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9BF8" w14:textId="2DDB8D33" w:rsidR="00D66D48" w:rsidRPr="003A23F0"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3A23F0">
        <w:rPr>
          <w:rFonts w:ascii="Arial" w:hAnsi="Arial" w:cs="Arial"/>
          <w:b/>
          <w:bCs/>
          <w:sz w:val="22"/>
          <w:szCs w:val="22"/>
        </w:rPr>
        <w:t>Jay</w:t>
      </w:r>
      <w:r w:rsidR="005F5A39">
        <w:rPr>
          <w:rFonts w:ascii="Arial" w:hAnsi="Arial" w:cs="Arial"/>
          <w:b/>
          <w:bCs/>
          <w:sz w:val="22"/>
          <w:szCs w:val="22"/>
        </w:rPr>
        <w:t>m</w:t>
      </w:r>
      <w:r w:rsidRPr="003A23F0">
        <w:rPr>
          <w:rFonts w:ascii="Arial" w:hAnsi="Arial" w:cs="Arial"/>
          <w:b/>
          <w:bCs/>
          <w:sz w:val="22"/>
          <w:szCs w:val="22"/>
        </w:rPr>
        <w:t>art</w:t>
      </w:r>
      <w:proofErr w:type="spellEnd"/>
      <w:r w:rsidR="00885AF5" w:rsidRPr="003A23F0">
        <w:rPr>
          <w:rFonts w:ascii="Arial" w:hAnsi="Arial" w:cs="Arial"/>
          <w:b/>
          <w:bCs/>
          <w:sz w:val="22"/>
          <w:szCs w:val="22"/>
        </w:rPr>
        <w:t xml:space="preserve"> </w:t>
      </w:r>
      <w:r w:rsidR="005F5A39">
        <w:rPr>
          <w:rFonts w:ascii="Arial" w:hAnsi="Arial" w:cs="Arial"/>
          <w:b/>
          <w:bCs/>
          <w:sz w:val="22"/>
          <w:szCs w:val="22"/>
        </w:rPr>
        <w:t xml:space="preserve">Group Holdings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14:paraId="2A32B11D" w14:textId="1FC91D19" w:rsidR="005F5A39" w:rsidRPr="005F5A39" w:rsidRDefault="005F5A39" w:rsidP="003A23F0">
      <w:pPr>
        <w:tabs>
          <w:tab w:val="left" w:pos="720"/>
        </w:tabs>
        <w:spacing w:line="380" w:lineRule="exact"/>
        <w:ind w:left="547" w:right="-43" w:hanging="547"/>
        <w:rPr>
          <w:rFonts w:ascii="Arial" w:hAnsi="Arial" w:cstheme="minorBidi"/>
          <w:b/>
          <w:bCs/>
          <w:sz w:val="22"/>
          <w:szCs w:val="22"/>
        </w:rPr>
      </w:pPr>
      <w:r>
        <w:rPr>
          <w:rFonts w:ascii="Arial" w:hAnsi="Arial" w:cstheme="minorBidi"/>
          <w:b/>
          <w:bCs/>
          <w:sz w:val="22"/>
          <w:szCs w:val="22"/>
        </w:rPr>
        <w:t>(Formerly</w:t>
      </w:r>
      <w:r w:rsidR="00A04D26">
        <w:rPr>
          <w:rFonts w:ascii="Arial" w:hAnsi="Arial" w:cstheme="minorBidi"/>
          <w:b/>
          <w:bCs/>
          <w:sz w:val="22"/>
          <w:szCs w:val="22"/>
        </w:rPr>
        <w:t xml:space="preserve"> known as</w:t>
      </w:r>
      <w:r>
        <w:rPr>
          <w:rFonts w:ascii="Arial" w:hAnsi="Arial" w:cstheme="minorBidi"/>
          <w:b/>
          <w:bCs/>
          <w:sz w:val="22"/>
          <w:szCs w:val="22"/>
        </w:rPr>
        <w:t xml:space="preserve"> “Jay Mart Public Company Limited”)</w:t>
      </w:r>
    </w:p>
    <w:bookmarkEnd w:id="0"/>
    <w:p w14:paraId="34E94718" w14:textId="0B28758F"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745940ED" w14:textId="20202DDA" w:rsidR="00940151" w:rsidRPr="00E91C7B" w:rsidRDefault="00104D17" w:rsidP="004D6FEA">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D856F0">
        <w:rPr>
          <w:rFonts w:ascii="Arial" w:hAnsi="Arial" w:cs="Arial"/>
          <w:b/>
          <w:bCs/>
          <w:sz w:val="22"/>
          <w:szCs w:val="22"/>
        </w:rPr>
        <w:t>three</w:t>
      </w:r>
      <w:r w:rsidR="00D856F0" w:rsidRPr="003A23F0">
        <w:rPr>
          <w:rFonts w:ascii="Arial" w:hAnsi="Arial" w:cs="Arial"/>
          <w:b/>
          <w:bCs/>
          <w:sz w:val="22"/>
          <w:szCs w:val="22"/>
        </w:rPr>
        <w:t>-month period</w:t>
      </w:r>
      <w:r w:rsidR="00D856F0">
        <w:rPr>
          <w:rFonts w:ascii="Arial" w:hAnsi="Arial" w:cs="Arial"/>
          <w:b/>
          <w:bCs/>
          <w:sz w:val="22"/>
          <w:szCs w:val="22"/>
        </w:rPr>
        <w:t xml:space="preserve"> </w:t>
      </w:r>
      <w:r w:rsidR="00D856F0" w:rsidRPr="003A23F0">
        <w:rPr>
          <w:rFonts w:ascii="Arial" w:hAnsi="Arial" w:cs="Arial"/>
          <w:b/>
          <w:bCs/>
          <w:sz w:val="22"/>
          <w:szCs w:val="22"/>
        </w:rPr>
        <w:t xml:space="preserve">ended </w:t>
      </w:r>
      <w:r w:rsidR="00D856F0">
        <w:rPr>
          <w:rFonts w:ascii="Arial" w:hAnsi="Arial" w:cs="Arial"/>
          <w:b/>
          <w:bCs/>
          <w:sz w:val="22"/>
          <w:szCs w:val="22"/>
        </w:rPr>
        <w:t>31 March 202</w:t>
      </w:r>
      <w:r w:rsidR="00FF6CFA">
        <w:rPr>
          <w:rFonts w:ascii="Arial" w:hAnsi="Arial" w:cs="Arial"/>
          <w:b/>
          <w:bCs/>
          <w:sz w:val="22"/>
          <w:szCs w:val="22"/>
        </w:rPr>
        <w:t>3</w:t>
      </w:r>
    </w:p>
    <w:p w14:paraId="1F1CC2CE" w14:textId="77777777" w:rsidR="00104D17" w:rsidRPr="00DB09BB" w:rsidRDefault="00104D17" w:rsidP="004D6FEA">
      <w:pPr>
        <w:tabs>
          <w:tab w:val="left" w:pos="1440"/>
        </w:tabs>
        <w:spacing w:before="120" w:after="120" w:line="380" w:lineRule="exact"/>
        <w:ind w:left="547" w:hanging="547"/>
        <w:jc w:val="thaiDistribute"/>
        <w:outlineLvl w:val="0"/>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7C1746" w:rsidRDefault="00104D17" w:rsidP="004D6FEA">
      <w:pPr>
        <w:pStyle w:val="Heading2"/>
      </w:pPr>
      <w:r w:rsidRPr="007C1746">
        <w:t>1.1</w:t>
      </w:r>
      <w:r w:rsidRPr="007C1746">
        <w:tab/>
      </w:r>
      <w:r w:rsidR="00BD7EB2" w:rsidRPr="007C1746">
        <w:t>G</w:t>
      </w:r>
      <w:r w:rsidR="00635CFD" w:rsidRPr="007C1746">
        <w:t>eneral</w:t>
      </w:r>
      <w:r w:rsidRPr="007C1746">
        <w:t xml:space="preserve"> information</w:t>
      </w:r>
      <w:r w:rsidR="00BD7EB2" w:rsidRPr="007C1746">
        <w:t xml:space="preserve"> of the Company</w:t>
      </w:r>
    </w:p>
    <w:p w14:paraId="594D2063" w14:textId="731522FA" w:rsidR="00940151" w:rsidRDefault="00EB2179"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3A23F0">
        <w:rPr>
          <w:rFonts w:ascii="Arial" w:hAnsi="Arial" w:cs="Arial"/>
          <w:sz w:val="22"/>
          <w:szCs w:val="22"/>
        </w:rPr>
        <w:tab/>
      </w:r>
      <w:r w:rsidR="007C1746" w:rsidRPr="005F5A39">
        <w:rPr>
          <w:rFonts w:ascii="Arial" w:eastAsia="Arial Unicode MS" w:hAnsi="Arial" w:cs="Arial Unicode MS"/>
          <w:sz w:val="22"/>
          <w:szCs w:val="22"/>
          <w:cs/>
        </w:rPr>
        <w:tab/>
      </w:r>
      <w:r w:rsidR="005F5A39" w:rsidRPr="005F5A39">
        <w:rPr>
          <w:rFonts w:ascii="Arial" w:eastAsia="Arial Unicode MS" w:hAnsi="Arial" w:cs="Arial Unicode MS"/>
          <w:sz w:val="22"/>
          <w:szCs w:val="22"/>
        </w:rPr>
        <w:t>Jay</w:t>
      </w:r>
      <w:r w:rsidR="00F258A7">
        <w:rPr>
          <w:rFonts w:ascii="Arial" w:eastAsia="Arial Unicode MS" w:hAnsi="Arial" w:cstheme="minorBidi" w:hint="cs"/>
          <w:sz w:val="22"/>
          <w:szCs w:val="22"/>
          <w:cs/>
        </w:rPr>
        <w:t xml:space="preserve"> </w:t>
      </w:r>
      <w:r w:rsidR="00F258A7">
        <w:rPr>
          <w:rFonts w:ascii="Arial" w:eastAsia="Arial Unicode MS" w:hAnsi="Arial" w:cstheme="minorBidi"/>
          <w:sz w:val="22"/>
          <w:szCs w:val="22"/>
        </w:rPr>
        <w:t>M</w:t>
      </w:r>
      <w:r w:rsidR="005F5A39" w:rsidRPr="005F5A39">
        <w:rPr>
          <w:rFonts w:ascii="Arial" w:eastAsia="Arial Unicode MS" w:hAnsi="Arial" w:cs="Arial Unicode MS"/>
          <w:sz w:val="22"/>
          <w:szCs w:val="22"/>
        </w:rPr>
        <w:t xml:space="preserve">art Public Company Limited </w:t>
      </w:r>
      <w:r w:rsidR="00347FB0" w:rsidRPr="007C1746">
        <w:rPr>
          <w:rFonts w:ascii="Arial" w:eastAsia="Arial Unicode MS" w:hAnsi="Arial" w:cs="Arial Unicode MS"/>
          <w:sz w:val="22"/>
          <w:szCs w:val="22"/>
        </w:rPr>
        <w:t>(“t</w:t>
      </w:r>
      <w:r w:rsidR="00940151" w:rsidRPr="007C1746">
        <w:rPr>
          <w:rFonts w:ascii="Arial" w:eastAsia="Arial Unicode MS" w:hAnsi="Arial" w:cs="Arial Unicode MS"/>
          <w:sz w:val="22"/>
          <w:szCs w:val="22"/>
        </w:rPr>
        <w:t xml:space="preserve">he Company”) </w:t>
      </w:r>
      <w:r w:rsidR="002E1126" w:rsidRPr="007C1746">
        <w:rPr>
          <w:rFonts w:ascii="Arial" w:eastAsia="Arial Unicode MS" w:hAnsi="Arial" w:cs="Arial Unicode MS"/>
          <w:sz w:val="22"/>
          <w:szCs w:val="22"/>
        </w:rPr>
        <w:t xml:space="preserve">is a public company incorporated </w:t>
      </w:r>
      <w:r w:rsidR="00C3273A" w:rsidRPr="007C1746">
        <w:rPr>
          <w:rFonts w:ascii="Arial" w:eastAsia="Arial Unicode MS" w:hAnsi="Arial" w:cs="Arial Unicode MS"/>
          <w:sz w:val="22"/>
          <w:szCs w:val="22"/>
        </w:rPr>
        <w:t>and domiciled in Thailand</w:t>
      </w:r>
      <w:r w:rsidR="00940151" w:rsidRPr="007C1746">
        <w:rPr>
          <w:rFonts w:ascii="Arial" w:eastAsia="Arial Unicode MS" w:hAnsi="Arial" w:cs="Arial Unicode MS"/>
          <w:sz w:val="22"/>
          <w:szCs w:val="22"/>
        </w:rPr>
        <w:t xml:space="preserve">. </w:t>
      </w:r>
      <w:r w:rsidR="00104D17" w:rsidRPr="007C1746">
        <w:rPr>
          <w:rFonts w:ascii="Arial" w:eastAsia="Arial Unicode MS" w:hAnsi="Arial" w:cs="Arial Unicode MS"/>
          <w:sz w:val="22"/>
          <w:szCs w:val="22"/>
        </w:rPr>
        <w:t xml:space="preserve">The Company is principally engaged in the </w:t>
      </w:r>
      <w:r w:rsidR="005A3407" w:rsidRPr="007C1746">
        <w:rPr>
          <w:rFonts w:ascii="Arial" w:eastAsia="Arial Unicode MS" w:hAnsi="Arial" w:cs="Arial Unicode MS"/>
          <w:sz w:val="22"/>
          <w:szCs w:val="22"/>
        </w:rPr>
        <w:t>holding company</w:t>
      </w:r>
      <w:r w:rsidR="00104D17" w:rsidRPr="007C1746">
        <w:rPr>
          <w:rFonts w:ascii="Arial" w:eastAsia="Arial Unicode MS" w:hAnsi="Arial" w:cs="Arial Unicode MS"/>
          <w:sz w:val="22"/>
          <w:szCs w:val="22"/>
        </w:rPr>
        <w:t xml:space="preserve">. </w:t>
      </w:r>
      <w:r w:rsidR="0068283D" w:rsidRPr="007C1746">
        <w:rPr>
          <w:rFonts w:ascii="Arial" w:eastAsia="Arial Unicode MS" w:hAnsi="Arial" w:cs="Arial Unicode MS"/>
          <w:sz w:val="22"/>
          <w:szCs w:val="22"/>
        </w:rPr>
        <w:t>The</w:t>
      </w:r>
      <w:r w:rsidR="00940151" w:rsidRPr="007C1746">
        <w:rPr>
          <w:rFonts w:ascii="Arial" w:eastAsia="Arial Unicode MS" w:hAnsi="Arial" w:cs="Arial Unicode MS"/>
          <w:sz w:val="22"/>
          <w:szCs w:val="22"/>
        </w:rPr>
        <w:t xml:space="preserve"> registered </w:t>
      </w:r>
      <w:r w:rsidR="0068283D" w:rsidRPr="007C1746">
        <w:rPr>
          <w:rFonts w:ascii="Arial" w:eastAsia="Arial Unicode MS" w:hAnsi="Arial" w:cs="Arial Unicode MS"/>
          <w:sz w:val="22"/>
          <w:szCs w:val="22"/>
        </w:rPr>
        <w:t>office of the Company</w:t>
      </w:r>
      <w:r w:rsidR="00940151" w:rsidRPr="007C1746">
        <w:rPr>
          <w:rFonts w:ascii="Arial" w:eastAsia="Arial Unicode MS" w:hAnsi="Arial" w:cs="Arial Unicode MS"/>
          <w:sz w:val="22"/>
          <w:szCs w:val="22"/>
        </w:rPr>
        <w:t xml:space="preserve"> is </w:t>
      </w:r>
      <w:r w:rsidR="007A4A27" w:rsidRPr="007C1746">
        <w:rPr>
          <w:rFonts w:ascii="Arial" w:eastAsia="Arial Unicode MS" w:hAnsi="Arial" w:cs="Arial Unicode MS"/>
          <w:sz w:val="22"/>
          <w:szCs w:val="22"/>
        </w:rPr>
        <w:t xml:space="preserve">at </w:t>
      </w:r>
      <w:r w:rsidR="00C313C7" w:rsidRPr="007C1746">
        <w:rPr>
          <w:rFonts w:ascii="Arial" w:eastAsia="Arial Unicode MS" w:hAnsi="Arial" w:cs="Arial Unicode MS"/>
          <w:sz w:val="22"/>
          <w:szCs w:val="22"/>
        </w:rPr>
        <w:t>18</w:t>
      </w:r>
      <w:r w:rsidR="004B0F2E" w:rsidRPr="007C1746">
        <w:rPr>
          <w:rFonts w:ascii="Arial" w:eastAsia="Arial Unicode MS" w:hAnsi="Arial" w:cs="Arial Unicode MS"/>
          <w:sz w:val="22"/>
          <w:szCs w:val="22"/>
        </w:rPr>
        <w:t>7, 1</w:t>
      </w:r>
      <w:r w:rsidR="00C313C7" w:rsidRPr="007C1746">
        <w:rPr>
          <w:rFonts w:ascii="Arial" w:eastAsia="Arial Unicode MS" w:hAnsi="Arial" w:cs="Arial Unicode MS"/>
          <w:sz w:val="22"/>
          <w:szCs w:val="22"/>
        </w:rPr>
        <w:t>89</w:t>
      </w:r>
      <w:r w:rsidR="00104D17" w:rsidRPr="007C1746">
        <w:rPr>
          <w:rFonts w:ascii="Arial" w:eastAsia="Arial Unicode MS" w:hAnsi="Arial" w:cs="Arial Unicode MS"/>
          <w:sz w:val="22"/>
          <w:szCs w:val="22"/>
        </w:rPr>
        <w:t>,</w:t>
      </w:r>
      <w:r w:rsidR="005A3407" w:rsidRPr="007C1746">
        <w:rPr>
          <w:rFonts w:ascii="Arial" w:eastAsia="Arial Unicode MS" w:hAnsi="Arial" w:cs="Arial Unicode MS"/>
          <w:sz w:val="22"/>
          <w:szCs w:val="22"/>
        </w:rPr>
        <w:t xml:space="preserve"> </w:t>
      </w:r>
      <w:proofErr w:type="spellStart"/>
      <w:r w:rsidR="007E4229" w:rsidRPr="007C1746">
        <w:rPr>
          <w:rFonts w:ascii="Arial" w:eastAsia="Arial Unicode MS" w:hAnsi="Arial" w:cs="Arial Unicode MS"/>
          <w:sz w:val="22"/>
          <w:szCs w:val="22"/>
        </w:rPr>
        <w:t>Jaymart</w:t>
      </w:r>
      <w:proofErr w:type="spellEnd"/>
      <w:r w:rsidR="007E4229" w:rsidRPr="007C1746">
        <w:rPr>
          <w:rFonts w:ascii="Arial" w:eastAsia="Arial Unicode MS" w:hAnsi="Arial" w:cs="Arial Unicode MS"/>
          <w:sz w:val="22"/>
          <w:szCs w:val="22"/>
        </w:rPr>
        <w:t xml:space="preserve"> </w:t>
      </w:r>
      <w:r w:rsidR="00F73C46" w:rsidRPr="007C1746">
        <w:rPr>
          <w:rFonts w:ascii="Arial" w:eastAsia="Arial Unicode MS" w:hAnsi="Arial" w:cs="Arial Unicode MS"/>
          <w:sz w:val="22"/>
          <w:szCs w:val="22"/>
        </w:rPr>
        <w:t>Building</w:t>
      </w:r>
      <w:r w:rsidR="00104D17" w:rsidRPr="007C1746">
        <w:rPr>
          <w:rFonts w:ascii="Arial" w:eastAsia="Arial Unicode MS" w:hAnsi="Arial" w:cs="Arial Unicode MS"/>
          <w:sz w:val="22"/>
          <w:szCs w:val="22"/>
        </w:rPr>
        <w:t xml:space="preserve">, Ramkhamhaeng Road, </w:t>
      </w:r>
      <w:r w:rsidR="00C313C7" w:rsidRPr="007C1746">
        <w:rPr>
          <w:rFonts w:ascii="Arial" w:eastAsia="Arial Unicode MS" w:hAnsi="Arial" w:cs="Arial Unicode MS"/>
          <w:sz w:val="22"/>
          <w:szCs w:val="22"/>
        </w:rPr>
        <w:t xml:space="preserve">Rat </w:t>
      </w:r>
      <w:proofErr w:type="spellStart"/>
      <w:r w:rsidR="00C313C7" w:rsidRPr="007C1746">
        <w:rPr>
          <w:rFonts w:ascii="Arial" w:eastAsia="Arial Unicode MS" w:hAnsi="Arial" w:cs="Arial Unicode MS"/>
          <w:sz w:val="22"/>
          <w:szCs w:val="22"/>
        </w:rPr>
        <w:t>Phatthana</w:t>
      </w:r>
      <w:proofErr w:type="spellEnd"/>
      <w:r w:rsidR="00104D17" w:rsidRPr="007C1746">
        <w:rPr>
          <w:rFonts w:ascii="Arial" w:eastAsia="Arial Unicode MS" w:hAnsi="Arial" w:cs="Arial Unicode MS"/>
          <w:sz w:val="22"/>
          <w:szCs w:val="22"/>
        </w:rPr>
        <w:t xml:space="preserve"> Sub - District, </w:t>
      </w:r>
      <w:proofErr w:type="spellStart"/>
      <w:r w:rsidR="00530A31" w:rsidRPr="007C1746">
        <w:rPr>
          <w:rFonts w:ascii="Arial" w:eastAsia="Arial Unicode MS" w:hAnsi="Arial" w:cs="Arial Unicode MS"/>
          <w:sz w:val="22"/>
          <w:szCs w:val="22"/>
        </w:rPr>
        <w:t>Saphan</w:t>
      </w:r>
      <w:proofErr w:type="spellEnd"/>
      <w:r w:rsidR="00530A31" w:rsidRPr="007C1746">
        <w:rPr>
          <w:rFonts w:ascii="Arial" w:eastAsia="Arial Unicode MS" w:hAnsi="Arial" w:cs="Arial Unicode MS"/>
          <w:sz w:val="22"/>
          <w:szCs w:val="22"/>
        </w:rPr>
        <w:t xml:space="preserve"> Sung</w:t>
      </w:r>
      <w:r w:rsidR="00104D17" w:rsidRPr="007C1746">
        <w:rPr>
          <w:rFonts w:ascii="Arial" w:eastAsia="Arial Unicode MS" w:hAnsi="Arial" w:cs="Arial Unicode MS"/>
          <w:sz w:val="22"/>
          <w:szCs w:val="22"/>
        </w:rPr>
        <w:t xml:space="preserve"> District, Bangkok</w:t>
      </w:r>
      <w:r w:rsidR="0068283D" w:rsidRPr="007C1746">
        <w:rPr>
          <w:rFonts w:ascii="Arial" w:eastAsia="Arial Unicode MS" w:hAnsi="Arial" w:cs="Arial Unicode MS"/>
          <w:sz w:val="22"/>
          <w:szCs w:val="22"/>
        </w:rPr>
        <w:t>.</w:t>
      </w:r>
    </w:p>
    <w:p w14:paraId="2DA90F38" w14:textId="69B1FE05" w:rsidR="004D6FEA" w:rsidRPr="004D6FEA" w:rsidRDefault="004D6FEA" w:rsidP="004D6FEA">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4D6FEA">
        <w:rPr>
          <w:rFonts w:ascii="Arial" w:eastAsia="Arial Unicode MS" w:hAnsi="Arial" w:cs="Arial Unicode MS"/>
          <w:sz w:val="22"/>
          <w:szCs w:val="22"/>
        </w:rPr>
        <w:t xml:space="preserve">At the </w:t>
      </w:r>
      <w:r w:rsidR="001216D4">
        <w:rPr>
          <w:rFonts w:ascii="Arial" w:eastAsia="Arial Unicode MS" w:hAnsi="Arial" w:cs="Arial Unicode MS"/>
          <w:sz w:val="22"/>
          <w:szCs w:val="22"/>
        </w:rPr>
        <w:t>A</w:t>
      </w:r>
      <w:r w:rsidRPr="004D6FEA">
        <w:rPr>
          <w:rFonts w:ascii="Arial" w:eastAsia="Arial Unicode MS" w:hAnsi="Arial" w:cs="Arial Unicode MS"/>
          <w:sz w:val="22"/>
          <w:szCs w:val="22"/>
        </w:rPr>
        <w:t xml:space="preserve">nnual </w:t>
      </w:r>
      <w:r w:rsidR="001216D4">
        <w:rPr>
          <w:rFonts w:ascii="Arial" w:eastAsia="Arial Unicode MS" w:hAnsi="Arial" w:cs="Arial Unicode MS"/>
          <w:sz w:val="22"/>
          <w:szCs w:val="22"/>
        </w:rPr>
        <w:t>G</w:t>
      </w:r>
      <w:r w:rsidRPr="004D6FEA">
        <w:rPr>
          <w:rFonts w:ascii="Arial" w:eastAsia="Arial Unicode MS" w:hAnsi="Arial" w:cs="Arial Unicode MS"/>
          <w:sz w:val="22"/>
          <w:szCs w:val="22"/>
        </w:rPr>
        <w:t xml:space="preserve">eneral </w:t>
      </w:r>
      <w:r w:rsidR="001216D4">
        <w:rPr>
          <w:rFonts w:ascii="Arial" w:eastAsia="Arial Unicode MS" w:hAnsi="Arial" w:cs="Arial Unicode MS"/>
          <w:sz w:val="22"/>
          <w:szCs w:val="22"/>
        </w:rPr>
        <w:t>M</w:t>
      </w:r>
      <w:r w:rsidRPr="004D6FEA">
        <w:rPr>
          <w:rFonts w:ascii="Arial" w:eastAsia="Arial Unicode MS" w:hAnsi="Arial" w:cs="Arial Unicode MS"/>
          <w:sz w:val="22"/>
          <w:szCs w:val="22"/>
        </w:rPr>
        <w:t>eeting of the Company</w:t>
      </w:r>
      <w:r w:rsidR="001216D4">
        <w:rPr>
          <w:rFonts w:ascii="Arial" w:eastAsia="Arial Unicode MS" w:hAnsi="Arial" w:cs="Arial Unicode MS"/>
          <w:sz w:val="22"/>
          <w:szCs w:val="22"/>
        </w:rPr>
        <w:t xml:space="preserve">’s </w:t>
      </w:r>
      <w:r w:rsidR="001216D4" w:rsidRPr="004D6FEA">
        <w:rPr>
          <w:rFonts w:ascii="Arial" w:eastAsia="Arial Unicode MS" w:hAnsi="Arial" w:cs="Arial Unicode MS"/>
          <w:sz w:val="22"/>
          <w:szCs w:val="22"/>
        </w:rPr>
        <w:t>shareholders</w:t>
      </w:r>
      <w:r w:rsidRPr="004D6FEA">
        <w:rPr>
          <w:rFonts w:ascii="Arial" w:eastAsia="Arial Unicode MS" w:hAnsi="Arial" w:cs="Arial Unicode MS"/>
          <w:sz w:val="22"/>
          <w:szCs w:val="22"/>
        </w:rPr>
        <w:t xml:space="preserve"> held on 4 April 2023, the shareholders approved the name change from “Jay Mart Public Company Limited”</w:t>
      </w:r>
      <w:r>
        <w:rPr>
          <w:rFonts w:ascii="Arial" w:eastAsia="Arial Unicode MS" w:hAnsi="Arial" w:cs="Arial Unicode MS"/>
          <w:sz w:val="22"/>
          <w:szCs w:val="22"/>
        </w:rPr>
        <w:t xml:space="preserve"> </w:t>
      </w:r>
      <w:r w:rsidRPr="004D6FEA">
        <w:rPr>
          <w:rFonts w:ascii="Arial" w:eastAsia="Arial Unicode MS" w:hAnsi="Arial" w:cs="Arial Unicode MS"/>
          <w:sz w:val="22"/>
          <w:szCs w:val="22"/>
        </w:rPr>
        <w:t xml:space="preserve">to </w:t>
      </w:r>
      <w:r>
        <w:rPr>
          <w:rFonts w:ascii="Arial" w:eastAsia="Arial Unicode MS" w:hAnsi="Arial" w:cs="Arial Unicode MS"/>
          <w:sz w:val="22"/>
          <w:szCs w:val="22"/>
        </w:rPr>
        <w:t xml:space="preserve"> </w:t>
      </w:r>
      <w:r w:rsidRPr="004D6FEA">
        <w:rPr>
          <w:rFonts w:ascii="Arial" w:eastAsia="Arial Unicode MS" w:hAnsi="Arial" w:cs="Arial Unicode MS"/>
          <w:sz w:val="22"/>
          <w:szCs w:val="22"/>
        </w:rPr>
        <w:t>“</w:t>
      </w:r>
      <w:proofErr w:type="spellStart"/>
      <w:r w:rsidRPr="004D6FEA">
        <w:rPr>
          <w:rFonts w:ascii="Arial" w:eastAsia="Arial Unicode MS" w:hAnsi="Arial" w:cs="Arial Unicode MS"/>
          <w:sz w:val="22"/>
          <w:szCs w:val="22"/>
        </w:rPr>
        <w:t>Jaymart</w:t>
      </w:r>
      <w:proofErr w:type="spellEnd"/>
      <w:r w:rsidRPr="004D6FEA">
        <w:rPr>
          <w:rFonts w:ascii="Arial" w:eastAsia="Arial Unicode MS" w:hAnsi="Arial" w:cs="Arial Unicode MS"/>
          <w:sz w:val="22"/>
          <w:szCs w:val="22"/>
        </w:rPr>
        <w:t xml:space="preserve"> Group Holdings Public Company Limited”. The Company was registered </w:t>
      </w:r>
      <w:r w:rsidR="009A12EF">
        <w:rPr>
          <w:rFonts w:ascii="Arial" w:eastAsia="Arial Unicode MS" w:hAnsi="Arial" w:cs="Arial Unicode MS"/>
          <w:sz w:val="22"/>
          <w:szCs w:val="22"/>
        </w:rPr>
        <w:t xml:space="preserve">the name change </w:t>
      </w:r>
      <w:r w:rsidRPr="004D6FEA">
        <w:rPr>
          <w:rFonts w:ascii="Arial" w:eastAsia="Arial Unicode MS" w:hAnsi="Arial" w:cs="Arial Unicode MS"/>
          <w:sz w:val="22"/>
          <w:szCs w:val="22"/>
        </w:rPr>
        <w:t>with the Ministry of Commerce on 18 April 2023.</w:t>
      </w:r>
    </w:p>
    <w:p w14:paraId="231FD988" w14:textId="431A17EC" w:rsidR="00104D17" w:rsidRPr="003A23F0" w:rsidRDefault="00104D17" w:rsidP="004D6FEA">
      <w:pPr>
        <w:pStyle w:val="Heading2"/>
        <w:rPr>
          <w:b w:val="0"/>
          <w:bCs w:val="0"/>
        </w:rPr>
      </w:pPr>
      <w:r w:rsidRPr="00B706C6">
        <w:t>1</w:t>
      </w:r>
      <w:r w:rsidR="00132AFD">
        <w:t>.</w:t>
      </w:r>
      <w:r w:rsidR="00533CE5">
        <w:t>2</w:t>
      </w:r>
      <w:r w:rsidRPr="00B706C6">
        <w:tab/>
        <w:t xml:space="preserve">Basis for the preparation of interim financial </w:t>
      </w:r>
      <w:r w:rsidR="00B73A05">
        <w:t>information</w:t>
      </w:r>
    </w:p>
    <w:p w14:paraId="17E90396"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613B53EA"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are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549664F6" w14:textId="205D7C3F" w:rsidR="00104D17" w:rsidRPr="003A23F0" w:rsidRDefault="00F86DFA" w:rsidP="004D6FEA">
      <w:pPr>
        <w:pStyle w:val="Heading2"/>
        <w:rPr>
          <w:b w:val="0"/>
          <w:bCs w:val="0"/>
        </w:rPr>
      </w:pPr>
      <w:r>
        <w:t>1.</w:t>
      </w:r>
      <w:r w:rsidR="00533CE5">
        <w:t>3</w:t>
      </w:r>
      <w:r w:rsidR="00104D17" w:rsidRPr="003A23F0">
        <w:tab/>
        <w:t>Basis of consolidation</w:t>
      </w:r>
    </w:p>
    <w:p w14:paraId="28AC0656" w14:textId="0E6A535B" w:rsidR="00104D17" w:rsidRDefault="00104D17" w:rsidP="004D6FEA">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3A23F0">
        <w:rPr>
          <w:rFonts w:ascii="Arial" w:hAnsi="Arial" w:cs="Arial"/>
          <w:sz w:val="22"/>
          <w:szCs w:val="22"/>
        </w:rPr>
        <w:tab/>
      </w:r>
      <w:r w:rsidR="007C1746">
        <w:rPr>
          <w:rFonts w:ascii="Arial" w:hAnsi="Arial" w:cstheme="minorBidi"/>
          <w:sz w:val="22"/>
          <w:szCs w:val="22"/>
          <w:cs/>
        </w:rPr>
        <w:tab/>
      </w:r>
      <w:r w:rsidRPr="003A23F0">
        <w:rPr>
          <w:rFonts w:ascii="Arial" w:hAnsi="Arial" w:cs="Arial"/>
          <w:sz w:val="22"/>
          <w:szCs w:val="22"/>
        </w:rPr>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533CE5">
        <w:rPr>
          <w:rFonts w:ascii="Arial" w:hAnsi="Arial" w:cs="Arial"/>
          <w:sz w:val="22"/>
          <w:szCs w:val="22"/>
        </w:rPr>
        <w:t>include</w:t>
      </w:r>
      <w:r w:rsidR="00286DF4">
        <w:rPr>
          <w:rFonts w:ascii="Arial" w:hAnsi="Arial" w:cs="Arial"/>
          <w:sz w:val="22"/>
          <w:szCs w:val="22"/>
        </w:rPr>
        <w:t xml:space="preserve"> the</w:t>
      </w:r>
      <w:r w:rsidR="00533CE5">
        <w:rPr>
          <w:rFonts w:ascii="Arial" w:hAnsi="Arial" w:cs="Arial"/>
          <w:sz w:val="22"/>
          <w:szCs w:val="22"/>
        </w:rPr>
        <w:t xml:space="preserve"> financial statements of </w:t>
      </w:r>
      <w:proofErr w:type="spellStart"/>
      <w:r w:rsidR="004D6FEA" w:rsidRPr="005F5A39">
        <w:rPr>
          <w:rFonts w:ascii="Arial" w:eastAsia="Arial Unicode MS" w:hAnsi="Arial" w:cs="Arial Unicode MS"/>
          <w:sz w:val="22"/>
          <w:szCs w:val="22"/>
        </w:rPr>
        <w:t>Jaymart</w:t>
      </w:r>
      <w:proofErr w:type="spellEnd"/>
      <w:r w:rsidR="004D6FEA" w:rsidRPr="005F5A39">
        <w:rPr>
          <w:rFonts w:ascii="Arial" w:eastAsia="Arial Unicode MS" w:hAnsi="Arial" w:cs="Arial Unicode MS"/>
          <w:sz w:val="22"/>
          <w:szCs w:val="22"/>
        </w:rPr>
        <w:t xml:space="preserve"> Group Holdings</w:t>
      </w:r>
      <w:r w:rsidR="00533CE5">
        <w:rPr>
          <w:rFonts w:ascii="Arial" w:hAnsi="Arial" w:cs="Arial"/>
          <w:sz w:val="22"/>
          <w:szCs w:val="22"/>
        </w:rPr>
        <w:t xml:space="preserve"> Public Company Limited ("the Company") and its subsidiaries ("the subsidiaries") (collectively 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31 December </w:t>
      </w:r>
      <w:r w:rsidR="00132AFD">
        <w:rPr>
          <w:rFonts w:ascii="Arial" w:hAnsi="Arial" w:cs="Arial"/>
          <w:sz w:val="22"/>
          <w:szCs w:val="22"/>
        </w:rPr>
        <w:t>20</w:t>
      </w:r>
      <w:r w:rsidR="00530A31">
        <w:rPr>
          <w:rFonts w:ascii="Arial" w:hAnsi="Arial" w:cs="Arial"/>
          <w:sz w:val="22"/>
          <w:szCs w:val="22"/>
        </w:rPr>
        <w:t>2</w:t>
      </w:r>
      <w:r w:rsidR="003A05AB">
        <w:rPr>
          <w:rFonts w:ascii="Arial" w:hAnsi="Arial" w:cs="Arial"/>
          <w:sz w:val="22"/>
          <w:szCs w:val="22"/>
        </w:rPr>
        <w:t>2</w:t>
      </w:r>
      <w:r w:rsidRPr="003A23F0">
        <w:rPr>
          <w:rFonts w:ascii="Arial" w:hAnsi="Arial" w:cs="Arial"/>
          <w:sz w:val="22"/>
          <w:szCs w:val="22"/>
        </w:rPr>
        <w:t xml:space="preserve">, </w:t>
      </w:r>
      <w:r w:rsidR="009B2257">
        <w:rPr>
          <w:rFonts w:ascii="Arial" w:hAnsi="Arial" w:cs="Arial"/>
          <w:sz w:val="22"/>
          <w:szCs w:val="22"/>
        </w:rPr>
        <w:t xml:space="preserve">with no 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4B889787" w:rsidR="00132AFD" w:rsidRPr="00132AFD" w:rsidRDefault="00132AFD" w:rsidP="00C60372">
      <w:pPr>
        <w:pStyle w:val="Heading2"/>
        <w:spacing w:before="80" w:after="80"/>
        <w:rPr>
          <w:b w:val="0"/>
          <w:bCs w:val="0"/>
        </w:rPr>
      </w:pPr>
      <w:r w:rsidRPr="00132AFD">
        <w:lastRenderedPageBreak/>
        <w:t>1.</w:t>
      </w:r>
      <w:r w:rsidR="00533CE5">
        <w:t>4</w:t>
      </w:r>
      <w:r w:rsidRPr="00132AFD">
        <w:tab/>
        <w:t>Significant accounting policies</w:t>
      </w:r>
    </w:p>
    <w:p w14:paraId="1F36B910" w14:textId="44640109" w:rsidR="00132AFD" w:rsidRDefault="00132AFD" w:rsidP="00C60372">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3A05AB">
        <w:rPr>
          <w:rFonts w:ascii="Arial" w:hAnsi="Arial" w:cs="Arial"/>
          <w:sz w:val="22"/>
          <w:szCs w:val="22"/>
        </w:rPr>
        <w:t>2.</w:t>
      </w:r>
    </w:p>
    <w:p w14:paraId="0EFF85B8" w14:textId="5E04F038" w:rsidR="00533CE5" w:rsidRPr="009B2257" w:rsidRDefault="00533CE5" w:rsidP="00C60372">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9B2257">
        <w:rPr>
          <w:rFonts w:ascii="Arial" w:hAnsi="Arial" w:cs="Arial"/>
          <w:sz w:val="22"/>
          <w:szCs w:val="22"/>
        </w:rPr>
        <w:t>The revised financial reporting standards which are effective for fiscal years beginning on or after 1 January 202</w:t>
      </w:r>
      <w:r w:rsidR="002067FC">
        <w:rPr>
          <w:rFonts w:ascii="Arial" w:hAnsi="Arial" w:cs="Arial"/>
          <w:sz w:val="22"/>
          <w:szCs w:val="22"/>
        </w:rPr>
        <w:t>3</w:t>
      </w:r>
      <w:r>
        <w:rPr>
          <w:rFonts w:ascii="Arial" w:hAnsi="Arial" w:cs="Arial"/>
          <w:sz w:val="22"/>
          <w:szCs w:val="22"/>
        </w:rPr>
        <w:t>, do</w:t>
      </w:r>
      <w:r w:rsidRPr="009B2257">
        <w:rPr>
          <w:rFonts w:ascii="Arial" w:hAnsi="Arial" w:cs="Arial"/>
          <w:sz w:val="22"/>
          <w:szCs w:val="22"/>
        </w:rPr>
        <w:t xml:space="preserve"> not have any significant impact on the Group’s financial statements.</w:t>
      </w:r>
    </w:p>
    <w:p w14:paraId="11666149" w14:textId="77777777" w:rsidR="005210B0" w:rsidRPr="003A23F0" w:rsidRDefault="00D75CE8" w:rsidP="00C60372">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00744DEA" w:rsidR="00533CE5" w:rsidRDefault="007030BD" w:rsidP="00C60372">
      <w:pPr>
        <w:tabs>
          <w:tab w:val="left" w:pos="2880"/>
        </w:tabs>
        <w:spacing w:before="80" w:after="80" w:line="380" w:lineRule="exact"/>
        <w:ind w:left="540" w:hanging="540"/>
        <w:jc w:val="both"/>
        <w:rPr>
          <w:rFonts w:ascii="Arial" w:hAnsi="Arial" w:cs="Arial"/>
          <w:sz w:val="22"/>
          <w:szCs w:val="22"/>
        </w:rPr>
      </w:pP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18C5D4DE" w:rsidR="007030BD" w:rsidRDefault="00533CE5" w:rsidP="00C60372">
      <w:pPr>
        <w:tabs>
          <w:tab w:val="left" w:pos="2880"/>
        </w:tabs>
        <w:spacing w:before="80" w:after="80" w:line="380" w:lineRule="exact"/>
        <w:ind w:left="540" w:hanging="540"/>
        <w:jc w:val="both"/>
        <w:rPr>
          <w:rFonts w:ascii="Arial" w:hAnsi="Arial" w:cs="Arial"/>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B02763" w:rsidRPr="00C60372" w14:paraId="5372A336" w14:textId="77777777" w:rsidTr="00C60372">
        <w:trPr>
          <w:tblHeader/>
        </w:trPr>
        <w:tc>
          <w:tcPr>
            <w:tcW w:w="4590" w:type="dxa"/>
          </w:tcPr>
          <w:p w14:paraId="0CC3CC37" w14:textId="61E0BD36" w:rsidR="00B02763" w:rsidRPr="00C60372" w:rsidRDefault="00B02763" w:rsidP="00C60372">
            <w:pPr>
              <w:spacing w:line="280" w:lineRule="exact"/>
              <w:ind w:right="-108"/>
              <w:rPr>
                <w:rFonts w:ascii="Arial" w:hAnsi="Arial" w:cs="Arial"/>
                <w:sz w:val="18"/>
                <w:szCs w:val="18"/>
              </w:rPr>
            </w:pPr>
            <w:r w:rsidRPr="00C60372">
              <w:rPr>
                <w:rFonts w:ascii="Arial" w:hAnsi="Arial" w:cs="Arial"/>
                <w:sz w:val="18"/>
                <w:szCs w:val="18"/>
              </w:rPr>
              <w:br w:type="page"/>
            </w:r>
          </w:p>
        </w:tc>
        <w:tc>
          <w:tcPr>
            <w:tcW w:w="4590" w:type="dxa"/>
            <w:gridSpan w:val="4"/>
          </w:tcPr>
          <w:p w14:paraId="4E7E042A" w14:textId="77777777" w:rsidR="00B02763" w:rsidRPr="00C60372" w:rsidRDefault="00B02763" w:rsidP="00C60372">
            <w:pPr>
              <w:tabs>
                <w:tab w:val="center" w:pos="8100"/>
              </w:tabs>
              <w:spacing w:line="280" w:lineRule="exact"/>
              <w:jc w:val="right"/>
              <w:rPr>
                <w:rFonts w:ascii="Arial" w:hAnsi="Arial" w:cs="Arial"/>
                <w:sz w:val="18"/>
                <w:szCs w:val="18"/>
              </w:rPr>
            </w:pPr>
            <w:r w:rsidRPr="00C60372">
              <w:rPr>
                <w:rFonts w:ascii="Arial" w:hAnsi="Arial" w:cs="Arial"/>
                <w:sz w:val="18"/>
                <w:szCs w:val="18"/>
              </w:rPr>
              <w:t>(Unit: Million Baht)</w:t>
            </w:r>
          </w:p>
        </w:tc>
      </w:tr>
      <w:tr w:rsidR="00B02763" w:rsidRPr="00C60372" w14:paraId="17DF0C77" w14:textId="77777777" w:rsidTr="00C60372">
        <w:trPr>
          <w:tblHeader/>
        </w:trPr>
        <w:tc>
          <w:tcPr>
            <w:tcW w:w="4590" w:type="dxa"/>
            <w:vAlign w:val="bottom"/>
          </w:tcPr>
          <w:p w14:paraId="6FEC344B" w14:textId="77777777" w:rsidR="00B02763" w:rsidRPr="00C60372" w:rsidRDefault="00B02763" w:rsidP="00C60372">
            <w:pPr>
              <w:spacing w:line="280" w:lineRule="exact"/>
              <w:ind w:right="-108"/>
              <w:jc w:val="center"/>
              <w:rPr>
                <w:rFonts w:ascii="Arial" w:hAnsi="Arial" w:cs="Arial"/>
                <w:sz w:val="18"/>
                <w:szCs w:val="18"/>
              </w:rPr>
            </w:pPr>
          </w:p>
        </w:tc>
        <w:tc>
          <w:tcPr>
            <w:tcW w:w="4590" w:type="dxa"/>
            <w:gridSpan w:val="4"/>
          </w:tcPr>
          <w:p w14:paraId="539F0DBE" w14:textId="221D5760" w:rsidR="00B02763" w:rsidRPr="00C60372" w:rsidRDefault="00B02763" w:rsidP="00C60372">
            <w:pPr>
              <w:pBdr>
                <w:bottom w:val="single" w:sz="4" w:space="1" w:color="auto"/>
              </w:pBdr>
              <w:spacing w:line="280" w:lineRule="exact"/>
              <w:jc w:val="center"/>
              <w:rPr>
                <w:rFonts w:ascii="Arial" w:hAnsi="Arial" w:cs="Arial"/>
                <w:sz w:val="18"/>
                <w:szCs w:val="18"/>
              </w:rPr>
            </w:pPr>
            <w:r w:rsidRPr="00C60372">
              <w:rPr>
                <w:rFonts w:ascii="Arial" w:hAnsi="Arial" w:cs="Arial"/>
                <w:sz w:val="18"/>
                <w:szCs w:val="18"/>
              </w:rPr>
              <w:t>For the three-month</w:t>
            </w:r>
            <w:r w:rsidR="006904D2" w:rsidRPr="00C60372">
              <w:rPr>
                <w:rFonts w:ascii="Arial" w:hAnsi="Arial" w:cs="Arial"/>
                <w:sz w:val="18"/>
                <w:szCs w:val="18"/>
              </w:rPr>
              <w:t xml:space="preserve"> </w:t>
            </w:r>
            <w:r w:rsidRPr="00C60372">
              <w:rPr>
                <w:rFonts w:ascii="Arial" w:hAnsi="Arial" w:cs="Arial"/>
                <w:sz w:val="18"/>
                <w:szCs w:val="18"/>
              </w:rPr>
              <w:t>periods ended 31 March</w:t>
            </w:r>
          </w:p>
        </w:tc>
      </w:tr>
      <w:tr w:rsidR="00533CE5" w:rsidRPr="00C60372" w14:paraId="58B5C210" w14:textId="77777777" w:rsidTr="00C60372">
        <w:trPr>
          <w:tblHeader/>
        </w:trPr>
        <w:tc>
          <w:tcPr>
            <w:tcW w:w="4590" w:type="dxa"/>
            <w:vAlign w:val="bottom"/>
          </w:tcPr>
          <w:p w14:paraId="62EDEDEC" w14:textId="77777777" w:rsidR="00533CE5" w:rsidRPr="00C60372" w:rsidRDefault="00533CE5" w:rsidP="00C60372">
            <w:pPr>
              <w:spacing w:line="280" w:lineRule="exact"/>
              <w:ind w:right="-108"/>
              <w:jc w:val="center"/>
              <w:rPr>
                <w:rFonts w:ascii="Arial" w:hAnsi="Arial" w:cs="Arial"/>
                <w:sz w:val="18"/>
                <w:szCs w:val="18"/>
              </w:rPr>
            </w:pPr>
          </w:p>
        </w:tc>
        <w:tc>
          <w:tcPr>
            <w:tcW w:w="2250" w:type="dxa"/>
            <w:gridSpan w:val="2"/>
            <w:vAlign w:val="bottom"/>
          </w:tcPr>
          <w:p w14:paraId="5CCD5584" w14:textId="113DCE30" w:rsidR="00533CE5" w:rsidRPr="00C60372" w:rsidRDefault="00533CE5" w:rsidP="00C60372">
            <w:pPr>
              <w:pStyle w:val="Heading8"/>
              <w:pBdr>
                <w:bottom w:val="single" w:sz="4" w:space="1" w:color="auto"/>
              </w:pBdr>
              <w:spacing w:before="0" w:after="0" w:line="280" w:lineRule="exact"/>
              <w:ind w:left="-14" w:right="-72"/>
              <w:jc w:val="center"/>
              <w:rPr>
                <w:rFonts w:ascii="Arial" w:hAnsi="Arial" w:cs="Arial"/>
                <w:i w:val="0"/>
                <w:iCs w:val="0"/>
                <w:sz w:val="18"/>
                <w:szCs w:val="18"/>
              </w:rPr>
            </w:pPr>
            <w:r w:rsidRPr="00C60372">
              <w:rPr>
                <w:rFonts w:ascii="Arial" w:hAnsi="Arial" w:cs="Arial"/>
                <w:i w:val="0"/>
                <w:iCs w:val="0"/>
                <w:sz w:val="18"/>
                <w:szCs w:val="18"/>
              </w:rPr>
              <w:t xml:space="preserve">Consolidated </w:t>
            </w:r>
            <w:r w:rsidR="00311F85" w:rsidRPr="00C60372">
              <w:rPr>
                <w:rFonts w:ascii="Arial" w:hAnsi="Arial" w:cs="Arial"/>
                <w:i w:val="0"/>
                <w:iCs w:val="0"/>
                <w:sz w:val="18"/>
                <w:szCs w:val="18"/>
              </w:rPr>
              <w:t xml:space="preserve">             </w:t>
            </w:r>
            <w:r w:rsidRPr="00C60372">
              <w:rPr>
                <w:rFonts w:ascii="Arial" w:hAnsi="Arial" w:cs="Arial"/>
                <w:i w:val="0"/>
                <w:iCs w:val="0"/>
                <w:sz w:val="18"/>
                <w:szCs w:val="18"/>
              </w:rPr>
              <w:t>financial statements</w:t>
            </w:r>
          </w:p>
        </w:tc>
        <w:tc>
          <w:tcPr>
            <w:tcW w:w="2340" w:type="dxa"/>
            <w:gridSpan w:val="2"/>
            <w:vAlign w:val="bottom"/>
          </w:tcPr>
          <w:p w14:paraId="4C56A08A" w14:textId="77777777" w:rsidR="00533CE5" w:rsidRPr="00C60372" w:rsidRDefault="00533CE5" w:rsidP="00C60372">
            <w:pPr>
              <w:pStyle w:val="Heading8"/>
              <w:pBdr>
                <w:bottom w:val="single" w:sz="4" w:space="1" w:color="auto"/>
              </w:pBdr>
              <w:spacing w:before="0" w:after="0" w:line="28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3259A414" w14:textId="77777777" w:rsidR="00533CE5" w:rsidRPr="00C60372" w:rsidRDefault="00533CE5" w:rsidP="00C60372">
            <w:pPr>
              <w:pStyle w:val="Heading8"/>
              <w:pBdr>
                <w:bottom w:val="single" w:sz="4" w:space="1" w:color="auto"/>
              </w:pBdr>
              <w:spacing w:before="0" w:after="0" w:line="28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FF6CFA" w:rsidRPr="00C60372" w14:paraId="5C27E4B9" w14:textId="77777777" w:rsidTr="00C60372">
        <w:trPr>
          <w:tblHeader/>
        </w:trPr>
        <w:tc>
          <w:tcPr>
            <w:tcW w:w="4590" w:type="dxa"/>
          </w:tcPr>
          <w:p w14:paraId="4FE2C0EB" w14:textId="77777777" w:rsidR="00FF6CFA" w:rsidRPr="00C60372" w:rsidRDefault="00FF6CFA" w:rsidP="00C60372">
            <w:pPr>
              <w:spacing w:line="280" w:lineRule="exact"/>
              <w:ind w:right="-108"/>
              <w:rPr>
                <w:rFonts w:ascii="Arial" w:hAnsi="Arial" w:cs="Arial"/>
                <w:sz w:val="18"/>
                <w:szCs w:val="18"/>
              </w:rPr>
            </w:pPr>
          </w:p>
        </w:tc>
        <w:tc>
          <w:tcPr>
            <w:tcW w:w="1170" w:type="dxa"/>
          </w:tcPr>
          <w:p w14:paraId="490FE0CC" w14:textId="43BBD709" w:rsidR="00FF6CFA" w:rsidRPr="00C60372" w:rsidRDefault="00FF6CFA" w:rsidP="00C60372">
            <w:pPr>
              <w:pBdr>
                <w:bottom w:val="single" w:sz="4" w:space="1" w:color="auto"/>
              </w:pBdr>
              <w:tabs>
                <w:tab w:val="center" w:pos="8100"/>
              </w:tabs>
              <w:spacing w:line="280" w:lineRule="exact"/>
              <w:jc w:val="center"/>
              <w:rPr>
                <w:rFonts w:ascii="Arial" w:hAnsi="Arial" w:cs="Arial"/>
                <w:sz w:val="18"/>
                <w:szCs w:val="18"/>
              </w:rPr>
            </w:pPr>
            <w:r w:rsidRPr="00C60372">
              <w:rPr>
                <w:rFonts w:ascii="Arial" w:hAnsi="Arial" w:cs="Arial"/>
                <w:sz w:val="18"/>
                <w:szCs w:val="18"/>
              </w:rPr>
              <w:t>2023</w:t>
            </w:r>
          </w:p>
        </w:tc>
        <w:tc>
          <w:tcPr>
            <w:tcW w:w="1080" w:type="dxa"/>
          </w:tcPr>
          <w:p w14:paraId="012FBB65" w14:textId="5138CBE0" w:rsidR="00FF6CFA" w:rsidRPr="00C60372" w:rsidRDefault="00FF6CFA" w:rsidP="00C60372">
            <w:pPr>
              <w:pBdr>
                <w:bottom w:val="single" w:sz="4" w:space="1" w:color="auto"/>
              </w:pBdr>
              <w:tabs>
                <w:tab w:val="center" w:pos="8100"/>
              </w:tabs>
              <w:spacing w:line="280" w:lineRule="exact"/>
              <w:jc w:val="center"/>
              <w:rPr>
                <w:rFonts w:ascii="Arial" w:hAnsi="Arial" w:cs="Arial"/>
                <w:sz w:val="18"/>
                <w:szCs w:val="18"/>
              </w:rPr>
            </w:pPr>
            <w:r w:rsidRPr="00C60372">
              <w:rPr>
                <w:rFonts w:ascii="Arial" w:hAnsi="Arial" w:cs="Arial"/>
                <w:sz w:val="18"/>
                <w:szCs w:val="18"/>
              </w:rPr>
              <w:t>2022</w:t>
            </w:r>
          </w:p>
        </w:tc>
        <w:tc>
          <w:tcPr>
            <w:tcW w:w="1170" w:type="dxa"/>
          </w:tcPr>
          <w:p w14:paraId="1F34B788" w14:textId="32540980" w:rsidR="00FF6CFA" w:rsidRPr="00C60372" w:rsidRDefault="00FF6CFA" w:rsidP="00C60372">
            <w:pPr>
              <w:pBdr>
                <w:bottom w:val="single" w:sz="4" w:space="1" w:color="auto"/>
              </w:pBdr>
              <w:tabs>
                <w:tab w:val="center" w:pos="8100"/>
              </w:tabs>
              <w:spacing w:line="280" w:lineRule="exact"/>
              <w:jc w:val="center"/>
              <w:rPr>
                <w:rFonts w:ascii="Arial" w:hAnsi="Arial" w:cs="Arial"/>
                <w:sz w:val="18"/>
                <w:szCs w:val="18"/>
              </w:rPr>
            </w:pPr>
            <w:r w:rsidRPr="00C60372">
              <w:rPr>
                <w:rFonts w:ascii="Arial" w:hAnsi="Arial" w:cs="Arial"/>
                <w:sz w:val="18"/>
                <w:szCs w:val="18"/>
              </w:rPr>
              <w:t>2023</w:t>
            </w:r>
          </w:p>
        </w:tc>
        <w:tc>
          <w:tcPr>
            <w:tcW w:w="1170" w:type="dxa"/>
          </w:tcPr>
          <w:p w14:paraId="4471ABD5" w14:textId="7AC98894" w:rsidR="00FF6CFA" w:rsidRPr="00C60372" w:rsidRDefault="00FF6CFA" w:rsidP="00C60372">
            <w:pPr>
              <w:pBdr>
                <w:bottom w:val="single" w:sz="4" w:space="1" w:color="auto"/>
              </w:pBdr>
              <w:tabs>
                <w:tab w:val="center" w:pos="8100"/>
              </w:tabs>
              <w:spacing w:line="280" w:lineRule="exact"/>
              <w:jc w:val="center"/>
              <w:rPr>
                <w:rFonts w:ascii="Arial" w:hAnsi="Arial" w:cs="Arial"/>
                <w:sz w:val="18"/>
                <w:szCs w:val="18"/>
              </w:rPr>
            </w:pPr>
            <w:r w:rsidRPr="00C60372">
              <w:rPr>
                <w:rFonts w:ascii="Arial" w:hAnsi="Arial" w:cs="Arial"/>
                <w:sz w:val="18"/>
                <w:szCs w:val="18"/>
              </w:rPr>
              <w:t>2022</w:t>
            </w:r>
          </w:p>
        </w:tc>
      </w:tr>
      <w:tr w:rsidR="00FF6CFA" w:rsidRPr="00C60372" w14:paraId="154F9D32" w14:textId="77777777" w:rsidTr="00554591">
        <w:tc>
          <w:tcPr>
            <w:tcW w:w="5760" w:type="dxa"/>
            <w:gridSpan w:val="2"/>
          </w:tcPr>
          <w:p w14:paraId="017E64CD" w14:textId="77777777" w:rsidR="00FF6CFA" w:rsidRPr="00C60372" w:rsidRDefault="00FF6CFA" w:rsidP="00C60372">
            <w:pPr>
              <w:tabs>
                <w:tab w:val="decimal" w:pos="467"/>
              </w:tabs>
              <w:spacing w:line="280" w:lineRule="exact"/>
              <w:jc w:val="both"/>
              <w:rPr>
                <w:rFonts w:ascii="Arial" w:hAnsi="Arial" w:cs="Arial"/>
                <w:sz w:val="18"/>
                <w:szCs w:val="18"/>
              </w:rPr>
            </w:pPr>
            <w:r w:rsidRPr="00C60372">
              <w:rPr>
                <w:rFonts w:ascii="Arial" w:hAnsi="Arial" w:cs="Arial"/>
                <w:sz w:val="18"/>
                <w:szCs w:val="18"/>
                <w:u w:val="single"/>
              </w:rPr>
              <w:t>Transactions with subsidiary companies</w:t>
            </w:r>
          </w:p>
        </w:tc>
        <w:tc>
          <w:tcPr>
            <w:tcW w:w="1080" w:type="dxa"/>
          </w:tcPr>
          <w:p w14:paraId="68EDCCE9" w14:textId="77777777" w:rsidR="00FF6CFA" w:rsidRPr="00C60372" w:rsidRDefault="00FF6CFA" w:rsidP="00C60372">
            <w:pPr>
              <w:tabs>
                <w:tab w:val="decimal" w:pos="467"/>
              </w:tabs>
              <w:spacing w:line="280" w:lineRule="exact"/>
              <w:jc w:val="both"/>
              <w:rPr>
                <w:rFonts w:ascii="Arial" w:hAnsi="Arial" w:cs="Arial"/>
                <w:sz w:val="18"/>
                <w:szCs w:val="18"/>
              </w:rPr>
            </w:pPr>
          </w:p>
        </w:tc>
        <w:tc>
          <w:tcPr>
            <w:tcW w:w="1170" w:type="dxa"/>
          </w:tcPr>
          <w:p w14:paraId="05DAE895" w14:textId="77777777" w:rsidR="00FF6CFA" w:rsidRPr="00C60372" w:rsidRDefault="00FF6CFA" w:rsidP="00C60372">
            <w:pPr>
              <w:tabs>
                <w:tab w:val="decimal" w:pos="467"/>
              </w:tabs>
              <w:spacing w:line="280" w:lineRule="exact"/>
              <w:jc w:val="both"/>
              <w:rPr>
                <w:rFonts w:ascii="Arial" w:hAnsi="Arial" w:cs="Arial"/>
                <w:sz w:val="18"/>
                <w:szCs w:val="18"/>
              </w:rPr>
            </w:pPr>
          </w:p>
        </w:tc>
        <w:tc>
          <w:tcPr>
            <w:tcW w:w="1170" w:type="dxa"/>
          </w:tcPr>
          <w:p w14:paraId="3A194437" w14:textId="77777777" w:rsidR="00FF6CFA" w:rsidRPr="00C60372" w:rsidRDefault="00FF6CFA" w:rsidP="00C60372">
            <w:pPr>
              <w:tabs>
                <w:tab w:val="decimal" w:pos="467"/>
              </w:tabs>
              <w:spacing w:line="280" w:lineRule="exact"/>
              <w:jc w:val="both"/>
              <w:rPr>
                <w:rFonts w:ascii="Arial" w:hAnsi="Arial" w:cs="Arial"/>
                <w:sz w:val="18"/>
                <w:szCs w:val="18"/>
              </w:rPr>
            </w:pPr>
          </w:p>
        </w:tc>
      </w:tr>
      <w:tr w:rsidR="00FF6CFA" w:rsidRPr="00C60372" w14:paraId="16416E8B" w14:textId="77777777" w:rsidTr="00554591">
        <w:tc>
          <w:tcPr>
            <w:tcW w:w="5760" w:type="dxa"/>
            <w:gridSpan w:val="2"/>
          </w:tcPr>
          <w:p w14:paraId="2A4E42E2" w14:textId="77777777" w:rsidR="00FF6CFA" w:rsidRPr="00C60372" w:rsidRDefault="00FF6CFA" w:rsidP="00C60372">
            <w:pPr>
              <w:spacing w:line="280" w:lineRule="exact"/>
              <w:ind w:left="167" w:hanging="167"/>
              <w:rPr>
                <w:rFonts w:ascii="Arial" w:hAnsi="Arial" w:cs="Arial"/>
                <w:sz w:val="18"/>
                <w:szCs w:val="18"/>
              </w:rPr>
            </w:pPr>
            <w:r w:rsidRPr="00C60372">
              <w:rPr>
                <w:rFonts w:ascii="Arial" w:hAnsi="Arial" w:cs="Arial"/>
                <w:sz w:val="18"/>
                <w:szCs w:val="18"/>
              </w:rPr>
              <w:t>(eliminated from the consolidated financial statements)</w:t>
            </w:r>
          </w:p>
        </w:tc>
        <w:tc>
          <w:tcPr>
            <w:tcW w:w="1080" w:type="dxa"/>
          </w:tcPr>
          <w:p w14:paraId="1768A907" w14:textId="77777777" w:rsidR="00FF6CFA" w:rsidRPr="00C60372" w:rsidRDefault="00FF6CFA" w:rsidP="00C60372">
            <w:pPr>
              <w:tabs>
                <w:tab w:val="decimal" w:pos="467"/>
              </w:tabs>
              <w:spacing w:line="280" w:lineRule="exact"/>
              <w:jc w:val="both"/>
              <w:rPr>
                <w:rFonts w:ascii="Arial" w:hAnsi="Arial" w:cs="Arial"/>
                <w:sz w:val="18"/>
                <w:szCs w:val="18"/>
              </w:rPr>
            </w:pPr>
          </w:p>
        </w:tc>
        <w:tc>
          <w:tcPr>
            <w:tcW w:w="1170" w:type="dxa"/>
          </w:tcPr>
          <w:p w14:paraId="25292B9D" w14:textId="77777777" w:rsidR="00FF6CFA" w:rsidRPr="00C60372" w:rsidRDefault="00FF6CFA" w:rsidP="00C60372">
            <w:pPr>
              <w:tabs>
                <w:tab w:val="decimal" w:pos="467"/>
              </w:tabs>
              <w:spacing w:line="280" w:lineRule="exact"/>
              <w:jc w:val="both"/>
              <w:rPr>
                <w:rFonts w:ascii="Arial" w:hAnsi="Arial" w:cs="Arial"/>
                <w:sz w:val="18"/>
                <w:szCs w:val="18"/>
              </w:rPr>
            </w:pPr>
          </w:p>
        </w:tc>
        <w:tc>
          <w:tcPr>
            <w:tcW w:w="1170" w:type="dxa"/>
          </w:tcPr>
          <w:p w14:paraId="377AF71C" w14:textId="77777777" w:rsidR="00FF6CFA" w:rsidRPr="00C60372" w:rsidRDefault="00FF6CFA" w:rsidP="00C60372">
            <w:pPr>
              <w:tabs>
                <w:tab w:val="decimal" w:pos="467"/>
              </w:tabs>
              <w:spacing w:line="280" w:lineRule="exact"/>
              <w:jc w:val="both"/>
              <w:rPr>
                <w:rFonts w:ascii="Arial" w:hAnsi="Arial" w:cs="Arial"/>
                <w:sz w:val="18"/>
                <w:szCs w:val="18"/>
              </w:rPr>
            </w:pPr>
          </w:p>
        </w:tc>
      </w:tr>
      <w:tr w:rsidR="00440DAB" w:rsidRPr="00C60372" w14:paraId="3045D16E" w14:textId="77777777" w:rsidTr="00C60372">
        <w:tc>
          <w:tcPr>
            <w:tcW w:w="4590" w:type="dxa"/>
          </w:tcPr>
          <w:p w14:paraId="673A9340" w14:textId="7777777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Rental and service income</w:t>
            </w:r>
          </w:p>
        </w:tc>
        <w:tc>
          <w:tcPr>
            <w:tcW w:w="1170" w:type="dxa"/>
          </w:tcPr>
          <w:p w14:paraId="4D2FE666" w14:textId="2017BFEB"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080" w:type="dxa"/>
          </w:tcPr>
          <w:p w14:paraId="41A6C354" w14:textId="570CEC11"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35A0330D" w14:textId="25C9374C"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16.5</w:t>
            </w:r>
          </w:p>
        </w:tc>
        <w:tc>
          <w:tcPr>
            <w:tcW w:w="1170" w:type="dxa"/>
          </w:tcPr>
          <w:p w14:paraId="5DD342C7" w14:textId="501D252C"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20.5</w:t>
            </w:r>
          </w:p>
        </w:tc>
      </w:tr>
      <w:tr w:rsidR="00440DAB" w:rsidRPr="00C60372" w14:paraId="4A7478FF" w14:textId="77777777" w:rsidTr="00C60372">
        <w:tc>
          <w:tcPr>
            <w:tcW w:w="4590" w:type="dxa"/>
          </w:tcPr>
          <w:p w14:paraId="01802FFF" w14:textId="7777777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Management income</w:t>
            </w:r>
          </w:p>
        </w:tc>
        <w:tc>
          <w:tcPr>
            <w:tcW w:w="1170" w:type="dxa"/>
          </w:tcPr>
          <w:p w14:paraId="2DBE049B" w14:textId="335B206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080" w:type="dxa"/>
          </w:tcPr>
          <w:p w14:paraId="6DC38646" w14:textId="17A2FF44"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01031A37" w14:textId="63279CC2"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46.8</w:t>
            </w:r>
          </w:p>
        </w:tc>
        <w:tc>
          <w:tcPr>
            <w:tcW w:w="1170" w:type="dxa"/>
          </w:tcPr>
          <w:p w14:paraId="6F1165B4" w14:textId="5C2F7390"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39.1</w:t>
            </w:r>
          </w:p>
        </w:tc>
      </w:tr>
      <w:tr w:rsidR="00440DAB" w:rsidRPr="00C60372" w14:paraId="09441078" w14:textId="77777777" w:rsidTr="00C60372">
        <w:trPr>
          <w:trHeight w:val="243"/>
        </w:trPr>
        <w:tc>
          <w:tcPr>
            <w:tcW w:w="4590" w:type="dxa"/>
          </w:tcPr>
          <w:p w14:paraId="7152A70D" w14:textId="7777777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Other income</w:t>
            </w:r>
          </w:p>
        </w:tc>
        <w:tc>
          <w:tcPr>
            <w:tcW w:w="1170" w:type="dxa"/>
          </w:tcPr>
          <w:p w14:paraId="0ADF8474" w14:textId="01B59C24"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080" w:type="dxa"/>
          </w:tcPr>
          <w:p w14:paraId="3BE90AD1" w14:textId="705309E5"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7650C200" w14:textId="3CAF8E87"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132F5E2F" w14:textId="4989A568"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0.2</w:t>
            </w:r>
          </w:p>
        </w:tc>
      </w:tr>
      <w:tr w:rsidR="00440DAB" w:rsidRPr="00C60372" w14:paraId="7416788C" w14:textId="77777777" w:rsidTr="00C60372">
        <w:tc>
          <w:tcPr>
            <w:tcW w:w="4590" w:type="dxa"/>
          </w:tcPr>
          <w:p w14:paraId="13387CAD" w14:textId="7777777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Interest income</w:t>
            </w:r>
          </w:p>
        </w:tc>
        <w:tc>
          <w:tcPr>
            <w:tcW w:w="1170" w:type="dxa"/>
          </w:tcPr>
          <w:p w14:paraId="7913AB59" w14:textId="35FBA018"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080" w:type="dxa"/>
          </w:tcPr>
          <w:p w14:paraId="02A15F82" w14:textId="66990210"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03D9C08B" w14:textId="16F104D2"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0.2</w:t>
            </w:r>
          </w:p>
        </w:tc>
        <w:tc>
          <w:tcPr>
            <w:tcW w:w="1170" w:type="dxa"/>
          </w:tcPr>
          <w:p w14:paraId="53BC3E75" w14:textId="2693E5E1"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2.9</w:t>
            </w:r>
          </w:p>
        </w:tc>
      </w:tr>
      <w:tr w:rsidR="00440DAB" w:rsidRPr="00C60372" w14:paraId="6A753D9D" w14:textId="77777777" w:rsidTr="00C60372">
        <w:tc>
          <w:tcPr>
            <w:tcW w:w="4590" w:type="dxa"/>
          </w:tcPr>
          <w:p w14:paraId="45FBEFFA" w14:textId="1682D998" w:rsidR="00440DAB" w:rsidRPr="00C60372" w:rsidRDefault="00554591" w:rsidP="00C60372">
            <w:pPr>
              <w:spacing w:line="280" w:lineRule="exact"/>
              <w:ind w:right="-108"/>
              <w:rPr>
                <w:rFonts w:ascii="Arial" w:hAnsi="Arial" w:cs="Arial"/>
                <w:sz w:val="18"/>
                <w:szCs w:val="18"/>
                <w:cs/>
              </w:rPr>
            </w:pPr>
            <w:r>
              <w:rPr>
                <w:rFonts w:ascii="Arial" w:hAnsi="Arial" w:cs="Arial"/>
                <w:sz w:val="18"/>
                <w:szCs w:val="18"/>
              </w:rPr>
              <w:t>Other</w:t>
            </w:r>
            <w:r w:rsidR="00440DAB" w:rsidRPr="00C60372">
              <w:rPr>
                <w:rFonts w:ascii="Arial" w:hAnsi="Arial" w:cs="Arial"/>
                <w:sz w:val="18"/>
                <w:szCs w:val="18"/>
              </w:rPr>
              <w:t xml:space="preserve"> expenses</w:t>
            </w:r>
          </w:p>
        </w:tc>
        <w:tc>
          <w:tcPr>
            <w:tcW w:w="1170" w:type="dxa"/>
          </w:tcPr>
          <w:p w14:paraId="6D3210C6" w14:textId="37529A12"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080" w:type="dxa"/>
          </w:tcPr>
          <w:p w14:paraId="34BA7CA8" w14:textId="76ED7DB3"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714D1544" w14:textId="0FFC4214"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2.6</w:t>
            </w:r>
          </w:p>
        </w:tc>
        <w:tc>
          <w:tcPr>
            <w:tcW w:w="1170" w:type="dxa"/>
          </w:tcPr>
          <w:p w14:paraId="3535C28C" w14:textId="12E6BA0A"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4ADA5566" w14:textId="77777777" w:rsidTr="00C60372">
        <w:tc>
          <w:tcPr>
            <w:tcW w:w="4590" w:type="dxa"/>
          </w:tcPr>
          <w:p w14:paraId="37E06590" w14:textId="43B60DEF" w:rsidR="00440DAB" w:rsidRPr="00C60372" w:rsidRDefault="00440DAB" w:rsidP="00C60372">
            <w:pPr>
              <w:spacing w:line="280" w:lineRule="exact"/>
              <w:ind w:right="-108"/>
              <w:rPr>
                <w:rFonts w:ascii="Arial" w:hAnsi="Arial" w:cs="Arial"/>
                <w:sz w:val="18"/>
                <w:szCs w:val="18"/>
                <w:u w:val="single"/>
              </w:rPr>
            </w:pPr>
            <w:r w:rsidRPr="00C60372">
              <w:rPr>
                <w:rFonts w:ascii="Arial" w:hAnsi="Arial" w:cs="Arial"/>
                <w:sz w:val="18"/>
                <w:szCs w:val="18"/>
                <w:u w:val="single"/>
              </w:rPr>
              <w:t>Transactions with joint ventures</w:t>
            </w:r>
          </w:p>
        </w:tc>
        <w:tc>
          <w:tcPr>
            <w:tcW w:w="1170" w:type="dxa"/>
          </w:tcPr>
          <w:p w14:paraId="36A5096C" w14:textId="77777777" w:rsidR="00440DAB" w:rsidRPr="00C60372" w:rsidRDefault="00440DAB" w:rsidP="00C60372">
            <w:pPr>
              <w:tabs>
                <w:tab w:val="decimal" w:pos="522"/>
              </w:tabs>
              <w:spacing w:line="280" w:lineRule="exact"/>
              <w:ind w:right="42"/>
              <w:jc w:val="right"/>
              <w:rPr>
                <w:rFonts w:ascii="Arial" w:hAnsi="Arial" w:cs="Arial"/>
                <w:sz w:val="18"/>
                <w:szCs w:val="18"/>
              </w:rPr>
            </w:pPr>
          </w:p>
        </w:tc>
        <w:tc>
          <w:tcPr>
            <w:tcW w:w="1080" w:type="dxa"/>
          </w:tcPr>
          <w:p w14:paraId="74675257" w14:textId="77777777" w:rsidR="00440DAB" w:rsidRPr="00C60372" w:rsidRDefault="00440DAB" w:rsidP="00C60372">
            <w:pPr>
              <w:tabs>
                <w:tab w:val="decimal" w:pos="522"/>
              </w:tabs>
              <w:spacing w:line="280" w:lineRule="exact"/>
              <w:ind w:right="42"/>
              <w:jc w:val="right"/>
              <w:rPr>
                <w:rFonts w:ascii="Arial" w:hAnsi="Arial" w:cs="Arial"/>
                <w:sz w:val="18"/>
                <w:szCs w:val="18"/>
              </w:rPr>
            </w:pPr>
          </w:p>
        </w:tc>
        <w:tc>
          <w:tcPr>
            <w:tcW w:w="1170" w:type="dxa"/>
          </w:tcPr>
          <w:p w14:paraId="3ACED934" w14:textId="77777777" w:rsidR="00440DAB" w:rsidRPr="00C60372" w:rsidRDefault="00440DAB" w:rsidP="00C60372">
            <w:pPr>
              <w:tabs>
                <w:tab w:val="decimal" w:pos="522"/>
              </w:tabs>
              <w:spacing w:line="280" w:lineRule="exact"/>
              <w:ind w:right="42"/>
              <w:jc w:val="right"/>
              <w:rPr>
                <w:rFonts w:ascii="Arial" w:hAnsi="Arial" w:cs="Arial"/>
                <w:sz w:val="18"/>
                <w:szCs w:val="18"/>
              </w:rPr>
            </w:pPr>
          </w:p>
        </w:tc>
        <w:tc>
          <w:tcPr>
            <w:tcW w:w="1170" w:type="dxa"/>
          </w:tcPr>
          <w:p w14:paraId="2C6F74A3" w14:textId="77777777" w:rsidR="00440DAB" w:rsidRPr="00C60372" w:rsidRDefault="00440DAB" w:rsidP="00C60372">
            <w:pPr>
              <w:tabs>
                <w:tab w:val="decimal" w:pos="522"/>
              </w:tabs>
              <w:spacing w:line="280" w:lineRule="exact"/>
              <w:ind w:right="42"/>
              <w:jc w:val="right"/>
              <w:rPr>
                <w:rFonts w:ascii="Arial" w:hAnsi="Arial" w:cs="Arial"/>
                <w:sz w:val="18"/>
                <w:szCs w:val="18"/>
              </w:rPr>
            </w:pPr>
          </w:p>
        </w:tc>
      </w:tr>
      <w:tr w:rsidR="00440DAB" w:rsidRPr="00C60372" w14:paraId="55D309BF" w14:textId="77777777" w:rsidTr="00C60372">
        <w:tc>
          <w:tcPr>
            <w:tcW w:w="4590" w:type="dxa"/>
          </w:tcPr>
          <w:p w14:paraId="51D46472" w14:textId="6B4C0789"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5C1E5C6D" w14:textId="5B7FAB17"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4.3</w:t>
            </w:r>
          </w:p>
        </w:tc>
        <w:tc>
          <w:tcPr>
            <w:tcW w:w="1080" w:type="dxa"/>
            <w:vAlign w:val="bottom"/>
          </w:tcPr>
          <w:p w14:paraId="13CCBAD6" w14:textId="4BD3898A"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3028532C" w14:textId="0D505A7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160B9801" w14:textId="387BC82E"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18DCFAAA" w14:textId="77777777" w:rsidTr="00C60372">
        <w:tc>
          <w:tcPr>
            <w:tcW w:w="4590" w:type="dxa"/>
          </w:tcPr>
          <w:p w14:paraId="1E8E7C09" w14:textId="2A8C258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5B39234F" w14:textId="5EAB26D9"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15.6</w:t>
            </w:r>
          </w:p>
        </w:tc>
        <w:tc>
          <w:tcPr>
            <w:tcW w:w="1080" w:type="dxa"/>
            <w:vAlign w:val="bottom"/>
          </w:tcPr>
          <w:p w14:paraId="3A0C76D3" w14:textId="66FE45B2"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0B37506D" w14:textId="43C4A8F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64151BEB" w14:textId="7FBB6F8A"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116CF858" w14:textId="77777777" w:rsidTr="00C60372">
        <w:tc>
          <w:tcPr>
            <w:tcW w:w="4590" w:type="dxa"/>
          </w:tcPr>
          <w:p w14:paraId="09B80649" w14:textId="37E6294D"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73D5D464" w14:textId="6A92C36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4.1</w:t>
            </w:r>
          </w:p>
        </w:tc>
        <w:tc>
          <w:tcPr>
            <w:tcW w:w="1080" w:type="dxa"/>
            <w:vAlign w:val="bottom"/>
          </w:tcPr>
          <w:p w14:paraId="6D41F12B" w14:textId="1B5F1EB0"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15CDEDBE" w14:textId="2B28F85E"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0.2</w:t>
            </w:r>
          </w:p>
        </w:tc>
        <w:tc>
          <w:tcPr>
            <w:tcW w:w="1170" w:type="dxa"/>
          </w:tcPr>
          <w:p w14:paraId="182653E3" w14:textId="54B2F160"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11E17355" w14:textId="77777777" w:rsidTr="00C60372">
        <w:tc>
          <w:tcPr>
            <w:tcW w:w="4590" w:type="dxa"/>
          </w:tcPr>
          <w:p w14:paraId="57CC24AF" w14:textId="7B145128"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4DA8228B" w14:textId="5DCCEAFD"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7.7</w:t>
            </w:r>
          </w:p>
        </w:tc>
        <w:tc>
          <w:tcPr>
            <w:tcW w:w="1080" w:type="dxa"/>
            <w:vAlign w:val="bottom"/>
          </w:tcPr>
          <w:p w14:paraId="46420796" w14:textId="195FD8A2"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6E29DE34" w14:textId="0D0687D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0.3</w:t>
            </w:r>
          </w:p>
        </w:tc>
        <w:tc>
          <w:tcPr>
            <w:tcW w:w="1170" w:type="dxa"/>
            <w:vAlign w:val="bottom"/>
          </w:tcPr>
          <w:p w14:paraId="573E737D" w14:textId="6FE2CD9C"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4546D114" w14:textId="77777777" w:rsidTr="00C60372">
        <w:tc>
          <w:tcPr>
            <w:tcW w:w="4590" w:type="dxa"/>
          </w:tcPr>
          <w:p w14:paraId="3114DACA" w14:textId="519021EE"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81A325B" w14:textId="4E95CD12"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0.5</w:t>
            </w:r>
          </w:p>
        </w:tc>
        <w:tc>
          <w:tcPr>
            <w:tcW w:w="1080" w:type="dxa"/>
            <w:vAlign w:val="bottom"/>
          </w:tcPr>
          <w:p w14:paraId="700A7EA9" w14:textId="63E90B72"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5DA9FCAC" w14:textId="7E69016E"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5D4F463F" w14:textId="6AF6BC6D"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45B244E9" w14:textId="77777777" w:rsidTr="00C60372">
        <w:tc>
          <w:tcPr>
            <w:tcW w:w="4590" w:type="dxa"/>
          </w:tcPr>
          <w:p w14:paraId="0F46B6CD" w14:textId="7B4E0DF4"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26DF812F" w14:textId="1D68E42E"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7.2</w:t>
            </w:r>
          </w:p>
        </w:tc>
        <w:tc>
          <w:tcPr>
            <w:tcW w:w="1080" w:type="dxa"/>
            <w:vAlign w:val="bottom"/>
          </w:tcPr>
          <w:p w14:paraId="676BB014" w14:textId="5C067F11"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294EDE76" w14:textId="00459E8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51B91D9F" w14:textId="16A78B0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79FE07FC" w14:textId="77777777" w:rsidTr="00C60372">
        <w:tc>
          <w:tcPr>
            <w:tcW w:w="4590" w:type="dxa"/>
          </w:tcPr>
          <w:p w14:paraId="2C862CDA" w14:textId="36C90E82"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32736BE8" w14:textId="09DF2B03"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8.6</w:t>
            </w:r>
          </w:p>
        </w:tc>
        <w:tc>
          <w:tcPr>
            <w:tcW w:w="1080" w:type="dxa"/>
            <w:vAlign w:val="bottom"/>
          </w:tcPr>
          <w:p w14:paraId="10FF6C6A" w14:textId="5181CBA3"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31EEDCC6" w14:textId="7B6E013F"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6.4</w:t>
            </w:r>
          </w:p>
        </w:tc>
        <w:tc>
          <w:tcPr>
            <w:tcW w:w="1170" w:type="dxa"/>
            <w:vAlign w:val="bottom"/>
          </w:tcPr>
          <w:p w14:paraId="33986F99" w14:textId="348D2E89"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0BC1FECB" w14:textId="77777777" w:rsidTr="00C60372">
        <w:tc>
          <w:tcPr>
            <w:tcW w:w="4590" w:type="dxa"/>
          </w:tcPr>
          <w:p w14:paraId="25EE0AF8" w14:textId="13074198"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u w:val="single"/>
              </w:rPr>
              <w:t>Transactions with associates</w:t>
            </w:r>
          </w:p>
        </w:tc>
        <w:tc>
          <w:tcPr>
            <w:tcW w:w="1170" w:type="dxa"/>
          </w:tcPr>
          <w:p w14:paraId="38278D5B" w14:textId="77777777" w:rsidR="00440DAB" w:rsidRPr="00C60372" w:rsidRDefault="00440DAB" w:rsidP="00C60372">
            <w:pPr>
              <w:tabs>
                <w:tab w:val="decimal" w:pos="522"/>
              </w:tabs>
              <w:spacing w:line="280" w:lineRule="exact"/>
              <w:ind w:right="42"/>
              <w:jc w:val="right"/>
              <w:rPr>
                <w:rFonts w:ascii="Arial" w:hAnsi="Arial" w:cs="Arial"/>
                <w:sz w:val="18"/>
                <w:szCs w:val="18"/>
              </w:rPr>
            </w:pPr>
          </w:p>
        </w:tc>
        <w:tc>
          <w:tcPr>
            <w:tcW w:w="1080" w:type="dxa"/>
          </w:tcPr>
          <w:p w14:paraId="6066BDEA" w14:textId="77777777" w:rsidR="00440DAB" w:rsidRPr="00C60372" w:rsidRDefault="00440DAB" w:rsidP="00C60372">
            <w:pPr>
              <w:tabs>
                <w:tab w:val="decimal" w:pos="522"/>
              </w:tabs>
              <w:spacing w:line="280" w:lineRule="exact"/>
              <w:ind w:right="42"/>
              <w:jc w:val="right"/>
              <w:rPr>
                <w:rFonts w:ascii="Arial" w:hAnsi="Arial" w:cs="Arial"/>
                <w:sz w:val="18"/>
                <w:szCs w:val="18"/>
              </w:rPr>
            </w:pPr>
          </w:p>
        </w:tc>
        <w:tc>
          <w:tcPr>
            <w:tcW w:w="1170" w:type="dxa"/>
          </w:tcPr>
          <w:p w14:paraId="60909C63" w14:textId="77777777" w:rsidR="00440DAB" w:rsidRPr="00C60372" w:rsidRDefault="00440DAB" w:rsidP="00C60372">
            <w:pPr>
              <w:tabs>
                <w:tab w:val="decimal" w:pos="522"/>
              </w:tabs>
              <w:spacing w:line="280" w:lineRule="exact"/>
              <w:ind w:right="42"/>
              <w:jc w:val="right"/>
              <w:rPr>
                <w:rFonts w:ascii="Arial" w:hAnsi="Arial" w:cs="Arial"/>
                <w:sz w:val="18"/>
                <w:szCs w:val="18"/>
              </w:rPr>
            </w:pPr>
          </w:p>
        </w:tc>
        <w:tc>
          <w:tcPr>
            <w:tcW w:w="1170" w:type="dxa"/>
          </w:tcPr>
          <w:p w14:paraId="26CC6EC3" w14:textId="77777777" w:rsidR="00440DAB" w:rsidRPr="00C60372" w:rsidRDefault="00440DAB" w:rsidP="00C60372">
            <w:pPr>
              <w:tabs>
                <w:tab w:val="decimal" w:pos="522"/>
              </w:tabs>
              <w:spacing w:line="280" w:lineRule="exact"/>
              <w:ind w:right="42"/>
              <w:jc w:val="right"/>
              <w:rPr>
                <w:rFonts w:ascii="Arial" w:hAnsi="Arial" w:cs="Arial"/>
                <w:sz w:val="18"/>
                <w:szCs w:val="18"/>
              </w:rPr>
            </w:pPr>
          </w:p>
        </w:tc>
      </w:tr>
      <w:tr w:rsidR="00440DAB" w:rsidRPr="00C60372" w14:paraId="503E72BA" w14:textId="77777777" w:rsidTr="00C60372">
        <w:trPr>
          <w:trHeight w:val="126"/>
        </w:trPr>
        <w:tc>
          <w:tcPr>
            <w:tcW w:w="4590" w:type="dxa"/>
          </w:tcPr>
          <w:p w14:paraId="7C66DF16" w14:textId="7777777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11894FF2" w14:textId="5C1143B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104.7</w:t>
            </w:r>
          </w:p>
        </w:tc>
        <w:tc>
          <w:tcPr>
            <w:tcW w:w="1080" w:type="dxa"/>
            <w:vAlign w:val="bottom"/>
          </w:tcPr>
          <w:p w14:paraId="5BCCC19E" w14:textId="759981B0"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429.1</w:t>
            </w:r>
          </w:p>
        </w:tc>
        <w:tc>
          <w:tcPr>
            <w:tcW w:w="1170" w:type="dxa"/>
            <w:vAlign w:val="bottom"/>
          </w:tcPr>
          <w:p w14:paraId="592CA7E8" w14:textId="1D1120F8"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2132637F" w14:textId="3CF47B1F"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554591" w:rsidRPr="00C60372" w14:paraId="2B7A13FD" w14:textId="77777777" w:rsidTr="00FF6AB7">
        <w:tc>
          <w:tcPr>
            <w:tcW w:w="4590" w:type="dxa"/>
          </w:tcPr>
          <w:p w14:paraId="3661340E" w14:textId="77777777" w:rsidR="00554591" w:rsidRPr="00C60372" w:rsidRDefault="00554591" w:rsidP="00FF6AB7">
            <w:pPr>
              <w:spacing w:line="28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4A16C398" w14:textId="77777777" w:rsidR="00554591" w:rsidRPr="00C60372" w:rsidRDefault="00554591" w:rsidP="00FF6AB7">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21.5</w:t>
            </w:r>
          </w:p>
        </w:tc>
        <w:tc>
          <w:tcPr>
            <w:tcW w:w="1080" w:type="dxa"/>
            <w:vAlign w:val="bottom"/>
          </w:tcPr>
          <w:p w14:paraId="665A7522" w14:textId="77777777" w:rsidR="00554591" w:rsidRPr="00C60372" w:rsidRDefault="00554591" w:rsidP="00FF6AB7">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12.2</w:t>
            </w:r>
          </w:p>
        </w:tc>
        <w:tc>
          <w:tcPr>
            <w:tcW w:w="1170" w:type="dxa"/>
            <w:vAlign w:val="bottom"/>
          </w:tcPr>
          <w:p w14:paraId="374C8E2A" w14:textId="77777777" w:rsidR="00554591" w:rsidRPr="00C60372" w:rsidRDefault="00554591" w:rsidP="00FF6AB7">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0EF6C1EB" w14:textId="77777777" w:rsidR="00554591" w:rsidRPr="00C60372" w:rsidRDefault="00554591" w:rsidP="00FF6AB7">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6FE49828" w14:textId="77777777" w:rsidTr="00C60372">
        <w:trPr>
          <w:trHeight w:val="126"/>
        </w:trPr>
        <w:tc>
          <w:tcPr>
            <w:tcW w:w="4590" w:type="dxa"/>
          </w:tcPr>
          <w:p w14:paraId="06C42895" w14:textId="7777777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2E559BE5" w14:textId="0A242AF5"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4.3</w:t>
            </w:r>
          </w:p>
        </w:tc>
        <w:tc>
          <w:tcPr>
            <w:tcW w:w="1080" w:type="dxa"/>
            <w:vAlign w:val="bottom"/>
          </w:tcPr>
          <w:p w14:paraId="254A69C6" w14:textId="521E91E1"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6.5</w:t>
            </w:r>
          </w:p>
        </w:tc>
        <w:tc>
          <w:tcPr>
            <w:tcW w:w="1170" w:type="dxa"/>
            <w:vAlign w:val="bottom"/>
          </w:tcPr>
          <w:p w14:paraId="32C892A5" w14:textId="79CF4997"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53AE82E1" w14:textId="619AC114"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440DAB" w:rsidRPr="00C60372" w14:paraId="121F0273" w14:textId="77777777" w:rsidTr="00C60372">
        <w:tc>
          <w:tcPr>
            <w:tcW w:w="4590" w:type="dxa"/>
          </w:tcPr>
          <w:p w14:paraId="17D9C8D2" w14:textId="7777777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18F9DD49" w14:textId="2B19D9C0"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9.6</w:t>
            </w:r>
          </w:p>
        </w:tc>
        <w:tc>
          <w:tcPr>
            <w:tcW w:w="1080" w:type="dxa"/>
            <w:vAlign w:val="bottom"/>
          </w:tcPr>
          <w:p w14:paraId="44AAE773" w14:textId="7A28D8DA"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9.3</w:t>
            </w:r>
          </w:p>
        </w:tc>
        <w:tc>
          <w:tcPr>
            <w:tcW w:w="1170" w:type="dxa"/>
            <w:vAlign w:val="bottom"/>
          </w:tcPr>
          <w:p w14:paraId="6B7E0DE0" w14:textId="0C142067"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9.6</w:t>
            </w:r>
          </w:p>
        </w:tc>
        <w:tc>
          <w:tcPr>
            <w:tcW w:w="1170" w:type="dxa"/>
            <w:vAlign w:val="bottom"/>
          </w:tcPr>
          <w:p w14:paraId="5DE7482E" w14:textId="5BE2FA34"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9.3</w:t>
            </w:r>
          </w:p>
        </w:tc>
      </w:tr>
      <w:tr w:rsidR="00440DAB" w:rsidRPr="00C60372" w14:paraId="1094F588" w14:textId="77777777" w:rsidTr="00C60372">
        <w:tc>
          <w:tcPr>
            <w:tcW w:w="4590" w:type="dxa"/>
          </w:tcPr>
          <w:p w14:paraId="4AADB3E4" w14:textId="77777777" w:rsidR="00440DAB" w:rsidRPr="00C60372" w:rsidRDefault="00440DAB" w:rsidP="00C60372">
            <w:pPr>
              <w:spacing w:line="28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4DB21ED" w14:textId="2DA57E8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1.3</w:t>
            </w:r>
          </w:p>
        </w:tc>
        <w:tc>
          <w:tcPr>
            <w:tcW w:w="1080" w:type="dxa"/>
            <w:vAlign w:val="bottom"/>
          </w:tcPr>
          <w:p w14:paraId="65B12A62" w14:textId="5E86D953"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3.5</w:t>
            </w:r>
          </w:p>
        </w:tc>
        <w:tc>
          <w:tcPr>
            <w:tcW w:w="1170" w:type="dxa"/>
            <w:vAlign w:val="bottom"/>
          </w:tcPr>
          <w:p w14:paraId="58B3CEA9" w14:textId="764C3A56"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050C1A2A" w14:textId="3A616279" w:rsidR="00440DAB" w:rsidRPr="00C60372" w:rsidRDefault="00440DAB" w:rsidP="00C60372">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554591" w:rsidRPr="00C60372" w14:paraId="096F37AD" w14:textId="77777777" w:rsidTr="00C60372">
        <w:tc>
          <w:tcPr>
            <w:tcW w:w="4590" w:type="dxa"/>
          </w:tcPr>
          <w:p w14:paraId="00A5D633" w14:textId="77777777" w:rsidR="00554591" w:rsidRPr="00C60372" w:rsidRDefault="00554591" w:rsidP="00554591">
            <w:pPr>
              <w:spacing w:line="280" w:lineRule="exact"/>
              <w:ind w:right="-108"/>
              <w:rPr>
                <w:rFonts w:ascii="Arial" w:hAnsi="Arial" w:cs="Arial"/>
                <w:sz w:val="18"/>
                <w:szCs w:val="18"/>
              </w:rPr>
            </w:pPr>
            <w:r w:rsidRPr="00C60372">
              <w:rPr>
                <w:rFonts w:ascii="Arial" w:hAnsi="Arial" w:cs="Arial"/>
                <w:sz w:val="18"/>
                <w:szCs w:val="18"/>
              </w:rPr>
              <w:t>Purchase of loans receivable</w:t>
            </w:r>
          </w:p>
        </w:tc>
        <w:tc>
          <w:tcPr>
            <w:tcW w:w="1170" w:type="dxa"/>
            <w:vAlign w:val="bottom"/>
          </w:tcPr>
          <w:p w14:paraId="75171BFF" w14:textId="22F5F4B9"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080" w:type="dxa"/>
            <w:vAlign w:val="bottom"/>
          </w:tcPr>
          <w:p w14:paraId="1299EBB1" w14:textId="1454E336"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2.2</w:t>
            </w:r>
          </w:p>
        </w:tc>
        <w:tc>
          <w:tcPr>
            <w:tcW w:w="1170" w:type="dxa"/>
            <w:vAlign w:val="bottom"/>
          </w:tcPr>
          <w:p w14:paraId="35F3B374" w14:textId="179D3ECD"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61382DEC" w14:textId="4DE6F687"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554591" w:rsidRPr="00C60372" w14:paraId="7C36F6B9" w14:textId="77777777" w:rsidTr="00C60372">
        <w:tc>
          <w:tcPr>
            <w:tcW w:w="4590" w:type="dxa"/>
          </w:tcPr>
          <w:p w14:paraId="7D02EC6C" w14:textId="77777777" w:rsidR="00554591" w:rsidRPr="00C60372" w:rsidRDefault="00554591" w:rsidP="00554591">
            <w:pPr>
              <w:spacing w:line="28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7434DBD9" w14:textId="308C7D26"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080" w:type="dxa"/>
            <w:vAlign w:val="bottom"/>
          </w:tcPr>
          <w:p w14:paraId="2AE31456" w14:textId="49384557"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0.3</w:t>
            </w:r>
          </w:p>
        </w:tc>
        <w:tc>
          <w:tcPr>
            <w:tcW w:w="1170" w:type="dxa"/>
            <w:vAlign w:val="bottom"/>
          </w:tcPr>
          <w:p w14:paraId="648FEE7F" w14:textId="0EC8F5CC"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00BD7461" w14:textId="2A16166A"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554591" w:rsidRPr="00C60372" w14:paraId="32219FCC" w14:textId="77777777" w:rsidTr="00C60372">
        <w:tc>
          <w:tcPr>
            <w:tcW w:w="4590" w:type="dxa"/>
          </w:tcPr>
          <w:p w14:paraId="0AB79987" w14:textId="77777777" w:rsidR="00554591" w:rsidRPr="00C60372" w:rsidRDefault="00554591" w:rsidP="00554591">
            <w:pPr>
              <w:spacing w:line="280" w:lineRule="exact"/>
              <w:ind w:right="-108"/>
              <w:rPr>
                <w:rFonts w:ascii="Arial" w:hAnsi="Arial" w:cs="Arial"/>
                <w:sz w:val="18"/>
                <w:szCs w:val="18"/>
              </w:rPr>
            </w:pPr>
            <w:r w:rsidRPr="00C60372">
              <w:rPr>
                <w:rFonts w:ascii="Arial" w:hAnsi="Arial" w:cs="Arial"/>
                <w:sz w:val="18"/>
                <w:szCs w:val="18"/>
              </w:rPr>
              <w:t>Sales promotion expenses</w:t>
            </w:r>
          </w:p>
        </w:tc>
        <w:tc>
          <w:tcPr>
            <w:tcW w:w="1170" w:type="dxa"/>
            <w:vAlign w:val="bottom"/>
          </w:tcPr>
          <w:p w14:paraId="408993EE" w14:textId="2C66B57A"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0.1</w:t>
            </w:r>
          </w:p>
        </w:tc>
        <w:tc>
          <w:tcPr>
            <w:tcW w:w="1080" w:type="dxa"/>
            <w:vAlign w:val="bottom"/>
          </w:tcPr>
          <w:p w14:paraId="78FCDAAA" w14:textId="4F96AEDC"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175D975C" w14:textId="62BF0A28"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7C84519A" w14:textId="48D6D87B"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554591" w:rsidRPr="00C60372" w14:paraId="4567B1EB" w14:textId="77777777" w:rsidTr="00C60372">
        <w:tc>
          <w:tcPr>
            <w:tcW w:w="4590" w:type="dxa"/>
          </w:tcPr>
          <w:p w14:paraId="4EFC11E0" w14:textId="77777777" w:rsidR="00554591" w:rsidRPr="00C60372" w:rsidRDefault="00554591" w:rsidP="00554591">
            <w:pPr>
              <w:spacing w:line="280" w:lineRule="exact"/>
              <w:ind w:right="-108"/>
              <w:rPr>
                <w:rFonts w:ascii="Arial" w:hAnsi="Arial" w:cs="Arial"/>
                <w:sz w:val="18"/>
                <w:szCs w:val="18"/>
                <w:cs/>
              </w:rPr>
            </w:pPr>
            <w:r w:rsidRPr="00C60372">
              <w:rPr>
                <w:rFonts w:ascii="Arial" w:hAnsi="Arial" w:cs="Arial"/>
                <w:sz w:val="18"/>
                <w:szCs w:val="18"/>
              </w:rPr>
              <w:t>Commission fees</w:t>
            </w:r>
          </w:p>
        </w:tc>
        <w:tc>
          <w:tcPr>
            <w:tcW w:w="1170" w:type="dxa"/>
            <w:vAlign w:val="bottom"/>
          </w:tcPr>
          <w:p w14:paraId="3746A421" w14:textId="753BC0E5"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0.2</w:t>
            </w:r>
          </w:p>
        </w:tc>
        <w:tc>
          <w:tcPr>
            <w:tcW w:w="1080" w:type="dxa"/>
            <w:vAlign w:val="bottom"/>
          </w:tcPr>
          <w:p w14:paraId="2C135317" w14:textId="683BB59C"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0.4</w:t>
            </w:r>
          </w:p>
        </w:tc>
        <w:tc>
          <w:tcPr>
            <w:tcW w:w="1170" w:type="dxa"/>
            <w:vAlign w:val="bottom"/>
          </w:tcPr>
          <w:p w14:paraId="7C676FAB" w14:textId="55B31F1A"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2733FCEB" w14:textId="156F37CC"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554591" w:rsidRPr="00C60372" w14:paraId="7B9662A2" w14:textId="77777777" w:rsidTr="00C60372">
        <w:tc>
          <w:tcPr>
            <w:tcW w:w="4590" w:type="dxa"/>
          </w:tcPr>
          <w:p w14:paraId="36215811" w14:textId="77777777" w:rsidR="00554591" w:rsidRPr="00C60372" w:rsidRDefault="00554591" w:rsidP="00554591">
            <w:pPr>
              <w:spacing w:line="280" w:lineRule="exact"/>
              <w:ind w:right="-108"/>
              <w:rPr>
                <w:rFonts w:ascii="Arial" w:hAnsi="Arial" w:cs="Arial"/>
                <w:sz w:val="18"/>
                <w:szCs w:val="18"/>
              </w:rPr>
            </w:pPr>
            <w:r w:rsidRPr="00C60372">
              <w:rPr>
                <w:rFonts w:ascii="Arial" w:hAnsi="Arial" w:cs="Arial"/>
                <w:sz w:val="18"/>
                <w:szCs w:val="18"/>
              </w:rPr>
              <w:t>Other expenses</w:t>
            </w:r>
          </w:p>
        </w:tc>
        <w:tc>
          <w:tcPr>
            <w:tcW w:w="1170" w:type="dxa"/>
            <w:vAlign w:val="bottom"/>
          </w:tcPr>
          <w:p w14:paraId="383C59E5" w14:textId="66BC4D79"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0.5</w:t>
            </w:r>
          </w:p>
        </w:tc>
        <w:tc>
          <w:tcPr>
            <w:tcW w:w="1080" w:type="dxa"/>
            <w:vAlign w:val="bottom"/>
          </w:tcPr>
          <w:p w14:paraId="7E51783C" w14:textId="308B25D8"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vAlign w:val="bottom"/>
          </w:tcPr>
          <w:p w14:paraId="167E9208" w14:textId="65379167"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0.5</w:t>
            </w:r>
          </w:p>
        </w:tc>
        <w:tc>
          <w:tcPr>
            <w:tcW w:w="1170" w:type="dxa"/>
            <w:vAlign w:val="bottom"/>
          </w:tcPr>
          <w:p w14:paraId="10B4F6AE" w14:textId="59BADBC7"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r w:rsidR="00554591" w:rsidRPr="00C60372" w14:paraId="6FE9F620" w14:textId="77777777" w:rsidTr="00554591">
        <w:tc>
          <w:tcPr>
            <w:tcW w:w="5760" w:type="dxa"/>
            <w:gridSpan w:val="2"/>
          </w:tcPr>
          <w:p w14:paraId="6603E3FC" w14:textId="77777777" w:rsidR="00554591" w:rsidRPr="00C60372" w:rsidRDefault="00554591" w:rsidP="00554591">
            <w:pPr>
              <w:tabs>
                <w:tab w:val="decimal" w:pos="467"/>
              </w:tabs>
              <w:spacing w:line="280" w:lineRule="exact"/>
              <w:jc w:val="both"/>
              <w:rPr>
                <w:rFonts w:ascii="Arial" w:hAnsi="Arial" w:cs="Arial"/>
                <w:sz w:val="18"/>
                <w:szCs w:val="18"/>
              </w:rPr>
            </w:pPr>
            <w:r w:rsidRPr="00C60372">
              <w:rPr>
                <w:rFonts w:ascii="Arial" w:hAnsi="Arial" w:cs="Arial"/>
                <w:sz w:val="18"/>
                <w:szCs w:val="18"/>
                <w:u w:val="single"/>
              </w:rPr>
              <w:t>Transactions with related person and parties</w:t>
            </w:r>
          </w:p>
        </w:tc>
        <w:tc>
          <w:tcPr>
            <w:tcW w:w="1080" w:type="dxa"/>
            <w:vAlign w:val="bottom"/>
          </w:tcPr>
          <w:p w14:paraId="3E4E25C5" w14:textId="77777777" w:rsidR="00554591" w:rsidRPr="00C60372" w:rsidRDefault="00554591" w:rsidP="00554591">
            <w:pPr>
              <w:spacing w:line="280" w:lineRule="exact"/>
              <w:ind w:right="42"/>
              <w:jc w:val="right"/>
              <w:rPr>
                <w:rFonts w:ascii="Arial" w:hAnsi="Arial" w:cs="Arial"/>
                <w:sz w:val="18"/>
                <w:szCs w:val="18"/>
              </w:rPr>
            </w:pPr>
          </w:p>
        </w:tc>
        <w:tc>
          <w:tcPr>
            <w:tcW w:w="1170" w:type="dxa"/>
            <w:vAlign w:val="bottom"/>
          </w:tcPr>
          <w:p w14:paraId="570BCDA2" w14:textId="77777777" w:rsidR="00554591" w:rsidRPr="00C60372" w:rsidRDefault="00554591" w:rsidP="00554591">
            <w:pPr>
              <w:tabs>
                <w:tab w:val="decimal" w:pos="522"/>
              </w:tabs>
              <w:spacing w:line="280" w:lineRule="exact"/>
              <w:ind w:right="42"/>
              <w:jc w:val="right"/>
              <w:rPr>
                <w:rFonts w:ascii="Arial" w:hAnsi="Arial" w:cs="Arial"/>
                <w:sz w:val="18"/>
                <w:szCs w:val="18"/>
              </w:rPr>
            </w:pPr>
          </w:p>
        </w:tc>
        <w:tc>
          <w:tcPr>
            <w:tcW w:w="1170" w:type="dxa"/>
            <w:vAlign w:val="bottom"/>
          </w:tcPr>
          <w:p w14:paraId="7ADC9C3C" w14:textId="77777777" w:rsidR="00554591" w:rsidRPr="00C60372" w:rsidRDefault="00554591" w:rsidP="00554591">
            <w:pPr>
              <w:tabs>
                <w:tab w:val="decimal" w:pos="522"/>
              </w:tabs>
              <w:spacing w:line="280" w:lineRule="exact"/>
              <w:ind w:right="42"/>
              <w:jc w:val="right"/>
              <w:rPr>
                <w:rFonts w:ascii="Arial" w:hAnsi="Arial" w:cs="Arial"/>
                <w:sz w:val="18"/>
                <w:szCs w:val="18"/>
              </w:rPr>
            </w:pPr>
          </w:p>
        </w:tc>
      </w:tr>
      <w:tr w:rsidR="00554591" w:rsidRPr="00C60372" w14:paraId="5C28AF23" w14:textId="77777777" w:rsidTr="00C60372">
        <w:tc>
          <w:tcPr>
            <w:tcW w:w="4590" w:type="dxa"/>
          </w:tcPr>
          <w:p w14:paraId="3275D9A1" w14:textId="77777777" w:rsidR="00554591" w:rsidRPr="00C60372" w:rsidRDefault="00554591" w:rsidP="00554591">
            <w:pPr>
              <w:spacing w:line="280" w:lineRule="exact"/>
              <w:ind w:right="-108"/>
              <w:rPr>
                <w:rFonts w:ascii="Arial" w:hAnsi="Arial" w:cs="Arial"/>
                <w:sz w:val="18"/>
                <w:szCs w:val="18"/>
              </w:rPr>
            </w:pPr>
            <w:r w:rsidRPr="00C60372">
              <w:rPr>
                <w:rFonts w:ascii="Arial" w:hAnsi="Arial" w:cs="Arial"/>
                <w:sz w:val="18"/>
                <w:szCs w:val="18"/>
              </w:rPr>
              <w:t>Insurance income</w:t>
            </w:r>
          </w:p>
        </w:tc>
        <w:tc>
          <w:tcPr>
            <w:tcW w:w="1170" w:type="dxa"/>
          </w:tcPr>
          <w:p w14:paraId="6E2ABCBE" w14:textId="4271523D"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080" w:type="dxa"/>
          </w:tcPr>
          <w:p w14:paraId="7897BB42" w14:textId="355BDB0A" w:rsidR="00554591" w:rsidRPr="00C60372" w:rsidRDefault="00554591" w:rsidP="00554591">
            <w:pPr>
              <w:spacing w:line="280" w:lineRule="exact"/>
              <w:ind w:right="42"/>
              <w:jc w:val="right"/>
              <w:rPr>
                <w:rFonts w:ascii="Arial" w:hAnsi="Arial" w:cs="Arial"/>
                <w:sz w:val="18"/>
                <w:szCs w:val="18"/>
              </w:rPr>
            </w:pPr>
            <w:r w:rsidRPr="00C60372">
              <w:rPr>
                <w:rFonts w:ascii="Arial" w:hAnsi="Arial" w:cs="Arial"/>
                <w:sz w:val="18"/>
                <w:szCs w:val="18"/>
              </w:rPr>
              <w:t>2.2</w:t>
            </w:r>
          </w:p>
        </w:tc>
        <w:tc>
          <w:tcPr>
            <w:tcW w:w="1170" w:type="dxa"/>
          </w:tcPr>
          <w:p w14:paraId="6FF7C517" w14:textId="1FEEDD16"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c>
          <w:tcPr>
            <w:tcW w:w="1170" w:type="dxa"/>
          </w:tcPr>
          <w:p w14:paraId="0F50F5C6" w14:textId="1F828980" w:rsidR="00554591" w:rsidRPr="00C60372" w:rsidRDefault="00554591" w:rsidP="00554591">
            <w:pPr>
              <w:tabs>
                <w:tab w:val="decimal" w:pos="522"/>
              </w:tabs>
              <w:spacing w:line="280" w:lineRule="exact"/>
              <w:ind w:right="42"/>
              <w:jc w:val="right"/>
              <w:rPr>
                <w:rFonts w:ascii="Arial" w:hAnsi="Arial" w:cs="Arial"/>
                <w:sz w:val="18"/>
                <w:szCs w:val="18"/>
              </w:rPr>
            </w:pPr>
            <w:r w:rsidRPr="00C60372">
              <w:rPr>
                <w:rFonts w:ascii="Arial" w:hAnsi="Arial" w:cs="Arial"/>
                <w:sz w:val="18"/>
                <w:szCs w:val="18"/>
              </w:rPr>
              <w:t>-</w:t>
            </w:r>
          </w:p>
        </w:tc>
      </w:tr>
    </w:tbl>
    <w:p w14:paraId="581A50D5" w14:textId="24041F1B" w:rsidR="007030BD" w:rsidRDefault="006904D2" w:rsidP="006D5565">
      <w:pPr>
        <w:overflowPunct/>
        <w:autoSpaceDE/>
        <w:autoSpaceDN/>
        <w:adjustRightInd/>
        <w:spacing w:before="240" w:after="120" w:line="380" w:lineRule="exact"/>
        <w:ind w:left="547"/>
        <w:jc w:val="thaiDistribute"/>
        <w:textAlignment w:val="auto"/>
        <w:rPr>
          <w:rFonts w:ascii="Arial" w:hAnsi="Arial" w:cs="Arial"/>
          <w:sz w:val="22"/>
          <w:szCs w:val="22"/>
        </w:rPr>
      </w:pPr>
      <w:r>
        <w:rPr>
          <w:rFonts w:ascii="Arial" w:hAnsi="Arial" w:cs="Arial"/>
          <w:sz w:val="22"/>
          <w:szCs w:val="22"/>
        </w:rPr>
        <w:lastRenderedPageBreak/>
        <w:t>T</w:t>
      </w:r>
      <w:r w:rsidR="007030BD" w:rsidRPr="003A23F0">
        <w:rPr>
          <w:rFonts w:ascii="Arial" w:hAnsi="Arial" w:cs="Arial"/>
          <w:sz w:val="22"/>
          <w:szCs w:val="22"/>
        </w:rPr>
        <w:t xml:space="preserve">he balances of the accounts between the </w:t>
      </w:r>
      <w:r>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51"/>
        <w:gridCol w:w="1099"/>
        <w:gridCol w:w="49"/>
        <w:gridCol w:w="1147"/>
        <w:gridCol w:w="64"/>
        <w:gridCol w:w="1087"/>
      </w:tblGrid>
      <w:tr w:rsidR="007030BD" w:rsidRPr="00C60372" w14:paraId="6C85B207" w14:textId="77777777" w:rsidTr="001B08F4">
        <w:tc>
          <w:tcPr>
            <w:tcW w:w="9097" w:type="dxa"/>
            <w:gridSpan w:val="7"/>
            <w:vAlign w:val="bottom"/>
          </w:tcPr>
          <w:p w14:paraId="049BEAA7" w14:textId="77777777" w:rsidR="007030BD" w:rsidRPr="00C60372" w:rsidRDefault="007030BD" w:rsidP="00554591">
            <w:pPr>
              <w:tabs>
                <w:tab w:val="left" w:pos="900"/>
                <w:tab w:val="left" w:pos="1440"/>
              </w:tabs>
              <w:spacing w:line="266" w:lineRule="exact"/>
              <w:ind w:left="360" w:right="-43" w:hanging="360"/>
              <w:jc w:val="right"/>
              <w:rPr>
                <w:rFonts w:ascii="Arial" w:hAnsi="Arial" w:cs="Arial"/>
                <w:sz w:val="16"/>
                <w:szCs w:val="16"/>
                <w:cs/>
              </w:rPr>
            </w:pPr>
            <w:r w:rsidRPr="00C60372">
              <w:rPr>
                <w:rFonts w:ascii="Arial" w:hAnsi="Arial" w:cs="Arial"/>
                <w:sz w:val="16"/>
                <w:szCs w:val="16"/>
              </w:rPr>
              <w:t>(Unit: Thousand Baht)</w:t>
            </w:r>
          </w:p>
        </w:tc>
      </w:tr>
      <w:tr w:rsidR="007030BD" w:rsidRPr="00C60372" w14:paraId="47A905E1" w14:textId="77777777" w:rsidTr="001B08F4">
        <w:tc>
          <w:tcPr>
            <w:tcW w:w="4500" w:type="dxa"/>
            <w:vAlign w:val="bottom"/>
          </w:tcPr>
          <w:p w14:paraId="600B9A92" w14:textId="77777777" w:rsidR="007030BD" w:rsidRPr="00C60372" w:rsidRDefault="007030BD" w:rsidP="00554591">
            <w:pPr>
              <w:spacing w:line="266" w:lineRule="exact"/>
              <w:jc w:val="center"/>
              <w:rPr>
                <w:rFonts w:ascii="Arial" w:hAnsi="Arial" w:cs="Arial"/>
                <w:sz w:val="16"/>
                <w:szCs w:val="16"/>
              </w:rPr>
            </w:pPr>
          </w:p>
        </w:tc>
        <w:tc>
          <w:tcPr>
            <w:tcW w:w="2299" w:type="dxa"/>
            <w:gridSpan w:val="3"/>
            <w:vAlign w:val="bottom"/>
          </w:tcPr>
          <w:p w14:paraId="3835BFC3" w14:textId="77777777" w:rsidR="007030BD" w:rsidRPr="00C60372" w:rsidRDefault="007030BD" w:rsidP="00554591">
            <w:pPr>
              <w:pBdr>
                <w:bottom w:val="single" w:sz="4" w:space="1" w:color="auto"/>
              </w:pBdr>
              <w:tabs>
                <w:tab w:val="decimal" w:pos="792"/>
              </w:tabs>
              <w:spacing w:line="266" w:lineRule="exact"/>
              <w:jc w:val="center"/>
              <w:rPr>
                <w:rFonts w:ascii="Arial" w:hAnsi="Arial" w:cs="Arial"/>
                <w:sz w:val="16"/>
                <w:szCs w:val="16"/>
              </w:rPr>
            </w:pPr>
            <w:r w:rsidRPr="00C60372">
              <w:rPr>
                <w:rFonts w:ascii="Arial" w:hAnsi="Arial" w:cs="Arial"/>
                <w:sz w:val="16"/>
                <w:szCs w:val="16"/>
              </w:rPr>
              <w:t>Consolidated</w:t>
            </w:r>
          </w:p>
          <w:p w14:paraId="010A64D3" w14:textId="77777777" w:rsidR="007030BD" w:rsidRPr="00C60372" w:rsidRDefault="007030BD" w:rsidP="00554591">
            <w:pPr>
              <w:pBdr>
                <w:bottom w:val="single" w:sz="4" w:space="1" w:color="auto"/>
              </w:pBdr>
              <w:tabs>
                <w:tab w:val="decimal" w:pos="792"/>
              </w:tabs>
              <w:spacing w:line="266" w:lineRule="exact"/>
              <w:jc w:val="center"/>
              <w:rPr>
                <w:rFonts w:ascii="Arial" w:hAnsi="Arial" w:cs="Arial"/>
                <w:sz w:val="16"/>
                <w:szCs w:val="16"/>
              </w:rPr>
            </w:pPr>
            <w:r w:rsidRPr="00C60372">
              <w:rPr>
                <w:rFonts w:ascii="Arial" w:hAnsi="Arial" w:cs="Arial"/>
                <w:sz w:val="16"/>
                <w:szCs w:val="16"/>
              </w:rPr>
              <w:t>financial statements</w:t>
            </w:r>
          </w:p>
        </w:tc>
        <w:tc>
          <w:tcPr>
            <w:tcW w:w="2298" w:type="dxa"/>
            <w:gridSpan w:val="3"/>
            <w:vAlign w:val="bottom"/>
          </w:tcPr>
          <w:p w14:paraId="06CAA2FC" w14:textId="77777777" w:rsidR="007030BD" w:rsidRPr="00C60372" w:rsidRDefault="007030BD" w:rsidP="00554591">
            <w:pPr>
              <w:pBdr>
                <w:bottom w:val="single" w:sz="4" w:space="1" w:color="auto"/>
              </w:pBdr>
              <w:tabs>
                <w:tab w:val="decimal" w:pos="792"/>
              </w:tabs>
              <w:spacing w:line="266" w:lineRule="exact"/>
              <w:jc w:val="center"/>
              <w:rPr>
                <w:rFonts w:ascii="Arial" w:hAnsi="Arial" w:cs="Arial"/>
                <w:sz w:val="16"/>
                <w:szCs w:val="16"/>
              </w:rPr>
            </w:pPr>
            <w:r w:rsidRPr="00C60372">
              <w:rPr>
                <w:rFonts w:ascii="Arial" w:hAnsi="Arial" w:cs="Arial"/>
                <w:sz w:val="16"/>
                <w:szCs w:val="16"/>
              </w:rPr>
              <w:t>Separate</w:t>
            </w:r>
          </w:p>
          <w:p w14:paraId="26DB5718" w14:textId="77777777" w:rsidR="007030BD" w:rsidRPr="00C60372" w:rsidRDefault="007030BD" w:rsidP="00554591">
            <w:pPr>
              <w:pBdr>
                <w:bottom w:val="single" w:sz="4" w:space="1" w:color="auto"/>
              </w:pBdr>
              <w:tabs>
                <w:tab w:val="decimal" w:pos="792"/>
              </w:tabs>
              <w:spacing w:line="266" w:lineRule="exact"/>
              <w:jc w:val="center"/>
              <w:rPr>
                <w:rFonts w:ascii="Arial" w:hAnsi="Arial" w:cs="Arial"/>
                <w:sz w:val="16"/>
                <w:szCs w:val="16"/>
              </w:rPr>
            </w:pPr>
            <w:r w:rsidRPr="00C60372">
              <w:rPr>
                <w:rFonts w:ascii="Arial" w:hAnsi="Arial" w:cs="Arial"/>
                <w:sz w:val="16"/>
                <w:szCs w:val="16"/>
              </w:rPr>
              <w:t>financial statements</w:t>
            </w:r>
          </w:p>
        </w:tc>
      </w:tr>
      <w:tr w:rsidR="00FB6E62" w:rsidRPr="00C60372" w14:paraId="3A852FB2" w14:textId="77777777" w:rsidTr="001B08F4">
        <w:tc>
          <w:tcPr>
            <w:tcW w:w="4500" w:type="dxa"/>
            <w:vAlign w:val="bottom"/>
          </w:tcPr>
          <w:p w14:paraId="3A5355E1" w14:textId="77777777" w:rsidR="00FB6E62" w:rsidRPr="00C60372" w:rsidRDefault="00FB6E62" w:rsidP="00554591">
            <w:pPr>
              <w:spacing w:line="266" w:lineRule="exact"/>
              <w:jc w:val="thaiDistribute"/>
              <w:rPr>
                <w:rFonts w:ascii="Arial" w:hAnsi="Arial" w:cs="Arial"/>
                <w:sz w:val="16"/>
                <w:szCs w:val="16"/>
              </w:rPr>
            </w:pPr>
          </w:p>
        </w:tc>
        <w:tc>
          <w:tcPr>
            <w:tcW w:w="1151" w:type="dxa"/>
          </w:tcPr>
          <w:p w14:paraId="2A125F53" w14:textId="77777777" w:rsidR="00FB6E62" w:rsidRPr="00C60372" w:rsidRDefault="00B02763" w:rsidP="00554591">
            <w:pPr>
              <w:spacing w:line="266" w:lineRule="exact"/>
              <w:jc w:val="center"/>
              <w:rPr>
                <w:rFonts w:ascii="Arial" w:hAnsi="Arial" w:cs="Arial"/>
                <w:sz w:val="16"/>
                <w:szCs w:val="16"/>
                <w:cs/>
              </w:rPr>
            </w:pPr>
            <w:r w:rsidRPr="00C60372">
              <w:rPr>
                <w:rFonts w:ascii="Arial" w:hAnsi="Arial" w:cs="Arial"/>
                <w:sz w:val="16"/>
                <w:szCs w:val="16"/>
              </w:rPr>
              <w:t>31 March</w:t>
            </w:r>
          </w:p>
        </w:tc>
        <w:tc>
          <w:tcPr>
            <w:tcW w:w="1148" w:type="dxa"/>
            <w:gridSpan w:val="2"/>
          </w:tcPr>
          <w:p w14:paraId="1DDFAAAD" w14:textId="77777777" w:rsidR="00FB6E62" w:rsidRPr="00C60372" w:rsidRDefault="00FB6E62" w:rsidP="00554591">
            <w:pPr>
              <w:spacing w:line="266" w:lineRule="exact"/>
              <w:ind w:left="-80" w:right="-150"/>
              <w:jc w:val="center"/>
              <w:rPr>
                <w:rFonts w:ascii="Arial" w:hAnsi="Arial" w:cs="Arial"/>
                <w:sz w:val="16"/>
                <w:szCs w:val="16"/>
                <w:cs/>
              </w:rPr>
            </w:pPr>
            <w:r w:rsidRPr="00C60372">
              <w:rPr>
                <w:rFonts w:ascii="Arial" w:hAnsi="Arial" w:cs="Arial"/>
                <w:sz w:val="16"/>
                <w:szCs w:val="16"/>
              </w:rPr>
              <w:t>31 December</w:t>
            </w:r>
          </w:p>
        </w:tc>
        <w:tc>
          <w:tcPr>
            <w:tcW w:w="1147" w:type="dxa"/>
          </w:tcPr>
          <w:p w14:paraId="28A3792E" w14:textId="77777777" w:rsidR="00FB6E62" w:rsidRPr="00C60372" w:rsidRDefault="00B02763" w:rsidP="00554591">
            <w:pPr>
              <w:spacing w:line="266" w:lineRule="exact"/>
              <w:jc w:val="center"/>
              <w:rPr>
                <w:rFonts w:ascii="Arial" w:hAnsi="Arial" w:cs="Arial"/>
                <w:sz w:val="16"/>
                <w:szCs w:val="16"/>
                <w:cs/>
              </w:rPr>
            </w:pPr>
            <w:r w:rsidRPr="00C60372">
              <w:rPr>
                <w:rFonts w:ascii="Arial" w:hAnsi="Arial" w:cs="Arial"/>
                <w:sz w:val="16"/>
                <w:szCs w:val="16"/>
              </w:rPr>
              <w:t>31 March</w:t>
            </w:r>
          </w:p>
        </w:tc>
        <w:tc>
          <w:tcPr>
            <w:tcW w:w="1151" w:type="dxa"/>
            <w:gridSpan w:val="2"/>
          </w:tcPr>
          <w:p w14:paraId="226C9462" w14:textId="77777777" w:rsidR="00FB6E62" w:rsidRPr="00C60372" w:rsidRDefault="00FB6E62" w:rsidP="00554591">
            <w:pPr>
              <w:tabs>
                <w:tab w:val="left" w:pos="2160"/>
              </w:tabs>
              <w:spacing w:line="266" w:lineRule="exact"/>
              <w:ind w:left="-108" w:right="-108"/>
              <w:jc w:val="center"/>
              <w:rPr>
                <w:rFonts w:ascii="Arial" w:eastAsia="MS Mincho" w:hAnsi="Arial" w:cs="Arial"/>
                <w:sz w:val="16"/>
                <w:szCs w:val="16"/>
                <w:cs/>
              </w:rPr>
            </w:pPr>
            <w:r w:rsidRPr="00C60372">
              <w:rPr>
                <w:rFonts w:ascii="Arial" w:eastAsia="MS Mincho" w:hAnsi="Arial" w:cs="Arial"/>
                <w:sz w:val="16"/>
                <w:szCs w:val="16"/>
              </w:rPr>
              <w:t>31 December</w:t>
            </w:r>
          </w:p>
        </w:tc>
      </w:tr>
      <w:tr w:rsidR="00FF6CFA" w:rsidRPr="00C60372" w14:paraId="1A4A6AF7" w14:textId="77777777" w:rsidTr="001B08F4">
        <w:tc>
          <w:tcPr>
            <w:tcW w:w="4500" w:type="dxa"/>
            <w:vAlign w:val="bottom"/>
          </w:tcPr>
          <w:p w14:paraId="22838D11" w14:textId="77777777" w:rsidR="00FF6CFA" w:rsidRPr="00C60372" w:rsidRDefault="00FF6CFA" w:rsidP="00554591">
            <w:pPr>
              <w:spacing w:line="266" w:lineRule="exact"/>
              <w:jc w:val="thaiDistribute"/>
              <w:rPr>
                <w:rFonts w:ascii="Arial" w:hAnsi="Arial" w:cs="Arial"/>
                <w:sz w:val="16"/>
                <w:szCs w:val="16"/>
              </w:rPr>
            </w:pPr>
          </w:p>
        </w:tc>
        <w:tc>
          <w:tcPr>
            <w:tcW w:w="1151" w:type="dxa"/>
          </w:tcPr>
          <w:p w14:paraId="2BC79101" w14:textId="3C42398A" w:rsidR="00FF6CFA" w:rsidRPr="00C60372" w:rsidRDefault="00FF6CFA" w:rsidP="00554591">
            <w:pPr>
              <w:pBdr>
                <w:bottom w:val="single" w:sz="4" w:space="1" w:color="auto"/>
              </w:pBdr>
              <w:spacing w:line="266" w:lineRule="exact"/>
              <w:jc w:val="center"/>
              <w:rPr>
                <w:rFonts w:ascii="Arial" w:hAnsi="Arial" w:cs="Arial"/>
                <w:sz w:val="16"/>
                <w:szCs w:val="16"/>
              </w:rPr>
            </w:pPr>
            <w:r w:rsidRPr="00C60372">
              <w:rPr>
                <w:rFonts w:ascii="Arial" w:hAnsi="Arial" w:cs="Arial"/>
                <w:sz w:val="16"/>
                <w:szCs w:val="16"/>
              </w:rPr>
              <w:t>2023</w:t>
            </w:r>
          </w:p>
        </w:tc>
        <w:tc>
          <w:tcPr>
            <w:tcW w:w="1148" w:type="dxa"/>
            <w:gridSpan w:val="2"/>
          </w:tcPr>
          <w:p w14:paraId="2212A650" w14:textId="2D6C57E3" w:rsidR="00FF6CFA" w:rsidRPr="00C60372" w:rsidRDefault="00FF6CFA" w:rsidP="00554591">
            <w:pPr>
              <w:pBdr>
                <w:bottom w:val="single" w:sz="4" w:space="1" w:color="auto"/>
              </w:pBdr>
              <w:spacing w:line="266" w:lineRule="exact"/>
              <w:jc w:val="center"/>
              <w:rPr>
                <w:rFonts w:ascii="Arial" w:hAnsi="Arial" w:cs="Arial"/>
                <w:sz w:val="16"/>
                <w:szCs w:val="16"/>
              </w:rPr>
            </w:pPr>
            <w:r w:rsidRPr="00C60372">
              <w:rPr>
                <w:rFonts w:ascii="Arial" w:hAnsi="Arial" w:cs="Arial"/>
                <w:sz w:val="16"/>
                <w:szCs w:val="16"/>
              </w:rPr>
              <w:t>2022</w:t>
            </w:r>
          </w:p>
        </w:tc>
        <w:tc>
          <w:tcPr>
            <w:tcW w:w="1147" w:type="dxa"/>
          </w:tcPr>
          <w:p w14:paraId="40830176" w14:textId="044CF111" w:rsidR="00FF6CFA" w:rsidRPr="00C60372" w:rsidRDefault="00FF6CFA" w:rsidP="00554591">
            <w:pPr>
              <w:pBdr>
                <w:bottom w:val="single" w:sz="4" w:space="1" w:color="auto"/>
              </w:pBdr>
              <w:spacing w:line="266" w:lineRule="exact"/>
              <w:jc w:val="center"/>
              <w:rPr>
                <w:rFonts w:ascii="Arial" w:hAnsi="Arial" w:cs="Arial"/>
                <w:sz w:val="16"/>
                <w:szCs w:val="16"/>
              </w:rPr>
            </w:pPr>
            <w:r w:rsidRPr="00C60372">
              <w:rPr>
                <w:rFonts w:ascii="Arial" w:hAnsi="Arial" w:cs="Arial"/>
                <w:sz w:val="16"/>
                <w:szCs w:val="16"/>
              </w:rPr>
              <w:t>2023</w:t>
            </w:r>
          </w:p>
        </w:tc>
        <w:tc>
          <w:tcPr>
            <w:tcW w:w="1151" w:type="dxa"/>
            <w:gridSpan w:val="2"/>
          </w:tcPr>
          <w:p w14:paraId="7CDBE0C2" w14:textId="31F5421B" w:rsidR="00FF6CFA" w:rsidRPr="00C60372" w:rsidRDefault="00FF6CFA" w:rsidP="00554591">
            <w:pPr>
              <w:pBdr>
                <w:bottom w:val="single" w:sz="4" w:space="1" w:color="auto"/>
              </w:pBdr>
              <w:spacing w:line="266" w:lineRule="exact"/>
              <w:jc w:val="center"/>
              <w:rPr>
                <w:rFonts w:ascii="Arial" w:hAnsi="Arial" w:cs="Arial"/>
                <w:sz w:val="16"/>
                <w:szCs w:val="16"/>
              </w:rPr>
            </w:pPr>
            <w:r w:rsidRPr="00C60372">
              <w:rPr>
                <w:rFonts w:ascii="Arial" w:hAnsi="Arial" w:cs="Arial"/>
                <w:sz w:val="16"/>
                <w:szCs w:val="16"/>
              </w:rPr>
              <w:t>2022</w:t>
            </w:r>
          </w:p>
        </w:tc>
      </w:tr>
      <w:tr w:rsidR="00FF6CFA" w:rsidRPr="00C60372" w14:paraId="50FEB2EA" w14:textId="77777777" w:rsidTr="001B08F4">
        <w:trPr>
          <w:trHeight w:val="198"/>
        </w:trPr>
        <w:tc>
          <w:tcPr>
            <w:tcW w:w="4500" w:type="dxa"/>
            <w:vAlign w:val="bottom"/>
          </w:tcPr>
          <w:p w14:paraId="71524B53" w14:textId="28E682EC" w:rsidR="00FF6CFA" w:rsidRPr="00C60372" w:rsidRDefault="00FF6CFA" w:rsidP="00554591">
            <w:pPr>
              <w:spacing w:line="266" w:lineRule="exact"/>
              <w:ind w:right="-12"/>
              <w:jc w:val="thaiDistribute"/>
              <w:rPr>
                <w:rFonts w:ascii="Arial" w:hAnsi="Arial" w:cs="Arial"/>
                <w:sz w:val="16"/>
                <w:szCs w:val="16"/>
              </w:rPr>
            </w:pPr>
          </w:p>
        </w:tc>
        <w:tc>
          <w:tcPr>
            <w:tcW w:w="1151" w:type="dxa"/>
            <w:vAlign w:val="bottom"/>
          </w:tcPr>
          <w:p w14:paraId="7D20B499" w14:textId="52CABB6B" w:rsidR="00FF6CFA" w:rsidRPr="00C60372" w:rsidRDefault="00FF6CFA" w:rsidP="00554591">
            <w:pPr>
              <w:tabs>
                <w:tab w:val="decimal" w:pos="792"/>
              </w:tabs>
              <w:spacing w:line="266" w:lineRule="exact"/>
              <w:jc w:val="both"/>
              <w:rPr>
                <w:rFonts w:ascii="Arial" w:hAnsi="Arial" w:cs="Arial"/>
                <w:sz w:val="16"/>
                <w:szCs w:val="16"/>
              </w:rPr>
            </w:pPr>
          </w:p>
        </w:tc>
        <w:tc>
          <w:tcPr>
            <w:tcW w:w="1148" w:type="dxa"/>
            <w:gridSpan w:val="2"/>
            <w:vAlign w:val="bottom"/>
          </w:tcPr>
          <w:p w14:paraId="6ABD3EC0" w14:textId="0FE72EC2" w:rsidR="00FF6CFA" w:rsidRPr="00C60372" w:rsidRDefault="00FF6CFA" w:rsidP="00554591">
            <w:pPr>
              <w:spacing w:line="266" w:lineRule="exact"/>
              <w:jc w:val="center"/>
              <w:rPr>
                <w:rFonts w:ascii="Arial" w:hAnsi="Arial" w:cs="Arial"/>
                <w:sz w:val="16"/>
                <w:szCs w:val="16"/>
              </w:rPr>
            </w:pPr>
            <w:r w:rsidRPr="00C60372">
              <w:rPr>
                <w:rFonts w:ascii="Arial" w:hAnsi="Arial" w:cs="Arial"/>
                <w:sz w:val="16"/>
                <w:szCs w:val="16"/>
              </w:rPr>
              <w:t>(Audited)</w:t>
            </w:r>
          </w:p>
        </w:tc>
        <w:tc>
          <w:tcPr>
            <w:tcW w:w="1147" w:type="dxa"/>
            <w:vAlign w:val="bottom"/>
          </w:tcPr>
          <w:p w14:paraId="791D3E9D" w14:textId="755FCE04" w:rsidR="00FF6CFA" w:rsidRPr="00C60372" w:rsidRDefault="00FF6CFA" w:rsidP="00554591">
            <w:pPr>
              <w:tabs>
                <w:tab w:val="decimal" w:pos="792"/>
              </w:tabs>
              <w:spacing w:line="266" w:lineRule="exact"/>
              <w:jc w:val="both"/>
              <w:rPr>
                <w:rFonts w:ascii="Arial" w:hAnsi="Arial" w:cs="Arial"/>
                <w:sz w:val="16"/>
                <w:szCs w:val="16"/>
              </w:rPr>
            </w:pPr>
          </w:p>
        </w:tc>
        <w:tc>
          <w:tcPr>
            <w:tcW w:w="1151" w:type="dxa"/>
            <w:gridSpan w:val="2"/>
            <w:vAlign w:val="bottom"/>
          </w:tcPr>
          <w:p w14:paraId="71F7F854" w14:textId="0A1ADBD1" w:rsidR="00FF6CFA" w:rsidRPr="00C60372" w:rsidRDefault="00FF6CFA" w:rsidP="00554591">
            <w:pPr>
              <w:spacing w:line="266" w:lineRule="exact"/>
              <w:jc w:val="center"/>
              <w:rPr>
                <w:rFonts w:ascii="Arial" w:hAnsi="Arial" w:cs="Arial"/>
                <w:sz w:val="16"/>
                <w:szCs w:val="16"/>
              </w:rPr>
            </w:pPr>
            <w:r w:rsidRPr="00C60372">
              <w:rPr>
                <w:rFonts w:ascii="Arial" w:hAnsi="Arial" w:cs="Arial"/>
                <w:sz w:val="16"/>
                <w:szCs w:val="16"/>
              </w:rPr>
              <w:t>(Audited)</w:t>
            </w:r>
          </w:p>
        </w:tc>
      </w:tr>
      <w:tr w:rsidR="00FF6CFA" w:rsidRPr="00C60372" w14:paraId="6AA4F152" w14:textId="77777777" w:rsidTr="001B08F4">
        <w:trPr>
          <w:trHeight w:val="198"/>
        </w:trPr>
        <w:tc>
          <w:tcPr>
            <w:tcW w:w="4500" w:type="dxa"/>
            <w:vAlign w:val="bottom"/>
          </w:tcPr>
          <w:p w14:paraId="0F61FB90" w14:textId="37ECD00A" w:rsidR="00FF6CFA" w:rsidRPr="00C60372" w:rsidRDefault="00FF6CFA" w:rsidP="00554591">
            <w:pPr>
              <w:spacing w:line="266" w:lineRule="exact"/>
              <w:ind w:right="-12"/>
              <w:jc w:val="thaiDistribute"/>
              <w:rPr>
                <w:rFonts w:ascii="Arial" w:hAnsi="Arial" w:cs="Arial"/>
                <w:sz w:val="16"/>
                <w:szCs w:val="16"/>
              </w:rPr>
            </w:pPr>
            <w:r w:rsidRPr="00C60372">
              <w:rPr>
                <w:rFonts w:ascii="Arial" w:hAnsi="Arial" w:cs="Arial"/>
                <w:b/>
                <w:bCs/>
                <w:sz w:val="16"/>
                <w:szCs w:val="16"/>
                <w:u w:val="single"/>
              </w:rPr>
              <w:t>Trade and other receivables - related parties</w:t>
            </w:r>
            <w:r w:rsidRPr="00C60372">
              <w:rPr>
                <w:rFonts w:ascii="Arial" w:hAnsi="Arial" w:cs="Arial"/>
                <w:b/>
                <w:bCs/>
                <w:sz w:val="16"/>
                <w:szCs w:val="16"/>
              </w:rPr>
              <w:t xml:space="preserve"> (Note 3)</w:t>
            </w:r>
          </w:p>
        </w:tc>
        <w:tc>
          <w:tcPr>
            <w:tcW w:w="1151" w:type="dxa"/>
            <w:vAlign w:val="bottom"/>
          </w:tcPr>
          <w:p w14:paraId="3CFC7A63" w14:textId="77777777" w:rsidR="00FF6CFA" w:rsidRPr="00C60372" w:rsidRDefault="00FF6CFA" w:rsidP="00554591">
            <w:pPr>
              <w:tabs>
                <w:tab w:val="decimal" w:pos="792"/>
              </w:tabs>
              <w:spacing w:line="266" w:lineRule="exact"/>
              <w:jc w:val="both"/>
              <w:rPr>
                <w:rFonts w:ascii="Arial" w:hAnsi="Arial" w:cs="Arial"/>
                <w:sz w:val="16"/>
                <w:szCs w:val="16"/>
              </w:rPr>
            </w:pPr>
          </w:p>
        </w:tc>
        <w:tc>
          <w:tcPr>
            <w:tcW w:w="1148" w:type="dxa"/>
            <w:gridSpan w:val="2"/>
            <w:vAlign w:val="bottom"/>
          </w:tcPr>
          <w:p w14:paraId="3CEFEED9" w14:textId="77777777" w:rsidR="00FF6CFA" w:rsidRPr="00C60372" w:rsidRDefault="00FF6CFA" w:rsidP="00554591">
            <w:pPr>
              <w:tabs>
                <w:tab w:val="decimal" w:pos="792"/>
              </w:tabs>
              <w:spacing w:line="266" w:lineRule="exact"/>
              <w:jc w:val="both"/>
              <w:rPr>
                <w:rFonts w:ascii="Arial" w:hAnsi="Arial" w:cs="Arial"/>
                <w:sz w:val="16"/>
                <w:szCs w:val="16"/>
              </w:rPr>
            </w:pPr>
          </w:p>
        </w:tc>
        <w:tc>
          <w:tcPr>
            <w:tcW w:w="1147" w:type="dxa"/>
            <w:vAlign w:val="bottom"/>
          </w:tcPr>
          <w:p w14:paraId="5BAACE3A" w14:textId="77777777" w:rsidR="00FF6CFA" w:rsidRPr="00C60372" w:rsidRDefault="00FF6CFA" w:rsidP="00554591">
            <w:pPr>
              <w:tabs>
                <w:tab w:val="decimal" w:pos="792"/>
              </w:tabs>
              <w:spacing w:line="266" w:lineRule="exact"/>
              <w:jc w:val="both"/>
              <w:rPr>
                <w:rFonts w:ascii="Arial" w:hAnsi="Arial" w:cs="Arial"/>
                <w:sz w:val="16"/>
                <w:szCs w:val="16"/>
              </w:rPr>
            </w:pPr>
          </w:p>
        </w:tc>
        <w:tc>
          <w:tcPr>
            <w:tcW w:w="1151" w:type="dxa"/>
            <w:gridSpan w:val="2"/>
            <w:vAlign w:val="bottom"/>
          </w:tcPr>
          <w:p w14:paraId="42B66747" w14:textId="77777777" w:rsidR="00FF6CFA" w:rsidRPr="00C60372" w:rsidRDefault="00FF6CFA" w:rsidP="00554591">
            <w:pPr>
              <w:tabs>
                <w:tab w:val="decimal" w:pos="792"/>
              </w:tabs>
              <w:spacing w:line="266" w:lineRule="exact"/>
              <w:jc w:val="both"/>
              <w:rPr>
                <w:rFonts w:ascii="Arial" w:hAnsi="Arial" w:cs="Arial"/>
                <w:sz w:val="16"/>
                <w:szCs w:val="16"/>
              </w:rPr>
            </w:pPr>
          </w:p>
        </w:tc>
      </w:tr>
      <w:tr w:rsidR="00DF5A72" w:rsidRPr="00C60372" w14:paraId="751317FD" w14:textId="77777777" w:rsidTr="001B08F4">
        <w:trPr>
          <w:trHeight w:val="198"/>
        </w:trPr>
        <w:tc>
          <w:tcPr>
            <w:tcW w:w="4500" w:type="dxa"/>
            <w:vAlign w:val="bottom"/>
          </w:tcPr>
          <w:p w14:paraId="6EFE624E" w14:textId="6BC704A1" w:rsidR="00DF5A72" w:rsidRPr="00C60372" w:rsidRDefault="00DF5A72" w:rsidP="00554591">
            <w:pPr>
              <w:spacing w:line="266"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300E4B70" w14:textId="4D3BD2BD"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2F70E054" w14:textId="13484B09"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7" w:type="dxa"/>
            <w:vAlign w:val="bottom"/>
          </w:tcPr>
          <w:p w14:paraId="185ACBC9" w14:textId="57734F31"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617</w:t>
            </w:r>
          </w:p>
        </w:tc>
        <w:tc>
          <w:tcPr>
            <w:tcW w:w="1151" w:type="dxa"/>
            <w:gridSpan w:val="2"/>
            <w:vAlign w:val="bottom"/>
          </w:tcPr>
          <w:p w14:paraId="6E48AC9E" w14:textId="2D6F0FD0"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1,069</w:t>
            </w:r>
          </w:p>
        </w:tc>
      </w:tr>
      <w:tr w:rsidR="00DF5A72" w:rsidRPr="00C60372" w14:paraId="3800DA6B" w14:textId="77777777" w:rsidTr="001B08F4">
        <w:trPr>
          <w:trHeight w:val="198"/>
        </w:trPr>
        <w:tc>
          <w:tcPr>
            <w:tcW w:w="4500" w:type="dxa"/>
            <w:vAlign w:val="bottom"/>
          </w:tcPr>
          <w:p w14:paraId="3382B261" w14:textId="7F3C6B5C" w:rsidR="00DF5A72" w:rsidRPr="00C60372" w:rsidRDefault="00DF5A72" w:rsidP="00554591">
            <w:pPr>
              <w:spacing w:line="266"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3801FBB2" w14:textId="18BE57BC"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21,283</w:t>
            </w:r>
          </w:p>
        </w:tc>
        <w:tc>
          <w:tcPr>
            <w:tcW w:w="1148" w:type="dxa"/>
            <w:gridSpan w:val="2"/>
            <w:vAlign w:val="bottom"/>
          </w:tcPr>
          <w:p w14:paraId="3F21A7F1" w14:textId="6A31C86A"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10,516</w:t>
            </w:r>
          </w:p>
        </w:tc>
        <w:tc>
          <w:tcPr>
            <w:tcW w:w="1147" w:type="dxa"/>
            <w:vAlign w:val="bottom"/>
          </w:tcPr>
          <w:p w14:paraId="09349EF2" w14:textId="12E27535"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3</w:t>
            </w:r>
          </w:p>
        </w:tc>
        <w:tc>
          <w:tcPr>
            <w:tcW w:w="1151" w:type="dxa"/>
            <w:gridSpan w:val="2"/>
            <w:vAlign w:val="bottom"/>
          </w:tcPr>
          <w:p w14:paraId="42C26DF3" w14:textId="54F51D27"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2</w:t>
            </w:r>
          </w:p>
        </w:tc>
      </w:tr>
      <w:tr w:rsidR="00DF5A72" w:rsidRPr="00C60372" w14:paraId="1D2FE3C6" w14:textId="77777777" w:rsidTr="001B08F4">
        <w:trPr>
          <w:trHeight w:val="270"/>
        </w:trPr>
        <w:tc>
          <w:tcPr>
            <w:tcW w:w="4500" w:type="dxa"/>
            <w:vAlign w:val="bottom"/>
          </w:tcPr>
          <w:p w14:paraId="56229359" w14:textId="77777777" w:rsidR="00DF5A72" w:rsidRPr="00C60372" w:rsidRDefault="00DF5A72" w:rsidP="00554591">
            <w:pPr>
              <w:spacing w:line="266"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077B9D18" w14:textId="5A6C36F6"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80,666</w:t>
            </w:r>
          </w:p>
        </w:tc>
        <w:tc>
          <w:tcPr>
            <w:tcW w:w="1148" w:type="dxa"/>
            <w:gridSpan w:val="2"/>
            <w:vAlign w:val="bottom"/>
          </w:tcPr>
          <w:p w14:paraId="2C465A71" w14:textId="0A03055A"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78,822</w:t>
            </w:r>
          </w:p>
        </w:tc>
        <w:tc>
          <w:tcPr>
            <w:tcW w:w="1147" w:type="dxa"/>
            <w:vAlign w:val="bottom"/>
          </w:tcPr>
          <w:p w14:paraId="220867C9" w14:textId="30F107B1"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10,282</w:t>
            </w:r>
          </w:p>
        </w:tc>
        <w:tc>
          <w:tcPr>
            <w:tcW w:w="1151" w:type="dxa"/>
            <w:gridSpan w:val="2"/>
            <w:vAlign w:val="bottom"/>
          </w:tcPr>
          <w:p w14:paraId="37824F7B" w14:textId="66ADF0E8"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110</w:t>
            </w:r>
          </w:p>
        </w:tc>
      </w:tr>
      <w:tr w:rsidR="00DF5A72" w:rsidRPr="00C60372" w14:paraId="0DCB875F" w14:textId="77777777" w:rsidTr="001B08F4">
        <w:tc>
          <w:tcPr>
            <w:tcW w:w="4500" w:type="dxa"/>
            <w:vAlign w:val="bottom"/>
          </w:tcPr>
          <w:p w14:paraId="5141DE59" w14:textId="77777777" w:rsidR="00DF5A72" w:rsidRPr="00C60372" w:rsidRDefault="00DF5A72" w:rsidP="00554591">
            <w:pPr>
              <w:spacing w:line="266" w:lineRule="exact"/>
              <w:ind w:right="-12"/>
              <w:jc w:val="thaiDistribute"/>
              <w:rPr>
                <w:rFonts w:ascii="Arial" w:hAnsi="Arial" w:cs="Arial"/>
                <w:sz w:val="16"/>
                <w:szCs w:val="16"/>
              </w:rPr>
            </w:pPr>
            <w:r w:rsidRPr="00C60372">
              <w:rPr>
                <w:rFonts w:ascii="Arial" w:hAnsi="Arial" w:cs="Arial"/>
                <w:sz w:val="16"/>
                <w:szCs w:val="16"/>
              </w:rPr>
              <w:t>Related party</w:t>
            </w:r>
          </w:p>
        </w:tc>
        <w:tc>
          <w:tcPr>
            <w:tcW w:w="1151" w:type="dxa"/>
            <w:vAlign w:val="bottom"/>
          </w:tcPr>
          <w:p w14:paraId="66FBD7BE" w14:textId="39FFE31A"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46</w:t>
            </w:r>
          </w:p>
        </w:tc>
        <w:tc>
          <w:tcPr>
            <w:tcW w:w="1148" w:type="dxa"/>
            <w:gridSpan w:val="2"/>
            <w:vAlign w:val="bottom"/>
          </w:tcPr>
          <w:p w14:paraId="669084F0" w14:textId="3BFF179A"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295</w:t>
            </w:r>
          </w:p>
        </w:tc>
        <w:tc>
          <w:tcPr>
            <w:tcW w:w="1147" w:type="dxa"/>
            <w:vAlign w:val="bottom"/>
          </w:tcPr>
          <w:p w14:paraId="5148E120" w14:textId="443932FB"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73F15EB7" w14:textId="1277B983"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r>
      <w:tr w:rsidR="00DF5A72" w:rsidRPr="00C60372" w14:paraId="7B903416" w14:textId="77777777" w:rsidTr="001B08F4">
        <w:tc>
          <w:tcPr>
            <w:tcW w:w="4500" w:type="dxa"/>
            <w:vAlign w:val="bottom"/>
          </w:tcPr>
          <w:p w14:paraId="541508C6" w14:textId="77777777" w:rsidR="00DF5A72" w:rsidRPr="00C60372" w:rsidRDefault="00DF5A72" w:rsidP="00554591">
            <w:pPr>
              <w:spacing w:line="266" w:lineRule="exact"/>
              <w:ind w:left="161" w:hanging="161"/>
              <w:rPr>
                <w:rFonts w:ascii="Arial" w:hAnsi="Arial" w:cs="Arial"/>
                <w:sz w:val="16"/>
                <w:szCs w:val="16"/>
              </w:rPr>
            </w:pPr>
            <w:r w:rsidRPr="00C60372">
              <w:rPr>
                <w:rFonts w:ascii="Arial" w:hAnsi="Arial" w:cs="Arial"/>
                <w:sz w:val="16"/>
                <w:szCs w:val="16"/>
              </w:rPr>
              <w:t>Total trade and other receivables - related parties</w:t>
            </w:r>
          </w:p>
        </w:tc>
        <w:tc>
          <w:tcPr>
            <w:tcW w:w="1151" w:type="dxa"/>
            <w:vAlign w:val="bottom"/>
          </w:tcPr>
          <w:p w14:paraId="45FE75C9" w14:textId="16148486"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101,995</w:t>
            </w:r>
          </w:p>
        </w:tc>
        <w:tc>
          <w:tcPr>
            <w:tcW w:w="1148" w:type="dxa"/>
            <w:gridSpan w:val="2"/>
            <w:vAlign w:val="bottom"/>
          </w:tcPr>
          <w:p w14:paraId="4DF98266" w14:textId="4D37E550"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89,633</w:t>
            </w:r>
          </w:p>
        </w:tc>
        <w:tc>
          <w:tcPr>
            <w:tcW w:w="1147" w:type="dxa"/>
            <w:vAlign w:val="bottom"/>
          </w:tcPr>
          <w:p w14:paraId="780C6FD9" w14:textId="746506ED"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10,902</w:t>
            </w:r>
          </w:p>
        </w:tc>
        <w:tc>
          <w:tcPr>
            <w:tcW w:w="1151" w:type="dxa"/>
            <w:gridSpan w:val="2"/>
            <w:vAlign w:val="bottom"/>
          </w:tcPr>
          <w:p w14:paraId="102BCE26" w14:textId="1EC2EBBE"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1,181</w:t>
            </w:r>
          </w:p>
        </w:tc>
      </w:tr>
      <w:tr w:rsidR="00DF5A72" w:rsidRPr="00C60372" w14:paraId="7EF7D20E" w14:textId="77777777" w:rsidTr="00B66EBE">
        <w:tc>
          <w:tcPr>
            <w:tcW w:w="4500" w:type="dxa"/>
            <w:vAlign w:val="bottom"/>
          </w:tcPr>
          <w:p w14:paraId="662B173E" w14:textId="77777777" w:rsidR="00DF5A72" w:rsidRPr="00C60372" w:rsidRDefault="00DF5A72" w:rsidP="00554591">
            <w:pPr>
              <w:spacing w:line="266" w:lineRule="exact"/>
              <w:ind w:right="-12"/>
              <w:rPr>
                <w:rFonts w:ascii="Arial" w:hAnsi="Arial" w:cs="Arial"/>
                <w:b/>
                <w:bCs/>
                <w:sz w:val="16"/>
                <w:szCs w:val="16"/>
                <w:u w:val="single"/>
              </w:rPr>
            </w:pPr>
            <w:r w:rsidRPr="00C60372">
              <w:rPr>
                <w:rFonts w:ascii="Arial" w:hAnsi="Arial" w:cs="Arial"/>
                <w:b/>
                <w:bCs/>
                <w:sz w:val="16"/>
                <w:szCs w:val="16"/>
                <w:u w:val="single"/>
              </w:rPr>
              <w:t>Short-term loans to related parties</w:t>
            </w:r>
          </w:p>
        </w:tc>
        <w:tc>
          <w:tcPr>
            <w:tcW w:w="1151" w:type="dxa"/>
          </w:tcPr>
          <w:p w14:paraId="1E278B0E" w14:textId="77777777" w:rsidR="00DF5A72" w:rsidRPr="00C60372" w:rsidRDefault="00DF5A72" w:rsidP="00554591">
            <w:pPr>
              <w:tabs>
                <w:tab w:val="decimal" w:pos="886"/>
              </w:tabs>
              <w:spacing w:line="266" w:lineRule="exact"/>
              <w:jc w:val="both"/>
              <w:rPr>
                <w:rFonts w:ascii="Arial" w:hAnsi="Arial" w:cs="Arial"/>
                <w:sz w:val="16"/>
                <w:szCs w:val="16"/>
              </w:rPr>
            </w:pPr>
          </w:p>
        </w:tc>
        <w:tc>
          <w:tcPr>
            <w:tcW w:w="1148" w:type="dxa"/>
            <w:gridSpan w:val="2"/>
          </w:tcPr>
          <w:p w14:paraId="6E0E5048" w14:textId="77777777" w:rsidR="00DF5A72" w:rsidRPr="00C60372" w:rsidRDefault="00DF5A72" w:rsidP="00554591">
            <w:pPr>
              <w:tabs>
                <w:tab w:val="decimal" w:pos="886"/>
              </w:tabs>
              <w:spacing w:line="266" w:lineRule="exact"/>
              <w:jc w:val="both"/>
              <w:rPr>
                <w:rFonts w:ascii="Arial" w:hAnsi="Arial" w:cs="Arial"/>
                <w:sz w:val="16"/>
                <w:szCs w:val="16"/>
              </w:rPr>
            </w:pPr>
          </w:p>
        </w:tc>
        <w:tc>
          <w:tcPr>
            <w:tcW w:w="1147" w:type="dxa"/>
          </w:tcPr>
          <w:p w14:paraId="362ABCD6" w14:textId="77777777" w:rsidR="00DF5A72" w:rsidRPr="00C60372" w:rsidRDefault="00DF5A72" w:rsidP="00554591">
            <w:pPr>
              <w:tabs>
                <w:tab w:val="decimal" w:pos="886"/>
              </w:tabs>
              <w:spacing w:line="266" w:lineRule="exact"/>
              <w:jc w:val="both"/>
              <w:rPr>
                <w:rFonts w:ascii="Arial" w:hAnsi="Arial" w:cs="Arial"/>
                <w:sz w:val="16"/>
                <w:szCs w:val="16"/>
              </w:rPr>
            </w:pPr>
          </w:p>
        </w:tc>
        <w:tc>
          <w:tcPr>
            <w:tcW w:w="1151" w:type="dxa"/>
            <w:gridSpan w:val="2"/>
          </w:tcPr>
          <w:p w14:paraId="209B4020" w14:textId="77777777" w:rsidR="00DF5A72" w:rsidRPr="00C60372" w:rsidRDefault="00DF5A72" w:rsidP="00554591">
            <w:pPr>
              <w:tabs>
                <w:tab w:val="decimal" w:pos="886"/>
              </w:tabs>
              <w:spacing w:line="266" w:lineRule="exact"/>
              <w:jc w:val="both"/>
              <w:rPr>
                <w:rFonts w:ascii="Arial" w:hAnsi="Arial" w:cs="Arial"/>
                <w:sz w:val="16"/>
                <w:szCs w:val="16"/>
              </w:rPr>
            </w:pPr>
          </w:p>
        </w:tc>
      </w:tr>
      <w:tr w:rsidR="00DF5A72" w:rsidRPr="00C60372" w14:paraId="741731B8" w14:textId="77777777" w:rsidTr="00F4576E">
        <w:tc>
          <w:tcPr>
            <w:tcW w:w="4500" w:type="dxa"/>
            <w:vAlign w:val="bottom"/>
          </w:tcPr>
          <w:p w14:paraId="07F69921" w14:textId="2EA7CDF3" w:rsidR="00DF5A72" w:rsidRPr="00C60372" w:rsidRDefault="00DF5A72" w:rsidP="00554591">
            <w:pPr>
              <w:spacing w:line="266" w:lineRule="exact"/>
              <w:ind w:left="161" w:hanging="161"/>
              <w:rPr>
                <w:rFonts w:ascii="Arial" w:hAnsi="Arial" w:cs="Arial"/>
                <w:sz w:val="16"/>
                <w:szCs w:val="16"/>
              </w:rPr>
            </w:pPr>
            <w:r w:rsidRPr="00C60372">
              <w:rPr>
                <w:rFonts w:ascii="Arial" w:hAnsi="Arial" w:cs="Arial"/>
                <w:sz w:val="16"/>
                <w:szCs w:val="16"/>
              </w:rPr>
              <w:t>Subsidiaries</w:t>
            </w:r>
          </w:p>
        </w:tc>
        <w:tc>
          <w:tcPr>
            <w:tcW w:w="1151" w:type="dxa"/>
          </w:tcPr>
          <w:p w14:paraId="1A5D2962" w14:textId="36DAA859"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03095665" w14:textId="2CCED448"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7" w:type="dxa"/>
            <w:vAlign w:val="bottom"/>
          </w:tcPr>
          <w:p w14:paraId="1844003D" w14:textId="15B29351"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17,000</w:t>
            </w:r>
          </w:p>
        </w:tc>
        <w:tc>
          <w:tcPr>
            <w:tcW w:w="1151" w:type="dxa"/>
            <w:gridSpan w:val="2"/>
            <w:vAlign w:val="bottom"/>
          </w:tcPr>
          <w:p w14:paraId="03C9E9B3" w14:textId="33788D44"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17,000</w:t>
            </w:r>
          </w:p>
        </w:tc>
      </w:tr>
      <w:tr w:rsidR="00DF5A72" w:rsidRPr="00C60372" w14:paraId="2DB56DE0" w14:textId="77777777" w:rsidTr="00F4576E">
        <w:tc>
          <w:tcPr>
            <w:tcW w:w="4500" w:type="dxa"/>
            <w:vAlign w:val="bottom"/>
          </w:tcPr>
          <w:p w14:paraId="3B4DE738" w14:textId="12EB0DF3" w:rsidR="00DF5A72" w:rsidRPr="00C60372" w:rsidRDefault="00DF5A72" w:rsidP="00554591">
            <w:pPr>
              <w:spacing w:line="266" w:lineRule="exact"/>
              <w:ind w:left="161" w:hanging="161"/>
              <w:rPr>
                <w:rFonts w:ascii="Arial" w:hAnsi="Arial" w:cs="Arial"/>
                <w:sz w:val="16"/>
                <w:szCs w:val="16"/>
              </w:rPr>
            </w:pPr>
            <w:r w:rsidRPr="00C60372">
              <w:rPr>
                <w:rFonts w:ascii="Arial" w:hAnsi="Arial" w:cs="Arial"/>
                <w:sz w:val="16"/>
                <w:szCs w:val="16"/>
              </w:rPr>
              <w:t>Joint venture</w:t>
            </w:r>
          </w:p>
        </w:tc>
        <w:tc>
          <w:tcPr>
            <w:tcW w:w="1151" w:type="dxa"/>
          </w:tcPr>
          <w:p w14:paraId="36AC31E0" w14:textId="32D043B1"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070232C0" w14:textId="757907CA"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500,000</w:t>
            </w:r>
          </w:p>
        </w:tc>
        <w:tc>
          <w:tcPr>
            <w:tcW w:w="1147" w:type="dxa"/>
            <w:vAlign w:val="bottom"/>
          </w:tcPr>
          <w:p w14:paraId="7A619117" w14:textId="3F2CC5CC"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0C08190B" w14:textId="0C546044"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r>
      <w:tr w:rsidR="00DF5A72" w:rsidRPr="00C60372" w14:paraId="09A65C73" w14:textId="77777777" w:rsidTr="001B08F4">
        <w:tc>
          <w:tcPr>
            <w:tcW w:w="4500" w:type="dxa"/>
            <w:vAlign w:val="bottom"/>
          </w:tcPr>
          <w:p w14:paraId="04425967" w14:textId="07A80345" w:rsidR="00DF5A72" w:rsidRPr="00C60372" w:rsidRDefault="00DF5A72" w:rsidP="00554591">
            <w:pPr>
              <w:spacing w:line="266" w:lineRule="exact"/>
              <w:ind w:left="161" w:hanging="161"/>
              <w:rPr>
                <w:rFonts w:ascii="Arial" w:hAnsi="Arial" w:cs="Arial"/>
                <w:sz w:val="16"/>
                <w:szCs w:val="16"/>
              </w:rPr>
            </w:pPr>
            <w:r w:rsidRPr="00C60372">
              <w:rPr>
                <w:rFonts w:ascii="Arial" w:hAnsi="Arial" w:cs="Arial"/>
                <w:sz w:val="16"/>
                <w:szCs w:val="16"/>
              </w:rPr>
              <w:t>Total short-term loans to related parties</w:t>
            </w:r>
          </w:p>
        </w:tc>
        <w:tc>
          <w:tcPr>
            <w:tcW w:w="1151" w:type="dxa"/>
            <w:vAlign w:val="bottom"/>
          </w:tcPr>
          <w:p w14:paraId="006C70B4" w14:textId="1BFDCB3A"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5B2C6A47" w14:textId="6C166CB6"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500,000</w:t>
            </w:r>
          </w:p>
        </w:tc>
        <w:tc>
          <w:tcPr>
            <w:tcW w:w="1147" w:type="dxa"/>
            <w:vAlign w:val="bottom"/>
          </w:tcPr>
          <w:p w14:paraId="51F60B2C" w14:textId="335573A2"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17,000</w:t>
            </w:r>
          </w:p>
        </w:tc>
        <w:tc>
          <w:tcPr>
            <w:tcW w:w="1151" w:type="dxa"/>
            <w:gridSpan w:val="2"/>
            <w:vAlign w:val="bottom"/>
          </w:tcPr>
          <w:p w14:paraId="67177312" w14:textId="2C76368F"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17,000</w:t>
            </w:r>
          </w:p>
        </w:tc>
      </w:tr>
      <w:tr w:rsidR="00DF5A72" w:rsidRPr="00C60372" w14:paraId="4350339D" w14:textId="77777777" w:rsidTr="00452AA6">
        <w:tc>
          <w:tcPr>
            <w:tcW w:w="6750" w:type="dxa"/>
            <w:gridSpan w:val="3"/>
            <w:vAlign w:val="bottom"/>
          </w:tcPr>
          <w:p w14:paraId="4E355243" w14:textId="24A43345" w:rsidR="00DF5A72" w:rsidRPr="00C60372" w:rsidRDefault="00DF5A72" w:rsidP="00554591">
            <w:pPr>
              <w:tabs>
                <w:tab w:val="decimal" w:pos="702"/>
              </w:tabs>
              <w:spacing w:line="266" w:lineRule="exact"/>
              <w:jc w:val="both"/>
              <w:rPr>
                <w:rFonts w:ascii="Arial" w:hAnsi="Arial" w:cs="Arial"/>
                <w:sz w:val="16"/>
                <w:szCs w:val="16"/>
              </w:rPr>
            </w:pPr>
            <w:r w:rsidRPr="00C60372">
              <w:rPr>
                <w:rFonts w:ascii="Arial" w:hAnsi="Arial" w:cs="Arial"/>
                <w:b/>
                <w:bCs/>
                <w:sz w:val="16"/>
                <w:szCs w:val="16"/>
                <w:u w:val="single"/>
              </w:rPr>
              <w:t>Accrued income - related parties</w:t>
            </w:r>
            <w:r w:rsidRPr="00C60372">
              <w:rPr>
                <w:rFonts w:ascii="Arial" w:hAnsi="Arial" w:cs="Arial"/>
                <w:b/>
                <w:bCs/>
                <w:sz w:val="16"/>
                <w:szCs w:val="16"/>
              </w:rPr>
              <w:t xml:space="preserve"> </w:t>
            </w:r>
          </w:p>
        </w:tc>
        <w:tc>
          <w:tcPr>
            <w:tcW w:w="1260" w:type="dxa"/>
            <w:gridSpan w:val="3"/>
            <w:vAlign w:val="bottom"/>
          </w:tcPr>
          <w:p w14:paraId="6EA1ADCD" w14:textId="77777777" w:rsidR="00DF5A72" w:rsidRPr="00C60372" w:rsidRDefault="00DF5A72" w:rsidP="00554591">
            <w:pPr>
              <w:tabs>
                <w:tab w:val="decimal" w:pos="882"/>
              </w:tabs>
              <w:spacing w:line="266" w:lineRule="exact"/>
              <w:jc w:val="both"/>
              <w:rPr>
                <w:rFonts w:ascii="Arial" w:hAnsi="Arial" w:cs="Arial"/>
                <w:sz w:val="16"/>
                <w:szCs w:val="16"/>
              </w:rPr>
            </w:pPr>
          </w:p>
        </w:tc>
        <w:tc>
          <w:tcPr>
            <w:tcW w:w="1087" w:type="dxa"/>
            <w:vAlign w:val="bottom"/>
          </w:tcPr>
          <w:p w14:paraId="4B958D07" w14:textId="77777777" w:rsidR="00DF5A72" w:rsidRPr="00C60372" w:rsidRDefault="00DF5A72" w:rsidP="00554591">
            <w:pPr>
              <w:tabs>
                <w:tab w:val="decimal" w:pos="950"/>
              </w:tabs>
              <w:spacing w:line="266" w:lineRule="exact"/>
              <w:jc w:val="both"/>
              <w:rPr>
                <w:rFonts w:ascii="Arial" w:hAnsi="Arial" w:cs="Arial"/>
                <w:sz w:val="16"/>
                <w:szCs w:val="16"/>
              </w:rPr>
            </w:pPr>
          </w:p>
        </w:tc>
      </w:tr>
      <w:tr w:rsidR="00DF5A72" w:rsidRPr="00C60372" w14:paraId="7F851C9C" w14:textId="77777777" w:rsidTr="001B08F4">
        <w:tc>
          <w:tcPr>
            <w:tcW w:w="4500" w:type="dxa"/>
            <w:vAlign w:val="bottom"/>
          </w:tcPr>
          <w:p w14:paraId="76D8E15A" w14:textId="77777777" w:rsidR="00DF5A72" w:rsidRPr="00C60372" w:rsidRDefault="00DF5A72" w:rsidP="00554591">
            <w:pPr>
              <w:spacing w:line="266" w:lineRule="exact"/>
              <w:ind w:right="-12"/>
              <w:rPr>
                <w:rFonts w:ascii="Arial" w:hAnsi="Arial" w:cs="Arial"/>
                <w:b/>
                <w:bCs/>
                <w:sz w:val="16"/>
                <w:szCs w:val="16"/>
                <w:u w:val="single"/>
              </w:rPr>
            </w:pPr>
            <w:r w:rsidRPr="00C60372">
              <w:rPr>
                <w:rFonts w:ascii="Arial" w:hAnsi="Arial" w:cs="Arial"/>
                <w:sz w:val="16"/>
                <w:szCs w:val="16"/>
              </w:rPr>
              <w:t>Subsidiaries</w:t>
            </w:r>
          </w:p>
        </w:tc>
        <w:tc>
          <w:tcPr>
            <w:tcW w:w="1151" w:type="dxa"/>
            <w:vAlign w:val="bottom"/>
          </w:tcPr>
          <w:p w14:paraId="794A394C" w14:textId="6B926558"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2F84FF56" w14:textId="3A421D4A"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7" w:type="dxa"/>
            <w:vAlign w:val="bottom"/>
          </w:tcPr>
          <w:p w14:paraId="1C446148" w14:textId="156A718F"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555</w:t>
            </w:r>
          </w:p>
        </w:tc>
        <w:tc>
          <w:tcPr>
            <w:tcW w:w="1151" w:type="dxa"/>
            <w:gridSpan w:val="2"/>
            <w:vAlign w:val="bottom"/>
          </w:tcPr>
          <w:p w14:paraId="0654D53C" w14:textId="3C579E0C"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637</w:t>
            </w:r>
          </w:p>
        </w:tc>
      </w:tr>
      <w:tr w:rsidR="00DF5A72" w:rsidRPr="00C60372" w14:paraId="19FF2457" w14:textId="77777777" w:rsidTr="001B08F4">
        <w:tc>
          <w:tcPr>
            <w:tcW w:w="4500" w:type="dxa"/>
            <w:vAlign w:val="bottom"/>
          </w:tcPr>
          <w:p w14:paraId="17A73240" w14:textId="286CB916" w:rsidR="00DF5A72" w:rsidRPr="00C60372" w:rsidRDefault="00DF5A72" w:rsidP="00554591">
            <w:pPr>
              <w:spacing w:line="266" w:lineRule="exact"/>
              <w:ind w:right="-12"/>
              <w:rPr>
                <w:rFonts w:ascii="Arial" w:hAnsi="Arial" w:cs="Arial"/>
                <w:sz w:val="16"/>
                <w:szCs w:val="16"/>
              </w:rPr>
            </w:pPr>
            <w:r w:rsidRPr="00C60372">
              <w:rPr>
                <w:rFonts w:ascii="Arial" w:hAnsi="Arial" w:cs="Arial"/>
                <w:sz w:val="16"/>
                <w:szCs w:val="16"/>
              </w:rPr>
              <w:t>Joint ventures</w:t>
            </w:r>
          </w:p>
        </w:tc>
        <w:tc>
          <w:tcPr>
            <w:tcW w:w="1151" w:type="dxa"/>
            <w:vAlign w:val="bottom"/>
          </w:tcPr>
          <w:p w14:paraId="043F8656" w14:textId="0856FE1E"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5,116</w:t>
            </w:r>
          </w:p>
        </w:tc>
        <w:tc>
          <w:tcPr>
            <w:tcW w:w="1148" w:type="dxa"/>
            <w:gridSpan w:val="2"/>
            <w:vAlign w:val="bottom"/>
          </w:tcPr>
          <w:p w14:paraId="141156DB" w14:textId="43860479"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1,210</w:t>
            </w:r>
          </w:p>
        </w:tc>
        <w:tc>
          <w:tcPr>
            <w:tcW w:w="1147" w:type="dxa"/>
            <w:vAlign w:val="bottom"/>
          </w:tcPr>
          <w:p w14:paraId="783DB937" w14:textId="07666A7B"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3</w:t>
            </w:r>
          </w:p>
        </w:tc>
        <w:tc>
          <w:tcPr>
            <w:tcW w:w="1151" w:type="dxa"/>
            <w:gridSpan w:val="2"/>
            <w:vAlign w:val="bottom"/>
          </w:tcPr>
          <w:p w14:paraId="72F772E1" w14:textId="157891D0" w:rsidR="00DF5A72" w:rsidRPr="00C60372" w:rsidRDefault="00DF5A72"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9</w:t>
            </w:r>
          </w:p>
        </w:tc>
      </w:tr>
      <w:tr w:rsidR="00DF5A72" w:rsidRPr="00C60372" w14:paraId="5E384665" w14:textId="77777777" w:rsidTr="001B08F4">
        <w:tc>
          <w:tcPr>
            <w:tcW w:w="4500" w:type="dxa"/>
            <w:vAlign w:val="bottom"/>
          </w:tcPr>
          <w:p w14:paraId="30A78741" w14:textId="77777777" w:rsidR="00DF5A72" w:rsidRPr="00C60372" w:rsidRDefault="00DF5A72" w:rsidP="00554591">
            <w:pPr>
              <w:spacing w:line="266" w:lineRule="exact"/>
              <w:ind w:right="-12"/>
              <w:rPr>
                <w:rFonts w:ascii="Arial" w:hAnsi="Arial" w:cs="Arial"/>
                <w:sz w:val="16"/>
                <w:szCs w:val="16"/>
              </w:rPr>
            </w:pPr>
            <w:r w:rsidRPr="00C60372">
              <w:rPr>
                <w:rFonts w:ascii="Arial" w:hAnsi="Arial" w:cs="Arial"/>
                <w:sz w:val="16"/>
                <w:szCs w:val="16"/>
              </w:rPr>
              <w:t>Associates</w:t>
            </w:r>
          </w:p>
        </w:tc>
        <w:tc>
          <w:tcPr>
            <w:tcW w:w="1151" w:type="dxa"/>
            <w:vAlign w:val="bottom"/>
          </w:tcPr>
          <w:p w14:paraId="25FCA8C0" w14:textId="4D7E8C56"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4,414</w:t>
            </w:r>
          </w:p>
        </w:tc>
        <w:tc>
          <w:tcPr>
            <w:tcW w:w="1148" w:type="dxa"/>
            <w:gridSpan w:val="2"/>
            <w:vAlign w:val="bottom"/>
          </w:tcPr>
          <w:p w14:paraId="68E282F2" w14:textId="02238A4B"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650</w:t>
            </w:r>
          </w:p>
        </w:tc>
        <w:tc>
          <w:tcPr>
            <w:tcW w:w="1147" w:type="dxa"/>
            <w:vAlign w:val="bottom"/>
          </w:tcPr>
          <w:p w14:paraId="54C67CC4" w14:textId="287D089C"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5DAD58E6" w14:textId="64C014E4" w:rsidR="00DF5A72" w:rsidRPr="00C60372" w:rsidRDefault="00DF5A72"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r>
      <w:tr w:rsidR="00DF5A72" w:rsidRPr="00C60372" w14:paraId="7D2F3D14" w14:textId="77777777" w:rsidTr="001B08F4">
        <w:tc>
          <w:tcPr>
            <w:tcW w:w="4500" w:type="dxa"/>
            <w:vAlign w:val="bottom"/>
          </w:tcPr>
          <w:p w14:paraId="2FF17E8A" w14:textId="77777777" w:rsidR="00DF5A72" w:rsidRPr="00C60372" w:rsidRDefault="00DF5A72" w:rsidP="00554591">
            <w:pPr>
              <w:spacing w:line="266" w:lineRule="exact"/>
              <w:ind w:right="-12"/>
              <w:rPr>
                <w:rFonts w:ascii="Arial" w:hAnsi="Arial" w:cs="Arial"/>
                <w:sz w:val="16"/>
                <w:szCs w:val="16"/>
              </w:rPr>
            </w:pPr>
            <w:r w:rsidRPr="00C60372">
              <w:rPr>
                <w:rFonts w:ascii="Arial" w:hAnsi="Arial" w:cs="Arial"/>
                <w:sz w:val="16"/>
                <w:szCs w:val="16"/>
              </w:rPr>
              <w:t>Total accrued income - related parties</w:t>
            </w:r>
          </w:p>
        </w:tc>
        <w:tc>
          <w:tcPr>
            <w:tcW w:w="1151" w:type="dxa"/>
            <w:vAlign w:val="bottom"/>
          </w:tcPr>
          <w:p w14:paraId="5E90328C" w14:textId="37EE4E23"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9,530</w:t>
            </w:r>
          </w:p>
        </w:tc>
        <w:tc>
          <w:tcPr>
            <w:tcW w:w="1148" w:type="dxa"/>
            <w:gridSpan w:val="2"/>
            <w:vAlign w:val="bottom"/>
          </w:tcPr>
          <w:p w14:paraId="5CF00A76" w14:textId="2C3B0C28"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1,860</w:t>
            </w:r>
          </w:p>
        </w:tc>
        <w:tc>
          <w:tcPr>
            <w:tcW w:w="1147" w:type="dxa"/>
            <w:vAlign w:val="bottom"/>
          </w:tcPr>
          <w:p w14:paraId="7FCE3664" w14:textId="704E1DBD"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558</w:t>
            </w:r>
          </w:p>
        </w:tc>
        <w:tc>
          <w:tcPr>
            <w:tcW w:w="1151" w:type="dxa"/>
            <w:gridSpan w:val="2"/>
            <w:vAlign w:val="bottom"/>
          </w:tcPr>
          <w:p w14:paraId="25099F41" w14:textId="16B5E37C" w:rsidR="00DF5A72" w:rsidRPr="00C60372" w:rsidRDefault="00DF5A72"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646</w:t>
            </w:r>
          </w:p>
        </w:tc>
      </w:tr>
      <w:tr w:rsidR="00DF5A72" w:rsidRPr="00C60372" w14:paraId="195BAAC2" w14:textId="77777777" w:rsidTr="00FD5E16">
        <w:tc>
          <w:tcPr>
            <w:tcW w:w="6750" w:type="dxa"/>
            <w:gridSpan w:val="3"/>
            <w:vAlign w:val="bottom"/>
          </w:tcPr>
          <w:p w14:paraId="3089C880" w14:textId="3098B125" w:rsidR="00DF5A72" w:rsidRPr="00C60372" w:rsidRDefault="00DF5A72" w:rsidP="00554591">
            <w:pPr>
              <w:tabs>
                <w:tab w:val="decimal" w:pos="886"/>
              </w:tabs>
              <w:spacing w:line="266" w:lineRule="exact"/>
              <w:jc w:val="both"/>
              <w:rPr>
                <w:rFonts w:ascii="Arial" w:hAnsi="Arial" w:cs="Arial"/>
                <w:b/>
                <w:bCs/>
                <w:sz w:val="16"/>
                <w:szCs w:val="16"/>
                <w:u w:val="single"/>
              </w:rPr>
            </w:pPr>
            <w:r w:rsidRPr="00C60372">
              <w:rPr>
                <w:rFonts w:ascii="Arial" w:hAnsi="Arial" w:cs="Arial"/>
                <w:b/>
                <w:bCs/>
                <w:sz w:val="16"/>
                <w:szCs w:val="16"/>
                <w:u w:val="single"/>
              </w:rPr>
              <w:t>Long-term loans to related party</w:t>
            </w:r>
          </w:p>
        </w:tc>
        <w:tc>
          <w:tcPr>
            <w:tcW w:w="1260" w:type="dxa"/>
            <w:gridSpan w:val="3"/>
            <w:vAlign w:val="bottom"/>
          </w:tcPr>
          <w:p w14:paraId="30DDA7B9" w14:textId="77777777" w:rsidR="00DF5A72" w:rsidRPr="00C60372" w:rsidRDefault="00DF5A72" w:rsidP="00554591">
            <w:pPr>
              <w:tabs>
                <w:tab w:val="decimal" w:pos="774"/>
              </w:tabs>
              <w:spacing w:line="266" w:lineRule="exact"/>
              <w:jc w:val="both"/>
              <w:rPr>
                <w:rFonts w:ascii="Arial" w:hAnsi="Arial" w:cs="Arial"/>
                <w:sz w:val="16"/>
                <w:szCs w:val="16"/>
              </w:rPr>
            </w:pPr>
          </w:p>
        </w:tc>
        <w:tc>
          <w:tcPr>
            <w:tcW w:w="1087" w:type="dxa"/>
            <w:vAlign w:val="bottom"/>
          </w:tcPr>
          <w:p w14:paraId="42783A26" w14:textId="77777777" w:rsidR="00DF5A72" w:rsidRPr="00C60372" w:rsidRDefault="00DF5A72" w:rsidP="00554591">
            <w:pPr>
              <w:tabs>
                <w:tab w:val="decimal" w:pos="774"/>
              </w:tabs>
              <w:spacing w:line="266" w:lineRule="exact"/>
              <w:jc w:val="both"/>
              <w:rPr>
                <w:rFonts w:ascii="Arial" w:hAnsi="Arial" w:cs="Arial"/>
                <w:sz w:val="16"/>
                <w:szCs w:val="16"/>
              </w:rPr>
            </w:pPr>
          </w:p>
        </w:tc>
      </w:tr>
      <w:tr w:rsidR="008C110E" w:rsidRPr="00C60372" w14:paraId="1BC3D864" w14:textId="77777777" w:rsidTr="00FD5E16">
        <w:trPr>
          <w:trHeight w:val="80"/>
        </w:trPr>
        <w:tc>
          <w:tcPr>
            <w:tcW w:w="4500" w:type="dxa"/>
            <w:vAlign w:val="bottom"/>
          </w:tcPr>
          <w:p w14:paraId="6CB29DFB" w14:textId="5E82E344"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Joint venture</w:t>
            </w:r>
          </w:p>
        </w:tc>
        <w:tc>
          <w:tcPr>
            <w:tcW w:w="1151" w:type="dxa"/>
            <w:vAlign w:val="bottom"/>
          </w:tcPr>
          <w:p w14:paraId="1B63874B" w14:textId="1871653A"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3,475,274</w:t>
            </w:r>
          </w:p>
        </w:tc>
        <w:tc>
          <w:tcPr>
            <w:tcW w:w="1148" w:type="dxa"/>
            <w:gridSpan w:val="2"/>
            <w:vAlign w:val="bottom"/>
          </w:tcPr>
          <w:p w14:paraId="544A0B4E" w14:textId="6180D73B"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7" w:type="dxa"/>
            <w:vAlign w:val="bottom"/>
          </w:tcPr>
          <w:p w14:paraId="37A09EFB" w14:textId="40648821"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27FFCF63" w14:textId="51561DA1"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r>
      <w:tr w:rsidR="008C110E" w:rsidRPr="00C60372" w14:paraId="3AF26AEC" w14:textId="77777777" w:rsidTr="00452AA6">
        <w:tc>
          <w:tcPr>
            <w:tcW w:w="6750" w:type="dxa"/>
            <w:gridSpan w:val="3"/>
            <w:vAlign w:val="bottom"/>
          </w:tcPr>
          <w:p w14:paraId="7F198ECD" w14:textId="181243BA" w:rsidR="008C110E" w:rsidRPr="00C60372" w:rsidRDefault="008C110E" w:rsidP="00554591">
            <w:pPr>
              <w:spacing w:line="266" w:lineRule="exact"/>
              <w:jc w:val="both"/>
              <w:rPr>
                <w:rFonts w:ascii="Arial" w:hAnsi="Arial" w:cs="Arial"/>
                <w:b/>
                <w:bCs/>
                <w:sz w:val="16"/>
                <w:szCs w:val="16"/>
                <w:u w:val="single"/>
              </w:rPr>
            </w:pPr>
            <w:r w:rsidRPr="00C60372">
              <w:rPr>
                <w:rFonts w:ascii="Arial" w:hAnsi="Arial" w:cs="Arial"/>
                <w:b/>
                <w:bCs/>
                <w:sz w:val="16"/>
                <w:szCs w:val="16"/>
                <w:u w:val="single"/>
              </w:rPr>
              <w:t>Deposit - related parties</w:t>
            </w:r>
          </w:p>
        </w:tc>
        <w:tc>
          <w:tcPr>
            <w:tcW w:w="1260" w:type="dxa"/>
            <w:gridSpan w:val="3"/>
            <w:vAlign w:val="bottom"/>
          </w:tcPr>
          <w:p w14:paraId="12883D38" w14:textId="77777777" w:rsidR="008C110E" w:rsidRPr="00C60372" w:rsidRDefault="008C110E" w:rsidP="00554591">
            <w:pPr>
              <w:tabs>
                <w:tab w:val="decimal" w:pos="774"/>
              </w:tabs>
              <w:spacing w:line="266" w:lineRule="exact"/>
              <w:jc w:val="both"/>
              <w:rPr>
                <w:rFonts w:ascii="Arial" w:hAnsi="Arial" w:cs="Arial"/>
                <w:sz w:val="16"/>
                <w:szCs w:val="16"/>
              </w:rPr>
            </w:pPr>
          </w:p>
        </w:tc>
        <w:tc>
          <w:tcPr>
            <w:tcW w:w="1087" w:type="dxa"/>
            <w:vAlign w:val="bottom"/>
          </w:tcPr>
          <w:p w14:paraId="0FA152CE" w14:textId="77777777" w:rsidR="008C110E" w:rsidRPr="00C60372" w:rsidRDefault="008C110E" w:rsidP="00554591">
            <w:pPr>
              <w:tabs>
                <w:tab w:val="decimal" w:pos="774"/>
              </w:tabs>
              <w:spacing w:line="266" w:lineRule="exact"/>
              <w:jc w:val="both"/>
              <w:rPr>
                <w:rFonts w:ascii="Arial" w:hAnsi="Arial" w:cs="Arial"/>
                <w:sz w:val="16"/>
                <w:szCs w:val="16"/>
              </w:rPr>
            </w:pPr>
          </w:p>
        </w:tc>
      </w:tr>
      <w:tr w:rsidR="008C110E" w:rsidRPr="00C60372" w14:paraId="137F873C" w14:textId="77777777" w:rsidTr="001B08F4">
        <w:trPr>
          <w:trHeight w:val="80"/>
        </w:trPr>
        <w:tc>
          <w:tcPr>
            <w:tcW w:w="4500" w:type="dxa"/>
            <w:vAlign w:val="bottom"/>
          </w:tcPr>
          <w:p w14:paraId="00FCC185" w14:textId="3921F6C0"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Related parties</w:t>
            </w:r>
          </w:p>
        </w:tc>
        <w:tc>
          <w:tcPr>
            <w:tcW w:w="1151" w:type="dxa"/>
            <w:vAlign w:val="bottom"/>
          </w:tcPr>
          <w:p w14:paraId="7B98C05D" w14:textId="6E8EC6D8"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2E18A0B4" w14:textId="26DA5470"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383</w:t>
            </w:r>
          </w:p>
        </w:tc>
        <w:tc>
          <w:tcPr>
            <w:tcW w:w="1147" w:type="dxa"/>
            <w:vAlign w:val="bottom"/>
          </w:tcPr>
          <w:p w14:paraId="01D9F495" w14:textId="35477E69"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2188ADC8" w14:textId="4FC3FC46"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r>
      <w:tr w:rsidR="008C110E" w:rsidRPr="00C60372" w14:paraId="3B1E1DA7" w14:textId="77777777" w:rsidTr="001B08F4">
        <w:trPr>
          <w:trHeight w:val="80"/>
        </w:trPr>
        <w:tc>
          <w:tcPr>
            <w:tcW w:w="4500" w:type="dxa"/>
            <w:vAlign w:val="bottom"/>
          </w:tcPr>
          <w:p w14:paraId="096ED407" w14:textId="5A265220"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b/>
                <w:bCs/>
                <w:sz w:val="16"/>
                <w:szCs w:val="16"/>
                <w:u w:val="single"/>
              </w:rPr>
              <w:t>Trade and other payables - related parties</w:t>
            </w:r>
            <w:r w:rsidRPr="00C60372">
              <w:rPr>
                <w:rFonts w:ascii="Arial" w:hAnsi="Arial" w:cs="Arial"/>
                <w:b/>
                <w:bCs/>
                <w:sz w:val="16"/>
                <w:szCs w:val="16"/>
              </w:rPr>
              <w:t xml:space="preserve"> </w:t>
            </w:r>
          </w:p>
        </w:tc>
        <w:tc>
          <w:tcPr>
            <w:tcW w:w="1151" w:type="dxa"/>
            <w:vAlign w:val="bottom"/>
          </w:tcPr>
          <w:p w14:paraId="7BC8CF2E" w14:textId="77777777" w:rsidR="008C110E" w:rsidRPr="00C60372" w:rsidRDefault="008C110E" w:rsidP="00554591">
            <w:pPr>
              <w:tabs>
                <w:tab w:val="decimal" w:pos="886"/>
              </w:tabs>
              <w:spacing w:line="266" w:lineRule="exact"/>
              <w:jc w:val="both"/>
              <w:rPr>
                <w:rFonts w:ascii="Arial" w:hAnsi="Arial" w:cs="Arial"/>
                <w:sz w:val="16"/>
                <w:szCs w:val="16"/>
              </w:rPr>
            </w:pPr>
          </w:p>
        </w:tc>
        <w:tc>
          <w:tcPr>
            <w:tcW w:w="1148" w:type="dxa"/>
            <w:gridSpan w:val="2"/>
            <w:vAlign w:val="bottom"/>
          </w:tcPr>
          <w:p w14:paraId="61C11238" w14:textId="77777777" w:rsidR="008C110E" w:rsidRPr="00C60372" w:rsidRDefault="008C110E" w:rsidP="00554591">
            <w:pPr>
              <w:tabs>
                <w:tab w:val="decimal" w:pos="886"/>
              </w:tabs>
              <w:spacing w:line="266" w:lineRule="exact"/>
              <w:jc w:val="both"/>
              <w:rPr>
                <w:rFonts w:ascii="Arial" w:hAnsi="Arial" w:cs="Arial"/>
                <w:sz w:val="16"/>
                <w:szCs w:val="16"/>
              </w:rPr>
            </w:pPr>
          </w:p>
        </w:tc>
        <w:tc>
          <w:tcPr>
            <w:tcW w:w="1147" w:type="dxa"/>
            <w:vAlign w:val="bottom"/>
          </w:tcPr>
          <w:p w14:paraId="46E4C795" w14:textId="77777777" w:rsidR="008C110E" w:rsidRPr="00C60372" w:rsidRDefault="008C110E" w:rsidP="00554591">
            <w:pPr>
              <w:tabs>
                <w:tab w:val="decimal" w:pos="886"/>
              </w:tabs>
              <w:spacing w:line="266" w:lineRule="exact"/>
              <w:jc w:val="both"/>
              <w:rPr>
                <w:rFonts w:ascii="Arial" w:hAnsi="Arial" w:cs="Arial"/>
                <w:sz w:val="16"/>
                <w:szCs w:val="16"/>
              </w:rPr>
            </w:pPr>
          </w:p>
        </w:tc>
        <w:tc>
          <w:tcPr>
            <w:tcW w:w="1151" w:type="dxa"/>
            <w:gridSpan w:val="2"/>
            <w:vAlign w:val="bottom"/>
          </w:tcPr>
          <w:p w14:paraId="51C985C8" w14:textId="77777777" w:rsidR="008C110E" w:rsidRPr="00C60372" w:rsidRDefault="008C110E" w:rsidP="00554591">
            <w:pPr>
              <w:tabs>
                <w:tab w:val="decimal" w:pos="886"/>
              </w:tabs>
              <w:spacing w:line="266" w:lineRule="exact"/>
              <w:jc w:val="both"/>
              <w:rPr>
                <w:rFonts w:ascii="Arial" w:hAnsi="Arial" w:cs="Arial"/>
                <w:sz w:val="16"/>
                <w:szCs w:val="16"/>
              </w:rPr>
            </w:pPr>
          </w:p>
        </w:tc>
      </w:tr>
      <w:tr w:rsidR="008C110E" w:rsidRPr="00C60372" w14:paraId="0E1DAB19" w14:textId="77777777" w:rsidTr="001B08F4">
        <w:trPr>
          <w:trHeight w:val="80"/>
        </w:trPr>
        <w:tc>
          <w:tcPr>
            <w:tcW w:w="4500" w:type="dxa"/>
            <w:vAlign w:val="bottom"/>
          </w:tcPr>
          <w:p w14:paraId="4767239D" w14:textId="0B296F2B"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5ACE0D9C" w14:textId="7E2D8DDD"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2DECEFC4" w14:textId="37653CDA"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7" w:type="dxa"/>
            <w:vAlign w:val="bottom"/>
          </w:tcPr>
          <w:p w14:paraId="75B700BA" w14:textId="41DC3862"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124</w:t>
            </w:r>
          </w:p>
        </w:tc>
        <w:tc>
          <w:tcPr>
            <w:tcW w:w="1151" w:type="dxa"/>
            <w:gridSpan w:val="2"/>
            <w:vAlign w:val="bottom"/>
          </w:tcPr>
          <w:p w14:paraId="08A3C733" w14:textId="20D54B26"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1,638</w:t>
            </w:r>
          </w:p>
        </w:tc>
      </w:tr>
      <w:tr w:rsidR="008C110E" w:rsidRPr="00C60372" w14:paraId="063DF691" w14:textId="77777777" w:rsidTr="001B08F4">
        <w:trPr>
          <w:trHeight w:val="80"/>
        </w:trPr>
        <w:tc>
          <w:tcPr>
            <w:tcW w:w="4500" w:type="dxa"/>
            <w:vAlign w:val="bottom"/>
          </w:tcPr>
          <w:p w14:paraId="0F9A60F6" w14:textId="1F237198"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308684DA" w14:textId="386BE27E"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85</w:t>
            </w:r>
          </w:p>
        </w:tc>
        <w:tc>
          <w:tcPr>
            <w:tcW w:w="1148" w:type="dxa"/>
            <w:gridSpan w:val="2"/>
            <w:vAlign w:val="bottom"/>
          </w:tcPr>
          <w:p w14:paraId="33A35D9D" w14:textId="3821C611"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6,007</w:t>
            </w:r>
          </w:p>
        </w:tc>
        <w:tc>
          <w:tcPr>
            <w:tcW w:w="1147" w:type="dxa"/>
            <w:vAlign w:val="bottom"/>
          </w:tcPr>
          <w:p w14:paraId="1D4B0F47" w14:textId="02B84DA6"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6395D5F5" w14:textId="7585CD3E"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3,420</w:t>
            </w:r>
          </w:p>
        </w:tc>
      </w:tr>
      <w:tr w:rsidR="008C110E" w:rsidRPr="00C60372" w14:paraId="3434B816" w14:textId="77777777" w:rsidTr="001B08F4">
        <w:trPr>
          <w:trHeight w:val="80"/>
        </w:trPr>
        <w:tc>
          <w:tcPr>
            <w:tcW w:w="4500" w:type="dxa"/>
            <w:vAlign w:val="bottom"/>
          </w:tcPr>
          <w:p w14:paraId="61F628DE" w14:textId="0529988C"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3B8AC49C" w14:textId="73879A1D"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2,040</w:t>
            </w:r>
          </w:p>
        </w:tc>
        <w:tc>
          <w:tcPr>
            <w:tcW w:w="1148" w:type="dxa"/>
            <w:gridSpan w:val="2"/>
            <w:vAlign w:val="bottom"/>
          </w:tcPr>
          <w:p w14:paraId="55A56718" w14:textId="3C5F7586"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2,853</w:t>
            </w:r>
          </w:p>
        </w:tc>
        <w:tc>
          <w:tcPr>
            <w:tcW w:w="1147" w:type="dxa"/>
            <w:vAlign w:val="bottom"/>
          </w:tcPr>
          <w:p w14:paraId="4570D611" w14:textId="352C57C4"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481</w:t>
            </w:r>
          </w:p>
        </w:tc>
        <w:tc>
          <w:tcPr>
            <w:tcW w:w="1151" w:type="dxa"/>
            <w:gridSpan w:val="2"/>
            <w:vAlign w:val="bottom"/>
          </w:tcPr>
          <w:p w14:paraId="14D1158E" w14:textId="5AE9290C"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65</w:t>
            </w:r>
          </w:p>
        </w:tc>
      </w:tr>
      <w:tr w:rsidR="008C110E" w:rsidRPr="00C60372" w14:paraId="3B03E93E" w14:textId="77777777" w:rsidTr="001B08F4">
        <w:tc>
          <w:tcPr>
            <w:tcW w:w="4500" w:type="dxa"/>
            <w:vAlign w:val="bottom"/>
          </w:tcPr>
          <w:p w14:paraId="1E73CE68" w14:textId="2863FF94"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Related parties</w:t>
            </w:r>
          </w:p>
        </w:tc>
        <w:tc>
          <w:tcPr>
            <w:tcW w:w="1151" w:type="dxa"/>
            <w:vAlign w:val="bottom"/>
          </w:tcPr>
          <w:p w14:paraId="5BC23BCE" w14:textId="012FDBFD" w:rsidR="008C110E" w:rsidRPr="00C60372" w:rsidRDefault="008C110E"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457D2760" w14:textId="284B00EC" w:rsidR="008C110E" w:rsidRPr="00C60372" w:rsidRDefault="008C110E"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85</w:t>
            </w:r>
          </w:p>
        </w:tc>
        <w:tc>
          <w:tcPr>
            <w:tcW w:w="1147" w:type="dxa"/>
            <w:vAlign w:val="bottom"/>
          </w:tcPr>
          <w:p w14:paraId="6D5C6A09" w14:textId="606F38CF" w:rsidR="008C110E" w:rsidRPr="00C60372" w:rsidRDefault="008C110E"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0D5CC526" w14:textId="08050394" w:rsidR="008C110E" w:rsidRPr="00C60372" w:rsidRDefault="008C110E"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r>
      <w:tr w:rsidR="008C110E" w:rsidRPr="00C60372" w14:paraId="376ECF4D" w14:textId="77777777" w:rsidTr="001B08F4">
        <w:tc>
          <w:tcPr>
            <w:tcW w:w="4500" w:type="dxa"/>
            <w:vAlign w:val="bottom"/>
          </w:tcPr>
          <w:p w14:paraId="119C10B2" w14:textId="77777777" w:rsidR="008C110E" w:rsidRPr="00C60372" w:rsidRDefault="008C110E" w:rsidP="00554591">
            <w:pPr>
              <w:spacing w:line="266" w:lineRule="exact"/>
              <w:ind w:right="-12"/>
              <w:rPr>
                <w:rFonts w:ascii="Arial" w:hAnsi="Arial" w:cs="Arial"/>
                <w:sz w:val="16"/>
                <w:szCs w:val="16"/>
              </w:rPr>
            </w:pPr>
            <w:r w:rsidRPr="00C60372">
              <w:rPr>
                <w:rFonts w:ascii="Arial" w:hAnsi="Arial" w:cs="Arial"/>
                <w:sz w:val="16"/>
                <w:szCs w:val="16"/>
              </w:rPr>
              <w:t>Total trade and other payables - related parties</w:t>
            </w:r>
          </w:p>
        </w:tc>
        <w:tc>
          <w:tcPr>
            <w:tcW w:w="1151" w:type="dxa"/>
            <w:vAlign w:val="bottom"/>
          </w:tcPr>
          <w:p w14:paraId="2B3936E3" w14:textId="25E341F1"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2,125</w:t>
            </w:r>
          </w:p>
        </w:tc>
        <w:tc>
          <w:tcPr>
            <w:tcW w:w="1148" w:type="dxa"/>
            <w:gridSpan w:val="2"/>
            <w:vAlign w:val="bottom"/>
          </w:tcPr>
          <w:p w14:paraId="4CFB5B1C" w14:textId="4459C4C1"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8,945</w:t>
            </w:r>
          </w:p>
        </w:tc>
        <w:tc>
          <w:tcPr>
            <w:tcW w:w="1147" w:type="dxa"/>
            <w:vAlign w:val="bottom"/>
          </w:tcPr>
          <w:p w14:paraId="61E3274C" w14:textId="42DDE93E"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605</w:t>
            </w:r>
          </w:p>
        </w:tc>
        <w:tc>
          <w:tcPr>
            <w:tcW w:w="1151" w:type="dxa"/>
            <w:gridSpan w:val="2"/>
            <w:vAlign w:val="bottom"/>
          </w:tcPr>
          <w:p w14:paraId="62677E8D" w14:textId="0252B5C9"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5,123</w:t>
            </w:r>
          </w:p>
        </w:tc>
      </w:tr>
      <w:tr w:rsidR="008C110E" w:rsidRPr="00C60372" w14:paraId="7779F7CC" w14:textId="7016F5F5" w:rsidTr="00452AA6">
        <w:tc>
          <w:tcPr>
            <w:tcW w:w="6750" w:type="dxa"/>
            <w:gridSpan w:val="3"/>
            <w:vAlign w:val="bottom"/>
          </w:tcPr>
          <w:p w14:paraId="613EF540" w14:textId="26F06C73" w:rsidR="008C110E" w:rsidRPr="001216D4" w:rsidRDefault="008C110E" w:rsidP="00554591">
            <w:pPr>
              <w:tabs>
                <w:tab w:val="decimal" w:pos="886"/>
              </w:tabs>
              <w:spacing w:line="266" w:lineRule="exact"/>
              <w:jc w:val="both"/>
              <w:rPr>
                <w:rFonts w:ascii="Arial" w:hAnsi="Arial" w:cs="Arial"/>
                <w:b/>
                <w:bCs/>
                <w:sz w:val="16"/>
                <w:szCs w:val="16"/>
              </w:rPr>
            </w:pPr>
            <w:r w:rsidRPr="00A04D26">
              <w:rPr>
                <w:rFonts w:ascii="Arial" w:hAnsi="Arial" w:cs="Arial"/>
                <w:b/>
                <w:bCs/>
                <w:sz w:val="16"/>
                <w:szCs w:val="16"/>
                <w:u w:val="single"/>
              </w:rPr>
              <w:t>Liability arising from issuing and offering digital tokens</w:t>
            </w:r>
            <w:r w:rsidRPr="001216D4">
              <w:rPr>
                <w:rFonts w:ascii="Arial" w:hAnsi="Arial" w:cs="Arial"/>
                <w:b/>
                <w:bCs/>
                <w:sz w:val="16"/>
                <w:szCs w:val="16"/>
              </w:rPr>
              <w:t xml:space="preserve"> (Note 17)</w:t>
            </w:r>
          </w:p>
        </w:tc>
        <w:tc>
          <w:tcPr>
            <w:tcW w:w="1260" w:type="dxa"/>
            <w:gridSpan w:val="3"/>
            <w:vAlign w:val="bottom"/>
          </w:tcPr>
          <w:p w14:paraId="475383FF" w14:textId="77777777" w:rsidR="008C110E" w:rsidRPr="00C60372" w:rsidRDefault="008C110E" w:rsidP="00554591">
            <w:pPr>
              <w:tabs>
                <w:tab w:val="decimal" w:pos="774"/>
                <w:tab w:val="decimal" w:pos="886"/>
              </w:tabs>
              <w:spacing w:line="266" w:lineRule="exact"/>
              <w:jc w:val="both"/>
              <w:rPr>
                <w:rFonts w:ascii="Arial" w:hAnsi="Arial" w:cs="Arial"/>
                <w:sz w:val="16"/>
                <w:szCs w:val="16"/>
              </w:rPr>
            </w:pPr>
          </w:p>
        </w:tc>
        <w:tc>
          <w:tcPr>
            <w:tcW w:w="1087" w:type="dxa"/>
            <w:vAlign w:val="bottom"/>
          </w:tcPr>
          <w:p w14:paraId="69FBAF1E" w14:textId="0F20224E" w:rsidR="008C110E" w:rsidRPr="00C60372" w:rsidRDefault="008C110E" w:rsidP="00554591">
            <w:pPr>
              <w:tabs>
                <w:tab w:val="decimal" w:pos="774"/>
                <w:tab w:val="decimal" w:pos="886"/>
              </w:tabs>
              <w:spacing w:line="266" w:lineRule="exact"/>
              <w:jc w:val="both"/>
              <w:rPr>
                <w:rFonts w:ascii="Arial" w:hAnsi="Arial" w:cs="Arial"/>
                <w:sz w:val="16"/>
                <w:szCs w:val="16"/>
              </w:rPr>
            </w:pPr>
          </w:p>
        </w:tc>
      </w:tr>
      <w:tr w:rsidR="008C110E" w:rsidRPr="00C60372" w14:paraId="6A234DF0" w14:textId="77777777" w:rsidTr="001B08F4">
        <w:tc>
          <w:tcPr>
            <w:tcW w:w="4500" w:type="dxa"/>
            <w:vAlign w:val="bottom"/>
          </w:tcPr>
          <w:p w14:paraId="1D244E83" w14:textId="77777777"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Management</w:t>
            </w:r>
          </w:p>
        </w:tc>
        <w:tc>
          <w:tcPr>
            <w:tcW w:w="1151" w:type="dxa"/>
            <w:vAlign w:val="bottom"/>
          </w:tcPr>
          <w:p w14:paraId="14E4C5BE" w14:textId="11C8AAC3"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26,080</w:t>
            </w:r>
          </w:p>
        </w:tc>
        <w:tc>
          <w:tcPr>
            <w:tcW w:w="1148" w:type="dxa"/>
            <w:gridSpan w:val="2"/>
            <w:vAlign w:val="bottom"/>
          </w:tcPr>
          <w:p w14:paraId="2782CECF" w14:textId="254E40E2"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27,677</w:t>
            </w:r>
          </w:p>
        </w:tc>
        <w:tc>
          <w:tcPr>
            <w:tcW w:w="1147" w:type="dxa"/>
            <w:vAlign w:val="bottom"/>
          </w:tcPr>
          <w:p w14:paraId="6044AB4C" w14:textId="461BE4D5"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456C631E" w14:textId="6182ABFA"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r>
      <w:tr w:rsidR="008C110E" w:rsidRPr="00C60372" w14:paraId="394E5E25" w14:textId="77777777" w:rsidTr="0060245B">
        <w:tc>
          <w:tcPr>
            <w:tcW w:w="4500" w:type="dxa"/>
            <w:vAlign w:val="bottom"/>
          </w:tcPr>
          <w:p w14:paraId="6771DA6F" w14:textId="77777777" w:rsidR="008C110E" w:rsidRPr="00C60372" w:rsidRDefault="008C110E" w:rsidP="00554591">
            <w:pPr>
              <w:spacing w:line="266" w:lineRule="exact"/>
              <w:ind w:right="-12"/>
              <w:rPr>
                <w:rFonts w:ascii="Arial" w:hAnsi="Arial" w:cs="Arial"/>
                <w:b/>
                <w:bCs/>
                <w:sz w:val="16"/>
                <w:szCs w:val="16"/>
                <w:u w:val="single"/>
              </w:rPr>
            </w:pPr>
            <w:r w:rsidRPr="00C60372">
              <w:rPr>
                <w:rFonts w:ascii="Arial" w:hAnsi="Arial" w:cs="Arial"/>
                <w:b/>
                <w:bCs/>
                <w:sz w:val="16"/>
                <w:szCs w:val="16"/>
                <w:u w:val="single"/>
              </w:rPr>
              <w:t>Deposit received of leases - related parties</w:t>
            </w:r>
          </w:p>
        </w:tc>
        <w:tc>
          <w:tcPr>
            <w:tcW w:w="1151" w:type="dxa"/>
            <w:vAlign w:val="bottom"/>
          </w:tcPr>
          <w:p w14:paraId="15D5C3E5" w14:textId="77777777" w:rsidR="008C110E" w:rsidRPr="00C60372" w:rsidRDefault="008C110E" w:rsidP="00554591">
            <w:pPr>
              <w:tabs>
                <w:tab w:val="decimal" w:pos="886"/>
              </w:tabs>
              <w:spacing w:line="266" w:lineRule="exact"/>
              <w:jc w:val="both"/>
              <w:rPr>
                <w:rFonts w:ascii="Arial" w:hAnsi="Arial" w:cs="Arial"/>
                <w:sz w:val="16"/>
                <w:szCs w:val="16"/>
              </w:rPr>
            </w:pPr>
          </w:p>
        </w:tc>
        <w:tc>
          <w:tcPr>
            <w:tcW w:w="1148" w:type="dxa"/>
            <w:gridSpan w:val="2"/>
            <w:vAlign w:val="bottom"/>
          </w:tcPr>
          <w:p w14:paraId="44C8ED6D" w14:textId="02EA139D" w:rsidR="008C110E" w:rsidRPr="00C60372" w:rsidRDefault="008C110E" w:rsidP="00554591">
            <w:pPr>
              <w:tabs>
                <w:tab w:val="decimal" w:pos="886"/>
              </w:tabs>
              <w:spacing w:line="266" w:lineRule="exact"/>
              <w:jc w:val="both"/>
              <w:rPr>
                <w:rFonts w:ascii="Arial" w:hAnsi="Arial" w:cs="Arial"/>
                <w:sz w:val="16"/>
                <w:szCs w:val="16"/>
              </w:rPr>
            </w:pPr>
          </w:p>
        </w:tc>
        <w:tc>
          <w:tcPr>
            <w:tcW w:w="1147" w:type="dxa"/>
          </w:tcPr>
          <w:p w14:paraId="6B494224" w14:textId="0A9EA344" w:rsidR="008C110E" w:rsidRPr="00C60372" w:rsidRDefault="008C110E" w:rsidP="00554591">
            <w:pPr>
              <w:tabs>
                <w:tab w:val="decimal" w:pos="886"/>
              </w:tabs>
              <w:spacing w:line="266" w:lineRule="exact"/>
              <w:jc w:val="both"/>
              <w:rPr>
                <w:rFonts w:ascii="Arial" w:hAnsi="Arial" w:cs="Arial"/>
                <w:sz w:val="16"/>
                <w:szCs w:val="16"/>
              </w:rPr>
            </w:pPr>
          </w:p>
        </w:tc>
        <w:tc>
          <w:tcPr>
            <w:tcW w:w="1151" w:type="dxa"/>
            <w:gridSpan w:val="2"/>
            <w:vAlign w:val="bottom"/>
          </w:tcPr>
          <w:p w14:paraId="747B4D38" w14:textId="46A387D4" w:rsidR="008C110E" w:rsidRPr="00C60372" w:rsidRDefault="008C110E" w:rsidP="00554591">
            <w:pPr>
              <w:tabs>
                <w:tab w:val="decimal" w:pos="886"/>
              </w:tabs>
              <w:spacing w:line="266" w:lineRule="exact"/>
              <w:jc w:val="both"/>
              <w:rPr>
                <w:rFonts w:ascii="Arial" w:hAnsi="Arial" w:cs="Arial"/>
                <w:sz w:val="16"/>
                <w:szCs w:val="16"/>
              </w:rPr>
            </w:pPr>
          </w:p>
        </w:tc>
      </w:tr>
      <w:tr w:rsidR="008C110E" w:rsidRPr="00C60372" w14:paraId="3B442F0F" w14:textId="77777777" w:rsidTr="001B08F4">
        <w:tc>
          <w:tcPr>
            <w:tcW w:w="4500" w:type="dxa"/>
            <w:vAlign w:val="bottom"/>
          </w:tcPr>
          <w:p w14:paraId="0E7E9493" w14:textId="77777777"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29168ACB" w14:textId="632832C3"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8" w:type="dxa"/>
            <w:gridSpan w:val="2"/>
            <w:vAlign w:val="bottom"/>
          </w:tcPr>
          <w:p w14:paraId="60D75AD8" w14:textId="121DFCA3"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7" w:type="dxa"/>
            <w:vAlign w:val="bottom"/>
          </w:tcPr>
          <w:p w14:paraId="40C50D26" w14:textId="5E5EECEA"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14,031</w:t>
            </w:r>
          </w:p>
        </w:tc>
        <w:tc>
          <w:tcPr>
            <w:tcW w:w="1151" w:type="dxa"/>
            <w:gridSpan w:val="2"/>
            <w:vAlign w:val="bottom"/>
          </w:tcPr>
          <w:p w14:paraId="62964E3C" w14:textId="6B3B44B9" w:rsidR="008C110E" w:rsidRPr="00C60372" w:rsidRDefault="001216D4" w:rsidP="00554591">
            <w:pPr>
              <w:tabs>
                <w:tab w:val="decimal" w:pos="886"/>
              </w:tabs>
              <w:spacing w:line="266" w:lineRule="exact"/>
              <w:jc w:val="both"/>
              <w:rPr>
                <w:rFonts w:ascii="Arial" w:hAnsi="Arial" w:cs="Arial"/>
                <w:sz w:val="16"/>
                <w:szCs w:val="16"/>
              </w:rPr>
            </w:pPr>
            <w:r>
              <w:rPr>
                <w:rFonts w:ascii="Arial" w:hAnsi="Arial" w:cs="Arial"/>
                <w:sz w:val="16"/>
                <w:szCs w:val="16"/>
              </w:rPr>
              <w:t>16,377</w:t>
            </w:r>
          </w:p>
        </w:tc>
      </w:tr>
      <w:tr w:rsidR="008C110E" w:rsidRPr="00C60372" w14:paraId="23090C7A" w14:textId="77777777" w:rsidTr="001B08F4">
        <w:tc>
          <w:tcPr>
            <w:tcW w:w="4500" w:type="dxa"/>
            <w:vAlign w:val="bottom"/>
          </w:tcPr>
          <w:p w14:paraId="4E338AB6" w14:textId="6244AAC5"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2A5D4B40" w14:textId="5C39804B"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3,826</w:t>
            </w:r>
          </w:p>
        </w:tc>
        <w:tc>
          <w:tcPr>
            <w:tcW w:w="1148" w:type="dxa"/>
            <w:gridSpan w:val="2"/>
            <w:vAlign w:val="bottom"/>
          </w:tcPr>
          <w:p w14:paraId="581C95A3" w14:textId="62617E5A"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47" w:type="dxa"/>
            <w:vAlign w:val="bottom"/>
          </w:tcPr>
          <w:p w14:paraId="5BA581AE" w14:textId="1B24961C" w:rsidR="008C110E" w:rsidRPr="00C60372" w:rsidRDefault="008C110E" w:rsidP="00554591">
            <w:pP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776CC686" w14:textId="5BC84DA3" w:rsidR="008C110E" w:rsidRPr="00C60372" w:rsidRDefault="001216D4" w:rsidP="00554591">
            <w:pPr>
              <w:tabs>
                <w:tab w:val="decimal" w:pos="886"/>
              </w:tabs>
              <w:spacing w:line="266" w:lineRule="exact"/>
              <w:jc w:val="both"/>
              <w:rPr>
                <w:rFonts w:ascii="Arial" w:hAnsi="Arial" w:cs="Arial"/>
                <w:sz w:val="16"/>
                <w:szCs w:val="16"/>
              </w:rPr>
            </w:pPr>
            <w:r>
              <w:rPr>
                <w:rFonts w:ascii="Arial" w:hAnsi="Arial" w:cs="Arial"/>
                <w:sz w:val="16"/>
                <w:szCs w:val="16"/>
              </w:rPr>
              <w:t>-</w:t>
            </w:r>
          </w:p>
        </w:tc>
      </w:tr>
      <w:tr w:rsidR="008C110E" w:rsidRPr="00C60372" w14:paraId="16C9301A" w14:textId="77777777" w:rsidTr="001B08F4">
        <w:tc>
          <w:tcPr>
            <w:tcW w:w="4500" w:type="dxa"/>
            <w:vAlign w:val="bottom"/>
          </w:tcPr>
          <w:p w14:paraId="41CE356E" w14:textId="77777777"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1EE494C7" w14:textId="329B7C7D" w:rsidR="008C110E" w:rsidRPr="00C60372" w:rsidRDefault="008C110E"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7,221</w:t>
            </w:r>
          </w:p>
        </w:tc>
        <w:tc>
          <w:tcPr>
            <w:tcW w:w="1148" w:type="dxa"/>
            <w:gridSpan w:val="2"/>
            <w:vAlign w:val="bottom"/>
          </w:tcPr>
          <w:p w14:paraId="422C6BA3" w14:textId="3081A398" w:rsidR="008C110E" w:rsidRPr="00C60372" w:rsidRDefault="008C110E"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7,423</w:t>
            </w:r>
          </w:p>
        </w:tc>
        <w:tc>
          <w:tcPr>
            <w:tcW w:w="1147" w:type="dxa"/>
            <w:vAlign w:val="bottom"/>
          </w:tcPr>
          <w:p w14:paraId="3D2A21C9" w14:textId="29570580" w:rsidR="008C110E" w:rsidRPr="00C60372" w:rsidRDefault="008C110E" w:rsidP="00554591">
            <w:pPr>
              <w:pBdr>
                <w:bottom w:val="single" w:sz="4" w:space="1" w:color="auto"/>
              </w:pBdr>
              <w:tabs>
                <w:tab w:val="decimal" w:pos="886"/>
              </w:tabs>
              <w:spacing w:line="266" w:lineRule="exact"/>
              <w:jc w:val="both"/>
              <w:rPr>
                <w:rFonts w:ascii="Arial" w:hAnsi="Arial" w:cs="Arial"/>
                <w:sz w:val="16"/>
                <w:szCs w:val="16"/>
              </w:rPr>
            </w:pPr>
            <w:r w:rsidRPr="00C60372">
              <w:rPr>
                <w:rFonts w:ascii="Arial" w:hAnsi="Arial" w:cs="Arial"/>
                <w:sz w:val="16"/>
                <w:szCs w:val="16"/>
              </w:rPr>
              <w:t>-</w:t>
            </w:r>
          </w:p>
        </w:tc>
        <w:tc>
          <w:tcPr>
            <w:tcW w:w="1151" w:type="dxa"/>
            <w:gridSpan w:val="2"/>
            <w:vAlign w:val="bottom"/>
          </w:tcPr>
          <w:p w14:paraId="145EE022" w14:textId="2E575DBA" w:rsidR="008C110E" w:rsidRPr="00C60372" w:rsidRDefault="001216D4" w:rsidP="00554591">
            <w:pPr>
              <w:pBdr>
                <w:bottom w:val="single" w:sz="4" w:space="1" w:color="auto"/>
              </w:pBdr>
              <w:tabs>
                <w:tab w:val="decimal" w:pos="886"/>
              </w:tabs>
              <w:spacing w:line="266" w:lineRule="exact"/>
              <w:jc w:val="both"/>
              <w:rPr>
                <w:rFonts w:ascii="Arial" w:hAnsi="Arial" w:cs="Arial"/>
                <w:sz w:val="16"/>
                <w:szCs w:val="16"/>
              </w:rPr>
            </w:pPr>
            <w:r>
              <w:rPr>
                <w:rFonts w:ascii="Arial" w:hAnsi="Arial" w:cs="Arial"/>
                <w:sz w:val="16"/>
                <w:szCs w:val="16"/>
              </w:rPr>
              <w:t>-</w:t>
            </w:r>
          </w:p>
        </w:tc>
      </w:tr>
      <w:tr w:rsidR="008C110E" w:rsidRPr="00C60372" w14:paraId="75D758C0" w14:textId="77777777" w:rsidTr="001B08F4">
        <w:tc>
          <w:tcPr>
            <w:tcW w:w="4500" w:type="dxa"/>
            <w:vAlign w:val="bottom"/>
          </w:tcPr>
          <w:p w14:paraId="3F470E51" w14:textId="77777777" w:rsidR="008C110E" w:rsidRPr="00C60372" w:rsidRDefault="008C110E" w:rsidP="00554591">
            <w:pPr>
              <w:spacing w:line="266" w:lineRule="exact"/>
              <w:ind w:right="-12"/>
              <w:jc w:val="thaiDistribute"/>
              <w:rPr>
                <w:rFonts w:ascii="Arial" w:hAnsi="Arial" w:cs="Arial"/>
                <w:sz w:val="16"/>
                <w:szCs w:val="16"/>
              </w:rPr>
            </w:pPr>
            <w:r w:rsidRPr="00C60372">
              <w:rPr>
                <w:rFonts w:ascii="Arial" w:hAnsi="Arial" w:cs="Arial"/>
                <w:sz w:val="16"/>
                <w:szCs w:val="16"/>
              </w:rPr>
              <w:t>Total deposit received of leases - related parties</w:t>
            </w:r>
          </w:p>
        </w:tc>
        <w:tc>
          <w:tcPr>
            <w:tcW w:w="1151" w:type="dxa"/>
            <w:vAlign w:val="bottom"/>
          </w:tcPr>
          <w:p w14:paraId="23FD0E19" w14:textId="25D9B150"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11,047</w:t>
            </w:r>
          </w:p>
        </w:tc>
        <w:tc>
          <w:tcPr>
            <w:tcW w:w="1148" w:type="dxa"/>
            <w:gridSpan w:val="2"/>
            <w:vAlign w:val="bottom"/>
          </w:tcPr>
          <w:p w14:paraId="3E12924D" w14:textId="20B1F0AE"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7,423</w:t>
            </w:r>
          </w:p>
        </w:tc>
        <w:tc>
          <w:tcPr>
            <w:tcW w:w="1147" w:type="dxa"/>
            <w:vAlign w:val="bottom"/>
          </w:tcPr>
          <w:p w14:paraId="698356CE" w14:textId="55A2F74C" w:rsidR="008C110E" w:rsidRPr="00C60372" w:rsidRDefault="008C110E" w:rsidP="00554591">
            <w:pPr>
              <w:pBdr>
                <w:bottom w:val="double" w:sz="4" w:space="1" w:color="auto"/>
              </w:pBdr>
              <w:tabs>
                <w:tab w:val="decimal" w:pos="886"/>
              </w:tabs>
              <w:spacing w:line="266" w:lineRule="exact"/>
              <w:jc w:val="both"/>
              <w:rPr>
                <w:rFonts w:ascii="Arial" w:hAnsi="Arial" w:cs="Arial"/>
                <w:sz w:val="16"/>
                <w:szCs w:val="16"/>
                <w:cs/>
              </w:rPr>
            </w:pPr>
            <w:r w:rsidRPr="00C60372">
              <w:rPr>
                <w:rFonts w:ascii="Arial" w:hAnsi="Arial" w:cs="Arial"/>
                <w:sz w:val="16"/>
                <w:szCs w:val="16"/>
              </w:rPr>
              <w:t>14,031</w:t>
            </w:r>
          </w:p>
        </w:tc>
        <w:tc>
          <w:tcPr>
            <w:tcW w:w="1151" w:type="dxa"/>
            <w:gridSpan w:val="2"/>
            <w:vAlign w:val="bottom"/>
          </w:tcPr>
          <w:p w14:paraId="6EA61DEF" w14:textId="69C5C6A5" w:rsidR="008C110E" w:rsidRPr="00C60372" w:rsidRDefault="001216D4" w:rsidP="00554591">
            <w:pPr>
              <w:pBdr>
                <w:bottom w:val="double" w:sz="4" w:space="1" w:color="auto"/>
              </w:pBdr>
              <w:tabs>
                <w:tab w:val="decimal" w:pos="886"/>
              </w:tabs>
              <w:spacing w:line="266" w:lineRule="exact"/>
              <w:jc w:val="both"/>
              <w:rPr>
                <w:rFonts w:ascii="Arial" w:hAnsi="Arial" w:cs="Arial"/>
                <w:sz w:val="16"/>
                <w:szCs w:val="16"/>
              </w:rPr>
            </w:pPr>
            <w:r>
              <w:rPr>
                <w:rFonts w:ascii="Arial" w:hAnsi="Arial" w:cs="Arial"/>
                <w:sz w:val="16"/>
                <w:szCs w:val="16"/>
              </w:rPr>
              <w:t>16,377</w:t>
            </w:r>
          </w:p>
        </w:tc>
      </w:tr>
    </w:tbl>
    <w:p w14:paraId="6174B290" w14:textId="12A43060" w:rsidR="007030BD" w:rsidRPr="008F1613" w:rsidRDefault="00632226" w:rsidP="001652E8">
      <w:pPr>
        <w:tabs>
          <w:tab w:val="left" w:pos="540"/>
          <w:tab w:val="left" w:pos="900"/>
          <w:tab w:val="left" w:pos="1440"/>
        </w:tabs>
        <w:spacing w:before="120" w:after="120" w:line="380" w:lineRule="exact"/>
        <w:ind w:right="-43"/>
        <w:jc w:val="thaiDistribute"/>
        <w:rPr>
          <w:rFonts w:ascii="Arial" w:hAnsi="Arial"/>
          <w:sz w:val="22"/>
          <w:szCs w:val="22"/>
          <w:u w:val="single"/>
        </w:rPr>
      </w:pPr>
      <w:r>
        <w:rPr>
          <w:rFonts w:ascii="Arial" w:hAnsi="Arial"/>
          <w:sz w:val="22"/>
          <w:szCs w:val="22"/>
          <w:cs/>
        </w:rPr>
        <w:tab/>
      </w:r>
      <w:r w:rsidR="00C60372" w:rsidRPr="00C60372">
        <w:rPr>
          <w:rFonts w:ascii="Arial" w:hAnsi="Arial"/>
          <w:sz w:val="22"/>
          <w:szCs w:val="22"/>
          <w:u w:val="single"/>
        </w:rPr>
        <w:t>Short-term l</w:t>
      </w:r>
      <w:r w:rsidR="003F6FF3" w:rsidRPr="00C60372">
        <w:rPr>
          <w:rFonts w:ascii="Arial" w:hAnsi="Arial"/>
          <w:sz w:val="22"/>
          <w:szCs w:val="22"/>
          <w:u w:val="single"/>
        </w:rPr>
        <w:t>oans</w:t>
      </w:r>
      <w:r w:rsidR="003F6FF3">
        <w:rPr>
          <w:rFonts w:ascii="Arial" w:hAnsi="Arial"/>
          <w:sz w:val="22"/>
          <w:szCs w:val="22"/>
          <w:u w:val="single"/>
        </w:rPr>
        <w:t xml:space="preserve">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726B6370" w:rsidR="007030BD" w:rsidRDefault="007030BD"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at </w:t>
      </w:r>
      <w:r w:rsidR="00FC4B83">
        <w:rPr>
          <w:rFonts w:ascii="Arial" w:hAnsi="Arial" w:cs="Arial"/>
          <w:sz w:val="22"/>
          <w:szCs w:val="22"/>
        </w:rPr>
        <w:t>31 March 202</w:t>
      </w:r>
      <w:r w:rsidR="003F5628">
        <w:rPr>
          <w:rFonts w:ascii="Arial" w:hAnsi="Arial" w:cs="Arial"/>
          <w:sz w:val="22"/>
          <w:szCs w:val="22"/>
        </w:rPr>
        <w:t>3</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3F5628">
        <w:rPr>
          <w:rFonts w:ascii="Arial" w:hAnsi="Arial" w:cs="Arial"/>
          <w:sz w:val="22"/>
          <w:szCs w:val="22"/>
        </w:rPr>
        <w:t>2</w:t>
      </w:r>
      <w:r w:rsidRPr="006904D2">
        <w:rPr>
          <w:rFonts w:ascii="Arial" w:hAnsi="Arial" w:cs="Arial"/>
          <w:sz w:val="22"/>
          <w:szCs w:val="22"/>
        </w:rPr>
        <w:t xml:space="preserve">, the balance of loans between the </w:t>
      </w:r>
      <w:r w:rsidR="001216D4">
        <w:rPr>
          <w:rFonts w:ascii="Arial" w:hAnsi="Arial" w:cs="Arial"/>
          <w:sz w:val="22"/>
          <w:szCs w:val="22"/>
        </w:rPr>
        <w:t>Group</w:t>
      </w:r>
      <w:r w:rsidRPr="006904D2">
        <w:rPr>
          <w:rFonts w:ascii="Arial" w:hAnsi="Arial" w:cs="Arial"/>
          <w:sz w:val="22"/>
          <w:szCs w:val="22"/>
        </w:rPr>
        <w:t xml:space="preserve">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3F6FF3" w:rsidRPr="006904D2">
        <w:rPr>
          <w:rFonts w:ascii="Arial" w:hAnsi="Arial" w:cs="Arial"/>
          <w:sz w:val="22"/>
          <w:szCs w:val="22"/>
        </w:rPr>
        <w:t>is</w:t>
      </w:r>
      <w:r w:rsidRPr="006904D2">
        <w:rPr>
          <w:rFonts w:ascii="Arial" w:hAnsi="Arial" w:cs="Arial"/>
          <w:sz w:val="22"/>
          <w:szCs w:val="22"/>
        </w:rPr>
        <w:t xml:space="preserve"> as follows:</w:t>
      </w:r>
    </w:p>
    <w:tbl>
      <w:tblPr>
        <w:tblW w:w="9274" w:type="dxa"/>
        <w:tblInd w:w="450" w:type="dxa"/>
        <w:tblLayout w:type="fixed"/>
        <w:tblLook w:val="0000" w:firstRow="0" w:lastRow="0" w:firstColumn="0" w:lastColumn="0" w:noHBand="0" w:noVBand="0"/>
      </w:tblPr>
      <w:tblGrid>
        <w:gridCol w:w="1728"/>
        <w:gridCol w:w="1062"/>
        <w:gridCol w:w="990"/>
        <w:gridCol w:w="1439"/>
        <w:gridCol w:w="1367"/>
        <w:gridCol w:w="1367"/>
        <w:gridCol w:w="1321"/>
      </w:tblGrid>
      <w:tr w:rsidR="001652E8" w:rsidRPr="008F1613" w14:paraId="19B578C5" w14:textId="77777777" w:rsidTr="001652E8">
        <w:trPr>
          <w:cantSplit/>
        </w:trPr>
        <w:tc>
          <w:tcPr>
            <w:tcW w:w="1728" w:type="dxa"/>
          </w:tcPr>
          <w:p w14:paraId="1C891D43" w14:textId="77777777" w:rsidR="001652E8" w:rsidRPr="004A0A8F" w:rsidRDefault="001652E8" w:rsidP="00423571">
            <w:pPr>
              <w:spacing w:line="260" w:lineRule="exact"/>
              <w:ind w:right="-45"/>
              <w:jc w:val="right"/>
              <w:rPr>
                <w:sz w:val="14"/>
                <w:szCs w:val="14"/>
              </w:rPr>
            </w:pPr>
          </w:p>
        </w:tc>
        <w:tc>
          <w:tcPr>
            <w:tcW w:w="7546" w:type="dxa"/>
            <w:gridSpan w:val="6"/>
          </w:tcPr>
          <w:p w14:paraId="53345533" w14:textId="77777777" w:rsidR="001652E8" w:rsidRPr="004A0A8F" w:rsidRDefault="001652E8" w:rsidP="00423571">
            <w:pPr>
              <w:spacing w:line="26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1652E8" w:rsidRPr="008F1613" w14:paraId="48832E9B" w14:textId="77777777" w:rsidTr="001652E8">
        <w:trPr>
          <w:trHeight w:val="234"/>
        </w:trPr>
        <w:tc>
          <w:tcPr>
            <w:tcW w:w="2790" w:type="dxa"/>
            <w:gridSpan w:val="2"/>
          </w:tcPr>
          <w:p w14:paraId="61E6DEFA" w14:textId="77777777" w:rsidR="001652E8" w:rsidRPr="004A0A8F" w:rsidRDefault="001652E8" w:rsidP="00423571">
            <w:pPr>
              <w:spacing w:line="260" w:lineRule="exact"/>
              <w:ind w:right="-43"/>
              <w:jc w:val="both"/>
              <w:rPr>
                <w:rFonts w:ascii="Arial" w:hAnsi="Arial"/>
                <w:b/>
                <w:bCs/>
                <w:sz w:val="14"/>
                <w:szCs w:val="14"/>
                <w:u w:val="single"/>
              </w:rPr>
            </w:pPr>
          </w:p>
        </w:tc>
        <w:tc>
          <w:tcPr>
            <w:tcW w:w="990" w:type="dxa"/>
          </w:tcPr>
          <w:p w14:paraId="71050C9C" w14:textId="77777777" w:rsidR="001652E8" w:rsidRPr="004A0A8F" w:rsidRDefault="001652E8" w:rsidP="00423571">
            <w:pPr>
              <w:tabs>
                <w:tab w:val="decimal" w:pos="846"/>
              </w:tabs>
              <w:spacing w:line="260" w:lineRule="exact"/>
              <w:ind w:right="-43"/>
              <w:jc w:val="thaiDistribute"/>
              <w:rPr>
                <w:rFonts w:ascii="Arial" w:hAnsi="Arial"/>
                <w:sz w:val="14"/>
                <w:szCs w:val="14"/>
              </w:rPr>
            </w:pPr>
          </w:p>
        </w:tc>
        <w:tc>
          <w:tcPr>
            <w:tcW w:w="5494" w:type="dxa"/>
            <w:gridSpan w:val="4"/>
          </w:tcPr>
          <w:p w14:paraId="69C1BD2C" w14:textId="537634FA" w:rsidR="001652E8" w:rsidRPr="004A0A8F" w:rsidRDefault="001652E8" w:rsidP="00423571">
            <w:pPr>
              <w:pBdr>
                <w:bottom w:val="single" w:sz="4" w:space="1" w:color="auto"/>
              </w:pBdr>
              <w:tabs>
                <w:tab w:val="decimal" w:pos="846"/>
              </w:tabs>
              <w:spacing w:line="260" w:lineRule="exact"/>
              <w:jc w:val="center"/>
              <w:rPr>
                <w:rFonts w:ascii="Arial" w:hAnsi="Arial"/>
                <w:sz w:val="14"/>
                <w:szCs w:val="14"/>
              </w:rPr>
            </w:pPr>
            <w:r>
              <w:rPr>
                <w:rFonts w:ascii="Arial" w:hAnsi="Arial"/>
                <w:sz w:val="14"/>
                <w:szCs w:val="14"/>
              </w:rPr>
              <w:t>Consolidated</w:t>
            </w:r>
            <w:r w:rsidRPr="004A0A8F">
              <w:rPr>
                <w:rFonts w:ascii="Arial" w:hAnsi="Arial"/>
                <w:sz w:val="14"/>
                <w:szCs w:val="14"/>
              </w:rPr>
              <w:t xml:space="preserve"> financial statements</w:t>
            </w:r>
          </w:p>
        </w:tc>
      </w:tr>
      <w:tr w:rsidR="001652E8" w:rsidRPr="008F1613" w14:paraId="654688A7" w14:textId="77777777" w:rsidTr="001652E8">
        <w:tc>
          <w:tcPr>
            <w:tcW w:w="2790" w:type="dxa"/>
            <w:gridSpan w:val="2"/>
          </w:tcPr>
          <w:p w14:paraId="6B9FC02E" w14:textId="77777777" w:rsidR="001652E8" w:rsidRPr="004A0A8F" w:rsidRDefault="001652E8" w:rsidP="00423571">
            <w:pPr>
              <w:spacing w:line="260" w:lineRule="exact"/>
              <w:ind w:right="-43"/>
              <w:jc w:val="center"/>
              <w:rPr>
                <w:rFonts w:ascii="Arial" w:hAnsi="Arial"/>
                <w:b/>
                <w:bCs/>
                <w:sz w:val="14"/>
                <w:szCs w:val="14"/>
                <w:u w:val="single"/>
              </w:rPr>
            </w:pPr>
          </w:p>
        </w:tc>
        <w:tc>
          <w:tcPr>
            <w:tcW w:w="990" w:type="dxa"/>
          </w:tcPr>
          <w:p w14:paraId="6A9C96AD" w14:textId="77777777" w:rsidR="001652E8" w:rsidRPr="004A0A8F" w:rsidRDefault="001652E8" w:rsidP="00423571">
            <w:pPr>
              <w:spacing w:line="260" w:lineRule="exact"/>
              <w:ind w:right="-43"/>
              <w:jc w:val="center"/>
              <w:rPr>
                <w:rFonts w:ascii="Arial" w:hAnsi="Arial"/>
                <w:sz w:val="14"/>
                <w:szCs w:val="14"/>
              </w:rPr>
            </w:pPr>
          </w:p>
        </w:tc>
        <w:tc>
          <w:tcPr>
            <w:tcW w:w="1439" w:type="dxa"/>
          </w:tcPr>
          <w:p w14:paraId="144D4F54"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74E9133E" w14:textId="77777777" w:rsidR="001652E8" w:rsidRPr="004A0A8F" w:rsidRDefault="001652E8" w:rsidP="00423571">
            <w:pPr>
              <w:spacing w:line="26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C942789"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Decrease</w:t>
            </w:r>
          </w:p>
        </w:tc>
        <w:tc>
          <w:tcPr>
            <w:tcW w:w="1321" w:type="dxa"/>
          </w:tcPr>
          <w:p w14:paraId="4ABD8FE8"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Balance as at</w:t>
            </w:r>
          </w:p>
        </w:tc>
      </w:tr>
      <w:tr w:rsidR="001652E8" w:rsidRPr="008F1613" w14:paraId="541751A3" w14:textId="77777777" w:rsidTr="001652E8">
        <w:tc>
          <w:tcPr>
            <w:tcW w:w="2790" w:type="dxa"/>
            <w:gridSpan w:val="2"/>
          </w:tcPr>
          <w:p w14:paraId="5DF5528C" w14:textId="250B7EB9" w:rsidR="001652E8" w:rsidRPr="004A0A8F" w:rsidRDefault="001652E8" w:rsidP="00423571">
            <w:pPr>
              <w:pBdr>
                <w:bottom w:val="single" w:sz="4" w:space="1" w:color="auto"/>
              </w:pBdr>
              <w:spacing w:line="26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w:t>
            </w:r>
            <w:r w:rsidR="001216D4">
              <w:rPr>
                <w:rFonts w:ascii="Arial" w:hAnsi="Arial"/>
                <w:sz w:val="14"/>
                <w:szCs w:val="14"/>
              </w:rPr>
              <w:t>y</w:t>
            </w:r>
          </w:p>
        </w:tc>
        <w:tc>
          <w:tcPr>
            <w:tcW w:w="990" w:type="dxa"/>
          </w:tcPr>
          <w:p w14:paraId="276CA392" w14:textId="77777777" w:rsidR="001652E8" w:rsidRPr="004A0A8F" w:rsidRDefault="001652E8" w:rsidP="00423571">
            <w:pPr>
              <w:pBdr>
                <w:bottom w:val="single" w:sz="4" w:space="1" w:color="auto"/>
              </w:pBdr>
              <w:spacing w:line="260" w:lineRule="exact"/>
              <w:ind w:right="-43"/>
              <w:jc w:val="center"/>
              <w:rPr>
                <w:rFonts w:ascii="Arial" w:hAnsi="Arial"/>
                <w:sz w:val="14"/>
                <w:szCs w:val="14"/>
              </w:rPr>
            </w:pPr>
            <w:r>
              <w:rPr>
                <w:rFonts w:ascii="Arial" w:hAnsi="Arial"/>
                <w:sz w:val="14"/>
                <w:szCs w:val="14"/>
              </w:rPr>
              <w:t>Relationship</w:t>
            </w:r>
          </w:p>
        </w:tc>
        <w:tc>
          <w:tcPr>
            <w:tcW w:w="1439" w:type="dxa"/>
          </w:tcPr>
          <w:p w14:paraId="0DCBE24C" w14:textId="77777777" w:rsidR="001652E8" w:rsidRPr="004A0A8F" w:rsidRDefault="001652E8" w:rsidP="00423571">
            <w:pPr>
              <w:pBdr>
                <w:bottom w:val="single" w:sz="4" w:space="1" w:color="auto"/>
              </w:pBdr>
              <w:spacing w:line="260" w:lineRule="exact"/>
              <w:jc w:val="center"/>
              <w:rPr>
                <w:rFonts w:ascii="Arial" w:hAnsi="Arial"/>
                <w:sz w:val="14"/>
                <w:szCs w:val="14"/>
                <w:cs/>
              </w:rPr>
            </w:pPr>
            <w:r w:rsidRPr="004A0A8F">
              <w:rPr>
                <w:rFonts w:ascii="Arial" w:hAnsi="Arial"/>
                <w:sz w:val="14"/>
                <w:szCs w:val="14"/>
              </w:rPr>
              <w:t>31 December 20</w:t>
            </w:r>
            <w:r>
              <w:rPr>
                <w:rFonts w:ascii="Arial" w:hAnsi="Arial"/>
                <w:sz w:val="14"/>
                <w:szCs w:val="14"/>
              </w:rPr>
              <w:t>22</w:t>
            </w:r>
          </w:p>
        </w:tc>
        <w:tc>
          <w:tcPr>
            <w:tcW w:w="1367" w:type="dxa"/>
          </w:tcPr>
          <w:p w14:paraId="61B5314F" w14:textId="77777777" w:rsidR="001652E8" w:rsidRPr="004A0A8F" w:rsidRDefault="001652E8" w:rsidP="00423571">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67" w:type="dxa"/>
          </w:tcPr>
          <w:p w14:paraId="7F318A46" w14:textId="77777777" w:rsidR="001652E8" w:rsidRPr="004A0A8F" w:rsidRDefault="001652E8" w:rsidP="00423571">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21" w:type="dxa"/>
          </w:tcPr>
          <w:p w14:paraId="2A9292D2" w14:textId="77777777" w:rsidR="001652E8" w:rsidRPr="004A0A8F" w:rsidRDefault="001652E8" w:rsidP="00423571">
            <w:pPr>
              <w:pBdr>
                <w:bottom w:val="single" w:sz="4" w:space="1" w:color="auto"/>
              </w:pBdr>
              <w:spacing w:line="260" w:lineRule="exact"/>
              <w:ind w:right="-43"/>
              <w:jc w:val="center"/>
              <w:rPr>
                <w:rFonts w:ascii="Arial" w:hAnsi="Arial"/>
                <w:sz w:val="14"/>
                <w:szCs w:val="14"/>
              </w:rPr>
            </w:pPr>
            <w:r w:rsidRPr="00FC4B83">
              <w:rPr>
                <w:rFonts w:ascii="Arial" w:hAnsi="Arial"/>
                <w:sz w:val="14"/>
                <w:szCs w:val="14"/>
              </w:rPr>
              <w:t>31 March 202</w:t>
            </w:r>
            <w:r>
              <w:rPr>
                <w:rFonts w:ascii="Arial" w:hAnsi="Arial"/>
                <w:sz w:val="14"/>
                <w:szCs w:val="14"/>
              </w:rPr>
              <w:t>3</w:t>
            </w:r>
          </w:p>
        </w:tc>
      </w:tr>
      <w:tr w:rsidR="00C60372" w:rsidRPr="00971400" w14:paraId="3DF4C232" w14:textId="77777777" w:rsidTr="001652E8">
        <w:tc>
          <w:tcPr>
            <w:tcW w:w="2790" w:type="dxa"/>
            <w:gridSpan w:val="2"/>
          </w:tcPr>
          <w:p w14:paraId="3A22E17C" w14:textId="6794BEFF" w:rsidR="00C60372" w:rsidRPr="00311F85" w:rsidRDefault="00C60372" w:rsidP="00C60372">
            <w:pPr>
              <w:spacing w:line="260" w:lineRule="exact"/>
              <w:ind w:right="-202"/>
              <w:rPr>
                <w:rFonts w:ascii="Arial" w:hAnsi="Arial"/>
                <w:sz w:val="14"/>
                <w:szCs w:val="14"/>
              </w:rPr>
            </w:pPr>
            <w:r>
              <w:rPr>
                <w:rFonts w:ascii="Arial" w:hAnsi="Arial"/>
                <w:sz w:val="14"/>
                <w:szCs w:val="14"/>
              </w:rPr>
              <w:t>JK Assets Management Company Limited</w:t>
            </w:r>
          </w:p>
        </w:tc>
        <w:tc>
          <w:tcPr>
            <w:tcW w:w="990" w:type="dxa"/>
            <w:vAlign w:val="bottom"/>
          </w:tcPr>
          <w:p w14:paraId="6731163B" w14:textId="3027EA04" w:rsidR="00C60372" w:rsidRPr="004A0A8F" w:rsidRDefault="00C60372" w:rsidP="00C60372">
            <w:pPr>
              <w:spacing w:line="260" w:lineRule="exact"/>
              <w:ind w:left="52" w:right="-288" w:hanging="52"/>
              <w:rPr>
                <w:rFonts w:ascii="Arial" w:hAnsi="Arial"/>
                <w:sz w:val="14"/>
                <w:szCs w:val="14"/>
              </w:rPr>
            </w:pPr>
            <w:r>
              <w:rPr>
                <w:rFonts w:ascii="Arial" w:hAnsi="Arial"/>
                <w:sz w:val="14"/>
                <w:szCs w:val="14"/>
              </w:rPr>
              <w:t>Joint venture</w:t>
            </w:r>
          </w:p>
        </w:tc>
        <w:tc>
          <w:tcPr>
            <w:tcW w:w="1439" w:type="dxa"/>
            <w:vAlign w:val="bottom"/>
          </w:tcPr>
          <w:p w14:paraId="612EBA83" w14:textId="2C5EF096" w:rsidR="00C60372" w:rsidRPr="003F5628" w:rsidRDefault="00C60372" w:rsidP="00C60372">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500,000</w:t>
            </w:r>
          </w:p>
        </w:tc>
        <w:tc>
          <w:tcPr>
            <w:tcW w:w="1367" w:type="dxa"/>
            <w:vAlign w:val="bottom"/>
          </w:tcPr>
          <w:p w14:paraId="58B60EB4" w14:textId="4AB74947" w:rsidR="00C60372" w:rsidRPr="007638E8" w:rsidRDefault="00C60372" w:rsidP="00C60372">
            <w:pPr>
              <w:pBdr>
                <w:bottom w:val="single" w:sz="4" w:space="1" w:color="auto"/>
              </w:pBdr>
              <w:tabs>
                <w:tab w:val="decimal" w:pos="1062"/>
              </w:tabs>
              <w:spacing w:line="260" w:lineRule="exact"/>
              <w:rPr>
                <w:rFonts w:ascii="Arial" w:hAnsi="Arial" w:cs="Arial"/>
                <w:sz w:val="14"/>
                <w:szCs w:val="14"/>
              </w:rPr>
            </w:pPr>
            <w:r>
              <w:rPr>
                <w:rFonts w:ascii="Angsana New" w:hAnsi="Angsana New"/>
              </w:rPr>
              <w:t>-</w:t>
            </w:r>
          </w:p>
        </w:tc>
        <w:tc>
          <w:tcPr>
            <w:tcW w:w="1367" w:type="dxa"/>
            <w:vAlign w:val="bottom"/>
          </w:tcPr>
          <w:p w14:paraId="5B5EE46F" w14:textId="607BF8DC" w:rsidR="00C60372" w:rsidRPr="007638E8" w:rsidRDefault="00C60372" w:rsidP="00C60372">
            <w:pPr>
              <w:pBdr>
                <w:bottom w:val="single" w:sz="4" w:space="1" w:color="auto"/>
              </w:pBdr>
              <w:tabs>
                <w:tab w:val="decimal" w:pos="1062"/>
              </w:tabs>
              <w:spacing w:line="260" w:lineRule="exact"/>
              <w:rPr>
                <w:rFonts w:ascii="Arial" w:hAnsi="Arial" w:cs="Arial"/>
                <w:sz w:val="14"/>
                <w:szCs w:val="14"/>
              </w:rPr>
            </w:pPr>
            <w:r w:rsidRPr="0063222F">
              <w:rPr>
                <w:rFonts w:ascii="Arial" w:hAnsi="Arial" w:cs="Arial"/>
                <w:sz w:val="14"/>
                <w:szCs w:val="14"/>
              </w:rPr>
              <w:t>(500,000)</w:t>
            </w:r>
          </w:p>
        </w:tc>
        <w:tc>
          <w:tcPr>
            <w:tcW w:w="1321" w:type="dxa"/>
            <w:vAlign w:val="bottom"/>
          </w:tcPr>
          <w:p w14:paraId="626E5661" w14:textId="18B85EB4" w:rsidR="00C60372" w:rsidRPr="007638E8" w:rsidRDefault="00C60372" w:rsidP="00C60372">
            <w:pPr>
              <w:pBdr>
                <w:bottom w:val="single" w:sz="4" w:space="1" w:color="auto"/>
              </w:pBdr>
              <w:tabs>
                <w:tab w:val="decimal" w:pos="1062"/>
              </w:tabs>
              <w:spacing w:line="260" w:lineRule="exact"/>
              <w:rPr>
                <w:rFonts w:ascii="Arial" w:hAnsi="Arial" w:cs="Arial"/>
                <w:sz w:val="14"/>
                <w:szCs w:val="14"/>
              </w:rPr>
            </w:pPr>
            <w:r>
              <w:rPr>
                <w:rFonts w:ascii="Angsana New" w:hAnsi="Angsana New"/>
              </w:rPr>
              <w:t>-</w:t>
            </w:r>
          </w:p>
        </w:tc>
      </w:tr>
      <w:tr w:rsidR="00C60372" w:rsidRPr="00971400" w14:paraId="4A67F76D" w14:textId="77777777" w:rsidTr="001652E8">
        <w:tc>
          <w:tcPr>
            <w:tcW w:w="2790" w:type="dxa"/>
            <w:gridSpan w:val="2"/>
          </w:tcPr>
          <w:p w14:paraId="71CAD4C6" w14:textId="671C38E9" w:rsidR="00C60372" w:rsidRPr="00311F85" w:rsidRDefault="00C60372" w:rsidP="00C60372">
            <w:pPr>
              <w:spacing w:line="260" w:lineRule="exact"/>
              <w:ind w:right="-43"/>
              <w:rPr>
                <w:rFonts w:ascii="Arial" w:hAnsi="Arial"/>
                <w:sz w:val="14"/>
                <w:szCs w:val="14"/>
              </w:rPr>
            </w:pPr>
          </w:p>
        </w:tc>
        <w:tc>
          <w:tcPr>
            <w:tcW w:w="990" w:type="dxa"/>
            <w:vAlign w:val="bottom"/>
          </w:tcPr>
          <w:p w14:paraId="0D519D41" w14:textId="77777777" w:rsidR="00C60372" w:rsidRPr="004A0A8F" w:rsidRDefault="00C60372" w:rsidP="00C60372">
            <w:pPr>
              <w:tabs>
                <w:tab w:val="decimal" w:pos="946"/>
              </w:tabs>
              <w:spacing w:line="260" w:lineRule="exact"/>
              <w:jc w:val="both"/>
              <w:rPr>
                <w:rFonts w:ascii="Arial" w:hAnsi="Arial"/>
                <w:sz w:val="14"/>
                <w:szCs w:val="14"/>
              </w:rPr>
            </w:pPr>
          </w:p>
        </w:tc>
        <w:tc>
          <w:tcPr>
            <w:tcW w:w="1439" w:type="dxa"/>
            <w:vAlign w:val="bottom"/>
          </w:tcPr>
          <w:p w14:paraId="0F0A7AB1" w14:textId="38CE3ED5" w:rsidR="00C60372" w:rsidRDefault="00C60372" w:rsidP="00C60372">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500,000</w:t>
            </w:r>
          </w:p>
        </w:tc>
        <w:tc>
          <w:tcPr>
            <w:tcW w:w="1367" w:type="dxa"/>
            <w:vAlign w:val="bottom"/>
          </w:tcPr>
          <w:p w14:paraId="201194FF" w14:textId="0469DEC6" w:rsidR="00C60372" w:rsidRPr="007638E8" w:rsidRDefault="00C60372" w:rsidP="00C60372">
            <w:pPr>
              <w:pBdr>
                <w:bottom w:val="double" w:sz="4" w:space="1" w:color="auto"/>
              </w:pBdr>
              <w:tabs>
                <w:tab w:val="decimal" w:pos="1062"/>
              </w:tabs>
              <w:spacing w:line="260" w:lineRule="exact"/>
              <w:rPr>
                <w:rFonts w:ascii="Arial" w:hAnsi="Arial" w:cs="Arial"/>
                <w:sz w:val="14"/>
                <w:szCs w:val="14"/>
              </w:rPr>
            </w:pPr>
            <w:r>
              <w:rPr>
                <w:rFonts w:ascii="Angsana New" w:hAnsi="Angsana New"/>
              </w:rPr>
              <w:t>-</w:t>
            </w:r>
          </w:p>
        </w:tc>
        <w:tc>
          <w:tcPr>
            <w:tcW w:w="1367" w:type="dxa"/>
            <w:vAlign w:val="bottom"/>
          </w:tcPr>
          <w:p w14:paraId="5D8DB30E" w14:textId="03EB4C1D" w:rsidR="00C60372" w:rsidRPr="007638E8" w:rsidRDefault="00C60372" w:rsidP="00C60372">
            <w:pPr>
              <w:pBdr>
                <w:bottom w:val="double" w:sz="4" w:space="1" w:color="auto"/>
              </w:pBdr>
              <w:tabs>
                <w:tab w:val="decimal" w:pos="1062"/>
              </w:tabs>
              <w:spacing w:line="260" w:lineRule="exact"/>
              <w:rPr>
                <w:rFonts w:ascii="Arial" w:hAnsi="Arial" w:cs="Arial"/>
                <w:sz w:val="14"/>
                <w:szCs w:val="14"/>
              </w:rPr>
            </w:pPr>
            <w:r w:rsidRPr="0063222F">
              <w:rPr>
                <w:rFonts w:ascii="Arial" w:hAnsi="Arial" w:cs="Arial"/>
                <w:sz w:val="14"/>
                <w:szCs w:val="14"/>
              </w:rPr>
              <w:t>(500,000)</w:t>
            </w:r>
          </w:p>
        </w:tc>
        <w:tc>
          <w:tcPr>
            <w:tcW w:w="1321" w:type="dxa"/>
            <w:vAlign w:val="bottom"/>
          </w:tcPr>
          <w:p w14:paraId="201B17AC" w14:textId="78B8B78D" w:rsidR="00C60372" w:rsidRPr="007638E8" w:rsidRDefault="00C60372" w:rsidP="00C60372">
            <w:pPr>
              <w:pBdr>
                <w:bottom w:val="double" w:sz="4" w:space="1" w:color="auto"/>
              </w:pBdr>
              <w:tabs>
                <w:tab w:val="decimal" w:pos="1062"/>
              </w:tabs>
              <w:spacing w:line="260" w:lineRule="exact"/>
              <w:rPr>
                <w:rFonts w:ascii="Arial" w:hAnsi="Arial" w:cs="Arial"/>
                <w:sz w:val="14"/>
                <w:szCs w:val="14"/>
              </w:rPr>
            </w:pPr>
            <w:r>
              <w:rPr>
                <w:rFonts w:ascii="Angsana New" w:hAnsi="Angsana New"/>
              </w:rPr>
              <w:t>-</w:t>
            </w:r>
          </w:p>
        </w:tc>
      </w:tr>
      <w:tr w:rsidR="00C60372" w:rsidRPr="008F1613" w14:paraId="555CFF04" w14:textId="77777777" w:rsidTr="001652E8">
        <w:trPr>
          <w:cantSplit/>
        </w:trPr>
        <w:tc>
          <w:tcPr>
            <w:tcW w:w="1728" w:type="dxa"/>
          </w:tcPr>
          <w:p w14:paraId="0DFAD5F2" w14:textId="4B51319D" w:rsidR="00C60372" w:rsidRPr="004A0A8F" w:rsidRDefault="00C60372" w:rsidP="00C60372">
            <w:pPr>
              <w:spacing w:line="260" w:lineRule="exact"/>
              <w:ind w:right="-45"/>
              <w:jc w:val="right"/>
              <w:rPr>
                <w:sz w:val="14"/>
                <w:szCs w:val="14"/>
              </w:rPr>
            </w:pPr>
          </w:p>
        </w:tc>
        <w:tc>
          <w:tcPr>
            <w:tcW w:w="7546" w:type="dxa"/>
            <w:gridSpan w:val="6"/>
          </w:tcPr>
          <w:p w14:paraId="6AEE5C6F" w14:textId="77777777" w:rsidR="00C60372" w:rsidRPr="004A0A8F" w:rsidRDefault="00C60372" w:rsidP="00C60372">
            <w:pPr>
              <w:spacing w:before="240" w:line="260" w:lineRule="exact"/>
              <w:ind w:right="-43"/>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C60372" w:rsidRPr="008F1613" w14:paraId="227D1646" w14:textId="77777777" w:rsidTr="001652E8">
        <w:trPr>
          <w:trHeight w:val="234"/>
        </w:trPr>
        <w:tc>
          <w:tcPr>
            <w:tcW w:w="2790" w:type="dxa"/>
            <w:gridSpan w:val="2"/>
          </w:tcPr>
          <w:p w14:paraId="6BB01D7C" w14:textId="77777777" w:rsidR="00C60372" w:rsidRPr="004A0A8F" w:rsidRDefault="00C60372" w:rsidP="00C60372">
            <w:pPr>
              <w:spacing w:line="260" w:lineRule="exact"/>
              <w:ind w:right="-43"/>
              <w:jc w:val="both"/>
              <w:rPr>
                <w:rFonts w:ascii="Arial" w:hAnsi="Arial"/>
                <w:b/>
                <w:bCs/>
                <w:sz w:val="14"/>
                <w:szCs w:val="14"/>
                <w:u w:val="single"/>
              </w:rPr>
            </w:pPr>
          </w:p>
        </w:tc>
        <w:tc>
          <w:tcPr>
            <w:tcW w:w="990" w:type="dxa"/>
          </w:tcPr>
          <w:p w14:paraId="5E680080" w14:textId="77777777" w:rsidR="00C60372" w:rsidRPr="004A0A8F" w:rsidRDefault="00C60372" w:rsidP="00C60372">
            <w:pPr>
              <w:tabs>
                <w:tab w:val="decimal" w:pos="846"/>
              </w:tabs>
              <w:spacing w:line="260" w:lineRule="exact"/>
              <w:ind w:right="-43"/>
              <w:jc w:val="thaiDistribute"/>
              <w:rPr>
                <w:rFonts w:ascii="Arial" w:hAnsi="Arial"/>
                <w:sz w:val="14"/>
                <w:szCs w:val="14"/>
              </w:rPr>
            </w:pPr>
          </w:p>
        </w:tc>
        <w:tc>
          <w:tcPr>
            <w:tcW w:w="5494" w:type="dxa"/>
            <w:gridSpan w:val="4"/>
          </w:tcPr>
          <w:p w14:paraId="56E8226A" w14:textId="77777777" w:rsidR="00C60372" w:rsidRPr="004A0A8F" w:rsidRDefault="00C60372" w:rsidP="00C60372">
            <w:pPr>
              <w:pBdr>
                <w:bottom w:val="single" w:sz="4" w:space="1" w:color="auto"/>
              </w:pBdr>
              <w:tabs>
                <w:tab w:val="decimal" w:pos="846"/>
              </w:tabs>
              <w:spacing w:line="260" w:lineRule="exact"/>
              <w:jc w:val="center"/>
              <w:rPr>
                <w:rFonts w:ascii="Arial" w:hAnsi="Arial"/>
                <w:sz w:val="14"/>
                <w:szCs w:val="14"/>
              </w:rPr>
            </w:pPr>
            <w:r w:rsidRPr="004A0A8F">
              <w:rPr>
                <w:rFonts w:ascii="Arial" w:hAnsi="Arial"/>
                <w:sz w:val="14"/>
                <w:szCs w:val="14"/>
              </w:rPr>
              <w:t>Separate financial statements</w:t>
            </w:r>
          </w:p>
        </w:tc>
      </w:tr>
      <w:tr w:rsidR="00C60372" w:rsidRPr="008F1613" w14:paraId="6A88CCC8" w14:textId="77777777" w:rsidTr="001652E8">
        <w:tc>
          <w:tcPr>
            <w:tcW w:w="2790" w:type="dxa"/>
            <w:gridSpan w:val="2"/>
          </w:tcPr>
          <w:p w14:paraId="33CC4622" w14:textId="77777777" w:rsidR="00C60372" w:rsidRPr="004A0A8F" w:rsidRDefault="00C60372" w:rsidP="00C60372">
            <w:pPr>
              <w:spacing w:line="260" w:lineRule="exact"/>
              <w:ind w:right="-43"/>
              <w:jc w:val="center"/>
              <w:rPr>
                <w:rFonts w:ascii="Arial" w:hAnsi="Arial"/>
                <w:b/>
                <w:bCs/>
                <w:sz w:val="14"/>
                <w:szCs w:val="14"/>
                <w:u w:val="single"/>
              </w:rPr>
            </w:pPr>
          </w:p>
        </w:tc>
        <w:tc>
          <w:tcPr>
            <w:tcW w:w="990" w:type="dxa"/>
          </w:tcPr>
          <w:p w14:paraId="3EAB63DD" w14:textId="77777777" w:rsidR="00C60372" w:rsidRPr="004A0A8F" w:rsidRDefault="00C60372" w:rsidP="00C60372">
            <w:pPr>
              <w:spacing w:line="260" w:lineRule="exact"/>
              <w:ind w:right="-43"/>
              <w:jc w:val="center"/>
              <w:rPr>
                <w:rFonts w:ascii="Arial" w:hAnsi="Arial"/>
                <w:sz w:val="14"/>
                <w:szCs w:val="14"/>
              </w:rPr>
            </w:pPr>
          </w:p>
        </w:tc>
        <w:tc>
          <w:tcPr>
            <w:tcW w:w="1439" w:type="dxa"/>
          </w:tcPr>
          <w:p w14:paraId="5022E323" w14:textId="77777777" w:rsidR="00C60372" w:rsidRPr="004A0A8F" w:rsidRDefault="00C60372" w:rsidP="00C60372">
            <w:pPr>
              <w:spacing w:line="26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657084FD" w14:textId="77777777" w:rsidR="00C60372" w:rsidRPr="004A0A8F" w:rsidRDefault="00C60372" w:rsidP="00C60372">
            <w:pPr>
              <w:spacing w:line="26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8AABE7F" w14:textId="77777777" w:rsidR="00C60372" w:rsidRPr="004A0A8F" w:rsidRDefault="00C60372" w:rsidP="00C60372">
            <w:pPr>
              <w:spacing w:line="260" w:lineRule="exact"/>
              <w:ind w:right="-43"/>
              <w:jc w:val="center"/>
              <w:rPr>
                <w:rFonts w:ascii="Arial" w:hAnsi="Arial"/>
                <w:sz w:val="14"/>
                <w:szCs w:val="14"/>
              </w:rPr>
            </w:pPr>
            <w:r w:rsidRPr="004A0A8F">
              <w:rPr>
                <w:rFonts w:ascii="Arial" w:hAnsi="Arial"/>
                <w:sz w:val="14"/>
                <w:szCs w:val="14"/>
              </w:rPr>
              <w:t>Decrease</w:t>
            </w:r>
          </w:p>
        </w:tc>
        <w:tc>
          <w:tcPr>
            <w:tcW w:w="1321" w:type="dxa"/>
          </w:tcPr>
          <w:p w14:paraId="395AC6C9" w14:textId="77777777" w:rsidR="00C60372" w:rsidRPr="004A0A8F" w:rsidRDefault="00C60372" w:rsidP="00C60372">
            <w:pPr>
              <w:spacing w:line="260" w:lineRule="exact"/>
              <w:ind w:right="-43"/>
              <w:jc w:val="center"/>
              <w:rPr>
                <w:rFonts w:ascii="Arial" w:hAnsi="Arial"/>
                <w:sz w:val="14"/>
                <w:szCs w:val="14"/>
              </w:rPr>
            </w:pPr>
            <w:r w:rsidRPr="004A0A8F">
              <w:rPr>
                <w:rFonts w:ascii="Arial" w:hAnsi="Arial"/>
                <w:sz w:val="14"/>
                <w:szCs w:val="14"/>
              </w:rPr>
              <w:t>Balance as at</w:t>
            </w:r>
          </w:p>
        </w:tc>
      </w:tr>
      <w:tr w:rsidR="00C60372" w:rsidRPr="008F1613" w14:paraId="65605A1A" w14:textId="77777777" w:rsidTr="001652E8">
        <w:tc>
          <w:tcPr>
            <w:tcW w:w="2790" w:type="dxa"/>
            <w:gridSpan w:val="2"/>
          </w:tcPr>
          <w:p w14:paraId="1D25049A" w14:textId="2AAE1CDB" w:rsidR="00C60372" w:rsidRPr="004A0A8F" w:rsidRDefault="00C60372" w:rsidP="00C60372">
            <w:pPr>
              <w:pBdr>
                <w:bottom w:val="single" w:sz="4" w:space="1" w:color="auto"/>
              </w:pBdr>
              <w:spacing w:line="26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w:t>
            </w:r>
            <w:r w:rsidR="001216D4">
              <w:rPr>
                <w:rFonts w:ascii="Arial" w:hAnsi="Arial"/>
                <w:sz w:val="14"/>
                <w:szCs w:val="14"/>
              </w:rPr>
              <w:t>y</w:t>
            </w:r>
          </w:p>
        </w:tc>
        <w:tc>
          <w:tcPr>
            <w:tcW w:w="990" w:type="dxa"/>
          </w:tcPr>
          <w:p w14:paraId="302E49A9" w14:textId="77777777" w:rsidR="00C60372" w:rsidRPr="004A0A8F" w:rsidRDefault="00C60372" w:rsidP="00C60372">
            <w:pPr>
              <w:pBdr>
                <w:bottom w:val="single" w:sz="4" w:space="1" w:color="auto"/>
              </w:pBdr>
              <w:spacing w:line="260" w:lineRule="exact"/>
              <w:ind w:right="-43"/>
              <w:jc w:val="center"/>
              <w:rPr>
                <w:rFonts w:ascii="Arial" w:hAnsi="Arial"/>
                <w:sz w:val="14"/>
                <w:szCs w:val="14"/>
              </w:rPr>
            </w:pPr>
            <w:r>
              <w:rPr>
                <w:rFonts w:ascii="Arial" w:hAnsi="Arial"/>
                <w:sz w:val="14"/>
                <w:szCs w:val="14"/>
              </w:rPr>
              <w:t>Relationship</w:t>
            </w:r>
          </w:p>
        </w:tc>
        <w:tc>
          <w:tcPr>
            <w:tcW w:w="1439" w:type="dxa"/>
          </w:tcPr>
          <w:p w14:paraId="7ACC9755" w14:textId="1497BFBB" w:rsidR="00C60372" w:rsidRPr="004A0A8F" w:rsidRDefault="00C60372" w:rsidP="00C60372">
            <w:pPr>
              <w:pBdr>
                <w:bottom w:val="single" w:sz="4" w:space="1" w:color="auto"/>
              </w:pBdr>
              <w:spacing w:line="260" w:lineRule="exact"/>
              <w:jc w:val="center"/>
              <w:rPr>
                <w:rFonts w:ascii="Arial" w:hAnsi="Arial"/>
                <w:sz w:val="14"/>
                <w:szCs w:val="14"/>
                <w:cs/>
              </w:rPr>
            </w:pPr>
            <w:r w:rsidRPr="004A0A8F">
              <w:rPr>
                <w:rFonts w:ascii="Arial" w:hAnsi="Arial"/>
                <w:sz w:val="14"/>
                <w:szCs w:val="14"/>
              </w:rPr>
              <w:t>31 December 20</w:t>
            </w:r>
            <w:r>
              <w:rPr>
                <w:rFonts w:ascii="Arial" w:hAnsi="Arial"/>
                <w:sz w:val="14"/>
                <w:szCs w:val="14"/>
              </w:rPr>
              <w:t>22</w:t>
            </w:r>
          </w:p>
        </w:tc>
        <w:tc>
          <w:tcPr>
            <w:tcW w:w="1367" w:type="dxa"/>
          </w:tcPr>
          <w:p w14:paraId="15D687E6" w14:textId="77777777" w:rsidR="00C60372" w:rsidRPr="004A0A8F" w:rsidRDefault="00C60372" w:rsidP="00C60372">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67" w:type="dxa"/>
          </w:tcPr>
          <w:p w14:paraId="62284B4F" w14:textId="77777777" w:rsidR="00C60372" w:rsidRPr="004A0A8F" w:rsidRDefault="00C60372" w:rsidP="00C60372">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21" w:type="dxa"/>
          </w:tcPr>
          <w:p w14:paraId="3EDDFDDA" w14:textId="3C7C6C2A" w:rsidR="00C60372" w:rsidRPr="004A0A8F" w:rsidRDefault="00C60372" w:rsidP="00C60372">
            <w:pPr>
              <w:pBdr>
                <w:bottom w:val="single" w:sz="4" w:space="1" w:color="auto"/>
              </w:pBdr>
              <w:spacing w:line="260" w:lineRule="exact"/>
              <w:ind w:right="-43"/>
              <w:jc w:val="center"/>
              <w:rPr>
                <w:rFonts w:ascii="Arial" w:hAnsi="Arial"/>
                <w:sz w:val="14"/>
                <w:szCs w:val="14"/>
              </w:rPr>
            </w:pPr>
            <w:r w:rsidRPr="00FC4B83">
              <w:rPr>
                <w:rFonts w:ascii="Arial" w:hAnsi="Arial"/>
                <w:sz w:val="14"/>
                <w:szCs w:val="14"/>
              </w:rPr>
              <w:t>31 March 202</w:t>
            </w:r>
            <w:r>
              <w:rPr>
                <w:rFonts w:ascii="Arial" w:hAnsi="Arial"/>
                <w:sz w:val="14"/>
                <w:szCs w:val="14"/>
              </w:rPr>
              <w:t>3</w:t>
            </w:r>
          </w:p>
        </w:tc>
      </w:tr>
      <w:tr w:rsidR="00C60372" w:rsidRPr="00971400" w14:paraId="267E6E2D" w14:textId="77777777" w:rsidTr="001652E8">
        <w:tc>
          <w:tcPr>
            <w:tcW w:w="2790" w:type="dxa"/>
            <w:gridSpan w:val="2"/>
          </w:tcPr>
          <w:p w14:paraId="3287EEC1" w14:textId="717CE29D" w:rsidR="00C60372" w:rsidRPr="00311F85" w:rsidRDefault="00C60372" w:rsidP="00C60372">
            <w:pPr>
              <w:tabs>
                <w:tab w:val="decimal" w:pos="846"/>
              </w:tabs>
              <w:spacing w:line="260" w:lineRule="exact"/>
              <w:ind w:right="-43"/>
              <w:rPr>
                <w:rFonts w:ascii="Arial" w:hAnsi="Arial"/>
                <w:sz w:val="14"/>
                <w:szCs w:val="14"/>
              </w:rPr>
            </w:pPr>
            <w:r w:rsidRPr="00311F85">
              <w:rPr>
                <w:rFonts w:ascii="Arial" w:hAnsi="Arial"/>
                <w:sz w:val="14"/>
                <w:szCs w:val="14"/>
              </w:rPr>
              <w:t>Beans and Brown Co., Ltd.</w:t>
            </w:r>
          </w:p>
        </w:tc>
        <w:tc>
          <w:tcPr>
            <w:tcW w:w="990" w:type="dxa"/>
            <w:vAlign w:val="bottom"/>
          </w:tcPr>
          <w:p w14:paraId="23DF3A61" w14:textId="3032C92B" w:rsidR="00C60372" w:rsidRPr="004A0A8F" w:rsidRDefault="00C60372" w:rsidP="00C60372">
            <w:pPr>
              <w:spacing w:line="260" w:lineRule="exact"/>
              <w:ind w:left="52" w:right="-288" w:hanging="52"/>
              <w:rPr>
                <w:rFonts w:ascii="Arial" w:hAnsi="Arial"/>
                <w:sz w:val="14"/>
                <w:szCs w:val="14"/>
              </w:rPr>
            </w:pPr>
            <w:r w:rsidRPr="004A0A8F">
              <w:rPr>
                <w:rFonts w:ascii="Arial" w:hAnsi="Arial"/>
                <w:sz w:val="14"/>
                <w:szCs w:val="14"/>
              </w:rPr>
              <w:t>Subsidiary</w:t>
            </w:r>
          </w:p>
        </w:tc>
        <w:tc>
          <w:tcPr>
            <w:tcW w:w="1439" w:type="dxa"/>
            <w:vAlign w:val="bottom"/>
          </w:tcPr>
          <w:p w14:paraId="0539731D" w14:textId="285136EE" w:rsidR="00C60372" w:rsidRPr="003F5628" w:rsidRDefault="00C60372" w:rsidP="00C60372">
            <w:pPr>
              <w:pBdr>
                <w:bottom w:val="single" w:sz="4" w:space="1" w:color="auto"/>
              </w:pBdr>
              <w:tabs>
                <w:tab w:val="decimal" w:pos="1062"/>
              </w:tabs>
              <w:spacing w:line="260" w:lineRule="exact"/>
              <w:rPr>
                <w:rFonts w:ascii="Arial" w:hAnsi="Arial" w:cs="Arial"/>
                <w:sz w:val="14"/>
                <w:szCs w:val="14"/>
              </w:rPr>
            </w:pPr>
            <w:r w:rsidRPr="003711ED">
              <w:rPr>
                <w:rFonts w:ascii="Arial" w:hAnsi="Arial" w:cs="Arial"/>
                <w:sz w:val="14"/>
                <w:szCs w:val="14"/>
              </w:rPr>
              <w:t>17,000</w:t>
            </w:r>
          </w:p>
        </w:tc>
        <w:tc>
          <w:tcPr>
            <w:tcW w:w="1367" w:type="dxa"/>
            <w:vAlign w:val="bottom"/>
          </w:tcPr>
          <w:p w14:paraId="0A665FD5" w14:textId="7DE26A28" w:rsidR="00C60372" w:rsidRPr="007638E8" w:rsidRDefault="00C60372" w:rsidP="00C60372">
            <w:pPr>
              <w:pBdr>
                <w:bottom w:val="single" w:sz="4" w:space="1" w:color="auto"/>
              </w:pBdr>
              <w:tabs>
                <w:tab w:val="decimal" w:pos="1062"/>
              </w:tabs>
              <w:spacing w:line="260" w:lineRule="exact"/>
              <w:rPr>
                <w:rFonts w:ascii="Arial" w:hAnsi="Arial" w:cs="Arial"/>
                <w:sz w:val="14"/>
                <w:szCs w:val="14"/>
              </w:rPr>
            </w:pPr>
            <w:r w:rsidRPr="00C60372">
              <w:rPr>
                <w:rFonts w:ascii="Arial" w:hAnsi="Arial" w:cs="Arial"/>
                <w:sz w:val="14"/>
                <w:szCs w:val="14"/>
              </w:rPr>
              <w:t>-</w:t>
            </w:r>
          </w:p>
        </w:tc>
        <w:tc>
          <w:tcPr>
            <w:tcW w:w="1367" w:type="dxa"/>
            <w:vAlign w:val="bottom"/>
          </w:tcPr>
          <w:p w14:paraId="2B2BB4D6" w14:textId="720F7EB5" w:rsidR="00C60372" w:rsidRPr="007638E8" w:rsidRDefault="00C60372" w:rsidP="00C60372">
            <w:pPr>
              <w:pBdr>
                <w:bottom w:val="single" w:sz="4" w:space="1" w:color="auto"/>
              </w:pBdr>
              <w:tabs>
                <w:tab w:val="decimal" w:pos="1062"/>
              </w:tabs>
              <w:spacing w:line="260" w:lineRule="exact"/>
              <w:rPr>
                <w:rFonts w:ascii="Arial" w:hAnsi="Arial" w:cs="Arial"/>
                <w:sz w:val="14"/>
                <w:szCs w:val="14"/>
              </w:rPr>
            </w:pPr>
            <w:r w:rsidRPr="00C60372">
              <w:rPr>
                <w:rFonts w:ascii="Arial" w:hAnsi="Arial" w:cs="Arial"/>
                <w:sz w:val="14"/>
                <w:szCs w:val="14"/>
              </w:rPr>
              <w:t>-</w:t>
            </w:r>
          </w:p>
        </w:tc>
        <w:tc>
          <w:tcPr>
            <w:tcW w:w="1321" w:type="dxa"/>
            <w:vAlign w:val="bottom"/>
          </w:tcPr>
          <w:p w14:paraId="50A008CD" w14:textId="577CE176" w:rsidR="00C60372" w:rsidRPr="007638E8" w:rsidRDefault="00C60372" w:rsidP="00C60372">
            <w:pPr>
              <w:pBdr>
                <w:bottom w:val="single" w:sz="4" w:space="1" w:color="auto"/>
              </w:pBdr>
              <w:tabs>
                <w:tab w:val="decimal" w:pos="1062"/>
              </w:tabs>
              <w:spacing w:line="260" w:lineRule="exact"/>
              <w:rPr>
                <w:rFonts w:ascii="Arial" w:hAnsi="Arial" w:cs="Arial"/>
                <w:sz w:val="14"/>
                <w:szCs w:val="14"/>
              </w:rPr>
            </w:pPr>
            <w:r w:rsidRPr="00C60372">
              <w:rPr>
                <w:rFonts w:ascii="Arial" w:hAnsi="Arial" w:cs="Arial"/>
                <w:sz w:val="14"/>
                <w:szCs w:val="14"/>
              </w:rPr>
              <w:t>17,000</w:t>
            </w:r>
          </w:p>
        </w:tc>
      </w:tr>
      <w:tr w:rsidR="00C60372" w:rsidRPr="00971400" w14:paraId="08BC18D6" w14:textId="77777777" w:rsidTr="001652E8">
        <w:tc>
          <w:tcPr>
            <w:tcW w:w="2790" w:type="dxa"/>
            <w:gridSpan w:val="2"/>
          </w:tcPr>
          <w:p w14:paraId="5B5575AF" w14:textId="77777777" w:rsidR="00C60372" w:rsidRPr="00311F85" w:rsidRDefault="00C60372" w:rsidP="00C60372">
            <w:pPr>
              <w:spacing w:line="260" w:lineRule="exact"/>
              <w:ind w:right="-43"/>
              <w:rPr>
                <w:rFonts w:ascii="Arial" w:hAnsi="Arial"/>
                <w:sz w:val="14"/>
                <w:szCs w:val="14"/>
              </w:rPr>
            </w:pPr>
            <w:r w:rsidRPr="00311F85">
              <w:rPr>
                <w:rFonts w:ascii="Arial" w:hAnsi="Arial"/>
                <w:sz w:val="14"/>
                <w:szCs w:val="14"/>
              </w:rPr>
              <w:t>Total</w:t>
            </w:r>
          </w:p>
        </w:tc>
        <w:tc>
          <w:tcPr>
            <w:tcW w:w="990" w:type="dxa"/>
            <w:vAlign w:val="bottom"/>
          </w:tcPr>
          <w:p w14:paraId="7890A365" w14:textId="77777777" w:rsidR="00C60372" w:rsidRPr="004A0A8F" w:rsidRDefault="00C60372" w:rsidP="00C60372">
            <w:pPr>
              <w:tabs>
                <w:tab w:val="decimal" w:pos="946"/>
              </w:tabs>
              <w:spacing w:line="260" w:lineRule="exact"/>
              <w:jc w:val="both"/>
              <w:rPr>
                <w:rFonts w:ascii="Arial" w:hAnsi="Arial"/>
                <w:sz w:val="14"/>
                <w:szCs w:val="14"/>
              </w:rPr>
            </w:pPr>
          </w:p>
        </w:tc>
        <w:tc>
          <w:tcPr>
            <w:tcW w:w="1439" w:type="dxa"/>
            <w:vAlign w:val="bottom"/>
          </w:tcPr>
          <w:p w14:paraId="5FD95E50" w14:textId="11ECA3F2" w:rsidR="00C60372" w:rsidRDefault="00C60372" w:rsidP="00C60372">
            <w:pPr>
              <w:pBdr>
                <w:bottom w:val="double" w:sz="4" w:space="1" w:color="auto"/>
              </w:pBdr>
              <w:tabs>
                <w:tab w:val="decimal" w:pos="1062"/>
              </w:tabs>
              <w:spacing w:line="260" w:lineRule="exact"/>
              <w:rPr>
                <w:rFonts w:ascii="Arial" w:hAnsi="Arial" w:cs="Arial"/>
                <w:sz w:val="14"/>
                <w:szCs w:val="14"/>
              </w:rPr>
            </w:pPr>
            <w:r w:rsidRPr="003711ED">
              <w:rPr>
                <w:rFonts w:ascii="Arial" w:hAnsi="Arial" w:cs="Arial"/>
                <w:sz w:val="14"/>
                <w:szCs w:val="14"/>
              </w:rPr>
              <w:t>17,000</w:t>
            </w:r>
          </w:p>
        </w:tc>
        <w:tc>
          <w:tcPr>
            <w:tcW w:w="1367" w:type="dxa"/>
            <w:vAlign w:val="bottom"/>
          </w:tcPr>
          <w:p w14:paraId="31041062" w14:textId="6CE24182" w:rsidR="00C60372" w:rsidRPr="007638E8" w:rsidRDefault="00C60372" w:rsidP="00C60372">
            <w:pPr>
              <w:pBdr>
                <w:bottom w:val="double" w:sz="4" w:space="1" w:color="auto"/>
              </w:pBdr>
              <w:tabs>
                <w:tab w:val="decimal" w:pos="1062"/>
              </w:tabs>
              <w:spacing w:line="260" w:lineRule="exact"/>
              <w:rPr>
                <w:rFonts w:ascii="Arial" w:hAnsi="Arial" w:cs="Arial"/>
                <w:sz w:val="14"/>
                <w:szCs w:val="14"/>
              </w:rPr>
            </w:pPr>
            <w:r w:rsidRPr="00C60372">
              <w:rPr>
                <w:rFonts w:ascii="Arial" w:hAnsi="Arial" w:cs="Arial"/>
                <w:sz w:val="14"/>
                <w:szCs w:val="14"/>
              </w:rPr>
              <w:t>-</w:t>
            </w:r>
          </w:p>
        </w:tc>
        <w:tc>
          <w:tcPr>
            <w:tcW w:w="1367" w:type="dxa"/>
            <w:vAlign w:val="bottom"/>
          </w:tcPr>
          <w:p w14:paraId="03F559F8" w14:textId="3EF809AB" w:rsidR="00C60372" w:rsidRPr="007638E8" w:rsidRDefault="00C60372" w:rsidP="00C60372">
            <w:pPr>
              <w:pBdr>
                <w:bottom w:val="double" w:sz="4" w:space="1" w:color="auto"/>
              </w:pBdr>
              <w:tabs>
                <w:tab w:val="decimal" w:pos="1062"/>
              </w:tabs>
              <w:spacing w:line="260" w:lineRule="exact"/>
              <w:rPr>
                <w:rFonts w:ascii="Arial" w:hAnsi="Arial" w:cs="Arial"/>
                <w:sz w:val="14"/>
                <w:szCs w:val="14"/>
              </w:rPr>
            </w:pPr>
            <w:r w:rsidRPr="00C60372">
              <w:rPr>
                <w:rFonts w:ascii="Arial" w:hAnsi="Arial" w:cs="Arial"/>
                <w:sz w:val="14"/>
                <w:szCs w:val="14"/>
              </w:rPr>
              <w:t>-</w:t>
            </w:r>
          </w:p>
        </w:tc>
        <w:tc>
          <w:tcPr>
            <w:tcW w:w="1321" w:type="dxa"/>
            <w:vAlign w:val="bottom"/>
          </w:tcPr>
          <w:p w14:paraId="768934D0" w14:textId="4C97BF42" w:rsidR="00C60372" w:rsidRPr="007638E8" w:rsidRDefault="00C60372" w:rsidP="00C60372">
            <w:pPr>
              <w:pBdr>
                <w:bottom w:val="double" w:sz="4" w:space="1" w:color="auto"/>
              </w:pBdr>
              <w:tabs>
                <w:tab w:val="decimal" w:pos="1062"/>
              </w:tabs>
              <w:spacing w:line="260" w:lineRule="exact"/>
              <w:rPr>
                <w:rFonts w:ascii="Arial" w:hAnsi="Arial" w:cs="Arial"/>
                <w:sz w:val="14"/>
                <w:szCs w:val="14"/>
              </w:rPr>
            </w:pPr>
            <w:r w:rsidRPr="00C60372">
              <w:rPr>
                <w:rFonts w:ascii="Arial" w:hAnsi="Arial" w:cs="Arial"/>
                <w:sz w:val="14"/>
                <w:szCs w:val="14"/>
              </w:rPr>
              <w:t>17,000</w:t>
            </w:r>
          </w:p>
        </w:tc>
      </w:tr>
    </w:tbl>
    <w:p w14:paraId="3311743A" w14:textId="724595EA"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at 31 </w:t>
      </w:r>
      <w:r w:rsidR="001B08F4">
        <w:rPr>
          <w:rFonts w:ascii="Arial" w:hAnsi="Arial" w:cs="Arial"/>
          <w:sz w:val="22"/>
          <w:szCs w:val="22"/>
        </w:rPr>
        <w:t>March</w:t>
      </w:r>
      <w:r w:rsidR="00297052">
        <w:rPr>
          <w:rFonts w:ascii="Arial" w:hAnsi="Arial" w:cs="Arial"/>
          <w:sz w:val="22"/>
          <w:szCs w:val="22"/>
        </w:rPr>
        <w:t xml:space="preserve"> 202</w:t>
      </w:r>
      <w:r w:rsidR="003F5628">
        <w:rPr>
          <w:rFonts w:ascii="Arial" w:hAnsi="Arial" w:cs="Arial"/>
          <w:sz w:val="22"/>
          <w:szCs w:val="22"/>
        </w:rPr>
        <w:t>3</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001652E8">
        <w:rPr>
          <w:rFonts w:ascii="Arial" w:hAnsi="Arial" w:cs="Arial"/>
          <w:sz w:val="22"/>
          <w:szCs w:val="22"/>
        </w:rPr>
        <w:t xml:space="preserve"> rates of</w:t>
      </w:r>
      <w:r>
        <w:rPr>
          <w:rFonts w:ascii="Arial" w:hAnsi="Arial" w:cs="Arial"/>
          <w:sz w:val="22"/>
          <w:szCs w:val="22"/>
        </w:rPr>
        <w:t xml:space="preserve"> </w:t>
      </w:r>
      <w:r w:rsidR="00C60372">
        <w:rPr>
          <w:rFonts w:ascii="Arial" w:hAnsi="Arial" w:cs="Arial"/>
          <w:sz w:val="22"/>
          <w:szCs w:val="22"/>
        </w:rPr>
        <w:t>5.25</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652E8">
        <w:rPr>
          <w:rFonts w:ascii="Arial" w:hAnsi="Arial" w:cs="Arial"/>
          <w:sz w:val="22"/>
          <w:szCs w:val="22"/>
        </w:rPr>
        <w:t xml:space="preserve">(31 December 2022: 5.02% - 5.25% per annum) </w:t>
      </w:r>
      <w:r w:rsidR="00311F85">
        <w:rPr>
          <w:rFonts w:ascii="Arial" w:hAnsi="Arial" w:cs="Arial"/>
          <w:sz w:val="22"/>
          <w:szCs w:val="22"/>
        </w:rPr>
        <w:t>and to be due at call</w:t>
      </w:r>
      <w:r>
        <w:rPr>
          <w:rFonts w:ascii="Arial" w:hAnsi="Arial" w:cs="Arial"/>
          <w:sz w:val="22"/>
          <w:szCs w:val="22"/>
        </w:rPr>
        <w:t>.</w:t>
      </w:r>
    </w:p>
    <w:p w14:paraId="614F4C61" w14:textId="3FD6ABB0" w:rsidR="00C60372"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C60372">
        <w:rPr>
          <w:rFonts w:ascii="Arial" w:hAnsi="Arial" w:cs="Arial"/>
          <w:sz w:val="22"/>
          <w:szCs w:val="22"/>
          <w:u w:val="single"/>
        </w:rPr>
        <w:t>Long-term loans to related party</w:t>
      </w:r>
    </w:p>
    <w:p w14:paraId="568502A1" w14:textId="66027CA7" w:rsidR="00554591" w:rsidRDefault="00554591" w:rsidP="00694217">
      <w:pPr>
        <w:tabs>
          <w:tab w:val="left" w:pos="540"/>
          <w:tab w:val="left" w:pos="900"/>
          <w:tab w:val="left" w:pos="144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 xml:space="preserve">As at 31 March 2023 and 31 December 2022, </w:t>
      </w:r>
      <w:r>
        <w:rPr>
          <w:rFonts w:ascii="Arial" w:hAnsi="Arial" w:cs="Arial"/>
          <w:sz w:val="22"/>
          <w:szCs w:val="22"/>
        </w:rPr>
        <w:t>the balances of</w:t>
      </w:r>
      <w:r w:rsidR="001216D4">
        <w:rPr>
          <w:rFonts w:ascii="Arial" w:hAnsi="Arial" w:cs="Arial"/>
          <w:sz w:val="22"/>
          <w:szCs w:val="22"/>
        </w:rPr>
        <w:t xml:space="preserve"> </w:t>
      </w:r>
      <w:r>
        <w:rPr>
          <w:rFonts w:ascii="Arial" w:hAnsi="Arial" w:cs="Arial"/>
          <w:sz w:val="22"/>
          <w:szCs w:val="22"/>
        </w:rPr>
        <w:t>loan</w:t>
      </w:r>
      <w:r w:rsidR="001216D4">
        <w:rPr>
          <w:rFonts w:ascii="Arial" w:hAnsi="Arial" w:cs="Arial"/>
          <w:sz w:val="22"/>
          <w:szCs w:val="22"/>
        </w:rPr>
        <w:t>s</w:t>
      </w:r>
      <w:r>
        <w:rPr>
          <w:rFonts w:ascii="Arial" w:hAnsi="Arial" w:cs="Arial"/>
          <w:sz w:val="22"/>
          <w:szCs w:val="22"/>
        </w:rPr>
        <w:t xml:space="preserve"> between</w:t>
      </w:r>
      <w:r w:rsidR="001216D4">
        <w:rPr>
          <w:rFonts w:ascii="Arial" w:hAnsi="Arial" w:cs="Arial"/>
          <w:sz w:val="22"/>
          <w:szCs w:val="22"/>
        </w:rPr>
        <w:t xml:space="preserve"> </w:t>
      </w:r>
      <w:r>
        <w:rPr>
          <w:rFonts w:ascii="Arial" w:hAnsi="Arial" w:cs="Arial"/>
          <w:sz w:val="22"/>
          <w:szCs w:val="22"/>
        </w:rPr>
        <w:t xml:space="preserve">the Group and related company and the movement are as follows: </w:t>
      </w:r>
    </w:p>
    <w:p w14:paraId="47C2C21D" w14:textId="77777777" w:rsidR="00554591" w:rsidRDefault="00554591" w:rsidP="00694217">
      <w:pPr>
        <w:tabs>
          <w:tab w:val="left" w:pos="2160"/>
          <w:tab w:val="left" w:pos="6120"/>
          <w:tab w:val="left" w:pos="6480"/>
        </w:tabs>
        <w:spacing w:before="240" w:after="120"/>
        <w:ind w:right="-43"/>
        <w:jc w:val="right"/>
        <w:rPr>
          <w:rFonts w:ascii="Arial" w:hAnsi="Arial" w:cs="Arial"/>
          <w:sz w:val="16"/>
          <w:szCs w:val="16"/>
        </w:rPr>
      </w:pPr>
      <w:r>
        <w:rPr>
          <w:rFonts w:ascii="Arial" w:hAnsi="Arial" w:cs="Arial"/>
          <w:sz w:val="16"/>
          <w:szCs w:val="16"/>
        </w:rPr>
        <w:t>(Unit: Thousand Baht)</w:t>
      </w:r>
    </w:p>
    <w:tbl>
      <w:tblPr>
        <w:tblW w:w="9186" w:type="dxa"/>
        <w:tblInd w:w="450" w:type="dxa"/>
        <w:tblLayout w:type="fixed"/>
        <w:tblLook w:val="04A0" w:firstRow="1" w:lastRow="0" w:firstColumn="1" w:lastColumn="0" w:noHBand="0" w:noVBand="1"/>
      </w:tblPr>
      <w:tblGrid>
        <w:gridCol w:w="2790"/>
        <w:gridCol w:w="1350"/>
        <w:gridCol w:w="6"/>
        <w:gridCol w:w="1254"/>
        <w:gridCol w:w="6"/>
        <w:gridCol w:w="1254"/>
        <w:gridCol w:w="6"/>
        <w:gridCol w:w="1254"/>
        <w:gridCol w:w="6"/>
        <w:gridCol w:w="1254"/>
        <w:gridCol w:w="6"/>
      </w:tblGrid>
      <w:tr w:rsidR="00554591" w14:paraId="64F21F2B" w14:textId="77777777" w:rsidTr="00694217">
        <w:trPr>
          <w:gridAfter w:val="1"/>
          <w:wAfter w:w="6" w:type="dxa"/>
          <w:cantSplit/>
        </w:trPr>
        <w:tc>
          <w:tcPr>
            <w:tcW w:w="2790" w:type="dxa"/>
          </w:tcPr>
          <w:p w14:paraId="159DB465" w14:textId="77777777" w:rsidR="00554591" w:rsidRDefault="00554591" w:rsidP="00694217">
            <w:pPr>
              <w:spacing w:line="300" w:lineRule="exact"/>
              <w:ind w:left="163" w:hanging="163"/>
              <w:rPr>
                <w:rFonts w:ascii="Arial" w:hAnsi="Arial" w:cs="Arial"/>
                <w:sz w:val="16"/>
                <w:szCs w:val="16"/>
                <w:u w:val="single"/>
              </w:rPr>
            </w:pPr>
          </w:p>
        </w:tc>
        <w:tc>
          <w:tcPr>
            <w:tcW w:w="1350" w:type="dxa"/>
          </w:tcPr>
          <w:p w14:paraId="5E1E42B5" w14:textId="77777777" w:rsidR="00554591" w:rsidRDefault="00554591">
            <w:pPr>
              <w:spacing w:line="300" w:lineRule="exact"/>
              <w:jc w:val="center"/>
              <w:rPr>
                <w:rFonts w:ascii="Arial" w:hAnsi="Arial" w:cs="Arial"/>
                <w:sz w:val="16"/>
                <w:szCs w:val="16"/>
              </w:rPr>
            </w:pPr>
          </w:p>
        </w:tc>
        <w:tc>
          <w:tcPr>
            <w:tcW w:w="5040" w:type="dxa"/>
            <w:gridSpan w:val="8"/>
            <w:hideMark/>
          </w:tcPr>
          <w:p w14:paraId="49F2068D" w14:textId="35D7AC18" w:rsidR="00554591" w:rsidRDefault="00554591">
            <w:pPr>
              <w:pStyle w:val="Heading7"/>
              <w:pBdr>
                <w:bottom w:val="single" w:sz="4" w:space="1" w:color="auto"/>
              </w:pBdr>
              <w:spacing w:line="300" w:lineRule="exact"/>
              <w:ind w:right="-18"/>
              <w:jc w:val="center"/>
              <w:rPr>
                <w:rFonts w:ascii="Arial" w:hAnsi="Arial" w:cs="Arial"/>
                <w:sz w:val="16"/>
                <w:szCs w:val="16"/>
              </w:rPr>
            </w:pPr>
            <w:r>
              <w:rPr>
                <w:rFonts w:ascii="Arial" w:hAnsi="Arial" w:cs="Arial"/>
                <w:sz w:val="16"/>
                <w:szCs w:val="16"/>
              </w:rPr>
              <w:t>Consolidated financial statements</w:t>
            </w:r>
          </w:p>
        </w:tc>
      </w:tr>
      <w:tr w:rsidR="00554591" w14:paraId="406451DE" w14:textId="77777777" w:rsidTr="00694217">
        <w:trPr>
          <w:gridAfter w:val="1"/>
          <w:wAfter w:w="6" w:type="dxa"/>
        </w:trPr>
        <w:tc>
          <w:tcPr>
            <w:tcW w:w="2790" w:type="dxa"/>
          </w:tcPr>
          <w:p w14:paraId="37A2AD8E" w14:textId="77777777" w:rsidR="00554591" w:rsidRDefault="00554591">
            <w:pPr>
              <w:spacing w:line="300" w:lineRule="exact"/>
              <w:jc w:val="center"/>
              <w:rPr>
                <w:rFonts w:ascii="Arial" w:hAnsi="Arial" w:cs="Arial"/>
                <w:sz w:val="16"/>
                <w:szCs w:val="16"/>
                <w:u w:val="single"/>
              </w:rPr>
            </w:pPr>
          </w:p>
        </w:tc>
        <w:tc>
          <w:tcPr>
            <w:tcW w:w="1350" w:type="dxa"/>
          </w:tcPr>
          <w:p w14:paraId="76E900DE" w14:textId="77777777" w:rsidR="00554591" w:rsidRDefault="00554591">
            <w:pPr>
              <w:spacing w:line="300" w:lineRule="exact"/>
              <w:jc w:val="center"/>
              <w:rPr>
                <w:rFonts w:ascii="Arial" w:hAnsi="Arial" w:cs="Arial"/>
                <w:sz w:val="16"/>
                <w:szCs w:val="16"/>
                <w:u w:val="single"/>
              </w:rPr>
            </w:pPr>
          </w:p>
        </w:tc>
        <w:tc>
          <w:tcPr>
            <w:tcW w:w="1260" w:type="dxa"/>
            <w:gridSpan w:val="2"/>
            <w:hideMark/>
          </w:tcPr>
          <w:p w14:paraId="63D32E25" w14:textId="77777777" w:rsidR="00554591" w:rsidRDefault="00554591">
            <w:pPr>
              <w:spacing w:line="300" w:lineRule="exact"/>
              <w:jc w:val="center"/>
              <w:rPr>
                <w:rFonts w:ascii="Arial" w:hAnsi="Arial" w:cs="Arial"/>
                <w:sz w:val="16"/>
                <w:szCs w:val="16"/>
              </w:rPr>
            </w:pPr>
            <w:r>
              <w:rPr>
                <w:rFonts w:ascii="Arial" w:hAnsi="Arial" w:cs="Arial"/>
                <w:sz w:val="16"/>
                <w:szCs w:val="16"/>
              </w:rPr>
              <w:t>Balance as at</w:t>
            </w:r>
          </w:p>
        </w:tc>
        <w:tc>
          <w:tcPr>
            <w:tcW w:w="1260" w:type="dxa"/>
            <w:gridSpan w:val="2"/>
            <w:hideMark/>
          </w:tcPr>
          <w:p w14:paraId="379E380E" w14:textId="77777777" w:rsidR="00554591" w:rsidRDefault="00554591">
            <w:pPr>
              <w:spacing w:line="300" w:lineRule="exact"/>
              <w:jc w:val="center"/>
              <w:rPr>
                <w:rFonts w:ascii="Arial" w:hAnsi="Arial" w:cs="Arial"/>
                <w:sz w:val="16"/>
                <w:szCs w:val="16"/>
                <w:cs/>
              </w:rPr>
            </w:pPr>
            <w:r>
              <w:rPr>
                <w:rFonts w:ascii="Arial" w:hAnsi="Arial" w:cs="Arial"/>
                <w:sz w:val="16"/>
                <w:szCs w:val="16"/>
              </w:rPr>
              <w:t>Increase</w:t>
            </w:r>
          </w:p>
        </w:tc>
        <w:tc>
          <w:tcPr>
            <w:tcW w:w="1260" w:type="dxa"/>
            <w:gridSpan w:val="2"/>
            <w:hideMark/>
          </w:tcPr>
          <w:p w14:paraId="4BD9392B" w14:textId="77777777" w:rsidR="00554591" w:rsidRDefault="00554591">
            <w:pPr>
              <w:spacing w:line="300" w:lineRule="exact"/>
              <w:jc w:val="center"/>
              <w:rPr>
                <w:rFonts w:ascii="Arial" w:hAnsi="Arial" w:cs="Arial"/>
                <w:sz w:val="16"/>
                <w:szCs w:val="16"/>
              </w:rPr>
            </w:pPr>
            <w:r>
              <w:rPr>
                <w:rFonts w:ascii="Arial" w:hAnsi="Arial" w:cs="Arial"/>
                <w:sz w:val="16"/>
                <w:szCs w:val="16"/>
              </w:rPr>
              <w:t>Decrease</w:t>
            </w:r>
          </w:p>
        </w:tc>
        <w:tc>
          <w:tcPr>
            <w:tcW w:w="1260" w:type="dxa"/>
            <w:gridSpan w:val="2"/>
            <w:hideMark/>
          </w:tcPr>
          <w:p w14:paraId="6772F66B" w14:textId="77777777" w:rsidR="00554591" w:rsidRDefault="00554591">
            <w:pPr>
              <w:spacing w:line="300" w:lineRule="exact"/>
              <w:jc w:val="center"/>
              <w:rPr>
                <w:rFonts w:ascii="Arial" w:hAnsi="Arial" w:cs="Arial"/>
                <w:sz w:val="16"/>
                <w:szCs w:val="16"/>
              </w:rPr>
            </w:pPr>
            <w:r>
              <w:rPr>
                <w:rFonts w:ascii="Arial" w:hAnsi="Arial" w:cs="Arial"/>
                <w:sz w:val="16"/>
                <w:szCs w:val="16"/>
              </w:rPr>
              <w:t>Balance as at</w:t>
            </w:r>
          </w:p>
        </w:tc>
      </w:tr>
      <w:tr w:rsidR="00554591" w14:paraId="382A3599" w14:textId="77777777" w:rsidTr="00694217">
        <w:trPr>
          <w:gridAfter w:val="1"/>
          <w:wAfter w:w="6" w:type="dxa"/>
        </w:trPr>
        <w:tc>
          <w:tcPr>
            <w:tcW w:w="2790" w:type="dxa"/>
          </w:tcPr>
          <w:p w14:paraId="63A59A2C" w14:textId="77777777" w:rsidR="00554591" w:rsidRDefault="00554591">
            <w:pPr>
              <w:spacing w:line="300" w:lineRule="exact"/>
              <w:jc w:val="center"/>
              <w:rPr>
                <w:rFonts w:ascii="Arial" w:hAnsi="Arial" w:cs="Arial"/>
                <w:sz w:val="16"/>
                <w:szCs w:val="16"/>
                <w:u w:val="single"/>
                <w:cs/>
              </w:rPr>
            </w:pPr>
          </w:p>
        </w:tc>
        <w:tc>
          <w:tcPr>
            <w:tcW w:w="1350" w:type="dxa"/>
          </w:tcPr>
          <w:p w14:paraId="631872BB" w14:textId="77777777" w:rsidR="00554591" w:rsidRDefault="00554591">
            <w:pPr>
              <w:spacing w:line="300" w:lineRule="exact"/>
              <w:jc w:val="center"/>
              <w:rPr>
                <w:rFonts w:ascii="Arial" w:hAnsi="Arial" w:cs="Arial"/>
                <w:sz w:val="16"/>
                <w:szCs w:val="16"/>
                <w:u w:val="single"/>
              </w:rPr>
            </w:pPr>
          </w:p>
        </w:tc>
        <w:tc>
          <w:tcPr>
            <w:tcW w:w="1260" w:type="dxa"/>
            <w:gridSpan w:val="2"/>
            <w:hideMark/>
          </w:tcPr>
          <w:p w14:paraId="3BF66D97" w14:textId="77777777" w:rsidR="00554591" w:rsidRDefault="00554591">
            <w:pPr>
              <w:spacing w:line="300" w:lineRule="exact"/>
              <w:jc w:val="center"/>
              <w:rPr>
                <w:rFonts w:ascii="Arial" w:hAnsi="Arial" w:cs="Arial"/>
                <w:sz w:val="16"/>
                <w:szCs w:val="16"/>
              </w:rPr>
            </w:pPr>
            <w:r>
              <w:rPr>
                <w:rFonts w:ascii="Arial" w:hAnsi="Arial" w:cs="Arial"/>
                <w:sz w:val="16"/>
                <w:szCs w:val="16"/>
              </w:rPr>
              <w:t>31 December</w:t>
            </w:r>
          </w:p>
        </w:tc>
        <w:tc>
          <w:tcPr>
            <w:tcW w:w="1260" w:type="dxa"/>
            <w:gridSpan w:val="2"/>
            <w:hideMark/>
          </w:tcPr>
          <w:p w14:paraId="77D704C8" w14:textId="77777777" w:rsidR="00554591" w:rsidRDefault="00554591">
            <w:pPr>
              <w:spacing w:line="300" w:lineRule="exact"/>
              <w:jc w:val="center"/>
              <w:rPr>
                <w:rFonts w:ascii="Arial" w:hAnsi="Arial" w:cs="Arial"/>
                <w:sz w:val="16"/>
                <w:szCs w:val="16"/>
                <w:cs/>
              </w:rPr>
            </w:pPr>
            <w:r>
              <w:rPr>
                <w:rFonts w:ascii="Arial" w:hAnsi="Arial" w:cs="Arial"/>
                <w:sz w:val="16"/>
                <w:szCs w:val="16"/>
              </w:rPr>
              <w:t>during</w:t>
            </w:r>
          </w:p>
        </w:tc>
        <w:tc>
          <w:tcPr>
            <w:tcW w:w="1260" w:type="dxa"/>
            <w:gridSpan w:val="2"/>
            <w:hideMark/>
          </w:tcPr>
          <w:p w14:paraId="0EDF5F13" w14:textId="77777777" w:rsidR="00554591" w:rsidRDefault="00554591">
            <w:pPr>
              <w:spacing w:line="300" w:lineRule="exact"/>
              <w:jc w:val="center"/>
              <w:rPr>
                <w:rFonts w:ascii="Arial" w:hAnsi="Arial" w:cs="Arial"/>
                <w:sz w:val="16"/>
                <w:szCs w:val="16"/>
              </w:rPr>
            </w:pPr>
            <w:r>
              <w:rPr>
                <w:rFonts w:ascii="Arial" w:hAnsi="Arial" w:cs="Arial"/>
                <w:sz w:val="16"/>
                <w:szCs w:val="16"/>
              </w:rPr>
              <w:t>during</w:t>
            </w:r>
          </w:p>
        </w:tc>
        <w:tc>
          <w:tcPr>
            <w:tcW w:w="1260" w:type="dxa"/>
            <w:gridSpan w:val="2"/>
            <w:hideMark/>
          </w:tcPr>
          <w:p w14:paraId="2A4F1D77" w14:textId="77777777" w:rsidR="00554591" w:rsidRDefault="00554591">
            <w:pPr>
              <w:spacing w:line="300" w:lineRule="exact"/>
              <w:ind w:right="-18" w:hanging="115"/>
              <w:jc w:val="center"/>
              <w:rPr>
                <w:rFonts w:ascii="Arial" w:hAnsi="Arial" w:cs="Arial"/>
                <w:sz w:val="16"/>
                <w:szCs w:val="16"/>
              </w:rPr>
            </w:pPr>
            <w:r>
              <w:rPr>
                <w:rFonts w:ascii="Arial" w:hAnsi="Arial" w:cs="Arial"/>
                <w:sz w:val="16"/>
                <w:szCs w:val="16"/>
              </w:rPr>
              <w:t>31 March</w:t>
            </w:r>
          </w:p>
        </w:tc>
      </w:tr>
      <w:tr w:rsidR="00554591" w14:paraId="3AAF0A6C" w14:textId="77777777" w:rsidTr="00694217">
        <w:trPr>
          <w:gridAfter w:val="1"/>
          <w:wAfter w:w="6" w:type="dxa"/>
          <w:trHeight w:val="147"/>
        </w:trPr>
        <w:tc>
          <w:tcPr>
            <w:tcW w:w="2790" w:type="dxa"/>
            <w:hideMark/>
          </w:tcPr>
          <w:p w14:paraId="4657007B" w14:textId="1BFEA65D" w:rsidR="00554591" w:rsidRDefault="001216D4">
            <w:pPr>
              <w:pBdr>
                <w:bottom w:val="single" w:sz="6" w:space="1" w:color="auto"/>
              </w:pBdr>
              <w:spacing w:line="300" w:lineRule="exact"/>
              <w:jc w:val="center"/>
              <w:rPr>
                <w:rFonts w:ascii="Arial" w:hAnsi="Arial" w:cs="Arial"/>
                <w:sz w:val="16"/>
                <w:szCs w:val="16"/>
              </w:rPr>
            </w:pPr>
            <w:r>
              <w:rPr>
                <w:rFonts w:ascii="Arial" w:hAnsi="Arial" w:cs="Arial"/>
                <w:sz w:val="16"/>
                <w:szCs w:val="16"/>
              </w:rPr>
              <w:t>L</w:t>
            </w:r>
            <w:r w:rsidR="00554591">
              <w:rPr>
                <w:rFonts w:ascii="Arial" w:hAnsi="Arial" w:cs="Arial"/>
                <w:sz w:val="16"/>
                <w:szCs w:val="16"/>
              </w:rPr>
              <w:t>oans to</w:t>
            </w:r>
            <w:r>
              <w:rPr>
                <w:rFonts w:ascii="Arial" w:hAnsi="Arial" w:cs="Arial"/>
                <w:sz w:val="16"/>
                <w:szCs w:val="16"/>
              </w:rPr>
              <w:t xml:space="preserve"> related party</w:t>
            </w:r>
          </w:p>
        </w:tc>
        <w:tc>
          <w:tcPr>
            <w:tcW w:w="1350" w:type="dxa"/>
            <w:hideMark/>
          </w:tcPr>
          <w:p w14:paraId="12BA369E" w14:textId="77777777" w:rsidR="00554591" w:rsidRDefault="00554591">
            <w:pPr>
              <w:pBdr>
                <w:bottom w:val="single" w:sz="6" w:space="1" w:color="auto"/>
              </w:pBdr>
              <w:spacing w:line="300" w:lineRule="exact"/>
              <w:jc w:val="center"/>
              <w:rPr>
                <w:rFonts w:ascii="Arial" w:hAnsi="Arial" w:cs="Arial"/>
                <w:sz w:val="16"/>
                <w:szCs w:val="16"/>
              </w:rPr>
            </w:pPr>
            <w:r>
              <w:rPr>
                <w:rFonts w:ascii="Arial" w:hAnsi="Arial" w:cs="Arial"/>
                <w:sz w:val="16"/>
                <w:szCs w:val="16"/>
              </w:rPr>
              <w:t>Relationship</w:t>
            </w:r>
          </w:p>
        </w:tc>
        <w:tc>
          <w:tcPr>
            <w:tcW w:w="1260" w:type="dxa"/>
            <w:gridSpan w:val="2"/>
            <w:hideMark/>
          </w:tcPr>
          <w:p w14:paraId="0CCE0D44" w14:textId="77777777" w:rsidR="00554591" w:rsidRDefault="00554591">
            <w:pPr>
              <w:pBdr>
                <w:bottom w:val="single" w:sz="6" w:space="1" w:color="auto"/>
              </w:pBdr>
              <w:spacing w:line="300" w:lineRule="exact"/>
              <w:jc w:val="center"/>
              <w:rPr>
                <w:rFonts w:ascii="Arial" w:hAnsi="Arial" w:cs="Arial"/>
                <w:sz w:val="16"/>
                <w:szCs w:val="16"/>
              </w:rPr>
            </w:pPr>
            <w:r>
              <w:rPr>
                <w:rFonts w:ascii="Arial" w:hAnsi="Arial" w:cs="Arial"/>
                <w:sz w:val="16"/>
                <w:szCs w:val="16"/>
              </w:rPr>
              <w:t>2022</w:t>
            </w:r>
          </w:p>
        </w:tc>
        <w:tc>
          <w:tcPr>
            <w:tcW w:w="1260" w:type="dxa"/>
            <w:gridSpan w:val="2"/>
            <w:hideMark/>
          </w:tcPr>
          <w:p w14:paraId="57DF9037" w14:textId="77777777" w:rsidR="00554591" w:rsidRDefault="00554591">
            <w:pPr>
              <w:pBdr>
                <w:bottom w:val="single" w:sz="6" w:space="1" w:color="auto"/>
              </w:pBdr>
              <w:spacing w:line="300" w:lineRule="exact"/>
              <w:jc w:val="center"/>
              <w:rPr>
                <w:rFonts w:ascii="Arial" w:hAnsi="Arial" w:cs="Arial"/>
                <w:sz w:val="16"/>
                <w:szCs w:val="16"/>
              </w:rPr>
            </w:pPr>
            <w:r>
              <w:rPr>
                <w:rFonts w:ascii="Arial" w:hAnsi="Arial" w:cs="Arial"/>
                <w:sz w:val="16"/>
                <w:szCs w:val="16"/>
              </w:rPr>
              <w:t>the period</w:t>
            </w:r>
          </w:p>
        </w:tc>
        <w:tc>
          <w:tcPr>
            <w:tcW w:w="1260" w:type="dxa"/>
            <w:gridSpan w:val="2"/>
            <w:hideMark/>
          </w:tcPr>
          <w:p w14:paraId="36AC75C2" w14:textId="77777777" w:rsidR="00554591" w:rsidRDefault="00554591">
            <w:pPr>
              <w:pBdr>
                <w:bottom w:val="single" w:sz="6" w:space="1" w:color="auto"/>
              </w:pBdr>
              <w:spacing w:line="300" w:lineRule="exact"/>
              <w:jc w:val="center"/>
              <w:rPr>
                <w:rFonts w:ascii="Arial" w:hAnsi="Arial" w:cs="Arial"/>
                <w:sz w:val="16"/>
                <w:szCs w:val="16"/>
              </w:rPr>
            </w:pPr>
            <w:r>
              <w:rPr>
                <w:rFonts w:ascii="Arial" w:hAnsi="Arial" w:cs="Arial"/>
                <w:sz w:val="16"/>
                <w:szCs w:val="16"/>
              </w:rPr>
              <w:t>the period</w:t>
            </w:r>
          </w:p>
        </w:tc>
        <w:tc>
          <w:tcPr>
            <w:tcW w:w="1260" w:type="dxa"/>
            <w:gridSpan w:val="2"/>
            <w:hideMark/>
          </w:tcPr>
          <w:p w14:paraId="112E5CE9" w14:textId="77777777" w:rsidR="00554591" w:rsidRDefault="00554591">
            <w:pPr>
              <w:pBdr>
                <w:bottom w:val="single" w:sz="6" w:space="1" w:color="auto"/>
              </w:pBdr>
              <w:spacing w:line="300" w:lineRule="exact"/>
              <w:ind w:right="-18" w:hanging="115"/>
              <w:jc w:val="center"/>
              <w:rPr>
                <w:rFonts w:ascii="Arial" w:hAnsi="Arial" w:cs="Arial"/>
                <w:sz w:val="16"/>
                <w:szCs w:val="16"/>
              </w:rPr>
            </w:pPr>
            <w:r>
              <w:rPr>
                <w:rFonts w:ascii="Arial" w:hAnsi="Arial" w:cs="Arial"/>
                <w:sz w:val="16"/>
                <w:szCs w:val="16"/>
              </w:rPr>
              <w:t>2023</w:t>
            </w:r>
          </w:p>
        </w:tc>
      </w:tr>
      <w:tr w:rsidR="00554591" w14:paraId="409CEB2E" w14:textId="77777777" w:rsidTr="00694217">
        <w:trPr>
          <w:gridAfter w:val="1"/>
          <w:wAfter w:w="6" w:type="dxa"/>
          <w:trHeight w:val="144"/>
        </w:trPr>
        <w:tc>
          <w:tcPr>
            <w:tcW w:w="2790" w:type="dxa"/>
            <w:hideMark/>
          </w:tcPr>
          <w:p w14:paraId="682F986A" w14:textId="15F3F285" w:rsidR="00554591" w:rsidRPr="001216D4" w:rsidRDefault="00554591" w:rsidP="001216D4">
            <w:pPr>
              <w:spacing w:line="260" w:lineRule="exact"/>
              <w:ind w:left="163" w:right="-43" w:hanging="163"/>
              <w:rPr>
                <w:rFonts w:ascii="Arial" w:hAnsi="Arial" w:cs="Arial"/>
                <w:sz w:val="16"/>
                <w:szCs w:val="16"/>
              </w:rPr>
            </w:pPr>
            <w:r w:rsidRPr="001216D4">
              <w:rPr>
                <w:rFonts w:ascii="Arial" w:hAnsi="Arial"/>
                <w:sz w:val="16"/>
                <w:szCs w:val="16"/>
              </w:rPr>
              <w:t>JK</w:t>
            </w:r>
            <w:r w:rsidR="001216D4" w:rsidRPr="001216D4">
              <w:rPr>
                <w:rFonts w:ascii="Arial" w:hAnsi="Arial"/>
                <w:sz w:val="16"/>
                <w:szCs w:val="16"/>
              </w:rPr>
              <w:t xml:space="preserve"> </w:t>
            </w:r>
            <w:r w:rsidRPr="001216D4">
              <w:rPr>
                <w:rFonts w:ascii="Arial" w:hAnsi="Arial"/>
                <w:sz w:val="16"/>
                <w:szCs w:val="16"/>
              </w:rPr>
              <w:t>Asset</w:t>
            </w:r>
            <w:r w:rsidR="001216D4" w:rsidRPr="001216D4">
              <w:rPr>
                <w:rFonts w:ascii="Arial" w:hAnsi="Arial"/>
                <w:sz w:val="16"/>
                <w:szCs w:val="16"/>
              </w:rPr>
              <w:t xml:space="preserve"> </w:t>
            </w:r>
            <w:r w:rsidRPr="001216D4">
              <w:rPr>
                <w:rFonts w:ascii="Arial" w:hAnsi="Arial"/>
                <w:sz w:val="16"/>
                <w:szCs w:val="16"/>
              </w:rPr>
              <w:t>Management Company Limited</w:t>
            </w:r>
          </w:p>
        </w:tc>
        <w:tc>
          <w:tcPr>
            <w:tcW w:w="1350" w:type="dxa"/>
            <w:hideMark/>
          </w:tcPr>
          <w:p w14:paraId="04F709C8" w14:textId="77777777" w:rsidR="00554591" w:rsidRDefault="00554591">
            <w:pPr>
              <w:tabs>
                <w:tab w:val="decimal" w:pos="783"/>
              </w:tabs>
              <w:spacing w:line="300" w:lineRule="exact"/>
              <w:ind w:right="-18"/>
              <w:jc w:val="center"/>
              <w:rPr>
                <w:rFonts w:ascii="Arial" w:hAnsi="Arial" w:cs="Arial"/>
                <w:sz w:val="16"/>
                <w:szCs w:val="16"/>
              </w:rPr>
            </w:pPr>
            <w:r>
              <w:rPr>
                <w:rFonts w:ascii="Arial" w:hAnsi="Arial" w:cs="Arial"/>
                <w:sz w:val="16"/>
                <w:szCs w:val="16"/>
              </w:rPr>
              <w:t>Joint venture</w:t>
            </w:r>
          </w:p>
        </w:tc>
        <w:tc>
          <w:tcPr>
            <w:tcW w:w="1260" w:type="dxa"/>
            <w:gridSpan w:val="2"/>
            <w:vAlign w:val="bottom"/>
            <w:hideMark/>
          </w:tcPr>
          <w:p w14:paraId="143EE705" w14:textId="77777777" w:rsidR="00554591" w:rsidRDefault="00554591">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gridSpan w:val="2"/>
          </w:tcPr>
          <w:p w14:paraId="4C31687B" w14:textId="77777777" w:rsidR="00554591" w:rsidRDefault="00554591">
            <w:pPr>
              <w:tabs>
                <w:tab w:val="decimal" w:pos="972"/>
              </w:tabs>
              <w:spacing w:line="300" w:lineRule="exact"/>
              <w:jc w:val="both"/>
              <w:rPr>
                <w:rFonts w:ascii="Arial" w:hAnsi="Arial" w:cs="Arial"/>
                <w:sz w:val="16"/>
                <w:szCs w:val="16"/>
              </w:rPr>
            </w:pPr>
          </w:p>
          <w:p w14:paraId="1E822355" w14:textId="77777777" w:rsidR="00554591" w:rsidRDefault="00554591">
            <w:pPr>
              <w:tabs>
                <w:tab w:val="decimal" w:pos="972"/>
              </w:tabs>
              <w:spacing w:line="300" w:lineRule="exact"/>
              <w:jc w:val="both"/>
              <w:rPr>
                <w:rFonts w:ascii="Arial" w:hAnsi="Arial" w:cs="Arial"/>
                <w:sz w:val="16"/>
                <w:szCs w:val="16"/>
              </w:rPr>
            </w:pPr>
            <w:r>
              <w:rPr>
                <w:rFonts w:ascii="Arial" w:hAnsi="Arial" w:cs="Arial"/>
                <w:sz w:val="16"/>
                <w:szCs w:val="16"/>
              </w:rPr>
              <w:t>3,500,000</w:t>
            </w:r>
          </w:p>
        </w:tc>
        <w:tc>
          <w:tcPr>
            <w:tcW w:w="1260" w:type="dxa"/>
            <w:gridSpan w:val="2"/>
          </w:tcPr>
          <w:p w14:paraId="019235E5" w14:textId="77777777" w:rsidR="00554591" w:rsidRDefault="00554591">
            <w:pPr>
              <w:tabs>
                <w:tab w:val="decimal" w:pos="972"/>
              </w:tabs>
              <w:spacing w:line="300" w:lineRule="exact"/>
              <w:jc w:val="both"/>
              <w:rPr>
                <w:rFonts w:ascii="Arial" w:hAnsi="Arial" w:cs="Arial"/>
                <w:sz w:val="16"/>
                <w:szCs w:val="16"/>
              </w:rPr>
            </w:pPr>
          </w:p>
          <w:p w14:paraId="612A46A4" w14:textId="77777777" w:rsidR="00554591" w:rsidRDefault="00554591">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gridSpan w:val="2"/>
            <w:vAlign w:val="bottom"/>
            <w:hideMark/>
          </w:tcPr>
          <w:p w14:paraId="2DE4E11D" w14:textId="77777777" w:rsidR="00554591" w:rsidRDefault="00554591">
            <w:pPr>
              <w:tabs>
                <w:tab w:val="decimal" w:pos="972"/>
              </w:tabs>
              <w:spacing w:line="300" w:lineRule="exact"/>
              <w:jc w:val="both"/>
              <w:rPr>
                <w:rFonts w:ascii="Arial" w:hAnsi="Arial" w:cs="Arial"/>
                <w:sz w:val="16"/>
                <w:szCs w:val="16"/>
              </w:rPr>
            </w:pPr>
            <w:r>
              <w:rPr>
                <w:rFonts w:ascii="Arial" w:hAnsi="Arial" w:cs="Arial"/>
                <w:sz w:val="16"/>
                <w:szCs w:val="16"/>
              </w:rPr>
              <w:t>3,500,000</w:t>
            </w:r>
          </w:p>
        </w:tc>
      </w:tr>
      <w:tr w:rsidR="00554591" w14:paraId="6DFA5FF8" w14:textId="77777777" w:rsidTr="00694217">
        <w:trPr>
          <w:trHeight w:val="144"/>
        </w:trPr>
        <w:tc>
          <w:tcPr>
            <w:tcW w:w="4146" w:type="dxa"/>
            <w:gridSpan w:val="3"/>
            <w:hideMark/>
          </w:tcPr>
          <w:p w14:paraId="5EF70ECA" w14:textId="77777777" w:rsidR="00554591" w:rsidRDefault="00554591">
            <w:pPr>
              <w:tabs>
                <w:tab w:val="decimal" w:pos="783"/>
              </w:tabs>
              <w:spacing w:line="300" w:lineRule="exact"/>
              <w:ind w:right="-18"/>
              <w:rPr>
                <w:rFonts w:ascii="Arial" w:hAnsi="Arial" w:cs="Arial"/>
                <w:sz w:val="16"/>
                <w:szCs w:val="16"/>
              </w:rPr>
            </w:pPr>
            <w:r>
              <w:rPr>
                <w:rFonts w:ascii="Arial" w:hAnsi="Arial" w:cs="Arial"/>
                <w:sz w:val="16"/>
                <w:szCs w:val="16"/>
              </w:rPr>
              <w:t>Less: Deferred financial fee</w:t>
            </w:r>
          </w:p>
        </w:tc>
        <w:tc>
          <w:tcPr>
            <w:tcW w:w="1260" w:type="dxa"/>
            <w:gridSpan w:val="2"/>
            <w:vAlign w:val="bottom"/>
            <w:hideMark/>
          </w:tcPr>
          <w:p w14:paraId="46FF355F" w14:textId="77777777" w:rsidR="00554591" w:rsidRDefault="00554591">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gridSpan w:val="2"/>
            <w:hideMark/>
          </w:tcPr>
          <w:p w14:paraId="47AF5D1F" w14:textId="77777777" w:rsidR="00554591" w:rsidRDefault="00554591">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(25,000)</w:t>
            </w:r>
          </w:p>
        </w:tc>
        <w:tc>
          <w:tcPr>
            <w:tcW w:w="1260" w:type="dxa"/>
            <w:gridSpan w:val="2"/>
            <w:hideMark/>
          </w:tcPr>
          <w:p w14:paraId="2D943F69" w14:textId="77777777" w:rsidR="00554591" w:rsidRDefault="00554591">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274</w:t>
            </w:r>
          </w:p>
        </w:tc>
        <w:tc>
          <w:tcPr>
            <w:tcW w:w="1260" w:type="dxa"/>
            <w:gridSpan w:val="2"/>
            <w:vAlign w:val="bottom"/>
            <w:hideMark/>
          </w:tcPr>
          <w:p w14:paraId="2B516E1F" w14:textId="77777777" w:rsidR="00554591" w:rsidRDefault="00554591">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(24,726)</w:t>
            </w:r>
          </w:p>
        </w:tc>
      </w:tr>
      <w:tr w:rsidR="00554591" w14:paraId="37F309A0" w14:textId="77777777" w:rsidTr="00694217">
        <w:trPr>
          <w:gridAfter w:val="1"/>
          <w:wAfter w:w="6" w:type="dxa"/>
        </w:trPr>
        <w:tc>
          <w:tcPr>
            <w:tcW w:w="2790" w:type="dxa"/>
          </w:tcPr>
          <w:p w14:paraId="39409C96" w14:textId="77777777" w:rsidR="00554591" w:rsidRDefault="00554591">
            <w:pPr>
              <w:spacing w:line="300" w:lineRule="exact"/>
              <w:jc w:val="both"/>
              <w:rPr>
                <w:rFonts w:ascii="Arial" w:hAnsi="Arial" w:cs="Arial"/>
                <w:sz w:val="16"/>
                <w:szCs w:val="16"/>
              </w:rPr>
            </w:pPr>
          </w:p>
        </w:tc>
        <w:tc>
          <w:tcPr>
            <w:tcW w:w="1350" w:type="dxa"/>
          </w:tcPr>
          <w:p w14:paraId="7EC40B1E" w14:textId="77777777" w:rsidR="00554591" w:rsidRDefault="00554591">
            <w:pPr>
              <w:tabs>
                <w:tab w:val="decimal" w:pos="783"/>
              </w:tabs>
              <w:spacing w:line="300" w:lineRule="exact"/>
              <w:ind w:right="-18"/>
              <w:jc w:val="right"/>
              <w:rPr>
                <w:rFonts w:ascii="Arial" w:hAnsi="Arial" w:cs="Arial"/>
                <w:sz w:val="16"/>
                <w:szCs w:val="16"/>
              </w:rPr>
            </w:pPr>
          </w:p>
        </w:tc>
        <w:tc>
          <w:tcPr>
            <w:tcW w:w="1260" w:type="dxa"/>
            <w:gridSpan w:val="2"/>
            <w:vAlign w:val="bottom"/>
            <w:hideMark/>
          </w:tcPr>
          <w:p w14:paraId="41EB7BEE" w14:textId="77777777" w:rsidR="00554591" w:rsidRDefault="00554591">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gridSpan w:val="2"/>
            <w:vAlign w:val="bottom"/>
            <w:hideMark/>
          </w:tcPr>
          <w:p w14:paraId="01FE2106" w14:textId="77777777" w:rsidR="00554591" w:rsidRDefault="00554591">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3,475,000</w:t>
            </w:r>
          </w:p>
        </w:tc>
        <w:tc>
          <w:tcPr>
            <w:tcW w:w="1260" w:type="dxa"/>
            <w:gridSpan w:val="2"/>
            <w:vAlign w:val="bottom"/>
            <w:hideMark/>
          </w:tcPr>
          <w:p w14:paraId="0D458234" w14:textId="77777777" w:rsidR="00554591" w:rsidRDefault="00554591">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274</w:t>
            </w:r>
          </w:p>
        </w:tc>
        <w:tc>
          <w:tcPr>
            <w:tcW w:w="1260" w:type="dxa"/>
            <w:gridSpan w:val="2"/>
            <w:vAlign w:val="bottom"/>
            <w:hideMark/>
          </w:tcPr>
          <w:p w14:paraId="3EA0C003" w14:textId="77777777" w:rsidR="00554591" w:rsidRDefault="00554591">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3,475,274</w:t>
            </w:r>
          </w:p>
        </w:tc>
      </w:tr>
    </w:tbl>
    <w:p w14:paraId="01C501D1" w14:textId="094395EE" w:rsidR="00554591" w:rsidRPr="00554591" w:rsidRDefault="00C97304"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r w:rsidRPr="00C97304">
        <w:rPr>
          <w:rFonts w:ascii="Arial" w:hAnsi="Arial" w:cs="Arial"/>
          <w:sz w:val="22"/>
          <w:szCs w:val="22"/>
        </w:rPr>
        <w:t>Long-term loan to related party carried interest payments are made in 20 installments in every 3 months and principle repayments are made in 16 installments in every 3 months with the first installment being made on the last working day of the 15th month with MLR minus 0.7</w:t>
      </w:r>
      <w:r w:rsidR="0063222F">
        <w:rPr>
          <w:rFonts w:ascii="Arial" w:hAnsi="Arial" w:cstheme="minorBidi"/>
          <w:sz w:val="22"/>
          <w:szCs w:val="22"/>
        </w:rPr>
        <w:t>0</w:t>
      </w:r>
      <w:r w:rsidRPr="00C97304">
        <w:rPr>
          <w:rFonts w:ascii="Arial" w:hAnsi="Arial" w:cs="Arial"/>
          <w:sz w:val="22"/>
          <w:szCs w:val="22"/>
        </w:rPr>
        <w:t>% per annum.</w:t>
      </w:r>
    </w:p>
    <w:p w14:paraId="48BAD55D" w14:textId="0BAC2442" w:rsidR="007030BD" w:rsidRDefault="00C60372"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37453A" w:rsidRPr="003A23F0" w14:paraId="591EC4E5" w14:textId="77777777" w:rsidTr="00202508">
        <w:tc>
          <w:tcPr>
            <w:tcW w:w="9142" w:type="dxa"/>
            <w:gridSpan w:val="5"/>
            <w:tcBorders>
              <w:top w:val="nil"/>
              <w:left w:val="nil"/>
              <w:bottom w:val="nil"/>
              <w:right w:val="nil"/>
            </w:tcBorders>
          </w:tcPr>
          <w:p w14:paraId="766D45E1" w14:textId="77777777" w:rsidR="0037453A" w:rsidRPr="003A23F0" w:rsidRDefault="0037453A" w:rsidP="00202508">
            <w:pPr>
              <w:tabs>
                <w:tab w:val="left" w:pos="900"/>
                <w:tab w:val="right" w:pos="7280"/>
                <w:tab w:val="right" w:pos="8540"/>
              </w:tabs>
              <w:spacing w:line="36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37453A" w:rsidRPr="003A23F0" w14:paraId="4793EF40" w14:textId="77777777" w:rsidTr="00202508">
        <w:tc>
          <w:tcPr>
            <w:tcW w:w="4068" w:type="dxa"/>
            <w:tcBorders>
              <w:top w:val="nil"/>
              <w:left w:val="nil"/>
              <w:bottom w:val="nil"/>
              <w:right w:val="nil"/>
            </w:tcBorders>
          </w:tcPr>
          <w:p w14:paraId="0C745E49" w14:textId="77777777" w:rsidR="0037453A" w:rsidRPr="003A23F0" w:rsidRDefault="0037453A" w:rsidP="00202508">
            <w:pPr>
              <w:tabs>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14:paraId="6751C8DF" w14:textId="77777777" w:rsidR="0037453A" w:rsidRPr="003A23F0"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For the three-month periods ended 31 March</w:t>
            </w:r>
          </w:p>
        </w:tc>
      </w:tr>
      <w:tr w:rsidR="0037453A" w:rsidRPr="003A23F0" w14:paraId="60BF4E7B" w14:textId="77777777" w:rsidTr="00202508">
        <w:tc>
          <w:tcPr>
            <w:tcW w:w="4068" w:type="dxa"/>
            <w:tcBorders>
              <w:top w:val="nil"/>
              <w:left w:val="nil"/>
              <w:bottom w:val="nil"/>
              <w:right w:val="nil"/>
            </w:tcBorders>
          </w:tcPr>
          <w:p w14:paraId="114E34BB" w14:textId="77777777" w:rsidR="0037453A" w:rsidRPr="003A23F0" w:rsidRDefault="0037453A" w:rsidP="00202508">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0049B28B" w14:textId="77777777" w:rsidR="0037453A" w:rsidRPr="003A23F0"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6533259" w14:textId="77777777" w:rsidR="0037453A" w:rsidRPr="003A23F0"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3F5628" w:rsidRPr="003A23F0" w14:paraId="4CAFAC7C" w14:textId="77777777" w:rsidTr="00202508">
        <w:tc>
          <w:tcPr>
            <w:tcW w:w="4068" w:type="dxa"/>
            <w:tcBorders>
              <w:top w:val="nil"/>
              <w:left w:val="nil"/>
              <w:bottom w:val="nil"/>
              <w:right w:val="nil"/>
            </w:tcBorders>
          </w:tcPr>
          <w:p w14:paraId="2632BE38" w14:textId="77777777" w:rsidR="003F5628" w:rsidRPr="003A23F0" w:rsidRDefault="003F5628" w:rsidP="003F5628">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03B835A7" w14:textId="4CA4624D" w:rsidR="003F5628" w:rsidRPr="008C374B" w:rsidRDefault="003F5628" w:rsidP="003F562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2023</w:t>
            </w:r>
          </w:p>
        </w:tc>
        <w:tc>
          <w:tcPr>
            <w:tcW w:w="1275" w:type="dxa"/>
            <w:tcBorders>
              <w:top w:val="nil"/>
              <w:left w:val="nil"/>
              <w:bottom w:val="nil"/>
              <w:right w:val="nil"/>
            </w:tcBorders>
          </w:tcPr>
          <w:p w14:paraId="4CEEE9D6" w14:textId="37281D20" w:rsidR="003F5628" w:rsidRPr="008C374B" w:rsidRDefault="003F5628" w:rsidP="003F562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tcPr>
          <w:p w14:paraId="048D89FE" w14:textId="25BB2A09" w:rsidR="003F5628" w:rsidRPr="008C374B" w:rsidRDefault="003F5628" w:rsidP="003F562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2023</w:t>
            </w:r>
          </w:p>
        </w:tc>
        <w:tc>
          <w:tcPr>
            <w:tcW w:w="1247" w:type="dxa"/>
            <w:tcBorders>
              <w:top w:val="nil"/>
              <w:left w:val="nil"/>
              <w:bottom w:val="nil"/>
              <w:right w:val="nil"/>
            </w:tcBorders>
          </w:tcPr>
          <w:p w14:paraId="44F3812E" w14:textId="2EB3257E" w:rsidR="003F5628" w:rsidRPr="008C374B" w:rsidRDefault="003F5628" w:rsidP="003F562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2022</w:t>
            </w:r>
          </w:p>
        </w:tc>
      </w:tr>
      <w:tr w:rsidR="00A35F89" w:rsidRPr="003A23F0" w14:paraId="2BEE6BED" w14:textId="77777777" w:rsidTr="00202508">
        <w:tc>
          <w:tcPr>
            <w:tcW w:w="4068" w:type="dxa"/>
            <w:tcBorders>
              <w:top w:val="nil"/>
              <w:left w:val="nil"/>
              <w:bottom w:val="nil"/>
              <w:right w:val="nil"/>
            </w:tcBorders>
          </w:tcPr>
          <w:p w14:paraId="0A78E4AC" w14:textId="77777777" w:rsidR="00A35F89" w:rsidRPr="003A23F0" w:rsidRDefault="00A35F89" w:rsidP="00A35F89">
            <w:pPr>
              <w:tabs>
                <w:tab w:val="left" w:pos="900"/>
                <w:tab w:val="right" w:pos="7280"/>
                <w:tab w:val="right" w:pos="8540"/>
              </w:tabs>
              <w:spacing w:line="36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5AE942DF" w14:textId="28E22FCD" w:rsidR="00A35F89" w:rsidRPr="002D2181" w:rsidRDefault="00A35F89" w:rsidP="00A35F89">
            <w:pPr>
              <w:tabs>
                <w:tab w:val="decimal" w:pos="972"/>
              </w:tabs>
              <w:spacing w:line="360" w:lineRule="exact"/>
              <w:ind w:right="-45"/>
              <w:jc w:val="both"/>
              <w:rPr>
                <w:rFonts w:ascii="Arial" w:hAnsi="Arial" w:cstheme="minorBidi"/>
                <w:sz w:val="22"/>
                <w:szCs w:val="22"/>
              </w:rPr>
            </w:pPr>
            <w:r w:rsidRPr="00A35F89">
              <w:rPr>
                <w:rFonts w:ascii="Arial" w:hAnsi="Arial" w:cstheme="minorBidi"/>
                <w:sz w:val="22"/>
                <w:szCs w:val="22"/>
              </w:rPr>
              <w:t>31,132</w:t>
            </w:r>
          </w:p>
        </w:tc>
        <w:tc>
          <w:tcPr>
            <w:tcW w:w="1275" w:type="dxa"/>
            <w:tcBorders>
              <w:top w:val="nil"/>
              <w:left w:val="nil"/>
              <w:bottom w:val="nil"/>
              <w:right w:val="nil"/>
            </w:tcBorders>
          </w:tcPr>
          <w:p w14:paraId="41B73B2E" w14:textId="01EF61CB" w:rsidR="00A35F89" w:rsidRPr="00297052" w:rsidRDefault="00A35F89" w:rsidP="00A35F89">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31,084</w:t>
            </w:r>
            <w:r w:rsidRPr="003711ED">
              <w:rPr>
                <w:rFonts w:ascii="Arial" w:hAnsi="Arial" w:cs="Arial"/>
                <w:sz w:val="22"/>
                <w:szCs w:val="22"/>
                <w:vertAlign w:val="superscript"/>
              </w:rPr>
              <w:t>*</w:t>
            </w:r>
          </w:p>
        </w:tc>
        <w:tc>
          <w:tcPr>
            <w:tcW w:w="1276" w:type="dxa"/>
            <w:tcBorders>
              <w:top w:val="nil"/>
              <w:left w:val="nil"/>
              <w:bottom w:val="nil"/>
              <w:right w:val="nil"/>
            </w:tcBorders>
          </w:tcPr>
          <w:p w14:paraId="2D662935" w14:textId="4F6F58C7" w:rsidR="00A35F89" w:rsidRPr="002D2181" w:rsidRDefault="00A35F89" w:rsidP="00A35F89">
            <w:pPr>
              <w:tabs>
                <w:tab w:val="decimal" w:pos="972"/>
              </w:tabs>
              <w:spacing w:line="360" w:lineRule="exact"/>
              <w:ind w:right="-45"/>
              <w:jc w:val="both"/>
              <w:rPr>
                <w:rFonts w:ascii="Arial" w:hAnsi="Arial" w:cstheme="minorBidi"/>
                <w:sz w:val="22"/>
                <w:szCs w:val="22"/>
              </w:rPr>
            </w:pPr>
            <w:r w:rsidRPr="00A35F89">
              <w:rPr>
                <w:rFonts w:ascii="Arial" w:hAnsi="Arial" w:cstheme="minorBidi"/>
                <w:sz w:val="22"/>
                <w:szCs w:val="22"/>
              </w:rPr>
              <w:t>16,920</w:t>
            </w:r>
          </w:p>
        </w:tc>
        <w:tc>
          <w:tcPr>
            <w:tcW w:w="1247" w:type="dxa"/>
            <w:tcBorders>
              <w:top w:val="nil"/>
              <w:left w:val="nil"/>
              <w:bottom w:val="nil"/>
              <w:right w:val="nil"/>
            </w:tcBorders>
          </w:tcPr>
          <w:p w14:paraId="43479365" w14:textId="7B6EC942" w:rsidR="00A35F89" w:rsidRPr="00703796" w:rsidRDefault="00A35F89" w:rsidP="00A35F89">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17,160</w:t>
            </w:r>
            <w:r w:rsidRPr="003711ED">
              <w:rPr>
                <w:rFonts w:ascii="Arial" w:hAnsi="Arial" w:cs="Arial"/>
                <w:sz w:val="22"/>
                <w:szCs w:val="22"/>
                <w:vertAlign w:val="superscript"/>
              </w:rPr>
              <w:t>*</w:t>
            </w:r>
          </w:p>
        </w:tc>
      </w:tr>
      <w:tr w:rsidR="00A35F89" w:rsidRPr="003A23F0" w14:paraId="07480BEC" w14:textId="77777777" w:rsidTr="00202508">
        <w:tc>
          <w:tcPr>
            <w:tcW w:w="4068" w:type="dxa"/>
            <w:tcBorders>
              <w:top w:val="nil"/>
              <w:left w:val="nil"/>
              <w:bottom w:val="nil"/>
              <w:right w:val="nil"/>
            </w:tcBorders>
          </w:tcPr>
          <w:p w14:paraId="74AF1B97" w14:textId="77777777" w:rsidR="00A35F89" w:rsidRPr="003A23F0" w:rsidRDefault="00A35F89" w:rsidP="00A35F89">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7CC26E68" w14:textId="08509AAD" w:rsidR="00A35F89" w:rsidRPr="00297052" w:rsidRDefault="00A35F89" w:rsidP="00A35F89">
            <w:pPr>
              <w:tabs>
                <w:tab w:val="decimal" w:pos="972"/>
              </w:tabs>
              <w:spacing w:line="360" w:lineRule="exact"/>
              <w:ind w:right="-45"/>
              <w:jc w:val="both"/>
              <w:rPr>
                <w:rFonts w:ascii="Arial" w:hAnsi="Arial" w:cstheme="minorBidi"/>
                <w:sz w:val="22"/>
                <w:szCs w:val="22"/>
              </w:rPr>
            </w:pPr>
            <w:r w:rsidRPr="00A35F89">
              <w:rPr>
                <w:rFonts w:ascii="Arial" w:hAnsi="Arial" w:cstheme="minorBidi"/>
                <w:sz w:val="22"/>
                <w:szCs w:val="22"/>
              </w:rPr>
              <w:t>1,486</w:t>
            </w:r>
          </w:p>
        </w:tc>
        <w:tc>
          <w:tcPr>
            <w:tcW w:w="1275" w:type="dxa"/>
            <w:tcBorders>
              <w:top w:val="nil"/>
              <w:left w:val="nil"/>
              <w:bottom w:val="nil"/>
              <w:right w:val="nil"/>
            </w:tcBorders>
          </w:tcPr>
          <w:p w14:paraId="4A12840A" w14:textId="350DDEB1" w:rsidR="00A35F89" w:rsidRPr="00297052" w:rsidRDefault="00A35F89" w:rsidP="00A35F89">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3,553</w:t>
            </w:r>
          </w:p>
        </w:tc>
        <w:tc>
          <w:tcPr>
            <w:tcW w:w="1276" w:type="dxa"/>
            <w:tcBorders>
              <w:top w:val="nil"/>
              <w:left w:val="nil"/>
              <w:bottom w:val="nil"/>
              <w:right w:val="nil"/>
            </w:tcBorders>
          </w:tcPr>
          <w:p w14:paraId="43606201" w14:textId="7DADAF11" w:rsidR="00A35F89" w:rsidRPr="00297052" w:rsidRDefault="00A35F89" w:rsidP="00A35F89">
            <w:pPr>
              <w:tabs>
                <w:tab w:val="decimal" w:pos="972"/>
              </w:tabs>
              <w:spacing w:line="360" w:lineRule="exact"/>
              <w:ind w:right="-45"/>
              <w:jc w:val="both"/>
              <w:rPr>
                <w:rFonts w:ascii="Arial" w:hAnsi="Arial" w:cstheme="minorBidi"/>
                <w:sz w:val="22"/>
                <w:szCs w:val="22"/>
              </w:rPr>
            </w:pPr>
            <w:r w:rsidRPr="00A35F89">
              <w:rPr>
                <w:rFonts w:ascii="Arial" w:hAnsi="Arial" w:cstheme="minorBidi"/>
                <w:sz w:val="22"/>
                <w:szCs w:val="22"/>
              </w:rPr>
              <w:t>917</w:t>
            </w:r>
          </w:p>
        </w:tc>
        <w:tc>
          <w:tcPr>
            <w:tcW w:w="1247" w:type="dxa"/>
            <w:tcBorders>
              <w:top w:val="nil"/>
              <w:left w:val="nil"/>
              <w:bottom w:val="nil"/>
              <w:right w:val="nil"/>
            </w:tcBorders>
          </w:tcPr>
          <w:p w14:paraId="639C8931" w14:textId="4AD8A0CA" w:rsidR="00A35F89" w:rsidRPr="00703796" w:rsidRDefault="00A35F89" w:rsidP="00A35F89">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3,186</w:t>
            </w:r>
          </w:p>
        </w:tc>
      </w:tr>
      <w:tr w:rsidR="00A35F89" w:rsidRPr="003A23F0" w14:paraId="3BC4DA55" w14:textId="77777777" w:rsidTr="00202508">
        <w:tc>
          <w:tcPr>
            <w:tcW w:w="4068" w:type="dxa"/>
            <w:tcBorders>
              <w:top w:val="nil"/>
              <w:left w:val="nil"/>
              <w:bottom w:val="nil"/>
              <w:right w:val="nil"/>
            </w:tcBorders>
          </w:tcPr>
          <w:p w14:paraId="71FE1E85" w14:textId="77777777" w:rsidR="00A35F89" w:rsidRPr="003A23F0" w:rsidRDefault="00A35F89" w:rsidP="00A35F89">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3CE5C097" w14:textId="174A921A" w:rsidR="00A35F89" w:rsidRPr="00297052" w:rsidRDefault="00A35F89" w:rsidP="00A35F89">
            <w:pPr>
              <w:pBdr>
                <w:bottom w:val="single" w:sz="4" w:space="1" w:color="auto"/>
              </w:pBdr>
              <w:tabs>
                <w:tab w:val="decimal" w:pos="972"/>
              </w:tabs>
              <w:spacing w:line="360" w:lineRule="exact"/>
              <w:ind w:right="-45"/>
              <w:jc w:val="both"/>
              <w:rPr>
                <w:rFonts w:ascii="Arial" w:hAnsi="Arial" w:cstheme="minorBidi"/>
                <w:sz w:val="22"/>
                <w:szCs w:val="22"/>
              </w:rPr>
            </w:pPr>
            <w:r w:rsidRPr="00A35F89">
              <w:rPr>
                <w:rFonts w:ascii="Arial" w:hAnsi="Arial" w:cstheme="minorBidi"/>
                <w:sz w:val="22"/>
                <w:szCs w:val="22"/>
              </w:rPr>
              <w:t>66</w:t>
            </w:r>
          </w:p>
        </w:tc>
        <w:tc>
          <w:tcPr>
            <w:tcW w:w="1275" w:type="dxa"/>
            <w:tcBorders>
              <w:top w:val="nil"/>
              <w:left w:val="nil"/>
              <w:bottom w:val="nil"/>
              <w:right w:val="nil"/>
            </w:tcBorders>
            <w:vAlign w:val="bottom"/>
          </w:tcPr>
          <w:p w14:paraId="551A2677" w14:textId="54B783CA" w:rsidR="00A35F89" w:rsidRPr="00297052" w:rsidRDefault="00A35F89" w:rsidP="00A35F89">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168</w:t>
            </w:r>
          </w:p>
        </w:tc>
        <w:tc>
          <w:tcPr>
            <w:tcW w:w="1276" w:type="dxa"/>
            <w:tcBorders>
              <w:top w:val="nil"/>
              <w:left w:val="nil"/>
              <w:bottom w:val="nil"/>
              <w:right w:val="nil"/>
            </w:tcBorders>
            <w:vAlign w:val="bottom"/>
          </w:tcPr>
          <w:p w14:paraId="67427340" w14:textId="0B222B25" w:rsidR="00A35F89" w:rsidRPr="00297052" w:rsidRDefault="00A35F89" w:rsidP="00A35F89">
            <w:pPr>
              <w:pBdr>
                <w:bottom w:val="single" w:sz="4" w:space="1" w:color="auto"/>
              </w:pBdr>
              <w:tabs>
                <w:tab w:val="decimal" w:pos="972"/>
              </w:tabs>
              <w:spacing w:line="360" w:lineRule="exact"/>
              <w:ind w:right="-45"/>
              <w:jc w:val="both"/>
              <w:rPr>
                <w:rFonts w:ascii="Arial" w:hAnsi="Arial" w:cstheme="minorBidi"/>
                <w:sz w:val="22"/>
                <w:szCs w:val="22"/>
              </w:rPr>
            </w:pPr>
            <w:r w:rsidRPr="00A35F89">
              <w:rPr>
                <w:rFonts w:ascii="Arial" w:hAnsi="Arial" w:cstheme="minorBidi"/>
                <w:sz w:val="22"/>
                <w:szCs w:val="22"/>
              </w:rPr>
              <w:t>-</w:t>
            </w:r>
          </w:p>
        </w:tc>
        <w:tc>
          <w:tcPr>
            <w:tcW w:w="1247" w:type="dxa"/>
            <w:tcBorders>
              <w:top w:val="nil"/>
              <w:left w:val="nil"/>
              <w:bottom w:val="nil"/>
              <w:right w:val="nil"/>
            </w:tcBorders>
            <w:vAlign w:val="bottom"/>
          </w:tcPr>
          <w:p w14:paraId="7B4C5E26" w14:textId="7463CA4C" w:rsidR="00A35F89" w:rsidRDefault="00A35F89" w:rsidP="00A35F89">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w:t>
            </w:r>
          </w:p>
        </w:tc>
      </w:tr>
      <w:tr w:rsidR="00A35F89" w:rsidRPr="003A23F0" w14:paraId="3AE78B0B" w14:textId="77777777" w:rsidTr="00202508">
        <w:tc>
          <w:tcPr>
            <w:tcW w:w="4068" w:type="dxa"/>
            <w:tcBorders>
              <w:top w:val="nil"/>
              <w:left w:val="nil"/>
              <w:bottom w:val="nil"/>
              <w:right w:val="nil"/>
            </w:tcBorders>
          </w:tcPr>
          <w:p w14:paraId="09F8B28B" w14:textId="77777777" w:rsidR="00A35F89" w:rsidRPr="003A23F0" w:rsidRDefault="00A35F89" w:rsidP="00A35F89">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24E632CC" w14:textId="22D3AC37" w:rsidR="00A35F89" w:rsidRPr="00297052" w:rsidRDefault="00A35F89" w:rsidP="00A35F89">
            <w:pPr>
              <w:pBdr>
                <w:bottom w:val="double" w:sz="4" w:space="1" w:color="auto"/>
              </w:pBdr>
              <w:tabs>
                <w:tab w:val="decimal" w:pos="972"/>
              </w:tabs>
              <w:spacing w:line="360" w:lineRule="exact"/>
              <w:ind w:right="-45"/>
              <w:jc w:val="both"/>
              <w:rPr>
                <w:rFonts w:ascii="Arial" w:hAnsi="Arial" w:cstheme="minorBidi"/>
                <w:sz w:val="22"/>
                <w:szCs w:val="22"/>
              </w:rPr>
            </w:pPr>
            <w:r w:rsidRPr="00A35F89">
              <w:rPr>
                <w:rFonts w:ascii="Arial" w:hAnsi="Arial" w:cstheme="minorBidi"/>
                <w:sz w:val="22"/>
                <w:szCs w:val="22"/>
              </w:rPr>
              <w:t>32,684</w:t>
            </w:r>
          </w:p>
        </w:tc>
        <w:tc>
          <w:tcPr>
            <w:tcW w:w="1275" w:type="dxa"/>
            <w:tcBorders>
              <w:top w:val="nil"/>
              <w:left w:val="nil"/>
              <w:bottom w:val="nil"/>
              <w:right w:val="nil"/>
            </w:tcBorders>
          </w:tcPr>
          <w:p w14:paraId="2E378DB5" w14:textId="1BD90962" w:rsidR="00A35F89" w:rsidRPr="00297052" w:rsidRDefault="00A35F89" w:rsidP="00A35F89">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34,805</w:t>
            </w:r>
          </w:p>
        </w:tc>
        <w:tc>
          <w:tcPr>
            <w:tcW w:w="1276" w:type="dxa"/>
            <w:tcBorders>
              <w:top w:val="nil"/>
              <w:left w:val="nil"/>
              <w:bottom w:val="nil"/>
              <w:right w:val="nil"/>
            </w:tcBorders>
          </w:tcPr>
          <w:p w14:paraId="24442B2D" w14:textId="38DDE99B" w:rsidR="00A35F89" w:rsidRPr="00297052" w:rsidRDefault="00A35F89" w:rsidP="00A35F89">
            <w:pPr>
              <w:pBdr>
                <w:bottom w:val="double" w:sz="4" w:space="1" w:color="auto"/>
              </w:pBdr>
              <w:tabs>
                <w:tab w:val="decimal" w:pos="972"/>
              </w:tabs>
              <w:spacing w:line="360" w:lineRule="exact"/>
              <w:ind w:right="-45"/>
              <w:jc w:val="both"/>
              <w:rPr>
                <w:rFonts w:ascii="Arial" w:hAnsi="Arial" w:cstheme="minorBidi"/>
                <w:sz w:val="22"/>
                <w:szCs w:val="22"/>
              </w:rPr>
            </w:pPr>
            <w:r w:rsidRPr="00A35F89">
              <w:rPr>
                <w:rFonts w:ascii="Arial" w:hAnsi="Arial" w:cstheme="minorBidi"/>
                <w:sz w:val="22"/>
                <w:szCs w:val="22"/>
              </w:rPr>
              <w:t>17,837</w:t>
            </w:r>
          </w:p>
        </w:tc>
        <w:tc>
          <w:tcPr>
            <w:tcW w:w="1247" w:type="dxa"/>
            <w:tcBorders>
              <w:top w:val="nil"/>
              <w:left w:val="nil"/>
              <w:bottom w:val="nil"/>
              <w:right w:val="nil"/>
            </w:tcBorders>
          </w:tcPr>
          <w:p w14:paraId="66392FB1" w14:textId="5338F0B6" w:rsidR="00A35F89" w:rsidRPr="00703796" w:rsidRDefault="00A35F89" w:rsidP="00A35F89">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20,346</w:t>
            </w:r>
          </w:p>
        </w:tc>
      </w:tr>
    </w:tbl>
    <w:p w14:paraId="301FD37D" w14:textId="4A86B4B6" w:rsidR="001652E8" w:rsidRPr="00DA3F93" w:rsidRDefault="004A3341" w:rsidP="001652E8">
      <w:pPr>
        <w:tabs>
          <w:tab w:val="left" w:pos="540"/>
          <w:tab w:val="right" w:pos="7280"/>
          <w:tab w:val="right" w:pos="8540"/>
        </w:tabs>
        <w:spacing w:line="340" w:lineRule="exact"/>
        <w:ind w:left="720" w:right="-43" w:hanging="720"/>
        <w:jc w:val="thaiDistribute"/>
        <w:rPr>
          <w:rFonts w:ascii="Arial" w:hAnsi="Arial"/>
          <w:b/>
          <w:bCs/>
          <w:sz w:val="18"/>
          <w:szCs w:val="18"/>
        </w:rPr>
      </w:pPr>
      <w:r>
        <w:rPr>
          <w:rFonts w:ascii="Arial" w:hAnsi="Arial" w:cs="Arial"/>
          <w:vertAlign w:val="superscript"/>
        </w:rPr>
        <w:tab/>
      </w:r>
      <w:r w:rsidR="001652E8" w:rsidRPr="00DA3F93">
        <w:rPr>
          <w:rFonts w:ascii="Arial" w:hAnsi="Arial" w:cs="Arial"/>
          <w:sz w:val="18"/>
          <w:szCs w:val="18"/>
          <w:vertAlign w:val="superscript"/>
        </w:rPr>
        <w:t xml:space="preserve">* </w:t>
      </w:r>
      <w:r w:rsidR="001652E8" w:rsidRPr="00DA3F93">
        <w:rPr>
          <w:rFonts w:ascii="Arial" w:hAnsi="Arial" w:cs="Arial"/>
          <w:sz w:val="18"/>
          <w:szCs w:val="18"/>
          <w:vertAlign w:val="superscript"/>
        </w:rPr>
        <w:tab/>
      </w:r>
      <w:r w:rsidR="001652E8" w:rsidRPr="00DA3F93">
        <w:rPr>
          <w:rFonts w:ascii="Arial" w:hAnsi="Arial" w:cs="Arial"/>
          <w:sz w:val="18"/>
          <w:szCs w:val="18"/>
        </w:rPr>
        <w:t xml:space="preserve">Included short-term employee benefits paid in </w:t>
      </w:r>
      <w:r w:rsidR="001652E8">
        <w:rPr>
          <w:rFonts w:ascii="Arial" w:hAnsi="Arial" w:cs="Arial"/>
          <w:sz w:val="18"/>
          <w:szCs w:val="18"/>
        </w:rPr>
        <w:t xml:space="preserve">digital </w:t>
      </w:r>
      <w:r w:rsidR="001652E8" w:rsidRPr="00DA3F93">
        <w:rPr>
          <w:rFonts w:ascii="Arial" w:hAnsi="Arial" w:cs="Arial"/>
          <w:sz w:val="18"/>
          <w:szCs w:val="18"/>
        </w:rPr>
        <w:t xml:space="preserve">tokens amounting to Baht </w:t>
      </w:r>
      <w:r w:rsidR="00B229D1">
        <w:rPr>
          <w:rFonts w:ascii="Arial" w:hAnsi="Arial" w:cs="Arial"/>
          <w:sz w:val="18"/>
          <w:szCs w:val="18"/>
        </w:rPr>
        <w:t>1.59</w:t>
      </w:r>
      <w:r w:rsidR="001652E8" w:rsidRPr="00DA3F93">
        <w:rPr>
          <w:rFonts w:ascii="Arial" w:hAnsi="Arial" w:cs="Arial"/>
          <w:sz w:val="18"/>
          <w:szCs w:val="18"/>
        </w:rPr>
        <w:t xml:space="preserve"> million (the Company only: </w:t>
      </w:r>
      <w:r w:rsidR="001652E8">
        <w:rPr>
          <w:rFonts w:ascii="Arial" w:hAnsi="Arial" w:cs="Arial"/>
          <w:sz w:val="18"/>
          <w:szCs w:val="18"/>
        </w:rPr>
        <w:t xml:space="preserve">Baht </w:t>
      </w:r>
      <w:r w:rsidR="00712FB0">
        <w:rPr>
          <w:rFonts w:ascii="Arial" w:hAnsi="Arial" w:cs="Arial"/>
          <w:sz w:val="18"/>
          <w:szCs w:val="18"/>
        </w:rPr>
        <w:t>1.36</w:t>
      </w:r>
      <w:r w:rsidR="001652E8">
        <w:rPr>
          <w:rFonts w:ascii="Arial" w:hAnsi="Arial" w:cs="Arial"/>
          <w:sz w:val="18"/>
          <w:szCs w:val="18"/>
        </w:rPr>
        <w:t xml:space="preserve"> million</w:t>
      </w:r>
      <w:r w:rsidR="001652E8" w:rsidRPr="00DA3F93">
        <w:rPr>
          <w:rFonts w:ascii="Arial" w:hAnsi="Arial" w:cs="Arial"/>
          <w:sz w:val="18"/>
          <w:szCs w:val="18"/>
        </w:rPr>
        <w:t>)</w:t>
      </w:r>
    </w:p>
    <w:p w14:paraId="3574908D" w14:textId="3AB9730A" w:rsidR="00423571" w:rsidRPr="00DA3F93" w:rsidRDefault="00423571" w:rsidP="00423571">
      <w:pPr>
        <w:tabs>
          <w:tab w:val="left" w:pos="900"/>
          <w:tab w:val="left" w:pos="1440"/>
        </w:tabs>
        <w:spacing w:before="80" w:after="80" w:line="380" w:lineRule="exact"/>
        <w:ind w:left="540" w:right="-43" w:hanging="540"/>
        <w:jc w:val="thaiDistribute"/>
        <w:rPr>
          <w:rFonts w:ascii="Arial" w:hAnsi="Arial" w:cs="Arial"/>
          <w:sz w:val="22"/>
          <w:szCs w:val="22"/>
          <w:u w:val="single"/>
        </w:rPr>
      </w:pPr>
      <w:r>
        <w:rPr>
          <w:rFonts w:ascii="Arial" w:hAnsi="Arial" w:cstheme="minorBidi"/>
          <w:sz w:val="22"/>
          <w:szCs w:val="22"/>
          <w:cs/>
        </w:rPr>
        <w:lastRenderedPageBreak/>
        <w:tab/>
      </w:r>
      <w:r>
        <w:rPr>
          <w:rFonts w:ascii="Arial" w:hAnsi="Arial" w:cs="Arial"/>
          <w:sz w:val="22"/>
          <w:szCs w:val="22"/>
          <w:u w:val="single"/>
        </w:rPr>
        <w:t>Guarantee obligations with related parties</w:t>
      </w:r>
    </w:p>
    <w:p w14:paraId="53DA3F39" w14:textId="2049EFE6" w:rsidR="009115C9" w:rsidRDefault="00423571" w:rsidP="00423571">
      <w:pPr>
        <w:tabs>
          <w:tab w:val="left" w:pos="900"/>
          <w:tab w:val="left" w:pos="1440"/>
        </w:tabs>
        <w:spacing w:before="80" w:after="80" w:line="380" w:lineRule="exact"/>
        <w:ind w:left="547" w:right="-43" w:hanging="547"/>
        <w:jc w:val="thaiDistribute"/>
        <w:rPr>
          <w:rFonts w:ascii="Arial" w:hAnsi="Arial" w:cs="Arial"/>
          <w:sz w:val="22"/>
          <w:szCs w:val="22"/>
        </w:rPr>
      </w:pPr>
      <w:r w:rsidRPr="00DA3F93">
        <w:rPr>
          <w:rFonts w:ascii="Arial" w:hAnsi="Arial" w:cs="Arial"/>
          <w:sz w:val="22"/>
          <w:szCs w:val="22"/>
        </w:rPr>
        <w:tab/>
      </w:r>
      <w:r>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had </w:t>
      </w:r>
      <w:r>
        <w:rPr>
          <w:rFonts w:ascii="Arial" w:hAnsi="Arial" w:cs="Arial"/>
          <w:sz w:val="22"/>
          <w:szCs w:val="22"/>
        </w:rPr>
        <w:t xml:space="preserve">outstanding guarantee obligations with its related parties, as described in Note </w:t>
      </w:r>
      <w:r w:rsidR="00712FB0">
        <w:rPr>
          <w:rFonts w:ascii="Arial" w:hAnsi="Arial" w:cs="Arial"/>
          <w:sz w:val="22"/>
          <w:szCs w:val="22"/>
        </w:rPr>
        <w:t>2</w:t>
      </w:r>
      <w:r>
        <w:rPr>
          <w:rFonts w:ascii="Arial" w:hAnsi="Arial" w:cs="Arial"/>
          <w:sz w:val="22"/>
          <w:szCs w:val="22"/>
        </w:rPr>
        <w:t>4.4</w:t>
      </w:r>
      <w:r w:rsidRPr="00DA3F93">
        <w:rPr>
          <w:rFonts w:ascii="Arial" w:hAnsi="Arial" w:cs="Arial"/>
          <w:sz w:val="22"/>
          <w:szCs w:val="22"/>
        </w:rPr>
        <w:t>.</w:t>
      </w:r>
    </w:p>
    <w:p w14:paraId="1917E0AF" w14:textId="59FF8FD2" w:rsidR="00C97784"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6"/>
        <w:gridCol w:w="1259"/>
        <w:gridCol w:w="6"/>
        <w:gridCol w:w="1257"/>
        <w:gridCol w:w="7"/>
        <w:gridCol w:w="1254"/>
        <w:gridCol w:w="7"/>
        <w:gridCol w:w="1253"/>
        <w:gridCol w:w="11"/>
      </w:tblGrid>
      <w:tr w:rsidR="00C97784" w:rsidRPr="001940E1" w14:paraId="7FC7ADD9" w14:textId="77777777" w:rsidTr="006904D2">
        <w:trPr>
          <w:gridAfter w:val="1"/>
          <w:wAfter w:w="11" w:type="dxa"/>
          <w:tblHeader/>
        </w:trPr>
        <w:tc>
          <w:tcPr>
            <w:tcW w:w="4136" w:type="dxa"/>
          </w:tcPr>
          <w:p w14:paraId="44136806" w14:textId="77777777"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2" w:type="dxa"/>
            <w:gridSpan w:val="3"/>
          </w:tcPr>
          <w:p w14:paraId="378A8ED7"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1" w:type="dxa"/>
            <w:gridSpan w:val="4"/>
          </w:tcPr>
          <w:p w14:paraId="59968DB8"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14:paraId="7C1E18AD" w14:textId="77777777" w:rsidTr="006904D2">
        <w:trPr>
          <w:gridAfter w:val="1"/>
          <w:wAfter w:w="11" w:type="dxa"/>
          <w:tblHeader/>
        </w:trPr>
        <w:tc>
          <w:tcPr>
            <w:tcW w:w="4136" w:type="dxa"/>
          </w:tcPr>
          <w:p w14:paraId="2A654E27" w14:textId="77777777" w:rsidR="00C97784" w:rsidRPr="001940E1" w:rsidRDefault="00C97784" w:rsidP="00297052">
            <w:pPr>
              <w:spacing w:line="360" w:lineRule="exact"/>
              <w:ind w:right="-18"/>
              <w:jc w:val="thaiDistribute"/>
              <w:rPr>
                <w:rFonts w:ascii="Arial" w:hAnsi="Arial" w:cs="Arial"/>
                <w:sz w:val="18"/>
                <w:szCs w:val="18"/>
              </w:rPr>
            </w:pPr>
          </w:p>
        </w:tc>
        <w:tc>
          <w:tcPr>
            <w:tcW w:w="2522" w:type="dxa"/>
            <w:gridSpan w:val="3"/>
            <w:vAlign w:val="bottom"/>
          </w:tcPr>
          <w:p w14:paraId="0B73EC70"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1" w:type="dxa"/>
            <w:gridSpan w:val="4"/>
            <w:vAlign w:val="bottom"/>
          </w:tcPr>
          <w:p w14:paraId="794235FD"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14:paraId="58F7223A" w14:textId="77777777" w:rsidTr="006904D2">
        <w:trPr>
          <w:gridAfter w:val="1"/>
          <w:wAfter w:w="11" w:type="dxa"/>
          <w:tblHeader/>
        </w:trPr>
        <w:tc>
          <w:tcPr>
            <w:tcW w:w="4136" w:type="dxa"/>
          </w:tcPr>
          <w:p w14:paraId="29A5A919" w14:textId="77777777" w:rsidR="00487823" w:rsidRPr="001940E1" w:rsidRDefault="00487823" w:rsidP="00297052">
            <w:pPr>
              <w:spacing w:line="360" w:lineRule="exact"/>
              <w:ind w:right="-18"/>
              <w:jc w:val="thaiDistribute"/>
              <w:rPr>
                <w:rFonts w:ascii="Arial" w:hAnsi="Arial" w:cs="Arial"/>
                <w:b/>
                <w:bCs/>
                <w:sz w:val="18"/>
                <w:szCs w:val="18"/>
                <w:u w:val="single"/>
              </w:rPr>
            </w:pPr>
          </w:p>
        </w:tc>
        <w:tc>
          <w:tcPr>
            <w:tcW w:w="1259" w:type="dxa"/>
          </w:tcPr>
          <w:p w14:paraId="5354EE7C" w14:textId="77777777" w:rsidR="00487823" w:rsidRPr="001940E1" w:rsidRDefault="00703796"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703796">
              <w:rPr>
                <w:rFonts w:ascii="Arial" w:hAnsi="Arial" w:cs="Arial"/>
                <w:sz w:val="18"/>
                <w:szCs w:val="18"/>
              </w:rPr>
              <w:t>31 March</w:t>
            </w:r>
          </w:p>
        </w:tc>
        <w:tc>
          <w:tcPr>
            <w:tcW w:w="1263" w:type="dxa"/>
            <w:gridSpan w:val="2"/>
          </w:tcPr>
          <w:p w14:paraId="7C4DF30B"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1" w:type="dxa"/>
            <w:gridSpan w:val="2"/>
          </w:tcPr>
          <w:p w14:paraId="5571F1B1" w14:textId="77777777" w:rsidR="00487823" w:rsidRPr="001940E1" w:rsidRDefault="00703796"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703796">
              <w:rPr>
                <w:rFonts w:ascii="Arial" w:hAnsi="Arial" w:cs="Arial"/>
                <w:sz w:val="18"/>
                <w:szCs w:val="18"/>
              </w:rPr>
              <w:t>31 March</w:t>
            </w:r>
          </w:p>
        </w:tc>
        <w:tc>
          <w:tcPr>
            <w:tcW w:w="1260" w:type="dxa"/>
            <w:gridSpan w:val="2"/>
          </w:tcPr>
          <w:p w14:paraId="0F520785"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3F5628" w:rsidRPr="001940E1" w14:paraId="6F64824A" w14:textId="77777777" w:rsidTr="006904D2">
        <w:trPr>
          <w:gridAfter w:val="1"/>
          <w:wAfter w:w="11" w:type="dxa"/>
          <w:tblHeader/>
        </w:trPr>
        <w:tc>
          <w:tcPr>
            <w:tcW w:w="4136" w:type="dxa"/>
          </w:tcPr>
          <w:p w14:paraId="1BE8EBA8" w14:textId="77777777" w:rsidR="003F5628" w:rsidRPr="001940E1" w:rsidRDefault="003F5628" w:rsidP="003F5628">
            <w:pPr>
              <w:spacing w:line="360" w:lineRule="exact"/>
              <w:ind w:right="-18"/>
              <w:jc w:val="thaiDistribute"/>
              <w:rPr>
                <w:rFonts w:ascii="Arial" w:hAnsi="Arial" w:cs="Arial"/>
                <w:b/>
                <w:bCs/>
                <w:sz w:val="18"/>
                <w:szCs w:val="18"/>
                <w:u w:val="single"/>
              </w:rPr>
            </w:pPr>
          </w:p>
        </w:tc>
        <w:tc>
          <w:tcPr>
            <w:tcW w:w="1259" w:type="dxa"/>
          </w:tcPr>
          <w:p w14:paraId="51A544AD" w14:textId="5CCAAC9E"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63" w:type="dxa"/>
            <w:gridSpan w:val="2"/>
          </w:tcPr>
          <w:p w14:paraId="4C4886F9" w14:textId="33DB28D3"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1" w:type="dxa"/>
            <w:gridSpan w:val="2"/>
          </w:tcPr>
          <w:p w14:paraId="156EEE67" w14:textId="43090815"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60" w:type="dxa"/>
            <w:gridSpan w:val="2"/>
          </w:tcPr>
          <w:p w14:paraId="5BBCA721" w14:textId="11BF9B30"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3F5628" w:rsidRPr="001940E1" w14:paraId="72A6E226" w14:textId="77777777" w:rsidTr="006904D2">
        <w:trPr>
          <w:gridAfter w:val="1"/>
          <w:wAfter w:w="11" w:type="dxa"/>
        </w:trPr>
        <w:tc>
          <w:tcPr>
            <w:tcW w:w="4136" w:type="dxa"/>
          </w:tcPr>
          <w:p w14:paraId="7DE740E6" w14:textId="6A7AFDD6" w:rsidR="003F5628" w:rsidRPr="001940E1" w:rsidRDefault="003F5628" w:rsidP="003F5628">
            <w:pPr>
              <w:spacing w:line="360" w:lineRule="exact"/>
              <w:ind w:right="-18"/>
              <w:jc w:val="thaiDistribute"/>
              <w:rPr>
                <w:rFonts w:ascii="Arial" w:hAnsi="Arial" w:cs="Arial"/>
                <w:sz w:val="18"/>
                <w:szCs w:val="18"/>
                <w:u w:val="single"/>
                <w:cs/>
              </w:rPr>
            </w:pPr>
          </w:p>
        </w:tc>
        <w:tc>
          <w:tcPr>
            <w:tcW w:w="1259" w:type="dxa"/>
            <w:vAlign w:val="bottom"/>
          </w:tcPr>
          <w:p w14:paraId="2BB1A6AD"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3" w:type="dxa"/>
            <w:gridSpan w:val="2"/>
            <w:vAlign w:val="bottom"/>
          </w:tcPr>
          <w:p w14:paraId="5953FCB5" w14:textId="21AC9377" w:rsidR="003F5628" w:rsidRPr="001940E1" w:rsidRDefault="003F5628" w:rsidP="003F5628">
            <w:pPr>
              <w:spacing w:line="360" w:lineRule="exact"/>
              <w:ind w:right="-45"/>
              <w:jc w:val="center"/>
              <w:rPr>
                <w:rFonts w:ascii="Arial" w:hAnsi="Arial" w:cs="Arial"/>
                <w:sz w:val="18"/>
                <w:szCs w:val="18"/>
                <w:cs/>
              </w:rPr>
            </w:pPr>
            <w:r>
              <w:rPr>
                <w:rFonts w:ascii="Arial" w:hAnsi="Arial" w:cs="Arial"/>
                <w:sz w:val="18"/>
                <w:szCs w:val="18"/>
              </w:rPr>
              <w:t>(Audited)</w:t>
            </w:r>
          </w:p>
        </w:tc>
        <w:tc>
          <w:tcPr>
            <w:tcW w:w="1261" w:type="dxa"/>
            <w:gridSpan w:val="2"/>
            <w:vAlign w:val="bottom"/>
          </w:tcPr>
          <w:p w14:paraId="06129EFF"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0" w:type="dxa"/>
            <w:gridSpan w:val="2"/>
            <w:vAlign w:val="bottom"/>
          </w:tcPr>
          <w:p w14:paraId="136A5E0D" w14:textId="540974FB" w:rsidR="003F5628" w:rsidRPr="001940E1" w:rsidRDefault="003F5628" w:rsidP="003F5628">
            <w:pPr>
              <w:spacing w:line="360" w:lineRule="exact"/>
              <w:ind w:right="-45"/>
              <w:jc w:val="center"/>
              <w:rPr>
                <w:rFonts w:ascii="Arial" w:hAnsi="Arial" w:cs="Arial"/>
                <w:sz w:val="18"/>
                <w:szCs w:val="18"/>
                <w:cs/>
              </w:rPr>
            </w:pPr>
            <w:r>
              <w:rPr>
                <w:rFonts w:ascii="Arial" w:hAnsi="Arial" w:cs="Arial"/>
                <w:sz w:val="18"/>
                <w:szCs w:val="18"/>
              </w:rPr>
              <w:t>(Audited)</w:t>
            </w:r>
          </w:p>
        </w:tc>
      </w:tr>
      <w:tr w:rsidR="003F5628" w:rsidRPr="001940E1" w14:paraId="1C6AD3B2" w14:textId="77777777" w:rsidTr="006904D2">
        <w:trPr>
          <w:gridAfter w:val="1"/>
          <w:wAfter w:w="11" w:type="dxa"/>
        </w:trPr>
        <w:tc>
          <w:tcPr>
            <w:tcW w:w="4136" w:type="dxa"/>
          </w:tcPr>
          <w:p w14:paraId="2F2D1288" w14:textId="0B68E392" w:rsidR="003F5628" w:rsidRPr="001940E1" w:rsidRDefault="003F5628" w:rsidP="003F5628">
            <w:pPr>
              <w:spacing w:line="360" w:lineRule="exact"/>
              <w:ind w:right="-18"/>
              <w:jc w:val="thaiDistribute"/>
              <w:rPr>
                <w:rFonts w:ascii="Arial" w:hAnsi="Arial" w:cs="Arial"/>
                <w:sz w:val="18"/>
                <w:szCs w:val="18"/>
                <w:u w:val="single"/>
              </w:rPr>
            </w:pPr>
            <w:r w:rsidRPr="001940E1">
              <w:rPr>
                <w:rFonts w:ascii="Arial" w:hAnsi="Arial" w:cs="Arial"/>
                <w:sz w:val="18"/>
                <w:szCs w:val="18"/>
                <w:u w:val="single"/>
              </w:rPr>
              <w:t>Trade receivables - related parties</w:t>
            </w:r>
          </w:p>
        </w:tc>
        <w:tc>
          <w:tcPr>
            <w:tcW w:w="1259" w:type="dxa"/>
            <w:vAlign w:val="bottom"/>
          </w:tcPr>
          <w:p w14:paraId="6F2CA8C5"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3" w:type="dxa"/>
            <w:gridSpan w:val="2"/>
            <w:vAlign w:val="bottom"/>
          </w:tcPr>
          <w:p w14:paraId="1F5384B4"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1" w:type="dxa"/>
            <w:gridSpan w:val="2"/>
            <w:vAlign w:val="bottom"/>
          </w:tcPr>
          <w:p w14:paraId="6216C009"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0" w:type="dxa"/>
            <w:gridSpan w:val="2"/>
            <w:vAlign w:val="bottom"/>
          </w:tcPr>
          <w:p w14:paraId="1DD20086" w14:textId="77777777" w:rsidR="003F5628" w:rsidRPr="001940E1" w:rsidRDefault="003F5628" w:rsidP="003F5628">
            <w:pPr>
              <w:tabs>
                <w:tab w:val="decimal" w:pos="1002"/>
              </w:tabs>
              <w:spacing w:line="360" w:lineRule="exact"/>
              <w:ind w:right="-45"/>
              <w:rPr>
                <w:rFonts w:ascii="Arial" w:hAnsi="Arial" w:cs="Arial"/>
                <w:sz w:val="18"/>
                <w:szCs w:val="18"/>
                <w:cs/>
              </w:rPr>
            </w:pPr>
          </w:p>
        </w:tc>
      </w:tr>
      <w:tr w:rsidR="003F5628" w:rsidRPr="001940E1" w14:paraId="03E62DDB" w14:textId="77777777" w:rsidTr="006904D2">
        <w:trPr>
          <w:gridAfter w:val="1"/>
          <w:wAfter w:w="11" w:type="dxa"/>
        </w:trPr>
        <w:tc>
          <w:tcPr>
            <w:tcW w:w="4136" w:type="dxa"/>
          </w:tcPr>
          <w:p w14:paraId="073ECC4F" w14:textId="77777777" w:rsidR="003F5628" w:rsidRPr="001940E1" w:rsidRDefault="003F5628" w:rsidP="003F5628">
            <w:pPr>
              <w:spacing w:line="36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259" w:type="dxa"/>
            <w:vAlign w:val="bottom"/>
          </w:tcPr>
          <w:p w14:paraId="0F30B9F6"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3" w:type="dxa"/>
            <w:gridSpan w:val="2"/>
            <w:vAlign w:val="bottom"/>
          </w:tcPr>
          <w:p w14:paraId="5B5ABBE0"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1" w:type="dxa"/>
            <w:gridSpan w:val="2"/>
            <w:vAlign w:val="bottom"/>
          </w:tcPr>
          <w:p w14:paraId="42E67257"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0" w:type="dxa"/>
            <w:gridSpan w:val="2"/>
            <w:vAlign w:val="bottom"/>
          </w:tcPr>
          <w:p w14:paraId="1DBD5803" w14:textId="77777777" w:rsidR="003F5628" w:rsidRPr="001940E1" w:rsidRDefault="003F5628" w:rsidP="003F5628">
            <w:pPr>
              <w:tabs>
                <w:tab w:val="decimal" w:pos="975"/>
              </w:tabs>
              <w:spacing w:line="360" w:lineRule="exact"/>
              <w:ind w:right="-45"/>
              <w:rPr>
                <w:rFonts w:ascii="Arial" w:hAnsi="Arial" w:cs="Arial"/>
                <w:sz w:val="18"/>
                <w:szCs w:val="18"/>
              </w:rPr>
            </w:pPr>
          </w:p>
        </w:tc>
      </w:tr>
      <w:tr w:rsidR="00A35F89" w:rsidRPr="001940E1" w14:paraId="07FFF3EB" w14:textId="77777777" w:rsidTr="006904D2">
        <w:trPr>
          <w:gridAfter w:val="1"/>
          <w:wAfter w:w="11" w:type="dxa"/>
        </w:trPr>
        <w:tc>
          <w:tcPr>
            <w:tcW w:w="4136" w:type="dxa"/>
          </w:tcPr>
          <w:p w14:paraId="3079D7F7" w14:textId="77777777" w:rsidR="00A35F89" w:rsidRPr="001940E1" w:rsidRDefault="00A35F89" w:rsidP="00A35F89">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4D5EFB6B" w14:textId="5E3E699B" w:rsidR="00A35F89" w:rsidRPr="00297052" w:rsidRDefault="00554591" w:rsidP="00A35F89">
            <w:pPr>
              <w:tabs>
                <w:tab w:val="decimal" w:pos="972"/>
              </w:tabs>
              <w:spacing w:line="360" w:lineRule="exact"/>
              <w:ind w:right="-45"/>
              <w:rPr>
                <w:rFonts w:ascii="Arial" w:hAnsi="Arial" w:cs="Arial"/>
                <w:sz w:val="18"/>
                <w:szCs w:val="18"/>
              </w:rPr>
            </w:pPr>
            <w:r>
              <w:rPr>
                <w:rFonts w:ascii="Arial" w:hAnsi="Arial" w:cs="Arial"/>
                <w:sz w:val="18"/>
                <w:szCs w:val="18"/>
              </w:rPr>
              <w:t>64,092</w:t>
            </w:r>
          </w:p>
        </w:tc>
        <w:tc>
          <w:tcPr>
            <w:tcW w:w="1263" w:type="dxa"/>
            <w:gridSpan w:val="2"/>
          </w:tcPr>
          <w:p w14:paraId="4FE005CC" w14:textId="6496F626"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71,525</w:t>
            </w:r>
          </w:p>
        </w:tc>
        <w:tc>
          <w:tcPr>
            <w:tcW w:w="1261" w:type="dxa"/>
            <w:gridSpan w:val="2"/>
          </w:tcPr>
          <w:p w14:paraId="604B395A" w14:textId="0E6E0B4A"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620</w:t>
            </w:r>
          </w:p>
        </w:tc>
        <w:tc>
          <w:tcPr>
            <w:tcW w:w="1260" w:type="dxa"/>
            <w:gridSpan w:val="2"/>
          </w:tcPr>
          <w:p w14:paraId="40E40E28" w14:textId="1A709EFF" w:rsidR="00A35F89" w:rsidRPr="009E673D" w:rsidRDefault="00A35F89" w:rsidP="00A35F89">
            <w:pPr>
              <w:tabs>
                <w:tab w:val="decimal" w:pos="980"/>
              </w:tabs>
              <w:spacing w:line="360" w:lineRule="exact"/>
              <w:ind w:right="-45"/>
              <w:rPr>
                <w:rFonts w:ascii="Arial" w:hAnsi="Arial" w:cs="Arial"/>
                <w:sz w:val="18"/>
                <w:szCs w:val="18"/>
              </w:rPr>
            </w:pPr>
            <w:r w:rsidRPr="00F55E3D">
              <w:rPr>
                <w:rFonts w:ascii="Arial" w:hAnsi="Arial" w:cs="Arial"/>
                <w:sz w:val="18"/>
                <w:szCs w:val="18"/>
              </w:rPr>
              <w:t>1,071</w:t>
            </w:r>
          </w:p>
        </w:tc>
      </w:tr>
      <w:tr w:rsidR="00A35F89" w:rsidRPr="001940E1" w14:paraId="2412F91B" w14:textId="77777777" w:rsidTr="006904D2">
        <w:trPr>
          <w:gridAfter w:val="1"/>
          <w:wAfter w:w="11" w:type="dxa"/>
          <w:trHeight w:val="80"/>
        </w:trPr>
        <w:tc>
          <w:tcPr>
            <w:tcW w:w="4136" w:type="dxa"/>
          </w:tcPr>
          <w:p w14:paraId="013D3A9E" w14:textId="77777777" w:rsidR="00A35F89" w:rsidRPr="001940E1" w:rsidRDefault="00A35F89" w:rsidP="00A35F89">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24FE7460" w14:textId="77777777" w:rsidR="00A35F89" w:rsidRPr="00297052" w:rsidRDefault="00A35F89" w:rsidP="00A35F89">
            <w:pPr>
              <w:tabs>
                <w:tab w:val="decimal" w:pos="972"/>
              </w:tabs>
              <w:spacing w:line="360" w:lineRule="exact"/>
              <w:ind w:right="-45"/>
              <w:rPr>
                <w:rFonts w:ascii="Arial" w:hAnsi="Arial" w:cs="Arial"/>
                <w:sz w:val="18"/>
                <w:szCs w:val="18"/>
              </w:rPr>
            </w:pPr>
          </w:p>
        </w:tc>
        <w:tc>
          <w:tcPr>
            <w:tcW w:w="1263" w:type="dxa"/>
            <w:gridSpan w:val="2"/>
          </w:tcPr>
          <w:p w14:paraId="50C34A76" w14:textId="77777777" w:rsidR="00A35F89" w:rsidRPr="00297052" w:rsidRDefault="00A35F89" w:rsidP="00A35F89">
            <w:pPr>
              <w:tabs>
                <w:tab w:val="decimal" w:pos="972"/>
              </w:tabs>
              <w:spacing w:line="360" w:lineRule="exact"/>
              <w:ind w:right="-45"/>
              <w:rPr>
                <w:rFonts w:ascii="Arial" w:hAnsi="Arial" w:cs="Arial"/>
                <w:sz w:val="18"/>
                <w:szCs w:val="18"/>
              </w:rPr>
            </w:pPr>
          </w:p>
        </w:tc>
        <w:tc>
          <w:tcPr>
            <w:tcW w:w="1261" w:type="dxa"/>
            <w:gridSpan w:val="2"/>
          </w:tcPr>
          <w:p w14:paraId="6F0C7010" w14:textId="77777777" w:rsidR="00A35F89" w:rsidRPr="00297052" w:rsidRDefault="00A35F89" w:rsidP="00A35F89">
            <w:pPr>
              <w:tabs>
                <w:tab w:val="decimal" w:pos="972"/>
              </w:tabs>
              <w:spacing w:line="360" w:lineRule="exact"/>
              <w:ind w:right="-45"/>
              <w:rPr>
                <w:rFonts w:ascii="Arial" w:hAnsi="Arial" w:cs="Arial"/>
                <w:sz w:val="18"/>
                <w:szCs w:val="18"/>
              </w:rPr>
            </w:pPr>
          </w:p>
        </w:tc>
        <w:tc>
          <w:tcPr>
            <w:tcW w:w="1260" w:type="dxa"/>
            <w:gridSpan w:val="2"/>
          </w:tcPr>
          <w:p w14:paraId="4B33FA37" w14:textId="77777777" w:rsidR="00A35F89" w:rsidRPr="009E673D" w:rsidRDefault="00A35F89" w:rsidP="00A35F89">
            <w:pPr>
              <w:tabs>
                <w:tab w:val="decimal" w:pos="980"/>
              </w:tabs>
              <w:spacing w:line="360" w:lineRule="exact"/>
              <w:ind w:right="-45"/>
              <w:rPr>
                <w:rFonts w:ascii="Arial" w:hAnsi="Arial" w:cs="Arial"/>
                <w:sz w:val="18"/>
                <w:szCs w:val="18"/>
              </w:rPr>
            </w:pPr>
          </w:p>
        </w:tc>
      </w:tr>
      <w:tr w:rsidR="00A35F89" w:rsidRPr="001940E1" w14:paraId="7649B443" w14:textId="77777777" w:rsidTr="006904D2">
        <w:trPr>
          <w:gridAfter w:val="1"/>
          <w:wAfter w:w="11" w:type="dxa"/>
          <w:trHeight w:val="80"/>
        </w:trPr>
        <w:tc>
          <w:tcPr>
            <w:tcW w:w="4136" w:type="dxa"/>
          </w:tcPr>
          <w:p w14:paraId="06EB5495" w14:textId="77777777" w:rsidR="00A35F89" w:rsidRPr="001940E1" w:rsidRDefault="00A35F89" w:rsidP="00A35F89">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14:paraId="0D188E75" w14:textId="15FBB752" w:rsidR="00A35F89" w:rsidRPr="00297052" w:rsidRDefault="00554591" w:rsidP="00A35F89">
            <w:pPr>
              <w:tabs>
                <w:tab w:val="decimal" w:pos="972"/>
              </w:tabs>
              <w:spacing w:line="360" w:lineRule="exact"/>
              <w:ind w:right="-45"/>
              <w:rPr>
                <w:rFonts w:ascii="Arial" w:hAnsi="Arial" w:cs="Arial"/>
                <w:sz w:val="18"/>
                <w:szCs w:val="18"/>
              </w:rPr>
            </w:pPr>
            <w:r>
              <w:rPr>
                <w:rFonts w:ascii="Arial" w:hAnsi="Arial" w:cs="Arial"/>
                <w:sz w:val="18"/>
                <w:szCs w:val="18"/>
              </w:rPr>
              <w:t>34,056</w:t>
            </w:r>
          </w:p>
        </w:tc>
        <w:tc>
          <w:tcPr>
            <w:tcW w:w="1263" w:type="dxa"/>
            <w:gridSpan w:val="2"/>
          </w:tcPr>
          <w:p w14:paraId="021DC612" w14:textId="14B35EDE"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12,998</w:t>
            </w:r>
          </w:p>
        </w:tc>
        <w:tc>
          <w:tcPr>
            <w:tcW w:w="1261" w:type="dxa"/>
            <w:gridSpan w:val="2"/>
          </w:tcPr>
          <w:p w14:paraId="4B44506B" w14:textId="404B2E16"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10,282</w:t>
            </w:r>
          </w:p>
        </w:tc>
        <w:tc>
          <w:tcPr>
            <w:tcW w:w="1260" w:type="dxa"/>
            <w:gridSpan w:val="2"/>
          </w:tcPr>
          <w:p w14:paraId="16CDF556" w14:textId="10B8020B" w:rsidR="00A35F89" w:rsidRPr="009E673D" w:rsidRDefault="00A35F89" w:rsidP="00A35F89">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07EFFF37" w14:textId="77777777" w:rsidTr="006904D2">
        <w:trPr>
          <w:gridAfter w:val="1"/>
          <w:wAfter w:w="11" w:type="dxa"/>
          <w:trHeight w:val="80"/>
        </w:trPr>
        <w:tc>
          <w:tcPr>
            <w:tcW w:w="4136" w:type="dxa"/>
          </w:tcPr>
          <w:p w14:paraId="04956E3F" w14:textId="77777777" w:rsidR="00A35F89" w:rsidRPr="001940E1" w:rsidRDefault="00A35F89" w:rsidP="00A35F89">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59" w:type="dxa"/>
          </w:tcPr>
          <w:p w14:paraId="73B31CC2" w14:textId="1F33C7C1"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72</w:t>
            </w:r>
          </w:p>
        </w:tc>
        <w:tc>
          <w:tcPr>
            <w:tcW w:w="1263" w:type="dxa"/>
            <w:gridSpan w:val="2"/>
          </w:tcPr>
          <w:p w14:paraId="39632F52" w14:textId="5A0C8D6A"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1,997</w:t>
            </w:r>
          </w:p>
        </w:tc>
        <w:tc>
          <w:tcPr>
            <w:tcW w:w="1261" w:type="dxa"/>
            <w:gridSpan w:val="2"/>
          </w:tcPr>
          <w:p w14:paraId="2D1B258C" w14:textId="2E99F86C"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w:t>
            </w:r>
          </w:p>
        </w:tc>
        <w:tc>
          <w:tcPr>
            <w:tcW w:w="1260" w:type="dxa"/>
            <w:gridSpan w:val="2"/>
          </w:tcPr>
          <w:p w14:paraId="057C2DA6" w14:textId="0AED80D4" w:rsidR="00A35F89" w:rsidRPr="009E673D" w:rsidRDefault="00A35F89" w:rsidP="00A35F89">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0C7C4DC7" w14:textId="77777777" w:rsidTr="006904D2">
        <w:trPr>
          <w:gridAfter w:val="1"/>
          <w:wAfter w:w="11" w:type="dxa"/>
          <w:trHeight w:val="80"/>
        </w:trPr>
        <w:tc>
          <w:tcPr>
            <w:tcW w:w="4136" w:type="dxa"/>
          </w:tcPr>
          <w:p w14:paraId="1D1EA684" w14:textId="77777777" w:rsidR="00A35F89" w:rsidRPr="001940E1" w:rsidRDefault="00A35F89" w:rsidP="00A35F89">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BE6DF02" w14:textId="63DC03B3"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260</w:t>
            </w:r>
          </w:p>
        </w:tc>
        <w:tc>
          <w:tcPr>
            <w:tcW w:w="1263" w:type="dxa"/>
            <w:gridSpan w:val="2"/>
          </w:tcPr>
          <w:p w14:paraId="23062D64" w14:textId="727066A6"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267</w:t>
            </w:r>
          </w:p>
        </w:tc>
        <w:tc>
          <w:tcPr>
            <w:tcW w:w="1261" w:type="dxa"/>
            <w:gridSpan w:val="2"/>
          </w:tcPr>
          <w:p w14:paraId="3F080AC1" w14:textId="5D1EE97C"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w:t>
            </w:r>
          </w:p>
        </w:tc>
        <w:tc>
          <w:tcPr>
            <w:tcW w:w="1260" w:type="dxa"/>
            <w:gridSpan w:val="2"/>
          </w:tcPr>
          <w:p w14:paraId="32915525" w14:textId="5E8558E0" w:rsidR="00A35F89" w:rsidRPr="009E673D" w:rsidRDefault="00A35F89" w:rsidP="00A35F89">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549374B9" w14:textId="77777777" w:rsidTr="006904D2">
        <w:trPr>
          <w:gridAfter w:val="1"/>
          <w:wAfter w:w="11" w:type="dxa"/>
          <w:trHeight w:val="80"/>
        </w:trPr>
        <w:tc>
          <w:tcPr>
            <w:tcW w:w="4136" w:type="dxa"/>
          </w:tcPr>
          <w:p w14:paraId="17C07CE6" w14:textId="77777777" w:rsidR="00A35F89" w:rsidRPr="001940E1" w:rsidRDefault="00A35F89" w:rsidP="00A35F89">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4E844079" w14:textId="05F02B91"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52</w:t>
            </w:r>
          </w:p>
        </w:tc>
        <w:tc>
          <w:tcPr>
            <w:tcW w:w="1263" w:type="dxa"/>
            <w:gridSpan w:val="2"/>
          </w:tcPr>
          <w:p w14:paraId="42AA2F48" w14:textId="224A768E"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108</w:t>
            </w:r>
          </w:p>
        </w:tc>
        <w:tc>
          <w:tcPr>
            <w:tcW w:w="1261" w:type="dxa"/>
            <w:gridSpan w:val="2"/>
          </w:tcPr>
          <w:p w14:paraId="15E4C862" w14:textId="1DB2F71C"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w:t>
            </w:r>
          </w:p>
        </w:tc>
        <w:tc>
          <w:tcPr>
            <w:tcW w:w="1260" w:type="dxa"/>
            <w:gridSpan w:val="2"/>
          </w:tcPr>
          <w:p w14:paraId="04E8084F" w14:textId="7E3EAC32" w:rsidR="00A35F89" w:rsidRPr="009E673D" w:rsidRDefault="00A35F89" w:rsidP="00A35F89">
            <w:pPr>
              <w:pBdr>
                <w:bottom w:val="single" w:sz="4" w:space="1" w:color="auto"/>
              </w:pBd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412043E4" w14:textId="77777777" w:rsidTr="006904D2">
        <w:trPr>
          <w:gridAfter w:val="1"/>
          <w:wAfter w:w="11" w:type="dxa"/>
          <w:trHeight w:val="80"/>
        </w:trPr>
        <w:tc>
          <w:tcPr>
            <w:tcW w:w="4136" w:type="dxa"/>
          </w:tcPr>
          <w:p w14:paraId="37F1B5A0" w14:textId="77777777" w:rsidR="00A35F89" w:rsidRPr="001940E1" w:rsidRDefault="00A35F89" w:rsidP="00A35F89">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14:paraId="4ED17B7D" w14:textId="75BEB89F"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98,532</w:t>
            </w:r>
          </w:p>
        </w:tc>
        <w:tc>
          <w:tcPr>
            <w:tcW w:w="1263" w:type="dxa"/>
            <w:gridSpan w:val="2"/>
          </w:tcPr>
          <w:p w14:paraId="557B455F" w14:textId="76F99A5E"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86,895</w:t>
            </w:r>
          </w:p>
        </w:tc>
        <w:tc>
          <w:tcPr>
            <w:tcW w:w="1261" w:type="dxa"/>
            <w:gridSpan w:val="2"/>
          </w:tcPr>
          <w:p w14:paraId="75213AFB" w14:textId="60A40F78"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10,902</w:t>
            </w:r>
          </w:p>
        </w:tc>
        <w:tc>
          <w:tcPr>
            <w:tcW w:w="1260" w:type="dxa"/>
            <w:gridSpan w:val="2"/>
          </w:tcPr>
          <w:p w14:paraId="16E0977D" w14:textId="35206043" w:rsidR="00A35F89" w:rsidRPr="009E673D" w:rsidRDefault="00A35F89" w:rsidP="00A35F89">
            <w:pPr>
              <w:pBdr>
                <w:bottom w:val="single" w:sz="4" w:space="1" w:color="auto"/>
              </w:pBdr>
              <w:tabs>
                <w:tab w:val="decimal" w:pos="980"/>
              </w:tabs>
              <w:spacing w:line="360" w:lineRule="exact"/>
              <w:ind w:right="-45"/>
              <w:rPr>
                <w:rFonts w:ascii="Arial" w:hAnsi="Arial" w:cs="Arial"/>
                <w:sz w:val="18"/>
                <w:szCs w:val="18"/>
              </w:rPr>
            </w:pPr>
            <w:r w:rsidRPr="00F55E3D">
              <w:rPr>
                <w:rFonts w:ascii="Arial" w:hAnsi="Arial" w:cs="Arial"/>
                <w:sz w:val="18"/>
                <w:szCs w:val="18"/>
              </w:rPr>
              <w:t>1,071</w:t>
            </w:r>
          </w:p>
        </w:tc>
      </w:tr>
      <w:tr w:rsidR="00A35F89" w:rsidRPr="001940E1" w14:paraId="6FA939D9" w14:textId="77777777" w:rsidTr="006904D2">
        <w:trPr>
          <w:gridAfter w:val="1"/>
          <w:wAfter w:w="11" w:type="dxa"/>
        </w:trPr>
        <w:tc>
          <w:tcPr>
            <w:tcW w:w="5401" w:type="dxa"/>
            <w:gridSpan w:val="3"/>
          </w:tcPr>
          <w:p w14:paraId="416137B7" w14:textId="33CB5E55" w:rsidR="00A35F89" w:rsidRPr="001940E1" w:rsidRDefault="00A35F89" w:rsidP="00A35F89">
            <w:pPr>
              <w:tabs>
                <w:tab w:val="decimal" w:pos="1002"/>
              </w:tabs>
              <w:spacing w:line="360" w:lineRule="exact"/>
              <w:ind w:right="-45"/>
              <w:rPr>
                <w:rFonts w:ascii="Arial" w:hAnsi="Arial" w:cs="Arial"/>
                <w:sz w:val="18"/>
                <w:szCs w:val="18"/>
                <w:cs/>
              </w:rPr>
            </w:pPr>
            <w:r w:rsidRPr="001940E1">
              <w:rPr>
                <w:rFonts w:ascii="Arial" w:hAnsi="Arial" w:cs="Arial"/>
                <w:sz w:val="18"/>
                <w:szCs w:val="18"/>
                <w:u w:val="single"/>
              </w:rPr>
              <w:t xml:space="preserve">Trade receivables - </w:t>
            </w:r>
            <w:r>
              <w:rPr>
                <w:rFonts w:ascii="Arial" w:hAnsi="Arial" w:cs="Browallia New"/>
                <w:sz w:val="18"/>
                <w:szCs w:val="22"/>
                <w:u w:val="single"/>
              </w:rPr>
              <w:t>un</w:t>
            </w:r>
            <w:r w:rsidRPr="001940E1">
              <w:rPr>
                <w:rFonts w:ascii="Arial" w:hAnsi="Arial" w:cs="Arial"/>
                <w:sz w:val="18"/>
                <w:szCs w:val="18"/>
                <w:u w:val="single"/>
              </w:rPr>
              <w:t>related parties</w:t>
            </w:r>
          </w:p>
        </w:tc>
        <w:tc>
          <w:tcPr>
            <w:tcW w:w="1264" w:type="dxa"/>
            <w:gridSpan w:val="2"/>
          </w:tcPr>
          <w:p w14:paraId="49A33269" w14:textId="77777777" w:rsidR="00A35F89" w:rsidRPr="001940E1" w:rsidRDefault="00A35F89" w:rsidP="00A35F89">
            <w:pPr>
              <w:tabs>
                <w:tab w:val="decimal" w:pos="1002"/>
              </w:tabs>
              <w:spacing w:line="360" w:lineRule="exact"/>
              <w:ind w:right="-45"/>
              <w:rPr>
                <w:rFonts w:ascii="Arial" w:hAnsi="Arial" w:cs="Arial"/>
                <w:sz w:val="18"/>
                <w:szCs w:val="18"/>
                <w:cs/>
              </w:rPr>
            </w:pPr>
          </w:p>
        </w:tc>
        <w:tc>
          <w:tcPr>
            <w:tcW w:w="1254" w:type="dxa"/>
          </w:tcPr>
          <w:p w14:paraId="14D1B233" w14:textId="77777777" w:rsidR="00A35F89" w:rsidRPr="001940E1" w:rsidRDefault="00A35F89" w:rsidP="00A35F89">
            <w:pPr>
              <w:tabs>
                <w:tab w:val="decimal" w:pos="1002"/>
              </w:tabs>
              <w:spacing w:line="360" w:lineRule="exact"/>
              <w:ind w:right="-45"/>
              <w:rPr>
                <w:rFonts w:ascii="Arial" w:hAnsi="Arial" w:cs="Arial"/>
                <w:sz w:val="18"/>
                <w:szCs w:val="18"/>
                <w:cs/>
              </w:rPr>
            </w:pPr>
          </w:p>
        </w:tc>
        <w:tc>
          <w:tcPr>
            <w:tcW w:w="1260" w:type="dxa"/>
            <w:gridSpan w:val="2"/>
          </w:tcPr>
          <w:p w14:paraId="4BAE1004" w14:textId="77777777" w:rsidR="00A35F89" w:rsidRPr="00B87F10" w:rsidRDefault="00A35F89" w:rsidP="00A35F89">
            <w:pPr>
              <w:tabs>
                <w:tab w:val="decimal" w:pos="1002"/>
              </w:tabs>
              <w:spacing w:line="360" w:lineRule="exact"/>
              <w:ind w:right="-45"/>
              <w:rPr>
                <w:rFonts w:ascii="Angsana New" w:hAnsi="Angsana New"/>
                <w:sz w:val="28"/>
                <w:szCs w:val="28"/>
                <w:cs/>
              </w:rPr>
            </w:pPr>
          </w:p>
        </w:tc>
      </w:tr>
      <w:tr w:rsidR="00A35F89" w:rsidRPr="001940E1" w14:paraId="3FC7F71C" w14:textId="77777777" w:rsidTr="006904D2">
        <w:trPr>
          <w:gridAfter w:val="1"/>
          <w:wAfter w:w="11" w:type="dxa"/>
          <w:trHeight w:val="80"/>
        </w:trPr>
        <w:tc>
          <w:tcPr>
            <w:tcW w:w="4136" w:type="dxa"/>
          </w:tcPr>
          <w:p w14:paraId="4A1D3636" w14:textId="77777777" w:rsidR="00A35F89" w:rsidRPr="001940E1" w:rsidRDefault="00A35F89" w:rsidP="00A35F89">
            <w:pPr>
              <w:spacing w:line="36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259" w:type="dxa"/>
          </w:tcPr>
          <w:p w14:paraId="5DB5A389" w14:textId="77777777" w:rsidR="00A35F89" w:rsidRPr="001940E1" w:rsidRDefault="00A35F89" w:rsidP="00A35F89">
            <w:pPr>
              <w:tabs>
                <w:tab w:val="decimal" w:pos="972"/>
              </w:tabs>
              <w:spacing w:line="360" w:lineRule="exact"/>
              <w:ind w:right="-45"/>
              <w:rPr>
                <w:rFonts w:ascii="Arial" w:hAnsi="Arial" w:cs="Arial"/>
                <w:sz w:val="18"/>
                <w:szCs w:val="18"/>
              </w:rPr>
            </w:pPr>
          </w:p>
        </w:tc>
        <w:tc>
          <w:tcPr>
            <w:tcW w:w="1263" w:type="dxa"/>
            <w:gridSpan w:val="2"/>
          </w:tcPr>
          <w:p w14:paraId="1C4FAA85" w14:textId="77777777" w:rsidR="00A35F89" w:rsidRPr="001940E1" w:rsidRDefault="00A35F89" w:rsidP="00A35F89">
            <w:pPr>
              <w:tabs>
                <w:tab w:val="decimal" w:pos="972"/>
              </w:tabs>
              <w:spacing w:line="360" w:lineRule="exact"/>
              <w:ind w:right="-45"/>
              <w:rPr>
                <w:rFonts w:ascii="Arial" w:hAnsi="Arial" w:cs="Arial"/>
                <w:sz w:val="18"/>
                <w:szCs w:val="18"/>
              </w:rPr>
            </w:pPr>
          </w:p>
        </w:tc>
        <w:tc>
          <w:tcPr>
            <w:tcW w:w="1261" w:type="dxa"/>
            <w:gridSpan w:val="2"/>
          </w:tcPr>
          <w:p w14:paraId="374D6B70" w14:textId="77777777" w:rsidR="00A35F89" w:rsidRPr="004C3E1E" w:rsidRDefault="00A35F89" w:rsidP="00A35F89">
            <w:pPr>
              <w:tabs>
                <w:tab w:val="decimal" w:pos="1002"/>
              </w:tabs>
              <w:spacing w:line="360" w:lineRule="exact"/>
              <w:ind w:right="-45"/>
              <w:rPr>
                <w:rFonts w:ascii="Arial" w:hAnsi="Arial" w:cs="Arial"/>
                <w:sz w:val="18"/>
                <w:szCs w:val="18"/>
              </w:rPr>
            </w:pPr>
          </w:p>
        </w:tc>
        <w:tc>
          <w:tcPr>
            <w:tcW w:w="1260" w:type="dxa"/>
            <w:gridSpan w:val="2"/>
          </w:tcPr>
          <w:p w14:paraId="301F673A" w14:textId="77777777" w:rsidR="00A35F89" w:rsidRPr="001940E1" w:rsidRDefault="00A35F89" w:rsidP="00A35F89">
            <w:pPr>
              <w:tabs>
                <w:tab w:val="decimal" w:pos="972"/>
              </w:tabs>
              <w:spacing w:line="360" w:lineRule="exact"/>
              <w:ind w:right="-45"/>
              <w:rPr>
                <w:rFonts w:ascii="Arial" w:hAnsi="Arial" w:cs="Arial"/>
                <w:sz w:val="18"/>
                <w:szCs w:val="18"/>
              </w:rPr>
            </w:pPr>
          </w:p>
        </w:tc>
      </w:tr>
      <w:tr w:rsidR="00A35F89" w:rsidRPr="001940E1" w14:paraId="6F131890" w14:textId="77777777" w:rsidTr="006904D2">
        <w:trPr>
          <w:gridAfter w:val="1"/>
          <w:wAfter w:w="11" w:type="dxa"/>
          <w:trHeight w:val="80"/>
        </w:trPr>
        <w:tc>
          <w:tcPr>
            <w:tcW w:w="4136" w:type="dxa"/>
          </w:tcPr>
          <w:p w14:paraId="755FBB3F" w14:textId="77777777" w:rsidR="00A35F89" w:rsidRPr="001940E1" w:rsidRDefault="00A35F89" w:rsidP="00A35F89">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749F4410" w14:textId="36792FA9"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95,125</w:t>
            </w:r>
          </w:p>
        </w:tc>
        <w:tc>
          <w:tcPr>
            <w:tcW w:w="1263" w:type="dxa"/>
            <w:gridSpan w:val="2"/>
          </w:tcPr>
          <w:p w14:paraId="1D031479" w14:textId="6E02ABEB"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98,296</w:t>
            </w:r>
          </w:p>
        </w:tc>
        <w:tc>
          <w:tcPr>
            <w:tcW w:w="1261" w:type="dxa"/>
            <w:gridSpan w:val="2"/>
          </w:tcPr>
          <w:p w14:paraId="1A3526C6" w14:textId="778A4809"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1</w:t>
            </w:r>
          </w:p>
        </w:tc>
        <w:tc>
          <w:tcPr>
            <w:tcW w:w="1260" w:type="dxa"/>
            <w:gridSpan w:val="2"/>
          </w:tcPr>
          <w:p w14:paraId="041D31FB" w14:textId="05D2FEEB" w:rsidR="00A35F89" w:rsidRPr="009E673D" w:rsidRDefault="00A35F89" w:rsidP="00A35F89">
            <w:pPr>
              <w:tabs>
                <w:tab w:val="decimal" w:pos="972"/>
              </w:tabs>
              <w:spacing w:line="360" w:lineRule="exact"/>
              <w:ind w:right="-45"/>
              <w:rPr>
                <w:rFonts w:ascii="Arial" w:hAnsi="Arial" w:cs="Arial"/>
                <w:sz w:val="18"/>
                <w:szCs w:val="18"/>
              </w:rPr>
            </w:pPr>
            <w:r w:rsidRPr="00F55E3D">
              <w:rPr>
                <w:rFonts w:ascii="Arial" w:hAnsi="Arial" w:cs="Arial"/>
                <w:sz w:val="18"/>
                <w:szCs w:val="18"/>
              </w:rPr>
              <w:t>11</w:t>
            </w:r>
          </w:p>
        </w:tc>
      </w:tr>
      <w:tr w:rsidR="00A35F89" w:rsidRPr="001940E1" w14:paraId="7D58C1ED" w14:textId="77777777" w:rsidTr="006904D2">
        <w:trPr>
          <w:gridAfter w:val="1"/>
          <w:wAfter w:w="11" w:type="dxa"/>
        </w:trPr>
        <w:tc>
          <w:tcPr>
            <w:tcW w:w="4136" w:type="dxa"/>
          </w:tcPr>
          <w:p w14:paraId="4AA236DC" w14:textId="77777777" w:rsidR="00A35F89" w:rsidRPr="001940E1" w:rsidRDefault="00A35F89" w:rsidP="00A35F89">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4C1F7B26" w14:textId="77777777" w:rsidR="00A35F89" w:rsidRPr="00297052" w:rsidRDefault="00A35F89" w:rsidP="00A35F89">
            <w:pPr>
              <w:tabs>
                <w:tab w:val="decimal" w:pos="972"/>
              </w:tabs>
              <w:spacing w:line="360" w:lineRule="exact"/>
              <w:ind w:right="-45"/>
              <w:rPr>
                <w:rFonts w:ascii="Arial" w:hAnsi="Arial" w:cs="Arial"/>
                <w:sz w:val="18"/>
                <w:szCs w:val="18"/>
              </w:rPr>
            </w:pPr>
          </w:p>
        </w:tc>
        <w:tc>
          <w:tcPr>
            <w:tcW w:w="1263" w:type="dxa"/>
            <w:gridSpan w:val="2"/>
          </w:tcPr>
          <w:p w14:paraId="6EC449DA" w14:textId="77777777" w:rsidR="00A35F89" w:rsidRPr="00297052" w:rsidRDefault="00A35F89" w:rsidP="00A35F89">
            <w:pPr>
              <w:tabs>
                <w:tab w:val="decimal" w:pos="972"/>
              </w:tabs>
              <w:spacing w:line="360" w:lineRule="exact"/>
              <w:ind w:right="-45"/>
              <w:rPr>
                <w:rFonts w:ascii="Arial" w:hAnsi="Arial" w:cs="Arial"/>
                <w:sz w:val="18"/>
                <w:szCs w:val="18"/>
              </w:rPr>
            </w:pPr>
          </w:p>
        </w:tc>
        <w:tc>
          <w:tcPr>
            <w:tcW w:w="1261" w:type="dxa"/>
            <w:gridSpan w:val="2"/>
          </w:tcPr>
          <w:p w14:paraId="7B52235B" w14:textId="77777777" w:rsidR="00A35F89" w:rsidRPr="00297052" w:rsidRDefault="00A35F89" w:rsidP="00A35F89">
            <w:pPr>
              <w:tabs>
                <w:tab w:val="decimal" w:pos="972"/>
              </w:tabs>
              <w:spacing w:line="360" w:lineRule="exact"/>
              <w:ind w:right="-45"/>
              <w:rPr>
                <w:rFonts w:ascii="Arial" w:hAnsi="Arial" w:cs="Arial"/>
                <w:sz w:val="18"/>
                <w:szCs w:val="18"/>
              </w:rPr>
            </w:pPr>
          </w:p>
        </w:tc>
        <w:tc>
          <w:tcPr>
            <w:tcW w:w="1260" w:type="dxa"/>
            <w:gridSpan w:val="2"/>
          </w:tcPr>
          <w:p w14:paraId="1923614F" w14:textId="77777777" w:rsidR="00A35F89" w:rsidRPr="009E673D" w:rsidRDefault="00A35F89" w:rsidP="00A35F89">
            <w:pPr>
              <w:tabs>
                <w:tab w:val="decimal" w:pos="972"/>
              </w:tabs>
              <w:spacing w:line="360" w:lineRule="exact"/>
              <w:ind w:right="-45"/>
              <w:rPr>
                <w:rFonts w:ascii="Arial" w:hAnsi="Arial" w:cs="Arial"/>
                <w:sz w:val="18"/>
                <w:szCs w:val="18"/>
              </w:rPr>
            </w:pPr>
          </w:p>
        </w:tc>
      </w:tr>
      <w:tr w:rsidR="00A35F89" w:rsidRPr="001940E1" w14:paraId="3A0780D4" w14:textId="77777777" w:rsidTr="006904D2">
        <w:trPr>
          <w:gridAfter w:val="1"/>
          <w:wAfter w:w="11" w:type="dxa"/>
        </w:trPr>
        <w:tc>
          <w:tcPr>
            <w:tcW w:w="4136" w:type="dxa"/>
          </w:tcPr>
          <w:p w14:paraId="5114A412" w14:textId="77777777" w:rsidR="00A35F89" w:rsidRPr="001940E1" w:rsidRDefault="00A35F89" w:rsidP="00A35F89">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14:paraId="1FE733DD" w14:textId="0EFA703E"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21,437</w:t>
            </w:r>
          </w:p>
        </w:tc>
        <w:tc>
          <w:tcPr>
            <w:tcW w:w="1263" w:type="dxa"/>
            <w:gridSpan w:val="2"/>
          </w:tcPr>
          <w:p w14:paraId="03BD594A" w14:textId="6D2146E5"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17,408</w:t>
            </w:r>
          </w:p>
        </w:tc>
        <w:tc>
          <w:tcPr>
            <w:tcW w:w="1261" w:type="dxa"/>
            <w:gridSpan w:val="2"/>
          </w:tcPr>
          <w:p w14:paraId="1217219C" w14:textId="30A9A638"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50</w:t>
            </w:r>
          </w:p>
        </w:tc>
        <w:tc>
          <w:tcPr>
            <w:tcW w:w="1260" w:type="dxa"/>
            <w:gridSpan w:val="2"/>
          </w:tcPr>
          <w:p w14:paraId="1C711A37" w14:textId="0E90E344" w:rsidR="00A35F89" w:rsidRPr="009E673D" w:rsidRDefault="00A35F89" w:rsidP="00A35F89">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36EA0B38" w14:textId="77777777" w:rsidTr="006904D2">
        <w:trPr>
          <w:gridAfter w:val="1"/>
          <w:wAfter w:w="11" w:type="dxa"/>
        </w:trPr>
        <w:tc>
          <w:tcPr>
            <w:tcW w:w="4136" w:type="dxa"/>
          </w:tcPr>
          <w:p w14:paraId="4CE61E7B" w14:textId="77777777" w:rsidR="00A35F89" w:rsidRPr="001940E1" w:rsidRDefault="00A35F89" w:rsidP="00A35F89">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14:paraId="332C29E1" w14:textId="775A82E3"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2,133</w:t>
            </w:r>
          </w:p>
        </w:tc>
        <w:tc>
          <w:tcPr>
            <w:tcW w:w="1263" w:type="dxa"/>
            <w:gridSpan w:val="2"/>
          </w:tcPr>
          <w:p w14:paraId="404F645F" w14:textId="7D61067B"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4,214</w:t>
            </w:r>
          </w:p>
        </w:tc>
        <w:tc>
          <w:tcPr>
            <w:tcW w:w="1261" w:type="dxa"/>
            <w:gridSpan w:val="2"/>
          </w:tcPr>
          <w:p w14:paraId="40CA5CDD" w14:textId="0E42971F"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w:t>
            </w:r>
          </w:p>
        </w:tc>
        <w:tc>
          <w:tcPr>
            <w:tcW w:w="1260" w:type="dxa"/>
            <w:gridSpan w:val="2"/>
          </w:tcPr>
          <w:p w14:paraId="2E5967A6" w14:textId="1CAC43D1" w:rsidR="00A35F89" w:rsidRPr="009E673D" w:rsidRDefault="00A35F89" w:rsidP="00A35F89">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350C036B" w14:textId="77777777" w:rsidTr="006904D2">
        <w:trPr>
          <w:gridAfter w:val="1"/>
          <w:wAfter w:w="11" w:type="dxa"/>
        </w:trPr>
        <w:tc>
          <w:tcPr>
            <w:tcW w:w="4136" w:type="dxa"/>
          </w:tcPr>
          <w:p w14:paraId="4BBD3ADC" w14:textId="77777777" w:rsidR="00A35F89" w:rsidRPr="001940E1" w:rsidRDefault="00A35F89" w:rsidP="00A35F89">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587E9C2" w14:textId="2BAC2C3F"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6,604</w:t>
            </w:r>
          </w:p>
        </w:tc>
        <w:tc>
          <w:tcPr>
            <w:tcW w:w="1263" w:type="dxa"/>
            <w:gridSpan w:val="2"/>
          </w:tcPr>
          <w:p w14:paraId="3A1F772B" w14:textId="79BD5833"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6,136</w:t>
            </w:r>
          </w:p>
        </w:tc>
        <w:tc>
          <w:tcPr>
            <w:tcW w:w="1261" w:type="dxa"/>
            <w:gridSpan w:val="2"/>
          </w:tcPr>
          <w:p w14:paraId="642B6F3B" w14:textId="6FED9203"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w:t>
            </w:r>
          </w:p>
        </w:tc>
        <w:tc>
          <w:tcPr>
            <w:tcW w:w="1260" w:type="dxa"/>
            <w:gridSpan w:val="2"/>
          </w:tcPr>
          <w:p w14:paraId="715716A1" w14:textId="283948C5" w:rsidR="00A35F89" w:rsidRPr="009E673D" w:rsidRDefault="00A35F89" w:rsidP="00A35F89">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66124C1A" w14:textId="77777777" w:rsidTr="006904D2">
        <w:trPr>
          <w:gridAfter w:val="1"/>
          <w:wAfter w:w="11" w:type="dxa"/>
        </w:trPr>
        <w:tc>
          <w:tcPr>
            <w:tcW w:w="4136" w:type="dxa"/>
          </w:tcPr>
          <w:p w14:paraId="28EBED20" w14:textId="77777777" w:rsidR="00A35F89" w:rsidRPr="001940E1" w:rsidRDefault="00A35F89" w:rsidP="00A35F89">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0807761A"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4,534</w:t>
            </w:r>
          </w:p>
        </w:tc>
        <w:tc>
          <w:tcPr>
            <w:tcW w:w="1263" w:type="dxa"/>
            <w:gridSpan w:val="2"/>
          </w:tcPr>
          <w:p w14:paraId="2D0B7D24" w14:textId="42C67621"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4,066</w:t>
            </w:r>
          </w:p>
        </w:tc>
        <w:tc>
          <w:tcPr>
            <w:tcW w:w="1261" w:type="dxa"/>
            <w:gridSpan w:val="2"/>
          </w:tcPr>
          <w:p w14:paraId="2CCCAA2B" w14:textId="52AE9C7D"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117</w:t>
            </w:r>
          </w:p>
        </w:tc>
        <w:tc>
          <w:tcPr>
            <w:tcW w:w="1260" w:type="dxa"/>
            <w:gridSpan w:val="2"/>
          </w:tcPr>
          <w:p w14:paraId="42A8F02A" w14:textId="16A3AC8F" w:rsidR="00A35F89" w:rsidRPr="009E673D" w:rsidRDefault="00A35F89" w:rsidP="00A35F89">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135</w:t>
            </w:r>
          </w:p>
        </w:tc>
      </w:tr>
      <w:tr w:rsidR="00A35F89" w:rsidRPr="001940E1" w14:paraId="79077505" w14:textId="77777777" w:rsidTr="006904D2">
        <w:trPr>
          <w:gridAfter w:val="1"/>
          <w:wAfter w:w="11" w:type="dxa"/>
        </w:trPr>
        <w:tc>
          <w:tcPr>
            <w:tcW w:w="4136" w:type="dxa"/>
          </w:tcPr>
          <w:p w14:paraId="66FE8145" w14:textId="77777777" w:rsidR="00A35F89" w:rsidRPr="001940E1" w:rsidRDefault="00A35F89" w:rsidP="00A35F89">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0FB652B6"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129,833</w:t>
            </w:r>
          </w:p>
        </w:tc>
        <w:tc>
          <w:tcPr>
            <w:tcW w:w="1263" w:type="dxa"/>
            <w:gridSpan w:val="2"/>
          </w:tcPr>
          <w:p w14:paraId="6AD9D4C1" w14:textId="06F068A7"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130,120</w:t>
            </w:r>
          </w:p>
        </w:tc>
        <w:tc>
          <w:tcPr>
            <w:tcW w:w="1261" w:type="dxa"/>
            <w:gridSpan w:val="2"/>
          </w:tcPr>
          <w:p w14:paraId="41C3E2D4" w14:textId="4FEB8118"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168</w:t>
            </w:r>
          </w:p>
        </w:tc>
        <w:tc>
          <w:tcPr>
            <w:tcW w:w="1260" w:type="dxa"/>
            <w:gridSpan w:val="2"/>
          </w:tcPr>
          <w:p w14:paraId="12E1BC74" w14:textId="0CED3692" w:rsidR="00A35F89" w:rsidRPr="009E673D" w:rsidRDefault="00A35F89" w:rsidP="00A35F89">
            <w:pPr>
              <w:tabs>
                <w:tab w:val="decimal" w:pos="972"/>
              </w:tabs>
              <w:spacing w:line="360" w:lineRule="exact"/>
              <w:ind w:right="-45"/>
              <w:rPr>
                <w:rFonts w:ascii="Arial" w:hAnsi="Arial" w:cs="Arial"/>
                <w:sz w:val="18"/>
                <w:szCs w:val="18"/>
                <w:cs/>
              </w:rPr>
            </w:pPr>
            <w:r w:rsidRPr="00F55E3D">
              <w:rPr>
                <w:rFonts w:ascii="Arial" w:hAnsi="Arial" w:cs="Arial"/>
                <w:sz w:val="18"/>
                <w:szCs w:val="18"/>
              </w:rPr>
              <w:t>146</w:t>
            </w:r>
          </w:p>
        </w:tc>
      </w:tr>
      <w:tr w:rsidR="00A35F89" w:rsidRPr="001940E1" w14:paraId="2891300D" w14:textId="77777777" w:rsidTr="006904D2">
        <w:trPr>
          <w:gridAfter w:val="1"/>
          <w:wAfter w:w="11" w:type="dxa"/>
        </w:trPr>
        <w:tc>
          <w:tcPr>
            <w:tcW w:w="4136" w:type="dxa"/>
          </w:tcPr>
          <w:p w14:paraId="2E213A94" w14:textId="77777777" w:rsidR="00A35F89" w:rsidRPr="001940E1" w:rsidRDefault="00A35F89" w:rsidP="00A35F89">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18C458ED"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(3,592)</w:t>
            </w:r>
          </w:p>
        </w:tc>
        <w:tc>
          <w:tcPr>
            <w:tcW w:w="1263" w:type="dxa"/>
            <w:gridSpan w:val="2"/>
            <w:vAlign w:val="bottom"/>
          </w:tcPr>
          <w:p w14:paraId="2B079813" w14:textId="35C64B7C"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(2,923)</w:t>
            </w:r>
          </w:p>
        </w:tc>
        <w:tc>
          <w:tcPr>
            <w:tcW w:w="1261" w:type="dxa"/>
            <w:gridSpan w:val="2"/>
            <w:vAlign w:val="bottom"/>
          </w:tcPr>
          <w:p w14:paraId="5D61E126" w14:textId="134AAABE"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(117)</w:t>
            </w:r>
          </w:p>
        </w:tc>
        <w:tc>
          <w:tcPr>
            <w:tcW w:w="1260" w:type="dxa"/>
            <w:gridSpan w:val="2"/>
            <w:vAlign w:val="bottom"/>
          </w:tcPr>
          <w:p w14:paraId="0F075D41" w14:textId="36EC7C03" w:rsidR="00A35F89" w:rsidRPr="009E673D" w:rsidRDefault="00A35F89" w:rsidP="00A35F89">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(135)</w:t>
            </w:r>
          </w:p>
        </w:tc>
      </w:tr>
      <w:tr w:rsidR="00A35F89" w:rsidRPr="001940E1" w14:paraId="12D7A394" w14:textId="77777777" w:rsidTr="006159C4">
        <w:trPr>
          <w:gridAfter w:val="1"/>
          <w:wAfter w:w="11" w:type="dxa"/>
        </w:trPr>
        <w:tc>
          <w:tcPr>
            <w:tcW w:w="4136" w:type="dxa"/>
          </w:tcPr>
          <w:p w14:paraId="64ED275B" w14:textId="77777777" w:rsidR="00A35F89" w:rsidRPr="001940E1" w:rsidRDefault="00A35F89" w:rsidP="00A35F89">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3284F492"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126,241</w:t>
            </w:r>
          </w:p>
        </w:tc>
        <w:tc>
          <w:tcPr>
            <w:tcW w:w="1263" w:type="dxa"/>
            <w:gridSpan w:val="2"/>
          </w:tcPr>
          <w:p w14:paraId="51685AE1" w14:textId="7A0FD084"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127,197</w:t>
            </w:r>
          </w:p>
        </w:tc>
        <w:tc>
          <w:tcPr>
            <w:tcW w:w="1261" w:type="dxa"/>
            <w:gridSpan w:val="2"/>
          </w:tcPr>
          <w:p w14:paraId="2B73412E" w14:textId="4BBF4486"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51</w:t>
            </w:r>
          </w:p>
        </w:tc>
        <w:tc>
          <w:tcPr>
            <w:tcW w:w="1260" w:type="dxa"/>
            <w:gridSpan w:val="2"/>
          </w:tcPr>
          <w:p w14:paraId="7F985A93" w14:textId="5C738610" w:rsidR="00A35F89" w:rsidRPr="009E673D" w:rsidRDefault="00A35F89" w:rsidP="00A35F89">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w:t>
            </w:r>
          </w:p>
        </w:tc>
      </w:tr>
      <w:tr w:rsidR="00A35F89" w:rsidRPr="001940E1" w14:paraId="29CAADE1" w14:textId="77777777" w:rsidTr="006904D2">
        <w:trPr>
          <w:gridAfter w:val="1"/>
          <w:wAfter w:w="11" w:type="dxa"/>
        </w:trPr>
        <w:tc>
          <w:tcPr>
            <w:tcW w:w="4136" w:type="dxa"/>
          </w:tcPr>
          <w:p w14:paraId="75AB2713" w14:textId="77777777" w:rsidR="00A35F89" w:rsidRPr="001940E1" w:rsidRDefault="00A35F89" w:rsidP="00A35F89">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14:paraId="4206FA97" w14:textId="03B4AA2A"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224,773</w:t>
            </w:r>
          </w:p>
        </w:tc>
        <w:tc>
          <w:tcPr>
            <w:tcW w:w="1263" w:type="dxa"/>
            <w:gridSpan w:val="2"/>
          </w:tcPr>
          <w:p w14:paraId="20C841E8" w14:textId="64ED8925"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214,092</w:t>
            </w:r>
          </w:p>
        </w:tc>
        <w:tc>
          <w:tcPr>
            <w:tcW w:w="1261" w:type="dxa"/>
            <w:gridSpan w:val="2"/>
          </w:tcPr>
          <w:p w14:paraId="3D952CF6" w14:textId="07B344E2"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10,953</w:t>
            </w:r>
          </w:p>
        </w:tc>
        <w:tc>
          <w:tcPr>
            <w:tcW w:w="1260" w:type="dxa"/>
            <w:gridSpan w:val="2"/>
          </w:tcPr>
          <w:p w14:paraId="1EEA9E61" w14:textId="58CD6D99" w:rsidR="00A35F89" w:rsidRPr="009E673D" w:rsidRDefault="00A35F89" w:rsidP="00A35F89">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1,082</w:t>
            </w:r>
          </w:p>
        </w:tc>
      </w:tr>
      <w:tr w:rsidR="00A35F89" w:rsidRPr="001940E1" w14:paraId="1059ED7C" w14:textId="77777777" w:rsidTr="006904D2">
        <w:tc>
          <w:tcPr>
            <w:tcW w:w="5401" w:type="dxa"/>
            <w:gridSpan w:val="3"/>
          </w:tcPr>
          <w:p w14:paraId="5F7D64E2" w14:textId="77777777" w:rsidR="00A35F89" w:rsidRPr="001940E1" w:rsidRDefault="00A35F89" w:rsidP="00A35F89">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4" w:type="dxa"/>
            <w:gridSpan w:val="2"/>
          </w:tcPr>
          <w:p w14:paraId="68940B44" w14:textId="77777777" w:rsidR="00A35F89" w:rsidRPr="00631C45" w:rsidRDefault="00A35F89" w:rsidP="00A35F89">
            <w:pPr>
              <w:tabs>
                <w:tab w:val="decimal" w:pos="1002"/>
              </w:tabs>
              <w:spacing w:line="360" w:lineRule="exact"/>
              <w:ind w:right="-45"/>
              <w:rPr>
                <w:rFonts w:ascii="Arial" w:hAnsi="Arial" w:cs="Arial"/>
                <w:sz w:val="18"/>
                <w:szCs w:val="18"/>
              </w:rPr>
            </w:pPr>
          </w:p>
        </w:tc>
        <w:tc>
          <w:tcPr>
            <w:tcW w:w="1261" w:type="dxa"/>
            <w:gridSpan w:val="2"/>
          </w:tcPr>
          <w:p w14:paraId="12810F64" w14:textId="77777777" w:rsidR="00A35F89" w:rsidRPr="00BE3760" w:rsidRDefault="00A35F89" w:rsidP="00A35F89">
            <w:pPr>
              <w:tabs>
                <w:tab w:val="decimal" w:pos="1002"/>
              </w:tabs>
              <w:spacing w:line="360" w:lineRule="exact"/>
              <w:ind w:right="-45"/>
              <w:rPr>
                <w:rFonts w:ascii="Arial" w:hAnsi="Arial" w:cs="Arial"/>
                <w:sz w:val="18"/>
                <w:szCs w:val="18"/>
              </w:rPr>
            </w:pPr>
          </w:p>
        </w:tc>
        <w:tc>
          <w:tcPr>
            <w:tcW w:w="1264" w:type="dxa"/>
            <w:gridSpan w:val="2"/>
          </w:tcPr>
          <w:p w14:paraId="7C382114" w14:textId="77777777" w:rsidR="00A35F89" w:rsidRPr="004C3E1E" w:rsidRDefault="00A35F89" w:rsidP="00A35F89">
            <w:pPr>
              <w:tabs>
                <w:tab w:val="decimal" w:pos="1002"/>
              </w:tabs>
              <w:spacing w:line="360" w:lineRule="exact"/>
              <w:ind w:right="-45"/>
              <w:rPr>
                <w:rFonts w:ascii="Arial" w:hAnsi="Arial" w:cs="Arial"/>
                <w:sz w:val="18"/>
                <w:szCs w:val="18"/>
              </w:rPr>
            </w:pPr>
          </w:p>
        </w:tc>
      </w:tr>
      <w:tr w:rsidR="00A35F89" w:rsidRPr="001940E1" w14:paraId="4C4653FB" w14:textId="77777777" w:rsidTr="006904D2">
        <w:trPr>
          <w:gridAfter w:val="1"/>
          <w:wAfter w:w="11" w:type="dxa"/>
        </w:trPr>
        <w:tc>
          <w:tcPr>
            <w:tcW w:w="4136" w:type="dxa"/>
          </w:tcPr>
          <w:p w14:paraId="64F87334" w14:textId="77777777" w:rsidR="00A35F89" w:rsidRPr="007E5B7E" w:rsidRDefault="00A35F89" w:rsidP="00A35F89">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2A6884D5" w14:textId="0F735C31"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3,463</w:t>
            </w:r>
          </w:p>
        </w:tc>
        <w:tc>
          <w:tcPr>
            <w:tcW w:w="1263" w:type="dxa"/>
            <w:gridSpan w:val="2"/>
          </w:tcPr>
          <w:p w14:paraId="06BCAB49" w14:textId="5D7A99B4"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2,738</w:t>
            </w:r>
          </w:p>
        </w:tc>
        <w:tc>
          <w:tcPr>
            <w:tcW w:w="1261" w:type="dxa"/>
            <w:gridSpan w:val="2"/>
          </w:tcPr>
          <w:p w14:paraId="0F03C313" w14:textId="43676B60"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w:t>
            </w:r>
          </w:p>
        </w:tc>
        <w:tc>
          <w:tcPr>
            <w:tcW w:w="1260" w:type="dxa"/>
            <w:gridSpan w:val="2"/>
          </w:tcPr>
          <w:p w14:paraId="1E5F622E" w14:textId="4590DF4F" w:rsidR="00A35F89" w:rsidRPr="00297052" w:rsidRDefault="00A35F89" w:rsidP="00A35F89">
            <w:pPr>
              <w:tabs>
                <w:tab w:val="decimal" w:pos="972"/>
              </w:tabs>
              <w:spacing w:line="360" w:lineRule="exact"/>
              <w:ind w:right="-45"/>
              <w:rPr>
                <w:rFonts w:ascii="Arial" w:hAnsi="Arial" w:cs="Arial"/>
                <w:sz w:val="18"/>
                <w:szCs w:val="18"/>
              </w:rPr>
            </w:pPr>
            <w:r w:rsidRPr="00F55E3D">
              <w:rPr>
                <w:rFonts w:ascii="Arial" w:hAnsi="Arial" w:cs="Arial"/>
                <w:sz w:val="18"/>
                <w:szCs w:val="18"/>
              </w:rPr>
              <w:t>110</w:t>
            </w:r>
          </w:p>
        </w:tc>
      </w:tr>
      <w:tr w:rsidR="00A35F89" w:rsidRPr="001940E1" w14:paraId="4FF37498" w14:textId="77777777" w:rsidTr="006904D2">
        <w:trPr>
          <w:gridAfter w:val="1"/>
          <w:wAfter w:w="11" w:type="dxa"/>
        </w:trPr>
        <w:tc>
          <w:tcPr>
            <w:tcW w:w="4136" w:type="dxa"/>
          </w:tcPr>
          <w:p w14:paraId="411092C9" w14:textId="77777777" w:rsidR="00A35F89" w:rsidRPr="007E5B7E" w:rsidRDefault="00A35F89" w:rsidP="00A35F89">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718F2BAC"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204,844</w:t>
            </w:r>
          </w:p>
        </w:tc>
        <w:tc>
          <w:tcPr>
            <w:tcW w:w="1263" w:type="dxa"/>
            <w:gridSpan w:val="2"/>
          </w:tcPr>
          <w:p w14:paraId="17C301FD" w14:textId="27C68558"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226,569</w:t>
            </w:r>
          </w:p>
        </w:tc>
        <w:tc>
          <w:tcPr>
            <w:tcW w:w="1261" w:type="dxa"/>
            <w:gridSpan w:val="2"/>
          </w:tcPr>
          <w:p w14:paraId="2F30034E" w14:textId="05F6593D"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3</w:t>
            </w:r>
          </w:p>
        </w:tc>
        <w:tc>
          <w:tcPr>
            <w:tcW w:w="1260" w:type="dxa"/>
            <w:gridSpan w:val="2"/>
          </w:tcPr>
          <w:p w14:paraId="5FFB8A3F" w14:textId="3A40CCA9" w:rsidR="00A35F89" w:rsidRPr="00297052" w:rsidRDefault="00A35F89" w:rsidP="00A35F89">
            <w:pPr>
              <w:tabs>
                <w:tab w:val="decimal" w:pos="972"/>
              </w:tabs>
              <w:spacing w:line="360" w:lineRule="exact"/>
              <w:ind w:right="-45"/>
              <w:rPr>
                <w:rFonts w:ascii="Arial" w:hAnsi="Arial" w:cs="Arial"/>
                <w:sz w:val="18"/>
                <w:szCs w:val="18"/>
              </w:rPr>
            </w:pPr>
            <w:r w:rsidRPr="00F55E3D">
              <w:rPr>
                <w:rFonts w:ascii="Arial" w:hAnsi="Arial" w:cs="Arial"/>
                <w:sz w:val="18"/>
                <w:szCs w:val="18"/>
              </w:rPr>
              <w:t>1</w:t>
            </w:r>
          </w:p>
        </w:tc>
      </w:tr>
      <w:tr w:rsidR="00A35F89" w:rsidRPr="001940E1" w14:paraId="731496B3" w14:textId="77777777" w:rsidTr="006904D2">
        <w:trPr>
          <w:gridAfter w:val="1"/>
          <w:wAfter w:w="11" w:type="dxa"/>
        </w:trPr>
        <w:tc>
          <w:tcPr>
            <w:tcW w:w="4136" w:type="dxa"/>
          </w:tcPr>
          <w:p w14:paraId="49CCBFAA" w14:textId="77777777" w:rsidR="00A35F89" w:rsidRPr="007E5B7E" w:rsidRDefault="00A35F89" w:rsidP="00A35F89">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56CA2B96"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700,744</w:t>
            </w:r>
          </w:p>
        </w:tc>
        <w:tc>
          <w:tcPr>
            <w:tcW w:w="1263" w:type="dxa"/>
            <w:gridSpan w:val="2"/>
          </w:tcPr>
          <w:p w14:paraId="427A9086" w14:textId="32492563"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681,328</w:t>
            </w:r>
          </w:p>
        </w:tc>
        <w:tc>
          <w:tcPr>
            <w:tcW w:w="1261" w:type="dxa"/>
            <w:gridSpan w:val="2"/>
          </w:tcPr>
          <w:p w14:paraId="73073E4B" w14:textId="3B2C0FF2" w:rsidR="00A35F89" w:rsidRPr="00297052" w:rsidRDefault="00A35F89" w:rsidP="00A35F89">
            <w:pPr>
              <w:tabs>
                <w:tab w:val="decimal" w:pos="972"/>
              </w:tabs>
              <w:spacing w:line="360" w:lineRule="exact"/>
              <w:ind w:right="-45"/>
              <w:rPr>
                <w:rFonts w:ascii="Arial" w:hAnsi="Arial" w:cs="Arial"/>
                <w:sz w:val="18"/>
                <w:szCs w:val="18"/>
              </w:rPr>
            </w:pPr>
            <w:r w:rsidRPr="00A35F89">
              <w:rPr>
                <w:rFonts w:ascii="Arial" w:hAnsi="Arial" w:cs="Arial"/>
                <w:sz w:val="18"/>
                <w:szCs w:val="18"/>
              </w:rPr>
              <w:t>-</w:t>
            </w:r>
          </w:p>
        </w:tc>
        <w:tc>
          <w:tcPr>
            <w:tcW w:w="1260" w:type="dxa"/>
            <w:gridSpan w:val="2"/>
          </w:tcPr>
          <w:p w14:paraId="77EDA660" w14:textId="2344041D" w:rsidR="00A35F89" w:rsidRPr="00297052" w:rsidRDefault="00A35F89" w:rsidP="00A35F89">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3DE7C74F" w14:textId="77777777" w:rsidTr="006904D2">
        <w:trPr>
          <w:gridAfter w:val="1"/>
          <w:wAfter w:w="11" w:type="dxa"/>
        </w:trPr>
        <w:tc>
          <w:tcPr>
            <w:tcW w:w="4136" w:type="dxa"/>
          </w:tcPr>
          <w:p w14:paraId="77E64B88" w14:textId="77777777" w:rsidR="00A35F89" w:rsidRDefault="00A35F89" w:rsidP="00A35F89">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246C8D9C"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(47)</w:t>
            </w:r>
          </w:p>
        </w:tc>
        <w:tc>
          <w:tcPr>
            <w:tcW w:w="1263" w:type="dxa"/>
            <w:gridSpan w:val="2"/>
          </w:tcPr>
          <w:p w14:paraId="08C35375" w14:textId="43625200"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(152)</w:t>
            </w:r>
          </w:p>
        </w:tc>
        <w:tc>
          <w:tcPr>
            <w:tcW w:w="1261" w:type="dxa"/>
            <w:gridSpan w:val="2"/>
          </w:tcPr>
          <w:p w14:paraId="4865641A" w14:textId="2DF0AEEE"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w:t>
            </w:r>
          </w:p>
        </w:tc>
        <w:tc>
          <w:tcPr>
            <w:tcW w:w="1260" w:type="dxa"/>
            <w:gridSpan w:val="2"/>
          </w:tcPr>
          <w:p w14:paraId="74BE26EA" w14:textId="24BEA0E7"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A35F89" w:rsidRPr="001940E1" w14:paraId="439EE3A7" w14:textId="77777777" w:rsidTr="006904D2">
        <w:trPr>
          <w:gridAfter w:val="1"/>
          <w:wAfter w:w="11" w:type="dxa"/>
        </w:trPr>
        <w:tc>
          <w:tcPr>
            <w:tcW w:w="4136" w:type="dxa"/>
          </w:tcPr>
          <w:p w14:paraId="7FD5F58A" w14:textId="77777777" w:rsidR="00A35F89" w:rsidRPr="007E5B7E" w:rsidRDefault="00A35F89" w:rsidP="00A35F89">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0573ADA4"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909,004</w:t>
            </w:r>
          </w:p>
        </w:tc>
        <w:tc>
          <w:tcPr>
            <w:tcW w:w="1263" w:type="dxa"/>
            <w:gridSpan w:val="2"/>
          </w:tcPr>
          <w:p w14:paraId="1780D720" w14:textId="4233C4CF"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910,483</w:t>
            </w:r>
          </w:p>
        </w:tc>
        <w:tc>
          <w:tcPr>
            <w:tcW w:w="1261" w:type="dxa"/>
            <w:gridSpan w:val="2"/>
          </w:tcPr>
          <w:p w14:paraId="44C9A4D1" w14:textId="571214D6"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3</w:t>
            </w:r>
          </w:p>
        </w:tc>
        <w:tc>
          <w:tcPr>
            <w:tcW w:w="1260" w:type="dxa"/>
            <w:gridSpan w:val="2"/>
          </w:tcPr>
          <w:p w14:paraId="06C4B6A1" w14:textId="0DE3766C" w:rsidR="00A35F89" w:rsidRPr="00297052" w:rsidRDefault="00A35F89" w:rsidP="00A35F89">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111</w:t>
            </w:r>
          </w:p>
        </w:tc>
      </w:tr>
      <w:tr w:rsidR="00A35F89" w:rsidRPr="001940E1" w14:paraId="1FC8FBDE" w14:textId="77777777" w:rsidTr="006904D2">
        <w:trPr>
          <w:gridAfter w:val="1"/>
          <w:wAfter w:w="11" w:type="dxa"/>
        </w:trPr>
        <w:tc>
          <w:tcPr>
            <w:tcW w:w="4136" w:type="dxa"/>
          </w:tcPr>
          <w:p w14:paraId="41905B1B" w14:textId="77777777" w:rsidR="00A35F89" w:rsidRPr="007E5B7E" w:rsidRDefault="00A35F89" w:rsidP="00A35F89">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6BB63533" w:rsidR="00A35F89" w:rsidRPr="00297052" w:rsidRDefault="00A35F89" w:rsidP="00A35F89">
            <w:pPr>
              <w:pBdr>
                <w:bottom w:val="doub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1,133,777</w:t>
            </w:r>
          </w:p>
        </w:tc>
        <w:tc>
          <w:tcPr>
            <w:tcW w:w="1263" w:type="dxa"/>
            <w:gridSpan w:val="2"/>
          </w:tcPr>
          <w:p w14:paraId="61F616B2" w14:textId="20CCEFBD" w:rsidR="00A35F89" w:rsidRPr="00297052" w:rsidRDefault="00A35F89" w:rsidP="00A35F89">
            <w:pPr>
              <w:pBdr>
                <w:bottom w:val="doub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1,124,575</w:t>
            </w:r>
          </w:p>
        </w:tc>
        <w:tc>
          <w:tcPr>
            <w:tcW w:w="1261" w:type="dxa"/>
            <w:gridSpan w:val="2"/>
          </w:tcPr>
          <w:p w14:paraId="38D18ADF" w14:textId="7115F096" w:rsidR="00A35F89" w:rsidRPr="00297052" w:rsidRDefault="00A35F89" w:rsidP="00A35F89">
            <w:pPr>
              <w:pBdr>
                <w:bottom w:val="double" w:sz="4" w:space="1" w:color="auto"/>
              </w:pBdr>
              <w:tabs>
                <w:tab w:val="decimal" w:pos="972"/>
              </w:tabs>
              <w:spacing w:line="360" w:lineRule="exact"/>
              <w:ind w:right="-45"/>
              <w:rPr>
                <w:rFonts w:ascii="Arial" w:hAnsi="Arial" w:cs="Arial"/>
                <w:sz w:val="18"/>
                <w:szCs w:val="18"/>
              </w:rPr>
            </w:pPr>
            <w:r w:rsidRPr="00A35F89">
              <w:rPr>
                <w:rFonts w:ascii="Arial" w:hAnsi="Arial" w:cs="Arial"/>
                <w:sz w:val="18"/>
                <w:szCs w:val="18"/>
              </w:rPr>
              <w:t>10,956</w:t>
            </w:r>
          </w:p>
        </w:tc>
        <w:tc>
          <w:tcPr>
            <w:tcW w:w="1260" w:type="dxa"/>
            <w:gridSpan w:val="2"/>
          </w:tcPr>
          <w:p w14:paraId="59C96F8B" w14:textId="1FB21DE4" w:rsidR="00A35F89" w:rsidRPr="00297052" w:rsidRDefault="00A35F89" w:rsidP="00A35F89">
            <w:pPr>
              <w:pBdr>
                <w:bottom w:val="doub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1,193</w:t>
            </w:r>
          </w:p>
        </w:tc>
      </w:tr>
    </w:tbl>
    <w:p w14:paraId="7C733B5A" w14:textId="5DAB447C" w:rsidR="00B61701" w:rsidRPr="00B61701" w:rsidRDefault="00CF1732"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ngsana New" w:hAnsi="Angsana New"/>
          <w:sz w:val="28"/>
          <w:szCs w:val="28"/>
        </w:rPr>
        <w:lastRenderedPageBreak/>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B61701" w:rsidRPr="00B66654" w14:paraId="74DA960B" w14:textId="77777777" w:rsidTr="00B61701">
        <w:trPr>
          <w:trHeight w:val="74"/>
          <w:tblHeader/>
        </w:trPr>
        <w:tc>
          <w:tcPr>
            <w:tcW w:w="5310" w:type="dxa"/>
            <w:vAlign w:val="bottom"/>
          </w:tcPr>
          <w:p w14:paraId="6BB8E560" w14:textId="77777777" w:rsidR="00B61701" w:rsidRPr="00B66654" w:rsidRDefault="00B61701" w:rsidP="00E868D3">
            <w:pPr>
              <w:spacing w:line="380" w:lineRule="exact"/>
              <w:jc w:val="center"/>
              <w:rPr>
                <w:rFonts w:ascii="Arial" w:hAnsi="Arial" w:cs="Arial"/>
                <w:sz w:val="20"/>
                <w:szCs w:val="20"/>
                <w:u w:val="single"/>
              </w:rPr>
            </w:pPr>
          </w:p>
        </w:tc>
        <w:tc>
          <w:tcPr>
            <w:tcW w:w="3870" w:type="dxa"/>
            <w:gridSpan w:val="2"/>
            <w:vAlign w:val="bottom"/>
          </w:tcPr>
          <w:p w14:paraId="2F44937B" w14:textId="77777777" w:rsidR="00B61701" w:rsidRPr="00B66654" w:rsidRDefault="00B61701" w:rsidP="00E868D3">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(Unit: Thousand Baht)</w:t>
            </w:r>
          </w:p>
        </w:tc>
      </w:tr>
      <w:tr w:rsidR="00B61701" w:rsidRPr="00B66654" w14:paraId="562B5AEB" w14:textId="77777777" w:rsidTr="00B61701">
        <w:trPr>
          <w:trHeight w:val="787"/>
          <w:tblHeader/>
        </w:trPr>
        <w:tc>
          <w:tcPr>
            <w:tcW w:w="5310" w:type="dxa"/>
          </w:tcPr>
          <w:p w14:paraId="00BB2554" w14:textId="77777777" w:rsidR="00B61701" w:rsidRPr="00B66654" w:rsidRDefault="00B61701" w:rsidP="00E868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2693A869"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14:paraId="09B09406"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B61701" w:rsidRPr="00B66654" w14:paraId="0C587305" w14:textId="77777777" w:rsidTr="00B61701">
        <w:trPr>
          <w:trHeight w:val="79"/>
        </w:trPr>
        <w:tc>
          <w:tcPr>
            <w:tcW w:w="5310" w:type="dxa"/>
          </w:tcPr>
          <w:p w14:paraId="584BDC6C" w14:textId="694A83BB" w:rsidR="00B61701" w:rsidRPr="00B66654" w:rsidRDefault="00F54BBA" w:rsidP="00E868D3">
            <w:pPr>
              <w:spacing w:line="380" w:lineRule="exact"/>
              <w:ind w:left="156" w:hanging="156"/>
              <w:rPr>
                <w:rFonts w:ascii="Arial" w:hAnsi="Arial" w:cs="Arial"/>
                <w:sz w:val="20"/>
                <w:szCs w:val="20"/>
              </w:rPr>
            </w:pPr>
            <w:r>
              <w:rPr>
                <w:rFonts w:ascii="Arial" w:hAnsi="Arial" w:cs="Arial"/>
                <w:sz w:val="20"/>
                <w:szCs w:val="20"/>
              </w:rPr>
              <w:t>Balance a</w:t>
            </w:r>
            <w:r w:rsidR="00B61701" w:rsidRPr="00B66654">
              <w:rPr>
                <w:rFonts w:ascii="Arial" w:hAnsi="Arial" w:cs="Arial"/>
                <w:sz w:val="20"/>
                <w:szCs w:val="20"/>
              </w:rPr>
              <w:t>s at 1 January 202</w:t>
            </w:r>
            <w:r w:rsidR="003F5628">
              <w:rPr>
                <w:rFonts w:ascii="Arial" w:hAnsi="Arial" w:cs="Arial"/>
                <w:sz w:val="20"/>
                <w:szCs w:val="20"/>
              </w:rPr>
              <w:t>3</w:t>
            </w:r>
          </w:p>
        </w:tc>
        <w:tc>
          <w:tcPr>
            <w:tcW w:w="1935" w:type="dxa"/>
          </w:tcPr>
          <w:p w14:paraId="715404BB" w14:textId="403D058B" w:rsidR="00B61701" w:rsidRPr="006829E9" w:rsidRDefault="007A4F23" w:rsidP="00E868D3">
            <w:pPr>
              <w:tabs>
                <w:tab w:val="decimal" w:pos="1511"/>
              </w:tabs>
              <w:spacing w:line="380" w:lineRule="exact"/>
              <w:ind w:left="-29" w:right="-29"/>
              <w:rPr>
                <w:rFonts w:ascii="Arial" w:hAnsi="Arial" w:cs="Arial"/>
                <w:sz w:val="20"/>
                <w:szCs w:val="20"/>
              </w:rPr>
            </w:pPr>
            <w:r w:rsidRPr="00F55E3D">
              <w:rPr>
                <w:rFonts w:ascii="Arial" w:hAnsi="Arial" w:cs="Arial"/>
                <w:sz w:val="20"/>
                <w:szCs w:val="20"/>
              </w:rPr>
              <w:t>3,075</w:t>
            </w:r>
          </w:p>
        </w:tc>
        <w:tc>
          <w:tcPr>
            <w:tcW w:w="1935" w:type="dxa"/>
          </w:tcPr>
          <w:p w14:paraId="3F46708C" w14:textId="063DC9CD" w:rsidR="00B61701" w:rsidRPr="006829E9" w:rsidRDefault="007A4F23" w:rsidP="00E868D3">
            <w:pPr>
              <w:tabs>
                <w:tab w:val="decimal" w:pos="1511"/>
              </w:tabs>
              <w:spacing w:line="380" w:lineRule="exact"/>
              <w:ind w:left="-29" w:right="-29"/>
              <w:rPr>
                <w:rFonts w:ascii="Arial" w:hAnsi="Arial" w:cs="Arial"/>
                <w:sz w:val="20"/>
                <w:szCs w:val="20"/>
              </w:rPr>
            </w:pPr>
            <w:r w:rsidRPr="00F55E3D">
              <w:rPr>
                <w:rFonts w:ascii="Arial" w:hAnsi="Arial" w:cs="Arial"/>
                <w:sz w:val="20"/>
                <w:szCs w:val="20"/>
              </w:rPr>
              <w:t>135</w:t>
            </w:r>
          </w:p>
        </w:tc>
      </w:tr>
      <w:tr w:rsidR="00A35F89" w:rsidRPr="00B66654" w14:paraId="6D961EC0" w14:textId="77777777" w:rsidTr="00B61701">
        <w:trPr>
          <w:trHeight w:val="79"/>
        </w:trPr>
        <w:tc>
          <w:tcPr>
            <w:tcW w:w="5310" w:type="dxa"/>
          </w:tcPr>
          <w:p w14:paraId="38413739" w14:textId="77777777" w:rsidR="00A35F89" w:rsidRPr="00B66654" w:rsidRDefault="00A35F89" w:rsidP="00A35F89">
            <w:pPr>
              <w:spacing w:line="380" w:lineRule="exact"/>
              <w:ind w:left="156" w:hanging="156"/>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14:paraId="38F04639" w14:textId="6D4EFC8D" w:rsidR="00A35F89" w:rsidRPr="00297052" w:rsidRDefault="00A35F89" w:rsidP="00A35F89">
            <w:pPr>
              <w:tabs>
                <w:tab w:val="decimal" w:pos="1511"/>
              </w:tabs>
              <w:spacing w:line="380" w:lineRule="exact"/>
              <w:ind w:left="-29" w:right="-29"/>
              <w:rPr>
                <w:rFonts w:ascii="Arial" w:hAnsi="Arial" w:cs="Arial"/>
                <w:sz w:val="20"/>
                <w:szCs w:val="20"/>
              </w:rPr>
            </w:pPr>
            <w:r w:rsidRPr="00A35F89">
              <w:rPr>
                <w:rFonts w:ascii="Arial" w:hAnsi="Arial" w:cs="Arial"/>
                <w:sz w:val="20"/>
                <w:szCs w:val="20"/>
              </w:rPr>
              <w:t>686</w:t>
            </w:r>
          </w:p>
        </w:tc>
        <w:tc>
          <w:tcPr>
            <w:tcW w:w="1935" w:type="dxa"/>
            <w:vAlign w:val="bottom"/>
          </w:tcPr>
          <w:p w14:paraId="74C2BB3E" w14:textId="0A3B99F2" w:rsidR="00A35F89" w:rsidRPr="00297052" w:rsidRDefault="00A35F89" w:rsidP="00A35F89">
            <w:pPr>
              <w:tabs>
                <w:tab w:val="decimal" w:pos="1511"/>
              </w:tabs>
              <w:spacing w:line="380" w:lineRule="exact"/>
              <w:ind w:left="-29" w:right="-29"/>
              <w:rPr>
                <w:rFonts w:ascii="Arial" w:hAnsi="Arial" w:cs="Arial"/>
                <w:sz w:val="20"/>
                <w:szCs w:val="20"/>
              </w:rPr>
            </w:pPr>
            <w:r w:rsidRPr="00A35F89">
              <w:rPr>
                <w:rFonts w:ascii="Arial" w:hAnsi="Arial" w:cs="Arial"/>
                <w:sz w:val="20"/>
                <w:szCs w:val="20"/>
              </w:rPr>
              <w:t>-</w:t>
            </w:r>
          </w:p>
        </w:tc>
      </w:tr>
      <w:tr w:rsidR="00A35F89" w:rsidRPr="00B66654" w14:paraId="2CD722CE" w14:textId="77777777" w:rsidTr="00B61701">
        <w:trPr>
          <w:trHeight w:val="79"/>
        </w:trPr>
        <w:tc>
          <w:tcPr>
            <w:tcW w:w="5310" w:type="dxa"/>
          </w:tcPr>
          <w:p w14:paraId="332694E0" w14:textId="77777777" w:rsidR="00A35F89" w:rsidRPr="00B66654" w:rsidRDefault="00A35F89" w:rsidP="00A35F89">
            <w:pPr>
              <w:spacing w:line="380" w:lineRule="exact"/>
              <w:ind w:left="156" w:right="-109" w:hanging="156"/>
              <w:rPr>
                <w:rFonts w:ascii="Arial" w:hAnsi="Arial" w:cs="Arial"/>
                <w:sz w:val="20"/>
                <w:szCs w:val="20"/>
                <w:cs/>
              </w:rPr>
            </w:pPr>
            <w:r>
              <w:rPr>
                <w:rFonts w:ascii="Arial" w:hAnsi="Arial" w:cs="Arial"/>
                <w:sz w:val="20"/>
                <w:szCs w:val="20"/>
              </w:rPr>
              <w:t>Amount recovered</w:t>
            </w:r>
          </w:p>
        </w:tc>
        <w:tc>
          <w:tcPr>
            <w:tcW w:w="1935" w:type="dxa"/>
            <w:shd w:val="clear" w:color="auto" w:fill="auto"/>
            <w:vAlign w:val="bottom"/>
          </w:tcPr>
          <w:p w14:paraId="6A2A2938" w14:textId="2B8DA1F9" w:rsidR="00A35F89" w:rsidRPr="00297052" w:rsidRDefault="00A35F89" w:rsidP="00A35F89">
            <w:pPr>
              <w:pBdr>
                <w:bottom w:val="single" w:sz="4" w:space="1" w:color="auto"/>
              </w:pBdr>
              <w:tabs>
                <w:tab w:val="decimal" w:pos="1511"/>
              </w:tabs>
              <w:spacing w:line="380" w:lineRule="exact"/>
              <w:ind w:left="-29" w:right="-29"/>
              <w:rPr>
                <w:rFonts w:ascii="Arial" w:hAnsi="Arial" w:cs="Arial"/>
                <w:sz w:val="20"/>
                <w:szCs w:val="20"/>
              </w:rPr>
            </w:pPr>
            <w:r w:rsidRPr="00A35F89">
              <w:rPr>
                <w:rFonts w:ascii="Arial" w:hAnsi="Arial" w:cs="Arial"/>
                <w:sz w:val="20"/>
                <w:szCs w:val="20"/>
              </w:rPr>
              <w:t>(122)</w:t>
            </w:r>
          </w:p>
        </w:tc>
        <w:tc>
          <w:tcPr>
            <w:tcW w:w="1935" w:type="dxa"/>
            <w:vAlign w:val="bottom"/>
          </w:tcPr>
          <w:p w14:paraId="6E7C2CFF" w14:textId="738B84C0" w:rsidR="00A35F89" w:rsidRPr="00297052" w:rsidRDefault="00A35F89" w:rsidP="00A35F89">
            <w:pPr>
              <w:pBdr>
                <w:bottom w:val="single" w:sz="4" w:space="1" w:color="auto"/>
              </w:pBdr>
              <w:tabs>
                <w:tab w:val="decimal" w:pos="1511"/>
              </w:tabs>
              <w:spacing w:line="380" w:lineRule="exact"/>
              <w:ind w:left="-29" w:right="-29"/>
              <w:rPr>
                <w:rFonts w:ascii="Arial" w:hAnsi="Arial" w:cs="Arial"/>
                <w:sz w:val="20"/>
                <w:szCs w:val="20"/>
              </w:rPr>
            </w:pPr>
            <w:r w:rsidRPr="00A35F89">
              <w:rPr>
                <w:rFonts w:ascii="Arial" w:hAnsi="Arial" w:cs="Arial"/>
                <w:sz w:val="20"/>
                <w:szCs w:val="20"/>
              </w:rPr>
              <w:t>(18)</w:t>
            </w:r>
          </w:p>
        </w:tc>
      </w:tr>
      <w:tr w:rsidR="00A35F89" w:rsidRPr="00B66654" w14:paraId="38B19877" w14:textId="77777777" w:rsidTr="00B61701">
        <w:trPr>
          <w:trHeight w:val="219"/>
        </w:trPr>
        <w:tc>
          <w:tcPr>
            <w:tcW w:w="5310" w:type="dxa"/>
            <w:hideMark/>
          </w:tcPr>
          <w:p w14:paraId="545F0F87" w14:textId="7A6E60E2" w:rsidR="00A35F89" w:rsidRPr="00B66654" w:rsidRDefault="00A35F89" w:rsidP="00A35F89">
            <w:pPr>
              <w:spacing w:line="380" w:lineRule="exact"/>
              <w:ind w:left="156" w:hanging="156"/>
              <w:rPr>
                <w:rFonts w:ascii="Arial" w:hAnsi="Arial" w:cs="Arial"/>
                <w:sz w:val="20"/>
                <w:szCs w:val="20"/>
              </w:rPr>
            </w:pPr>
            <w:r>
              <w:rPr>
                <w:rFonts w:ascii="Arial" w:hAnsi="Arial" w:cs="Arial"/>
                <w:sz w:val="20"/>
                <w:szCs w:val="20"/>
              </w:rPr>
              <w:t>Balance a</w:t>
            </w:r>
            <w:r w:rsidRPr="00B66654">
              <w:rPr>
                <w:rFonts w:ascii="Arial" w:hAnsi="Arial" w:cs="Arial"/>
                <w:sz w:val="20"/>
                <w:szCs w:val="20"/>
              </w:rPr>
              <w:t xml:space="preserve">s at 31 </w:t>
            </w:r>
            <w:r>
              <w:rPr>
                <w:rFonts w:ascii="Arial" w:hAnsi="Arial" w:cs="Arial"/>
                <w:sz w:val="20"/>
                <w:szCs w:val="20"/>
              </w:rPr>
              <w:t>March</w:t>
            </w:r>
            <w:r w:rsidRPr="00B66654">
              <w:rPr>
                <w:rFonts w:ascii="Arial" w:hAnsi="Arial" w:cs="Arial"/>
                <w:sz w:val="20"/>
                <w:szCs w:val="20"/>
              </w:rPr>
              <w:t xml:space="preserve"> 202</w:t>
            </w:r>
            <w:r>
              <w:rPr>
                <w:rFonts w:ascii="Arial" w:hAnsi="Arial" w:cs="Arial"/>
                <w:sz w:val="20"/>
                <w:szCs w:val="20"/>
              </w:rPr>
              <w:t>3</w:t>
            </w:r>
          </w:p>
        </w:tc>
        <w:tc>
          <w:tcPr>
            <w:tcW w:w="1935" w:type="dxa"/>
            <w:shd w:val="clear" w:color="auto" w:fill="auto"/>
            <w:vAlign w:val="bottom"/>
          </w:tcPr>
          <w:p w14:paraId="5DE38DF3" w14:textId="4A70BBE6" w:rsidR="00A35F89" w:rsidRPr="00297052" w:rsidRDefault="00A35F89" w:rsidP="00A35F89">
            <w:pPr>
              <w:pBdr>
                <w:bottom w:val="double" w:sz="4" w:space="1" w:color="auto"/>
              </w:pBdr>
              <w:tabs>
                <w:tab w:val="decimal" w:pos="1511"/>
              </w:tabs>
              <w:spacing w:line="380" w:lineRule="exact"/>
              <w:ind w:left="-29" w:right="-29"/>
              <w:rPr>
                <w:rFonts w:ascii="Arial" w:hAnsi="Arial" w:cs="Arial"/>
                <w:sz w:val="20"/>
                <w:szCs w:val="20"/>
              </w:rPr>
            </w:pPr>
            <w:r w:rsidRPr="00A35F89">
              <w:rPr>
                <w:rFonts w:ascii="Arial" w:hAnsi="Arial" w:cs="Arial"/>
                <w:sz w:val="20"/>
                <w:szCs w:val="20"/>
              </w:rPr>
              <w:t>3,639</w:t>
            </w:r>
          </w:p>
        </w:tc>
        <w:tc>
          <w:tcPr>
            <w:tcW w:w="1935" w:type="dxa"/>
            <w:vAlign w:val="bottom"/>
          </w:tcPr>
          <w:p w14:paraId="7DC9904B" w14:textId="61E55406" w:rsidR="00A35F89" w:rsidRPr="00297052" w:rsidRDefault="00A35F89" w:rsidP="00A35F89">
            <w:pPr>
              <w:pBdr>
                <w:bottom w:val="double" w:sz="4" w:space="1" w:color="auto"/>
              </w:pBdr>
              <w:tabs>
                <w:tab w:val="decimal" w:pos="1511"/>
              </w:tabs>
              <w:spacing w:line="380" w:lineRule="exact"/>
              <w:ind w:left="-29" w:right="-29"/>
              <w:rPr>
                <w:rFonts w:ascii="Arial" w:hAnsi="Arial" w:cs="Arial"/>
                <w:sz w:val="20"/>
                <w:szCs w:val="20"/>
              </w:rPr>
            </w:pPr>
            <w:r w:rsidRPr="00A35F89">
              <w:rPr>
                <w:rFonts w:ascii="Arial" w:hAnsi="Arial" w:cs="Arial"/>
                <w:sz w:val="20"/>
                <w:szCs w:val="20"/>
              </w:rPr>
              <w:t>117</w:t>
            </w:r>
          </w:p>
        </w:tc>
      </w:tr>
    </w:tbl>
    <w:p w14:paraId="634EB86F" w14:textId="3FCBD7BF" w:rsidR="00C97784" w:rsidRDefault="006904D2" w:rsidP="007C1746">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77777777"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14:paraId="12800FE1" w14:textId="77777777" w:rsidTr="00CF1732">
        <w:tc>
          <w:tcPr>
            <w:tcW w:w="6120" w:type="dxa"/>
            <w:vAlign w:val="bottom"/>
          </w:tcPr>
          <w:p w14:paraId="568D24FE" w14:textId="77777777"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77777777" w:rsidR="006B35BB" w:rsidRPr="001940E1" w:rsidRDefault="006B35BB" w:rsidP="006B35BB">
            <w:pPr>
              <w:tabs>
                <w:tab w:val="left" w:pos="900"/>
                <w:tab w:val="right" w:pos="7280"/>
                <w:tab w:val="right" w:pos="8540"/>
              </w:tabs>
              <w:spacing w:line="380" w:lineRule="exact"/>
              <w:ind w:right="-43"/>
              <w:jc w:val="center"/>
              <w:rPr>
                <w:rFonts w:ascii="Arial" w:hAnsi="Arial" w:cs="Arial"/>
                <w:sz w:val="18"/>
                <w:szCs w:val="18"/>
              </w:rPr>
            </w:pPr>
            <w:r w:rsidRPr="006B35BB">
              <w:rPr>
                <w:rFonts w:ascii="Arial" w:hAnsi="Arial" w:cs="Arial"/>
                <w:sz w:val="22"/>
                <w:szCs w:val="22"/>
              </w:rPr>
              <w:t>31 March</w:t>
            </w:r>
          </w:p>
        </w:tc>
        <w:tc>
          <w:tcPr>
            <w:tcW w:w="1533" w:type="dxa"/>
          </w:tcPr>
          <w:p w14:paraId="1363C1A0" w14:textId="77777777"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7D4677B3" w:rsidR="006B35BB" w:rsidRPr="007A4F23"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rPr>
            </w:pPr>
            <w:r>
              <w:rPr>
                <w:rFonts w:ascii="Arial" w:hAnsi="Arial" w:cs="Arial"/>
                <w:sz w:val="22"/>
                <w:szCs w:val="22"/>
              </w:rPr>
              <w:t>20</w:t>
            </w:r>
            <w:r w:rsidR="0033721E">
              <w:rPr>
                <w:rFonts w:ascii="Arial" w:hAnsi="Arial" w:cs="Arial"/>
                <w:sz w:val="22"/>
                <w:szCs w:val="22"/>
              </w:rPr>
              <w:t>2</w:t>
            </w:r>
            <w:r w:rsidR="007A4F23">
              <w:rPr>
                <w:rFonts w:ascii="Arial" w:hAnsi="Arial" w:cstheme="minorBidi"/>
                <w:sz w:val="22"/>
                <w:szCs w:val="22"/>
              </w:rPr>
              <w:t>3</w:t>
            </w:r>
          </w:p>
        </w:tc>
        <w:tc>
          <w:tcPr>
            <w:tcW w:w="1533" w:type="dxa"/>
          </w:tcPr>
          <w:p w14:paraId="4CB355FD" w14:textId="0EE25591" w:rsidR="006B35BB" w:rsidRPr="00EC55DB"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cs/>
              </w:rPr>
            </w:pPr>
            <w:r>
              <w:rPr>
                <w:rFonts w:ascii="Arial" w:hAnsi="Arial" w:cs="Arial"/>
                <w:sz w:val="22"/>
                <w:szCs w:val="22"/>
              </w:rPr>
              <w:t>20</w:t>
            </w:r>
            <w:r w:rsidR="00B47C47">
              <w:rPr>
                <w:rFonts w:ascii="Arial" w:hAnsi="Arial" w:cs="Arial"/>
                <w:sz w:val="22"/>
                <w:szCs w:val="22"/>
              </w:rPr>
              <w:t>2</w:t>
            </w:r>
            <w:r w:rsidR="007A4F23">
              <w:rPr>
                <w:rFonts w:ascii="Arial" w:hAnsi="Arial" w:cstheme="minorBidi"/>
                <w:sz w:val="22"/>
                <w:szCs w:val="22"/>
              </w:rPr>
              <w:t>2</w:t>
            </w:r>
          </w:p>
        </w:tc>
      </w:tr>
      <w:tr w:rsidR="004A3341" w:rsidRPr="00805681" w14:paraId="46A3F007" w14:textId="77777777" w:rsidTr="00CF1732">
        <w:tc>
          <w:tcPr>
            <w:tcW w:w="6120" w:type="dxa"/>
          </w:tcPr>
          <w:p w14:paraId="123A4779" w14:textId="3FE0252C" w:rsidR="004A3341" w:rsidRPr="00805681" w:rsidRDefault="004A3341" w:rsidP="004A3341">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A3341">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C22A96" w:rsidRDefault="006904D2" w:rsidP="006904D2">
            <w:pPr>
              <w:spacing w:line="380" w:lineRule="exact"/>
              <w:ind w:right="-43"/>
              <w:jc w:val="center"/>
              <w:rPr>
                <w:rFonts w:ascii="Arial" w:hAnsi="Arial" w:cs="Arial"/>
                <w:sz w:val="22"/>
                <w:szCs w:val="22"/>
              </w:rPr>
            </w:pPr>
            <w:r w:rsidRPr="006904D2">
              <w:rPr>
                <w:rFonts w:ascii="Arial" w:hAnsi="Arial" w:cs="Arial"/>
                <w:sz w:val="22"/>
                <w:szCs w:val="22"/>
              </w:rPr>
              <w:t>(Audited)</w:t>
            </w:r>
          </w:p>
        </w:tc>
      </w:tr>
      <w:tr w:rsidR="00A35F89" w:rsidRPr="00805681" w14:paraId="47132371" w14:textId="77777777" w:rsidTr="00CF1732">
        <w:tc>
          <w:tcPr>
            <w:tcW w:w="6120" w:type="dxa"/>
          </w:tcPr>
          <w:p w14:paraId="4BFA43F6" w14:textId="42296DAE" w:rsidR="00A35F89" w:rsidRDefault="00A35F89" w:rsidP="00A35F89">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1472C31F" w:rsidR="00A35F89" w:rsidRPr="00297052" w:rsidRDefault="00A35F89" w:rsidP="00A35F89">
            <w:pPr>
              <w:tabs>
                <w:tab w:val="decimal" w:pos="1245"/>
              </w:tabs>
              <w:spacing w:line="380" w:lineRule="exact"/>
              <w:ind w:right="-43"/>
              <w:rPr>
                <w:rFonts w:ascii="Arial" w:hAnsi="Arial" w:cs="Arial"/>
                <w:sz w:val="22"/>
                <w:szCs w:val="22"/>
              </w:rPr>
            </w:pPr>
            <w:r w:rsidRPr="00A35F89">
              <w:rPr>
                <w:rFonts w:ascii="Arial" w:hAnsi="Arial" w:cs="Arial"/>
                <w:sz w:val="22"/>
                <w:szCs w:val="22"/>
              </w:rPr>
              <w:t>8,365</w:t>
            </w:r>
          </w:p>
        </w:tc>
        <w:tc>
          <w:tcPr>
            <w:tcW w:w="1533" w:type="dxa"/>
            <w:vAlign w:val="bottom"/>
          </w:tcPr>
          <w:p w14:paraId="45AE3424" w14:textId="3BCFDADD" w:rsidR="00A35F89" w:rsidRDefault="00A35F89" w:rsidP="00A35F89">
            <w:pPr>
              <w:tabs>
                <w:tab w:val="decimal" w:pos="1245"/>
              </w:tabs>
              <w:spacing w:line="380" w:lineRule="exact"/>
              <w:ind w:right="-43"/>
              <w:rPr>
                <w:rFonts w:ascii="Arial" w:hAnsi="Arial" w:cs="Arial"/>
                <w:sz w:val="22"/>
                <w:szCs w:val="22"/>
              </w:rPr>
            </w:pPr>
            <w:r>
              <w:rPr>
                <w:rFonts w:ascii="Arial" w:hAnsi="Arial" w:cs="Arial"/>
                <w:sz w:val="22"/>
                <w:szCs w:val="22"/>
              </w:rPr>
              <w:t>7,048</w:t>
            </w:r>
          </w:p>
        </w:tc>
      </w:tr>
      <w:tr w:rsidR="00A35F89" w:rsidRPr="00805681" w14:paraId="75CBECF8" w14:textId="77777777" w:rsidTr="00CF1732">
        <w:tc>
          <w:tcPr>
            <w:tcW w:w="6120" w:type="dxa"/>
          </w:tcPr>
          <w:p w14:paraId="1A3C22BF" w14:textId="77777777" w:rsidR="00A35F89" w:rsidRPr="00805681" w:rsidRDefault="00A35F89" w:rsidP="00A35F89">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14:paraId="100DC9F0" w14:textId="11B43762" w:rsidR="00A35F89" w:rsidRPr="00297052" w:rsidRDefault="00A35F89" w:rsidP="00A35F89">
            <w:pPr>
              <w:tabs>
                <w:tab w:val="decimal" w:pos="1245"/>
              </w:tabs>
              <w:spacing w:line="380" w:lineRule="exact"/>
              <w:ind w:right="-43"/>
              <w:rPr>
                <w:rFonts w:ascii="Arial" w:hAnsi="Arial" w:cs="Arial"/>
                <w:sz w:val="22"/>
                <w:szCs w:val="22"/>
              </w:rPr>
            </w:pPr>
            <w:r w:rsidRPr="00A35F89">
              <w:rPr>
                <w:rFonts w:ascii="Arial" w:hAnsi="Arial" w:cs="Arial"/>
                <w:sz w:val="22"/>
                <w:szCs w:val="22"/>
              </w:rPr>
              <w:t>1,653,730</w:t>
            </w:r>
          </w:p>
        </w:tc>
        <w:tc>
          <w:tcPr>
            <w:tcW w:w="1533" w:type="dxa"/>
            <w:vAlign w:val="bottom"/>
          </w:tcPr>
          <w:p w14:paraId="7C08B9C6" w14:textId="5F510CEE" w:rsidR="00A35F89" w:rsidRPr="00C22A96" w:rsidRDefault="00A35F89" w:rsidP="00A35F89">
            <w:pPr>
              <w:tabs>
                <w:tab w:val="decimal" w:pos="1245"/>
              </w:tabs>
              <w:spacing w:line="380" w:lineRule="exact"/>
              <w:ind w:right="-43"/>
              <w:rPr>
                <w:rFonts w:ascii="Arial" w:hAnsi="Arial" w:cs="Arial"/>
                <w:sz w:val="22"/>
                <w:szCs w:val="22"/>
              </w:rPr>
            </w:pPr>
            <w:r>
              <w:rPr>
                <w:rFonts w:ascii="Arial" w:hAnsi="Arial" w:cs="Arial"/>
                <w:sz w:val="22"/>
                <w:szCs w:val="22"/>
              </w:rPr>
              <w:t>1,423,798</w:t>
            </w:r>
          </w:p>
        </w:tc>
      </w:tr>
      <w:tr w:rsidR="00A35F89" w:rsidRPr="00805681" w14:paraId="41736FDA" w14:textId="77777777" w:rsidTr="00CF1732">
        <w:tc>
          <w:tcPr>
            <w:tcW w:w="6120" w:type="dxa"/>
          </w:tcPr>
          <w:p w14:paraId="2B4ED2AB" w14:textId="77777777" w:rsidR="00A35F89" w:rsidRPr="00805681" w:rsidRDefault="00A35F89" w:rsidP="00A35F89">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49BD6A24" w:rsidR="00A35F89" w:rsidRPr="00297052" w:rsidRDefault="00A35F89" w:rsidP="00A35F89">
            <w:pPr>
              <w:pBdr>
                <w:bottom w:val="single" w:sz="4" w:space="1" w:color="auto"/>
              </w:pBdr>
              <w:tabs>
                <w:tab w:val="decimal" w:pos="1245"/>
              </w:tabs>
              <w:spacing w:line="380" w:lineRule="exact"/>
              <w:ind w:right="-43"/>
              <w:rPr>
                <w:rFonts w:ascii="Arial" w:hAnsi="Arial" w:cs="Arial"/>
                <w:sz w:val="22"/>
                <w:szCs w:val="22"/>
              </w:rPr>
            </w:pPr>
            <w:r w:rsidRPr="00A35F89">
              <w:rPr>
                <w:rFonts w:ascii="Arial" w:hAnsi="Arial" w:cs="Arial"/>
                <w:sz w:val="22"/>
                <w:szCs w:val="22"/>
              </w:rPr>
              <w:t>3,008</w:t>
            </w:r>
          </w:p>
        </w:tc>
        <w:tc>
          <w:tcPr>
            <w:tcW w:w="1533" w:type="dxa"/>
            <w:vAlign w:val="bottom"/>
          </w:tcPr>
          <w:p w14:paraId="0973FB11" w14:textId="54078B04" w:rsidR="00A35F89" w:rsidRPr="00C22A96" w:rsidRDefault="00A35F89" w:rsidP="00A35F89">
            <w:pPr>
              <w:pBdr>
                <w:bottom w:val="sing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3,054</w:t>
            </w:r>
          </w:p>
        </w:tc>
      </w:tr>
      <w:tr w:rsidR="00A35F89" w:rsidRPr="00805681" w14:paraId="3B844BF1" w14:textId="77777777" w:rsidTr="00CF1732">
        <w:tc>
          <w:tcPr>
            <w:tcW w:w="6120" w:type="dxa"/>
          </w:tcPr>
          <w:p w14:paraId="0496CC46" w14:textId="77777777" w:rsidR="00A35F89" w:rsidRDefault="00A35F89" w:rsidP="00A35F89">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029DC21F" w:rsidR="00A35F89" w:rsidRPr="00297052" w:rsidRDefault="00A35F89" w:rsidP="00A35F89">
            <w:pPr>
              <w:tabs>
                <w:tab w:val="decimal" w:pos="1245"/>
              </w:tabs>
              <w:spacing w:line="380" w:lineRule="exact"/>
              <w:ind w:right="-43"/>
              <w:rPr>
                <w:rFonts w:ascii="Arial" w:hAnsi="Arial" w:cs="Arial"/>
                <w:sz w:val="22"/>
                <w:szCs w:val="22"/>
              </w:rPr>
            </w:pPr>
            <w:r w:rsidRPr="00A35F89">
              <w:rPr>
                <w:rFonts w:ascii="Arial" w:hAnsi="Arial" w:cs="Arial"/>
                <w:sz w:val="22"/>
                <w:szCs w:val="22"/>
              </w:rPr>
              <w:t>1,665,103</w:t>
            </w:r>
          </w:p>
        </w:tc>
        <w:tc>
          <w:tcPr>
            <w:tcW w:w="1533" w:type="dxa"/>
            <w:vAlign w:val="bottom"/>
          </w:tcPr>
          <w:p w14:paraId="084AE01C" w14:textId="32079158" w:rsidR="00A35F89" w:rsidRPr="00C22A96" w:rsidRDefault="00A35F89" w:rsidP="00A35F89">
            <w:pPr>
              <w:tabs>
                <w:tab w:val="decimal" w:pos="1245"/>
              </w:tabs>
              <w:spacing w:line="380" w:lineRule="exact"/>
              <w:ind w:right="-43"/>
              <w:rPr>
                <w:rFonts w:ascii="Arial" w:hAnsi="Arial" w:cs="Arial"/>
                <w:sz w:val="22"/>
                <w:szCs w:val="22"/>
              </w:rPr>
            </w:pPr>
            <w:r w:rsidRPr="00F55E3D">
              <w:rPr>
                <w:rFonts w:ascii="Arial" w:hAnsi="Arial" w:cs="Arial"/>
                <w:sz w:val="22"/>
                <w:szCs w:val="22"/>
              </w:rPr>
              <w:t>1,433,900</w:t>
            </w:r>
          </w:p>
        </w:tc>
      </w:tr>
      <w:tr w:rsidR="00A35F89" w:rsidRPr="00805681" w14:paraId="33DDA038" w14:textId="77777777" w:rsidTr="00CF1732">
        <w:tc>
          <w:tcPr>
            <w:tcW w:w="6120" w:type="dxa"/>
          </w:tcPr>
          <w:p w14:paraId="5D62381D" w14:textId="77777777" w:rsidR="00A35F89" w:rsidRPr="00805681" w:rsidRDefault="00A35F89" w:rsidP="00A35F89">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792CC6F8" w:rsidR="00A35F89" w:rsidRPr="00297052" w:rsidRDefault="00A35F89" w:rsidP="00A35F89">
            <w:pPr>
              <w:pBdr>
                <w:bottom w:val="single" w:sz="4" w:space="1" w:color="auto"/>
              </w:pBdr>
              <w:tabs>
                <w:tab w:val="decimal" w:pos="1245"/>
              </w:tabs>
              <w:spacing w:line="380" w:lineRule="exact"/>
              <w:ind w:right="-43"/>
              <w:rPr>
                <w:rFonts w:ascii="Arial" w:hAnsi="Arial" w:cs="Arial"/>
                <w:sz w:val="22"/>
                <w:szCs w:val="22"/>
              </w:rPr>
            </w:pPr>
            <w:r w:rsidRPr="00A35F89">
              <w:rPr>
                <w:rFonts w:ascii="Arial" w:hAnsi="Arial" w:cs="Arial"/>
                <w:sz w:val="22"/>
                <w:szCs w:val="22"/>
              </w:rPr>
              <w:t>(7,620)</w:t>
            </w:r>
          </w:p>
        </w:tc>
        <w:tc>
          <w:tcPr>
            <w:tcW w:w="1533" w:type="dxa"/>
            <w:vAlign w:val="bottom"/>
          </w:tcPr>
          <w:p w14:paraId="1B0898E1" w14:textId="5EA16D1C" w:rsidR="00A35F89" w:rsidRPr="00C22A96" w:rsidRDefault="00A35F89" w:rsidP="00A35F89">
            <w:pPr>
              <w:pBdr>
                <w:bottom w:val="sing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(7,231)</w:t>
            </w:r>
          </w:p>
        </w:tc>
      </w:tr>
      <w:tr w:rsidR="00A35F89" w:rsidRPr="00805681" w14:paraId="463008D7" w14:textId="77777777" w:rsidTr="00CF1732">
        <w:tc>
          <w:tcPr>
            <w:tcW w:w="6120" w:type="dxa"/>
          </w:tcPr>
          <w:p w14:paraId="58584BD3" w14:textId="77777777" w:rsidR="00A35F89" w:rsidRPr="00805681" w:rsidRDefault="00A35F89" w:rsidP="00A35F89">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45DA22A3" w:rsidR="00A35F89" w:rsidRPr="00297052" w:rsidRDefault="00A35F89" w:rsidP="00A35F89">
            <w:pPr>
              <w:pBdr>
                <w:bottom w:val="double" w:sz="4" w:space="1" w:color="auto"/>
              </w:pBdr>
              <w:tabs>
                <w:tab w:val="decimal" w:pos="1245"/>
              </w:tabs>
              <w:spacing w:line="380" w:lineRule="exact"/>
              <w:ind w:right="-43"/>
              <w:rPr>
                <w:rFonts w:ascii="Arial" w:hAnsi="Arial" w:cs="Arial"/>
                <w:sz w:val="22"/>
                <w:szCs w:val="22"/>
              </w:rPr>
            </w:pPr>
            <w:r w:rsidRPr="00A35F89">
              <w:rPr>
                <w:rFonts w:ascii="Arial" w:hAnsi="Arial" w:cs="Arial"/>
                <w:sz w:val="22"/>
                <w:szCs w:val="22"/>
              </w:rPr>
              <w:t>1,657,483</w:t>
            </w:r>
          </w:p>
        </w:tc>
        <w:tc>
          <w:tcPr>
            <w:tcW w:w="1533" w:type="dxa"/>
            <w:vAlign w:val="bottom"/>
          </w:tcPr>
          <w:p w14:paraId="176CDB91" w14:textId="485D51CF" w:rsidR="00A35F89" w:rsidRPr="00C22A96" w:rsidRDefault="00A35F89" w:rsidP="00A35F89">
            <w:pPr>
              <w:pBdr>
                <w:bottom w:val="doub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1,426,669</w:t>
            </w:r>
          </w:p>
        </w:tc>
      </w:tr>
    </w:tbl>
    <w:p w14:paraId="3BCFFEAA" w14:textId="7FDB1A77"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three-month </w:t>
      </w:r>
      <w:r w:rsidR="00C97784">
        <w:rPr>
          <w:rFonts w:ascii="Arial" w:eastAsia="MS Mincho" w:hAnsi="Arial" w:cs="Arial"/>
          <w:color w:val="000000"/>
          <w:sz w:val="22"/>
          <w:szCs w:val="22"/>
        </w:rPr>
        <w:t xml:space="preserve">period ended </w:t>
      </w:r>
      <w:r w:rsidR="0015358F" w:rsidRPr="006B35BB">
        <w:rPr>
          <w:rFonts w:ascii="Arial" w:hAnsi="Arial" w:cs="Arial"/>
          <w:sz w:val="22"/>
          <w:szCs w:val="22"/>
        </w:rPr>
        <w:t>31 March</w:t>
      </w:r>
      <w:r w:rsidR="0015358F">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7A4F23">
        <w:rPr>
          <w:rFonts w:ascii="Arial" w:hAnsi="Arial" w:cstheme="minorBidi"/>
          <w:sz w:val="22"/>
          <w:szCs w:val="22"/>
        </w:rPr>
        <w:t>3</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982" w:type="dxa"/>
        <w:tblInd w:w="558" w:type="dxa"/>
        <w:tblLayout w:type="fixed"/>
        <w:tblLook w:val="0000" w:firstRow="0" w:lastRow="0" w:firstColumn="0" w:lastColumn="0" w:noHBand="0" w:noVBand="0"/>
      </w:tblPr>
      <w:tblGrid>
        <w:gridCol w:w="6822"/>
        <w:gridCol w:w="2160"/>
      </w:tblGrid>
      <w:tr w:rsidR="00805681" w:rsidRPr="00805681" w14:paraId="308984FF" w14:textId="77777777" w:rsidTr="00297052">
        <w:trPr>
          <w:cantSplit/>
        </w:trPr>
        <w:tc>
          <w:tcPr>
            <w:tcW w:w="8982" w:type="dxa"/>
            <w:gridSpan w:val="2"/>
            <w:vAlign w:val="bottom"/>
          </w:tcPr>
          <w:p w14:paraId="3569A270" w14:textId="77777777" w:rsidR="00805681" w:rsidRPr="00805681" w:rsidRDefault="00805681" w:rsidP="00CF1732">
            <w:pPr>
              <w:tabs>
                <w:tab w:val="left" w:pos="360"/>
                <w:tab w:val="left" w:pos="1440"/>
              </w:tabs>
              <w:spacing w:line="380" w:lineRule="exact"/>
              <w:ind w:right="-43"/>
              <w:jc w:val="right"/>
              <w:rPr>
                <w:rFonts w:ascii="Arial" w:hAnsi="Arial" w:cs="Arial"/>
                <w:sz w:val="22"/>
                <w:szCs w:val="22"/>
                <w:cs/>
              </w:rPr>
            </w:pPr>
            <w:r w:rsidRPr="00805681">
              <w:rPr>
                <w:rFonts w:ascii="Arial" w:hAnsi="Arial" w:cs="Arial"/>
                <w:sz w:val="22"/>
                <w:szCs w:val="22"/>
                <w:cs/>
              </w:rPr>
              <w:t>(Unit: Thousand Baht)</w:t>
            </w:r>
          </w:p>
        </w:tc>
      </w:tr>
      <w:tr w:rsidR="00805681" w:rsidRPr="00805681" w14:paraId="1E1A8927" w14:textId="77777777" w:rsidTr="003E425F">
        <w:trPr>
          <w:cantSplit/>
        </w:trPr>
        <w:tc>
          <w:tcPr>
            <w:tcW w:w="6822" w:type="dxa"/>
            <w:vAlign w:val="bottom"/>
          </w:tcPr>
          <w:p w14:paraId="26BFEA1A" w14:textId="77777777"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14:paraId="2B84BB84" w14:textId="77777777" w:rsidR="00805681" w:rsidRPr="00805681" w:rsidRDefault="00805681" w:rsidP="00CF1732">
            <w:pPr>
              <w:pBdr>
                <w:bottom w:val="single" w:sz="4" w:space="1" w:color="auto"/>
              </w:pBdr>
              <w:spacing w:line="38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14:paraId="38B9B2F5" w14:textId="77777777" w:rsidTr="003E425F">
        <w:tc>
          <w:tcPr>
            <w:tcW w:w="6822" w:type="dxa"/>
            <w:vAlign w:val="bottom"/>
          </w:tcPr>
          <w:p w14:paraId="7B0C5A9B" w14:textId="163C0713"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t>Balance as at 1 Januar</w:t>
            </w:r>
            <w:r w:rsidRPr="00805681">
              <w:rPr>
                <w:rFonts w:ascii="Arial" w:hAnsi="Arial" w:cs="Arial"/>
                <w:sz w:val="22"/>
                <w:szCs w:val="22"/>
              </w:rPr>
              <w:t>y 20</w:t>
            </w:r>
            <w:r w:rsidR="0033721E">
              <w:rPr>
                <w:rFonts w:ascii="Arial" w:hAnsi="Arial" w:cs="Arial"/>
                <w:sz w:val="22"/>
                <w:szCs w:val="22"/>
              </w:rPr>
              <w:t>2</w:t>
            </w:r>
            <w:r w:rsidR="007A4F23">
              <w:rPr>
                <w:rFonts w:ascii="Arial" w:hAnsi="Arial" w:cs="Arial"/>
                <w:sz w:val="22"/>
                <w:szCs w:val="22"/>
              </w:rPr>
              <w:t>3</w:t>
            </w:r>
          </w:p>
        </w:tc>
        <w:tc>
          <w:tcPr>
            <w:tcW w:w="2160" w:type="dxa"/>
            <w:vAlign w:val="bottom"/>
          </w:tcPr>
          <w:p w14:paraId="23FCEA6A" w14:textId="41E90EA9" w:rsidR="00805681" w:rsidRPr="00805681" w:rsidRDefault="007A4F23" w:rsidP="00CF1732">
            <w:pPr>
              <w:tabs>
                <w:tab w:val="decimal" w:pos="1785"/>
              </w:tabs>
              <w:spacing w:line="380" w:lineRule="exact"/>
              <w:ind w:left="-18" w:right="-18"/>
              <w:rPr>
                <w:rFonts w:ascii="Arial" w:hAnsi="Arial" w:cs="Arial"/>
                <w:sz w:val="22"/>
                <w:szCs w:val="22"/>
                <w:cs/>
              </w:rPr>
            </w:pPr>
            <w:r w:rsidRPr="007A4F23">
              <w:rPr>
                <w:rFonts w:ascii="Arial" w:hAnsi="Arial" w:cs="Arial"/>
                <w:sz w:val="22"/>
                <w:szCs w:val="22"/>
              </w:rPr>
              <w:t>7,231</w:t>
            </w:r>
          </w:p>
        </w:tc>
      </w:tr>
      <w:tr w:rsidR="00A35F89" w:rsidRPr="00805681" w14:paraId="0BAEA446" w14:textId="77777777" w:rsidTr="003E425F">
        <w:tc>
          <w:tcPr>
            <w:tcW w:w="6822" w:type="dxa"/>
            <w:vAlign w:val="bottom"/>
          </w:tcPr>
          <w:p w14:paraId="471341A9" w14:textId="77777777" w:rsidR="00A35F89" w:rsidRDefault="00A35F89" w:rsidP="00A35F89">
            <w:pPr>
              <w:tabs>
                <w:tab w:val="left" w:pos="775"/>
              </w:tabs>
              <w:spacing w:line="380" w:lineRule="exact"/>
              <w:ind w:left="612" w:right="-43" w:hanging="612"/>
              <w:rPr>
                <w:rFonts w:ascii="Arial" w:hAnsi="Arial" w:cs="Arial"/>
                <w:sz w:val="22"/>
                <w:szCs w:val="22"/>
              </w:rPr>
            </w:pPr>
            <w:r w:rsidRPr="00805681">
              <w:rPr>
                <w:rFonts w:ascii="Arial" w:hAnsi="Arial" w:cs="Arial"/>
                <w:sz w:val="22"/>
                <w:szCs w:val="22"/>
                <w:cs/>
              </w:rPr>
              <w:t xml:space="preserve">Add: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14:paraId="48CAD65F" w14:textId="77777777" w:rsidR="00A35F89" w:rsidRPr="00805681" w:rsidRDefault="00A35F89" w:rsidP="00A35F89">
            <w:pPr>
              <w:tabs>
                <w:tab w:val="left" w:pos="775"/>
              </w:tabs>
              <w:spacing w:line="38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14:paraId="288EDC85" w14:textId="26376589" w:rsidR="00A35F89" w:rsidRPr="00297052" w:rsidRDefault="00A35F89" w:rsidP="00A35F89">
            <w:pPr>
              <w:tabs>
                <w:tab w:val="decimal" w:pos="1785"/>
              </w:tabs>
              <w:spacing w:line="380" w:lineRule="exact"/>
              <w:ind w:left="-18" w:right="-18"/>
              <w:rPr>
                <w:rFonts w:ascii="Arial" w:hAnsi="Arial" w:cs="Arial"/>
                <w:sz w:val="22"/>
                <w:szCs w:val="22"/>
              </w:rPr>
            </w:pPr>
            <w:r w:rsidRPr="00A35F89">
              <w:rPr>
                <w:rFonts w:ascii="Arial" w:hAnsi="Arial" w:cs="Arial"/>
                <w:sz w:val="22"/>
                <w:szCs w:val="22"/>
              </w:rPr>
              <w:t>595</w:t>
            </w:r>
          </w:p>
        </w:tc>
      </w:tr>
      <w:tr w:rsidR="00A35F89" w:rsidRPr="00805681" w14:paraId="2F1B9565" w14:textId="77777777" w:rsidTr="003E425F">
        <w:tc>
          <w:tcPr>
            <w:tcW w:w="6822" w:type="dxa"/>
            <w:vAlign w:val="bottom"/>
          </w:tcPr>
          <w:p w14:paraId="45E0CF9F" w14:textId="77777777" w:rsidR="00A35F89" w:rsidRPr="00805681" w:rsidRDefault="00A35F89" w:rsidP="00A35F89">
            <w:pPr>
              <w:tabs>
                <w:tab w:val="left" w:pos="775"/>
              </w:tabs>
              <w:spacing w:line="38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14:paraId="5C89D775" w14:textId="363F0C2A" w:rsidR="00A35F89" w:rsidRPr="00297052" w:rsidRDefault="00A35F89" w:rsidP="00A35F89">
            <w:pPr>
              <w:pBdr>
                <w:bottom w:val="single" w:sz="4" w:space="1" w:color="auto"/>
              </w:pBdr>
              <w:tabs>
                <w:tab w:val="decimal" w:pos="1785"/>
              </w:tabs>
              <w:spacing w:line="380" w:lineRule="exact"/>
              <w:ind w:left="-18" w:right="-18"/>
              <w:rPr>
                <w:rFonts w:ascii="Arial" w:hAnsi="Arial" w:cs="Arial"/>
                <w:sz w:val="22"/>
                <w:szCs w:val="22"/>
              </w:rPr>
            </w:pPr>
            <w:r w:rsidRPr="00A35F89">
              <w:rPr>
                <w:rFonts w:ascii="Arial" w:hAnsi="Arial" w:cs="Arial"/>
                <w:sz w:val="22"/>
                <w:szCs w:val="22"/>
              </w:rPr>
              <w:t>(206)</w:t>
            </w:r>
          </w:p>
        </w:tc>
      </w:tr>
      <w:tr w:rsidR="00A35F89" w:rsidRPr="00805681" w14:paraId="4DDBFF68" w14:textId="77777777" w:rsidTr="0060245B">
        <w:trPr>
          <w:trHeight w:val="135"/>
        </w:trPr>
        <w:tc>
          <w:tcPr>
            <w:tcW w:w="6822" w:type="dxa"/>
            <w:vAlign w:val="bottom"/>
          </w:tcPr>
          <w:p w14:paraId="503F2120" w14:textId="3E7F4E48" w:rsidR="00A35F89" w:rsidRPr="00805681" w:rsidRDefault="00A35F89" w:rsidP="00A35F89">
            <w:pPr>
              <w:spacing w:line="380" w:lineRule="exact"/>
              <w:ind w:right="-43"/>
              <w:rPr>
                <w:rFonts w:ascii="Arial" w:hAnsi="Arial" w:cs="Arial"/>
                <w:sz w:val="22"/>
                <w:szCs w:val="22"/>
                <w:cs/>
              </w:rPr>
            </w:pPr>
            <w:r w:rsidRPr="00805681">
              <w:rPr>
                <w:rFonts w:ascii="Arial" w:hAnsi="Arial" w:cs="Arial"/>
                <w:sz w:val="22"/>
                <w:szCs w:val="22"/>
                <w:cs/>
              </w:rPr>
              <w:t xml:space="preserve">Balance as </w:t>
            </w:r>
            <w:r w:rsidRPr="0015358F">
              <w:rPr>
                <w:rFonts w:ascii="Arial" w:hAnsi="Arial" w:cs="Arial"/>
                <w:sz w:val="22"/>
                <w:szCs w:val="22"/>
                <w:cs/>
              </w:rPr>
              <w:t xml:space="preserve">at </w:t>
            </w:r>
            <w:r w:rsidRPr="0015358F">
              <w:rPr>
                <w:rFonts w:ascii="Arial" w:hAnsi="Arial" w:cs="Arial"/>
                <w:sz w:val="22"/>
                <w:szCs w:val="22"/>
              </w:rPr>
              <w:t>31 March 202</w:t>
            </w:r>
            <w:r>
              <w:rPr>
                <w:rFonts w:ascii="Arial" w:hAnsi="Arial" w:cs="Arial"/>
                <w:sz w:val="22"/>
                <w:szCs w:val="22"/>
              </w:rPr>
              <w:t>3</w:t>
            </w:r>
          </w:p>
        </w:tc>
        <w:tc>
          <w:tcPr>
            <w:tcW w:w="2160" w:type="dxa"/>
            <w:shd w:val="clear" w:color="auto" w:fill="auto"/>
            <w:vAlign w:val="bottom"/>
          </w:tcPr>
          <w:p w14:paraId="20E6B5DF" w14:textId="2BC28778" w:rsidR="00A35F89" w:rsidRPr="00297052" w:rsidRDefault="00A35F89" w:rsidP="00A35F89">
            <w:pPr>
              <w:pBdr>
                <w:bottom w:val="double" w:sz="4" w:space="1" w:color="auto"/>
              </w:pBdr>
              <w:tabs>
                <w:tab w:val="decimal" w:pos="1785"/>
              </w:tabs>
              <w:spacing w:line="380" w:lineRule="exact"/>
              <w:ind w:left="-18" w:right="-18"/>
              <w:rPr>
                <w:rFonts w:ascii="Arial" w:hAnsi="Arial" w:cs="Arial"/>
                <w:sz w:val="22"/>
                <w:szCs w:val="22"/>
              </w:rPr>
            </w:pPr>
            <w:r w:rsidRPr="00A35F89">
              <w:rPr>
                <w:rFonts w:ascii="Arial" w:hAnsi="Arial" w:cs="Arial"/>
                <w:sz w:val="22"/>
                <w:szCs w:val="22"/>
              </w:rPr>
              <w:t>7,620</w:t>
            </w:r>
          </w:p>
        </w:tc>
      </w:tr>
    </w:tbl>
    <w:p w14:paraId="2BBFC5E2" w14:textId="77777777" w:rsidR="00B0116C" w:rsidRDefault="00B0116C" w:rsidP="00ED5DE0">
      <w:pPr>
        <w:pStyle w:val="BlockText"/>
        <w:tabs>
          <w:tab w:val="clear" w:pos="7200"/>
          <w:tab w:val="center" w:pos="6840"/>
          <w:tab w:val="center" w:pos="8280"/>
        </w:tabs>
        <w:ind w:left="547" w:hanging="547"/>
        <w:jc w:val="both"/>
        <w:rPr>
          <w:rFonts w:ascii="Arial" w:hAnsi="Arial" w:cs="Browallia New"/>
          <w:b/>
          <w:bCs/>
          <w:sz w:val="22"/>
          <w:szCs w:val="28"/>
        </w:rPr>
      </w:pPr>
    </w:p>
    <w:p w14:paraId="450D2B28" w14:textId="77174C3C" w:rsidR="00ED5DE0" w:rsidRDefault="00ED5DE0"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Browallia New"/>
          <w:b/>
          <w:bCs/>
          <w:sz w:val="22"/>
          <w:szCs w:val="28"/>
        </w:rPr>
        <w:lastRenderedPageBreak/>
        <w:t>5</w:t>
      </w:r>
      <w:r w:rsidRPr="00E30587">
        <w:rPr>
          <w:rFonts w:ascii="Arial" w:hAnsi="Arial" w:cs="Arial"/>
          <w:b/>
          <w:bCs/>
          <w:sz w:val="22"/>
          <w:szCs w:val="22"/>
        </w:rPr>
        <w:t>.</w:t>
      </w:r>
      <w:r>
        <w:rPr>
          <w:rFonts w:ascii="Arial" w:hAnsi="Arial" w:cs="Arial"/>
          <w:b/>
          <w:bCs/>
          <w:sz w:val="22"/>
          <w:szCs w:val="22"/>
        </w:rPr>
        <w:tab/>
      </w:r>
      <w:r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74"/>
        <w:gridCol w:w="11"/>
      </w:tblGrid>
      <w:tr w:rsidR="00ED5DE0" w:rsidRPr="00E4371C" w14:paraId="400B40DA" w14:textId="77777777" w:rsidTr="007F60A0">
        <w:trPr>
          <w:gridAfter w:val="1"/>
          <w:wAfter w:w="11" w:type="dxa"/>
        </w:trPr>
        <w:tc>
          <w:tcPr>
            <w:tcW w:w="9079" w:type="dxa"/>
            <w:gridSpan w:val="5"/>
          </w:tcPr>
          <w:p w14:paraId="253D69A9" w14:textId="77777777" w:rsidR="00ED5DE0" w:rsidRPr="00E4371C" w:rsidRDefault="00ED5DE0" w:rsidP="007F60A0">
            <w:pPr>
              <w:tabs>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ED5DE0" w:rsidRPr="00E4371C" w14:paraId="7B656812" w14:textId="77777777" w:rsidTr="007F60A0">
        <w:tc>
          <w:tcPr>
            <w:tcW w:w="3150" w:type="dxa"/>
            <w:vAlign w:val="bottom"/>
          </w:tcPr>
          <w:p w14:paraId="0AC3B77A" w14:textId="77777777" w:rsidR="00ED5DE0" w:rsidRPr="00E4371C" w:rsidRDefault="00ED5DE0" w:rsidP="007F60A0">
            <w:pPr>
              <w:tabs>
                <w:tab w:val="left" w:pos="900"/>
                <w:tab w:val="right" w:pos="7280"/>
                <w:tab w:val="right" w:pos="8540"/>
              </w:tabs>
              <w:spacing w:line="340" w:lineRule="exact"/>
              <w:ind w:right="-45"/>
              <w:jc w:val="center"/>
              <w:rPr>
                <w:rFonts w:ascii="Arial" w:hAnsi="Arial" w:cs="Arial"/>
                <w:sz w:val="18"/>
                <w:szCs w:val="18"/>
              </w:rPr>
            </w:pPr>
          </w:p>
        </w:tc>
        <w:tc>
          <w:tcPr>
            <w:tcW w:w="2970" w:type="dxa"/>
            <w:gridSpan w:val="2"/>
            <w:vAlign w:val="bottom"/>
          </w:tcPr>
          <w:p w14:paraId="1162735A"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08F007BC"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ED5DE0" w:rsidRPr="00E4371C" w14:paraId="21FC4EF7" w14:textId="77777777" w:rsidTr="007F60A0">
        <w:tc>
          <w:tcPr>
            <w:tcW w:w="3150" w:type="dxa"/>
          </w:tcPr>
          <w:p w14:paraId="7C568441"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1E1CAC6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470DA5">
              <w:rPr>
                <w:rFonts w:ascii="Arial" w:hAnsi="Arial" w:cs="Arial"/>
                <w:sz w:val="18"/>
                <w:szCs w:val="18"/>
              </w:rPr>
              <w:t>31 March</w:t>
            </w:r>
          </w:p>
        </w:tc>
        <w:tc>
          <w:tcPr>
            <w:tcW w:w="1485" w:type="dxa"/>
          </w:tcPr>
          <w:p w14:paraId="4D0F79F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14:paraId="65C78EB6"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470DA5">
              <w:rPr>
                <w:rFonts w:ascii="Arial" w:hAnsi="Arial" w:cs="Arial"/>
                <w:sz w:val="18"/>
                <w:szCs w:val="18"/>
              </w:rPr>
              <w:t>31 March</w:t>
            </w:r>
          </w:p>
        </w:tc>
        <w:tc>
          <w:tcPr>
            <w:tcW w:w="1485" w:type="dxa"/>
            <w:gridSpan w:val="2"/>
          </w:tcPr>
          <w:p w14:paraId="33BAD7FA"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r>
      <w:tr w:rsidR="007A4F23" w:rsidRPr="00E4371C" w14:paraId="0BB46099" w14:textId="77777777" w:rsidTr="007F60A0">
        <w:trPr>
          <w:trHeight w:val="225"/>
        </w:trPr>
        <w:tc>
          <w:tcPr>
            <w:tcW w:w="3150" w:type="dxa"/>
          </w:tcPr>
          <w:p w14:paraId="676E1599" w14:textId="77777777" w:rsidR="007A4F23" w:rsidRPr="00E4371C" w:rsidRDefault="007A4F23" w:rsidP="007A4F23">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053F6D72" w14:textId="3EE22062"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2023</w:t>
            </w:r>
          </w:p>
        </w:tc>
        <w:tc>
          <w:tcPr>
            <w:tcW w:w="1485" w:type="dxa"/>
          </w:tcPr>
          <w:p w14:paraId="6D56603D" w14:textId="3927422D"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tcPr>
          <w:p w14:paraId="25B6FC59" w14:textId="703B0A41"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2023</w:t>
            </w:r>
          </w:p>
        </w:tc>
        <w:tc>
          <w:tcPr>
            <w:tcW w:w="1485" w:type="dxa"/>
            <w:gridSpan w:val="2"/>
          </w:tcPr>
          <w:p w14:paraId="77FBA34B" w14:textId="7A094B66"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r>
      <w:tr w:rsidR="007A4F23" w:rsidRPr="00E4371C" w14:paraId="3B20745C" w14:textId="77777777" w:rsidTr="007F60A0">
        <w:tc>
          <w:tcPr>
            <w:tcW w:w="3150" w:type="dxa"/>
          </w:tcPr>
          <w:p w14:paraId="21EA73DF" w14:textId="77777777" w:rsidR="007A4F23" w:rsidRPr="00E4371C" w:rsidRDefault="007A4F23" w:rsidP="007A4F23">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3A6C04E2" w14:textId="77777777" w:rsidR="007A4F23" w:rsidRPr="00D32816" w:rsidRDefault="007A4F23" w:rsidP="007A4F23">
            <w:pPr>
              <w:tabs>
                <w:tab w:val="decimal" w:pos="1242"/>
              </w:tabs>
              <w:spacing w:line="340" w:lineRule="exact"/>
              <w:ind w:right="-45"/>
              <w:rPr>
                <w:rFonts w:ascii="Arial" w:hAnsi="Arial" w:cs="Arial"/>
                <w:sz w:val="18"/>
                <w:szCs w:val="18"/>
              </w:rPr>
            </w:pPr>
          </w:p>
        </w:tc>
        <w:tc>
          <w:tcPr>
            <w:tcW w:w="1485" w:type="dxa"/>
          </w:tcPr>
          <w:p w14:paraId="5D0427E5" w14:textId="77777777" w:rsidR="007A4F23" w:rsidRPr="00D32816" w:rsidRDefault="007A4F23" w:rsidP="007A4F23">
            <w:pPr>
              <w:spacing w:line="340" w:lineRule="exact"/>
              <w:ind w:right="-45"/>
              <w:jc w:val="center"/>
              <w:rPr>
                <w:rFonts w:ascii="Arial" w:hAnsi="Arial" w:cs="Arial"/>
                <w:sz w:val="18"/>
                <w:szCs w:val="18"/>
              </w:rPr>
            </w:pPr>
            <w:r>
              <w:rPr>
                <w:rFonts w:ascii="Arial" w:hAnsi="Arial" w:cs="Arial"/>
                <w:sz w:val="18"/>
                <w:szCs w:val="18"/>
              </w:rPr>
              <w:t>(Audited)</w:t>
            </w:r>
          </w:p>
        </w:tc>
        <w:tc>
          <w:tcPr>
            <w:tcW w:w="1485" w:type="dxa"/>
          </w:tcPr>
          <w:p w14:paraId="037B5536" w14:textId="77777777" w:rsidR="007A4F23" w:rsidRPr="00D32816" w:rsidRDefault="007A4F23" w:rsidP="007A4F23">
            <w:pPr>
              <w:tabs>
                <w:tab w:val="decimal" w:pos="1242"/>
              </w:tabs>
              <w:spacing w:line="340" w:lineRule="exact"/>
              <w:ind w:right="-45"/>
              <w:rPr>
                <w:rFonts w:ascii="Arial" w:hAnsi="Arial" w:cs="Arial"/>
                <w:sz w:val="18"/>
                <w:szCs w:val="18"/>
              </w:rPr>
            </w:pPr>
          </w:p>
        </w:tc>
        <w:tc>
          <w:tcPr>
            <w:tcW w:w="1485" w:type="dxa"/>
            <w:gridSpan w:val="2"/>
          </w:tcPr>
          <w:p w14:paraId="2D80A401" w14:textId="77777777" w:rsidR="007A4F23" w:rsidRPr="00C22A96" w:rsidRDefault="007A4F23" w:rsidP="007A4F23">
            <w:pPr>
              <w:spacing w:line="340" w:lineRule="exact"/>
              <w:ind w:right="-45"/>
              <w:jc w:val="center"/>
              <w:rPr>
                <w:rFonts w:ascii="Arial" w:hAnsi="Arial" w:cs="Arial"/>
                <w:sz w:val="18"/>
                <w:szCs w:val="18"/>
              </w:rPr>
            </w:pPr>
            <w:r>
              <w:rPr>
                <w:rFonts w:ascii="Arial" w:hAnsi="Arial" w:cs="Arial"/>
                <w:sz w:val="18"/>
                <w:szCs w:val="18"/>
              </w:rPr>
              <w:t>(Audited)</w:t>
            </w:r>
          </w:p>
        </w:tc>
      </w:tr>
      <w:tr w:rsidR="00A35F89" w:rsidRPr="00E4371C" w14:paraId="03FCBFAF" w14:textId="77777777" w:rsidTr="007F60A0">
        <w:tc>
          <w:tcPr>
            <w:tcW w:w="3150" w:type="dxa"/>
          </w:tcPr>
          <w:p w14:paraId="671CB786" w14:textId="77777777" w:rsidR="00A35F89" w:rsidRPr="00E4371C" w:rsidRDefault="00A35F89" w:rsidP="00A35F89">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53B9822B" w14:textId="5BD2B278"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79,387</w:t>
            </w:r>
          </w:p>
        </w:tc>
        <w:tc>
          <w:tcPr>
            <w:tcW w:w="1485" w:type="dxa"/>
          </w:tcPr>
          <w:p w14:paraId="0EC39A72" w14:textId="7F86EE50" w:rsidR="00A35F89"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73,783</w:t>
            </w:r>
          </w:p>
        </w:tc>
        <w:tc>
          <w:tcPr>
            <w:tcW w:w="1485" w:type="dxa"/>
          </w:tcPr>
          <w:p w14:paraId="0108AD55" w14:textId="76715D88"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27,468</w:t>
            </w:r>
          </w:p>
        </w:tc>
        <w:tc>
          <w:tcPr>
            <w:tcW w:w="1485" w:type="dxa"/>
            <w:gridSpan w:val="2"/>
          </w:tcPr>
          <w:p w14:paraId="44EE45E8" w14:textId="677A49F6" w:rsidR="00A35F89" w:rsidRDefault="00A35F89" w:rsidP="00A35F89">
            <w:pPr>
              <w:tabs>
                <w:tab w:val="decimal" w:pos="1242"/>
              </w:tabs>
              <w:spacing w:line="340" w:lineRule="exact"/>
              <w:ind w:right="-45"/>
              <w:rPr>
                <w:rFonts w:ascii="Arial" w:hAnsi="Arial" w:cs="Arial"/>
                <w:sz w:val="18"/>
                <w:szCs w:val="18"/>
              </w:rPr>
            </w:pPr>
            <w:r>
              <w:rPr>
                <w:rFonts w:ascii="Arial" w:hAnsi="Arial" w:cs="Arial"/>
                <w:sz w:val="18"/>
                <w:szCs w:val="18"/>
              </w:rPr>
              <w:t>27,397</w:t>
            </w:r>
          </w:p>
        </w:tc>
      </w:tr>
      <w:tr w:rsidR="00A35F89" w:rsidRPr="00E4371C" w14:paraId="6F7904DF" w14:textId="77777777" w:rsidTr="007F60A0">
        <w:tc>
          <w:tcPr>
            <w:tcW w:w="3150" w:type="dxa"/>
          </w:tcPr>
          <w:p w14:paraId="125258D2" w14:textId="77777777" w:rsidR="00A35F89" w:rsidRPr="00E4371C" w:rsidRDefault="00A35F89" w:rsidP="00A35F89">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7C262543" w14:textId="761E2EF4"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11,858</w:t>
            </w:r>
          </w:p>
        </w:tc>
        <w:tc>
          <w:tcPr>
            <w:tcW w:w="1485" w:type="dxa"/>
          </w:tcPr>
          <w:p w14:paraId="5E706549" w14:textId="2B540AF7"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17,661</w:t>
            </w:r>
          </w:p>
        </w:tc>
        <w:tc>
          <w:tcPr>
            <w:tcW w:w="1485" w:type="dxa"/>
          </w:tcPr>
          <w:p w14:paraId="18EA9BBB" w14:textId="5C7432B7"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1,0</w:t>
            </w:r>
            <w:r w:rsidR="00554591">
              <w:rPr>
                <w:rFonts w:ascii="Arial" w:hAnsi="Arial" w:cs="Arial"/>
                <w:sz w:val="18"/>
                <w:szCs w:val="18"/>
              </w:rPr>
              <w:t>80</w:t>
            </w:r>
          </w:p>
        </w:tc>
        <w:tc>
          <w:tcPr>
            <w:tcW w:w="1485" w:type="dxa"/>
            <w:gridSpan w:val="2"/>
          </w:tcPr>
          <w:p w14:paraId="7B651239" w14:textId="3589AB55" w:rsidR="00A35F89" w:rsidRPr="00C22A96" w:rsidRDefault="00A35F89" w:rsidP="00A35F89">
            <w:pPr>
              <w:tabs>
                <w:tab w:val="decimal" w:pos="1242"/>
              </w:tabs>
              <w:spacing w:line="340" w:lineRule="exact"/>
              <w:ind w:right="-45"/>
              <w:rPr>
                <w:rFonts w:ascii="Arial" w:hAnsi="Arial" w:cs="Arial"/>
                <w:sz w:val="18"/>
                <w:szCs w:val="18"/>
              </w:rPr>
            </w:pPr>
            <w:r w:rsidRPr="00F55E3D">
              <w:rPr>
                <w:rFonts w:ascii="Arial" w:hAnsi="Arial" w:cs="Arial"/>
                <w:sz w:val="18"/>
                <w:szCs w:val="18"/>
              </w:rPr>
              <w:t>2,354</w:t>
            </w:r>
          </w:p>
        </w:tc>
      </w:tr>
      <w:tr w:rsidR="00A35F89" w:rsidRPr="00E4371C" w14:paraId="6461BC17" w14:textId="77777777" w:rsidTr="007F60A0">
        <w:tc>
          <w:tcPr>
            <w:tcW w:w="3150" w:type="dxa"/>
          </w:tcPr>
          <w:p w14:paraId="10BCDC12" w14:textId="77777777" w:rsidR="00A35F89" w:rsidRPr="00E4371C" w:rsidRDefault="00A35F89" w:rsidP="00A35F89">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38535829" w14:textId="65A0416C" w:rsidR="00A35F89" w:rsidRPr="00A35F89"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187,269</w:t>
            </w:r>
          </w:p>
        </w:tc>
        <w:tc>
          <w:tcPr>
            <w:tcW w:w="1485" w:type="dxa"/>
          </w:tcPr>
          <w:p w14:paraId="7069EA85" w14:textId="5F76E4EA"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183,522</w:t>
            </w:r>
          </w:p>
        </w:tc>
        <w:tc>
          <w:tcPr>
            <w:tcW w:w="1485" w:type="dxa"/>
          </w:tcPr>
          <w:p w14:paraId="2A56D10D" w14:textId="6F38D82C"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67,900</w:t>
            </w:r>
          </w:p>
        </w:tc>
        <w:tc>
          <w:tcPr>
            <w:tcW w:w="1485" w:type="dxa"/>
            <w:gridSpan w:val="2"/>
          </w:tcPr>
          <w:p w14:paraId="5F9EA661" w14:textId="2A628C98" w:rsidR="00A35F89" w:rsidRPr="00C22A96" w:rsidRDefault="00A35F89" w:rsidP="00A35F89">
            <w:pPr>
              <w:tabs>
                <w:tab w:val="decimal" w:pos="1242"/>
              </w:tabs>
              <w:spacing w:line="340" w:lineRule="exact"/>
              <w:ind w:right="-45"/>
              <w:rPr>
                <w:rFonts w:ascii="Arial" w:hAnsi="Arial" w:cs="Arial"/>
                <w:sz w:val="18"/>
                <w:szCs w:val="18"/>
              </w:rPr>
            </w:pPr>
            <w:r w:rsidRPr="00F55E3D">
              <w:rPr>
                <w:rFonts w:ascii="Arial" w:hAnsi="Arial" w:cs="Arial"/>
                <w:sz w:val="18"/>
                <w:szCs w:val="18"/>
              </w:rPr>
              <w:t>65,757</w:t>
            </w:r>
          </w:p>
        </w:tc>
      </w:tr>
      <w:tr w:rsidR="00A35F89" w:rsidRPr="00E4371C" w14:paraId="758BE9E7" w14:textId="77777777" w:rsidTr="007F60A0">
        <w:tc>
          <w:tcPr>
            <w:tcW w:w="3150" w:type="dxa"/>
          </w:tcPr>
          <w:p w14:paraId="1479AAEE" w14:textId="77777777" w:rsidR="00A35F89" w:rsidRDefault="00A35F89" w:rsidP="00A35F89">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14:paraId="1A9F2782" w14:textId="2270A774"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90,294</w:t>
            </w:r>
          </w:p>
        </w:tc>
        <w:tc>
          <w:tcPr>
            <w:tcW w:w="1485" w:type="dxa"/>
          </w:tcPr>
          <w:p w14:paraId="66BB5ECC" w14:textId="3ADCFFD9"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74,438</w:t>
            </w:r>
          </w:p>
        </w:tc>
        <w:tc>
          <w:tcPr>
            <w:tcW w:w="1485" w:type="dxa"/>
          </w:tcPr>
          <w:p w14:paraId="3D309745" w14:textId="4B4FF396"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w:t>
            </w:r>
          </w:p>
        </w:tc>
        <w:tc>
          <w:tcPr>
            <w:tcW w:w="1485" w:type="dxa"/>
            <w:gridSpan w:val="2"/>
          </w:tcPr>
          <w:p w14:paraId="0C27FFC5" w14:textId="3F2E026D" w:rsidR="00A35F89" w:rsidRPr="00C22A96" w:rsidRDefault="00A35F89" w:rsidP="00A35F89">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A35F89" w:rsidRPr="00E4371C" w14:paraId="3427FD0C" w14:textId="77777777" w:rsidTr="007F60A0">
        <w:tc>
          <w:tcPr>
            <w:tcW w:w="3150" w:type="dxa"/>
          </w:tcPr>
          <w:p w14:paraId="13992BBF" w14:textId="77777777" w:rsidR="00A35F89" w:rsidRDefault="00A35F89" w:rsidP="00A35F89">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62FF65B" w14:textId="55408D78"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54,886</w:t>
            </w:r>
          </w:p>
        </w:tc>
        <w:tc>
          <w:tcPr>
            <w:tcW w:w="1485" w:type="dxa"/>
          </w:tcPr>
          <w:p w14:paraId="290AF533" w14:textId="54C4BDD7"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6,092</w:t>
            </w:r>
          </w:p>
        </w:tc>
        <w:tc>
          <w:tcPr>
            <w:tcW w:w="1485" w:type="dxa"/>
          </w:tcPr>
          <w:p w14:paraId="246D6DFC" w14:textId="1AB3B6C0"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w:t>
            </w:r>
          </w:p>
        </w:tc>
        <w:tc>
          <w:tcPr>
            <w:tcW w:w="1485" w:type="dxa"/>
            <w:gridSpan w:val="2"/>
          </w:tcPr>
          <w:p w14:paraId="152128D4" w14:textId="4B1C666B" w:rsidR="00A35F89" w:rsidRPr="00C22A96" w:rsidRDefault="00A35F89" w:rsidP="00A35F89">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A35F89" w:rsidRPr="00E4371C" w14:paraId="53293DA6" w14:textId="77777777" w:rsidTr="007F60A0">
        <w:tc>
          <w:tcPr>
            <w:tcW w:w="3150" w:type="dxa"/>
          </w:tcPr>
          <w:p w14:paraId="7D237964" w14:textId="77777777" w:rsidR="00A35F89" w:rsidRDefault="00A35F89" w:rsidP="00A35F89">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54F4EED5" w14:textId="7B76AED3"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83,959</w:t>
            </w:r>
          </w:p>
        </w:tc>
        <w:tc>
          <w:tcPr>
            <w:tcW w:w="1485" w:type="dxa"/>
          </w:tcPr>
          <w:p w14:paraId="537B44CF" w14:textId="7A81670B"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43,756</w:t>
            </w:r>
          </w:p>
        </w:tc>
        <w:tc>
          <w:tcPr>
            <w:tcW w:w="1485" w:type="dxa"/>
          </w:tcPr>
          <w:p w14:paraId="3B0B9476" w14:textId="515B0F79"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12</w:t>
            </w:r>
          </w:p>
        </w:tc>
        <w:tc>
          <w:tcPr>
            <w:tcW w:w="1485" w:type="dxa"/>
            <w:gridSpan w:val="2"/>
          </w:tcPr>
          <w:p w14:paraId="464B55D9" w14:textId="3CB5F7C5" w:rsidR="00A35F89" w:rsidRPr="00C22A96" w:rsidRDefault="00A35F89" w:rsidP="00A35F89">
            <w:pPr>
              <w:tabs>
                <w:tab w:val="decimal" w:pos="1242"/>
              </w:tabs>
              <w:spacing w:line="340" w:lineRule="exact"/>
              <w:ind w:right="-45"/>
              <w:rPr>
                <w:rFonts w:ascii="Arial" w:hAnsi="Arial" w:cs="Arial"/>
                <w:sz w:val="18"/>
                <w:szCs w:val="18"/>
              </w:rPr>
            </w:pPr>
            <w:r w:rsidRPr="00F55E3D">
              <w:rPr>
                <w:rFonts w:ascii="Arial" w:hAnsi="Arial" w:cs="Arial"/>
                <w:sz w:val="18"/>
                <w:szCs w:val="18"/>
              </w:rPr>
              <w:t>8</w:t>
            </w:r>
          </w:p>
        </w:tc>
      </w:tr>
      <w:tr w:rsidR="00A35F89" w:rsidRPr="00E4371C" w14:paraId="7E5A5C46" w14:textId="77777777" w:rsidTr="007F60A0">
        <w:tc>
          <w:tcPr>
            <w:tcW w:w="3150" w:type="dxa"/>
          </w:tcPr>
          <w:p w14:paraId="702EDEA5" w14:textId="77777777" w:rsidR="00A35F89" w:rsidRPr="00E4371C" w:rsidRDefault="00A35F89" w:rsidP="00A35F89">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51205BDF" w14:textId="2376F1F2"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38,</w:t>
            </w:r>
            <w:r w:rsidR="00554591">
              <w:rPr>
                <w:rFonts w:ascii="Arial" w:hAnsi="Arial" w:cs="Arial"/>
                <w:sz w:val="18"/>
                <w:szCs w:val="18"/>
              </w:rPr>
              <w:t>604</w:t>
            </w:r>
          </w:p>
        </w:tc>
        <w:tc>
          <w:tcPr>
            <w:tcW w:w="1485" w:type="dxa"/>
          </w:tcPr>
          <w:p w14:paraId="617164A2" w14:textId="579234EE"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27,031</w:t>
            </w:r>
          </w:p>
        </w:tc>
        <w:tc>
          <w:tcPr>
            <w:tcW w:w="1485" w:type="dxa"/>
          </w:tcPr>
          <w:p w14:paraId="562E86E6" w14:textId="1F0584DA"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w:t>
            </w:r>
          </w:p>
        </w:tc>
        <w:tc>
          <w:tcPr>
            <w:tcW w:w="1485" w:type="dxa"/>
            <w:gridSpan w:val="2"/>
          </w:tcPr>
          <w:p w14:paraId="51F9FC8C" w14:textId="2ED00179" w:rsidR="00A35F89" w:rsidRPr="00C22A96" w:rsidRDefault="00A35F89" w:rsidP="00A35F89">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6</w:t>
            </w:r>
          </w:p>
        </w:tc>
      </w:tr>
      <w:tr w:rsidR="00A35F89" w:rsidRPr="00E4371C" w14:paraId="6CA23213" w14:textId="77777777" w:rsidTr="007F60A0">
        <w:tc>
          <w:tcPr>
            <w:tcW w:w="3150" w:type="dxa"/>
          </w:tcPr>
          <w:p w14:paraId="6B92EC54" w14:textId="77777777" w:rsidR="00A35F89" w:rsidRPr="00E4371C" w:rsidRDefault="00A35F89" w:rsidP="00A35F89">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7E8138F0" w14:textId="31C6525F"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546,257</w:t>
            </w:r>
          </w:p>
        </w:tc>
        <w:tc>
          <w:tcPr>
            <w:tcW w:w="1485" w:type="dxa"/>
          </w:tcPr>
          <w:p w14:paraId="3E725B14" w14:textId="26CECA5C"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426,283</w:t>
            </w:r>
          </w:p>
        </w:tc>
        <w:tc>
          <w:tcPr>
            <w:tcW w:w="1485" w:type="dxa"/>
          </w:tcPr>
          <w:p w14:paraId="441CECE6" w14:textId="0D5D2EDB"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96,4</w:t>
            </w:r>
            <w:r w:rsidR="00554591">
              <w:rPr>
                <w:rFonts w:ascii="Arial" w:hAnsi="Arial" w:cs="Arial"/>
                <w:sz w:val="18"/>
                <w:szCs w:val="18"/>
              </w:rPr>
              <w:t>60</w:t>
            </w:r>
          </w:p>
        </w:tc>
        <w:tc>
          <w:tcPr>
            <w:tcW w:w="1485" w:type="dxa"/>
            <w:gridSpan w:val="2"/>
          </w:tcPr>
          <w:p w14:paraId="24B91D35" w14:textId="72BFD0C3" w:rsidR="00A35F89" w:rsidRPr="00C22A96" w:rsidRDefault="00A35F89" w:rsidP="00A35F89">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95,522</w:t>
            </w:r>
          </w:p>
        </w:tc>
      </w:tr>
      <w:tr w:rsidR="00A35F89" w:rsidRPr="00E4371C" w14:paraId="35ABF877" w14:textId="77777777" w:rsidTr="007F60A0">
        <w:tc>
          <w:tcPr>
            <w:tcW w:w="3150" w:type="dxa"/>
          </w:tcPr>
          <w:p w14:paraId="2567E91B" w14:textId="77777777" w:rsidR="00A35F89" w:rsidRPr="00E4371C" w:rsidRDefault="00A35F89" w:rsidP="00A35F89">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14:paraId="1E66815C" w14:textId="7A1BBE66"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1,941,11</w:t>
            </w:r>
            <w:r w:rsidR="00B070E0">
              <w:rPr>
                <w:rFonts w:ascii="Arial" w:hAnsi="Arial" w:cs="Arial"/>
                <w:sz w:val="18"/>
                <w:szCs w:val="18"/>
              </w:rPr>
              <w:t>3</w:t>
            </w:r>
          </w:p>
        </w:tc>
        <w:tc>
          <w:tcPr>
            <w:tcW w:w="1485" w:type="dxa"/>
          </w:tcPr>
          <w:p w14:paraId="5D7D6403" w14:textId="4265DA6D"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1,788,928</w:t>
            </w:r>
          </w:p>
        </w:tc>
        <w:tc>
          <w:tcPr>
            <w:tcW w:w="1485" w:type="dxa"/>
          </w:tcPr>
          <w:p w14:paraId="2E72ACC5" w14:textId="587955D2" w:rsidR="00A35F89" w:rsidRPr="00D32816" w:rsidRDefault="00A35F89" w:rsidP="00A35F89">
            <w:pPr>
              <w:tabs>
                <w:tab w:val="decimal" w:pos="1242"/>
              </w:tabs>
              <w:spacing w:line="340" w:lineRule="exact"/>
              <w:ind w:right="-45"/>
              <w:rPr>
                <w:rFonts w:ascii="Arial" w:hAnsi="Arial" w:cs="Arial"/>
                <w:sz w:val="18"/>
                <w:szCs w:val="18"/>
              </w:rPr>
            </w:pPr>
            <w:r w:rsidRPr="00A35F89">
              <w:rPr>
                <w:rFonts w:ascii="Arial" w:hAnsi="Arial" w:cs="Arial"/>
                <w:sz w:val="18"/>
                <w:szCs w:val="18"/>
              </w:rPr>
              <w:t>-</w:t>
            </w:r>
          </w:p>
        </w:tc>
        <w:tc>
          <w:tcPr>
            <w:tcW w:w="1485" w:type="dxa"/>
            <w:gridSpan w:val="2"/>
          </w:tcPr>
          <w:p w14:paraId="005AC7B4" w14:textId="252DD6CA" w:rsidR="00A35F89" w:rsidRPr="00C22A96" w:rsidRDefault="00A35F89" w:rsidP="00A35F89">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A35F89" w:rsidRPr="00E4371C" w14:paraId="22A02503" w14:textId="77777777" w:rsidTr="007F60A0">
        <w:tc>
          <w:tcPr>
            <w:tcW w:w="3150" w:type="dxa"/>
          </w:tcPr>
          <w:p w14:paraId="2167D04A" w14:textId="77777777" w:rsidR="00A35F89" w:rsidRPr="00E4371C" w:rsidRDefault="00A35F89" w:rsidP="00A35F89">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14:paraId="26AE6DB1" w14:textId="40E02FBA"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(103,64</w:t>
            </w:r>
            <w:r w:rsidR="00B070E0">
              <w:rPr>
                <w:rFonts w:ascii="Arial" w:hAnsi="Arial" w:cs="Arial"/>
                <w:sz w:val="18"/>
                <w:szCs w:val="18"/>
              </w:rPr>
              <w:t>5</w:t>
            </w:r>
            <w:r w:rsidRPr="00A35F89">
              <w:rPr>
                <w:rFonts w:ascii="Arial" w:hAnsi="Arial" w:cs="Arial"/>
                <w:sz w:val="18"/>
                <w:szCs w:val="18"/>
              </w:rPr>
              <w:t>)</w:t>
            </w:r>
          </w:p>
        </w:tc>
        <w:tc>
          <w:tcPr>
            <w:tcW w:w="1485" w:type="dxa"/>
          </w:tcPr>
          <w:p w14:paraId="0CB2EBBB" w14:textId="74C7135B"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(102,720)</w:t>
            </w:r>
          </w:p>
        </w:tc>
        <w:tc>
          <w:tcPr>
            <w:tcW w:w="1485" w:type="dxa"/>
          </w:tcPr>
          <w:p w14:paraId="470A22E6" w14:textId="143E84F2"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w:t>
            </w:r>
          </w:p>
        </w:tc>
        <w:tc>
          <w:tcPr>
            <w:tcW w:w="1485" w:type="dxa"/>
            <w:gridSpan w:val="2"/>
          </w:tcPr>
          <w:p w14:paraId="6AE9B3B5" w14:textId="56FAE655" w:rsidR="00A35F89" w:rsidRPr="00C22A96" w:rsidRDefault="00A35F89" w:rsidP="00A35F89">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A35F89" w:rsidRPr="00E4371C" w14:paraId="6EB1A522" w14:textId="77777777" w:rsidTr="007F60A0">
        <w:tc>
          <w:tcPr>
            <w:tcW w:w="3150" w:type="dxa"/>
          </w:tcPr>
          <w:p w14:paraId="74B89A1C" w14:textId="77777777" w:rsidR="00A35F89" w:rsidRPr="00E4371C" w:rsidRDefault="00A35F89" w:rsidP="00A35F89">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14:paraId="68FD22F3" w14:textId="3D7EE732"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1,837,468</w:t>
            </w:r>
          </w:p>
        </w:tc>
        <w:tc>
          <w:tcPr>
            <w:tcW w:w="1485" w:type="dxa"/>
          </w:tcPr>
          <w:p w14:paraId="5232AB01" w14:textId="46790883"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1,686,208</w:t>
            </w:r>
          </w:p>
        </w:tc>
        <w:tc>
          <w:tcPr>
            <w:tcW w:w="1485" w:type="dxa"/>
          </w:tcPr>
          <w:p w14:paraId="7CD72053" w14:textId="2C486933" w:rsidR="00A35F89" w:rsidRPr="00D32816" w:rsidRDefault="00A35F89" w:rsidP="00A35F89">
            <w:pPr>
              <w:pBdr>
                <w:bottom w:val="sing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w:t>
            </w:r>
          </w:p>
        </w:tc>
        <w:tc>
          <w:tcPr>
            <w:tcW w:w="1485" w:type="dxa"/>
            <w:gridSpan w:val="2"/>
          </w:tcPr>
          <w:p w14:paraId="63FFFD9F" w14:textId="50E519F8" w:rsidR="00A35F89" w:rsidRDefault="00A35F89" w:rsidP="00A35F89">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A35F89" w:rsidRPr="00E4371C" w14:paraId="01437B41" w14:textId="77777777" w:rsidTr="007F60A0">
        <w:tc>
          <w:tcPr>
            <w:tcW w:w="3150" w:type="dxa"/>
          </w:tcPr>
          <w:p w14:paraId="30190A87" w14:textId="77777777" w:rsidR="00A35F89" w:rsidRPr="00E4371C" w:rsidRDefault="00A35F89" w:rsidP="00A35F89">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14:paraId="4BB5BC93" w14:textId="70F89AAC" w:rsidR="00A35F89" w:rsidRPr="00D32816" w:rsidRDefault="00A35F89" w:rsidP="00A35F89">
            <w:pPr>
              <w:pBdr>
                <w:bottom w:val="doub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2,383,725</w:t>
            </w:r>
          </w:p>
        </w:tc>
        <w:tc>
          <w:tcPr>
            <w:tcW w:w="1485" w:type="dxa"/>
          </w:tcPr>
          <w:p w14:paraId="161043F3" w14:textId="5AE33C83" w:rsidR="00A35F89" w:rsidRPr="00D32816" w:rsidRDefault="00A35F89" w:rsidP="00A35F89">
            <w:pPr>
              <w:pBdr>
                <w:bottom w:val="doub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2,112,491</w:t>
            </w:r>
          </w:p>
        </w:tc>
        <w:tc>
          <w:tcPr>
            <w:tcW w:w="1485" w:type="dxa"/>
          </w:tcPr>
          <w:p w14:paraId="090B6E03" w14:textId="6BCCA44F" w:rsidR="00A35F89" w:rsidRPr="00D32816" w:rsidRDefault="00A35F89" w:rsidP="00A35F89">
            <w:pPr>
              <w:pBdr>
                <w:bottom w:val="double" w:sz="4" w:space="1" w:color="auto"/>
              </w:pBdr>
              <w:tabs>
                <w:tab w:val="decimal" w:pos="1242"/>
              </w:tabs>
              <w:spacing w:line="340" w:lineRule="exact"/>
              <w:ind w:right="-45"/>
              <w:rPr>
                <w:rFonts w:ascii="Arial" w:hAnsi="Arial" w:cs="Arial"/>
                <w:sz w:val="18"/>
                <w:szCs w:val="18"/>
              </w:rPr>
            </w:pPr>
            <w:r w:rsidRPr="00A35F89">
              <w:rPr>
                <w:rFonts w:ascii="Arial" w:hAnsi="Arial" w:cs="Arial"/>
                <w:sz w:val="18"/>
                <w:szCs w:val="18"/>
              </w:rPr>
              <w:t>96,4</w:t>
            </w:r>
            <w:r w:rsidR="00554591">
              <w:rPr>
                <w:rFonts w:ascii="Arial" w:hAnsi="Arial" w:cs="Arial"/>
                <w:sz w:val="18"/>
                <w:szCs w:val="18"/>
              </w:rPr>
              <w:t>60</w:t>
            </w:r>
          </w:p>
        </w:tc>
        <w:tc>
          <w:tcPr>
            <w:tcW w:w="1485" w:type="dxa"/>
            <w:gridSpan w:val="2"/>
          </w:tcPr>
          <w:p w14:paraId="16882D6D" w14:textId="0B9A890C" w:rsidR="00A35F89" w:rsidRPr="00C22A96" w:rsidRDefault="00A35F89" w:rsidP="00A35F89">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95,522</w:t>
            </w:r>
          </w:p>
        </w:tc>
      </w:tr>
    </w:tbl>
    <w:p w14:paraId="14DC1920" w14:textId="3F7FFF80" w:rsidR="00ED5DE0" w:rsidRPr="0019620E" w:rsidRDefault="00ED5DE0" w:rsidP="00ED5DE0">
      <w:pPr>
        <w:pStyle w:val="BlockText"/>
        <w:tabs>
          <w:tab w:val="clear" w:pos="7200"/>
          <w:tab w:val="center" w:pos="6840"/>
          <w:tab w:val="center" w:pos="8280"/>
        </w:tabs>
        <w:spacing w:before="240" w:after="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During the three-month period ended 31 March 202</w:t>
      </w:r>
      <w:r w:rsidR="007A4F23">
        <w:rPr>
          <w:rFonts w:ascii="Arial" w:hAnsi="Arial" w:cs="Arial"/>
          <w:sz w:val="22"/>
          <w:szCs w:val="22"/>
        </w:rPr>
        <w:t>3</w:t>
      </w:r>
      <w:r w:rsidRPr="0019620E">
        <w:rPr>
          <w:rFonts w:ascii="Arial" w:hAnsi="Arial" w:cs="Arial"/>
          <w:sz w:val="22"/>
          <w:szCs w:val="22"/>
        </w:rPr>
        <w:t>, movement at properties foreclosed are as follows.</w:t>
      </w:r>
    </w:p>
    <w:p w14:paraId="5ABC900E" w14:textId="77777777" w:rsidR="00ED5DE0" w:rsidRPr="0019620E" w:rsidRDefault="00ED5DE0" w:rsidP="00ED5DE0">
      <w:pPr>
        <w:pStyle w:val="BlockText"/>
        <w:tabs>
          <w:tab w:val="clear" w:pos="7200"/>
          <w:tab w:val="center" w:pos="6840"/>
          <w:tab w:val="center" w:pos="8280"/>
        </w:tabs>
        <w:ind w:left="540" w:hanging="540"/>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ED5DE0" w:rsidRPr="0019620E" w14:paraId="261C9371" w14:textId="77777777" w:rsidTr="00446275">
        <w:trPr>
          <w:trHeight w:val="80"/>
        </w:trPr>
        <w:tc>
          <w:tcPr>
            <w:tcW w:w="7020" w:type="dxa"/>
          </w:tcPr>
          <w:p w14:paraId="0EEF4D9B" w14:textId="77777777" w:rsidR="00ED5DE0" w:rsidRPr="0019620E" w:rsidRDefault="00ED5DE0" w:rsidP="007F60A0">
            <w:pPr>
              <w:spacing w:line="380" w:lineRule="exact"/>
              <w:jc w:val="thaiDistribute"/>
              <w:rPr>
                <w:rFonts w:ascii="Arial" w:hAnsi="Arial" w:cs="Arial"/>
                <w:sz w:val="22"/>
                <w:szCs w:val="22"/>
                <w:lang w:val="en-GB"/>
              </w:rPr>
            </w:pPr>
          </w:p>
        </w:tc>
        <w:tc>
          <w:tcPr>
            <w:tcW w:w="2162" w:type="dxa"/>
            <w:hideMark/>
          </w:tcPr>
          <w:p w14:paraId="0D80ED4E" w14:textId="77777777" w:rsidR="00ED5DE0" w:rsidRPr="0019620E" w:rsidRDefault="00ED5DE0" w:rsidP="007F60A0">
            <w:pP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ED5DE0" w:rsidRPr="0019620E" w14:paraId="59B4C8E6" w14:textId="77777777" w:rsidTr="00446275">
        <w:trPr>
          <w:trHeight w:val="80"/>
        </w:trPr>
        <w:tc>
          <w:tcPr>
            <w:tcW w:w="7020" w:type="dxa"/>
          </w:tcPr>
          <w:p w14:paraId="3151222E" w14:textId="77777777" w:rsidR="00ED5DE0" w:rsidRPr="0019620E" w:rsidRDefault="00ED5DE0" w:rsidP="007F60A0">
            <w:pPr>
              <w:spacing w:line="380" w:lineRule="exact"/>
              <w:jc w:val="thaiDistribute"/>
              <w:rPr>
                <w:rFonts w:ascii="Arial" w:hAnsi="Arial" w:cs="Arial"/>
                <w:sz w:val="22"/>
                <w:szCs w:val="22"/>
                <w:cs/>
                <w:lang w:val="en-GB"/>
              </w:rPr>
            </w:pPr>
          </w:p>
        </w:tc>
        <w:tc>
          <w:tcPr>
            <w:tcW w:w="2162" w:type="dxa"/>
            <w:hideMark/>
          </w:tcPr>
          <w:p w14:paraId="1099072B" w14:textId="77777777" w:rsidR="00ED5DE0" w:rsidRPr="0019620E" w:rsidRDefault="00ED5DE0" w:rsidP="007F60A0">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ED5DE0" w:rsidRPr="0019620E" w14:paraId="548EE734" w14:textId="77777777" w:rsidTr="00446275">
        <w:tc>
          <w:tcPr>
            <w:tcW w:w="7020" w:type="dxa"/>
            <w:hideMark/>
          </w:tcPr>
          <w:p w14:paraId="078BF5F3" w14:textId="5216A121" w:rsidR="00ED5DE0" w:rsidRPr="0019620E" w:rsidRDefault="00ED5DE0" w:rsidP="007F60A0">
            <w:pPr>
              <w:spacing w:line="380" w:lineRule="exact"/>
              <w:ind w:left="162" w:hanging="162"/>
              <w:rPr>
                <w:rFonts w:ascii="Arial" w:hAnsi="Arial" w:cs="Arial"/>
                <w:sz w:val="22"/>
                <w:szCs w:val="22"/>
                <w:lang w:val="en-GB" w:eastAsia="ja-JP"/>
              </w:rPr>
            </w:pPr>
            <w:r w:rsidRPr="0019620E">
              <w:rPr>
                <w:rFonts w:ascii="Arial" w:hAnsi="Arial" w:cs="Arial"/>
                <w:sz w:val="22"/>
                <w:szCs w:val="22"/>
                <w:lang w:eastAsia="ja-JP"/>
              </w:rPr>
              <w:t>Balance as at 1 January 202</w:t>
            </w:r>
            <w:r w:rsidR="007A4F23">
              <w:rPr>
                <w:rFonts w:ascii="Arial" w:hAnsi="Arial" w:cs="Arial"/>
                <w:sz w:val="22"/>
                <w:szCs w:val="22"/>
                <w:lang w:eastAsia="ja-JP"/>
              </w:rPr>
              <w:t>3</w:t>
            </w:r>
          </w:p>
        </w:tc>
        <w:tc>
          <w:tcPr>
            <w:tcW w:w="2162" w:type="dxa"/>
            <w:vAlign w:val="bottom"/>
            <w:hideMark/>
          </w:tcPr>
          <w:p w14:paraId="1F672F51" w14:textId="3BD2AB8E" w:rsidR="00ED5DE0" w:rsidRPr="0019620E" w:rsidRDefault="007A4F23" w:rsidP="007F60A0">
            <w:pPr>
              <w:tabs>
                <w:tab w:val="decimal" w:pos="1872"/>
              </w:tabs>
              <w:spacing w:line="380" w:lineRule="exact"/>
              <w:rPr>
                <w:rFonts w:ascii="Arial" w:hAnsi="Arial" w:cs="Arial"/>
                <w:sz w:val="22"/>
                <w:szCs w:val="22"/>
              </w:rPr>
            </w:pPr>
            <w:r w:rsidRPr="00F55E3D">
              <w:rPr>
                <w:rFonts w:ascii="Arial" w:hAnsi="Arial" w:cs="Arial"/>
                <w:sz w:val="22"/>
                <w:szCs w:val="22"/>
              </w:rPr>
              <w:t>1,686,208</w:t>
            </w:r>
          </w:p>
        </w:tc>
      </w:tr>
      <w:tr w:rsidR="00A35F89" w:rsidRPr="0019620E" w14:paraId="4A5DFDD0" w14:textId="77777777" w:rsidTr="00446275">
        <w:tc>
          <w:tcPr>
            <w:tcW w:w="7020" w:type="dxa"/>
            <w:hideMark/>
          </w:tcPr>
          <w:p w14:paraId="09489940" w14:textId="77777777" w:rsidR="00A35F89" w:rsidRPr="0019620E" w:rsidRDefault="00A35F89" w:rsidP="00A35F89">
            <w:pPr>
              <w:tabs>
                <w:tab w:val="left" w:pos="612"/>
                <w:tab w:val="left" w:pos="817"/>
              </w:tabs>
              <w:spacing w:line="38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 auction</w:t>
            </w:r>
            <w:r>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14:paraId="412BDA2E" w14:textId="65623923" w:rsidR="00A35F89" w:rsidRPr="00D32816" w:rsidRDefault="00A35F89" w:rsidP="00A35F89">
            <w:pPr>
              <w:tabs>
                <w:tab w:val="decimal" w:pos="1872"/>
              </w:tabs>
              <w:spacing w:line="380" w:lineRule="exact"/>
              <w:rPr>
                <w:rFonts w:ascii="Arial" w:hAnsi="Arial" w:cs="Arial"/>
                <w:sz w:val="22"/>
                <w:szCs w:val="22"/>
              </w:rPr>
            </w:pPr>
            <w:r w:rsidRPr="00A35F89">
              <w:rPr>
                <w:rFonts w:ascii="Arial" w:hAnsi="Arial" w:cs="Arial"/>
                <w:sz w:val="22"/>
                <w:szCs w:val="22"/>
              </w:rPr>
              <w:t>230,644</w:t>
            </w:r>
          </w:p>
        </w:tc>
      </w:tr>
      <w:tr w:rsidR="00A35F89" w:rsidRPr="0019620E" w14:paraId="55EB8A3E" w14:textId="77777777" w:rsidTr="00446275">
        <w:tc>
          <w:tcPr>
            <w:tcW w:w="7020" w:type="dxa"/>
          </w:tcPr>
          <w:p w14:paraId="12DEEC02" w14:textId="77777777" w:rsidR="00A35F89" w:rsidRPr="0019620E" w:rsidRDefault="00A35F89" w:rsidP="00A35F89">
            <w:pPr>
              <w:tabs>
                <w:tab w:val="left" w:pos="612"/>
                <w:tab w:val="left" w:pos="817"/>
              </w:tabs>
              <w:spacing w:line="38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14:paraId="0D10BB3B" w14:textId="0436EA55" w:rsidR="00A35F89" w:rsidRPr="00D32816" w:rsidRDefault="00A35F89" w:rsidP="00A35F89">
            <w:pPr>
              <w:tabs>
                <w:tab w:val="decimal" w:pos="1872"/>
              </w:tabs>
              <w:spacing w:line="380" w:lineRule="exact"/>
              <w:rPr>
                <w:rFonts w:ascii="Arial" w:hAnsi="Arial" w:cs="Arial"/>
                <w:sz w:val="22"/>
                <w:szCs w:val="22"/>
              </w:rPr>
            </w:pPr>
            <w:r w:rsidRPr="00A35F89">
              <w:rPr>
                <w:rFonts w:ascii="Arial" w:hAnsi="Arial" w:cs="Arial"/>
                <w:sz w:val="22"/>
                <w:szCs w:val="22"/>
              </w:rPr>
              <w:t>6,347</w:t>
            </w:r>
          </w:p>
        </w:tc>
      </w:tr>
      <w:tr w:rsidR="00A35F89" w:rsidRPr="0019620E" w14:paraId="310BF15B" w14:textId="77777777" w:rsidTr="00446275">
        <w:tc>
          <w:tcPr>
            <w:tcW w:w="7020" w:type="dxa"/>
            <w:hideMark/>
          </w:tcPr>
          <w:p w14:paraId="48235520" w14:textId="77777777" w:rsidR="00A35F89" w:rsidRPr="0019620E" w:rsidRDefault="00A35F89" w:rsidP="00A35F89">
            <w:pPr>
              <w:tabs>
                <w:tab w:val="left" w:pos="612"/>
                <w:tab w:val="left" w:pos="817"/>
              </w:tabs>
              <w:spacing w:line="38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14:paraId="0E8575FC" w14:textId="49C86099" w:rsidR="00A35F89" w:rsidRPr="00D32816" w:rsidRDefault="00A35F89" w:rsidP="00A35F89">
            <w:pPr>
              <w:tabs>
                <w:tab w:val="decimal" w:pos="1872"/>
              </w:tabs>
              <w:spacing w:line="380" w:lineRule="exact"/>
              <w:rPr>
                <w:rFonts w:ascii="Arial" w:hAnsi="Arial" w:cs="Arial"/>
                <w:sz w:val="22"/>
                <w:szCs w:val="22"/>
              </w:rPr>
            </w:pPr>
            <w:r w:rsidRPr="00A35F89">
              <w:rPr>
                <w:rFonts w:ascii="Arial" w:hAnsi="Arial" w:cs="Arial"/>
                <w:sz w:val="22"/>
                <w:szCs w:val="22"/>
              </w:rPr>
              <w:t>(84,806)</w:t>
            </w:r>
          </w:p>
        </w:tc>
      </w:tr>
      <w:tr w:rsidR="00A35F89" w:rsidRPr="0019620E" w14:paraId="3497E1AC" w14:textId="77777777" w:rsidTr="00446275">
        <w:tc>
          <w:tcPr>
            <w:tcW w:w="7020" w:type="dxa"/>
            <w:hideMark/>
          </w:tcPr>
          <w:p w14:paraId="3236FB5D" w14:textId="77777777" w:rsidR="00A35F89" w:rsidRPr="0019620E" w:rsidRDefault="00A35F89" w:rsidP="00A35F89">
            <w:pPr>
              <w:tabs>
                <w:tab w:val="left" w:pos="612"/>
                <w:tab w:val="left" w:pos="817"/>
              </w:tabs>
              <w:spacing w:line="38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14:paraId="0255E752" w14:textId="272E9D62" w:rsidR="00A35F89" w:rsidRPr="00D32816" w:rsidRDefault="00A35F89" w:rsidP="00A35F89">
            <w:pPr>
              <w:pBdr>
                <w:bottom w:val="single" w:sz="4" w:space="1" w:color="auto"/>
              </w:pBdr>
              <w:tabs>
                <w:tab w:val="decimal" w:pos="1872"/>
              </w:tabs>
              <w:spacing w:line="380" w:lineRule="exact"/>
              <w:rPr>
                <w:rFonts w:ascii="Arial" w:hAnsi="Arial" w:cs="Arial"/>
                <w:sz w:val="22"/>
                <w:szCs w:val="22"/>
              </w:rPr>
            </w:pPr>
            <w:r w:rsidRPr="00A35F89">
              <w:rPr>
                <w:rFonts w:ascii="Arial" w:hAnsi="Arial" w:cs="Arial"/>
                <w:sz w:val="22"/>
                <w:szCs w:val="22"/>
              </w:rPr>
              <w:t>(925)</w:t>
            </w:r>
          </w:p>
        </w:tc>
      </w:tr>
      <w:tr w:rsidR="00A35F89" w:rsidRPr="0019620E" w14:paraId="0BDCCB63" w14:textId="77777777" w:rsidTr="00446275">
        <w:trPr>
          <w:trHeight w:val="423"/>
        </w:trPr>
        <w:tc>
          <w:tcPr>
            <w:tcW w:w="7020" w:type="dxa"/>
            <w:hideMark/>
          </w:tcPr>
          <w:p w14:paraId="41B955C2" w14:textId="6051F18D" w:rsidR="00A35F89" w:rsidRPr="0019620E" w:rsidRDefault="00A35F89" w:rsidP="00A35F89">
            <w:pPr>
              <w:spacing w:line="380" w:lineRule="exact"/>
              <w:ind w:left="162" w:hanging="162"/>
              <w:rPr>
                <w:rFonts w:ascii="Arial" w:hAnsi="Arial" w:cs="Arial"/>
                <w:sz w:val="22"/>
                <w:szCs w:val="22"/>
              </w:rPr>
            </w:pPr>
            <w:r w:rsidRPr="0019620E">
              <w:rPr>
                <w:rFonts w:ascii="Arial" w:hAnsi="Arial" w:cs="Arial"/>
                <w:sz w:val="22"/>
                <w:szCs w:val="22"/>
              </w:rPr>
              <w:t>Balance as at 31 March 202</w:t>
            </w:r>
            <w:r>
              <w:rPr>
                <w:rFonts w:ascii="Arial" w:hAnsi="Arial" w:cs="Arial"/>
                <w:sz w:val="22"/>
                <w:szCs w:val="22"/>
              </w:rPr>
              <w:t>3</w:t>
            </w:r>
          </w:p>
        </w:tc>
        <w:tc>
          <w:tcPr>
            <w:tcW w:w="2162" w:type="dxa"/>
            <w:vAlign w:val="bottom"/>
          </w:tcPr>
          <w:p w14:paraId="7E1BCEE3" w14:textId="42587D3C" w:rsidR="00A35F89" w:rsidRPr="00D32816" w:rsidRDefault="00A35F89" w:rsidP="00A35F89">
            <w:pPr>
              <w:pBdr>
                <w:bottom w:val="double" w:sz="4" w:space="1" w:color="auto"/>
              </w:pBdr>
              <w:tabs>
                <w:tab w:val="decimal" w:pos="1872"/>
              </w:tabs>
              <w:spacing w:line="380" w:lineRule="exact"/>
              <w:rPr>
                <w:rFonts w:ascii="Arial" w:hAnsi="Arial" w:cs="Arial"/>
                <w:sz w:val="22"/>
                <w:szCs w:val="22"/>
              </w:rPr>
            </w:pPr>
            <w:r w:rsidRPr="00A35F89">
              <w:rPr>
                <w:rFonts w:ascii="Arial" w:hAnsi="Arial" w:cs="Arial"/>
                <w:sz w:val="22"/>
                <w:szCs w:val="22"/>
              </w:rPr>
              <w:t>1,837,468</w:t>
            </w:r>
          </w:p>
        </w:tc>
      </w:tr>
    </w:tbl>
    <w:p w14:paraId="30733E40" w14:textId="77777777" w:rsidR="00ED5DE0" w:rsidRPr="0019620E" w:rsidRDefault="00ED5DE0" w:rsidP="00ED5DE0">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5027FA4F" w14:textId="77777777" w:rsidR="00ED5DE0" w:rsidRDefault="00ED5DE0" w:rsidP="00ED5D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079147" w14:textId="3842295F" w:rsidR="00EB6CFE" w:rsidRPr="00527A8A" w:rsidRDefault="00ED5DE0"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6</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6E588E13" w:rsidR="00EB6CFE" w:rsidRDefault="00EB6CFE" w:rsidP="00EB6CFE">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Pr>
          <w:rFonts w:ascii="Arial" w:hAnsi="Arial" w:cs="Arial"/>
          <w:sz w:val="22"/>
          <w:szCs w:val="22"/>
        </w:rPr>
        <w:t>31 March 202</w:t>
      </w:r>
      <w:r w:rsidR="007A4F23">
        <w:rPr>
          <w:rFonts w:ascii="Arial" w:hAnsi="Arial" w:cs="Arial"/>
          <w:sz w:val="22"/>
          <w:szCs w:val="22"/>
        </w:rPr>
        <w:t>3</w:t>
      </w:r>
      <w:r>
        <w:rPr>
          <w:rFonts w:ascii="Arial" w:hAnsi="Arial" w:cs="Arial"/>
          <w:sz w:val="22"/>
          <w:szCs w:val="22"/>
        </w:rPr>
        <w:t xml:space="preserve"> </w:t>
      </w:r>
      <w:r w:rsidRPr="00527A8A">
        <w:rPr>
          <w:rFonts w:ascii="Arial" w:hAnsi="Arial" w:cs="Arial"/>
          <w:sz w:val="22"/>
          <w:szCs w:val="22"/>
        </w:rPr>
        <w:t xml:space="preserve">and 31 December </w:t>
      </w:r>
      <w:r>
        <w:rPr>
          <w:rFonts w:ascii="Arial" w:hAnsi="Arial" w:cs="Arial"/>
          <w:sz w:val="22"/>
          <w:szCs w:val="22"/>
        </w:rPr>
        <w:t>202</w:t>
      </w:r>
      <w:r w:rsidR="007A4F23">
        <w:rPr>
          <w:rFonts w:ascii="Arial" w:hAnsi="Arial" w:cs="Arial"/>
          <w:sz w:val="22"/>
          <w:szCs w:val="22"/>
        </w:rPr>
        <w:t>2</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E24006" w14:paraId="74FD9174" w14:textId="77777777" w:rsidTr="00EB6CFE">
        <w:tc>
          <w:tcPr>
            <w:tcW w:w="3870" w:type="dxa"/>
          </w:tcPr>
          <w:p w14:paraId="2E69D9E5"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DD8E608"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EB6CFE" w:rsidRPr="00E24006" w14:paraId="72A6FFA8" w14:textId="77777777" w:rsidTr="00EB6CFE">
        <w:trPr>
          <w:trHeight w:val="306"/>
        </w:trPr>
        <w:tc>
          <w:tcPr>
            <w:tcW w:w="3870" w:type="dxa"/>
          </w:tcPr>
          <w:p w14:paraId="3EC1F318"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3197C58C" w14:textId="3C5B5F1D"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AC16AB">
              <w:rPr>
                <w:rFonts w:ascii="Arial" w:hAnsi="Arial" w:cs="Arial"/>
                <w:sz w:val="16"/>
                <w:szCs w:val="16"/>
              </w:rPr>
              <w:t>31 March 202</w:t>
            </w:r>
            <w:r w:rsidR="007A4F23">
              <w:rPr>
                <w:rFonts w:ascii="Arial" w:hAnsi="Arial" w:cs="Arial"/>
                <w:sz w:val="16"/>
                <w:szCs w:val="16"/>
              </w:rPr>
              <w:t>3</w:t>
            </w:r>
          </w:p>
        </w:tc>
        <w:tc>
          <w:tcPr>
            <w:tcW w:w="2610" w:type="dxa"/>
            <w:gridSpan w:val="2"/>
          </w:tcPr>
          <w:p w14:paraId="26825FEE" w14:textId="36BE2006"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 xml:space="preserve">31 December </w:t>
            </w:r>
            <w:r>
              <w:rPr>
                <w:rFonts w:ascii="Arial" w:hAnsi="Arial" w:cs="Arial"/>
                <w:sz w:val="16"/>
                <w:szCs w:val="16"/>
              </w:rPr>
              <w:t>202</w:t>
            </w:r>
            <w:r w:rsidR="007A4F23">
              <w:rPr>
                <w:rFonts w:ascii="Arial" w:hAnsi="Arial" w:cs="Arial"/>
                <w:sz w:val="16"/>
                <w:szCs w:val="16"/>
              </w:rPr>
              <w:t>2</w:t>
            </w:r>
          </w:p>
        </w:tc>
      </w:tr>
      <w:tr w:rsidR="00ED5DE0" w:rsidRPr="00E24006" w14:paraId="30CDBF03" w14:textId="77777777" w:rsidTr="007F60A0">
        <w:tc>
          <w:tcPr>
            <w:tcW w:w="3870" w:type="dxa"/>
          </w:tcPr>
          <w:p w14:paraId="0BAAB3D7" w14:textId="77777777" w:rsidR="00ED5DE0" w:rsidRPr="00E24006" w:rsidRDefault="00ED5DE0"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2EC1F07C" w14:textId="53F1DF21" w:rsidR="00ED5DE0" w:rsidRPr="00E24006" w:rsidRDefault="00ED5DE0" w:rsidP="00EB6CFE">
            <w:pPr>
              <w:tabs>
                <w:tab w:val="left" w:pos="360"/>
                <w:tab w:val="left" w:pos="900"/>
              </w:tabs>
              <w:spacing w:line="340" w:lineRule="exact"/>
              <w:ind w:right="-43"/>
              <w:jc w:val="center"/>
              <w:rPr>
                <w:rFonts w:ascii="Arial" w:hAnsi="Arial" w:cs="Arial"/>
                <w:sz w:val="16"/>
                <w:szCs w:val="16"/>
                <w:cs/>
              </w:rPr>
            </w:pPr>
          </w:p>
        </w:tc>
        <w:tc>
          <w:tcPr>
            <w:tcW w:w="1305" w:type="dxa"/>
            <w:vAlign w:val="bottom"/>
          </w:tcPr>
          <w:p w14:paraId="6133936C" w14:textId="77777777" w:rsidR="00ED5DE0" w:rsidRPr="00E24006" w:rsidRDefault="00ED5DE0" w:rsidP="00EB6CFE">
            <w:pPr>
              <w:tabs>
                <w:tab w:val="left" w:pos="360"/>
                <w:tab w:val="left" w:pos="900"/>
              </w:tabs>
              <w:spacing w:line="340" w:lineRule="exact"/>
              <w:ind w:right="-43"/>
              <w:jc w:val="center"/>
              <w:rPr>
                <w:rFonts w:ascii="Arial" w:hAnsi="Arial" w:cs="Arial"/>
                <w:sz w:val="16"/>
                <w:szCs w:val="16"/>
              </w:rPr>
            </w:pPr>
          </w:p>
        </w:tc>
        <w:tc>
          <w:tcPr>
            <w:tcW w:w="2610" w:type="dxa"/>
            <w:gridSpan w:val="2"/>
            <w:vAlign w:val="bottom"/>
          </w:tcPr>
          <w:p w14:paraId="55F19AD5" w14:textId="06A4673A" w:rsidR="00ED5DE0" w:rsidRPr="00E24006" w:rsidRDefault="00ED5DE0" w:rsidP="00EB6CFE">
            <w:pPr>
              <w:tabs>
                <w:tab w:val="left" w:pos="360"/>
                <w:tab w:val="left" w:pos="900"/>
              </w:tabs>
              <w:spacing w:line="340" w:lineRule="exact"/>
              <w:ind w:right="-43"/>
              <w:jc w:val="center"/>
              <w:rPr>
                <w:rFonts w:ascii="Arial" w:hAnsi="Arial" w:cs="Arial"/>
                <w:sz w:val="16"/>
                <w:szCs w:val="16"/>
              </w:rPr>
            </w:pPr>
            <w:r>
              <w:rPr>
                <w:rFonts w:ascii="Arial" w:hAnsi="Arial" w:cs="Arial"/>
                <w:sz w:val="16"/>
                <w:szCs w:val="16"/>
              </w:rPr>
              <w:t>(Audited)</w:t>
            </w:r>
          </w:p>
        </w:tc>
      </w:tr>
      <w:tr w:rsidR="00ED5DE0" w:rsidRPr="00E24006" w14:paraId="3FB65F92" w14:textId="77777777" w:rsidTr="00EB6CFE">
        <w:tc>
          <w:tcPr>
            <w:tcW w:w="3870" w:type="dxa"/>
          </w:tcPr>
          <w:p w14:paraId="0840910F"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009AF70" w14:textId="00DA166C"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7E9C1DFF"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c>
          <w:tcPr>
            <w:tcW w:w="1305" w:type="dxa"/>
            <w:vAlign w:val="bottom"/>
          </w:tcPr>
          <w:p w14:paraId="4637B653" w14:textId="499ACD87"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625A5D33"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r>
      <w:tr w:rsidR="00ED5DE0" w:rsidRPr="00E24006" w14:paraId="65505CA6" w14:textId="77777777" w:rsidTr="00EB6CFE">
        <w:tc>
          <w:tcPr>
            <w:tcW w:w="3870" w:type="dxa"/>
          </w:tcPr>
          <w:p w14:paraId="6025A390"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1F00C479"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B7E24C7"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3155E9CB"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47F6E231"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r>
      <w:tr w:rsidR="00ED5DE0" w:rsidRPr="00E24006" w14:paraId="6DBA19D2" w14:textId="77777777" w:rsidTr="00EB6CFE">
        <w:tc>
          <w:tcPr>
            <w:tcW w:w="3870" w:type="dxa"/>
          </w:tcPr>
          <w:p w14:paraId="56FF26E4" w14:textId="77777777" w:rsidR="00ED5DE0" w:rsidRPr="00E24006" w:rsidRDefault="00ED5DE0" w:rsidP="00ED5DE0">
            <w:pPr>
              <w:tabs>
                <w:tab w:val="left" w:pos="900"/>
              </w:tabs>
              <w:spacing w:line="340" w:lineRule="exact"/>
              <w:ind w:left="-60"/>
              <w:jc w:val="thaiDistribute"/>
              <w:rPr>
                <w:rFonts w:ascii="Arial" w:hAnsi="Arial" w:cs="Arial"/>
                <w:sz w:val="16"/>
                <w:szCs w:val="16"/>
              </w:rPr>
            </w:pPr>
          </w:p>
        </w:tc>
        <w:tc>
          <w:tcPr>
            <w:tcW w:w="1305" w:type="dxa"/>
          </w:tcPr>
          <w:p w14:paraId="1583E9D3"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00ADF3D6" w14:textId="77777777" w:rsidR="00ED5DE0" w:rsidRPr="009F1598" w:rsidRDefault="00ED5DE0" w:rsidP="00ED5DE0">
            <w:pPr>
              <w:spacing w:line="34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14:paraId="2C70045A"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6063BF98" w14:textId="77777777" w:rsidR="00ED5DE0" w:rsidRPr="009F1598" w:rsidRDefault="00ED5DE0" w:rsidP="00ED5DE0">
            <w:pPr>
              <w:spacing w:line="34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A35F89" w:rsidRPr="00E24006" w14:paraId="2A2F37DE" w14:textId="77777777" w:rsidTr="00EB6CFE">
        <w:tc>
          <w:tcPr>
            <w:tcW w:w="3870" w:type="dxa"/>
          </w:tcPr>
          <w:p w14:paraId="177D8F84" w14:textId="77777777" w:rsidR="00A35F89" w:rsidRPr="00E24006" w:rsidRDefault="00A35F89" w:rsidP="00A35F89">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14:paraId="46F7891A" w14:textId="7729A2BA" w:rsidR="00A35F89" w:rsidRPr="002D28DF" w:rsidRDefault="00A35F89" w:rsidP="00A35F89">
            <w:pP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1,691,800</w:t>
            </w:r>
          </w:p>
        </w:tc>
        <w:tc>
          <w:tcPr>
            <w:tcW w:w="1305" w:type="dxa"/>
          </w:tcPr>
          <w:p w14:paraId="21539598" w14:textId="1354A2C6" w:rsidR="00A35F89" w:rsidRPr="007A4F23" w:rsidRDefault="00A35F89" w:rsidP="00A35F89">
            <w:pP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6,111,366</w:t>
            </w:r>
          </w:p>
        </w:tc>
        <w:tc>
          <w:tcPr>
            <w:tcW w:w="1305" w:type="dxa"/>
            <w:vAlign w:val="bottom"/>
          </w:tcPr>
          <w:p w14:paraId="1E9EB852" w14:textId="3001DE10" w:rsidR="00A35F89" w:rsidRPr="007A4F23" w:rsidRDefault="00A35F89" w:rsidP="00A35F89">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1,634,815</w:t>
            </w:r>
          </w:p>
        </w:tc>
        <w:tc>
          <w:tcPr>
            <w:tcW w:w="1305" w:type="dxa"/>
            <w:vAlign w:val="bottom"/>
          </w:tcPr>
          <w:p w14:paraId="4A11DBEF" w14:textId="52B0D910" w:rsidR="00A35F89" w:rsidRPr="007A4F23" w:rsidRDefault="00A35F89" w:rsidP="00A35F89">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4,973,436</w:t>
            </w:r>
          </w:p>
        </w:tc>
      </w:tr>
      <w:tr w:rsidR="00A35F89" w:rsidRPr="00E24006" w14:paraId="0FF6166C" w14:textId="77777777" w:rsidTr="00EB6CFE">
        <w:tc>
          <w:tcPr>
            <w:tcW w:w="3870" w:type="dxa"/>
          </w:tcPr>
          <w:p w14:paraId="707F0388" w14:textId="77777777" w:rsidR="00A35F89" w:rsidRPr="00E24006" w:rsidRDefault="00A35F89" w:rsidP="00A35F89">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14:paraId="53B767F9" w14:textId="30F53A4E" w:rsidR="00A35F89" w:rsidRPr="00A35F89" w:rsidRDefault="00A35F89" w:rsidP="00A35F89">
            <w:pP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2,956,163</w:t>
            </w:r>
          </w:p>
        </w:tc>
        <w:tc>
          <w:tcPr>
            <w:tcW w:w="1305" w:type="dxa"/>
          </w:tcPr>
          <w:p w14:paraId="3E1CA721" w14:textId="4ACA9AE7" w:rsidR="00A35F89" w:rsidRPr="007A4F23" w:rsidRDefault="00A35F89" w:rsidP="00A35F89">
            <w:pP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8,381,651</w:t>
            </w:r>
          </w:p>
        </w:tc>
        <w:tc>
          <w:tcPr>
            <w:tcW w:w="1305" w:type="dxa"/>
            <w:vAlign w:val="bottom"/>
          </w:tcPr>
          <w:p w14:paraId="6C447780" w14:textId="65841F11" w:rsidR="00A35F89" w:rsidRPr="007A4F23" w:rsidRDefault="00A35F89" w:rsidP="00A35F89">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2,922,106</w:t>
            </w:r>
          </w:p>
        </w:tc>
        <w:tc>
          <w:tcPr>
            <w:tcW w:w="1305" w:type="dxa"/>
            <w:vAlign w:val="bottom"/>
          </w:tcPr>
          <w:p w14:paraId="19A95387" w14:textId="18A8AA5E" w:rsidR="00A35F89" w:rsidRPr="007A4F23" w:rsidRDefault="00A35F89" w:rsidP="00A35F89">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8,416,466</w:t>
            </w:r>
          </w:p>
        </w:tc>
      </w:tr>
      <w:tr w:rsidR="00A35F89" w:rsidRPr="00E24006" w14:paraId="1EB5844B" w14:textId="77777777" w:rsidTr="00EB6CFE">
        <w:tc>
          <w:tcPr>
            <w:tcW w:w="3870" w:type="dxa"/>
          </w:tcPr>
          <w:p w14:paraId="6EC6DF6F" w14:textId="77777777" w:rsidR="00A35F89" w:rsidRPr="00E24006" w:rsidRDefault="00A35F89" w:rsidP="00A35F89">
            <w:pPr>
              <w:tabs>
                <w:tab w:val="left" w:pos="900"/>
              </w:tabs>
              <w:spacing w:line="34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14:paraId="5E7699FC" w14:textId="59A55E37" w:rsidR="00A35F89" w:rsidRPr="00A35F89" w:rsidRDefault="00A35F89" w:rsidP="00A35F89">
            <w:pP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4,198</w:t>
            </w:r>
          </w:p>
        </w:tc>
        <w:tc>
          <w:tcPr>
            <w:tcW w:w="1305" w:type="dxa"/>
            <w:vAlign w:val="bottom"/>
          </w:tcPr>
          <w:p w14:paraId="06FE51B6" w14:textId="381C5D11" w:rsidR="00A35F89" w:rsidRPr="007A4F23" w:rsidRDefault="00A35F89" w:rsidP="00A35F89">
            <w:pPr>
              <w:tabs>
                <w:tab w:val="decimal" w:pos="975"/>
              </w:tabs>
              <w:spacing w:line="340" w:lineRule="exact"/>
              <w:ind w:right="-43"/>
              <w:rPr>
                <w:rFonts w:ascii="Arial" w:hAnsi="Arial" w:cstheme="minorBidi"/>
                <w:sz w:val="16"/>
                <w:szCs w:val="16"/>
                <w:cs/>
              </w:rPr>
            </w:pPr>
            <w:r w:rsidRPr="00A35F89">
              <w:rPr>
                <w:rFonts w:ascii="Arial" w:hAnsi="Arial" w:cstheme="minorBidi"/>
                <w:sz w:val="16"/>
                <w:szCs w:val="16"/>
              </w:rPr>
              <w:t>4,716,582</w:t>
            </w:r>
          </w:p>
        </w:tc>
        <w:tc>
          <w:tcPr>
            <w:tcW w:w="1305" w:type="dxa"/>
            <w:vAlign w:val="bottom"/>
          </w:tcPr>
          <w:p w14:paraId="65915B94" w14:textId="199C8DCD" w:rsidR="00A35F89" w:rsidRPr="007A4F23" w:rsidRDefault="00A35F89" w:rsidP="00A35F89">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4,377</w:t>
            </w:r>
          </w:p>
        </w:tc>
        <w:tc>
          <w:tcPr>
            <w:tcW w:w="1305" w:type="dxa"/>
            <w:vAlign w:val="bottom"/>
          </w:tcPr>
          <w:p w14:paraId="147319E8" w14:textId="25F8A70C" w:rsidR="00A35F89" w:rsidRPr="007A4F23" w:rsidRDefault="00A35F89" w:rsidP="00A35F89">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5,088,269</w:t>
            </w:r>
          </w:p>
        </w:tc>
      </w:tr>
      <w:tr w:rsidR="00A35F89" w:rsidRPr="00E24006" w14:paraId="1292558E" w14:textId="77777777" w:rsidTr="00EB6CFE">
        <w:tc>
          <w:tcPr>
            <w:tcW w:w="3870" w:type="dxa"/>
          </w:tcPr>
          <w:p w14:paraId="34A0EEC3" w14:textId="77FD988A" w:rsidR="00A35F89" w:rsidRDefault="00A35F89" w:rsidP="00A35F89">
            <w:pPr>
              <w:tabs>
                <w:tab w:val="left" w:pos="900"/>
              </w:tabs>
              <w:spacing w:line="340" w:lineRule="exact"/>
              <w:ind w:left="-60"/>
              <w:jc w:val="thaiDistribute"/>
              <w:rPr>
                <w:rFonts w:ascii="Arial" w:hAnsi="Arial" w:cs="Arial"/>
                <w:sz w:val="16"/>
                <w:szCs w:val="16"/>
              </w:rPr>
            </w:pPr>
            <w:r>
              <w:rPr>
                <w:rFonts w:ascii="Arial" w:hAnsi="Arial" w:cs="Arial"/>
                <w:sz w:val="16"/>
                <w:szCs w:val="16"/>
              </w:rPr>
              <w:t>Other loan receivables</w:t>
            </w:r>
          </w:p>
        </w:tc>
        <w:tc>
          <w:tcPr>
            <w:tcW w:w="1305" w:type="dxa"/>
            <w:vAlign w:val="bottom"/>
          </w:tcPr>
          <w:p w14:paraId="1CF48D8D" w14:textId="332B1D08" w:rsidR="00A35F89" w:rsidRPr="00A35F89" w:rsidRDefault="00A35F89" w:rsidP="00A35F89">
            <w:pPr>
              <w:pBdr>
                <w:bottom w:val="single" w:sz="4" w:space="1" w:color="auto"/>
              </w:pBd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13</w:t>
            </w:r>
          </w:p>
        </w:tc>
        <w:tc>
          <w:tcPr>
            <w:tcW w:w="1305" w:type="dxa"/>
            <w:vAlign w:val="bottom"/>
          </w:tcPr>
          <w:p w14:paraId="6CE72479" w14:textId="18059D2A" w:rsidR="00A35F89" w:rsidRPr="007A4F23" w:rsidRDefault="00A35F89" w:rsidP="00A35F89">
            <w:pPr>
              <w:pBdr>
                <w:bottom w:val="single" w:sz="4" w:space="1" w:color="auto"/>
              </w:pBd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11,400</w:t>
            </w:r>
          </w:p>
        </w:tc>
        <w:tc>
          <w:tcPr>
            <w:tcW w:w="1305" w:type="dxa"/>
            <w:vAlign w:val="bottom"/>
          </w:tcPr>
          <w:p w14:paraId="7A6F3662" w14:textId="4F2D4C54" w:rsidR="00A35F89" w:rsidRPr="007A4F23" w:rsidRDefault="00A35F89" w:rsidP="00A35F89">
            <w:pPr>
              <w:pBdr>
                <w:bottom w:val="single" w:sz="4" w:space="1" w:color="auto"/>
              </w:pBd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13</w:t>
            </w:r>
          </w:p>
        </w:tc>
        <w:tc>
          <w:tcPr>
            <w:tcW w:w="1305" w:type="dxa"/>
            <w:vAlign w:val="bottom"/>
          </w:tcPr>
          <w:p w14:paraId="17863455" w14:textId="17D60B9C" w:rsidR="00A35F89" w:rsidRPr="007A4F23" w:rsidRDefault="00A35F89" w:rsidP="00A35F89">
            <w:pPr>
              <w:pBdr>
                <w:bottom w:val="single" w:sz="4" w:space="1" w:color="auto"/>
              </w:pBd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11,584</w:t>
            </w:r>
          </w:p>
        </w:tc>
      </w:tr>
      <w:tr w:rsidR="00A35F89" w:rsidRPr="00E24006" w14:paraId="693A379A" w14:textId="77777777" w:rsidTr="00EB6CFE">
        <w:tc>
          <w:tcPr>
            <w:tcW w:w="3870" w:type="dxa"/>
          </w:tcPr>
          <w:p w14:paraId="12E8F6AA" w14:textId="77777777" w:rsidR="00A35F89" w:rsidRPr="00E24006" w:rsidRDefault="00A35F89" w:rsidP="00A35F89">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0E4B9594" w14:textId="2A6B2542" w:rsidR="00A35F89" w:rsidRPr="00A35F89" w:rsidRDefault="00A35F89" w:rsidP="00A35F89">
            <w:pPr>
              <w:pBdr>
                <w:bottom w:val="double" w:sz="4" w:space="1" w:color="auto"/>
              </w:pBd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4,652,174</w:t>
            </w:r>
          </w:p>
        </w:tc>
        <w:tc>
          <w:tcPr>
            <w:tcW w:w="1305" w:type="dxa"/>
          </w:tcPr>
          <w:p w14:paraId="04B5FCA0" w14:textId="6B811603" w:rsidR="00A35F89" w:rsidRPr="007A4F23" w:rsidRDefault="00A35F89" w:rsidP="00A35F89">
            <w:pPr>
              <w:tabs>
                <w:tab w:val="decimal" w:pos="975"/>
              </w:tabs>
              <w:spacing w:line="340" w:lineRule="exact"/>
              <w:ind w:right="-43"/>
              <w:rPr>
                <w:rFonts w:ascii="Arial" w:hAnsi="Arial" w:cstheme="minorBidi"/>
                <w:sz w:val="16"/>
                <w:szCs w:val="16"/>
              </w:rPr>
            </w:pPr>
            <w:r w:rsidRPr="00A35F89">
              <w:rPr>
                <w:rFonts w:ascii="Arial" w:hAnsi="Arial" w:cstheme="minorBidi"/>
                <w:sz w:val="16"/>
                <w:szCs w:val="16"/>
              </w:rPr>
              <w:t>19,220,999</w:t>
            </w:r>
          </w:p>
        </w:tc>
        <w:tc>
          <w:tcPr>
            <w:tcW w:w="1305" w:type="dxa"/>
            <w:vAlign w:val="bottom"/>
          </w:tcPr>
          <w:p w14:paraId="54A93FE5" w14:textId="09881207" w:rsidR="00A35F89" w:rsidRPr="007A4F23" w:rsidRDefault="00A35F89" w:rsidP="00A35F89">
            <w:pPr>
              <w:pBdr>
                <w:bottom w:val="double" w:sz="4" w:space="1" w:color="auto"/>
              </w:pBd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4,561,311</w:t>
            </w:r>
          </w:p>
        </w:tc>
        <w:tc>
          <w:tcPr>
            <w:tcW w:w="1305" w:type="dxa"/>
            <w:vAlign w:val="bottom"/>
          </w:tcPr>
          <w:p w14:paraId="7C050FC0" w14:textId="44284C6B" w:rsidR="00A35F89" w:rsidRPr="007A4F23" w:rsidRDefault="00A35F89" w:rsidP="00A35F89">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18,489,755</w:t>
            </w:r>
          </w:p>
        </w:tc>
      </w:tr>
      <w:tr w:rsidR="00A35F89" w:rsidRPr="00E24006" w14:paraId="56C6E209" w14:textId="77777777" w:rsidTr="0060245B">
        <w:tc>
          <w:tcPr>
            <w:tcW w:w="3870" w:type="dxa"/>
          </w:tcPr>
          <w:p w14:paraId="7973FCB6" w14:textId="77777777" w:rsidR="00A35F89" w:rsidRPr="00E24006" w:rsidRDefault="00A35F89" w:rsidP="00A35F89">
            <w:pPr>
              <w:tabs>
                <w:tab w:val="left" w:pos="900"/>
              </w:tabs>
              <w:spacing w:line="34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71B2D64A" w14:textId="77777777" w:rsidR="00A35F89" w:rsidRPr="00A35F89" w:rsidRDefault="00A35F89" w:rsidP="00A35F89">
            <w:pPr>
              <w:tabs>
                <w:tab w:val="decimal" w:pos="972"/>
              </w:tabs>
              <w:spacing w:line="340" w:lineRule="exact"/>
              <w:ind w:right="-43"/>
              <w:rPr>
                <w:rFonts w:ascii="Arial" w:hAnsi="Arial" w:cstheme="minorBidi"/>
                <w:sz w:val="16"/>
                <w:szCs w:val="16"/>
              </w:rPr>
            </w:pPr>
          </w:p>
        </w:tc>
        <w:tc>
          <w:tcPr>
            <w:tcW w:w="1305" w:type="dxa"/>
          </w:tcPr>
          <w:p w14:paraId="74D3BE9B" w14:textId="52366467" w:rsidR="00A35F89" w:rsidRPr="007A4F23" w:rsidRDefault="00A35F89" w:rsidP="00A35F89">
            <w:pPr>
              <w:tabs>
                <w:tab w:val="decimal" w:pos="970"/>
              </w:tabs>
              <w:spacing w:line="340" w:lineRule="exact"/>
              <w:ind w:right="-43"/>
              <w:rPr>
                <w:rFonts w:ascii="Arial" w:hAnsi="Arial" w:cstheme="minorBidi"/>
                <w:sz w:val="16"/>
                <w:szCs w:val="16"/>
              </w:rPr>
            </w:pPr>
            <w:r w:rsidRPr="00A35F89">
              <w:rPr>
                <w:rFonts w:ascii="Arial" w:hAnsi="Arial" w:cstheme="minorBidi"/>
                <w:sz w:val="16"/>
                <w:szCs w:val="16"/>
              </w:rPr>
              <w:t>558,919</w:t>
            </w:r>
          </w:p>
        </w:tc>
        <w:tc>
          <w:tcPr>
            <w:tcW w:w="1305" w:type="dxa"/>
            <w:vAlign w:val="bottom"/>
          </w:tcPr>
          <w:p w14:paraId="7A442589" w14:textId="77777777" w:rsidR="00A35F89" w:rsidRPr="007A4F23"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2360E1E5" w14:textId="59086F59" w:rsidR="00A35F89" w:rsidRPr="007A4F23" w:rsidRDefault="00A35F89" w:rsidP="00A35F89">
            <w:pPr>
              <w:tabs>
                <w:tab w:val="decimal" w:pos="972"/>
              </w:tabs>
              <w:spacing w:line="340" w:lineRule="exact"/>
              <w:ind w:right="-43"/>
              <w:rPr>
                <w:rFonts w:ascii="Arial" w:hAnsi="Arial" w:cstheme="minorBidi"/>
                <w:sz w:val="16"/>
                <w:szCs w:val="16"/>
              </w:rPr>
            </w:pPr>
            <w:r w:rsidRPr="007A4F23">
              <w:rPr>
                <w:rFonts w:ascii="Arial" w:hAnsi="Arial" w:cstheme="minorBidi"/>
                <w:sz w:val="16"/>
                <w:szCs w:val="16"/>
              </w:rPr>
              <w:t>489,915</w:t>
            </w:r>
          </w:p>
        </w:tc>
      </w:tr>
      <w:tr w:rsidR="00A35F89" w:rsidRPr="00E24006" w14:paraId="377224AC" w14:textId="77777777" w:rsidTr="00EB6CFE">
        <w:tc>
          <w:tcPr>
            <w:tcW w:w="3870" w:type="dxa"/>
          </w:tcPr>
          <w:p w14:paraId="26DA56ED" w14:textId="77777777" w:rsidR="00A35F89" w:rsidRPr="00A05288" w:rsidRDefault="00A35F89" w:rsidP="00A35F89">
            <w:pPr>
              <w:tabs>
                <w:tab w:val="left" w:pos="900"/>
              </w:tabs>
              <w:spacing w:line="34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21458BE7" w14:textId="77777777" w:rsidR="00A35F89" w:rsidRPr="00A35F89"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0414F38A" w14:textId="0BB6B23E" w:rsidR="00A35F89" w:rsidRPr="007A4F23" w:rsidRDefault="00A35F89" w:rsidP="00A35F89">
            <w:pPr>
              <w:pBdr>
                <w:bottom w:val="single" w:sz="4" w:space="1" w:color="auto"/>
              </w:pBdr>
              <w:tabs>
                <w:tab w:val="decimal" w:pos="970"/>
              </w:tabs>
              <w:spacing w:line="340" w:lineRule="exact"/>
              <w:ind w:right="-43"/>
              <w:rPr>
                <w:rFonts w:ascii="Arial" w:hAnsi="Arial" w:cstheme="minorBidi"/>
                <w:sz w:val="16"/>
                <w:szCs w:val="16"/>
              </w:rPr>
            </w:pPr>
            <w:r w:rsidRPr="00A35F89">
              <w:rPr>
                <w:rFonts w:ascii="Arial" w:hAnsi="Arial" w:cstheme="minorBidi"/>
                <w:sz w:val="16"/>
                <w:szCs w:val="16"/>
              </w:rPr>
              <w:t>(731,062)</w:t>
            </w:r>
          </w:p>
        </w:tc>
        <w:tc>
          <w:tcPr>
            <w:tcW w:w="1305" w:type="dxa"/>
            <w:vAlign w:val="bottom"/>
          </w:tcPr>
          <w:p w14:paraId="32CFA7B6" w14:textId="77777777" w:rsidR="00A35F89" w:rsidRPr="007A4F23"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6361BBE5" w14:textId="33A4984D" w:rsidR="00A35F89" w:rsidRPr="007A4F23" w:rsidRDefault="00A35F89" w:rsidP="00A35F89">
            <w:pPr>
              <w:pBdr>
                <w:bottom w:val="single" w:sz="4" w:space="1" w:color="auto"/>
              </w:pBdr>
              <w:tabs>
                <w:tab w:val="decimal" w:pos="972"/>
              </w:tabs>
              <w:spacing w:line="340" w:lineRule="exact"/>
              <w:ind w:right="-43"/>
              <w:rPr>
                <w:rFonts w:ascii="Arial" w:hAnsi="Arial" w:cstheme="minorBidi"/>
                <w:sz w:val="16"/>
                <w:szCs w:val="16"/>
              </w:rPr>
            </w:pPr>
            <w:r w:rsidRPr="007A4F23">
              <w:rPr>
                <w:rFonts w:ascii="Arial" w:hAnsi="Arial" w:cstheme="minorBidi"/>
                <w:sz w:val="16"/>
                <w:szCs w:val="16"/>
              </w:rPr>
              <w:t>(658,163)</w:t>
            </w:r>
          </w:p>
        </w:tc>
      </w:tr>
      <w:tr w:rsidR="00A35F89" w:rsidRPr="00E24006" w14:paraId="76C8A8F5" w14:textId="77777777" w:rsidTr="00EB6CFE">
        <w:tc>
          <w:tcPr>
            <w:tcW w:w="3870" w:type="dxa"/>
          </w:tcPr>
          <w:p w14:paraId="30F5A437" w14:textId="77777777" w:rsidR="00A35F89" w:rsidRPr="00E24006" w:rsidRDefault="00A35F89" w:rsidP="00A35F89">
            <w:pPr>
              <w:tabs>
                <w:tab w:val="left" w:pos="900"/>
              </w:tabs>
              <w:spacing w:line="34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5AA9A1A1" w14:textId="77777777" w:rsidR="00A35F89" w:rsidRPr="00A35F89"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38AA7A8D" w14:textId="7AE09A6F" w:rsidR="00A35F89" w:rsidRPr="007A4F23" w:rsidRDefault="00A35F89" w:rsidP="00A35F89">
            <w:pPr>
              <w:tabs>
                <w:tab w:val="decimal" w:pos="970"/>
              </w:tabs>
              <w:spacing w:line="340" w:lineRule="exact"/>
              <w:ind w:right="-43"/>
              <w:rPr>
                <w:rFonts w:ascii="Arial" w:hAnsi="Arial" w:cstheme="minorBidi"/>
                <w:sz w:val="16"/>
                <w:szCs w:val="16"/>
              </w:rPr>
            </w:pPr>
            <w:r w:rsidRPr="00A35F89">
              <w:rPr>
                <w:rFonts w:ascii="Arial" w:hAnsi="Arial" w:cstheme="minorBidi"/>
                <w:sz w:val="16"/>
                <w:szCs w:val="16"/>
              </w:rPr>
              <w:t>19,048,856</w:t>
            </w:r>
          </w:p>
        </w:tc>
        <w:tc>
          <w:tcPr>
            <w:tcW w:w="1305" w:type="dxa"/>
            <w:vAlign w:val="bottom"/>
          </w:tcPr>
          <w:p w14:paraId="7F2C3D9F" w14:textId="77777777" w:rsidR="00A35F89" w:rsidRPr="007A4F23"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5F450B20" w14:textId="4C739C30" w:rsidR="00A35F89" w:rsidRPr="007A4F23" w:rsidRDefault="00A35F89" w:rsidP="00A35F89">
            <w:pPr>
              <w:tabs>
                <w:tab w:val="decimal" w:pos="972"/>
              </w:tabs>
              <w:spacing w:line="340" w:lineRule="exact"/>
              <w:ind w:right="-43"/>
              <w:rPr>
                <w:rFonts w:ascii="Arial" w:hAnsi="Arial" w:cstheme="minorBidi"/>
                <w:sz w:val="16"/>
                <w:szCs w:val="16"/>
              </w:rPr>
            </w:pPr>
            <w:r w:rsidRPr="007A4F23">
              <w:rPr>
                <w:rFonts w:ascii="Arial" w:hAnsi="Arial" w:cstheme="minorBidi"/>
                <w:sz w:val="16"/>
                <w:szCs w:val="16"/>
              </w:rPr>
              <w:t>18,321,507</w:t>
            </w:r>
          </w:p>
        </w:tc>
      </w:tr>
      <w:tr w:rsidR="00A35F89" w:rsidRPr="00E24006" w14:paraId="76FD7FDE" w14:textId="77777777" w:rsidTr="0060245B">
        <w:tc>
          <w:tcPr>
            <w:tcW w:w="3870" w:type="dxa"/>
          </w:tcPr>
          <w:p w14:paraId="0B06B325" w14:textId="77777777" w:rsidR="00A35F89" w:rsidRPr="00E24006" w:rsidRDefault="00A35F89" w:rsidP="00A35F89">
            <w:pPr>
              <w:tabs>
                <w:tab w:val="left" w:pos="900"/>
              </w:tabs>
              <w:spacing w:line="34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B135AE6" w14:textId="77777777" w:rsidR="00A35F89" w:rsidRPr="00A35F89" w:rsidRDefault="00A35F89" w:rsidP="00A35F89">
            <w:pPr>
              <w:tabs>
                <w:tab w:val="decimal" w:pos="975"/>
              </w:tabs>
              <w:spacing w:line="340" w:lineRule="exact"/>
              <w:ind w:right="-43"/>
              <w:rPr>
                <w:rFonts w:ascii="Arial" w:hAnsi="Arial" w:cstheme="minorBidi"/>
                <w:sz w:val="16"/>
                <w:szCs w:val="16"/>
              </w:rPr>
            </w:pPr>
          </w:p>
        </w:tc>
        <w:tc>
          <w:tcPr>
            <w:tcW w:w="1305" w:type="dxa"/>
            <w:vAlign w:val="bottom"/>
          </w:tcPr>
          <w:p w14:paraId="5092F5D5" w14:textId="6F056D35" w:rsidR="00A35F89" w:rsidRPr="007A4F23" w:rsidRDefault="00A35F89" w:rsidP="00A35F89">
            <w:pPr>
              <w:tabs>
                <w:tab w:val="decimal" w:pos="975"/>
              </w:tabs>
              <w:spacing w:line="340" w:lineRule="exact"/>
              <w:ind w:right="-43"/>
              <w:rPr>
                <w:rFonts w:ascii="Arial" w:hAnsi="Arial" w:cstheme="minorBidi"/>
                <w:sz w:val="16"/>
                <w:szCs w:val="16"/>
              </w:rPr>
            </w:pPr>
          </w:p>
        </w:tc>
        <w:tc>
          <w:tcPr>
            <w:tcW w:w="1305" w:type="dxa"/>
            <w:vAlign w:val="bottom"/>
          </w:tcPr>
          <w:p w14:paraId="30EDC2C6" w14:textId="77777777" w:rsidR="00A35F89" w:rsidRPr="007A4F23"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2C55E9F7" w14:textId="77777777" w:rsidR="00A35F89" w:rsidRPr="007A4F23" w:rsidRDefault="00A35F89" w:rsidP="00A35F89">
            <w:pPr>
              <w:tabs>
                <w:tab w:val="decimal" w:pos="972"/>
              </w:tabs>
              <w:spacing w:line="340" w:lineRule="exact"/>
              <w:ind w:right="-43"/>
              <w:rPr>
                <w:rFonts w:ascii="Arial" w:hAnsi="Arial" w:cstheme="minorBidi"/>
                <w:sz w:val="16"/>
                <w:szCs w:val="16"/>
              </w:rPr>
            </w:pPr>
          </w:p>
        </w:tc>
      </w:tr>
      <w:tr w:rsidR="00A35F89" w:rsidRPr="00E24006" w14:paraId="342861F6" w14:textId="77777777" w:rsidTr="00EB6CFE">
        <w:tc>
          <w:tcPr>
            <w:tcW w:w="3870" w:type="dxa"/>
          </w:tcPr>
          <w:p w14:paraId="761F715D" w14:textId="77777777" w:rsidR="00A35F89" w:rsidRDefault="00A35F89" w:rsidP="00A35F89">
            <w:pPr>
              <w:tabs>
                <w:tab w:val="left" w:pos="480"/>
              </w:tabs>
              <w:spacing w:line="34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2F4CF798" w14:textId="77777777" w:rsidR="00A35F89" w:rsidRPr="00A35F89"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36C350F8" w14:textId="3E3B8549" w:rsidR="00A35F89" w:rsidRPr="007A4F23" w:rsidRDefault="00A35F89" w:rsidP="00A35F89">
            <w:pPr>
              <w:pBdr>
                <w:bottom w:val="single" w:sz="4" w:space="1" w:color="auto"/>
              </w:pBdr>
              <w:tabs>
                <w:tab w:val="decimal" w:pos="970"/>
              </w:tabs>
              <w:spacing w:line="340" w:lineRule="exact"/>
              <w:ind w:right="-43"/>
              <w:rPr>
                <w:rFonts w:ascii="Arial" w:hAnsi="Arial" w:cstheme="minorBidi"/>
                <w:sz w:val="16"/>
                <w:szCs w:val="16"/>
              </w:rPr>
            </w:pPr>
            <w:r w:rsidRPr="00A35F89">
              <w:rPr>
                <w:rFonts w:ascii="Arial" w:hAnsi="Arial" w:cstheme="minorBidi"/>
                <w:sz w:val="16"/>
                <w:szCs w:val="16"/>
              </w:rPr>
              <w:t>(801,301)</w:t>
            </w:r>
          </w:p>
        </w:tc>
        <w:tc>
          <w:tcPr>
            <w:tcW w:w="1305" w:type="dxa"/>
            <w:vAlign w:val="bottom"/>
          </w:tcPr>
          <w:p w14:paraId="7E061042" w14:textId="77777777" w:rsidR="00A35F89" w:rsidRPr="007A4F23"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49AAAFD5" w14:textId="0A3BAB97" w:rsidR="00A35F89" w:rsidRPr="007A4F23" w:rsidRDefault="00A35F89" w:rsidP="00A35F89">
            <w:pPr>
              <w:pBdr>
                <w:bottom w:val="single" w:sz="4" w:space="1" w:color="auto"/>
              </w:pBdr>
              <w:tabs>
                <w:tab w:val="decimal" w:pos="972"/>
              </w:tabs>
              <w:spacing w:line="340" w:lineRule="exact"/>
              <w:ind w:right="-43"/>
              <w:rPr>
                <w:rFonts w:ascii="Arial" w:hAnsi="Arial" w:cstheme="minorBidi"/>
                <w:sz w:val="16"/>
                <w:szCs w:val="16"/>
              </w:rPr>
            </w:pPr>
            <w:r w:rsidRPr="007A4F23">
              <w:rPr>
                <w:rFonts w:ascii="Arial" w:hAnsi="Arial" w:cstheme="minorBidi"/>
                <w:sz w:val="16"/>
                <w:szCs w:val="16"/>
              </w:rPr>
              <w:t>(744,209)</w:t>
            </w:r>
          </w:p>
        </w:tc>
      </w:tr>
      <w:tr w:rsidR="00A35F89" w:rsidRPr="00E24006" w14:paraId="5D9F8D93" w14:textId="77777777" w:rsidTr="0060245B">
        <w:tc>
          <w:tcPr>
            <w:tcW w:w="3870" w:type="dxa"/>
          </w:tcPr>
          <w:p w14:paraId="0C42DD35" w14:textId="77777777" w:rsidR="00A35F89" w:rsidRDefault="00A35F89" w:rsidP="00A35F89">
            <w:pPr>
              <w:tabs>
                <w:tab w:val="left" w:pos="900"/>
              </w:tabs>
              <w:spacing w:line="34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7C2CEEA0" w14:textId="39C1A156" w:rsidR="00A35F89" w:rsidRPr="009F1598" w:rsidRDefault="00A35F89" w:rsidP="00A35F89">
            <w:pPr>
              <w:tabs>
                <w:tab w:val="decimal" w:pos="1155"/>
              </w:tabs>
              <w:spacing w:line="340" w:lineRule="exact"/>
              <w:ind w:right="-43"/>
              <w:rPr>
                <w:rFonts w:ascii="Arial" w:hAnsi="Arial" w:cs="Arial"/>
                <w:sz w:val="16"/>
                <w:szCs w:val="16"/>
                <w:lang w:val="en-GB"/>
              </w:rPr>
            </w:pPr>
          </w:p>
        </w:tc>
        <w:tc>
          <w:tcPr>
            <w:tcW w:w="1305" w:type="dxa"/>
            <w:vAlign w:val="bottom"/>
          </w:tcPr>
          <w:p w14:paraId="62CB6F0D" w14:textId="5BDAC15A" w:rsidR="00A35F89" w:rsidRPr="007A4F23" w:rsidRDefault="00A35F89" w:rsidP="00A35F89">
            <w:pPr>
              <w:tabs>
                <w:tab w:val="decimal" w:pos="970"/>
              </w:tabs>
              <w:spacing w:line="340" w:lineRule="exact"/>
              <w:ind w:right="-43"/>
              <w:rPr>
                <w:rFonts w:ascii="Arial" w:hAnsi="Arial" w:cstheme="minorBidi"/>
                <w:sz w:val="16"/>
                <w:szCs w:val="16"/>
              </w:rPr>
            </w:pPr>
          </w:p>
        </w:tc>
        <w:tc>
          <w:tcPr>
            <w:tcW w:w="1305" w:type="dxa"/>
            <w:vAlign w:val="bottom"/>
          </w:tcPr>
          <w:p w14:paraId="31703A89" w14:textId="77777777" w:rsidR="00A35F89" w:rsidRPr="007A4F23"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39827A6E" w14:textId="77777777" w:rsidR="00A35F89" w:rsidRPr="007A4F23" w:rsidRDefault="00A35F89" w:rsidP="00A35F89">
            <w:pPr>
              <w:tabs>
                <w:tab w:val="decimal" w:pos="972"/>
              </w:tabs>
              <w:spacing w:line="340" w:lineRule="exact"/>
              <w:ind w:right="-43"/>
              <w:rPr>
                <w:rFonts w:ascii="Arial" w:hAnsi="Arial" w:cstheme="minorBidi"/>
                <w:sz w:val="16"/>
                <w:szCs w:val="16"/>
              </w:rPr>
            </w:pPr>
          </w:p>
        </w:tc>
      </w:tr>
      <w:tr w:rsidR="00A35F89" w:rsidRPr="00E24006" w14:paraId="4BE34534" w14:textId="77777777" w:rsidTr="0060245B">
        <w:tc>
          <w:tcPr>
            <w:tcW w:w="3870" w:type="dxa"/>
          </w:tcPr>
          <w:p w14:paraId="4D072268" w14:textId="77777777" w:rsidR="00A35F89" w:rsidRDefault="00A35F89" w:rsidP="00A35F89">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tcPr>
          <w:p w14:paraId="25BFE01A" w14:textId="545737FB" w:rsidR="00A35F89" w:rsidRPr="004F1378" w:rsidRDefault="00A35F89" w:rsidP="00A35F89">
            <w:pPr>
              <w:tabs>
                <w:tab w:val="decimal" w:pos="972"/>
              </w:tabs>
              <w:spacing w:line="340" w:lineRule="exact"/>
              <w:ind w:right="-43"/>
              <w:rPr>
                <w:rFonts w:ascii="Arial" w:hAnsi="Arial" w:cs="Arial"/>
                <w:sz w:val="16"/>
                <w:szCs w:val="16"/>
                <w:lang w:val="en-GB"/>
              </w:rPr>
            </w:pPr>
          </w:p>
        </w:tc>
        <w:tc>
          <w:tcPr>
            <w:tcW w:w="1305" w:type="dxa"/>
            <w:vAlign w:val="bottom"/>
          </w:tcPr>
          <w:p w14:paraId="4D0503A3" w14:textId="1D68732A" w:rsidR="00A35F89" w:rsidRPr="007A4F23" w:rsidRDefault="00A35F89" w:rsidP="00A35F89">
            <w:pPr>
              <w:pBdr>
                <w:bottom w:val="double" w:sz="4" w:space="1" w:color="auto"/>
              </w:pBdr>
              <w:tabs>
                <w:tab w:val="decimal" w:pos="970"/>
              </w:tabs>
              <w:spacing w:line="340" w:lineRule="exact"/>
              <w:ind w:right="-43"/>
              <w:rPr>
                <w:rFonts w:ascii="Arial" w:hAnsi="Arial" w:cstheme="minorBidi"/>
                <w:sz w:val="16"/>
                <w:szCs w:val="16"/>
              </w:rPr>
            </w:pPr>
            <w:r w:rsidRPr="00A35F89">
              <w:rPr>
                <w:rFonts w:ascii="Arial" w:hAnsi="Arial" w:cstheme="minorBidi"/>
                <w:sz w:val="16"/>
                <w:szCs w:val="16"/>
              </w:rPr>
              <w:t>18,247,555</w:t>
            </w:r>
          </w:p>
        </w:tc>
        <w:tc>
          <w:tcPr>
            <w:tcW w:w="1305" w:type="dxa"/>
            <w:vAlign w:val="bottom"/>
          </w:tcPr>
          <w:p w14:paraId="546954E9" w14:textId="77777777" w:rsidR="00A35F89" w:rsidRPr="007A4F23" w:rsidRDefault="00A35F89" w:rsidP="00A35F89">
            <w:pPr>
              <w:tabs>
                <w:tab w:val="decimal" w:pos="972"/>
              </w:tabs>
              <w:spacing w:line="340" w:lineRule="exact"/>
              <w:ind w:right="-43"/>
              <w:rPr>
                <w:rFonts w:ascii="Arial" w:hAnsi="Arial" w:cstheme="minorBidi"/>
                <w:sz w:val="16"/>
                <w:szCs w:val="16"/>
              </w:rPr>
            </w:pPr>
          </w:p>
        </w:tc>
        <w:tc>
          <w:tcPr>
            <w:tcW w:w="1305" w:type="dxa"/>
            <w:vAlign w:val="bottom"/>
          </w:tcPr>
          <w:p w14:paraId="67EB6089" w14:textId="2E3284A4" w:rsidR="00A35F89" w:rsidRPr="007A4F23" w:rsidRDefault="00A35F89" w:rsidP="00A35F89">
            <w:pPr>
              <w:pBdr>
                <w:bottom w:val="double" w:sz="4" w:space="1" w:color="auto"/>
              </w:pBdr>
              <w:tabs>
                <w:tab w:val="decimal" w:pos="972"/>
              </w:tabs>
              <w:spacing w:line="340" w:lineRule="exact"/>
              <w:rPr>
                <w:rFonts w:ascii="Arial" w:hAnsi="Arial" w:cstheme="minorBidi"/>
                <w:sz w:val="16"/>
                <w:szCs w:val="16"/>
              </w:rPr>
            </w:pPr>
            <w:r w:rsidRPr="007A4F23">
              <w:rPr>
                <w:rFonts w:ascii="Arial" w:hAnsi="Arial" w:cstheme="minorBidi"/>
                <w:sz w:val="16"/>
                <w:szCs w:val="16"/>
              </w:rPr>
              <w:t>17,577,298</w:t>
            </w:r>
          </w:p>
        </w:tc>
      </w:tr>
    </w:tbl>
    <w:p w14:paraId="5EC26D61" w14:textId="2C2E0055" w:rsidR="00EB6CFE" w:rsidRPr="00F540D1" w:rsidRDefault="00EB6CFE" w:rsidP="00EB6CFE">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F540D1">
        <w:rPr>
          <w:rFonts w:ascii="Arial" w:hAnsi="Arial" w:cs="Arial"/>
          <w:sz w:val="22"/>
          <w:szCs w:val="22"/>
          <w:lang w:eastAsia="ja-JP"/>
        </w:rPr>
        <w:t xml:space="preserve">The movements on loans receivable from purchase of accounts receivable during the              three-month period ended </w:t>
      </w:r>
      <w:r w:rsidRPr="00F540D1">
        <w:rPr>
          <w:rFonts w:ascii="Arial" w:hAnsi="Arial" w:cs="Arial"/>
          <w:sz w:val="22"/>
          <w:szCs w:val="22"/>
        </w:rPr>
        <w:t>31 March 202</w:t>
      </w:r>
      <w:r w:rsidR="007A4F23">
        <w:rPr>
          <w:rFonts w:ascii="Arial" w:hAnsi="Arial" w:cs="Arial"/>
          <w:sz w:val="22"/>
          <w:szCs w:val="22"/>
        </w:rPr>
        <w:t>3</w:t>
      </w:r>
      <w:r w:rsidRPr="00F540D1">
        <w:rPr>
          <w:rFonts w:ascii="Arial" w:hAnsi="Arial" w:cs="Arial"/>
          <w:sz w:val="22"/>
          <w:szCs w:val="22"/>
        </w:rPr>
        <w:t xml:space="preserve"> </w:t>
      </w:r>
      <w:r w:rsidRPr="00F540D1">
        <w:rPr>
          <w:rFonts w:ascii="Arial" w:hAnsi="Arial" w:cs="Arial"/>
          <w:sz w:val="22"/>
          <w:szCs w:val="22"/>
          <w:lang w:eastAsia="ja-JP"/>
        </w:rPr>
        <w:t xml:space="preserve">are as follows: </w:t>
      </w:r>
    </w:p>
    <w:p w14:paraId="63EB04C4" w14:textId="77777777" w:rsidR="00EB6CFE" w:rsidRPr="00F540D1" w:rsidRDefault="00EB6CFE" w:rsidP="00EB6CFE">
      <w:pPr>
        <w:spacing w:before="120" w:after="120" w:line="380" w:lineRule="exact"/>
        <w:ind w:right="29"/>
        <w:jc w:val="right"/>
        <w:rPr>
          <w:rFonts w:ascii="Arial" w:hAnsi="Arial" w:cs="Arial"/>
          <w:sz w:val="22"/>
          <w:szCs w:val="22"/>
        </w:rPr>
      </w:pPr>
      <w:r w:rsidRPr="00F540D1">
        <w:rPr>
          <w:rFonts w:ascii="Arial" w:hAnsi="Arial" w:cs="Arial"/>
          <w:sz w:val="22"/>
          <w:szCs w:val="22"/>
        </w:rPr>
        <w:t xml:space="preserve"> (</w:t>
      </w:r>
      <w:r w:rsidRPr="00F540D1">
        <w:rPr>
          <w:rFonts w:ascii="Arial" w:hAnsi="Arial" w:cs="Arial"/>
          <w:sz w:val="22"/>
          <w:szCs w:val="22"/>
          <w:lang w:eastAsia="ja-JP"/>
        </w:rPr>
        <w:t>Unit: Thousand Baht</w:t>
      </w:r>
      <w:r w:rsidRPr="00F540D1">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EB6CFE" w:rsidRPr="00F540D1" w14:paraId="11C41F84" w14:textId="77777777" w:rsidTr="003D6D4C">
        <w:tc>
          <w:tcPr>
            <w:tcW w:w="6750" w:type="dxa"/>
          </w:tcPr>
          <w:p w14:paraId="4A22CDEF" w14:textId="77777777" w:rsidR="00EB6CFE" w:rsidRPr="00F540D1" w:rsidRDefault="00EB6CFE" w:rsidP="003D6D4C">
            <w:pPr>
              <w:spacing w:line="380" w:lineRule="exact"/>
              <w:jc w:val="thaiDistribute"/>
              <w:rPr>
                <w:rFonts w:ascii="Arial" w:hAnsi="Arial" w:cs="Arial"/>
                <w:sz w:val="22"/>
                <w:szCs w:val="22"/>
                <w:cs/>
                <w:lang w:val="en-GB"/>
              </w:rPr>
            </w:pPr>
          </w:p>
        </w:tc>
        <w:tc>
          <w:tcPr>
            <w:tcW w:w="2340" w:type="dxa"/>
          </w:tcPr>
          <w:p w14:paraId="344337E5" w14:textId="77777777" w:rsidR="00EB6CFE" w:rsidRPr="00F540D1"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40D1">
              <w:rPr>
                <w:rFonts w:ascii="Arial" w:hAnsi="Arial" w:cs="Arial"/>
                <w:snapToGrid w:val="0"/>
                <w:sz w:val="22"/>
                <w:szCs w:val="22"/>
                <w:lang w:eastAsia="ja-JP"/>
              </w:rPr>
              <w:t>Consolidated financial statements</w:t>
            </w:r>
          </w:p>
        </w:tc>
      </w:tr>
      <w:tr w:rsidR="00EB6CFE" w:rsidRPr="00F540D1" w14:paraId="0660F81F" w14:textId="77777777" w:rsidTr="003D6D4C">
        <w:tc>
          <w:tcPr>
            <w:tcW w:w="6750" w:type="dxa"/>
          </w:tcPr>
          <w:p w14:paraId="2BF9BDD5" w14:textId="6357BF39" w:rsidR="00EB6CFE" w:rsidRPr="00F540D1" w:rsidRDefault="00EB6CFE" w:rsidP="003D6D4C">
            <w:pPr>
              <w:spacing w:line="380" w:lineRule="exact"/>
              <w:ind w:left="162" w:hanging="162"/>
              <w:rPr>
                <w:rFonts w:ascii="Arial" w:hAnsi="Arial" w:cstheme="minorBidi"/>
                <w:sz w:val="22"/>
                <w:szCs w:val="22"/>
                <w:lang w:val="en-GB" w:eastAsia="ja-JP"/>
              </w:rPr>
            </w:pPr>
            <w:r w:rsidRPr="00F540D1">
              <w:rPr>
                <w:rFonts w:ascii="Arial" w:hAnsi="Arial" w:cs="Arial"/>
                <w:sz w:val="22"/>
                <w:szCs w:val="22"/>
                <w:lang w:eastAsia="ja-JP"/>
              </w:rPr>
              <w:t>Balance as at 1 January 202</w:t>
            </w:r>
            <w:r w:rsidR="007A4F23">
              <w:rPr>
                <w:rFonts w:ascii="Arial" w:hAnsi="Arial" w:cs="Arial"/>
                <w:sz w:val="22"/>
                <w:szCs w:val="22"/>
                <w:lang w:eastAsia="ja-JP"/>
              </w:rPr>
              <w:t>3</w:t>
            </w:r>
          </w:p>
        </w:tc>
        <w:tc>
          <w:tcPr>
            <w:tcW w:w="2340" w:type="dxa"/>
            <w:vAlign w:val="bottom"/>
          </w:tcPr>
          <w:p w14:paraId="26F454AB" w14:textId="1F2A7DDF" w:rsidR="00EB6CFE" w:rsidRPr="00F540D1" w:rsidRDefault="007A4F23" w:rsidP="003D6D4C">
            <w:pPr>
              <w:tabs>
                <w:tab w:val="decimal" w:pos="1872"/>
              </w:tabs>
              <w:spacing w:line="380" w:lineRule="exact"/>
              <w:ind w:left="-14" w:firstLine="14"/>
              <w:rPr>
                <w:rFonts w:ascii="Arial" w:hAnsi="Arial" w:cs="Arial"/>
                <w:sz w:val="22"/>
                <w:szCs w:val="22"/>
              </w:rPr>
            </w:pPr>
            <w:r>
              <w:rPr>
                <w:rFonts w:ascii="Arial" w:hAnsi="Arial" w:cs="Arial"/>
                <w:sz w:val="22"/>
                <w:szCs w:val="22"/>
              </w:rPr>
              <w:t>18,321,507</w:t>
            </w:r>
          </w:p>
        </w:tc>
      </w:tr>
      <w:tr w:rsidR="00A35F89" w:rsidRPr="00F540D1" w14:paraId="14FBF198" w14:textId="77777777" w:rsidTr="003D6D4C">
        <w:tc>
          <w:tcPr>
            <w:tcW w:w="6750" w:type="dxa"/>
          </w:tcPr>
          <w:p w14:paraId="511B6220" w14:textId="3F23119D" w:rsidR="00A35F89" w:rsidRPr="00F540D1" w:rsidRDefault="00A35F89" w:rsidP="00A35F89">
            <w:pPr>
              <w:tabs>
                <w:tab w:val="left" w:pos="612"/>
              </w:tabs>
              <w:spacing w:line="380" w:lineRule="exact"/>
              <w:ind w:left="162" w:hanging="162"/>
              <w:rPr>
                <w:rFonts w:ascii="Arial" w:hAnsi="Arial" w:cs="Arial"/>
                <w:sz w:val="22"/>
                <w:szCs w:val="22"/>
                <w:cs/>
                <w:lang w:eastAsia="ja-JP"/>
              </w:rPr>
            </w:pPr>
            <w:r w:rsidRPr="00F540D1">
              <w:rPr>
                <w:rFonts w:ascii="Arial" w:hAnsi="Arial" w:cs="Arial"/>
                <w:sz w:val="22"/>
                <w:szCs w:val="22"/>
                <w:lang w:eastAsia="ja-JP"/>
              </w:rPr>
              <w:t xml:space="preserve">Add: </w:t>
            </w:r>
            <w:r w:rsidRPr="00F540D1">
              <w:rPr>
                <w:rFonts w:ascii="Arial" w:hAnsi="Arial" w:cs="Arial"/>
                <w:sz w:val="22"/>
                <w:szCs w:val="22"/>
                <w:lang w:eastAsia="ja-JP"/>
              </w:rPr>
              <w:tab/>
            </w:r>
            <w:r>
              <w:rPr>
                <w:rFonts w:ascii="Arial" w:hAnsi="Arial" w:cs="Arial"/>
                <w:sz w:val="22"/>
                <w:szCs w:val="22"/>
                <w:lang w:eastAsia="ja-JP"/>
              </w:rPr>
              <w:t>A</w:t>
            </w:r>
            <w:r w:rsidRPr="00F540D1">
              <w:rPr>
                <w:rFonts w:ascii="Arial" w:hAnsi="Arial" w:cs="Arial"/>
                <w:sz w:val="22"/>
                <w:szCs w:val="22"/>
                <w:lang w:eastAsia="ja-JP"/>
              </w:rPr>
              <w:t xml:space="preserve">ccrued interest </w:t>
            </w:r>
            <w:r>
              <w:rPr>
                <w:rFonts w:ascii="Arial" w:hAnsi="Arial" w:cs="Arial"/>
                <w:sz w:val="22"/>
                <w:szCs w:val="22"/>
                <w:lang w:eastAsia="ja-JP"/>
              </w:rPr>
              <w:t xml:space="preserve">increase </w:t>
            </w:r>
            <w:r w:rsidRPr="00F540D1">
              <w:rPr>
                <w:rFonts w:ascii="Arial" w:hAnsi="Arial" w:cs="Arial"/>
                <w:sz w:val="22"/>
                <w:szCs w:val="22"/>
                <w:lang w:eastAsia="ja-JP"/>
              </w:rPr>
              <w:t>during the period</w:t>
            </w:r>
          </w:p>
        </w:tc>
        <w:tc>
          <w:tcPr>
            <w:tcW w:w="2340" w:type="dxa"/>
          </w:tcPr>
          <w:p w14:paraId="22904D8D" w14:textId="16641F5F" w:rsidR="00A35F89" w:rsidRPr="00F540D1" w:rsidRDefault="00A35F89" w:rsidP="00A35F89">
            <w:pPr>
              <w:tabs>
                <w:tab w:val="decimal" w:pos="1872"/>
              </w:tabs>
              <w:spacing w:line="380" w:lineRule="exact"/>
              <w:ind w:left="-14" w:firstLine="14"/>
              <w:rPr>
                <w:rFonts w:ascii="Arial" w:hAnsi="Arial" w:cs="Arial"/>
                <w:sz w:val="22"/>
                <w:szCs w:val="22"/>
              </w:rPr>
            </w:pPr>
            <w:r w:rsidRPr="00A35F89">
              <w:rPr>
                <w:rFonts w:ascii="Arial" w:hAnsi="Arial" w:cs="Arial"/>
                <w:sz w:val="22"/>
                <w:szCs w:val="22"/>
              </w:rPr>
              <w:t>69,004</w:t>
            </w:r>
          </w:p>
        </w:tc>
      </w:tr>
      <w:tr w:rsidR="00A35F89" w:rsidRPr="00F540D1" w14:paraId="121F2939" w14:textId="77777777" w:rsidTr="003D6D4C">
        <w:tc>
          <w:tcPr>
            <w:tcW w:w="6750" w:type="dxa"/>
          </w:tcPr>
          <w:p w14:paraId="206FFFC1" w14:textId="77777777" w:rsidR="00A35F89" w:rsidRPr="00F540D1" w:rsidRDefault="00A35F89" w:rsidP="00A35F89">
            <w:pPr>
              <w:tabs>
                <w:tab w:val="left" w:pos="612"/>
              </w:tabs>
              <w:spacing w:line="380" w:lineRule="exact"/>
              <w:ind w:left="162" w:hanging="162"/>
              <w:rPr>
                <w:rFonts w:ascii="Arial" w:hAnsi="Arial" w:cs="Arial"/>
                <w:sz w:val="22"/>
                <w:szCs w:val="22"/>
                <w:cs/>
                <w:lang w:eastAsia="ja-JP"/>
              </w:rPr>
            </w:pPr>
            <w:r w:rsidRPr="00F540D1">
              <w:rPr>
                <w:rFonts w:ascii="Arial" w:hAnsi="Arial" w:cs="Arial"/>
                <w:color w:val="FFFFFF" w:themeColor="background1"/>
                <w:sz w:val="22"/>
                <w:szCs w:val="22"/>
                <w:lang w:eastAsia="ja-JP"/>
              </w:rPr>
              <w:t xml:space="preserve">Add: </w:t>
            </w:r>
            <w:r w:rsidRPr="00F540D1">
              <w:rPr>
                <w:rFonts w:ascii="Arial" w:hAnsi="Arial" w:cs="Arial"/>
                <w:sz w:val="22"/>
                <w:szCs w:val="22"/>
                <w:lang w:eastAsia="ja-JP"/>
              </w:rPr>
              <w:tab/>
              <w:t>Purchase during the period</w:t>
            </w:r>
          </w:p>
        </w:tc>
        <w:tc>
          <w:tcPr>
            <w:tcW w:w="2340" w:type="dxa"/>
          </w:tcPr>
          <w:p w14:paraId="03B3570C" w14:textId="0121FD75" w:rsidR="00A35F89" w:rsidRPr="00F540D1" w:rsidRDefault="00A35F89" w:rsidP="00A35F89">
            <w:pPr>
              <w:tabs>
                <w:tab w:val="decimal" w:pos="1872"/>
              </w:tabs>
              <w:spacing w:line="380" w:lineRule="exact"/>
              <w:ind w:left="-14" w:firstLine="14"/>
              <w:rPr>
                <w:rFonts w:ascii="Arial" w:hAnsi="Arial" w:cs="Arial"/>
                <w:sz w:val="22"/>
                <w:szCs w:val="22"/>
              </w:rPr>
            </w:pPr>
            <w:r w:rsidRPr="00A35F89">
              <w:rPr>
                <w:rFonts w:ascii="Arial" w:hAnsi="Arial" w:cs="Arial"/>
                <w:sz w:val="22"/>
                <w:szCs w:val="22"/>
              </w:rPr>
              <w:t>1,383,93</w:t>
            </w:r>
            <w:r w:rsidR="009A69C7">
              <w:rPr>
                <w:rFonts w:ascii="Arial" w:hAnsi="Arial" w:cs="Arial"/>
                <w:sz w:val="22"/>
                <w:szCs w:val="22"/>
              </w:rPr>
              <w:t>3</w:t>
            </w:r>
          </w:p>
        </w:tc>
      </w:tr>
      <w:tr w:rsidR="00A35F89" w:rsidRPr="00F540D1" w14:paraId="1D5E18B7" w14:textId="77777777" w:rsidTr="003D6D4C">
        <w:tc>
          <w:tcPr>
            <w:tcW w:w="6750" w:type="dxa"/>
          </w:tcPr>
          <w:p w14:paraId="507D3C95" w14:textId="77777777" w:rsidR="00A35F89" w:rsidRPr="00F540D1" w:rsidRDefault="00A35F89" w:rsidP="00A35F89">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eastAsia="ja-JP"/>
              </w:rPr>
              <w:tab/>
            </w:r>
            <w:r w:rsidRPr="00F540D1">
              <w:rPr>
                <w:rFonts w:ascii="Arial" w:hAnsi="Arial" w:cs="Arial"/>
                <w:sz w:val="22"/>
                <w:szCs w:val="22"/>
                <w:lang w:eastAsia="ja-JP"/>
              </w:rPr>
              <w:tab/>
              <w:t>Reversal of allowance for expected credit losses</w:t>
            </w:r>
          </w:p>
        </w:tc>
        <w:tc>
          <w:tcPr>
            <w:tcW w:w="2340" w:type="dxa"/>
          </w:tcPr>
          <w:p w14:paraId="6F8A07E7" w14:textId="1816B5FE" w:rsidR="00A35F89" w:rsidRPr="00F540D1" w:rsidRDefault="00A35F89" w:rsidP="00A35F89">
            <w:pPr>
              <w:tabs>
                <w:tab w:val="decimal" w:pos="1872"/>
              </w:tabs>
              <w:spacing w:line="380" w:lineRule="exact"/>
              <w:ind w:left="-14" w:firstLine="14"/>
              <w:rPr>
                <w:rFonts w:ascii="Arial" w:hAnsi="Arial" w:cs="Arial"/>
                <w:sz w:val="22"/>
                <w:szCs w:val="22"/>
              </w:rPr>
            </w:pPr>
            <w:r w:rsidRPr="00A35F89">
              <w:rPr>
                <w:rFonts w:ascii="Arial" w:hAnsi="Arial" w:cs="Arial"/>
                <w:sz w:val="22"/>
                <w:szCs w:val="22"/>
              </w:rPr>
              <w:t>69,928</w:t>
            </w:r>
          </w:p>
        </w:tc>
      </w:tr>
      <w:tr w:rsidR="00A35F89" w:rsidRPr="00F540D1" w14:paraId="51C8DA85" w14:textId="77777777" w:rsidTr="003D6D4C">
        <w:tc>
          <w:tcPr>
            <w:tcW w:w="6750" w:type="dxa"/>
          </w:tcPr>
          <w:p w14:paraId="6C871C32" w14:textId="77777777" w:rsidR="00A35F89" w:rsidRPr="00F540D1" w:rsidRDefault="00A35F89" w:rsidP="00A35F89">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val="en-GB" w:eastAsia="ja-JP"/>
              </w:rPr>
              <w:t>Less:</w:t>
            </w:r>
            <w:r w:rsidRPr="00F540D1">
              <w:rPr>
                <w:rFonts w:ascii="Arial" w:hAnsi="Arial" w:cs="Arial"/>
                <w:sz w:val="22"/>
                <w:szCs w:val="22"/>
                <w:lang w:val="en-GB" w:eastAsia="ja-JP"/>
              </w:rPr>
              <w:tab/>
              <w:t>Portion decrease from cash collection during the period</w:t>
            </w:r>
          </w:p>
        </w:tc>
        <w:tc>
          <w:tcPr>
            <w:tcW w:w="2340" w:type="dxa"/>
          </w:tcPr>
          <w:p w14:paraId="16518E32" w14:textId="3A509648" w:rsidR="00A35F89" w:rsidRPr="00F540D1" w:rsidRDefault="00A35F89" w:rsidP="00A35F89">
            <w:pPr>
              <w:tabs>
                <w:tab w:val="decimal" w:pos="1872"/>
              </w:tabs>
              <w:spacing w:line="380" w:lineRule="exact"/>
              <w:ind w:left="-14" w:firstLine="14"/>
              <w:rPr>
                <w:rFonts w:ascii="Arial" w:hAnsi="Arial" w:cs="Arial"/>
                <w:sz w:val="22"/>
                <w:szCs w:val="22"/>
              </w:rPr>
            </w:pPr>
            <w:r w:rsidRPr="00A35F89">
              <w:rPr>
                <w:rFonts w:ascii="Arial" w:hAnsi="Arial" w:cs="Arial"/>
                <w:sz w:val="22"/>
                <w:szCs w:val="22"/>
              </w:rPr>
              <w:t>(420,220)</w:t>
            </w:r>
          </w:p>
        </w:tc>
      </w:tr>
      <w:tr w:rsidR="00A35F89" w:rsidRPr="00F540D1" w14:paraId="465C34E6" w14:textId="77777777" w:rsidTr="003D6D4C">
        <w:tc>
          <w:tcPr>
            <w:tcW w:w="6750" w:type="dxa"/>
          </w:tcPr>
          <w:p w14:paraId="21740FA9" w14:textId="3AD2B7BD" w:rsidR="00A35F89" w:rsidRPr="00F540D1" w:rsidRDefault="00A35F89" w:rsidP="00A35F89">
            <w:pPr>
              <w:tabs>
                <w:tab w:val="left" w:pos="612"/>
                <w:tab w:val="left" w:pos="795"/>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Portion decrease from settlements by</w:t>
            </w:r>
            <w:r>
              <w:rPr>
                <w:rFonts w:ascii="Arial" w:hAnsi="Arial" w:cs="Arial"/>
                <w:sz w:val="22"/>
                <w:szCs w:val="22"/>
                <w:lang w:val="en-GB" w:eastAsia="ja-JP"/>
              </w:rPr>
              <w:t xml:space="preserve"> </w:t>
            </w:r>
            <w:r w:rsidRPr="00F540D1">
              <w:rPr>
                <w:rFonts w:ascii="Arial" w:hAnsi="Arial" w:cs="Arial"/>
                <w:sz w:val="22"/>
                <w:szCs w:val="22"/>
                <w:lang w:val="en-GB" w:eastAsia="ja-JP"/>
              </w:rPr>
              <w:t xml:space="preserve">auction </w:t>
            </w:r>
            <w:r>
              <w:rPr>
                <w:rFonts w:ascii="Arial" w:hAnsi="Arial" w:cs="Arial"/>
                <w:sz w:val="22"/>
                <w:szCs w:val="22"/>
                <w:lang w:val="en-GB" w:eastAsia="ja-JP"/>
              </w:rPr>
              <w:t xml:space="preserve">assets             </w:t>
            </w:r>
            <w:r>
              <w:rPr>
                <w:rFonts w:ascii="Arial" w:hAnsi="Arial" w:cs="Arial"/>
                <w:sz w:val="22"/>
                <w:szCs w:val="22"/>
                <w:lang w:val="en-GB" w:eastAsia="ja-JP"/>
              </w:rPr>
              <w:tab/>
            </w:r>
            <w:r>
              <w:rPr>
                <w:rFonts w:ascii="Arial" w:hAnsi="Arial" w:cs="Arial"/>
                <w:sz w:val="22"/>
                <w:szCs w:val="22"/>
                <w:lang w:val="en-GB" w:eastAsia="ja-JP"/>
              </w:rPr>
              <w:tab/>
            </w:r>
            <w:r w:rsidRPr="00F540D1">
              <w:rPr>
                <w:rFonts w:ascii="Arial" w:hAnsi="Arial" w:cs="Arial"/>
                <w:sz w:val="22"/>
                <w:szCs w:val="22"/>
                <w:lang w:val="en-GB" w:eastAsia="ja-JP"/>
              </w:rPr>
              <w:t>during</w:t>
            </w:r>
            <w:r>
              <w:rPr>
                <w:rFonts w:ascii="Arial" w:hAnsi="Arial" w:cs="Arial"/>
                <w:sz w:val="22"/>
                <w:szCs w:val="22"/>
                <w:lang w:val="en-GB" w:eastAsia="ja-JP"/>
              </w:rPr>
              <w:t xml:space="preserve"> </w:t>
            </w:r>
            <w:r w:rsidRPr="00F540D1">
              <w:rPr>
                <w:rFonts w:ascii="Arial" w:hAnsi="Arial" w:cs="Arial"/>
                <w:sz w:val="22"/>
                <w:szCs w:val="22"/>
                <w:lang w:val="en-GB" w:eastAsia="ja-JP"/>
              </w:rPr>
              <w:t>the period</w:t>
            </w:r>
          </w:p>
        </w:tc>
        <w:tc>
          <w:tcPr>
            <w:tcW w:w="2340" w:type="dxa"/>
            <w:vAlign w:val="bottom"/>
          </w:tcPr>
          <w:p w14:paraId="7C899D15" w14:textId="40A22D29" w:rsidR="00A35F89" w:rsidRPr="00F540D1" w:rsidRDefault="00A35F89" w:rsidP="00A35F89">
            <w:pPr>
              <w:tabs>
                <w:tab w:val="decimal" w:pos="1872"/>
              </w:tabs>
              <w:spacing w:line="380" w:lineRule="exact"/>
              <w:ind w:left="-14" w:firstLine="14"/>
              <w:rPr>
                <w:rFonts w:ascii="Arial" w:hAnsi="Arial" w:cs="Arial"/>
                <w:sz w:val="22"/>
                <w:szCs w:val="22"/>
              </w:rPr>
            </w:pPr>
            <w:r w:rsidRPr="00A35F89">
              <w:rPr>
                <w:rFonts w:ascii="Arial" w:hAnsi="Arial" w:cs="Arial"/>
                <w:sz w:val="22"/>
                <w:szCs w:val="22"/>
              </w:rPr>
              <w:t>(232,460)</w:t>
            </w:r>
          </w:p>
        </w:tc>
      </w:tr>
      <w:tr w:rsidR="00A35F89" w:rsidRPr="00F540D1" w14:paraId="5B44EE2F" w14:textId="77777777" w:rsidTr="003D6D4C">
        <w:tc>
          <w:tcPr>
            <w:tcW w:w="6750" w:type="dxa"/>
          </w:tcPr>
          <w:p w14:paraId="5A664893" w14:textId="77777777" w:rsidR="00A35F89" w:rsidRPr="00F540D1" w:rsidRDefault="00A35F89" w:rsidP="00A35F89">
            <w:pPr>
              <w:tabs>
                <w:tab w:val="left" w:pos="612"/>
                <w:tab w:val="left" w:pos="792"/>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 xml:space="preserve">Set up allowance for </w:t>
            </w:r>
            <w:r w:rsidRPr="00F540D1">
              <w:rPr>
                <w:rFonts w:ascii="Arial" w:hAnsi="Arial" w:cs="Arial"/>
                <w:sz w:val="22"/>
                <w:szCs w:val="22"/>
                <w:lang w:eastAsia="ja-JP"/>
              </w:rPr>
              <w:t>expected credit losses</w:t>
            </w:r>
          </w:p>
        </w:tc>
        <w:tc>
          <w:tcPr>
            <w:tcW w:w="2340" w:type="dxa"/>
          </w:tcPr>
          <w:p w14:paraId="20FB1442" w14:textId="2DD080BB" w:rsidR="00A35F89" w:rsidRPr="00F540D1" w:rsidRDefault="00A35F89" w:rsidP="00A35F89">
            <w:pPr>
              <w:tabs>
                <w:tab w:val="decimal" w:pos="1872"/>
              </w:tabs>
              <w:spacing w:line="380" w:lineRule="exact"/>
              <w:ind w:left="-14" w:firstLine="14"/>
              <w:rPr>
                <w:rFonts w:ascii="Arial" w:hAnsi="Arial" w:cs="Arial"/>
                <w:sz w:val="22"/>
                <w:szCs w:val="22"/>
              </w:rPr>
            </w:pPr>
            <w:r w:rsidRPr="00A35F89">
              <w:rPr>
                <w:rFonts w:ascii="Arial" w:hAnsi="Arial" w:cs="Arial"/>
                <w:sz w:val="22"/>
                <w:szCs w:val="22"/>
              </w:rPr>
              <w:t>(142,82</w:t>
            </w:r>
            <w:r w:rsidR="009A69C7">
              <w:rPr>
                <w:rFonts w:ascii="Arial" w:hAnsi="Arial" w:cs="Arial"/>
                <w:sz w:val="22"/>
                <w:szCs w:val="22"/>
              </w:rPr>
              <w:t>7</w:t>
            </w:r>
            <w:r w:rsidRPr="00A35F89">
              <w:rPr>
                <w:rFonts w:ascii="Arial" w:hAnsi="Arial" w:cs="Arial"/>
                <w:sz w:val="22"/>
                <w:szCs w:val="22"/>
              </w:rPr>
              <w:t>)</w:t>
            </w:r>
          </w:p>
        </w:tc>
      </w:tr>
      <w:tr w:rsidR="00A35F89" w:rsidRPr="00F540D1" w14:paraId="731A77A1" w14:textId="77777777" w:rsidTr="003D6D4C">
        <w:trPr>
          <w:trHeight w:val="80"/>
        </w:trPr>
        <w:tc>
          <w:tcPr>
            <w:tcW w:w="6750" w:type="dxa"/>
          </w:tcPr>
          <w:p w14:paraId="7E72627A" w14:textId="77777777" w:rsidR="00A35F89" w:rsidRPr="00F540D1" w:rsidRDefault="00A35F89" w:rsidP="00A35F89">
            <w:pPr>
              <w:tabs>
                <w:tab w:val="left" w:pos="612"/>
                <w:tab w:val="left" w:pos="792"/>
              </w:tabs>
              <w:spacing w:line="380" w:lineRule="exact"/>
              <w:ind w:left="162" w:hanging="162"/>
              <w:rPr>
                <w:rFonts w:ascii="Arial" w:hAnsi="Arial" w:cstheme="minorBidi"/>
                <w:sz w:val="22"/>
                <w:szCs w:val="22"/>
                <w:cs/>
                <w:lang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r>
            <w:r w:rsidRPr="00F540D1">
              <w:rPr>
                <w:rFonts w:ascii="Arial" w:hAnsi="Arial" w:cs="Arial"/>
                <w:sz w:val="22"/>
                <w:szCs w:val="22"/>
                <w:lang w:eastAsia="ja-JP"/>
              </w:rPr>
              <w:t>Reassignment</w:t>
            </w:r>
          </w:p>
        </w:tc>
        <w:tc>
          <w:tcPr>
            <w:tcW w:w="2340" w:type="dxa"/>
          </w:tcPr>
          <w:p w14:paraId="0538E79F" w14:textId="4F7722CC" w:rsidR="00A35F89" w:rsidRPr="00F540D1" w:rsidRDefault="00A35F89" w:rsidP="00A35F89">
            <w:pPr>
              <w:pBdr>
                <w:bottom w:val="single" w:sz="4" w:space="1" w:color="auto"/>
              </w:pBdr>
              <w:tabs>
                <w:tab w:val="decimal" w:pos="1872"/>
              </w:tabs>
              <w:spacing w:line="380" w:lineRule="exact"/>
              <w:ind w:left="-14" w:firstLine="14"/>
              <w:rPr>
                <w:rFonts w:ascii="Arial" w:hAnsi="Arial" w:cs="Arial"/>
                <w:sz w:val="22"/>
                <w:szCs w:val="22"/>
              </w:rPr>
            </w:pPr>
            <w:r w:rsidRPr="00A35F89">
              <w:rPr>
                <w:rFonts w:ascii="Arial" w:hAnsi="Arial" w:cs="Arial"/>
                <w:sz w:val="22"/>
                <w:szCs w:val="22"/>
              </w:rPr>
              <w:t>(9)</w:t>
            </w:r>
          </w:p>
        </w:tc>
      </w:tr>
      <w:tr w:rsidR="00A35F89" w:rsidRPr="00676C32" w14:paraId="30B46D22" w14:textId="77777777" w:rsidTr="003D6D4C">
        <w:tc>
          <w:tcPr>
            <w:tcW w:w="6750" w:type="dxa"/>
          </w:tcPr>
          <w:p w14:paraId="596C5685" w14:textId="6C75602D" w:rsidR="00A35F89" w:rsidRPr="00F540D1" w:rsidRDefault="00A35F89" w:rsidP="00A35F89">
            <w:pPr>
              <w:spacing w:line="380" w:lineRule="exact"/>
              <w:ind w:left="162" w:hanging="162"/>
              <w:rPr>
                <w:rFonts w:ascii="Arial" w:hAnsi="Arial" w:cs="Arial"/>
                <w:sz w:val="22"/>
                <w:szCs w:val="22"/>
              </w:rPr>
            </w:pPr>
            <w:r w:rsidRPr="00F540D1">
              <w:rPr>
                <w:rFonts w:ascii="Arial" w:hAnsi="Arial" w:cs="Arial"/>
                <w:sz w:val="22"/>
                <w:szCs w:val="22"/>
              </w:rPr>
              <w:t>Balance as at 31 March 202</w:t>
            </w:r>
            <w:r>
              <w:rPr>
                <w:rFonts w:ascii="Arial" w:hAnsi="Arial" w:cs="Arial"/>
                <w:sz w:val="22"/>
                <w:szCs w:val="22"/>
              </w:rPr>
              <w:t>3</w:t>
            </w:r>
          </w:p>
        </w:tc>
        <w:tc>
          <w:tcPr>
            <w:tcW w:w="2340" w:type="dxa"/>
          </w:tcPr>
          <w:p w14:paraId="2C40100C" w14:textId="287ECBCB" w:rsidR="00A35F89" w:rsidRPr="00D32816" w:rsidRDefault="00A35F89" w:rsidP="00A35F89">
            <w:pPr>
              <w:pBdr>
                <w:bottom w:val="double" w:sz="4" w:space="1" w:color="auto"/>
              </w:pBdr>
              <w:tabs>
                <w:tab w:val="decimal" w:pos="1872"/>
              </w:tabs>
              <w:spacing w:line="380" w:lineRule="exact"/>
              <w:ind w:left="-14" w:firstLine="14"/>
              <w:rPr>
                <w:rFonts w:ascii="Arial" w:hAnsi="Arial" w:cs="Arial"/>
                <w:sz w:val="22"/>
                <w:szCs w:val="22"/>
                <w:cs/>
              </w:rPr>
            </w:pPr>
            <w:r w:rsidRPr="00A35F89">
              <w:rPr>
                <w:rFonts w:ascii="Arial" w:hAnsi="Arial" w:cs="Arial"/>
                <w:sz w:val="22"/>
                <w:szCs w:val="22"/>
              </w:rPr>
              <w:t>19,048,856</w:t>
            </w:r>
          </w:p>
        </w:tc>
      </w:tr>
    </w:tbl>
    <w:p w14:paraId="14CB83DA" w14:textId="0613E7CE" w:rsidR="00EB6CFE" w:rsidRDefault="00EB6CFE" w:rsidP="00ED5DE0">
      <w:pPr>
        <w:spacing w:before="24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Pr>
          <w:rFonts w:ascii="Arial" w:hAnsi="Arial" w:cs="Arial"/>
          <w:sz w:val="22"/>
          <w:szCs w:val="22"/>
        </w:rPr>
        <w:t>three-month period ended 31 March 202</w:t>
      </w:r>
      <w:r w:rsidR="007A4F23">
        <w:rPr>
          <w:rFonts w:ascii="Arial" w:hAnsi="Arial" w:cs="Arial"/>
          <w:sz w:val="22"/>
          <w:szCs w:val="22"/>
        </w:rPr>
        <w:t>3</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F54BBA">
        <w:rPr>
          <w:rFonts w:ascii="Arial" w:hAnsi="Arial" w:cs="Arial"/>
          <w:sz w:val="22"/>
          <w:szCs w:val="22"/>
        </w:rPr>
        <w:t>the associate</w:t>
      </w:r>
      <w:r w:rsidRPr="004C7937">
        <w:rPr>
          <w:rFonts w:ascii="Arial" w:hAnsi="Arial" w:cs="Arial"/>
          <w:sz w:val="22"/>
          <w:szCs w:val="22"/>
        </w:rPr>
        <w:t xml:space="preserve"> with the </w:t>
      </w:r>
      <w:r w:rsidR="000708BB">
        <w:rPr>
          <w:rFonts w:ascii="Arial" w:hAnsi="Arial" w:cs="Arial"/>
          <w:sz w:val="22"/>
          <w:szCs w:val="22"/>
        </w:rPr>
        <w:t>original loan agreement amounting to</w:t>
      </w:r>
      <w:r w:rsidRPr="004C7937">
        <w:rPr>
          <w:rFonts w:ascii="Arial" w:hAnsi="Arial" w:cs="Arial"/>
          <w:sz w:val="22"/>
          <w:szCs w:val="22"/>
        </w:rPr>
        <w:t xml:space="preserve"> Baht </w:t>
      </w:r>
      <w:r w:rsidR="00A35F89">
        <w:rPr>
          <w:rFonts w:ascii="Arial" w:hAnsi="Arial" w:cs="Arial"/>
          <w:sz w:val="22"/>
          <w:szCs w:val="22"/>
        </w:rPr>
        <w:t>179</w:t>
      </w:r>
      <w:r w:rsidR="007A4F23">
        <w:rPr>
          <w:rFonts w:ascii="Arial" w:hAnsi="Arial" w:cs="Arial"/>
          <w:sz w:val="22"/>
          <w:szCs w:val="22"/>
        </w:rPr>
        <w:t xml:space="preserve"> </w:t>
      </w:r>
      <w:r>
        <w:rPr>
          <w:rFonts w:ascii="Arial" w:hAnsi="Arial" w:cs="Arial"/>
          <w:sz w:val="22"/>
          <w:szCs w:val="22"/>
        </w:rPr>
        <w:t>million (202</w:t>
      </w:r>
      <w:r w:rsidR="007A4F23">
        <w:rPr>
          <w:rFonts w:ascii="Arial" w:hAnsi="Arial" w:cs="Arial"/>
          <w:sz w:val="22"/>
          <w:szCs w:val="22"/>
        </w:rPr>
        <w:t>2</w:t>
      </w:r>
      <w:r>
        <w:rPr>
          <w:rFonts w:ascii="Arial" w:hAnsi="Arial" w:cs="Arial"/>
          <w:sz w:val="22"/>
          <w:szCs w:val="22"/>
        </w:rPr>
        <w:t xml:space="preserve">: Baht </w:t>
      </w:r>
      <w:r w:rsidR="007A4F23">
        <w:rPr>
          <w:rFonts w:ascii="Arial" w:hAnsi="Arial" w:cs="Arial"/>
          <w:sz w:val="22"/>
          <w:szCs w:val="22"/>
        </w:rPr>
        <w:t>13</w:t>
      </w:r>
      <w:r w:rsidR="000708BB">
        <w:rPr>
          <w:rFonts w:ascii="Arial" w:hAnsi="Arial" w:cs="Arial"/>
          <w:sz w:val="22"/>
          <w:szCs w:val="22"/>
        </w:rPr>
        <w:t xml:space="preserve"> </w:t>
      </w:r>
      <w:r>
        <w:rPr>
          <w:rFonts w:ascii="Arial" w:hAnsi="Arial" w:cs="Arial"/>
          <w:sz w:val="22"/>
          <w:szCs w:val="22"/>
        </w:rPr>
        <w:t>million).</w:t>
      </w:r>
    </w:p>
    <w:p w14:paraId="295A548B" w14:textId="244033AD" w:rsidR="00ED5DE0" w:rsidRPr="00ED5DE0" w:rsidRDefault="00ED5DE0"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D5DE0">
        <w:rPr>
          <w:rFonts w:ascii="Arial" w:hAnsi="Arial" w:cs="Arial"/>
          <w:sz w:val="22"/>
          <w:szCs w:val="22"/>
        </w:rPr>
        <w:t>During the three-month period ended 31 March 202</w:t>
      </w:r>
      <w:r w:rsidR="007A4F23">
        <w:rPr>
          <w:rFonts w:ascii="Arial" w:hAnsi="Arial" w:cs="Arial"/>
          <w:sz w:val="22"/>
          <w:szCs w:val="22"/>
        </w:rPr>
        <w:t>3</w:t>
      </w:r>
      <w:r w:rsidRPr="00ED5DE0">
        <w:rPr>
          <w:rFonts w:ascii="Arial" w:hAnsi="Arial" w:cs="Arial"/>
          <w:sz w:val="22"/>
          <w:szCs w:val="22"/>
        </w:rPr>
        <w:t xml:space="preserve">, the subsidiary’s personal loan receivables - collaterals entered into loan agreements with the associate to close accounts under </w:t>
      </w:r>
      <w:r w:rsidR="00A35F89">
        <w:rPr>
          <w:rFonts w:ascii="Arial" w:hAnsi="Arial" w:cs="Arial"/>
          <w:sz w:val="22"/>
          <w:szCs w:val="22"/>
        </w:rPr>
        <w:t>41</w:t>
      </w:r>
      <w:r w:rsidRPr="00ED5DE0">
        <w:rPr>
          <w:rFonts w:ascii="Arial" w:hAnsi="Arial" w:cs="Arial"/>
          <w:sz w:val="22"/>
          <w:szCs w:val="22"/>
        </w:rPr>
        <w:t xml:space="preserve"> agreements with the net book value amounting to Baht </w:t>
      </w:r>
      <w:r w:rsidR="00A35F89">
        <w:rPr>
          <w:rFonts w:ascii="Arial" w:hAnsi="Arial" w:cs="Arial"/>
          <w:sz w:val="22"/>
          <w:szCs w:val="22"/>
        </w:rPr>
        <w:t>61</w:t>
      </w:r>
      <w:r w:rsidRPr="00ED5DE0">
        <w:rPr>
          <w:rFonts w:ascii="Arial" w:hAnsi="Arial" w:cs="Arial"/>
          <w:sz w:val="22"/>
          <w:szCs w:val="22"/>
        </w:rPr>
        <w:t xml:space="preserve"> million (202</w:t>
      </w:r>
      <w:r w:rsidR="007A4F23">
        <w:rPr>
          <w:rFonts w:ascii="Arial" w:hAnsi="Arial" w:cs="Arial"/>
          <w:sz w:val="22"/>
          <w:szCs w:val="22"/>
        </w:rPr>
        <w:t>2</w:t>
      </w:r>
      <w:r w:rsidRPr="00ED5DE0">
        <w:rPr>
          <w:rFonts w:ascii="Arial" w:hAnsi="Arial" w:cs="Arial"/>
          <w:sz w:val="22"/>
          <w:szCs w:val="22"/>
        </w:rPr>
        <w:t xml:space="preserve">: </w:t>
      </w:r>
      <w:r w:rsidR="00423571">
        <w:rPr>
          <w:rFonts w:ascii="Arial" w:hAnsi="Arial" w:cs="Arial"/>
          <w:sz w:val="22"/>
          <w:szCs w:val="22"/>
        </w:rPr>
        <w:t>94</w:t>
      </w:r>
      <w:r w:rsidR="007A4F23">
        <w:rPr>
          <w:rFonts w:ascii="Arial" w:hAnsi="Arial" w:cs="Arial"/>
          <w:sz w:val="22"/>
          <w:szCs w:val="22"/>
        </w:rPr>
        <w:t xml:space="preserve"> </w:t>
      </w:r>
      <w:r w:rsidRPr="00ED5DE0">
        <w:rPr>
          <w:rFonts w:ascii="Arial" w:hAnsi="Arial" w:cs="Arial"/>
          <w:sz w:val="22"/>
          <w:szCs w:val="22"/>
        </w:rPr>
        <w:t xml:space="preserve">agreements with the net book value amounting to Baht </w:t>
      </w:r>
      <w:r w:rsidR="00423571">
        <w:rPr>
          <w:rFonts w:ascii="Arial" w:hAnsi="Arial" w:cs="Arial"/>
          <w:sz w:val="22"/>
          <w:szCs w:val="22"/>
        </w:rPr>
        <w:t>173</w:t>
      </w:r>
      <w:r w:rsidRPr="00ED5DE0">
        <w:rPr>
          <w:rFonts w:ascii="Arial" w:hAnsi="Arial" w:cs="Arial"/>
          <w:sz w:val="22"/>
          <w:szCs w:val="22"/>
        </w:rPr>
        <w:t xml:space="preserve"> million), the </w:t>
      </w:r>
      <w:r w:rsidR="00C10583">
        <w:rPr>
          <w:rFonts w:ascii="Arial" w:hAnsi="Arial" w:cs="Arial"/>
          <w:sz w:val="22"/>
          <w:szCs w:val="22"/>
        </w:rPr>
        <w:t>subsidiary</w:t>
      </w:r>
      <w:r w:rsidRPr="00ED5DE0">
        <w:rPr>
          <w:rFonts w:ascii="Arial" w:hAnsi="Arial" w:cs="Arial"/>
          <w:sz w:val="22"/>
          <w:szCs w:val="22"/>
        </w:rPr>
        <w:t xml:space="preserve"> </w:t>
      </w:r>
      <w:proofErr w:type="spellStart"/>
      <w:r w:rsidRPr="00ED5DE0">
        <w:rPr>
          <w:rFonts w:ascii="Arial" w:hAnsi="Arial" w:cs="Arial"/>
          <w:sz w:val="22"/>
          <w:szCs w:val="22"/>
        </w:rPr>
        <w:t>recognised</w:t>
      </w:r>
      <w:proofErr w:type="spellEnd"/>
      <w:r w:rsidRPr="00ED5DE0">
        <w:rPr>
          <w:rFonts w:ascii="Arial" w:hAnsi="Arial" w:cs="Arial"/>
          <w:sz w:val="22"/>
          <w:szCs w:val="22"/>
        </w:rPr>
        <w:t xml:space="preserve"> gains on loans receivable from purchase of accounts receivable amounting to Baht </w:t>
      </w:r>
      <w:r w:rsidR="00A35F89">
        <w:rPr>
          <w:rFonts w:ascii="Arial" w:hAnsi="Arial" w:cs="Arial"/>
          <w:sz w:val="22"/>
          <w:szCs w:val="22"/>
        </w:rPr>
        <w:t>17</w:t>
      </w:r>
      <w:r w:rsidR="009461C4">
        <w:rPr>
          <w:rFonts w:ascii="Arial" w:hAnsi="Arial" w:cs="Arial"/>
          <w:sz w:val="22"/>
          <w:szCs w:val="22"/>
        </w:rPr>
        <w:t xml:space="preserve"> </w:t>
      </w:r>
      <w:r w:rsidRPr="00ED5DE0">
        <w:rPr>
          <w:rFonts w:ascii="Arial" w:hAnsi="Arial" w:cs="Arial"/>
          <w:sz w:val="22"/>
          <w:szCs w:val="22"/>
        </w:rPr>
        <w:t>million (202</w:t>
      </w:r>
      <w:r w:rsidR="009461C4">
        <w:rPr>
          <w:rFonts w:ascii="Arial" w:hAnsi="Arial" w:cs="Arial"/>
          <w:sz w:val="22"/>
          <w:szCs w:val="22"/>
        </w:rPr>
        <w:t>2</w:t>
      </w:r>
      <w:r w:rsidRPr="00ED5DE0">
        <w:rPr>
          <w:rFonts w:ascii="Arial" w:hAnsi="Arial" w:cs="Arial"/>
          <w:sz w:val="22"/>
          <w:szCs w:val="22"/>
        </w:rPr>
        <w:t xml:space="preserve">: Baht </w:t>
      </w:r>
      <w:r w:rsidR="009461C4">
        <w:rPr>
          <w:rFonts w:ascii="Arial" w:hAnsi="Arial" w:cs="Arial"/>
          <w:sz w:val="22"/>
          <w:szCs w:val="22"/>
        </w:rPr>
        <w:t>58</w:t>
      </w:r>
      <w:r w:rsidR="009461C4" w:rsidRPr="00ED5DE0">
        <w:rPr>
          <w:rFonts w:ascii="Arial" w:hAnsi="Arial" w:cs="Arial"/>
          <w:sz w:val="22"/>
          <w:szCs w:val="22"/>
        </w:rPr>
        <w:t xml:space="preserve"> </w:t>
      </w:r>
      <w:r w:rsidRPr="00ED5DE0">
        <w:rPr>
          <w:rFonts w:ascii="Arial" w:hAnsi="Arial" w:cs="Arial"/>
          <w:sz w:val="22"/>
          <w:szCs w:val="22"/>
        </w:rPr>
        <w:t>million).</w:t>
      </w:r>
    </w:p>
    <w:p w14:paraId="5E8DF525" w14:textId="641263B9"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t>As at 31 March 202</w:t>
      </w:r>
      <w:r w:rsidR="009461C4">
        <w:rPr>
          <w:rFonts w:ascii="Arial" w:hAnsi="Arial" w:cs="Arial"/>
          <w:sz w:val="22"/>
          <w:szCs w:val="22"/>
        </w:rPr>
        <w:t>3</w:t>
      </w:r>
      <w:r>
        <w:rPr>
          <w:rFonts w:ascii="Arial" w:hAnsi="Arial" w:cs="Arial"/>
          <w:sz w:val="22"/>
          <w:szCs w:val="22"/>
        </w:rPr>
        <w:t>, the subsidiaries</w:t>
      </w:r>
      <w:r w:rsidRPr="00505BA2">
        <w:rPr>
          <w:rFonts w:ascii="Arial" w:hAnsi="Arial" w:cs="Arial"/>
          <w:sz w:val="22"/>
          <w:szCs w:val="22"/>
        </w:rPr>
        <w:t xml:space="preserve"> expect to collect cash from the </w:t>
      </w:r>
      <w:r>
        <w:rPr>
          <w:rFonts w:ascii="Arial" w:hAnsi="Arial" w:cs="Arial"/>
          <w:sz w:val="22"/>
          <w:szCs w:val="22"/>
        </w:rPr>
        <w:t xml:space="preserve">loans receivable from purchase of accounts receivable </w:t>
      </w:r>
      <w:r w:rsidRPr="00505BA2">
        <w:rPr>
          <w:rFonts w:ascii="Arial" w:hAnsi="Arial" w:cs="Arial"/>
          <w:sz w:val="22"/>
          <w:szCs w:val="22"/>
        </w:rPr>
        <w:t xml:space="preserve">of Baht </w:t>
      </w:r>
      <w:r w:rsidR="00A35F89">
        <w:rPr>
          <w:rFonts w:ascii="Arial" w:hAnsi="Arial" w:cs="Arial"/>
          <w:sz w:val="22"/>
          <w:szCs w:val="22"/>
        </w:rPr>
        <w:t>3,240</w:t>
      </w:r>
      <w:r w:rsidR="009461C4">
        <w:rPr>
          <w:rFonts w:ascii="Arial" w:hAnsi="Arial" w:cs="Arial"/>
          <w:sz w:val="22"/>
          <w:szCs w:val="22"/>
        </w:rPr>
        <w:t xml:space="preserve"> </w:t>
      </w:r>
      <w:r>
        <w:rPr>
          <w:rFonts w:ascii="Arial" w:hAnsi="Arial" w:cs="Arial"/>
          <w:sz w:val="22"/>
          <w:szCs w:val="22"/>
        </w:rPr>
        <w:t xml:space="preserve">million </w:t>
      </w:r>
      <w:r w:rsidR="00C10583">
        <w:rPr>
          <w:rFonts w:ascii="Arial" w:hAnsi="Arial" w:cs="Arial"/>
          <w:sz w:val="22"/>
          <w:szCs w:val="22"/>
        </w:rPr>
        <w:t xml:space="preserve">within one year </w:t>
      </w:r>
      <w:r>
        <w:rPr>
          <w:rFonts w:ascii="Arial" w:hAnsi="Arial" w:cs="Arial"/>
          <w:sz w:val="22"/>
          <w:szCs w:val="22"/>
        </w:rPr>
        <w:t>(31 December 202</w:t>
      </w:r>
      <w:r w:rsidR="009461C4">
        <w:rPr>
          <w:rFonts w:ascii="Arial" w:hAnsi="Arial" w:cs="Arial"/>
          <w:sz w:val="22"/>
          <w:szCs w:val="22"/>
        </w:rPr>
        <w:t>2</w:t>
      </w:r>
      <w:r>
        <w:rPr>
          <w:rFonts w:ascii="Arial" w:hAnsi="Arial" w:cs="Arial"/>
          <w:sz w:val="22"/>
          <w:szCs w:val="22"/>
        </w:rPr>
        <w:t xml:space="preserve">: Baht </w:t>
      </w:r>
      <w:r w:rsidR="009461C4">
        <w:rPr>
          <w:rFonts w:ascii="Arial" w:hAnsi="Arial" w:cs="Arial"/>
          <w:sz w:val="22"/>
          <w:szCs w:val="22"/>
        </w:rPr>
        <w:t>3,0</w:t>
      </w:r>
      <w:r w:rsidR="009461C4">
        <w:rPr>
          <w:rFonts w:ascii="Arial" w:hAnsi="Arial" w:cstheme="minorBidi"/>
          <w:sz w:val="22"/>
          <w:szCs w:val="22"/>
        </w:rPr>
        <w:t>57</w:t>
      </w:r>
      <w:r w:rsidR="009461C4">
        <w:rPr>
          <w:rFonts w:ascii="Arial" w:hAnsi="Arial" w:cs="Arial"/>
          <w:sz w:val="22"/>
          <w:szCs w:val="22"/>
        </w:rPr>
        <w:t xml:space="preserve"> </w:t>
      </w:r>
      <w:r>
        <w:rPr>
          <w:rFonts w:ascii="Arial" w:hAnsi="Arial" w:cs="Arial"/>
          <w:sz w:val="22"/>
          <w:szCs w:val="22"/>
        </w:rPr>
        <w:t>million)</w:t>
      </w:r>
      <w:r w:rsidR="009A12EF">
        <w:rPr>
          <w:rFonts w:ascii="Arial" w:hAnsi="Arial" w:cs="Arial"/>
          <w:sz w:val="22"/>
          <w:szCs w:val="22"/>
        </w:rPr>
        <w:t>.</w:t>
      </w:r>
    </w:p>
    <w:p w14:paraId="051187B1" w14:textId="20DB9BEE"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at 31 </w:t>
      </w:r>
      <w:r w:rsidRPr="000A2BE7">
        <w:rPr>
          <w:rFonts w:ascii="Arial" w:hAnsi="Arial" w:cs="Arial"/>
          <w:sz w:val="22"/>
          <w:szCs w:val="22"/>
        </w:rPr>
        <w:t>March</w:t>
      </w:r>
      <w:r w:rsidRPr="000A2BE7">
        <w:rPr>
          <w:rFonts w:ascii="Arial" w:hAnsi="Arial" w:cs="Arial" w:hint="cs"/>
          <w:sz w:val="22"/>
          <w:szCs w:val="22"/>
        </w:rPr>
        <w:t xml:space="preserve"> 202</w:t>
      </w:r>
      <w:r w:rsidR="00CC69A4">
        <w:rPr>
          <w:rFonts w:ascii="Arial" w:hAnsi="Arial" w:cstheme="minorBidi"/>
          <w:sz w:val="22"/>
          <w:szCs w:val="22"/>
        </w:rPr>
        <w:t>3</w:t>
      </w:r>
      <w:r w:rsidRPr="000A2BE7">
        <w:rPr>
          <w:rFonts w:ascii="Arial" w:hAnsi="Arial" w:cs="Arial" w:hint="cs"/>
          <w:sz w:val="22"/>
          <w:szCs w:val="22"/>
        </w:rPr>
        <w:t>, the subsidiary's personal loan receivables - collaterals had</w:t>
      </w:r>
      <w:r w:rsidR="006B0853">
        <w:rPr>
          <w:rFonts w:ascii="Arial" w:hAnsi="Arial" w:cs="Arial"/>
          <w:sz w:val="22"/>
          <w:szCs w:val="22"/>
        </w:rPr>
        <w:t xml:space="preserve"> net present value of</w:t>
      </w:r>
      <w:r w:rsidRPr="000A2BE7">
        <w:rPr>
          <w:rFonts w:ascii="Arial" w:hAnsi="Arial" w:cs="Arial" w:hint="cs"/>
          <w:sz w:val="22"/>
          <w:szCs w:val="22"/>
        </w:rPr>
        <w:t xml:space="preserve"> land and</w:t>
      </w:r>
      <w:r w:rsidR="00311F85">
        <w:rPr>
          <w:rFonts w:ascii="Arial" w:hAnsi="Arial" w:cs="Arial"/>
          <w:sz w:val="22"/>
          <w:szCs w:val="22"/>
        </w:rPr>
        <w:t xml:space="preserve"> </w:t>
      </w:r>
      <w:r w:rsidRPr="000A2BE7">
        <w:rPr>
          <w:rFonts w:ascii="Arial" w:hAnsi="Arial" w:cs="Arial" w:hint="cs"/>
          <w:sz w:val="22"/>
          <w:szCs w:val="22"/>
        </w:rPr>
        <w:t xml:space="preserve">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A35F89">
        <w:rPr>
          <w:rFonts w:ascii="Arial" w:hAnsi="Arial" w:cs="Arial"/>
          <w:sz w:val="22"/>
          <w:szCs w:val="22"/>
        </w:rPr>
        <w:t>4,853</w:t>
      </w:r>
      <w:r w:rsidRPr="000A2BE7">
        <w:rPr>
          <w:rFonts w:ascii="Arial" w:hAnsi="Arial" w:cs="Arial" w:hint="cs"/>
          <w:sz w:val="22"/>
          <w:szCs w:val="22"/>
        </w:rPr>
        <w:t xml:space="preserve"> </w:t>
      </w:r>
      <w:r>
        <w:rPr>
          <w:rFonts w:ascii="Arial" w:hAnsi="Arial" w:cs="Arial"/>
          <w:sz w:val="22"/>
          <w:szCs w:val="22"/>
        </w:rPr>
        <w:t xml:space="preserve">million </w:t>
      </w:r>
      <w:r w:rsidR="006B0853">
        <w:rPr>
          <w:rFonts w:ascii="Arial" w:hAnsi="Arial" w:cs="Arial"/>
          <w:sz w:val="22"/>
          <w:szCs w:val="22"/>
        </w:rPr>
        <w:t xml:space="preserve">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sidR="00CC69A4">
        <w:rPr>
          <w:rFonts w:ascii="Arial" w:hAnsi="Arial" w:cs="Arial"/>
          <w:sz w:val="22"/>
          <w:szCs w:val="22"/>
        </w:rPr>
        <w:t>2</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CC69A4">
        <w:rPr>
          <w:rFonts w:ascii="Arial" w:hAnsi="Arial" w:cs="Arial"/>
          <w:sz w:val="22"/>
          <w:szCs w:val="22"/>
        </w:rPr>
        <w:t xml:space="preserve">5,145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w:t>
      </w:r>
      <w:r w:rsidR="006B0853">
        <w:rPr>
          <w:rFonts w:ascii="Arial" w:hAnsi="Arial" w:cs="Arial"/>
          <w:sz w:val="22"/>
          <w:szCs w:val="22"/>
        </w:rPr>
        <w:t>net present value of</w:t>
      </w:r>
      <w:r w:rsidR="006B0853" w:rsidRPr="000A2BE7">
        <w:rPr>
          <w:rFonts w:ascii="Arial" w:hAnsi="Arial" w:cs="Arial" w:hint="cs"/>
          <w:sz w:val="22"/>
          <w:szCs w:val="22"/>
        </w:rPr>
        <w:t xml:space="preserve"> </w:t>
      </w:r>
      <w:r w:rsidRPr="000A2BE7">
        <w:rPr>
          <w:rFonts w:ascii="Arial" w:hAnsi="Arial" w:cs="Arial" w:hint="cs"/>
          <w:sz w:val="22"/>
          <w:szCs w:val="22"/>
        </w:rPr>
        <w:t xml:space="preserve">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taking into account the accrued debt obligation and the mortgage value</w:t>
      </w:r>
      <w:r w:rsidRPr="000A2BE7">
        <w:rPr>
          <w:rFonts w:ascii="Arial" w:hAnsi="Arial" w:cs="Arial" w:hint="cs"/>
          <w:sz w:val="22"/>
          <w:szCs w:val="22"/>
          <w:cs/>
        </w:rPr>
        <w:t>.</w:t>
      </w:r>
    </w:p>
    <w:p w14:paraId="6D2C3089" w14:textId="655F8746"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three-month period ended 31 March 202</w:t>
      </w:r>
      <w:r w:rsidR="00CC69A4">
        <w:rPr>
          <w:rFonts w:ascii="Arial" w:hAnsi="Arial" w:cs="Arial"/>
          <w:sz w:val="22"/>
          <w:szCs w:val="22"/>
        </w:rPr>
        <w:t>3</w:t>
      </w:r>
      <w:r>
        <w:rPr>
          <w:rFonts w:ascii="Arial" w:hAnsi="Arial" w:cs="Arial"/>
          <w:sz w:val="22"/>
          <w:szCs w:val="22"/>
        </w:rPr>
        <w:t xml:space="preserve">,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406F862C"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BD69C2">
              <w:rPr>
                <w:rFonts w:ascii="Arial" w:hAnsi="Arial" w:cs="Arial"/>
                <w:sz w:val="22"/>
                <w:szCs w:val="22"/>
              </w:rPr>
              <w:t>Million</w:t>
            </w:r>
            <w:r w:rsidRPr="00D32816">
              <w:rPr>
                <w:rFonts w:ascii="Arial" w:hAnsi="Arial" w:cs="Arial"/>
                <w:sz w:val="22"/>
                <w:szCs w:val="22"/>
              </w:rPr>
              <w:t xml:space="preserve">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2C966472"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r w:rsidR="009A12EF">
              <w:rPr>
                <w:rFonts w:ascii="Arial" w:hAnsi="Arial" w:cs="Arial"/>
                <w:sz w:val="22"/>
                <w:szCs w:val="22"/>
              </w:rPr>
              <w:t xml:space="preserve"> of period</w:t>
            </w:r>
          </w:p>
        </w:tc>
        <w:tc>
          <w:tcPr>
            <w:tcW w:w="2610" w:type="dxa"/>
          </w:tcPr>
          <w:p w14:paraId="464A0480" w14:textId="632E4FC2" w:rsidR="00EB6CFE" w:rsidRPr="00D32816" w:rsidRDefault="00CC69A4" w:rsidP="003D6D4C">
            <w:pPr>
              <w:tabs>
                <w:tab w:val="decimal" w:pos="2250"/>
              </w:tabs>
              <w:spacing w:line="380" w:lineRule="exact"/>
              <w:ind w:left="86" w:right="101"/>
              <w:rPr>
                <w:rFonts w:ascii="Arial" w:hAnsi="Arial" w:cs="Arial"/>
                <w:sz w:val="22"/>
                <w:szCs w:val="22"/>
                <w:cs/>
              </w:rPr>
            </w:pPr>
            <w:r>
              <w:rPr>
                <w:rFonts w:ascii="Arial" w:hAnsi="Arial" w:cs="Arial"/>
                <w:sz w:val="22"/>
                <w:szCs w:val="22"/>
              </w:rPr>
              <w:t>658</w:t>
            </w:r>
          </w:p>
        </w:tc>
      </w:tr>
      <w:tr w:rsidR="00A35F89" w14:paraId="5A7BDEDD" w14:textId="77777777" w:rsidTr="003D6D4C">
        <w:trPr>
          <w:cantSplit/>
          <w:trHeight w:val="414"/>
        </w:trPr>
        <w:tc>
          <w:tcPr>
            <w:tcW w:w="6390" w:type="dxa"/>
            <w:hideMark/>
          </w:tcPr>
          <w:p w14:paraId="07DB68D5" w14:textId="77777777" w:rsidR="00A35F89" w:rsidRPr="00D32816" w:rsidRDefault="00A35F89" w:rsidP="00A35F89">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57321ED3" w:rsidR="00A35F89" w:rsidRPr="00A35F89" w:rsidRDefault="00A35F89" w:rsidP="00A35F89">
            <w:pPr>
              <w:tabs>
                <w:tab w:val="decimal" w:pos="2250"/>
              </w:tabs>
              <w:spacing w:line="380" w:lineRule="exact"/>
              <w:ind w:left="86" w:right="101"/>
              <w:rPr>
                <w:rFonts w:ascii="Arial" w:hAnsi="Arial" w:cs="Arial"/>
                <w:sz w:val="22"/>
                <w:szCs w:val="22"/>
                <w:cs/>
              </w:rPr>
            </w:pPr>
            <w:r w:rsidRPr="00A35F89">
              <w:rPr>
                <w:rFonts w:ascii="Arial" w:hAnsi="Arial" w:cs="Arial"/>
                <w:sz w:val="22"/>
                <w:szCs w:val="22"/>
              </w:rPr>
              <w:t>106</w:t>
            </w:r>
          </w:p>
        </w:tc>
      </w:tr>
      <w:tr w:rsidR="00A35F89" w14:paraId="5842DAE3" w14:textId="77777777" w:rsidTr="0060245B">
        <w:trPr>
          <w:cantSplit/>
        </w:trPr>
        <w:tc>
          <w:tcPr>
            <w:tcW w:w="6390" w:type="dxa"/>
            <w:hideMark/>
          </w:tcPr>
          <w:p w14:paraId="5D21BA4C" w14:textId="77777777" w:rsidR="00A35F89" w:rsidRPr="00D32816" w:rsidRDefault="00A35F89" w:rsidP="00A35F89">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Pr>
          <w:p w14:paraId="71F4D2AB" w14:textId="38D55893" w:rsidR="00A35F89" w:rsidRPr="00D32816" w:rsidRDefault="00A35F89" w:rsidP="00A35F89">
            <w:pPr>
              <w:pBdr>
                <w:bottom w:val="single" w:sz="4" w:space="1" w:color="auto"/>
              </w:pBdr>
              <w:tabs>
                <w:tab w:val="decimal" w:pos="2250"/>
              </w:tabs>
              <w:spacing w:line="380" w:lineRule="exact"/>
              <w:ind w:left="86" w:right="101"/>
              <w:rPr>
                <w:rFonts w:ascii="Arial" w:hAnsi="Arial" w:cs="Arial"/>
                <w:sz w:val="22"/>
                <w:szCs w:val="22"/>
              </w:rPr>
            </w:pPr>
            <w:r w:rsidRPr="00A35F89">
              <w:rPr>
                <w:rFonts w:ascii="Arial" w:hAnsi="Arial" w:cs="Arial"/>
                <w:sz w:val="22"/>
                <w:szCs w:val="22"/>
              </w:rPr>
              <w:t>(33)</w:t>
            </w:r>
          </w:p>
        </w:tc>
      </w:tr>
      <w:tr w:rsidR="00A35F89" w14:paraId="23D38758" w14:textId="77777777" w:rsidTr="0060245B">
        <w:trPr>
          <w:cantSplit/>
        </w:trPr>
        <w:tc>
          <w:tcPr>
            <w:tcW w:w="6390" w:type="dxa"/>
            <w:hideMark/>
          </w:tcPr>
          <w:p w14:paraId="17D41E8B" w14:textId="49F54A23" w:rsidR="00A35F89" w:rsidRPr="00D32816" w:rsidRDefault="00A35F89" w:rsidP="00A35F89">
            <w:pPr>
              <w:spacing w:line="380" w:lineRule="exact"/>
              <w:jc w:val="both"/>
              <w:rPr>
                <w:rFonts w:ascii="Arial" w:hAnsi="Arial" w:cs="Arial"/>
                <w:sz w:val="22"/>
                <w:szCs w:val="22"/>
              </w:rPr>
            </w:pPr>
            <w:r>
              <w:rPr>
                <w:rFonts w:ascii="Arial" w:hAnsi="Arial" w:cs="Arial"/>
                <w:sz w:val="22"/>
                <w:szCs w:val="22"/>
              </w:rPr>
              <w:t>Balance at end</w:t>
            </w:r>
            <w:r w:rsidR="009A12EF">
              <w:rPr>
                <w:rFonts w:ascii="Arial" w:hAnsi="Arial" w:cs="Arial"/>
                <w:sz w:val="22"/>
                <w:szCs w:val="22"/>
              </w:rPr>
              <w:t xml:space="preserve"> of period</w:t>
            </w:r>
          </w:p>
        </w:tc>
        <w:tc>
          <w:tcPr>
            <w:tcW w:w="2610" w:type="dxa"/>
          </w:tcPr>
          <w:p w14:paraId="3FA47970" w14:textId="6BB3C3A9" w:rsidR="00A35F89" w:rsidRPr="00D32816" w:rsidRDefault="00A35F89" w:rsidP="00A35F89">
            <w:pPr>
              <w:pBdr>
                <w:bottom w:val="double" w:sz="4" w:space="1" w:color="auto"/>
              </w:pBdr>
              <w:tabs>
                <w:tab w:val="decimal" w:pos="2250"/>
              </w:tabs>
              <w:spacing w:line="380" w:lineRule="exact"/>
              <w:ind w:left="86" w:right="101"/>
              <w:rPr>
                <w:rFonts w:ascii="Arial" w:hAnsi="Arial" w:cs="Arial"/>
                <w:sz w:val="22"/>
                <w:szCs w:val="22"/>
              </w:rPr>
            </w:pPr>
            <w:r w:rsidRPr="00A35F89">
              <w:rPr>
                <w:rFonts w:ascii="Arial" w:hAnsi="Arial" w:cs="Arial"/>
                <w:sz w:val="22"/>
                <w:szCs w:val="22"/>
              </w:rPr>
              <w:t>731</w:t>
            </w:r>
          </w:p>
        </w:tc>
      </w:tr>
    </w:tbl>
    <w:p w14:paraId="04FC03A7" w14:textId="4452C8FF" w:rsidR="00EB6CFE" w:rsidRDefault="00ED5DE0" w:rsidP="007C1746">
      <w:pPr>
        <w:pStyle w:val="Heading2"/>
        <w:rPr>
          <w:b w:val="0"/>
          <w:bCs w:val="0"/>
        </w:rPr>
      </w:pPr>
      <w:r>
        <w:t>6</w:t>
      </w:r>
      <w:r w:rsidR="00EB6CFE" w:rsidRPr="00DB6F9B">
        <w:t>.1</w:t>
      </w:r>
      <w:r w:rsidR="00EB6CFE">
        <w:tab/>
      </w:r>
      <w:r w:rsidR="00EB6CFE" w:rsidRPr="00DB6F9B">
        <w:t>Debt restructuring</w:t>
      </w:r>
    </w:p>
    <w:p w14:paraId="5324D87C" w14:textId="5EEF88E0" w:rsidR="00EB6CFE" w:rsidRPr="00DB6F9B" w:rsidRDefault="00EB6CFE" w:rsidP="00EB6CF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During the three-month period ended 31 March 202</w:t>
      </w:r>
      <w:r w:rsidR="00423571">
        <w:rPr>
          <w:rFonts w:ascii="Arial" w:hAnsi="Arial" w:cstheme="minorBidi"/>
          <w:sz w:val="22"/>
          <w:szCs w:val="22"/>
        </w:rPr>
        <w:t>3</w:t>
      </w:r>
      <w:r w:rsidRPr="00DB6F9B">
        <w:rPr>
          <w:rFonts w:ascii="Arial" w:hAnsi="Arial" w:cs="Arial"/>
          <w:sz w:val="22"/>
          <w:szCs w:val="22"/>
        </w:rPr>
        <w:t xml:space="preserve">, the subsidiary entered into debt restructuring agreements </w:t>
      </w:r>
      <w:r>
        <w:rPr>
          <w:rFonts w:ascii="Arial" w:hAnsi="Arial" w:cs="Arial"/>
          <w:sz w:val="22"/>
          <w:szCs w:val="22"/>
        </w:rPr>
        <w:t>with</w:t>
      </w:r>
      <w:r w:rsidRPr="00DB6F9B">
        <w:rPr>
          <w:rFonts w:ascii="Arial" w:hAnsi="Arial" w:cs="Arial"/>
          <w:sz w:val="22"/>
          <w:szCs w:val="22"/>
        </w:rPr>
        <w:t xml:space="preserve"> accounts receivable for personal loans - collaterals</w:t>
      </w:r>
      <w:r>
        <w:rPr>
          <w:rFonts w:ascii="Arial" w:hAnsi="Arial" w:cs="Arial"/>
          <w:sz w:val="22"/>
          <w:szCs w:val="22"/>
        </w:rPr>
        <w:t>,</w:t>
      </w:r>
      <w:r w:rsidRPr="00CD5B94">
        <w:rPr>
          <w:rFonts w:ascii="Arial" w:hAnsi="Arial" w:cs="Arial"/>
          <w:sz w:val="22"/>
          <w:szCs w:val="22"/>
        </w:rPr>
        <w:t xml:space="preserve"> </w:t>
      </w:r>
      <w:r>
        <w:rPr>
          <w:rFonts w:ascii="Arial" w:hAnsi="Arial" w:cs="Arial"/>
          <w:sz w:val="22"/>
          <w:szCs w:val="22"/>
        </w:rPr>
        <w:t>whereby a condition regarding payment</w:t>
      </w:r>
      <w:r w:rsidR="00E140D8">
        <w:rPr>
          <w:rFonts w:ascii="Arial" w:hAnsi="Arial" w:cs="Arial"/>
          <w:sz w:val="22"/>
          <w:szCs w:val="22"/>
        </w:rPr>
        <w:t xml:space="preserve"> has been modified</w:t>
      </w:r>
      <w:r>
        <w:rPr>
          <w:rFonts w:ascii="Arial" w:hAnsi="Arial" w:cs="Arial"/>
          <w:sz w:val="22"/>
          <w:szCs w:val="22"/>
        </w:rPr>
        <w:t>,</w:t>
      </w:r>
      <w:r w:rsidRPr="00DB6F9B">
        <w:rPr>
          <w:rFonts w:ascii="Arial" w:hAnsi="Arial" w:cs="Arial"/>
          <w:sz w:val="22"/>
          <w:szCs w:val="22"/>
        </w:rPr>
        <w:t xml:space="preserve"> with net book value before </w:t>
      </w:r>
      <w:r>
        <w:rPr>
          <w:rFonts w:ascii="Arial" w:hAnsi="Arial" w:cs="Arial"/>
          <w:sz w:val="22"/>
          <w:szCs w:val="22"/>
        </w:rPr>
        <w:t xml:space="preserve">and after </w:t>
      </w:r>
      <w:r w:rsidRPr="00DB6F9B">
        <w:rPr>
          <w:rFonts w:ascii="Arial" w:hAnsi="Arial" w:cs="Arial"/>
          <w:sz w:val="22"/>
          <w:szCs w:val="22"/>
        </w:rPr>
        <w:t xml:space="preserve">the restructuring of Baht </w:t>
      </w:r>
      <w:r w:rsidR="00A35F89">
        <w:rPr>
          <w:rFonts w:ascii="Arial" w:hAnsi="Arial" w:cstheme="minorBidi"/>
          <w:sz w:val="22"/>
          <w:szCs w:val="22"/>
        </w:rPr>
        <w:t>28</w:t>
      </w:r>
      <w:r w:rsidR="00CC69A4">
        <w:rPr>
          <w:rFonts w:ascii="Arial" w:hAnsi="Arial" w:cstheme="minorBidi" w:hint="cs"/>
          <w:sz w:val="22"/>
          <w:szCs w:val="22"/>
          <w:cs/>
        </w:rPr>
        <w:t xml:space="preserve"> </w:t>
      </w:r>
      <w:r w:rsidRPr="00DB6F9B">
        <w:rPr>
          <w:rFonts w:ascii="Arial" w:hAnsi="Arial" w:cs="Arial"/>
          <w:sz w:val="22"/>
          <w:szCs w:val="22"/>
        </w:rPr>
        <w:t xml:space="preserve">million </w:t>
      </w:r>
      <w:r w:rsidRPr="000A2BE7">
        <w:rPr>
          <w:rFonts w:ascii="Arial" w:hAnsi="Arial" w:cs="Arial" w:hint="cs"/>
          <w:sz w:val="22"/>
          <w:szCs w:val="22"/>
        </w:rPr>
        <w:t>(20</w:t>
      </w:r>
      <w:r w:rsidRPr="000A2BE7">
        <w:rPr>
          <w:rFonts w:ascii="Arial" w:hAnsi="Arial" w:cs="Arial"/>
          <w:sz w:val="22"/>
          <w:szCs w:val="22"/>
        </w:rPr>
        <w:t>2</w:t>
      </w:r>
      <w:r w:rsidR="00CC69A4">
        <w:rPr>
          <w:rFonts w:ascii="Arial" w:hAnsi="Arial" w:cstheme="minorBidi"/>
          <w:sz w:val="22"/>
          <w:szCs w:val="22"/>
        </w:rPr>
        <w:t>2</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sidR="00CC69A4">
        <w:rPr>
          <w:rFonts w:ascii="Arial" w:hAnsi="Arial" w:cs="Arial"/>
          <w:sz w:val="22"/>
          <w:szCs w:val="22"/>
        </w:rPr>
        <w:t>23</w:t>
      </w:r>
      <w:r w:rsidR="00CC69A4" w:rsidRPr="00DB6F9B">
        <w:rPr>
          <w:rFonts w:ascii="Arial" w:hAnsi="Arial" w:cs="Arial"/>
          <w:sz w:val="22"/>
          <w:szCs w:val="22"/>
        </w:rPr>
        <w:t xml:space="preserve"> </w:t>
      </w:r>
      <w:r>
        <w:rPr>
          <w:rFonts w:ascii="Arial" w:hAnsi="Arial" w:cs="Arial"/>
          <w:sz w:val="22"/>
          <w:szCs w:val="22"/>
        </w:rPr>
        <w:t>million</w:t>
      </w:r>
      <w:r w:rsidRPr="000A2BE7">
        <w:rPr>
          <w:rFonts w:ascii="Arial" w:hAnsi="Arial" w:cs="Arial" w:hint="cs"/>
          <w:sz w:val="22"/>
          <w:szCs w:val="22"/>
        </w:rPr>
        <w:t>)</w:t>
      </w:r>
      <w:r w:rsidRPr="00DB6F9B">
        <w:rPr>
          <w:rFonts w:ascii="Arial" w:hAnsi="Arial" w:cs="Arial"/>
          <w:sz w:val="22"/>
          <w:szCs w:val="22"/>
        </w:rPr>
        <w:t xml:space="preserve">. The subsidiary did not </w:t>
      </w:r>
      <w:proofErr w:type="spellStart"/>
      <w:r>
        <w:rPr>
          <w:rFonts w:ascii="Arial" w:hAnsi="Arial" w:cs="Arial"/>
          <w:sz w:val="22"/>
          <w:szCs w:val="22"/>
        </w:rPr>
        <w:t>recognise</w:t>
      </w:r>
      <w:proofErr w:type="spellEnd"/>
      <w:r w:rsidRPr="00DB6F9B">
        <w:rPr>
          <w:rFonts w:ascii="Arial" w:hAnsi="Arial" w:cs="Arial"/>
          <w:sz w:val="22"/>
          <w:szCs w:val="22"/>
        </w:rPr>
        <w:t xml:space="preserve"> gain or loss from the debt restructuring.</w:t>
      </w:r>
    </w:p>
    <w:p w14:paraId="720D0E1D" w14:textId="77777777" w:rsidR="00EB6CFE" w:rsidRDefault="00EB6C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55923588" w:rsidR="00EB6CFE" w:rsidRPr="00B37BDC" w:rsidRDefault="00ED5DE0" w:rsidP="007C1746">
      <w:pPr>
        <w:tabs>
          <w:tab w:val="left" w:pos="14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lastRenderedPageBreak/>
        <w:t>7</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77777777"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554591">
            <w:pPr>
              <w:tabs>
                <w:tab w:val="left" w:pos="162"/>
                <w:tab w:val="left" w:pos="342"/>
                <w:tab w:val="left" w:pos="2880"/>
                <w:tab w:val="right" w:pos="5040"/>
                <w:tab w:val="right" w:pos="6390"/>
                <w:tab w:val="right" w:pos="8190"/>
              </w:tabs>
              <w:spacing w:line="290" w:lineRule="exact"/>
              <w:jc w:val="both"/>
              <w:rPr>
                <w:rFonts w:ascii="Arial" w:hAnsi="Arial" w:cs="Arial"/>
                <w:sz w:val="18"/>
                <w:szCs w:val="18"/>
              </w:rPr>
            </w:pPr>
          </w:p>
        </w:tc>
        <w:tc>
          <w:tcPr>
            <w:tcW w:w="2522" w:type="dxa"/>
            <w:gridSpan w:val="2"/>
          </w:tcPr>
          <w:p w14:paraId="4E3B53A9" w14:textId="77777777" w:rsidR="00E95C10" w:rsidRPr="00DA3F93" w:rsidRDefault="00E95C10" w:rsidP="00554591">
            <w:pPr>
              <w:pBdr>
                <w:bottom w:val="single" w:sz="4" w:space="1" w:color="auto"/>
              </w:pBdr>
              <w:tabs>
                <w:tab w:val="left" w:pos="2880"/>
                <w:tab w:val="right" w:pos="5040"/>
                <w:tab w:val="right" w:pos="6390"/>
                <w:tab w:val="right" w:pos="8190"/>
              </w:tabs>
              <w:spacing w:line="29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554591">
            <w:pPr>
              <w:pBdr>
                <w:bottom w:val="single" w:sz="4" w:space="1" w:color="auto"/>
              </w:pBdr>
              <w:tabs>
                <w:tab w:val="left" w:pos="2880"/>
                <w:tab w:val="right" w:pos="5040"/>
                <w:tab w:val="right" w:pos="6390"/>
                <w:tab w:val="right" w:pos="8190"/>
              </w:tabs>
              <w:spacing w:line="290" w:lineRule="exact"/>
              <w:jc w:val="center"/>
              <w:rPr>
                <w:rFonts w:ascii="Arial" w:hAnsi="Arial" w:cs="Arial"/>
                <w:sz w:val="18"/>
                <w:szCs w:val="18"/>
              </w:rPr>
            </w:pPr>
            <w:r w:rsidRPr="00DA3F93">
              <w:rPr>
                <w:rFonts w:ascii="Arial" w:hAnsi="Arial" w:cs="Arial"/>
                <w:sz w:val="18"/>
                <w:szCs w:val="18"/>
              </w:rPr>
              <w:t>Separate                         financial statements</w:t>
            </w:r>
          </w:p>
        </w:tc>
      </w:tr>
      <w:tr w:rsidR="00CC69A4" w:rsidRPr="00DA3F93" w14:paraId="151ACEA4" w14:textId="77777777" w:rsidTr="00446275">
        <w:trPr>
          <w:cantSplit/>
          <w:tblHeader/>
        </w:trPr>
        <w:tc>
          <w:tcPr>
            <w:tcW w:w="4140" w:type="dxa"/>
          </w:tcPr>
          <w:p w14:paraId="51BF3750" w14:textId="77777777" w:rsidR="00CC69A4" w:rsidRPr="00DA3F93" w:rsidRDefault="00CC69A4" w:rsidP="00554591">
            <w:pPr>
              <w:tabs>
                <w:tab w:val="left" w:pos="162"/>
                <w:tab w:val="left" w:pos="342"/>
                <w:tab w:val="left" w:pos="2880"/>
                <w:tab w:val="right" w:pos="5040"/>
                <w:tab w:val="right" w:pos="6390"/>
                <w:tab w:val="right" w:pos="8190"/>
              </w:tabs>
              <w:spacing w:line="290" w:lineRule="exact"/>
              <w:jc w:val="both"/>
              <w:rPr>
                <w:rFonts w:ascii="Arial" w:hAnsi="Arial" w:cs="Arial"/>
                <w:sz w:val="18"/>
                <w:szCs w:val="18"/>
              </w:rPr>
            </w:pPr>
          </w:p>
        </w:tc>
        <w:tc>
          <w:tcPr>
            <w:tcW w:w="1253" w:type="dxa"/>
          </w:tcPr>
          <w:p w14:paraId="2FB9DD24" w14:textId="63015527" w:rsidR="00CC69A4" w:rsidRPr="00DA3F93" w:rsidRDefault="00CC69A4" w:rsidP="00554591">
            <w:pPr>
              <w:pBdr>
                <w:bottom w:val="single" w:sz="4" w:space="1" w:color="auto"/>
              </w:pBdr>
              <w:tabs>
                <w:tab w:val="right" w:pos="6840"/>
                <w:tab w:val="left" w:pos="8000"/>
                <w:tab w:val="left" w:pos="8180"/>
                <w:tab w:val="right" w:pos="9180"/>
                <w:tab w:val="right" w:pos="9440"/>
              </w:tabs>
              <w:spacing w:line="290" w:lineRule="exact"/>
              <w:ind w:right="-43"/>
              <w:jc w:val="center"/>
              <w:rPr>
                <w:rFonts w:ascii="Arial" w:hAnsi="Arial" w:cs="Arial"/>
                <w:sz w:val="18"/>
                <w:szCs w:val="18"/>
              </w:rPr>
            </w:pPr>
            <w:r>
              <w:rPr>
                <w:rFonts w:ascii="Arial" w:hAnsi="Arial" w:cs="Arial"/>
                <w:sz w:val="18"/>
                <w:szCs w:val="18"/>
              </w:rPr>
              <w:t xml:space="preserve">31 March </w:t>
            </w:r>
            <w:r w:rsidRPr="00DA3F93">
              <w:rPr>
                <w:rFonts w:ascii="Arial" w:hAnsi="Arial" w:cs="Arial"/>
                <w:sz w:val="18"/>
                <w:szCs w:val="18"/>
              </w:rPr>
              <w:t>202</w:t>
            </w:r>
            <w:r>
              <w:rPr>
                <w:rFonts w:ascii="Arial" w:hAnsi="Arial" w:cs="Arial"/>
                <w:sz w:val="18"/>
                <w:szCs w:val="18"/>
              </w:rPr>
              <w:t>3</w:t>
            </w:r>
          </w:p>
        </w:tc>
        <w:tc>
          <w:tcPr>
            <w:tcW w:w="1269" w:type="dxa"/>
          </w:tcPr>
          <w:p w14:paraId="08658932" w14:textId="5C386C91" w:rsidR="00CC69A4" w:rsidRPr="00DA3F93" w:rsidRDefault="00CC69A4" w:rsidP="00554591">
            <w:pPr>
              <w:pBdr>
                <w:bottom w:val="single" w:sz="4" w:space="1" w:color="auto"/>
              </w:pBdr>
              <w:tabs>
                <w:tab w:val="right" w:pos="6840"/>
                <w:tab w:val="left" w:pos="8000"/>
                <w:tab w:val="left" w:pos="8180"/>
                <w:tab w:val="right" w:pos="9180"/>
                <w:tab w:val="right" w:pos="9440"/>
              </w:tabs>
              <w:spacing w:line="290" w:lineRule="exact"/>
              <w:ind w:right="-43"/>
              <w:jc w:val="center"/>
              <w:rPr>
                <w:rFonts w:ascii="Arial" w:hAnsi="Arial" w:cs="Arial"/>
                <w:sz w:val="18"/>
                <w:szCs w:val="18"/>
              </w:rPr>
            </w:pPr>
            <w:r>
              <w:rPr>
                <w:rFonts w:ascii="Arial" w:hAnsi="Arial" w:cs="Arial"/>
                <w:sz w:val="18"/>
                <w:szCs w:val="18"/>
              </w:rPr>
              <w:t>31 December 2022</w:t>
            </w:r>
          </w:p>
        </w:tc>
        <w:tc>
          <w:tcPr>
            <w:tcW w:w="1253" w:type="dxa"/>
          </w:tcPr>
          <w:p w14:paraId="3A4CF1D8" w14:textId="6BE5C81E" w:rsidR="00CC69A4" w:rsidRPr="00DA3F93" w:rsidRDefault="00CC69A4" w:rsidP="00554591">
            <w:pPr>
              <w:pBdr>
                <w:bottom w:val="single" w:sz="4" w:space="1" w:color="auto"/>
              </w:pBdr>
              <w:tabs>
                <w:tab w:val="right" w:pos="6840"/>
                <w:tab w:val="left" w:pos="8000"/>
                <w:tab w:val="left" w:pos="8180"/>
                <w:tab w:val="right" w:pos="9180"/>
                <w:tab w:val="right" w:pos="9440"/>
              </w:tabs>
              <w:spacing w:line="290" w:lineRule="exact"/>
              <w:ind w:right="-43"/>
              <w:jc w:val="center"/>
              <w:rPr>
                <w:rFonts w:ascii="Arial" w:hAnsi="Arial" w:cs="Arial"/>
                <w:sz w:val="18"/>
                <w:szCs w:val="18"/>
              </w:rPr>
            </w:pPr>
            <w:r>
              <w:rPr>
                <w:rFonts w:ascii="Arial" w:hAnsi="Arial" w:cs="Arial"/>
                <w:sz w:val="18"/>
                <w:szCs w:val="18"/>
              </w:rPr>
              <w:t xml:space="preserve">31 March </w:t>
            </w:r>
            <w:r w:rsidRPr="00DA3F93">
              <w:rPr>
                <w:rFonts w:ascii="Arial" w:hAnsi="Arial" w:cs="Arial"/>
                <w:sz w:val="18"/>
                <w:szCs w:val="18"/>
              </w:rPr>
              <w:t>202</w:t>
            </w:r>
            <w:r>
              <w:rPr>
                <w:rFonts w:ascii="Arial" w:hAnsi="Arial" w:cs="Arial"/>
                <w:sz w:val="18"/>
                <w:szCs w:val="18"/>
              </w:rPr>
              <w:t>3</w:t>
            </w:r>
          </w:p>
        </w:tc>
        <w:tc>
          <w:tcPr>
            <w:tcW w:w="1267" w:type="dxa"/>
          </w:tcPr>
          <w:p w14:paraId="34E6CB87" w14:textId="1AFF1D4C" w:rsidR="00CC69A4" w:rsidRPr="00DA3F93" w:rsidRDefault="00CC69A4" w:rsidP="00554591">
            <w:pPr>
              <w:pBdr>
                <w:bottom w:val="single" w:sz="4" w:space="1" w:color="auto"/>
              </w:pBdr>
              <w:tabs>
                <w:tab w:val="right" w:pos="6840"/>
                <w:tab w:val="left" w:pos="8000"/>
                <w:tab w:val="left" w:pos="8180"/>
                <w:tab w:val="right" w:pos="9180"/>
                <w:tab w:val="right" w:pos="9440"/>
              </w:tabs>
              <w:spacing w:line="290" w:lineRule="exact"/>
              <w:ind w:right="-43"/>
              <w:jc w:val="center"/>
              <w:rPr>
                <w:rFonts w:ascii="Arial" w:hAnsi="Arial" w:cs="Arial"/>
                <w:sz w:val="18"/>
                <w:szCs w:val="18"/>
              </w:rPr>
            </w:pPr>
            <w:r>
              <w:rPr>
                <w:rFonts w:ascii="Arial" w:hAnsi="Arial" w:cs="Arial"/>
                <w:sz w:val="18"/>
                <w:szCs w:val="18"/>
              </w:rPr>
              <w:t>31 December 2022</w:t>
            </w:r>
          </w:p>
        </w:tc>
      </w:tr>
      <w:tr w:rsidR="00CC69A4" w:rsidRPr="00DA3F93" w14:paraId="0C56CE82" w14:textId="77777777" w:rsidTr="00446275">
        <w:tc>
          <w:tcPr>
            <w:tcW w:w="4140" w:type="dxa"/>
          </w:tcPr>
          <w:p w14:paraId="40761FD4" w14:textId="730979CA" w:rsidR="00CC69A4" w:rsidRPr="00DA3F93" w:rsidRDefault="00CC69A4" w:rsidP="00554591">
            <w:pPr>
              <w:tabs>
                <w:tab w:val="left" w:pos="2880"/>
                <w:tab w:val="right" w:pos="5040"/>
                <w:tab w:val="right" w:pos="6390"/>
                <w:tab w:val="right" w:pos="8190"/>
              </w:tabs>
              <w:spacing w:line="290" w:lineRule="exact"/>
              <w:ind w:left="165" w:hanging="165"/>
              <w:rPr>
                <w:rFonts w:ascii="Arial" w:hAnsi="Arial" w:cs="Arial"/>
                <w:sz w:val="18"/>
                <w:szCs w:val="18"/>
                <w:cs/>
              </w:rPr>
            </w:pPr>
          </w:p>
        </w:tc>
        <w:tc>
          <w:tcPr>
            <w:tcW w:w="1253" w:type="dxa"/>
          </w:tcPr>
          <w:p w14:paraId="0EAFCEFA" w14:textId="77777777" w:rsidR="00CC69A4" w:rsidRPr="00DA3F93" w:rsidRDefault="00CC69A4" w:rsidP="00554591">
            <w:pPr>
              <w:tabs>
                <w:tab w:val="decimal" w:pos="1417"/>
              </w:tabs>
              <w:spacing w:line="290" w:lineRule="exact"/>
              <w:rPr>
                <w:rFonts w:ascii="Arial" w:hAnsi="Arial" w:cs="Arial"/>
                <w:sz w:val="18"/>
                <w:szCs w:val="18"/>
              </w:rPr>
            </w:pPr>
          </w:p>
        </w:tc>
        <w:tc>
          <w:tcPr>
            <w:tcW w:w="1269" w:type="dxa"/>
          </w:tcPr>
          <w:p w14:paraId="09A400D3" w14:textId="0D65AE40" w:rsidR="00CC69A4" w:rsidRPr="00DA3F93" w:rsidRDefault="00CC69A4" w:rsidP="00554591">
            <w:pPr>
              <w:spacing w:line="290"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CC69A4" w:rsidRPr="00DA3F93" w:rsidRDefault="00CC69A4" w:rsidP="00554591">
            <w:pPr>
              <w:tabs>
                <w:tab w:val="decimal" w:pos="1417"/>
              </w:tabs>
              <w:spacing w:line="290" w:lineRule="exact"/>
              <w:rPr>
                <w:rFonts w:ascii="Arial" w:hAnsi="Arial" w:cs="Arial"/>
                <w:sz w:val="18"/>
                <w:szCs w:val="18"/>
              </w:rPr>
            </w:pPr>
          </w:p>
        </w:tc>
        <w:tc>
          <w:tcPr>
            <w:tcW w:w="1267" w:type="dxa"/>
          </w:tcPr>
          <w:p w14:paraId="3471C9C8" w14:textId="775FE395" w:rsidR="00CC69A4" w:rsidRPr="00DA3F93" w:rsidRDefault="00CC69A4" w:rsidP="00554591">
            <w:pPr>
              <w:spacing w:line="290" w:lineRule="exact"/>
              <w:jc w:val="center"/>
              <w:rPr>
                <w:rFonts w:ascii="Arial" w:hAnsi="Arial" w:cs="Arial"/>
                <w:sz w:val="18"/>
                <w:szCs w:val="18"/>
              </w:rPr>
            </w:pPr>
            <w:r>
              <w:rPr>
                <w:rFonts w:ascii="Arial" w:hAnsi="Arial" w:cs="Arial"/>
                <w:sz w:val="18"/>
                <w:szCs w:val="18"/>
              </w:rPr>
              <w:t>(Audited)</w:t>
            </w:r>
          </w:p>
        </w:tc>
      </w:tr>
      <w:tr w:rsidR="00CC69A4" w:rsidRPr="00DA3F93" w14:paraId="4C8C3E90" w14:textId="77777777" w:rsidTr="00446275">
        <w:tc>
          <w:tcPr>
            <w:tcW w:w="4140" w:type="dxa"/>
          </w:tcPr>
          <w:p w14:paraId="391628D9" w14:textId="6E131EB2" w:rsidR="00CC69A4" w:rsidRPr="00DA3F93" w:rsidRDefault="00CC69A4" w:rsidP="00554591">
            <w:pPr>
              <w:tabs>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2229E2B4" w14:textId="77777777" w:rsidR="00CC69A4" w:rsidRPr="00DA3F93" w:rsidRDefault="00CC69A4" w:rsidP="00554591">
            <w:pPr>
              <w:tabs>
                <w:tab w:val="decimal" w:pos="1417"/>
              </w:tabs>
              <w:spacing w:line="290" w:lineRule="exact"/>
              <w:rPr>
                <w:rFonts w:ascii="Arial" w:hAnsi="Arial" w:cs="Arial"/>
                <w:sz w:val="18"/>
                <w:szCs w:val="18"/>
              </w:rPr>
            </w:pPr>
          </w:p>
        </w:tc>
        <w:tc>
          <w:tcPr>
            <w:tcW w:w="1269" w:type="dxa"/>
          </w:tcPr>
          <w:p w14:paraId="3BEACD03" w14:textId="77777777" w:rsidR="00CC69A4" w:rsidRPr="00DA3F93" w:rsidRDefault="00CC69A4" w:rsidP="00554591">
            <w:pPr>
              <w:tabs>
                <w:tab w:val="decimal" w:pos="1417"/>
              </w:tabs>
              <w:spacing w:line="290" w:lineRule="exact"/>
              <w:rPr>
                <w:rFonts w:ascii="Arial" w:hAnsi="Arial" w:cs="Arial"/>
                <w:sz w:val="18"/>
                <w:szCs w:val="18"/>
              </w:rPr>
            </w:pPr>
          </w:p>
        </w:tc>
        <w:tc>
          <w:tcPr>
            <w:tcW w:w="1253" w:type="dxa"/>
          </w:tcPr>
          <w:p w14:paraId="39C7B9B7" w14:textId="77777777" w:rsidR="00CC69A4" w:rsidRPr="00DA3F93" w:rsidRDefault="00CC69A4" w:rsidP="00554591">
            <w:pPr>
              <w:tabs>
                <w:tab w:val="decimal" w:pos="1417"/>
              </w:tabs>
              <w:spacing w:line="290" w:lineRule="exact"/>
              <w:rPr>
                <w:rFonts w:ascii="Arial" w:hAnsi="Arial" w:cs="Arial"/>
                <w:sz w:val="18"/>
                <w:szCs w:val="18"/>
              </w:rPr>
            </w:pPr>
          </w:p>
        </w:tc>
        <w:tc>
          <w:tcPr>
            <w:tcW w:w="1267" w:type="dxa"/>
          </w:tcPr>
          <w:p w14:paraId="3E2C8237" w14:textId="77777777" w:rsidR="00CC69A4" w:rsidRPr="00DA3F93" w:rsidRDefault="00CC69A4" w:rsidP="00554591">
            <w:pPr>
              <w:tabs>
                <w:tab w:val="decimal" w:pos="1417"/>
              </w:tabs>
              <w:spacing w:line="290" w:lineRule="exact"/>
              <w:rPr>
                <w:rFonts w:ascii="Arial" w:hAnsi="Arial" w:cs="Arial"/>
                <w:sz w:val="18"/>
                <w:szCs w:val="18"/>
              </w:rPr>
            </w:pPr>
          </w:p>
        </w:tc>
      </w:tr>
      <w:tr w:rsidR="00CC69A4" w:rsidRPr="00DA3F93" w14:paraId="69F28150" w14:textId="77777777" w:rsidTr="00446275">
        <w:tc>
          <w:tcPr>
            <w:tcW w:w="4140" w:type="dxa"/>
          </w:tcPr>
          <w:p w14:paraId="793D0453" w14:textId="77777777" w:rsidR="00CC69A4" w:rsidRPr="00DA3F93" w:rsidRDefault="00CC69A4" w:rsidP="00554591">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34DBDFB6"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69" w:type="dxa"/>
          </w:tcPr>
          <w:p w14:paraId="722210D2"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53" w:type="dxa"/>
          </w:tcPr>
          <w:p w14:paraId="1FEC41FA"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67" w:type="dxa"/>
          </w:tcPr>
          <w:p w14:paraId="45ABC6B2" w14:textId="77777777" w:rsidR="00CC69A4" w:rsidRPr="00DA3F93" w:rsidRDefault="00CC69A4" w:rsidP="00554591">
            <w:pPr>
              <w:tabs>
                <w:tab w:val="decimal" w:pos="1247"/>
              </w:tabs>
              <w:spacing w:line="290" w:lineRule="exact"/>
              <w:ind w:right="-43"/>
              <w:rPr>
                <w:rFonts w:ascii="Arial" w:hAnsi="Arial" w:cs="Cordia New"/>
                <w:sz w:val="18"/>
                <w:szCs w:val="18"/>
              </w:rPr>
            </w:pPr>
          </w:p>
        </w:tc>
      </w:tr>
      <w:tr w:rsidR="00A35F89" w:rsidRPr="00DA3F93" w14:paraId="0D0A9343" w14:textId="77777777" w:rsidTr="00446275">
        <w:tc>
          <w:tcPr>
            <w:tcW w:w="4140" w:type="dxa"/>
          </w:tcPr>
          <w:p w14:paraId="1757D46C" w14:textId="77777777" w:rsidR="00A35F89" w:rsidRPr="00DA3F93" w:rsidRDefault="00A35F89" w:rsidP="00554591">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1F7CFE77" w14:textId="50CFB1F5"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282,306</w:t>
            </w:r>
          </w:p>
        </w:tc>
        <w:tc>
          <w:tcPr>
            <w:tcW w:w="1269" w:type="dxa"/>
            <w:vAlign w:val="bottom"/>
          </w:tcPr>
          <w:p w14:paraId="193ADCCC" w14:textId="319D9E80"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255,026</w:t>
            </w:r>
          </w:p>
        </w:tc>
        <w:tc>
          <w:tcPr>
            <w:tcW w:w="1253" w:type="dxa"/>
            <w:vAlign w:val="bottom"/>
          </w:tcPr>
          <w:p w14:paraId="02352F1E" w14:textId="06D668F3"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4D5D3D6E" w14:textId="09971BCA"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492420DC" w14:textId="77777777" w:rsidTr="00446275">
        <w:tc>
          <w:tcPr>
            <w:tcW w:w="4140" w:type="dxa"/>
          </w:tcPr>
          <w:p w14:paraId="69C023D7" w14:textId="77777777" w:rsidR="00A35F89" w:rsidRPr="00DA3F93" w:rsidRDefault="00A35F89" w:rsidP="00554591">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6A84DA96"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10,000</w:t>
            </w:r>
          </w:p>
        </w:tc>
        <w:tc>
          <w:tcPr>
            <w:tcW w:w="1269" w:type="dxa"/>
            <w:vAlign w:val="bottom"/>
          </w:tcPr>
          <w:p w14:paraId="2C3B6165" w14:textId="16CFCCB4"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10,000</w:t>
            </w:r>
          </w:p>
        </w:tc>
        <w:tc>
          <w:tcPr>
            <w:tcW w:w="1253" w:type="dxa"/>
            <w:vAlign w:val="bottom"/>
          </w:tcPr>
          <w:p w14:paraId="7D14290B" w14:textId="3CECD228"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09778489" w14:textId="1FB99333"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26EC979D" w14:textId="77777777" w:rsidTr="00446275">
        <w:tc>
          <w:tcPr>
            <w:tcW w:w="4140" w:type="dxa"/>
          </w:tcPr>
          <w:p w14:paraId="0A0D6E65" w14:textId="77777777" w:rsidR="00A35F89" w:rsidRPr="00DA3F93" w:rsidRDefault="00A35F89" w:rsidP="00554591">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4050BD55" w14:textId="64472E48"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11,613</w:t>
            </w:r>
          </w:p>
        </w:tc>
        <w:tc>
          <w:tcPr>
            <w:tcW w:w="1269" w:type="dxa"/>
            <w:vAlign w:val="bottom"/>
          </w:tcPr>
          <w:p w14:paraId="747C38E6" w14:textId="13AB7115"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11,286</w:t>
            </w:r>
          </w:p>
        </w:tc>
        <w:tc>
          <w:tcPr>
            <w:tcW w:w="1253" w:type="dxa"/>
            <w:vAlign w:val="bottom"/>
          </w:tcPr>
          <w:p w14:paraId="5C9FB348" w14:textId="331DEFB2"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75ADC85D" w14:textId="3D371D95"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704134FE" w14:textId="77777777" w:rsidTr="00446275">
        <w:tc>
          <w:tcPr>
            <w:tcW w:w="4140" w:type="dxa"/>
          </w:tcPr>
          <w:p w14:paraId="5D813761" w14:textId="77777777" w:rsidR="00A35F89" w:rsidRPr="00DA3F93" w:rsidRDefault="00A35F89" w:rsidP="00554591">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413659CF" w14:textId="1E815AEE"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3,945</w:t>
            </w:r>
          </w:p>
        </w:tc>
        <w:tc>
          <w:tcPr>
            <w:tcW w:w="1269" w:type="dxa"/>
            <w:vAlign w:val="bottom"/>
          </w:tcPr>
          <w:p w14:paraId="5D201E4F" w14:textId="43F0EC15"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4,035</w:t>
            </w:r>
          </w:p>
        </w:tc>
        <w:tc>
          <w:tcPr>
            <w:tcW w:w="1253" w:type="dxa"/>
            <w:vAlign w:val="bottom"/>
          </w:tcPr>
          <w:p w14:paraId="34379ACF" w14:textId="0C9DB6FA"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543AD66F" w14:textId="10A67C28"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2B4EFA23" w14:textId="77777777" w:rsidTr="00446275">
        <w:tc>
          <w:tcPr>
            <w:tcW w:w="4140" w:type="dxa"/>
          </w:tcPr>
          <w:p w14:paraId="109AD7DB" w14:textId="77777777" w:rsidR="00A35F89" w:rsidRPr="00DA3F93" w:rsidRDefault="00A35F89" w:rsidP="00554591">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F57AF79" w14:textId="19814407"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755</w:t>
            </w:r>
          </w:p>
        </w:tc>
        <w:tc>
          <w:tcPr>
            <w:tcW w:w="1269" w:type="dxa"/>
            <w:vAlign w:val="bottom"/>
          </w:tcPr>
          <w:p w14:paraId="01F3704E" w14:textId="2DBCD8C8"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1,055</w:t>
            </w:r>
          </w:p>
        </w:tc>
        <w:tc>
          <w:tcPr>
            <w:tcW w:w="1253" w:type="dxa"/>
            <w:vAlign w:val="bottom"/>
          </w:tcPr>
          <w:p w14:paraId="73280E6A" w14:textId="40D52987"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62BDED8C" w14:textId="6439CA36"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55AA1C25" w14:textId="77777777" w:rsidTr="00446275">
        <w:tc>
          <w:tcPr>
            <w:tcW w:w="4140" w:type="dxa"/>
          </w:tcPr>
          <w:p w14:paraId="0FDEE83C" w14:textId="77777777" w:rsidR="00A35F89" w:rsidRPr="00DA3F93" w:rsidRDefault="00A35F89" w:rsidP="00554591">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4CA6F4B6"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488,921</w:t>
            </w:r>
          </w:p>
        </w:tc>
        <w:tc>
          <w:tcPr>
            <w:tcW w:w="1269" w:type="dxa"/>
            <w:vAlign w:val="bottom"/>
          </w:tcPr>
          <w:p w14:paraId="4A70B9C1" w14:textId="6C0E0EDC"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470,130</w:t>
            </w:r>
          </w:p>
        </w:tc>
        <w:tc>
          <w:tcPr>
            <w:tcW w:w="1253" w:type="dxa"/>
            <w:vAlign w:val="bottom"/>
          </w:tcPr>
          <w:p w14:paraId="61930A3C" w14:textId="725D0F05"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60FC99EE" w14:textId="17873A87"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75A650BA" w14:textId="77777777" w:rsidTr="00446275">
        <w:tc>
          <w:tcPr>
            <w:tcW w:w="4140" w:type="dxa"/>
          </w:tcPr>
          <w:p w14:paraId="7A06ABBA" w14:textId="77777777" w:rsidR="00A35F89" w:rsidRPr="00DA3F93" w:rsidRDefault="00A35F89" w:rsidP="00554591">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771631D1"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7,574</w:t>
            </w:r>
          </w:p>
        </w:tc>
        <w:tc>
          <w:tcPr>
            <w:tcW w:w="1269" w:type="dxa"/>
            <w:vAlign w:val="bottom"/>
          </w:tcPr>
          <w:p w14:paraId="5A0EC9E2" w14:textId="7F448E7E" w:rsidR="00A35F89" w:rsidRPr="00DA3F93" w:rsidRDefault="00A35F89" w:rsidP="00554591">
            <w:pPr>
              <w:pBdr>
                <w:bottom w:val="sing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7,573</w:t>
            </w:r>
          </w:p>
        </w:tc>
        <w:tc>
          <w:tcPr>
            <w:tcW w:w="1253" w:type="dxa"/>
            <w:vAlign w:val="bottom"/>
          </w:tcPr>
          <w:p w14:paraId="0463C988" w14:textId="041B6938" w:rsidR="00A35F89" w:rsidRPr="00DA3F93" w:rsidRDefault="00A35F89" w:rsidP="00554591">
            <w:pPr>
              <w:pBdr>
                <w:bottom w:val="single" w:sz="4" w:space="1" w:color="auto"/>
              </w:pBd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03372580" w14:textId="174A1E29" w:rsidR="00A35F89" w:rsidRPr="00DA3F93" w:rsidRDefault="00A35F89" w:rsidP="00554591">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2D72DBAE" w14:textId="77777777" w:rsidTr="00446275">
        <w:tc>
          <w:tcPr>
            <w:tcW w:w="4140" w:type="dxa"/>
            <w:vAlign w:val="center"/>
          </w:tcPr>
          <w:p w14:paraId="0873D661" w14:textId="77777777" w:rsidR="00A35F89" w:rsidRPr="00DA3F93" w:rsidRDefault="00A35F89" w:rsidP="00554591">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2AA03D1F"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805,114</w:t>
            </w:r>
          </w:p>
        </w:tc>
        <w:tc>
          <w:tcPr>
            <w:tcW w:w="1269" w:type="dxa"/>
            <w:vAlign w:val="bottom"/>
          </w:tcPr>
          <w:p w14:paraId="4FD21C91" w14:textId="4E52FF52"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759,105</w:t>
            </w:r>
          </w:p>
        </w:tc>
        <w:tc>
          <w:tcPr>
            <w:tcW w:w="1253" w:type="dxa"/>
            <w:vAlign w:val="bottom"/>
          </w:tcPr>
          <w:p w14:paraId="4A9ECC0E" w14:textId="6119BC83"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490705B5" w14:textId="0BF2AABA"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601A542D" w14:textId="77777777" w:rsidTr="00446275">
        <w:tc>
          <w:tcPr>
            <w:tcW w:w="4140" w:type="dxa"/>
            <w:vAlign w:val="center"/>
          </w:tcPr>
          <w:p w14:paraId="2A625D68" w14:textId="77777777" w:rsidR="00A35F89" w:rsidRPr="00DA3F93" w:rsidRDefault="00A35F89" w:rsidP="00554591">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3361D19F"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(13,533)</w:t>
            </w:r>
          </w:p>
        </w:tc>
        <w:tc>
          <w:tcPr>
            <w:tcW w:w="1269" w:type="dxa"/>
            <w:vAlign w:val="bottom"/>
          </w:tcPr>
          <w:p w14:paraId="72F15ECC" w14:textId="6450995F" w:rsidR="00A35F89" w:rsidRPr="00DA3F93" w:rsidRDefault="00A35F89" w:rsidP="00554591">
            <w:pPr>
              <w:pBdr>
                <w:bottom w:val="sing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(11,992)</w:t>
            </w:r>
          </w:p>
        </w:tc>
        <w:tc>
          <w:tcPr>
            <w:tcW w:w="1253" w:type="dxa"/>
            <w:vAlign w:val="bottom"/>
          </w:tcPr>
          <w:p w14:paraId="30CEACED" w14:textId="0318AC54" w:rsidR="00A35F89" w:rsidRPr="00DA3F93" w:rsidRDefault="00A35F89" w:rsidP="00554591">
            <w:pPr>
              <w:pBdr>
                <w:bottom w:val="single" w:sz="4" w:space="1" w:color="auto"/>
              </w:pBd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03CCBA79" w14:textId="758A0D94" w:rsidR="00A35F89" w:rsidRPr="00DA3F93" w:rsidRDefault="00A35F89" w:rsidP="00554591">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1190B428" w14:textId="77777777" w:rsidTr="00446275">
        <w:tc>
          <w:tcPr>
            <w:tcW w:w="4140" w:type="dxa"/>
          </w:tcPr>
          <w:p w14:paraId="6D1C203B" w14:textId="77777777" w:rsidR="00A35F89" w:rsidRPr="00DA3F93" w:rsidRDefault="00A35F89" w:rsidP="00554591">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6B0D6820" w14:textId="6497CBAF"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791,581</w:t>
            </w:r>
          </w:p>
        </w:tc>
        <w:tc>
          <w:tcPr>
            <w:tcW w:w="1269" w:type="dxa"/>
            <w:vAlign w:val="bottom"/>
          </w:tcPr>
          <w:p w14:paraId="7C6074A7" w14:textId="49950DFF" w:rsidR="00A35F89" w:rsidRPr="00DA3F93" w:rsidRDefault="00A35F89" w:rsidP="00554591">
            <w:pPr>
              <w:pBdr>
                <w:bottom w:val="sing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747,113</w:t>
            </w:r>
          </w:p>
        </w:tc>
        <w:tc>
          <w:tcPr>
            <w:tcW w:w="1253" w:type="dxa"/>
            <w:vAlign w:val="bottom"/>
          </w:tcPr>
          <w:p w14:paraId="1B683391" w14:textId="7646D144" w:rsidR="00A35F89" w:rsidRPr="00DA3F93" w:rsidRDefault="00A35F89" w:rsidP="00554591">
            <w:pPr>
              <w:pBdr>
                <w:bottom w:val="single" w:sz="4" w:space="1" w:color="auto"/>
              </w:pBd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078EEFC3" w14:textId="2682DF20" w:rsidR="00A35F89" w:rsidRPr="00DA3F93" w:rsidRDefault="00A35F89" w:rsidP="00554591">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4C68B024" w14:textId="77777777" w:rsidTr="000475D9">
        <w:tc>
          <w:tcPr>
            <w:tcW w:w="4140" w:type="dxa"/>
          </w:tcPr>
          <w:p w14:paraId="775C0B5D" w14:textId="77777777" w:rsidR="00A35F89" w:rsidRPr="00DA3F93" w:rsidRDefault="00A35F89" w:rsidP="00554591">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A35F89" w:rsidRPr="00DA3F93" w:rsidRDefault="00A35F89" w:rsidP="00554591">
            <w:pPr>
              <w:tabs>
                <w:tab w:val="decimal" w:pos="980"/>
              </w:tabs>
              <w:spacing w:line="290" w:lineRule="exact"/>
              <w:ind w:right="-43"/>
              <w:rPr>
                <w:rFonts w:ascii="Arial" w:hAnsi="Arial" w:cs="Cordia New"/>
                <w:sz w:val="18"/>
                <w:szCs w:val="18"/>
              </w:rPr>
            </w:pPr>
          </w:p>
        </w:tc>
        <w:tc>
          <w:tcPr>
            <w:tcW w:w="1269" w:type="dxa"/>
            <w:vAlign w:val="bottom"/>
          </w:tcPr>
          <w:p w14:paraId="53D091F8" w14:textId="77777777" w:rsidR="00A35F89" w:rsidRPr="00DA3F93" w:rsidRDefault="00A35F89" w:rsidP="00554591">
            <w:pPr>
              <w:tabs>
                <w:tab w:val="decimal" w:pos="980"/>
                <w:tab w:val="decimal" w:pos="1247"/>
              </w:tabs>
              <w:spacing w:line="290" w:lineRule="exact"/>
              <w:ind w:right="-43"/>
              <w:rPr>
                <w:rFonts w:ascii="Arial" w:hAnsi="Arial" w:cs="Cordia New"/>
                <w:sz w:val="18"/>
                <w:szCs w:val="18"/>
              </w:rPr>
            </w:pPr>
          </w:p>
        </w:tc>
        <w:tc>
          <w:tcPr>
            <w:tcW w:w="1253" w:type="dxa"/>
            <w:vAlign w:val="bottom"/>
          </w:tcPr>
          <w:p w14:paraId="037CBCDA" w14:textId="77777777" w:rsidR="00A35F89" w:rsidRPr="00DA3F93" w:rsidRDefault="00A35F89" w:rsidP="00554591">
            <w:pPr>
              <w:tabs>
                <w:tab w:val="decimal" w:pos="974"/>
              </w:tabs>
              <w:spacing w:line="290" w:lineRule="exact"/>
              <w:ind w:right="-43"/>
              <w:rPr>
                <w:rFonts w:ascii="Arial" w:hAnsi="Arial" w:cs="Cordia New"/>
                <w:sz w:val="18"/>
                <w:szCs w:val="18"/>
              </w:rPr>
            </w:pPr>
          </w:p>
        </w:tc>
        <w:tc>
          <w:tcPr>
            <w:tcW w:w="1267" w:type="dxa"/>
          </w:tcPr>
          <w:p w14:paraId="63659DEE" w14:textId="77777777" w:rsidR="00A35F89" w:rsidRPr="00DA3F93" w:rsidRDefault="00A35F89" w:rsidP="00554591">
            <w:pPr>
              <w:tabs>
                <w:tab w:val="decimal" w:pos="1247"/>
              </w:tabs>
              <w:spacing w:line="290" w:lineRule="exact"/>
              <w:ind w:right="-43"/>
              <w:rPr>
                <w:rFonts w:ascii="Arial" w:hAnsi="Arial" w:cs="Cordia New"/>
                <w:sz w:val="18"/>
                <w:szCs w:val="18"/>
              </w:rPr>
            </w:pPr>
          </w:p>
        </w:tc>
      </w:tr>
      <w:tr w:rsidR="00A35F89" w:rsidRPr="00DA3F93" w14:paraId="6A896C96" w14:textId="77777777" w:rsidTr="00446275">
        <w:tc>
          <w:tcPr>
            <w:tcW w:w="4140" w:type="dxa"/>
          </w:tcPr>
          <w:p w14:paraId="673A3882" w14:textId="176AD6F9" w:rsidR="00A35F89" w:rsidRPr="007B2986" w:rsidRDefault="00A35F89" w:rsidP="00554591">
            <w:pPr>
              <w:tabs>
                <w:tab w:val="left" w:pos="162"/>
                <w:tab w:val="left" w:pos="342"/>
                <w:tab w:val="left" w:pos="2880"/>
                <w:tab w:val="right" w:pos="5040"/>
                <w:tab w:val="right" w:pos="6390"/>
                <w:tab w:val="right" w:pos="8190"/>
              </w:tabs>
              <w:spacing w:line="29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r>
              <w:rPr>
                <w:rFonts w:ascii="Arial" w:hAnsi="Arial" w:cs="Arial"/>
                <w:sz w:val="18"/>
                <w:szCs w:val="18"/>
              </w:rPr>
              <w:t>s</w:t>
            </w:r>
          </w:p>
        </w:tc>
        <w:tc>
          <w:tcPr>
            <w:tcW w:w="1253" w:type="dxa"/>
            <w:vAlign w:val="bottom"/>
          </w:tcPr>
          <w:p w14:paraId="3F96AE7D" w14:textId="15D7118C"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1,870,937</w:t>
            </w:r>
          </w:p>
        </w:tc>
        <w:tc>
          <w:tcPr>
            <w:tcW w:w="1269" w:type="dxa"/>
            <w:vAlign w:val="bottom"/>
          </w:tcPr>
          <w:p w14:paraId="12B0D465" w14:textId="118ACFD1"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1,191,333</w:t>
            </w:r>
          </w:p>
        </w:tc>
        <w:tc>
          <w:tcPr>
            <w:tcW w:w="1253" w:type="dxa"/>
            <w:vAlign w:val="bottom"/>
          </w:tcPr>
          <w:p w14:paraId="24D0D825" w14:textId="1553339C"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sz w:val="18"/>
                <w:szCs w:val="18"/>
              </w:rPr>
              <w:t>1,870,937</w:t>
            </w:r>
          </w:p>
        </w:tc>
        <w:tc>
          <w:tcPr>
            <w:tcW w:w="1267" w:type="dxa"/>
            <w:vAlign w:val="bottom"/>
          </w:tcPr>
          <w:p w14:paraId="7B00D8C8" w14:textId="00F45C15"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sz w:val="18"/>
                <w:szCs w:val="18"/>
              </w:rPr>
              <w:t>1,191,333</w:t>
            </w:r>
          </w:p>
        </w:tc>
      </w:tr>
      <w:tr w:rsidR="00A35F89" w:rsidRPr="00DA3F93" w14:paraId="5A6B8ABD" w14:textId="77777777" w:rsidTr="00446275">
        <w:tc>
          <w:tcPr>
            <w:tcW w:w="4140" w:type="dxa"/>
          </w:tcPr>
          <w:p w14:paraId="3517A11E" w14:textId="77777777" w:rsidR="00A35F89" w:rsidRPr="00DA3F93" w:rsidRDefault="00A35F89" w:rsidP="00554591">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77777777" w:rsidR="00A35F89" w:rsidRPr="00DA3F93" w:rsidRDefault="00A35F89" w:rsidP="00554591">
            <w:pPr>
              <w:tabs>
                <w:tab w:val="decimal" w:pos="975"/>
              </w:tabs>
              <w:spacing w:line="290" w:lineRule="exact"/>
              <w:ind w:right="-43"/>
              <w:rPr>
                <w:rFonts w:ascii="Arial" w:hAnsi="Arial" w:cs="Cordia New"/>
                <w:sz w:val="18"/>
                <w:szCs w:val="18"/>
              </w:rPr>
            </w:pPr>
          </w:p>
        </w:tc>
        <w:tc>
          <w:tcPr>
            <w:tcW w:w="1269" w:type="dxa"/>
            <w:vAlign w:val="bottom"/>
          </w:tcPr>
          <w:p w14:paraId="40EB481F" w14:textId="77777777" w:rsidR="00A35F89" w:rsidRPr="00DA3F93" w:rsidRDefault="00A35F89" w:rsidP="00554591">
            <w:pPr>
              <w:tabs>
                <w:tab w:val="decimal" w:pos="980"/>
              </w:tabs>
              <w:spacing w:line="290" w:lineRule="exact"/>
              <w:ind w:right="-43"/>
              <w:rPr>
                <w:rFonts w:ascii="Arial" w:hAnsi="Arial" w:cs="Cordia New"/>
                <w:sz w:val="18"/>
                <w:szCs w:val="18"/>
              </w:rPr>
            </w:pPr>
          </w:p>
        </w:tc>
        <w:tc>
          <w:tcPr>
            <w:tcW w:w="1253" w:type="dxa"/>
            <w:vAlign w:val="bottom"/>
          </w:tcPr>
          <w:p w14:paraId="1D3AA2AF" w14:textId="77777777" w:rsidR="00A35F89" w:rsidRPr="00DA3F93" w:rsidRDefault="00A35F89" w:rsidP="00554591">
            <w:pPr>
              <w:tabs>
                <w:tab w:val="decimal" w:pos="974"/>
              </w:tabs>
              <w:spacing w:line="290" w:lineRule="exact"/>
              <w:ind w:right="-43"/>
              <w:rPr>
                <w:rFonts w:ascii="Arial" w:hAnsi="Arial" w:cs="Cordia New"/>
                <w:sz w:val="18"/>
                <w:szCs w:val="18"/>
              </w:rPr>
            </w:pPr>
          </w:p>
        </w:tc>
        <w:tc>
          <w:tcPr>
            <w:tcW w:w="1267" w:type="dxa"/>
            <w:vAlign w:val="bottom"/>
          </w:tcPr>
          <w:p w14:paraId="6D7FC9BF" w14:textId="77777777" w:rsidR="00A35F89" w:rsidRPr="00DA3F93" w:rsidRDefault="00A35F89" w:rsidP="00554591">
            <w:pPr>
              <w:tabs>
                <w:tab w:val="decimal" w:pos="990"/>
              </w:tabs>
              <w:spacing w:line="290" w:lineRule="exact"/>
              <w:ind w:right="-43"/>
              <w:rPr>
                <w:rFonts w:ascii="Arial" w:hAnsi="Arial" w:cs="Cordia New"/>
                <w:sz w:val="18"/>
                <w:szCs w:val="18"/>
              </w:rPr>
            </w:pPr>
          </w:p>
        </w:tc>
      </w:tr>
      <w:tr w:rsidR="00A35F89" w:rsidRPr="00DA3F93" w14:paraId="6C9FC568" w14:textId="77777777" w:rsidTr="00446275">
        <w:tc>
          <w:tcPr>
            <w:tcW w:w="4140" w:type="dxa"/>
          </w:tcPr>
          <w:p w14:paraId="6AB6534B" w14:textId="77777777" w:rsidR="00A35F89" w:rsidRPr="00DA3F93" w:rsidRDefault="00A35F89" w:rsidP="00554591">
            <w:pPr>
              <w:tabs>
                <w:tab w:val="left" w:pos="2880"/>
                <w:tab w:val="right" w:pos="5040"/>
                <w:tab w:val="right" w:pos="6390"/>
                <w:tab w:val="right" w:pos="8190"/>
              </w:tabs>
              <w:spacing w:line="290"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6FA64DE4" w14:textId="33EFA15E"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w:t>
            </w:r>
          </w:p>
        </w:tc>
        <w:tc>
          <w:tcPr>
            <w:tcW w:w="1269" w:type="dxa"/>
            <w:vAlign w:val="bottom"/>
          </w:tcPr>
          <w:p w14:paraId="5A072860" w14:textId="42AEC0A3"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44,274</w:t>
            </w:r>
          </w:p>
        </w:tc>
        <w:tc>
          <w:tcPr>
            <w:tcW w:w="1253" w:type="dxa"/>
            <w:vAlign w:val="bottom"/>
          </w:tcPr>
          <w:p w14:paraId="5FA4D127" w14:textId="4520F42C"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50F89CAF" w14:textId="740AA457"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00C294B2" w14:textId="77777777" w:rsidTr="00446275">
        <w:tc>
          <w:tcPr>
            <w:tcW w:w="4140" w:type="dxa"/>
          </w:tcPr>
          <w:p w14:paraId="48650CD5" w14:textId="77777777" w:rsidR="00A35F89" w:rsidRPr="00DA3F93" w:rsidRDefault="00A35F89" w:rsidP="00554591">
            <w:pPr>
              <w:tabs>
                <w:tab w:val="left" w:pos="2880"/>
                <w:tab w:val="right" w:pos="5040"/>
                <w:tab w:val="right" w:pos="6390"/>
                <w:tab w:val="right" w:pos="8190"/>
              </w:tabs>
              <w:spacing w:line="290"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67AA3080" w14:textId="1C44165A"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21,000</w:t>
            </w:r>
          </w:p>
        </w:tc>
        <w:tc>
          <w:tcPr>
            <w:tcW w:w="1269" w:type="dxa"/>
            <w:vAlign w:val="bottom"/>
          </w:tcPr>
          <w:p w14:paraId="071398A3" w14:textId="36C05BC7"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21,000</w:t>
            </w:r>
          </w:p>
        </w:tc>
        <w:tc>
          <w:tcPr>
            <w:tcW w:w="1253" w:type="dxa"/>
            <w:vAlign w:val="bottom"/>
          </w:tcPr>
          <w:p w14:paraId="15D35B8A" w14:textId="0C8DB225"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686B8B0E" w14:textId="3C589DFD"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776AC077" w14:textId="77777777" w:rsidTr="00446275">
        <w:tc>
          <w:tcPr>
            <w:tcW w:w="4140" w:type="dxa"/>
          </w:tcPr>
          <w:p w14:paraId="241DC049" w14:textId="77777777" w:rsidR="00A35F89" w:rsidRPr="00DA3F93" w:rsidRDefault="00A35F89" w:rsidP="00554591">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24667289" w14:textId="123C15AD"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140</w:t>
            </w:r>
          </w:p>
        </w:tc>
        <w:tc>
          <w:tcPr>
            <w:tcW w:w="1269" w:type="dxa"/>
            <w:vAlign w:val="bottom"/>
          </w:tcPr>
          <w:p w14:paraId="0944A639" w14:textId="0EEA5829"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140</w:t>
            </w:r>
          </w:p>
        </w:tc>
        <w:tc>
          <w:tcPr>
            <w:tcW w:w="1253" w:type="dxa"/>
            <w:vAlign w:val="bottom"/>
          </w:tcPr>
          <w:p w14:paraId="29A991E1" w14:textId="4F44CB59"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694E2EEA" w14:textId="238C0A17"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58DECE9E" w14:textId="77777777" w:rsidTr="00446275">
        <w:tc>
          <w:tcPr>
            <w:tcW w:w="4140" w:type="dxa"/>
          </w:tcPr>
          <w:p w14:paraId="55667FED" w14:textId="77777777" w:rsidR="00A35F89" w:rsidRPr="00DA3F93" w:rsidRDefault="00A35F89" w:rsidP="00554591">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58469A1D" w14:textId="1D3A06DA"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1,200</w:t>
            </w:r>
          </w:p>
        </w:tc>
        <w:tc>
          <w:tcPr>
            <w:tcW w:w="1269" w:type="dxa"/>
            <w:vAlign w:val="bottom"/>
          </w:tcPr>
          <w:p w14:paraId="27931D68" w14:textId="7AA387DE"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1,200</w:t>
            </w:r>
          </w:p>
        </w:tc>
        <w:tc>
          <w:tcPr>
            <w:tcW w:w="1253" w:type="dxa"/>
            <w:vAlign w:val="bottom"/>
          </w:tcPr>
          <w:p w14:paraId="51DBF493" w14:textId="6EA04788"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7E42846A" w14:textId="17B9D941"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5ED5B2A6" w14:textId="77777777" w:rsidTr="00446275">
        <w:tc>
          <w:tcPr>
            <w:tcW w:w="4140" w:type="dxa"/>
          </w:tcPr>
          <w:p w14:paraId="76A963D4" w14:textId="77777777" w:rsidR="00A35F89" w:rsidRPr="00DA3F93" w:rsidRDefault="00A35F89" w:rsidP="00554591">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5B67B373" w14:textId="15E51E3A"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15,000</w:t>
            </w:r>
          </w:p>
        </w:tc>
        <w:tc>
          <w:tcPr>
            <w:tcW w:w="1269" w:type="dxa"/>
            <w:vAlign w:val="bottom"/>
          </w:tcPr>
          <w:p w14:paraId="345C314C" w14:textId="584B3438"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15,000</w:t>
            </w:r>
          </w:p>
        </w:tc>
        <w:tc>
          <w:tcPr>
            <w:tcW w:w="1253" w:type="dxa"/>
            <w:vAlign w:val="bottom"/>
          </w:tcPr>
          <w:p w14:paraId="4FDC0760" w14:textId="581F3D9B"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4713D4C0" w14:textId="6240D485"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4EAB800C" w14:textId="77777777" w:rsidTr="00446275">
        <w:tc>
          <w:tcPr>
            <w:tcW w:w="4140" w:type="dxa"/>
          </w:tcPr>
          <w:p w14:paraId="0E958A5B" w14:textId="7F577701" w:rsidR="00A35F89" w:rsidRPr="00DA3F93" w:rsidRDefault="00A35F89" w:rsidP="00554591">
            <w:pPr>
              <w:tabs>
                <w:tab w:val="left" w:pos="2880"/>
                <w:tab w:val="right" w:pos="5040"/>
                <w:tab w:val="right" w:pos="6390"/>
                <w:tab w:val="right" w:pos="8190"/>
              </w:tabs>
              <w:spacing w:line="290" w:lineRule="exact"/>
              <w:ind w:left="165" w:hanging="9"/>
              <w:rPr>
                <w:rFonts w:ascii="Arial" w:hAnsi="Arial" w:cs="Arial"/>
                <w:sz w:val="18"/>
                <w:szCs w:val="18"/>
              </w:rPr>
            </w:pPr>
            <w:r>
              <w:rPr>
                <w:rFonts w:ascii="Arial" w:hAnsi="Arial" w:cs="Arial"/>
                <w:sz w:val="18"/>
                <w:szCs w:val="18"/>
              </w:rPr>
              <w:t>Smile Money Limited</w:t>
            </w:r>
          </w:p>
        </w:tc>
        <w:tc>
          <w:tcPr>
            <w:tcW w:w="1253" w:type="dxa"/>
            <w:vAlign w:val="bottom"/>
          </w:tcPr>
          <w:p w14:paraId="19E97564" w14:textId="418B476A"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7,416</w:t>
            </w:r>
          </w:p>
        </w:tc>
        <w:tc>
          <w:tcPr>
            <w:tcW w:w="1269" w:type="dxa"/>
            <w:vAlign w:val="bottom"/>
          </w:tcPr>
          <w:p w14:paraId="2C4936E0" w14:textId="795548BA"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7,416</w:t>
            </w:r>
          </w:p>
        </w:tc>
        <w:tc>
          <w:tcPr>
            <w:tcW w:w="1253" w:type="dxa"/>
            <w:vAlign w:val="bottom"/>
          </w:tcPr>
          <w:p w14:paraId="0FCAF609" w14:textId="57D4091F"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sz w:val="18"/>
                <w:szCs w:val="18"/>
              </w:rPr>
              <w:t>-</w:t>
            </w:r>
          </w:p>
        </w:tc>
        <w:tc>
          <w:tcPr>
            <w:tcW w:w="1267" w:type="dxa"/>
            <w:vAlign w:val="bottom"/>
          </w:tcPr>
          <w:p w14:paraId="784D75C2" w14:textId="42BC0A21"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A35F89" w:rsidRPr="00DA3F93" w14:paraId="78589109" w14:textId="77777777" w:rsidTr="00446275">
        <w:tc>
          <w:tcPr>
            <w:tcW w:w="4140" w:type="dxa"/>
          </w:tcPr>
          <w:p w14:paraId="47336F88" w14:textId="77777777" w:rsidR="00A35F89" w:rsidRPr="00DA3F93" w:rsidRDefault="00A35F89" w:rsidP="00554591">
            <w:pPr>
              <w:tabs>
                <w:tab w:val="left" w:pos="2880"/>
                <w:tab w:val="right" w:pos="5040"/>
                <w:tab w:val="right" w:pos="6390"/>
                <w:tab w:val="right" w:pos="8190"/>
              </w:tabs>
              <w:spacing w:line="290"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
        </w:tc>
        <w:tc>
          <w:tcPr>
            <w:tcW w:w="1253" w:type="dxa"/>
            <w:vAlign w:val="bottom"/>
          </w:tcPr>
          <w:p w14:paraId="1B4A9D75" w14:textId="7C6EC658"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26,230</w:t>
            </w:r>
          </w:p>
        </w:tc>
        <w:tc>
          <w:tcPr>
            <w:tcW w:w="1269" w:type="dxa"/>
            <w:vAlign w:val="bottom"/>
          </w:tcPr>
          <w:p w14:paraId="18875E4F" w14:textId="0D3A2003" w:rsidR="00A35F89" w:rsidRPr="00DA3F93" w:rsidRDefault="00A35F89" w:rsidP="00554591">
            <w:pPr>
              <w:pBdr>
                <w:bottom w:val="sing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26,230</w:t>
            </w:r>
          </w:p>
        </w:tc>
        <w:tc>
          <w:tcPr>
            <w:tcW w:w="1253" w:type="dxa"/>
            <w:vAlign w:val="bottom"/>
          </w:tcPr>
          <w:p w14:paraId="1C39B725" w14:textId="09EAC632" w:rsidR="00A35F89" w:rsidRPr="00DA3F93" w:rsidRDefault="00A35F89" w:rsidP="00554591">
            <w:pPr>
              <w:pBdr>
                <w:bottom w:val="single" w:sz="4" w:space="1" w:color="auto"/>
              </w:pBdr>
              <w:tabs>
                <w:tab w:val="decimal" w:pos="974"/>
              </w:tabs>
              <w:spacing w:line="290" w:lineRule="exact"/>
              <w:ind w:right="-43"/>
              <w:rPr>
                <w:rFonts w:ascii="Arial" w:hAnsi="Arial" w:cs="Cordia New"/>
                <w:sz w:val="18"/>
                <w:szCs w:val="18"/>
              </w:rPr>
            </w:pPr>
            <w:r w:rsidRPr="00A35F89">
              <w:rPr>
                <w:rFonts w:ascii="Arial" w:hAnsi="Arial" w:cs="Cordia New" w:hint="cs"/>
                <w:sz w:val="18"/>
                <w:szCs w:val="18"/>
              </w:rPr>
              <w:t>-</w:t>
            </w:r>
          </w:p>
        </w:tc>
        <w:tc>
          <w:tcPr>
            <w:tcW w:w="1267" w:type="dxa"/>
            <w:vAlign w:val="bottom"/>
          </w:tcPr>
          <w:p w14:paraId="6D33D3FD" w14:textId="1F3930CE" w:rsidR="00A35F89" w:rsidRPr="00DA3F93" w:rsidRDefault="00A35F89" w:rsidP="00554591">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A35F89" w:rsidRPr="00DA3F93" w14:paraId="0216B150" w14:textId="77777777" w:rsidTr="00446275">
        <w:tc>
          <w:tcPr>
            <w:tcW w:w="4140" w:type="dxa"/>
          </w:tcPr>
          <w:p w14:paraId="78C0F77C" w14:textId="77777777" w:rsidR="00A35F89" w:rsidRPr="00DA3F93" w:rsidRDefault="00A35F89" w:rsidP="00554591">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0EC21AFF"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1,941,923</w:t>
            </w:r>
          </w:p>
        </w:tc>
        <w:tc>
          <w:tcPr>
            <w:tcW w:w="1269" w:type="dxa"/>
            <w:vAlign w:val="bottom"/>
          </w:tcPr>
          <w:p w14:paraId="31711CB1" w14:textId="57E9D36B" w:rsidR="00A35F89" w:rsidRPr="00DA3F93" w:rsidRDefault="00A35F89" w:rsidP="00554591">
            <w:pPr>
              <w:pBdr>
                <w:bottom w:val="sing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1,306,593</w:t>
            </w:r>
          </w:p>
        </w:tc>
        <w:tc>
          <w:tcPr>
            <w:tcW w:w="1253" w:type="dxa"/>
            <w:vAlign w:val="bottom"/>
          </w:tcPr>
          <w:p w14:paraId="5B66852C" w14:textId="40608D3B" w:rsidR="00A35F89" w:rsidRPr="00DA3F93" w:rsidRDefault="00A35F89" w:rsidP="00554591">
            <w:pPr>
              <w:pBdr>
                <w:bottom w:val="single" w:sz="4" w:space="1" w:color="auto"/>
              </w:pBdr>
              <w:tabs>
                <w:tab w:val="decimal" w:pos="974"/>
              </w:tabs>
              <w:spacing w:line="290" w:lineRule="exact"/>
              <w:ind w:right="-43"/>
              <w:rPr>
                <w:rFonts w:ascii="Arial" w:hAnsi="Arial" w:cs="Cordia New"/>
                <w:sz w:val="18"/>
                <w:szCs w:val="18"/>
              </w:rPr>
            </w:pPr>
            <w:r w:rsidRPr="00A35F89">
              <w:rPr>
                <w:rFonts w:ascii="Arial" w:hAnsi="Arial" w:cs="Cordia New"/>
                <w:sz w:val="18"/>
                <w:szCs w:val="18"/>
              </w:rPr>
              <w:t>1,870,937</w:t>
            </w:r>
          </w:p>
        </w:tc>
        <w:tc>
          <w:tcPr>
            <w:tcW w:w="1267" w:type="dxa"/>
            <w:vAlign w:val="bottom"/>
          </w:tcPr>
          <w:p w14:paraId="070FBEC8" w14:textId="67193260" w:rsidR="00A35F89" w:rsidRPr="00DA3F93" w:rsidRDefault="00A35F89" w:rsidP="00554591">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sz w:val="18"/>
                <w:szCs w:val="18"/>
              </w:rPr>
              <w:t>1,191,333</w:t>
            </w:r>
          </w:p>
        </w:tc>
      </w:tr>
      <w:tr w:rsidR="00A35F89" w:rsidRPr="00DA3F93" w14:paraId="1F0FFA1E" w14:textId="77777777" w:rsidTr="00446275">
        <w:trPr>
          <w:trHeight w:val="144"/>
        </w:trPr>
        <w:tc>
          <w:tcPr>
            <w:tcW w:w="4140" w:type="dxa"/>
          </w:tcPr>
          <w:p w14:paraId="3B9CF572" w14:textId="77777777" w:rsidR="00A35F89" w:rsidRPr="00DA3F93" w:rsidRDefault="00A35F89" w:rsidP="00554591">
            <w:pPr>
              <w:tabs>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A35F89" w:rsidRPr="00DA3F93" w:rsidRDefault="00A35F89" w:rsidP="00554591">
            <w:pPr>
              <w:tabs>
                <w:tab w:val="decimal" w:pos="975"/>
              </w:tabs>
              <w:spacing w:line="290" w:lineRule="exact"/>
              <w:ind w:right="-43"/>
              <w:rPr>
                <w:rFonts w:ascii="Arial" w:hAnsi="Arial" w:cs="Cordia New"/>
                <w:sz w:val="18"/>
                <w:szCs w:val="18"/>
              </w:rPr>
            </w:pPr>
          </w:p>
        </w:tc>
        <w:tc>
          <w:tcPr>
            <w:tcW w:w="1269" w:type="dxa"/>
            <w:vAlign w:val="bottom"/>
          </w:tcPr>
          <w:p w14:paraId="6187EB09" w14:textId="77777777" w:rsidR="00A35F89" w:rsidRPr="00DA3F93" w:rsidRDefault="00A35F89" w:rsidP="00554591">
            <w:pPr>
              <w:tabs>
                <w:tab w:val="decimal" w:pos="980"/>
              </w:tabs>
              <w:spacing w:line="290" w:lineRule="exact"/>
              <w:ind w:right="-43"/>
              <w:rPr>
                <w:rFonts w:ascii="Arial" w:hAnsi="Arial" w:cs="Cordia New"/>
                <w:sz w:val="18"/>
                <w:szCs w:val="18"/>
              </w:rPr>
            </w:pPr>
          </w:p>
        </w:tc>
        <w:tc>
          <w:tcPr>
            <w:tcW w:w="1253" w:type="dxa"/>
            <w:vAlign w:val="bottom"/>
          </w:tcPr>
          <w:p w14:paraId="3650A1B2" w14:textId="77777777" w:rsidR="00A35F89" w:rsidRPr="00DA3F93" w:rsidRDefault="00A35F89" w:rsidP="00554591">
            <w:pPr>
              <w:tabs>
                <w:tab w:val="decimal" w:pos="974"/>
              </w:tabs>
              <w:spacing w:line="290" w:lineRule="exact"/>
              <w:ind w:right="-43"/>
              <w:rPr>
                <w:rFonts w:ascii="Arial" w:hAnsi="Arial" w:cs="Cordia New"/>
                <w:sz w:val="18"/>
                <w:szCs w:val="18"/>
              </w:rPr>
            </w:pPr>
          </w:p>
        </w:tc>
        <w:tc>
          <w:tcPr>
            <w:tcW w:w="1267" w:type="dxa"/>
            <w:vAlign w:val="bottom"/>
          </w:tcPr>
          <w:p w14:paraId="4E57F2F2" w14:textId="77777777" w:rsidR="00A35F89" w:rsidRPr="00DA3F93" w:rsidRDefault="00A35F89" w:rsidP="00554591">
            <w:pPr>
              <w:tabs>
                <w:tab w:val="decimal" w:pos="990"/>
              </w:tabs>
              <w:spacing w:line="290" w:lineRule="exact"/>
              <w:ind w:right="-43"/>
              <w:rPr>
                <w:rFonts w:ascii="Arial" w:hAnsi="Arial" w:cs="Cordia New"/>
                <w:sz w:val="18"/>
                <w:szCs w:val="18"/>
              </w:rPr>
            </w:pPr>
          </w:p>
        </w:tc>
      </w:tr>
      <w:tr w:rsidR="00A35F89" w:rsidRPr="00DA3F93" w14:paraId="416666C9" w14:textId="77777777" w:rsidTr="00446275">
        <w:trPr>
          <w:trHeight w:val="144"/>
        </w:trPr>
        <w:tc>
          <w:tcPr>
            <w:tcW w:w="4140" w:type="dxa"/>
          </w:tcPr>
          <w:p w14:paraId="3E1BBF0C" w14:textId="56FCCE75" w:rsidR="00A35F89" w:rsidRDefault="00A35F89" w:rsidP="00554591">
            <w:pPr>
              <w:tabs>
                <w:tab w:val="left" w:pos="342"/>
                <w:tab w:val="left" w:pos="2880"/>
                <w:tab w:val="right" w:pos="5040"/>
                <w:tab w:val="right" w:pos="6390"/>
                <w:tab w:val="right" w:pos="8190"/>
              </w:tabs>
              <w:spacing w:line="290" w:lineRule="exact"/>
              <w:ind w:left="165" w:hanging="165"/>
              <w:rPr>
                <w:rFonts w:ascii="Arial" w:hAnsi="Arial" w:cs="Arial"/>
                <w:b/>
                <w:bCs/>
                <w:sz w:val="18"/>
                <w:szCs w:val="18"/>
                <w:cs/>
              </w:rPr>
            </w:pPr>
            <w:r w:rsidRPr="00DA3F93">
              <w:rPr>
                <w:rFonts w:ascii="Arial" w:hAnsi="Arial" w:cstheme="minorBidi"/>
                <w:sz w:val="18"/>
                <w:szCs w:val="18"/>
              </w:rPr>
              <w:t>Warrants</w:t>
            </w:r>
          </w:p>
        </w:tc>
        <w:tc>
          <w:tcPr>
            <w:tcW w:w="1253" w:type="dxa"/>
            <w:vAlign w:val="bottom"/>
          </w:tcPr>
          <w:p w14:paraId="497D0CF2" w14:textId="67D7F7FE" w:rsidR="00A35F89" w:rsidRPr="00DA3F93" w:rsidRDefault="00554591" w:rsidP="00554591">
            <w:pPr>
              <w:tabs>
                <w:tab w:val="decimal" w:pos="975"/>
              </w:tabs>
              <w:spacing w:line="290" w:lineRule="exact"/>
              <w:ind w:right="-43"/>
              <w:rPr>
                <w:rFonts w:ascii="Arial" w:hAnsi="Arial" w:cs="Cordia New"/>
                <w:sz w:val="18"/>
                <w:szCs w:val="18"/>
              </w:rPr>
            </w:pPr>
            <w:r>
              <w:rPr>
                <w:rFonts w:ascii="Arial" w:hAnsi="Arial" w:cs="Cordia New"/>
                <w:sz w:val="18"/>
                <w:szCs w:val="18"/>
              </w:rPr>
              <w:t>7,871</w:t>
            </w:r>
          </w:p>
        </w:tc>
        <w:tc>
          <w:tcPr>
            <w:tcW w:w="1269" w:type="dxa"/>
            <w:vAlign w:val="bottom"/>
          </w:tcPr>
          <w:p w14:paraId="5D6674BB" w14:textId="1445F4B4"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1,093</w:t>
            </w:r>
          </w:p>
        </w:tc>
        <w:tc>
          <w:tcPr>
            <w:tcW w:w="1253" w:type="dxa"/>
            <w:vAlign w:val="bottom"/>
          </w:tcPr>
          <w:p w14:paraId="3E991B73" w14:textId="5AC95E6D"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sz w:val="18"/>
                <w:szCs w:val="18"/>
              </w:rPr>
              <w:t>7,549</w:t>
            </w:r>
          </w:p>
        </w:tc>
        <w:tc>
          <w:tcPr>
            <w:tcW w:w="1267" w:type="dxa"/>
            <w:vAlign w:val="bottom"/>
          </w:tcPr>
          <w:p w14:paraId="12BEEBBD" w14:textId="706522A8"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A35F89" w:rsidRPr="00DA3F93" w14:paraId="0D34FDFC" w14:textId="77777777" w:rsidTr="00446275">
        <w:tc>
          <w:tcPr>
            <w:tcW w:w="4140" w:type="dxa"/>
          </w:tcPr>
          <w:p w14:paraId="42FB2053" w14:textId="64A86BBD" w:rsidR="00A35F89" w:rsidRPr="00DA3F93" w:rsidRDefault="00A35F89" w:rsidP="00554591">
            <w:pPr>
              <w:tabs>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sz w:val="18"/>
                <w:szCs w:val="18"/>
              </w:rPr>
              <w:t>Listed equity investments</w:t>
            </w:r>
          </w:p>
        </w:tc>
        <w:tc>
          <w:tcPr>
            <w:tcW w:w="1253" w:type="dxa"/>
            <w:vAlign w:val="bottom"/>
          </w:tcPr>
          <w:p w14:paraId="3713D84F" w14:textId="5742C7E3" w:rsidR="00A35F89" w:rsidRPr="00DA3F93" w:rsidRDefault="00554591" w:rsidP="00554591">
            <w:pPr>
              <w:tabs>
                <w:tab w:val="decimal" w:pos="975"/>
              </w:tabs>
              <w:spacing w:line="290" w:lineRule="exact"/>
              <w:ind w:right="-43"/>
              <w:rPr>
                <w:rFonts w:ascii="Arial" w:hAnsi="Arial" w:cs="Cordia New"/>
                <w:sz w:val="18"/>
                <w:szCs w:val="18"/>
              </w:rPr>
            </w:pPr>
            <w:r>
              <w:rPr>
                <w:rFonts w:ascii="Arial" w:hAnsi="Arial" w:cs="Cordia New"/>
                <w:sz w:val="18"/>
                <w:szCs w:val="18"/>
              </w:rPr>
              <w:t>975,831</w:t>
            </w:r>
          </w:p>
        </w:tc>
        <w:tc>
          <w:tcPr>
            <w:tcW w:w="1269" w:type="dxa"/>
            <w:vAlign w:val="bottom"/>
          </w:tcPr>
          <w:p w14:paraId="0F5E2578" w14:textId="4737F4C9"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1,412,097</w:t>
            </w:r>
          </w:p>
        </w:tc>
        <w:tc>
          <w:tcPr>
            <w:tcW w:w="1253" w:type="dxa"/>
            <w:vAlign w:val="bottom"/>
          </w:tcPr>
          <w:p w14:paraId="29D02D1C" w14:textId="48B6AB78"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sz w:val="18"/>
                <w:szCs w:val="18"/>
              </w:rPr>
              <w:t>955,574</w:t>
            </w:r>
          </w:p>
        </w:tc>
        <w:tc>
          <w:tcPr>
            <w:tcW w:w="1267" w:type="dxa"/>
            <w:vAlign w:val="bottom"/>
          </w:tcPr>
          <w:p w14:paraId="325F4DB6" w14:textId="5526B558"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sz w:val="18"/>
                <w:szCs w:val="18"/>
              </w:rPr>
              <w:t>1,396,002</w:t>
            </w:r>
          </w:p>
        </w:tc>
      </w:tr>
      <w:tr w:rsidR="00A35F89" w:rsidRPr="00DA3F93" w14:paraId="38673070" w14:textId="77777777" w:rsidTr="00446275">
        <w:tc>
          <w:tcPr>
            <w:tcW w:w="4140" w:type="dxa"/>
          </w:tcPr>
          <w:p w14:paraId="45006F3C" w14:textId="3A470225" w:rsidR="00A35F89" w:rsidRPr="00DA3F93" w:rsidRDefault="00A35F89" w:rsidP="00554591">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CB81D99" w14:textId="22DCFC61"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75</w:t>
            </w:r>
          </w:p>
        </w:tc>
        <w:tc>
          <w:tcPr>
            <w:tcW w:w="1269" w:type="dxa"/>
            <w:vAlign w:val="bottom"/>
          </w:tcPr>
          <w:p w14:paraId="7E545763" w14:textId="08BF4371"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75</w:t>
            </w:r>
          </w:p>
        </w:tc>
        <w:tc>
          <w:tcPr>
            <w:tcW w:w="1253" w:type="dxa"/>
            <w:vAlign w:val="bottom"/>
          </w:tcPr>
          <w:p w14:paraId="04A964E2" w14:textId="2C8AEF43"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sz w:val="18"/>
                <w:szCs w:val="18"/>
              </w:rPr>
              <w:t>-</w:t>
            </w:r>
          </w:p>
        </w:tc>
        <w:tc>
          <w:tcPr>
            <w:tcW w:w="1267" w:type="dxa"/>
            <w:vAlign w:val="bottom"/>
          </w:tcPr>
          <w:p w14:paraId="718FE593" w14:textId="79C2E7F5"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A35F89" w:rsidRPr="00DA3F93" w14:paraId="2163345D" w14:textId="77777777" w:rsidTr="00C53C52">
        <w:trPr>
          <w:trHeight w:val="279"/>
        </w:trPr>
        <w:tc>
          <w:tcPr>
            <w:tcW w:w="4140" w:type="dxa"/>
          </w:tcPr>
          <w:p w14:paraId="69BA1239" w14:textId="5829FCE3" w:rsidR="00A35F89" w:rsidRPr="00DA3F93" w:rsidRDefault="00A35F89" w:rsidP="00554591">
            <w:pPr>
              <w:tabs>
                <w:tab w:val="left" w:pos="2880"/>
                <w:tab w:val="right" w:pos="5040"/>
                <w:tab w:val="right" w:pos="6390"/>
                <w:tab w:val="right" w:pos="8190"/>
              </w:tabs>
              <w:spacing w:line="290" w:lineRule="exact"/>
              <w:ind w:left="165" w:right="-103" w:hanging="165"/>
              <w:rPr>
                <w:rFonts w:ascii="Arial" w:hAnsi="Arial" w:cstheme="minorBidi"/>
                <w:sz w:val="18"/>
                <w:szCs w:val="18"/>
              </w:rPr>
            </w:pPr>
            <w:r w:rsidRPr="00DA3F93">
              <w:rPr>
                <w:rFonts w:ascii="Arial" w:hAnsi="Arial" w:cs="Arial"/>
                <w:sz w:val="18"/>
                <w:szCs w:val="18"/>
              </w:rPr>
              <w:t>Mutual fund</w:t>
            </w:r>
          </w:p>
        </w:tc>
        <w:tc>
          <w:tcPr>
            <w:tcW w:w="1253" w:type="dxa"/>
            <w:vAlign w:val="bottom"/>
          </w:tcPr>
          <w:p w14:paraId="225A173C" w14:textId="6909B36E"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2,041,164</w:t>
            </w:r>
          </w:p>
        </w:tc>
        <w:tc>
          <w:tcPr>
            <w:tcW w:w="1269" w:type="dxa"/>
            <w:vAlign w:val="bottom"/>
          </w:tcPr>
          <w:p w14:paraId="753A1C4E" w14:textId="0243A776"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3,736,650</w:t>
            </w:r>
          </w:p>
        </w:tc>
        <w:tc>
          <w:tcPr>
            <w:tcW w:w="1253" w:type="dxa"/>
            <w:vAlign w:val="bottom"/>
          </w:tcPr>
          <w:p w14:paraId="515CCF6D" w14:textId="787C155B"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sz w:val="18"/>
                <w:szCs w:val="18"/>
              </w:rPr>
              <w:t>887,516</w:t>
            </w:r>
          </w:p>
        </w:tc>
        <w:tc>
          <w:tcPr>
            <w:tcW w:w="1267" w:type="dxa"/>
            <w:vAlign w:val="bottom"/>
          </w:tcPr>
          <w:p w14:paraId="708E626F" w14:textId="300BEE0B"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sz w:val="18"/>
                <w:szCs w:val="18"/>
              </w:rPr>
              <w:t>1,167,129</w:t>
            </w:r>
          </w:p>
        </w:tc>
      </w:tr>
      <w:tr w:rsidR="00A35F89" w:rsidRPr="00DA3F93" w14:paraId="4563F6D0" w14:textId="77777777" w:rsidTr="00446275">
        <w:tc>
          <w:tcPr>
            <w:tcW w:w="4140" w:type="dxa"/>
          </w:tcPr>
          <w:p w14:paraId="75DC86F5" w14:textId="4D48D111" w:rsidR="00A35F89" w:rsidRPr="00DA3F93" w:rsidRDefault="00A35F89" w:rsidP="00554591">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28326788" w14:textId="4B4C4CCE"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63,528</w:t>
            </w:r>
          </w:p>
        </w:tc>
        <w:tc>
          <w:tcPr>
            <w:tcW w:w="1269" w:type="dxa"/>
            <w:vAlign w:val="bottom"/>
          </w:tcPr>
          <w:p w14:paraId="30BA9011" w14:textId="1EE63C50" w:rsidR="00A35F89" w:rsidRPr="00DA3F93" w:rsidRDefault="00A35F89" w:rsidP="00554591">
            <w:pPr>
              <w:pBdr>
                <w:bottom w:val="sing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64,384</w:t>
            </w:r>
          </w:p>
        </w:tc>
        <w:tc>
          <w:tcPr>
            <w:tcW w:w="1253" w:type="dxa"/>
            <w:vAlign w:val="bottom"/>
          </w:tcPr>
          <w:p w14:paraId="0035B6D8" w14:textId="01A49C76" w:rsidR="00A35F89" w:rsidRPr="00DA3F93" w:rsidRDefault="00A35F89" w:rsidP="00554591">
            <w:pPr>
              <w:pBdr>
                <w:bottom w:val="single" w:sz="4" w:space="1" w:color="auto"/>
              </w:pBdr>
              <w:tabs>
                <w:tab w:val="decimal" w:pos="974"/>
              </w:tabs>
              <w:spacing w:line="290" w:lineRule="exact"/>
              <w:ind w:right="-43"/>
              <w:rPr>
                <w:rFonts w:ascii="Arial" w:hAnsi="Arial" w:cs="Cordia New"/>
                <w:sz w:val="18"/>
                <w:szCs w:val="18"/>
              </w:rPr>
            </w:pPr>
            <w:r w:rsidRPr="00A35F89">
              <w:rPr>
                <w:rFonts w:ascii="Arial" w:hAnsi="Arial" w:cs="Cordia New"/>
                <w:sz w:val="18"/>
                <w:szCs w:val="18"/>
              </w:rPr>
              <w:t>31,764</w:t>
            </w:r>
          </w:p>
        </w:tc>
        <w:tc>
          <w:tcPr>
            <w:tcW w:w="1267" w:type="dxa"/>
            <w:vAlign w:val="bottom"/>
          </w:tcPr>
          <w:p w14:paraId="27B427B4" w14:textId="02F6924C" w:rsidR="00A35F89" w:rsidRPr="00DA3F93" w:rsidRDefault="00A35F89" w:rsidP="00554591">
            <w:pPr>
              <w:pBdr>
                <w:bottom w:val="sing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32,192</w:t>
            </w:r>
          </w:p>
        </w:tc>
      </w:tr>
      <w:tr w:rsidR="00A35F89" w:rsidRPr="00DA3F93" w14:paraId="7D79AAC0" w14:textId="77777777" w:rsidTr="00446275">
        <w:tc>
          <w:tcPr>
            <w:tcW w:w="4140" w:type="dxa"/>
          </w:tcPr>
          <w:p w14:paraId="27006A4C" w14:textId="77777777" w:rsidR="00A35F89" w:rsidRPr="00DA3F93" w:rsidRDefault="00A35F89" w:rsidP="00554591">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1DEFE526"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3,088,4</w:t>
            </w:r>
            <w:r w:rsidR="00554591">
              <w:rPr>
                <w:rFonts w:ascii="Arial" w:hAnsi="Arial" w:cs="Cordia New"/>
                <w:sz w:val="18"/>
                <w:szCs w:val="18"/>
              </w:rPr>
              <w:t>69</w:t>
            </w:r>
          </w:p>
        </w:tc>
        <w:tc>
          <w:tcPr>
            <w:tcW w:w="1269" w:type="dxa"/>
            <w:vAlign w:val="bottom"/>
          </w:tcPr>
          <w:p w14:paraId="0CACB1B0" w14:textId="7A6AFC2C" w:rsidR="00A35F89" w:rsidRPr="00DA3F93" w:rsidRDefault="00A35F89" w:rsidP="00554591">
            <w:pPr>
              <w:pBdr>
                <w:bottom w:val="sing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5,214,299</w:t>
            </w:r>
          </w:p>
        </w:tc>
        <w:tc>
          <w:tcPr>
            <w:tcW w:w="1253" w:type="dxa"/>
            <w:vAlign w:val="bottom"/>
          </w:tcPr>
          <w:p w14:paraId="58297744" w14:textId="755920B3" w:rsidR="00A35F89" w:rsidRPr="00DA3F93" w:rsidRDefault="00A35F89" w:rsidP="00554591">
            <w:pPr>
              <w:pBdr>
                <w:bottom w:val="single" w:sz="4" w:space="1" w:color="auto"/>
              </w:pBdr>
              <w:tabs>
                <w:tab w:val="decimal" w:pos="974"/>
              </w:tabs>
              <w:spacing w:line="290" w:lineRule="exact"/>
              <w:ind w:right="-43"/>
              <w:rPr>
                <w:rFonts w:ascii="Arial" w:hAnsi="Arial" w:cs="Cordia New"/>
                <w:sz w:val="18"/>
                <w:szCs w:val="18"/>
                <w:cs/>
              </w:rPr>
            </w:pPr>
            <w:r w:rsidRPr="00A35F89">
              <w:rPr>
                <w:rFonts w:ascii="Arial" w:hAnsi="Arial" w:cs="Cordia New"/>
                <w:sz w:val="18"/>
                <w:szCs w:val="18"/>
              </w:rPr>
              <w:t>1,882,403</w:t>
            </w:r>
          </w:p>
        </w:tc>
        <w:tc>
          <w:tcPr>
            <w:tcW w:w="1267" w:type="dxa"/>
            <w:vAlign w:val="bottom"/>
          </w:tcPr>
          <w:p w14:paraId="49D14CBC" w14:textId="329B2323" w:rsidR="00A35F89" w:rsidRPr="00DA3F93" w:rsidRDefault="00A35F89" w:rsidP="00554591">
            <w:pPr>
              <w:pBdr>
                <w:bottom w:val="sing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2,595,323</w:t>
            </w:r>
          </w:p>
        </w:tc>
      </w:tr>
      <w:tr w:rsidR="00A35F89" w:rsidRPr="00DA3F93" w14:paraId="319276CC" w14:textId="77777777" w:rsidTr="00446275">
        <w:trPr>
          <w:trHeight w:val="80"/>
        </w:trPr>
        <w:tc>
          <w:tcPr>
            <w:tcW w:w="4140" w:type="dxa"/>
          </w:tcPr>
          <w:p w14:paraId="3F987B84" w14:textId="77777777" w:rsidR="00A35F89" w:rsidRPr="00DA3F93" w:rsidRDefault="00A35F89" w:rsidP="00554591">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280CED57" w:rsidR="00A35F89" w:rsidRPr="00DA3F93" w:rsidRDefault="00A35F89" w:rsidP="00554591">
            <w:pPr>
              <w:pBdr>
                <w:bottom w:val="doub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5,821,97</w:t>
            </w:r>
            <w:r w:rsidR="00554591">
              <w:rPr>
                <w:rFonts w:ascii="Arial" w:hAnsi="Arial" w:cs="Cordia New"/>
                <w:sz w:val="18"/>
                <w:szCs w:val="18"/>
              </w:rPr>
              <w:t>3</w:t>
            </w:r>
          </w:p>
        </w:tc>
        <w:tc>
          <w:tcPr>
            <w:tcW w:w="1269" w:type="dxa"/>
            <w:vAlign w:val="bottom"/>
          </w:tcPr>
          <w:p w14:paraId="125CA57A" w14:textId="24D05DE5" w:rsidR="00A35F89" w:rsidRPr="00DA3F93" w:rsidRDefault="00A35F89" w:rsidP="00554591">
            <w:pPr>
              <w:pBdr>
                <w:bottom w:val="doub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7,268,005</w:t>
            </w:r>
          </w:p>
        </w:tc>
        <w:tc>
          <w:tcPr>
            <w:tcW w:w="1253" w:type="dxa"/>
            <w:vAlign w:val="bottom"/>
          </w:tcPr>
          <w:p w14:paraId="0744EB9A" w14:textId="68AECD4A" w:rsidR="00A35F89" w:rsidRPr="00DA3F93" w:rsidRDefault="00A35F89" w:rsidP="00554591">
            <w:pPr>
              <w:pBdr>
                <w:bottom w:val="double" w:sz="4" w:space="1" w:color="auto"/>
              </w:pBdr>
              <w:tabs>
                <w:tab w:val="decimal" w:pos="974"/>
              </w:tabs>
              <w:spacing w:line="290" w:lineRule="exact"/>
              <w:ind w:right="-43"/>
              <w:rPr>
                <w:rFonts w:ascii="Arial" w:hAnsi="Arial" w:cs="Cordia New"/>
                <w:sz w:val="18"/>
                <w:szCs w:val="18"/>
              </w:rPr>
            </w:pPr>
            <w:r w:rsidRPr="00A35F89">
              <w:rPr>
                <w:rFonts w:ascii="Arial" w:hAnsi="Arial" w:cs="Cordia New"/>
                <w:sz w:val="18"/>
                <w:szCs w:val="18"/>
              </w:rPr>
              <w:t>3,753,340</w:t>
            </w:r>
          </w:p>
        </w:tc>
        <w:tc>
          <w:tcPr>
            <w:tcW w:w="1267" w:type="dxa"/>
            <w:vAlign w:val="bottom"/>
          </w:tcPr>
          <w:p w14:paraId="7A0F21D9" w14:textId="4E319276" w:rsidR="00A35F89" w:rsidRPr="00DA3F93" w:rsidRDefault="00A35F89" w:rsidP="00554591">
            <w:pPr>
              <w:pBdr>
                <w:bottom w:val="doub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3,786,656</w:t>
            </w:r>
          </w:p>
        </w:tc>
      </w:tr>
      <w:tr w:rsidR="00A35F89" w:rsidRPr="00DA3F93" w14:paraId="73DB9E07" w14:textId="77777777" w:rsidTr="00446275">
        <w:tc>
          <w:tcPr>
            <w:tcW w:w="4140" w:type="dxa"/>
          </w:tcPr>
          <w:p w14:paraId="5AE4386A" w14:textId="77777777" w:rsidR="00A35F89" w:rsidRPr="00DA3F93" w:rsidRDefault="00A35F89" w:rsidP="00554591">
            <w:pPr>
              <w:tabs>
                <w:tab w:val="left" w:pos="2880"/>
                <w:tab w:val="right" w:pos="5040"/>
                <w:tab w:val="right" w:pos="6390"/>
                <w:tab w:val="right" w:pos="8190"/>
              </w:tabs>
              <w:spacing w:line="29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1B8A30C3" w:rsidR="00A35F89" w:rsidRPr="00DA3F93" w:rsidRDefault="00A35F89" w:rsidP="00554591">
            <w:pPr>
              <w:tabs>
                <w:tab w:val="decimal" w:pos="975"/>
              </w:tabs>
              <w:spacing w:line="290" w:lineRule="exact"/>
              <w:ind w:right="-43"/>
              <w:rPr>
                <w:rFonts w:ascii="Arial" w:hAnsi="Arial" w:cs="Cordia New"/>
                <w:sz w:val="18"/>
                <w:szCs w:val="18"/>
              </w:rPr>
            </w:pPr>
            <w:r w:rsidRPr="00A35F89">
              <w:rPr>
                <w:rFonts w:ascii="Arial" w:hAnsi="Arial" w:cs="Cordia New"/>
                <w:sz w:val="18"/>
                <w:szCs w:val="18"/>
              </w:rPr>
              <w:t>3,316,90</w:t>
            </w:r>
            <w:r w:rsidR="00554591">
              <w:rPr>
                <w:rFonts w:ascii="Arial" w:hAnsi="Arial" w:cs="Cordia New"/>
                <w:sz w:val="18"/>
                <w:szCs w:val="18"/>
              </w:rPr>
              <w:t>7</w:t>
            </w:r>
          </w:p>
        </w:tc>
        <w:tc>
          <w:tcPr>
            <w:tcW w:w="1269" w:type="dxa"/>
            <w:vAlign w:val="bottom"/>
          </w:tcPr>
          <w:p w14:paraId="5C9B3940" w14:textId="69B846ED" w:rsidR="00A35F89" w:rsidRPr="00DA3F93" w:rsidRDefault="00A35F89" w:rsidP="00554591">
            <w:pPr>
              <w:tabs>
                <w:tab w:val="decimal" w:pos="980"/>
              </w:tabs>
              <w:spacing w:line="290" w:lineRule="exact"/>
              <w:ind w:right="-43"/>
              <w:rPr>
                <w:rFonts w:ascii="Arial" w:hAnsi="Arial" w:cs="Cordia New"/>
                <w:sz w:val="18"/>
                <w:szCs w:val="18"/>
              </w:rPr>
            </w:pPr>
            <w:r w:rsidRPr="00A35F89">
              <w:rPr>
                <w:rFonts w:ascii="Arial" w:hAnsi="Arial" w:cs="Cordia New"/>
                <w:sz w:val="18"/>
                <w:szCs w:val="18"/>
              </w:rPr>
              <w:t>5,415,019</w:t>
            </w:r>
          </w:p>
        </w:tc>
        <w:tc>
          <w:tcPr>
            <w:tcW w:w="1253" w:type="dxa"/>
            <w:vAlign w:val="bottom"/>
          </w:tcPr>
          <w:p w14:paraId="49F035E6" w14:textId="5D85CF75" w:rsidR="00A35F89" w:rsidRPr="00DA3F93" w:rsidRDefault="00A35F89" w:rsidP="00554591">
            <w:pPr>
              <w:tabs>
                <w:tab w:val="decimal" w:pos="974"/>
              </w:tabs>
              <w:spacing w:line="290" w:lineRule="exact"/>
              <w:ind w:right="-43"/>
              <w:rPr>
                <w:rFonts w:ascii="Arial" w:hAnsi="Arial" w:cs="Cordia New"/>
                <w:sz w:val="18"/>
                <w:szCs w:val="18"/>
              </w:rPr>
            </w:pPr>
            <w:r w:rsidRPr="00A35F89">
              <w:rPr>
                <w:rFonts w:ascii="Arial" w:hAnsi="Arial" w:cs="Cordia New"/>
                <w:sz w:val="18"/>
                <w:szCs w:val="18"/>
              </w:rPr>
              <w:t>1,850,639</w:t>
            </w:r>
          </w:p>
        </w:tc>
        <w:tc>
          <w:tcPr>
            <w:tcW w:w="1267" w:type="dxa"/>
            <w:vAlign w:val="bottom"/>
          </w:tcPr>
          <w:p w14:paraId="1F50A521" w14:textId="5A057E7F" w:rsidR="00A35F89" w:rsidRPr="00DA3F93" w:rsidRDefault="00A35F89" w:rsidP="00554591">
            <w:pPr>
              <w:tabs>
                <w:tab w:val="decimal" w:pos="990"/>
              </w:tabs>
              <w:spacing w:line="290" w:lineRule="exact"/>
              <w:ind w:right="-43"/>
              <w:rPr>
                <w:rFonts w:ascii="Arial" w:hAnsi="Arial" w:cs="Cordia New"/>
                <w:sz w:val="18"/>
                <w:szCs w:val="18"/>
              </w:rPr>
            </w:pPr>
            <w:r w:rsidRPr="00F55E3D">
              <w:rPr>
                <w:rFonts w:ascii="Arial" w:hAnsi="Arial" w:cs="Cordia New"/>
                <w:sz w:val="18"/>
                <w:szCs w:val="18"/>
              </w:rPr>
              <w:t>2,563,131</w:t>
            </w:r>
          </w:p>
        </w:tc>
      </w:tr>
      <w:tr w:rsidR="00A35F89" w:rsidRPr="00DA3F93" w14:paraId="7F9B2D1E" w14:textId="77777777" w:rsidTr="00446275">
        <w:tc>
          <w:tcPr>
            <w:tcW w:w="4140" w:type="dxa"/>
            <w:vAlign w:val="bottom"/>
          </w:tcPr>
          <w:p w14:paraId="4B4A77D7" w14:textId="77777777" w:rsidR="00A35F89" w:rsidRPr="00DA3F93" w:rsidRDefault="00A35F89" w:rsidP="00554591">
            <w:pPr>
              <w:tabs>
                <w:tab w:val="left" w:pos="2880"/>
                <w:tab w:val="right" w:pos="5040"/>
                <w:tab w:val="right" w:pos="6390"/>
                <w:tab w:val="right" w:pos="8190"/>
              </w:tabs>
              <w:spacing w:line="29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7174A1C7"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2,505,066</w:t>
            </w:r>
          </w:p>
        </w:tc>
        <w:tc>
          <w:tcPr>
            <w:tcW w:w="1269" w:type="dxa"/>
            <w:vAlign w:val="bottom"/>
          </w:tcPr>
          <w:p w14:paraId="0C37A847" w14:textId="22F070D2" w:rsidR="00A35F89" w:rsidRPr="00DA3F93" w:rsidRDefault="00A35F89" w:rsidP="00554591">
            <w:pPr>
              <w:pBdr>
                <w:bottom w:val="single" w:sz="4" w:space="1"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1,852,986</w:t>
            </w:r>
          </w:p>
        </w:tc>
        <w:tc>
          <w:tcPr>
            <w:tcW w:w="1253" w:type="dxa"/>
            <w:vAlign w:val="bottom"/>
          </w:tcPr>
          <w:p w14:paraId="4E3F6903" w14:textId="7D24E7FA" w:rsidR="00A35F89" w:rsidRPr="00DA3F93" w:rsidRDefault="00A35F89" w:rsidP="00554591">
            <w:pPr>
              <w:pBdr>
                <w:bottom w:val="single" w:sz="4" w:space="1" w:color="auto"/>
              </w:pBdr>
              <w:tabs>
                <w:tab w:val="decimal" w:pos="974"/>
              </w:tabs>
              <w:spacing w:line="290" w:lineRule="exact"/>
              <w:ind w:right="-43"/>
              <w:rPr>
                <w:rFonts w:ascii="Arial" w:hAnsi="Arial" w:cs="Cordia New"/>
                <w:sz w:val="18"/>
                <w:szCs w:val="18"/>
              </w:rPr>
            </w:pPr>
            <w:r w:rsidRPr="00A35F89">
              <w:rPr>
                <w:rFonts w:ascii="Arial" w:hAnsi="Arial" w:cs="Cordia New"/>
                <w:sz w:val="18"/>
                <w:szCs w:val="18"/>
              </w:rPr>
              <w:t>1,902,701</w:t>
            </w:r>
          </w:p>
        </w:tc>
        <w:tc>
          <w:tcPr>
            <w:tcW w:w="1267" w:type="dxa"/>
            <w:vAlign w:val="bottom"/>
          </w:tcPr>
          <w:p w14:paraId="71AC71EB" w14:textId="69D46184" w:rsidR="00A35F89" w:rsidRPr="00DA3F93" w:rsidRDefault="00A35F89" w:rsidP="00554591">
            <w:pPr>
              <w:pBdr>
                <w:bottom w:val="single" w:sz="4" w:space="1" w:color="auto"/>
              </w:pBdr>
              <w:tabs>
                <w:tab w:val="decimal" w:pos="975"/>
              </w:tabs>
              <w:spacing w:line="290" w:lineRule="exact"/>
              <w:ind w:right="-43"/>
              <w:rPr>
                <w:rFonts w:ascii="Arial" w:hAnsi="Arial" w:cs="Cordia New"/>
                <w:sz w:val="18"/>
                <w:szCs w:val="18"/>
              </w:rPr>
            </w:pPr>
            <w:r>
              <w:rPr>
                <w:rFonts w:ascii="Arial" w:hAnsi="Arial" w:cs="Cordia New"/>
                <w:sz w:val="18"/>
                <w:szCs w:val="18"/>
              </w:rPr>
              <w:t>1,223,525</w:t>
            </w:r>
          </w:p>
        </w:tc>
      </w:tr>
      <w:tr w:rsidR="00A35F89" w:rsidRPr="00DA3F93" w14:paraId="2C6DE7A4" w14:textId="77777777" w:rsidTr="00446275">
        <w:tc>
          <w:tcPr>
            <w:tcW w:w="4140" w:type="dxa"/>
            <w:vAlign w:val="center"/>
          </w:tcPr>
          <w:p w14:paraId="7F1ED5B3" w14:textId="77777777" w:rsidR="00A35F89" w:rsidRPr="00DA3F93" w:rsidRDefault="00A35F89" w:rsidP="00554591">
            <w:pPr>
              <w:tabs>
                <w:tab w:val="left" w:pos="2880"/>
                <w:tab w:val="right" w:pos="5040"/>
                <w:tab w:val="right" w:pos="6390"/>
                <w:tab w:val="right" w:pos="8190"/>
              </w:tabs>
              <w:spacing w:line="290" w:lineRule="exact"/>
              <w:ind w:left="165" w:right="-43" w:hanging="165"/>
              <w:rPr>
                <w:rFonts w:ascii="Angsana New" w:hAnsi="Angsana New"/>
                <w:b/>
                <w:bCs/>
                <w:sz w:val="28"/>
                <w:szCs w:val="28"/>
                <w:cs/>
              </w:rPr>
            </w:pPr>
          </w:p>
        </w:tc>
        <w:tc>
          <w:tcPr>
            <w:tcW w:w="1253" w:type="dxa"/>
            <w:vAlign w:val="bottom"/>
          </w:tcPr>
          <w:p w14:paraId="5CF93354" w14:textId="279BDD7A" w:rsidR="00A35F89" w:rsidRPr="00DA3F93" w:rsidRDefault="00A35F89" w:rsidP="00554591">
            <w:pPr>
              <w:pBdr>
                <w:bottom w:val="double" w:sz="4" w:space="0" w:color="auto"/>
              </w:pBdr>
              <w:tabs>
                <w:tab w:val="decimal" w:pos="975"/>
              </w:tabs>
              <w:spacing w:line="290" w:lineRule="exact"/>
              <w:ind w:right="-43"/>
              <w:rPr>
                <w:rFonts w:ascii="Arial" w:hAnsi="Arial" w:cs="Cordia New"/>
                <w:sz w:val="18"/>
                <w:szCs w:val="18"/>
              </w:rPr>
            </w:pPr>
            <w:r w:rsidRPr="00A35F89">
              <w:rPr>
                <w:rFonts w:ascii="Arial" w:hAnsi="Arial" w:cs="Cordia New"/>
                <w:sz w:val="18"/>
                <w:szCs w:val="18"/>
              </w:rPr>
              <w:t>5,821,97</w:t>
            </w:r>
            <w:r w:rsidR="00554591">
              <w:rPr>
                <w:rFonts w:ascii="Arial" w:hAnsi="Arial" w:cs="Cordia New"/>
                <w:sz w:val="18"/>
                <w:szCs w:val="18"/>
              </w:rPr>
              <w:t>3</w:t>
            </w:r>
          </w:p>
        </w:tc>
        <w:tc>
          <w:tcPr>
            <w:tcW w:w="1269" w:type="dxa"/>
            <w:vAlign w:val="bottom"/>
          </w:tcPr>
          <w:p w14:paraId="5F330EBB" w14:textId="7FBC9759" w:rsidR="00A35F89" w:rsidRPr="00DA3F93" w:rsidRDefault="00A35F89" w:rsidP="00554591">
            <w:pPr>
              <w:pBdr>
                <w:bottom w:val="double" w:sz="4" w:space="0" w:color="auto"/>
              </w:pBdr>
              <w:tabs>
                <w:tab w:val="decimal" w:pos="980"/>
              </w:tabs>
              <w:spacing w:line="290" w:lineRule="exact"/>
              <w:ind w:right="-43"/>
              <w:rPr>
                <w:rFonts w:ascii="Arial" w:hAnsi="Arial" w:cs="Cordia New"/>
                <w:sz w:val="18"/>
                <w:szCs w:val="18"/>
              </w:rPr>
            </w:pPr>
            <w:r w:rsidRPr="00A35F89">
              <w:rPr>
                <w:rFonts w:ascii="Arial" w:hAnsi="Arial" w:cs="Cordia New"/>
                <w:sz w:val="18"/>
                <w:szCs w:val="18"/>
              </w:rPr>
              <w:t>7,268,005</w:t>
            </w:r>
          </w:p>
        </w:tc>
        <w:tc>
          <w:tcPr>
            <w:tcW w:w="1253" w:type="dxa"/>
            <w:vAlign w:val="bottom"/>
          </w:tcPr>
          <w:p w14:paraId="44C90761" w14:textId="010720C1" w:rsidR="00A35F89" w:rsidRPr="00DA3F93" w:rsidRDefault="00A35F89" w:rsidP="00554591">
            <w:pPr>
              <w:pBdr>
                <w:bottom w:val="double" w:sz="4" w:space="0" w:color="auto"/>
              </w:pBdr>
              <w:tabs>
                <w:tab w:val="decimal" w:pos="974"/>
              </w:tabs>
              <w:spacing w:line="290" w:lineRule="exact"/>
              <w:ind w:right="-43"/>
              <w:rPr>
                <w:rFonts w:ascii="Arial" w:hAnsi="Arial" w:cs="Cordia New"/>
                <w:sz w:val="18"/>
                <w:szCs w:val="18"/>
                <w:cs/>
              </w:rPr>
            </w:pPr>
            <w:r w:rsidRPr="00A35F89">
              <w:rPr>
                <w:rFonts w:ascii="Arial" w:hAnsi="Arial" w:cs="Cordia New"/>
                <w:sz w:val="18"/>
                <w:szCs w:val="18"/>
              </w:rPr>
              <w:t>3,753,340</w:t>
            </w:r>
          </w:p>
        </w:tc>
        <w:tc>
          <w:tcPr>
            <w:tcW w:w="1267" w:type="dxa"/>
            <w:vAlign w:val="bottom"/>
          </w:tcPr>
          <w:p w14:paraId="6F2D0035" w14:textId="3397F2D4" w:rsidR="00A35F89" w:rsidRPr="00DA3F93" w:rsidRDefault="00A35F89" w:rsidP="00554591">
            <w:pPr>
              <w:pBdr>
                <w:bottom w:val="double" w:sz="4" w:space="0" w:color="auto"/>
              </w:pBdr>
              <w:tabs>
                <w:tab w:val="decimal" w:pos="975"/>
              </w:tabs>
              <w:spacing w:line="290" w:lineRule="exact"/>
              <w:ind w:right="-43"/>
              <w:rPr>
                <w:rFonts w:ascii="Arial" w:hAnsi="Arial" w:cs="Cordia New"/>
                <w:sz w:val="18"/>
                <w:szCs w:val="18"/>
              </w:rPr>
            </w:pPr>
            <w:r>
              <w:rPr>
                <w:rFonts w:ascii="Arial" w:hAnsi="Arial" w:cs="Cordia New"/>
                <w:sz w:val="18"/>
                <w:szCs w:val="18"/>
              </w:rPr>
              <w:t>3,786,656</w:t>
            </w:r>
          </w:p>
        </w:tc>
      </w:tr>
    </w:tbl>
    <w:p w14:paraId="491A3943" w14:textId="77777777" w:rsidR="007D422A" w:rsidRP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lastRenderedPageBreak/>
        <w:t>On 22 July 2022, a meeting of the Board of Directors of the Company passed a resolution to approve the acquisition of an investment and the execution of a Memorandum of Understanding (MOU) with the existing shareholders of PRTR Group Public Company Limited (PRTR) in respect of the purchase of ordinary shares of PRTR, which is engaged in the business of providing personnel recruitment services and comprehensive HR outsourcing services.</w:t>
      </w:r>
    </w:p>
    <w:p w14:paraId="0E139C8E" w14:textId="77777777" w:rsidR="007D422A" w:rsidRP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On 8 August 2022, the Company entered into a MOU with three existing shareholders of PRTR whereby the Company agreed to purchase 90,000,000 shares of PRTR, representing 15% of the total issued and registered share capital of PRTR after initial public offering (IPO), from these three existing shareholders of PRTR at a price equal to the IPO price. The Company will purchase such shares on the first day that PRTR shares are traded on the Stock Exchange of Thailand through the trading of major securities (Big-Lot Board) and will proceed to pay for the shares in accordance with the procedures specified by the Stock Exchange of Thailand.</w:t>
      </w:r>
    </w:p>
    <w:p w14:paraId="2169A591" w14:textId="320A8CBA" w:rsid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 xml:space="preserve">On 15 March 2023, the Company invested in PRTR. The Company purchased </w:t>
      </w:r>
      <w:r w:rsidR="00E65E10">
        <w:rPr>
          <w:rFonts w:ascii="Arial" w:hAnsi="Arial" w:cs="Arial"/>
          <w:sz w:val="22"/>
          <w:szCs w:val="22"/>
        </w:rPr>
        <w:t>90,000,000</w:t>
      </w:r>
      <w:r w:rsidRPr="007D422A">
        <w:rPr>
          <w:rFonts w:ascii="Arial" w:hAnsi="Arial" w:cs="Arial"/>
          <w:sz w:val="22"/>
          <w:szCs w:val="22"/>
        </w:rPr>
        <w:t xml:space="preserve"> ordinary shares of PRTR representing </w:t>
      </w:r>
      <w:r w:rsidR="00E65E10">
        <w:rPr>
          <w:rFonts w:ascii="Arial" w:hAnsi="Arial" w:cs="Arial"/>
          <w:sz w:val="22"/>
          <w:szCs w:val="22"/>
        </w:rPr>
        <w:t>15</w:t>
      </w:r>
      <w:r w:rsidRPr="007D422A">
        <w:rPr>
          <w:rFonts w:ascii="Arial" w:hAnsi="Arial" w:cs="Arial"/>
          <w:sz w:val="22"/>
          <w:szCs w:val="22"/>
        </w:rPr>
        <w:t xml:space="preserve">% of the total issued and registered share capital of PRTR, totaling Baht </w:t>
      </w:r>
      <w:r w:rsidR="00E65E10">
        <w:rPr>
          <w:rFonts w:ascii="Arial" w:hAnsi="Arial" w:cs="Arial"/>
          <w:sz w:val="22"/>
          <w:szCs w:val="22"/>
        </w:rPr>
        <w:t>648</w:t>
      </w:r>
      <w:r w:rsidRPr="007D422A">
        <w:rPr>
          <w:rFonts w:ascii="Arial" w:hAnsi="Arial" w:cs="Arial"/>
          <w:sz w:val="22"/>
          <w:szCs w:val="22"/>
        </w:rPr>
        <w:t xml:space="preserve"> million. The Company fully paid for the shares.</w:t>
      </w:r>
    </w:p>
    <w:p w14:paraId="5617FEAA" w14:textId="77777777" w:rsidR="00E65E10" w:rsidRPr="00E65E10" w:rsidRDefault="00E65E10" w:rsidP="00E65E10">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b/>
          <w:bCs/>
          <w:sz w:val="22"/>
          <w:szCs w:val="22"/>
        </w:rPr>
      </w:pPr>
      <w:r w:rsidRPr="00E65E10">
        <w:rPr>
          <w:rFonts w:ascii="Arial" w:hAnsi="Arial" w:cs="Arial"/>
          <w:b/>
          <w:bCs/>
          <w:sz w:val="22"/>
          <w:szCs w:val="22"/>
        </w:rPr>
        <w:t>J Ventures Co., Ltd.</w:t>
      </w:r>
    </w:p>
    <w:p w14:paraId="395E0371" w14:textId="79BE5480" w:rsidR="00554591" w:rsidRPr="00554591" w:rsidRDefault="00554591" w:rsidP="00554591">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On 6 February 202</w:t>
      </w:r>
      <w:r w:rsidR="009A12EF">
        <w:rPr>
          <w:rFonts w:ascii="Arial" w:hAnsi="Arial" w:cs="Arial"/>
          <w:sz w:val="22"/>
          <w:szCs w:val="22"/>
        </w:rPr>
        <w:t>3</w:t>
      </w:r>
      <w:r w:rsidRPr="00554591">
        <w:rPr>
          <w:rFonts w:ascii="Arial" w:hAnsi="Arial" w:cs="Arial"/>
          <w:sz w:val="22"/>
          <w:szCs w:val="22"/>
        </w:rPr>
        <w:t>, the meeting of the Board of Directors of J Ventures Co., Ltd. (J Ventures) passed a resolution to approve the disposal of investment in T2P Company Limited, involving the sale of 2.2 million ordinary shares for a total of Baht 65.2 million. J Ventures received the cash for the investment disposal in March 2023.</w:t>
      </w:r>
      <w:r w:rsidRPr="00554591">
        <w:rPr>
          <w:rFonts w:ascii="Arial" w:hAnsi="Arial" w:cs="Arial"/>
          <w:sz w:val="22"/>
          <w:szCs w:val="22"/>
          <w:cs/>
        </w:rPr>
        <w:t xml:space="preserve"> </w:t>
      </w:r>
      <w:r w:rsidRPr="00554591">
        <w:rPr>
          <w:rFonts w:ascii="Arial" w:hAnsi="Arial" w:cs="Arial"/>
          <w:sz w:val="22"/>
          <w:szCs w:val="22"/>
        </w:rPr>
        <w:t xml:space="preserve">J Ventures </w:t>
      </w:r>
      <w:proofErr w:type="spellStart"/>
      <w:r w:rsidRPr="00554591">
        <w:rPr>
          <w:rFonts w:ascii="Arial" w:hAnsi="Arial" w:cs="Arial"/>
          <w:sz w:val="22"/>
          <w:szCs w:val="22"/>
        </w:rPr>
        <w:t>recognised</w:t>
      </w:r>
      <w:proofErr w:type="spellEnd"/>
      <w:r w:rsidRPr="00554591">
        <w:rPr>
          <w:rFonts w:ascii="Arial" w:hAnsi="Arial" w:cs="Arial"/>
          <w:sz w:val="22"/>
          <w:szCs w:val="22"/>
        </w:rPr>
        <w:t xml:space="preserve"> gains on</w:t>
      </w:r>
      <w:r w:rsidR="0063222F">
        <w:rPr>
          <w:rFonts w:ascii="Arial" w:hAnsi="Arial" w:cs="Arial"/>
          <w:sz w:val="22"/>
          <w:szCs w:val="22"/>
        </w:rPr>
        <w:t xml:space="preserve"> </w:t>
      </w:r>
      <w:r w:rsidR="0063222F" w:rsidRPr="00554591">
        <w:rPr>
          <w:rFonts w:ascii="Arial" w:hAnsi="Arial" w:cs="Arial"/>
          <w:sz w:val="22"/>
          <w:szCs w:val="22"/>
        </w:rPr>
        <w:t>disposal</w:t>
      </w:r>
      <w:r w:rsidR="0063222F">
        <w:rPr>
          <w:rFonts w:ascii="Arial" w:hAnsi="Arial" w:cs="Arial"/>
          <w:sz w:val="22"/>
          <w:szCs w:val="22"/>
        </w:rPr>
        <w:t xml:space="preserve"> of</w:t>
      </w:r>
      <w:r w:rsidRPr="00554591">
        <w:rPr>
          <w:rFonts w:ascii="Arial" w:hAnsi="Arial" w:cs="Arial"/>
          <w:sz w:val="22"/>
          <w:szCs w:val="22"/>
        </w:rPr>
        <w:t xml:space="preserve"> investment in retained earnings amounting to Baht 14 million.</w:t>
      </w:r>
    </w:p>
    <w:p w14:paraId="2D2413E6" w14:textId="1BD01633" w:rsidR="00311F85" w:rsidRPr="00311F85" w:rsidRDefault="00311F85"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311F85">
        <w:rPr>
          <w:rFonts w:ascii="Arial" w:hAnsi="Arial" w:cs="Arial"/>
          <w:sz w:val="22"/>
          <w:szCs w:val="22"/>
        </w:rPr>
        <w:t>As at 31 March 202</w:t>
      </w:r>
      <w:r w:rsidR="00D7456D" w:rsidRPr="007D422A">
        <w:rPr>
          <w:rFonts w:ascii="Arial" w:hAnsi="Arial" w:cs="Arial"/>
          <w:sz w:val="22"/>
          <w:szCs w:val="22"/>
        </w:rPr>
        <w:t>3</w:t>
      </w:r>
      <w:r w:rsidRPr="00311F85">
        <w:rPr>
          <w:rFonts w:ascii="Arial" w:hAnsi="Arial" w:cs="Arial"/>
          <w:sz w:val="22"/>
          <w:szCs w:val="22"/>
        </w:rPr>
        <w:t xml:space="preserve"> and 31 December 202</w:t>
      </w:r>
      <w:r w:rsidR="00D7456D">
        <w:rPr>
          <w:rFonts w:ascii="Arial" w:hAnsi="Arial" w:cs="Arial"/>
          <w:sz w:val="22"/>
          <w:szCs w:val="22"/>
        </w:rPr>
        <w:t>2</w:t>
      </w:r>
      <w:r w:rsidRPr="00311F85">
        <w:rPr>
          <w:rFonts w:ascii="Arial" w:hAnsi="Arial" w:cs="Arial"/>
          <w:sz w:val="22"/>
          <w:szCs w:val="22"/>
        </w:rPr>
        <w:t>, the subsidiary had pledged</w:t>
      </w:r>
      <w:r w:rsidRPr="00311F85">
        <w:rPr>
          <w:rFonts w:ascii="Arial" w:hAnsi="Arial" w:cs="Arial"/>
          <w:sz w:val="22"/>
          <w:szCs w:val="22"/>
          <w:cs/>
        </w:rPr>
        <w:t xml:space="preserve"> </w:t>
      </w:r>
      <w:r w:rsidRPr="00311F85">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14:paraId="5C1C2E80" w14:textId="77777777" w:rsidR="00311F85" w:rsidRPr="00311F85" w:rsidRDefault="00311F85" w:rsidP="00311F85">
      <w:pPr>
        <w:spacing w:after="120" w:line="380" w:lineRule="exact"/>
        <w:ind w:left="547"/>
        <w:jc w:val="right"/>
        <w:rPr>
          <w:rFonts w:ascii="Arial" w:hAnsi="Arial" w:cs="Arial"/>
          <w:sz w:val="22"/>
          <w:szCs w:val="22"/>
        </w:rPr>
      </w:pPr>
      <w:r w:rsidRPr="00311F85">
        <w:rPr>
          <w:rFonts w:ascii="Arial" w:hAnsi="Arial" w:cs="Arial"/>
          <w:sz w:val="22"/>
          <w:szCs w:val="22"/>
          <w:cs/>
        </w:rPr>
        <w:t>(</w:t>
      </w:r>
      <w:r w:rsidRPr="00311F85">
        <w:rPr>
          <w:rFonts w:ascii="Arial" w:hAnsi="Arial" w:cs="Arial"/>
          <w:sz w:val="22"/>
          <w:szCs w:val="22"/>
        </w:rPr>
        <w:t>Unit: Thousand Baht</w:t>
      </w:r>
      <w:r w:rsidRPr="00311F85">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311F85" w:rsidRPr="00311F85" w14:paraId="32AEE2CF" w14:textId="77777777" w:rsidTr="00311F85">
        <w:tc>
          <w:tcPr>
            <w:tcW w:w="5940" w:type="dxa"/>
          </w:tcPr>
          <w:p w14:paraId="4030DD6F"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2DABCB9C"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11F85">
              <w:rPr>
                <w:rFonts w:ascii="Arial" w:hAnsi="Arial" w:cs="Arial"/>
                <w:sz w:val="22"/>
                <w:szCs w:val="22"/>
              </w:rPr>
              <w:t>Consolidated                         financial statements</w:t>
            </w:r>
          </w:p>
        </w:tc>
      </w:tr>
      <w:tr w:rsidR="00311F85" w:rsidRPr="00311F85" w14:paraId="49188E96" w14:textId="77777777" w:rsidTr="00311F85">
        <w:trPr>
          <w:trHeight w:val="80"/>
        </w:trPr>
        <w:tc>
          <w:tcPr>
            <w:tcW w:w="5940" w:type="dxa"/>
          </w:tcPr>
          <w:p w14:paraId="7A3FEF72"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01D1D6DD" w14:textId="77777777" w:rsidR="00311F85" w:rsidRPr="00311F85" w:rsidRDefault="00311F85" w:rsidP="00311F85">
            <w:pPr>
              <w:tabs>
                <w:tab w:val="right" w:pos="6840"/>
                <w:tab w:val="left" w:pos="8000"/>
                <w:tab w:val="left" w:pos="8180"/>
                <w:tab w:val="right" w:pos="9180"/>
                <w:tab w:val="right" w:pos="9440"/>
              </w:tabs>
              <w:spacing w:line="380" w:lineRule="exact"/>
              <w:ind w:left="-106" w:right="-67"/>
              <w:jc w:val="center"/>
              <w:rPr>
                <w:rFonts w:ascii="Arial" w:hAnsi="Arial" w:cs="Arial"/>
                <w:sz w:val="22"/>
                <w:szCs w:val="22"/>
              </w:rPr>
            </w:pPr>
            <w:r w:rsidRPr="00311F85">
              <w:rPr>
                <w:rFonts w:ascii="Arial" w:hAnsi="Arial" w:cs="Arial"/>
                <w:sz w:val="22"/>
                <w:szCs w:val="22"/>
              </w:rPr>
              <w:t xml:space="preserve">31 March </w:t>
            </w:r>
          </w:p>
        </w:tc>
        <w:tc>
          <w:tcPr>
            <w:tcW w:w="1575" w:type="dxa"/>
            <w:vAlign w:val="bottom"/>
          </w:tcPr>
          <w:p w14:paraId="6A2C85DE" w14:textId="77777777" w:rsidR="00311F85" w:rsidRPr="00311F85" w:rsidRDefault="00311F85" w:rsidP="00311F85">
            <w:pP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 xml:space="preserve">31 December </w:t>
            </w:r>
          </w:p>
        </w:tc>
      </w:tr>
      <w:tr w:rsidR="00311F85" w:rsidRPr="00311F85" w14:paraId="3B83EF22" w14:textId="77777777" w:rsidTr="00311F85">
        <w:trPr>
          <w:trHeight w:val="80"/>
        </w:trPr>
        <w:tc>
          <w:tcPr>
            <w:tcW w:w="5940" w:type="dxa"/>
          </w:tcPr>
          <w:p w14:paraId="4E22E16A"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2B2E7FF1" w14:textId="7124150A"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w:t>
            </w:r>
            <w:r w:rsidR="00D7456D">
              <w:rPr>
                <w:rFonts w:ascii="Arial" w:hAnsi="Arial" w:cs="Arial"/>
                <w:sz w:val="22"/>
                <w:szCs w:val="22"/>
              </w:rPr>
              <w:t>3</w:t>
            </w:r>
          </w:p>
        </w:tc>
        <w:tc>
          <w:tcPr>
            <w:tcW w:w="1575" w:type="dxa"/>
            <w:vAlign w:val="bottom"/>
          </w:tcPr>
          <w:p w14:paraId="31EF11A0" w14:textId="35B9B630"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w:t>
            </w:r>
            <w:r w:rsidR="00D7456D">
              <w:rPr>
                <w:rFonts w:ascii="Arial" w:hAnsi="Arial" w:cs="Arial"/>
                <w:sz w:val="22"/>
                <w:szCs w:val="22"/>
              </w:rPr>
              <w:t>2</w:t>
            </w:r>
          </w:p>
        </w:tc>
      </w:tr>
      <w:tr w:rsidR="00E65E10" w:rsidRPr="00311F85" w14:paraId="6C543F87" w14:textId="77777777" w:rsidTr="00311F85">
        <w:tc>
          <w:tcPr>
            <w:tcW w:w="5940" w:type="dxa"/>
          </w:tcPr>
          <w:p w14:paraId="4F79B42E" w14:textId="7C3EC6C8" w:rsidR="00E65E10" w:rsidRPr="00311F85" w:rsidRDefault="00E65E10" w:rsidP="00E65E10">
            <w:pPr>
              <w:spacing w:line="380" w:lineRule="exact"/>
              <w:ind w:left="522" w:right="-43" w:hanging="522"/>
              <w:jc w:val="both"/>
              <w:rPr>
                <w:rFonts w:ascii="Arial" w:hAnsi="Arial" w:cs="Arial"/>
                <w:b/>
                <w:bCs/>
                <w:sz w:val="22"/>
                <w:szCs w:val="22"/>
                <w:cs/>
              </w:rPr>
            </w:pPr>
          </w:p>
        </w:tc>
        <w:tc>
          <w:tcPr>
            <w:tcW w:w="1575" w:type="dxa"/>
            <w:vAlign w:val="bottom"/>
          </w:tcPr>
          <w:p w14:paraId="0B0237D5" w14:textId="17037F7E" w:rsidR="00E65E10" w:rsidRPr="00311F85" w:rsidRDefault="00E65E10" w:rsidP="00E65E10">
            <w:pPr>
              <w:tabs>
                <w:tab w:val="decimal" w:pos="1242"/>
              </w:tabs>
              <w:spacing w:line="380" w:lineRule="exact"/>
              <w:ind w:right="-43"/>
              <w:rPr>
                <w:rFonts w:ascii="Arial" w:hAnsi="Arial" w:cs="Arial"/>
                <w:sz w:val="22"/>
                <w:szCs w:val="22"/>
                <w:cs/>
              </w:rPr>
            </w:pPr>
          </w:p>
        </w:tc>
        <w:tc>
          <w:tcPr>
            <w:tcW w:w="1575" w:type="dxa"/>
            <w:vAlign w:val="bottom"/>
          </w:tcPr>
          <w:p w14:paraId="6F24A82A" w14:textId="580EBA36" w:rsidR="00E65E10" w:rsidRPr="00311F85" w:rsidRDefault="001216D4" w:rsidP="001216D4">
            <w:pPr>
              <w:spacing w:line="380" w:lineRule="exact"/>
              <w:ind w:right="-43"/>
              <w:jc w:val="center"/>
              <w:rPr>
                <w:rFonts w:ascii="Arial" w:hAnsi="Arial" w:cs="Arial"/>
                <w:sz w:val="22"/>
                <w:szCs w:val="22"/>
                <w:cs/>
              </w:rPr>
            </w:pPr>
            <w:r>
              <w:rPr>
                <w:rFonts w:ascii="Arial" w:hAnsi="Arial" w:cs="Arial"/>
                <w:sz w:val="22"/>
                <w:szCs w:val="22"/>
              </w:rPr>
              <w:t>(Audited)</w:t>
            </w:r>
          </w:p>
        </w:tc>
      </w:tr>
      <w:tr w:rsidR="001216D4" w:rsidRPr="00311F85" w14:paraId="6DAB9028" w14:textId="77777777" w:rsidTr="00311F85">
        <w:tc>
          <w:tcPr>
            <w:tcW w:w="5940" w:type="dxa"/>
          </w:tcPr>
          <w:p w14:paraId="7CFCC451" w14:textId="4BBFFBD8" w:rsidR="001216D4" w:rsidRPr="00311F85" w:rsidRDefault="001216D4" w:rsidP="001216D4">
            <w:pPr>
              <w:spacing w:line="380" w:lineRule="exact"/>
              <w:ind w:left="522" w:right="-43" w:hanging="522"/>
              <w:jc w:val="both"/>
              <w:rPr>
                <w:rFonts w:ascii="Arial" w:hAnsi="Arial" w:cs="Arial"/>
                <w:sz w:val="22"/>
                <w:szCs w:val="22"/>
              </w:rPr>
            </w:pPr>
            <w:r w:rsidRPr="00311F85">
              <w:rPr>
                <w:rFonts w:ascii="Arial" w:hAnsi="Arial" w:cs="Arial"/>
                <w:sz w:val="22"/>
                <w:szCs w:val="22"/>
              </w:rPr>
              <w:t>Assets pledged</w:t>
            </w:r>
          </w:p>
        </w:tc>
        <w:tc>
          <w:tcPr>
            <w:tcW w:w="1575" w:type="dxa"/>
            <w:vAlign w:val="bottom"/>
          </w:tcPr>
          <w:p w14:paraId="08045C6D" w14:textId="1F2D7865" w:rsidR="001216D4" w:rsidRPr="00E65E10" w:rsidRDefault="001216D4" w:rsidP="001216D4">
            <w:pPr>
              <w:tabs>
                <w:tab w:val="decimal" w:pos="1242"/>
              </w:tabs>
              <w:spacing w:line="380" w:lineRule="exact"/>
              <w:ind w:right="-43"/>
              <w:rPr>
                <w:rFonts w:ascii="Arial" w:hAnsi="Arial" w:cs="Arial"/>
                <w:sz w:val="22"/>
                <w:szCs w:val="22"/>
              </w:rPr>
            </w:pPr>
            <w:r w:rsidRPr="00E65E10">
              <w:rPr>
                <w:rFonts w:ascii="Arial" w:hAnsi="Arial" w:cs="Arial"/>
                <w:sz w:val="22"/>
                <w:szCs w:val="22"/>
              </w:rPr>
              <w:t>14,780</w:t>
            </w:r>
          </w:p>
        </w:tc>
        <w:tc>
          <w:tcPr>
            <w:tcW w:w="1575" w:type="dxa"/>
            <w:vAlign w:val="bottom"/>
          </w:tcPr>
          <w:p w14:paraId="2A5A84F6" w14:textId="2E7075E3" w:rsidR="001216D4" w:rsidRPr="00A85EE6" w:rsidRDefault="001216D4" w:rsidP="001216D4">
            <w:pPr>
              <w:tabs>
                <w:tab w:val="decimal" w:pos="1242"/>
              </w:tabs>
              <w:spacing w:line="380" w:lineRule="exact"/>
              <w:ind w:right="-43"/>
              <w:rPr>
                <w:rFonts w:ascii="Arial" w:hAnsi="Arial" w:cs="Arial"/>
                <w:sz w:val="22"/>
                <w:szCs w:val="22"/>
              </w:rPr>
            </w:pPr>
            <w:r w:rsidRPr="00A85EE6">
              <w:rPr>
                <w:rFonts w:ascii="Arial" w:hAnsi="Arial" w:cs="Arial"/>
                <w:sz w:val="22"/>
                <w:szCs w:val="22"/>
              </w:rPr>
              <w:t>14,700</w:t>
            </w:r>
          </w:p>
        </w:tc>
      </w:tr>
      <w:tr w:rsidR="001216D4" w:rsidRPr="00311F85" w14:paraId="46F6BDD8" w14:textId="77777777" w:rsidTr="00311F85">
        <w:tc>
          <w:tcPr>
            <w:tcW w:w="5940" w:type="dxa"/>
          </w:tcPr>
          <w:p w14:paraId="77160A03" w14:textId="77777777" w:rsidR="001216D4" w:rsidRPr="00311F85" w:rsidRDefault="001216D4" w:rsidP="001216D4">
            <w:pPr>
              <w:spacing w:line="380" w:lineRule="exact"/>
              <w:ind w:left="522" w:right="-43" w:hanging="522"/>
              <w:jc w:val="both"/>
              <w:rPr>
                <w:rFonts w:ascii="Arial" w:hAnsi="Arial" w:cs="Arial"/>
                <w:sz w:val="22"/>
                <w:szCs w:val="22"/>
              </w:rPr>
            </w:pPr>
            <w:r w:rsidRPr="00311F85">
              <w:rPr>
                <w:rFonts w:ascii="Arial" w:hAnsi="Arial" w:cs="Arial"/>
                <w:sz w:val="22"/>
                <w:szCs w:val="22"/>
              </w:rPr>
              <w:t>Assets reserved as non-life insurance policy</w:t>
            </w:r>
          </w:p>
        </w:tc>
        <w:tc>
          <w:tcPr>
            <w:tcW w:w="1575" w:type="dxa"/>
            <w:vAlign w:val="bottom"/>
          </w:tcPr>
          <w:p w14:paraId="238B0B8E" w14:textId="05EBE41E" w:rsidR="001216D4" w:rsidRPr="00311F85" w:rsidRDefault="001216D4" w:rsidP="001216D4">
            <w:pPr>
              <w:pBdr>
                <w:bottom w:val="single" w:sz="4" w:space="1" w:color="auto"/>
              </w:pBdr>
              <w:tabs>
                <w:tab w:val="decimal" w:pos="1242"/>
              </w:tabs>
              <w:spacing w:line="380" w:lineRule="exact"/>
              <w:ind w:right="-43"/>
              <w:rPr>
                <w:rFonts w:ascii="Arial" w:hAnsi="Arial" w:cs="Arial"/>
                <w:sz w:val="22"/>
                <w:szCs w:val="22"/>
              </w:rPr>
            </w:pPr>
            <w:r w:rsidRPr="00E65E10">
              <w:rPr>
                <w:rFonts w:ascii="Arial" w:hAnsi="Arial" w:cs="Arial"/>
                <w:sz w:val="22"/>
                <w:szCs w:val="22"/>
              </w:rPr>
              <w:t>66,773</w:t>
            </w:r>
          </w:p>
        </w:tc>
        <w:tc>
          <w:tcPr>
            <w:tcW w:w="1575" w:type="dxa"/>
            <w:vAlign w:val="bottom"/>
          </w:tcPr>
          <w:p w14:paraId="284700CF" w14:textId="2DD7A76F" w:rsidR="001216D4" w:rsidRPr="00311F85" w:rsidRDefault="001216D4" w:rsidP="001216D4">
            <w:pPr>
              <w:pBdr>
                <w:bottom w:val="single" w:sz="4" w:space="1" w:color="auto"/>
              </w:pBdr>
              <w:tabs>
                <w:tab w:val="decimal" w:pos="1242"/>
              </w:tabs>
              <w:spacing w:line="380" w:lineRule="exact"/>
              <w:ind w:right="-43"/>
              <w:rPr>
                <w:rFonts w:ascii="Arial" w:hAnsi="Arial" w:cs="Arial"/>
                <w:sz w:val="22"/>
                <w:szCs w:val="22"/>
              </w:rPr>
            </w:pPr>
            <w:r w:rsidRPr="00A85EE6">
              <w:rPr>
                <w:rFonts w:ascii="Arial" w:hAnsi="Arial" w:cs="Arial"/>
                <w:sz w:val="22"/>
                <w:szCs w:val="22"/>
              </w:rPr>
              <w:t>66,773</w:t>
            </w:r>
          </w:p>
        </w:tc>
      </w:tr>
      <w:tr w:rsidR="001216D4" w:rsidRPr="00311F85" w14:paraId="4188D266" w14:textId="77777777" w:rsidTr="00311F85">
        <w:tc>
          <w:tcPr>
            <w:tcW w:w="5940" w:type="dxa"/>
          </w:tcPr>
          <w:p w14:paraId="02DDED9A" w14:textId="77777777" w:rsidR="001216D4" w:rsidRPr="00311F85" w:rsidRDefault="001216D4" w:rsidP="001216D4">
            <w:pPr>
              <w:spacing w:line="380" w:lineRule="exact"/>
              <w:ind w:left="522" w:right="-43" w:hanging="522"/>
              <w:jc w:val="both"/>
              <w:rPr>
                <w:rFonts w:ascii="Arial" w:hAnsi="Arial" w:cs="Arial"/>
                <w:sz w:val="22"/>
                <w:szCs w:val="22"/>
              </w:rPr>
            </w:pPr>
          </w:p>
        </w:tc>
        <w:tc>
          <w:tcPr>
            <w:tcW w:w="1575" w:type="dxa"/>
            <w:vAlign w:val="bottom"/>
          </w:tcPr>
          <w:p w14:paraId="16F0D02A" w14:textId="459B0F11" w:rsidR="001216D4" w:rsidRPr="00311F85" w:rsidRDefault="001216D4" w:rsidP="001216D4">
            <w:pPr>
              <w:pBdr>
                <w:bottom w:val="double" w:sz="4" w:space="1" w:color="auto"/>
              </w:pBdr>
              <w:tabs>
                <w:tab w:val="decimal" w:pos="1242"/>
              </w:tabs>
              <w:spacing w:line="380" w:lineRule="exact"/>
              <w:ind w:right="-43"/>
              <w:rPr>
                <w:rFonts w:ascii="Arial" w:hAnsi="Arial" w:cs="Arial"/>
                <w:sz w:val="22"/>
                <w:szCs w:val="22"/>
              </w:rPr>
            </w:pPr>
            <w:r w:rsidRPr="00E65E10">
              <w:rPr>
                <w:rFonts w:ascii="Arial" w:hAnsi="Arial" w:cs="Arial"/>
                <w:sz w:val="22"/>
                <w:szCs w:val="22"/>
              </w:rPr>
              <w:t>81,553</w:t>
            </w:r>
          </w:p>
        </w:tc>
        <w:tc>
          <w:tcPr>
            <w:tcW w:w="1575" w:type="dxa"/>
            <w:vAlign w:val="bottom"/>
          </w:tcPr>
          <w:p w14:paraId="2F6E9CF9" w14:textId="2067239C" w:rsidR="001216D4" w:rsidRPr="00311F85" w:rsidRDefault="001216D4" w:rsidP="001216D4">
            <w:pPr>
              <w:pBdr>
                <w:bottom w:val="double" w:sz="4" w:space="1" w:color="auto"/>
              </w:pBdr>
              <w:tabs>
                <w:tab w:val="decimal" w:pos="1242"/>
              </w:tabs>
              <w:spacing w:line="380" w:lineRule="exact"/>
              <w:ind w:right="-43"/>
              <w:rPr>
                <w:rFonts w:ascii="Arial" w:hAnsi="Arial" w:cs="Arial"/>
                <w:sz w:val="22"/>
                <w:szCs w:val="22"/>
              </w:rPr>
            </w:pPr>
            <w:r w:rsidRPr="00A85EE6">
              <w:rPr>
                <w:rFonts w:ascii="Arial" w:hAnsi="Arial" w:cs="Arial"/>
                <w:sz w:val="22"/>
                <w:szCs w:val="22"/>
              </w:rPr>
              <w:t>81,473</w:t>
            </w:r>
          </w:p>
        </w:tc>
      </w:tr>
    </w:tbl>
    <w:p w14:paraId="2BC853B8" w14:textId="6A6E0CB3" w:rsidR="00C97784" w:rsidRPr="003A23F0" w:rsidRDefault="00AD30B4" w:rsidP="007C1746">
      <w:pPr>
        <w:tabs>
          <w:tab w:val="left" w:pos="1440"/>
        </w:tabs>
        <w:spacing w:before="120" w:line="380" w:lineRule="exact"/>
        <w:ind w:left="547" w:hanging="547"/>
        <w:jc w:val="thaiDistribute"/>
        <w:outlineLvl w:val="0"/>
        <w:rPr>
          <w:rFonts w:ascii="Arial" w:hAnsi="Arial" w:cs="Arial"/>
          <w:b/>
          <w:bCs/>
          <w:sz w:val="22"/>
          <w:szCs w:val="22"/>
        </w:rPr>
      </w:pPr>
      <w:r w:rsidRPr="00AD30B4">
        <w:rPr>
          <w:rFonts w:ascii="Arial" w:hAnsi="Arial" w:cs="Arial"/>
          <w:b/>
          <w:bCs/>
          <w:sz w:val="22"/>
          <w:szCs w:val="22"/>
        </w:rPr>
        <w:lastRenderedPageBreak/>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341239E4" w:rsidR="00C97784" w:rsidRDefault="009853EF" w:rsidP="00B74064">
      <w:pPr>
        <w:pStyle w:val="Heading2"/>
      </w:pPr>
      <w:r w:rsidRPr="00B74064">
        <w:rPr>
          <w:b w:val="0"/>
          <w:bCs w:val="0"/>
        </w:rPr>
        <w:t>8</w:t>
      </w:r>
      <w:r w:rsidR="00031982" w:rsidRPr="00B74064">
        <w:rPr>
          <w:b w:val="0"/>
          <w:bCs w:val="0"/>
        </w:rPr>
        <w:t>.1</w:t>
      </w:r>
      <w:r w:rsidR="00C97784" w:rsidRPr="003A23F0">
        <w:tab/>
      </w:r>
      <w:r w:rsidR="00C97784" w:rsidRPr="00B74064">
        <w:rPr>
          <w:b w:val="0"/>
          <w:bCs w:val="0"/>
        </w:rPr>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49A429E0" w14:textId="77777777" w:rsidTr="00031982">
        <w:trPr>
          <w:trHeight w:val="80"/>
        </w:trPr>
        <w:tc>
          <w:tcPr>
            <w:tcW w:w="9720" w:type="dxa"/>
            <w:gridSpan w:val="9"/>
            <w:tcBorders>
              <w:left w:val="nil"/>
              <w:bottom w:val="nil"/>
              <w:right w:val="nil"/>
            </w:tcBorders>
            <w:vAlign w:val="bottom"/>
          </w:tcPr>
          <w:p w14:paraId="282FB79F" w14:textId="77777777" w:rsidR="00031982" w:rsidRPr="00770DB6" w:rsidRDefault="00031982" w:rsidP="00F739C1">
            <w:pPr>
              <w:spacing w:line="28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28842BAC" w14:textId="77777777" w:rsidTr="00031982">
        <w:tc>
          <w:tcPr>
            <w:tcW w:w="1890" w:type="dxa"/>
            <w:tcBorders>
              <w:left w:val="nil"/>
              <w:bottom w:val="nil"/>
              <w:right w:val="nil"/>
            </w:tcBorders>
            <w:vAlign w:val="bottom"/>
          </w:tcPr>
          <w:p w14:paraId="39E74B6B" w14:textId="77777777" w:rsidR="00031982" w:rsidRPr="00770DB6" w:rsidRDefault="00031982" w:rsidP="00F739C1">
            <w:pPr>
              <w:pBdr>
                <w:bottom w:val="single" w:sz="4" w:space="1" w:color="auto"/>
              </w:pBdr>
              <w:spacing w:line="28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94527E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6D19AA0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0C9DB7C7"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199FF4EF"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582A7A01" w14:textId="77777777" w:rsidTr="00031982">
        <w:tc>
          <w:tcPr>
            <w:tcW w:w="1890" w:type="dxa"/>
            <w:tcBorders>
              <w:top w:val="nil"/>
              <w:left w:val="nil"/>
              <w:bottom w:val="nil"/>
              <w:right w:val="nil"/>
            </w:tcBorders>
          </w:tcPr>
          <w:p w14:paraId="718C3DD2" w14:textId="77777777" w:rsidR="00F867DC" w:rsidRPr="00770DB6" w:rsidRDefault="00F867DC"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2C2CA76A"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481F466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72DBCBE8"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752A66DC"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76B8EF3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2FBD32F2"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08584968"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3E04C5F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D7456D" w:rsidRPr="00770DB6" w14:paraId="3FDA23F4" w14:textId="77777777" w:rsidTr="00F604E3">
        <w:trPr>
          <w:trHeight w:val="80"/>
        </w:trPr>
        <w:tc>
          <w:tcPr>
            <w:tcW w:w="1890" w:type="dxa"/>
            <w:tcBorders>
              <w:top w:val="nil"/>
              <w:left w:val="nil"/>
              <w:bottom w:val="nil"/>
              <w:right w:val="nil"/>
            </w:tcBorders>
          </w:tcPr>
          <w:p w14:paraId="70974ED4" w14:textId="77777777" w:rsidR="00D7456D" w:rsidRPr="00770DB6" w:rsidRDefault="00D7456D" w:rsidP="00D7456D">
            <w:pPr>
              <w:spacing w:line="280" w:lineRule="exact"/>
              <w:ind w:right="-43"/>
              <w:rPr>
                <w:rFonts w:ascii="Arial" w:hAnsi="Arial" w:cs="Arial"/>
                <w:sz w:val="14"/>
                <w:szCs w:val="14"/>
                <w:cs/>
              </w:rPr>
            </w:pPr>
          </w:p>
        </w:tc>
        <w:tc>
          <w:tcPr>
            <w:tcW w:w="978" w:type="dxa"/>
            <w:tcBorders>
              <w:top w:val="nil"/>
              <w:left w:val="nil"/>
              <w:bottom w:val="nil"/>
              <w:right w:val="nil"/>
            </w:tcBorders>
          </w:tcPr>
          <w:p w14:paraId="77B80C61" w14:textId="19BFBD1B" w:rsidR="00D7456D" w:rsidRPr="00770DB6" w:rsidRDefault="00D7456D" w:rsidP="00D7456D">
            <w:pPr>
              <w:pStyle w:val="Heading7"/>
              <w:pBdr>
                <w:bottom w:val="single" w:sz="4" w:space="1" w:color="auto"/>
              </w:pBdr>
              <w:spacing w:before="0" w:after="0" w:line="280" w:lineRule="exact"/>
              <w:ind w:left="-14"/>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6ABFDEB2" w14:textId="37BAD1C0"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5DCF3D6F" w14:textId="20D9403C"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7274C54E" w14:textId="1A39EEC9"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8" w:type="dxa"/>
            <w:tcBorders>
              <w:top w:val="nil"/>
              <w:left w:val="nil"/>
              <w:bottom w:val="nil"/>
              <w:right w:val="nil"/>
            </w:tcBorders>
          </w:tcPr>
          <w:p w14:paraId="04C23674" w14:textId="429BE6DA"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29AFB006" w14:textId="3C90A62C"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54008C47" w14:textId="075F051A"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34125F2E" w14:textId="13104907"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r>
      <w:tr w:rsidR="00202A09" w:rsidRPr="00770DB6" w14:paraId="73DEAF3E" w14:textId="77777777" w:rsidTr="00031982">
        <w:tc>
          <w:tcPr>
            <w:tcW w:w="1890" w:type="dxa"/>
            <w:tcBorders>
              <w:top w:val="nil"/>
              <w:left w:val="nil"/>
              <w:bottom w:val="nil"/>
              <w:right w:val="nil"/>
            </w:tcBorders>
          </w:tcPr>
          <w:p w14:paraId="2EA222FB" w14:textId="77777777" w:rsidR="00202A09" w:rsidRPr="00770DB6" w:rsidRDefault="00202A09"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1D24BAC5"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rPr>
            </w:pPr>
          </w:p>
        </w:tc>
        <w:tc>
          <w:tcPr>
            <w:tcW w:w="979" w:type="dxa"/>
            <w:tcBorders>
              <w:top w:val="nil"/>
              <w:left w:val="nil"/>
              <w:bottom w:val="nil"/>
              <w:right w:val="nil"/>
            </w:tcBorders>
          </w:tcPr>
          <w:p w14:paraId="251DEB43"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07D73F10"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679AF47E"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3EA28201"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B624058" w14:textId="6ADDC00E" w:rsidR="00202A09" w:rsidRPr="009853EF" w:rsidRDefault="009853EF" w:rsidP="00F739C1">
            <w:pP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(Audited)</w:t>
            </w:r>
          </w:p>
        </w:tc>
        <w:tc>
          <w:tcPr>
            <w:tcW w:w="979" w:type="dxa"/>
            <w:tcBorders>
              <w:top w:val="nil"/>
              <w:left w:val="nil"/>
              <w:bottom w:val="nil"/>
              <w:right w:val="nil"/>
            </w:tcBorders>
          </w:tcPr>
          <w:p w14:paraId="034B63F6"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E468EBC" w14:textId="08B90527" w:rsidR="00202A09" w:rsidRPr="00770DB6" w:rsidRDefault="009853EF" w:rsidP="00F739C1">
            <w:pPr>
              <w:tabs>
                <w:tab w:val="right" w:pos="7200"/>
                <w:tab w:val="right" w:pos="8540"/>
              </w:tabs>
              <w:spacing w:line="280" w:lineRule="exact"/>
              <w:ind w:left="-18"/>
              <w:jc w:val="center"/>
              <w:rPr>
                <w:rFonts w:ascii="Arial" w:hAnsi="Arial" w:cs="Arial"/>
                <w:sz w:val="14"/>
                <w:szCs w:val="14"/>
                <w:u w:val="single"/>
              </w:rPr>
            </w:pPr>
            <w:r>
              <w:rPr>
                <w:rFonts w:ascii="Arial" w:hAnsi="Arial" w:cs="Arial"/>
                <w:sz w:val="14"/>
                <w:szCs w:val="14"/>
              </w:rPr>
              <w:t>(Audited)</w:t>
            </w:r>
          </w:p>
        </w:tc>
      </w:tr>
      <w:tr w:rsidR="00E65E10" w:rsidRPr="00770DB6" w14:paraId="33E31EFC" w14:textId="77777777" w:rsidTr="00D32816">
        <w:tc>
          <w:tcPr>
            <w:tcW w:w="1890" w:type="dxa"/>
            <w:tcBorders>
              <w:top w:val="nil"/>
              <w:left w:val="nil"/>
              <w:bottom w:val="nil"/>
              <w:right w:val="nil"/>
            </w:tcBorders>
          </w:tcPr>
          <w:p w14:paraId="40F5D27D" w14:textId="77777777" w:rsidR="00E65E10" w:rsidRPr="00770DB6" w:rsidRDefault="00E65E10" w:rsidP="00E65E10">
            <w:pPr>
              <w:spacing w:line="28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3198CDB8" w14:textId="655A9AB1" w:rsidR="00E65E10" w:rsidRPr="00D32816" w:rsidRDefault="00E65E10" w:rsidP="00E65E10">
            <w:pPr>
              <w:tabs>
                <w:tab w:val="decimal" w:pos="762"/>
              </w:tabs>
              <w:spacing w:line="280" w:lineRule="exact"/>
              <w:ind w:left="-18"/>
              <w:rPr>
                <w:rFonts w:ascii="Arial" w:hAnsi="Arial" w:cs="Arial"/>
                <w:sz w:val="14"/>
                <w:szCs w:val="14"/>
              </w:rPr>
            </w:pPr>
            <w:r w:rsidRPr="00E65E10">
              <w:rPr>
                <w:rFonts w:ascii="Arial" w:hAnsi="Arial" w:cs="Arial"/>
                <w:sz w:val="14"/>
                <w:szCs w:val="14"/>
              </w:rPr>
              <w:t>729,579</w:t>
            </w:r>
          </w:p>
        </w:tc>
        <w:tc>
          <w:tcPr>
            <w:tcW w:w="979" w:type="dxa"/>
            <w:tcBorders>
              <w:top w:val="nil"/>
              <w:left w:val="nil"/>
              <w:bottom w:val="nil"/>
              <w:right w:val="nil"/>
            </w:tcBorders>
            <w:vAlign w:val="bottom"/>
          </w:tcPr>
          <w:p w14:paraId="4E18CA2F" w14:textId="2AA14477" w:rsidR="00E65E10" w:rsidRPr="00D05E6E" w:rsidRDefault="00E65E10" w:rsidP="00E65E10">
            <w:pPr>
              <w:tabs>
                <w:tab w:val="decimal" w:pos="762"/>
              </w:tabs>
              <w:spacing w:line="280" w:lineRule="exact"/>
              <w:ind w:left="-18"/>
              <w:rPr>
                <w:rFonts w:ascii="Arial" w:hAnsi="Arial" w:cs="Arial"/>
                <w:sz w:val="14"/>
                <w:szCs w:val="14"/>
              </w:rPr>
            </w:pPr>
            <w:r w:rsidRPr="00A85EE6">
              <w:rPr>
                <w:rFonts w:ascii="Arial" w:hAnsi="Arial" w:cs="Arial"/>
                <w:sz w:val="14"/>
                <w:szCs w:val="14"/>
              </w:rPr>
              <w:t>729,574</w:t>
            </w:r>
          </w:p>
        </w:tc>
        <w:tc>
          <w:tcPr>
            <w:tcW w:w="979" w:type="dxa"/>
            <w:tcBorders>
              <w:top w:val="nil"/>
              <w:left w:val="nil"/>
              <w:bottom w:val="nil"/>
              <w:right w:val="nil"/>
            </w:tcBorders>
            <w:vAlign w:val="bottom"/>
          </w:tcPr>
          <w:p w14:paraId="28114BB6" w14:textId="1996DA58" w:rsidR="00E65E10" w:rsidRPr="00D32816" w:rsidRDefault="00E65E10" w:rsidP="00E65E10">
            <w:pPr>
              <w:tabs>
                <w:tab w:val="decimal" w:pos="402"/>
              </w:tabs>
              <w:spacing w:line="280" w:lineRule="exact"/>
              <w:ind w:left="-18"/>
              <w:rPr>
                <w:rFonts w:ascii="Arial" w:hAnsi="Arial" w:cs="Arial"/>
                <w:sz w:val="14"/>
                <w:szCs w:val="14"/>
              </w:rPr>
            </w:pPr>
            <w:r w:rsidRPr="00E65E10">
              <w:rPr>
                <w:rFonts w:ascii="Arial" w:hAnsi="Arial" w:cs="Arial"/>
                <w:sz w:val="14"/>
                <w:szCs w:val="14"/>
              </w:rPr>
              <w:t>53.64</w:t>
            </w:r>
          </w:p>
        </w:tc>
        <w:tc>
          <w:tcPr>
            <w:tcW w:w="979" w:type="dxa"/>
            <w:tcBorders>
              <w:top w:val="nil"/>
              <w:left w:val="nil"/>
              <w:bottom w:val="nil"/>
              <w:right w:val="nil"/>
            </w:tcBorders>
            <w:vAlign w:val="bottom"/>
          </w:tcPr>
          <w:p w14:paraId="3A924867" w14:textId="34E0D14A" w:rsidR="00E65E10" w:rsidRPr="00D05E6E" w:rsidRDefault="00E65E10" w:rsidP="00E65E10">
            <w:pPr>
              <w:tabs>
                <w:tab w:val="decimal" w:pos="402"/>
              </w:tabs>
              <w:spacing w:line="280" w:lineRule="exact"/>
              <w:ind w:left="-18"/>
              <w:rPr>
                <w:rFonts w:ascii="Arial" w:hAnsi="Arial" w:cs="Arial"/>
                <w:sz w:val="14"/>
                <w:szCs w:val="14"/>
              </w:rPr>
            </w:pPr>
            <w:r w:rsidRPr="00A85EE6">
              <w:rPr>
                <w:rFonts w:ascii="Arial" w:hAnsi="Arial" w:cs="Arial"/>
                <w:sz w:val="14"/>
                <w:szCs w:val="14"/>
              </w:rPr>
              <w:t>53.50</w:t>
            </w:r>
          </w:p>
        </w:tc>
        <w:tc>
          <w:tcPr>
            <w:tcW w:w="978" w:type="dxa"/>
            <w:tcBorders>
              <w:top w:val="nil"/>
              <w:left w:val="nil"/>
              <w:bottom w:val="nil"/>
              <w:right w:val="nil"/>
            </w:tcBorders>
            <w:vAlign w:val="bottom"/>
          </w:tcPr>
          <w:p w14:paraId="18F0759B" w14:textId="46820054"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11,196,527</w:t>
            </w:r>
          </w:p>
        </w:tc>
        <w:tc>
          <w:tcPr>
            <w:tcW w:w="979" w:type="dxa"/>
            <w:tcBorders>
              <w:top w:val="nil"/>
              <w:left w:val="nil"/>
              <w:bottom w:val="nil"/>
              <w:right w:val="nil"/>
            </w:tcBorders>
            <w:vAlign w:val="bottom"/>
          </w:tcPr>
          <w:p w14:paraId="5BDC7B25" w14:textId="0DFC1C67"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11,099,912</w:t>
            </w:r>
          </w:p>
        </w:tc>
        <w:tc>
          <w:tcPr>
            <w:tcW w:w="979" w:type="dxa"/>
            <w:tcBorders>
              <w:top w:val="nil"/>
              <w:left w:val="nil"/>
              <w:bottom w:val="nil"/>
              <w:right w:val="nil"/>
            </w:tcBorders>
            <w:vAlign w:val="bottom"/>
          </w:tcPr>
          <w:p w14:paraId="346D315B" w14:textId="1BDA4156"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14,018,398</w:t>
            </w:r>
          </w:p>
        </w:tc>
        <w:tc>
          <w:tcPr>
            <w:tcW w:w="979" w:type="dxa"/>
            <w:tcBorders>
              <w:top w:val="nil"/>
              <w:left w:val="nil"/>
              <w:bottom w:val="nil"/>
              <w:right w:val="nil"/>
            </w:tcBorders>
            <w:vAlign w:val="bottom"/>
          </w:tcPr>
          <w:p w14:paraId="5C0B2DA6" w14:textId="551918ED" w:rsidR="00E65E10" w:rsidRPr="00D05E6E" w:rsidRDefault="00E65E10" w:rsidP="00E65E10">
            <w:pPr>
              <w:tabs>
                <w:tab w:val="decimal" w:pos="740"/>
              </w:tabs>
              <w:spacing w:line="280" w:lineRule="exact"/>
              <w:ind w:left="-18"/>
              <w:rPr>
                <w:rFonts w:ascii="Arial" w:hAnsi="Arial" w:cs="Arial"/>
                <w:sz w:val="14"/>
                <w:szCs w:val="14"/>
              </w:rPr>
            </w:pPr>
            <w:r>
              <w:rPr>
                <w:rFonts w:ascii="Arial" w:hAnsi="Arial" w:cs="Arial"/>
                <w:sz w:val="14"/>
                <w:szCs w:val="14"/>
              </w:rPr>
              <w:t>12,207,983</w:t>
            </w:r>
          </w:p>
        </w:tc>
      </w:tr>
      <w:tr w:rsidR="00E65E10" w:rsidRPr="00770DB6" w14:paraId="329B3E73" w14:textId="77777777" w:rsidTr="00D32816">
        <w:tc>
          <w:tcPr>
            <w:tcW w:w="1890" w:type="dxa"/>
            <w:tcBorders>
              <w:top w:val="nil"/>
              <w:left w:val="nil"/>
              <w:bottom w:val="nil"/>
              <w:right w:val="nil"/>
            </w:tcBorders>
          </w:tcPr>
          <w:p w14:paraId="2B286FAE" w14:textId="77777777" w:rsidR="00E65E10" w:rsidRPr="00770DB6" w:rsidRDefault="00E65E10" w:rsidP="00E65E10">
            <w:pPr>
              <w:spacing w:line="28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14:paraId="495140A6" w14:textId="5FED63BF" w:rsidR="00E65E10" w:rsidRPr="00D32816" w:rsidRDefault="00E65E10" w:rsidP="00E65E10">
            <w:pPr>
              <w:tabs>
                <w:tab w:val="decimal" w:pos="762"/>
              </w:tabs>
              <w:spacing w:line="280" w:lineRule="exact"/>
              <w:ind w:left="-18"/>
              <w:rPr>
                <w:rFonts w:ascii="Arial" w:hAnsi="Arial" w:cs="Arial"/>
                <w:sz w:val="14"/>
                <w:szCs w:val="14"/>
              </w:rPr>
            </w:pPr>
            <w:r w:rsidRPr="00E65E10">
              <w:rPr>
                <w:rFonts w:ascii="Arial" w:hAnsi="Arial" w:cs="Arial"/>
                <w:sz w:val="14"/>
                <w:szCs w:val="14"/>
              </w:rPr>
              <w:t>1,140,387</w:t>
            </w:r>
          </w:p>
        </w:tc>
        <w:tc>
          <w:tcPr>
            <w:tcW w:w="979" w:type="dxa"/>
            <w:tcBorders>
              <w:top w:val="nil"/>
              <w:left w:val="nil"/>
              <w:bottom w:val="nil"/>
              <w:right w:val="nil"/>
            </w:tcBorders>
            <w:vAlign w:val="bottom"/>
          </w:tcPr>
          <w:p w14:paraId="4D2A035C" w14:textId="07CC6339" w:rsidR="00E65E10" w:rsidRPr="00D05E6E" w:rsidRDefault="00E65E10" w:rsidP="00E65E10">
            <w:pPr>
              <w:tabs>
                <w:tab w:val="decimal" w:pos="762"/>
              </w:tabs>
              <w:spacing w:line="280" w:lineRule="exact"/>
              <w:ind w:left="-18"/>
              <w:rPr>
                <w:rFonts w:ascii="Arial" w:hAnsi="Arial" w:cs="Arial"/>
                <w:sz w:val="14"/>
                <w:szCs w:val="14"/>
              </w:rPr>
            </w:pPr>
            <w:r w:rsidRPr="00A85EE6">
              <w:rPr>
                <w:rFonts w:ascii="Arial" w:hAnsi="Arial" w:cs="Arial"/>
                <w:sz w:val="14"/>
                <w:szCs w:val="14"/>
              </w:rPr>
              <w:t>1,140,387</w:t>
            </w:r>
          </w:p>
        </w:tc>
        <w:tc>
          <w:tcPr>
            <w:tcW w:w="979" w:type="dxa"/>
            <w:tcBorders>
              <w:top w:val="nil"/>
              <w:left w:val="nil"/>
              <w:bottom w:val="nil"/>
              <w:right w:val="nil"/>
            </w:tcBorders>
            <w:vAlign w:val="bottom"/>
          </w:tcPr>
          <w:p w14:paraId="5FCFBF34" w14:textId="4B432375" w:rsidR="00E65E10" w:rsidRPr="00D32816" w:rsidRDefault="00E65E10" w:rsidP="00E65E10">
            <w:pPr>
              <w:tabs>
                <w:tab w:val="decimal" w:pos="402"/>
              </w:tabs>
              <w:spacing w:line="280" w:lineRule="exact"/>
              <w:ind w:left="-18"/>
              <w:rPr>
                <w:rFonts w:ascii="Arial" w:hAnsi="Arial" w:cs="Arial"/>
                <w:sz w:val="14"/>
                <w:szCs w:val="14"/>
              </w:rPr>
            </w:pPr>
            <w:r w:rsidRPr="00E65E10">
              <w:rPr>
                <w:rFonts w:ascii="Arial" w:hAnsi="Arial" w:cs="Arial"/>
                <w:sz w:val="14"/>
                <w:szCs w:val="14"/>
              </w:rPr>
              <w:t>66.69</w:t>
            </w:r>
          </w:p>
        </w:tc>
        <w:tc>
          <w:tcPr>
            <w:tcW w:w="979" w:type="dxa"/>
            <w:tcBorders>
              <w:top w:val="nil"/>
              <w:left w:val="nil"/>
              <w:bottom w:val="nil"/>
              <w:right w:val="nil"/>
            </w:tcBorders>
            <w:vAlign w:val="bottom"/>
          </w:tcPr>
          <w:p w14:paraId="3FE7257A" w14:textId="2FC9CB24" w:rsidR="00E65E10" w:rsidRPr="00D05E6E" w:rsidRDefault="00E65E10" w:rsidP="00E65E10">
            <w:pPr>
              <w:tabs>
                <w:tab w:val="decimal" w:pos="402"/>
              </w:tabs>
              <w:spacing w:line="280" w:lineRule="exact"/>
              <w:ind w:left="-18"/>
              <w:rPr>
                <w:rFonts w:ascii="Arial" w:hAnsi="Arial" w:cs="Arial"/>
                <w:sz w:val="14"/>
                <w:szCs w:val="14"/>
              </w:rPr>
            </w:pPr>
            <w:r w:rsidRPr="00A85EE6">
              <w:rPr>
                <w:rFonts w:ascii="Arial" w:hAnsi="Arial" w:cs="Arial"/>
                <w:sz w:val="14"/>
                <w:szCs w:val="14"/>
              </w:rPr>
              <w:t>66.69</w:t>
            </w:r>
          </w:p>
        </w:tc>
        <w:tc>
          <w:tcPr>
            <w:tcW w:w="978" w:type="dxa"/>
            <w:tcBorders>
              <w:top w:val="nil"/>
              <w:left w:val="nil"/>
              <w:bottom w:val="nil"/>
              <w:right w:val="nil"/>
            </w:tcBorders>
            <w:vAlign w:val="bottom"/>
          </w:tcPr>
          <w:p w14:paraId="21958F44" w14:textId="1F093046"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1,445,793</w:t>
            </w:r>
          </w:p>
        </w:tc>
        <w:tc>
          <w:tcPr>
            <w:tcW w:w="979" w:type="dxa"/>
            <w:tcBorders>
              <w:top w:val="nil"/>
              <w:left w:val="nil"/>
              <w:bottom w:val="nil"/>
              <w:right w:val="nil"/>
            </w:tcBorders>
            <w:vAlign w:val="bottom"/>
          </w:tcPr>
          <w:p w14:paraId="01A5E44C" w14:textId="5CDDF95F"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1,445,793</w:t>
            </w:r>
          </w:p>
        </w:tc>
        <w:tc>
          <w:tcPr>
            <w:tcW w:w="979" w:type="dxa"/>
            <w:tcBorders>
              <w:top w:val="nil"/>
              <w:left w:val="nil"/>
              <w:bottom w:val="nil"/>
              <w:right w:val="nil"/>
            </w:tcBorders>
            <w:vAlign w:val="bottom"/>
          </w:tcPr>
          <w:p w14:paraId="5433DAC0" w14:textId="4AB494DE"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1,816,268</w:t>
            </w:r>
          </w:p>
        </w:tc>
        <w:tc>
          <w:tcPr>
            <w:tcW w:w="979" w:type="dxa"/>
            <w:tcBorders>
              <w:top w:val="nil"/>
              <w:left w:val="nil"/>
              <w:bottom w:val="nil"/>
              <w:right w:val="nil"/>
            </w:tcBorders>
            <w:vAlign w:val="bottom"/>
          </w:tcPr>
          <w:p w14:paraId="645BD8DB" w14:textId="5B53922A" w:rsidR="00E65E10" w:rsidRPr="00D05E6E" w:rsidRDefault="00E65E10" w:rsidP="00E65E10">
            <w:pPr>
              <w:tabs>
                <w:tab w:val="decimal" w:pos="740"/>
              </w:tabs>
              <w:spacing w:line="280" w:lineRule="exact"/>
              <w:ind w:left="-18"/>
              <w:rPr>
                <w:rFonts w:ascii="Arial" w:hAnsi="Arial" w:cs="Arial"/>
                <w:sz w:val="14"/>
                <w:szCs w:val="14"/>
              </w:rPr>
            </w:pPr>
            <w:r>
              <w:rPr>
                <w:rFonts w:ascii="Arial" w:hAnsi="Arial" w:cs="Arial"/>
                <w:sz w:val="14"/>
                <w:szCs w:val="14"/>
              </w:rPr>
              <w:t>1,800,771</w:t>
            </w:r>
          </w:p>
        </w:tc>
      </w:tr>
      <w:tr w:rsidR="00E65E10" w:rsidRPr="00770DB6" w14:paraId="77408454" w14:textId="77777777" w:rsidTr="0055557E">
        <w:tc>
          <w:tcPr>
            <w:tcW w:w="1890" w:type="dxa"/>
            <w:tcBorders>
              <w:top w:val="nil"/>
              <w:left w:val="nil"/>
              <w:bottom w:val="nil"/>
              <w:right w:val="nil"/>
            </w:tcBorders>
          </w:tcPr>
          <w:p w14:paraId="305F3475" w14:textId="77777777" w:rsidR="00E65E10" w:rsidRPr="00770DB6" w:rsidRDefault="00E65E10" w:rsidP="00E65E10">
            <w:pPr>
              <w:spacing w:line="28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vAlign w:val="bottom"/>
          </w:tcPr>
          <w:p w14:paraId="4F6C479E" w14:textId="3118825C" w:rsidR="00E65E10" w:rsidRPr="00D32816" w:rsidRDefault="00E65E10" w:rsidP="00E65E10">
            <w:pPr>
              <w:tabs>
                <w:tab w:val="decimal" w:pos="762"/>
              </w:tabs>
              <w:spacing w:line="280" w:lineRule="exact"/>
              <w:ind w:left="-18"/>
              <w:rPr>
                <w:rFonts w:ascii="Arial" w:hAnsi="Arial" w:cs="Arial"/>
                <w:sz w:val="14"/>
                <w:szCs w:val="14"/>
              </w:rPr>
            </w:pPr>
            <w:r w:rsidRPr="00E65E10">
              <w:rPr>
                <w:rFonts w:ascii="Arial" w:hAnsi="Arial" w:cs="Arial"/>
                <w:sz w:val="14"/>
                <w:szCs w:val="14"/>
              </w:rPr>
              <w:t>630,000</w:t>
            </w:r>
          </w:p>
        </w:tc>
        <w:tc>
          <w:tcPr>
            <w:tcW w:w="979" w:type="dxa"/>
            <w:tcBorders>
              <w:top w:val="nil"/>
              <w:left w:val="nil"/>
              <w:bottom w:val="nil"/>
              <w:right w:val="nil"/>
            </w:tcBorders>
          </w:tcPr>
          <w:p w14:paraId="08044D72" w14:textId="47073AF4" w:rsidR="00E65E10" w:rsidRPr="00D05E6E" w:rsidRDefault="00E65E10" w:rsidP="00E65E10">
            <w:pPr>
              <w:tabs>
                <w:tab w:val="decimal" w:pos="762"/>
              </w:tabs>
              <w:spacing w:line="280" w:lineRule="exact"/>
              <w:ind w:left="-18"/>
              <w:rPr>
                <w:rFonts w:ascii="Arial" w:hAnsi="Arial" w:cs="Arial"/>
                <w:sz w:val="14"/>
                <w:szCs w:val="14"/>
              </w:rPr>
            </w:pPr>
            <w:r w:rsidRPr="00A85EE6">
              <w:rPr>
                <w:rFonts w:ascii="Arial" w:hAnsi="Arial" w:cs="Arial"/>
                <w:sz w:val="14"/>
                <w:szCs w:val="14"/>
              </w:rPr>
              <w:t>630,000</w:t>
            </w:r>
          </w:p>
        </w:tc>
        <w:tc>
          <w:tcPr>
            <w:tcW w:w="979" w:type="dxa"/>
            <w:tcBorders>
              <w:top w:val="nil"/>
              <w:left w:val="nil"/>
              <w:bottom w:val="nil"/>
              <w:right w:val="nil"/>
            </w:tcBorders>
            <w:vAlign w:val="bottom"/>
          </w:tcPr>
          <w:p w14:paraId="281BC81C" w14:textId="69B40FE6" w:rsidR="00E65E10" w:rsidRPr="00D32816" w:rsidRDefault="00E65E10" w:rsidP="00E65E10">
            <w:pPr>
              <w:tabs>
                <w:tab w:val="decimal" w:pos="402"/>
              </w:tabs>
              <w:spacing w:line="280" w:lineRule="exact"/>
              <w:ind w:left="-18"/>
              <w:rPr>
                <w:rFonts w:ascii="Arial" w:hAnsi="Arial" w:cs="Arial"/>
                <w:sz w:val="14"/>
                <w:szCs w:val="14"/>
              </w:rPr>
            </w:pPr>
            <w:r w:rsidRPr="00E65E10">
              <w:rPr>
                <w:rFonts w:ascii="Arial" w:hAnsi="Arial" w:cs="Arial"/>
                <w:sz w:val="14"/>
                <w:szCs w:val="14"/>
              </w:rPr>
              <w:t>99.99</w:t>
            </w:r>
          </w:p>
        </w:tc>
        <w:tc>
          <w:tcPr>
            <w:tcW w:w="979" w:type="dxa"/>
            <w:tcBorders>
              <w:top w:val="nil"/>
              <w:left w:val="nil"/>
              <w:bottom w:val="nil"/>
              <w:right w:val="nil"/>
            </w:tcBorders>
          </w:tcPr>
          <w:p w14:paraId="4CD8AEC4" w14:textId="6B82F3F3" w:rsidR="00E65E10" w:rsidRPr="00D05E6E" w:rsidRDefault="00E65E10" w:rsidP="00E65E10">
            <w:pPr>
              <w:tabs>
                <w:tab w:val="decimal" w:pos="402"/>
              </w:tabs>
              <w:spacing w:line="280" w:lineRule="exact"/>
              <w:ind w:left="-18"/>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2FB571D1" w14:textId="0CBFDCF2"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630,000</w:t>
            </w:r>
          </w:p>
        </w:tc>
        <w:tc>
          <w:tcPr>
            <w:tcW w:w="979" w:type="dxa"/>
            <w:tcBorders>
              <w:top w:val="nil"/>
              <w:left w:val="nil"/>
              <w:bottom w:val="nil"/>
              <w:right w:val="nil"/>
            </w:tcBorders>
            <w:vAlign w:val="bottom"/>
          </w:tcPr>
          <w:p w14:paraId="5EDC25E2" w14:textId="0E9C0E1D"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630,000</w:t>
            </w:r>
          </w:p>
        </w:tc>
        <w:tc>
          <w:tcPr>
            <w:tcW w:w="979" w:type="dxa"/>
            <w:tcBorders>
              <w:top w:val="nil"/>
              <w:left w:val="nil"/>
              <w:bottom w:val="nil"/>
              <w:right w:val="nil"/>
            </w:tcBorders>
            <w:vAlign w:val="bottom"/>
          </w:tcPr>
          <w:p w14:paraId="3EA62977" w14:textId="13D6210A"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1,238,134</w:t>
            </w:r>
          </w:p>
        </w:tc>
        <w:tc>
          <w:tcPr>
            <w:tcW w:w="979" w:type="dxa"/>
            <w:tcBorders>
              <w:top w:val="nil"/>
              <w:left w:val="nil"/>
              <w:bottom w:val="nil"/>
              <w:right w:val="nil"/>
            </w:tcBorders>
          </w:tcPr>
          <w:p w14:paraId="07919652" w14:textId="15E9C494" w:rsidR="00E65E10" w:rsidRPr="00D05E6E" w:rsidRDefault="00E65E10" w:rsidP="00E65E10">
            <w:pPr>
              <w:tabs>
                <w:tab w:val="decimal" w:pos="740"/>
              </w:tabs>
              <w:spacing w:line="280" w:lineRule="exact"/>
              <w:ind w:left="-18"/>
              <w:rPr>
                <w:rFonts w:ascii="Arial" w:hAnsi="Arial" w:cs="Arial"/>
                <w:sz w:val="14"/>
                <w:szCs w:val="14"/>
              </w:rPr>
            </w:pPr>
            <w:r>
              <w:rPr>
                <w:rFonts w:ascii="Arial" w:hAnsi="Arial" w:cs="Arial"/>
                <w:sz w:val="14"/>
                <w:szCs w:val="14"/>
              </w:rPr>
              <w:t>1,183,549</w:t>
            </w:r>
          </w:p>
        </w:tc>
      </w:tr>
      <w:tr w:rsidR="00E65E10" w:rsidRPr="00770DB6" w14:paraId="7194F50D" w14:textId="77777777" w:rsidTr="00D32816">
        <w:tc>
          <w:tcPr>
            <w:tcW w:w="1890" w:type="dxa"/>
            <w:tcBorders>
              <w:top w:val="nil"/>
              <w:left w:val="nil"/>
              <w:bottom w:val="nil"/>
              <w:right w:val="nil"/>
            </w:tcBorders>
          </w:tcPr>
          <w:p w14:paraId="012181BB" w14:textId="77777777" w:rsidR="00E65E10" w:rsidRPr="00770DB6" w:rsidRDefault="00E65E10" w:rsidP="00E65E10">
            <w:pPr>
              <w:spacing w:line="28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14:paraId="7D7A961B" w14:textId="144DD373" w:rsidR="00E65E10" w:rsidRPr="00D32816" w:rsidRDefault="00E65E10" w:rsidP="00E65E10">
            <w:pPr>
              <w:tabs>
                <w:tab w:val="decimal" w:pos="762"/>
              </w:tabs>
              <w:spacing w:line="280" w:lineRule="exact"/>
              <w:ind w:left="-18"/>
              <w:rPr>
                <w:rFonts w:ascii="Arial" w:hAnsi="Arial" w:cs="Arial"/>
                <w:sz w:val="14"/>
                <w:szCs w:val="14"/>
              </w:rPr>
            </w:pPr>
            <w:r w:rsidRPr="00E65E10">
              <w:rPr>
                <w:rFonts w:ascii="Arial" w:hAnsi="Arial" w:cs="Arial"/>
                <w:sz w:val="14"/>
                <w:szCs w:val="14"/>
              </w:rPr>
              <w:t>120,000</w:t>
            </w:r>
          </w:p>
        </w:tc>
        <w:tc>
          <w:tcPr>
            <w:tcW w:w="979" w:type="dxa"/>
            <w:tcBorders>
              <w:top w:val="nil"/>
              <w:left w:val="nil"/>
              <w:bottom w:val="nil"/>
              <w:right w:val="nil"/>
            </w:tcBorders>
          </w:tcPr>
          <w:p w14:paraId="62DD8C55" w14:textId="7B6D73C9" w:rsidR="00E65E10" w:rsidRPr="00D05E6E" w:rsidRDefault="00E65E10" w:rsidP="00E65E10">
            <w:pPr>
              <w:tabs>
                <w:tab w:val="decimal" w:pos="762"/>
              </w:tabs>
              <w:spacing w:line="280" w:lineRule="exact"/>
              <w:ind w:left="-18"/>
              <w:rPr>
                <w:rFonts w:ascii="Arial" w:hAnsi="Arial" w:cs="Arial"/>
                <w:sz w:val="14"/>
                <w:szCs w:val="14"/>
              </w:rPr>
            </w:pPr>
            <w:r w:rsidRPr="00A85EE6">
              <w:rPr>
                <w:rFonts w:ascii="Arial" w:hAnsi="Arial" w:cs="Arial"/>
                <w:sz w:val="14"/>
                <w:szCs w:val="14"/>
              </w:rPr>
              <w:t>120,000</w:t>
            </w:r>
          </w:p>
        </w:tc>
        <w:tc>
          <w:tcPr>
            <w:tcW w:w="979" w:type="dxa"/>
            <w:tcBorders>
              <w:top w:val="nil"/>
              <w:left w:val="nil"/>
              <w:bottom w:val="nil"/>
              <w:right w:val="nil"/>
            </w:tcBorders>
          </w:tcPr>
          <w:p w14:paraId="685D8E4A" w14:textId="3BD2E6F0" w:rsidR="00E65E10" w:rsidRPr="00D32816" w:rsidRDefault="00E65E10" w:rsidP="00E65E10">
            <w:pPr>
              <w:tabs>
                <w:tab w:val="decimal" w:pos="402"/>
              </w:tabs>
              <w:spacing w:line="280" w:lineRule="exact"/>
              <w:ind w:left="-18"/>
              <w:rPr>
                <w:rFonts w:ascii="Arial" w:hAnsi="Arial" w:cs="Arial"/>
                <w:sz w:val="14"/>
                <w:szCs w:val="14"/>
              </w:rPr>
            </w:pPr>
            <w:r w:rsidRPr="00E65E10">
              <w:rPr>
                <w:rFonts w:ascii="Arial" w:hAnsi="Arial" w:cs="Arial"/>
                <w:sz w:val="14"/>
                <w:szCs w:val="14"/>
              </w:rPr>
              <w:t>66.67</w:t>
            </w:r>
          </w:p>
        </w:tc>
        <w:tc>
          <w:tcPr>
            <w:tcW w:w="979" w:type="dxa"/>
            <w:tcBorders>
              <w:top w:val="nil"/>
              <w:left w:val="nil"/>
              <w:bottom w:val="nil"/>
              <w:right w:val="nil"/>
            </w:tcBorders>
          </w:tcPr>
          <w:p w14:paraId="68289EEC" w14:textId="19D5A33F" w:rsidR="00E65E10" w:rsidRPr="00D05E6E" w:rsidRDefault="00E65E10" w:rsidP="00E65E10">
            <w:pPr>
              <w:tabs>
                <w:tab w:val="decimal" w:pos="402"/>
              </w:tabs>
              <w:spacing w:line="280" w:lineRule="exact"/>
              <w:ind w:left="-18"/>
              <w:rPr>
                <w:rFonts w:ascii="Arial" w:hAnsi="Arial" w:cs="Arial"/>
                <w:sz w:val="14"/>
                <w:szCs w:val="14"/>
              </w:rPr>
            </w:pPr>
            <w:r w:rsidRPr="00A85EE6">
              <w:rPr>
                <w:rFonts w:ascii="Arial" w:hAnsi="Arial" w:cs="Arial"/>
                <w:sz w:val="14"/>
                <w:szCs w:val="14"/>
              </w:rPr>
              <w:t>66.67</w:t>
            </w:r>
          </w:p>
        </w:tc>
        <w:tc>
          <w:tcPr>
            <w:tcW w:w="978" w:type="dxa"/>
            <w:tcBorders>
              <w:top w:val="nil"/>
              <w:left w:val="nil"/>
              <w:bottom w:val="nil"/>
              <w:right w:val="nil"/>
            </w:tcBorders>
            <w:vAlign w:val="bottom"/>
          </w:tcPr>
          <w:p w14:paraId="7965AF1A" w14:textId="18BE4072"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80,000</w:t>
            </w:r>
          </w:p>
        </w:tc>
        <w:tc>
          <w:tcPr>
            <w:tcW w:w="979" w:type="dxa"/>
            <w:tcBorders>
              <w:top w:val="nil"/>
              <w:left w:val="nil"/>
              <w:bottom w:val="nil"/>
              <w:right w:val="nil"/>
            </w:tcBorders>
            <w:vAlign w:val="bottom"/>
          </w:tcPr>
          <w:p w14:paraId="4CFB83D0" w14:textId="05872B07"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80,000</w:t>
            </w:r>
          </w:p>
        </w:tc>
        <w:tc>
          <w:tcPr>
            <w:tcW w:w="979" w:type="dxa"/>
            <w:tcBorders>
              <w:top w:val="nil"/>
              <w:left w:val="nil"/>
              <w:bottom w:val="nil"/>
              <w:right w:val="nil"/>
            </w:tcBorders>
            <w:vAlign w:val="bottom"/>
          </w:tcPr>
          <w:p w14:paraId="67FC96B4" w14:textId="2D8A585A"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181,608</w:t>
            </w:r>
          </w:p>
        </w:tc>
        <w:tc>
          <w:tcPr>
            <w:tcW w:w="979" w:type="dxa"/>
            <w:tcBorders>
              <w:top w:val="nil"/>
              <w:left w:val="nil"/>
              <w:bottom w:val="nil"/>
              <w:right w:val="nil"/>
            </w:tcBorders>
          </w:tcPr>
          <w:p w14:paraId="602E76EB" w14:textId="4DBF3BD4" w:rsidR="00E65E10" w:rsidRPr="00D05E6E" w:rsidRDefault="00E65E10" w:rsidP="00E65E10">
            <w:pPr>
              <w:tabs>
                <w:tab w:val="decimal" w:pos="740"/>
              </w:tabs>
              <w:spacing w:line="280" w:lineRule="exact"/>
              <w:ind w:left="-18"/>
              <w:rPr>
                <w:rFonts w:ascii="Arial" w:hAnsi="Arial" w:cs="Arial"/>
                <w:sz w:val="14"/>
                <w:szCs w:val="14"/>
              </w:rPr>
            </w:pPr>
            <w:r>
              <w:rPr>
                <w:rFonts w:ascii="Arial" w:hAnsi="Arial" w:cs="Arial"/>
                <w:sz w:val="14"/>
                <w:szCs w:val="14"/>
              </w:rPr>
              <w:t>164,408</w:t>
            </w:r>
          </w:p>
        </w:tc>
      </w:tr>
      <w:tr w:rsidR="00E65E10" w:rsidRPr="00770DB6" w14:paraId="0E2D5ACE" w14:textId="77777777" w:rsidTr="00D32816">
        <w:tc>
          <w:tcPr>
            <w:tcW w:w="1890" w:type="dxa"/>
            <w:tcBorders>
              <w:top w:val="nil"/>
              <w:left w:val="nil"/>
              <w:bottom w:val="nil"/>
              <w:right w:val="nil"/>
            </w:tcBorders>
          </w:tcPr>
          <w:p w14:paraId="63499D74" w14:textId="63E878BC" w:rsidR="00E65E10" w:rsidRDefault="00E65E10" w:rsidP="00E65E10">
            <w:pPr>
              <w:spacing w:line="28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1A2A47D4" w14:textId="08B595F5" w:rsidR="00E65E10" w:rsidRPr="00D32816" w:rsidRDefault="00E65E10" w:rsidP="00E65E10">
            <w:pPr>
              <w:tabs>
                <w:tab w:val="decimal" w:pos="762"/>
              </w:tabs>
              <w:spacing w:line="280" w:lineRule="exact"/>
              <w:ind w:left="-18"/>
              <w:rPr>
                <w:rFonts w:ascii="Arial" w:hAnsi="Arial" w:cs="Arial"/>
                <w:sz w:val="14"/>
                <w:szCs w:val="14"/>
              </w:rPr>
            </w:pPr>
            <w:r w:rsidRPr="00E65E10">
              <w:rPr>
                <w:rFonts w:ascii="Arial" w:hAnsi="Arial" w:cs="Arial"/>
                <w:sz w:val="14"/>
                <w:szCs w:val="14"/>
              </w:rPr>
              <w:t>138,000</w:t>
            </w:r>
          </w:p>
        </w:tc>
        <w:tc>
          <w:tcPr>
            <w:tcW w:w="979" w:type="dxa"/>
            <w:tcBorders>
              <w:top w:val="nil"/>
              <w:left w:val="nil"/>
              <w:bottom w:val="nil"/>
              <w:right w:val="nil"/>
            </w:tcBorders>
          </w:tcPr>
          <w:p w14:paraId="63125DF0" w14:textId="30FFDB5C" w:rsidR="00E65E10" w:rsidRPr="00D05E6E" w:rsidRDefault="00E65E10" w:rsidP="00E65E10">
            <w:pPr>
              <w:tabs>
                <w:tab w:val="decimal" w:pos="762"/>
              </w:tabs>
              <w:spacing w:line="280" w:lineRule="exact"/>
              <w:ind w:left="-18"/>
              <w:rPr>
                <w:rFonts w:ascii="Arial" w:hAnsi="Arial" w:cs="Arial"/>
                <w:sz w:val="14"/>
                <w:szCs w:val="14"/>
              </w:rPr>
            </w:pPr>
            <w:r w:rsidRPr="00A85EE6">
              <w:rPr>
                <w:rFonts w:ascii="Arial" w:hAnsi="Arial" w:cs="Arial"/>
                <w:sz w:val="14"/>
                <w:szCs w:val="14"/>
              </w:rPr>
              <w:t>138,000</w:t>
            </w:r>
          </w:p>
        </w:tc>
        <w:tc>
          <w:tcPr>
            <w:tcW w:w="979" w:type="dxa"/>
            <w:tcBorders>
              <w:top w:val="nil"/>
              <w:left w:val="nil"/>
              <w:bottom w:val="nil"/>
              <w:right w:val="nil"/>
            </w:tcBorders>
          </w:tcPr>
          <w:p w14:paraId="52AABCCB" w14:textId="24F24CBF" w:rsidR="00E65E10" w:rsidRPr="00D32816" w:rsidRDefault="00E65E10" w:rsidP="00E65E10">
            <w:pPr>
              <w:tabs>
                <w:tab w:val="decimal" w:pos="402"/>
              </w:tabs>
              <w:spacing w:line="280" w:lineRule="exact"/>
              <w:ind w:left="-18"/>
              <w:rPr>
                <w:rFonts w:ascii="Arial" w:hAnsi="Arial" w:cs="Arial"/>
                <w:sz w:val="14"/>
                <w:szCs w:val="14"/>
              </w:rPr>
            </w:pPr>
            <w:r w:rsidRPr="00E65E10">
              <w:rPr>
                <w:rFonts w:ascii="Arial" w:hAnsi="Arial" w:cs="Arial"/>
                <w:sz w:val="14"/>
                <w:szCs w:val="14"/>
              </w:rPr>
              <w:t>95.33</w:t>
            </w:r>
          </w:p>
        </w:tc>
        <w:tc>
          <w:tcPr>
            <w:tcW w:w="979" w:type="dxa"/>
            <w:tcBorders>
              <w:top w:val="nil"/>
              <w:left w:val="nil"/>
              <w:bottom w:val="nil"/>
              <w:right w:val="nil"/>
            </w:tcBorders>
          </w:tcPr>
          <w:p w14:paraId="7B199434" w14:textId="33E46601" w:rsidR="00E65E10" w:rsidRPr="00D05E6E" w:rsidRDefault="00E65E10" w:rsidP="00E65E10">
            <w:pPr>
              <w:tabs>
                <w:tab w:val="decimal" w:pos="402"/>
              </w:tabs>
              <w:spacing w:line="280" w:lineRule="exact"/>
              <w:ind w:left="-18"/>
              <w:rPr>
                <w:rFonts w:ascii="Arial" w:hAnsi="Arial" w:cs="Arial"/>
                <w:sz w:val="14"/>
                <w:szCs w:val="14"/>
              </w:rPr>
            </w:pPr>
            <w:r w:rsidRPr="00A85EE6">
              <w:rPr>
                <w:rFonts w:ascii="Arial" w:hAnsi="Arial" w:cs="Arial"/>
                <w:sz w:val="14"/>
                <w:szCs w:val="14"/>
              </w:rPr>
              <w:t>95.33</w:t>
            </w:r>
          </w:p>
        </w:tc>
        <w:tc>
          <w:tcPr>
            <w:tcW w:w="978" w:type="dxa"/>
            <w:tcBorders>
              <w:top w:val="nil"/>
              <w:left w:val="nil"/>
              <w:bottom w:val="nil"/>
              <w:right w:val="nil"/>
            </w:tcBorders>
            <w:vAlign w:val="bottom"/>
          </w:tcPr>
          <w:p w14:paraId="1F5794A4" w14:textId="2F6C4000"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125,960</w:t>
            </w:r>
          </w:p>
        </w:tc>
        <w:tc>
          <w:tcPr>
            <w:tcW w:w="979" w:type="dxa"/>
            <w:tcBorders>
              <w:top w:val="nil"/>
              <w:left w:val="nil"/>
              <w:bottom w:val="nil"/>
              <w:right w:val="nil"/>
            </w:tcBorders>
            <w:vAlign w:val="bottom"/>
          </w:tcPr>
          <w:p w14:paraId="7DEE13E4" w14:textId="3BB41CA7"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125,960</w:t>
            </w:r>
          </w:p>
        </w:tc>
        <w:tc>
          <w:tcPr>
            <w:tcW w:w="979" w:type="dxa"/>
            <w:tcBorders>
              <w:top w:val="nil"/>
              <w:left w:val="nil"/>
              <w:bottom w:val="nil"/>
              <w:right w:val="nil"/>
            </w:tcBorders>
            <w:vAlign w:val="bottom"/>
          </w:tcPr>
          <w:p w14:paraId="317E1A80" w14:textId="07BC04F1"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75,200</w:t>
            </w:r>
          </w:p>
        </w:tc>
        <w:tc>
          <w:tcPr>
            <w:tcW w:w="979" w:type="dxa"/>
            <w:tcBorders>
              <w:top w:val="nil"/>
              <w:left w:val="nil"/>
              <w:bottom w:val="nil"/>
              <w:right w:val="nil"/>
            </w:tcBorders>
          </w:tcPr>
          <w:p w14:paraId="4DCB5FF7" w14:textId="4F87981D" w:rsidR="00E65E10" w:rsidRPr="00D05E6E" w:rsidRDefault="00E65E10" w:rsidP="00E65E10">
            <w:pPr>
              <w:tabs>
                <w:tab w:val="decimal" w:pos="740"/>
              </w:tabs>
              <w:spacing w:line="280" w:lineRule="exact"/>
              <w:ind w:left="-18"/>
              <w:rPr>
                <w:rFonts w:ascii="Arial" w:hAnsi="Arial" w:cs="Arial"/>
                <w:sz w:val="14"/>
                <w:szCs w:val="14"/>
              </w:rPr>
            </w:pPr>
            <w:r>
              <w:rPr>
                <w:rFonts w:ascii="Arial" w:hAnsi="Arial" w:cs="Arial"/>
                <w:sz w:val="14"/>
                <w:szCs w:val="14"/>
              </w:rPr>
              <w:t>75,058</w:t>
            </w:r>
          </w:p>
        </w:tc>
      </w:tr>
      <w:tr w:rsidR="00E65E10" w:rsidRPr="00770DB6" w14:paraId="631AF672" w14:textId="77777777" w:rsidTr="00D32816">
        <w:tc>
          <w:tcPr>
            <w:tcW w:w="1890" w:type="dxa"/>
            <w:tcBorders>
              <w:top w:val="nil"/>
              <w:left w:val="nil"/>
              <w:bottom w:val="nil"/>
              <w:right w:val="nil"/>
            </w:tcBorders>
          </w:tcPr>
          <w:p w14:paraId="0026C85E" w14:textId="5B029FBD" w:rsidR="00E65E10" w:rsidRPr="00DA3F93" w:rsidRDefault="00E65E10" w:rsidP="00E65E10">
            <w:pPr>
              <w:spacing w:line="28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6AE1621D" w14:textId="39468DCE" w:rsidR="00E65E10" w:rsidRPr="00D32816" w:rsidRDefault="00E65E10" w:rsidP="00E65E10">
            <w:pPr>
              <w:tabs>
                <w:tab w:val="decimal" w:pos="762"/>
              </w:tabs>
              <w:spacing w:line="280" w:lineRule="exact"/>
              <w:ind w:left="-18"/>
              <w:rPr>
                <w:rFonts w:ascii="Arial" w:hAnsi="Arial" w:cs="Arial"/>
                <w:sz w:val="14"/>
                <w:szCs w:val="14"/>
              </w:rPr>
            </w:pPr>
            <w:r w:rsidRPr="00E65E10">
              <w:rPr>
                <w:rFonts w:ascii="Arial" w:hAnsi="Arial" w:cs="Arial"/>
                <w:sz w:val="14"/>
                <w:szCs w:val="14"/>
              </w:rPr>
              <w:t>21,000</w:t>
            </w:r>
          </w:p>
        </w:tc>
        <w:tc>
          <w:tcPr>
            <w:tcW w:w="979" w:type="dxa"/>
            <w:tcBorders>
              <w:top w:val="nil"/>
              <w:left w:val="nil"/>
              <w:bottom w:val="nil"/>
              <w:right w:val="nil"/>
            </w:tcBorders>
          </w:tcPr>
          <w:p w14:paraId="637DD391" w14:textId="628F1D47" w:rsidR="00E65E10" w:rsidRPr="00D05E6E" w:rsidRDefault="00E65E10" w:rsidP="00E65E10">
            <w:pPr>
              <w:tabs>
                <w:tab w:val="decimal" w:pos="762"/>
              </w:tabs>
              <w:spacing w:line="280" w:lineRule="exact"/>
              <w:ind w:left="-18"/>
              <w:rPr>
                <w:rFonts w:ascii="Arial" w:hAnsi="Arial" w:cs="Arial"/>
                <w:sz w:val="14"/>
                <w:szCs w:val="14"/>
              </w:rPr>
            </w:pPr>
            <w:r w:rsidRPr="00A85EE6">
              <w:rPr>
                <w:rFonts w:ascii="Arial" w:hAnsi="Arial" w:cs="Arial"/>
                <w:sz w:val="14"/>
                <w:szCs w:val="14"/>
              </w:rPr>
              <w:t>21,000</w:t>
            </w:r>
          </w:p>
        </w:tc>
        <w:tc>
          <w:tcPr>
            <w:tcW w:w="979" w:type="dxa"/>
            <w:tcBorders>
              <w:top w:val="nil"/>
              <w:left w:val="nil"/>
              <w:bottom w:val="nil"/>
              <w:right w:val="nil"/>
            </w:tcBorders>
          </w:tcPr>
          <w:p w14:paraId="6D2A5297" w14:textId="7E7700C4" w:rsidR="00E65E10" w:rsidRPr="00D32816" w:rsidRDefault="00E65E10" w:rsidP="00E65E10">
            <w:pPr>
              <w:tabs>
                <w:tab w:val="decimal" w:pos="402"/>
              </w:tabs>
              <w:spacing w:line="280" w:lineRule="exact"/>
              <w:ind w:left="-18"/>
              <w:rPr>
                <w:rFonts w:ascii="Arial" w:hAnsi="Arial" w:cs="Arial"/>
                <w:sz w:val="14"/>
                <w:szCs w:val="14"/>
              </w:rPr>
            </w:pPr>
            <w:r w:rsidRPr="00E65E10">
              <w:rPr>
                <w:rFonts w:ascii="Arial" w:hAnsi="Arial" w:cs="Arial"/>
                <w:sz w:val="14"/>
                <w:szCs w:val="14"/>
              </w:rPr>
              <w:t>99.99</w:t>
            </w:r>
          </w:p>
        </w:tc>
        <w:tc>
          <w:tcPr>
            <w:tcW w:w="979" w:type="dxa"/>
            <w:tcBorders>
              <w:top w:val="nil"/>
              <w:left w:val="nil"/>
              <w:bottom w:val="nil"/>
              <w:right w:val="nil"/>
            </w:tcBorders>
          </w:tcPr>
          <w:p w14:paraId="0BAF60CC" w14:textId="5C29FE17" w:rsidR="00E65E10" w:rsidRPr="00D05E6E" w:rsidRDefault="00E65E10" w:rsidP="00E65E10">
            <w:pPr>
              <w:tabs>
                <w:tab w:val="decimal" w:pos="402"/>
              </w:tabs>
              <w:spacing w:line="280" w:lineRule="exact"/>
              <w:ind w:left="-18"/>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622121FD" w14:textId="531655F6"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21,000</w:t>
            </w:r>
          </w:p>
        </w:tc>
        <w:tc>
          <w:tcPr>
            <w:tcW w:w="979" w:type="dxa"/>
            <w:tcBorders>
              <w:top w:val="nil"/>
              <w:left w:val="nil"/>
              <w:bottom w:val="nil"/>
              <w:right w:val="nil"/>
            </w:tcBorders>
            <w:vAlign w:val="bottom"/>
          </w:tcPr>
          <w:p w14:paraId="2C21C360" w14:textId="00A965AA"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21,000</w:t>
            </w:r>
          </w:p>
        </w:tc>
        <w:tc>
          <w:tcPr>
            <w:tcW w:w="979" w:type="dxa"/>
            <w:tcBorders>
              <w:top w:val="nil"/>
              <w:left w:val="nil"/>
              <w:bottom w:val="nil"/>
              <w:right w:val="nil"/>
            </w:tcBorders>
            <w:vAlign w:val="bottom"/>
          </w:tcPr>
          <w:p w14:paraId="2650F2E6" w14:textId="7DADDA8F" w:rsidR="00E65E10" w:rsidRPr="00D32816" w:rsidRDefault="00E65E10" w:rsidP="00E65E10">
            <w:pPr>
              <w:tabs>
                <w:tab w:val="decimal" w:pos="740"/>
              </w:tabs>
              <w:spacing w:line="280" w:lineRule="exact"/>
              <w:ind w:left="-18"/>
              <w:rPr>
                <w:rFonts w:ascii="Arial" w:hAnsi="Arial" w:cs="Arial"/>
                <w:sz w:val="14"/>
                <w:szCs w:val="14"/>
              </w:rPr>
            </w:pPr>
            <w:r w:rsidRPr="00E65E10">
              <w:rPr>
                <w:rFonts w:ascii="Arial" w:hAnsi="Arial" w:cs="Arial"/>
                <w:sz w:val="14"/>
                <w:szCs w:val="14"/>
              </w:rPr>
              <w:t>15,723</w:t>
            </w:r>
          </w:p>
        </w:tc>
        <w:tc>
          <w:tcPr>
            <w:tcW w:w="979" w:type="dxa"/>
            <w:tcBorders>
              <w:top w:val="nil"/>
              <w:left w:val="nil"/>
              <w:bottom w:val="nil"/>
              <w:right w:val="nil"/>
            </w:tcBorders>
          </w:tcPr>
          <w:p w14:paraId="0A831DCD" w14:textId="6711AD9B" w:rsidR="00E65E10" w:rsidRPr="00D05E6E" w:rsidRDefault="00E65E10" w:rsidP="00E65E10">
            <w:pPr>
              <w:tabs>
                <w:tab w:val="decimal" w:pos="740"/>
              </w:tabs>
              <w:spacing w:line="280" w:lineRule="exact"/>
              <w:ind w:left="-18"/>
              <w:rPr>
                <w:rFonts w:ascii="Arial" w:hAnsi="Arial" w:cs="Arial"/>
                <w:sz w:val="14"/>
                <w:szCs w:val="14"/>
              </w:rPr>
            </w:pPr>
            <w:r>
              <w:rPr>
                <w:rFonts w:ascii="Arial" w:hAnsi="Arial" w:cs="Arial"/>
                <w:sz w:val="14"/>
                <w:szCs w:val="14"/>
              </w:rPr>
              <w:t>16,726</w:t>
            </w:r>
          </w:p>
        </w:tc>
      </w:tr>
      <w:tr w:rsidR="00E65E10" w:rsidRPr="00770DB6" w14:paraId="308E7577" w14:textId="77777777" w:rsidTr="00D32816">
        <w:tc>
          <w:tcPr>
            <w:tcW w:w="1890" w:type="dxa"/>
            <w:tcBorders>
              <w:top w:val="nil"/>
              <w:left w:val="nil"/>
              <w:bottom w:val="nil"/>
              <w:right w:val="nil"/>
            </w:tcBorders>
          </w:tcPr>
          <w:p w14:paraId="7A89F233" w14:textId="066681C4" w:rsidR="00E65E10" w:rsidRPr="00770DB6" w:rsidRDefault="00E65E10" w:rsidP="00E65E10">
            <w:pPr>
              <w:spacing w:line="280" w:lineRule="exact"/>
              <w:ind w:left="162" w:right="-43" w:hanging="162"/>
              <w:rPr>
                <w:rFonts w:ascii="Arial" w:hAnsi="Arial" w:cs="Arial"/>
                <w:sz w:val="14"/>
                <w:szCs w:val="14"/>
              </w:rPr>
            </w:pPr>
            <w:r w:rsidRPr="00496731">
              <w:rPr>
                <w:rFonts w:ascii="Arial" w:hAnsi="Arial" w:cs="Arial"/>
                <w:sz w:val="14"/>
                <w:szCs w:val="14"/>
              </w:rPr>
              <w:t>Jay Dee Group Co., Ltd.</w:t>
            </w:r>
          </w:p>
        </w:tc>
        <w:tc>
          <w:tcPr>
            <w:tcW w:w="978" w:type="dxa"/>
            <w:tcBorders>
              <w:top w:val="nil"/>
              <w:left w:val="nil"/>
              <w:bottom w:val="nil"/>
              <w:right w:val="nil"/>
            </w:tcBorders>
          </w:tcPr>
          <w:p w14:paraId="191D7FBF" w14:textId="62BADB58" w:rsidR="00E65E10" w:rsidRPr="00D32816" w:rsidRDefault="00E65E10" w:rsidP="00E65E10">
            <w:pPr>
              <w:tabs>
                <w:tab w:val="decimal" w:pos="762"/>
              </w:tabs>
              <w:spacing w:line="280" w:lineRule="exact"/>
              <w:ind w:left="-18"/>
              <w:rPr>
                <w:rFonts w:ascii="Arial" w:hAnsi="Arial" w:cs="Arial"/>
                <w:sz w:val="14"/>
                <w:szCs w:val="14"/>
              </w:rPr>
            </w:pPr>
            <w:r w:rsidRPr="00E65E10">
              <w:rPr>
                <w:rFonts w:ascii="Arial" w:hAnsi="Arial" w:cs="Arial"/>
                <w:sz w:val="14"/>
                <w:szCs w:val="14"/>
              </w:rPr>
              <w:t>100,000</w:t>
            </w:r>
          </w:p>
        </w:tc>
        <w:tc>
          <w:tcPr>
            <w:tcW w:w="979" w:type="dxa"/>
            <w:tcBorders>
              <w:top w:val="nil"/>
              <w:left w:val="nil"/>
              <w:bottom w:val="nil"/>
              <w:right w:val="nil"/>
            </w:tcBorders>
          </w:tcPr>
          <w:p w14:paraId="1BBA878C" w14:textId="27632A3A" w:rsidR="00E65E10" w:rsidRPr="00D05E6E" w:rsidRDefault="00E65E10" w:rsidP="00E65E10">
            <w:pPr>
              <w:tabs>
                <w:tab w:val="decimal" w:pos="762"/>
              </w:tabs>
              <w:spacing w:line="280" w:lineRule="exact"/>
              <w:ind w:left="-18"/>
              <w:rPr>
                <w:rFonts w:ascii="Arial" w:hAnsi="Arial" w:cs="Arial"/>
                <w:sz w:val="14"/>
                <w:szCs w:val="14"/>
              </w:rPr>
            </w:pPr>
            <w:r w:rsidRPr="00A85EE6">
              <w:rPr>
                <w:rFonts w:ascii="Arial" w:hAnsi="Arial" w:cs="Arial"/>
                <w:sz w:val="14"/>
                <w:szCs w:val="14"/>
              </w:rPr>
              <w:t>100,000</w:t>
            </w:r>
          </w:p>
        </w:tc>
        <w:tc>
          <w:tcPr>
            <w:tcW w:w="979" w:type="dxa"/>
            <w:tcBorders>
              <w:top w:val="nil"/>
              <w:left w:val="nil"/>
              <w:bottom w:val="nil"/>
              <w:right w:val="nil"/>
            </w:tcBorders>
          </w:tcPr>
          <w:p w14:paraId="5DEED26F" w14:textId="3665670D" w:rsidR="00E65E10" w:rsidRPr="00D32816" w:rsidRDefault="00E65E10" w:rsidP="00E65E10">
            <w:pPr>
              <w:tabs>
                <w:tab w:val="decimal" w:pos="402"/>
              </w:tabs>
              <w:spacing w:line="280" w:lineRule="exact"/>
              <w:ind w:left="-18"/>
              <w:rPr>
                <w:rFonts w:ascii="Arial" w:hAnsi="Arial" w:cs="Arial"/>
                <w:sz w:val="14"/>
                <w:szCs w:val="14"/>
              </w:rPr>
            </w:pPr>
            <w:r w:rsidRPr="00E65E10">
              <w:rPr>
                <w:rFonts w:ascii="Arial" w:hAnsi="Arial" w:cs="Arial"/>
                <w:sz w:val="14"/>
                <w:szCs w:val="14"/>
              </w:rPr>
              <w:t>68.50</w:t>
            </w:r>
          </w:p>
        </w:tc>
        <w:tc>
          <w:tcPr>
            <w:tcW w:w="979" w:type="dxa"/>
            <w:tcBorders>
              <w:top w:val="nil"/>
              <w:left w:val="nil"/>
              <w:bottom w:val="nil"/>
              <w:right w:val="nil"/>
            </w:tcBorders>
          </w:tcPr>
          <w:p w14:paraId="2E0BDE97" w14:textId="5205AE5E" w:rsidR="00E65E10" w:rsidRPr="00D05E6E" w:rsidRDefault="00E65E10" w:rsidP="00E65E10">
            <w:pPr>
              <w:tabs>
                <w:tab w:val="decimal" w:pos="402"/>
              </w:tabs>
              <w:spacing w:line="280" w:lineRule="exact"/>
              <w:ind w:left="-18"/>
              <w:rPr>
                <w:rFonts w:ascii="Arial" w:hAnsi="Arial" w:cs="Arial"/>
                <w:sz w:val="14"/>
                <w:szCs w:val="14"/>
              </w:rPr>
            </w:pPr>
            <w:r w:rsidRPr="00A85EE6">
              <w:rPr>
                <w:rFonts w:ascii="Arial" w:hAnsi="Arial" w:cs="Arial"/>
                <w:sz w:val="14"/>
                <w:szCs w:val="14"/>
              </w:rPr>
              <w:t>68.50</w:t>
            </w:r>
          </w:p>
        </w:tc>
        <w:tc>
          <w:tcPr>
            <w:tcW w:w="978" w:type="dxa"/>
            <w:tcBorders>
              <w:top w:val="nil"/>
              <w:left w:val="nil"/>
              <w:bottom w:val="nil"/>
              <w:right w:val="nil"/>
            </w:tcBorders>
            <w:vAlign w:val="bottom"/>
          </w:tcPr>
          <w:p w14:paraId="186720C6" w14:textId="11A69BCF" w:rsidR="00E65E10" w:rsidRPr="00D32816" w:rsidRDefault="00E65E10" w:rsidP="00E65E10">
            <w:pPr>
              <w:pBdr>
                <w:bottom w:val="single" w:sz="4" w:space="1" w:color="auto"/>
              </w:pBdr>
              <w:tabs>
                <w:tab w:val="decimal" w:pos="740"/>
              </w:tabs>
              <w:spacing w:line="280" w:lineRule="exact"/>
              <w:ind w:left="-18"/>
              <w:rPr>
                <w:rFonts w:ascii="Arial" w:hAnsi="Arial" w:cs="Arial"/>
                <w:sz w:val="14"/>
                <w:szCs w:val="14"/>
              </w:rPr>
            </w:pPr>
            <w:r w:rsidRPr="00E65E10">
              <w:rPr>
                <w:rFonts w:ascii="Arial" w:hAnsi="Arial" w:cs="Arial"/>
                <w:sz w:val="14"/>
                <w:szCs w:val="14"/>
              </w:rPr>
              <w:t>68,495</w:t>
            </w:r>
          </w:p>
        </w:tc>
        <w:tc>
          <w:tcPr>
            <w:tcW w:w="979" w:type="dxa"/>
            <w:tcBorders>
              <w:top w:val="nil"/>
              <w:left w:val="nil"/>
              <w:bottom w:val="nil"/>
              <w:right w:val="nil"/>
            </w:tcBorders>
            <w:vAlign w:val="bottom"/>
          </w:tcPr>
          <w:p w14:paraId="4760FE35" w14:textId="7BC7A4CA" w:rsidR="00E65E10" w:rsidRPr="00D32816" w:rsidRDefault="00E65E10" w:rsidP="00E65E10">
            <w:pPr>
              <w:pBdr>
                <w:bottom w:val="single" w:sz="4" w:space="1" w:color="auto"/>
              </w:pBdr>
              <w:tabs>
                <w:tab w:val="decimal" w:pos="740"/>
              </w:tabs>
              <w:spacing w:line="280" w:lineRule="exact"/>
              <w:ind w:left="-18"/>
              <w:rPr>
                <w:rFonts w:ascii="Arial" w:hAnsi="Arial" w:cs="Arial"/>
                <w:sz w:val="14"/>
                <w:szCs w:val="14"/>
              </w:rPr>
            </w:pPr>
            <w:r w:rsidRPr="00E65E10">
              <w:rPr>
                <w:rFonts w:ascii="Arial" w:hAnsi="Arial" w:cs="Arial"/>
                <w:sz w:val="14"/>
                <w:szCs w:val="14"/>
              </w:rPr>
              <w:t>68,495</w:t>
            </w:r>
          </w:p>
        </w:tc>
        <w:tc>
          <w:tcPr>
            <w:tcW w:w="979" w:type="dxa"/>
            <w:tcBorders>
              <w:top w:val="nil"/>
              <w:left w:val="nil"/>
              <w:bottom w:val="nil"/>
              <w:right w:val="nil"/>
            </w:tcBorders>
            <w:vAlign w:val="bottom"/>
          </w:tcPr>
          <w:p w14:paraId="6F050C85" w14:textId="3509C5A8" w:rsidR="00E65E10" w:rsidRPr="00D32816" w:rsidRDefault="00E65E10" w:rsidP="00E65E10">
            <w:pPr>
              <w:pBdr>
                <w:bottom w:val="single" w:sz="4" w:space="1" w:color="auto"/>
              </w:pBdr>
              <w:tabs>
                <w:tab w:val="decimal" w:pos="740"/>
              </w:tabs>
              <w:spacing w:line="280" w:lineRule="exact"/>
              <w:ind w:left="-18"/>
              <w:rPr>
                <w:rFonts w:ascii="Arial" w:hAnsi="Arial" w:cs="Arial"/>
                <w:sz w:val="14"/>
                <w:szCs w:val="14"/>
              </w:rPr>
            </w:pPr>
            <w:r w:rsidRPr="00E65E10">
              <w:rPr>
                <w:rFonts w:ascii="Arial" w:hAnsi="Arial" w:cs="Arial"/>
                <w:sz w:val="14"/>
                <w:szCs w:val="14"/>
              </w:rPr>
              <w:t>64,994</w:t>
            </w:r>
          </w:p>
        </w:tc>
        <w:tc>
          <w:tcPr>
            <w:tcW w:w="979" w:type="dxa"/>
            <w:tcBorders>
              <w:top w:val="nil"/>
              <w:left w:val="nil"/>
              <w:bottom w:val="nil"/>
              <w:right w:val="nil"/>
            </w:tcBorders>
          </w:tcPr>
          <w:p w14:paraId="2FBE3F48" w14:textId="36B12177" w:rsidR="00E65E10" w:rsidRPr="00D05E6E" w:rsidRDefault="00E65E10" w:rsidP="00E65E10">
            <w:pPr>
              <w:pBdr>
                <w:bottom w:val="single" w:sz="4" w:space="1" w:color="auto"/>
              </w:pBdr>
              <w:tabs>
                <w:tab w:val="decimal" w:pos="740"/>
              </w:tabs>
              <w:spacing w:line="280" w:lineRule="exact"/>
              <w:ind w:left="-18"/>
              <w:rPr>
                <w:rFonts w:ascii="Arial" w:hAnsi="Arial" w:cs="Arial"/>
                <w:sz w:val="14"/>
                <w:szCs w:val="14"/>
              </w:rPr>
            </w:pPr>
            <w:r>
              <w:rPr>
                <w:rFonts w:ascii="Arial" w:hAnsi="Arial" w:cs="Arial"/>
                <w:sz w:val="14"/>
                <w:szCs w:val="14"/>
              </w:rPr>
              <w:t>66,520</w:t>
            </w:r>
          </w:p>
        </w:tc>
      </w:tr>
      <w:tr w:rsidR="00E65E10" w:rsidRPr="00770DB6" w14:paraId="2CB55AFE" w14:textId="77777777" w:rsidTr="00D32816">
        <w:tc>
          <w:tcPr>
            <w:tcW w:w="1890" w:type="dxa"/>
            <w:tcBorders>
              <w:top w:val="nil"/>
              <w:left w:val="nil"/>
              <w:bottom w:val="nil"/>
              <w:right w:val="nil"/>
            </w:tcBorders>
          </w:tcPr>
          <w:p w14:paraId="643D1492" w14:textId="77777777" w:rsidR="00E65E10" w:rsidRPr="00770DB6" w:rsidRDefault="00E65E10" w:rsidP="00E65E10">
            <w:pPr>
              <w:spacing w:line="28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164B03AD" w14:textId="77777777" w:rsidR="00E65E10" w:rsidRPr="00EB4166" w:rsidRDefault="00E65E10" w:rsidP="00E65E10">
            <w:pPr>
              <w:tabs>
                <w:tab w:val="decimal" w:pos="740"/>
              </w:tabs>
              <w:spacing w:line="280" w:lineRule="exact"/>
              <w:ind w:left="-18"/>
              <w:rPr>
                <w:rFonts w:ascii="Arial" w:hAnsi="Arial" w:cs="Arial"/>
                <w:sz w:val="14"/>
                <w:szCs w:val="14"/>
              </w:rPr>
            </w:pPr>
          </w:p>
        </w:tc>
        <w:tc>
          <w:tcPr>
            <w:tcW w:w="979" w:type="dxa"/>
            <w:tcBorders>
              <w:top w:val="nil"/>
              <w:left w:val="nil"/>
              <w:bottom w:val="nil"/>
              <w:right w:val="nil"/>
            </w:tcBorders>
          </w:tcPr>
          <w:p w14:paraId="56D8C722" w14:textId="77777777" w:rsidR="00E65E10" w:rsidRPr="001A7BCF" w:rsidRDefault="00E65E10" w:rsidP="00E65E10">
            <w:pPr>
              <w:tabs>
                <w:tab w:val="decimal" w:pos="762"/>
              </w:tabs>
              <w:spacing w:line="280" w:lineRule="exact"/>
              <w:ind w:left="-18"/>
              <w:rPr>
                <w:rFonts w:ascii="Arial" w:hAnsi="Arial" w:cs="Arial"/>
                <w:sz w:val="14"/>
                <w:szCs w:val="14"/>
              </w:rPr>
            </w:pPr>
          </w:p>
        </w:tc>
        <w:tc>
          <w:tcPr>
            <w:tcW w:w="979" w:type="dxa"/>
            <w:tcBorders>
              <w:top w:val="nil"/>
              <w:left w:val="nil"/>
              <w:bottom w:val="nil"/>
              <w:right w:val="nil"/>
            </w:tcBorders>
          </w:tcPr>
          <w:p w14:paraId="555C4189" w14:textId="77777777" w:rsidR="00E65E10" w:rsidRPr="00EB4166" w:rsidRDefault="00E65E10" w:rsidP="00E65E10">
            <w:pPr>
              <w:tabs>
                <w:tab w:val="decimal" w:pos="402"/>
              </w:tabs>
              <w:spacing w:line="280" w:lineRule="exact"/>
              <w:ind w:left="-18"/>
              <w:rPr>
                <w:rFonts w:ascii="Arial" w:hAnsi="Arial" w:cs="Arial"/>
                <w:sz w:val="14"/>
                <w:szCs w:val="14"/>
              </w:rPr>
            </w:pPr>
          </w:p>
        </w:tc>
        <w:tc>
          <w:tcPr>
            <w:tcW w:w="979" w:type="dxa"/>
            <w:tcBorders>
              <w:top w:val="nil"/>
              <w:left w:val="nil"/>
              <w:bottom w:val="nil"/>
              <w:right w:val="nil"/>
            </w:tcBorders>
          </w:tcPr>
          <w:p w14:paraId="4F4B0AF9" w14:textId="77777777" w:rsidR="00E65E10" w:rsidRPr="001A7BCF" w:rsidRDefault="00E65E10" w:rsidP="00E65E10">
            <w:pPr>
              <w:tabs>
                <w:tab w:val="decimal" w:pos="402"/>
                <w:tab w:val="decimal" w:pos="702"/>
              </w:tabs>
              <w:spacing w:line="280" w:lineRule="exact"/>
              <w:ind w:left="-18"/>
              <w:jc w:val="center"/>
              <w:rPr>
                <w:rFonts w:ascii="Arial" w:hAnsi="Arial" w:cs="Arial"/>
                <w:sz w:val="14"/>
                <w:szCs w:val="14"/>
              </w:rPr>
            </w:pPr>
          </w:p>
        </w:tc>
        <w:tc>
          <w:tcPr>
            <w:tcW w:w="978" w:type="dxa"/>
            <w:tcBorders>
              <w:top w:val="nil"/>
              <w:left w:val="nil"/>
              <w:bottom w:val="nil"/>
              <w:right w:val="nil"/>
            </w:tcBorders>
            <w:vAlign w:val="bottom"/>
          </w:tcPr>
          <w:p w14:paraId="0CF0C302" w14:textId="52F083A4" w:rsidR="00E65E10" w:rsidRPr="00D32816" w:rsidRDefault="00E65E10" w:rsidP="00E65E10">
            <w:pPr>
              <w:pBdr>
                <w:bottom w:val="double" w:sz="4" w:space="1" w:color="auto"/>
              </w:pBdr>
              <w:tabs>
                <w:tab w:val="decimal" w:pos="740"/>
              </w:tabs>
              <w:spacing w:line="280" w:lineRule="exact"/>
              <w:ind w:left="-18"/>
              <w:rPr>
                <w:rFonts w:ascii="Arial" w:hAnsi="Arial" w:cs="Arial"/>
                <w:sz w:val="14"/>
                <w:szCs w:val="14"/>
              </w:rPr>
            </w:pPr>
            <w:r w:rsidRPr="00E65E10">
              <w:rPr>
                <w:rFonts w:ascii="Arial" w:hAnsi="Arial" w:cs="Arial"/>
                <w:sz w:val="14"/>
                <w:szCs w:val="14"/>
              </w:rPr>
              <w:t>13,567,775</w:t>
            </w:r>
          </w:p>
        </w:tc>
        <w:tc>
          <w:tcPr>
            <w:tcW w:w="979" w:type="dxa"/>
            <w:tcBorders>
              <w:top w:val="nil"/>
              <w:left w:val="nil"/>
              <w:bottom w:val="nil"/>
              <w:right w:val="nil"/>
            </w:tcBorders>
            <w:vAlign w:val="bottom"/>
          </w:tcPr>
          <w:p w14:paraId="0B75E152" w14:textId="70F8BF7B" w:rsidR="00E65E10" w:rsidRPr="00D32816" w:rsidRDefault="00E65E10" w:rsidP="00E65E10">
            <w:pPr>
              <w:pBdr>
                <w:bottom w:val="double" w:sz="4" w:space="1" w:color="auto"/>
              </w:pBdr>
              <w:tabs>
                <w:tab w:val="decimal" w:pos="740"/>
              </w:tabs>
              <w:spacing w:line="280" w:lineRule="exact"/>
              <w:ind w:left="-18"/>
              <w:rPr>
                <w:rFonts w:ascii="Arial" w:hAnsi="Arial" w:cs="Arial"/>
                <w:sz w:val="14"/>
                <w:szCs w:val="14"/>
              </w:rPr>
            </w:pPr>
            <w:r w:rsidRPr="00E65E10">
              <w:rPr>
                <w:rFonts w:ascii="Arial" w:hAnsi="Arial" w:cs="Arial"/>
                <w:sz w:val="14"/>
                <w:szCs w:val="14"/>
              </w:rPr>
              <w:t>13,471,160</w:t>
            </w:r>
          </w:p>
        </w:tc>
        <w:tc>
          <w:tcPr>
            <w:tcW w:w="979" w:type="dxa"/>
            <w:tcBorders>
              <w:top w:val="nil"/>
              <w:left w:val="nil"/>
              <w:bottom w:val="nil"/>
              <w:right w:val="nil"/>
            </w:tcBorders>
            <w:vAlign w:val="bottom"/>
          </w:tcPr>
          <w:p w14:paraId="4451C61B" w14:textId="11D6D449" w:rsidR="00E65E10" w:rsidRPr="00D32816" w:rsidRDefault="00E65E10" w:rsidP="00E65E10">
            <w:pPr>
              <w:pBdr>
                <w:bottom w:val="double" w:sz="4" w:space="1" w:color="auto"/>
              </w:pBdr>
              <w:tabs>
                <w:tab w:val="decimal" w:pos="740"/>
              </w:tabs>
              <w:spacing w:line="280" w:lineRule="exact"/>
              <w:ind w:left="-18"/>
              <w:rPr>
                <w:rFonts w:ascii="Arial" w:hAnsi="Arial" w:cs="Arial"/>
                <w:sz w:val="14"/>
                <w:szCs w:val="14"/>
              </w:rPr>
            </w:pPr>
            <w:r w:rsidRPr="00E65E10">
              <w:rPr>
                <w:rFonts w:ascii="Arial" w:hAnsi="Arial" w:cs="Arial"/>
                <w:sz w:val="14"/>
                <w:szCs w:val="14"/>
              </w:rPr>
              <w:t>17,410,325</w:t>
            </w:r>
          </w:p>
        </w:tc>
        <w:tc>
          <w:tcPr>
            <w:tcW w:w="979" w:type="dxa"/>
            <w:tcBorders>
              <w:top w:val="nil"/>
              <w:left w:val="nil"/>
              <w:bottom w:val="nil"/>
              <w:right w:val="nil"/>
            </w:tcBorders>
          </w:tcPr>
          <w:p w14:paraId="1029BFF2" w14:textId="4F69AEB4" w:rsidR="00E65E10" w:rsidRPr="00D05E6E" w:rsidRDefault="00E65E10" w:rsidP="00E65E10">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15,515,015</w:t>
            </w:r>
          </w:p>
        </w:tc>
      </w:tr>
    </w:tbl>
    <w:p w14:paraId="2AC3A884" w14:textId="574AE782" w:rsidR="00031982" w:rsidRPr="00B74064" w:rsidRDefault="009853EF" w:rsidP="007D422A">
      <w:pPr>
        <w:pStyle w:val="Heading2"/>
        <w:spacing w:before="240"/>
        <w:ind w:left="547" w:hanging="547"/>
        <w:rPr>
          <w:b w:val="0"/>
          <w:bCs w:val="0"/>
        </w:rPr>
      </w:pPr>
      <w:r w:rsidRPr="00B74064">
        <w:rPr>
          <w:b w:val="0"/>
          <w:bCs w:val="0"/>
        </w:rPr>
        <w:t>8</w:t>
      </w:r>
      <w:r w:rsidR="00031982" w:rsidRPr="00B74064">
        <w:rPr>
          <w:b w:val="0"/>
          <w:bCs w:val="0"/>
        </w:rPr>
        <w:t>.2</w:t>
      </w:r>
      <w:r w:rsidR="00031982" w:rsidRPr="00B74064">
        <w:rPr>
          <w:b w:val="0"/>
          <w:bCs w:val="0"/>
        </w:rPr>
        <w:tab/>
        <w:t>Share of comprehensive income</w:t>
      </w:r>
      <w:r w:rsidR="00BD7EB2" w:rsidRPr="00B74064">
        <w:rPr>
          <w:b w:val="0"/>
          <w:bCs w:val="0"/>
        </w:rPr>
        <w:t xml:space="preserve"> </w:t>
      </w:r>
    </w:p>
    <w:p w14:paraId="2F24A12D" w14:textId="77777777" w:rsidR="00031982" w:rsidRPr="00090570"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4E4898" w:rsidRPr="00EE5755" w14:paraId="06CC2AD7" w14:textId="77777777" w:rsidTr="00906E49">
        <w:tc>
          <w:tcPr>
            <w:tcW w:w="9270" w:type="dxa"/>
            <w:gridSpan w:val="5"/>
            <w:tcBorders>
              <w:top w:val="nil"/>
              <w:left w:val="nil"/>
              <w:bottom w:val="nil"/>
              <w:right w:val="nil"/>
            </w:tcBorders>
            <w:vAlign w:val="bottom"/>
          </w:tcPr>
          <w:p w14:paraId="2B48114B" w14:textId="77777777" w:rsidR="004E4898" w:rsidRPr="00EE5755" w:rsidRDefault="004E4898" w:rsidP="00F258A7">
            <w:pPr>
              <w:spacing w:line="340" w:lineRule="exact"/>
              <w:jc w:val="right"/>
              <w:rPr>
                <w:rFonts w:ascii="Arial" w:hAnsi="Arial" w:cs="Arial"/>
                <w:sz w:val="20"/>
                <w:szCs w:val="20"/>
              </w:rPr>
            </w:pPr>
            <w:r w:rsidRPr="00EE5755">
              <w:rPr>
                <w:rFonts w:ascii="Arial" w:hAnsi="Arial" w:cs="Arial"/>
                <w:sz w:val="20"/>
                <w:szCs w:val="20"/>
              </w:rPr>
              <w:t>(Unit: Thousand Baht)</w:t>
            </w:r>
          </w:p>
        </w:tc>
      </w:tr>
      <w:tr w:rsidR="004E4898" w:rsidRPr="00EE5755" w14:paraId="5C082BB2" w14:textId="77777777" w:rsidTr="00906E49">
        <w:tc>
          <w:tcPr>
            <w:tcW w:w="3330" w:type="dxa"/>
            <w:tcBorders>
              <w:top w:val="nil"/>
              <w:left w:val="nil"/>
              <w:bottom w:val="nil"/>
              <w:right w:val="nil"/>
            </w:tcBorders>
            <w:vAlign w:val="bottom"/>
          </w:tcPr>
          <w:p w14:paraId="61941D3F" w14:textId="77777777" w:rsidR="004E4898" w:rsidRPr="00EE5755" w:rsidRDefault="004E4898" w:rsidP="00F258A7">
            <w:pPr>
              <w:spacing w:line="340" w:lineRule="exact"/>
              <w:jc w:val="center"/>
              <w:rPr>
                <w:rFonts w:ascii="Arial" w:hAnsi="Arial" w:cs="Arial"/>
                <w:sz w:val="20"/>
                <w:szCs w:val="20"/>
                <w:cs/>
              </w:rPr>
            </w:pPr>
          </w:p>
        </w:tc>
        <w:tc>
          <w:tcPr>
            <w:tcW w:w="5940" w:type="dxa"/>
            <w:gridSpan w:val="4"/>
            <w:tcBorders>
              <w:top w:val="nil"/>
              <w:left w:val="nil"/>
              <w:right w:val="nil"/>
            </w:tcBorders>
            <w:vAlign w:val="bottom"/>
          </w:tcPr>
          <w:p w14:paraId="0A32DAFF" w14:textId="77777777" w:rsidR="004E4898" w:rsidRPr="00EE5755" w:rsidRDefault="004E4898" w:rsidP="00F258A7">
            <w:pPr>
              <w:pBdr>
                <w:bottom w:val="single" w:sz="4" w:space="1" w:color="auto"/>
              </w:pBdr>
              <w:tabs>
                <w:tab w:val="left" w:pos="822"/>
              </w:tabs>
              <w:spacing w:line="340" w:lineRule="exact"/>
              <w:jc w:val="center"/>
              <w:rPr>
                <w:rFonts w:ascii="Arial" w:hAnsi="Arial" w:cs="Arial"/>
                <w:sz w:val="20"/>
                <w:szCs w:val="20"/>
              </w:rPr>
            </w:pPr>
            <w:r w:rsidRPr="00EE5755">
              <w:rPr>
                <w:rFonts w:ascii="Arial" w:hAnsi="Arial" w:cs="Arial"/>
                <w:sz w:val="20"/>
                <w:szCs w:val="20"/>
              </w:rPr>
              <w:t>For the three-month periods ended 31 March</w:t>
            </w:r>
          </w:p>
        </w:tc>
      </w:tr>
      <w:tr w:rsidR="004E4898" w:rsidRPr="00EE5755" w14:paraId="2E349A58" w14:textId="77777777" w:rsidTr="00906E49">
        <w:tc>
          <w:tcPr>
            <w:tcW w:w="3330" w:type="dxa"/>
            <w:tcBorders>
              <w:top w:val="nil"/>
              <w:left w:val="nil"/>
              <w:bottom w:val="nil"/>
              <w:right w:val="nil"/>
            </w:tcBorders>
            <w:vAlign w:val="bottom"/>
          </w:tcPr>
          <w:p w14:paraId="40813B4F" w14:textId="77777777" w:rsidR="004E4898" w:rsidRPr="00EE5755" w:rsidRDefault="004E4898" w:rsidP="00F258A7">
            <w:pPr>
              <w:spacing w:line="340" w:lineRule="exact"/>
              <w:jc w:val="center"/>
              <w:rPr>
                <w:rFonts w:ascii="Arial" w:hAnsi="Arial" w:cs="Arial"/>
                <w:sz w:val="20"/>
                <w:szCs w:val="20"/>
                <w:cs/>
              </w:rPr>
            </w:pPr>
          </w:p>
        </w:tc>
        <w:tc>
          <w:tcPr>
            <w:tcW w:w="5940" w:type="dxa"/>
            <w:gridSpan w:val="4"/>
            <w:tcBorders>
              <w:top w:val="nil"/>
              <w:left w:val="nil"/>
              <w:right w:val="nil"/>
            </w:tcBorders>
            <w:vAlign w:val="bottom"/>
          </w:tcPr>
          <w:p w14:paraId="38CD11E7" w14:textId="77777777" w:rsidR="004E4898" w:rsidRPr="00EE5755" w:rsidRDefault="004E4898" w:rsidP="00F258A7">
            <w:pPr>
              <w:pBdr>
                <w:bottom w:val="single" w:sz="4" w:space="1" w:color="auto"/>
              </w:pBdr>
              <w:tabs>
                <w:tab w:val="left" w:pos="822"/>
              </w:tabs>
              <w:spacing w:line="340" w:lineRule="exact"/>
              <w:jc w:val="center"/>
              <w:rPr>
                <w:rFonts w:ascii="Arial" w:hAnsi="Arial" w:cs="Arial"/>
                <w:sz w:val="20"/>
                <w:szCs w:val="20"/>
              </w:rPr>
            </w:pPr>
            <w:r w:rsidRPr="00EE5755">
              <w:rPr>
                <w:rFonts w:ascii="Arial" w:hAnsi="Arial" w:cs="Arial"/>
                <w:sz w:val="20"/>
                <w:szCs w:val="20"/>
              </w:rPr>
              <w:t>Separate financial statements</w:t>
            </w:r>
          </w:p>
        </w:tc>
      </w:tr>
      <w:tr w:rsidR="00911C2D" w:rsidRPr="00EE5755" w14:paraId="1783EECB" w14:textId="77777777" w:rsidTr="00906E49">
        <w:tc>
          <w:tcPr>
            <w:tcW w:w="3330" w:type="dxa"/>
            <w:tcBorders>
              <w:top w:val="nil"/>
              <w:left w:val="nil"/>
              <w:bottom w:val="nil"/>
              <w:right w:val="nil"/>
            </w:tcBorders>
            <w:vAlign w:val="bottom"/>
          </w:tcPr>
          <w:p w14:paraId="3311EA20" w14:textId="77777777" w:rsidR="00911C2D" w:rsidRPr="00EE5755" w:rsidRDefault="00911C2D" w:rsidP="00F258A7">
            <w:pPr>
              <w:spacing w:line="340" w:lineRule="exact"/>
              <w:jc w:val="center"/>
              <w:rPr>
                <w:rFonts w:ascii="Arial" w:hAnsi="Arial" w:cs="Arial"/>
                <w:sz w:val="20"/>
                <w:szCs w:val="20"/>
                <w:cs/>
              </w:rPr>
            </w:pPr>
          </w:p>
        </w:tc>
        <w:tc>
          <w:tcPr>
            <w:tcW w:w="2970" w:type="dxa"/>
            <w:gridSpan w:val="2"/>
            <w:tcBorders>
              <w:top w:val="nil"/>
              <w:left w:val="nil"/>
              <w:right w:val="nil"/>
            </w:tcBorders>
            <w:vAlign w:val="bottom"/>
          </w:tcPr>
          <w:p w14:paraId="514FA464" w14:textId="77777777" w:rsidR="00911C2D" w:rsidRPr="00EE5755" w:rsidRDefault="00911C2D" w:rsidP="00F258A7">
            <w:pPr>
              <w:spacing w:line="340" w:lineRule="exact"/>
              <w:jc w:val="center"/>
              <w:rPr>
                <w:rFonts w:ascii="Arial" w:hAnsi="Arial" w:cs="Arial"/>
                <w:sz w:val="20"/>
                <w:szCs w:val="20"/>
              </w:rPr>
            </w:pPr>
            <w:r w:rsidRPr="00EE5755">
              <w:rPr>
                <w:rFonts w:ascii="Arial" w:hAnsi="Arial" w:cs="Arial"/>
                <w:sz w:val="20"/>
                <w:szCs w:val="20"/>
              </w:rPr>
              <w:t>Share of profit (loss) from</w:t>
            </w:r>
            <w:r>
              <w:rPr>
                <w:rFonts w:ascii="Arial" w:hAnsi="Arial" w:cs="Arial"/>
                <w:sz w:val="20"/>
                <w:szCs w:val="20"/>
              </w:rPr>
              <w:t xml:space="preserve">             </w:t>
            </w:r>
          </w:p>
        </w:tc>
        <w:tc>
          <w:tcPr>
            <w:tcW w:w="2970" w:type="dxa"/>
            <w:gridSpan w:val="2"/>
            <w:tcBorders>
              <w:top w:val="nil"/>
              <w:left w:val="nil"/>
              <w:right w:val="nil"/>
            </w:tcBorders>
            <w:vAlign w:val="bottom"/>
          </w:tcPr>
          <w:p w14:paraId="77627734" w14:textId="5AFC009D" w:rsidR="00911C2D" w:rsidRPr="00EE5755" w:rsidRDefault="00911C2D" w:rsidP="00F258A7">
            <w:pPr>
              <w:spacing w:line="340" w:lineRule="exact"/>
              <w:ind w:left="-109" w:right="-106"/>
              <w:jc w:val="center"/>
              <w:rPr>
                <w:rFonts w:ascii="Arial" w:hAnsi="Arial" w:cs="Arial"/>
                <w:sz w:val="20"/>
                <w:szCs w:val="20"/>
                <w:cs/>
              </w:rPr>
            </w:pPr>
            <w:r w:rsidRPr="00EE5755">
              <w:rPr>
                <w:rFonts w:ascii="Arial" w:hAnsi="Arial" w:cs="Arial"/>
                <w:sz w:val="20"/>
                <w:szCs w:val="20"/>
              </w:rPr>
              <w:t>Share of other</w:t>
            </w:r>
            <w:r>
              <w:rPr>
                <w:rFonts w:ascii="Arial" w:hAnsi="Arial" w:cs="Arial"/>
                <w:sz w:val="20"/>
                <w:szCs w:val="20"/>
              </w:rPr>
              <w:t xml:space="preserve"> </w:t>
            </w:r>
            <w:r w:rsidRPr="00EE5755">
              <w:rPr>
                <w:rFonts w:ascii="Arial" w:hAnsi="Arial" w:cs="Arial"/>
                <w:sz w:val="20"/>
                <w:szCs w:val="20"/>
              </w:rPr>
              <w:t>comprehensive income</w:t>
            </w:r>
            <w:r w:rsidR="00597A4C">
              <w:rPr>
                <w:rFonts w:ascii="Arial" w:hAnsi="Arial" w:cs="Arial"/>
                <w:sz w:val="20"/>
                <w:szCs w:val="20"/>
              </w:rPr>
              <w:t xml:space="preserve"> </w:t>
            </w:r>
            <w:r w:rsidRPr="00EE5755">
              <w:rPr>
                <w:rFonts w:ascii="Arial" w:hAnsi="Arial" w:cs="Arial"/>
                <w:sz w:val="20"/>
                <w:szCs w:val="20"/>
              </w:rPr>
              <w:t xml:space="preserve">from </w:t>
            </w:r>
            <w:r>
              <w:rPr>
                <w:rFonts w:ascii="Arial" w:hAnsi="Arial" w:cs="Arial"/>
                <w:sz w:val="20"/>
                <w:szCs w:val="20"/>
              </w:rPr>
              <w:t>i</w:t>
            </w:r>
            <w:r w:rsidRPr="00EE5755">
              <w:rPr>
                <w:rFonts w:ascii="Arial" w:hAnsi="Arial" w:cs="Arial"/>
                <w:sz w:val="20"/>
                <w:szCs w:val="20"/>
              </w:rPr>
              <w:t>nvestments</w:t>
            </w:r>
            <w:r>
              <w:rPr>
                <w:rFonts w:ascii="Arial" w:hAnsi="Arial" w:cs="Arial"/>
                <w:sz w:val="20"/>
                <w:szCs w:val="20"/>
              </w:rPr>
              <w:t xml:space="preserve">                       </w:t>
            </w:r>
          </w:p>
        </w:tc>
      </w:tr>
      <w:tr w:rsidR="00911C2D" w:rsidRPr="00EE5755" w14:paraId="732B4C88" w14:textId="77777777" w:rsidTr="00906E49">
        <w:tc>
          <w:tcPr>
            <w:tcW w:w="3330" w:type="dxa"/>
            <w:tcBorders>
              <w:top w:val="nil"/>
              <w:left w:val="nil"/>
              <w:bottom w:val="nil"/>
              <w:right w:val="nil"/>
            </w:tcBorders>
            <w:vAlign w:val="bottom"/>
          </w:tcPr>
          <w:p w14:paraId="3B6CA09D" w14:textId="77777777" w:rsidR="00911C2D" w:rsidRPr="00EE5755" w:rsidRDefault="00911C2D" w:rsidP="00F258A7">
            <w:pPr>
              <w:pBdr>
                <w:bottom w:val="single" w:sz="4" w:space="1" w:color="auto"/>
              </w:pBdr>
              <w:spacing w:line="340" w:lineRule="exact"/>
              <w:jc w:val="center"/>
              <w:rPr>
                <w:rFonts w:ascii="Arial" w:hAnsi="Arial" w:cs="Arial"/>
                <w:sz w:val="20"/>
                <w:szCs w:val="20"/>
                <w:cs/>
              </w:rPr>
            </w:pPr>
            <w:r w:rsidRPr="00EE5755">
              <w:rPr>
                <w:rFonts w:ascii="Arial" w:hAnsi="Arial" w:cs="Arial"/>
                <w:sz w:val="20"/>
                <w:szCs w:val="20"/>
              </w:rPr>
              <w:t>Subsidiaries</w:t>
            </w:r>
          </w:p>
        </w:tc>
        <w:tc>
          <w:tcPr>
            <w:tcW w:w="2970" w:type="dxa"/>
            <w:gridSpan w:val="2"/>
            <w:tcBorders>
              <w:top w:val="nil"/>
              <w:left w:val="nil"/>
              <w:right w:val="nil"/>
            </w:tcBorders>
            <w:vAlign w:val="bottom"/>
          </w:tcPr>
          <w:p w14:paraId="515A69B8" w14:textId="77777777" w:rsidR="00911C2D" w:rsidRPr="00EE5755" w:rsidRDefault="00911C2D" w:rsidP="00F258A7">
            <w:pPr>
              <w:pBdr>
                <w:bottom w:val="single" w:sz="4" w:space="1" w:color="auto"/>
              </w:pBdr>
              <w:spacing w:line="340" w:lineRule="exact"/>
              <w:jc w:val="center"/>
              <w:rPr>
                <w:rFonts w:ascii="Arial" w:hAnsi="Arial" w:cs="Arial"/>
                <w:sz w:val="20"/>
                <w:szCs w:val="20"/>
              </w:rPr>
            </w:pPr>
            <w:r w:rsidRPr="00EE5755">
              <w:rPr>
                <w:rFonts w:ascii="Arial" w:hAnsi="Arial" w:cs="Arial"/>
                <w:sz w:val="20"/>
                <w:szCs w:val="20"/>
              </w:rPr>
              <w:t>investments</w:t>
            </w:r>
            <w:r>
              <w:rPr>
                <w:rFonts w:ascii="Arial" w:hAnsi="Arial" w:cs="Arial"/>
                <w:sz w:val="20"/>
                <w:szCs w:val="20"/>
              </w:rPr>
              <w:t xml:space="preserve"> </w:t>
            </w:r>
            <w:r w:rsidRPr="00EE5755">
              <w:rPr>
                <w:rFonts w:ascii="Arial" w:hAnsi="Arial" w:cs="Arial"/>
                <w:sz w:val="20"/>
                <w:szCs w:val="20"/>
              </w:rPr>
              <w:t>in subsidiaries</w:t>
            </w:r>
          </w:p>
        </w:tc>
        <w:tc>
          <w:tcPr>
            <w:tcW w:w="2970" w:type="dxa"/>
            <w:gridSpan w:val="2"/>
            <w:tcBorders>
              <w:top w:val="nil"/>
              <w:left w:val="nil"/>
              <w:right w:val="nil"/>
            </w:tcBorders>
            <w:vAlign w:val="bottom"/>
          </w:tcPr>
          <w:p w14:paraId="1496AB03" w14:textId="77777777" w:rsidR="00911C2D" w:rsidRPr="00EE5755" w:rsidRDefault="00911C2D" w:rsidP="00F258A7">
            <w:pPr>
              <w:pBdr>
                <w:bottom w:val="single" w:sz="4" w:space="1" w:color="auto"/>
              </w:pBdr>
              <w:spacing w:line="340" w:lineRule="exact"/>
              <w:jc w:val="center"/>
              <w:rPr>
                <w:rFonts w:ascii="Arial" w:hAnsi="Arial" w:cs="Arial"/>
                <w:sz w:val="20"/>
                <w:szCs w:val="20"/>
                <w:cs/>
              </w:rPr>
            </w:pPr>
            <w:r w:rsidRPr="00EE5755">
              <w:rPr>
                <w:rFonts w:ascii="Arial" w:hAnsi="Arial" w:cs="Arial"/>
                <w:sz w:val="20"/>
                <w:szCs w:val="20"/>
              </w:rPr>
              <w:t>in subsidiaries</w:t>
            </w:r>
          </w:p>
        </w:tc>
      </w:tr>
      <w:tr w:rsidR="006F2278" w:rsidRPr="00EE5755" w14:paraId="02CA156E" w14:textId="77777777" w:rsidTr="00906E49">
        <w:tc>
          <w:tcPr>
            <w:tcW w:w="3330" w:type="dxa"/>
            <w:tcBorders>
              <w:top w:val="nil"/>
              <w:left w:val="nil"/>
              <w:bottom w:val="nil"/>
              <w:right w:val="nil"/>
            </w:tcBorders>
          </w:tcPr>
          <w:p w14:paraId="5F23F152" w14:textId="77777777" w:rsidR="006F2278" w:rsidRPr="00EE5755" w:rsidRDefault="006F2278" w:rsidP="00F258A7">
            <w:pPr>
              <w:spacing w:line="340" w:lineRule="exact"/>
              <w:jc w:val="center"/>
              <w:rPr>
                <w:rFonts w:ascii="Arial" w:hAnsi="Arial" w:cs="Arial"/>
                <w:sz w:val="20"/>
                <w:szCs w:val="20"/>
                <w:cs/>
              </w:rPr>
            </w:pPr>
          </w:p>
        </w:tc>
        <w:tc>
          <w:tcPr>
            <w:tcW w:w="1485" w:type="dxa"/>
            <w:tcBorders>
              <w:top w:val="nil"/>
              <w:left w:val="nil"/>
              <w:right w:val="nil"/>
            </w:tcBorders>
          </w:tcPr>
          <w:p w14:paraId="00EDB0A2" w14:textId="340BA559" w:rsidR="006F2278" w:rsidRPr="00EE5755" w:rsidRDefault="006F2278" w:rsidP="00F258A7">
            <w:pPr>
              <w:pBdr>
                <w:bottom w:val="single" w:sz="4" w:space="1" w:color="auto"/>
              </w:pBdr>
              <w:tabs>
                <w:tab w:val="right" w:pos="7200"/>
                <w:tab w:val="right" w:pos="8540"/>
              </w:tabs>
              <w:spacing w:line="340" w:lineRule="exact"/>
              <w:jc w:val="center"/>
              <w:rPr>
                <w:rFonts w:ascii="Arial" w:hAnsi="Arial" w:cs="Arial"/>
                <w:sz w:val="20"/>
                <w:szCs w:val="20"/>
              </w:rPr>
            </w:pPr>
            <w:r w:rsidRPr="00EE5755">
              <w:rPr>
                <w:rFonts w:ascii="Arial" w:hAnsi="Arial" w:cs="Arial"/>
                <w:sz w:val="20"/>
                <w:szCs w:val="20"/>
              </w:rPr>
              <w:t>202</w:t>
            </w:r>
            <w:r>
              <w:rPr>
                <w:rFonts w:ascii="Arial" w:hAnsi="Arial" w:cs="Arial"/>
                <w:sz w:val="20"/>
                <w:szCs w:val="20"/>
              </w:rPr>
              <w:t>3</w:t>
            </w:r>
          </w:p>
        </w:tc>
        <w:tc>
          <w:tcPr>
            <w:tcW w:w="1485" w:type="dxa"/>
            <w:tcBorders>
              <w:top w:val="nil"/>
              <w:left w:val="nil"/>
              <w:right w:val="nil"/>
            </w:tcBorders>
          </w:tcPr>
          <w:p w14:paraId="399DE229" w14:textId="65DABB9B" w:rsidR="006F2278" w:rsidRPr="00EE5755" w:rsidRDefault="006F2278" w:rsidP="00F258A7">
            <w:pPr>
              <w:pBdr>
                <w:bottom w:val="single" w:sz="4" w:space="1" w:color="auto"/>
              </w:pBdr>
              <w:tabs>
                <w:tab w:val="right" w:pos="7200"/>
                <w:tab w:val="right" w:pos="8540"/>
              </w:tabs>
              <w:spacing w:line="340" w:lineRule="exact"/>
              <w:jc w:val="center"/>
              <w:rPr>
                <w:rFonts w:ascii="Arial" w:hAnsi="Arial" w:cs="Arial"/>
                <w:sz w:val="20"/>
                <w:szCs w:val="20"/>
              </w:rPr>
            </w:pPr>
            <w:r w:rsidRPr="00EE5755">
              <w:rPr>
                <w:rFonts w:ascii="Arial" w:hAnsi="Arial" w:cs="Arial"/>
                <w:sz w:val="20"/>
                <w:szCs w:val="20"/>
              </w:rPr>
              <w:t>20</w:t>
            </w:r>
            <w:r>
              <w:rPr>
                <w:rFonts w:ascii="Arial" w:hAnsi="Arial" w:cs="Arial"/>
                <w:sz w:val="20"/>
                <w:szCs w:val="20"/>
              </w:rPr>
              <w:t>22</w:t>
            </w:r>
          </w:p>
        </w:tc>
        <w:tc>
          <w:tcPr>
            <w:tcW w:w="1485" w:type="dxa"/>
            <w:tcBorders>
              <w:top w:val="nil"/>
              <w:left w:val="nil"/>
              <w:right w:val="nil"/>
            </w:tcBorders>
          </w:tcPr>
          <w:p w14:paraId="78FA1848" w14:textId="3CC42D50" w:rsidR="006F2278" w:rsidRPr="00EE5755" w:rsidRDefault="006F2278" w:rsidP="00F258A7">
            <w:pPr>
              <w:pBdr>
                <w:bottom w:val="single" w:sz="4" w:space="1" w:color="auto"/>
              </w:pBdr>
              <w:tabs>
                <w:tab w:val="right" w:pos="7200"/>
                <w:tab w:val="right" w:pos="8540"/>
              </w:tabs>
              <w:spacing w:line="340" w:lineRule="exact"/>
              <w:jc w:val="center"/>
              <w:rPr>
                <w:rFonts w:ascii="Arial" w:hAnsi="Arial" w:cs="Arial"/>
                <w:sz w:val="20"/>
                <w:szCs w:val="20"/>
              </w:rPr>
            </w:pPr>
            <w:r w:rsidRPr="00EE5755">
              <w:rPr>
                <w:rFonts w:ascii="Arial" w:hAnsi="Arial" w:cs="Arial"/>
                <w:sz w:val="20"/>
                <w:szCs w:val="20"/>
              </w:rPr>
              <w:t>202</w:t>
            </w:r>
            <w:r>
              <w:rPr>
                <w:rFonts w:ascii="Arial" w:hAnsi="Arial" w:cs="Arial"/>
                <w:sz w:val="20"/>
                <w:szCs w:val="20"/>
              </w:rPr>
              <w:t>3</w:t>
            </w:r>
          </w:p>
        </w:tc>
        <w:tc>
          <w:tcPr>
            <w:tcW w:w="1485" w:type="dxa"/>
            <w:tcBorders>
              <w:top w:val="nil"/>
              <w:left w:val="nil"/>
              <w:right w:val="nil"/>
            </w:tcBorders>
          </w:tcPr>
          <w:p w14:paraId="2D828236" w14:textId="415C010A" w:rsidR="006F2278" w:rsidRPr="00EE5755" w:rsidRDefault="006F2278" w:rsidP="00F258A7">
            <w:pPr>
              <w:pBdr>
                <w:bottom w:val="single" w:sz="4" w:space="1" w:color="auto"/>
              </w:pBdr>
              <w:tabs>
                <w:tab w:val="right" w:pos="7200"/>
                <w:tab w:val="right" w:pos="8540"/>
              </w:tabs>
              <w:spacing w:line="340" w:lineRule="exact"/>
              <w:jc w:val="center"/>
              <w:rPr>
                <w:rFonts w:ascii="Arial" w:hAnsi="Arial" w:cs="Arial"/>
                <w:sz w:val="20"/>
                <w:szCs w:val="20"/>
              </w:rPr>
            </w:pPr>
            <w:r w:rsidRPr="00EE5755">
              <w:rPr>
                <w:rFonts w:ascii="Arial" w:hAnsi="Arial" w:cs="Arial"/>
                <w:sz w:val="20"/>
                <w:szCs w:val="20"/>
              </w:rPr>
              <w:t>20</w:t>
            </w:r>
            <w:r>
              <w:rPr>
                <w:rFonts w:ascii="Arial" w:hAnsi="Arial" w:cs="Arial"/>
                <w:sz w:val="20"/>
                <w:szCs w:val="20"/>
              </w:rPr>
              <w:t>22</w:t>
            </w:r>
          </w:p>
        </w:tc>
      </w:tr>
      <w:tr w:rsidR="00E65E10" w:rsidRPr="00EE5755" w14:paraId="2E5087E5" w14:textId="77777777" w:rsidTr="00906E49">
        <w:tc>
          <w:tcPr>
            <w:tcW w:w="3330" w:type="dxa"/>
            <w:tcBorders>
              <w:top w:val="nil"/>
              <w:left w:val="nil"/>
              <w:bottom w:val="nil"/>
              <w:right w:val="nil"/>
            </w:tcBorders>
          </w:tcPr>
          <w:p w14:paraId="1DA4DF33" w14:textId="77777777" w:rsidR="00E65E10" w:rsidRPr="00EE5755" w:rsidRDefault="00E65E10" w:rsidP="00F258A7">
            <w:pPr>
              <w:spacing w:line="340" w:lineRule="exact"/>
              <w:ind w:left="162" w:right="-43" w:hanging="162"/>
              <w:rPr>
                <w:rFonts w:ascii="Arial" w:hAnsi="Arial" w:cs="Arial"/>
                <w:sz w:val="20"/>
                <w:szCs w:val="20"/>
              </w:rPr>
            </w:pPr>
            <w:r w:rsidRPr="00EE5755">
              <w:rPr>
                <w:rFonts w:ascii="Arial" w:hAnsi="Arial" w:cs="Arial"/>
                <w:sz w:val="20"/>
                <w:szCs w:val="20"/>
              </w:rPr>
              <w:t xml:space="preserve">JMT Network Services Public </w:t>
            </w:r>
          </w:p>
          <w:p w14:paraId="591370E2" w14:textId="77777777" w:rsidR="00E65E10" w:rsidRPr="00EE5755" w:rsidRDefault="00E65E10" w:rsidP="00F258A7">
            <w:pPr>
              <w:spacing w:line="340" w:lineRule="exact"/>
              <w:ind w:left="162" w:right="-43" w:hanging="162"/>
              <w:rPr>
                <w:rFonts w:ascii="Arial" w:hAnsi="Arial" w:cs="Arial"/>
                <w:sz w:val="20"/>
                <w:szCs w:val="20"/>
                <w:cs/>
              </w:rPr>
            </w:pPr>
            <w:r w:rsidRPr="00EE5755">
              <w:rPr>
                <w:rFonts w:ascii="Arial" w:hAnsi="Arial" w:cs="Arial"/>
                <w:sz w:val="20"/>
                <w:szCs w:val="20"/>
              </w:rPr>
              <w:t xml:space="preserve">   Company Limited</w:t>
            </w:r>
          </w:p>
        </w:tc>
        <w:tc>
          <w:tcPr>
            <w:tcW w:w="1485" w:type="dxa"/>
            <w:tcBorders>
              <w:top w:val="nil"/>
              <w:left w:val="nil"/>
              <w:right w:val="nil"/>
            </w:tcBorders>
            <w:vAlign w:val="bottom"/>
          </w:tcPr>
          <w:p w14:paraId="59DE7846" w14:textId="5B11BABB"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239,698</w:t>
            </w:r>
          </w:p>
        </w:tc>
        <w:tc>
          <w:tcPr>
            <w:tcW w:w="1485" w:type="dxa"/>
            <w:tcBorders>
              <w:top w:val="nil"/>
              <w:left w:val="nil"/>
              <w:right w:val="nil"/>
            </w:tcBorders>
            <w:vAlign w:val="bottom"/>
          </w:tcPr>
          <w:p w14:paraId="46B8FE08" w14:textId="69E70D3E"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196,354</w:t>
            </w:r>
          </w:p>
        </w:tc>
        <w:tc>
          <w:tcPr>
            <w:tcW w:w="1485" w:type="dxa"/>
            <w:tcBorders>
              <w:top w:val="nil"/>
              <w:left w:val="nil"/>
              <w:right w:val="nil"/>
            </w:tcBorders>
            <w:vAlign w:val="bottom"/>
          </w:tcPr>
          <w:p w14:paraId="41F64243" w14:textId="5FF3F484"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w:t>
            </w:r>
          </w:p>
        </w:tc>
        <w:tc>
          <w:tcPr>
            <w:tcW w:w="1485" w:type="dxa"/>
            <w:tcBorders>
              <w:top w:val="nil"/>
              <w:left w:val="nil"/>
              <w:right w:val="nil"/>
            </w:tcBorders>
            <w:vAlign w:val="bottom"/>
          </w:tcPr>
          <w:p w14:paraId="1F58D783" w14:textId="40EF03F6" w:rsidR="00E65E10" w:rsidRPr="00911C2D" w:rsidRDefault="00E65E10" w:rsidP="00F258A7">
            <w:pPr>
              <w:tabs>
                <w:tab w:val="decimal" w:pos="1065"/>
              </w:tabs>
              <w:spacing w:line="340" w:lineRule="exact"/>
              <w:rPr>
                <w:rFonts w:ascii="Arial" w:hAnsi="Arial" w:cs="Arial"/>
                <w:sz w:val="20"/>
                <w:szCs w:val="20"/>
              </w:rPr>
            </w:pPr>
            <w:r>
              <w:rPr>
                <w:rFonts w:ascii="Arial" w:hAnsi="Arial" w:cs="Arial"/>
                <w:sz w:val="20"/>
                <w:szCs w:val="20"/>
              </w:rPr>
              <w:t>-</w:t>
            </w:r>
          </w:p>
        </w:tc>
      </w:tr>
      <w:tr w:rsidR="00E65E10" w:rsidRPr="00EE5755" w14:paraId="38C9F352" w14:textId="77777777" w:rsidTr="0060245B">
        <w:tc>
          <w:tcPr>
            <w:tcW w:w="3330" w:type="dxa"/>
            <w:tcBorders>
              <w:top w:val="nil"/>
              <w:left w:val="nil"/>
              <w:bottom w:val="nil"/>
              <w:right w:val="nil"/>
            </w:tcBorders>
          </w:tcPr>
          <w:p w14:paraId="627A24B8" w14:textId="77777777" w:rsidR="00E65E10" w:rsidRPr="00EE5755" w:rsidRDefault="00E65E10" w:rsidP="00F258A7">
            <w:pPr>
              <w:spacing w:line="340" w:lineRule="exact"/>
              <w:ind w:left="162" w:right="-113" w:hanging="162"/>
              <w:rPr>
                <w:rFonts w:ascii="Arial" w:hAnsi="Arial" w:cs="Arial"/>
                <w:sz w:val="20"/>
                <w:szCs w:val="20"/>
                <w:cs/>
              </w:rPr>
            </w:pPr>
            <w:r w:rsidRPr="00EE5755">
              <w:rPr>
                <w:rFonts w:ascii="Arial" w:hAnsi="Arial" w:cs="Arial"/>
                <w:sz w:val="20"/>
                <w:szCs w:val="20"/>
              </w:rPr>
              <w:t>JAS Asset Public Company Limited</w:t>
            </w:r>
          </w:p>
        </w:tc>
        <w:tc>
          <w:tcPr>
            <w:tcW w:w="1485" w:type="dxa"/>
            <w:tcBorders>
              <w:top w:val="nil"/>
              <w:left w:val="nil"/>
              <w:right w:val="nil"/>
            </w:tcBorders>
            <w:vAlign w:val="bottom"/>
          </w:tcPr>
          <w:p w14:paraId="02DFA075" w14:textId="2CF8427F"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15,191</w:t>
            </w:r>
          </w:p>
        </w:tc>
        <w:tc>
          <w:tcPr>
            <w:tcW w:w="1485" w:type="dxa"/>
            <w:tcBorders>
              <w:top w:val="nil"/>
              <w:left w:val="nil"/>
              <w:right w:val="nil"/>
            </w:tcBorders>
            <w:vAlign w:val="bottom"/>
          </w:tcPr>
          <w:p w14:paraId="581B5469" w14:textId="05A50513"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8,437</w:t>
            </w:r>
          </w:p>
        </w:tc>
        <w:tc>
          <w:tcPr>
            <w:tcW w:w="1485" w:type="dxa"/>
            <w:vAlign w:val="bottom"/>
          </w:tcPr>
          <w:p w14:paraId="2B822AEC" w14:textId="26C067A5"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306</w:t>
            </w:r>
          </w:p>
        </w:tc>
        <w:tc>
          <w:tcPr>
            <w:tcW w:w="1485" w:type="dxa"/>
            <w:tcBorders>
              <w:top w:val="nil"/>
              <w:left w:val="nil"/>
              <w:right w:val="nil"/>
            </w:tcBorders>
            <w:vAlign w:val="bottom"/>
          </w:tcPr>
          <w:p w14:paraId="3BB563FF" w14:textId="0BEC5065" w:rsidR="00E65E10" w:rsidRPr="00911C2D" w:rsidRDefault="00E65E10" w:rsidP="00F258A7">
            <w:pPr>
              <w:tabs>
                <w:tab w:val="decimal" w:pos="1065"/>
              </w:tabs>
              <w:spacing w:line="340" w:lineRule="exact"/>
              <w:rPr>
                <w:rFonts w:ascii="Arial" w:hAnsi="Arial" w:cs="Arial"/>
                <w:sz w:val="20"/>
                <w:szCs w:val="20"/>
              </w:rPr>
            </w:pPr>
            <w:r w:rsidRPr="007A0B96">
              <w:rPr>
                <w:rFonts w:ascii="Arial" w:hAnsi="Arial" w:cs="Arial"/>
                <w:sz w:val="20"/>
                <w:szCs w:val="20"/>
              </w:rPr>
              <w:t>-</w:t>
            </w:r>
          </w:p>
        </w:tc>
      </w:tr>
      <w:tr w:rsidR="00E65E10" w:rsidRPr="00EE5755" w14:paraId="76954DB7" w14:textId="77777777" w:rsidTr="0060245B">
        <w:tc>
          <w:tcPr>
            <w:tcW w:w="3330" w:type="dxa"/>
            <w:tcBorders>
              <w:top w:val="nil"/>
              <w:left w:val="nil"/>
              <w:bottom w:val="nil"/>
              <w:right w:val="nil"/>
            </w:tcBorders>
          </w:tcPr>
          <w:p w14:paraId="425B9BF8" w14:textId="77777777" w:rsidR="00E65E10" w:rsidRPr="00EE5755" w:rsidRDefault="00E65E10" w:rsidP="00F258A7">
            <w:pPr>
              <w:spacing w:line="340" w:lineRule="exact"/>
              <w:ind w:left="162" w:right="-43" w:hanging="162"/>
              <w:rPr>
                <w:rFonts w:ascii="Arial" w:hAnsi="Arial" w:cs="Arial"/>
                <w:sz w:val="20"/>
                <w:szCs w:val="20"/>
              </w:rPr>
            </w:pPr>
            <w:proofErr w:type="spellStart"/>
            <w:r w:rsidRPr="00EE5755">
              <w:rPr>
                <w:rFonts w:ascii="Arial" w:hAnsi="Arial" w:cs="Arial"/>
                <w:sz w:val="20"/>
                <w:szCs w:val="20"/>
              </w:rPr>
              <w:t>Jaymart</w:t>
            </w:r>
            <w:proofErr w:type="spellEnd"/>
            <w:r w:rsidRPr="00EE5755">
              <w:rPr>
                <w:rFonts w:ascii="Arial" w:hAnsi="Arial" w:cs="Arial"/>
                <w:sz w:val="20"/>
                <w:szCs w:val="20"/>
              </w:rPr>
              <w:t xml:space="preserve"> Mobile Co., Ltd.</w:t>
            </w:r>
          </w:p>
        </w:tc>
        <w:tc>
          <w:tcPr>
            <w:tcW w:w="1485" w:type="dxa"/>
            <w:tcBorders>
              <w:left w:val="nil"/>
              <w:right w:val="nil"/>
            </w:tcBorders>
            <w:vAlign w:val="bottom"/>
          </w:tcPr>
          <w:p w14:paraId="4F7B5A6D" w14:textId="3E54F231"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54,585</w:t>
            </w:r>
          </w:p>
        </w:tc>
        <w:tc>
          <w:tcPr>
            <w:tcW w:w="1485" w:type="dxa"/>
            <w:tcBorders>
              <w:left w:val="nil"/>
              <w:right w:val="nil"/>
            </w:tcBorders>
            <w:vAlign w:val="bottom"/>
          </w:tcPr>
          <w:p w14:paraId="4A48DF90" w14:textId="27ACC247"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123,076</w:t>
            </w:r>
          </w:p>
        </w:tc>
        <w:tc>
          <w:tcPr>
            <w:tcW w:w="1485" w:type="dxa"/>
            <w:vAlign w:val="bottom"/>
          </w:tcPr>
          <w:p w14:paraId="68B57A97" w14:textId="29A5D371"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w:t>
            </w:r>
          </w:p>
        </w:tc>
        <w:tc>
          <w:tcPr>
            <w:tcW w:w="1485" w:type="dxa"/>
            <w:tcBorders>
              <w:left w:val="nil"/>
              <w:right w:val="nil"/>
            </w:tcBorders>
            <w:vAlign w:val="bottom"/>
          </w:tcPr>
          <w:p w14:paraId="152CE68C" w14:textId="4B1807E5" w:rsidR="00E65E10" w:rsidRPr="00911C2D" w:rsidRDefault="00E65E10" w:rsidP="00F258A7">
            <w:pPr>
              <w:tabs>
                <w:tab w:val="decimal" w:pos="1065"/>
              </w:tabs>
              <w:spacing w:line="340" w:lineRule="exact"/>
              <w:rPr>
                <w:rFonts w:ascii="Arial" w:hAnsi="Arial" w:cs="Arial"/>
                <w:sz w:val="20"/>
                <w:szCs w:val="20"/>
              </w:rPr>
            </w:pPr>
            <w:r w:rsidRPr="007A0B96">
              <w:rPr>
                <w:rFonts w:ascii="Arial" w:hAnsi="Arial" w:cs="Arial"/>
                <w:sz w:val="20"/>
                <w:szCs w:val="20"/>
              </w:rPr>
              <w:t>-</w:t>
            </w:r>
          </w:p>
        </w:tc>
      </w:tr>
      <w:tr w:rsidR="00E65E10" w:rsidRPr="00EE5755" w14:paraId="7A2C7F15" w14:textId="77777777" w:rsidTr="0060245B">
        <w:tc>
          <w:tcPr>
            <w:tcW w:w="3330" w:type="dxa"/>
            <w:tcBorders>
              <w:top w:val="nil"/>
              <w:left w:val="nil"/>
              <w:bottom w:val="nil"/>
              <w:right w:val="nil"/>
            </w:tcBorders>
          </w:tcPr>
          <w:p w14:paraId="58D362E9" w14:textId="77777777" w:rsidR="00E65E10" w:rsidRPr="00EE5755" w:rsidRDefault="00E65E10" w:rsidP="00F258A7">
            <w:pPr>
              <w:spacing w:line="340" w:lineRule="exact"/>
              <w:ind w:left="162" w:right="-43" w:hanging="162"/>
              <w:rPr>
                <w:rFonts w:ascii="Arial" w:hAnsi="Arial" w:cs="Arial"/>
                <w:sz w:val="20"/>
                <w:szCs w:val="20"/>
              </w:rPr>
            </w:pPr>
            <w:r w:rsidRPr="00EE5755">
              <w:rPr>
                <w:rFonts w:ascii="Arial" w:hAnsi="Arial" w:cs="Arial"/>
                <w:sz w:val="20"/>
                <w:szCs w:val="20"/>
              </w:rPr>
              <w:t>J Ventures Co., Ltd.</w:t>
            </w:r>
          </w:p>
        </w:tc>
        <w:tc>
          <w:tcPr>
            <w:tcW w:w="1485" w:type="dxa"/>
            <w:tcBorders>
              <w:left w:val="nil"/>
              <w:right w:val="nil"/>
            </w:tcBorders>
          </w:tcPr>
          <w:p w14:paraId="4086612E" w14:textId="59AD71FD" w:rsidR="00E65E10" w:rsidRPr="00D32816" w:rsidRDefault="00E65E10" w:rsidP="00F258A7">
            <w:pPr>
              <w:tabs>
                <w:tab w:val="decimal" w:pos="1065"/>
              </w:tabs>
              <w:spacing w:line="340" w:lineRule="exact"/>
              <w:rPr>
                <w:rFonts w:ascii="Arial" w:hAnsi="Arial" w:cs="Arial"/>
                <w:sz w:val="20"/>
                <w:szCs w:val="20"/>
                <w:cs/>
              </w:rPr>
            </w:pPr>
            <w:r w:rsidRPr="00E65E10">
              <w:rPr>
                <w:rFonts w:ascii="Arial" w:hAnsi="Arial" w:cs="Arial"/>
                <w:sz w:val="20"/>
                <w:szCs w:val="20"/>
              </w:rPr>
              <w:t>3,232</w:t>
            </w:r>
          </w:p>
        </w:tc>
        <w:tc>
          <w:tcPr>
            <w:tcW w:w="1485" w:type="dxa"/>
            <w:tcBorders>
              <w:left w:val="nil"/>
              <w:right w:val="nil"/>
            </w:tcBorders>
          </w:tcPr>
          <w:p w14:paraId="7E4B080F" w14:textId="496C4FD4" w:rsidR="00E65E10" w:rsidRPr="00D32816" w:rsidRDefault="00E65E10" w:rsidP="00F258A7">
            <w:pPr>
              <w:tabs>
                <w:tab w:val="decimal" w:pos="1065"/>
              </w:tabs>
              <w:spacing w:line="340" w:lineRule="exact"/>
              <w:rPr>
                <w:rFonts w:ascii="Arial" w:hAnsi="Arial" w:cs="Arial"/>
                <w:sz w:val="20"/>
                <w:szCs w:val="20"/>
                <w:cs/>
              </w:rPr>
            </w:pPr>
            <w:r w:rsidRPr="00E65E10">
              <w:rPr>
                <w:rFonts w:ascii="Arial" w:hAnsi="Arial" w:cs="Arial"/>
                <w:sz w:val="20"/>
                <w:szCs w:val="20"/>
              </w:rPr>
              <w:t>(114)</w:t>
            </w:r>
          </w:p>
        </w:tc>
        <w:tc>
          <w:tcPr>
            <w:tcW w:w="1485" w:type="dxa"/>
            <w:vAlign w:val="bottom"/>
          </w:tcPr>
          <w:p w14:paraId="1F812C4D" w14:textId="5B3F50CE"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13,968</w:t>
            </w:r>
          </w:p>
        </w:tc>
        <w:tc>
          <w:tcPr>
            <w:tcW w:w="1485" w:type="dxa"/>
            <w:tcBorders>
              <w:left w:val="nil"/>
              <w:right w:val="nil"/>
            </w:tcBorders>
            <w:vAlign w:val="bottom"/>
          </w:tcPr>
          <w:p w14:paraId="398D3B66" w14:textId="69F107AD" w:rsidR="00E65E10" w:rsidRPr="00911C2D" w:rsidRDefault="00E65E10" w:rsidP="00F258A7">
            <w:pPr>
              <w:tabs>
                <w:tab w:val="decimal" w:pos="1065"/>
              </w:tabs>
              <w:spacing w:line="340" w:lineRule="exact"/>
              <w:rPr>
                <w:rFonts w:ascii="Arial" w:hAnsi="Arial" w:cs="Arial"/>
                <w:sz w:val="20"/>
                <w:szCs w:val="20"/>
              </w:rPr>
            </w:pPr>
            <w:r w:rsidRPr="007A0B96">
              <w:rPr>
                <w:rFonts w:ascii="Arial" w:hAnsi="Arial" w:cs="Arial"/>
                <w:sz w:val="20"/>
                <w:szCs w:val="20"/>
              </w:rPr>
              <w:t>-</w:t>
            </w:r>
          </w:p>
        </w:tc>
      </w:tr>
      <w:tr w:rsidR="00E65E10" w:rsidRPr="00EE5755" w14:paraId="00A810A4" w14:textId="77777777" w:rsidTr="0060245B">
        <w:tc>
          <w:tcPr>
            <w:tcW w:w="3330" w:type="dxa"/>
            <w:tcBorders>
              <w:top w:val="nil"/>
              <w:left w:val="nil"/>
              <w:bottom w:val="nil"/>
              <w:right w:val="nil"/>
            </w:tcBorders>
          </w:tcPr>
          <w:p w14:paraId="4E66965D" w14:textId="0F30F96D" w:rsidR="00E65E10" w:rsidRPr="00EE5755" w:rsidRDefault="00E65E10" w:rsidP="00F258A7">
            <w:pPr>
              <w:spacing w:line="340" w:lineRule="exact"/>
              <w:ind w:left="162" w:right="-43" w:hanging="162"/>
              <w:rPr>
                <w:rFonts w:ascii="Arial" w:hAnsi="Arial" w:cs="Arial"/>
                <w:sz w:val="20"/>
                <w:szCs w:val="20"/>
              </w:rPr>
            </w:pPr>
            <w:r>
              <w:rPr>
                <w:rFonts w:ascii="Arial" w:hAnsi="Arial" w:cs="Arial"/>
                <w:sz w:val="20"/>
                <w:szCs w:val="20"/>
              </w:rPr>
              <w:t>Bean</w:t>
            </w:r>
            <w:r>
              <w:rPr>
                <w:rFonts w:ascii="Arial" w:hAnsi="Arial" w:cs="Browallia New"/>
                <w:sz w:val="20"/>
                <w:szCs w:val="25"/>
              </w:rPr>
              <w:t>s</w:t>
            </w:r>
            <w:r>
              <w:rPr>
                <w:rFonts w:ascii="Arial" w:hAnsi="Arial" w:cs="Arial"/>
                <w:sz w:val="20"/>
                <w:szCs w:val="20"/>
              </w:rPr>
              <w:t xml:space="preserve"> and Brown Co., Ltd.</w:t>
            </w:r>
          </w:p>
        </w:tc>
        <w:tc>
          <w:tcPr>
            <w:tcW w:w="1485" w:type="dxa"/>
            <w:tcBorders>
              <w:left w:val="nil"/>
              <w:right w:val="nil"/>
            </w:tcBorders>
            <w:vAlign w:val="bottom"/>
          </w:tcPr>
          <w:p w14:paraId="50A354E3" w14:textId="270BD20B" w:rsidR="00E65E10" w:rsidRPr="00D32816" w:rsidRDefault="00E65E10" w:rsidP="00F258A7">
            <w:pPr>
              <w:tabs>
                <w:tab w:val="decimal" w:pos="1065"/>
              </w:tabs>
              <w:spacing w:line="340" w:lineRule="exact"/>
              <w:rPr>
                <w:rFonts w:ascii="Arial" w:hAnsi="Arial" w:cs="Arial"/>
                <w:sz w:val="20"/>
                <w:szCs w:val="20"/>
                <w:cs/>
              </w:rPr>
            </w:pPr>
            <w:r w:rsidRPr="00E65E10">
              <w:rPr>
                <w:rFonts w:ascii="Arial" w:hAnsi="Arial" w:cs="Arial"/>
                <w:sz w:val="20"/>
                <w:szCs w:val="20"/>
              </w:rPr>
              <w:t>142</w:t>
            </w:r>
          </w:p>
        </w:tc>
        <w:tc>
          <w:tcPr>
            <w:tcW w:w="1485" w:type="dxa"/>
            <w:tcBorders>
              <w:left w:val="nil"/>
              <w:right w:val="nil"/>
            </w:tcBorders>
            <w:vAlign w:val="bottom"/>
          </w:tcPr>
          <w:p w14:paraId="24FC5FE8" w14:textId="23B18A0A"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(433)</w:t>
            </w:r>
          </w:p>
        </w:tc>
        <w:tc>
          <w:tcPr>
            <w:tcW w:w="1485" w:type="dxa"/>
            <w:vAlign w:val="bottom"/>
          </w:tcPr>
          <w:p w14:paraId="00F82026" w14:textId="6D097853"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w:t>
            </w:r>
          </w:p>
        </w:tc>
        <w:tc>
          <w:tcPr>
            <w:tcW w:w="1485" w:type="dxa"/>
            <w:tcBorders>
              <w:left w:val="nil"/>
              <w:right w:val="nil"/>
            </w:tcBorders>
            <w:vAlign w:val="bottom"/>
          </w:tcPr>
          <w:p w14:paraId="49F6159D" w14:textId="16C4F3AD" w:rsidR="00E65E10" w:rsidRPr="00D32816" w:rsidRDefault="00E65E10" w:rsidP="00F258A7">
            <w:pPr>
              <w:tabs>
                <w:tab w:val="decimal" w:pos="1065"/>
              </w:tabs>
              <w:spacing w:line="340" w:lineRule="exact"/>
              <w:rPr>
                <w:rFonts w:ascii="Arial" w:hAnsi="Arial" w:cs="Arial"/>
                <w:sz w:val="20"/>
                <w:szCs w:val="20"/>
              </w:rPr>
            </w:pPr>
            <w:r w:rsidRPr="007A0B96">
              <w:rPr>
                <w:rFonts w:ascii="Arial" w:hAnsi="Arial" w:cs="Arial"/>
                <w:sz w:val="20"/>
                <w:szCs w:val="20"/>
              </w:rPr>
              <w:t>-</w:t>
            </w:r>
          </w:p>
        </w:tc>
      </w:tr>
      <w:tr w:rsidR="00E65E10" w:rsidRPr="00EE5755" w14:paraId="1B2592BD" w14:textId="77777777" w:rsidTr="0060245B">
        <w:tc>
          <w:tcPr>
            <w:tcW w:w="3330" w:type="dxa"/>
            <w:tcBorders>
              <w:top w:val="nil"/>
              <w:left w:val="nil"/>
              <w:bottom w:val="nil"/>
              <w:right w:val="nil"/>
            </w:tcBorders>
          </w:tcPr>
          <w:p w14:paraId="35D6C14C" w14:textId="268985E3" w:rsidR="00E65E10" w:rsidRPr="00F258A7" w:rsidRDefault="00E65E10" w:rsidP="00F258A7">
            <w:pPr>
              <w:spacing w:line="340" w:lineRule="exact"/>
              <w:ind w:left="162" w:right="-43" w:hanging="162"/>
              <w:rPr>
                <w:rFonts w:ascii="Arial" w:hAnsi="Arial" w:cs="Arial"/>
                <w:sz w:val="20"/>
                <w:szCs w:val="20"/>
              </w:rPr>
            </w:pPr>
            <w:r w:rsidRPr="00F258A7">
              <w:rPr>
                <w:rFonts w:ascii="Arial" w:hAnsi="Arial" w:cs="Browallia New"/>
                <w:sz w:val="20"/>
                <w:szCs w:val="20"/>
              </w:rPr>
              <w:t xml:space="preserve">J ELITE Co., Ltd. </w:t>
            </w:r>
          </w:p>
        </w:tc>
        <w:tc>
          <w:tcPr>
            <w:tcW w:w="1485" w:type="dxa"/>
            <w:tcBorders>
              <w:left w:val="nil"/>
              <w:right w:val="nil"/>
            </w:tcBorders>
            <w:vAlign w:val="bottom"/>
          </w:tcPr>
          <w:p w14:paraId="0AC23E0E" w14:textId="1F59E810" w:rsidR="00E65E10" w:rsidRPr="00D32816" w:rsidRDefault="00E65E10" w:rsidP="00F258A7">
            <w:pPr>
              <w:tabs>
                <w:tab w:val="decimal" w:pos="1065"/>
              </w:tabs>
              <w:spacing w:line="340" w:lineRule="exact"/>
              <w:rPr>
                <w:rFonts w:ascii="Arial" w:hAnsi="Arial" w:cs="Arial"/>
                <w:sz w:val="20"/>
                <w:szCs w:val="20"/>
                <w:cs/>
              </w:rPr>
            </w:pPr>
            <w:r w:rsidRPr="00E65E10">
              <w:rPr>
                <w:rFonts w:ascii="Arial" w:hAnsi="Arial" w:cs="Arial"/>
                <w:sz w:val="20"/>
                <w:szCs w:val="20"/>
              </w:rPr>
              <w:t>(1,003)</w:t>
            </w:r>
          </w:p>
        </w:tc>
        <w:tc>
          <w:tcPr>
            <w:tcW w:w="1485" w:type="dxa"/>
            <w:tcBorders>
              <w:left w:val="nil"/>
              <w:right w:val="nil"/>
            </w:tcBorders>
            <w:vAlign w:val="bottom"/>
          </w:tcPr>
          <w:p w14:paraId="58D35076" w14:textId="46090472" w:rsidR="00E65E10"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(282)</w:t>
            </w:r>
          </w:p>
        </w:tc>
        <w:tc>
          <w:tcPr>
            <w:tcW w:w="1485" w:type="dxa"/>
            <w:vAlign w:val="bottom"/>
          </w:tcPr>
          <w:p w14:paraId="3DC2B39B" w14:textId="62FC75FC" w:rsidR="00E65E10" w:rsidRPr="00D32816" w:rsidRDefault="00E65E10" w:rsidP="00F258A7">
            <w:pPr>
              <w:tabs>
                <w:tab w:val="decimal" w:pos="1065"/>
              </w:tabs>
              <w:spacing w:line="340" w:lineRule="exact"/>
              <w:rPr>
                <w:rFonts w:ascii="Arial" w:hAnsi="Arial" w:cs="Arial"/>
                <w:sz w:val="20"/>
                <w:szCs w:val="20"/>
              </w:rPr>
            </w:pPr>
            <w:r w:rsidRPr="00E65E10">
              <w:rPr>
                <w:rFonts w:ascii="Arial" w:hAnsi="Arial" w:cs="Arial"/>
                <w:sz w:val="20"/>
                <w:szCs w:val="20"/>
              </w:rPr>
              <w:t>-</w:t>
            </w:r>
          </w:p>
        </w:tc>
        <w:tc>
          <w:tcPr>
            <w:tcW w:w="1485" w:type="dxa"/>
            <w:tcBorders>
              <w:left w:val="nil"/>
              <w:right w:val="nil"/>
            </w:tcBorders>
            <w:vAlign w:val="bottom"/>
          </w:tcPr>
          <w:p w14:paraId="71711AFF" w14:textId="73814D7A" w:rsidR="00E65E10" w:rsidRPr="007A0B96" w:rsidRDefault="00E65E10" w:rsidP="00F258A7">
            <w:pPr>
              <w:tabs>
                <w:tab w:val="decimal" w:pos="1065"/>
              </w:tabs>
              <w:spacing w:line="340" w:lineRule="exact"/>
              <w:rPr>
                <w:rFonts w:ascii="Arial" w:hAnsi="Arial" w:cs="Arial"/>
                <w:sz w:val="20"/>
                <w:szCs w:val="20"/>
              </w:rPr>
            </w:pPr>
            <w:r w:rsidRPr="007A0B96">
              <w:rPr>
                <w:rFonts w:ascii="Arial" w:hAnsi="Arial" w:cs="Arial"/>
                <w:sz w:val="20"/>
                <w:szCs w:val="20"/>
              </w:rPr>
              <w:t>-</w:t>
            </w:r>
          </w:p>
        </w:tc>
      </w:tr>
      <w:tr w:rsidR="00E65E10" w:rsidRPr="00EE5755" w14:paraId="71F8C835" w14:textId="77777777" w:rsidTr="0060245B">
        <w:tc>
          <w:tcPr>
            <w:tcW w:w="3330" w:type="dxa"/>
            <w:tcBorders>
              <w:top w:val="nil"/>
              <w:left w:val="nil"/>
              <w:bottom w:val="nil"/>
              <w:right w:val="nil"/>
            </w:tcBorders>
          </w:tcPr>
          <w:p w14:paraId="18145054" w14:textId="2DA1F2D2" w:rsidR="00E65E10" w:rsidRPr="00F258A7" w:rsidRDefault="00E65E10" w:rsidP="00F258A7">
            <w:pPr>
              <w:spacing w:line="340" w:lineRule="exact"/>
              <w:ind w:right="-43"/>
              <w:rPr>
                <w:rFonts w:ascii="Arial" w:hAnsi="Arial" w:cs="Browallia New"/>
                <w:sz w:val="20"/>
                <w:szCs w:val="20"/>
                <w:cs/>
              </w:rPr>
            </w:pPr>
            <w:r w:rsidRPr="00F258A7">
              <w:rPr>
                <w:rFonts w:ascii="Arial" w:hAnsi="Arial" w:cs="Browallia New"/>
                <w:sz w:val="20"/>
                <w:szCs w:val="20"/>
              </w:rPr>
              <w:t>Jay Dee Group Co., Ltd.</w:t>
            </w:r>
            <w:r w:rsidR="00F258A7" w:rsidRPr="00F258A7">
              <w:rPr>
                <w:rFonts w:ascii="Arial" w:hAnsi="Arial" w:cs="Arial"/>
                <w:sz w:val="20"/>
                <w:szCs w:val="20"/>
                <w:vertAlign w:val="superscript"/>
              </w:rPr>
              <w:t xml:space="preserve"> *</w:t>
            </w:r>
          </w:p>
        </w:tc>
        <w:tc>
          <w:tcPr>
            <w:tcW w:w="1485" w:type="dxa"/>
            <w:tcBorders>
              <w:left w:val="nil"/>
              <w:right w:val="nil"/>
            </w:tcBorders>
            <w:vAlign w:val="bottom"/>
          </w:tcPr>
          <w:p w14:paraId="5E5A5831" w14:textId="0A4725F5" w:rsidR="00E65E10" w:rsidRPr="00D32816" w:rsidRDefault="00E65E10" w:rsidP="00F258A7">
            <w:pPr>
              <w:pBdr>
                <w:bottom w:val="single" w:sz="4" w:space="1" w:color="auto"/>
              </w:pBdr>
              <w:tabs>
                <w:tab w:val="decimal" w:pos="1065"/>
              </w:tabs>
              <w:spacing w:line="340" w:lineRule="exact"/>
              <w:rPr>
                <w:rFonts w:ascii="Arial" w:hAnsi="Arial" w:cs="Arial"/>
                <w:sz w:val="20"/>
                <w:szCs w:val="20"/>
              </w:rPr>
            </w:pPr>
            <w:r w:rsidRPr="00E65E10">
              <w:rPr>
                <w:rFonts w:ascii="Arial" w:hAnsi="Arial" w:cs="Arial"/>
                <w:sz w:val="20"/>
                <w:szCs w:val="20"/>
              </w:rPr>
              <w:t>(1,526)</w:t>
            </w:r>
          </w:p>
        </w:tc>
        <w:tc>
          <w:tcPr>
            <w:tcW w:w="1485" w:type="dxa"/>
            <w:tcBorders>
              <w:left w:val="nil"/>
              <w:right w:val="nil"/>
            </w:tcBorders>
            <w:vAlign w:val="bottom"/>
          </w:tcPr>
          <w:p w14:paraId="4AF63A0C" w14:textId="05BF4691" w:rsidR="00E65E10" w:rsidRPr="00D32816" w:rsidRDefault="00E65E10" w:rsidP="00F258A7">
            <w:pPr>
              <w:pBdr>
                <w:bottom w:val="single" w:sz="4" w:space="1" w:color="auto"/>
              </w:pBdr>
              <w:tabs>
                <w:tab w:val="decimal" w:pos="1065"/>
              </w:tabs>
              <w:spacing w:line="340" w:lineRule="exact"/>
              <w:rPr>
                <w:rFonts w:ascii="Arial" w:hAnsi="Arial" w:cs="Arial"/>
                <w:sz w:val="20"/>
                <w:szCs w:val="20"/>
              </w:rPr>
            </w:pPr>
            <w:r w:rsidRPr="00E65E10">
              <w:rPr>
                <w:rFonts w:ascii="Arial" w:hAnsi="Arial" w:cs="Arial"/>
                <w:sz w:val="20"/>
                <w:szCs w:val="20"/>
              </w:rPr>
              <w:t>-</w:t>
            </w:r>
          </w:p>
        </w:tc>
        <w:tc>
          <w:tcPr>
            <w:tcW w:w="1485" w:type="dxa"/>
            <w:vAlign w:val="bottom"/>
          </w:tcPr>
          <w:p w14:paraId="631DCDED" w14:textId="1602D004" w:rsidR="00E65E10" w:rsidRPr="00D32816" w:rsidRDefault="00E65E10" w:rsidP="00F258A7">
            <w:pPr>
              <w:pBdr>
                <w:bottom w:val="single" w:sz="4" w:space="1" w:color="auto"/>
              </w:pBdr>
              <w:tabs>
                <w:tab w:val="decimal" w:pos="1065"/>
              </w:tabs>
              <w:spacing w:line="340" w:lineRule="exact"/>
              <w:rPr>
                <w:rFonts w:ascii="Arial" w:hAnsi="Arial" w:cs="Arial"/>
                <w:sz w:val="20"/>
                <w:szCs w:val="20"/>
              </w:rPr>
            </w:pPr>
            <w:r w:rsidRPr="00E65E10">
              <w:rPr>
                <w:rFonts w:ascii="Arial" w:hAnsi="Arial" w:cs="Arial"/>
                <w:sz w:val="20"/>
                <w:szCs w:val="20"/>
              </w:rPr>
              <w:t>-</w:t>
            </w:r>
          </w:p>
        </w:tc>
        <w:tc>
          <w:tcPr>
            <w:tcW w:w="1485" w:type="dxa"/>
            <w:tcBorders>
              <w:left w:val="nil"/>
              <w:right w:val="nil"/>
            </w:tcBorders>
            <w:vAlign w:val="bottom"/>
          </w:tcPr>
          <w:p w14:paraId="0971E8B3" w14:textId="092F57B8" w:rsidR="00E65E10" w:rsidRPr="00911C2D" w:rsidRDefault="00E65E10" w:rsidP="00F258A7">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w:t>
            </w:r>
          </w:p>
        </w:tc>
      </w:tr>
      <w:tr w:rsidR="00E65E10" w:rsidRPr="00EE5755" w14:paraId="25F25EB4" w14:textId="77777777" w:rsidTr="00906E49">
        <w:tc>
          <w:tcPr>
            <w:tcW w:w="3330" w:type="dxa"/>
            <w:tcBorders>
              <w:top w:val="nil"/>
              <w:left w:val="nil"/>
              <w:bottom w:val="nil"/>
              <w:right w:val="nil"/>
            </w:tcBorders>
          </w:tcPr>
          <w:p w14:paraId="70258765" w14:textId="77777777" w:rsidR="00E65E10" w:rsidRPr="00EE5755" w:rsidRDefault="00E65E10" w:rsidP="00F258A7">
            <w:pPr>
              <w:spacing w:line="340" w:lineRule="exact"/>
              <w:rPr>
                <w:rFonts w:ascii="Arial" w:hAnsi="Arial" w:cs="Arial"/>
                <w:sz w:val="20"/>
                <w:szCs w:val="20"/>
              </w:rPr>
            </w:pPr>
            <w:r w:rsidRPr="00EE5755">
              <w:rPr>
                <w:rFonts w:ascii="Arial" w:hAnsi="Arial" w:cs="Arial"/>
                <w:sz w:val="20"/>
                <w:szCs w:val="20"/>
              </w:rPr>
              <w:t>Total</w:t>
            </w:r>
          </w:p>
        </w:tc>
        <w:tc>
          <w:tcPr>
            <w:tcW w:w="1485" w:type="dxa"/>
            <w:tcBorders>
              <w:left w:val="nil"/>
              <w:right w:val="nil"/>
            </w:tcBorders>
            <w:vAlign w:val="bottom"/>
          </w:tcPr>
          <w:p w14:paraId="6AC82E7E" w14:textId="04F2EACB" w:rsidR="00E65E10" w:rsidRPr="00D32816" w:rsidRDefault="00E65E10" w:rsidP="00F258A7">
            <w:pPr>
              <w:pBdr>
                <w:bottom w:val="double" w:sz="4" w:space="1" w:color="auto"/>
              </w:pBdr>
              <w:tabs>
                <w:tab w:val="decimal" w:pos="1065"/>
              </w:tabs>
              <w:spacing w:line="340" w:lineRule="exact"/>
              <w:rPr>
                <w:rFonts w:ascii="Arial" w:hAnsi="Arial" w:cs="Arial"/>
                <w:sz w:val="20"/>
                <w:szCs w:val="20"/>
              </w:rPr>
            </w:pPr>
            <w:r w:rsidRPr="00E65E10">
              <w:rPr>
                <w:rFonts w:ascii="Arial" w:hAnsi="Arial" w:cs="Arial"/>
                <w:sz w:val="20"/>
                <w:szCs w:val="20"/>
              </w:rPr>
              <w:t>310,319</w:t>
            </w:r>
          </w:p>
        </w:tc>
        <w:tc>
          <w:tcPr>
            <w:tcW w:w="1485" w:type="dxa"/>
            <w:tcBorders>
              <w:left w:val="nil"/>
              <w:right w:val="nil"/>
            </w:tcBorders>
            <w:vAlign w:val="bottom"/>
          </w:tcPr>
          <w:p w14:paraId="1CAC7AE8" w14:textId="32143F84" w:rsidR="00E65E10" w:rsidRPr="00D32816" w:rsidRDefault="00E65E10" w:rsidP="00F258A7">
            <w:pPr>
              <w:pBdr>
                <w:bottom w:val="double" w:sz="4" w:space="1" w:color="auto"/>
              </w:pBdr>
              <w:tabs>
                <w:tab w:val="decimal" w:pos="1065"/>
              </w:tabs>
              <w:spacing w:line="340" w:lineRule="exact"/>
              <w:rPr>
                <w:rFonts w:ascii="Arial" w:hAnsi="Arial" w:cs="Arial"/>
                <w:sz w:val="20"/>
                <w:szCs w:val="20"/>
              </w:rPr>
            </w:pPr>
            <w:r w:rsidRPr="00E65E10">
              <w:rPr>
                <w:rFonts w:ascii="Arial" w:hAnsi="Arial" w:cs="Arial"/>
                <w:sz w:val="20"/>
                <w:szCs w:val="20"/>
              </w:rPr>
              <w:t>327,038</w:t>
            </w:r>
          </w:p>
        </w:tc>
        <w:tc>
          <w:tcPr>
            <w:tcW w:w="1485" w:type="dxa"/>
            <w:tcBorders>
              <w:left w:val="nil"/>
              <w:right w:val="nil"/>
            </w:tcBorders>
            <w:vAlign w:val="bottom"/>
          </w:tcPr>
          <w:p w14:paraId="1FF3D5BF" w14:textId="4DD571E9" w:rsidR="00E65E10" w:rsidRPr="00E65E10" w:rsidRDefault="00E65E10" w:rsidP="00F258A7">
            <w:pPr>
              <w:pBdr>
                <w:bottom w:val="double" w:sz="4" w:space="1" w:color="auto"/>
              </w:pBdr>
              <w:tabs>
                <w:tab w:val="decimal" w:pos="1065"/>
              </w:tabs>
              <w:spacing w:line="340" w:lineRule="exact"/>
              <w:rPr>
                <w:rFonts w:ascii="Arial" w:hAnsi="Arial" w:cs="Arial"/>
                <w:sz w:val="20"/>
                <w:szCs w:val="20"/>
                <w:cs/>
              </w:rPr>
            </w:pPr>
            <w:r w:rsidRPr="00E65E10">
              <w:rPr>
                <w:rFonts w:ascii="Arial" w:hAnsi="Arial" w:cs="Arial"/>
                <w:sz w:val="20"/>
                <w:szCs w:val="20"/>
              </w:rPr>
              <w:t>14,274</w:t>
            </w:r>
          </w:p>
        </w:tc>
        <w:tc>
          <w:tcPr>
            <w:tcW w:w="1485" w:type="dxa"/>
            <w:tcBorders>
              <w:left w:val="nil"/>
              <w:right w:val="nil"/>
            </w:tcBorders>
            <w:vAlign w:val="bottom"/>
          </w:tcPr>
          <w:p w14:paraId="685BD474" w14:textId="6BA399E1" w:rsidR="00E65E10" w:rsidRPr="00911C2D" w:rsidRDefault="00E65E10" w:rsidP="00F258A7">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w:t>
            </w:r>
          </w:p>
        </w:tc>
      </w:tr>
    </w:tbl>
    <w:p w14:paraId="12D56F86" w14:textId="5883768F" w:rsidR="00F258A7" w:rsidRDefault="00F258A7" w:rsidP="00F258A7">
      <w:pPr>
        <w:pStyle w:val="BlockText"/>
        <w:tabs>
          <w:tab w:val="clear" w:pos="7200"/>
          <w:tab w:val="center" w:pos="6840"/>
          <w:tab w:val="center" w:pos="8280"/>
        </w:tabs>
        <w:spacing w:line="300" w:lineRule="exact"/>
        <w:ind w:left="630" w:hanging="86"/>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 xml:space="preserve">The shares of comprehensive incomes from investments in subsidiary were calculated from the financial statements, prepared by its management. The Group’s management believes that there would be no significant difference </w:t>
      </w:r>
      <w:r w:rsidR="009A12EF">
        <w:rPr>
          <w:rFonts w:ascii="Arial" w:hAnsi="Arial" w:cs="Arial"/>
          <w:sz w:val="14"/>
          <w:szCs w:val="14"/>
        </w:rPr>
        <w:t>from</w:t>
      </w:r>
      <w:r>
        <w:rPr>
          <w:rFonts w:ascii="Arial" w:hAnsi="Arial" w:cs="Arial"/>
          <w:sz w:val="14"/>
          <w:szCs w:val="14"/>
        </w:rPr>
        <w:t xml:space="preserve"> this financial statements if they had been audited or reviewed by its auditor.</w:t>
      </w:r>
    </w:p>
    <w:p w14:paraId="5B362433" w14:textId="1737DA98" w:rsidR="00A11B13" w:rsidRDefault="00F258A7" w:rsidP="007D422A">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ab/>
      </w:r>
      <w:r w:rsidR="002C1721" w:rsidRPr="002C1721">
        <w:rPr>
          <w:rFonts w:ascii="Arial" w:hAnsi="Arial" w:cs="Arial"/>
          <w:b/>
          <w:bCs/>
          <w:sz w:val="22"/>
          <w:szCs w:val="22"/>
        </w:rPr>
        <w:t>JMT Network Services Public Company Limited</w:t>
      </w:r>
    </w:p>
    <w:p w14:paraId="7FB550E9" w14:textId="0CF059BE" w:rsidR="00143BDB" w:rsidRDefault="00143BDB" w:rsidP="00143BDB">
      <w:pPr>
        <w:spacing w:before="120" w:after="120" w:line="380" w:lineRule="exact"/>
        <w:ind w:left="540"/>
        <w:jc w:val="both"/>
        <w:rPr>
          <w:rFonts w:ascii="Arial" w:hAnsi="Arial" w:cs="Arial"/>
          <w:szCs w:val="22"/>
        </w:rPr>
      </w:pPr>
      <w:r w:rsidRPr="00496E5B">
        <w:rPr>
          <w:rFonts w:ascii="Arial" w:hAnsi="Arial" w:cs="Arial"/>
          <w:sz w:val="22"/>
          <w:szCs w:val="22"/>
        </w:rPr>
        <w:t xml:space="preserve">On </w:t>
      </w:r>
      <w:r>
        <w:rPr>
          <w:rFonts w:ascii="Arial" w:hAnsi="Arial" w:cs="Arial"/>
          <w:sz w:val="22"/>
          <w:szCs w:val="22"/>
        </w:rPr>
        <w:t>29</w:t>
      </w:r>
      <w:r w:rsidRPr="00496E5B">
        <w:rPr>
          <w:rFonts w:ascii="Arial" w:hAnsi="Arial" w:cs="Arial"/>
          <w:sz w:val="22"/>
          <w:szCs w:val="22"/>
        </w:rPr>
        <w:t xml:space="preserve"> </w:t>
      </w:r>
      <w:r>
        <w:rPr>
          <w:rFonts w:ascii="Arial" w:hAnsi="Arial" w:cs="Arial"/>
          <w:sz w:val="22"/>
          <w:szCs w:val="22"/>
        </w:rPr>
        <w:t>Decem</w:t>
      </w:r>
      <w:r w:rsidRPr="00496E5B">
        <w:rPr>
          <w:rFonts w:ascii="Arial" w:hAnsi="Arial" w:cs="Arial"/>
          <w:sz w:val="22"/>
          <w:szCs w:val="22"/>
        </w:rPr>
        <w:t xml:space="preserve">ber 2022, the warrant holders of JMT-ESOP W1 have exercised </w:t>
      </w:r>
      <w:r>
        <w:rPr>
          <w:rFonts w:ascii="Arial" w:hAnsi="Arial" w:cs="Arial"/>
          <w:sz w:val="22"/>
          <w:szCs w:val="22"/>
        </w:rPr>
        <w:t>8,962</w:t>
      </w:r>
      <w:r w:rsidRPr="00496E5B">
        <w:rPr>
          <w:rFonts w:ascii="Arial" w:hAnsi="Arial" w:cs="Arial"/>
          <w:sz w:val="22"/>
          <w:szCs w:val="22"/>
        </w:rPr>
        <w:t xml:space="preserve"> warrants to purchase </w:t>
      </w:r>
      <w:r>
        <w:rPr>
          <w:rFonts w:ascii="Arial" w:hAnsi="Arial" w:cs="Arial"/>
          <w:sz w:val="22"/>
          <w:szCs w:val="22"/>
        </w:rPr>
        <w:t>9,174</w:t>
      </w:r>
      <w:r w:rsidRPr="00496E5B">
        <w:rPr>
          <w:rFonts w:ascii="Arial" w:hAnsi="Arial" w:cs="Arial"/>
          <w:sz w:val="22"/>
          <w:szCs w:val="22"/>
        </w:rPr>
        <w:t xml:space="preserve"> ordinary shares at the exercise prices of Baht 28.41291 per share totaling Baht </w:t>
      </w:r>
      <w:r>
        <w:rPr>
          <w:rFonts w:ascii="Arial" w:hAnsi="Arial" w:cs="Arial"/>
          <w:sz w:val="22"/>
          <w:szCs w:val="22"/>
        </w:rPr>
        <w:t>260,660.</w:t>
      </w:r>
      <w:r w:rsidRPr="00496E5B">
        <w:rPr>
          <w:rFonts w:ascii="Arial" w:hAnsi="Arial" w:cs="Arial"/>
          <w:sz w:val="22"/>
          <w:szCs w:val="22"/>
        </w:rPr>
        <w:t xml:space="preserve"> </w:t>
      </w:r>
      <w:r>
        <w:rPr>
          <w:rFonts w:ascii="Arial" w:hAnsi="Arial" w:cs="Arial"/>
          <w:sz w:val="22"/>
          <w:szCs w:val="22"/>
        </w:rPr>
        <w:t xml:space="preserve">JMT </w:t>
      </w:r>
      <w:r w:rsidRPr="00E13418">
        <w:rPr>
          <w:rFonts w:ascii="Arial" w:hAnsi="Arial"/>
          <w:sz w:val="22"/>
          <w:szCs w:val="20"/>
        </w:rPr>
        <w:t>Network Services Public Company Limited</w:t>
      </w:r>
      <w:r>
        <w:rPr>
          <w:rFonts w:ascii="Arial" w:hAnsi="Arial"/>
          <w:szCs w:val="20"/>
        </w:rPr>
        <w:t xml:space="preserve"> (JMT)</w:t>
      </w:r>
      <w:r w:rsidRPr="00496E5B">
        <w:rPr>
          <w:rFonts w:ascii="Arial" w:hAnsi="Arial" w:cs="Arial"/>
          <w:sz w:val="22"/>
          <w:szCs w:val="22"/>
        </w:rPr>
        <w:t xml:space="preserve"> received full payment for the shares in </w:t>
      </w:r>
      <w:r>
        <w:rPr>
          <w:rFonts w:ascii="Arial" w:hAnsi="Arial" w:cs="Arial"/>
          <w:sz w:val="22"/>
          <w:szCs w:val="22"/>
        </w:rPr>
        <w:t xml:space="preserve">December </w:t>
      </w:r>
      <w:r w:rsidRPr="00496E5B">
        <w:rPr>
          <w:rFonts w:ascii="Arial" w:hAnsi="Arial" w:cs="Arial"/>
          <w:sz w:val="22"/>
          <w:szCs w:val="22"/>
        </w:rPr>
        <w:t xml:space="preserve">2022 and </w:t>
      </w:r>
      <w:r w:rsidRPr="0097478F">
        <w:rPr>
          <w:rFonts w:ascii="Arial" w:hAnsi="Arial" w:cstheme="minorBidi"/>
          <w:sz w:val="22"/>
          <w:szCs w:val="20"/>
        </w:rPr>
        <w:t>registered</w:t>
      </w:r>
      <w:r w:rsidRPr="00496E5B">
        <w:rPr>
          <w:rFonts w:ascii="Arial" w:hAnsi="Arial" w:cs="Arial"/>
          <w:sz w:val="22"/>
          <w:szCs w:val="22"/>
        </w:rPr>
        <w:t xml:space="preserve"> the increase in its share </w:t>
      </w:r>
      <w:r w:rsidRPr="00633BF4">
        <w:rPr>
          <w:rFonts w:ascii="Arial" w:hAnsi="Arial"/>
          <w:szCs w:val="20"/>
        </w:rPr>
        <w:t>capital</w:t>
      </w:r>
      <w:r w:rsidRPr="00496E5B">
        <w:rPr>
          <w:rFonts w:ascii="Arial" w:hAnsi="Arial" w:cs="Arial"/>
          <w:sz w:val="22"/>
          <w:szCs w:val="22"/>
        </w:rPr>
        <w:t xml:space="preserve"> with the Ministry of Commerce on</w:t>
      </w:r>
      <w:r>
        <w:rPr>
          <w:rFonts w:ascii="Arial" w:hAnsi="Arial" w:cs="Arial"/>
          <w:sz w:val="22"/>
          <w:szCs w:val="22"/>
        </w:rPr>
        <w:t xml:space="preserve"> 4 January 2023.</w:t>
      </w:r>
      <w:r w:rsidRPr="00496E5B">
        <w:rPr>
          <w:rFonts w:ascii="Arial" w:hAnsi="Arial" w:cs="Arial"/>
          <w:sz w:val="22"/>
          <w:szCs w:val="22"/>
        </w:rPr>
        <w:t xml:space="preserve"> The additional shares of JMT were traded on the Stock Exchange of Thailand on</w:t>
      </w:r>
      <w:r>
        <w:rPr>
          <w:rFonts w:ascii="Arial" w:hAnsi="Arial" w:cs="Arial"/>
          <w:sz w:val="22"/>
          <w:szCs w:val="22"/>
        </w:rPr>
        <w:t xml:space="preserve"> 9 January 2023.</w:t>
      </w:r>
      <w:r>
        <w:rPr>
          <w:rFonts w:ascii="Arial" w:hAnsi="Arial" w:cstheme="minorBidi"/>
          <w:szCs w:val="22"/>
        </w:rPr>
        <w:t xml:space="preserve"> </w:t>
      </w:r>
      <w:r>
        <w:rPr>
          <w:rFonts w:ascii="Arial" w:hAnsi="Arial" w:cs="Arial"/>
          <w:sz w:val="22"/>
          <w:szCs w:val="22"/>
        </w:rPr>
        <w:t xml:space="preserve">The </w:t>
      </w:r>
      <w:r w:rsidRPr="00496E5B">
        <w:rPr>
          <w:rFonts w:ascii="Arial" w:hAnsi="Arial" w:cs="Arial"/>
          <w:sz w:val="22"/>
          <w:szCs w:val="22"/>
        </w:rPr>
        <w:t xml:space="preserve">Company </w:t>
      </w:r>
      <w:proofErr w:type="spellStart"/>
      <w:r w:rsidRPr="00496E5B">
        <w:rPr>
          <w:rFonts w:ascii="Arial" w:hAnsi="Arial" w:cs="Arial"/>
          <w:sz w:val="22"/>
          <w:szCs w:val="22"/>
        </w:rPr>
        <w:t>recognised</w:t>
      </w:r>
      <w:proofErr w:type="spellEnd"/>
      <w:r w:rsidRPr="00496E5B">
        <w:rPr>
          <w:rFonts w:ascii="Arial" w:hAnsi="Arial" w:cs="Arial"/>
          <w:sz w:val="22"/>
          <w:szCs w:val="22"/>
        </w:rPr>
        <w:t xml:space="preserve"> “Surplus from change in proportion of investment in subsidiaries” totaling Baht </w:t>
      </w:r>
      <w:r w:rsidR="00E65E10">
        <w:rPr>
          <w:rFonts w:ascii="Arial" w:hAnsi="Arial" w:cs="Arial"/>
          <w:szCs w:val="22"/>
        </w:rPr>
        <w:t>0.1</w:t>
      </w:r>
      <w:r w:rsidRPr="00496E5B">
        <w:rPr>
          <w:rFonts w:ascii="Arial" w:hAnsi="Arial" w:cs="Arial"/>
          <w:sz w:val="22"/>
          <w:szCs w:val="22"/>
        </w:rPr>
        <w:t xml:space="preserve"> million in the statement of financial position.</w:t>
      </w:r>
    </w:p>
    <w:p w14:paraId="09BE8F4C" w14:textId="77777777" w:rsidR="005A6C4D" w:rsidRDefault="005A6C4D" w:rsidP="007D422A">
      <w:pPr>
        <w:spacing w:before="120" w:after="120" w:line="380" w:lineRule="exact"/>
        <w:ind w:left="540"/>
        <w:jc w:val="both"/>
        <w:rPr>
          <w:rFonts w:ascii="Arial" w:hAnsi="Arial" w:cs="Arial"/>
          <w:sz w:val="22"/>
          <w:szCs w:val="22"/>
        </w:rPr>
      </w:pPr>
      <w:r>
        <w:rPr>
          <w:rFonts w:ascii="Arial" w:hAnsi="Arial" w:cs="Arial"/>
          <w:sz w:val="22"/>
          <w:szCs w:val="22"/>
        </w:rPr>
        <w:t xml:space="preserve">During the current period, the Company exercised its rights to purchase 2,047,800 shares from the existing shareholders of JMT, representing 0.14% of the total issued and registered share capital of JMT, totaling Baht 96.1 million. The Company fully paid for the shares, and as a result, its interest in JMT increased from 53.50% to 53.64%. The Company </w:t>
      </w:r>
      <w:proofErr w:type="spellStart"/>
      <w:r>
        <w:rPr>
          <w:rFonts w:ascii="Arial" w:hAnsi="Arial" w:cs="Arial"/>
          <w:sz w:val="22"/>
          <w:szCs w:val="22"/>
        </w:rPr>
        <w:t>recognised</w:t>
      </w:r>
      <w:proofErr w:type="spellEnd"/>
      <w:r>
        <w:rPr>
          <w:rFonts w:ascii="Arial" w:hAnsi="Arial" w:cs="Arial"/>
          <w:sz w:val="22"/>
          <w:szCs w:val="22"/>
        </w:rPr>
        <w:t xml:space="preserve"> “Deficit from change in proportion of investment in subsidiaries” totaling Baht 64.1 million in the statement of financial position.</w:t>
      </w:r>
    </w:p>
    <w:p w14:paraId="61F390F7" w14:textId="736821D0" w:rsidR="00633BF4" w:rsidRPr="00F45C29" w:rsidRDefault="00633BF4" w:rsidP="00A36E38">
      <w:pPr>
        <w:spacing w:before="120" w:after="120" w:line="380" w:lineRule="exact"/>
        <w:ind w:left="547"/>
        <w:jc w:val="both"/>
        <w:rPr>
          <w:rFonts w:ascii="Arial" w:hAnsi="Arial" w:cs="Arial"/>
          <w:sz w:val="22"/>
          <w:szCs w:val="22"/>
        </w:rPr>
      </w:pPr>
      <w:r w:rsidRPr="00F45C29">
        <w:rPr>
          <w:rFonts w:ascii="Arial" w:hAnsi="Arial" w:cs="Arial"/>
          <w:sz w:val="22"/>
          <w:szCs w:val="22"/>
        </w:rPr>
        <w:t xml:space="preserve">On </w:t>
      </w:r>
      <w:r w:rsidR="00E65E10" w:rsidRPr="00F45C29">
        <w:rPr>
          <w:rFonts w:ascii="Arial" w:hAnsi="Arial" w:cs="Arial"/>
          <w:sz w:val="22"/>
          <w:szCs w:val="22"/>
        </w:rPr>
        <w:t>31</w:t>
      </w:r>
      <w:r w:rsidRPr="00F45C29">
        <w:rPr>
          <w:rFonts w:ascii="Arial" w:hAnsi="Arial" w:cs="Arial"/>
          <w:sz w:val="22"/>
          <w:szCs w:val="22"/>
        </w:rPr>
        <w:t xml:space="preserve"> March 2023, the warrant holders of JMT-ESOP W1 have exercised </w:t>
      </w:r>
      <w:r w:rsidR="00E65E10" w:rsidRPr="00F45C29">
        <w:rPr>
          <w:rFonts w:ascii="Arial" w:hAnsi="Arial" w:cs="Arial"/>
          <w:sz w:val="22"/>
          <w:szCs w:val="22"/>
        </w:rPr>
        <w:t>421,324</w:t>
      </w:r>
      <w:r w:rsidRPr="00F45C29">
        <w:rPr>
          <w:rFonts w:ascii="Arial" w:hAnsi="Arial" w:cs="Arial"/>
          <w:sz w:val="22"/>
          <w:szCs w:val="22"/>
        </w:rPr>
        <w:t xml:space="preserve"> warrants to purchase </w:t>
      </w:r>
      <w:r w:rsidR="00E65E10" w:rsidRPr="00F45C29">
        <w:rPr>
          <w:rFonts w:ascii="Arial" w:hAnsi="Arial" w:cs="Arial"/>
          <w:sz w:val="22"/>
          <w:szCs w:val="22"/>
        </w:rPr>
        <w:t>431,428</w:t>
      </w:r>
      <w:r w:rsidRPr="00F45C29">
        <w:rPr>
          <w:rFonts w:ascii="Arial" w:hAnsi="Arial" w:cs="Arial"/>
          <w:sz w:val="22"/>
          <w:szCs w:val="22"/>
        </w:rPr>
        <w:t xml:space="preserve"> ordinary shares at the exercise prices of Baht 28.41291 per share totaling Baht </w:t>
      </w:r>
      <w:r w:rsidR="00E65E10" w:rsidRPr="00F45C29">
        <w:rPr>
          <w:rFonts w:ascii="Arial" w:hAnsi="Arial" w:cs="Arial"/>
          <w:sz w:val="22"/>
          <w:szCs w:val="22"/>
        </w:rPr>
        <w:t>12,258,12</w:t>
      </w:r>
      <w:r w:rsidR="0063222F">
        <w:rPr>
          <w:rFonts w:ascii="Arial" w:hAnsi="Arial" w:cs="Arial"/>
          <w:sz w:val="22"/>
          <w:szCs w:val="22"/>
        </w:rPr>
        <w:t>5</w:t>
      </w:r>
      <w:r w:rsidR="00F45C29">
        <w:rPr>
          <w:rFonts w:ascii="Arial" w:hAnsi="Arial" w:cs="Arial"/>
          <w:sz w:val="22"/>
          <w:szCs w:val="22"/>
        </w:rPr>
        <w:t>.</w:t>
      </w:r>
      <w:r w:rsidRPr="00F45C29">
        <w:rPr>
          <w:rFonts w:ascii="Arial" w:hAnsi="Arial" w:cs="Arial"/>
          <w:sz w:val="22"/>
          <w:szCs w:val="22"/>
        </w:rPr>
        <w:t xml:space="preserve"> JMT received full payment for the shares in</w:t>
      </w:r>
      <w:r w:rsidR="00E65E10" w:rsidRPr="00F45C29">
        <w:rPr>
          <w:rFonts w:ascii="Arial" w:hAnsi="Arial" w:cs="Arial"/>
          <w:sz w:val="22"/>
          <w:szCs w:val="22"/>
        </w:rPr>
        <w:t xml:space="preserve"> March</w:t>
      </w:r>
      <w:r w:rsidRPr="00F45C29">
        <w:rPr>
          <w:rFonts w:ascii="Arial" w:hAnsi="Arial" w:cs="Arial"/>
          <w:sz w:val="22"/>
          <w:szCs w:val="22"/>
        </w:rPr>
        <w:t xml:space="preserve"> 2023 and registered the increase in its share capital with the Ministry of Commerce on </w:t>
      </w:r>
      <w:r w:rsidR="00E65E10" w:rsidRPr="00F45C29">
        <w:rPr>
          <w:rFonts w:ascii="Arial" w:hAnsi="Arial" w:cs="Arial"/>
          <w:sz w:val="22"/>
          <w:szCs w:val="22"/>
        </w:rPr>
        <w:t>4 April</w:t>
      </w:r>
      <w:r w:rsidRPr="00F45C29">
        <w:rPr>
          <w:rFonts w:ascii="Arial" w:hAnsi="Arial" w:cs="Arial"/>
          <w:sz w:val="22"/>
          <w:szCs w:val="22"/>
        </w:rPr>
        <w:t xml:space="preserve"> 2023. The additional shares of JMT were traded on the Stock Exchange of Thailand on </w:t>
      </w:r>
      <w:r w:rsidR="00E65E10" w:rsidRPr="00F45C29">
        <w:rPr>
          <w:rFonts w:ascii="Arial" w:hAnsi="Arial" w:cs="Arial"/>
          <w:sz w:val="22"/>
          <w:szCs w:val="22"/>
        </w:rPr>
        <w:t xml:space="preserve">10 </w:t>
      </w:r>
      <w:r w:rsidR="001F3603" w:rsidRPr="00F45C29">
        <w:rPr>
          <w:rFonts w:ascii="Arial" w:hAnsi="Arial" w:cs="Arial"/>
          <w:sz w:val="22"/>
          <w:szCs w:val="22"/>
        </w:rPr>
        <w:t>A</w:t>
      </w:r>
      <w:r w:rsidR="00E65E10" w:rsidRPr="00F45C29">
        <w:rPr>
          <w:rFonts w:ascii="Arial" w:hAnsi="Arial" w:cs="Arial"/>
          <w:sz w:val="22"/>
          <w:szCs w:val="22"/>
        </w:rPr>
        <w:t>pril</w:t>
      </w:r>
      <w:r w:rsidRPr="00F45C29">
        <w:rPr>
          <w:rFonts w:ascii="Arial" w:hAnsi="Arial" w:cs="Arial"/>
          <w:sz w:val="22"/>
          <w:szCs w:val="22"/>
        </w:rPr>
        <w:t xml:space="preserve"> 2023.</w:t>
      </w:r>
    </w:p>
    <w:p w14:paraId="1B1337C9" w14:textId="77777777" w:rsidR="00A36E38" w:rsidRPr="00A36E38" w:rsidRDefault="00A36E38" w:rsidP="00A36E38">
      <w:pPr>
        <w:spacing w:before="120" w:after="120" w:line="380" w:lineRule="exact"/>
        <w:ind w:left="547"/>
        <w:jc w:val="both"/>
        <w:rPr>
          <w:rFonts w:ascii="Arial" w:hAnsi="Arial" w:cs="Arial"/>
          <w:b/>
          <w:bCs/>
          <w:sz w:val="22"/>
          <w:szCs w:val="22"/>
        </w:rPr>
      </w:pPr>
      <w:r w:rsidRPr="00A36E38">
        <w:rPr>
          <w:rFonts w:ascii="Arial" w:hAnsi="Arial" w:cs="Arial"/>
          <w:b/>
          <w:bCs/>
          <w:sz w:val="22"/>
          <w:szCs w:val="22"/>
        </w:rPr>
        <w:t>J Asset Management</w:t>
      </w:r>
      <w:r w:rsidRPr="00A36E38">
        <w:rPr>
          <w:rFonts w:ascii="Arial" w:hAnsi="Arial" w:cs="Arial" w:hint="cs"/>
          <w:b/>
          <w:bCs/>
          <w:sz w:val="22"/>
          <w:szCs w:val="22"/>
          <w:cs/>
        </w:rPr>
        <w:t xml:space="preserve"> </w:t>
      </w:r>
      <w:r w:rsidRPr="00A36E38">
        <w:rPr>
          <w:rFonts w:ascii="Arial" w:hAnsi="Arial" w:cs="Arial"/>
          <w:b/>
          <w:bCs/>
          <w:sz w:val="22"/>
          <w:szCs w:val="22"/>
        </w:rPr>
        <w:t>Company Limited</w:t>
      </w:r>
      <w:r w:rsidRPr="00A36E38">
        <w:rPr>
          <w:rFonts w:ascii="Arial" w:hAnsi="Arial" w:cs="Arial" w:hint="cs"/>
          <w:b/>
          <w:bCs/>
          <w:sz w:val="22"/>
          <w:szCs w:val="22"/>
          <w:cs/>
        </w:rPr>
        <w:t xml:space="preserve"> </w:t>
      </w:r>
      <w:r w:rsidRPr="00A36E38">
        <w:rPr>
          <w:rFonts w:ascii="Arial" w:hAnsi="Arial" w:cs="Arial"/>
          <w:b/>
          <w:bCs/>
          <w:sz w:val="22"/>
          <w:szCs w:val="22"/>
        </w:rPr>
        <w:t>(held by JMT Network Services Public Company Limited)</w:t>
      </w:r>
    </w:p>
    <w:p w14:paraId="4B4FD3DD" w14:textId="0B0206DF" w:rsidR="00A36E38" w:rsidRPr="00A36E38" w:rsidRDefault="00A36E38" w:rsidP="00A36E38">
      <w:pPr>
        <w:spacing w:before="120" w:after="120" w:line="380" w:lineRule="exact"/>
        <w:ind w:left="547"/>
        <w:jc w:val="both"/>
        <w:rPr>
          <w:rFonts w:ascii="Arial" w:hAnsi="Arial" w:cs="Arial"/>
          <w:sz w:val="22"/>
          <w:szCs w:val="22"/>
        </w:rPr>
      </w:pPr>
      <w:r w:rsidRPr="00A36E38">
        <w:rPr>
          <w:rFonts w:ascii="Arial" w:hAnsi="Arial" w:cs="Arial"/>
          <w:sz w:val="22"/>
          <w:szCs w:val="22"/>
        </w:rPr>
        <w:t xml:space="preserve">On 23 January 2023, the meeting of the Board of Directors of JMT approved the purchase of new </w:t>
      </w:r>
      <w:r w:rsidR="000708BB">
        <w:rPr>
          <w:rFonts w:ascii="Arial" w:hAnsi="Arial" w:cs="Arial"/>
          <w:sz w:val="22"/>
          <w:szCs w:val="22"/>
        </w:rPr>
        <w:t xml:space="preserve">issued </w:t>
      </w:r>
      <w:r w:rsidRPr="00A36E38">
        <w:rPr>
          <w:rFonts w:ascii="Arial" w:hAnsi="Arial" w:cs="Arial"/>
          <w:sz w:val="22"/>
          <w:szCs w:val="22"/>
        </w:rPr>
        <w:t>shares of J Asset Management Company Limited (JAM) based on the existing proportion of shares allocated by JAM in the amount of Baht 1,500 million, comprising 150 million ordinary shares with a par value of Baht 10 per share. The meeting also approved a waiver of subscription for new issued shares in the amount of 9.99%</w:t>
      </w:r>
      <w:r w:rsidR="004910F0">
        <w:rPr>
          <w:rFonts w:ascii="Arial" w:hAnsi="Arial" w:cs="Arial"/>
          <w:sz w:val="22"/>
          <w:szCs w:val="22"/>
        </w:rPr>
        <w:t xml:space="preserve"> of the registered and called up share capital after an increase in JAM registered capital</w:t>
      </w:r>
      <w:r w:rsidRPr="00A36E38">
        <w:rPr>
          <w:rFonts w:ascii="Arial" w:hAnsi="Arial" w:cs="Arial"/>
          <w:sz w:val="22"/>
          <w:szCs w:val="22"/>
        </w:rPr>
        <w:t xml:space="preserve">, totaling 20 million ordinary shares to KASIKORN INVESTURE COMPANY LIMITED, with capital value not exceeding Baht 3,500 million. Moreover, the meeting approved the signing of a </w:t>
      </w:r>
      <w:r w:rsidR="00E35609">
        <w:rPr>
          <w:rFonts w:ascii="Arial" w:hAnsi="Arial" w:cs="Arial"/>
          <w:sz w:val="22"/>
          <w:szCs w:val="22"/>
        </w:rPr>
        <w:t>S</w:t>
      </w:r>
      <w:r w:rsidRPr="00A36E38">
        <w:rPr>
          <w:rFonts w:ascii="Arial" w:hAnsi="Arial" w:cs="Arial"/>
          <w:sz w:val="22"/>
          <w:szCs w:val="22"/>
        </w:rPr>
        <w:t xml:space="preserve">hare </w:t>
      </w:r>
      <w:r w:rsidR="00E35609">
        <w:rPr>
          <w:rFonts w:ascii="Arial" w:hAnsi="Arial" w:cs="Arial"/>
          <w:sz w:val="22"/>
          <w:szCs w:val="22"/>
        </w:rPr>
        <w:t>S</w:t>
      </w:r>
      <w:r w:rsidRPr="00A36E38">
        <w:rPr>
          <w:rFonts w:ascii="Arial" w:hAnsi="Arial" w:cs="Arial"/>
          <w:sz w:val="22"/>
          <w:szCs w:val="22"/>
        </w:rPr>
        <w:t xml:space="preserve">ubscription </w:t>
      </w:r>
      <w:r w:rsidR="00E35609">
        <w:rPr>
          <w:rFonts w:ascii="Arial" w:hAnsi="Arial" w:cs="Arial"/>
          <w:sz w:val="22"/>
          <w:szCs w:val="22"/>
        </w:rPr>
        <w:t>A</w:t>
      </w:r>
      <w:r w:rsidRPr="00A36E38">
        <w:rPr>
          <w:rFonts w:ascii="Arial" w:hAnsi="Arial" w:cs="Arial"/>
          <w:sz w:val="22"/>
          <w:szCs w:val="22"/>
        </w:rPr>
        <w:t>greement among three companies that are JMT, KASIKORN INVESTURE C</w:t>
      </w:r>
      <w:r w:rsidR="00543CE5">
        <w:rPr>
          <w:rFonts w:ascii="Arial" w:hAnsi="Arial" w:cstheme="minorBidi" w:hint="cs"/>
          <w:sz w:val="22"/>
          <w:szCs w:val="22"/>
          <w:cs/>
        </w:rPr>
        <w:t>_</w:t>
      </w:r>
      <w:r w:rsidRPr="00A36E38">
        <w:rPr>
          <w:rFonts w:ascii="Arial" w:hAnsi="Arial" w:cs="Arial"/>
          <w:sz w:val="22"/>
          <w:szCs w:val="22"/>
        </w:rPr>
        <w:t>OMPANY LIMITED and JAM.</w:t>
      </w:r>
      <w:r w:rsidR="000708BB">
        <w:rPr>
          <w:rFonts w:ascii="Arial" w:hAnsi="Arial" w:cs="Arial"/>
          <w:sz w:val="22"/>
          <w:szCs w:val="22"/>
        </w:rPr>
        <w:t xml:space="preserve"> Under the agreement, JAM is obligated to comply with certain terms and conditions.</w:t>
      </w:r>
    </w:p>
    <w:p w14:paraId="25CA8F2C" w14:textId="77777777" w:rsidR="00A36E38" w:rsidRDefault="00A36E38">
      <w:pPr>
        <w:overflowPunct/>
        <w:autoSpaceDE/>
        <w:autoSpaceDN/>
        <w:adjustRightInd/>
        <w:textAlignment w:val="auto"/>
        <w:rPr>
          <w:rFonts w:ascii="Arial" w:hAnsi="Arial" w:cs="Arial"/>
          <w:sz w:val="22"/>
          <w:szCs w:val="22"/>
        </w:rPr>
      </w:pPr>
      <w:r>
        <w:rPr>
          <w:rFonts w:ascii="Arial" w:hAnsi="Arial" w:cs="Arial"/>
          <w:sz w:val="22"/>
          <w:szCs w:val="22"/>
        </w:rPr>
        <w:br w:type="page"/>
      </w:r>
    </w:p>
    <w:p w14:paraId="507FA7D1" w14:textId="1FA08F7C" w:rsidR="00A36E38" w:rsidRPr="00A36E38" w:rsidRDefault="00A36E38" w:rsidP="000708BB">
      <w:pPr>
        <w:spacing w:before="120" w:after="120" w:line="380" w:lineRule="exact"/>
        <w:ind w:left="547"/>
        <w:jc w:val="both"/>
        <w:rPr>
          <w:rFonts w:ascii="Arial" w:hAnsi="Arial" w:cs="Arial"/>
          <w:sz w:val="22"/>
          <w:szCs w:val="22"/>
        </w:rPr>
      </w:pPr>
      <w:r w:rsidRPr="00A36E38">
        <w:rPr>
          <w:rFonts w:ascii="Arial" w:hAnsi="Arial" w:cs="Arial"/>
          <w:sz w:val="22"/>
          <w:szCs w:val="22"/>
        </w:rPr>
        <w:lastRenderedPageBreak/>
        <w:t>Subsequently, on 3 March 2023, the Annual General Meeting of shareholders of JAM approved the increase in the registered capital of Baht 1,500 million, comprising 150 million ordinary shares with a par value of Baht 10 per share. As a result, JAM’s registered</w:t>
      </w:r>
      <w:r w:rsidR="000708BB">
        <w:rPr>
          <w:rFonts w:ascii="Arial" w:hAnsi="Arial" w:cs="Arial"/>
          <w:sz w:val="22"/>
          <w:szCs w:val="22"/>
        </w:rPr>
        <w:t xml:space="preserve"> and      paid-up share</w:t>
      </w:r>
      <w:r w:rsidRPr="00A36E38">
        <w:rPr>
          <w:rFonts w:ascii="Arial" w:hAnsi="Arial" w:cs="Arial"/>
          <w:sz w:val="22"/>
          <w:szCs w:val="22"/>
        </w:rPr>
        <w:t xml:space="preserve"> capital increased from Baht 300 million, comprising 30 million ordinary shares with a par value of Baht 10 per share to Baht 1,800 million, comprising 180 million ordinary shares with a par value of Baht 10 per share. JMT paid for the shares on 8 March 2023, totaling Bah</w:t>
      </w:r>
      <w:r w:rsidR="00E35609">
        <w:rPr>
          <w:rFonts w:ascii="Arial" w:hAnsi="Arial" w:cs="Arial"/>
          <w:sz w:val="22"/>
          <w:szCs w:val="22"/>
        </w:rPr>
        <w:t>t</w:t>
      </w:r>
      <w:r w:rsidRPr="00A36E38">
        <w:rPr>
          <w:rFonts w:ascii="Arial" w:hAnsi="Arial" w:cs="Arial"/>
          <w:sz w:val="22"/>
          <w:szCs w:val="22"/>
        </w:rPr>
        <w:t xml:space="preserve"> 1,500 million. JAM registered the increase in its share capital with the Ministry of Commerce on</w:t>
      </w:r>
      <w:r w:rsidR="000708BB">
        <w:rPr>
          <w:rFonts w:ascii="Arial" w:hAnsi="Arial" w:cs="Arial"/>
          <w:sz w:val="22"/>
          <w:szCs w:val="22"/>
        </w:rPr>
        <w:t xml:space="preserve"> </w:t>
      </w:r>
      <w:r w:rsidRPr="00A36E38">
        <w:rPr>
          <w:rFonts w:ascii="Arial" w:hAnsi="Arial" w:cs="Arial"/>
          <w:sz w:val="22"/>
          <w:szCs w:val="22"/>
        </w:rPr>
        <w:t>10 March 2023.</w:t>
      </w:r>
    </w:p>
    <w:p w14:paraId="4C55D14B" w14:textId="6648E99D" w:rsidR="00A36E38" w:rsidRPr="00A36E38" w:rsidRDefault="00A36E38" w:rsidP="000708BB">
      <w:pPr>
        <w:spacing w:before="120" w:after="120" w:line="380" w:lineRule="exact"/>
        <w:ind w:left="547"/>
        <w:jc w:val="both"/>
        <w:rPr>
          <w:rFonts w:ascii="Arial" w:hAnsi="Arial" w:cs="Arial"/>
          <w:sz w:val="22"/>
          <w:szCs w:val="22"/>
        </w:rPr>
      </w:pPr>
      <w:r w:rsidRPr="00A36E38">
        <w:rPr>
          <w:rFonts w:ascii="Arial" w:hAnsi="Arial" w:cs="Arial"/>
          <w:sz w:val="22"/>
          <w:szCs w:val="22"/>
        </w:rPr>
        <w:t xml:space="preserve">On the same day, the Annual General Meeting of shareholders of JAM approved an increase in the registered capital of Baht 3,500 million. As a result, JAM’s registered </w:t>
      </w:r>
      <w:r w:rsidR="000708BB">
        <w:rPr>
          <w:rFonts w:ascii="Arial" w:hAnsi="Arial" w:cs="Arial"/>
          <w:sz w:val="22"/>
          <w:szCs w:val="22"/>
        </w:rPr>
        <w:t xml:space="preserve">and paid-up share </w:t>
      </w:r>
      <w:r w:rsidRPr="00A36E38">
        <w:rPr>
          <w:rFonts w:ascii="Arial" w:hAnsi="Arial" w:cs="Arial"/>
          <w:sz w:val="22"/>
          <w:szCs w:val="22"/>
        </w:rPr>
        <w:t>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JMT waived its subscription right to KASIKORN INVESTURE COMPANY LIMITED and paid for these new shares. On 21 March 2023, JAM received payment of the share</w:t>
      </w:r>
      <w:r w:rsidR="009A12EF">
        <w:rPr>
          <w:rFonts w:ascii="Arial" w:hAnsi="Arial" w:cs="Arial"/>
          <w:sz w:val="22"/>
          <w:szCs w:val="22"/>
        </w:rPr>
        <w:t>s</w:t>
      </w:r>
      <w:r w:rsidRPr="00A36E38">
        <w:rPr>
          <w:rFonts w:ascii="Arial" w:hAnsi="Arial" w:cs="Arial"/>
          <w:sz w:val="22"/>
          <w:szCs w:val="22"/>
        </w:rPr>
        <w:t xml:space="preserve">. JAM registered the increase in its capital with the Ministry of Commerce on 22 March 2023. As a result, JMT’s proportion of investment in JAM decreased from 99.99% to 90.00%. JMT </w:t>
      </w:r>
      <w:proofErr w:type="spellStart"/>
      <w:r w:rsidRPr="00A36E38">
        <w:rPr>
          <w:rFonts w:ascii="Arial" w:hAnsi="Arial" w:cs="Arial"/>
          <w:sz w:val="22"/>
          <w:szCs w:val="22"/>
        </w:rPr>
        <w:t>recognised</w:t>
      </w:r>
      <w:proofErr w:type="spellEnd"/>
      <w:r w:rsidRPr="00A36E38">
        <w:rPr>
          <w:rFonts w:ascii="Arial" w:hAnsi="Arial" w:cs="Arial"/>
          <w:sz w:val="22"/>
          <w:szCs w:val="22"/>
        </w:rPr>
        <w:t xml:space="preserve"> “Surplus on change in proportion of investment in subsidiaries” amounting to Baht 2,867 million. The Company </w:t>
      </w:r>
      <w:proofErr w:type="spellStart"/>
      <w:r w:rsidRPr="00A36E38">
        <w:rPr>
          <w:rFonts w:ascii="Arial" w:hAnsi="Arial" w:cs="Arial"/>
          <w:sz w:val="22"/>
          <w:szCs w:val="22"/>
        </w:rPr>
        <w:t>recognised</w:t>
      </w:r>
      <w:proofErr w:type="spellEnd"/>
      <w:r w:rsidRPr="00A36E38">
        <w:rPr>
          <w:rFonts w:ascii="Arial" w:hAnsi="Arial" w:cs="Arial"/>
          <w:sz w:val="22"/>
          <w:szCs w:val="22"/>
        </w:rPr>
        <w:t xml:space="preserve"> “Surplus from changes in proportion of investment in subsidiaries” in proportion to its shareholding in JMT totaling Baht 1,538 million in the statement of financial position.</w:t>
      </w:r>
    </w:p>
    <w:p w14:paraId="2CD7EC48" w14:textId="2DCB2066" w:rsidR="001F3603" w:rsidRPr="00A36E38" w:rsidRDefault="001F3603" w:rsidP="000708BB">
      <w:pPr>
        <w:spacing w:before="120" w:after="120" w:line="380" w:lineRule="exact"/>
        <w:ind w:left="547"/>
        <w:jc w:val="both"/>
        <w:rPr>
          <w:rFonts w:ascii="Arial" w:hAnsi="Arial" w:cstheme="minorBidi"/>
          <w:b/>
          <w:bCs/>
          <w:sz w:val="22"/>
          <w:szCs w:val="22"/>
        </w:rPr>
      </w:pPr>
      <w:r w:rsidRPr="001F3603">
        <w:rPr>
          <w:rFonts w:ascii="Arial" w:hAnsi="Arial" w:cs="Arial"/>
          <w:b/>
          <w:bCs/>
          <w:sz w:val="22"/>
          <w:szCs w:val="22"/>
        </w:rPr>
        <w:t>XCHAIN NETWORK CO., LTD.</w:t>
      </w:r>
      <w:r w:rsidR="00A36E38">
        <w:rPr>
          <w:rFonts w:ascii="Arial" w:hAnsi="Arial" w:cstheme="minorBidi" w:hint="cs"/>
          <w:b/>
          <w:bCs/>
          <w:sz w:val="22"/>
          <w:szCs w:val="22"/>
          <w:cs/>
        </w:rPr>
        <w:t xml:space="preserve"> </w:t>
      </w:r>
      <w:r w:rsidR="00A36E38">
        <w:rPr>
          <w:rFonts w:ascii="Arial" w:hAnsi="Arial" w:cstheme="minorBidi"/>
          <w:b/>
          <w:bCs/>
          <w:sz w:val="22"/>
          <w:szCs w:val="22"/>
        </w:rPr>
        <w:t>(held by J Ventures Co., Ltd.)</w:t>
      </w:r>
    </w:p>
    <w:p w14:paraId="2D0ED140" w14:textId="75B9D3ED" w:rsidR="009A69C7" w:rsidRPr="009A69C7" w:rsidRDefault="009A69C7" w:rsidP="000708BB">
      <w:pPr>
        <w:spacing w:before="120" w:after="120" w:line="380" w:lineRule="exact"/>
        <w:ind w:left="547"/>
        <w:jc w:val="both"/>
        <w:rPr>
          <w:rFonts w:ascii="Arial" w:hAnsi="Arial" w:cs="Arial"/>
          <w:sz w:val="22"/>
          <w:szCs w:val="22"/>
        </w:rPr>
      </w:pPr>
      <w:r w:rsidRPr="009A69C7">
        <w:rPr>
          <w:rFonts w:ascii="Arial" w:hAnsi="Arial" w:cs="Arial"/>
          <w:sz w:val="22"/>
          <w:szCs w:val="22"/>
        </w:rPr>
        <w:t>On 17 January 2023, the meeting of the Board of Directors of XCHAIN NETWORK CO., LTD. (XCHAIN) resolved to approve an additional call for a payment of Baht 2.5 million or 25% of the unpaid portion of 0.1 million shares of Baht 100 each. In February 2023, J Ventures Co., Ltd. made a payment for the share subscription in proportion of its shareholdings amounting to Baht 1.4 million. However, one shareholder did not pay for shares, amounting to Baht 0.1 million</w:t>
      </w:r>
      <w:r w:rsidR="00F258A7">
        <w:rPr>
          <w:rFonts w:ascii="Arial" w:hAnsi="Arial" w:cs="Arial"/>
          <w:sz w:val="22"/>
          <w:szCs w:val="22"/>
        </w:rPr>
        <w:t xml:space="preserve">. </w:t>
      </w:r>
      <w:r w:rsidRPr="009A69C7">
        <w:rPr>
          <w:rFonts w:ascii="Arial" w:hAnsi="Arial" w:cs="Arial"/>
          <w:sz w:val="22"/>
          <w:szCs w:val="22"/>
        </w:rPr>
        <w:t>XCHAIN</w:t>
      </w:r>
      <w:r w:rsidR="00F258A7">
        <w:rPr>
          <w:rFonts w:ascii="Arial" w:hAnsi="Arial" w:cs="Arial"/>
          <w:sz w:val="22"/>
          <w:szCs w:val="22"/>
        </w:rPr>
        <w:t xml:space="preserve"> has cash receipt from additional shares amounting to Baht 2.4 million</w:t>
      </w:r>
      <w:r w:rsidRPr="009A69C7">
        <w:rPr>
          <w:rFonts w:ascii="Arial" w:hAnsi="Arial" w:cs="Arial"/>
          <w:sz w:val="22"/>
          <w:szCs w:val="22"/>
        </w:rPr>
        <w:t>.</w:t>
      </w:r>
    </w:p>
    <w:p w14:paraId="5635D88D" w14:textId="77777777" w:rsidR="00A36E38" w:rsidRDefault="00A36E38">
      <w:pPr>
        <w:overflowPunct/>
        <w:autoSpaceDE/>
        <w:autoSpaceDN/>
        <w:adjustRightInd/>
        <w:textAlignment w:val="auto"/>
        <w:rPr>
          <w:rFonts w:ascii="Arial" w:eastAsia="MS Mincho" w:hAnsi="Arial" w:cs="Arial"/>
          <w:b/>
          <w:bCs/>
          <w:color w:val="000000"/>
          <w:sz w:val="22"/>
          <w:szCs w:val="22"/>
        </w:rPr>
      </w:pPr>
      <w:r>
        <w:rPr>
          <w:rFonts w:ascii="Arial" w:eastAsia="MS Mincho" w:hAnsi="Arial" w:cs="Arial"/>
          <w:b/>
          <w:bCs/>
          <w:color w:val="000000"/>
          <w:sz w:val="22"/>
          <w:szCs w:val="22"/>
        </w:rPr>
        <w:br w:type="page"/>
      </w:r>
    </w:p>
    <w:p w14:paraId="12DF463E" w14:textId="48ADFFA9" w:rsidR="00EE1FFA" w:rsidRPr="00B96B04" w:rsidRDefault="00EE1FFA" w:rsidP="00A36E38">
      <w:pPr>
        <w:tabs>
          <w:tab w:val="left" w:pos="900"/>
          <w:tab w:val="left" w:pos="2160"/>
          <w:tab w:val="left" w:pos="2880"/>
        </w:tabs>
        <w:spacing w:before="120" w:after="120" w:line="380" w:lineRule="exact"/>
        <w:ind w:left="547" w:right="-43" w:hanging="547"/>
        <w:jc w:val="thaiDistribute"/>
        <w:rPr>
          <w:rFonts w:ascii="Arial" w:eastAsia="MS Mincho" w:hAnsi="Arial" w:cstheme="minorBidi"/>
          <w:b/>
          <w:bCs/>
          <w:color w:val="000000"/>
          <w:sz w:val="22"/>
          <w:szCs w:val="22"/>
        </w:rPr>
      </w:pPr>
      <w:r w:rsidRPr="00EE1FFA">
        <w:rPr>
          <w:rFonts w:ascii="Arial" w:eastAsia="MS Mincho" w:hAnsi="Arial" w:cs="Arial"/>
          <w:b/>
          <w:bCs/>
          <w:color w:val="000000"/>
          <w:sz w:val="22"/>
          <w:szCs w:val="22"/>
        </w:rPr>
        <w:lastRenderedPageBreak/>
        <w:t>9.</w:t>
      </w:r>
      <w:r w:rsidRPr="00EE1FFA">
        <w:rPr>
          <w:rFonts w:ascii="Arial" w:eastAsia="MS Mincho" w:hAnsi="Arial" w:cs="Arial"/>
          <w:b/>
          <w:bCs/>
          <w:color w:val="000000"/>
          <w:sz w:val="22"/>
          <w:szCs w:val="22"/>
        </w:rPr>
        <w:tab/>
      </w:r>
      <w:r w:rsidRPr="00B74064">
        <w:rPr>
          <w:rFonts w:ascii="Arial" w:hAnsi="Arial" w:cs="Arial"/>
          <w:b/>
          <w:bCs/>
          <w:sz w:val="22"/>
          <w:szCs w:val="22"/>
        </w:rPr>
        <w:t>Investment</w:t>
      </w:r>
      <w:r w:rsidR="00286DF4" w:rsidRPr="00B74064">
        <w:rPr>
          <w:rFonts w:ascii="Arial" w:hAnsi="Arial" w:cs="Arial"/>
          <w:b/>
          <w:bCs/>
          <w:sz w:val="22"/>
          <w:szCs w:val="22"/>
        </w:rPr>
        <w:t>s</w:t>
      </w:r>
      <w:r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p>
    <w:p w14:paraId="65562398" w14:textId="3F08CEF8" w:rsidR="00800209" w:rsidRPr="00E56271" w:rsidRDefault="00800209" w:rsidP="00A36E38">
      <w:pPr>
        <w:pStyle w:val="Heading2"/>
        <w:rPr>
          <w:rFonts w:eastAsia="MS Mincho"/>
          <w:b w:val="0"/>
          <w:bCs w:val="0"/>
          <w:color w:val="000000"/>
        </w:rPr>
      </w:pPr>
      <w:r>
        <w:t>9</w:t>
      </w:r>
      <w:r w:rsidRPr="00E04212">
        <w:t>.1</w:t>
      </w:r>
      <w:r w:rsidRPr="00E04212">
        <w:tab/>
      </w:r>
      <w:r w:rsidRPr="00B74064">
        <w:t>Details</w:t>
      </w:r>
      <w:r w:rsidRPr="00E56271">
        <w:rPr>
          <w:rFonts w:eastAsia="MS Mincho"/>
          <w:color w:val="000000"/>
        </w:rPr>
        <w:t xml:space="preserve"> of </w:t>
      </w:r>
      <w:r w:rsidR="00721B31">
        <w:rPr>
          <w:rFonts w:eastAsia="MS Mincho"/>
          <w:color w:val="000000"/>
        </w:rPr>
        <w:t>i</w:t>
      </w:r>
      <w:r w:rsidR="00286DF4" w:rsidRPr="00EE1FFA">
        <w:rPr>
          <w:rFonts w:eastAsia="MS Mincho"/>
          <w:color w:val="000000"/>
        </w:rPr>
        <w:t>nvestment</w:t>
      </w:r>
      <w:r w:rsidR="00286DF4">
        <w:rPr>
          <w:rFonts w:eastAsia="MS Mincho"/>
          <w:color w:val="000000"/>
        </w:rPr>
        <w:t>s</w:t>
      </w:r>
      <w:r w:rsidR="00286DF4" w:rsidRPr="00EE1FFA">
        <w:rPr>
          <w:rFonts w:eastAsia="MS Mincho"/>
          <w:color w:val="000000"/>
        </w:rPr>
        <w:t xml:space="preserve"> in joint venture</w:t>
      </w:r>
      <w:r w:rsidR="00E41673">
        <w:rPr>
          <w:rFonts w:eastAsia="MS Mincho"/>
          <w:color w:val="000000"/>
        </w:rPr>
        <w:t>s</w:t>
      </w:r>
      <w:r w:rsidRPr="00E56271">
        <w:rPr>
          <w:rFonts w:eastAsia="MS Mincho"/>
          <w:color w:val="000000"/>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A2057" w14:paraId="0A869946" w14:textId="77777777" w:rsidTr="00DA4B30">
        <w:tc>
          <w:tcPr>
            <w:tcW w:w="9795" w:type="dxa"/>
            <w:gridSpan w:val="9"/>
            <w:tcBorders>
              <w:top w:val="nil"/>
              <w:left w:val="nil"/>
              <w:bottom w:val="nil"/>
              <w:right w:val="nil"/>
            </w:tcBorders>
            <w:vAlign w:val="bottom"/>
          </w:tcPr>
          <w:p w14:paraId="34A073C8" w14:textId="77777777" w:rsidR="00800209" w:rsidRPr="00CD4C7B" w:rsidRDefault="00800209" w:rsidP="00A36E38">
            <w:pPr>
              <w:spacing w:line="320" w:lineRule="exact"/>
              <w:jc w:val="right"/>
              <w:rPr>
                <w:rFonts w:ascii="Arial" w:hAnsi="Arial" w:cs="Arial"/>
                <w:sz w:val="14"/>
                <w:szCs w:val="14"/>
                <w:cs/>
              </w:rPr>
            </w:pPr>
            <w:bookmarkStart w:id="1" w:name="_Hlk102825009"/>
            <w:r w:rsidRPr="00CD4C7B">
              <w:rPr>
                <w:rFonts w:ascii="Arial" w:hAnsi="Arial" w:cs="Arial"/>
                <w:sz w:val="14"/>
                <w:szCs w:val="14"/>
              </w:rPr>
              <w:t>(Unit: Thousand Baht)</w:t>
            </w:r>
          </w:p>
        </w:tc>
      </w:tr>
      <w:tr w:rsidR="00800209" w:rsidRPr="00FA2057" w14:paraId="2ED08ADC" w14:textId="77777777" w:rsidTr="00E56271">
        <w:tc>
          <w:tcPr>
            <w:tcW w:w="1512" w:type="dxa"/>
            <w:tcBorders>
              <w:top w:val="nil"/>
              <w:left w:val="nil"/>
              <w:bottom w:val="nil"/>
              <w:right w:val="nil"/>
            </w:tcBorders>
            <w:vAlign w:val="bottom"/>
          </w:tcPr>
          <w:p w14:paraId="68B2CF32" w14:textId="77777777" w:rsidR="00800209" w:rsidRPr="00CD4C7B" w:rsidRDefault="00800209" w:rsidP="00A36E38">
            <w:pPr>
              <w:spacing w:line="32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CD4C7B" w:rsidRDefault="00800209" w:rsidP="00A36E38">
            <w:pPr>
              <w:spacing w:line="32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CD4C7B" w:rsidRDefault="00800209" w:rsidP="00A36E38">
            <w:pPr>
              <w:spacing w:line="32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CD4C7B" w:rsidRDefault="00800209" w:rsidP="00A36E38">
            <w:pPr>
              <w:pBdr>
                <w:bottom w:val="single" w:sz="4" w:space="1" w:color="auto"/>
              </w:pBdr>
              <w:spacing w:line="320" w:lineRule="exact"/>
              <w:jc w:val="center"/>
              <w:rPr>
                <w:rFonts w:ascii="Arial" w:hAnsi="Arial" w:cs="Arial"/>
                <w:sz w:val="14"/>
                <w:szCs w:val="14"/>
              </w:rPr>
            </w:pPr>
            <w:r w:rsidRPr="00CD4C7B">
              <w:rPr>
                <w:rFonts w:ascii="Arial" w:hAnsi="Arial" w:cs="Arial"/>
                <w:sz w:val="14"/>
                <w:szCs w:val="14"/>
              </w:rPr>
              <w:t>Consolidated financial statements</w:t>
            </w:r>
          </w:p>
        </w:tc>
      </w:tr>
      <w:tr w:rsidR="00800209" w:rsidRPr="00FA2057" w14:paraId="40458939" w14:textId="77777777" w:rsidTr="00E56271">
        <w:tc>
          <w:tcPr>
            <w:tcW w:w="1512" w:type="dxa"/>
            <w:tcBorders>
              <w:top w:val="nil"/>
              <w:left w:val="nil"/>
              <w:bottom w:val="nil"/>
              <w:right w:val="nil"/>
            </w:tcBorders>
            <w:vAlign w:val="bottom"/>
          </w:tcPr>
          <w:p w14:paraId="116BF530" w14:textId="43E13351" w:rsidR="00800209" w:rsidRPr="00CD4C7B" w:rsidRDefault="00721B31"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Joint venture</w:t>
            </w:r>
            <w:r w:rsidR="00A00560" w:rsidRPr="00CD4C7B">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CD4C7B" w:rsidRDefault="00800209"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CD4C7B" w:rsidRDefault="00800209" w:rsidP="00A36E38">
            <w:pPr>
              <w:pBdr>
                <w:bottom w:val="single" w:sz="4" w:space="1" w:color="auto"/>
              </w:pBdr>
              <w:spacing w:line="320" w:lineRule="exact"/>
              <w:jc w:val="center"/>
              <w:rPr>
                <w:rFonts w:ascii="Arial" w:hAnsi="Arial" w:cs="Arial"/>
                <w:sz w:val="14"/>
                <w:szCs w:val="14"/>
              </w:rPr>
            </w:pPr>
            <w:r w:rsidRPr="00CD4C7B">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CD4C7B" w:rsidRDefault="00800209"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CD4C7B" w:rsidRDefault="00800209"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CD4C7B" w:rsidRDefault="00800209" w:rsidP="00A36E38">
            <w:pPr>
              <w:pBdr>
                <w:bottom w:val="single" w:sz="4" w:space="1" w:color="auto"/>
              </w:pBdr>
              <w:spacing w:line="320" w:lineRule="exact"/>
              <w:jc w:val="center"/>
              <w:rPr>
                <w:rFonts w:ascii="Arial" w:hAnsi="Arial" w:cs="Arial"/>
                <w:sz w:val="14"/>
                <w:szCs w:val="14"/>
              </w:rPr>
            </w:pPr>
            <w:r w:rsidRPr="00CD4C7B">
              <w:rPr>
                <w:rFonts w:ascii="Arial" w:hAnsi="Arial" w:cs="Arial"/>
                <w:sz w:val="14"/>
                <w:szCs w:val="14"/>
              </w:rPr>
              <w:t>Carrying amounts                 based on equity method</w:t>
            </w:r>
          </w:p>
        </w:tc>
      </w:tr>
      <w:tr w:rsidR="00800209" w:rsidRPr="00FA2057" w14:paraId="4DA94044" w14:textId="77777777" w:rsidTr="00E56271">
        <w:trPr>
          <w:trHeight w:val="80"/>
        </w:trPr>
        <w:tc>
          <w:tcPr>
            <w:tcW w:w="1512" w:type="dxa"/>
            <w:tcBorders>
              <w:top w:val="nil"/>
              <w:left w:val="nil"/>
              <w:bottom w:val="nil"/>
              <w:right w:val="nil"/>
            </w:tcBorders>
          </w:tcPr>
          <w:p w14:paraId="46AE2EF1" w14:textId="77777777" w:rsidR="00800209" w:rsidRPr="00CD4C7B" w:rsidRDefault="00800209" w:rsidP="00A36E38">
            <w:pPr>
              <w:spacing w:line="32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CD4C7B" w:rsidRDefault="00800209" w:rsidP="00A36E38">
            <w:pPr>
              <w:tabs>
                <w:tab w:val="right" w:pos="7200"/>
                <w:tab w:val="right" w:pos="8540"/>
              </w:tabs>
              <w:spacing w:line="32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CD4C7B" w:rsidRDefault="00800209" w:rsidP="00A36E38">
            <w:pPr>
              <w:tabs>
                <w:tab w:val="right" w:pos="7200"/>
                <w:tab w:val="right" w:pos="8540"/>
              </w:tabs>
              <w:spacing w:line="32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77777777" w:rsidR="00800209" w:rsidRPr="00CD4C7B" w:rsidRDefault="00800209" w:rsidP="00A36E38">
            <w:pPr>
              <w:spacing w:line="320" w:lineRule="exact"/>
              <w:ind w:left="-108" w:right="-63"/>
              <w:jc w:val="center"/>
              <w:rPr>
                <w:rFonts w:ascii="Arial" w:hAnsi="Arial" w:cs="Arial"/>
                <w:sz w:val="14"/>
                <w:szCs w:val="14"/>
                <w:cs/>
              </w:rPr>
            </w:pPr>
            <w:r w:rsidRPr="00CD4C7B">
              <w:rPr>
                <w:rFonts w:ascii="Arial" w:hAnsi="Arial" w:cs="Arial"/>
                <w:sz w:val="14"/>
                <w:szCs w:val="14"/>
              </w:rPr>
              <w:t xml:space="preserve">31 March  </w:t>
            </w:r>
          </w:p>
        </w:tc>
        <w:tc>
          <w:tcPr>
            <w:tcW w:w="990" w:type="dxa"/>
            <w:tcBorders>
              <w:top w:val="nil"/>
              <w:left w:val="nil"/>
              <w:bottom w:val="nil"/>
              <w:right w:val="nil"/>
            </w:tcBorders>
          </w:tcPr>
          <w:p w14:paraId="5BF82090" w14:textId="77777777" w:rsidR="00800209" w:rsidRPr="00CD4C7B" w:rsidRDefault="00800209" w:rsidP="00A36E38">
            <w:pPr>
              <w:spacing w:line="32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c>
          <w:tcPr>
            <w:tcW w:w="990" w:type="dxa"/>
            <w:tcBorders>
              <w:top w:val="nil"/>
              <w:left w:val="nil"/>
              <w:bottom w:val="nil"/>
              <w:right w:val="nil"/>
            </w:tcBorders>
          </w:tcPr>
          <w:p w14:paraId="59060CE0" w14:textId="77777777" w:rsidR="00800209" w:rsidRPr="00CD4C7B" w:rsidRDefault="00800209" w:rsidP="00A36E38">
            <w:pPr>
              <w:spacing w:line="320" w:lineRule="exact"/>
              <w:ind w:left="-108" w:right="-63"/>
              <w:jc w:val="center"/>
              <w:rPr>
                <w:rFonts w:ascii="Arial" w:hAnsi="Arial" w:cs="Arial"/>
                <w:sz w:val="14"/>
                <w:szCs w:val="14"/>
                <w:cs/>
              </w:rPr>
            </w:pPr>
            <w:r w:rsidRPr="00CD4C7B">
              <w:rPr>
                <w:rFonts w:ascii="Arial" w:hAnsi="Arial" w:cs="Arial"/>
                <w:sz w:val="14"/>
                <w:szCs w:val="14"/>
              </w:rPr>
              <w:t xml:space="preserve">31 March  </w:t>
            </w:r>
          </w:p>
        </w:tc>
        <w:tc>
          <w:tcPr>
            <w:tcW w:w="990" w:type="dxa"/>
            <w:tcBorders>
              <w:top w:val="nil"/>
              <w:left w:val="nil"/>
              <w:bottom w:val="nil"/>
              <w:right w:val="nil"/>
            </w:tcBorders>
          </w:tcPr>
          <w:p w14:paraId="5828E20A" w14:textId="77777777" w:rsidR="00800209" w:rsidRPr="00CD4C7B" w:rsidRDefault="00800209" w:rsidP="00A36E38">
            <w:pPr>
              <w:spacing w:line="32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c>
          <w:tcPr>
            <w:tcW w:w="990" w:type="dxa"/>
            <w:tcBorders>
              <w:top w:val="nil"/>
              <w:left w:val="nil"/>
              <w:bottom w:val="nil"/>
              <w:right w:val="nil"/>
            </w:tcBorders>
          </w:tcPr>
          <w:p w14:paraId="33746C5B" w14:textId="77777777" w:rsidR="00800209" w:rsidRPr="00CD4C7B" w:rsidRDefault="00800209" w:rsidP="00A36E38">
            <w:pPr>
              <w:spacing w:line="320" w:lineRule="exact"/>
              <w:ind w:left="-108" w:right="-63"/>
              <w:jc w:val="center"/>
              <w:rPr>
                <w:rFonts w:ascii="Arial" w:hAnsi="Arial" w:cs="Arial"/>
                <w:sz w:val="14"/>
                <w:szCs w:val="14"/>
                <w:cs/>
              </w:rPr>
            </w:pPr>
            <w:r w:rsidRPr="00CD4C7B">
              <w:rPr>
                <w:rFonts w:ascii="Arial" w:hAnsi="Arial" w:cs="Arial"/>
                <w:sz w:val="14"/>
                <w:szCs w:val="14"/>
              </w:rPr>
              <w:t xml:space="preserve">31 March  </w:t>
            </w:r>
          </w:p>
        </w:tc>
        <w:tc>
          <w:tcPr>
            <w:tcW w:w="993" w:type="dxa"/>
            <w:tcBorders>
              <w:top w:val="nil"/>
              <w:left w:val="nil"/>
              <w:bottom w:val="nil"/>
              <w:right w:val="nil"/>
            </w:tcBorders>
          </w:tcPr>
          <w:p w14:paraId="146DA6EB" w14:textId="77777777" w:rsidR="00800209" w:rsidRPr="00CD4C7B" w:rsidRDefault="00800209" w:rsidP="00A36E38">
            <w:pPr>
              <w:spacing w:line="32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r>
      <w:tr w:rsidR="00A11B13" w:rsidRPr="00FA2057" w14:paraId="60B50272" w14:textId="77777777" w:rsidTr="00E56271">
        <w:tc>
          <w:tcPr>
            <w:tcW w:w="1512" w:type="dxa"/>
            <w:tcBorders>
              <w:top w:val="nil"/>
              <w:left w:val="nil"/>
              <w:bottom w:val="nil"/>
              <w:right w:val="nil"/>
            </w:tcBorders>
          </w:tcPr>
          <w:p w14:paraId="711341B3" w14:textId="77777777" w:rsidR="00A11B13" w:rsidRPr="00CD4C7B" w:rsidRDefault="00A11B13" w:rsidP="00A36E38">
            <w:pPr>
              <w:spacing w:line="32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A11B13" w:rsidRPr="00CD4C7B" w:rsidRDefault="00A11B13" w:rsidP="00A36E38">
            <w:pPr>
              <w:tabs>
                <w:tab w:val="right" w:pos="7200"/>
                <w:tab w:val="right" w:pos="8540"/>
              </w:tabs>
              <w:spacing w:line="32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A11B13" w:rsidRPr="00CD4C7B" w:rsidRDefault="00A11B13" w:rsidP="00A36E38">
            <w:pPr>
              <w:tabs>
                <w:tab w:val="right" w:pos="7200"/>
                <w:tab w:val="right" w:pos="8540"/>
              </w:tabs>
              <w:spacing w:line="32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27339D74" w:rsidR="00A11B13" w:rsidRPr="00CD4C7B" w:rsidRDefault="00A11B13"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2023</w:t>
            </w:r>
          </w:p>
        </w:tc>
        <w:tc>
          <w:tcPr>
            <w:tcW w:w="990" w:type="dxa"/>
            <w:tcBorders>
              <w:top w:val="nil"/>
              <w:left w:val="nil"/>
              <w:bottom w:val="nil"/>
              <w:right w:val="nil"/>
            </w:tcBorders>
          </w:tcPr>
          <w:p w14:paraId="44CED1A3" w14:textId="72519D0D" w:rsidR="00A11B13" w:rsidRPr="00CD4C7B" w:rsidRDefault="00A11B13"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2022</w:t>
            </w:r>
          </w:p>
        </w:tc>
        <w:tc>
          <w:tcPr>
            <w:tcW w:w="990" w:type="dxa"/>
            <w:tcBorders>
              <w:top w:val="nil"/>
              <w:left w:val="nil"/>
              <w:bottom w:val="nil"/>
              <w:right w:val="nil"/>
            </w:tcBorders>
          </w:tcPr>
          <w:p w14:paraId="4D4D34BA" w14:textId="54658E87" w:rsidR="00A11B13" w:rsidRPr="00CD4C7B" w:rsidRDefault="00A11B13"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2023</w:t>
            </w:r>
          </w:p>
        </w:tc>
        <w:tc>
          <w:tcPr>
            <w:tcW w:w="990" w:type="dxa"/>
            <w:tcBorders>
              <w:top w:val="nil"/>
              <w:left w:val="nil"/>
              <w:bottom w:val="nil"/>
              <w:right w:val="nil"/>
            </w:tcBorders>
          </w:tcPr>
          <w:p w14:paraId="25ECAD99" w14:textId="10A8FBA9" w:rsidR="00A11B13" w:rsidRPr="00CD4C7B" w:rsidRDefault="00A11B13"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2022</w:t>
            </w:r>
          </w:p>
        </w:tc>
        <w:tc>
          <w:tcPr>
            <w:tcW w:w="990" w:type="dxa"/>
            <w:tcBorders>
              <w:top w:val="nil"/>
              <w:left w:val="nil"/>
              <w:bottom w:val="nil"/>
              <w:right w:val="nil"/>
            </w:tcBorders>
          </w:tcPr>
          <w:p w14:paraId="03CC7AE3" w14:textId="3B6DB4B0" w:rsidR="00A11B13" w:rsidRPr="00CD4C7B" w:rsidRDefault="00A11B13"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2023</w:t>
            </w:r>
          </w:p>
        </w:tc>
        <w:tc>
          <w:tcPr>
            <w:tcW w:w="993" w:type="dxa"/>
            <w:tcBorders>
              <w:top w:val="nil"/>
              <w:left w:val="nil"/>
              <w:bottom w:val="nil"/>
              <w:right w:val="nil"/>
            </w:tcBorders>
          </w:tcPr>
          <w:p w14:paraId="569301B3" w14:textId="3D87D13C" w:rsidR="00A11B13" w:rsidRPr="00CD4C7B" w:rsidRDefault="00A11B13" w:rsidP="00A36E38">
            <w:pPr>
              <w:pBdr>
                <w:bottom w:val="single" w:sz="4" w:space="1" w:color="auto"/>
              </w:pBdr>
              <w:spacing w:line="320" w:lineRule="exact"/>
              <w:jc w:val="center"/>
              <w:rPr>
                <w:rFonts w:ascii="Arial" w:hAnsi="Arial" w:cs="Arial"/>
                <w:sz w:val="14"/>
                <w:szCs w:val="14"/>
                <w:cs/>
              </w:rPr>
            </w:pPr>
            <w:r w:rsidRPr="00CD4C7B">
              <w:rPr>
                <w:rFonts w:ascii="Arial" w:hAnsi="Arial" w:cs="Arial"/>
                <w:sz w:val="14"/>
                <w:szCs w:val="14"/>
              </w:rPr>
              <w:t>2022</w:t>
            </w:r>
          </w:p>
        </w:tc>
      </w:tr>
      <w:tr w:rsidR="00800209" w:rsidRPr="00FA2057" w14:paraId="07B1A86C" w14:textId="77777777" w:rsidTr="00E56271">
        <w:trPr>
          <w:trHeight w:val="80"/>
        </w:trPr>
        <w:tc>
          <w:tcPr>
            <w:tcW w:w="1512" w:type="dxa"/>
            <w:tcBorders>
              <w:top w:val="nil"/>
              <w:left w:val="nil"/>
              <w:bottom w:val="nil"/>
              <w:right w:val="nil"/>
            </w:tcBorders>
          </w:tcPr>
          <w:p w14:paraId="1B2BC820" w14:textId="77777777" w:rsidR="00800209" w:rsidRPr="00CD4C7B" w:rsidRDefault="00800209" w:rsidP="00A36E38">
            <w:pPr>
              <w:spacing w:line="32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CD4C7B" w:rsidRDefault="00800209" w:rsidP="00A36E38">
            <w:pPr>
              <w:tabs>
                <w:tab w:val="right" w:pos="7200"/>
                <w:tab w:val="right" w:pos="8540"/>
              </w:tabs>
              <w:spacing w:line="32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CD4C7B" w:rsidRDefault="00800209" w:rsidP="00A36E38">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CD4C7B" w:rsidRDefault="00800209" w:rsidP="00A36E38">
            <w:pPr>
              <w:spacing w:line="320" w:lineRule="exact"/>
              <w:jc w:val="center"/>
              <w:rPr>
                <w:rFonts w:ascii="Arial" w:hAnsi="Arial" w:cs="Arial"/>
                <w:sz w:val="14"/>
                <w:szCs w:val="14"/>
              </w:rPr>
            </w:pPr>
            <w:r w:rsidRPr="00CD4C7B">
              <w:rPr>
                <w:rFonts w:ascii="Arial" w:hAnsi="Arial" w:cs="Arial"/>
                <w:sz w:val="14"/>
                <w:szCs w:val="14"/>
              </w:rPr>
              <w:t>(%)</w:t>
            </w:r>
          </w:p>
        </w:tc>
        <w:tc>
          <w:tcPr>
            <w:tcW w:w="990" w:type="dxa"/>
            <w:tcBorders>
              <w:top w:val="nil"/>
              <w:left w:val="nil"/>
              <w:bottom w:val="nil"/>
              <w:right w:val="nil"/>
            </w:tcBorders>
          </w:tcPr>
          <w:p w14:paraId="6B901FBC" w14:textId="77777777" w:rsidR="00800209" w:rsidRPr="00CD4C7B" w:rsidRDefault="00800209" w:rsidP="00A36E38">
            <w:pPr>
              <w:spacing w:line="320" w:lineRule="exact"/>
              <w:jc w:val="center"/>
              <w:rPr>
                <w:rFonts w:ascii="Arial" w:hAnsi="Arial" w:cs="Arial"/>
                <w:sz w:val="14"/>
                <w:szCs w:val="14"/>
              </w:rPr>
            </w:pPr>
            <w:r w:rsidRPr="00CD4C7B">
              <w:rPr>
                <w:rFonts w:ascii="Arial" w:hAnsi="Arial" w:cs="Arial"/>
                <w:sz w:val="14"/>
                <w:szCs w:val="14"/>
              </w:rPr>
              <w:t>(%)</w:t>
            </w:r>
          </w:p>
        </w:tc>
        <w:tc>
          <w:tcPr>
            <w:tcW w:w="990" w:type="dxa"/>
            <w:tcBorders>
              <w:top w:val="nil"/>
              <w:left w:val="nil"/>
              <w:bottom w:val="nil"/>
              <w:right w:val="nil"/>
            </w:tcBorders>
          </w:tcPr>
          <w:p w14:paraId="131E5966" w14:textId="77777777" w:rsidR="00800209" w:rsidRPr="00CD4C7B" w:rsidRDefault="00800209" w:rsidP="00A36E38">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CD4C7B" w:rsidRDefault="00800209" w:rsidP="00A36E38">
            <w:pPr>
              <w:tabs>
                <w:tab w:val="right" w:pos="7200"/>
                <w:tab w:val="right" w:pos="8540"/>
              </w:tabs>
              <w:spacing w:line="320" w:lineRule="exact"/>
              <w:jc w:val="center"/>
              <w:rPr>
                <w:rFonts w:ascii="Arial" w:hAnsi="Arial" w:cs="Arial"/>
                <w:sz w:val="14"/>
                <w:szCs w:val="14"/>
                <w:u w:val="single"/>
              </w:rPr>
            </w:pPr>
            <w:r w:rsidRPr="00CD4C7B">
              <w:rPr>
                <w:rFonts w:ascii="Arial" w:hAnsi="Arial" w:cs="Arial"/>
                <w:sz w:val="14"/>
                <w:szCs w:val="14"/>
              </w:rPr>
              <w:t>(Audited)</w:t>
            </w:r>
          </w:p>
        </w:tc>
        <w:tc>
          <w:tcPr>
            <w:tcW w:w="990" w:type="dxa"/>
            <w:tcBorders>
              <w:top w:val="nil"/>
              <w:left w:val="nil"/>
              <w:bottom w:val="nil"/>
              <w:right w:val="nil"/>
            </w:tcBorders>
          </w:tcPr>
          <w:p w14:paraId="6E6792A0" w14:textId="77777777" w:rsidR="00800209" w:rsidRPr="00CD4C7B" w:rsidRDefault="00800209" w:rsidP="00A36E38">
            <w:pPr>
              <w:tabs>
                <w:tab w:val="right" w:pos="7200"/>
                <w:tab w:val="right" w:pos="8540"/>
              </w:tabs>
              <w:spacing w:line="32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CD4C7B" w:rsidRDefault="00800209" w:rsidP="00A36E38">
            <w:pPr>
              <w:tabs>
                <w:tab w:val="right" w:pos="7200"/>
                <w:tab w:val="right" w:pos="8540"/>
              </w:tabs>
              <w:spacing w:line="320" w:lineRule="exact"/>
              <w:jc w:val="center"/>
              <w:rPr>
                <w:rFonts w:ascii="Arial" w:hAnsi="Arial" w:cs="Arial"/>
                <w:sz w:val="14"/>
                <w:szCs w:val="14"/>
              </w:rPr>
            </w:pPr>
            <w:r w:rsidRPr="00CD4C7B">
              <w:rPr>
                <w:rFonts w:ascii="Arial" w:hAnsi="Arial" w:cs="Arial"/>
                <w:sz w:val="14"/>
                <w:szCs w:val="14"/>
              </w:rPr>
              <w:t>(Audited)</w:t>
            </w:r>
          </w:p>
        </w:tc>
      </w:tr>
      <w:tr w:rsidR="005A11AB" w:rsidRPr="00FA2057" w14:paraId="57C1CC80" w14:textId="77777777" w:rsidTr="00E56271">
        <w:tc>
          <w:tcPr>
            <w:tcW w:w="1512" w:type="dxa"/>
            <w:tcBorders>
              <w:top w:val="nil"/>
              <w:left w:val="nil"/>
              <w:bottom w:val="nil"/>
              <w:right w:val="nil"/>
            </w:tcBorders>
          </w:tcPr>
          <w:p w14:paraId="428AA980" w14:textId="181D9A40" w:rsidR="005A11AB" w:rsidRPr="00CD4C7B" w:rsidRDefault="005A11AB" w:rsidP="00A36E38">
            <w:pPr>
              <w:spacing w:line="320" w:lineRule="exact"/>
              <w:ind w:left="162" w:hanging="162"/>
              <w:rPr>
                <w:rFonts w:ascii="Arial" w:hAnsi="Arial" w:cs="Arial"/>
                <w:sz w:val="14"/>
                <w:szCs w:val="14"/>
                <w:cs/>
              </w:rPr>
            </w:pPr>
            <w:r w:rsidRPr="00CD4C7B">
              <w:rPr>
                <w:rFonts w:ascii="Arial" w:hAnsi="Arial" w:cs="Arial"/>
                <w:sz w:val="14"/>
                <w:szCs w:val="14"/>
              </w:rPr>
              <w:t>JGS Synergy Power Co., Ltd.</w:t>
            </w:r>
          </w:p>
        </w:tc>
        <w:tc>
          <w:tcPr>
            <w:tcW w:w="1260" w:type="dxa"/>
          </w:tcPr>
          <w:p w14:paraId="5C955C67" w14:textId="42B34F02" w:rsidR="005A11AB" w:rsidRPr="00CD4C7B" w:rsidRDefault="005A11AB" w:rsidP="00A36E38">
            <w:pPr>
              <w:spacing w:line="320" w:lineRule="exact"/>
              <w:ind w:left="51" w:right="-193" w:hanging="152"/>
              <w:rPr>
                <w:rFonts w:ascii="Arial" w:hAnsi="Arial" w:cs="Arial"/>
                <w:sz w:val="14"/>
                <w:szCs w:val="14"/>
              </w:rPr>
            </w:pPr>
            <w:r w:rsidRPr="00CD4C7B">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5A11AB" w:rsidRPr="00CD4C7B" w:rsidRDefault="005A11AB" w:rsidP="00A36E38">
            <w:pPr>
              <w:spacing w:line="320" w:lineRule="exact"/>
              <w:jc w:val="center"/>
              <w:rPr>
                <w:rFonts w:ascii="Arial" w:hAnsi="Arial" w:cs="Arial"/>
                <w:sz w:val="14"/>
                <w:szCs w:val="14"/>
              </w:rPr>
            </w:pPr>
            <w:r w:rsidRPr="00CD4C7B">
              <w:rPr>
                <w:rFonts w:ascii="Arial" w:hAnsi="Arial" w:cs="Arial"/>
                <w:sz w:val="14"/>
                <w:szCs w:val="14"/>
              </w:rPr>
              <w:t>Thailand</w:t>
            </w:r>
          </w:p>
        </w:tc>
        <w:tc>
          <w:tcPr>
            <w:tcW w:w="990" w:type="dxa"/>
          </w:tcPr>
          <w:p w14:paraId="45A025E4" w14:textId="30C5B668" w:rsidR="005A11AB" w:rsidRPr="00CD4C7B" w:rsidRDefault="005A11AB" w:rsidP="00A36E38">
            <w:pPr>
              <w:tabs>
                <w:tab w:val="decimal" w:pos="696"/>
              </w:tabs>
              <w:spacing w:line="320" w:lineRule="exact"/>
              <w:jc w:val="both"/>
              <w:rPr>
                <w:rFonts w:ascii="Arial" w:hAnsi="Arial" w:cs="Arial"/>
                <w:sz w:val="14"/>
                <w:szCs w:val="14"/>
              </w:rPr>
            </w:pPr>
            <w:r w:rsidRPr="00CD4C7B">
              <w:rPr>
                <w:rFonts w:ascii="Arial" w:hAnsi="Arial" w:cs="Arial"/>
                <w:sz w:val="14"/>
                <w:szCs w:val="14"/>
              </w:rPr>
              <w:t>40.10</w:t>
            </w:r>
          </w:p>
        </w:tc>
        <w:tc>
          <w:tcPr>
            <w:tcW w:w="990" w:type="dxa"/>
          </w:tcPr>
          <w:p w14:paraId="2BDA887A" w14:textId="31C0DAE0" w:rsidR="005A11AB" w:rsidRPr="00CD4C7B" w:rsidRDefault="005A11AB" w:rsidP="00A36E38">
            <w:pPr>
              <w:tabs>
                <w:tab w:val="decimal" w:pos="696"/>
              </w:tabs>
              <w:spacing w:line="320" w:lineRule="exact"/>
              <w:jc w:val="both"/>
              <w:rPr>
                <w:rFonts w:ascii="Arial" w:hAnsi="Arial" w:cs="Arial"/>
                <w:sz w:val="14"/>
                <w:szCs w:val="14"/>
              </w:rPr>
            </w:pPr>
            <w:r w:rsidRPr="00CD4C7B">
              <w:rPr>
                <w:rFonts w:ascii="Arial" w:hAnsi="Arial" w:cs="Arial"/>
                <w:sz w:val="14"/>
                <w:szCs w:val="14"/>
              </w:rPr>
              <w:t>40.10</w:t>
            </w:r>
          </w:p>
        </w:tc>
        <w:tc>
          <w:tcPr>
            <w:tcW w:w="990" w:type="dxa"/>
          </w:tcPr>
          <w:p w14:paraId="4DD901B1" w14:textId="19BBB7DE" w:rsidR="005A11AB" w:rsidRPr="00CD4C7B" w:rsidRDefault="005A11AB" w:rsidP="00A36E38">
            <w:pPr>
              <w:tabs>
                <w:tab w:val="decimal" w:pos="702"/>
              </w:tabs>
              <w:spacing w:line="320" w:lineRule="exact"/>
              <w:ind w:left="-4" w:firstLine="4"/>
              <w:jc w:val="both"/>
              <w:rPr>
                <w:rFonts w:ascii="Arial" w:hAnsi="Arial" w:cs="Arial"/>
                <w:sz w:val="14"/>
                <w:szCs w:val="14"/>
              </w:rPr>
            </w:pPr>
            <w:r w:rsidRPr="005A11AB">
              <w:rPr>
                <w:rFonts w:ascii="Arial" w:hAnsi="Arial" w:cs="Arial"/>
                <w:sz w:val="14"/>
                <w:szCs w:val="14"/>
              </w:rPr>
              <w:t>40,100</w:t>
            </w:r>
          </w:p>
        </w:tc>
        <w:tc>
          <w:tcPr>
            <w:tcW w:w="990" w:type="dxa"/>
          </w:tcPr>
          <w:p w14:paraId="659955EB" w14:textId="67673C17" w:rsidR="005A11AB" w:rsidRPr="00CD4C7B" w:rsidRDefault="005A11AB" w:rsidP="00A36E38">
            <w:pPr>
              <w:tabs>
                <w:tab w:val="decimal" w:pos="702"/>
              </w:tabs>
              <w:spacing w:line="320" w:lineRule="exact"/>
              <w:ind w:left="-4" w:firstLine="4"/>
              <w:jc w:val="both"/>
              <w:rPr>
                <w:rFonts w:ascii="Arial" w:hAnsi="Arial" w:cs="Arial"/>
                <w:sz w:val="14"/>
                <w:szCs w:val="14"/>
              </w:rPr>
            </w:pPr>
            <w:r w:rsidRPr="00CD4C7B">
              <w:rPr>
                <w:rFonts w:ascii="Arial" w:hAnsi="Arial" w:cs="Arial"/>
                <w:sz w:val="14"/>
                <w:szCs w:val="14"/>
              </w:rPr>
              <w:t>40,100</w:t>
            </w:r>
          </w:p>
        </w:tc>
        <w:tc>
          <w:tcPr>
            <w:tcW w:w="990" w:type="dxa"/>
          </w:tcPr>
          <w:p w14:paraId="06F2DCB8" w14:textId="50597F23" w:rsidR="005A11AB" w:rsidRPr="00CD4C7B" w:rsidRDefault="005A11AB" w:rsidP="00A36E38">
            <w:pPr>
              <w:tabs>
                <w:tab w:val="decimal" w:pos="702"/>
              </w:tabs>
              <w:spacing w:line="320" w:lineRule="exact"/>
              <w:ind w:left="-4" w:firstLine="4"/>
              <w:jc w:val="both"/>
              <w:rPr>
                <w:rFonts w:ascii="Arial" w:hAnsi="Arial" w:cs="Arial"/>
                <w:sz w:val="14"/>
                <w:szCs w:val="14"/>
              </w:rPr>
            </w:pPr>
            <w:r w:rsidRPr="005A11AB">
              <w:rPr>
                <w:rFonts w:ascii="Arial" w:hAnsi="Arial" w:cs="Arial"/>
                <w:sz w:val="14"/>
                <w:szCs w:val="14"/>
              </w:rPr>
              <w:t>38,628</w:t>
            </w:r>
          </w:p>
        </w:tc>
        <w:tc>
          <w:tcPr>
            <w:tcW w:w="993" w:type="dxa"/>
          </w:tcPr>
          <w:p w14:paraId="563F5C39" w14:textId="087C5280" w:rsidR="005A11AB" w:rsidRPr="00CD4C7B" w:rsidRDefault="005A11AB" w:rsidP="00A36E38">
            <w:pPr>
              <w:tabs>
                <w:tab w:val="decimal" w:pos="702"/>
              </w:tabs>
              <w:spacing w:line="320" w:lineRule="exact"/>
              <w:ind w:left="-4" w:firstLine="4"/>
              <w:jc w:val="both"/>
              <w:rPr>
                <w:rFonts w:ascii="Arial" w:hAnsi="Arial" w:cs="Arial"/>
                <w:sz w:val="14"/>
                <w:szCs w:val="14"/>
              </w:rPr>
            </w:pPr>
            <w:r w:rsidRPr="00CD4C7B">
              <w:rPr>
                <w:rFonts w:ascii="Arial" w:hAnsi="Arial" w:cs="Arial"/>
                <w:sz w:val="14"/>
                <w:szCs w:val="14"/>
              </w:rPr>
              <w:t>39,169</w:t>
            </w:r>
          </w:p>
        </w:tc>
      </w:tr>
      <w:tr w:rsidR="005A11AB" w:rsidRPr="00FA2057" w14:paraId="27E612C8" w14:textId="77777777" w:rsidTr="00E56271">
        <w:tc>
          <w:tcPr>
            <w:tcW w:w="1512" w:type="dxa"/>
            <w:tcBorders>
              <w:top w:val="nil"/>
              <w:left w:val="nil"/>
              <w:bottom w:val="nil"/>
              <w:right w:val="nil"/>
            </w:tcBorders>
          </w:tcPr>
          <w:p w14:paraId="5A94E457" w14:textId="1DECD94E" w:rsidR="005A11AB" w:rsidRPr="00CD4C7B" w:rsidRDefault="005A11AB" w:rsidP="00A36E38">
            <w:pPr>
              <w:spacing w:line="320" w:lineRule="exact"/>
              <w:ind w:left="162" w:hanging="162"/>
              <w:rPr>
                <w:rFonts w:ascii="Arial" w:hAnsi="Arial" w:cs="Arial"/>
                <w:sz w:val="14"/>
                <w:szCs w:val="14"/>
              </w:rPr>
            </w:pPr>
            <w:r w:rsidRPr="00CD4C7B">
              <w:rPr>
                <w:rFonts w:ascii="Arial" w:hAnsi="Arial" w:cs="Arial"/>
                <w:sz w:val="14"/>
                <w:szCs w:val="14"/>
              </w:rPr>
              <w:t>JK Asset Management Company Limited</w:t>
            </w:r>
            <w:r w:rsidRPr="00CD4C7B">
              <w:rPr>
                <w:rFonts w:ascii="Arial" w:hAnsi="Arial" w:cs="Arial"/>
                <w:sz w:val="14"/>
                <w:szCs w:val="14"/>
                <w:vertAlign w:val="superscript"/>
              </w:rPr>
              <w:t>*</w:t>
            </w:r>
          </w:p>
        </w:tc>
        <w:tc>
          <w:tcPr>
            <w:tcW w:w="1260" w:type="dxa"/>
          </w:tcPr>
          <w:p w14:paraId="1D08C83B" w14:textId="704844F4" w:rsidR="005A11AB" w:rsidRPr="00CD4C7B" w:rsidRDefault="005A11AB" w:rsidP="00A36E38">
            <w:pPr>
              <w:spacing w:line="320" w:lineRule="exact"/>
              <w:ind w:left="51" w:right="-193" w:hanging="152"/>
              <w:rPr>
                <w:rFonts w:ascii="Arial" w:hAnsi="Arial" w:cs="Arial"/>
                <w:sz w:val="14"/>
                <w:szCs w:val="14"/>
              </w:rPr>
            </w:pPr>
            <w:r w:rsidRPr="00CD4C7B">
              <w:rPr>
                <w:rFonts w:ascii="Arial" w:hAnsi="Arial" w:cs="Arial"/>
                <w:sz w:val="14"/>
                <w:szCs w:val="14"/>
              </w:rPr>
              <w:t>Asset management</w:t>
            </w:r>
          </w:p>
        </w:tc>
        <w:tc>
          <w:tcPr>
            <w:tcW w:w="1080" w:type="dxa"/>
            <w:tcBorders>
              <w:top w:val="nil"/>
              <w:left w:val="nil"/>
              <w:bottom w:val="nil"/>
              <w:right w:val="nil"/>
            </w:tcBorders>
          </w:tcPr>
          <w:p w14:paraId="74F6451D" w14:textId="1F8A3DF4" w:rsidR="005A11AB" w:rsidRPr="00CD4C7B" w:rsidRDefault="005A11AB" w:rsidP="00A36E38">
            <w:pPr>
              <w:spacing w:line="320" w:lineRule="exact"/>
              <w:jc w:val="center"/>
              <w:rPr>
                <w:rFonts w:ascii="Arial" w:hAnsi="Arial" w:cs="Arial"/>
                <w:sz w:val="14"/>
                <w:szCs w:val="14"/>
              </w:rPr>
            </w:pPr>
            <w:r w:rsidRPr="00CD4C7B">
              <w:rPr>
                <w:rFonts w:ascii="Arial" w:hAnsi="Arial" w:cs="Arial"/>
                <w:sz w:val="14"/>
                <w:szCs w:val="14"/>
              </w:rPr>
              <w:t>Thailand</w:t>
            </w:r>
          </w:p>
        </w:tc>
        <w:tc>
          <w:tcPr>
            <w:tcW w:w="990" w:type="dxa"/>
          </w:tcPr>
          <w:p w14:paraId="26C666E4" w14:textId="2BF37472" w:rsidR="005A11AB" w:rsidRPr="00CD4C7B" w:rsidRDefault="005A11AB" w:rsidP="00A36E38">
            <w:pPr>
              <w:tabs>
                <w:tab w:val="decimal" w:pos="696"/>
              </w:tabs>
              <w:spacing w:line="320" w:lineRule="exact"/>
              <w:jc w:val="both"/>
              <w:rPr>
                <w:rFonts w:ascii="Arial" w:hAnsi="Arial" w:cs="Arial"/>
                <w:sz w:val="14"/>
                <w:szCs w:val="14"/>
              </w:rPr>
            </w:pPr>
            <w:r w:rsidRPr="00CD4C7B">
              <w:rPr>
                <w:rFonts w:ascii="Arial" w:hAnsi="Arial" w:cs="Arial"/>
                <w:sz w:val="14"/>
                <w:szCs w:val="14"/>
              </w:rPr>
              <w:t>49.99</w:t>
            </w:r>
          </w:p>
        </w:tc>
        <w:tc>
          <w:tcPr>
            <w:tcW w:w="990" w:type="dxa"/>
          </w:tcPr>
          <w:p w14:paraId="24660E53" w14:textId="4E9994AC" w:rsidR="005A11AB" w:rsidRPr="00CD4C7B" w:rsidRDefault="005A11AB" w:rsidP="00A36E38">
            <w:pPr>
              <w:tabs>
                <w:tab w:val="decimal" w:pos="696"/>
              </w:tabs>
              <w:spacing w:line="320" w:lineRule="exact"/>
              <w:jc w:val="both"/>
              <w:rPr>
                <w:rFonts w:ascii="Arial" w:hAnsi="Arial" w:cs="Arial"/>
                <w:sz w:val="14"/>
                <w:szCs w:val="14"/>
              </w:rPr>
            </w:pPr>
            <w:r w:rsidRPr="00CD4C7B">
              <w:rPr>
                <w:rFonts w:ascii="Arial" w:hAnsi="Arial" w:cs="Arial"/>
                <w:sz w:val="14"/>
                <w:szCs w:val="14"/>
              </w:rPr>
              <w:t>49.99</w:t>
            </w:r>
          </w:p>
        </w:tc>
        <w:tc>
          <w:tcPr>
            <w:tcW w:w="990" w:type="dxa"/>
          </w:tcPr>
          <w:p w14:paraId="7A40434A" w14:textId="5189778B" w:rsidR="005A11AB" w:rsidRPr="00CD4C7B" w:rsidRDefault="005A11AB" w:rsidP="00A36E38">
            <w:pPr>
              <w:tabs>
                <w:tab w:val="decimal" w:pos="702"/>
              </w:tabs>
              <w:spacing w:line="320" w:lineRule="exact"/>
              <w:ind w:left="-4" w:firstLine="4"/>
              <w:jc w:val="both"/>
              <w:rPr>
                <w:rFonts w:ascii="Arial" w:hAnsi="Arial" w:cs="Arial"/>
                <w:sz w:val="14"/>
                <w:szCs w:val="14"/>
              </w:rPr>
            </w:pPr>
            <w:r w:rsidRPr="005A11AB">
              <w:rPr>
                <w:rFonts w:ascii="Arial" w:hAnsi="Arial" w:cs="Arial"/>
                <w:sz w:val="14"/>
                <w:szCs w:val="14"/>
              </w:rPr>
              <w:t>5,000,000</w:t>
            </w:r>
          </w:p>
        </w:tc>
        <w:tc>
          <w:tcPr>
            <w:tcW w:w="990" w:type="dxa"/>
          </w:tcPr>
          <w:p w14:paraId="0E62767B" w14:textId="2475B62B" w:rsidR="005A11AB" w:rsidRPr="00CD4C7B" w:rsidRDefault="005A11AB" w:rsidP="00A36E38">
            <w:pPr>
              <w:tabs>
                <w:tab w:val="decimal" w:pos="702"/>
              </w:tabs>
              <w:spacing w:line="320" w:lineRule="exact"/>
              <w:ind w:left="-4" w:firstLine="4"/>
              <w:jc w:val="both"/>
              <w:rPr>
                <w:rFonts w:ascii="Arial" w:hAnsi="Arial" w:cs="Arial"/>
                <w:sz w:val="14"/>
                <w:szCs w:val="14"/>
              </w:rPr>
            </w:pPr>
            <w:r w:rsidRPr="00CD4C7B">
              <w:rPr>
                <w:rFonts w:ascii="Arial" w:hAnsi="Arial" w:cs="Arial"/>
                <w:sz w:val="14"/>
                <w:szCs w:val="14"/>
              </w:rPr>
              <w:t>5,000,000</w:t>
            </w:r>
          </w:p>
        </w:tc>
        <w:tc>
          <w:tcPr>
            <w:tcW w:w="990" w:type="dxa"/>
          </w:tcPr>
          <w:p w14:paraId="72680540" w14:textId="146F479F" w:rsidR="005A11AB" w:rsidRPr="00CD4C7B" w:rsidRDefault="005A11AB" w:rsidP="00A36E38">
            <w:pPr>
              <w:tabs>
                <w:tab w:val="decimal" w:pos="702"/>
              </w:tabs>
              <w:spacing w:line="320" w:lineRule="exact"/>
              <w:ind w:left="-4" w:firstLine="4"/>
              <w:jc w:val="both"/>
              <w:rPr>
                <w:rFonts w:ascii="Arial" w:hAnsi="Arial" w:cs="Arial"/>
                <w:sz w:val="14"/>
                <w:szCs w:val="14"/>
              </w:rPr>
            </w:pPr>
            <w:r w:rsidRPr="005A11AB">
              <w:rPr>
                <w:rFonts w:ascii="Arial" w:hAnsi="Arial" w:cs="Arial"/>
                <w:sz w:val="14"/>
                <w:szCs w:val="14"/>
              </w:rPr>
              <w:t>5,231,568</w:t>
            </w:r>
          </w:p>
        </w:tc>
        <w:tc>
          <w:tcPr>
            <w:tcW w:w="993" w:type="dxa"/>
          </w:tcPr>
          <w:p w14:paraId="1B9E6DC6" w14:textId="1D1E674C" w:rsidR="005A11AB" w:rsidRPr="00CD4C7B" w:rsidRDefault="005A11AB" w:rsidP="00A36E38">
            <w:pPr>
              <w:tabs>
                <w:tab w:val="decimal" w:pos="702"/>
              </w:tabs>
              <w:spacing w:line="320" w:lineRule="exact"/>
              <w:ind w:left="-4" w:firstLine="4"/>
              <w:jc w:val="both"/>
              <w:rPr>
                <w:rFonts w:ascii="Arial" w:hAnsi="Arial" w:cs="Arial"/>
                <w:sz w:val="14"/>
                <w:szCs w:val="14"/>
              </w:rPr>
            </w:pPr>
            <w:r w:rsidRPr="00CD4C7B">
              <w:rPr>
                <w:rFonts w:ascii="Arial" w:hAnsi="Arial" w:cs="Arial"/>
                <w:sz w:val="14"/>
                <w:szCs w:val="14"/>
              </w:rPr>
              <w:t>5,097,861</w:t>
            </w:r>
          </w:p>
        </w:tc>
      </w:tr>
      <w:tr w:rsidR="005A11AB" w:rsidRPr="00FA2057" w14:paraId="19F5DC13" w14:textId="77777777" w:rsidTr="00E56271">
        <w:tc>
          <w:tcPr>
            <w:tcW w:w="1512" w:type="dxa"/>
            <w:tcBorders>
              <w:top w:val="nil"/>
              <w:left w:val="nil"/>
              <w:bottom w:val="nil"/>
              <w:right w:val="nil"/>
            </w:tcBorders>
          </w:tcPr>
          <w:p w14:paraId="2F036E98" w14:textId="1D44FECB" w:rsidR="005A11AB" w:rsidRPr="00CD4C7B" w:rsidRDefault="005A11AB" w:rsidP="00A36E38">
            <w:pPr>
              <w:spacing w:line="320" w:lineRule="exact"/>
              <w:ind w:left="162" w:right="-12" w:hanging="162"/>
              <w:rPr>
                <w:rFonts w:ascii="Arial" w:hAnsi="Arial" w:cs="Arial"/>
                <w:sz w:val="14"/>
                <w:szCs w:val="14"/>
              </w:rPr>
            </w:pPr>
            <w:r w:rsidRPr="00CD4C7B">
              <w:rPr>
                <w:rFonts w:ascii="Arial" w:hAnsi="Arial" w:cs="Arial"/>
                <w:sz w:val="14"/>
                <w:szCs w:val="14"/>
              </w:rPr>
              <w:t>SENERA VIMUT HEALTH SERVICE COMPANY LIMITED</w:t>
            </w:r>
            <w:r w:rsidRPr="00CD4C7B">
              <w:rPr>
                <w:rFonts w:ascii="Arial" w:hAnsi="Arial" w:cs="Arial"/>
                <w:sz w:val="14"/>
                <w:szCs w:val="14"/>
                <w:vertAlign w:val="superscript"/>
              </w:rPr>
              <w:t>**</w:t>
            </w:r>
          </w:p>
        </w:tc>
        <w:tc>
          <w:tcPr>
            <w:tcW w:w="1260" w:type="dxa"/>
          </w:tcPr>
          <w:p w14:paraId="31B688E6" w14:textId="7AEF8151" w:rsidR="005A11AB" w:rsidRPr="00CD4C7B" w:rsidRDefault="005A11AB" w:rsidP="00A36E38">
            <w:pPr>
              <w:spacing w:line="320" w:lineRule="exact"/>
              <w:ind w:left="51" w:right="-193" w:hanging="152"/>
              <w:rPr>
                <w:rFonts w:ascii="Arial" w:hAnsi="Arial" w:cs="Arial"/>
                <w:sz w:val="14"/>
                <w:szCs w:val="14"/>
              </w:rPr>
            </w:pPr>
            <w:r w:rsidRPr="00CD4C7B">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42AEA490" w14:textId="5140FCE2" w:rsidR="005A11AB" w:rsidRPr="00CD4C7B" w:rsidRDefault="005A11AB" w:rsidP="00A36E38">
            <w:pPr>
              <w:spacing w:line="320" w:lineRule="exact"/>
              <w:jc w:val="center"/>
              <w:rPr>
                <w:rFonts w:ascii="Arial" w:hAnsi="Arial" w:cs="Arial"/>
                <w:sz w:val="14"/>
                <w:szCs w:val="14"/>
              </w:rPr>
            </w:pPr>
            <w:r w:rsidRPr="00CD4C7B">
              <w:rPr>
                <w:rFonts w:ascii="Arial" w:hAnsi="Arial" w:cs="Arial"/>
                <w:sz w:val="14"/>
                <w:szCs w:val="14"/>
              </w:rPr>
              <w:t>Thailand</w:t>
            </w:r>
          </w:p>
        </w:tc>
        <w:tc>
          <w:tcPr>
            <w:tcW w:w="990" w:type="dxa"/>
          </w:tcPr>
          <w:p w14:paraId="40EC0D51" w14:textId="35C709E3" w:rsidR="005A11AB" w:rsidRPr="00CD4C7B" w:rsidRDefault="005A11AB" w:rsidP="00A36E38">
            <w:pPr>
              <w:tabs>
                <w:tab w:val="decimal" w:pos="696"/>
              </w:tabs>
              <w:spacing w:line="320" w:lineRule="exact"/>
              <w:jc w:val="both"/>
              <w:rPr>
                <w:rFonts w:ascii="Arial" w:hAnsi="Arial" w:cs="Arial"/>
                <w:sz w:val="14"/>
                <w:szCs w:val="14"/>
              </w:rPr>
            </w:pPr>
            <w:r w:rsidRPr="00CD4C7B">
              <w:rPr>
                <w:rFonts w:ascii="Arial" w:hAnsi="Arial" w:cs="Arial"/>
                <w:sz w:val="14"/>
                <w:szCs w:val="14"/>
              </w:rPr>
              <w:t>48.99</w:t>
            </w:r>
          </w:p>
        </w:tc>
        <w:tc>
          <w:tcPr>
            <w:tcW w:w="990" w:type="dxa"/>
          </w:tcPr>
          <w:p w14:paraId="3AC7B092" w14:textId="39307086" w:rsidR="005A11AB" w:rsidRPr="00CD4C7B" w:rsidRDefault="005A11AB" w:rsidP="00A36E38">
            <w:pPr>
              <w:tabs>
                <w:tab w:val="decimal" w:pos="696"/>
              </w:tabs>
              <w:spacing w:line="320" w:lineRule="exact"/>
              <w:jc w:val="both"/>
              <w:rPr>
                <w:rFonts w:ascii="Arial" w:hAnsi="Arial" w:cs="Arial"/>
                <w:sz w:val="14"/>
                <w:szCs w:val="14"/>
              </w:rPr>
            </w:pPr>
            <w:r w:rsidRPr="00CD4C7B">
              <w:rPr>
                <w:rFonts w:ascii="Arial" w:hAnsi="Arial" w:cs="Arial"/>
                <w:sz w:val="14"/>
                <w:szCs w:val="14"/>
              </w:rPr>
              <w:t>48.99</w:t>
            </w:r>
          </w:p>
        </w:tc>
        <w:tc>
          <w:tcPr>
            <w:tcW w:w="990" w:type="dxa"/>
          </w:tcPr>
          <w:p w14:paraId="21BBFCAB" w14:textId="77777777" w:rsidR="005A11AB" w:rsidRPr="005A11A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r w:rsidRPr="005A11AB">
              <w:rPr>
                <w:rFonts w:ascii="Arial" w:hAnsi="Arial" w:cs="Arial"/>
                <w:sz w:val="14"/>
                <w:szCs w:val="14"/>
              </w:rPr>
              <w:t>19,600</w:t>
            </w:r>
          </w:p>
          <w:p w14:paraId="43D8F88C" w14:textId="77777777" w:rsidR="005A11AB" w:rsidRPr="005A11A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p>
          <w:p w14:paraId="75C3F72F" w14:textId="055CC74C" w:rsidR="005A11A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p>
          <w:p w14:paraId="535667EE" w14:textId="77777777" w:rsidR="005A11AB" w:rsidRPr="005A11A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p>
          <w:p w14:paraId="19CDAA35" w14:textId="7E7AD6C2" w:rsidR="005A11AB" w:rsidRPr="00CD4C7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p>
        </w:tc>
        <w:tc>
          <w:tcPr>
            <w:tcW w:w="990" w:type="dxa"/>
          </w:tcPr>
          <w:p w14:paraId="0C4524E9" w14:textId="6F7FC821" w:rsidR="005A11AB" w:rsidRPr="00CD4C7B" w:rsidRDefault="005A11AB" w:rsidP="00A36E38">
            <w:pPr>
              <w:pBdr>
                <w:bottom w:val="single" w:sz="4" w:space="1" w:color="auto"/>
              </w:pBdr>
              <w:tabs>
                <w:tab w:val="decimal" w:pos="702"/>
              </w:tabs>
              <w:spacing w:line="320" w:lineRule="exact"/>
              <w:ind w:left="-4" w:right="-14" w:firstLine="4"/>
              <w:jc w:val="both"/>
              <w:rPr>
                <w:rFonts w:ascii="Arial" w:hAnsi="Arial" w:cs="Arial"/>
                <w:sz w:val="14"/>
                <w:szCs w:val="14"/>
              </w:rPr>
            </w:pPr>
            <w:r w:rsidRPr="00CD4C7B">
              <w:rPr>
                <w:rFonts w:ascii="Arial" w:hAnsi="Arial" w:cs="Arial"/>
                <w:sz w:val="14"/>
                <w:szCs w:val="14"/>
              </w:rPr>
              <w:t>19,600</w:t>
            </w:r>
          </w:p>
          <w:p w14:paraId="1492B940" w14:textId="08A40657" w:rsidR="005A11AB" w:rsidRPr="00CD4C7B" w:rsidRDefault="005A11AB" w:rsidP="00A36E38">
            <w:pPr>
              <w:pBdr>
                <w:bottom w:val="single" w:sz="4" w:space="1" w:color="auto"/>
              </w:pBdr>
              <w:tabs>
                <w:tab w:val="decimal" w:pos="702"/>
              </w:tabs>
              <w:spacing w:line="320" w:lineRule="exact"/>
              <w:ind w:left="-4" w:right="-14" w:firstLine="4"/>
              <w:jc w:val="both"/>
              <w:rPr>
                <w:rFonts w:ascii="Arial" w:hAnsi="Arial" w:cs="Arial"/>
                <w:sz w:val="14"/>
                <w:szCs w:val="14"/>
              </w:rPr>
            </w:pPr>
          </w:p>
          <w:p w14:paraId="1793FBB8" w14:textId="77777777" w:rsidR="005A11AB" w:rsidRPr="00CD4C7B" w:rsidRDefault="005A11AB" w:rsidP="00A36E38">
            <w:pPr>
              <w:pBdr>
                <w:bottom w:val="single" w:sz="4" w:space="1" w:color="auto"/>
              </w:pBdr>
              <w:tabs>
                <w:tab w:val="decimal" w:pos="702"/>
              </w:tabs>
              <w:spacing w:line="320" w:lineRule="exact"/>
              <w:ind w:left="-4" w:right="-14" w:firstLine="4"/>
              <w:jc w:val="both"/>
              <w:rPr>
                <w:rFonts w:ascii="Arial" w:hAnsi="Arial" w:cs="Arial"/>
                <w:sz w:val="14"/>
                <w:szCs w:val="14"/>
              </w:rPr>
            </w:pPr>
          </w:p>
          <w:p w14:paraId="43140816" w14:textId="77777777" w:rsidR="005A11AB" w:rsidRPr="00CD4C7B" w:rsidRDefault="005A11AB" w:rsidP="00A36E38">
            <w:pPr>
              <w:pBdr>
                <w:bottom w:val="single" w:sz="4" w:space="1" w:color="auto"/>
              </w:pBdr>
              <w:tabs>
                <w:tab w:val="decimal" w:pos="702"/>
              </w:tabs>
              <w:spacing w:line="320" w:lineRule="exact"/>
              <w:ind w:left="-4" w:right="-14" w:firstLine="4"/>
              <w:jc w:val="both"/>
              <w:rPr>
                <w:rFonts w:ascii="Arial" w:hAnsi="Arial" w:cs="Arial"/>
                <w:sz w:val="14"/>
                <w:szCs w:val="14"/>
              </w:rPr>
            </w:pPr>
          </w:p>
          <w:p w14:paraId="02076C94" w14:textId="1C56BFB1" w:rsidR="005A11AB" w:rsidRPr="00CD4C7B" w:rsidRDefault="005A11AB" w:rsidP="00A36E38">
            <w:pPr>
              <w:pBdr>
                <w:bottom w:val="single" w:sz="4" w:space="1" w:color="auto"/>
              </w:pBdr>
              <w:tabs>
                <w:tab w:val="decimal" w:pos="702"/>
              </w:tabs>
              <w:spacing w:line="320" w:lineRule="exact"/>
              <w:ind w:left="-4" w:right="-14" w:firstLine="4"/>
              <w:jc w:val="both"/>
              <w:rPr>
                <w:rFonts w:ascii="Arial" w:hAnsi="Arial" w:cs="Arial"/>
                <w:sz w:val="14"/>
                <w:szCs w:val="14"/>
              </w:rPr>
            </w:pPr>
          </w:p>
        </w:tc>
        <w:tc>
          <w:tcPr>
            <w:tcW w:w="990" w:type="dxa"/>
          </w:tcPr>
          <w:p w14:paraId="0C1B5371" w14:textId="77777777" w:rsidR="005A11AB" w:rsidRPr="005A11A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r w:rsidRPr="005A11AB">
              <w:rPr>
                <w:rFonts w:ascii="Arial" w:hAnsi="Arial" w:cs="Arial"/>
                <w:sz w:val="14"/>
                <w:szCs w:val="14"/>
              </w:rPr>
              <w:t>17,704</w:t>
            </w:r>
          </w:p>
          <w:p w14:paraId="0F5CBDC4" w14:textId="77777777" w:rsidR="005A11AB" w:rsidRPr="005A11A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p>
          <w:p w14:paraId="73E8C604" w14:textId="77777777" w:rsidR="005A11AB" w:rsidRPr="005A11A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p>
          <w:p w14:paraId="3D126295" w14:textId="77777777" w:rsidR="005A11A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p>
          <w:p w14:paraId="71DD1B84" w14:textId="5BB80130" w:rsidR="005A11AB" w:rsidRPr="00CD4C7B" w:rsidRDefault="005A11AB" w:rsidP="00A36E38">
            <w:pPr>
              <w:pBdr>
                <w:bottom w:val="single" w:sz="4" w:space="1" w:color="auto"/>
              </w:pBdr>
              <w:tabs>
                <w:tab w:val="decimal" w:pos="702"/>
              </w:tabs>
              <w:spacing w:line="320" w:lineRule="exact"/>
              <w:ind w:left="-4" w:firstLine="4"/>
              <w:jc w:val="both"/>
              <w:rPr>
                <w:rFonts w:ascii="Arial" w:hAnsi="Arial" w:cs="Arial"/>
                <w:sz w:val="14"/>
                <w:szCs w:val="14"/>
              </w:rPr>
            </w:pPr>
          </w:p>
        </w:tc>
        <w:tc>
          <w:tcPr>
            <w:tcW w:w="993" w:type="dxa"/>
          </w:tcPr>
          <w:p w14:paraId="52988062" w14:textId="77777777" w:rsidR="005A11AB" w:rsidRPr="00CD4C7B" w:rsidRDefault="005A11AB" w:rsidP="00A36E38">
            <w:pPr>
              <w:pBdr>
                <w:bottom w:val="single" w:sz="4" w:space="1" w:color="auto"/>
              </w:pBdr>
              <w:tabs>
                <w:tab w:val="decimal" w:pos="707"/>
              </w:tabs>
              <w:spacing w:line="320" w:lineRule="exact"/>
              <w:ind w:right="-14"/>
              <w:jc w:val="both"/>
              <w:rPr>
                <w:rFonts w:ascii="Arial" w:hAnsi="Arial" w:cs="Arial"/>
                <w:sz w:val="14"/>
                <w:szCs w:val="14"/>
              </w:rPr>
            </w:pPr>
            <w:r w:rsidRPr="00CD4C7B">
              <w:rPr>
                <w:rFonts w:ascii="Arial" w:hAnsi="Arial" w:cs="Arial"/>
                <w:sz w:val="14"/>
                <w:szCs w:val="14"/>
              </w:rPr>
              <w:t>18,861</w:t>
            </w:r>
          </w:p>
          <w:p w14:paraId="7DA503B5" w14:textId="77777777" w:rsidR="005A11AB" w:rsidRPr="00CD4C7B" w:rsidRDefault="005A11AB" w:rsidP="00A36E38">
            <w:pPr>
              <w:pBdr>
                <w:bottom w:val="single" w:sz="4" w:space="1" w:color="auto"/>
              </w:pBdr>
              <w:tabs>
                <w:tab w:val="decimal" w:pos="645"/>
              </w:tabs>
              <w:spacing w:line="320" w:lineRule="exact"/>
              <w:ind w:right="-14"/>
              <w:jc w:val="both"/>
              <w:rPr>
                <w:rFonts w:ascii="Arial" w:hAnsi="Arial" w:cs="Arial"/>
                <w:sz w:val="14"/>
                <w:szCs w:val="14"/>
              </w:rPr>
            </w:pPr>
          </w:p>
          <w:p w14:paraId="22A11823" w14:textId="7635C805" w:rsidR="005A11AB" w:rsidRPr="00CD4C7B" w:rsidRDefault="005A11AB" w:rsidP="00A36E38">
            <w:pPr>
              <w:pBdr>
                <w:bottom w:val="single" w:sz="4" w:space="1" w:color="auto"/>
              </w:pBdr>
              <w:tabs>
                <w:tab w:val="decimal" w:pos="645"/>
              </w:tabs>
              <w:spacing w:line="320" w:lineRule="exact"/>
              <w:ind w:right="-14"/>
              <w:jc w:val="both"/>
              <w:rPr>
                <w:rFonts w:ascii="Arial" w:hAnsi="Arial" w:cs="Arial"/>
                <w:sz w:val="14"/>
                <w:szCs w:val="14"/>
              </w:rPr>
            </w:pPr>
          </w:p>
          <w:p w14:paraId="084771EA" w14:textId="77777777" w:rsidR="005A11AB" w:rsidRPr="00CD4C7B" w:rsidRDefault="005A11AB" w:rsidP="00A36E38">
            <w:pPr>
              <w:pBdr>
                <w:bottom w:val="single" w:sz="4" w:space="1" w:color="auto"/>
              </w:pBdr>
              <w:tabs>
                <w:tab w:val="decimal" w:pos="645"/>
              </w:tabs>
              <w:spacing w:line="320" w:lineRule="exact"/>
              <w:ind w:right="-14"/>
              <w:jc w:val="both"/>
              <w:rPr>
                <w:rFonts w:ascii="Arial" w:hAnsi="Arial" w:cs="Arial"/>
                <w:sz w:val="14"/>
                <w:szCs w:val="14"/>
              </w:rPr>
            </w:pPr>
          </w:p>
          <w:p w14:paraId="4A75882C" w14:textId="3E8C2CD7" w:rsidR="005A11AB" w:rsidRPr="00CD4C7B" w:rsidRDefault="005A11AB" w:rsidP="00A36E38">
            <w:pPr>
              <w:pBdr>
                <w:bottom w:val="single" w:sz="4" w:space="1" w:color="auto"/>
              </w:pBdr>
              <w:tabs>
                <w:tab w:val="decimal" w:pos="645"/>
              </w:tabs>
              <w:spacing w:line="320" w:lineRule="exact"/>
              <w:ind w:right="-14"/>
              <w:jc w:val="both"/>
              <w:rPr>
                <w:rFonts w:ascii="Arial" w:hAnsi="Arial" w:cs="Arial"/>
                <w:sz w:val="14"/>
                <w:szCs w:val="14"/>
              </w:rPr>
            </w:pPr>
          </w:p>
        </w:tc>
      </w:tr>
      <w:tr w:rsidR="005A11AB" w:rsidRPr="00FA2057" w14:paraId="79AE4234" w14:textId="77777777" w:rsidTr="00E56271">
        <w:tc>
          <w:tcPr>
            <w:tcW w:w="1512" w:type="dxa"/>
            <w:tcBorders>
              <w:top w:val="nil"/>
              <w:left w:val="nil"/>
              <w:bottom w:val="nil"/>
              <w:right w:val="nil"/>
            </w:tcBorders>
          </w:tcPr>
          <w:p w14:paraId="40CF2384" w14:textId="77777777" w:rsidR="005A11AB" w:rsidRPr="00CD4C7B" w:rsidRDefault="005A11AB" w:rsidP="00A36E38">
            <w:pPr>
              <w:spacing w:line="320" w:lineRule="exact"/>
              <w:rPr>
                <w:rFonts w:ascii="Arial" w:hAnsi="Arial" w:cs="Arial"/>
                <w:sz w:val="14"/>
                <w:szCs w:val="14"/>
              </w:rPr>
            </w:pPr>
            <w:r w:rsidRPr="00CD4C7B">
              <w:rPr>
                <w:rFonts w:ascii="Arial" w:hAnsi="Arial" w:cs="Arial"/>
                <w:sz w:val="14"/>
                <w:szCs w:val="14"/>
              </w:rPr>
              <w:t>Total</w:t>
            </w:r>
          </w:p>
        </w:tc>
        <w:tc>
          <w:tcPr>
            <w:tcW w:w="1260" w:type="dxa"/>
            <w:tcBorders>
              <w:top w:val="nil"/>
              <w:left w:val="nil"/>
              <w:bottom w:val="nil"/>
              <w:right w:val="nil"/>
            </w:tcBorders>
          </w:tcPr>
          <w:p w14:paraId="659250B3" w14:textId="77777777" w:rsidR="005A11AB" w:rsidRPr="00CD4C7B" w:rsidRDefault="005A11AB" w:rsidP="00A36E38">
            <w:pPr>
              <w:spacing w:line="320" w:lineRule="exact"/>
              <w:rPr>
                <w:rFonts w:ascii="Arial" w:hAnsi="Arial" w:cs="Arial"/>
                <w:b/>
                <w:bCs/>
                <w:sz w:val="14"/>
                <w:szCs w:val="14"/>
              </w:rPr>
            </w:pPr>
          </w:p>
        </w:tc>
        <w:tc>
          <w:tcPr>
            <w:tcW w:w="1080" w:type="dxa"/>
            <w:tcBorders>
              <w:top w:val="nil"/>
              <w:left w:val="nil"/>
              <w:bottom w:val="nil"/>
              <w:right w:val="nil"/>
            </w:tcBorders>
          </w:tcPr>
          <w:p w14:paraId="392EC363" w14:textId="77777777" w:rsidR="005A11AB" w:rsidRPr="00CD4C7B" w:rsidRDefault="005A11AB" w:rsidP="00A36E38">
            <w:pPr>
              <w:spacing w:line="320" w:lineRule="exact"/>
              <w:rPr>
                <w:rFonts w:ascii="Arial" w:hAnsi="Arial" w:cs="Arial"/>
                <w:b/>
                <w:bCs/>
                <w:sz w:val="14"/>
                <w:szCs w:val="14"/>
              </w:rPr>
            </w:pPr>
          </w:p>
        </w:tc>
        <w:tc>
          <w:tcPr>
            <w:tcW w:w="990" w:type="dxa"/>
            <w:tcBorders>
              <w:top w:val="nil"/>
              <w:left w:val="nil"/>
              <w:bottom w:val="nil"/>
              <w:right w:val="nil"/>
            </w:tcBorders>
          </w:tcPr>
          <w:p w14:paraId="520A7711" w14:textId="77777777" w:rsidR="005A11AB" w:rsidRPr="00CD4C7B" w:rsidRDefault="005A11AB" w:rsidP="00A36E38">
            <w:pPr>
              <w:spacing w:line="32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5A11AB" w:rsidRPr="00CD4C7B" w:rsidRDefault="005A11AB" w:rsidP="00A36E38">
            <w:pPr>
              <w:spacing w:line="32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79EECE97" w:rsidR="005A11AB" w:rsidRPr="00CD4C7B" w:rsidRDefault="005A11AB" w:rsidP="00A36E38">
            <w:pPr>
              <w:pBdr>
                <w:bottom w:val="double" w:sz="4" w:space="1" w:color="auto"/>
              </w:pBdr>
              <w:tabs>
                <w:tab w:val="decimal" w:pos="702"/>
              </w:tabs>
              <w:spacing w:line="320" w:lineRule="exact"/>
              <w:ind w:left="-4" w:firstLine="4"/>
              <w:jc w:val="both"/>
              <w:rPr>
                <w:rFonts w:ascii="Arial" w:hAnsi="Arial" w:cs="Arial"/>
                <w:sz w:val="14"/>
                <w:szCs w:val="14"/>
              </w:rPr>
            </w:pPr>
            <w:r w:rsidRPr="005A11AB">
              <w:rPr>
                <w:rFonts w:ascii="Arial" w:hAnsi="Arial" w:cs="Arial"/>
                <w:sz w:val="14"/>
                <w:szCs w:val="14"/>
              </w:rPr>
              <w:t>5,059,700</w:t>
            </w:r>
          </w:p>
        </w:tc>
        <w:tc>
          <w:tcPr>
            <w:tcW w:w="990" w:type="dxa"/>
            <w:tcBorders>
              <w:top w:val="nil"/>
              <w:left w:val="nil"/>
              <w:bottom w:val="nil"/>
              <w:right w:val="nil"/>
            </w:tcBorders>
            <w:vAlign w:val="bottom"/>
          </w:tcPr>
          <w:p w14:paraId="38E3031E" w14:textId="32722B78" w:rsidR="005A11AB" w:rsidRPr="00CD4C7B" w:rsidRDefault="005A11AB" w:rsidP="00A36E38">
            <w:pPr>
              <w:pBdr>
                <w:bottom w:val="double" w:sz="4" w:space="1" w:color="auto"/>
              </w:pBdr>
              <w:tabs>
                <w:tab w:val="decimal" w:pos="702"/>
              </w:tabs>
              <w:spacing w:line="320" w:lineRule="exact"/>
              <w:ind w:left="-4" w:firstLine="4"/>
              <w:jc w:val="both"/>
              <w:rPr>
                <w:rFonts w:ascii="Arial" w:hAnsi="Arial" w:cs="Arial"/>
                <w:sz w:val="14"/>
                <w:szCs w:val="14"/>
              </w:rPr>
            </w:pPr>
            <w:r w:rsidRPr="00CD4C7B">
              <w:rPr>
                <w:rFonts w:ascii="Arial" w:hAnsi="Arial" w:cs="Arial"/>
                <w:sz w:val="14"/>
                <w:szCs w:val="14"/>
              </w:rPr>
              <w:t>5,059,700</w:t>
            </w:r>
          </w:p>
        </w:tc>
        <w:tc>
          <w:tcPr>
            <w:tcW w:w="990" w:type="dxa"/>
            <w:tcBorders>
              <w:top w:val="nil"/>
              <w:left w:val="nil"/>
              <w:bottom w:val="nil"/>
              <w:right w:val="nil"/>
            </w:tcBorders>
            <w:vAlign w:val="bottom"/>
          </w:tcPr>
          <w:p w14:paraId="77FB7342" w14:textId="44018209" w:rsidR="005A11AB" w:rsidRPr="00CD4C7B" w:rsidRDefault="005A11AB" w:rsidP="00A36E38">
            <w:pPr>
              <w:pBdr>
                <w:bottom w:val="double" w:sz="4" w:space="1" w:color="auto"/>
              </w:pBdr>
              <w:tabs>
                <w:tab w:val="decimal" w:pos="702"/>
              </w:tabs>
              <w:spacing w:line="320" w:lineRule="exact"/>
              <w:ind w:left="-4" w:firstLine="4"/>
              <w:jc w:val="both"/>
              <w:rPr>
                <w:rFonts w:ascii="Arial" w:hAnsi="Arial" w:cs="Arial"/>
                <w:sz w:val="14"/>
                <w:szCs w:val="14"/>
              </w:rPr>
            </w:pPr>
            <w:r w:rsidRPr="005A11AB">
              <w:rPr>
                <w:rFonts w:ascii="Arial" w:hAnsi="Arial" w:cs="Arial"/>
                <w:sz w:val="14"/>
                <w:szCs w:val="14"/>
              </w:rPr>
              <w:t>5,287,900</w:t>
            </w:r>
          </w:p>
        </w:tc>
        <w:tc>
          <w:tcPr>
            <w:tcW w:w="993" w:type="dxa"/>
            <w:tcBorders>
              <w:top w:val="nil"/>
              <w:left w:val="nil"/>
              <w:bottom w:val="nil"/>
              <w:right w:val="nil"/>
            </w:tcBorders>
            <w:vAlign w:val="bottom"/>
          </w:tcPr>
          <w:p w14:paraId="04819142" w14:textId="03AD93DD" w:rsidR="005A11AB" w:rsidRPr="00CD4C7B" w:rsidRDefault="005A11AB" w:rsidP="00A36E38">
            <w:pPr>
              <w:pBdr>
                <w:bottom w:val="double" w:sz="4" w:space="1" w:color="auto"/>
              </w:pBdr>
              <w:tabs>
                <w:tab w:val="decimal" w:pos="702"/>
              </w:tabs>
              <w:spacing w:line="320" w:lineRule="exact"/>
              <w:ind w:left="-4" w:firstLine="4"/>
              <w:jc w:val="both"/>
              <w:rPr>
                <w:rFonts w:ascii="Arial" w:hAnsi="Arial" w:cs="Arial"/>
                <w:sz w:val="14"/>
                <w:szCs w:val="14"/>
              </w:rPr>
            </w:pPr>
            <w:r w:rsidRPr="00CD4C7B">
              <w:rPr>
                <w:rFonts w:ascii="Arial" w:hAnsi="Arial" w:cs="Arial"/>
                <w:sz w:val="14"/>
                <w:szCs w:val="14"/>
              </w:rPr>
              <w:t>5,155,891</w:t>
            </w:r>
          </w:p>
        </w:tc>
      </w:tr>
    </w:tbl>
    <w:bookmarkEnd w:id="1"/>
    <w:p w14:paraId="5843D5E0" w14:textId="7AB521EC" w:rsidR="00A11B13" w:rsidRPr="00637F6B"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sidRPr="00637F6B">
        <w:rPr>
          <w:rFonts w:ascii="Arial" w:hAnsi="Arial" w:cs="Arial"/>
          <w:sz w:val="14"/>
          <w:szCs w:val="14"/>
        </w:rPr>
        <w:t xml:space="preserve"> </w:t>
      </w:r>
      <w:r>
        <w:rPr>
          <w:rFonts w:ascii="Arial" w:hAnsi="Arial" w:cs="Arial"/>
          <w:sz w:val="14"/>
          <w:szCs w:val="14"/>
        </w:rPr>
        <w:tab/>
      </w:r>
      <w:r w:rsidRPr="00637F6B">
        <w:rPr>
          <w:rFonts w:ascii="Arial" w:hAnsi="Arial" w:cs="Arial"/>
          <w:sz w:val="14"/>
          <w:szCs w:val="14"/>
        </w:rPr>
        <w:t>Held by JAM</w:t>
      </w:r>
    </w:p>
    <w:p w14:paraId="3D70DA87" w14:textId="18FF3F37" w:rsidR="00A11B13" w:rsidRPr="00637F6B" w:rsidRDefault="00A11B13" w:rsidP="00A11B13">
      <w:pPr>
        <w:pStyle w:val="BlockText"/>
        <w:tabs>
          <w:tab w:val="clear" w:pos="7200"/>
          <w:tab w:val="center" w:pos="6840"/>
          <w:tab w:val="center" w:pos="8280"/>
        </w:tabs>
        <w:spacing w:before="0" w:after="24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Pr>
          <w:rFonts w:ascii="Arial" w:hAnsi="Arial" w:cs="Arial"/>
          <w:sz w:val="14"/>
          <w:szCs w:val="14"/>
        </w:rPr>
        <w:tab/>
      </w:r>
      <w:r w:rsidRPr="00637F6B">
        <w:rPr>
          <w:rFonts w:ascii="Arial" w:hAnsi="Arial" w:cs="Arial"/>
          <w:sz w:val="14"/>
          <w:szCs w:val="14"/>
        </w:rPr>
        <w:t>Held by J</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A2057" w14:paraId="0DE9805E" w14:textId="77777777" w:rsidTr="00E56271">
        <w:tc>
          <w:tcPr>
            <w:tcW w:w="9795" w:type="dxa"/>
            <w:gridSpan w:val="9"/>
            <w:tcBorders>
              <w:top w:val="nil"/>
              <w:left w:val="nil"/>
              <w:bottom w:val="nil"/>
              <w:right w:val="nil"/>
            </w:tcBorders>
            <w:vAlign w:val="bottom"/>
          </w:tcPr>
          <w:p w14:paraId="3F03BFFF" w14:textId="28286A6A" w:rsidR="00E56271" w:rsidRPr="00FA2057" w:rsidRDefault="00E56271" w:rsidP="00A36E38">
            <w:pPr>
              <w:spacing w:line="320" w:lineRule="exact"/>
              <w:jc w:val="right"/>
              <w:rPr>
                <w:rFonts w:ascii="Arial" w:hAnsi="Arial" w:cs="Arial"/>
                <w:sz w:val="14"/>
                <w:szCs w:val="14"/>
                <w:cs/>
              </w:rPr>
            </w:pPr>
            <w:r w:rsidRPr="00FA2057">
              <w:rPr>
                <w:rFonts w:ascii="Arial" w:hAnsi="Arial" w:cs="Arial"/>
                <w:sz w:val="14"/>
                <w:szCs w:val="14"/>
              </w:rPr>
              <w:t>(Unit: Thousand Baht)</w:t>
            </w:r>
          </w:p>
        </w:tc>
      </w:tr>
      <w:tr w:rsidR="00E56271" w:rsidRPr="00FA2057" w14:paraId="4AEA68DC" w14:textId="77777777" w:rsidTr="00E56271">
        <w:tc>
          <w:tcPr>
            <w:tcW w:w="1512" w:type="dxa"/>
            <w:tcBorders>
              <w:top w:val="nil"/>
              <w:left w:val="nil"/>
              <w:bottom w:val="nil"/>
              <w:right w:val="nil"/>
            </w:tcBorders>
            <w:vAlign w:val="bottom"/>
          </w:tcPr>
          <w:p w14:paraId="51EE4ABF" w14:textId="77777777" w:rsidR="00E56271" w:rsidRPr="00FA2057" w:rsidRDefault="00E56271" w:rsidP="00A36E38">
            <w:pPr>
              <w:spacing w:line="32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A2057" w:rsidRDefault="00E56271" w:rsidP="00A36E38">
            <w:pPr>
              <w:spacing w:line="32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A2057" w:rsidRDefault="00E56271" w:rsidP="00A36E38">
            <w:pPr>
              <w:spacing w:line="32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A2057" w:rsidRDefault="00E56271" w:rsidP="00A36E38">
            <w:pPr>
              <w:pBdr>
                <w:bottom w:val="single" w:sz="4" w:space="1" w:color="auto"/>
              </w:pBdr>
              <w:spacing w:line="320" w:lineRule="exact"/>
              <w:jc w:val="center"/>
              <w:rPr>
                <w:rFonts w:ascii="Arial" w:hAnsi="Arial" w:cs="Arial"/>
                <w:sz w:val="14"/>
                <w:szCs w:val="14"/>
              </w:rPr>
            </w:pPr>
            <w:r w:rsidRPr="00FA2057">
              <w:rPr>
                <w:rFonts w:ascii="Arial" w:hAnsi="Arial" w:cs="Arial"/>
                <w:sz w:val="14"/>
                <w:szCs w:val="14"/>
              </w:rPr>
              <w:t>Separate financial statements</w:t>
            </w:r>
          </w:p>
        </w:tc>
      </w:tr>
      <w:tr w:rsidR="00E56271" w:rsidRPr="00FA2057" w14:paraId="7A303B69" w14:textId="77777777" w:rsidTr="00E56271">
        <w:tc>
          <w:tcPr>
            <w:tcW w:w="1512" w:type="dxa"/>
            <w:tcBorders>
              <w:top w:val="nil"/>
              <w:left w:val="nil"/>
              <w:bottom w:val="nil"/>
              <w:right w:val="nil"/>
            </w:tcBorders>
            <w:vAlign w:val="bottom"/>
          </w:tcPr>
          <w:p w14:paraId="1DC589E1" w14:textId="3F46BFF7" w:rsidR="00E56271" w:rsidRPr="00FA2057" w:rsidRDefault="00E56271"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A2057" w:rsidRDefault="00E56271"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A2057" w:rsidRDefault="00E56271" w:rsidP="00A36E38">
            <w:pPr>
              <w:pBdr>
                <w:bottom w:val="single" w:sz="4" w:space="1" w:color="auto"/>
              </w:pBdr>
              <w:spacing w:line="32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A2057" w:rsidRDefault="00E56271"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A2057" w:rsidRDefault="00E56271"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A2057" w:rsidRDefault="00E56271" w:rsidP="00A36E38">
            <w:pPr>
              <w:pBdr>
                <w:bottom w:val="single" w:sz="4" w:space="1" w:color="auto"/>
              </w:pBdr>
              <w:spacing w:line="320" w:lineRule="exact"/>
              <w:jc w:val="center"/>
              <w:rPr>
                <w:rFonts w:ascii="Arial" w:hAnsi="Arial" w:cs="Arial"/>
                <w:sz w:val="14"/>
                <w:szCs w:val="14"/>
              </w:rPr>
            </w:pPr>
            <w:r w:rsidRPr="00FA2057">
              <w:rPr>
                <w:rFonts w:ascii="Arial" w:hAnsi="Arial" w:cs="Arial"/>
                <w:sz w:val="14"/>
                <w:szCs w:val="14"/>
              </w:rPr>
              <w:t>Carrying amounts                 based on equity method</w:t>
            </w:r>
          </w:p>
        </w:tc>
      </w:tr>
      <w:tr w:rsidR="00E56271" w:rsidRPr="00FA2057" w14:paraId="60763331" w14:textId="77777777" w:rsidTr="00E56271">
        <w:trPr>
          <w:trHeight w:val="80"/>
        </w:trPr>
        <w:tc>
          <w:tcPr>
            <w:tcW w:w="1512" w:type="dxa"/>
            <w:tcBorders>
              <w:top w:val="nil"/>
              <w:left w:val="nil"/>
              <w:bottom w:val="nil"/>
              <w:right w:val="nil"/>
            </w:tcBorders>
          </w:tcPr>
          <w:p w14:paraId="27642D99" w14:textId="77777777" w:rsidR="00E56271" w:rsidRPr="00FA2057" w:rsidRDefault="00E56271" w:rsidP="00A36E38">
            <w:pPr>
              <w:spacing w:line="32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A2057" w:rsidRDefault="00E56271" w:rsidP="00A36E38">
            <w:pPr>
              <w:tabs>
                <w:tab w:val="right" w:pos="7200"/>
                <w:tab w:val="right" w:pos="8540"/>
              </w:tabs>
              <w:spacing w:line="32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A2057" w:rsidRDefault="00E56271" w:rsidP="00A36E38">
            <w:pPr>
              <w:tabs>
                <w:tab w:val="right" w:pos="7200"/>
                <w:tab w:val="right" w:pos="8540"/>
              </w:tabs>
              <w:spacing w:line="32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77777777" w:rsidR="00E56271" w:rsidRPr="00FA2057" w:rsidRDefault="00E56271" w:rsidP="00A36E38">
            <w:pPr>
              <w:spacing w:line="32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50520EA1" w14:textId="77777777" w:rsidR="00E56271" w:rsidRPr="00FA2057" w:rsidRDefault="00E56271" w:rsidP="00A36E38">
            <w:pPr>
              <w:spacing w:line="32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770820F5" w14:textId="77777777" w:rsidR="00E56271" w:rsidRPr="00FA2057" w:rsidRDefault="00E56271" w:rsidP="00A36E38">
            <w:pPr>
              <w:spacing w:line="32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0DE55B7B" w14:textId="77777777" w:rsidR="00E56271" w:rsidRPr="00FA2057" w:rsidRDefault="00E56271" w:rsidP="00A36E38">
            <w:pPr>
              <w:spacing w:line="32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32F3368E" w14:textId="77777777" w:rsidR="00E56271" w:rsidRPr="00FA2057" w:rsidRDefault="00E56271" w:rsidP="00A36E38">
            <w:pPr>
              <w:spacing w:line="32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3" w:type="dxa"/>
            <w:tcBorders>
              <w:top w:val="nil"/>
              <w:left w:val="nil"/>
              <w:bottom w:val="nil"/>
              <w:right w:val="nil"/>
            </w:tcBorders>
          </w:tcPr>
          <w:p w14:paraId="3780BA41" w14:textId="77777777" w:rsidR="00E56271" w:rsidRPr="00FA2057" w:rsidRDefault="00E56271" w:rsidP="00A36E38">
            <w:pPr>
              <w:spacing w:line="32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A11B13" w:rsidRPr="00FA2057" w14:paraId="4C8496E6" w14:textId="77777777" w:rsidTr="00E56271">
        <w:tc>
          <w:tcPr>
            <w:tcW w:w="1512" w:type="dxa"/>
            <w:tcBorders>
              <w:top w:val="nil"/>
              <w:left w:val="nil"/>
              <w:bottom w:val="nil"/>
              <w:right w:val="nil"/>
            </w:tcBorders>
          </w:tcPr>
          <w:p w14:paraId="3196C800" w14:textId="77777777" w:rsidR="00A11B13" w:rsidRPr="00FA2057" w:rsidRDefault="00A11B13" w:rsidP="00A36E38">
            <w:pPr>
              <w:spacing w:line="32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A11B13" w:rsidRPr="00FA2057" w:rsidRDefault="00A11B13" w:rsidP="00A36E38">
            <w:pPr>
              <w:tabs>
                <w:tab w:val="right" w:pos="7200"/>
                <w:tab w:val="right" w:pos="8540"/>
              </w:tabs>
              <w:spacing w:line="32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A11B13" w:rsidRPr="00FA2057" w:rsidRDefault="00A11B13" w:rsidP="00A36E38">
            <w:pPr>
              <w:tabs>
                <w:tab w:val="right" w:pos="7200"/>
                <w:tab w:val="right" w:pos="8540"/>
              </w:tabs>
              <w:spacing w:line="32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2B845AE9" w:rsidR="00A11B13" w:rsidRPr="00FA2057" w:rsidRDefault="00A11B13"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55F78AB2" w14:textId="1508FD1C" w:rsidR="00A11B13" w:rsidRPr="00FA2057" w:rsidRDefault="00A11B13"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1490B4DF" w14:textId="5B1BD39D" w:rsidR="00A11B13" w:rsidRPr="00FA2057" w:rsidRDefault="00A11B13"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E777933" w14:textId="620AC297" w:rsidR="00A11B13" w:rsidRPr="00FA2057" w:rsidRDefault="00A11B13"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1871571F" w14:textId="5A358CCA" w:rsidR="00A11B13" w:rsidRPr="00FA2057" w:rsidRDefault="00A11B13"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3" w:type="dxa"/>
            <w:tcBorders>
              <w:top w:val="nil"/>
              <w:left w:val="nil"/>
              <w:bottom w:val="nil"/>
              <w:right w:val="nil"/>
            </w:tcBorders>
          </w:tcPr>
          <w:p w14:paraId="4F27FF93" w14:textId="303C5154" w:rsidR="00A11B13" w:rsidRPr="00FA2057" w:rsidRDefault="00A11B13" w:rsidP="00A36E38">
            <w:pPr>
              <w:pBdr>
                <w:bottom w:val="single" w:sz="4" w:space="1" w:color="auto"/>
              </w:pBdr>
              <w:spacing w:line="32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r>
      <w:tr w:rsidR="00A11B13" w:rsidRPr="00FA2057" w14:paraId="0045F4CD" w14:textId="77777777" w:rsidTr="00FA2057">
        <w:trPr>
          <w:trHeight w:val="171"/>
        </w:trPr>
        <w:tc>
          <w:tcPr>
            <w:tcW w:w="1512" w:type="dxa"/>
            <w:tcBorders>
              <w:top w:val="nil"/>
              <w:left w:val="nil"/>
              <w:bottom w:val="nil"/>
              <w:right w:val="nil"/>
            </w:tcBorders>
          </w:tcPr>
          <w:p w14:paraId="159DCFFF" w14:textId="77777777" w:rsidR="00A11B13" w:rsidRPr="00FA2057" w:rsidRDefault="00A11B13" w:rsidP="00A36E38">
            <w:pPr>
              <w:spacing w:line="32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A2057" w:rsidRDefault="00A11B13" w:rsidP="00A36E38">
            <w:pPr>
              <w:tabs>
                <w:tab w:val="right" w:pos="7200"/>
                <w:tab w:val="right" w:pos="8540"/>
              </w:tabs>
              <w:spacing w:line="32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A2057" w:rsidRDefault="00A11B13" w:rsidP="00A36E38">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A2057" w:rsidRDefault="00A11B13" w:rsidP="00A36E38">
            <w:pPr>
              <w:spacing w:line="32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10C2FE1C" w14:textId="77777777" w:rsidR="00A11B13" w:rsidRPr="00FA2057" w:rsidRDefault="00A11B13" w:rsidP="00A36E38">
            <w:pPr>
              <w:spacing w:line="32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239B38C3" w14:textId="77777777" w:rsidR="00A11B13" w:rsidRPr="00FA2057" w:rsidRDefault="00A11B13" w:rsidP="00A36E38">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A2057" w:rsidRDefault="00A11B13" w:rsidP="00A36E38">
            <w:pPr>
              <w:tabs>
                <w:tab w:val="right" w:pos="7200"/>
                <w:tab w:val="right" w:pos="8540"/>
              </w:tabs>
              <w:spacing w:line="32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0ADFC314" w14:textId="77777777" w:rsidR="00A11B13" w:rsidRPr="00FA2057" w:rsidRDefault="00A11B13" w:rsidP="00A36E38">
            <w:pPr>
              <w:tabs>
                <w:tab w:val="right" w:pos="7200"/>
                <w:tab w:val="right" w:pos="8540"/>
              </w:tabs>
              <w:spacing w:line="32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A2057" w:rsidRDefault="00A11B13" w:rsidP="00A36E38">
            <w:pPr>
              <w:tabs>
                <w:tab w:val="right" w:pos="7200"/>
                <w:tab w:val="right" w:pos="8540"/>
              </w:tabs>
              <w:spacing w:line="320" w:lineRule="exact"/>
              <w:jc w:val="center"/>
              <w:rPr>
                <w:rFonts w:ascii="Arial" w:hAnsi="Arial" w:cs="Arial"/>
                <w:sz w:val="14"/>
                <w:szCs w:val="14"/>
              </w:rPr>
            </w:pPr>
            <w:r w:rsidRPr="00FA2057">
              <w:rPr>
                <w:rFonts w:ascii="Arial" w:hAnsi="Arial" w:cs="Arial"/>
                <w:sz w:val="14"/>
                <w:szCs w:val="14"/>
              </w:rPr>
              <w:t>(Audited)</w:t>
            </w:r>
          </w:p>
        </w:tc>
      </w:tr>
      <w:tr w:rsidR="00A11B13" w:rsidRPr="00FA2057" w14:paraId="4BE7FDD9" w14:textId="77777777" w:rsidTr="00E56271">
        <w:tc>
          <w:tcPr>
            <w:tcW w:w="1512" w:type="dxa"/>
            <w:tcBorders>
              <w:top w:val="nil"/>
              <w:left w:val="nil"/>
              <w:bottom w:val="nil"/>
              <w:right w:val="nil"/>
            </w:tcBorders>
          </w:tcPr>
          <w:p w14:paraId="16CD0250" w14:textId="77777777" w:rsidR="00A11B13" w:rsidRPr="00FA2057" w:rsidRDefault="00A11B13" w:rsidP="00A36E38">
            <w:pPr>
              <w:spacing w:line="320" w:lineRule="exact"/>
              <w:ind w:left="162" w:hanging="162"/>
              <w:rPr>
                <w:rFonts w:ascii="Arial" w:hAnsi="Arial" w:cs="Arial"/>
                <w:sz w:val="14"/>
                <w:szCs w:val="14"/>
              </w:rPr>
            </w:pPr>
            <w:r w:rsidRPr="00FA2057">
              <w:rPr>
                <w:rFonts w:ascii="Arial" w:hAnsi="Arial" w:cs="Arial"/>
                <w:sz w:val="14"/>
                <w:szCs w:val="14"/>
              </w:rPr>
              <w:t>JGS Synergy Power Co., Ltd.</w:t>
            </w:r>
          </w:p>
        </w:tc>
        <w:tc>
          <w:tcPr>
            <w:tcW w:w="1260" w:type="dxa"/>
          </w:tcPr>
          <w:p w14:paraId="51DE867D" w14:textId="77777777" w:rsidR="00A11B13" w:rsidRPr="00FA2057" w:rsidRDefault="00A11B13" w:rsidP="00A36E38">
            <w:pPr>
              <w:spacing w:line="320" w:lineRule="exact"/>
              <w:ind w:left="51" w:right="-193" w:hanging="152"/>
              <w:rPr>
                <w:rFonts w:ascii="Arial" w:hAnsi="Arial" w:cs="Arial"/>
                <w:sz w:val="14"/>
                <w:szCs w:val="14"/>
              </w:rPr>
            </w:pPr>
            <w:r w:rsidRPr="00FA2057">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A11B13" w:rsidRPr="00FA2057" w:rsidRDefault="00A11B13" w:rsidP="00A36E38">
            <w:pPr>
              <w:spacing w:line="320" w:lineRule="exact"/>
              <w:jc w:val="center"/>
              <w:rPr>
                <w:rFonts w:ascii="Arial" w:hAnsi="Arial" w:cs="Arial"/>
                <w:sz w:val="14"/>
                <w:szCs w:val="14"/>
              </w:rPr>
            </w:pPr>
            <w:r w:rsidRPr="00FA2057">
              <w:rPr>
                <w:rFonts w:ascii="Arial" w:hAnsi="Arial" w:cs="Arial"/>
                <w:sz w:val="14"/>
                <w:szCs w:val="14"/>
              </w:rPr>
              <w:t>Thailand</w:t>
            </w:r>
          </w:p>
        </w:tc>
        <w:tc>
          <w:tcPr>
            <w:tcW w:w="990" w:type="dxa"/>
          </w:tcPr>
          <w:p w14:paraId="2FD38DAA" w14:textId="4EF527FE" w:rsidR="00A11B13" w:rsidRPr="00FA2057" w:rsidRDefault="00F45C29" w:rsidP="00A36E38">
            <w:pPr>
              <w:tabs>
                <w:tab w:val="decimal" w:pos="696"/>
              </w:tabs>
              <w:spacing w:line="320" w:lineRule="exact"/>
              <w:jc w:val="both"/>
              <w:rPr>
                <w:rFonts w:ascii="Arial" w:hAnsi="Arial" w:cs="Arial"/>
                <w:sz w:val="14"/>
                <w:szCs w:val="14"/>
              </w:rPr>
            </w:pPr>
            <w:r>
              <w:rPr>
                <w:rFonts w:ascii="Arial" w:hAnsi="Arial" w:cs="Arial"/>
                <w:sz w:val="14"/>
                <w:szCs w:val="14"/>
              </w:rPr>
              <w:t>40.10</w:t>
            </w:r>
          </w:p>
        </w:tc>
        <w:tc>
          <w:tcPr>
            <w:tcW w:w="990" w:type="dxa"/>
          </w:tcPr>
          <w:p w14:paraId="61EE846E" w14:textId="6294F05A" w:rsidR="00A11B13" w:rsidRPr="00FA2057" w:rsidRDefault="00A11B13" w:rsidP="00A36E38">
            <w:pPr>
              <w:tabs>
                <w:tab w:val="decimal" w:pos="696"/>
              </w:tabs>
              <w:spacing w:line="320" w:lineRule="exact"/>
              <w:jc w:val="both"/>
              <w:rPr>
                <w:rFonts w:ascii="Arial" w:hAnsi="Arial" w:cs="Arial"/>
                <w:sz w:val="14"/>
                <w:szCs w:val="14"/>
              </w:rPr>
            </w:pPr>
            <w:r w:rsidRPr="00FA2057">
              <w:rPr>
                <w:rFonts w:ascii="Arial" w:hAnsi="Arial" w:cs="Arial"/>
                <w:sz w:val="14"/>
                <w:szCs w:val="14"/>
              </w:rPr>
              <w:t>40.10</w:t>
            </w:r>
          </w:p>
        </w:tc>
        <w:tc>
          <w:tcPr>
            <w:tcW w:w="990" w:type="dxa"/>
          </w:tcPr>
          <w:p w14:paraId="6C725A41" w14:textId="681C8F1A" w:rsidR="00A11B13" w:rsidRPr="00FA2057" w:rsidRDefault="005A11AB" w:rsidP="00A36E38">
            <w:pPr>
              <w:pBdr>
                <w:bottom w:val="single" w:sz="4" w:space="1" w:color="auto"/>
              </w:pBdr>
              <w:tabs>
                <w:tab w:val="decimal" w:pos="702"/>
              </w:tabs>
              <w:spacing w:line="320" w:lineRule="exact"/>
              <w:jc w:val="both"/>
              <w:rPr>
                <w:rFonts w:ascii="Arial" w:hAnsi="Arial" w:cs="Arial"/>
                <w:sz w:val="14"/>
                <w:szCs w:val="14"/>
              </w:rPr>
            </w:pPr>
            <w:r w:rsidRPr="00FA2057">
              <w:rPr>
                <w:rFonts w:ascii="Arial" w:hAnsi="Arial" w:cs="Arial"/>
                <w:sz w:val="14"/>
                <w:szCs w:val="14"/>
              </w:rPr>
              <w:t>40,100</w:t>
            </w:r>
          </w:p>
          <w:p w14:paraId="07843B9C" w14:textId="77777777" w:rsidR="00A11B13" w:rsidRPr="00FA2057" w:rsidRDefault="00A11B13" w:rsidP="00A36E38">
            <w:pPr>
              <w:pBdr>
                <w:bottom w:val="single" w:sz="4" w:space="1" w:color="auto"/>
              </w:pBdr>
              <w:tabs>
                <w:tab w:val="decimal" w:pos="702"/>
              </w:tabs>
              <w:spacing w:line="320" w:lineRule="exact"/>
              <w:jc w:val="both"/>
              <w:rPr>
                <w:rFonts w:ascii="Arial" w:hAnsi="Arial" w:cs="Arial"/>
                <w:sz w:val="14"/>
                <w:szCs w:val="14"/>
              </w:rPr>
            </w:pPr>
          </w:p>
          <w:p w14:paraId="5D591C8B" w14:textId="77777777" w:rsidR="00A11B13" w:rsidRPr="00FA2057" w:rsidRDefault="00A11B13" w:rsidP="00A36E38">
            <w:pPr>
              <w:pBdr>
                <w:bottom w:val="single" w:sz="4" w:space="1" w:color="auto"/>
              </w:pBdr>
              <w:tabs>
                <w:tab w:val="decimal" w:pos="702"/>
              </w:tabs>
              <w:spacing w:line="320" w:lineRule="exact"/>
              <w:jc w:val="both"/>
              <w:rPr>
                <w:rFonts w:ascii="Arial" w:hAnsi="Arial" w:cs="Arial"/>
                <w:sz w:val="14"/>
                <w:szCs w:val="14"/>
              </w:rPr>
            </w:pPr>
          </w:p>
          <w:p w14:paraId="165B495A" w14:textId="76EF81F2" w:rsidR="00A11B13" w:rsidRPr="00FA2057" w:rsidRDefault="00A11B13" w:rsidP="00A36E38">
            <w:pPr>
              <w:pBdr>
                <w:bottom w:val="single" w:sz="4" w:space="1" w:color="auto"/>
              </w:pBdr>
              <w:tabs>
                <w:tab w:val="decimal" w:pos="702"/>
              </w:tabs>
              <w:spacing w:line="320" w:lineRule="exact"/>
              <w:jc w:val="both"/>
              <w:rPr>
                <w:rFonts w:ascii="Arial" w:hAnsi="Arial" w:cs="Arial"/>
                <w:sz w:val="14"/>
                <w:szCs w:val="14"/>
              </w:rPr>
            </w:pPr>
          </w:p>
        </w:tc>
        <w:tc>
          <w:tcPr>
            <w:tcW w:w="990" w:type="dxa"/>
          </w:tcPr>
          <w:p w14:paraId="4AC5F7D9" w14:textId="77777777" w:rsidR="00A11B13" w:rsidRPr="00FA2057" w:rsidRDefault="00A11B13" w:rsidP="00A36E38">
            <w:pPr>
              <w:pBdr>
                <w:bottom w:val="single" w:sz="4" w:space="1" w:color="auto"/>
              </w:pBdr>
              <w:tabs>
                <w:tab w:val="decimal" w:pos="701"/>
              </w:tabs>
              <w:spacing w:line="320" w:lineRule="exact"/>
              <w:ind w:right="-14"/>
              <w:jc w:val="both"/>
              <w:rPr>
                <w:rFonts w:ascii="Arial" w:hAnsi="Arial" w:cs="Arial"/>
                <w:sz w:val="14"/>
                <w:szCs w:val="14"/>
              </w:rPr>
            </w:pPr>
            <w:r w:rsidRPr="00FA2057">
              <w:rPr>
                <w:rFonts w:ascii="Arial" w:hAnsi="Arial" w:cs="Arial"/>
                <w:sz w:val="14"/>
                <w:szCs w:val="14"/>
              </w:rPr>
              <w:t>40,100</w:t>
            </w:r>
          </w:p>
          <w:p w14:paraId="5F9E67C8" w14:textId="77777777" w:rsidR="00A11B13" w:rsidRPr="00FA2057" w:rsidRDefault="00A11B13" w:rsidP="00A36E38">
            <w:pPr>
              <w:pBdr>
                <w:bottom w:val="single" w:sz="4" w:space="1" w:color="auto"/>
              </w:pBdr>
              <w:tabs>
                <w:tab w:val="decimal" w:pos="635"/>
              </w:tabs>
              <w:spacing w:line="320" w:lineRule="exact"/>
              <w:ind w:right="-14"/>
              <w:jc w:val="both"/>
              <w:rPr>
                <w:rFonts w:ascii="Arial" w:hAnsi="Arial" w:cs="Arial"/>
                <w:sz w:val="14"/>
                <w:szCs w:val="14"/>
              </w:rPr>
            </w:pPr>
          </w:p>
          <w:p w14:paraId="25B7957F" w14:textId="77777777" w:rsidR="00A11B13" w:rsidRDefault="00A11B13" w:rsidP="00A36E38">
            <w:pPr>
              <w:pBdr>
                <w:bottom w:val="single" w:sz="4" w:space="1" w:color="auto"/>
              </w:pBdr>
              <w:tabs>
                <w:tab w:val="decimal" w:pos="635"/>
              </w:tabs>
              <w:spacing w:line="320" w:lineRule="exact"/>
              <w:ind w:right="-14"/>
              <w:jc w:val="both"/>
              <w:rPr>
                <w:rFonts w:ascii="Arial" w:hAnsi="Arial" w:cs="Arial"/>
                <w:sz w:val="14"/>
                <w:szCs w:val="14"/>
              </w:rPr>
            </w:pPr>
          </w:p>
          <w:p w14:paraId="4719CFEC" w14:textId="24D8A17A" w:rsidR="00A11B13" w:rsidRPr="00FA2057" w:rsidRDefault="00A11B13" w:rsidP="00A36E38">
            <w:pPr>
              <w:pBdr>
                <w:bottom w:val="single" w:sz="4" w:space="1" w:color="auto"/>
              </w:pBdr>
              <w:tabs>
                <w:tab w:val="decimal" w:pos="635"/>
              </w:tabs>
              <w:spacing w:line="320" w:lineRule="exact"/>
              <w:ind w:right="-14"/>
              <w:jc w:val="both"/>
              <w:rPr>
                <w:rFonts w:ascii="Arial" w:hAnsi="Arial" w:cs="Arial"/>
                <w:sz w:val="14"/>
                <w:szCs w:val="14"/>
              </w:rPr>
            </w:pPr>
          </w:p>
        </w:tc>
        <w:tc>
          <w:tcPr>
            <w:tcW w:w="990" w:type="dxa"/>
          </w:tcPr>
          <w:p w14:paraId="553299C2" w14:textId="44176CDA" w:rsidR="00A11B13" w:rsidRPr="00FA2057" w:rsidRDefault="005A11AB" w:rsidP="00A36E38">
            <w:pPr>
              <w:pBdr>
                <w:bottom w:val="single" w:sz="4" w:space="1" w:color="auto"/>
              </w:pBdr>
              <w:tabs>
                <w:tab w:val="decimal" w:pos="707"/>
              </w:tabs>
              <w:spacing w:line="320" w:lineRule="exact"/>
              <w:ind w:right="-14"/>
              <w:jc w:val="both"/>
              <w:rPr>
                <w:rFonts w:ascii="Arial" w:hAnsi="Arial" w:cs="Arial"/>
                <w:sz w:val="14"/>
                <w:szCs w:val="14"/>
              </w:rPr>
            </w:pPr>
            <w:r w:rsidRPr="005A11AB">
              <w:rPr>
                <w:rFonts w:ascii="Arial" w:hAnsi="Arial" w:cs="Arial"/>
                <w:sz w:val="14"/>
                <w:szCs w:val="14"/>
              </w:rPr>
              <w:t>38,628</w:t>
            </w:r>
          </w:p>
          <w:p w14:paraId="1B6C36AF" w14:textId="77777777" w:rsidR="00A11B13" w:rsidRPr="00FA2057" w:rsidRDefault="00A11B13" w:rsidP="00A36E38">
            <w:pPr>
              <w:pBdr>
                <w:bottom w:val="single" w:sz="4" w:space="1" w:color="auto"/>
              </w:pBdr>
              <w:tabs>
                <w:tab w:val="decimal" w:pos="707"/>
              </w:tabs>
              <w:spacing w:line="320" w:lineRule="exact"/>
              <w:ind w:right="-14"/>
              <w:jc w:val="both"/>
              <w:rPr>
                <w:rFonts w:ascii="Arial" w:hAnsi="Arial" w:cs="Arial"/>
                <w:sz w:val="14"/>
                <w:szCs w:val="14"/>
              </w:rPr>
            </w:pPr>
          </w:p>
          <w:p w14:paraId="1D01A88E" w14:textId="77777777" w:rsidR="00A11B13" w:rsidRDefault="00A11B13" w:rsidP="00A36E38">
            <w:pPr>
              <w:pBdr>
                <w:bottom w:val="single" w:sz="4" w:space="1" w:color="auto"/>
              </w:pBdr>
              <w:tabs>
                <w:tab w:val="decimal" w:pos="707"/>
              </w:tabs>
              <w:spacing w:line="320" w:lineRule="exact"/>
              <w:ind w:right="-14"/>
              <w:jc w:val="both"/>
              <w:rPr>
                <w:rFonts w:ascii="Arial" w:hAnsi="Arial" w:cs="Arial"/>
                <w:sz w:val="14"/>
                <w:szCs w:val="14"/>
              </w:rPr>
            </w:pPr>
          </w:p>
          <w:p w14:paraId="444A5C7D" w14:textId="36F62BF8" w:rsidR="00A11B13" w:rsidRPr="00FA2057" w:rsidRDefault="00A11B13" w:rsidP="00A36E38">
            <w:pPr>
              <w:pBdr>
                <w:bottom w:val="single" w:sz="4" w:space="1" w:color="auto"/>
              </w:pBdr>
              <w:tabs>
                <w:tab w:val="decimal" w:pos="707"/>
              </w:tabs>
              <w:spacing w:line="320" w:lineRule="exact"/>
              <w:ind w:right="-14"/>
              <w:jc w:val="both"/>
              <w:rPr>
                <w:rFonts w:ascii="Arial" w:hAnsi="Arial" w:cs="Arial"/>
                <w:sz w:val="14"/>
                <w:szCs w:val="14"/>
              </w:rPr>
            </w:pPr>
          </w:p>
        </w:tc>
        <w:tc>
          <w:tcPr>
            <w:tcW w:w="993" w:type="dxa"/>
          </w:tcPr>
          <w:p w14:paraId="79A8D30D" w14:textId="77777777" w:rsidR="00A11B13" w:rsidRPr="00FA2057" w:rsidRDefault="00A11B13" w:rsidP="00A36E38">
            <w:pPr>
              <w:pBdr>
                <w:bottom w:val="single" w:sz="4" w:space="1" w:color="auto"/>
              </w:pBdr>
              <w:tabs>
                <w:tab w:val="decimal" w:pos="707"/>
              </w:tabs>
              <w:spacing w:line="320" w:lineRule="exact"/>
              <w:ind w:right="-14"/>
              <w:jc w:val="both"/>
              <w:rPr>
                <w:rFonts w:ascii="Arial" w:hAnsi="Arial" w:cs="Arial"/>
                <w:sz w:val="14"/>
                <w:szCs w:val="14"/>
              </w:rPr>
            </w:pPr>
            <w:r w:rsidRPr="00FA2057">
              <w:rPr>
                <w:rFonts w:ascii="Arial" w:hAnsi="Arial" w:cs="Arial"/>
                <w:sz w:val="14"/>
                <w:szCs w:val="14"/>
              </w:rPr>
              <w:t>39,169</w:t>
            </w:r>
          </w:p>
          <w:p w14:paraId="3C9179D9" w14:textId="77777777" w:rsidR="00A11B13" w:rsidRPr="00FA2057" w:rsidRDefault="00A11B13" w:rsidP="00A36E38">
            <w:pPr>
              <w:pBdr>
                <w:bottom w:val="single" w:sz="4" w:space="1" w:color="auto"/>
              </w:pBdr>
              <w:tabs>
                <w:tab w:val="decimal" w:pos="635"/>
              </w:tabs>
              <w:spacing w:line="320" w:lineRule="exact"/>
              <w:ind w:right="-14"/>
              <w:jc w:val="both"/>
              <w:rPr>
                <w:rFonts w:ascii="Arial" w:hAnsi="Arial" w:cs="Arial"/>
                <w:sz w:val="14"/>
                <w:szCs w:val="14"/>
              </w:rPr>
            </w:pPr>
          </w:p>
          <w:p w14:paraId="5B59F353" w14:textId="77777777" w:rsidR="00A11B13" w:rsidRDefault="00A11B13" w:rsidP="00A36E38">
            <w:pPr>
              <w:pBdr>
                <w:bottom w:val="single" w:sz="4" w:space="1" w:color="auto"/>
              </w:pBdr>
              <w:tabs>
                <w:tab w:val="decimal" w:pos="635"/>
              </w:tabs>
              <w:spacing w:line="320" w:lineRule="exact"/>
              <w:ind w:right="-14"/>
              <w:jc w:val="both"/>
              <w:rPr>
                <w:rFonts w:ascii="Arial" w:hAnsi="Arial" w:cs="Arial"/>
                <w:sz w:val="14"/>
                <w:szCs w:val="14"/>
              </w:rPr>
            </w:pPr>
          </w:p>
          <w:p w14:paraId="73CAF362" w14:textId="63AC12CB" w:rsidR="00A11B13" w:rsidRPr="00FA2057" w:rsidRDefault="00A11B13" w:rsidP="00A36E38">
            <w:pPr>
              <w:pBdr>
                <w:bottom w:val="single" w:sz="4" w:space="1" w:color="auto"/>
              </w:pBdr>
              <w:tabs>
                <w:tab w:val="decimal" w:pos="635"/>
              </w:tabs>
              <w:spacing w:line="320" w:lineRule="exact"/>
              <w:ind w:right="-14"/>
              <w:jc w:val="both"/>
              <w:rPr>
                <w:rFonts w:ascii="Arial" w:hAnsi="Arial" w:cs="Arial"/>
                <w:sz w:val="14"/>
                <w:szCs w:val="14"/>
              </w:rPr>
            </w:pPr>
          </w:p>
        </w:tc>
      </w:tr>
      <w:tr w:rsidR="00A11B13" w:rsidRPr="00FA2057" w14:paraId="09B461C1" w14:textId="77777777" w:rsidTr="000E3B54">
        <w:tc>
          <w:tcPr>
            <w:tcW w:w="1512" w:type="dxa"/>
            <w:tcBorders>
              <w:top w:val="nil"/>
              <w:left w:val="nil"/>
              <w:bottom w:val="nil"/>
              <w:right w:val="nil"/>
            </w:tcBorders>
          </w:tcPr>
          <w:p w14:paraId="1E02426E" w14:textId="77777777" w:rsidR="00A11B13" w:rsidRPr="00FA2057" w:rsidRDefault="00A11B13" w:rsidP="00A36E38">
            <w:pPr>
              <w:spacing w:line="320" w:lineRule="exact"/>
              <w:rPr>
                <w:rFonts w:ascii="Arial" w:hAnsi="Arial" w:cs="Arial"/>
                <w:sz w:val="14"/>
                <w:szCs w:val="14"/>
              </w:rPr>
            </w:pPr>
            <w:r w:rsidRPr="00FA2057">
              <w:rPr>
                <w:rFonts w:ascii="Arial" w:hAnsi="Arial" w:cs="Arial"/>
                <w:sz w:val="14"/>
                <w:szCs w:val="14"/>
              </w:rPr>
              <w:t>Total</w:t>
            </w:r>
          </w:p>
        </w:tc>
        <w:tc>
          <w:tcPr>
            <w:tcW w:w="1260" w:type="dxa"/>
            <w:tcBorders>
              <w:top w:val="nil"/>
              <w:left w:val="nil"/>
              <w:bottom w:val="nil"/>
              <w:right w:val="nil"/>
            </w:tcBorders>
          </w:tcPr>
          <w:p w14:paraId="57BB2C35" w14:textId="77777777" w:rsidR="00A11B13" w:rsidRPr="00FA2057" w:rsidRDefault="00A11B13" w:rsidP="00A36E38">
            <w:pPr>
              <w:spacing w:line="320" w:lineRule="exact"/>
              <w:rPr>
                <w:rFonts w:ascii="Arial" w:hAnsi="Arial" w:cs="Arial"/>
                <w:b/>
                <w:bCs/>
                <w:sz w:val="14"/>
                <w:szCs w:val="14"/>
              </w:rPr>
            </w:pPr>
          </w:p>
        </w:tc>
        <w:tc>
          <w:tcPr>
            <w:tcW w:w="1080" w:type="dxa"/>
            <w:tcBorders>
              <w:top w:val="nil"/>
              <w:left w:val="nil"/>
              <w:bottom w:val="nil"/>
              <w:right w:val="nil"/>
            </w:tcBorders>
          </w:tcPr>
          <w:p w14:paraId="429BDA93" w14:textId="77777777" w:rsidR="00A11B13" w:rsidRPr="00FA2057" w:rsidRDefault="00A11B13" w:rsidP="00A36E38">
            <w:pPr>
              <w:spacing w:line="320" w:lineRule="exact"/>
              <w:rPr>
                <w:rFonts w:ascii="Arial" w:hAnsi="Arial" w:cs="Arial"/>
                <w:b/>
                <w:bCs/>
                <w:sz w:val="14"/>
                <w:szCs w:val="14"/>
              </w:rPr>
            </w:pPr>
          </w:p>
        </w:tc>
        <w:tc>
          <w:tcPr>
            <w:tcW w:w="990" w:type="dxa"/>
            <w:tcBorders>
              <w:top w:val="nil"/>
              <w:left w:val="nil"/>
              <w:bottom w:val="nil"/>
              <w:right w:val="nil"/>
            </w:tcBorders>
          </w:tcPr>
          <w:p w14:paraId="701D13C3" w14:textId="77777777" w:rsidR="00A11B13" w:rsidRPr="00FA2057" w:rsidRDefault="00A11B13" w:rsidP="00A36E38">
            <w:pPr>
              <w:spacing w:line="32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A11B13" w:rsidRPr="00FA2057" w:rsidRDefault="00A11B13" w:rsidP="00A36E38">
            <w:pPr>
              <w:spacing w:line="32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2AAAC205" w:rsidR="00A11B13" w:rsidRPr="00FA2057" w:rsidRDefault="005A11AB" w:rsidP="00A36E38">
            <w:pPr>
              <w:pBdr>
                <w:bottom w:val="double" w:sz="4" w:space="1" w:color="auto"/>
              </w:pBdr>
              <w:tabs>
                <w:tab w:val="decimal" w:pos="702"/>
              </w:tabs>
              <w:spacing w:line="320" w:lineRule="exact"/>
              <w:jc w:val="both"/>
              <w:rPr>
                <w:rFonts w:ascii="Arial" w:hAnsi="Arial" w:cs="Arial"/>
                <w:sz w:val="14"/>
                <w:szCs w:val="14"/>
              </w:rPr>
            </w:pPr>
            <w:r w:rsidRPr="00FA2057">
              <w:rPr>
                <w:rFonts w:ascii="Arial" w:hAnsi="Arial" w:cs="Arial"/>
                <w:sz w:val="14"/>
                <w:szCs w:val="14"/>
              </w:rPr>
              <w:t>40,100</w:t>
            </w:r>
          </w:p>
        </w:tc>
        <w:tc>
          <w:tcPr>
            <w:tcW w:w="990" w:type="dxa"/>
            <w:tcBorders>
              <w:top w:val="nil"/>
              <w:left w:val="nil"/>
              <w:bottom w:val="nil"/>
              <w:right w:val="nil"/>
            </w:tcBorders>
            <w:vAlign w:val="bottom"/>
          </w:tcPr>
          <w:p w14:paraId="18FA1D1B" w14:textId="4A675D99" w:rsidR="00A11B13" w:rsidRPr="00FA2057" w:rsidRDefault="00A11B13" w:rsidP="00A36E38">
            <w:pPr>
              <w:pBdr>
                <w:bottom w:val="double" w:sz="4" w:space="1" w:color="auto"/>
              </w:pBdr>
              <w:tabs>
                <w:tab w:val="decimal" w:pos="702"/>
              </w:tabs>
              <w:spacing w:line="320" w:lineRule="exact"/>
              <w:jc w:val="both"/>
              <w:rPr>
                <w:rFonts w:ascii="Arial" w:hAnsi="Arial" w:cs="Arial"/>
                <w:sz w:val="14"/>
                <w:szCs w:val="14"/>
              </w:rPr>
            </w:pPr>
            <w:r w:rsidRPr="00FA2057">
              <w:rPr>
                <w:rFonts w:ascii="Arial" w:hAnsi="Arial" w:cs="Arial"/>
                <w:sz w:val="14"/>
                <w:szCs w:val="14"/>
              </w:rPr>
              <w:t>40,100</w:t>
            </w:r>
          </w:p>
        </w:tc>
        <w:tc>
          <w:tcPr>
            <w:tcW w:w="990" w:type="dxa"/>
            <w:tcBorders>
              <w:top w:val="nil"/>
              <w:left w:val="nil"/>
              <w:bottom w:val="nil"/>
              <w:right w:val="nil"/>
            </w:tcBorders>
            <w:vAlign w:val="bottom"/>
          </w:tcPr>
          <w:p w14:paraId="4E3B43CA" w14:textId="11DB3C45" w:rsidR="00A11B13" w:rsidRPr="00FA2057" w:rsidRDefault="005A11AB" w:rsidP="00A36E38">
            <w:pPr>
              <w:pBdr>
                <w:bottom w:val="double" w:sz="4" w:space="1" w:color="auto"/>
              </w:pBdr>
              <w:tabs>
                <w:tab w:val="decimal" w:pos="702"/>
              </w:tabs>
              <w:spacing w:line="320" w:lineRule="exact"/>
              <w:ind w:right="-14"/>
              <w:jc w:val="both"/>
              <w:rPr>
                <w:rFonts w:ascii="Arial" w:hAnsi="Arial" w:cs="Arial"/>
                <w:sz w:val="14"/>
                <w:szCs w:val="14"/>
              </w:rPr>
            </w:pPr>
            <w:r w:rsidRPr="005A11AB">
              <w:rPr>
                <w:rFonts w:ascii="Arial" w:hAnsi="Arial" w:cs="Arial"/>
                <w:sz w:val="14"/>
                <w:szCs w:val="14"/>
              </w:rPr>
              <w:t>38,628</w:t>
            </w:r>
          </w:p>
        </w:tc>
        <w:tc>
          <w:tcPr>
            <w:tcW w:w="993" w:type="dxa"/>
            <w:tcBorders>
              <w:top w:val="nil"/>
              <w:left w:val="nil"/>
              <w:bottom w:val="nil"/>
              <w:right w:val="nil"/>
            </w:tcBorders>
            <w:vAlign w:val="bottom"/>
          </w:tcPr>
          <w:p w14:paraId="52A471F3" w14:textId="6321404B" w:rsidR="00A11B13" w:rsidRPr="00FA2057" w:rsidRDefault="00A11B13" w:rsidP="00A36E38">
            <w:pPr>
              <w:pBdr>
                <w:bottom w:val="double" w:sz="4" w:space="1" w:color="auto"/>
              </w:pBdr>
              <w:tabs>
                <w:tab w:val="decimal" w:pos="702"/>
              </w:tabs>
              <w:spacing w:line="320" w:lineRule="exact"/>
              <w:ind w:left="-4" w:firstLine="4"/>
              <w:jc w:val="both"/>
              <w:rPr>
                <w:rFonts w:ascii="Arial" w:hAnsi="Arial" w:cs="Arial"/>
                <w:sz w:val="14"/>
                <w:szCs w:val="14"/>
              </w:rPr>
            </w:pPr>
            <w:r w:rsidRPr="00FA2057">
              <w:rPr>
                <w:rFonts w:ascii="Arial" w:hAnsi="Arial" w:cs="Arial"/>
                <w:sz w:val="14"/>
                <w:szCs w:val="14"/>
              </w:rPr>
              <w:t>39,169</w:t>
            </w:r>
          </w:p>
        </w:tc>
      </w:tr>
    </w:tbl>
    <w:p w14:paraId="2AFEAED1" w14:textId="77777777" w:rsidR="005A11AB" w:rsidRDefault="005A11AB">
      <w:pPr>
        <w:overflowPunct/>
        <w:autoSpaceDE/>
        <w:autoSpaceDN/>
        <w:adjustRightInd/>
        <w:textAlignment w:val="auto"/>
        <w:rPr>
          <w:rFonts w:ascii="Arial" w:hAnsi="Arial" w:cs="Arial"/>
          <w:b/>
          <w:bCs/>
          <w:sz w:val="22"/>
          <w:szCs w:val="22"/>
        </w:rPr>
      </w:pPr>
      <w:r>
        <w:br w:type="page"/>
      </w:r>
    </w:p>
    <w:p w14:paraId="487D19FF" w14:textId="578F2EAE" w:rsidR="00800209" w:rsidRPr="002104A2" w:rsidRDefault="00800209" w:rsidP="005A11AB">
      <w:pPr>
        <w:pStyle w:val="Heading2"/>
        <w:ind w:left="547" w:hanging="547"/>
        <w:rPr>
          <w:b w:val="0"/>
          <w:bCs w:val="0"/>
        </w:rPr>
      </w:pPr>
      <w:r>
        <w:lastRenderedPageBreak/>
        <w:t>9</w:t>
      </w:r>
      <w:r w:rsidRPr="002104A2">
        <w:t>.2</w:t>
      </w:r>
      <w:r w:rsidRPr="002104A2">
        <w:tab/>
        <w:t xml:space="preserve">Share of comprehensive income </w:t>
      </w:r>
    </w:p>
    <w:p w14:paraId="025B1632" w14:textId="750C9462" w:rsidR="00800209" w:rsidRDefault="00800209" w:rsidP="005A11AB">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proofErr w:type="spellStart"/>
      <w:r w:rsidRPr="00090570">
        <w:rPr>
          <w:rFonts w:ascii="Arial" w:hAnsi="Arial" w:cs="Arial"/>
          <w:sz w:val="22"/>
          <w:szCs w:val="22"/>
        </w:rPr>
        <w:t>recognise</w:t>
      </w:r>
      <w:r w:rsidR="00E41673">
        <w:rPr>
          <w:rFonts w:ascii="Arial" w:hAnsi="Arial" w:cs="Arial"/>
          <w:sz w:val="22"/>
          <w:szCs w:val="22"/>
        </w:rPr>
        <w:t>d</w:t>
      </w:r>
      <w:proofErr w:type="spellEnd"/>
      <w:r>
        <w:rPr>
          <w:rFonts w:ascii="Arial" w:hAnsi="Arial" w:cs="Arial"/>
          <w:sz w:val="22"/>
          <w:szCs w:val="22"/>
        </w:rPr>
        <w:t xml:space="preserve"> its share of </w:t>
      </w:r>
      <w:r w:rsidR="00E56271">
        <w:rPr>
          <w:rFonts w:ascii="Arial" w:hAnsi="Arial" w:cs="Arial"/>
          <w:sz w:val="22"/>
          <w:szCs w:val="22"/>
        </w:rPr>
        <w:t xml:space="preserve">profit </w:t>
      </w:r>
      <w:r w:rsidR="00CD4C7B">
        <w:rPr>
          <w:rFonts w:ascii="Arial" w:hAnsi="Arial" w:cs="Arial"/>
          <w:sz w:val="22"/>
          <w:szCs w:val="22"/>
        </w:rPr>
        <w:t xml:space="preserve">(loss) </w:t>
      </w:r>
      <w:r w:rsidR="00E56271">
        <w:rPr>
          <w:rFonts w:ascii="Arial" w:hAnsi="Arial" w:cs="Arial"/>
          <w:sz w:val="22"/>
          <w:szCs w:val="22"/>
        </w:rPr>
        <w:t>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01E6A" w:rsidRPr="00801E6A" w14:paraId="346AED75" w14:textId="77777777" w:rsidTr="00C76B32">
        <w:tc>
          <w:tcPr>
            <w:tcW w:w="9167" w:type="dxa"/>
            <w:gridSpan w:val="5"/>
            <w:tcBorders>
              <w:top w:val="nil"/>
              <w:left w:val="nil"/>
              <w:bottom w:val="nil"/>
              <w:right w:val="nil"/>
            </w:tcBorders>
            <w:vAlign w:val="bottom"/>
          </w:tcPr>
          <w:p w14:paraId="051C941E" w14:textId="77777777" w:rsidR="00801E6A" w:rsidRPr="00801E6A" w:rsidRDefault="00801E6A" w:rsidP="005A11AB">
            <w:pPr>
              <w:spacing w:line="380" w:lineRule="exact"/>
              <w:jc w:val="right"/>
              <w:rPr>
                <w:rFonts w:ascii="Arial" w:hAnsi="Arial" w:cs="Arial"/>
                <w:sz w:val="18"/>
                <w:szCs w:val="18"/>
              </w:rPr>
            </w:pPr>
            <w:r w:rsidRPr="00801E6A">
              <w:rPr>
                <w:rFonts w:ascii="Arial" w:hAnsi="Arial" w:cs="Arial"/>
                <w:sz w:val="18"/>
                <w:szCs w:val="18"/>
              </w:rPr>
              <w:t>(Unit: Thousand Baht)</w:t>
            </w:r>
          </w:p>
        </w:tc>
      </w:tr>
      <w:tr w:rsidR="00801E6A" w:rsidRPr="00801E6A" w14:paraId="7565C358" w14:textId="77777777" w:rsidTr="00C76B32">
        <w:tc>
          <w:tcPr>
            <w:tcW w:w="4122" w:type="dxa"/>
            <w:tcBorders>
              <w:top w:val="nil"/>
              <w:left w:val="nil"/>
              <w:bottom w:val="nil"/>
              <w:right w:val="nil"/>
            </w:tcBorders>
            <w:vAlign w:val="bottom"/>
          </w:tcPr>
          <w:p w14:paraId="052481F1" w14:textId="77777777" w:rsidR="00801E6A" w:rsidRPr="00801E6A" w:rsidRDefault="00801E6A" w:rsidP="005A11AB">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6499A542" w14:textId="77777777" w:rsidR="00801E6A" w:rsidRPr="00801E6A" w:rsidRDefault="00801E6A" w:rsidP="005A11AB">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For the three-month periods ended 31 March</w:t>
            </w:r>
          </w:p>
        </w:tc>
      </w:tr>
      <w:tr w:rsidR="00801E6A" w:rsidRPr="00801E6A" w14:paraId="7BADC53D" w14:textId="77777777" w:rsidTr="00C76B32">
        <w:tc>
          <w:tcPr>
            <w:tcW w:w="4122" w:type="dxa"/>
            <w:tcBorders>
              <w:top w:val="nil"/>
              <w:left w:val="nil"/>
              <w:bottom w:val="nil"/>
              <w:right w:val="nil"/>
            </w:tcBorders>
            <w:vAlign w:val="bottom"/>
          </w:tcPr>
          <w:p w14:paraId="5C03F629" w14:textId="77777777" w:rsidR="00801E6A" w:rsidRPr="00801E6A" w:rsidRDefault="00801E6A" w:rsidP="005A11AB">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1F077204" w14:textId="77777777" w:rsidR="00801E6A" w:rsidRPr="00801E6A" w:rsidRDefault="00801E6A" w:rsidP="005A11AB">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Consolidated financial statements</w:t>
            </w:r>
          </w:p>
        </w:tc>
      </w:tr>
      <w:tr w:rsidR="00801E6A" w:rsidRPr="00801E6A" w14:paraId="02C78260" w14:textId="77777777" w:rsidTr="00C76B32">
        <w:tc>
          <w:tcPr>
            <w:tcW w:w="4122" w:type="dxa"/>
            <w:tcBorders>
              <w:top w:val="nil"/>
              <w:left w:val="nil"/>
              <w:bottom w:val="nil"/>
              <w:right w:val="nil"/>
            </w:tcBorders>
            <w:vAlign w:val="bottom"/>
          </w:tcPr>
          <w:p w14:paraId="5474A16E" w14:textId="77777777" w:rsidR="00801E6A" w:rsidRPr="00801E6A" w:rsidRDefault="00801E6A" w:rsidP="005A11AB">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961E4EF" w14:textId="7D15901E" w:rsidR="00801E6A" w:rsidRPr="00801E6A" w:rsidRDefault="00801E6A" w:rsidP="005A11AB">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profit </w:t>
            </w:r>
            <w:r w:rsidR="007E6055">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5B9874D9" w14:textId="7C3AD7AB" w:rsidR="00801E6A" w:rsidRPr="00801E6A" w:rsidRDefault="00801E6A" w:rsidP="005A11AB">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w:t>
            </w:r>
            <w:r w:rsidR="00E41673">
              <w:rPr>
                <w:rFonts w:ascii="Arial" w:hAnsi="Arial" w:cs="Arial"/>
                <w:sz w:val="18"/>
                <w:szCs w:val="18"/>
              </w:rPr>
              <w:t xml:space="preserve"> in</w:t>
            </w:r>
            <w:r w:rsidRPr="00801E6A">
              <w:rPr>
                <w:rFonts w:ascii="Arial" w:hAnsi="Arial" w:cs="Arial"/>
                <w:sz w:val="18"/>
                <w:szCs w:val="18"/>
              </w:rPr>
              <w:t xml:space="preserve"> joint ventures</w:t>
            </w:r>
          </w:p>
        </w:tc>
      </w:tr>
      <w:tr w:rsidR="00FA2057" w:rsidRPr="00801E6A" w14:paraId="7551026F" w14:textId="77777777" w:rsidTr="00C76B32">
        <w:tc>
          <w:tcPr>
            <w:tcW w:w="4122" w:type="dxa"/>
            <w:tcBorders>
              <w:top w:val="nil"/>
              <w:left w:val="nil"/>
              <w:bottom w:val="nil"/>
              <w:right w:val="nil"/>
            </w:tcBorders>
          </w:tcPr>
          <w:p w14:paraId="3AE152AD" w14:textId="77777777" w:rsidR="00FA2057" w:rsidRPr="00801E6A" w:rsidRDefault="00FA2057" w:rsidP="005A11AB">
            <w:pPr>
              <w:spacing w:line="380" w:lineRule="exact"/>
              <w:jc w:val="center"/>
              <w:rPr>
                <w:rFonts w:ascii="Arial" w:hAnsi="Arial" w:cs="Arial"/>
                <w:sz w:val="18"/>
                <w:szCs w:val="18"/>
                <w:cs/>
              </w:rPr>
            </w:pPr>
          </w:p>
        </w:tc>
        <w:tc>
          <w:tcPr>
            <w:tcW w:w="1260" w:type="dxa"/>
            <w:tcBorders>
              <w:top w:val="nil"/>
              <w:left w:val="nil"/>
              <w:right w:val="nil"/>
            </w:tcBorders>
          </w:tcPr>
          <w:p w14:paraId="712D7A5C" w14:textId="545A25FF" w:rsidR="00FA2057" w:rsidRPr="00801E6A" w:rsidRDefault="00FA2057" w:rsidP="005A11A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78BBFF26" w14:textId="77C74D16" w:rsidR="00FA2057" w:rsidRPr="00801E6A" w:rsidRDefault="00FA2057" w:rsidP="005A11A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5F384C04" w14:textId="38E5E2DA" w:rsidR="00FA2057" w:rsidRPr="00801E6A" w:rsidRDefault="00FA2057" w:rsidP="005A11A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0DC90EFF" w14:textId="3EE48B7C" w:rsidR="00FA2057" w:rsidRPr="00801E6A" w:rsidRDefault="00FA2057" w:rsidP="005A11A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5A11AB" w:rsidRPr="00801E6A" w14:paraId="0A08B73D" w14:textId="77777777" w:rsidTr="00C76B32">
        <w:tc>
          <w:tcPr>
            <w:tcW w:w="4122" w:type="dxa"/>
            <w:tcBorders>
              <w:top w:val="nil"/>
              <w:left w:val="nil"/>
              <w:bottom w:val="nil"/>
              <w:right w:val="nil"/>
            </w:tcBorders>
          </w:tcPr>
          <w:p w14:paraId="3FD74633" w14:textId="6D6621CF" w:rsidR="005A11AB" w:rsidRPr="00801E6A" w:rsidRDefault="005A11AB" w:rsidP="005A11AB">
            <w:pPr>
              <w:spacing w:line="38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40ACDF54" w14:textId="3AF49A58" w:rsidR="005A11AB" w:rsidRPr="00801E6A" w:rsidRDefault="005A11AB" w:rsidP="005A11AB">
            <w:pPr>
              <w:tabs>
                <w:tab w:val="decimal" w:pos="972"/>
              </w:tabs>
              <w:spacing w:line="380" w:lineRule="exact"/>
              <w:rPr>
                <w:rFonts w:ascii="Arial" w:hAnsi="Arial" w:cs="Arial"/>
                <w:sz w:val="18"/>
                <w:szCs w:val="18"/>
              </w:rPr>
            </w:pPr>
            <w:r w:rsidRPr="005A11AB">
              <w:rPr>
                <w:rFonts w:ascii="Arial" w:hAnsi="Arial" w:cs="Arial"/>
                <w:sz w:val="18"/>
                <w:szCs w:val="18"/>
              </w:rPr>
              <w:t>(541)</w:t>
            </w:r>
          </w:p>
        </w:tc>
        <w:tc>
          <w:tcPr>
            <w:tcW w:w="1260" w:type="dxa"/>
            <w:tcBorders>
              <w:left w:val="nil"/>
              <w:right w:val="nil"/>
            </w:tcBorders>
            <w:vAlign w:val="bottom"/>
          </w:tcPr>
          <w:p w14:paraId="43007A53" w14:textId="13B68867" w:rsidR="005A11AB" w:rsidRPr="00801E6A" w:rsidRDefault="005A11AB" w:rsidP="005A11AB">
            <w:pPr>
              <w:tabs>
                <w:tab w:val="decimal" w:pos="972"/>
              </w:tabs>
              <w:spacing w:line="380" w:lineRule="exact"/>
              <w:rPr>
                <w:rFonts w:ascii="Arial" w:hAnsi="Arial" w:cs="Arial"/>
                <w:sz w:val="18"/>
                <w:szCs w:val="18"/>
              </w:rPr>
            </w:pPr>
            <w:r w:rsidRPr="005A11AB">
              <w:rPr>
                <w:rFonts w:ascii="Arial" w:hAnsi="Arial" w:cs="Arial"/>
                <w:sz w:val="18"/>
                <w:szCs w:val="18"/>
              </w:rPr>
              <w:t>10</w:t>
            </w:r>
          </w:p>
        </w:tc>
        <w:tc>
          <w:tcPr>
            <w:tcW w:w="1260" w:type="dxa"/>
            <w:tcBorders>
              <w:left w:val="nil"/>
              <w:right w:val="nil"/>
            </w:tcBorders>
            <w:vAlign w:val="bottom"/>
          </w:tcPr>
          <w:p w14:paraId="04618FB5" w14:textId="5C9BA498" w:rsidR="005A11AB" w:rsidRPr="00801E6A" w:rsidRDefault="005A11AB" w:rsidP="005A11AB">
            <w:pPr>
              <w:tabs>
                <w:tab w:val="decimal" w:pos="972"/>
              </w:tabs>
              <w:spacing w:line="380" w:lineRule="exact"/>
              <w:rPr>
                <w:rFonts w:ascii="Arial" w:hAnsi="Arial" w:cs="Arial"/>
                <w:sz w:val="18"/>
                <w:szCs w:val="18"/>
              </w:rPr>
            </w:pPr>
            <w:r w:rsidRPr="005A11AB">
              <w:rPr>
                <w:rFonts w:ascii="Arial" w:hAnsi="Arial" w:cs="Arial"/>
                <w:sz w:val="18"/>
                <w:szCs w:val="18"/>
              </w:rPr>
              <w:t>-</w:t>
            </w:r>
          </w:p>
        </w:tc>
        <w:tc>
          <w:tcPr>
            <w:tcW w:w="1265" w:type="dxa"/>
            <w:tcBorders>
              <w:left w:val="nil"/>
              <w:right w:val="nil"/>
            </w:tcBorders>
            <w:vAlign w:val="bottom"/>
          </w:tcPr>
          <w:p w14:paraId="2DD2C628" w14:textId="77777777" w:rsidR="005A11AB" w:rsidRPr="00801E6A" w:rsidRDefault="005A11AB" w:rsidP="005A11AB">
            <w:pPr>
              <w:tabs>
                <w:tab w:val="decimal" w:pos="972"/>
              </w:tabs>
              <w:spacing w:line="380" w:lineRule="exact"/>
              <w:rPr>
                <w:rFonts w:ascii="Arial" w:hAnsi="Arial" w:cs="Arial"/>
                <w:sz w:val="18"/>
                <w:szCs w:val="18"/>
              </w:rPr>
            </w:pPr>
            <w:r w:rsidRPr="00801E6A">
              <w:rPr>
                <w:rFonts w:ascii="Arial" w:hAnsi="Arial" w:cs="Arial"/>
                <w:sz w:val="18"/>
                <w:szCs w:val="18"/>
              </w:rPr>
              <w:t>-</w:t>
            </w:r>
          </w:p>
        </w:tc>
      </w:tr>
      <w:tr w:rsidR="005A11AB" w:rsidRPr="00801E6A" w14:paraId="2A51CBEA" w14:textId="77777777" w:rsidTr="00C76B32">
        <w:tc>
          <w:tcPr>
            <w:tcW w:w="4122" w:type="dxa"/>
            <w:tcBorders>
              <w:top w:val="nil"/>
              <w:left w:val="nil"/>
              <w:bottom w:val="nil"/>
              <w:right w:val="nil"/>
            </w:tcBorders>
          </w:tcPr>
          <w:p w14:paraId="0405928A" w14:textId="1E1ACB7F" w:rsidR="005A11AB" w:rsidRPr="00801E6A" w:rsidRDefault="005A11AB" w:rsidP="005A11AB">
            <w:pPr>
              <w:spacing w:line="38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64D35F65" w14:textId="5A063881" w:rsidR="005A11AB" w:rsidRPr="00801E6A" w:rsidRDefault="005A11AB" w:rsidP="005A11AB">
            <w:pPr>
              <w:tabs>
                <w:tab w:val="decimal" w:pos="972"/>
              </w:tabs>
              <w:spacing w:line="380" w:lineRule="exact"/>
              <w:rPr>
                <w:rFonts w:ascii="Arial" w:hAnsi="Arial" w:cs="Arial"/>
                <w:sz w:val="18"/>
                <w:szCs w:val="18"/>
              </w:rPr>
            </w:pPr>
            <w:r w:rsidRPr="005A11AB">
              <w:rPr>
                <w:rFonts w:ascii="Arial" w:hAnsi="Arial" w:cs="Arial"/>
                <w:sz w:val="18"/>
                <w:szCs w:val="18"/>
              </w:rPr>
              <w:t>133,707</w:t>
            </w:r>
          </w:p>
        </w:tc>
        <w:tc>
          <w:tcPr>
            <w:tcW w:w="1260" w:type="dxa"/>
            <w:tcBorders>
              <w:left w:val="nil"/>
              <w:right w:val="nil"/>
            </w:tcBorders>
            <w:vAlign w:val="bottom"/>
          </w:tcPr>
          <w:p w14:paraId="1BFF866D" w14:textId="4BB84F9F" w:rsidR="005A11AB" w:rsidRPr="00801E6A" w:rsidRDefault="005A11AB" w:rsidP="005A11AB">
            <w:pPr>
              <w:tabs>
                <w:tab w:val="decimal" w:pos="972"/>
              </w:tabs>
              <w:spacing w:line="380" w:lineRule="exact"/>
              <w:rPr>
                <w:rFonts w:ascii="Arial" w:hAnsi="Arial" w:cs="Arial"/>
                <w:sz w:val="18"/>
                <w:szCs w:val="18"/>
              </w:rPr>
            </w:pPr>
            <w:r w:rsidRPr="005A11AB">
              <w:rPr>
                <w:rFonts w:ascii="Arial" w:hAnsi="Arial" w:cs="Arial"/>
                <w:sz w:val="18"/>
                <w:szCs w:val="18"/>
              </w:rPr>
              <w:t>-</w:t>
            </w:r>
          </w:p>
        </w:tc>
        <w:tc>
          <w:tcPr>
            <w:tcW w:w="1260" w:type="dxa"/>
            <w:tcBorders>
              <w:left w:val="nil"/>
              <w:right w:val="nil"/>
            </w:tcBorders>
            <w:vAlign w:val="bottom"/>
          </w:tcPr>
          <w:p w14:paraId="34D4CA2E" w14:textId="78D36638" w:rsidR="005A11AB" w:rsidRPr="00801E6A" w:rsidRDefault="005A11AB" w:rsidP="005A11AB">
            <w:pPr>
              <w:tabs>
                <w:tab w:val="decimal" w:pos="972"/>
              </w:tabs>
              <w:spacing w:line="380" w:lineRule="exact"/>
              <w:rPr>
                <w:rFonts w:ascii="Arial" w:hAnsi="Arial" w:cs="Arial"/>
                <w:sz w:val="18"/>
                <w:szCs w:val="18"/>
              </w:rPr>
            </w:pPr>
            <w:r w:rsidRPr="005A11AB">
              <w:rPr>
                <w:rFonts w:ascii="Arial" w:hAnsi="Arial" w:cs="Arial"/>
                <w:sz w:val="18"/>
                <w:szCs w:val="18"/>
              </w:rPr>
              <w:t>-</w:t>
            </w:r>
          </w:p>
        </w:tc>
        <w:tc>
          <w:tcPr>
            <w:tcW w:w="1265" w:type="dxa"/>
            <w:tcBorders>
              <w:left w:val="nil"/>
              <w:right w:val="nil"/>
            </w:tcBorders>
            <w:vAlign w:val="bottom"/>
          </w:tcPr>
          <w:p w14:paraId="625D2498" w14:textId="0F469D51" w:rsidR="005A11AB" w:rsidRPr="00801E6A" w:rsidRDefault="005A11AB" w:rsidP="005A11AB">
            <w:pPr>
              <w:tabs>
                <w:tab w:val="decimal" w:pos="972"/>
              </w:tabs>
              <w:spacing w:line="380" w:lineRule="exact"/>
              <w:rPr>
                <w:rFonts w:ascii="Arial" w:hAnsi="Arial" w:cs="Arial"/>
                <w:sz w:val="18"/>
                <w:szCs w:val="18"/>
              </w:rPr>
            </w:pPr>
            <w:r w:rsidRPr="00801E6A">
              <w:rPr>
                <w:rFonts w:ascii="Arial" w:hAnsi="Arial" w:cs="Arial"/>
                <w:sz w:val="18"/>
                <w:szCs w:val="18"/>
              </w:rPr>
              <w:t>-</w:t>
            </w:r>
          </w:p>
        </w:tc>
      </w:tr>
      <w:tr w:rsidR="005A11AB" w:rsidRPr="00801E6A" w14:paraId="6CD6F853" w14:textId="77777777" w:rsidTr="00C76B32">
        <w:tc>
          <w:tcPr>
            <w:tcW w:w="4122" w:type="dxa"/>
            <w:tcBorders>
              <w:top w:val="nil"/>
              <w:left w:val="nil"/>
              <w:bottom w:val="nil"/>
              <w:right w:val="nil"/>
            </w:tcBorders>
          </w:tcPr>
          <w:p w14:paraId="0B6A5650" w14:textId="2036F6D7" w:rsidR="005A11AB" w:rsidRPr="00801E6A" w:rsidRDefault="005A11AB" w:rsidP="005A11AB">
            <w:pPr>
              <w:spacing w:line="380" w:lineRule="exact"/>
              <w:ind w:left="162" w:hanging="162"/>
              <w:rPr>
                <w:rFonts w:ascii="Arial" w:hAnsi="Arial" w:cs="Arial"/>
                <w:sz w:val="18"/>
                <w:szCs w:val="18"/>
              </w:rPr>
            </w:pPr>
            <w:r w:rsidRPr="00CD4C7B">
              <w:rPr>
                <w:rFonts w:ascii="Arial" w:hAnsi="Arial" w:cs="Arial"/>
                <w:sz w:val="18"/>
                <w:szCs w:val="18"/>
              </w:rPr>
              <w:t>SENERA VIMUT HEALTH SERVICE COMPANY LIMITED</w:t>
            </w:r>
            <w:r w:rsidRPr="00CD4C7B">
              <w:rPr>
                <w:rFonts w:ascii="Arial" w:hAnsi="Arial" w:cs="Arial"/>
                <w:sz w:val="18"/>
                <w:szCs w:val="18"/>
                <w:vertAlign w:val="superscript"/>
              </w:rPr>
              <w:t>*</w:t>
            </w:r>
          </w:p>
        </w:tc>
        <w:tc>
          <w:tcPr>
            <w:tcW w:w="1260" w:type="dxa"/>
            <w:tcBorders>
              <w:left w:val="nil"/>
              <w:right w:val="nil"/>
            </w:tcBorders>
            <w:vAlign w:val="bottom"/>
          </w:tcPr>
          <w:p w14:paraId="097DE28E" w14:textId="61055BEB" w:rsidR="005A11AB" w:rsidRPr="00801E6A" w:rsidRDefault="005A11AB" w:rsidP="005A11AB">
            <w:pPr>
              <w:pBdr>
                <w:bottom w:val="sing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(1,157)</w:t>
            </w:r>
          </w:p>
        </w:tc>
        <w:tc>
          <w:tcPr>
            <w:tcW w:w="1260" w:type="dxa"/>
            <w:tcBorders>
              <w:left w:val="nil"/>
              <w:right w:val="nil"/>
            </w:tcBorders>
            <w:vAlign w:val="bottom"/>
          </w:tcPr>
          <w:p w14:paraId="3D690A7F" w14:textId="2412CDB0" w:rsidR="005A11AB" w:rsidRPr="005A11AB" w:rsidRDefault="005A11AB" w:rsidP="005A11AB">
            <w:pPr>
              <w:pBdr>
                <w:bottom w:val="sing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w:t>
            </w:r>
          </w:p>
        </w:tc>
        <w:tc>
          <w:tcPr>
            <w:tcW w:w="1260" w:type="dxa"/>
            <w:tcBorders>
              <w:left w:val="nil"/>
              <w:right w:val="nil"/>
            </w:tcBorders>
            <w:vAlign w:val="bottom"/>
          </w:tcPr>
          <w:p w14:paraId="01C48AB9" w14:textId="0069A4FE" w:rsidR="005A11AB" w:rsidRPr="00801E6A" w:rsidRDefault="005A11AB" w:rsidP="005A11AB">
            <w:pPr>
              <w:pBdr>
                <w:bottom w:val="sing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w:t>
            </w:r>
          </w:p>
        </w:tc>
        <w:tc>
          <w:tcPr>
            <w:tcW w:w="1265" w:type="dxa"/>
            <w:tcBorders>
              <w:left w:val="nil"/>
              <w:right w:val="nil"/>
            </w:tcBorders>
            <w:vAlign w:val="bottom"/>
          </w:tcPr>
          <w:p w14:paraId="6C0A93DA" w14:textId="3E5F2D8A" w:rsidR="005A11AB" w:rsidRPr="00801E6A" w:rsidRDefault="005A11AB" w:rsidP="005A11A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5A11AB" w:rsidRPr="00801E6A" w14:paraId="6BD29240" w14:textId="77777777" w:rsidTr="00C76B32">
        <w:tc>
          <w:tcPr>
            <w:tcW w:w="4122" w:type="dxa"/>
            <w:tcBorders>
              <w:top w:val="nil"/>
              <w:left w:val="nil"/>
              <w:bottom w:val="nil"/>
              <w:right w:val="nil"/>
            </w:tcBorders>
          </w:tcPr>
          <w:p w14:paraId="0E0168BD" w14:textId="77777777" w:rsidR="005A11AB" w:rsidRPr="00801E6A" w:rsidRDefault="005A11AB" w:rsidP="005A11AB">
            <w:pPr>
              <w:spacing w:line="3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671BD361" w14:textId="6FEB65C2" w:rsidR="005A11AB" w:rsidRPr="00801E6A" w:rsidRDefault="005A11AB" w:rsidP="005A11AB">
            <w:pPr>
              <w:pBdr>
                <w:bottom w:val="doub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132,009</w:t>
            </w:r>
          </w:p>
        </w:tc>
        <w:tc>
          <w:tcPr>
            <w:tcW w:w="1260" w:type="dxa"/>
            <w:tcBorders>
              <w:left w:val="nil"/>
              <w:right w:val="nil"/>
            </w:tcBorders>
            <w:vAlign w:val="bottom"/>
          </w:tcPr>
          <w:p w14:paraId="31891D56" w14:textId="3B149AA4" w:rsidR="005A11AB" w:rsidRPr="00801E6A" w:rsidRDefault="005A11AB" w:rsidP="005A11AB">
            <w:pPr>
              <w:pBdr>
                <w:bottom w:val="doub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10</w:t>
            </w:r>
          </w:p>
        </w:tc>
        <w:tc>
          <w:tcPr>
            <w:tcW w:w="1260" w:type="dxa"/>
            <w:tcBorders>
              <w:left w:val="nil"/>
              <w:right w:val="nil"/>
            </w:tcBorders>
            <w:vAlign w:val="bottom"/>
          </w:tcPr>
          <w:p w14:paraId="743731B3" w14:textId="207D4F4F" w:rsidR="005A11AB" w:rsidRPr="00801E6A" w:rsidRDefault="005A11AB" w:rsidP="005A11AB">
            <w:pPr>
              <w:pBdr>
                <w:bottom w:val="doub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w:t>
            </w:r>
          </w:p>
        </w:tc>
        <w:tc>
          <w:tcPr>
            <w:tcW w:w="1265" w:type="dxa"/>
            <w:tcBorders>
              <w:left w:val="nil"/>
              <w:right w:val="nil"/>
            </w:tcBorders>
            <w:vAlign w:val="bottom"/>
          </w:tcPr>
          <w:p w14:paraId="047A887B" w14:textId="77777777" w:rsidR="005A11AB" w:rsidRPr="00801E6A" w:rsidRDefault="005A11AB" w:rsidP="005A11AB">
            <w:pPr>
              <w:pBdr>
                <w:bottom w:val="double" w:sz="4" w:space="1" w:color="auto"/>
              </w:pBdr>
              <w:tabs>
                <w:tab w:val="decimal" w:pos="972"/>
              </w:tabs>
              <w:spacing w:line="380" w:lineRule="exact"/>
              <w:rPr>
                <w:rFonts w:ascii="Arial" w:hAnsi="Arial" w:cs="Arial"/>
                <w:sz w:val="18"/>
                <w:szCs w:val="18"/>
                <w:cs/>
              </w:rPr>
            </w:pPr>
            <w:r w:rsidRPr="00801E6A">
              <w:rPr>
                <w:rFonts w:ascii="Arial" w:hAnsi="Arial" w:cs="Arial"/>
                <w:sz w:val="18"/>
                <w:szCs w:val="18"/>
              </w:rPr>
              <w:t>-</w:t>
            </w:r>
          </w:p>
        </w:tc>
      </w:tr>
      <w:tr w:rsidR="005A11AB" w:rsidRPr="00801E6A" w14:paraId="556EF868" w14:textId="77777777" w:rsidTr="00C76B32">
        <w:tc>
          <w:tcPr>
            <w:tcW w:w="9167" w:type="dxa"/>
            <w:gridSpan w:val="5"/>
            <w:tcBorders>
              <w:top w:val="nil"/>
              <w:left w:val="nil"/>
              <w:bottom w:val="nil"/>
              <w:right w:val="nil"/>
            </w:tcBorders>
            <w:vAlign w:val="bottom"/>
          </w:tcPr>
          <w:p w14:paraId="08418A9A" w14:textId="022BEDCD" w:rsidR="005A11AB" w:rsidRPr="00801E6A" w:rsidRDefault="005A11AB" w:rsidP="005A11AB">
            <w:pPr>
              <w:spacing w:before="240" w:line="380" w:lineRule="exact"/>
              <w:jc w:val="right"/>
              <w:rPr>
                <w:rFonts w:ascii="Arial" w:hAnsi="Arial" w:cs="Arial"/>
                <w:sz w:val="18"/>
                <w:szCs w:val="18"/>
              </w:rPr>
            </w:pPr>
            <w:r w:rsidRPr="00801E6A">
              <w:rPr>
                <w:rFonts w:ascii="Arial" w:hAnsi="Arial" w:cs="Arial"/>
                <w:sz w:val="18"/>
                <w:szCs w:val="18"/>
              </w:rPr>
              <w:t>(Unit: Thousand Baht)</w:t>
            </w:r>
          </w:p>
        </w:tc>
      </w:tr>
      <w:tr w:rsidR="005A11AB" w:rsidRPr="00801E6A" w14:paraId="2F56D344" w14:textId="77777777" w:rsidTr="00C76B32">
        <w:tc>
          <w:tcPr>
            <w:tcW w:w="4122" w:type="dxa"/>
            <w:tcBorders>
              <w:top w:val="nil"/>
              <w:left w:val="nil"/>
              <w:bottom w:val="nil"/>
              <w:right w:val="nil"/>
            </w:tcBorders>
            <w:vAlign w:val="bottom"/>
          </w:tcPr>
          <w:p w14:paraId="1D3C8C0B" w14:textId="77777777" w:rsidR="005A11AB" w:rsidRPr="00801E6A" w:rsidRDefault="005A11AB" w:rsidP="005A11AB">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36D548CE" w14:textId="77777777" w:rsidR="005A11AB" w:rsidRPr="00801E6A" w:rsidRDefault="005A11AB" w:rsidP="005A11AB">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For the three-month periods ended 31 March</w:t>
            </w:r>
          </w:p>
        </w:tc>
      </w:tr>
      <w:tr w:rsidR="005A11AB" w:rsidRPr="00801E6A" w14:paraId="1EA1B2B0" w14:textId="77777777" w:rsidTr="00C76B32">
        <w:tc>
          <w:tcPr>
            <w:tcW w:w="4122" w:type="dxa"/>
            <w:tcBorders>
              <w:top w:val="nil"/>
              <w:left w:val="nil"/>
              <w:bottom w:val="nil"/>
              <w:right w:val="nil"/>
            </w:tcBorders>
            <w:vAlign w:val="bottom"/>
          </w:tcPr>
          <w:p w14:paraId="30F395AC" w14:textId="77777777" w:rsidR="005A11AB" w:rsidRPr="00801E6A" w:rsidRDefault="005A11AB" w:rsidP="005A11AB">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0BC1A348" w14:textId="77777777" w:rsidR="005A11AB" w:rsidRPr="00801E6A" w:rsidRDefault="005A11AB" w:rsidP="005A11AB">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5A11AB" w:rsidRPr="00801E6A" w14:paraId="1AF0155E" w14:textId="77777777" w:rsidTr="00C76B32">
        <w:tc>
          <w:tcPr>
            <w:tcW w:w="4122" w:type="dxa"/>
            <w:tcBorders>
              <w:top w:val="nil"/>
              <w:left w:val="nil"/>
              <w:bottom w:val="nil"/>
              <w:right w:val="nil"/>
            </w:tcBorders>
            <w:vAlign w:val="bottom"/>
          </w:tcPr>
          <w:p w14:paraId="3C50BFE3" w14:textId="1E63B76E" w:rsidR="005A11AB" w:rsidRPr="00801E6A" w:rsidRDefault="005A11AB" w:rsidP="005A11AB">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00DE38EB" w14:textId="0BD7FC51" w:rsidR="005A11AB" w:rsidRPr="00801E6A" w:rsidRDefault="005A11AB" w:rsidP="005A11AB">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profit </w:t>
            </w:r>
            <w:r w:rsidR="00F45C29">
              <w:rPr>
                <w:rFonts w:ascii="Arial" w:hAnsi="Arial" w:cs="Arial"/>
                <w:sz w:val="18"/>
                <w:szCs w:val="18"/>
              </w:rPr>
              <w:t xml:space="preserve">(loss)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683A2D7D" w14:textId="50AC531B" w:rsidR="005A11AB" w:rsidRPr="00801E6A" w:rsidRDefault="005A11AB" w:rsidP="005A11AB">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5A11AB" w:rsidRPr="00801E6A" w14:paraId="31C983B3" w14:textId="77777777" w:rsidTr="00C76B32">
        <w:tc>
          <w:tcPr>
            <w:tcW w:w="4122" w:type="dxa"/>
            <w:tcBorders>
              <w:top w:val="nil"/>
              <w:left w:val="nil"/>
              <w:bottom w:val="nil"/>
              <w:right w:val="nil"/>
            </w:tcBorders>
          </w:tcPr>
          <w:p w14:paraId="077066E2" w14:textId="77777777" w:rsidR="005A11AB" w:rsidRPr="00801E6A" w:rsidRDefault="005A11AB" w:rsidP="005A11AB">
            <w:pPr>
              <w:spacing w:line="380" w:lineRule="exact"/>
              <w:jc w:val="center"/>
              <w:rPr>
                <w:rFonts w:ascii="Arial" w:hAnsi="Arial" w:cs="Arial"/>
                <w:sz w:val="18"/>
                <w:szCs w:val="18"/>
                <w:cs/>
              </w:rPr>
            </w:pPr>
          </w:p>
        </w:tc>
        <w:tc>
          <w:tcPr>
            <w:tcW w:w="1260" w:type="dxa"/>
            <w:tcBorders>
              <w:top w:val="nil"/>
              <w:left w:val="nil"/>
              <w:right w:val="nil"/>
            </w:tcBorders>
          </w:tcPr>
          <w:p w14:paraId="7E279442" w14:textId="6FE829F8" w:rsidR="005A11AB" w:rsidRPr="00801E6A" w:rsidRDefault="005A11AB" w:rsidP="005A11A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4F6FB5F7" w14:textId="46ED0172" w:rsidR="005A11AB" w:rsidRPr="00801E6A" w:rsidRDefault="005A11AB" w:rsidP="005A11A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0BA4A6AA" w14:textId="4F518AA3" w:rsidR="005A11AB" w:rsidRPr="00801E6A" w:rsidRDefault="005A11AB" w:rsidP="005A11A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469A8ABE" w14:textId="72A311E1" w:rsidR="005A11AB" w:rsidRPr="00801E6A" w:rsidRDefault="005A11AB" w:rsidP="005A11A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5A11AB" w:rsidRPr="00801E6A" w14:paraId="18E05411" w14:textId="77777777" w:rsidTr="005A11AB">
        <w:trPr>
          <w:trHeight w:val="99"/>
        </w:trPr>
        <w:tc>
          <w:tcPr>
            <w:tcW w:w="4122" w:type="dxa"/>
            <w:tcBorders>
              <w:top w:val="nil"/>
              <w:left w:val="nil"/>
              <w:bottom w:val="nil"/>
              <w:right w:val="nil"/>
            </w:tcBorders>
          </w:tcPr>
          <w:p w14:paraId="1ACE3A5A" w14:textId="2844D39D" w:rsidR="005A11AB" w:rsidRPr="00801E6A" w:rsidRDefault="005A11AB" w:rsidP="005A11AB">
            <w:pPr>
              <w:spacing w:line="38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74A15DBE" w14:textId="2B3DCF12" w:rsidR="005A11AB" w:rsidRPr="00801E6A" w:rsidRDefault="005A11AB" w:rsidP="005A11AB">
            <w:pPr>
              <w:pBdr>
                <w:bottom w:val="sing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(541)</w:t>
            </w:r>
          </w:p>
        </w:tc>
        <w:tc>
          <w:tcPr>
            <w:tcW w:w="1260" w:type="dxa"/>
            <w:tcBorders>
              <w:left w:val="nil"/>
              <w:right w:val="nil"/>
            </w:tcBorders>
            <w:vAlign w:val="bottom"/>
          </w:tcPr>
          <w:p w14:paraId="6D963410" w14:textId="44DC8E3C" w:rsidR="005A11AB" w:rsidRPr="00801E6A" w:rsidRDefault="005A11AB" w:rsidP="005A11AB">
            <w:pPr>
              <w:pBdr>
                <w:bottom w:val="sing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10</w:t>
            </w:r>
          </w:p>
        </w:tc>
        <w:tc>
          <w:tcPr>
            <w:tcW w:w="1260" w:type="dxa"/>
            <w:tcBorders>
              <w:left w:val="nil"/>
              <w:right w:val="nil"/>
            </w:tcBorders>
            <w:vAlign w:val="bottom"/>
          </w:tcPr>
          <w:p w14:paraId="36583556" w14:textId="5C496458" w:rsidR="005A11AB" w:rsidRPr="00801E6A" w:rsidRDefault="005A11AB" w:rsidP="005A11AB">
            <w:pPr>
              <w:pBdr>
                <w:bottom w:val="sing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w:t>
            </w:r>
          </w:p>
        </w:tc>
        <w:tc>
          <w:tcPr>
            <w:tcW w:w="1265" w:type="dxa"/>
            <w:tcBorders>
              <w:left w:val="nil"/>
              <w:right w:val="nil"/>
            </w:tcBorders>
            <w:vAlign w:val="bottom"/>
          </w:tcPr>
          <w:p w14:paraId="7102F0E4" w14:textId="77777777" w:rsidR="005A11AB" w:rsidRPr="00801E6A" w:rsidRDefault="005A11AB" w:rsidP="005A11AB">
            <w:pPr>
              <w:pBdr>
                <w:bottom w:val="sing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r>
      <w:tr w:rsidR="005A11AB" w:rsidRPr="00801E6A" w14:paraId="6FB5C3F4" w14:textId="77777777" w:rsidTr="00C76B32">
        <w:tc>
          <w:tcPr>
            <w:tcW w:w="4122" w:type="dxa"/>
            <w:tcBorders>
              <w:top w:val="nil"/>
              <w:left w:val="nil"/>
              <w:bottom w:val="nil"/>
              <w:right w:val="nil"/>
            </w:tcBorders>
          </w:tcPr>
          <w:p w14:paraId="7105BFC1" w14:textId="77777777" w:rsidR="005A11AB" w:rsidRPr="00801E6A" w:rsidRDefault="005A11AB" w:rsidP="005A11AB">
            <w:pPr>
              <w:spacing w:line="3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049A3612" w14:textId="069B67ED" w:rsidR="005A11AB" w:rsidRPr="00801E6A" w:rsidRDefault="005A11AB" w:rsidP="005A11AB">
            <w:pPr>
              <w:pBdr>
                <w:bottom w:val="doub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(541)</w:t>
            </w:r>
          </w:p>
        </w:tc>
        <w:tc>
          <w:tcPr>
            <w:tcW w:w="1260" w:type="dxa"/>
            <w:tcBorders>
              <w:left w:val="nil"/>
              <w:right w:val="nil"/>
            </w:tcBorders>
            <w:vAlign w:val="bottom"/>
          </w:tcPr>
          <w:p w14:paraId="2B18F3D5" w14:textId="69A5DEA3" w:rsidR="005A11AB" w:rsidRPr="00801E6A" w:rsidRDefault="005A11AB" w:rsidP="005A11AB">
            <w:pPr>
              <w:pBdr>
                <w:bottom w:val="doub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10</w:t>
            </w:r>
          </w:p>
        </w:tc>
        <w:tc>
          <w:tcPr>
            <w:tcW w:w="1260" w:type="dxa"/>
            <w:tcBorders>
              <w:left w:val="nil"/>
              <w:right w:val="nil"/>
            </w:tcBorders>
            <w:vAlign w:val="bottom"/>
          </w:tcPr>
          <w:p w14:paraId="774EFB0E" w14:textId="1B5B1405" w:rsidR="005A11AB" w:rsidRPr="00801E6A" w:rsidRDefault="005A11AB" w:rsidP="005A11AB">
            <w:pPr>
              <w:pBdr>
                <w:bottom w:val="double" w:sz="4" w:space="1" w:color="auto"/>
              </w:pBdr>
              <w:tabs>
                <w:tab w:val="decimal" w:pos="972"/>
              </w:tabs>
              <w:spacing w:line="380" w:lineRule="exact"/>
              <w:rPr>
                <w:rFonts w:ascii="Arial" w:hAnsi="Arial" w:cs="Arial"/>
                <w:sz w:val="18"/>
                <w:szCs w:val="18"/>
              </w:rPr>
            </w:pPr>
            <w:r w:rsidRPr="005A11AB">
              <w:rPr>
                <w:rFonts w:ascii="Arial" w:hAnsi="Arial" w:cs="Arial"/>
                <w:sz w:val="18"/>
                <w:szCs w:val="18"/>
              </w:rPr>
              <w:t>-</w:t>
            </w:r>
          </w:p>
        </w:tc>
        <w:tc>
          <w:tcPr>
            <w:tcW w:w="1265" w:type="dxa"/>
            <w:tcBorders>
              <w:left w:val="nil"/>
              <w:right w:val="nil"/>
            </w:tcBorders>
            <w:vAlign w:val="bottom"/>
          </w:tcPr>
          <w:p w14:paraId="2C024FA2" w14:textId="77777777" w:rsidR="005A11AB" w:rsidRPr="00801E6A" w:rsidRDefault="005A11AB" w:rsidP="005A11AB">
            <w:pPr>
              <w:pBdr>
                <w:bottom w:val="double" w:sz="4" w:space="1" w:color="auto"/>
              </w:pBdr>
              <w:tabs>
                <w:tab w:val="decimal" w:pos="972"/>
              </w:tabs>
              <w:spacing w:line="380" w:lineRule="exact"/>
              <w:rPr>
                <w:rFonts w:ascii="Arial" w:hAnsi="Arial" w:cs="Arial"/>
                <w:sz w:val="18"/>
                <w:szCs w:val="18"/>
              </w:rPr>
            </w:pPr>
            <w:r w:rsidRPr="00801E6A">
              <w:rPr>
                <w:rFonts w:ascii="Arial" w:hAnsi="Arial" w:cs="Arial"/>
                <w:sz w:val="18"/>
                <w:szCs w:val="18"/>
              </w:rPr>
              <w:t>-</w:t>
            </w:r>
          </w:p>
        </w:tc>
      </w:tr>
    </w:tbl>
    <w:p w14:paraId="2B2B5A22" w14:textId="49314FC1" w:rsidR="00801E6A" w:rsidRPr="00CD4C7B" w:rsidRDefault="00CD4C7B" w:rsidP="00CD4C7B">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CD4C7B">
        <w:rPr>
          <w:rFonts w:ascii="Arial" w:hAnsi="Arial" w:cs="Arial"/>
          <w:sz w:val="18"/>
          <w:szCs w:val="18"/>
          <w:vertAlign w:val="superscript"/>
        </w:rPr>
        <w:t>*</w:t>
      </w:r>
      <w:r>
        <w:rPr>
          <w:rFonts w:ascii="Arial" w:hAnsi="Arial" w:cs="Arial"/>
          <w:sz w:val="18"/>
          <w:szCs w:val="18"/>
          <w:vertAlign w:val="superscript"/>
        </w:rPr>
        <w:tab/>
      </w:r>
      <w:r w:rsidR="00801E6A"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6BEF0384" w14:textId="77777777" w:rsidR="005A11AB" w:rsidRDefault="005A11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B28A7F" w14:textId="232C0CAD" w:rsidR="00C97784" w:rsidRPr="00E04212" w:rsidRDefault="00EE1FFA"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10.</w:t>
      </w:r>
      <w:r w:rsidR="00C97784" w:rsidRPr="00E04212">
        <w:rPr>
          <w:rFonts w:ascii="Arial" w:hAnsi="Arial" w:cs="Arial"/>
          <w:b/>
          <w:bCs/>
          <w:sz w:val="22"/>
          <w:szCs w:val="22"/>
        </w:rPr>
        <w:tab/>
      </w:r>
      <w:r w:rsidR="00C97784" w:rsidRPr="00B74064">
        <w:rPr>
          <w:rFonts w:ascii="Arial" w:eastAsia="MS Mincho" w:hAnsi="Arial" w:cs="Arial"/>
          <w:b/>
          <w:bCs/>
          <w:color w:val="000000"/>
          <w:sz w:val="22"/>
          <w:szCs w:val="22"/>
        </w:rPr>
        <w:t>Investments</w:t>
      </w:r>
      <w:r w:rsidR="00C97784" w:rsidRPr="00E04212">
        <w:rPr>
          <w:rFonts w:ascii="Arial" w:hAnsi="Arial" w:cs="Arial"/>
          <w:b/>
          <w:bCs/>
          <w:sz w:val="22"/>
          <w:szCs w:val="22"/>
        </w:rPr>
        <w:t xml:space="preserve"> in associate</w:t>
      </w:r>
      <w:r w:rsidR="00560747" w:rsidRPr="00E04212">
        <w:rPr>
          <w:rFonts w:ascii="Arial" w:hAnsi="Arial" w:cs="Arial"/>
          <w:b/>
          <w:bCs/>
          <w:sz w:val="22"/>
          <w:szCs w:val="22"/>
        </w:rPr>
        <w:t>s</w:t>
      </w:r>
    </w:p>
    <w:p w14:paraId="3F78022E" w14:textId="175823CA" w:rsidR="00166D9A" w:rsidRDefault="00EE1FFA" w:rsidP="00B74064">
      <w:pPr>
        <w:pStyle w:val="Heading2"/>
        <w:ind w:left="547" w:hanging="547"/>
        <w:rPr>
          <w:b w:val="0"/>
          <w:bCs w:val="0"/>
        </w:rPr>
      </w:pPr>
      <w:r>
        <w:t>10</w:t>
      </w:r>
      <w:r w:rsidR="00166D9A" w:rsidRPr="00E04212">
        <w:t>.1</w:t>
      </w:r>
      <w:r w:rsidR="00166D9A" w:rsidRPr="00E04212">
        <w:tab/>
        <w:t>Details of associate</w:t>
      </w:r>
      <w:r w:rsidR="00560747" w:rsidRPr="00E04212">
        <w:t>s</w:t>
      </w:r>
      <w:r w:rsidR="00166D9A" w:rsidRPr="00E04212">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800209" w:rsidRPr="00FA2057" w14:paraId="7E2B2E8B" w14:textId="77777777" w:rsidTr="007F60A0">
        <w:tc>
          <w:tcPr>
            <w:tcW w:w="9810" w:type="dxa"/>
            <w:gridSpan w:val="9"/>
            <w:tcBorders>
              <w:top w:val="nil"/>
              <w:left w:val="nil"/>
              <w:bottom w:val="nil"/>
              <w:right w:val="nil"/>
            </w:tcBorders>
            <w:vAlign w:val="bottom"/>
          </w:tcPr>
          <w:p w14:paraId="46747EA4" w14:textId="77777777" w:rsidR="00800209" w:rsidRPr="00FA2057" w:rsidRDefault="00800209" w:rsidP="006D53D0">
            <w:pPr>
              <w:spacing w:line="280" w:lineRule="exact"/>
              <w:jc w:val="right"/>
              <w:rPr>
                <w:rFonts w:ascii="Arial" w:hAnsi="Arial" w:cs="Arial"/>
                <w:sz w:val="14"/>
                <w:szCs w:val="14"/>
                <w:cs/>
              </w:rPr>
            </w:pPr>
            <w:r w:rsidRPr="00FA2057">
              <w:rPr>
                <w:rFonts w:ascii="Arial" w:hAnsi="Arial" w:cs="Arial"/>
                <w:sz w:val="14"/>
                <w:szCs w:val="14"/>
              </w:rPr>
              <w:t>(Unit: Thousand Baht)</w:t>
            </w:r>
          </w:p>
        </w:tc>
      </w:tr>
      <w:tr w:rsidR="00800209" w:rsidRPr="00FA2057" w14:paraId="242C7659" w14:textId="77777777" w:rsidTr="007F60A0">
        <w:tc>
          <w:tcPr>
            <w:tcW w:w="1620" w:type="dxa"/>
            <w:tcBorders>
              <w:top w:val="nil"/>
              <w:left w:val="nil"/>
              <w:bottom w:val="nil"/>
              <w:right w:val="nil"/>
            </w:tcBorders>
            <w:vAlign w:val="bottom"/>
          </w:tcPr>
          <w:p w14:paraId="59A589F3" w14:textId="77777777" w:rsidR="00800209" w:rsidRPr="00FA2057" w:rsidRDefault="00800209" w:rsidP="006D53D0">
            <w:pPr>
              <w:spacing w:line="280" w:lineRule="exact"/>
              <w:jc w:val="center"/>
              <w:rPr>
                <w:rFonts w:ascii="Arial" w:hAnsi="Arial" w:cs="Arial"/>
                <w:sz w:val="14"/>
                <w:szCs w:val="14"/>
                <w:cs/>
              </w:rPr>
            </w:pPr>
          </w:p>
        </w:tc>
        <w:tc>
          <w:tcPr>
            <w:tcW w:w="1170" w:type="dxa"/>
            <w:tcBorders>
              <w:top w:val="nil"/>
              <w:left w:val="nil"/>
              <w:bottom w:val="nil"/>
              <w:right w:val="nil"/>
            </w:tcBorders>
            <w:vAlign w:val="bottom"/>
          </w:tcPr>
          <w:p w14:paraId="3EAA0811" w14:textId="77777777" w:rsidR="00800209" w:rsidRPr="00FA2057" w:rsidRDefault="00800209" w:rsidP="006D53D0">
            <w:pPr>
              <w:spacing w:line="280" w:lineRule="exact"/>
              <w:jc w:val="center"/>
              <w:rPr>
                <w:rFonts w:ascii="Arial" w:hAnsi="Arial" w:cs="Arial"/>
                <w:sz w:val="14"/>
                <w:szCs w:val="14"/>
                <w:cs/>
              </w:rPr>
            </w:pPr>
          </w:p>
        </w:tc>
        <w:tc>
          <w:tcPr>
            <w:tcW w:w="1080" w:type="dxa"/>
            <w:tcBorders>
              <w:top w:val="nil"/>
              <w:left w:val="nil"/>
              <w:bottom w:val="nil"/>
              <w:right w:val="nil"/>
            </w:tcBorders>
            <w:vAlign w:val="bottom"/>
          </w:tcPr>
          <w:p w14:paraId="1C045762" w14:textId="77777777" w:rsidR="00800209" w:rsidRPr="00FA2057" w:rsidRDefault="00800209" w:rsidP="006D53D0">
            <w:pPr>
              <w:spacing w:line="28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6D9910F5" w14:textId="77777777" w:rsidR="00800209" w:rsidRPr="00FA2057" w:rsidRDefault="00800209" w:rsidP="006D53D0">
            <w:pPr>
              <w:pBdr>
                <w:bottom w:val="single" w:sz="4" w:space="1" w:color="auto"/>
              </w:pBdr>
              <w:spacing w:line="280" w:lineRule="exact"/>
              <w:jc w:val="center"/>
              <w:rPr>
                <w:rFonts w:ascii="Arial" w:hAnsi="Arial" w:cs="Arial"/>
                <w:sz w:val="14"/>
                <w:szCs w:val="14"/>
              </w:rPr>
            </w:pPr>
            <w:r w:rsidRPr="00FA2057">
              <w:rPr>
                <w:rFonts w:ascii="Arial" w:hAnsi="Arial" w:cs="Arial"/>
                <w:sz w:val="14"/>
                <w:szCs w:val="14"/>
              </w:rPr>
              <w:t>Consolidated financial statements</w:t>
            </w:r>
          </w:p>
        </w:tc>
      </w:tr>
      <w:tr w:rsidR="00800209" w:rsidRPr="00FA2057" w14:paraId="2433245E" w14:textId="77777777" w:rsidTr="007F60A0">
        <w:tc>
          <w:tcPr>
            <w:tcW w:w="1620" w:type="dxa"/>
            <w:tcBorders>
              <w:top w:val="nil"/>
              <w:left w:val="nil"/>
              <w:bottom w:val="nil"/>
              <w:right w:val="nil"/>
            </w:tcBorders>
            <w:vAlign w:val="bottom"/>
          </w:tcPr>
          <w:p w14:paraId="58C50B2C" w14:textId="77777777" w:rsidR="00800209" w:rsidRPr="00FA2057" w:rsidRDefault="00800209"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Associates</w:t>
            </w:r>
          </w:p>
        </w:tc>
        <w:tc>
          <w:tcPr>
            <w:tcW w:w="1170" w:type="dxa"/>
            <w:tcBorders>
              <w:top w:val="nil"/>
              <w:left w:val="nil"/>
              <w:bottom w:val="nil"/>
              <w:right w:val="nil"/>
            </w:tcBorders>
            <w:vAlign w:val="bottom"/>
          </w:tcPr>
          <w:p w14:paraId="1A4A84D5" w14:textId="77777777" w:rsidR="00800209" w:rsidRPr="00FA2057" w:rsidRDefault="00800209"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37D69DCC" w14:textId="77777777" w:rsidR="00800209" w:rsidRPr="00FA2057" w:rsidRDefault="00800209" w:rsidP="006D53D0">
            <w:pPr>
              <w:pBdr>
                <w:bottom w:val="single" w:sz="4" w:space="1" w:color="auto"/>
              </w:pBdr>
              <w:spacing w:line="28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3F705A59" w14:textId="77777777" w:rsidR="00800209" w:rsidRPr="00FA2057" w:rsidRDefault="00800209"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46EDDC" w14:textId="77777777" w:rsidR="00800209" w:rsidRPr="00FA2057" w:rsidRDefault="00800209"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Cost</w:t>
            </w:r>
          </w:p>
        </w:tc>
        <w:tc>
          <w:tcPr>
            <w:tcW w:w="1980" w:type="dxa"/>
            <w:gridSpan w:val="2"/>
            <w:tcBorders>
              <w:top w:val="nil"/>
              <w:left w:val="nil"/>
              <w:bottom w:val="nil"/>
              <w:right w:val="nil"/>
            </w:tcBorders>
          </w:tcPr>
          <w:p w14:paraId="401FEF7B" w14:textId="77777777" w:rsidR="00800209" w:rsidRPr="00FA2057" w:rsidRDefault="00800209" w:rsidP="006D53D0">
            <w:pPr>
              <w:pBdr>
                <w:bottom w:val="single" w:sz="4" w:space="1" w:color="auto"/>
              </w:pBdr>
              <w:spacing w:line="280" w:lineRule="exact"/>
              <w:jc w:val="center"/>
              <w:rPr>
                <w:rFonts w:ascii="Arial" w:hAnsi="Arial" w:cs="Arial"/>
                <w:sz w:val="14"/>
                <w:szCs w:val="14"/>
              </w:rPr>
            </w:pPr>
            <w:r w:rsidRPr="00FA2057">
              <w:rPr>
                <w:rFonts w:ascii="Arial" w:hAnsi="Arial" w:cs="Arial"/>
                <w:sz w:val="14"/>
                <w:szCs w:val="14"/>
              </w:rPr>
              <w:t>Carrying amounts                 based on equity method</w:t>
            </w:r>
          </w:p>
        </w:tc>
      </w:tr>
      <w:tr w:rsidR="00800209" w:rsidRPr="00FA2057" w14:paraId="68F58D2B" w14:textId="77777777" w:rsidTr="007F60A0">
        <w:trPr>
          <w:trHeight w:val="80"/>
        </w:trPr>
        <w:tc>
          <w:tcPr>
            <w:tcW w:w="1620" w:type="dxa"/>
            <w:tcBorders>
              <w:top w:val="nil"/>
              <w:left w:val="nil"/>
              <w:bottom w:val="nil"/>
              <w:right w:val="nil"/>
            </w:tcBorders>
          </w:tcPr>
          <w:p w14:paraId="5906E617" w14:textId="77777777" w:rsidR="00800209" w:rsidRPr="00FA2057" w:rsidRDefault="00800209" w:rsidP="006D53D0">
            <w:pPr>
              <w:spacing w:line="280" w:lineRule="exact"/>
              <w:jc w:val="center"/>
              <w:rPr>
                <w:rFonts w:ascii="Arial" w:hAnsi="Arial" w:cs="Arial"/>
                <w:sz w:val="14"/>
                <w:szCs w:val="14"/>
                <w:cs/>
              </w:rPr>
            </w:pPr>
          </w:p>
        </w:tc>
        <w:tc>
          <w:tcPr>
            <w:tcW w:w="1170" w:type="dxa"/>
            <w:tcBorders>
              <w:top w:val="nil"/>
              <w:left w:val="nil"/>
              <w:bottom w:val="nil"/>
              <w:right w:val="nil"/>
            </w:tcBorders>
          </w:tcPr>
          <w:p w14:paraId="78B5E62E" w14:textId="77777777" w:rsidR="00800209" w:rsidRPr="00FA2057" w:rsidRDefault="00800209" w:rsidP="006D53D0">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754C6D24" w14:textId="77777777" w:rsidR="00800209" w:rsidRPr="00FA2057" w:rsidRDefault="00800209" w:rsidP="006D53D0">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1003F6CA" w14:textId="77777777" w:rsidR="00800209" w:rsidRPr="00FA2057" w:rsidRDefault="00800209" w:rsidP="006D53D0">
            <w:pPr>
              <w:spacing w:line="28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031F6ED7" w14:textId="77777777" w:rsidR="00800209" w:rsidRPr="00FA2057" w:rsidRDefault="00800209" w:rsidP="006D53D0">
            <w:pPr>
              <w:spacing w:line="28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67EBDE35" w14:textId="77777777" w:rsidR="00800209" w:rsidRPr="00FA2057" w:rsidRDefault="00800209" w:rsidP="006D53D0">
            <w:pPr>
              <w:spacing w:line="28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5EB8889F" w14:textId="77777777" w:rsidR="00800209" w:rsidRPr="00FA2057" w:rsidRDefault="00800209" w:rsidP="006D53D0">
            <w:pPr>
              <w:spacing w:line="28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685E25C8" w14:textId="77777777" w:rsidR="00800209" w:rsidRPr="00FA2057" w:rsidRDefault="00800209" w:rsidP="006D53D0">
            <w:pPr>
              <w:spacing w:line="28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7EDC6AAE" w14:textId="77777777" w:rsidR="00800209" w:rsidRPr="00FA2057" w:rsidRDefault="00800209" w:rsidP="006D53D0">
            <w:pPr>
              <w:spacing w:line="28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FA2057" w:rsidRPr="00FA2057" w14:paraId="3D332901" w14:textId="77777777" w:rsidTr="007F60A0">
        <w:tc>
          <w:tcPr>
            <w:tcW w:w="1620" w:type="dxa"/>
            <w:tcBorders>
              <w:top w:val="nil"/>
              <w:left w:val="nil"/>
              <w:bottom w:val="nil"/>
              <w:right w:val="nil"/>
            </w:tcBorders>
          </w:tcPr>
          <w:p w14:paraId="2F35A37B" w14:textId="77777777" w:rsidR="00FA2057" w:rsidRPr="00FA2057" w:rsidRDefault="00FA2057" w:rsidP="006D53D0">
            <w:pPr>
              <w:spacing w:line="280" w:lineRule="exact"/>
              <w:jc w:val="center"/>
              <w:rPr>
                <w:rFonts w:ascii="Arial" w:hAnsi="Arial" w:cs="Arial"/>
                <w:sz w:val="14"/>
                <w:szCs w:val="14"/>
                <w:cs/>
              </w:rPr>
            </w:pPr>
          </w:p>
        </w:tc>
        <w:tc>
          <w:tcPr>
            <w:tcW w:w="1170" w:type="dxa"/>
            <w:tcBorders>
              <w:top w:val="nil"/>
              <w:left w:val="nil"/>
              <w:bottom w:val="nil"/>
              <w:right w:val="nil"/>
            </w:tcBorders>
          </w:tcPr>
          <w:p w14:paraId="37CD7F00" w14:textId="77777777" w:rsidR="00FA2057" w:rsidRPr="00FA2057" w:rsidRDefault="00FA2057" w:rsidP="006D53D0">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618DEA41" w14:textId="77777777" w:rsidR="00FA2057" w:rsidRPr="00FA2057" w:rsidRDefault="00FA2057" w:rsidP="006D53D0">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1C60B5DA" w14:textId="23E6B5DE" w:rsidR="00FA2057" w:rsidRPr="00FA2057" w:rsidRDefault="00FA2057"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452D37CC" w14:textId="6164783A" w:rsidR="00FA2057" w:rsidRPr="00FA2057" w:rsidRDefault="00FA2057"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2022</w:t>
            </w:r>
          </w:p>
        </w:tc>
        <w:tc>
          <w:tcPr>
            <w:tcW w:w="990" w:type="dxa"/>
            <w:tcBorders>
              <w:top w:val="nil"/>
              <w:left w:val="nil"/>
              <w:bottom w:val="nil"/>
              <w:right w:val="nil"/>
            </w:tcBorders>
          </w:tcPr>
          <w:p w14:paraId="72C27183" w14:textId="7F43D46D" w:rsidR="00FA2057" w:rsidRPr="00FA2057" w:rsidRDefault="00FA2057"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288997B7" w14:textId="7A7647CE" w:rsidR="00FA2057" w:rsidRPr="00FA2057" w:rsidRDefault="00FA2057"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2022</w:t>
            </w:r>
          </w:p>
        </w:tc>
        <w:tc>
          <w:tcPr>
            <w:tcW w:w="990" w:type="dxa"/>
            <w:tcBorders>
              <w:top w:val="nil"/>
              <w:left w:val="nil"/>
              <w:bottom w:val="nil"/>
              <w:right w:val="nil"/>
            </w:tcBorders>
          </w:tcPr>
          <w:p w14:paraId="418E1B53" w14:textId="7072272A" w:rsidR="00FA2057" w:rsidRPr="00FA2057" w:rsidRDefault="00FA2057"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03BB22D0" w14:textId="7885F4FC" w:rsidR="00FA2057" w:rsidRPr="00FA2057" w:rsidRDefault="00FA2057" w:rsidP="006D53D0">
            <w:pPr>
              <w:pBdr>
                <w:bottom w:val="single" w:sz="4" w:space="1" w:color="auto"/>
              </w:pBdr>
              <w:spacing w:line="280" w:lineRule="exact"/>
              <w:jc w:val="center"/>
              <w:rPr>
                <w:rFonts w:ascii="Arial" w:hAnsi="Arial" w:cs="Arial"/>
                <w:sz w:val="14"/>
                <w:szCs w:val="14"/>
                <w:cs/>
              </w:rPr>
            </w:pPr>
            <w:r w:rsidRPr="00FA2057">
              <w:rPr>
                <w:rFonts w:ascii="Arial" w:hAnsi="Arial" w:cs="Arial"/>
                <w:sz w:val="14"/>
                <w:szCs w:val="14"/>
              </w:rPr>
              <w:t>2022</w:t>
            </w:r>
          </w:p>
        </w:tc>
      </w:tr>
      <w:tr w:rsidR="00800209" w:rsidRPr="00FA2057" w14:paraId="0E23DD71" w14:textId="77777777" w:rsidTr="007F60A0">
        <w:trPr>
          <w:trHeight w:val="80"/>
        </w:trPr>
        <w:tc>
          <w:tcPr>
            <w:tcW w:w="1620" w:type="dxa"/>
            <w:tcBorders>
              <w:top w:val="nil"/>
              <w:left w:val="nil"/>
              <w:bottom w:val="nil"/>
              <w:right w:val="nil"/>
            </w:tcBorders>
          </w:tcPr>
          <w:p w14:paraId="6EB8E1FA" w14:textId="77777777" w:rsidR="00800209" w:rsidRPr="00FA2057" w:rsidRDefault="00800209" w:rsidP="006D53D0">
            <w:pPr>
              <w:spacing w:line="280" w:lineRule="exact"/>
              <w:jc w:val="center"/>
              <w:rPr>
                <w:rFonts w:ascii="Arial" w:hAnsi="Arial" w:cs="Arial"/>
                <w:sz w:val="14"/>
                <w:szCs w:val="14"/>
                <w:cs/>
              </w:rPr>
            </w:pPr>
          </w:p>
        </w:tc>
        <w:tc>
          <w:tcPr>
            <w:tcW w:w="1170" w:type="dxa"/>
            <w:tcBorders>
              <w:top w:val="nil"/>
              <w:left w:val="nil"/>
              <w:bottom w:val="nil"/>
              <w:right w:val="nil"/>
            </w:tcBorders>
          </w:tcPr>
          <w:p w14:paraId="45C23320" w14:textId="77777777" w:rsidR="00800209" w:rsidRPr="00FA2057" w:rsidRDefault="00800209" w:rsidP="006D53D0">
            <w:pPr>
              <w:tabs>
                <w:tab w:val="right" w:pos="7200"/>
                <w:tab w:val="right" w:pos="8540"/>
              </w:tabs>
              <w:spacing w:line="280" w:lineRule="exact"/>
              <w:jc w:val="center"/>
              <w:rPr>
                <w:rFonts w:ascii="Arial" w:hAnsi="Arial" w:cs="Arial"/>
                <w:sz w:val="14"/>
                <w:szCs w:val="14"/>
                <w:u w:val="single"/>
              </w:rPr>
            </w:pPr>
          </w:p>
        </w:tc>
        <w:tc>
          <w:tcPr>
            <w:tcW w:w="1080" w:type="dxa"/>
            <w:tcBorders>
              <w:top w:val="nil"/>
              <w:left w:val="nil"/>
              <w:bottom w:val="nil"/>
              <w:right w:val="nil"/>
            </w:tcBorders>
          </w:tcPr>
          <w:p w14:paraId="46301D7A" w14:textId="77777777" w:rsidR="00800209" w:rsidRPr="00FA2057" w:rsidRDefault="00800209" w:rsidP="006D53D0">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3EE7BCC5" w14:textId="77777777" w:rsidR="00800209" w:rsidRPr="00FA2057" w:rsidRDefault="00800209" w:rsidP="006D53D0">
            <w:pPr>
              <w:spacing w:line="28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5B41972C" w14:textId="77777777" w:rsidR="00800209" w:rsidRPr="00FA2057" w:rsidRDefault="00800209" w:rsidP="006D53D0">
            <w:pPr>
              <w:spacing w:line="28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7E51695E" w14:textId="77777777" w:rsidR="00800209" w:rsidRPr="00FA2057" w:rsidRDefault="00800209" w:rsidP="006D53D0">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14443B0E" w14:textId="77777777" w:rsidR="00800209" w:rsidRPr="00FA2057" w:rsidRDefault="00800209" w:rsidP="006D53D0">
            <w:pPr>
              <w:tabs>
                <w:tab w:val="right" w:pos="7200"/>
                <w:tab w:val="right" w:pos="8540"/>
              </w:tabs>
              <w:spacing w:line="28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189A3DF6" w14:textId="77777777" w:rsidR="00800209" w:rsidRPr="00FA2057" w:rsidRDefault="00800209" w:rsidP="006D53D0">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7047D0D8" w14:textId="77777777" w:rsidR="00800209" w:rsidRPr="00FA2057" w:rsidRDefault="00800209" w:rsidP="006D53D0">
            <w:pPr>
              <w:tabs>
                <w:tab w:val="right" w:pos="7200"/>
                <w:tab w:val="right" w:pos="8540"/>
              </w:tabs>
              <w:spacing w:line="280" w:lineRule="exact"/>
              <w:jc w:val="center"/>
              <w:rPr>
                <w:rFonts w:ascii="Arial" w:hAnsi="Arial" w:cs="Arial"/>
                <w:sz w:val="14"/>
                <w:szCs w:val="14"/>
              </w:rPr>
            </w:pPr>
            <w:r w:rsidRPr="00FA2057">
              <w:rPr>
                <w:rFonts w:ascii="Arial" w:hAnsi="Arial" w:cs="Arial"/>
                <w:sz w:val="14"/>
                <w:szCs w:val="14"/>
              </w:rPr>
              <w:t>(Audited)</w:t>
            </w:r>
          </w:p>
        </w:tc>
      </w:tr>
      <w:tr w:rsidR="006D53D0" w:rsidRPr="00FA2057" w14:paraId="75A71DEC" w14:textId="77777777" w:rsidTr="0060245B">
        <w:tc>
          <w:tcPr>
            <w:tcW w:w="1620" w:type="dxa"/>
            <w:tcBorders>
              <w:top w:val="nil"/>
              <w:left w:val="nil"/>
              <w:bottom w:val="nil"/>
              <w:right w:val="nil"/>
            </w:tcBorders>
          </w:tcPr>
          <w:p w14:paraId="10F2EBFB" w14:textId="5EBCE001" w:rsidR="006D53D0" w:rsidRPr="00FA2057" w:rsidRDefault="006D53D0" w:rsidP="006D53D0">
            <w:pPr>
              <w:spacing w:line="280" w:lineRule="exact"/>
              <w:ind w:left="162" w:hanging="162"/>
              <w:rPr>
                <w:rFonts w:ascii="Arial" w:hAnsi="Arial" w:cs="Arial"/>
                <w:sz w:val="14"/>
                <w:szCs w:val="14"/>
              </w:rPr>
            </w:pPr>
            <w:r w:rsidRPr="00FA2057">
              <w:rPr>
                <w:rFonts w:ascii="Arial" w:hAnsi="Arial" w:cs="Arial"/>
                <w:sz w:val="14"/>
                <w:szCs w:val="14"/>
              </w:rPr>
              <w:t>KB J Capital Company Limited</w:t>
            </w:r>
            <w:r>
              <w:rPr>
                <w:rFonts w:ascii="Arial" w:hAnsi="Arial" w:cs="Arial"/>
                <w:sz w:val="14"/>
                <w:szCs w:val="14"/>
                <w:vertAlign w:val="superscript"/>
              </w:rPr>
              <w:t>(1)</w:t>
            </w:r>
          </w:p>
        </w:tc>
        <w:tc>
          <w:tcPr>
            <w:tcW w:w="1170" w:type="dxa"/>
            <w:tcBorders>
              <w:top w:val="nil"/>
              <w:left w:val="nil"/>
              <w:bottom w:val="nil"/>
              <w:right w:val="nil"/>
            </w:tcBorders>
          </w:tcPr>
          <w:p w14:paraId="5253AAF0" w14:textId="77777777" w:rsidR="006D53D0" w:rsidRPr="00FA2057" w:rsidRDefault="006D53D0" w:rsidP="006D53D0">
            <w:pPr>
              <w:spacing w:line="280" w:lineRule="exact"/>
              <w:ind w:left="162" w:right="-108" w:hanging="162"/>
              <w:rPr>
                <w:rFonts w:ascii="Arial" w:hAnsi="Arial" w:cs="Arial"/>
                <w:sz w:val="14"/>
                <w:szCs w:val="14"/>
              </w:rPr>
            </w:pPr>
            <w:r w:rsidRPr="00FA2057">
              <w:rPr>
                <w:rFonts w:ascii="Arial" w:hAnsi="Arial" w:cs="Arial"/>
                <w:sz w:val="14"/>
                <w:szCs w:val="14"/>
              </w:rPr>
              <w:t xml:space="preserve">Finance leasing services and consumer </w:t>
            </w:r>
            <w:proofErr w:type="spellStart"/>
            <w:r w:rsidRPr="00FA2057">
              <w:rPr>
                <w:rFonts w:ascii="Arial" w:hAnsi="Arial" w:cs="Arial"/>
                <w:sz w:val="14"/>
                <w:szCs w:val="14"/>
              </w:rPr>
              <w:t>lendings</w:t>
            </w:r>
            <w:proofErr w:type="spellEnd"/>
          </w:p>
        </w:tc>
        <w:tc>
          <w:tcPr>
            <w:tcW w:w="1080" w:type="dxa"/>
            <w:tcBorders>
              <w:top w:val="nil"/>
              <w:left w:val="nil"/>
              <w:bottom w:val="nil"/>
              <w:right w:val="nil"/>
            </w:tcBorders>
          </w:tcPr>
          <w:p w14:paraId="6ED1A036" w14:textId="77777777" w:rsidR="006D53D0" w:rsidRPr="00FA2057" w:rsidRDefault="006D53D0" w:rsidP="006D53D0">
            <w:pPr>
              <w:spacing w:line="280" w:lineRule="exact"/>
              <w:jc w:val="center"/>
              <w:rPr>
                <w:rFonts w:ascii="Arial" w:hAnsi="Arial" w:cs="Arial"/>
                <w:sz w:val="14"/>
                <w:szCs w:val="14"/>
              </w:rPr>
            </w:pPr>
            <w:r w:rsidRPr="00FA2057">
              <w:rPr>
                <w:rFonts w:ascii="Arial" w:hAnsi="Arial" w:cs="Arial"/>
                <w:sz w:val="14"/>
                <w:szCs w:val="14"/>
              </w:rPr>
              <w:t>Thailand</w:t>
            </w:r>
          </w:p>
        </w:tc>
        <w:tc>
          <w:tcPr>
            <w:tcW w:w="990" w:type="dxa"/>
          </w:tcPr>
          <w:p w14:paraId="7AFC2E73" w14:textId="282F9608" w:rsidR="006D53D0" w:rsidRPr="00FA2057" w:rsidRDefault="006D53D0" w:rsidP="006D53D0">
            <w:pPr>
              <w:tabs>
                <w:tab w:val="decimal" w:pos="503"/>
              </w:tabs>
              <w:spacing w:line="280" w:lineRule="exact"/>
              <w:rPr>
                <w:rFonts w:ascii="Arial" w:hAnsi="Arial" w:cs="Arial"/>
                <w:sz w:val="14"/>
                <w:szCs w:val="14"/>
              </w:rPr>
            </w:pPr>
            <w:r w:rsidRPr="006D53D0">
              <w:rPr>
                <w:rFonts w:ascii="Arial" w:hAnsi="Arial" w:cs="Arial"/>
                <w:sz w:val="14"/>
                <w:szCs w:val="14"/>
              </w:rPr>
              <w:t>47.19</w:t>
            </w:r>
          </w:p>
        </w:tc>
        <w:tc>
          <w:tcPr>
            <w:tcW w:w="990" w:type="dxa"/>
          </w:tcPr>
          <w:p w14:paraId="378EF547" w14:textId="2AD93877" w:rsidR="006D53D0" w:rsidRPr="00FA2057" w:rsidRDefault="006D53D0" w:rsidP="006D53D0">
            <w:pPr>
              <w:tabs>
                <w:tab w:val="decimal" w:pos="503"/>
              </w:tabs>
              <w:spacing w:line="280" w:lineRule="exact"/>
              <w:rPr>
                <w:rFonts w:ascii="Arial" w:hAnsi="Arial" w:cs="Arial"/>
                <w:sz w:val="14"/>
                <w:szCs w:val="14"/>
              </w:rPr>
            </w:pPr>
            <w:r w:rsidRPr="00FA2057">
              <w:rPr>
                <w:rFonts w:ascii="Arial" w:hAnsi="Arial" w:cs="Arial"/>
                <w:sz w:val="14"/>
                <w:szCs w:val="14"/>
              </w:rPr>
              <w:t>47.19</w:t>
            </w:r>
          </w:p>
        </w:tc>
        <w:tc>
          <w:tcPr>
            <w:tcW w:w="990" w:type="dxa"/>
          </w:tcPr>
          <w:p w14:paraId="0264763E" w14:textId="42A90EC5"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1,220,000</w:t>
            </w:r>
          </w:p>
        </w:tc>
        <w:tc>
          <w:tcPr>
            <w:tcW w:w="990" w:type="dxa"/>
          </w:tcPr>
          <w:p w14:paraId="6318ED02" w14:textId="590F2696"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1,220,000</w:t>
            </w:r>
          </w:p>
        </w:tc>
        <w:tc>
          <w:tcPr>
            <w:tcW w:w="990" w:type="dxa"/>
          </w:tcPr>
          <w:p w14:paraId="4E494051" w14:textId="35482302"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586,191</w:t>
            </w:r>
          </w:p>
        </w:tc>
        <w:tc>
          <w:tcPr>
            <w:tcW w:w="990" w:type="dxa"/>
          </w:tcPr>
          <w:p w14:paraId="6B35450E" w14:textId="2FC58EE4" w:rsidR="006D53D0" w:rsidRPr="00FA2057" w:rsidRDefault="006D53D0" w:rsidP="006D53D0">
            <w:pPr>
              <w:tabs>
                <w:tab w:val="decimal" w:pos="777"/>
              </w:tabs>
              <w:spacing w:line="280" w:lineRule="exact"/>
              <w:jc w:val="both"/>
              <w:rPr>
                <w:rFonts w:ascii="Arial" w:hAnsi="Arial" w:cs="Arial"/>
                <w:sz w:val="14"/>
                <w:szCs w:val="14"/>
              </w:rPr>
            </w:pPr>
            <w:r w:rsidRPr="00FA2057">
              <w:rPr>
                <w:rFonts w:ascii="Arial" w:hAnsi="Arial" w:cs="Arial"/>
                <w:sz w:val="14"/>
                <w:szCs w:val="14"/>
              </w:rPr>
              <w:t>600,545</w:t>
            </w:r>
          </w:p>
        </w:tc>
      </w:tr>
      <w:tr w:rsidR="006D53D0" w:rsidRPr="00FA2057" w14:paraId="730045A3" w14:textId="77777777" w:rsidTr="0060245B">
        <w:trPr>
          <w:trHeight w:val="81"/>
        </w:trPr>
        <w:tc>
          <w:tcPr>
            <w:tcW w:w="1620" w:type="dxa"/>
            <w:tcBorders>
              <w:top w:val="nil"/>
              <w:left w:val="nil"/>
              <w:bottom w:val="nil"/>
              <w:right w:val="nil"/>
            </w:tcBorders>
          </w:tcPr>
          <w:p w14:paraId="2733E00C" w14:textId="77777777" w:rsidR="006D53D0" w:rsidRPr="00FA2057" w:rsidRDefault="006D53D0" w:rsidP="006D53D0">
            <w:pPr>
              <w:spacing w:line="280" w:lineRule="exact"/>
              <w:ind w:left="162" w:hanging="162"/>
              <w:rPr>
                <w:rFonts w:ascii="Arial" w:hAnsi="Arial" w:cs="Arial"/>
                <w:sz w:val="14"/>
                <w:szCs w:val="14"/>
              </w:rPr>
            </w:pPr>
            <w:r w:rsidRPr="00FA2057">
              <w:rPr>
                <w:rFonts w:ascii="Arial" w:hAnsi="Arial" w:cs="Arial"/>
                <w:sz w:val="14"/>
                <w:szCs w:val="14"/>
              </w:rPr>
              <w:t xml:space="preserve">Singer Thailand Public </w:t>
            </w:r>
            <w:r w:rsidRPr="00FA2057">
              <w:rPr>
                <w:rFonts w:ascii="Arial" w:hAnsi="Arial" w:cs="Arial"/>
                <w:sz w:val="14"/>
                <w:szCs w:val="14"/>
                <w:cs/>
              </w:rPr>
              <w:t xml:space="preserve"> </w:t>
            </w:r>
            <w:r w:rsidRPr="00FA2057">
              <w:rPr>
                <w:rFonts w:ascii="Arial" w:hAnsi="Arial" w:cs="Arial"/>
                <w:sz w:val="14"/>
                <w:szCs w:val="14"/>
              </w:rPr>
              <w:t>Company Limited</w:t>
            </w:r>
          </w:p>
        </w:tc>
        <w:tc>
          <w:tcPr>
            <w:tcW w:w="1170" w:type="dxa"/>
            <w:tcBorders>
              <w:top w:val="nil"/>
              <w:left w:val="nil"/>
              <w:bottom w:val="nil"/>
              <w:right w:val="nil"/>
            </w:tcBorders>
          </w:tcPr>
          <w:p w14:paraId="0C26E2D6" w14:textId="77777777" w:rsidR="006D53D0" w:rsidRPr="00FA2057" w:rsidRDefault="006D53D0" w:rsidP="006D53D0">
            <w:pPr>
              <w:spacing w:line="280" w:lineRule="exact"/>
              <w:ind w:left="162" w:right="-108" w:hanging="162"/>
              <w:rPr>
                <w:rFonts w:ascii="Arial" w:hAnsi="Arial" w:cs="Arial"/>
                <w:sz w:val="14"/>
                <w:szCs w:val="14"/>
              </w:rPr>
            </w:pPr>
            <w:r w:rsidRPr="00FA2057">
              <w:rPr>
                <w:rFonts w:ascii="Arial" w:hAnsi="Arial" w:cs="Arial"/>
                <w:sz w:val="14"/>
                <w:szCs w:val="14"/>
              </w:rPr>
              <w:t>Sales electrical appliances, commercial products and others</w:t>
            </w:r>
          </w:p>
        </w:tc>
        <w:tc>
          <w:tcPr>
            <w:tcW w:w="1080" w:type="dxa"/>
            <w:tcBorders>
              <w:top w:val="nil"/>
              <w:left w:val="nil"/>
              <w:bottom w:val="nil"/>
              <w:right w:val="nil"/>
            </w:tcBorders>
          </w:tcPr>
          <w:p w14:paraId="4AD8E13E" w14:textId="77777777" w:rsidR="006D53D0" w:rsidRPr="00FA2057" w:rsidRDefault="006D53D0" w:rsidP="006D53D0">
            <w:pPr>
              <w:spacing w:line="280" w:lineRule="exact"/>
              <w:jc w:val="center"/>
              <w:rPr>
                <w:rFonts w:ascii="Arial" w:hAnsi="Arial" w:cs="Arial"/>
                <w:sz w:val="14"/>
                <w:szCs w:val="14"/>
              </w:rPr>
            </w:pPr>
            <w:r w:rsidRPr="00FA2057">
              <w:rPr>
                <w:rFonts w:ascii="Arial" w:hAnsi="Arial" w:cs="Arial"/>
                <w:sz w:val="14"/>
                <w:szCs w:val="14"/>
              </w:rPr>
              <w:t>Thailand</w:t>
            </w:r>
          </w:p>
        </w:tc>
        <w:tc>
          <w:tcPr>
            <w:tcW w:w="990" w:type="dxa"/>
          </w:tcPr>
          <w:p w14:paraId="7D45D585" w14:textId="449B661B" w:rsidR="006D53D0" w:rsidRPr="00FA2057" w:rsidRDefault="006D53D0" w:rsidP="006D53D0">
            <w:pPr>
              <w:tabs>
                <w:tab w:val="decimal" w:pos="503"/>
              </w:tabs>
              <w:spacing w:line="280" w:lineRule="exact"/>
              <w:rPr>
                <w:rFonts w:ascii="Arial" w:hAnsi="Arial" w:cs="Arial"/>
                <w:sz w:val="14"/>
                <w:szCs w:val="14"/>
              </w:rPr>
            </w:pPr>
            <w:r w:rsidRPr="006D53D0">
              <w:rPr>
                <w:rFonts w:ascii="Arial" w:hAnsi="Arial" w:cs="Arial"/>
                <w:sz w:val="14"/>
                <w:szCs w:val="14"/>
              </w:rPr>
              <w:t>25.84</w:t>
            </w:r>
          </w:p>
        </w:tc>
        <w:tc>
          <w:tcPr>
            <w:tcW w:w="990" w:type="dxa"/>
          </w:tcPr>
          <w:p w14:paraId="7B1D52E3" w14:textId="6A57F78F" w:rsidR="006D53D0" w:rsidRPr="00FA2057" w:rsidRDefault="006D53D0" w:rsidP="006D53D0">
            <w:pPr>
              <w:tabs>
                <w:tab w:val="decimal" w:pos="503"/>
              </w:tabs>
              <w:spacing w:line="280" w:lineRule="exact"/>
              <w:rPr>
                <w:rFonts w:ascii="Arial" w:hAnsi="Arial" w:cs="Arial"/>
                <w:sz w:val="14"/>
                <w:szCs w:val="14"/>
              </w:rPr>
            </w:pPr>
            <w:r w:rsidRPr="00FA2057">
              <w:rPr>
                <w:rFonts w:ascii="Arial" w:hAnsi="Arial" w:cs="Arial"/>
                <w:sz w:val="14"/>
                <w:szCs w:val="14"/>
              </w:rPr>
              <w:t>25.47</w:t>
            </w:r>
          </w:p>
        </w:tc>
        <w:tc>
          <w:tcPr>
            <w:tcW w:w="990" w:type="dxa"/>
          </w:tcPr>
          <w:p w14:paraId="6C9611F1" w14:textId="2B73C763"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2,988,471</w:t>
            </w:r>
          </w:p>
        </w:tc>
        <w:tc>
          <w:tcPr>
            <w:tcW w:w="990" w:type="dxa"/>
          </w:tcPr>
          <w:p w14:paraId="39ADD5D3" w14:textId="21262116"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2,988,471</w:t>
            </w:r>
          </w:p>
        </w:tc>
        <w:tc>
          <w:tcPr>
            <w:tcW w:w="990" w:type="dxa"/>
          </w:tcPr>
          <w:p w14:paraId="1985166E" w14:textId="337B1B33" w:rsidR="006D53D0" w:rsidRPr="00FA2057" w:rsidRDefault="006435B6" w:rsidP="006D53D0">
            <w:pPr>
              <w:tabs>
                <w:tab w:val="decimal" w:pos="777"/>
              </w:tabs>
              <w:spacing w:line="280" w:lineRule="exact"/>
              <w:jc w:val="both"/>
              <w:rPr>
                <w:rFonts w:ascii="Arial" w:hAnsi="Arial" w:cs="Arial"/>
                <w:sz w:val="14"/>
                <w:szCs w:val="14"/>
              </w:rPr>
            </w:pPr>
            <w:r>
              <w:rPr>
                <w:rFonts w:ascii="Arial" w:hAnsi="Arial" w:cs="Arial"/>
                <w:sz w:val="14"/>
                <w:szCs w:val="14"/>
              </w:rPr>
              <w:t>4,932,593</w:t>
            </w:r>
          </w:p>
        </w:tc>
        <w:tc>
          <w:tcPr>
            <w:tcW w:w="990" w:type="dxa"/>
          </w:tcPr>
          <w:p w14:paraId="2123BC6C" w14:textId="5B837FA9" w:rsidR="006D53D0" w:rsidRPr="00FA2057" w:rsidRDefault="006D53D0" w:rsidP="006D53D0">
            <w:pPr>
              <w:tabs>
                <w:tab w:val="decimal" w:pos="777"/>
              </w:tabs>
              <w:spacing w:line="280" w:lineRule="exact"/>
              <w:jc w:val="both"/>
              <w:rPr>
                <w:rFonts w:ascii="Arial" w:hAnsi="Arial" w:cs="Arial"/>
                <w:sz w:val="14"/>
                <w:szCs w:val="14"/>
              </w:rPr>
            </w:pPr>
            <w:r w:rsidRPr="00FA2057">
              <w:rPr>
                <w:rFonts w:ascii="Arial" w:hAnsi="Arial" w:cs="Arial"/>
                <w:sz w:val="14"/>
                <w:szCs w:val="14"/>
              </w:rPr>
              <w:t>5,161,225</w:t>
            </w:r>
          </w:p>
        </w:tc>
      </w:tr>
      <w:tr w:rsidR="006D53D0" w:rsidRPr="00FA2057" w14:paraId="52CB3F93" w14:textId="77777777" w:rsidTr="0060245B">
        <w:trPr>
          <w:trHeight w:val="81"/>
        </w:trPr>
        <w:tc>
          <w:tcPr>
            <w:tcW w:w="1620" w:type="dxa"/>
            <w:tcBorders>
              <w:top w:val="nil"/>
              <w:left w:val="nil"/>
              <w:bottom w:val="nil"/>
              <w:right w:val="nil"/>
            </w:tcBorders>
          </w:tcPr>
          <w:p w14:paraId="40708F45" w14:textId="5E0EB32D" w:rsidR="006D53D0" w:rsidRPr="00FA2057" w:rsidRDefault="006D53D0" w:rsidP="006D53D0">
            <w:pPr>
              <w:spacing w:line="280" w:lineRule="exact"/>
              <w:ind w:left="162" w:hanging="162"/>
              <w:rPr>
                <w:rFonts w:ascii="Arial" w:hAnsi="Arial" w:cs="Arial"/>
                <w:sz w:val="14"/>
                <w:szCs w:val="14"/>
              </w:rPr>
            </w:pPr>
            <w:proofErr w:type="spellStart"/>
            <w:r w:rsidRPr="00FA2057">
              <w:rPr>
                <w:rFonts w:ascii="Arial" w:hAnsi="Arial" w:cs="Arial"/>
                <w:sz w:val="14"/>
                <w:szCs w:val="14"/>
              </w:rPr>
              <w:t>Tokenine</w:t>
            </w:r>
            <w:proofErr w:type="spellEnd"/>
            <w:r w:rsidRPr="00FA2057">
              <w:rPr>
                <w:rFonts w:ascii="Arial" w:hAnsi="Arial" w:cs="Arial"/>
                <w:sz w:val="14"/>
                <w:szCs w:val="14"/>
              </w:rPr>
              <w:t xml:space="preserve"> Co., Ltd.</w:t>
            </w:r>
            <w:r>
              <w:rPr>
                <w:rFonts w:ascii="Arial" w:hAnsi="Arial" w:cs="Arial"/>
                <w:sz w:val="14"/>
                <w:szCs w:val="14"/>
                <w:vertAlign w:val="superscript"/>
              </w:rPr>
              <w:t>(2)</w:t>
            </w:r>
          </w:p>
        </w:tc>
        <w:tc>
          <w:tcPr>
            <w:tcW w:w="1170" w:type="dxa"/>
            <w:tcBorders>
              <w:top w:val="nil"/>
              <w:left w:val="nil"/>
              <w:bottom w:val="nil"/>
              <w:right w:val="nil"/>
            </w:tcBorders>
          </w:tcPr>
          <w:p w14:paraId="39352255" w14:textId="77777777" w:rsidR="006D53D0" w:rsidRPr="00FA2057" w:rsidRDefault="006D53D0" w:rsidP="006D53D0">
            <w:pPr>
              <w:spacing w:line="28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4672EFAB" w14:textId="77777777" w:rsidR="006D53D0" w:rsidRPr="00FA2057" w:rsidRDefault="006D53D0" w:rsidP="006D53D0">
            <w:pPr>
              <w:spacing w:line="280" w:lineRule="exact"/>
              <w:jc w:val="center"/>
              <w:rPr>
                <w:rFonts w:ascii="Arial" w:hAnsi="Arial" w:cs="Arial"/>
                <w:sz w:val="14"/>
                <w:szCs w:val="14"/>
              </w:rPr>
            </w:pPr>
            <w:r w:rsidRPr="00FA2057">
              <w:rPr>
                <w:rFonts w:ascii="Arial" w:hAnsi="Arial" w:cs="Arial"/>
                <w:sz w:val="14"/>
                <w:szCs w:val="14"/>
              </w:rPr>
              <w:t>Thailand</w:t>
            </w:r>
          </w:p>
        </w:tc>
        <w:tc>
          <w:tcPr>
            <w:tcW w:w="990" w:type="dxa"/>
          </w:tcPr>
          <w:p w14:paraId="42615654" w14:textId="18A8F24D" w:rsidR="006D53D0" w:rsidRPr="00FA2057" w:rsidRDefault="006D53D0" w:rsidP="006D53D0">
            <w:pPr>
              <w:tabs>
                <w:tab w:val="decimal" w:pos="503"/>
              </w:tabs>
              <w:spacing w:line="280" w:lineRule="exact"/>
              <w:rPr>
                <w:rFonts w:ascii="Arial" w:hAnsi="Arial" w:cs="Arial"/>
                <w:sz w:val="14"/>
                <w:szCs w:val="14"/>
              </w:rPr>
            </w:pPr>
            <w:r w:rsidRPr="006D53D0">
              <w:rPr>
                <w:rFonts w:ascii="Arial" w:hAnsi="Arial" w:cs="Arial"/>
                <w:sz w:val="14"/>
                <w:szCs w:val="14"/>
              </w:rPr>
              <w:t>60.00</w:t>
            </w:r>
          </w:p>
        </w:tc>
        <w:tc>
          <w:tcPr>
            <w:tcW w:w="990" w:type="dxa"/>
          </w:tcPr>
          <w:p w14:paraId="2B399AE0" w14:textId="30532FFF" w:rsidR="006D53D0" w:rsidRPr="00FA2057" w:rsidRDefault="006D53D0" w:rsidP="006D53D0">
            <w:pPr>
              <w:tabs>
                <w:tab w:val="decimal" w:pos="505"/>
              </w:tabs>
              <w:spacing w:line="280" w:lineRule="exact"/>
              <w:rPr>
                <w:rFonts w:ascii="Arial" w:hAnsi="Arial" w:cs="Arial"/>
                <w:sz w:val="14"/>
                <w:szCs w:val="14"/>
              </w:rPr>
            </w:pPr>
            <w:r w:rsidRPr="00FA2057">
              <w:rPr>
                <w:rFonts w:ascii="Arial" w:hAnsi="Arial" w:cs="Arial"/>
                <w:sz w:val="14"/>
                <w:szCs w:val="14"/>
              </w:rPr>
              <w:t>60.00</w:t>
            </w:r>
          </w:p>
        </w:tc>
        <w:tc>
          <w:tcPr>
            <w:tcW w:w="990" w:type="dxa"/>
          </w:tcPr>
          <w:p w14:paraId="5BF74C5B" w14:textId="20B883DB"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10,000</w:t>
            </w:r>
          </w:p>
        </w:tc>
        <w:tc>
          <w:tcPr>
            <w:tcW w:w="990" w:type="dxa"/>
          </w:tcPr>
          <w:p w14:paraId="393915C0" w14:textId="66804DAF"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10,000</w:t>
            </w:r>
          </w:p>
        </w:tc>
        <w:tc>
          <w:tcPr>
            <w:tcW w:w="990" w:type="dxa"/>
          </w:tcPr>
          <w:p w14:paraId="5E0446A8" w14:textId="6331280F"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7,162</w:t>
            </w:r>
          </w:p>
        </w:tc>
        <w:tc>
          <w:tcPr>
            <w:tcW w:w="990" w:type="dxa"/>
          </w:tcPr>
          <w:p w14:paraId="6517880D" w14:textId="14479339" w:rsidR="006D53D0" w:rsidRPr="00FA2057" w:rsidRDefault="006D53D0" w:rsidP="006D53D0">
            <w:pPr>
              <w:tabs>
                <w:tab w:val="decimal" w:pos="777"/>
              </w:tabs>
              <w:spacing w:line="280" w:lineRule="exact"/>
              <w:jc w:val="both"/>
              <w:rPr>
                <w:rFonts w:ascii="Arial" w:hAnsi="Arial" w:cs="Arial"/>
                <w:sz w:val="14"/>
                <w:szCs w:val="14"/>
              </w:rPr>
            </w:pPr>
            <w:r w:rsidRPr="00FA2057">
              <w:rPr>
                <w:rFonts w:ascii="Arial" w:hAnsi="Arial" w:cs="Arial"/>
                <w:sz w:val="14"/>
                <w:szCs w:val="14"/>
              </w:rPr>
              <w:t>9,347</w:t>
            </w:r>
          </w:p>
        </w:tc>
      </w:tr>
      <w:tr w:rsidR="006D53D0" w:rsidRPr="00FA2057" w14:paraId="6D8B872E" w14:textId="77777777" w:rsidTr="0060245B">
        <w:trPr>
          <w:trHeight w:val="81"/>
        </w:trPr>
        <w:tc>
          <w:tcPr>
            <w:tcW w:w="1620" w:type="dxa"/>
            <w:tcBorders>
              <w:top w:val="nil"/>
              <w:left w:val="nil"/>
              <w:bottom w:val="nil"/>
              <w:right w:val="nil"/>
            </w:tcBorders>
          </w:tcPr>
          <w:p w14:paraId="63AC57BB" w14:textId="3EC3F761" w:rsidR="006D53D0" w:rsidRPr="00FA2057" w:rsidRDefault="006D53D0" w:rsidP="006D53D0">
            <w:pPr>
              <w:spacing w:line="280" w:lineRule="exact"/>
              <w:ind w:left="162" w:right="-175" w:hanging="162"/>
              <w:rPr>
                <w:rFonts w:ascii="Arial" w:hAnsi="Arial" w:cs="Arial"/>
                <w:sz w:val="14"/>
                <w:szCs w:val="14"/>
              </w:rPr>
            </w:pPr>
            <w:r w:rsidRPr="00FA2057">
              <w:rPr>
                <w:rFonts w:ascii="Arial" w:hAnsi="Arial" w:cs="Arial"/>
                <w:sz w:val="14"/>
                <w:szCs w:val="14"/>
              </w:rPr>
              <w:t>SAFEBSC CO., LTD.</w:t>
            </w:r>
            <w:r>
              <w:rPr>
                <w:rFonts w:ascii="Arial" w:hAnsi="Arial" w:cs="Arial"/>
                <w:sz w:val="14"/>
                <w:szCs w:val="14"/>
                <w:vertAlign w:val="superscript"/>
              </w:rPr>
              <w:t>(2)</w:t>
            </w:r>
          </w:p>
        </w:tc>
        <w:tc>
          <w:tcPr>
            <w:tcW w:w="1170" w:type="dxa"/>
            <w:tcBorders>
              <w:top w:val="nil"/>
              <w:left w:val="nil"/>
              <w:bottom w:val="nil"/>
              <w:right w:val="nil"/>
            </w:tcBorders>
          </w:tcPr>
          <w:p w14:paraId="65AE8E67" w14:textId="5C34D6BB" w:rsidR="006D53D0" w:rsidRPr="00FA2057" w:rsidRDefault="006D53D0" w:rsidP="006D53D0">
            <w:pPr>
              <w:spacing w:line="28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7499EDB7" w14:textId="721EB5BF" w:rsidR="006D53D0" w:rsidRPr="00FA2057" w:rsidRDefault="006D53D0" w:rsidP="006D53D0">
            <w:pPr>
              <w:spacing w:line="280" w:lineRule="exact"/>
              <w:jc w:val="center"/>
              <w:rPr>
                <w:rFonts w:ascii="Arial" w:hAnsi="Arial" w:cs="Arial"/>
                <w:sz w:val="14"/>
                <w:szCs w:val="14"/>
              </w:rPr>
            </w:pPr>
            <w:r w:rsidRPr="00FA2057">
              <w:rPr>
                <w:rFonts w:ascii="Arial" w:hAnsi="Arial" w:cs="Arial"/>
                <w:sz w:val="14"/>
                <w:szCs w:val="14"/>
              </w:rPr>
              <w:t>Thailand</w:t>
            </w:r>
          </w:p>
        </w:tc>
        <w:tc>
          <w:tcPr>
            <w:tcW w:w="990" w:type="dxa"/>
          </w:tcPr>
          <w:p w14:paraId="50417FB0" w14:textId="24643B4E" w:rsidR="006D53D0" w:rsidRPr="00FA2057" w:rsidRDefault="006D53D0" w:rsidP="006D53D0">
            <w:pPr>
              <w:tabs>
                <w:tab w:val="decimal" w:pos="503"/>
              </w:tabs>
              <w:spacing w:line="280" w:lineRule="exact"/>
              <w:rPr>
                <w:rFonts w:ascii="Arial" w:hAnsi="Arial" w:cs="Arial"/>
                <w:sz w:val="14"/>
                <w:szCs w:val="14"/>
              </w:rPr>
            </w:pPr>
            <w:r w:rsidRPr="006D53D0">
              <w:rPr>
                <w:rFonts w:ascii="Arial" w:hAnsi="Arial" w:cs="Arial"/>
                <w:sz w:val="14"/>
                <w:szCs w:val="14"/>
              </w:rPr>
              <w:t>60.00</w:t>
            </w:r>
          </w:p>
        </w:tc>
        <w:tc>
          <w:tcPr>
            <w:tcW w:w="990" w:type="dxa"/>
          </w:tcPr>
          <w:p w14:paraId="7BCC66AA" w14:textId="02650C8D" w:rsidR="006D53D0" w:rsidRPr="00FA2057" w:rsidRDefault="006D53D0" w:rsidP="006D53D0">
            <w:pPr>
              <w:tabs>
                <w:tab w:val="decimal" w:pos="505"/>
              </w:tabs>
              <w:spacing w:line="280" w:lineRule="exact"/>
              <w:rPr>
                <w:rFonts w:ascii="Arial" w:hAnsi="Arial" w:cs="Arial"/>
                <w:sz w:val="14"/>
                <w:szCs w:val="14"/>
              </w:rPr>
            </w:pPr>
            <w:r w:rsidRPr="00FA2057">
              <w:rPr>
                <w:rFonts w:ascii="Arial" w:hAnsi="Arial" w:cs="Arial"/>
                <w:sz w:val="14"/>
                <w:szCs w:val="14"/>
              </w:rPr>
              <w:t>60.00</w:t>
            </w:r>
          </w:p>
        </w:tc>
        <w:tc>
          <w:tcPr>
            <w:tcW w:w="990" w:type="dxa"/>
          </w:tcPr>
          <w:p w14:paraId="6B8B7EE4" w14:textId="6FDAC075"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10,000</w:t>
            </w:r>
          </w:p>
        </w:tc>
        <w:tc>
          <w:tcPr>
            <w:tcW w:w="990" w:type="dxa"/>
          </w:tcPr>
          <w:p w14:paraId="618FE9D6" w14:textId="0C32E4A5" w:rsidR="006D53D0" w:rsidRPr="00FA2057" w:rsidRDefault="006D53D0" w:rsidP="006D53D0">
            <w:pPr>
              <w:tabs>
                <w:tab w:val="decimal" w:pos="777"/>
              </w:tabs>
              <w:spacing w:line="280" w:lineRule="exact"/>
              <w:jc w:val="both"/>
              <w:rPr>
                <w:rFonts w:ascii="Arial" w:hAnsi="Arial" w:cs="Arial"/>
                <w:sz w:val="14"/>
                <w:szCs w:val="14"/>
                <w:cs/>
              </w:rPr>
            </w:pPr>
            <w:r w:rsidRPr="006D53D0">
              <w:rPr>
                <w:rFonts w:ascii="Arial" w:hAnsi="Arial" w:cs="Arial"/>
                <w:sz w:val="14"/>
                <w:szCs w:val="14"/>
              </w:rPr>
              <w:t>10,000</w:t>
            </w:r>
          </w:p>
        </w:tc>
        <w:tc>
          <w:tcPr>
            <w:tcW w:w="990" w:type="dxa"/>
          </w:tcPr>
          <w:p w14:paraId="690A9E11" w14:textId="177A4624"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9,620</w:t>
            </w:r>
          </w:p>
        </w:tc>
        <w:tc>
          <w:tcPr>
            <w:tcW w:w="990" w:type="dxa"/>
          </w:tcPr>
          <w:p w14:paraId="575EDE85" w14:textId="5436F08D" w:rsidR="006D53D0" w:rsidRPr="00FA2057" w:rsidRDefault="006D53D0" w:rsidP="006D53D0">
            <w:pPr>
              <w:tabs>
                <w:tab w:val="decimal" w:pos="777"/>
              </w:tabs>
              <w:spacing w:line="280" w:lineRule="exact"/>
              <w:jc w:val="both"/>
              <w:rPr>
                <w:rFonts w:ascii="Arial" w:hAnsi="Arial" w:cs="Arial"/>
                <w:sz w:val="14"/>
                <w:szCs w:val="14"/>
                <w:cs/>
              </w:rPr>
            </w:pPr>
            <w:r w:rsidRPr="00FA2057">
              <w:rPr>
                <w:rFonts w:ascii="Arial" w:hAnsi="Arial" w:cs="Arial"/>
                <w:sz w:val="14"/>
                <w:szCs w:val="14"/>
              </w:rPr>
              <w:t>9,546</w:t>
            </w:r>
          </w:p>
        </w:tc>
      </w:tr>
      <w:tr w:rsidR="006D53D0" w:rsidRPr="00FA2057" w14:paraId="0D5382DC" w14:textId="77777777" w:rsidTr="0060245B">
        <w:trPr>
          <w:trHeight w:val="81"/>
        </w:trPr>
        <w:tc>
          <w:tcPr>
            <w:tcW w:w="1620" w:type="dxa"/>
            <w:tcBorders>
              <w:top w:val="nil"/>
              <w:left w:val="nil"/>
              <w:bottom w:val="nil"/>
              <w:right w:val="nil"/>
            </w:tcBorders>
          </w:tcPr>
          <w:p w14:paraId="6168FAF8" w14:textId="45769EE9" w:rsidR="006D53D0" w:rsidRPr="00FA2057" w:rsidRDefault="006D53D0" w:rsidP="006D53D0">
            <w:pPr>
              <w:spacing w:line="280" w:lineRule="exact"/>
              <w:ind w:left="162" w:hanging="162"/>
              <w:rPr>
                <w:rFonts w:ascii="Arial" w:hAnsi="Arial" w:cs="Arial"/>
                <w:sz w:val="14"/>
                <w:szCs w:val="14"/>
              </w:rPr>
            </w:pPr>
            <w:r w:rsidRPr="00FA2057">
              <w:rPr>
                <w:rFonts w:ascii="Arial" w:hAnsi="Arial" w:cs="Arial"/>
                <w:sz w:val="14"/>
                <w:szCs w:val="14"/>
              </w:rPr>
              <w:t>J Vasu Pain Management               Co., Ltd.</w:t>
            </w:r>
            <w:r w:rsidRPr="00FA2057">
              <w:rPr>
                <w:rFonts w:ascii="Arial" w:hAnsi="Arial" w:cs="Arial"/>
                <w:sz w:val="14"/>
                <w:szCs w:val="14"/>
                <w:vertAlign w:val="superscript"/>
              </w:rPr>
              <w:t xml:space="preserve"> (3)</w:t>
            </w:r>
          </w:p>
        </w:tc>
        <w:tc>
          <w:tcPr>
            <w:tcW w:w="1170" w:type="dxa"/>
            <w:tcBorders>
              <w:top w:val="nil"/>
              <w:left w:val="nil"/>
              <w:bottom w:val="nil"/>
              <w:right w:val="nil"/>
            </w:tcBorders>
          </w:tcPr>
          <w:p w14:paraId="1370D94F" w14:textId="72BB2E61" w:rsidR="006D53D0" w:rsidRPr="00FA2057" w:rsidRDefault="006D53D0" w:rsidP="006D53D0">
            <w:pPr>
              <w:spacing w:line="280" w:lineRule="exact"/>
              <w:ind w:left="162" w:right="-108" w:hanging="162"/>
              <w:rPr>
                <w:rFonts w:ascii="Arial" w:hAnsi="Arial" w:cs="Arial"/>
                <w:sz w:val="14"/>
                <w:szCs w:val="14"/>
              </w:rPr>
            </w:pPr>
            <w:r w:rsidRPr="00FA2057">
              <w:rPr>
                <w:rFonts w:ascii="Arial" w:hAnsi="Arial" w:cs="Arial"/>
                <w:sz w:val="14"/>
                <w:szCs w:val="14"/>
              </w:rPr>
              <w:t>Healthcare and physical therapy business operations</w:t>
            </w:r>
          </w:p>
        </w:tc>
        <w:tc>
          <w:tcPr>
            <w:tcW w:w="1080" w:type="dxa"/>
            <w:tcBorders>
              <w:top w:val="nil"/>
              <w:left w:val="nil"/>
              <w:bottom w:val="nil"/>
              <w:right w:val="nil"/>
            </w:tcBorders>
          </w:tcPr>
          <w:p w14:paraId="6B4D5DAD" w14:textId="6283A51F" w:rsidR="006D53D0" w:rsidRPr="00FA2057" w:rsidRDefault="006D53D0" w:rsidP="006D53D0">
            <w:pPr>
              <w:spacing w:line="280" w:lineRule="exact"/>
              <w:jc w:val="center"/>
              <w:rPr>
                <w:rFonts w:ascii="Arial" w:hAnsi="Arial" w:cs="Arial"/>
                <w:sz w:val="14"/>
                <w:szCs w:val="14"/>
              </w:rPr>
            </w:pPr>
            <w:r w:rsidRPr="00FA2057">
              <w:rPr>
                <w:rFonts w:ascii="Arial" w:hAnsi="Arial" w:cs="Arial"/>
                <w:sz w:val="14"/>
                <w:szCs w:val="14"/>
              </w:rPr>
              <w:t>Thailand</w:t>
            </w:r>
          </w:p>
        </w:tc>
        <w:tc>
          <w:tcPr>
            <w:tcW w:w="990" w:type="dxa"/>
          </w:tcPr>
          <w:p w14:paraId="120F959C" w14:textId="3443F62E" w:rsidR="006D53D0" w:rsidRPr="00FA2057" w:rsidRDefault="006D53D0" w:rsidP="006D53D0">
            <w:pPr>
              <w:tabs>
                <w:tab w:val="decimal" w:pos="503"/>
              </w:tabs>
              <w:spacing w:line="280" w:lineRule="exact"/>
              <w:rPr>
                <w:rFonts w:ascii="Arial" w:hAnsi="Arial" w:cs="Arial"/>
                <w:sz w:val="14"/>
                <w:szCs w:val="14"/>
              </w:rPr>
            </w:pPr>
            <w:r w:rsidRPr="006D53D0">
              <w:rPr>
                <w:rFonts w:ascii="Arial" w:hAnsi="Arial" w:cs="Arial"/>
                <w:sz w:val="14"/>
                <w:szCs w:val="14"/>
              </w:rPr>
              <w:t>25.00</w:t>
            </w:r>
          </w:p>
        </w:tc>
        <w:tc>
          <w:tcPr>
            <w:tcW w:w="990" w:type="dxa"/>
          </w:tcPr>
          <w:p w14:paraId="7AEB3A8A" w14:textId="799F3890" w:rsidR="006D53D0" w:rsidRPr="00FA2057" w:rsidRDefault="006D53D0" w:rsidP="006D53D0">
            <w:pPr>
              <w:tabs>
                <w:tab w:val="decimal" w:pos="505"/>
              </w:tabs>
              <w:spacing w:line="280" w:lineRule="exact"/>
              <w:rPr>
                <w:rFonts w:ascii="Arial" w:hAnsi="Arial" w:cs="Arial"/>
                <w:sz w:val="14"/>
                <w:szCs w:val="14"/>
              </w:rPr>
            </w:pPr>
            <w:r w:rsidRPr="00FA2057">
              <w:rPr>
                <w:rFonts w:ascii="Arial" w:hAnsi="Arial" w:cs="Arial"/>
                <w:sz w:val="14"/>
                <w:szCs w:val="14"/>
              </w:rPr>
              <w:t>25.00</w:t>
            </w:r>
          </w:p>
        </w:tc>
        <w:tc>
          <w:tcPr>
            <w:tcW w:w="990" w:type="dxa"/>
          </w:tcPr>
          <w:p w14:paraId="2D31BB2B" w14:textId="48E18F65"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10,000</w:t>
            </w:r>
          </w:p>
        </w:tc>
        <w:tc>
          <w:tcPr>
            <w:tcW w:w="990" w:type="dxa"/>
          </w:tcPr>
          <w:p w14:paraId="67E61DFC" w14:textId="0DA4D778" w:rsidR="006D53D0" w:rsidRPr="00FA2057" w:rsidRDefault="006D53D0" w:rsidP="006D53D0">
            <w:pPr>
              <w:tabs>
                <w:tab w:val="decimal" w:pos="777"/>
              </w:tabs>
              <w:spacing w:line="280" w:lineRule="exact"/>
              <w:jc w:val="both"/>
              <w:rPr>
                <w:rFonts w:ascii="Arial" w:hAnsi="Arial" w:cs="Arial"/>
                <w:sz w:val="14"/>
                <w:szCs w:val="14"/>
                <w:cs/>
              </w:rPr>
            </w:pPr>
            <w:r w:rsidRPr="006D53D0">
              <w:rPr>
                <w:rFonts w:ascii="Arial" w:hAnsi="Arial" w:cs="Arial"/>
                <w:sz w:val="14"/>
                <w:szCs w:val="14"/>
              </w:rPr>
              <w:t>10,000</w:t>
            </w:r>
          </w:p>
        </w:tc>
        <w:tc>
          <w:tcPr>
            <w:tcW w:w="990" w:type="dxa"/>
          </w:tcPr>
          <w:p w14:paraId="021943B0" w14:textId="07EAC44E"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9,881</w:t>
            </w:r>
          </w:p>
        </w:tc>
        <w:tc>
          <w:tcPr>
            <w:tcW w:w="990" w:type="dxa"/>
          </w:tcPr>
          <w:p w14:paraId="1E466313" w14:textId="29877939" w:rsidR="006D53D0" w:rsidRPr="00FA2057" w:rsidRDefault="006D53D0" w:rsidP="006D53D0">
            <w:pPr>
              <w:tabs>
                <w:tab w:val="decimal" w:pos="777"/>
              </w:tabs>
              <w:spacing w:line="280" w:lineRule="exact"/>
              <w:jc w:val="both"/>
              <w:rPr>
                <w:rFonts w:ascii="Arial" w:hAnsi="Arial" w:cs="Arial"/>
                <w:sz w:val="14"/>
                <w:szCs w:val="14"/>
                <w:cs/>
              </w:rPr>
            </w:pPr>
            <w:r w:rsidRPr="00FA2057">
              <w:rPr>
                <w:rFonts w:ascii="Arial" w:hAnsi="Arial" w:cs="Arial"/>
                <w:sz w:val="14"/>
                <w:szCs w:val="14"/>
              </w:rPr>
              <w:t>9,991</w:t>
            </w:r>
          </w:p>
        </w:tc>
      </w:tr>
      <w:tr w:rsidR="006D53D0" w:rsidRPr="00FA2057" w14:paraId="5E4C5EB6" w14:textId="77777777" w:rsidTr="0060245B">
        <w:trPr>
          <w:trHeight w:val="81"/>
        </w:trPr>
        <w:tc>
          <w:tcPr>
            <w:tcW w:w="1620" w:type="dxa"/>
            <w:tcBorders>
              <w:top w:val="nil"/>
              <w:left w:val="nil"/>
              <w:bottom w:val="nil"/>
              <w:right w:val="nil"/>
            </w:tcBorders>
          </w:tcPr>
          <w:p w14:paraId="59CBC6BD" w14:textId="11EF21FF" w:rsidR="006D53D0" w:rsidRPr="00FA2057" w:rsidRDefault="006D53D0" w:rsidP="006D53D0">
            <w:pPr>
              <w:spacing w:line="280" w:lineRule="exact"/>
              <w:ind w:left="162" w:hanging="162"/>
              <w:rPr>
                <w:rFonts w:ascii="Arial" w:hAnsi="Arial" w:cs="Arial"/>
                <w:sz w:val="14"/>
                <w:szCs w:val="14"/>
              </w:rPr>
            </w:pPr>
            <w:proofErr w:type="spellStart"/>
            <w:r w:rsidRPr="00FA2057">
              <w:rPr>
                <w:rFonts w:ascii="Arial" w:hAnsi="Arial" w:cs="Arial"/>
                <w:sz w:val="14"/>
                <w:szCs w:val="14"/>
              </w:rPr>
              <w:t>Avantis</w:t>
            </w:r>
            <w:proofErr w:type="spellEnd"/>
            <w:r w:rsidRPr="00FA2057">
              <w:rPr>
                <w:rFonts w:ascii="Arial" w:hAnsi="Arial" w:cs="Arial"/>
                <w:sz w:val="14"/>
                <w:szCs w:val="14"/>
              </w:rPr>
              <w:t xml:space="preserve"> Laboratory (Thailand) Company Limited</w:t>
            </w:r>
            <w:r w:rsidRPr="00FA2057">
              <w:rPr>
                <w:rFonts w:ascii="Arial" w:hAnsi="Arial" w:cs="Arial"/>
                <w:sz w:val="14"/>
                <w:szCs w:val="14"/>
                <w:vertAlign w:val="superscript"/>
              </w:rPr>
              <w:t>(4)</w:t>
            </w:r>
          </w:p>
        </w:tc>
        <w:tc>
          <w:tcPr>
            <w:tcW w:w="1170" w:type="dxa"/>
            <w:tcBorders>
              <w:top w:val="nil"/>
              <w:left w:val="nil"/>
              <w:bottom w:val="nil"/>
              <w:right w:val="nil"/>
            </w:tcBorders>
          </w:tcPr>
          <w:p w14:paraId="79942C7B" w14:textId="1DF7F6B3" w:rsidR="006D53D0" w:rsidRPr="00FA2057" w:rsidRDefault="006D53D0" w:rsidP="006D53D0">
            <w:pPr>
              <w:spacing w:line="280" w:lineRule="exact"/>
              <w:ind w:left="162" w:right="-108" w:hanging="162"/>
              <w:rPr>
                <w:rFonts w:ascii="Arial" w:hAnsi="Arial" w:cs="Arial"/>
                <w:sz w:val="14"/>
                <w:szCs w:val="14"/>
              </w:rPr>
            </w:pPr>
            <w:r w:rsidRPr="00FA2057">
              <w:rPr>
                <w:rFonts w:ascii="Arial" w:hAnsi="Arial" w:cs="Arial"/>
                <w:sz w:val="14"/>
                <w:szCs w:val="14"/>
              </w:rPr>
              <w:t>Financial technology development</w:t>
            </w:r>
          </w:p>
        </w:tc>
        <w:tc>
          <w:tcPr>
            <w:tcW w:w="1080" w:type="dxa"/>
            <w:tcBorders>
              <w:top w:val="nil"/>
              <w:left w:val="nil"/>
              <w:bottom w:val="nil"/>
              <w:right w:val="nil"/>
            </w:tcBorders>
          </w:tcPr>
          <w:p w14:paraId="447B5322" w14:textId="6F629364" w:rsidR="006D53D0" w:rsidRPr="00FA2057" w:rsidRDefault="006D53D0" w:rsidP="006D53D0">
            <w:pPr>
              <w:spacing w:line="280" w:lineRule="exact"/>
              <w:jc w:val="center"/>
              <w:rPr>
                <w:rFonts w:ascii="Arial" w:hAnsi="Arial" w:cs="Arial"/>
                <w:sz w:val="14"/>
                <w:szCs w:val="14"/>
              </w:rPr>
            </w:pPr>
            <w:r w:rsidRPr="00FA2057">
              <w:rPr>
                <w:rFonts w:ascii="Arial" w:hAnsi="Arial" w:cs="Arial"/>
                <w:sz w:val="14"/>
                <w:szCs w:val="14"/>
              </w:rPr>
              <w:t>Thailand</w:t>
            </w:r>
          </w:p>
        </w:tc>
        <w:tc>
          <w:tcPr>
            <w:tcW w:w="990" w:type="dxa"/>
          </w:tcPr>
          <w:p w14:paraId="4A312148" w14:textId="2E480A32" w:rsidR="006D53D0" w:rsidRPr="00FA2057" w:rsidRDefault="006D53D0" w:rsidP="006D53D0">
            <w:pPr>
              <w:tabs>
                <w:tab w:val="decimal" w:pos="503"/>
              </w:tabs>
              <w:spacing w:line="280" w:lineRule="exact"/>
              <w:rPr>
                <w:rFonts w:ascii="Arial" w:hAnsi="Arial" w:cs="Arial"/>
                <w:sz w:val="14"/>
                <w:szCs w:val="14"/>
              </w:rPr>
            </w:pPr>
            <w:r w:rsidRPr="006D53D0">
              <w:rPr>
                <w:rFonts w:ascii="Arial" w:hAnsi="Arial" w:cs="Arial"/>
                <w:sz w:val="14"/>
                <w:szCs w:val="14"/>
              </w:rPr>
              <w:t>41.92</w:t>
            </w:r>
          </w:p>
        </w:tc>
        <w:tc>
          <w:tcPr>
            <w:tcW w:w="990" w:type="dxa"/>
          </w:tcPr>
          <w:p w14:paraId="59D6B081" w14:textId="6C49E71F" w:rsidR="006D53D0" w:rsidRPr="00FA2057" w:rsidRDefault="006D53D0" w:rsidP="006D53D0">
            <w:pPr>
              <w:tabs>
                <w:tab w:val="decimal" w:pos="505"/>
              </w:tabs>
              <w:spacing w:line="280" w:lineRule="exact"/>
              <w:rPr>
                <w:rFonts w:ascii="Arial" w:hAnsi="Arial" w:cs="Arial"/>
                <w:sz w:val="14"/>
                <w:szCs w:val="14"/>
              </w:rPr>
            </w:pPr>
            <w:r w:rsidRPr="00FA2057">
              <w:rPr>
                <w:rFonts w:ascii="Arial" w:hAnsi="Arial" w:cs="Arial"/>
                <w:sz w:val="14"/>
                <w:szCs w:val="14"/>
              </w:rPr>
              <w:t>41.92</w:t>
            </w:r>
          </w:p>
        </w:tc>
        <w:tc>
          <w:tcPr>
            <w:tcW w:w="990" w:type="dxa"/>
          </w:tcPr>
          <w:p w14:paraId="1C3E2D8A" w14:textId="5479902B"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93,000</w:t>
            </w:r>
          </w:p>
        </w:tc>
        <w:tc>
          <w:tcPr>
            <w:tcW w:w="990" w:type="dxa"/>
          </w:tcPr>
          <w:p w14:paraId="1865D775" w14:textId="52831E56" w:rsidR="006D53D0" w:rsidRPr="00FA2057" w:rsidRDefault="006D53D0" w:rsidP="006D53D0">
            <w:pPr>
              <w:tabs>
                <w:tab w:val="decimal" w:pos="777"/>
              </w:tabs>
              <w:spacing w:line="280" w:lineRule="exact"/>
              <w:jc w:val="both"/>
              <w:rPr>
                <w:rFonts w:ascii="Arial" w:hAnsi="Arial" w:cs="Arial"/>
                <w:sz w:val="14"/>
                <w:szCs w:val="14"/>
                <w:cs/>
              </w:rPr>
            </w:pPr>
            <w:r w:rsidRPr="006D53D0">
              <w:rPr>
                <w:rFonts w:ascii="Arial" w:hAnsi="Arial" w:cs="Arial"/>
                <w:sz w:val="14"/>
                <w:szCs w:val="14"/>
              </w:rPr>
              <w:t>93,000</w:t>
            </w:r>
          </w:p>
        </w:tc>
        <w:tc>
          <w:tcPr>
            <w:tcW w:w="990" w:type="dxa"/>
          </w:tcPr>
          <w:p w14:paraId="1607728E" w14:textId="0B2FBDFC" w:rsidR="006D53D0" w:rsidRPr="00FA2057" w:rsidRDefault="006D53D0" w:rsidP="006D53D0">
            <w:pPr>
              <w:tabs>
                <w:tab w:val="decimal" w:pos="777"/>
              </w:tabs>
              <w:spacing w:line="280" w:lineRule="exact"/>
              <w:jc w:val="both"/>
              <w:rPr>
                <w:rFonts w:ascii="Arial" w:hAnsi="Arial" w:cs="Arial"/>
                <w:sz w:val="14"/>
                <w:szCs w:val="14"/>
              </w:rPr>
            </w:pPr>
            <w:r w:rsidRPr="006D53D0">
              <w:rPr>
                <w:rFonts w:ascii="Arial" w:hAnsi="Arial" w:cs="Arial"/>
                <w:sz w:val="14"/>
                <w:szCs w:val="14"/>
              </w:rPr>
              <w:t>89,603</w:t>
            </w:r>
          </w:p>
        </w:tc>
        <w:tc>
          <w:tcPr>
            <w:tcW w:w="990" w:type="dxa"/>
          </w:tcPr>
          <w:p w14:paraId="36C27D44" w14:textId="5BCBD2A4" w:rsidR="006D53D0" w:rsidRPr="00FA2057" w:rsidRDefault="006D53D0" w:rsidP="006D53D0">
            <w:pPr>
              <w:tabs>
                <w:tab w:val="decimal" w:pos="777"/>
              </w:tabs>
              <w:spacing w:line="280" w:lineRule="exact"/>
              <w:jc w:val="both"/>
              <w:rPr>
                <w:rFonts w:ascii="Arial" w:hAnsi="Arial" w:cs="Arial"/>
                <w:sz w:val="14"/>
                <w:szCs w:val="14"/>
                <w:cs/>
              </w:rPr>
            </w:pPr>
            <w:r w:rsidRPr="00FA2057">
              <w:rPr>
                <w:rFonts w:ascii="Arial" w:hAnsi="Arial" w:cs="Arial"/>
                <w:sz w:val="14"/>
                <w:szCs w:val="14"/>
              </w:rPr>
              <w:t>92,923</w:t>
            </w:r>
          </w:p>
        </w:tc>
      </w:tr>
      <w:tr w:rsidR="006D53D0" w:rsidRPr="00FA2057" w14:paraId="4487288D" w14:textId="77777777" w:rsidTr="00A864C8">
        <w:tc>
          <w:tcPr>
            <w:tcW w:w="1620" w:type="dxa"/>
            <w:tcBorders>
              <w:top w:val="nil"/>
              <w:left w:val="nil"/>
              <w:bottom w:val="nil"/>
              <w:right w:val="nil"/>
            </w:tcBorders>
          </w:tcPr>
          <w:p w14:paraId="5A52D6F9" w14:textId="3E524415" w:rsidR="006D53D0" w:rsidRPr="00FA2057" w:rsidRDefault="006D53D0" w:rsidP="006D53D0">
            <w:pPr>
              <w:spacing w:line="280" w:lineRule="exact"/>
              <w:ind w:left="162" w:right="-90" w:hanging="162"/>
              <w:rPr>
                <w:rFonts w:ascii="Arial" w:hAnsi="Arial" w:cs="Arial"/>
                <w:sz w:val="14"/>
                <w:szCs w:val="14"/>
              </w:rPr>
            </w:pPr>
            <w:r w:rsidRPr="00FA2057">
              <w:rPr>
                <w:rFonts w:ascii="Arial" w:hAnsi="Arial" w:cs="Arial"/>
                <w:sz w:val="14"/>
                <w:szCs w:val="14"/>
              </w:rPr>
              <w:t>BNN RESTAURANT GROUP COMPANY LIMITED</w:t>
            </w:r>
          </w:p>
        </w:tc>
        <w:tc>
          <w:tcPr>
            <w:tcW w:w="1170" w:type="dxa"/>
            <w:tcBorders>
              <w:top w:val="nil"/>
              <w:left w:val="nil"/>
              <w:bottom w:val="nil"/>
              <w:right w:val="nil"/>
            </w:tcBorders>
          </w:tcPr>
          <w:p w14:paraId="370DEFDD" w14:textId="3504463E" w:rsidR="006D53D0" w:rsidRPr="00FA2057" w:rsidRDefault="006D53D0" w:rsidP="006D53D0">
            <w:pPr>
              <w:spacing w:line="280" w:lineRule="exact"/>
              <w:ind w:left="162" w:right="-108" w:hanging="162"/>
              <w:rPr>
                <w:rFonts w:ascii="Arial" w:hAnsi="Arial" w:cs="Arial"/>
                <w:sz w:val="14"/>
                <w:szCs w:val="14"/>
              </w:rPr>
            </w:pPr>
            <w:r w:rsidRPr="00FA2057">
              <w:rPr>
                <w:rFonts w:ascii="Arial" w:hAnsi="Arial" w:cs="Arial"/>
                <w:sz w:val="14"/>
                <w:szCs w:val="14"/>
              </w:rPr>
              <w:t>Restaurants</w:t>
            </w:r>
          </w:p>
        </w:tc>
        <w:tc>
          <w:tcPr>
            <w:tcW w:w="1080" w:type="dxa"/>
            <w:tcBorders>
              <w:top w:val="nil"/>
              <w:left w:val="nil"/>
              <w:bottom w:val="nil"/>
              <w:right w:val="nil"/>
            </w:tcBorders>
          </w:tcPr>
          <w:p w14:paraId="2CB7D039" w14:textId="3D13D0A1" w:rsidR="006D53D0" w:rsidRPr="00FA2057" w:rsidRDefault="006D53D0" w:rsidP="006D53D0">
            <w:pPr>
              <w:spacing w:line="280" w:lineRule="exact"/>
              <w:jc w:val="center"/>
              <w:rPr>
                <w:rFonts w:ascii="Arial" w:hAnsi="Arial" w:cs="Arial"/>
                <w:sz w:val="14"/>
                <w:szCs w:val="14"/>
              </w:rPr>
            </w:pPr>
            <w:r w:rsidRPr="00FA2057">
              <w:rPr>
                <w:rFonts w:ascii="Arial" w:hAnsi="Arial" w:cs="Arial"/>
                <w:sz w:val="14"/>
                <w:szCs w:val="14"/>
              </w:rPr>
              <w:t>Thailand</w:t>
            </w:r>
          </w:p>
        </w:tc>
        <w:tc>
          <w:tcPr>
            <w:tcW w:w="990" w:type="dxa"/>
          </w:tcPr>
          <w:p w14:paraId="22BBD381" w14:textId="1CBBDE95" w:rsidR="006D53D0" w:rsidRPr="00FA2057" w:rsidRDefault="006D53D0" w:rsidP="006D53D0">
            <w:pPr>
              <w:tabs>
                <w:tab w:val="decimal" w:pos="503"/>
              </w:tabs>
              <w:spacing w:line="280" w:lineRule="exact"/>
              <w:rPr>
                <w:rFonts w:ascii="Arial" w:hAnsi="Arial" w:cs="Arial"/>
                <w:sz w:val="14"/>
                <w:szCs w:val="14"/>
              </w:rPr>
            </w:pPr>
            <w:r w:rsidRPr="006D53D0">
              <w:rPr>
                <w:rFonts w:ascii="Arial" w:hAnsi="Arial" w:cs="Arial"/>
                <w:sz w:val="14"/>
                <w:szCs w:val="14"/>
              </w:rPr>
              <w:t>30.00</w:t>
            </w:r>
          </w:p>
        </w:tc>
        <w:tc>
          <w:tcPr>
            <w:tcW w:w="990" w:type="dxa"/>
          </w:tcPr>
          <w:p w14:paraId="1AADC991" w14:textId="3B6644F2" w:rsidR="006D53D0" w:rsidRPr="00FA2057" w:rsidRDefault="006D53D0" w:rsidP="006D53D0">
            <w:pPr>
              <w:tabs>
                <w:tab w:val="decimal" w:pos="505"/>
              </w:tabs>
              <w:spacing w:line="280" w:lineRule="exact"/>
              <w:rPr>
                <w:rFonts w:ascii="Arial" w:hAnsi="Arial" w:cs="Arial"/>
                <w:sz w:val="14"/>
                <w:szCs w:val="14"/>
              </w:rPr>
            </w:pPr>
            <w:r w:rsidRPr="00FA2057">
              <w:rPr>
                <w:rFonts w:ascii="Arial" w:hAnsi="Arial" w:cs="Arial"/>
                <w:sz w:val="14"/>
                <w:szCs w:val="14"/>
              </w:rPr>
              <w:t>30.00</w:t>
            </w:r>
          </w:p>
        </w:tc>
        <w:tc>
          <w:tcPr>
            <w:tcW w:w="990" w:type="dxa"/>
          </w:tcPr>
          <w:p w14:paraId="2C788CCE" w14:textId="77777777" w:rsidR="006D53D0" w:rsidRDefault="006D53D0" w:rsidP="006D53D0">
            <w:pPr>
              <w:pBdr>
                <w:bottom w:val="single" w:sz="4" w:space="1" w:color="auto"/>
              </w:pBdr>
              <w:tabs>
                <w:tab w:val="decimal" w:pos="777"/>
              </w:tabs>
              <w:spacing w:line="280" w:lineRule="exact"/>
              <w:jc w:val="both"/>
              <w:rPr>
                <w:rFonts w:ascii="Arial" w:hAnsi="Arial" w:cstheme="minorBidi"/>
                <w:sz w:val="14"/>
                <w:szCs w:val="14"/>
              </w:rPr>
            </w:pPr>
            <w:r w:rsidRPr="006D53D0">
              <w:rPr>
                <w:rFonts w:ascii="Arial" w:hAnsi="Arial" w:cs="Arial"/>
                <w:sz w:val="14"/>
                <w:szCs w:val="14"/>
              </w:rPr>
              <w:t>1,200,000</w:t>
            </w:r>
          </w:p>
          <w:p w14:paraId="0ED8AA81" w14:textId="77777777" w:rsidR="006D53D0" w:rsidRDefault="006D53D0" w:rsidP="006D53D0">
            <w:pPr>
              <w:pBdr>
                <w:bottom w:val="single" w:sz="4" w:space="1" w:color="auto"/>
              </w:pBdr>
              <w:tabs>
                <w:tab w:val="decimal" w:pos="777"/>
              </w:tabs>
              <w:spacing w:line="280" w:lineRule="exact"/>
              <w:jc w:val="both"/>
              <w:rPr>
                <w:rFonts w:ascii="Arial" w:hAnsi="Arial" w:cstheme="minorBidi"/>
                <w:sz w:val="14"/>
                <w:szCs w:val="14"/>
              </w:rPr>
            </w:pPr>
          </w:p>
          <w:p w14:paraId="4BD438EA" w14:textId="10D6787A" w:rsidR="006D53D0" w:rsidRPr="006D53D0" w:rsidRDefault="006D53D0" w:rsidP="006D53D0">
            <w:pPr>
              <w:pBdr>
                <w:bottom w:val="single" w:sz="4" w:space="1" w:color="auto"/>
              </w:pBdr>
              <w:tabs>
                <w:tab w:val="decimal" w:pos="777"/>
              </w:tabs>
              <w:spacing w:line="280" w:lineRule="exact"/>
              <w:jc w:val="both"/>
              <w:rPr>
                <w:rFonts w:ascii="Arial" w:hAnsi="Arial" w:cstheme="minorBidi"/>
                <w:sz w:val="14"/>
                <w:szCs w:val="14"/>
              </w:rPr>
            </w:pPr>
          </w:p>
        </w:tc>
        <w:tc>
          <w:tcPr>
            <w:tcW w:w="990" w:type="dxa"/>
          </w:tcPr>
          <w:p w14:paraId="298988EB" w14:textId="77777777" w:rsidR="006D53D0" w:rsidRPr="001216D4" w:rsidRDefault="006D53D0" w:rsidP="001216D4">
            <w:pPr>
              <w:pBdr>
                <w:bottom w:val="single" w:sz="4" w:space="1" w:color="auto"/>
              </w:pBdr>
              <w:tabs>
                <w:tab w:val="decimal" w:pos="777"/>
              </w:tabs>
              <w:spacing w:line="280" w:lineRule="exact"/>
              <w:jc w:val="both"/>
              <w:rPr>
                <w:rFonts w:ascii="Arial" w:hAnsi="Arial" w:cs="Arial"/>
                <w:sz w:val="14"/>
                <w:szCs w:val="14"/>
              </w:rPr>
            </w:pPr>
            <w:r w:rsidRPr="006D53D0">
              <w:rPr>
                <w:rFonts w:ascii="Arial" w:hAnsi="Arial" w:cs="Arial"/>
                <w:sz w:val="14"/>
                <w:szCs w:val="14"/>
              </w:rPr>
              <w:t>1,200,000</w:t>
            </w:r>
          </w:p>
          <w:p w14:paraId="3A7AF50D" w14:textId="77777777" w:rsidR="006D53D0" w:rsidRPr="001216D4" w:rsidRDefault="006D53D0" w:rsidP="001216D4">
            <w:pPr>
              <w:pBdr>
                <w:bottom w:val="single" w:sz="4" w:space="1" w:color="auto"/>
              </w:pBdr>
              <w:tabs>
                <w:tab w:val="decimal" w:pos="777"/>
              </w:tabs>
              <w:spacing w:line="280" w:lineRule="exact"/>
              <w:jc w:val="both"/>
              <w:rPr>
                <w:rFonts w:ascii="Arial" w:hAnsi="Arial" w:cs="Arial"/>
                <w:sz w:val="14"/>
                <w:szCs w:val="14"/>
              </w:rPr>
            </w:pPr>
          </w:p>
          <w:p w14:paraId="17F2E8E0" w14:textId="1C566C06" w:rsidR="006D53D0" w:rsidRPr="001216D4" w:rsidRDefault="006D53D0" w:rsidP="001216D4">
            <w:pPr>
              <w:pBdr>
                <w:bottom w:val="single" w:sz="4" w:space="1" w:color="auto"/>
              </w:pBdr>
              <w:tabs>
                <w:tab w:val="decimal" w:pos="777"/>
              </w:tabs>
              <w:spacing w:line="280" w:lineRule="exact"/>
              <w:jc w:val="both"/>
              <w:rPr>
                <w:rFonts w:ascii="Arial" w:hAnsi="Arial" w:cs="Arial"/>
                <w:sz w:val="14"/>
                <w:szCs w:val="14"/>
              </w:rPr>
            </w:pPr>
          </w:p>
        </w:tc>
        <w:tc>
          <w:tcPr>
            <w:tcW w:w="990" w:type="dxa"/>
          </w:tcPr>
          <w:p w14:paraId="325C0468" w14:textId="77777777" w:rsidR="006D53D0" w:rsidRPr="001216D4" w:rsidRDefault="006D53D0" w:rsidP="001216D4">
            <w:pPr>
              <w:pBdr>
                <w:bottom w:val="single" w:sz="4" w:space="1" w:color="auto"/>
              </w:pBdr>
              <w:tabs>
                <w:tab w:val="decimal" w:pos="777"/>
              </w:tabs>
              <w:spacing w:line="280" w:lineRule="exact"/>
              <w:jc w:val="both"/>
              <w:rPr>
                <w:rFonts w:ascii="Arial" w:hAnsi="Arial" w:cs="Arial"/>
                <w:sz w:val="14"/>
                <w:szCs w:val="14"/>
              </w:rPr>
            </w:pPr>
            <w:r w:rsidRPr="006D53D0">
              <w:rPr>
                <w:rFonts w:ascii="Arial" w:hAnsi="Arial" w:cs="Arial"/>
                <w:sz w:val="14"/>
                <w:szCs w:val="14"/>
              </w:rPr>
              <w:t>1,281,850</w:t>
            </w:r>
          </w:p>
          <w:p w14:paraId="20D00BD3" w14:textId="77777777" w:rsidR="006D53D0" w:rsidRPr="001216D4" w:rsidRDefault="006D53D0" w:rsidP="001216D4">
            <w:pPr>
              <w:pBdr>
                <w:bottom w:val="single" w:sz="4" w:space="1" w:color="auto"/>
              </w:pBdr>
              <w:tabs>
                <w:tab w:val="decimal" w:pos="777"/>
              </w:tabs>
              <w:spacing w:line="280" w:lineRule="exact"/>
              <w:jc w:val="both"/>
              <w:rPr>
                <w:rFonts w:ascii="Arial" w:hAnsi="Arial" w:cs="Arial"/>
                <w:sz w:val="14"/>
                <w:szCs w:val="14"/>
              </w:rPr>
            </w:pPr>
          </w:p>
          <w:p w14:paraId="17D18DCE" w14:textId="0F21DAB5" w:rsidR="006D53D0" w:rsidRPr="001216D4" w:rsidRDefault="006D53D0" w:rsidP="001216D4">
            <w:pPr>
              <w:pBdr>
                <w:bottom w:val="single" w:sz="4" w:space="1" w:color="auto"/>
              </w:pBdr>
              <w:tabs>
                <w:tab w:val="decimal" w:pos="777"/>
              </w:tabs>
              <w:spacing w:line="280" w:lineRule="exact"/>
              <w:jc w:val="both"/>
              <w:rPr>
                <w:rFonts w:ascii="Arial" w:hAnsi="Arial" w:cs="Arial"/>
                <w:sz w:val="14"/>
                <w:szCs w:val="14"/>
              </w:rPr>
            </w:pPr>
          </w:p>
        </w:tc>
        <w:tc>
          <w:tcPr>
            <w:tcW w:w="990" w:type="dxa"/>
          </w:tcPr>
          <w:p w14:paraId="2F03A1BE" w14:textId="77777777" w:rsidR="006D53D0" w:rsidRDefault="006D53D0" w:rsidP="006D53D0">
            <w:pPr>
              <w:tabs>
                <w:tab w:val="decimal" w:pos="777"/>
              </w:tabs>
              <w:spacing w:line="280" w:lineRule="exact"/>
              <w:jc w:val="both"/>
              <w:rPr>
                <w:rFonts w:ascii="Arial" w:hAnsi="Arial" w:cs="Arial"/>
                <w:sz w:val="14"/>
                <w:szCs w:val="14"/>
              </w:rPr>
            </w:pPr>
            <w:r w:rsidRPr="00FA2057">
              <w:rPr>
                <w:rFonts w:ascii="Arial" w:hAnsi="Arial" w:cs="Arial"/>
                <w:sz w:val="14"/>
                <w:szCs w:val="14"/>
              </w:rPr>
              <w:t>1,219,270</w:t>
            </w:r>
          </w:p>
          <w:p w14:paraId="3960BC4F" w14:textId="77777777" w:rsidR="006D53D0" w:rsidRPr="00FA2057" w:rsidRDefault="006D53D0" w:rsidP="006D53D0">
            <w:pPr>
              <w:tabs>
                <w:tab w:val="decimal" w:pos="670"/>
              </w:tabs>
              <w:spacing w:line="280" w:lineRule="exact"/>
              <w:jc w:val="both"/>
              <w:rPr>
                <w:rFonts w:ascii="Arial" w:hAnsi="Arial" w:cs="Arial"/>
                <w:sz w:val="14"/>
                <w:szCs w:val="14"/>
              </w:rPr>
            </w:pPr>
          </w:p>
          <w:p w14:paraId="0E789F62" w14:textId="4674A5F5" w:rsidR="006D53D0" w:rsidRPr="00FA2057" w:rsidRDefault="006D53D0" w:rsidP="006D53D0">
            <w:pPr>
              <w:pBdr>
                <w:bottom w:val="single" w:sz="4" w:space="1" w:color="auto"/>
              </w:pBdr>
              <w:tabs>
                <w:tab w:val="decimal" w:pos="670"/>
              </w:tabs>
              <w:spacing w:line="280" w:lineRule="exact"/>
              <w:jc w:val="both"/>
              <w:rPr>
                <w:rFonts w:ascii="Arial" w:hAnsi="Arial" w:cs="Arial"/>
                <w:sz w:val="14"/>
                <w:szCs w:val="14"/>
              </w:rPr>
            </w:pPr>
          </w:p>
        </w:tc>
      </w:tr>
      <w:tr w:rsidR="006D53D0" w:rsidRPr="00FA2057" w14:paraId="2B4D3C0D" w14:textId="77777777" w:rsidTr="0060245B">
        <w:tc>
          <w:tcPr>
            <w:tcW w:w="1620" w:type="dxa"/>
            <w:tcBorders>
              <w:top w:val="nil"/>
              <w:left w:val="nil"/>
              <w:bottom w:val="nil"/>
              <w:right w:val="nil"/>
            </w:tcBorders>
          </w:tcPr>
          <w:p w14:paraId="102B7AAC" w14:textId="77777777" w:rsidR="006D53D0" w:rsidRPr="00FA2057" w:rsidRDefault="006D53D0" w:rsidP="006D53D0">
            <w:pPr>
              <w:spacing w:line="280" w:lineRule="exact"/>
              <w:rPr>
                <w:rFonts w:ascii="Arial" w:hAnsi="Arial" w:cs="Arial"/>
                <w:sz w:val="14"/>
                <w:szCs w:val="14"/>
              </w:rPr>
            </w:pPr>
            <w:r w:rsidRPr="00FA2057">
              <w:rPr>
                <w:rFonts w:ascii="Arial" w:hAnsi="Arial" w:cs="Arial"/>
                <w:sz w:val="14"/>
                <w:szCs w:val="14"/>
              </w:rPr>
              <w:t>Total</w:t>
            </w:r>
          </w:p>
        </w:tc>
        <w:tc>
          <w:tcPr>
            <w:tcW w:w="1170" w:type="dxa"/>
            <w:tcBorders>
              <w:top w:val="nil"/>
              <w:left w:val="nil"/>
              <w:bottom w:val="nil"/>
              <w:right w:val="nil"/>
            </w:tcBorders>
          </w:tcPr>
          <w:p w14:paraId="6F0DDCF7" w14:textId="77777777" w:rsidR="006D53D0" w:rsidRPr="00FA2057" w:rsidRDefault="006D53D0" w:rsidP="006D53D0">
            <w:pPr>
              <w:spacing w:line="280" w:lineRule="exact"/>
              <w:rPr>
                <w:rFonts w:ascii="Arial" w:hAnsi="Arial" w:cs="Arial"/>
                <w:b/>
                <w:bCs/>
                <w:sz w:val="14"/>
                <w:szCs w:val="14"/>
              </w:rPr>
            </w:pPr>
          </w:p>
        </w:tc>
        <w:tc>
          <w:tcPr>
            <w:tcW w:w="1080" w:type="dxa"/>
            <w:tcBorders>
              <w:top w:val="nil"/>
              <w:left w:val="nil"/>
              <w:bottom w:val="nil"/>
              <w:right w:val="nil"/>
            </w:tcBorders>
          </w:tcPr>
          <w:p w14:paraId="01E2F0B0" w14:textId="77777777" w:rsidR="006D53D0" w:rsidRPr="00FA2057" w:rsidRDefault="006D53D0" w:rsidP="006D53D0">
            <w:pPr>
              <w:spacing w:line="280" w:lineRule="exact"/>
              <w:rPr>
                <w:rFonts w:ascii="Arial" w:hAnsi="Arial" w:cs="Arial"/>
                <w:b/>
                <w:bCs/>
                <w:sz w:val="14"/>
                <w:szCs w:val="14"/>
              </w:rPr>
            </w:pPr>
          </w:p>
        </w:tc>
        <w:tc>
          <w:tcPr>
            <w:tcW w:w="990" w:type="dxa"/>
          </w:tcPr>
          <w:p w14:paraId="7A383446" w14:textId="77777777" w:rsidR="006D53D0" w:rsidRPr="00FA2057" w:rsidRDefault="006D53D0" w:rsidP="006D53D0">
            <w:pPr>
              <w:spacing w:line="280" w:lineRule="exact"/>
              <w:jc w:val="right"/>
              <w:rPr>
                <w:rFonts w:ascii="Arial" w:hAnsi="Arial" w:cs="Arial"/>
                <w:b/>
                <w:bCs/>
                <w:sz w:val="14"/>
                <w:szCs w:val="14"/>
              </w:rPr>
            </w:pPr>
          </w:p>
        </w:tc>
        <w:tc>
          <w:tcPr>
            <w:tcW w:w="990" w:type="dxa"/>
          </w:tcPr>
          <w:p w14:paraId="593A654E" w14:textId="77777777" w:rsidR="006D53D0" w:rsidRPr="00FA2057" w:rsidRDefault="006D53D0" w:rsidP="006D53D0">
            <w:pPr>
              <w:spacing w:line="280" w:lineRule="exact"/>
              <w:jc w:val="right"/>
              <w:rPr>
                <w:rFonts w:ascii="Arial" w:hAnsi="Arial" w:cs="Arial"/>
                <w:b/>
                <w:bCs/>
                <w:sz w:val="14"/>
                <w:szCs w:val="14"/>
              </w:rPr>
            </w:pPr>
          </w:p>
        </w:tc>
        <w:tc>
          <w:tcPr>
            <w:tcW w:w="990" w:type="dxa"/>
            <w:vAlign w:val="bottom"/>
          </w:tcPr>
          <w:p w14:paraId="304D4644" w14:textId="1D83EB50" w:rsidR="006D53D0" w:rsidRPr="00FA2057" w:rsidRDefault="006D53D0" w:rsidP="006D53D0">
            <w:pPr>
              <w:pBdr>
                <w:bottom w:val="double" w:sz="4" w:space="1" w:color="auto"/>
              </w:pBdr>
              <w:tabs>
                <w:tab w:val="decimal" w:pos="777"/>
              </w:tabs>
              <w:spacing w:line="280" w:lineRule="exact"/>
              <w:jc w:val="both"/>
              <w:rPr>
                <w:rFonts w:ascii="Arial" w:hAnsi="Arial" w:cs="Arial"/>
                <w:sz w:val="14"/>
                <w:szCs w:val="14"/>
              </w:rPr>
            </w:pPr>
            <w:r w:rsidRPr="006D53D0">
              <w:rPr>
                <w:rFonts w:ascii="Arial" w:hAnsi="Arial" w:cs="Arial"/>
                <w:sz w:val="14"/>
                <w:szCs w:val="14"/>
              </w:rPr>
              <w:t>5,531,471</w:t>
            </w:r>
          </w:p>
        </w:tc>
        <w:tc>
          <w:tcPr>
            <w:tcW w:w="990" w:type="dxa"/>
            <w:vAlign w:val="bottom"/>
          </w:tcPr>
          <w:p w14:paraId="1F8D6BE2" w14:textId="07FD7CC0" w:rsidR="006D53D0" w:rsidRPr="00FA2057" w:rsidRDefault="006D53D0" w:rsidP="006D53D0">
            <w:pPr>
              <w:pBdr>
                <w:bottom w:val="double" w:sz="4" w:space="1" w:color="auto"/>
              </w:pBdr>
              <w:tabs>
                <w:tab w:val="decimal" w:pos="777"/>
              </w:tabs>
              <w:spacing w:line="280" w:lineRule="exact"/>
              <w:jc w:val="both"/>
              <w:rPr>
                <w:rFonts w:ascii="Arial" w:hAnsi="Arial" w:cs="Arial"/>
                <w:sz w:val="14"/>
                <w:szCs w:val="14"/>
              </w:rPr>
            </w:pPr>
            <w:r w:rsidRPr="006D53D0">
              <w:rPr>
                <w:rFonts w:ascii="Arial" w:hAnsi="Arial" w:cs="Arial"/>
                <w:sz w:val="14"/>
                <w:szCs w:val="14"/>
              </w:rPr>
              <w:t>5,531,471</w:t>
            </w:r>
          </w:p>
        </w:tc>
        <w:tc>
          <w:tcPr>
            <w:tcW w:w="990" w:type="dxa"/>
            <w:vAlign w:val="bottom"/>
          </w:tcPr>
          <w:p w14:paraId="0F707407" w14:textId="0FFA1A18" w:rsidR="006D53D0" w:rsidRPr="00FA2057" w:rsidRDefault="006435B6" w:rsidP="006D53D0">
            <w:pPr>
              <w:pBdr>
                <w:bottom w:val="double" w:sz="4" w:space="1" w:color="auto"/>
              </w:pBdr>
              <w:tabs>
                <w:tab w:val="decimal" w:pos="777"/>
              </w:tabs>
              <w:spacing w:line="280" w:lineRule="exact"/>
              <w:jc w:val="both"/>
              <w:rPr>
                <w:rFonts w:ascii="Arial" w:hAnsi="Arial" w:cs="Arial"/>
                <w:sz w:val="14"/>
                <w:szCs w:val="14"/>
              </w:rPr>
            </w:pPr>
            <w:r>
              <w:rPr>
                <w:rFonts w:ascii="Arial" w:hAnsi="Arial" w:cs="Arial"/>
                <w:sz w:val="14"/>
                <w:szCs w:val="14"/>
              </w:rPr>
              <w:t>6,916,900</w:t>
            </w:r>
          </w:p>
        </w:tc>
        <w:tc>
          <w:tcPr>
            <w:tcW w:w="990" w:type="dxa"/>
            <w:vAlign w:val="bottom"/>
          </w:tcPr>
          <w:p w14:paraId="681FE97D" w14:textId="79D56B0E" w:rsidR="006D53D0" w:rsidRPr="00FA2057" w:rsidRDefault="006D53D0" w:rsidP="006D53D0">
            <w:pPr>
              <w:pBdr>
                <w:bottom w:val="double" w:sz="4" w:space="1" w:color="auto"/>
              </w:pBdr>
              <w:tabs>
                <w:tab w:val="decimal" w:pos="777"/>
              </w:tabs>
              <w:spacing w:line="280" w:lineRule="exact"/>
              <w:ind w:left="-4" w:firstLine="4"/>
              <w:jc w:val="both"/>
              <w:rPr>
                <w:rFonts w:ascii="Arial" w:hAnsi="Arial" w:cs="Arial"/>
                <w:sz w:val="14"/>
                <w:szCs w:val="14"/>
              </w:rPr>
            </w:pPr>
            <w:r w:rsidRPr="00FA2057">
              <w:rPr>
                <w:rFonts w:ascii="Arial" w:hAnsi="Arial" w:cs="Arial"/>
                <w:sz w:val="14"/>
                <w:szCs w:val="14"/>
              </w:rPr>
              <w:t>7,102,847</w:t>
            </w:r>
          </w:p>
        </w:tc>
      </w:tr>
    </w:tbl>
    <w:p w14:paraId="77701E67" w14:textId="77777777" w:rsidR="006D53D0" w:rsidRDefault="006D53D0">
      <w:r>
        <w:br w:type="page"/>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FA2057" w:rsidRPr="006C7523" w14:paraId="255161E3" w14:textId="77777777" w:rsidTr="00EC55DB">
        <w:tc>
          <w:tcPr>
            <w:tcW w:w="9810" w:type="dxa"/>
            <w:gridSpan w:val="9"/>
            <w:tcBorders>
              <w:top w:val="nil"/>
              <w:left w:val="nil"/>
              <w:bottom w:val="nil"/>
              <w:right w:val="nil"/>
            </w:tcBorders>
            <w:vAlign w:val="bottom"/>
          </w:tcPr>
          <w:p w14:paraId="303CBDFD" w14:textId="099A16FA" w:rsidR="00FA2057" w:rsidRPr="006C7523" w:rsidRDefault="00FA2057" w:rsidP="006C7523">
            <w:pPr>
              <w:spacing w:before="120" w:line="224" w:lineRule="exact"/>
              <w:jc w:val="right"/>
              <w:rPr>
                <w:rFonts w:ascii="Arial" w:hAnsi="Arial" w:cs="Arial"/>
                <w:sz w:val="14"/>
                <w:szCs w:val="14"/>
                <w:cs/>
              </w:rPr>
            </w:pPr>
            <w:r w:rsidRPr="006C7523">
              <w:rPr>
                <w:rFonts w:ascii="Arial" w:hAnsi="Arial" w:cs="Arial"/>
                <w:sz w:val="14"/>
                <w:szCs w:val="14"/>
              </w:rPr>
              <w:lastRenderedPageBreak/>
              <w:t>(Unit: Thousand Baht)</w:t>
            </w:r>
          </w:p>
        </w:tc>
      </w:tr>
      <w:tr w:rsidR="00FA2057" w:rsidRPr="006C7523" w14:paraId="5E2EBD78" w14:textId="77777777" w:rsidTr="00EC55DB">
        <w:tc>
          <w:tcPr>
            <w:tcW w:w="1620" w:type="dxa"/>
            <w:tcBorders>
              <w:top w:val="nil"/>
              <w:left w:val="nil"/>
              <w:bottom w:val="nil"/>
              <w:right w:val="nil"/>
            </w:tcBorders>
            <w:vAlign w:val="bottom"/>
          </w:tcPr>
          <w:p w14:paraId="3E25062D"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vAlign w:val="bottom"/>
          </w:tcPr>
          <w:p w14:paraId="2D6AB57B" w14:textId="77777777" w:rsidR="00FA2057" w:rsidRPr="006C7523" w:rsidRDefault="00FA2057" w:rsidP="006C7523">
            <w:pPr>
              <w:spacing w:line="224" w:lineRule="exact"/>
              <w:jc w:val="center"/>
              <w:rPr>
                <w:rFonts w:ascii="Arial" w:hAnsi="Arial" w:cs="Arial"/>
                <w:sz w:val="14"/>
                <w:szCs w:val="14"/>
                <w:cs/>
              </w:rPr>
            </w:pPr>
          </w:p>
        </w:tc>
        <w:tc>
          <w:tcPr>
            <w:tcW w:w="1080" w:type="dxa"/>
            <w:tcBorders>
              <w:top w:val="nil"/>
              <w:left w:val="nil"/>
              <w:bottom w:val="nil"/>
              <w:right w:val="nil"/>
            </w:tcBorders>
            <w:vAlign w:val="bottom"/>
          </w:tcPr>
          <w:p w14:paraId="71C0EDF2" w14:textId="77777777" w:rsidR="00FA2057" w:rsidRPr="006C7523" w:rsidRDefault="00FA2057" w:rsidP="006C7523">
            <w:pPr>
              <w:spacing w:line="224"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11755AF2"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Separate financial statements</w:t>
            </w:r>
          </w:p>
        </w:tc>
      </w:tr>
      <w:tr w:rsidR="00FA2057" w:rsidRPr="006C7523" w14:paraId="02E6D24F" w14:textId="77777777" w:rsidTr="00EC55DB">
        <w:tc>
          <w:tcPr>
            <w:tcW w:w="1620" w:type="dxa"/>
            <w:tcBorders>
              <w:top w:val="nil"/>
              <w:left w:val="nil"/>
              <w:bottom w:val="nil"/>
              <w:right w:val="nil"/>
            </w:tcBorders>
            <w:vAlign w:val="bottom"/>
          </w:tcPr>
          <w:p w14:paraId="42279057"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Associates</w:t>
            </w:r>
          </w:p>
        </w:tc>
        <w:tc>
          <w:tcPr>
            <w:tcW w:w="1170" w:type="dxa"/>
            <w:tcBorders>
              <w:top w:val="nil"/>
              <w:left w:val="nil"/>
              <w:bottom w:val="nil"/>
              <w:right w:val="nil"/>
            </w:tcBorders>
            <w:vAlign w:val="bottom"/>
          </w:tcPr>
          <w:p w14:paraId="02D93B17"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Nature of business</w:t>
            </w:r>
          </w:p>
        </w:tc>
        <w:tc>
          <w:tcPr>
            <w:tcW w:w="1080" w:type="dxa"/>
            <w:tcBorders>
              <w:top w:val="nil"/>
              <w:left w:val="nil"/>
              <w:bottom w:val="nil"/>
              <w:right w:val="nil"/>
            </w:tcBorders>
            <w:vAlign w:val="bottom"/>
          </w:tcPr>
          <w:p w14:paraId="62BCA0E5"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9754C3A"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Shareholding percentage</w:t>
            </w:r>
          </w:p>
        </w:tc>
        <w:tc>
          <w:tcPr>
            <w:tcW w:w="1980" w:type="dxa"/>
            <w:gridSpan w:val="2"/>
            <w:tcBorders>
              <w:top w:val="nil"/>
              <w:left w:val="nil"/>
              <w:bottom w:val="nil"/>
              <w:right w:val="nil"/>
            </w:tcBorders>
            <w:vAlign w:val="bottom"/>
          </w:tcPr>
          <w:p w14:paraId="23FA5884"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Cost</w:t>
            </w:r>
          </w:p>
        </w:tc>
        <w:tc>
          <w:tcPr>
            <w:tcW w:w="1980" w:type="dxa"/>
            <w:gridSpan w:val="2"/>
            <w:tcBorders>
              <w:top w:val="nil"/>
              <w:left w:val="nil"/>
              <w:bottom w:val="nil"/>
              <w:right w:val="nil"/>
            </w:tcBorders>
          </w:tcPr>
          <w:p w14:paraId="562274C7"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Carrying amounts                 based on equity method</w:t>
            </w:r>
          </w:p>
        </w:tc>
      </w:tr>
      <w:tr w:rsidR="00FA2057" w:rsidRPr="006C7523" w14:paraId="41D0D06E" w14:textId="77777777" w:rsidTr="00EC55DB">
        <w:trPr>
          <w:trHeight w:val="80"/>
        </w:trPr>
        <w:tc>
          <w:tcPr>
            <w:tcW w:w="1620" w:type="dxa"/>
            <w:tcBorders>
              <w:top w:val="nil"/>
              <w:left w:val="nil"/>
              <w:bottom w:val="nil"/>
              <w:right w:val="nil"/>
            </w:tcBorders>
          </w:tcPr>
          <w:p w14:paraId="6C1ED645"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tcPr>
          <w:p w14:paraId="760F1066"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3AF50939"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656FA666"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March  </w:t>
            </w:r>
          </w:p>
        </w:tc>
        <w:tc>
          <w:tcPr>
            <w:tcW w:w="990" w:type="dxa"/>
            <w:tcBorders>
              <w:top w:val="nil"/>
              <w:left w:val="nil"/>
              <w:bottom w:val="nil"/>
              <w:right w:val="nil"/>
            </w:tcBorders>
          </w:tcPr>
          <w:p w14:paraId="074F76F7"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90" w:type="dxa"/>
            <w:tcBorders>
              <w:top w:val="nil"/>
              <w:left w:val="nil"/>
              <w:bottom w:val="nil"/>
              <w:right w:val="nil"/>
            </w:tcBorders>
          </w:tcPr>
          <w:p w14:paraId="0E93A864"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March  </w:t>
            </w:r>
          </w:p>
        </w:tc>
        <w:tc>
          <w:tcPr>
            <w:tcW w:w="990" w:type="dxa"/>
            <w:tcBorders>
              <w:top w:val="nil"/>
              <w:left w:val="nil"/>
              <w:bottom w:val="nil"/>
              <w:right w:val="nil"/>
            </w:tcBorders>
          </w:tcPr>
          <w:p w14:paraId="51AFC2D1"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90" w:type="dxa"/>
            <w:tcBorders>
              <w:top w:val="nil"/>
              <w:left w:val="nil"/>
              <w:bottom w:val="nil"/>
              <w:right w:val="nil"/>
            </w:tcBorders>
          </w:tcPr>
          <w:p w14:paraId="5ED1B87F"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March  </w:t>
            </w:r>
          </w:p>
        </w:tc>
        <w:tc>
          <w:tcPr>
            <w:tcW w:w="990" w:type="dxa"/>
            <w:tcBorders>
              <w:top w:val="nil"/>
              <w:left w:val="nil"/>
              <w:bottom w:val="nil"/>
              <w:right w:val="nil"/>
            </w:tcBorders>
          </w:tcPr>
          <w:p w14:paraId="2E9FC18B"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r>
      <w:tr w:rsidR="00CD4C7B" w:rsidRPr="006C7523" w14:paraId="44DF66F2" w14:textId="77777777" w:rsidTr="00EC55DB">
        <w:tc>
          <w:tcPr>
            <w:tcW w:w="1620" w:type="dxa"/>
            <w:tcBorders>
              <w:top w:val="nil"/>
              <w:left w:val="nil"/>
              <w:bottom w:val="nil"/>
              <w:right w:val="nil"/>
            </w:tcBorders>
          </w:tcPr>
          <w:p w14:paraId="02D8EB20" w14:textId="77777777" w:rsidR="00CD4C7B" w:rsidRPr="006C7523" w:rsidRDefault="00CD4C7B" w:rsidP="00CD4C7B">
            <w:pPr>
              <w:spacing w:line="224" w:lineRule="exact"/>
              <w:jc w:val="center"/>
              <w:rPr>
                <w:rFonts w:ascii="Arial" w:hAnsi="Arial" w:cs="Arial"/>
                <w:sz w:val="14"/>
                <w:szCs w:val="14"/>
                <w:cs/>
              </w:rPr>
            </w:pPr>
          </w:p>
        </w:tc>
        <w:tc>
          <w:tcPr>
            <w:tcW w:w="1170" w:type="dxa"/>
            <w:tcBorders>
              <w:top w:val="nil"/>
              <w:left w:val="nil"/>
              <w:bottom w:val="nil"/>
              <w:right w:val="nil"/>
            </w:tcBorders>
          </w:tcPr>
          <w:p w14:paraId="56C0D1F6" w14:textId="77777777" w:rsidR="00CD4C7B" w:rsidRPr="006C7523" w:rsidRDefault="00CD4C7B" w:rsidP="00CD4C7B">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3E43B212" w14:textId="77777777" w:rsidR="00CD4C7B" w:rsidRPr="006C7523" w:rsidRDefault="00CD4C7B" w:rsidP="00CD4C7B">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46133601" w14:textId="1862E24F"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6A0B998E" w14:textId="27E6C369"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5A0ECA94" w14:textId="11725AC6"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47E827C" w14:textId="0C538C3C"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0460860C" w14:textId="7D8C218F"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6033A47" w14:textId="39290A78"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r>
      <w:tr w:rsidR="00FA2057" w:rsidRPr="006C7523" w14:paraId="488AD05A" w14:textId="77777777" w:rsidTr="00EC55DB">
        <w:trPr>
          <w:trHeight w:val="80"/>
        </w:trPr>
        <w:tc>
          <w:tcPr>
            <w:tcW w:w="1620" w:type="dxa"/>
            <w:tcBorders>
              <w:top w:val="nil"/>
              <w:left w:val="nil"/>
              <w:bottom w:val="nil"/>
              <w:right w:val="nil"/>
            </w:tcBorders>
          </w:tcPr>
          <w:p w14:paraId="497D31BF"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tcPr>
          <w:p w14:paraId="62EA5270"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1080" w:type="dxa"/>
            <w:tcBorders>
              <w:top w:val="nil"/>
              <w:left w:val="nil"/>
              <w:bottom w:val="nil"/>
              <w:right w:val="nil"/>
            </w:tcBorders>
          </w:tcPr>
          <w:p w14:paraId="52697BA9"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33B9EE98" w14:textId="77777777" w:rsidR="00FA2057" w:rsidRPr="006C7523" w:rsidRDefault="00FA2057" w:rsidP="006C7523">
            <w:pPr>
              <w:spacing w:line="224" w:lineRule="exact"/>
              <w:jc w:val="center"/>
              <w:rPr>
                <w:rFonts w:ascii="Arial" w:hAnsi="Arial" w:cs="Arial"/>
                <w:sz w:val="14"/>
                <w:szCs w:val="14"/>
              </w:rPr>
            </w:pPr>
            <w:r w:rsidRPr="006C7523">
              <w:rPr>
                <w:rFonts w:ascii="Arial" w:hAnsi="Arial" w:cs="Arial"/>
                <w:sz w:val="14"/>
                <w:szCs w:val="14"/>
              </w:rPr>
              <w:t>(%)</w:t>
            </w:r>
          </w:p>
        </w:tc>
        <w:tc>
          <w:tcPr>
            <w:tcW w:w="990" w:type="dxa"/>
            <w:tcBorders>
              <w:top w:val="nil"/>
              <w:left w:val="nil"/>
              <w:bottom w:val="nil"/>
              <w:right w:val="nil"/>
            </w:tcBorders>
          </w:tcPr>
          <w:p w14:paraId="7F02FBC8" w14:textId="77777777" w:rsidR="00FA2057" w:rsidRPr="006C7523" w:rsidRDefault="00FA2057" w:rsidP="006C7523">
            <w:pPr>
              <w:spacing w:line="224" w:lineRule="exact"/>
              <w:jc w:val="center"/>
              <w:rPr>
                <w:rFonts w:ascii="Arial" w:hAnsi="Arial" w:cs="Arial"/>
                <w:sz w:val="14"/>
                <w:szCs w:val="14"/>
              </w:rPr>
            </w:pPr>
            <w:r w:rsidRPr="006C7523">
              <w:rPr>
                <w:rFonts w:ascii="Arial" w:hAnsi="Arial" w:cs="Arial"/>
                <w:sz w:val="14"/>
                <w:szCs w:val="14"/>
              </w:rPr>
              <w:t>(%)</w:t>
            </w:r>
          </w:p>
        </w:tc>
        <w:tc>
          <w:tcPr>
            <w:tcW w:w="990" w:type="dxa"/>
            <w:tcBorders>
              <w:top w:val="nil"/>
              <w:left w:val="nil"/>
              <w:bottom w:val="nil"/>
              <w:right w:val="nil"/>
            </w:tcBorders>
          </w:tcPr>
          <w:p w14:paraId="30821B32"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0A5A2A9A" w14:textId="0777733A" w:rsidR="00FA2057" w:rsidRPr="006C7523" w:rsidRDefault="00FA2057" w:rsidP="006C7523">
            <w:pPr>
              <w:tabs>
                <w:tab w:val="right" w:pos="7200"/>
                <w:tab w:val="right" w:pos="8540"/>
              </w:tabs>
              <w:spacing w:line="224" w:lineRule="exact"/>
              <w:jc w:val="center"/>
              <w:rPr>
                <w:rFonts w:ascii="Arial" w:hAnsi="Arial" w:cs="Arial"/>
                <w:sz w:val="14"/>
                <w:szCs w:val="14"/>
              </w:rPr>
            </w:pPr>
            <w:r w:rsidRPr="006C7523">
              <w:rPr>
                <w:rFonts w:ascii="Arial" w:hAnsi="Arial" w:cs="Arial"/>
                <w:sz w:val="14"/>
                <w:szCs w:val="14"/>
              </w:rPr>
              <w:t>(Audited)</w:t>
            </w:r>
          </w:p>
        </w:tc>
        <w:tc>
          <w:tcPr>
            <w:tcW w:w="990" w:type="dxa"/>
            <w:tcBorders>
              <w:top w:val="nil"/>
              <w:left w:val="nil"/>
              <w:bottom w:val="nil"/>
              <w:right w:val="nil"/>
            </w:tcBorders>
          </w:tcPr>
          <w:p w14:paraId="40211CD4"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515BC469" w14:textId="433F8CD1" w:rsidR="00FA2057" w:rsidRPr="006C7523" w:rsidRDefault="00FA2057" w:rsidP="006C7523">
            <w:pPr>
              <w:tabs>
                <w:tab w:val="right" w:pos="7200"/>
                <w:tab w:val="right" w:pos="8540"/>
              </w:tabs>
              <w:spacing w:line="224" w:lineRule="exact"/>
              <w:jc w:val="center"/>
              <w:rPr>
                <w:rFonts w:ascii="Arial" w:hAnsi="Arial" w:cs="Arial"/>
                <w:sz w:val="14"/>
                <w:szCs w:val="14"/>
              </w:rPr>
            </w:pPr>
            <w:r w:rsidRPr="006C7523">
              <w:rPr>
                <w:rFonts w:ascii="Arial" w:hAnsi="Arial" w:cs="Arial"/>
                <w:sz w:val="14"/>
                <w:szCs w:val="14"/>
              </w:rPr>
              <w:t>(Audited)</w:t>
            </w:r>
          </w:p>
        </w:tc>
      </w:tr>
      <w:tr w:rsidR="006D53D0" w:rsidRPr="006C7523" w14:paraId="6C0E84BE" w14:textId="77777777" w:rsidTr="00E0546A">
        <w:tc>
          <w:tcPr>
            <w:tcW w:w="1620" w:type="dxa"/>
            <w:tcBorders>
              <w:top w:val="nil"/>
              <w:left w:val="nil"/>
              <w:bottom w:val="nil"/>
              <w:right w:val="nil"/>
            </w:tcBorders>
          </w:tcPr>
          <w:p w14:paraId="1067EF3B" w14:textId="29D7A986" w:rsidR="006D53D0" w:rsidRPr="006C7523" w:rsidRDefault="006D53D0" w:rsidP="006D53D0">
            <w:pPr>
              <w:spacing w:line="224" w:lineRule="exact"/>
              <w:ind w:left="162" w:hanging="162"/>
              <w:rPr>
                <w:rFonts w:ascii="Arial" w:hAnsi="Arial" w:cs="Arial"/>
                <w:sz w:val="14"/>
                <w:szCs w:val="14"/>
              </w:rPr>
            </w:pPr>
            <w:r w:rsidRPr="006C7523">
              <w:rPr>
                <w:rFonts w:ascii="Arial" w:hAnsi="Arial" w:cs="Arial"/>
                <w:sz w:val="14"/>
                <w:szCs w:val="14"/>
              </w:rPr>
              <w:t>KB J Capital Company Limited</w:t>
            </w:r>
            <w:r>
              <w:rPr>
                <w:rFonts w:ascii="Arial" w:hAnsi="Arial" w:cs="Arial"/>
                <w:sz w:val="14"/>
                <w:szCs w:val="14"/>
                <w:vertAlign w:val="superscript"/>
              </w:rPr>
              <w:t>(1)</w:t>
            </w:r>
          </w:p>
        </w:tc>
        <w:tc>
          <w:tcPr>
            <w:tcW w:w="1170" w:type="dxa"/>
            <w:tcBorders>
              <w:top w:val="nil"/>
              <w:left w:val="nil"/>
              <w:bottom w:val="nil"/>
              <w:right w:val="nil"/>
            </w:tcBorders>
          </w:tcPr>
          <w:p w14:paraId="7E515870" w14:textId="77777777" w:rsidR="006D53D0" w:rsidRPr="006C7523" w:rsidRDefault="006D53D0" w:rsidP="006D53D0">
            <w:pPr>
              <w:spacing w:line="224" w:lineRule="exact"/>
              <w:ind w:left="162" w:right="-108" w:hanging="162"/>
              <w:rPr>
                <w:rFonts w:ascii="Arial" w:hAnsi="Arial" w:cs="Arial"/>
                <w:sz w:val="14"/>
                <w:szCs w:val="14"/>
              </w:rPr>
            </w:pPr>
            <w:r w:rsidRPr="006C7523">
              <w:rPr>
                <w:rFonts w:ascii="Arial" w:hAnsi="Arial" w:cs="Arial"/>
                <w:sz w:val="14"/>
                <w:szCs w:val="14"/>
              </w:rPr>
              <w:t xml:space="preserve">Finance leasing services and consumer </w:t>
            </w:r>
            <w:proofErr w:type="spellStart"/>
            <w:r w:rsidRPr="006C7523">
              <w:rPr>
                <w:rFonts w:ascii="Arial" w:hAnsi="Arial" w:cs="Arial"/>
                <w:sz w:val="14"/>
                <w:szCs w:val="14"/>
              </w:rPr>
              <w:t>lendings</w:t>
            </w:r>
            <w:proofErr w:type="spellEnd"/>
          </w:p>
        </w:tc>
        <w:tc>
          <w:tcPr>
            <w:tcW w:w="1080" w:type="dxa"/>
            <w:tcBorders>
              <w:top w:val="nil"/>
              <w:left w:val="nil"/>
              <w:bottom w:val="nil"/>
              <w:right w:val="nil"/>
            </w:tcBorders>
          </w:tcPr>
          <w:p w14:paraId="11BAAEC3" w14:textId="77777777" w:rsidR="006D53D0" w:rsidRPr="006C7523" w:rsidRDefault="006D53D0" w:rsidP="006D53D0">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1CF1BDF" w14:textId="6351CAA0" w:rsidR="006D53D0" w:rsidRPr="006C7523" w:rsidRDefault="006D53D0" w:rsidP="006D53D0">
            <w:pPr>
              <w:tabs>
                <w:tab w:val="decimal" w:pos="503"/>
              </w:tabs>
              <w:spacing w:line="224" w:lineRule="exact"/>
              <w:rPr>
                <w:rFonts w:ascii="Arial" w:hAnsi="Arial" w:cs="Arial"/>
                <w:sz w:val="14"/>
                <w:szCs w:val="14"/>
              </w:rPr>
            </w:pPr>
            <w:r w:rsidRPr="006D53D0">
              <w:rPr>
                <w:rFonts w:ascii="Arial" w:hAnsi="Arial" w:cs="Arial"/>
                <w:sz w:val="14"/>
                <w:szCs w:val="14"/>
              </w:rPr>
              <w:t>47.19</w:t>
            </w:r>
          </w:p>
        </w:tc>
        <w:tc>
          <w:tcPr>
            <w:tcW w:w="990" w:type="dxa"/>
          </w:tcPr>
          <w:p w14:paraId="416D1A38" w14:textId="34E7AC3F" w:rsidR="006D53D0" w:rsidRPr="006C7523" w:rsidRDefault="006D53D0" w:rsidP="006D53D0">
            <w:pPr>
              <w:tabs>
                <w:tab w:val="decimal" w:pos="503"/>
              </w:tabs>
              <w:spacing w:line="224" w:lineRule="exact"/>
              <w:rPr>
                <w:rFonts w:ascii="Arial" w:hAnsi="Arial" w:cs="Arial"/>
                <w:sz w:val="14"/>
                <w:szCs w:val="14"/>
              </w:rPr>
            </w:pPr>
            <w:r w:rsidRPr="006C7523">
              <w:rPr>
                <w:rFonts w:ascii="Arial" w:hAnsi="Arial" w:cs="Arial"/>
                <w:sz w:val="14"/>
                <w:szCs w:val="14"/>
              </w:rPr>
              <w:t>47.19</w:t>
            </w:r>
          </w:p>
        </w:tc>
        <w:tc>
          <w:tcPr>
            <w:tcW w:w="990" w:type="dxa"/>
          </w:tcPr>
          <w:p w14:paraId="1193B8E1" w14:textId="40D0BF15" w:rsidR="006D53D0" w:rsidRPr="006C7523" w:rsidRDefault="006D53D0" w:rsidP="006D53D0">
            <w:pPr>
              <w:tabs>
                <w:tab w:val="decimal" w:pos="702"/>
              </w:tabs>
              <w:spacing w:line="224" w:lineRule="exact"/>
              <w:jc w:val="right"/>
              <w:rPr>
                <w:rFonts w:ascii="Arial" w:hAnsi="Arial" w:cs="Arial"/>
                <w:sz w:val="14"/>
                <w:szCs w:val="14"/>
              </w:rPr>
            </w:pPr>
            <w:r w:rsidRPr="006D53D0">
              <w:rPr>
                <w:rFonts w:ascii="Arial" w:hAnsi="Arial" w:cs="Arial"/>
                <w:sz w:val="14"/>
                <w:szCs w:val="14"/>
              </w:rPr>
              <w:t>1,220,000</w:t>
            </w:r>
          </w:p>
        </w:tc>
        <w:tc>
          <w:tcPr>
            <w:tcW w:w="990" w:type="dxa"/>
          </w:tcPr>
          <w:p w14:paraId="6B283DBE" w14:textId="532FB610" w:rsidR="006D53D0" w:rsidRPr="006C7523" w:rsidRDefault="006D53D0" w:rsidP="006D53D0">
            <w:pPr>
              <w:tabs>
                <w:tab w:val="decimal" w:pos="702"/>
              </w:tabs>
              <w:spacing w:line="224" w:lineRule="exact"/>
              <w:jc w:val="right"/>
              <w:rPr>
                <w:rFonts w:ascii="Arial" w:hAnsi="Arial" w:cs="Arial"/>
                <w:sz w:val="14"/>
                <w:szCs w:val="14"/>
              </w:rPr>
            </w:pPr>
            <w:r w:rsidRPr="006D53D0">
              <w:rPr>
                <w:rFonts w:ascii="Arial" w:hAnsi="Arial" w:cs="Arial"/>
                <w:sz w:val="14"/>
                <w:szCs w:val="14"/>
              </w:rPr>
              <w:t>1,220,000</w:t>
            </w:r>
          </w:p>
        </w:tc>
        <w:tc>
          <w:tcPr>
            <w:tcW w:w="990" w:type="dxa"/>
          </w:tcPr>
          <w:p w14:paraId="01D59019" w14:textId="6868788C" w:rsidR="006D53D0" w:rsidRPr="006C7523" w:rsidRDefault="006D53D0" w:rsidP="006D53D0">
            <w:pPr>
              <w:tabs>
                <w:tab w:val="decimal" w:pos="702"/>
              </w:tabs>
              <w:spacing w:line="224" w:lineRule="exact"/>
              <w:jc w:val="right"/>
              <w:rPr>
                <w:rFonts w:ascii="Arial" w:hAnsi="Arial" w:cs="Arial"/>
                <w:sz w:val="14"/>
                <w:szCs w:val="14"/>
              </w:rPr>
            </w:pPr>
            <w:r w:rsidRPr="006D53D0">
              <w:rPr>
                <w:rFonts w:ascii="Arial" w:hAnsi="Arial" w:cs="Arial"/>
                <w:sz w:val="14"/>
                <w:szCs w:val="14"/>
              </w:rPr>
              <w:t>586,191</w:t>
            </w:r>
          </w:p>
        </w:tc>
        <w:tc>
          <w:tcPr>
            <w:tcW w:w="990" w:type="dxa"/>
          </w:tcPr>
          <w:p w14:paraId="7905BC1C" w14:textId="2F0F5E7B" w:rsidR="006D53D0" w:rsidRPr="006C7523" w:rsidRDefault="006D53D0" w:rsidP="006D53D0">
            <w:pPr>
              <w:tabs>
                <w:tab w:val="decimal" w:pos="702"/>
              </w:tabs>
              <w:spacing w:line="224" w:lineRule="exact"/>
              <w:jc w:val="right"/>
              <w:rPr>
                <w:rFonts w:ascii="Arial" w:hAnsi="Arial" w:cs="Arial"/>
                <w:sz w:val="14"/>
                <w:szCs w:val="14"/>
              </w:rPr>
            </w:pPr>
            <w:r w:rsidRPr="006C7523">
              <w:rPr>
                <w:rFonts w:ascii="Arial" w:hAnsi="Arial" w:cs="Arial"/>
                <w:sz w:val="14"/>
                <w:szCs w:val="14"/>
              </w:rPr>
              <w:t>600,545</w:t>
            </w:r>
          </w:p>
        </w:tc>
      </w:tr>
      <w:tr w:rsidR="006D53D0" w:rsidRPr="006C7523" w14:paraId="43D25088" w14:textId="77777777" w:rsidTr="00E0546A">
        <w:trPr>
          <w:trHeight w:val="81"/>
        </w:trPr>
        <w:tc>
          <w:tcPr>
            <w:tcW w:w="1620" w:type="dxa"/>
            <w:tcBorders>
              <w:top w:val="nil"/>
              <w:left w:val="nil"/>
              <w:bottom w:val="nil"/>
              <w:right w:val="nil"/>
            </w:tcBorders>
          </w:tcPr>
          <w:p w14:paraId="040766A3" w14:textId="77777777" w:rsidR="006D53D0" w:rsidRPr="006C7523" w:rsidRDefault="006D53D0" w:rsidP="006D53D0">
            <w:pPr>
              <w:spacing w:line="224" w:lineRule="exact"/>
              <w:ind w:left="162" w:hanging="162"/>
              <w:rPr>
                <w:rFonts w:ascii="Arial" w:hAnsi="Arial" w:cs="Arial"/>
                <w:sz w:val="14"/>
                <w:szCs w:val="14"/>
              </w:rPr>
            </w:pPr>
            <w:r w:rsidRPr="006C7523">
              <w:rPr>
                <w:rFonts w:ascii="Arial" w:hAnsi="Arial" w:cs="Arial"/>
                <w:sz w:val="14"/>
                <w:szCs w:val="14"/>
              </w:rPr>
              <w:t xml:space="preserve">Singer Thailand Public </w:t>
            </w:r>
            <w:r w:rsidRPr="006C7523">
              <w:rPr>
                <w:rFonts w:ascii="Arial" w:hAnsi="Arial" w:cs="Arial"/>
                <w:sz w:val="14"/>
                <w:szCs w:val="14"/>
                <w:cs/>
              </w:rPr>
              <w:t xml:space="preserve"> </w:t>
            </w:r>
            <w:r w:rsidRPr="006C7523">
              <w:rPr>
                <w:rFonts w:ascii="Arial" w:hAnsi="Arial" w:cs="Arial"/>
                <w:sz w:val="14"/>
                <w:szCs w:val="14"/>
              </w:rPr>
              <w:t>Company Limited</w:t>
            </w:r>
          </w:p>
        </w:tc>
        <w:tc>
          <w:tcPr>
            <w:tcW w:w="1170" w:type="dxa"/>
            <w:tcBorders>
              <w:top w:val="nil"/>
              <w:left w:val="nil"/>
              <w:bottom w:val="nil"/>
              <w:right w:val="nil"/>
            </w:tcBorders>
          </w:tcPr>
          <w:p w14:paraId="2AF92733" w14:textId="77777777" w:rsidR="006D53D0" w:rsidRPr="006C7523" w:rsidRDefault="006D53D0" w:rsidP="006D53D0">
            <w:pPr>
              <w:spacing w:line="224" w:lineRule="exact"/>
              <w:ind w:left="162" w:right="-108" w:hanging="162"/>
              <w:rPr>
                <w:rFonts w:ascii="Arial" w:hAnsi="Arial" w:cs="Arial"/>
                <w:sz w:val="14"/>
                <w:szCs w:val="14"/>
              </w:rPr>
            </w:pPr>
            <w:r w:rsidRPr="006C7523">
              <w:rPr>
                <w:rFonts w:ascii="Arial" w:hAnsi="Arial" w:cs="Arial"/>
                <w:sz w:val="14"/>
                <w:szCs w:val="14"/>
              </w:rPr>
              <w:t>Sales electrical appliances, commercial products and others</w:t>
            </w:r>
          </w:p>
        </w:tc>
        <w:tc>
          <w:tcPr>
            <w:tcW w:w="1080" w:type="dxa"/>
            <w:tcBorders>
              <w:top w:val="nil"/>
              <w:left w:val="nil"/>
              <w:bottom w:val="nil"/>
              <w:right w:val="nil"/>
            </w:tcBorders>
          </w:tcPr>
          <w:p w14:paraId="33619AE8" w14:textId="77777777" w:rsidR="006D53D0" w:rsidRPr="006C7523" w:rsidRDefault="006D53D0" w:rsidP="006D53D0">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28085C8" w14:textId="53D74480" w:rsidR="006D53D0" w:rsidRPr="006C7523" w:rsidRDefault="006D53D0" w:rsidP="006D53D0">
            <w:pPr>
              <w:tabs>
                <w:tab w:val="decimal" w:pos="503"/>
              </w:tabs>
              <w:spacing w:line="224" w:lineRule="exact"/>
              <w:rPr>
                <w:rFonts w:ascii="Arial" w:hAnsi="Arial" w:cs="Arial"/>
                <w:sz w:val="14"/>
                <w:szCs w:val="14"/>
              </w:rPr>
            </w:pPr>
            <w:r w:rsidRPr="006D53D0">
              <w:rPr>
                <w:rFonts w:ascii="Arial" w:hAnsi="Arial" w:cs="Arial"/>
                <w:sz w:val="14"/>
                <w:szCs w:val="14"/>
              </w:rPr>
              <w:t>25.84</w:t>
            </w:r>
          </w:p>
        </w:tc>
        <w:tc>
          <w:tcPr>
            <w:tcW w:w="990" w:type="dxa"/>
          </w:tcPr>
          <w:p w14:paraId="579918C8" w14:textId="28116B67" w:rsidR="006D53D0" w:rsidRPr="006C7523" w:rsidRDefault="006D53D0" w:rsidP="006D53D0">
            <w:pPr>
              <w:tabs>
                <w:tab w:val="decimal" w:pos="503"/>
              </w:tabs>
              <w:spacing w:line="224" w:lineRule="exact"/>
              <w:rPr>
                <w:rFonts w:ascii="Arial" w:hAnsi="Arial" w:cs="Arial"/>
                <w:sz w:val="14"/>
                <w:szCs w:val="14"/>
              </w:rPr>
            </w:pPr>
            <w:r w:rsidRPr="006C7523">
              <w:rPr>
                <w:rFonts w:ascii="Arial" w:hAnsi="Arial" w:cs="Arial"/>
                <w:sz w:val="14"/>
                <w:szCs w:val="14"/>
              </w:rPr>
              <w:t>25.47</w:t>
            </w:r>
          </w:p>
        </w:tc>
        <w:tc>
          <w:tcPr>
            <w:tcW w:w="990" w:type="dxa"/>
          </w:tcPr>
          <w:p w14:paraId="5A65B5F5" w14:textId="0AE592EA" w:rsidR="006D53D0" w:rsidRPr="006C7523" w:rsidRDefault="006D53D0" w:rsidP="006D53D0">
            <w:pPr>
              <w:tabs>
                <w:tab w:val="decimal" w:pos="702"/>
              </w:tabs>
              <w:spacing w:line="224" w:lineRule="exact"/>
              <w:jc w:val="right"/>
              <w:rPr>
                <w:rFonts w:ascii="Arial" w:hAnsi="Arial" w:cs="Arial"/>
                <w:sz w:val="14"/>
                <w:szCs w:val="14"/>
              </w:rPr>
            </w:pPr>
            <w:r w:rsidRPr="006D53D0">
              <w:rPr>
                <w:rFonts w:ascii="Arial" w:hAnsi="Arial" w:cs="Arial"/>
                <w:sz w:val="14"/>
                <w:szCs w:val="14"/>
              </w:rPr>
              <w:t>2,988,471</w:t>
            </w:r>
          </w:p>
        </w:tc>
        <w:tc>
          <w:tcPr>
            <w:tcW w:w="990" w:type="dxa"/>
          </w:tcPr>
          <w:p w14:paraId="1DDDAF0D" w14:textId="0E0B00A9" w:rsidR="006D53D0" w:rsidRPr="006C7523" w:rsidRDefault="006D53D0" w:rsidP="006D53D0">
            <w:pPr>
              <w:tabs>
                <w:tab w:val="decimal" w:pos="702"/>
              </w:tabs>
              <w:spacing w:line="224" w:lineRule="exact"/>
              <w:ind w:left="-4" w:firstLine="4"/>
              <w:jc w:val="right"/>
              <w:rPr>
                <w:rFonts w:ascii="Arial" w:hAnsi="Arial" w:cs="Arial"/>
                <w:sz w:val="14"/>
                <w:szCs w:val="14"/>
              </w:rPr>
            </w:pPr>
            <w:r w:rsidRPr="006D53D0">
              <w:rPr>
                <w:rFonts w:ascii="Arial" w:hAnsi="Arial" w:cs="Arial"/>
                <w:sz w:val="14"/>
                <w:szCs w:val="14"/>
              </w:rPr>
              <w:t>2,988,471</w:t>
            </w:r>
          </w:p>
        </w:tc>
        <w:tc>
          <w:tcPr>
            <w:tcW w:w="990" w:type="dxa"/>
          </w:tcPr>
          <w:p w14:paraId="5A8FD01C" w14:textId="0AA2499E" w:rsidR="006D53D0" w:rsidRPr="006C7523" w:rsidRDefault="006435B6" w:rsidP="006D53D0">
            <w:pPr>
              <w:tabs>
                <w:tab w:val="decimal" w:pos="702"/>
              </w:tabs>
              <w:spacing w:line="224" w:lineRule="exact"/>
              <w:ind w:left="-4" w:firstLine="4"/>
              <w:jc w:val="right"/>
              <w:rPr>
                <w:rFonts w:ascii="Arial" w:hAnsi="Arial" w:cs="Arial"/>
                <w:sz w:val="14"/>
                <w:szCs w:val="14"/>
              </w:rPr>
            </w:pPr>
            <w:r>
              <w:rPr>
                <w:rFonts w:ascii="Arial" w:hAnsi="Arial" w:cs="Arial"/>
                <w:sz w:val="14"/>
                <w:szCs w:val="14"/>
              </w:rPr>
              <w:t>4,932,593</w:t>
            </w:r>
          </w:p>
        </w:tc>
        <w:tc>
          <w:tcPr>
            <w:tcW w:w="990" w:type="dxa"/>
          </w:tcPr>
          <w:p w14:paraId="028BAF57" w14:textId="001F6F8E" w:rsidR="006D53D0" w:rsidRPr="006C7523" w:rsidRDefault="006D53D0" w:rsidP="006D53D0">
            <w:pP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5,161,225</w:t>
            </w:r>
          </w:p>
        </w:tc>
      </w:tr>
      <w:tr w:rsidR="006D53D0" w:rsidRPr="006C7523" w14:paraId="64D70704" w14:textId="77777777" w:rsidTr="00E0546A">
        <w:trPr>
          <w:trHeight w:val="81"/>
        </w:trPr>
        <w:tc>
          <w:tcPr>
            <w:tcW w:w="1620" w:type="dxa"/>
            <w:tcBorders>
              <w:top w:val="nil"/>
              <w:left w:val="nil"/>
              <w:bottom w:val="nil"/>
              <w:right w:val="nil"/>
            </w:tcBorders>
          </w:tcPr>
          <w:p w14:paraId="110F64D6" w14:textId="400B00F2" w:rsidR="006D53D0" w:rsidRPr="006C7523" w:rsidRDefault="006D53D0" w:rsidP="006D53D0">
            <w:pPr>
              <w:spacing w:line="224" w:lineRule="exact"/>
              <w:ind w:left="162" w:hanging="162"/>
              <w:rPr>
                <w:rFonts w:ascii="Arial" w:hAnsi="Arial" w:cs="Arial"/>
                <w:sz w:val="14"/>
                <w:szCs w:val="14"/>
                <w:highlight w:val="yellow"/>
              </w:rPr>
            </w:pPr>
            <w:proofErr w:type="spellStart"/>
            <w:r w:rsidRPr="006C7523">
              <w:rPr>
                <w:rFonts w:ascii="Arial" w:hAnsi="Arial" w:cs="Arial"/>
                <w:sz w:val="14"/>
                <w:szCs w:val="14"/>
              </w:rPr>
              <w:t>Avantis</w:t>
            </w:r>
            <w:proofErr w:type="spellEnd"/>
            <w:r w:rsidRPr="006C7523">
              <w:rPr>
                <w:rFonts w:ascii="Arial" w:hAnsi="Arial" w:cs="Arial"/>
                <w:sz w:val="14"/>
                <w:szCs w:val="14"/>
              </w:rPr>
              <w:t xml:space="preserve"> Laboratory (Thailand) Company Limited</w:t>
            </w:r>
            <w:r w:rsidRPr="006C7523">
              <w:rPr>
                <w:rFonts w:ascii="Arial" w:hAnsi="Arial" w:cs="Arial"/>
                <w:sz w:val="14"/>
                <w:szCs w:val="14"/>
                <w:vertAlign w:val="superscript"/>
              </w:rPr>
              <w:t>(4)</w:t>
            </w:r>
          </w:p>
        </w:tc>
        <w:tc>
          <w:tcPr>
            <w:tcW w:w="1170" w:type="dxa"/>
            <w:tcBorders>
              <w:top w:val="nil"/>
              <w:left w:val="nil"/>
              <w:bottom w:val="nil"/>
              <w:right w:val="nil"/>
            </w:tcBorders>
          </w:tcPr>
          <w:p w14:paraId="169C3219" w14:textId="01300E8C" w:rsidR="006D53D0" w:rsidRPr="006C7523" w:rsidRDefault="006D53D0" w:rsidP="006D53D0">
            <w:pPr>
              <w:spacing w:line="224" w:lineRule="exact"/>
              <w:ind w:left="162" w:right="-108" w:hanging="162"/>
              <w:rPr>
                <w:rFonts w:ascii="Arial" w:hAnsi="Arial" w:cs="Arial"/>
                <w:sz w:val="14"/>
                <w:szCs w:val="14"/>
              </w:rPr>
            </w:pPr>
            <w:r w:rsidRPr="006C7523">
              <w:rPr>
                <w:rFonts w:ascii="Arial" w:hAnsi="Arial" w:cs="Arial"/>
                <w:sz w:val="14"/>
                <w:szCs w:val="14"/>
              </w:rPr>
              <w:t>Financial technology development</w:t>
            </w:r>
          </w:p>
        </w:tc>
        <w:tc>
          <w:tcPr>
            <w:tcW w:w="1080" w:type="dxa"/>
            <w:tcBorders>
              <w:top w:val="nil"/>
              <w:left w:val="nil"/>
              <w:bottom w:val="nil"/>
              <w:right w:val="nil"/>
            </w:tcBorders>
          </w:tcPr>
          <w:p w14:paraId="013AA015" w14:textId="2BAAC10A" w:rsidR="006D53D0" w:rsidRPr="006C7523" w:rsidRDefault="006D53D0" w:rsidP="006D53D0">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11C058B" w14:textId="046BBD51" w:rsidR="006D53D0" w:rsidRPr="006C7523" w:rsidRDefault="006D53D0" w:rsidP="006D53D0">
            <w:pPr>
              <w:tabs>
                <w:tab w:val="decimal" w:pos="503"/>
              </w:tabs>
              <w:spacing w:line="224" w:lineRule="exact"/>
              <w:rPr>
                <w:rFonts w:ascii="Arial" w:hAnsi="Arial" w:cs="Arial"/>
                <w:sz w:val="14"/>
                <w:szCs w:val="14"/>
              </w:rPr>
            </w:pPr>
            <w:r w:rsidRPr="006D53D0">
              <w:rPr>
                <w:rFonts w:ascii="Arial" w:hAnsi="Arial" w:cs="Arial"/>
                <w:sz w:val="14"/>
                <w:szCs w:val="14"/>
              </w:rPr>
              <w:t>41.92</w:t>
            </w:r>
          </w:p>
        </w:tc>
        <w:tc>
          <w:tcPr>
            <w:tcW w:w="990" w:type="dxa"/>
          </w:tcPr>
          <w:p w14:paraId="6B0D7D03" w14:textId="422FDE05" w:rsidR="006D53D0" w:rsidRPr="006C7523" w:rsidRDefault="006D53D0" w:rsidP="006D53D0">
            <w:pPr>
              <w:tabs>
                <w:tab w:val="decimal" w:pos="503"/>
              </w:tabs>
              <w:spacing w:line="224" w:lineRule="exact"/>
              <w:rPr>
                <w:rFonts w:ascii="Arial" w:hAnsi="Arial" w:cs="Arial"/>
                <w:sz w:val="14"/>
                <w:szCs w:val="14"/>
              </w:rPr>
            </w:pPr>
            <w:r w:rsidRPr="006C7523">
              <w:rPr>
                <w:rFonts w:ascii="Arial" w:hAnsi="Arial" w:cs="Arial"/>
                <w:sz w:val="14"/>
                <w:szCs w:val="14"/>
              </w:rPr>
              <w:t>41.92</w:t>
            </w:r>
          </w:p>
        </w:tc>
        <w:tc>
          <w:tcPr>
            <w:tcW w:w="990" w:type="dxa"/>
          </w:tcPr>
          <w:p w14:paraId="7F81C762" w14:textId="40AB2006" w:rsidR="006D53D0" w:rsidRPr="006C7523" w:rsidRDefault="006D53D0" w:rsidP="006D53D0">
            <w:pPr>
              <w:tabs>
                <w:tab w:val="decimal" w:pos="702"/>
              </w:tabs>
              <w:spacing w:line="224" w:lineRule="exact"/>
              <w:jc w:val="right"/>
              <w:rPr>
                <w:rFonts w:ascii="Arial" w:hAnsi="Arial" w:cs="Arial"/>
                <w:sz w:val="14"/>
                <w:szCs w:val="14"/>
              </w:rPr>
            </w:pPr>
            <w:r w:rsidRPr="006D53D0">
              <w:rPr>
                <w:rFonts w:ascii="Arial" w:hAnsi="Arial" w:cs="Arial"/>
                <w:sz w:val="14"/>
                <w:szCs w:val="14"/>
              </w:rPr>
              <w:t>63,000</w:t>
            </w:r>
          </w:p>
        </w:tc>
        <w:tc>
          <w:tcPr>
            <w:tcW w:w="990" w:type="dxa"/>
          </w:tcPr>
          <w:p w14:paraId="30CAFF00" w14:textId="74E1E47F" w:rsidR="006D53D0" w:rsidRPr="006C7523" w:rsidRDefault="006D53D0" w:rsidP="006D53D0">
            <w:pPr>
              <w:tabs>
                <w:tab w:val="decimal" w:pos="702"/>
              </w:tabs>
              <w:spacing w:line="224" w:lineRule="exact"/>
              <w:ind w:left="-4" w:firstLine="4"/>
              <w:jc w:val="right"/>
              <w:rPr>
                <w:rFonts w:ascii="Arial" w:hAnsi="Arial" w:cs="Arial"/>
                <w:sz w:val="14"/>
                <w:szCs w:val="14"/>
              </w:rPr>
            </w:pPr>
            <w:r w:rsidRPr="006D53D0">
              <w:rPr>
                <w:rFonts w:ascii="Arial" w:hAnsi="Arial" w:cs="Arial"/>
                <w:sz w:val="14"/>
                <w:szCs w:val="14"/>
              </w:rPr>
              <w:t>63,000</w:t>
            </w:r>
          </w:p>
        </w:tc>
        <w:tc>
          <w:tcPr>
            <w:tcW w:w="990" w:type="dxa"/>
          </w:tcPr>
          <w:p w14:paraId="76A57B56" w14:textId="1907D3F3" w:rsidR="006D53D0" w:rsidRPr="006C7523" w:rsidRDefault="006D53D0" w:rsidP="006D53D0">
            <w:pPr>
              <w:tabs>
                <w:tab w:val="decimal" w:pos="702"/>
              </w:tabs>
              <w:spacing w:line="224" w:lineRule="exact"/>
              <w:ind w:left="-4" w:firstLine="4"/>
              <w:jc w:val="right"/>
              <w:rPr>
                <w:rFonts w:ascii="Arial" w:hAnsi="Arial" w:cs="Arial"/>
                <w:sz w:val="14"/>
                <w:szCs w:val="14"/>
              </w:rPr>
            </w:pPr>
            <w:r w:rsidRPr="006D53D0">
              <w:rPr>
                <w:rFonts w:ascii="Arial" w:hAnsi="Arial" w:cs="Arial"/>
                <w:sz w:val="14"/>
                <w:szCs w:val="14"/>
              </w:rPr>
              <w:t>59,603</w:t>
            </w:r>
          </w:p>
        </w:tc>
        <w:tc>
          <w:tcPr>
            <w:tcW w:w="990" w:type="dxa"/>
          </w:tcPr>
          <w:p w14:paraId="4579985D" w14:textId="47B16639" w:rsidR="006D53D0" w:rsidRPr="006C7523" w:rsidRDefault="006D53D0" w:rsidP="006D53D0">
            <w:pP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62,923</w:t>
            </w:r>
          </w:p>
        </w:tc>
      </w:tr>
      <w:tr w:rsidR="006D53D0" w:rsidRPr="006C7523" w14:paraId="58E01236" w14:textId="77777777" w:rsidTr="00CE6468">
        <w:trPr>
          <w:trHeight w:val="81"/>
        </w:trPr>
        <w:tc>
          <w:tcPr>
            <w:tcW w:w="1620" w:type="dxa"/>
            <w:tcBorders>
              <w:top w:val="nil"/>
              <w:left w:val="nil"/>
              <w:bottom w:val="nil"/>
              <w:right w:val="nil"/>
            </w:tcBorders>
          </w:tcPr>
          <w:p w14:paraId="334E1AE0" w14:textId="61D0AF13" w:rsidR="006D53D0" w:rsidRPr="006C7523" w:rsidRDefault="006D53D0" w:rsidP="006D53D0">
            <w:pPr>
              <w:spacing w:line="224" w:lineRule="exact"/>
              <w:ind w:left="162" w:hanging="162"/>
              <w:rPr>
                <w:rFonts w:ascii="Arial" w:hAnsi="Arial" w:cs="Arial"/>
                <w:sz w:val="14"/>
                <w:szCs w:val="14"/>
              </w:rPr>
            </w:pPr>
            <w:r w:rsidRPr="006C7523">
              <w:rPr>
                <w:rFonts w:ascii="Arial" w:hAnsi="Arial" w:cs="Arial"/>
                <w:sz w:val="14"/>
                <w:szCs w:val="14"/>
              </w:rPr>
              <w:t>BNN RESTAURANT GROUP COMPANY LIMITED</w:t>
            </w:r>
          </w:p>
        </w:tc>
        <w:tc>
          <w:tcPr>
            <w:tcW w:w="1170" w:type="dxa"/>
          </w:tcPr>
          <w:p w14:paraId="5669C1CA" w14:textId="1DD96943" w:rsidR="006D53D0" w:rsidRPr="006C7523" w:rsidRDefault="006D53D0" w:rsidP="006D53D0">
            <w:pPr>
              <w:spacing w:line="224" w:lineRule="exact"/>
              <w:ind w:left="162" w:right="-108" w:hanging="162"/>
              <w:rPr>
                <w:rFonts w:ascii="Arial" w:hAnsi="Arial" w:cs="Arial"/>
                <w:sz w:val="14"/>
                <w:szCs w:val="14"/>
              </w:rPr>
            </w:pPr>
            <w:r w:rsidRPr="006C7523">
              <w:rPr>
                <w:rFonts w:ascii="Arial" w:hAnsi="Arial" w:cs="Arial"/>
                <w:sz w:val="14"/>
                <w:szCs w:val="14"/>
              </w:rPr>
              <w:t>Restaurants</w:t>
            </w:r>
          </w:p>
        </w:tc>
        <w:tc>
          <w:tcPr>
            <w:tcW w:w="1080" w:type="dxa"/>
            <w:tcBorders>
              <w:top w:val="nil"/>
              <w:left w:val="nil"/>
              <w:bottom w:val="nil"/>
              <w:right w:val="nil"/>
            </w:tcBorders>
          </w:tcPr>
          <w:p w14:paraId="323C47FD" w14:textId="1B0BA53B" w:rsidR="006D53D0" w:rsidRPr="006C7523" w:rsidRDefault="006D53D0" w:rsidP="006D53D0">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DA27413" w14:textId="344A8599" w:rsidR="006D53D0" w:rsidRPr="006C7523" w:rsidRDefault="006D53D0" w:rsidP="006D53D0">
            <w:pPr>
              <w:tabs>
                <w:tab w:val="decimal" w:pos="503"/>
              </w:tabs>
              <w:spacing w:line="224" w:lineRule="exact"/>
              <w:rPr>
                <w:rFonts w:ascii="Arial" w:hAnsi="Arial" w:cs="Arial"/>
                <w:sz w:val="14"/>
                <w:szCs w:val="14"/>
              </w:rPr>
            </w:pPr>
            <w:r w:rsidRPr="006D53D0">
              <w:rPr>
                <w:rFonts w:ascii="Arial" w:hAnsi="Arial" w:cs="Arial"/>
                <w:sz w:val="14"/>
                <w:szCs w:val="14"/>
              </w:rPr>
              <w:t>30.00</w:t>
            </w:r>
          </w:p>
        </w:tc>
        <w:tc>
          <w:tcPr>
            <w:tcW w:w="990" w:type="dxa"/>
          </w:tcPr>
          <w:p w14:paraId="6C4BDB76" w14:textId="165475B9" w:rsidR="006D53D0" w:rsidRPr="006C7523" w:rsidRDefault="006D53D0" w:rsidP="006D53D0">
            <w:pPr>
              <w:tabs>
                <w:tab w:val="decimal" w:pos="503"/>
              </w:tabs>
              <w:spacing w:line="224" w:lineRule="exact"/>
              <w:rPr>
                <w:rFonts w:ascii="Arial" w:hAnsi="Arial" w:cs="Arial"/>
                <w:sz w:val="14"/>
                <w:szCs w:val="14"/>
              </w:rPr>
            </w:pPr>
            <w:r w:rsidRPr="006C7523">
              <w:rPr>
                <w:rFonts w:ascii="Arial" w:hAnsi="Arial" w:cs="Arial"/>
                <w:sz w:val="14"/>
                <w:szCs w:val="14"/>
              </w:rPr>
              <w:t>30.00</w:t>
            </w:r>
          </w:p>
        </w:tc>
        <w:tc>
          <w:tcPr>
            <w:tcW w:w="990" w:type="dxa"/>
          </w:tcPr>
          <w:p w14:paraId="5C5AD5D6" w14:textId="77777777" w:rsidR="006D53D0" w:rsidRPr="006D53D0" w:rsidRDefault="006D53D0" w:rsidP="006D53D0">
            <w:pPr>
              <w:tabs>
                <w:tab w:val="decimal" w:pos="702"/>
              </w:tabs>
              <w:spacing w:line="224" w:lineRule="exact"/>
              <w:jc w:val="right"/>
              <w:rPr>
                <w:rFonts w:ascii="Arial" w:hAnsi="Arial" w:cs="Arial"/>
                <w:sz w:val="14"/>
                <w:szCs w:val="14"/>
              </w:rPr>
            </w:pPr>
            <w:r w:rsidRPr="006D53D0">
              <w:rPr>
                <w:rFonts w:ascii="Arial" w:hAnsi="Arial" w:cs="Arial"/>
                <w:sz w:val="14"/>
                <w:szCs w:val="14"/>
              </w:rPr>
              <w:t>1,200,000</w:t>
            </w:r>
          </w:p>
          <w:p w14:paraId="6F2209E0" w14:textId="77777777" w:rsidR="006D53D0" w:rsidRDefault="006D53D0" w:rsidP="006D53D0">
            <w:pPr>
              <w:pBdr>
                <w:bottom w:val="single" w:sz="4" w:space="1" w:color="auto"/>
              </w:pBdr>
              <w:tabs>
                <w:tab w:val="decimal" w:pos="702"/>
              </w:tabs>
              <w:spacing w:line="224" w:lineRule="exact"/>
              <w:jc w:val="right"/>
              <w:rPr>
                <w:rFonts w:ascii="Arial" w:hAnsi="Arial" w:cstheme="minorBidi"/>
                <w:sz w:val="14"/>
                <w:szCs w:val="14"/>
              </w:rPr>
            </w:pPr>
          </w:p>
          <w:p w14:paraId="2500019F" w14:textId="77777777" w:rsidR="006D53D0" w:rsidRDefault="006D53D0" w:rsidP="006D53D0">
            <w:pPr>
              <w:pBdr>
                <w:bottom w:val="single" w:sz="4" w:space="1" w:color="auto"/>
              </w:pBdr>
              <w:tabs>
                <w:tab w:val="decimal" w:pos="702"/>
              </w:tabs>
              <w:spacing w:line="224" w:lineRule="exact"/>
              <w:jc w:val="right"/>
              <w:rPr>
                <w:rFonts w:ascii="Arial" w:hAnsi="Arial" w:cstheme="minorBidi"/>
                <w:sz w:val="14"/>
                <w:szCs w:val="14"/>
              </w:rPr>
            </w:pPr>
          </w:p>
          <w:p w14:paraId="352F208C" w14:textId="4BEED8CD" w:rsidR="006D53D0" w:rsidRPr="006D53D0" w:rsidRDefault="006D53D0" w:rsidP="006D53D0">
            <w:pPr>
              <w:pBdr>
                <w:bottom w:val="single" w:sz="4" w:space="1" w:color="auto"/>
              </w:pBdr>
              <w:tabs>
                <w:tab w:val="decimal" w:pos="702"/>
              </w:tabs>
              <w:spacing w:line="224" w:lineRule="exact"/>
              <w:jc w:val="right"/>
              <w:rPr>
                <w:rFonts w:ascii="Arial" w:hAnsi="Arial" w:cstheme="minorBidi"/>
                <w:sz w:val="14"/>
                <w:szCs w:val="14"/>
              </w:rPr>
            </w:pPr>
          </w:p>
        </w:tc>
        <w:tc>
          <w:tcPr>
            <w:tcW w:w="990" w:type="dxa"/>
          </w:tcPr>
          <w:p w14:paraId="23CA544D" w14:textId="77777777" w:rsidR="006D53D0" w:rsidRPr="006D53D0" w:rsidRDefault="006D53D0" w:rsidP="006D53D0">
            <w:pPr>
              <w:tabs>
                <w:tab w:val="decimal" w:pos="702"/>
              </w:tabs>
              <w:spacing w:line="224" w:lineRule="exact"/>
              <w:jc w:val="right"/>
              <w:rPr>
                <w:rFonts w:ascii="Arial" w:hAnsi="Arial" w:cs="Arial"/>
                <w:sz w:val="14"/>
                <w:szCs w:val="14"/>
              </w:rPr>
            </w:pPr>
            <w:r w:rsidRPr="006D53D0">
              <w:rPr>
                <w:rFonts w:ascii="Arial" w:hAnsi="Arial" w:cs="Arial"/>
                <w:sz w:val="14"/>
                <w:szCs w:val="14"/>
              </w:rPr>
              <w:t>1,200,000</w:t>
            </w:r>
          </w:p>
          <w:p w14:paraId="3441BA5F" w14:textId="77777777" w:rsidR="006D53D0" w:rsidRDefault="006D53D0" w:rsidP="006D53D0">
            <w:pPr>
              <w:pBdr>
                <w:bottom w:val="single" w:sz="4" w:space="1" w:color="auto"/>
              </w:pBdr>
              <w:tabs>
                <w:tab w:val="decimal" w:pos="702"/>
              </w:tabs>
              <w:spacing w:line="224" w:lineRule="exact"/>
              <w:jc w:val="right"/>
              <w:rPr>
                <w:rFonts w:ascii="Arial" w:hAnsi="Arial" w:cstheme="minorBidi"/>
                <w:sz w:val="14"/>
                <w:szCs w:val="14"/>
              </w:rPr>
            </w:pPr>
          </w:p>
          <w:p w14:paraId="275DF825" w14:textId="77777777" w:rsidR="006D53D0" w:rsidRDefault="006D53D0" w:rsidP="006D53D0">
            <w:pPr>
              <w:pBdr>
                <w:bottom w:val="single" w:sz="4" w:space="1" w:color="auto"/>
              </w:pBdr>
              <w:tabs>
                <w:tab w:val="decimal" w:pos="702"/>
              </w:tabs>
              <w:spacing w:line="224" w:lineRule="exact"/>
              <w:jc w:val="right"/>
              <w:rPr>
                <w:rFonts w:ascii="Arial" w:hAnsi="Arial" w:cstheme="minorBidi"/>
                <w:sz w:val="14"/>
                <w:szCs w:val="14"/>
              </w:rPr>
            </w:pPr>
          </w:p>
          <w:p w14:paraId="6C007D3D" w14:textId="2A01EFEC" w:rsidR="006D53D0" w:rsidRPr="006D53D0" w:rsidRDefault="006D53D0" w:rsidP="006D53D0">
            <w:pPr>
              <w:pBdr>
                <w:bottom w:val="single" w:sz="4" w:space="1" w:color="auto"/>
              </w:pBdr>
              <w:tabs>
                <w:tab w:val="decimal" w:pos="702"/>
              </w:tabs>
              <w:spacing w:line="224" w:lineRule="exact"/>
              <w:jc w:val="right"/>
              <w:rPr>
                <w:rFonts w:ascii="Arial" w:hAnsi="Arial" w:cstheme="minorBidi"/>
                <w:sz w:val="14"/>
                <w:szCs w:val="14"/>
              </w:rPr>
            </w:pPr>
          </w:p>
        </w:tc>
        <w:tc>
          <w:tcPr>
            <w:tcW w:w="990" w:type="dxa"/>
          </w:tcPr>
          <w:p w14:paraId="2410D47B" w14:textId="77777777" w:rsidR="006D53D0" w:rsidRPr="006D53D0" w:rsidRDefault="006D53D0" w:rsidP="006D53D0">
            <w:pPr>
              <w:tabs>
                <w:tab w:val="decimal" w:pos="702"/>
              </w:tabs>
              <w:spacing w:line="224" w:lineRule="exact"/>
              <w:ind w:left="-4" w:firstLine="4"/>
              <w:jc w:val="right"/>
              <w:rPr>
                <w:rFonts w:ascii="Arial" w:hAnsi="Arial" w:cs="Arial"/>
                <w:sz w:val="14"/>
                <w:szCs w:val="14"/>
              </w:rPr>
            </w:pPr>
            <w:r w:rsidRPr="006D53D0">
              <w:rPr>
                <w:rFonts w:ascii="Arial" w:hAnsi="Arial" w:cs="Arial"/>
                <w:sz w:val="14"/>
                <w:szCs w:val="14"/>
              </w:rPr>
              <w:t>1,281,850</w:t>
            </w:r>
          </w:p>
          <w:p w14:paraId="777CA030" w14:textId="77777777" w:rsidR="006D53D0" w:rsidRDefault="006D53D0" w:rsidP="006D53D0">
            <w:pPr>
              <w:pBdr>
                <w:bottom w:val="single" w:sz="4" w:space="1" w:color="auto"/>
              </w:pBdr>
              <w:tabs>
                <w:tab w:val="decimal" w:pos="702"/>
              </w:tabs>
              <w:spacing w:line="224" w:lineRule="exact"/>
              <w:ind w:left="-4" w:firstLine="4"/>
              <w:jc w:val="right"/>
              <w:rPr>
                <w:rFonts w:ascii="Arial" w:hAnsi="Arial" w:cstheme="minorBidi"/>
                <w:sz w:val="14"/>
                <w:szCs w:val="14"/>
              </w:rPr>
            </w:pPr>
          </w:p>
          <w:p w14:paraId="2594C564" w14:textId="77777777" w:rsidR="006D53D0" w:rsidRDefault="006D53D0" w:rsidP="006D53D0">
            <w:pPr>
              <w:pBdr>
                <w:bottom w:val="single" w:sz="4" w:space="1" w:color="auto"/>
              </w:pBdr>
              <w:tabs>
                <w:tab w:val="decimal" w:pos="702"/>
              </w:tabs>
              <w:spacing w:line="224" w:lineRule="exact"/>
              <w:ind w:left="-4" w:firstLine="4"/>
              <w:jc w:val="right"/>
              <w:rPr>
                <w:rFonts w:ascii="Arial" w:hAnsi="Arial" w:cstheme="minorBidi"/>
                <w:sz w:val="14"/>
                <w:szCs w:val="14"/>
              </w:rPr>
            </w:pPr>
          </w:p>
          <w:p w14:paraId="69D179F4" w14:textId="4FDB27DA" w:rsidR="006D53D0" w:rsidRPr="006D53D0" w:rsidRDefault="006D53D0" w:rsidP="006D53D0">
            <w:pPr>
              <w:pBdr>
                <w:bottom w:val="single" w:sz="4" w:space="1" w:color="auto"/>
              </w:pBdr>
              <w:tabs>
                <w:tab w:val="decimal" w:pos="702"/>
              </w:tabs>
              <w:spacing w:line="224" w:lineRule="exact"/>
              <w:ind w:left="-4" w:firstLine="4"/>
              <w:jc w:val="right"/>
              <w:rPr>
                <w:rFonts w:ascii="Arial" w:hAnsi="Arial" w:cstheme="minorBidi"/>
                <w:sz w:val="14"/>
                <w:szCs w:val="14"/>
              </w:rPr>
            </w:pPr>
          </w:p>
        </w:tc>
        <w:tc>
          <w:tcPr>
            <w:tcW w:w="990" w:type="dxa"/>
          </w:tcPr>
          <w:p w14:paraId="635250A5" w14:textId="77777777" w:rsidR="006D53D0" w:rsidRPr="006C7523" w:rsidRDefault="006D53D0" w:rsidP="006D53D0">
            <w:pPr>
              <w:tabs>
                <w:tab w:val="decimal" w:pos="775"/>
              </w:tabs>
              <w:spacing w:line="224" w:lineRule="exact"/>
              <w:ind w:left="-4" w:firstLine="4"/>
              <w:jc w:val="both"/>
              <w:rPr>
                <w:rFonts w:ascii="Arial" w:hAnsi="Arial" w:cs="Arial"/>
                <w:sz w:val="14"/>
                <w:szCs w:val="14"/>
              </w:rPr>
            </w:pPr>
            <w:r w:rsidRPr="006C7523">
              <w:rPr>
                <w:rFonts w:ascii="Arial" w:hAnsi="Arial" w:cs="Arial"/>
                <w:sz w:val="14"/>
                <w:szCs w:val="14"/>
              </w:rPr>
              <w:t>1,219,270</w:t>
            </w:r>
          </w:p>
          <w:p w14:paraId="67ECBE3A" w14:textId="77777777" w:rsidR="006D53D0" w:rsidRPr="006C7523" w:rsidRDefault="006D53D0" w:rsidP="006D53D0">
            <w:pPr>
              <w:tabs>
                <w:tab w:val="decimal" w:pos="675"/>
              </w:tabs>
              <w:spacing w:line="224" w:lineRule="exact"/>
              <w:ind w:left="-4" w:firstLine="4"/>
              <w:jc w:val="both"/>
              <w:rPr>
                <w:rFonts w:ascii="Arial" w:hAnsi="Arial" w:cs="Arial"/>
                <w:sz w:val="14"/>
                <w:szCs w:val="14"/>
              </w:rPr>
            </w:pPr>
          </w:p>
          <w:p w14:paraId="004AB3AE" w14:textId="77777777" w:rsidR="006D53D0" w:rsidRPr="006C7523" w:rsidRDefault="006D53D0" w:rsidP="006D53D0">
            <w:pPr>
              <w:tabs>
                <w:tab w:val="decimal" w:pos="675"/>
              </w:tabs>
              <w:spacing w:line="224" w:lineRule="exact"/>
              <w:ind w:left="-4" w:firstLine="4"/>
              <w:jc w:val="both"/>
              <w:rPr>
                <w:rFonts w:ascii="Arial" w:hAnsi="Arial" w:cs="Arial"/>
                <w:sz w:val="14"/>
                <w:szCs w:val="14"/>
              </w:rPr>
            </w:pPr>
          </w:p>
          <w:p w14:paraId="24407BF4" w14:textId="006D121F" w:rsidR="006D53D0" w:rsidRPr="006C7523" w:rsidRDefault="006D53D0" w:rsidP="006D53D0">
            <w:pPr>
              <w:pBdr>
                <w:bottom w:val="single" w:sz="4" w:space="1" w:color="auto"/>
              </w:pBdr>
              <w:tabs>
                <w:tab w:val="decimal" w:pos="675"/>
              </w:tabs>
              <w:spacing w:line="224" w:lineRule="exact"/>
              <w:ind w:left="-4" w:firstLine="4"/>
              <w:jc w:val="both"/>
              <w:rPr>
                <w:rFonts w:ascii="Arial" w:hAnsi="Arial" w:cs="Arial"/>
                <w:sz w:val="14"/>
                <w:szCs w:val="14"/>
              </w:rPr>
            </w:pPr>
          </w:p>
        </w:tc>
      </w:tr>
      <w:tr w:rsidR="006D53D0" w:rsidRPr="006C7523" w14:paraId="181D1645" w14:textId="77777777" w:rsidTr="00E0546A">
        <w:tc>
          <w:tcPr>
            <w:tcW w:w="1620" w:type="dxa"/>
            <w:tcBorders>
              <w:top w:val="nil"/>
              <w:left w:val="nil"/>
              <w:bottom w:val="nil"/>
              <w:right w:val="nil"/>
            </w:tcBorders>
          </w:tcPr>
          <w:p w14:paraId="76684686" w14:textId="77777777" w:rsidR="006D53D0" w:rsidRPr="006C7523" w:rsidRDefault="006D53D0" w:rsidP="006D53D0">
            <w:pPr>
              <w:spacing w:line="224" w:lineRule="exact"/>
              <w:rPr>
                <w:rFonts w:ascii="Arial" w:hAnsi="Arial" w:cs="Arial"/>
                <w:sz w:val="14"/>
                <w:szCs w:val="14"/>
              </w:rPr>
            </w:pPr>
            <w:r w:rsidRPr="006C7523">
              <w:rPr>
                <w:rFonts w:ascii="Arial" w:hAnsi="Arial" w:cs="Arial"/>
                <w:sz w:val="14"/>
                <w:szCs w:val="14"/>
              </w:rPr>
              <w:t>Total</w:t>
            </w:r>
          </w:p>
        </w:tc>
        <w:tc>
          <w:tcPr>
            <w:tcW w:w="1170" w:type="dxa"/>
            <w:tcBorders>
              <w:top w:val="nil"/>
              <w:left w:val="nil"/>
              <w:bottom w:val="nil"/>
              <w:right w:val="nil"/>
            </w:tcBorders>
          </w:tcPr>
          <w:p w14:paraId="196680B6" w14:textId="77777777" w:rsidR="006D53D0" w:rsidRPr="006C7523" w:rsidRDefault="006D53D0" w:rsidP="006D53D0">
            <w:pPr>
              <w:spacing w:line="224" w:lineRule="exact"/>
              <w:rPr>
                <w:rFonts w:ascii="Arial" w:hAnsi="Arial" w:cs="Arial"/>
                <w:b/>
                <w:bCs/>
                <w:sz w:val="14"/>
                <w:szCs w:val="14"/>
              </w:rPr>
            </w:pPr>
          </w:p>
        </w:tc>
        <w:tc>
          <w:tcPr>
            <w:tcW w:w="1080" w:type="dxa"/>
            <w:tcBorders>
              <w:top w:val="nil"/>
              <w:left w:val="nil"/>
              <w:bottom w:val="nil"/>
              <w:right w:val="nil"/>
            </w:tcBorders>
          </w:tcPr>
          <w:p w14:paraId="0C648DAD" w14:textId="77777777" w:rsidR="006D53D0" w:rsidRPr="006C7523" w:rsidRDefault="006D53D0" w:rsidP="006D53D0">
            <w:pPr>
              <w:spacing w:line="224" w:lineRule="exact"/>
              <w:rPr>
                <w:rFonts w:ascii="Arial" w:hAnsi="Arial" w:cs="Arial"/>
                <w:b/>
                <w:bCs/>
                <w:sz w:val="14"/>
                <w:szCs w:val="14"/>
              </w:rPr>
            </w:pPr>
          </w:p>
        </w:tc>
        <w:tc>
          <w:tcPr>
            <w:tcW w:w="990" w:type="dxa"/>
          </w:tcPr>
          <w:p w14:paraId="089BEB3C" w14:textId="77777777" w:rsidR="006D53D0" w:rsidRPr="006C7523" w:rsidRDefault="006D53D0" w:rsidP="006D53D0">
            <w:pPr>
              <w:spacing w:line="224" w:lineRule="exact"/>
              <w:jc w:val="right"/>
              <w:rPr>
                <w:rFonts w:ascii="Arial" w:hAnsi="Arial" w:cs="Arial"/>
                <w:b/>
                <w:bCs/>
                <w:sz w:val="14"/>
                <w:szCs w:val="14"/>
              </w:rPr>
            </w:pPr>
          </w:p>
        </w:tc>
        <w:tc>
          <w:tcPr>
            <w:tcW w:w="990" w:type="dxa"/>
          </w:tcPr>
          <w:p w14:paraId="609C17EA" w14:textId="77777777" w:rsidR="006D53D0" w:rsidRPr="006C7523" w:rsidRDefault="006D53D0" w:rsidP="006D53D0">
            <w:pPr>
              <w:spacing w:line="224" w:lineRule="exact"/>
              <w:jc w:val="right"/>
              <w:rPr>
                <w:rFonts w:ascii="Arial" w:hAnsi="Arial" w:cs="Arial"/>
                <w:b/>
                <w:bCs/>
                <w:sz w:val="14"/>
                <w:szCs w:val="14"/>
              </w:rPr>
            </w:pPr>
          </w:p>
        </w:tc>
        <w:tc>
          <w:tcPr>
            <w:tcW w:w="990" w:type="dxa"/>
          </w:tcPr>
          <w:p w14:paraId="5F4E51E9" w14:textId="34B4499A" w:rsidR="006D53D0" w:rsidRPr="006C7523" w:rsidRDefault="006D53D0" w:rsidP="006D53D0">
            <w:pPr>
              <w:pBdr>
                <w:bottom w:val="double" w:sz="4" w:space="1" w:color="auto"/>
              </w:pBdr>
              <w:tabs>
                <w:tab w:val="decimal" w:pos="702"/>
              </w:tabs>
              <w:spacing w:line="224" w:lineRule="exact"/>
              <w:jc w:val="right"/>
              <w:rPr>
                <w:rFonts w:ascii="Arial" w:hAnsi="Arial" w:cs="Arial"/>
                <w:sz w:val="14"/>
                <w:szCs w:val="14"/>
              </w:rPr>
            </w:pPr>
            <w:r w:rsidRPr="00900214">
              <w:rPr>
                <w:rFonts w:ascii="Arial" w:hAnsi="Arial" w:cs="Arial"/>
                <w:sz w:val="14"/>
                <w:szCs w:val="14"/>
              </w:rPr>
              <w:t>5,471,471</w:t>
            </w:r>
          </w:p>
        </w:tc>
        <w:tc>
          <w:tcPr>
            <w:tcW w:w="990" w:type="dxa"/>
          </w:tcPr>
          <w:p w14:paraId="5AA932AE" w14:textId="3D236E59" w:rsidR="006D53D0" w:rsidRPr="006C7523" w:rsidRDefault="006D53D0" w:rsidP="006D53D0">
            <w:pPr>
              <w:pBdr>
                <w:bottom w:val="double" w:sz="4" w:space="1" w:color="auto"/>
              </w:pBdr>
              <w:tabs>
                <w:tab w:val="decimal" w:pos="702"/>
              </w:tabs>
              <w:spacing w:line="224" w:lineRule="exact"/>
              <w:jc w:val="right"/>
              <w:rPr>
                <w:rFonts w:ascii="Arial" w:hAnsi="Arial" w:cs="Arial"/>
                <w:sz w:val="14"/>
                <w:szCs w:val="14"/>
              </w:rPr>
            </w:pPr>
            <w:r w:rsidRPr="00900214">
              <w:rPr>
                <w:rFonts w:ascii="Arial" w:hAnsi="Arial" w:cs="Arial"/>
                <w:sz w:val="14"/>
                <w:szCs w:val="14"/>
              </w:rPr>
              <w:t>5,471,471</w:t>
            </w:r>
          </w:p>
        </w:tc>
        <w:tc>
          <w:tcPr>
            <w:tcW w:w="990" w:type="dxa"/>
          </w:tcPr>
          <w:p w14:paraId="280A31A7" w14:textId="362B1B8C" w:rsidR="006D53D0" w:rsidRPr="006C7523" w:rsidRDefault="00900214" w:rsidP="006D53D0">
            <w:pPr>
              <w:pBdr>
                <w:bottom w:val="double" w:sz="4" w:space="1" w:color="auto"/>
              </w:pBdr>
              <w:tabs>
                <w:tab w:val="decimal" w:pos="702"/>
              </w:tabs>
              <w:spacing w:line="224" w:lineRule="exact"/>
              <w:jc w:val="right"/>
              <w:rPr>
                <w:rFonts w:ascii="Arial" w:hAnsi="Arial" w:cs="Arial"/>
                <w:sz w:val="14"/>
                <w:szCs w:val="14"/>
              </w:rPr>
            </w:pPr>
            <w:r w:rsidRPr="00900214">
              <w:rPr>
                <w:rFonts w:ascii="Arial" w:hAnsi="Arial" w:cs="Arial"/>
                <w:sz w:val="14"/>
                <w:szCs w:val="14"/>
              </w:rPr>
              <w:t>6,860,237</w:t>
            </w:r>
          </w:p>
        </w:tc>
        <w:tc>
          <w:tcPr>
            <w:tcW w:w="990" w:type="dxa"/>
          </w:tcPr>
          <w:p w14:paraId="2A1F917C" w14:textId="1A7ACFAC" w:rsidR="006D53D0" w:rsidRPr="006C7523" w:rsidRDefault="006D53D0" w:rsidP="006D53D0">
            <w:pPr>
              <w:pBdr>
                <w:bottom w:val="double" w:sz="4" w:space="1" w:color="auto"/>
              </w:pBd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7,043,963</w:t>
            </w:r>
          </w:p>
        </w:tc>
      </w:tr>
    </w:tbl>
    <w:p w14:paraId="1C0D031E" w14:textId="3A45CCF8"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(1)</w:t>
      </w:r>
      <w:r w:rsidR="00EC55DB" w:rsidRPr="006C7523">
        <w:rPr>
          <w:rFonts w:ascii="Arial" w:hAnsi="Arial" w:cs="Arial"/>
          <w:sz w:val="14"/>
          <w:szCs w:val="14"/>
        </w:rPr>
        <w:tab/>
        <w:t xml:space="preserve">45.09% held by the Company and </w:t>
      </w:r>
      <w:r w:rsidR="006D53D0">
        <w:rPr>
          <w:rFonts w:ascii="Arial" w:hAnsi="Arial" w:cstheme="minorBidi"/>
          <w:sz w:val="14"/>
          <w:szCs w:val="14"/>
        </w:rPr>
        <w:t>3.92</w:t>
      </w:r>
      <w:r w:rsidR="00EC55DB" w:rsidRPr="006C7523">
        <w:rPr>
          <w:rFonts w:ascii="Arial" w:hAnsi="Arial" w:cs="Arial"/>
          <w:sz w:val="14"/>
          <w:szCs w:val="14"/>
        </w:rPr>
        <w:t>% held by JMT</w:t>
      </w:r>
    </w:p>
    <w:p w14:paraId="3A3D61BA" w14:textId="03699806"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(2)</w:t>
      </w:r>
      <w:r w:rsidR="00EC55DB" w:rsidRPr="006C7523">
        <w:rPr>
          <w:rFonts w:ascii="Arial" w:hAnsi="Arial" w:cs="Arial"/>
          <w:sz w:val="14"/>
          <w:szCs w:val="14"/>
        </w:rPr>
        <w:tab/>
        <w:t>Held by J Ventures</w:t>
      </w:r>
    </w:p>
    <w:p w14:paraId="699B35D5" w14:textId="4DF424FB"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(3)</w:t>
      </w:r>
      <w:r w:rsidRPr="006C7523">
        <w:rPr>
          <w:rFonts w:ascii="Arial" w:hAnsi="Arial" w:cs="Arial"/>
          <w:sz w:val="14"/>
          <w:szCs w:val="14"/>
        </w:rPr>
        <w:tab/>
      </w:r>
      <w:r>
        <w:rPr>
          <w:rFonts w:ascii="Arial" w:hAnsi="Arial" w:cs="Arial"/>
          <w:sz w:val="14"/>
          <w:szCs w:val="14"/>
        </w:rPr>
        <w:t>Held by J</w:t>
      </w:r>
    </w:p>
    <w:p w14:paraId="026D14FC" w14:textId="010516A3"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(4)</w:t>
      </w:r>
      <w:r w:rsidRPr="006C7523">
        <w:rPr>
          <w:rFonts w:ascii="Arial" w:hAnsi="Arial" w:cs="Arial"/>
          <w:sz w:val="14"/>
          <w:szCs w:val="14"/>
        </w:rPr>
        <w:tab/>
      </w:r>
      <w:r>
        <w:rPr>
          <w:rFonts w:ascii="Arial" w:hAnsi="Arial" w:cs="Arial"/>
          <w:sz w:val="14"/>
          <w:szCs w:val="14"/>
        </w:rPr>
        <w:t>31.82% held by the Company and 15.15% held by J Ventures</w:t>
      </w:r>
    </w:p>
    <w:p w14:paraId="39B65633" w14:textId="38310DC6" w:rsidR="00C97784" w:rsidRPr="00C220FA" w:rsidRDefault="00423DCE" w:rsidP="00B74064">
      <w:pPr>
        <w:pStyle w:val="Heading2"/>
        <w:ind w:left="547" w:hanging="547"/>
        <w:rPr>
          <w:rFonts w:cstheme="minorBidi"/>
          <w:b w:val="0"/>
          <w:bCs w:val="0"/>
          <w:cs/>
        </w:rPr>
      </w:pPr>
      <w:r w:rsidRPr="006C7523">
        <w:t>1</w:t>
      </w:r>
      <w:r w:rsidR="00800209" w:rsidRPr="006C7523">
        <w:t>0</w:t>
      </w:r>
      <w:r w:rsidR="00C97784" w:rsidRPr="006C7523">
        <w:t>.</w:t>
      </w:r>
      <w:r w:rsidR="00031982" w:rsidRPr="006C7523">
        <w:t>2</w:t>
      </w:r>
      <w:r w:rsidR="00031982" w:rsidRPr="006C7523">
        <w:tab/>
        <w:t>Share of comprehensive income</w:t>
      </w:r>
      <w:r w:rsidR="00DB71AB" w:rsidRPr="006C7523">
        <w:t xml:space="preserve"> </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6C7523">
        <w:rPr>
          <w:rFonts w:ascii="Arial" w:hAnsi="Arial"/>
          <w:sz w:val="22"/>
          <w:szCs w:val="22"/>
        </w:rPr>
        <w:tab/>
      </w:r>
      <w:r w:rsidRPr="006C7523">
        <w:rPr>
          <w:rFonts w:ascii="Arial" w:hAnsi="Arial" w:cs="Arial"/>
          <w:sz w:val="22"/>
          <w:szCs w:val="22"/>
        </w:rPr>
        <w:t xml:space="preserve">During the periods, the </w:t>
      </w:r>
      <w:r w:rsidR="00CA055A" w:rsidRPr="006C7523">
        <w:rPr>
          <w:rFonts w:ascii="Arial" w:hAnsi="Arial" w:cs="Arial"/>
          <w:sz w:val="22"/>
          <w:szCs w:val="22"/>
        </w:rPr>
        <w:t>Group</w:t>
      </w:r>
      <w:r w:rsidRPr="006C7523">
        <w:rPr>
          <w:rFonts w:ascii="Arial" w:hAnsi="Arial" w:cs="Arial"/>
          <w:sz w:val="22"/>
          <w:szCs w:val="22"/>
        </w:rPr>
        <w:t xml:space="preserve"> has </w:t>
      </w:r>
      <w:proofErr w:type="spellStart"/>
      <w:r w:rsidRPr="006C7523">
        <w:rPr>
          <w:rFonts w:ascii="Arial" w:hAnsi="Arial" w:cs="Arial"/>
          <w:sz w:val="22"/>
          <w:szCs w:val="22"/>
        </w:rPr>
        <w:t>recognised</w:t>
      </w:r>
      <w:proofErr w:type="spellEnd"/>
      <w:r w:rsidRPr="006C7523">
        <w:rPr>
          <w:rFonts w:ascii="Arial" w:hAnsi="Arial" w:cs="Arial"/>
          <w:sz w:val="22"/>
          <w:szCs w:val="22"/>
        </w:rPr>
        <w:t xml:space="preserve"> its share of profit </w:t>
      </w:r>
      <w:r w:rsidR="00DA4B30" w:rsidRPr="006C7523">
        <w:rPr>
          <w:rFonts w:ascii="Arial" w:hAnsi="Arial" w:cs="Arial"/>
          <w:sz w:val="22"/>
          <w:szCs w:val="22"/>
        </w:rPr>
        <w:t xml:space="preserve">(loss) </w:t>
      </w:r>
      <w:r w:rsidRPr="006C7523">
        <w:rPr>
          <w:rFonts w:ascii="Arial" w:hAnsi="Arial" w:cs="Arial"/>
          <w:sz w:val="22"/>
          <w:szCs w:val="22"/>
        </w:rPr>
        <w:t>from investments in associate</w:t>
      </w:r>
      <w:r w:rsidR="00560747" w:rsidRPr="006C7523">
        <w:rPr>
          <w:rFonts w:ascii="Arial" w:hAnsi="Arial" w:cs="Arial"/>
          <w:sz w:val="22"/>
          <w:szCs w:val="22"/>
        </w:rPr>
        <w:t xml:space="preserve">s </w:t>
      </w:r>
      <w:r w:rsidRPr="006C7523">
        <w:rPr>
          <w:rFonts w:ascii="Arial" w:hAnsi="Arial" w:cs="Arial"/>
          <w:sz w:val="22"/>
          <w:szCs w:val="22"/>
        </w:rPr>
        <w:t>in the consolidated and separate</w:t>
      </w:r>
      <w:r>
        <w:rPr>
          <w:rFonts w:ascii="Arial" w:hAnsi="Arial" w:cs="Arial"/>
          <w:sz w:val="22"/>
          <w:szCs w:val="22"/>
        </w:rPr>
        <w:t xml:space="preserve"> financial statements as follows:</w:t>
      </w:r>
    </w:p>
    <w:tbl>
      <w:tblPr>
        <w:tblW w:w="9261" w:type="dxa"/>
        <w:tblInd w:w="468" w:type="dxa"/>
        <w:tblLayout w:type="fixed"/>
        <w:tblLook w:val="0000" w:firstRow="0" w:lastRow="0" w:firstColumn="0" w:lastColumn="0" w:noHBand="0" w:noVBand="0"/>
      </w:tblPr>
      <w:tblGrid>
        <w:gridCol w:w="4212"/>
        <w:gridCol w:w="1260"/>
        <w:gridCol w:w="1260"/>
        <w:gridCol w:w="1260"/>
        <w:gridCol w:w="1269"/>
      </w:tblGrid>
      <w:tr w:rsidR="00800209" w:rsidRPr="002B00DE" w14:paraId="002F67D3" w14:textId="77777777" w:rsidTr="00782A6D">
        <w:tc>
          <w:tcPr>
            <w:tcW w:w="9261" w:type="dxa"/>
            <w:gridSpan w:val="5"/>
            <w:tcBorders>
              <w:top w:val="nil"/>
              <w:left w:val="nil"/>
              <w:bottom w:val="nil"/>
              <w:right w:val="nil"/>
            </w:tcBorders>
            <w:vAlign w:val="bottom"/>
          </w:tcPr>
          <w:p w14:paraId="2FEF08C0" w14:textId="02D929C3" w:rsidR="00800209" w:rsidRPr="002B00DE" w:rsidRDefault="00800209" w:rsidP="00F22564">
            <w:pPr>
              <w:spacing w:line="340" w:lineRule="exact"/>
              <w:jc w:val="right"/>
              <w:rPr>
                <w:rFonts w:ascii="Arial" w:hAnsi="Arial" w:cs="Arial"/>
                <w:sz w:val="18"/>
                <w:szCs w:val="18"/>
              </w:rPr>
            </w:pPr>
            <w:r w:rsidRPr="002B00DE">
              <w:rPr>
                <w:rFonts w:ascii="Arial" w:hAnsi="Arial" w:cs="Arial"/>
                <w:sz w:val="18"/>
                <w:szCs w:val="18"/>
              </w:rPr>
              <w:t>(Unit: Thousand Baht)</w:t>
            </w:r>
          </w:p>
        </w:tc>
      </w:tr>
      <w:tr w:rsidR="00800209" w:rsidRPr="002B00DE" w14:paraId="581911F6" w14:textId="77777777" w:rsidTr="00782A6D">
        <w:tc>
          <w:tcPr>
            <w:tcW w:w="4212" w:type="dxa"/>
            <w:tcBorders>
              <w:top w:val="nil"/>
              <w:left w:val="nil"/>
              <w:bottom w:val="nil"/>
              <w:right w:val="nil"/>
            </w:tcBorders>
            <w:vAlign w:val="bottom"/>
          </w:tcPr>
          <w:p w14:paraId="35AEB45D" w14:textId="77777777" w:rsidR="00800209" w:rsidRPr="002B00DE" w:rsidRDefault="00800209" w:rsidP="00F22564">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0A4A1BCC" w14:textId="77777777" w:rsidR="00800209" w:rsidRPr="002B00DE" w:rsidRDefault="00800209" w:rsidP="00F22564">
            <w:pPr>
              <w:pBdr>
                <w:bottom w:val="single" w:sz="4" w:space="1" w:color="auto"/>
              </w:pBdr>
              <w:tabs>
                <w:tab w:val="left" w:pos="822"/>
              </w:tabs>
              <w:spacing w:line="340" w:lineRule="exact"/>
              <w:jc w:val="center"/>
              <w:rPr>
                <w:rFonts w:ascii="Arial" w:hAnsi="Arial" w:cs="Arial"/>
                <w:sz w:val="18"/>
                <w:szCs w:val="18"/>
              </w:rPr>
            </w:pPr>
            <w:r w:rsidRPr="002B00DE">
              <w:rPr>
                <w:rFonts w:ascii="Arial" w:hAnsi="Arial" w:cs="Arial"/>
                <w:sz w:val="18"/>
                <w:szCs w:val="18"/>
              </w:rPr>
              <w:t>For the three-month periods ended 31 March</w:t>
            </w:r>
          </w:p>
        </w:tc>
      </w:tr>
      <w:tr w:rsidR="00800209" w:rsidRPr="002B00DE" w14:paraId="32F2DB6F" w14:textId="77777777" w:rsidTr="00782A6D">
        <w:tc>
          <w:tcPr>
            <w:tcW w:w="4212" w:type="dxa"/>
            <w:tcBorders>
              <w:top w:val="nil"/>
              <w:left w:val="nil"/>
              <w:bottom w:val="nil"/>
              <w:right w:val="nil"/>
            </w:tcBorders>
            <w:vAlign w:val="bottom"/>
          </w:tcPr>
          <w:p w14:paraId="54D2F4B1" w14:textId="77777777" w:rsidR="00800209" w:rsidRPr="002B00DE" w:rsidRDefault="00800209" w:rsidP="00F22564">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3C01FA7A" w14:textId="77777777" w:rsidR="00800209" w:rsidRPr="002B00DE" w:rsidRDefault="00800209" w:rsidP="00F22564">
            <w:pPr>
              <w:pBdr>
                <w:bottom w:val="single" w:sz="4" w:space="1" w:color="auto"/>
              </w:pBdr>
              <w:tabs>
                <w:tab w:val="left" w:pos="822"/>
              </w:tabs>
              <w:spacing w:line="340" w:lineRule="exact"/>
              <w:jc w:val="center"/>
              <w:rPr>
                <w:rFonts w:ascii="Arial" w:hAnsi="Arial" w:cs="Arial"/>
                <w:sz w:val="18"/>
                <w:szCs w:val="18"/>
                <w:cs/>
              </w:rPr>
            </w:pPr>
            <w:r w:rsidRPr="002B00DE">
              <w:rPr>
                <w:rFonts w:ascii="Arial" w:hAnsi="Arial" w:cs="Arial"/>
                <w:sz w:val="18"/>
                <w:szCs w:val="18"/>
              </w:rPr>
              <w:t>Consolidated</w:t>
            </w:r>
            <w:r>
              <w:rPr>
                <w:rFonts w:ascii="Arial" w:hAnsi="Arial" w:cs="Arial"/>
                <w:sz w:val="18"/>
                <w:szCs w:val="18"/>
              </w:rPr>
              <w:t xml:space="preserve"> </w:t>
            </w:r>
            <w:r w:rsidRPr="002B00DE">
              <w:rPr>
                <w:rFonts w:ascii="Arial" w:hAnsi="Arial" w:cs="Arial"/>
                <w:sz w:val="18"/>
                <w:szCs w:val="18"/>
              </w:rPr>
              <w:t>financial statements</w:t>
            </w:r>
          </w:p>
        </w:tc>
      </w:tr>
      <w:tr w:rsidR="00800209" w:rsidRPr="002B00DE" w14:paraId="5F348366" w14:textId="77777777" w:rsidTr="00782A6D">
        <w:tc>
          <w:tcPr>
            <w:tcW w:w="4212" w:type="dxa"/>
            <w:tcBorders>
              <w:top w:val="nil"/>
              <w:left w:val="nil"/>
              <w:bottom w:val="nil"/>
              <w:right w:val="nil"/>
            </w:tcBorders>
            <w:vAlign w:val="bottom"/>
          </w:tcPr>
          <w:p w14:paraId="29D9053F" w14:textId="77777777" w:rsidR="00800209" w:rsidRPr="002B00DE" w:rsidRDefault="00800209" w:rsidP="00F22564">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Associates</w:t>
            </w:r>
          </w:p>
        </w:tc>
        <w:tc>
          <w:tcPr>
            <w:tcW w:w="2520" w:type="dxa"/>
            <w:gridSpan w:val="2"/>
            <w:tcBorders>
              <w:top w:val="nil"/>
              <w:left w:val="nil"/>
              <w:right w:val="nil"/>
            </w:tcBorders>
            <w:vAlign w:val="bottom"/>
          </w:tcPr>
          <w:p w14:paraId="05AB0626" w14:textId="4EDB3DC9" w:rsidR="00800209" w:rsidRPr="002B00DE" w:rsidRDefault="00800209" w:rsidP="00F22564">
            <w:pPr>
              <w:pBdr>
                <w:bottom w:val="single" w:sz="4" w:space="1" w:color="auto"/>
              </w:pBdr>
              <w:spacing w:line="340" w:lineRule="exact"/>
              <w:jc w:val="center"/>
              <w:rPr>
                <w:rFonts w:ascii="Arial" w:hAnsi="Arial" w:cs="Arial"/>
                <w:sz w:val="18"/>
                <w:szCs w:val="18"/>
              </w:rPr>
            </w:pPr>
            <w:r w:rsidRPr="002B00DE">
              <w:rPr>
                <w:rFonts w:ascii="Arial" w:hAnsi="Arial" w:cs="Arial"/>
                <w:sz w:val="18"/>
                <w:szCs w:val="18"/>
              </w:rPr>
              <w:t xml:space="preserve">Share of profit </w:t>
            </w:r>
            <w:r w:rsidR="00CE5BE8">
              <w:rPr>
                <w:rFonts w:ascii="Arial" w:hAnsi="Arial" w:cs="Arial"/>
                <w:sz w:val="18"/>
                <w:szCs w:val="18"/>
              </w:rPr>
              <w:t xml:space="preserve">(loss) </w:t>
            </w:r>
            <w:r w:rsidRPr="002B00DE">
              <w:rPr>
                <w:rFonts w:ascii="Arial" w:hAnsi="Arial" w:cs="Arial"/>
                <w:sz w:val="18"/>
                <w:szCs w:val="18"/>
              </w:rPr>
              <w:t>from investments in associates</w:t>
            </w:r>
          </w:p>
        </w:tc>
        <w:tc>
          <w:tcPr>
            <w:tcW w:w="2529" w:type="dxa"/>
            <w:gridSpan w:val="2"/>
            <w:tcBorders>
              <w:top w:val="nil"/>
              <w:left w:val="nil"/>
              <w:right w:val="nil"/>
            </w:tcBorders>
            <w:vAlign w:val="bottom"/>
          </w:tcPr>
          <w:p w14:paraId="0D17A57E" w14:textId="77777777" w:rsidR="00800209" w:rsidRPr="002B00DE" w:rsidRDefault="00800209" w:rsidP="00F22564">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Share of other comprehensive income from investments in associates</w:t>
            </w:r>
          </w:p>
        </w:tc>
      </w:tr>
      <w:tr w:rsidR="00C220FA" w:rsidRPr="002B00DE" w14:paraId="227FEED5" w14:textId="77777777" w:rsidTr="00782A6D">
        <w:tc>
          <w:tcPr>
            <w:tcW w:w="4212" w:type="dxa"/>
            <w:tcBorders>
              <w:top w:val="nil"/>
              <w:left w:val="nil"/>
              <w:bottom w:val="nil"/>
              <w:right w:val="nil"/>
            </w:tcBorders>
          </w:tcPr>
          <w:p w14:paraId="7CA1DBD5" w14:textId="77777777" w:rsidR="00C220FA" w:rsidRPr="002B00DE" w:rsidRDefault="00C220FA" w:rsidP="00F22564">
            <w:pPr>
              <w:spacing w:line="340" w:lineRule="exact"/>
              <w:jc w:val="center"/>
              <w:rPr>
                <w:rFonts w:ascii="Arial" w:hAnsi="Arial" w:cs="Arial"/>
                <w:sz w:val="18"/>
                <w:szCs w:val="18"/>
                <w:cs/>
              </w:rPr>
            </w:pPr>
          </w:p>
        </w:tc>
        <w:tc>
          <w:tcPr>
            <w:tcW w:w="1260" w:type="dxa"/>
            <w:tcBorders>
              <w:top w:val="nil"/>
              <w:left w:val="nil"/>
              <w:right w:val="nil"/>
            </w:tcBorders>
          </w:tcPr>
          <w:p w14:paraId="687B7D47" w14:textId="778D3C17" w:rsidR="00C220FA" w:rsidRPr="00C220FA" w:rsidRDefault="00C220FA" w:rsidP="00F22564">
            <w:pPr>
              <w:pBdr>
                <w:bottom w:val="single" w:sz="4" w:space="1" w:color="auto"/>
              </w:pBdr>
              <w:tabs>
                <w:tab w:val="right" w:pos="7200"/>
                <w:tab w:val="right" w:pos="8540"/>
              </w:tabs>
              <w:spacing w:line="340" w:lineRule="exact"/>
              <w:jc w:val="center"/>
              <w:rPr>
                <w:rFonts w:ascii="Arial" w:hAnsi="Arial" w:cstheme="minorBidi"/>
                <w:sz w:val="18"/>
                <w:szCs w:val="18"/>
              </w:rPr>
            </w:pPr>
            <w:r w:rsidRPr="002B00DE">
              <w:rPr>
                <w:rFonts w:ascii="Arial" w:hAnsi="Arial" w:cs="Arial"/>
                <w:sz w:val="18"/>
                <w:szCs w:val="18"/>
              </w:rPr>
              <w:t>202</w:t>
            </w:r>
            <w:r>
              <w:rPr>
                <w:rFonts w:ascii="Arial" w:hAnsi="Arial" w:cstheme="minorBidi"/>
                <w:sz w:val="18"/>
                <w:szCs w:val="18"/>
              </w:rPr>
              <w:t>3</w:t>
            </w:r>
          </w:p>
        </w:tc>
        <w:tc>
          <w:tcPr>
            <w:tcW w:w="1260" w:type="dxa"/>
            <w:tcBorders>
              <w:top w:val="nil"/>
              <w:left w:val="nil"/>
              <w:right w:val="nil"/>
            </w:tcBorders>
          </w:tcPr>
          <w:p w14:paraId="6481F338" w14:textId="4557E6CE" w:rsidR="00C220FA" w:rsidRPr="002B00DE" w:rsidRDefault="00C220FA" w:rsidP="00F22564">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685C90CB" w14:textId="683F02FD" w:rsidR="00C220FA" w:rsidRPr="002B00DE" w:rsidRDefault="00C220FA" w:rsidP="00F22564">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theme="minorBidi"/>
                <w:sz w:val="18"/>
                <w:szCs w:val="18"/>
              </w:rPr>
              <w:t>3</w:t>
            </w:r>
          </w:p>
        </w:tc>
        <w:tc>
          <w:tcPr>
            <w:tcW w:w="1269" w:type="dxa"/>
            <w:tcBorders>
              <w:top w:val="nil"/>
              <w:left w:val="nil"/>
              <w:right w:val="nil"/>
            </w:tcBorders>
          </w:tcPr>
          <w:p w14:paraId="422BB9B3" w14:textId="6447E059" w:rsidR="00C220FA" w:rsidRPr="002B00DE" w:rsidRDefault="00C220FA" w:rsidP="00F22564">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2</w:t>
            </w:r>
          </w:p>
        </w:tc>
      </w:tr>
      <w:tr w:rsidR="006D53D0" w:rsidRPr="002B00DE" w14:paraId="5F3051A5" w14:textId="77777777" w:rsidTr="00782A6D">
        <w:tc>
          <w:tcPr>
            <w:tcW w:w="4212" w:type="dxa"/>
            <w:tcBorders>
              <w:top w:val="nil"/>
              <w:left w:val="nil"/>
              <w:bottom w:val="nil"/>
              <w:right w:val="nil"/>
            </w:tcBorders>
          </w:tcPr>
          <w:p w14:paraId="20FA1CF3" w14:textId="2FE9A595" w:rsidR="006D53D0" w:rsidRPr="002B00DE" w:rsidRDefault="006D53D0" w:rsidP="006D53D0">
            <w:pPr>
              <w:spacing w:line="340" w:lineRule="exact"/>
              <w:ind w:left="162" w:hanging="162"/>
              <w:rPr>
                <w:rFonts w:ascii="Arial" w:hAnsi="Arial" w:cs="Arial"/>
                <w:sz w:val="18"/>
                <w:szCs w:val="18"/>
              </w:rPr>
            </w:pPr>
            <w:r w:rsidRPr="002B00DE">
              <w:rPr>
                <w:rFonts w:ascii="Arial" w:hAnsi="Arial" w:cs="Arial"/>
                <w:sz w:val="18"/>
                <w:szCs w:val="18"/>
              </w:rPr>
              <w:t>KB</w:t>
            </w:r>
            <w:r>
              <w:rPr>
                <w:rFonts w:ascii="Arial" w:hAnsi="Arial" w:cs="Arial"/>
                <w:sz w:val="18"/>
                <w:szCs w:val="18"/>
              </w:rPr>
              <w:t xml:space="preserve"> </w:t>
            </w:r>
            <w:r w:rsidRPr="002B00DE">
              <w:rPr>
                <w:rFonts w:ascii="Arial" w:hAnsi="Arial" w:cs="Arial"/>
                <w:sz w:val="18"/>
                <w:szCs w:val="18"/>
              </w:rPr>
              <w:t>J Capital Company Limited</w:t>
            </w:r>
          </w:p>
        </w:tc>
        <w:tc>
          <w:tcPr>
            <w:tcW w:w="1260" w:type="dxa"/>
            <w:vAlign w:val="bottom"/>
          </w:tcPr>
          <w:p w14:paraId="36355944" w14:textId="0ACFFA84"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(14,354)</w:t>
            </w:r>
          </w:p>
        </w:tc>
        <w:tc>
          <w:tcPr>
            <w:tcW w:w="1260" w:type="dxa"/>
            <w:tcBorders>
              <w:left w:val="nil"/>
              <w:right w:val="nil"/>
            </w:tcBorders>
            <w:vAlign w:val="bottom"/>
          </w:tcPr>
          <w:p w14:paraId="37AE4804" w14:textId="54C780A0" w:rsidR="006D53D0" w:rsidRPr="002B00DE" w:rsidRDefault="006D53D0" w:rsidP="009A12EF">
            <w:pPr>
              <w:tabs>
                <w:tab w:val="decimal" w:pos="972"/>
              </w:tabs>
              <w:spacing w:line="340" w:lineRule="exact"/>
              <w:rPr>
                <w:rFonts w:ascii="Arial" w:hAnsi="Arial" w:cs="Arial"/>
                <w:sz w:val="18"/>
                <w:szCs w:val="18"/>
              </w:rPr>
            </w:pPr>
            <w:r w:rsidRPr="006D53D0">
              <w:rPr>
                <w:rFonts w:ascii="Arial" w:hAnsi="Arial" w:cs="Arial"/>
                <w:sz w:val="18"/>
                <w:szCs w:val="18"/>
              </w:rPr>
              <w:t>5,025</w:t>
            </w:r>
          </w:p>
        </w:tc>
        <w:tc>
          <w:tcPr>
            <w:tcW w:w="1260" w:type="dxa"/>
            <w:vAlign w:val="bottom"/>
          </w:tcPr>
          <w:p w14:paraId="340D91C7" w14:textId="049E6A39"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079E4E59" w14:textId="3C3EF708" w:rsidR="006D53D0" w:rsidRPr="002B00DE" w:rsidRDefault="006D53D0" w:rsidP="006D53D0">
            <w:pPr>
              <w:tabs>
                <w:tab w:val="decimal" w:pos="972"/>
              </w:tabs>
              <w:spacing w:line="340" w:lineRule="exact"/>
              <w:rPr>
                <w:rFonts w:ascii="Arial" w:hAnsi="Arial" w:cs="Arial"/>
                <w:sz w:val="18"/>
                <w:szCs w:val="18"/>
              </w:rPr>
            </w:pPr>
            <w:r w:rsidRPr="00BE0840">
              <w:rPr>
                <w:rFonts w:ascii="Arial" w:hAnsi="Arial" w:cs="Arial"/>
                <w:sz w:val="18"/>
                <w:szCs w:val="18"/>
              </w:rPr>
              <w:t>-</w:t>
            </w:r>
          </w:p>
        </w:tc>
      </w:tr>
      <w:tr w:rsidR="006D53D0" w:rsidRPr="002B00DE" w14:paraId="219DB645" w14:textId="77777777" w:rsidTr="00782A6D">
        <w:tc>
          <w:tcPr>
            <w:tcW w:w="4212" w:type="dxa"/>
            <w:tcBorders>
              <w:top w:val="nil"/>
              <w:left w:val="nil"/>
              <w:bottom w:val="nil"/>
              <w:right w:val="nil"/>
            </w:tcBorders>
          </w:tcPr>
          <w:p w14:paraId="5BB91250" w14:textId="77777777" w:rsidR="006D53D0" w:rsidRPr="002B00DE" w:rsidRDefault="006D53D0" w:rsidP="006D53D0">
            <w:pPr>
              <w:spacing w:line="340" w:lineRule="exact"/>
              <w:ind w:left="162" w:hanging="162"/>
              <w:rPr>
                <w:rFonts w:ascii="Arial" w:hAnsi="Arial" w:cs="Arial"/>
                <w:sz w:val="18"/>
                <w:szCs w:val="18"/>
              </w:rPr>
            </w:pPr>
            <w:r w:rsidRPr="002B00DE">
              <w:rPr>
                <w:rFonts w:ascii="Arial" w:hAnsi="Arial" w:cs="Arial"/>
                <w:sz w:val="18"/>
                <w:szCs w:val="18"/>
              </w:rPr>
              <w:t>Singer Thailand Public Company Limited</w:t>
            </w:r>
          </w:p>
        </w:tc>
        <w:tc>
          <w:tcPr>
            <w:tcW w:w="1260" w:type="dxa"/>
            <w:vAlign w:val="bottom"/>
          </w:tcPr>
          <w:p w14:paraId="66006C10" w14:textId="4C5DB5FE"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(217,616)</w:t>
            </w:r>
          </w:p>
        </w:tc>
        <w:tc>
          <w:tcPr>
            <w:tcW w:w="1260" w:type="dxa"/>
            <w:tcBorders>
              <w:left w:val="nil"/>
              <w:right w:val="nil"/>
            </w:tcBorders>
            <w:vAlign w:val="bottom"/>
          </w:tcPr>
          <w:p w14:paraId="393E9C52" w14:textId="3AFBE3A6"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37,231</w:t>
            </w:r>
          </w:p>
        </w:tc>
        <w:tc>
          <w:tcPr>
            <w:tcW w:w="1260" w:type="dxa"/>
            <w:vAlign w:val="bottom"/>
          </w:tcPr>
          <w:p w14:paraId="31FFCEF4" w14:textId="78138981" w:rsidR="006D53D0" w:rsidRPr="002B00DE" w:rsidRDefault="0085264A" w:rsidP="006D53D0">
            <w:pPr>
              <w:tabs>
                <w:tab w:val="decimal" w:pos="972"/>
              </w:tabs>
              <w:spacing w:line="340" w:lineRule="exact"/>
              <w:rPr>
                <w:rFonts w:ascii="Arial" w:hAnsi="Arial" w:cs="Arial"/>
                <w:sz w:val="18"/>
                <w:szCs w:val="18"/>
              </w:rPr>
            </w:pPr>
            <w:r>
              <w:rPr>
                <w:rFonts w:ascii="Arial" w:hAnsi="Arial" w:cs="Arial"/>
                <w:sz w:val="18"/>
                <w:szCs w:val="18"/>
              </w:rPr>
              <w:t>(</w:t>
            </w:r>
            <w:r w:rsidR="006435B6">
              <w:rPr>
                <w:rFonts w:ascii="Arial" w:hAnsi="Arial" w:cs="Arial"/>
                <w:sz w:val="18"/>
                <w:szCs w:val="18"/>
              </w:rPr>
              <w:t>11,016</w:t>
            </w:r>
            <w:r>
              <w:rPr>
                <w:rFonts w:ascii="Arial" w:hAnsi="Arial" w:cs="Arial"/>
                <w:sz w:val="18"/>
                <w:szCs w:val="18"/>
              </w:rPr>
              <w:t>)</w:t>
            </w:r>
          </w:p>
        </w:tc>
        <w:tc>
          <w:tcPr>
            <w:tcW w:w="1269" w:type="dxa"/>
            <w:tcBorders>
              <w:left w:val="nil"/>
              <w:right w:val="nil"/>
            </w:tcBorders>
            <w:vAlign w:val="bottom"/>
          </w:tcPr>
          <w:p w14:paraId="3DB34653" w14:textId="1843F726" w:rsidR="006D53D0" w:rsidRPr="002B00DE" w:rsidRDefault="006D53D0" w:rsidP="006D53D0">
            <w:pPr>
              <w:tabs>
                <w:tab w:val="decimal" w:pos="972"/>
              </w:tabs>
              <w:spacing w:line="340" w:lineRule="exact"/>
              <w:rPr>
                <w:rFonts w:ascii="Arial" w:hAnsi="Arial" w:cs="Arial"/>
                <w:sz w:val="18"/>
                <w:szCs w:val="18"/>
              </w:rPr>
            </w:pPr>
            <w:r w:rsidRPr="00BE0840">
              <w:rPr>
                <w:rFonts w:ascii="Arial" w:hAnsi="Arial" w:cs="Arial"/>
                <w:sz w:val="18"/>
                <w:szCs w:val="18"/>
              </w:rPr>
              <w:t>-</w:t>
            </w:r>
          </w:p>
        </w:tc>
      </w:tr>
      <w:tr w:rsidR="006D53D0" w:rsidRPr="002B00DE" w14:paraId="4D74D585" w14:textId="77777777" w:rsidTr="00782A6D">
        <w:tc>
          <w:tcPr>
            <w:tcW w:w="4212" w:type="dxa"/>
            <w:tcBorders>
              <w:top w:val="nil"/>
              <w:left w:val="nil"/>
              <w:bottom w:val="nil"/>
              <w:right w:val="nil"/>
            </w:tcBorders>
          </w:tcPr>
          <w:p w14:paraId="27D1D81B" w14:textId="3598C7F7" w:rsidR="006D53D0" w:rsidRPr="00031AA6" w:rsidRDefault="006D53D0" w:rsidP="006D53D0">
            <w:pPr>
              <w:spacing w:line="340" w:lineRule="exact"/>
              <w:ind w:left="162" w:hanging="162"/>
              <w:rPr>
                <w:rFonts w:ascii="Arial" w:hAnsi="Arial" w:cs="Browallia New"/>
                <w:sz w:val="18"/>
                <w:szCs w:val="22"/>
              </w:rPr>
            </w:pPr>
            <w:r w:rsidRPr="002B00DE">
              <w:rPr>
                <w:rFonts w:ascii="Arial" w:hAnsi="Arial" w:cs="Arial"/>
                <w:sz w:val="18"/>
                <w:szCs w:val="18"/>
              </w:rPr>
              <w:t xml:space="preserve">Jay Dee </w:t>
            </w:r>
            <w:r>
              <w:rPr>
                <w:rFonts w:ascii="Arial" w:hAnsi="Arial" w:cs="Arial"/>
                <w:sz w:val="18"/>
                <w:szCs w:val="18"/>
              </w:rPr>
              <w:t xml:space="preserve">Group </w:t>
            </w:r>
            <w:r w:rsidRPr="002B00DE">
              <w:rPr>
                <w:rFonts w:ascii="Arial" w:hAnsi="Arial" w:cs="Arial"/>
                <w:sz w:val="18"/>
                <w:szCs w:val="18"/>
              </w:rPr>
              <w:t>Co., Ltd.</w:t>
            </w:r>
            <w:r w:rsidRPr="00031AA6">
              <w:rPr>
                <w:rFonts w:ascii="Arial" w:hAnsi="Arial" w:cs="Browallia New"/>
                <w:sz w:val="18"/>
                <w:szCs w:val="22"/>
                <w:vertAlign w:val="superscript"/>
              </w:rPr>
              <w:t xml:space="preserve">* </w:t>
            </w:r>
          </w:p>
        </w:tc>
        <w:tc>
          <w:tcPr>
            <w:tcW w:w="1260" w:type="dxa"/>
            <w:vAlign w:val="bottom"/>
          </w:tcPr>
          <w:p w14:paraId="385C4D77" w14:textId="311EB3E3"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0" w:type="dxa"/>
            <w:tcBorders>
              <w:left w:val="nil"/>
              <w:right w:val="nil"/>
            </w:tcBorders>
            <w:vAlign w:val="bottom"/>
          </w:tcPr>
          <w:p w14:paraId="481496E9" w14:textId="3CBC3166" w:rsidR="006D53D0" w:rsidRPr="002B00DE" w:rsidRDefault="006D53D0" w:rsidP="009A12EF">
            <w:pPr>
              <w:tabs>
                <w:tab w:val="decimal" w:pos="961"/>
              </w:tabs>
              <w:spacing w:line="340" w:lineRule="exact"/>
              <w:ind w:right="-109"/>
              <w:rPr>
                <w:rFonts w:ascii="Arial" w:hAnsi="Arial" w:cs="Arial"/>
                <w:sz w:val="18"/>
                <w:szCs w:val="18"/>
              </w:rPr>
            </w:pPr>
            <w:r w:rsidRPr="006D53D0">
              <w:rPr>
                <w:rFonts w:ascii="Arial" w:hAnsi="Arial" w:cs="Arial"/>
                <w:sz w:val="18"/>
                <w:szCs w:val="18"/>
              </w:rPr>
              <w:t>(293)</w:t>
            </w:r>
            <w:r w:rsidR="009A12EF" w:rsidRPr="00031AA6">
              <w:rPr>
                <w:rFonts w:ascii="Arial" w:hAnsi="Arial" w:cs="Browallia New"/>
                <w:sz w:val="18"/>
                <w:szCs w:val="22"/>
                <w:vertAlign w:val="superscript"/>
              </w:rPr>
              <w:t xml:space="preserve"> **</w:t>
            </w:r>
          </w:p>
        </w:tc>
        <w:tc>
          <w:tcPr>
            <w:tcW w:w="1260" w:type="dxa"/>
            <w:vAlign w:val="bottom"/>
          </w:tcPr>
          <w:p w14:paraId="58EE49D3" w14:textId="3861FE9D"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4893140B" w14:textId="2EF24209" w:rsidR="006D53D0" w:rsidRPr="002B00DE" w:rsidRDefault="006D53D0" w:rsidP="006D53D0">
            <w:pPr>
              <w:tabs>
                <w:tab w:val="decimal" w:pos="972"/>
              </w:tabs>
              <w:spacing w:line="340" w:lineRule="exact"/>
              <w:rPr>
                <w:rFonts w:ascii="Arial" w:hAnsi="Arial" w:cs="Arial"/>
                <w:sz w:val="18"/>
                <w:szCs w:val="18"/>
              </w:rPr>
            </w:pPr>
            <w:r w:rsidRPr="00BE0840">
              <w:rPr>
                <w:rFonts w:ascii="Arial" w:hAnsi="Arial" w:cs="Arial"/>
                <w:sz w:val="18"/>
                <w:szCs w:val="18"/>
              </w:rPr>
              <w:t>-</w:t>
            </w:r>
          </w:p>
        </w:tc>
      </w:tr>
      <w:tr w:rsidR="006D53D0" w:rsidRPr="002B00DE" w14:paraId="58A72C98" w14:textId="77777777" w:rsidTr="00782A6D">
        <w:tc>
          <w:tcPr>
            <w:tcW w:w="4212" w:type="dxa"/>
            <w:tcBorders>
              <w:top w:val="nil"/>
              <w:left w:val="nil"/>
              <w:bottom w:val="nil"/>
              <w:right w:val="nil"/>
            </w:tcBorders>
          </w:tcPr>
          <w:p w14:paraId="16301BE5" w14:textId="11EBC033" w:rsidR="006D53D0" w:rsidRPr="002B00DE" w:rsidRDefault="006D53D0" w:rsidP="006D53D0">
            <w:pPr>
              <w:spacing w:line="340" w:lineRule="exact"/>
              <w:ind w:left="162" w:hanging="162"/>
              <w:rPr>
                <w:rFonts w:ascii="Arial" w:hAnsi="Arial" w:cs="Arial"/>
                <w:sz w:val="18"/>
                <w:szCs w:val="18"/>
              </w:rPr>
            </w:pPr>
            <w:proofErr w:type="spellStart"/>
            <w:r w:rsidRPr="002B00DE">
              <w:rPr>
                <w:rFonts w:ascii="Arial" w:hAnsi="Arial" w:cs="Arial"/>
                <w:sz w:val="18"/>
                <w:szCs w:val="18"/>
              </w:rPr>
              <w:t>Tokeni</w:t>
            </w:r>
            <w:r>
              <w:rPr>
                <w:rFonts w:ascii="Arial" w:hAnsi="Arial" w:cs="Arial"/>
                <w:sz w:val="18"/>
                <w:szCs w:val="18"/>
              </w:rPr>
              <w:t>n</w:t>
            </w:r>
            <w:r w:rsidRPr="002B00DE">
              <w:rPr>
                <w:rFonts w:ascii="Arial" w:hAnsi="Arial" w:cs="Arial"/>
                <w:sz w:val="18"/>
                <w:szCs w:val="18"/>
              </w:rPr>
              <w:t>e</w:t>
            </w:r>
            <w:proofErr w:type="spellEnd"/>
            <w:r w:rsidRPr="002B00DE">
              <w:rPr>
                <w:rFonts w:ascii="Arial" w:hAnsi="Arial" w:cs="Arial"/>
                <w:sz w:val="18"/>
                <w:szCs w:val="18"/>
              </w:rPr>
              <w:t xml:space="preserve"> </w:t>
            </w:r>
            <w:r>
              <w:rPr>
                <w:rFonts w:ascii="Arial" w:hAnsi="Arial" w:cs="Arial"/>
                <w:sz w:val="18"/>
                <w:szCs w:val="18"/>
              </w:rPr>
              <w:t>C</w:t>
            </w:r>
            <w:r w:rsidRPr="002B00DE">
              <w:rPr>
                <w:rFonts w:ascii="Arial" w:hAnsi="Arial" w:cs="Arial"/>
                <w:sz w:val="18"/>
                <w:szCs w:val="18"/>
              </w:rPr>
              <w:t>o., Ltd.</w:t>
            </w:r>
            <w:r w:rsidRPr="00031AA6">
              <w:rPr>
                <w:rFonts w:ascii="Arial" w:hAnsi="Arial" w:cs="Browallia New"/>
                <w:sz w:val="18"/>
                <w:szCs w:val="22"/>
                <w:vertAlign w:val="superscript"/>
              </w:rPr>
              <w:t xml:space="preserve"> **</w:t>
            </w:r>
            <w:r w:rsidRPr="002B00DE">
              <w:rPr>
                <w:rFonts w:ascii="Arial" w:hAnsi="Arial" w:cs="Arial"/>
                <w:sz w:val="18"/>
                <w:szCs w:val="18"/>
                <w:vertAlign w:val="superscript"/>
              </w:rPr>
              <w:t xml:space="preserve"> </w:t>
            </w:r>
          </w:p>
        </w:tc>
        <w:tc>
          <w:tcPr>
            <w:tcW w:w="1260" w:type="dxa"/>
            <w:vAlign w:val="bottom"/>
          </w:tcPr>
          <w:p w14:paraId="4EAAEC18" w14:textId="22719CB0"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(2,185)</w:t>
            </w:r>
          </w:p>
        </w:tc>
        <w:tc>
          <w:tcPr>
            <w:tcW w:w="1260" w:type="dxa"/>
            <w:tcBorders>
              <w:left w:val="nil"/>
              <w:right w:val="nil"/>
            </w:tcBorders>
            <w:vAlign w:val="bottom"/>
          </w:tcPr>
          <w:p w14:paraId="0E302EA3" w14:textId="14FBB19F"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344</w:t>
            </w:r>
          </w:p>
        </w:tc>
        <w:tc>
          <w:tcPr>
            <w:tcW w:w="1260" w:type="dxa"/>
            <w:vAlign w:val="bottom"/>
          </w:tcPr>
          <w:p w14:paraId="6979D57D" w14:textId="16D9E27A"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0200180C" w14:textId="00902A48" w:rsidR="006D53D0" w:rsidRPr="002B00DE" w:rsidRDefault="006D53D0" w:rsidP="006D53D0">
            <w:pPr>
              <w:tabs>
                <w:tab w:val="decimal" w:pos="972"/>
              </w:tabs>
              <w:spacing w:line="340" w:lineRule="exact"/>
              <w:rPr>
                <w:rFonts w:ascii="Arial" w:hAnsi="Arial" w:cs="Arial"/>
                <w:sz w:val="18"/>
                <w:szCs w:val="18"/>
              </w:rPr>
            </w:pPr>
            <w:r w:rsidRPr="00BE0840">
              <w:rPr>
                <w:rFonts w:ascii="Arial" w:hAnsi="Arial" w:cs="Arial"/>
                <w:sz w:val="18"/>
                <w:szCs w:val="18"/>
              </w:rPr>
              <w:t>-</w:t>
            </w:r>
          </w:p>
        </w:tc>
      </w:tr>
      <w:tr w:rsidR="006D53D0" w:rsidRPr="002B00DE" w14:paraId="7F0D702D" w14:textId="77777777" w:rsidTr="00782A6D">
        <w:tc>
          <w:tcPr>
            <w:tcW w:w="4212" w:type="dxa"/>
            <w:tcBorders>
              <w:top w:val="nil"/>
              <w:left w:val="nil"/>
              <w:bottom w:val="nil"/>
              <w:right w:val="nil"/>
            </w:tcBorders>
          </w:tcPr>
          <w:p w14:paraId="6153245E" w14:textId="1C392199" w:rsidR="006D53D0" w:rsidRPr="002B00DE" w:rsidRDefault="006D53D0" w:rsidP="006D53D0">
            <w:pPr>
              <w:spacing w:line="340" w:lineRule="exact"/>
              <w:ind w:left="162" w:hanging="162"/>
              <w:rPr>
                <w:rFonts w:ascii="Arial" w:hAnsi="Arial" w:cs="Arial"/>
                <w:sz w:val="18"/>
                <w:szCs w:val="18"/>
              </w:rPr>
            </w:pPr>
            <w:r w:rsidRPr="002B00DE">
              <w:rPr>
                <w:rFonts w:ascii="Arial" w:hAnsi="Arial" w:cs="Arial"/>
                <w:sz w:val="18"/>
                <w:szCs w:val="18"/>
              </w:rPr>
              <w:t>SAFEBSC CO., LTD.</w:t>
            </w:r>
            <w:r w:rsidRPr="00031AA6">
              <w:rPr>
                <w:rFonts w:ascii="Arial" w:hAnsi="Arial" w:cs="Browallia New"/>
                <w:sz w:val="18"/>
                <w:szCs w:val="22"/>
                <w:vertAlign w:val="superscript"/>
              </w:rPr>
              <w:t xml:space="preserve"> **</w:t>
            </w:r>
            <w:r w:rsidRPr="002B00DE">
              <w:rPr>
                <w:rFonts w:ascii="Arial" w:hAnsi="Arial" w:cs="Arial"/>
                <w:sz w:val="18"/>
                <w:szCs w:val="18"/>
                <w:vertAlign w:val="superscript"/>
              </w:rPr>
              <w:t xml:space="preserve"> </w:t>
            </w:r>
          </w:p>
        </w:tc>
        <w:tc>
          <w:tcPr>
            <w:tcW w:w="1260" w:type="dxa"/>
            <w:vAlign w:val="bottom"/>
          </w:tcPr>
          <w:p w14:paraId="4DA70FC0" w14:textId="3FD22143"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74</w:t>
            </w:r>
          </w:p>
        </w:tc>
        <w:tc>
          <w:tcPr>
            <w:tcW w:w="1260" w:type="dxa"/>
            <w:tcBorders>
              <w:left w:val="nil"/>
              <w:right w:val="nil"/>
            </w:tcBorders>
            <w:vAlign w:val="bottom"/>
          </w:tcPr>
          <w:p w14:paraId="1D141E48" w14:textId="33288F51" w:rsidR="006D53D0" w:rsidRPr="006D53D0"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(38)</w:t>
            </w:r>
          </w:p>
        </w:tc>
        <w:tc>
          <w:tcPr>
            <w:tcW w:w="1260" w:type="dxa"/>
            <w:vAlign w:val="bottom"/>
          </w:tcPr>
          <w:p w14:paraId="27DA685B" w14:textId="360EF7C2"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00E22761" w14:textId="67C7B750" w:rsidR="006D53D0" w:rsidRPr="00BE0840" w:rsidRDefault="006D53D0" w:rsidP="006D53D0">
            <w:pPr>
              <w:tabs>
                <w:tab w:val="decimal" w:pos="972"/>
              </w:tabs>
              <w:spacing w:line="340" w:lineRule="exact"/>
              <w:rPr>
                <w:rFonts w:ascii="Arial" w:hAnsi="Arial" w:cs="Arial"/>
                <w:sz w:val="18"/>
                <w:szCs w:val="18"/>
              </w:rPr>
            </w:pPr>
            <w:r w:rsidRPr="00BE0840">
              <w:rPr>
                <w:rFonts w:ascii="Arial" w:hAnsi="Arial" w:cs="Arial"/>
                <w:sz w:val="18"/>
                <w:szCs w:val="18"/>
              </w:rPr>
              <w:t>-</w:t>
            </w:r>
          </w:p>
        </w:tc>
      </w:tr>
      <w:tr w:rsidR="006D53D0" w:rsidRPr="002B00DE" w14:paraId="052944DC" w14:textId="77777777" w:rsidTr="00782A6D">
        <w:tc>
          <w:tcPr>
            <w:tcW w:w="4212" w:type="dxa"/>
            <w:tcBorders>
              <w:top w:val="nil"/>
              <w:left w:val="nil"/>
              <w:bottom w:val="nil"/>
              <w:right w:val="nil"/>
            </w:tcBorders>
          </w:tcPr>
          <w:p w14:paraId="2F1CEC92" w14:textId="365514AA" w:rsidR="006D53D0" w:rsidRPr="002B00DE" w:rsidRDefault="006D53D0" w:rsidP="006D53D0">
            <w:pPr>
              <w:spacing w:line="340" w:lineRule="exact"/>
              <w:ind w:left="162" w:hanging="162"/>
              <w:rPr>
                <w:rFonts w:ascii="Arial" w:hAnsi="Arial" w:cs="Arial"/>
                <w:sz w:val="18"/>
                <w:szCs w:val="18"/>
              </w:rPr>
            </w:pPr>
            <w:r>
              <w:rPr>
                <w:rFonts w:ascii="Arial" w:hAnsi="Arial" w:cs="Arial"/>
                <w:sz w:val="18"/>
                <w:szCs w:val="18"/>
              </w:rPr>
              <w:t>J Vasu Pain Management Co., Ltd.</w:t>
            </w:r>
            <w:r w:rsidRPr="00031AA6">
              <w:rPr>
                <w:rFonts w:ascii="Arial" w:hAnsi="Arial" w:cs="Browallia New"/>
                <w:sz w:val="18"/>
                <w:szCs w:val="22"/>
                <w:vertAlign w:val="superscript"/>
              </w:rPr>
              <w:t xml:space="preserve"> **</w:t>
            </w:r>
          </w:p>
        </w:tc>
        <w:tc>
          <w:tcPr>
            <w:tcW w:w="1260" w:type="dxa"/>
            <w:vAlign w:val="bottom"/>
          </w:tcPr>
          <w:p w14:paraId="03AC75C2" w14:textId="7743A570"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(110)</w:t>
            </w:r>
          </w:p>
        </w:tc>
        <w:tc>
          <w:tcPr>
            <w:tcW w:w="1260" w:type="dxa"/>
            <w:tcBorders>
              <w:left w:val="nil"/>
              <w:right w:val="nil"/>
            </w:tcBorders>
            <w:vAlign w:val="bottom"/>
          </w:tcPr>
          <w:p w14:paraId="0A2E495B" w14:textId="12086148" w:rsidR="006D53D0" w:rsidRPr="006D53D0"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0" w:type="dxa"/>
            <w:vAlign w:val="bottom"/>
          </w:tcPr>
          <w:p w14:paraId="2CC0CC2D" w14:textId="6688D30E"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7B65A2F3" w14:textId="0DF027A2" w:rsidR="006D53D0" w:rsidRPr="00BE0840" w:rsidRDefault="006D53D0" w:rsidP="006D53D0">
            <w:pPr>
              <w:tabs>
                <w:tab w:val="decimal" w:pos="972"/>
              </w:tabs>
              <w:spacing w:line="340" w:lineRule="exact"/>
              <w:rPr>
                <w:rFonts w:ascii="Arial" w:hAnsi="Arial" w:cs="Arial"/>
                <w:sz w:val="18"/>
                <w:szCs w:val="18"/>
              </w:rPr>
            </w:pPr>
            <w:r>
              <w:rPr>
                <w:rFonts w:ascii="Arial" w:hAnsi="Arial" w:cs="Arial"/>
                <w:sz w:val="18"/>
                <w:szCs w:val="18"/>
              </w:rPr>
              <w:t>-</w:t>
            </w:r>
          </w:p>
        </w:tc>
      </w:tr>
      <w:tr w:rsidR="006D53D0" w:rsidRPr="002B00DE" w14:paraId="598DF49F" w14:textId="77777777" w:rsidTr="00782A6D">
        <w:tc>
          <w:tcPr>
            <w:tcW w:w="4212" w:type="dxa"/>
            <w:tcBorders>
              <w:top w:val="nil"/>
              <w:left w:val="nil"/>
              <w:bottom w:val="nil"/>
              <w:right w:val="nil"/>
            </w:tcBorders>
          </w:tcPr>
          <w:p w14:paraId="207920EA" w14:textId="79069592" w:rsidR="006D53D0" w:rsidRPr="002B00DE" w:rsidRDefault="006D53D0" w:rsidP="006D53D0">
            <w:pPr>
              <w:spacing w:line="340" w:lineRule="exact"/>
              <w:ind w:left="162" w:hanging="162"/>
              <w:rPr>
                <w:rFonts w:ascii="Arial" w:hAnsi="Arial" w:cs="Arial"/>
                <w:sz w:val="18"/>
                <w:szCs w:val="18"/>
              </w:rPr>
            </w:pPr>
            <w:proofErr w:type="spellStart"/>
            <w:r>
              <w:rPr>
                <w:rFonts w:ascii="Arial" w:hAnsi="Arial" w:cs="Arial"/>
                <w:sz w:val="18"/>
                <w:szCs w:val="18"/>
              </w:rPr>
              <w:t>Avantis</w:t>
            </w:r>
            <w:proofErr w:type="spellEnd"/>
            <w:r>
              <w:rPr>
                <w:rFonts w:ascii="Arial" w:hAnsi="Arial" w:cs="Arial"/>
                <w:sz w:val="18"/>
                <w:szCs w:val="18"/>
              </w:rPr>
              <w:t xml:space="preserve"> Laboratory (Thailand) Company Limited</w:t>
            </w:r>
            <w:r w:rsidRPr="00031AA6">
              <w:rPr>
                <w:rFonts w:ascii="Arial" w:hAnsi="Arial" w:cs="Browallia New"/>
                <w:sz w:val="18"/>
                <w:szCs w:val="22"/>
                <w:vertAlign w:val="superscript"/>
              </w:rPr>
              <w:t>**</w:t>
            </w:r>
          </w:p>
        </w:tc>
        <w:tc>
          <w:tcPr>
            <w:tcW w:w="1260" w:type="dxa"/>
            <w:vAlign w:val="bottom"/>
          </w:tcPr>
          <w:p w14:paraId="61F0878C" w14:textId="2A15C05D"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(3,320)</w:t>
            </w:r>
          </w:p>
        </w:tc>
        <w:tc>
          <w:tcPr>
            <w:tcW w:w="1260" w:type="dxa"/>
            <w:tcBorders>
              <w:left w:val="nil"/>
              <w:right w:val="nil"/>
            </w:tcBorders>
            <w:vAlign w:val="bottom"/>
          </w:tcPr>
          <w:p w14:paraId="638CFE31" w14:textId="475B92DE" w:rsidR="006D53D0" w:rsidRPr="006D53D0"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0" w:type="dxa"/>
            <w:vAlign w:val="bottom"/>
          </w:tcPr>
          <w:p w14:paraId="33009311" w14:textId="1F1E1D40" w:rsidR="006D53D0" w:rsidRPr="002B00DE" w:rsidRDefault="006D53D0" w:rsidP="006D53D0">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3816B0EB" w14:textId="512D2F71" w:rsidR="006D53D0" w:rsidRPr="00BE0840" w:rsidRDefault="006D53D0" w:rsidP="006D53D0">
            <w:pPr>
              <w:tabs>
                <w:tab w:val="decimal" w:pos="972"/>
              </w:tabs>
              <w:spacing w:line="340" w:lineRule="exact"/>
              <w:rPr>
                <w:rFonts w:ascii="Arial" w:hAnsi="Arial" w:cs="Arial"/>
                <w:sz w:val="18"/>
                <w:szCs w:val="18"/>
              </w:rPr>
            </w:pPr>
            <w:r>
              <w:rPr>
                <w:rFonts w:ascii="Arial" w:hAnsi="Arial" w:cs="Arial"/>
                <w:sz w:val="18"/>
                <w:szCs w:val="18"/>
              </w:rPr>
              <w:t>-</w:t>
            </w:r>
          </w:p>
        </w:tc>
      </w:tr>
      <w:tr w:rsidR="006D53D0" w:rsidRPr="002B00DE" w14:paraId="106D0B43" w14:textId="77777777" w:rsidTr="00782A6D">
        <w:tc>
          <w:tcPr>
            <w:tcW w:w="4212" w:type="dxa"/>
            <w:tcBorders>
              <w:top w:val="nil"/>
              <w:left w:val="nil"/>
              <w:bottom w:val="nil"/>
              <w:right w:val="nil"/>
            </w:tcBorders>
          </w:tcPr>
          <w:p w14:paraId="2066B1D1" w14:textId="205F25A1" w:rsidR="006D53D0" w:rsidRPr="002B00DE" w:rsidRDefault="006D53D0" w:rsidP="006D53D0">
            <w:pPr>
              <w:spacing w:line="340" w:lineRule="exact"/>
              <w:ind w:left="162" w:right="-110" w:hanging="162"/>
              <w:rPr>
                <w:rFonts w:ascii="Arial" w:hAnsi="Arial" w:cs="Arial"/>
                <w:sz w:val="18"/>
                <w:szCs w:val="18"/>
                <w:cs/>
              </w:rPr>
            </w:pPr>
            <w:r>
              <w:rPr>
                <w:rFonts w:ascii="Arial" w:hAnsi="Arial" w:cs="Arial"/>
                <w:sz w:val="18"/>
                <w:szCs w:val="18"/>
              </w:rPr>
              <w:t>BNN RESTAURANT GROUP COMPANY LIMITED</w:t>
            </w:r>
          </w:p>
        </w:tc>
        <w:tc>
          <w:tcPr>
            <w:tcW w:w="1260" w:type="dxa"/>
            <w:vAlign w:val="bottom"/>
          </w:tcPr>
          <w:p w14:paraId="1EC06D4E" w14:textId="6154E87B" w:rsidR="006D53D0" w:rsidRPr="002B00DE" w:rsidRDefault="006D53D0" w:rsidP="006D53D0">
            <w:pPr>
              <w:pBdr>
                <w:bottom w:val="sing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62,580</w:t>
            </w:r>
          </w:p>
        </w:tc>
        <w:tc>
          <w:tcPr>
            <w:tcW w:w="1260" w:type="dxa"/>
            <w:tcBorders>
              <w:left w:val="nil"/>
              <w:right w:val="nil"/>
            </w:tcBorders>
            <w:vAlign w:val="bottom"/>
          </w:tcPr>
          <w:p w14:paraId="572DFCA9" w14:textId="4DB5AFA0" w:rsidR="006D53D0" w:rsidRPr="002B00DE" w:rsidRDefault="006D53D0" w:rsidP="006D53D0">
            <w:pPr>
              <w:pBdr>
                <w:bottom w:val="sing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0" w:type="dxa"/>
            <w:vAlign w:val="bottom"/>
          </w:tcPr>
          <w:p w14:paraId="1A42C97F" w14:textId="4E1F7666" w:rsidR="006D53D0" w:rsidRPr="002B00DE" w:rsidRDefault="006D53D0" w:rsidP="006D53D0">
            <w:pPr>
              <w:pBdr>
                <w:bottom w:val="sing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0F38C869" w14:textId="0735A702" w:rsidR="006D53D0" w:rsidRPr="002B00DE" w:rsidRDefault="006D53D0" w:rsidP="006D53D0">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6D53D0" w:rsidRPr="002B00DE" w14:paraId="7D2D172D" w14:textId="77777777" w:rsidTr="00782A6D">
        <w:tc>
          <w:tcPr>
            <w:tcW w:w="4212" w:type="dxa"/>
            <w:tcBorders>
              <w:top w:val="nil"/>
              <w:left w:val="nil"/>
              <w:bottom w:val="nil"/>
              <w:right w:val="nil"/>
            </w:tcBorders>
          </w:tcPr>
          <w:p w14:paraId="4255B5C6" w14:textId="77777777" w:rsidR="006D53D0" w:rsidRPr="002B00DE" w:rsidRDefault="006D53D0" w:rsidP="006D53D0">
            <w:pPr>
              <w:spacing w:line="340" w:lineRule="exact"/>
              <w:rPr>
                <w:rFonts w:ascii="Arial" w:hAnsi="Arial" w:cs="Arial"/>
                <w:sz w:val="18"/>
                <w:szCs w:val="18"/>
              </w:rPr>
            </w:pPr>
            <w:r w:rsidRPr="002B00DE">
              <w:rPr>
                <w:rFonts w:ascii="Arial" w:hAnsi="Arial" w:cs="Arial"/>
                <w:sz w:val="18"/>
                <w:szCs w:val="18"/>
              </w:rPr>
              <w:t>Total</w:t>
            </w:r>
          </w:p>
        </w:tc>
        <w:tc>
          <w:tcPr>
            <w:tcW w:w="1260" w:type="dxa"/>
            <w:vAlign w:val="bottom"/>
          </w:tcPr>
          <w:p w14:paraId="6D2B3BC0" w14:textId="280E08C3" w:rsidR="006D53D0" w:rsidRPr="002B00DE" w:rsidRDefault="006D53D0" w:rsidP="006D53D0">
            <w:pPr>
              <w:pBdr>
                <w:bottom w:val="doub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(174,931)</w:t>
            </w:r>
          </w:p>
        </w:tc>
        <w:tc>
          <w:tcPr>
            <w:tcW w:w="1260" w:type="dxa"/>
            <w:tcBorders>
              <w:left w:val="nil"/>
              <w:right w:val="nil"/>
            </w:tcBorders>
            <w:vAlign w:val="bottom"/>
          </w:tcPr>
          <w:p w14:paraId="2EA03840" w14:textId="7E38C031" w:rsidR="006D53D0" w:rsidRPr="002B00DE" w:rsidRDefault="006D53D0" w:rsidP="006D53D0">
            <w:pPr>
              <w:pBdr>
                <w:bottom w:val="doub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42,269</w:t>
            </w:r>
          </w:p>
        </w:tc>
        <w:tc>
          <w:tcPr>
            <w:tcW w:w="1260" w:type="dxa"/>
            <w:vAlign w:val="bottom"/>
          </w:tcPr>
          <w:p w14:paraId="539AC0B2" w14:textId="419525DB" w:rsidR="006D53D0" w:rsidRPr="002B00DE" w:rsidRDefault="0085264A" w:rsidP="006D53D0">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r w:rsidR="006435B6">
              <w:rPr>
                <w:rFonts w:ascii="Arial" w:hAnsi="Arial" w:cs="Arial"/>
                <w:sz w:val="18"/>
                <w:szCs w:val="18"/>
              </w:rPr>
              <w:t>11,016</w:t>
            </w:r>
            <w:r>
              <w:rPr>
                <w:rFonts w:ascii="Arial" w:hAnsi="Arial" w:cs="Arial"/>
                <w:sz w:val="18"/>
                <w:szCs w:val="18"/>
              </w:rPr>
              <w:t>)</w:t>
            </w:r>
          </w:p>
        </w:tc>
        <w:tc>
          <w:tcPr>
            <w:tcW w:w="1269" w:type="dxa"/>
            <w:tcBorders>
              <w:left w:val="nil"/>
              <w:right w:val="nil"/>
            </w:tcBorders>
            <w:vAlign w:val="bottom"/>
          </w:tcPr>
          <w:p w14:paraId="72DF5782" w14:textId="4783B17F" w:rsidR="006D53D0" w:rsidRPr="002B00DE" w:rsidRDefault="006D53D0" w:rsidP="006D53D0">
            <w:pPr>
              <w:pBdr>
                <w:bottom w:val="double" w:sz="4" w:space="1" w:color="auto"/>
              </w:pBdr>
              <w:tabs>
                <w:tab w:val="decimal" w:pos="972"/>
              </w:tabs>
              <w:spacing w:line="340" w:lineRule="exact"/>
              <w:rPr>
                <w:rFonts w:ascii="Arial" w:hAnsi="Arial" w:cs="Arial"/>
                <w:sz w:val="18"/>
                <w:szCs w:val="18"/>
              </w:rPr>
            </w:pPr>
            <w:r w:rsidRPr="00BE0840">
              <w:rPr>
                <w:rFonts w:ascii="Arial" w:hAnsi="Arial" w:cs="Arial"/>
                <w:sz w:val="18"/>
                <w:szCs w:val="18"/>
              </w:rPr>
              <w:t>-</w:t>
            </w:r>
          </w:p>
        </w:tc>
      </w:tr>
    </w:tbl>
    <w:p w14:paraId="45410438" w14:textId="77777777" w:rsidR="0063222F" w:rsidRDefault="0063222F">
      <w:r>
        <w:br w:type="page"/>
      </w:r>
    </w:p>
    <w:tbl>
      <w:tblPr>
        <w:tblW w:w="9261" w:type="dxa"/>
        <w:tblInd w:w="468" w:type="dxa"/>
        <w:tblLayout w:type="fixed"/>
        <w:tblLook w:val="0000" w:firstRow="0" w:lastRow="0" w:firstColumn="0" w:lastColumn="0" w:noHBand="0" w:noVBand="0"/>
      </w:tblPr>
      <w:tblGrid>
        <w:gridCol w:w="4212"/>
        <w:gridCol w:w="1260"/>
        <w:gridCol w:w="1260"/>
        <w:gridCol w:w="1260"/>
        <w:gridCol w:w="1269"/>
      </w:tblGrid>
      <w:tr w:rsidR="006D53D0" w:rsidRPr="002B00DE" w14:paraId="599E7EBB" w14:textId="77777777" w:rsidTr="005D00AF">
        <w:tc>
          <w:tcPr>
            <w:tcW w:w="9261" w:type="dxa"/>
            <w:gridSpan w:val="5"/>
            <w:tcBorders>
              <w:top w:val="nil"/>
              <w:left w:val="nil"/>
              <w:bottom w:val="nil"/>
              <w:right w:val="nil"/>
            </w:tcBorders>
            <w:vAlign w:val="bottom"/>
          </w:tcPr>
          <w:p w14:paraId="3DE37223" w14:textId="2190A61A" w:rsidR="006D53D0" w:rsidRPr="002B00DE" w:rsidRDefault="006D53D0" w:rsidP="00061425">
            <w:pPr>
              <w:spacing w:line="340" w:lineRule="exact"/>
              <w:jc w:val="right"/>
              <w:rPr>
                <w:rFonts w:ascii="Arial" w:hAnsi="Arial" w:cs="Arial"/>
                <w:sz w:val="18"/>
                <w:szCs w:val="18"/>
              </w:rPr>
            </w:pPr>
            <w:r w:rsidRPr="002B00DE">
              <w:rPr>
                <w:rFonts w:ascii="Arial" w:hAnsi="Arial" w:cs="Arial"/>
                <w:sz w:val="18"/>
                <w:szCs w:val="18"/>
              </w:rPr>
              <w:lastRenderedPageBreak/>
              <w:t>(Unit: Thousand Baht)</w:t>
            </w:r>
          </w:p>
        </w:tc>
      </w:tr>
      <w:tr w:rsidR="006D53D0" w:rsidRPr="002B00DE" w14:paraId="071ABE09" w14:textId="77777777" w:rsidTr="005D00AF">
        <w:tc>
          <w:tcPr>
            <w:tcW w:w="4212" w:type="dxa"/>
            <w:tcBorders>
              <w:top w:val="nil"/>
              <w:left w:val="nil"/>
              <w:bottom w:val="nil"/>
              <w:right w:val="nil"/>
            </w:tcBorders>
            <w:vAlign w:val="bottom"/>
          </w:tcPr>
          <w:p w14:paraId="3070B9DB" w14:textId="77777777" w:rsidR="006D53D0" w:rsidRPr="002B00DE" w:rsidRDefault="006D53D0" w:rsidP="00061425">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6F96CBF1" w14:textId="77777777" w:rsidR="006D53D0" w:rsidRPr="002B00DE" w:rsidRDefault="006D53D0" w:rsidP="00061425">
            <w:pPr>
              <w:pBdr>
                <w:bottom w:val="single" w:sz="4" w:space="1" w:color="auto"/>
              </w:pBdr>
              <w:tabs>
                <w:tab w:val="left" w:pos="822"/>
              </w:tabs>
              <w:spacing w:line="340" w:lineRule="exact"/>
              <w:jc w:val="center"/>
              <w:rPr>
                <w:rFonts w:ascii="Arial" w:hAnsi="Arial" w:cs="Arial"/>
                <w:sz w:val="18"/>
                <w:szCs w:val="18"/>
              </w:rPr>
            </w:pPr>
            <w:r w:rsidRPr="002B00DE">
              <w:rPr>
                <w:rFonts w:ascii="Arial" w:hAnsi="Arial" w:cs="Arial"/>
                <w:sz w:val="18"/>
                <w:szCs w:val="18"/>
              </w:rPr>
              <w:t>For the three-month periods ended 31 March</w:t>
            </w:r>
          </w:p>
        </w:tc>
      </w:tr>
      <w:tr w:rsidR="006D53D0" w:rsidRPr="002B00DE" w14:paraId="1B4B4A21" w14:textId="77777777" w:rsidTr="005D00AF">
        <w:tc>
          <w:tcPr>
            <w:tcW w:w="4212" w:type="dxa"/>
            <w:tcBorders>
              <w:top w:val="nil"/>
              <w:left w:val="nil"/>
              <w:bottom w:val="nil"/>
              <w:right w:val="nil"/>
            </w:tcBorders>
            <w:vAlign w:val="bottom"/>
          </w:tcPr>
          <w:p w14:paraId="27F91EE3" w14:textId="77777777" w:rsidR="006D53D0" w:rsidRPr="002B00DE" w:rsidRDefault="006D53D0" w:rsidP="00061425">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1B22A61C" w14:textId="77777777" w:rsidR="006D53D0" w:rsidRPr="002B00DE" w:rsidRDefault="006D53D0" w:rsidP="00061425">
            <w:pPr>
              <w:pBdr>
                <w:bottom w:val="single" w:sz="4" w:space="1" w:color="auto"/>
              </w:pBdr>
              <w:tabs>
                <w:tab w:val="left" w:pos="822"/>
              </w:tabs>
              <w:spacing w:line="340" w:lineRule="exact"/>
              <w:jc w:val="center"/>
              <w:rPr>
                <w:rFonts w:ascii="Arial" w:hAnsi="Arial" w:cs="Arial"/>
                <w:sz w:val="18"/>
                <w:szCs w:val="18"/>
                <w:cs/>
              </w:rPr>
            </w:pPr>
            <w:r>
              <w:rPr>
                <w:rFonts w:ascii="Arial" w:hAnsi="Arial" w:cs="Arial"/>
                <w:sz w:val="18"/>
                <w:szCs w:val="18"/>
              </w:rPr>
              <w:t>S</w:t>
            </w:r>
            <w:r w:rsidRPr="002B00DE">
              <w:rPr>
                <w:rFonts w:ascii="Arial" w:hAnsi="Arial" w:cs="Arial"/>
                <w:sz w:val="18"/>
                <w:szCs w:val="18"/>
              </w:rPr>
              <w:t>eparate financial statements</w:t>
            </w:r>
          </w:p>
        </w:tc>
      </w:tr>
      <w:tr w:rsidR="006D53D0" w:rsidRPr="002B00DE" w14:paraId="46BDA5EB" w14:textId="77777777" w:rsidTr="005D00AF">
        <w:tc>
          <w:tcPr>
            <w:tcW w:w="4212" w:type="dxa"/>
            <w:tcBorders>
              <w:top w:val="nil"/>
              <w:left w:val="nil"/>
              <w:bottom w:val="nil"/>
              <w:right w:val="nil"/>
            </w:tcBorders>
            <w:vAlign w:val="bottom"/>
          </w:tcPr>
          <w:p w14:paraId="3267922E" w14:textId="77777777" w:rsidR="006D53D0" w:rsidRPr="002B00DE" w:rsidRDefault="006D53D0" w:rsidP="00061425">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Associates</w:t>
            </w:r>
          </w:p>
        </w:tc>
        <w:tc>
          <w:tcPr>
            <w:tcW w:w="2520" w:type="dxa"/>
            <w:gridSpan w:val="2"/>
            <w:tcBorders>
              <w:top w:val="nil"/>
              <w:left w:val="nil"/>
              <w:right w:val="nil"/>
            </w:tcBorders>
            <w:vAlign w:val="bottom"/>
          </w:tcPr>
          <w:p w14:paraId="4A5FBF69" w14:textId="408F7458" w:rsidR="006D53D0" w:rsidRPr="002B00DE" w:rsidRDefault="006D53D0" w:rsidP="00061425">
            <w:pPr>
              <w:pBdr>
                <w:bottom w:val="single" w:sz="4" w:space="1" w:color="auto"/>
              </w:pBdr>
              <w:spacing w:line="340" w:lineRule="exact"/>
              <w:jc w:val="center"/>
              <w:rPr>
                <w:rFonts w:ascii="Arial" w:hAnsi="Arial" w:cs="Arial"/>
                <w:sz w:val="18"/>
                <w:szCs w:val="18"/>
              </w:rPr>
            </w:pPr>
            <w:r w:rsidRPr="002B00DE">
              <w:rPr>
                <w:rFonts w:ascii="Arial" w:hAnsi="Arial" w:cs="Arial"/>
                <w:sz w:val="18"/>
                <w:szCs w:val="18"/>
              </w:rPr>
              <w:t xml:space="preserve">Share of profit </w:t>
            </w:r>
            <w:r>
              <w:rPr>
                <w:rFonts w:ascii="Arial" w:hAnsi="Arial" w:cs="Arial"/>
                <w:sz w:val="18"/>
                <w:szCs w:val="18"/>
              </w:rPr>
              <w:t xml:space="preserve">(loss) </w:t>
            </w:r>
            <w:r w:rsidRPr="002B00DE">
              <w:rPr>
                <w:rFonts w:ascii="Arial" w:hAnsi="Arial" w:cs="Arial"/>
                <w:sz w:val="18"/>
                <w:szCs w:val="18"/>
              </w:rPr>
              <w:t>from investments in associates</w:t>
            </w:r>
          </w:p>
        </w:tc>
        <w:tc>
          <w:tcPr>
            <w:tcW w:w="2529" w:type="dxa"/>
            <w:gridSpan w:val="2"/>
            <w:tcBorders>
              <w:top w:val="nil"/>
              <w:left w:val="nil"/>
              <w:right w:val="nil"/>
            </w:tcBorders>
            <w:vAlign w:val="bottom"/>
          </w:tcPr>
          <w:p w14:paraId="563EEAAC" w14:textId="77777777" w:rsidR="006D53D0" w:rsidRPr="002B00DE" w:rsidRDefault="006D53D0" w:rsidP="00061425">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Share of other comprehensive income from investments in associates</w:t>
            </w:r>
          </w:p>
        </w:tc>
      </w:tr>
      <w:tr w:rsidR="006D53D0" w:rsidRPr="002B00DE" w14:paraId="388AA9F8" w14:textId="77777777" w:rsidTr="005D00AF">
        <w:tc>
          <w:tcPr>
            <w:tcW w:w="4212" w:type="dxa"/>
            <w:tcBorders>
              <w:top w:val="nil"/>
              <w:left w:val="nil"/>
              <w:bottom w:val="nil"/>
              <w:right w:val="nil"/>
            </w:tcBorders>
          </w:tcPr>
          <w:p w14:paraId="7493159D" w14:textId="77777777" w:rsidR="006D53D0" w:rsidRPr="002B00DE" w:rsidRDefault="006D53D0" w:rsidP="00061425">
            <w:pPr>
              <w:spacing w:line="340" w:lineRule="exact"/>
              <w:jc w:val="center"/>
              <w:rPr>
                <w:rFonts w:ascii="Arial" w:hAnsi="Arial" w:cs="Arial"/>
                <w:sz w:val="18"/>
                <w:szCs w:val="18"/>
                <w:cs/>
              </w:rPr>
            </w:pPr>
          </w:p>
        </w:tc>
        <w:tc>
          <w:tcPr>
            <w:tcW w:w="1260" w:type="dxa"/>
            <w:tcBorders>
              <w:top w:val="nil"/>
              <w:left w:val="nil"/>
              <w:right w:val="nil"/>
            </w:tcBorders>
          </w:tcPr>
          <w:p w14:paraId="49B121CB" w14:textId="22F1DF75" w:rsidR="006D53D0" w:rsidRPr="002B00DE" w:rsidRDefault="006D53D0" w:rsidP="00061425">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2B6A4908" w14:textId="55ABA725" w:rsidR="006D53D0" w:rsidRPr="002B00DE" w:rsidRDefault="006D53D0" w:rsidP="00061425">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27807B0B" w14:textId="1053E1A1" w:rsidR="006D53D0" w:rsidRPr="002B00DE" w:rsidRDefault="006D53D0" w:rsidP="00061425">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3</w:t>
            </w:r>
          </w:p>
        </w:tc>
        <w:tc>
          <w:tcPr>
            <w:tcW w:w="1269" w:type="dxa"/>
            <w:tcBorders>
              <w:top w:val="nil"/>
              <w:left w:val="nil"/>
              <w:right w:val="nil"/>
            </w:tcBorders>
          </w:tcPr>
          <w:p w14:paraId="06FD2540" w14:textId="107D9BA2" w:rsidR="006D53D0" w:rsidRPr="002B00DE" w:rsidRDefault="006D53D0" w:rsidP="00061425">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2</w:t>
            </w:r>
          </w:p>
        </w:tc>
      </w:tr>
      <w:tr w:rsidR="006D53D0" w:rsidRPr="002B00DE" w14:paraId="375298CE" w14:textId="77777777" w:rsidTr="005D00AF">
        <w:tc>
          <w:tcPr>
            <w:tcW w:w="4212" w:type="dxa"/>
            <w:tcBorders>
              <w:top w:val="nil"/>
              <w:left w:val="nil"/>
              <w:bottom w:val="nil"/>
              <w:right w:val="nil"/>
            </w:tcBorders>
          </w:tcPr>
          <w:p w14:paraId="3AA75EE5" w14:textId="31820F62" w:rsidR="006D53D0" w:rsidRPr="002B00DE" w:rsidRDefault="006D53D0" w:rsidP="00061425">
            <w:pPr>
              <w:spacing w:line="340" w:lineRule="exact"/>
              <w:ind w:left="162" w:hanging="162"/>
              <w:rPr>
                <w:rFonts w:ascii="Arial" w:hAnsi="Arial" w:cs="Arial"/>
                <w:sz w:val="18"/>
                <w:szCs w:val="18"/>
              </w:rPr>
            </w:pPr>
            <w:r w:rsidRPr="002B00DE">
              <w:rPr>
                <w:rFonts w:ascii="Arial" w:hAnsi="Arial" w:cs="Arial"/>
                <w:sz w:val="18"/>
                <w:szCs w:val="18"/>
              </w:rPr>
              <w:t>KB</w:t>
            </w:r>
            <w:r>
              <w:rPr>
                <w:rFonts w:ascii="Arial" w:hAnsi="Arial" w:cs="Arial"/>
                <w:sz w:val="18"/>
                <w:szCs w:val="18"/>
              </w:rPr>
              <w:t xml:space="preserve"> </w:t>
            </w:r>
            <w:r w:rsidRPr="002B00DE">
              <w:rPr>
                <w:rFonts w:ascii="Arial" w:hAnsi="Arial" w:cs="Arial"/>
                <w:sz w:val="18"/>
                <w:szCs w:val="18"/>
              </w:rPr>
              <w:t>J Capital Company Limited</w:t>
            </w:r>
          </w:p>
        </w:tc>
        <w:tc>
          <w:tcPr>
            <w:tcW w:w="1260" w:type="dxa"/>
            <w:vAlign w:val="bottom"/>
          </w:tcPr>
          <w:p w14:paraId="41F03BD3" w14:textId="05745894" w:rsidR="006D53D0" w:rsidRPr="002B00DE"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(14,354)</w:t>
            </w:r>
          </w:p>
        </w:tc>
        <w:tc>
          <w:tcPr>
            <w:tcW w:w="1260" w:type="dxa"/>
            <w:tcBorders>
              <w:left w:val="nil"/>
              <w:right w:val="nil"/>
            </w:tcBorders>
            <w:vAlign w:val="bottom"/>
          </w:tcPr>
          <w:p w14:paraId="3833F62E" w14:textId="7AC0A273" w:rsidR="006D53D0" w:rsidRPr="002B00DE"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5,025</w:t>
            </w:r>
          </w:p>
        </w:tc>
        <w:tc>
          <w:tcPr>
            <w:tcW w:w="1260" w:type="dxa"/>
            <w:vAlign w:val="bottom"/>
          </w:tcPr>
          <w:p w14:paraId="3C780519" w14:textId="4B250C17" w:rsidR="006D53D0" w:rsidRPr="002B00DE"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6368675F" w14:textId="4C197415" w:rsidR="006D53D0" w:rsidRPr="002B00DE" w:rsidRDefault="006D53D0" w:rsidP="00061425">
            <w:pPr>
              <w:tabs>
                <w:tab w:val="decimal" w:pos="972"/>
              </w:tabs>
              <w:spacing w:line="340" w:lineRule="exact"/>
              <w:rPr>
                <w:rFonts w:ascii="Arial" w:hAnsi="Arial" w:cs="Arial"/>
                <w:sz w:val="18"/>
                <w:szCs w:val="18"/>
              </w:rPr>
            </w:pPr>
            <w:r w:rsidRPr="00016BBA">
              <w:rPr>
                <w:rFonts w:ascii="Arial" w:hAnsi="Arial" w:cs="Arial"/>
                <w:sz w:val="18"/>
                <w:szCs w:val="18"/>
              </w:rPr>
              <w:t>-</w:t>
            </w:r>
          </w:p>
        </w:tc>
      </w:tr>
      <w:tr w:rsidR="006D53D0" w:rsidRPr="002B00DE" w14:paraId="1F346B6E" w14:textId="77777777" w:rsidTr="005D00AF">
        <w:tc>
          <w:tcPr>
            <w:tcW w:w="4212" w:type="dxa"/>
            <w:tcBorders>
              <w:top w:val="nil"/>
              <w:left w:val="nil"/>
              <w:bottom w:val="nil"/>
              <w:right w:val="nil"/>
            </w:tcBorders>
          </w:tcPr>
          <w:p w14:paraId="23CAA47E" w14:textId="59F65B00" w:rsidR="006D53D0" w:rsidRPr="002B00DE" w:rsidRDefault="006D53D0" w:rsidP="00061425">
            <w:pPr>
              <w:spacing w:line="340" w:lineRule="exact"/>
              <w:ind w:left="162" w:hanging="162"/>
              <w:rPr>
                <w:rFonts w:ascii="Arial" w:hAnsi="Arial" w:cs="Arial"/>
                <w:sz w:val="18"/>
                <w:szCs w:val="18"/>
              </w:rPr>
            </w:pPr>
            <w:r w:rsidRPr="0014372A">
              <w:rPr>
                <w:rFonts w:ascii="Arial" w:hAnsi="Arial" w:cs="Arial"/>
                <w:sz w:val="18"/>
                <w:szCs w:val="18"/>
              </w:rPr>
              <w:t>Singer Thailand Public Company Limited</w:t>
            </w:r>
          </w:p>
        </w:tc>
        <w:tc>
          <w:tcPr>
            <w:tcW w:w="1260" w:type="dxa"/>
            <w:vAlign w:val="bottom"/>
          </w:tcPr>
          <w:p w14:paraId="30153790" w14:textId="674DA100" w:rsidR="006D53D0" w:rsidRPr="00016BBA"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(217,616)</w:t>
            </w:r>
          </w:p>
        </w:tc>
        <w:tc>
          <w:tcPr>
            <w:tcW w:w="1260" w:type="dxa"/>
            <w:tcBorders>
              <w:left w:val="nil"/>
              <w:right w:val="nil"/>
            </w:tcBorders>
            <w:vAlign w:val="bottom"/>
          </w:tcPr>
          <w:p w14:paraId="39015539" w14:textId="63E0D0A0" w:rsidR="006D53D0" w:rsidRPr="002B00DE"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37,231</w:t>
            </w:r>
          </w:p>
        </w:tc>
        <w:tc>
          <w:tcPr>
            <w:tcW w:w="1260" w:type="dxa"/>
            <w:vAlign w:val="bottom"/>
          </w:tcPr>
          <w:p w14:paraId="032F313F" w14:textId="52983A99" w:rsidR="006D53D0" w:rsidRPr="00016BBA" w:rsidRDefault="0085264A" w:rsidP="00061425">
            <w:pPr>
              <w:tabs>
                <w:tab w:val="decimal" w:pos="972"/>
              </w:tabs>
              <w:spacing w:line="340" w:lineRule="exact"/>
              <w:rPr>
                <w:rFonts w:ascii="Arial" w:hAnsi="Arial" w:cs="Arial"/>
                <w:sz w:val="18"/>
                <w:szCs w:val="18"/>
              </w:rPr>
            </w:pPr>
            <w:r>
              <w:rPr>
                <w:rFonts w:ascii="Arial" w:hAnsi="Arial" w:cs="Arial"/>
                <w:sz w:val="18"/>
                <w:szCs w:val="18"/>
              </w:rPr>
              <w:t>(</w:t>
            </w:r>
            <w:r w:rsidR="006435B6">
              <w:rPr>
                <w:rFonts w:ascii="Arial" w:hAnsi="Arial" w:cs="Arial"/>
                <w:sz w:val="18"/>
                <w:szCs w:val="18"/>
              </w:rPr>
              <w:t>11,016</w:t>
            </w:r>
            <w:r>
              <w:rPr>
                <w:rFonts w:ascii="Arial" w:hAnsi="Arial" w:cs="Arial"/>
                <w:sz w:val="18"/>
                <w:szCs w:val="18"/>
              </w:rPr>
              <w:t>)</w:t>
            </w:r>
          </w:p>
        </w:tc>
        <w:tc>
          <w:tcPr>
            <w:tcW w:w="1269" w:type="dxa"/>
            <w:tcBorders>
              <w:left w:val="nil"/>
              <w:right w:val="nil"/>
            </w:tcBorders>
            <w:vAlign w:val="bottom"/>
          </w:tcPr>
          <w:p w14:paraId="4480E094" w14:textId="66AAA14A" w:rsidR="006D53D0" w:rsidRPr="002B00DE" w:rsidRDefault="006D53D0" w:rsidP="00061425">
            <w:pPr>
              <w:tabs>
                <w:tab w:val="decimal" w:pos="972"/>
              </w:tabs>
              <w:spacing w:line="340" w:lineRule="exact"/>
              <w:rPr>
                <w:rFonts w:ascii="Arial" w:hAnsi="Arial" w:cs="Arial"/>
                <w:sz w:val="18"/>
                <w:szCs w:val="18"/>
              </w:rPr>
            </w:pPr>
            <w:r>
              <w:rPr>
                <w:rFonts w:ascii="Arial" w:hAnsi="Arial" w:cs="Arial"/>
                <w:sz w:val="18"/>
                <w:szCs w:val="18"/>
              </w:rPr>
              <w:t>-</w:t>
            </w:r>
          </w:p>
        </w:tc>
      </w:tr>
      <w:tr w:rsidR="006D53D0" w:rsidRPr="002B00DE" w14:paraId="3822564C" w14:textId="77777777" w:rsidTr="005D00AF">
        <w:tc>
          <w:tcPr>
            <w:tcW w:w="4212" w:type="dxa"/>
            <w:tcBorders>
              <w:top w:val="nil"/>
              <w:left w:val="nil"/>
              <w:bottom w:val="nil"/>
              <w:right w:val="nil"/>
            </w:tcBorders>
          </w:tcPr>
          <w:p w14:paraId="5854A84B" w14:textId="2A98A034" w:rsidR="006D53D0" w:rsidRPr="0014372A" w:rsidRDefault="006D53D0" w:rsidP="00061425">
            <w:pPr>
              <w:spacing w:line="340" w:lineRule="exact"/>
              <w:ind w:left="162" w:hanging="162"/>
              <w:rPr>
                <w:rFonts w:ascii="Arial" w:hAnsi="Arial" w:cs="Arial"/>
                <w:sz w:val="18"/>
                <w:szCs w:val="18"/>
              </w:rPr>
            </w:pPr>
            <w:r w:rsidRPr="0014372A">
              <w:rPr>
                <w:rFonts w:ascii="Arial" w:hAnsi="Arial" w:cs="Arial"/>
                <w:sz w:val="18"/>
                <w:szCs w:val="18"/>
              </w:rPr>
              <w:t>Jay Dee Group Co., Ltd.</w:t>
            </w:r>
            <w:r w:rsidRPr="00031AA6">
              <w:rPr>
                <w:rFonts w:ascii="Arial" w:hAnsi="Arial" w:cs="Browallia New"/>
                <w:sz w:val="18"/>
                <w:szCs w:val="22"/>
                <w:vertAlign w:val="superscript"/>
              </w:rPr>
              <w:t xml:space="preserve"> *</w:t>
            </w:r>
          </w:p>
        </w:tc>
        <w:tc>
          <w:tcPr>
            <w:tcW w:w="1260" w:type="dxa"/>
            <w:vAlign w:val="bottom"/>
          </w:tcPr>
          <w:p w14:paraId="42C93B09" w14:textId="0855FA19" w:rsidR="006D53D0" w:rsidRPr="00016BBA"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0" w:type="dxa"/>
            <w:tcBorders>
              <w:left w:val="nil"/>
              <w:right w:val="nil"/>
            </w:tcBorders>
            <w:vAlign w:val="bottom"/>
          </w:tcPr>
          <w:p w14:paraId="3CEA906D" w14:textId="7E38D6AB" w:rsidR="006D53D0" w:rsidRDefault="006D53D0" w:rsidP="009A12EF">
            <w:pPr>
              <w:tabs>
                <w:tab w:val="decimal" w:pos="972"/>
              </w:tabs>
              <w:spacing w:line="340" w:lineRule="exact"/>
              <w:ind w:right="-109"/>
              <w:rPr>
                <w:rFonts w:ascii="Arial" w:hAnsi="Arial" w:cs="Arial"/>
                <w:sz w:val="18"/>
                <w:szCs w:val="18"/>
              </w:rPr>
            </w:pPr>
            <w:r w:rsidRPr="006D53D0">
              <w:rPr>
                <w:rFonts w:ascii="Arial" w:hAnsi="Arial" w:cs="Arial"/>
                <w:sz w:val="18"/>
                <w:szCs w:val="18"/>
              </w:rPr>
              <w:t>(293)</w:t>
            </w:r>
            <w:r w:rsidR="009A12EF" w:rsidRPr="00031AA6">
              <w:rPr>
                <w:rFonts w:ascii="Arial" w:hAnsi="Arial" w:cs="Browallia New"/>
                <w:sz w:val="18"/>
                <w:szCs w:val="22"/>
                <w:vertAlign w:val="superscript"/>
              </w:rPr>
              <w:t xml:space="preserve"> **</w:t>
            </w:r>
          </w:p>
        </w:tc>
        <w:tc>
          <w:tcPr>
            <w:tcW w:w="1260" w:type="dxa"/>
            <w:vAlign w:val="bottom"/>
          </w:tcPr>
          <w:p w14:paraId="0DB37C5E" w14:textId="3F558EE4" w:rsidR="006D53D0" w:rsidRPr="00016BBA"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39B6E2AA" w14:textId="7768ABF3" w:rsidR="006D53D0" w:rsidRDefault="006D53D0" w:rsidP="00061425">
            <w:pPr>
              <w:tabs>
                <w:tab w:val="decimal" w:pos="972"/>
              </w:tabs>
              <w:spacing w:line="340" w:lineRule="exact"/>
              <w:rPr>
                <w:rFonts w:ascii="Arial" w:hAnsi="Arial" w:cs="Arial"/>
                <w:sz w:val="18"/>
                <w:szCs w:val="18"/>
              </w:rPr>
            </w:pPr>
            <w:r w:rsidRPr="00016BBA">
              <w:rPr>
                <w:rFonts w:ascii="Arial" w:hAnsi="Arial" w:cs="Arial"/>
                <w:sz w:val="18"/>
                <w:szCs w:val="18"/>
              </w:rPr>
              <w:t>-</w:t>
            </w:r>
          </w:p>
        </w:tc>
      </w:tr>
      <w:tr w:rsidR="006D53D0" w:rsidRPr="002B00DE" w14:paraId="6AEE1025" w14:textId="77777777" w:rsidTr="005D00AF">
        <w:tc>
          <w:tcPr>
            <w:tcW w:w="4212" w:type="dxa"/>
            <w:tcBorders>
              <w:top w:val="nil"/>
              <w:left w:val="nil"/>
              <w:bottom w:val="nil"/>
              <w:right w:val="nil"/>
            </w:tcBorders>
          </w:tcPr>
          <w:p w14:paraId="397B2730" w14:textId="5BA4304E" w:rsidR="006D53D0" w:rsidRPr="0014372A" w:rsidRDefault="006D53D0" w:rsidP="00061425">
            <w:pPr>
              <w:spacing w:line="340" w:lineRule="exact"/>
              <w:ind w:left="162" w:hanging="162"/>
              <w:rPr>
                <w:rFonts w:ascii="Arial" w:hAnsi="Arial" w:cs="Arial"/>
                <w:sz w:val="18"/>
                <w:szCs w:val="18"/>
              </w:rPr>
            </w:pPr>
            <w:proofErr w:type="spellStart"/>
            <w:r>
              <w:rPr>
                <w:rFonts w:ascii="Arial" w:hAnsi="Arial" w:cs="Arial"/>
                <w:sz w:val="18"/>
                <w:szCs w:val="18"/>
              </w:rPr>
              <w:t>Avantis</w:t>
            </w:r>
            <w:proofErr w:type="spellEnd"/>
            <w:r>
              <w:rPr>
                <w:rFonts w:ascii="Arial" w:hAnsi="Arial" w:cs="Arial"/>
                <w:sz w:val="18"/>
                <w:szCs w:val="18"/>
              </w:rPr>
              <w:t xml:space="preserve"> Laboratory (Thailand) Company Limited</w:t>
            </w:r>
            <w:r w:rsidRPr="00031AA6">
              <w:rPr>
                <w:rFonts w:ascii="Arial" w:hAnsi="Arial" w:cs="Browallia New"/>
                <w:sz w:val="18"/>
                <w:szCs w:val="22"/>
                <w:vertAlign w:val="superscript"/>
              </w:rPr>
              <w:t>**</w:t>
            </w:r>
          </w:p>
        </w:tc>
        <w:tc>
          <w:tcPr>
            <w:tcW w:w="1260" w:type="dxa"/>
            <w:vAlign w:val="bottom"/>
          </w:tcPr>
          <w:p w14:paraId="449B2B90" w14:textId="50578F47" w:rsidR="006D53D0" w:rsidRPr="00016BBA"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(3,320)</w:t>
            </w:r>
          </w:p>
        </w:tc>
        <w:tc>
          <w:tcPr>
            <w:tcW w:w="1260" w:type="dxa"/>
            <w:tcBorders>
              <w:left w:val="nil"/>
              <w:right w:val="nil"/>
            </w:tcBorders>
            <w:vAlign w:val="bottom"/>
          </w:tcPr>
          <w:p w14:paraId="0FE31CF7" w14:textId="5A935CC1" w:rsidR="006D53D0"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0" w:type="dxa"/>
            <w:vAlign w:val="bottom"/>
          </w:tcPr>
          <w:p w14:paraId="16DAE78E" w14:textId="625A3A1E" w:rsidR="006D53D0" w:rsidRPr="00016BBA" w:rsidRDefault="006D53D0" w:rsidP="00061425">
            <w:pP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66F1F26C" w14:textId="0FF03672" w:rsidR="006D53D0" w:rsidRPr="00016BBA" w:rsidRDefault="006D53D0" w:rsidP="00061425">
            <w:pPr>
              <w:tabs>
                <w:tab w:val="decimal" w:pos="972"/>
              </w:tabs>
              <w:spacing w:line="340" w:lineRule="exact"/>
              <w:rPr>
                <w:rFonts w:ascii="Arial" w:hAnsi="Arial" w:cs="Arial"/>
                <w:sz w:val="18"/>
                <w:szCs w:val="18"/>
              </w:rPr>
            </w:pPr>
            <w:r>
              <w:rPr>
                <w:rFonts w:ascii="Arial" w:hAnsi="Arial" w:cs="Arial"/>
                <w:sz w:val="18"/>
                <w:szCs w:val="18"/>
              </w:rPr>
              <w:t>-</w:t>
            </w:r>
          </w:p>
        </w:tc>
      </w:tr>
      <w:tr w:rsidR="006D53D0" w:rsidRPr="002B00DE" w14:paraId="0AB45ACA" w14:textId="77777777" w:rsidTr="005D00AF">
        <w:tc>
          <w:tcPr>
            <w:tcW w:w="4212" w:type="dxa"/>
            <w:tcBorders>
              <w:top w:val="nil"/>
              <w:left w:val="nil"/>
              <w:bottom w:val="nil"/>
              <w:right w:val="nil"/>
            </w:tcBorders>
          </w:tcPr>
          <w:p w14:paraId="76BCE2E3" w14:textId="7F191D23" w:rsidR="006D53D0" w:rsidRPr="002B00DE" w:rsidRDefault="006D53D0" w:rsidP="00061425">
            <w:pPr>
              <w:spacing w:line="340" w:lineRule="exact"/>
              <w:ind w:left="162" w:right="-110" w:hanging="162"/>
              <w:rPr>
                <w:rFonts w:ascii="Arial" w:hAnsi="Arial" w:cs="Arial"/>
                <w:sz w:val="18"/>
                <w:szCs w:val="18"/>
              </w:rPr>
            </w:pPr>
            <w:r>
              <w:rPr>
                <w:rFonts w:ascii="Arial" w:hAnsi="Arial" w:cs="Arial"/>
                <w:sz w:val="18"/>
                <w:szCs w:val="18"/>
              </w:rPr>
              <w:t>BNN RESTAURANT GROUP COMPANY LIMITED</w:t>
            </w:r>
          </w:p>
        </w:tc>
        <w:tc>
          <w:tcPr>
            <w:tcW w:w="1260" w:type="dxa"/>
            <w:vAlign w:val="bottom"/>
          </w:tcPr>
          <w:p w14:paraId="47590651" w14:textId="3A748137" w:rsidR="006D53D0" w:rsidRPr="002B00DE" w:rsidRDefault="006D53D0" w:rsidP="00061425">
            <w:pPr>
              <w:pBdr>
                <w:bottom w:val="sing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62,580</w:t>
            </w:r>
          </w:p>
        </w:tc>
        <w:tc>
          <w:tcPr>
            <w:tcW w:w="1260" w:type="dxa"/>
            <w:tcBorders>
              <w:left w:val="nil"/>
              <w:right w:val="nil"/>
            </w:tcBorders>
            <w:vAlign w:val="bottom"/>
          </w:tcPr>
          <w:p w14:paraId="3D5421F9" w14:textId="3C90FB78" w:rsidR="006D53D0" w:rsidRPr="002B00DE" w:rsidRDefault="006D53D0" w:rsidP="00061425">
            <w:pPr>
              <w:pBdr>
                <w:bottom w:val="sing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0" w:type="dxa"/>
            <w:vAlign w:val="bottom"/>
          </w:tcPr>
          <w:p w14:paraId="5FA83169" w14:textId="210BF620" w:rsidR="006D53D0" w:rsidRPr="002B00DE" w:rsidRDefault="006D53D0" w:rsidP="00061425">
            <w:pPr>
              <w:pBdr>
                <w:bottom w:val="sing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w:t>
            </w:r>
          </w:p>
        </w:tc>
        <w:tc>
          <w:tcPr>
            <w:tcW w:w="1269" w:type="dxa"/>
            <w:tcBorders>
              <w:left w:val="nil"/>
              <w:right w:val="nil"/>
            </w:tcBorders>
            <w:vAlign w:val="bottom"/>
          </w:tcPr>
          <w:p w14:paraId="527C6ED2" w14:textId="0D655F7A" w:rsidR="006D53D0" w:rsidRPr="002B00DE" w:rsidRDefault="006D53D0" w:rsidP="0006142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6D53D0" w:rsidRPr="002B00DE" w14:paraId="2E5CC9EE" w14:textId="77777777" w:rsidTr="005D00AF">
        <w:tc>
          <w:tcPr>
            <w:tcW w:w="4212" w:type="dxa"/>
            <w:tcBorders>
              <w:top w:val="nil"/>
              <w:left w:val="nil"/>
              <w:bottom w:val="nil"/>
              <w:right w:val="nil"/>
            </w:tcBorders>
          </w:tcPr>
          <w:p w14:paraId="440BAB75" w14:textId="77777777" w:rsidR="006D53D0" w:rsidRPr="002B00DE" w:rsidRDefault="006D53D0" w:rsidP="00061425">
            <w:pPr>
              <w:spacing w:line="340" w:lineRule="exact"/>
              <w:rPr>
                <w:rFonts w:ascii="Arial" w:hAnsi="Arial" w:cs="Arial"/>
                <w:sz w:val="18"/>
                <w:szCs w:val="18"/>
              </w:rPr>
            </w:pPr>
            <w:r w:rsidRPr="002B00DE">
              <w:rPr>
                <w:rFonts w:ascii="Arial" w:hAnsi="Arial" w:cs="Arial"/>
                <w:sz w:val="18"/>
                <w:szCs w:val="18"/>
              </w:rPr>
              <w:t>Total</w:t>
            </w:r>
          </w:p>
        </w:tc>
        <w:tc>
          <w:tcPr>
            <w:tcW w:w="1260" w:type="dxa"/>
            <w:vAlign w:val="bottom"/>
          </w:tcPr>
          <w:p w14:paraId="0EBD8A90" w14:textId="62EDE0B2" w:rsidR="006D53D0" w:rsidRPr="002B00DE" w:rsidRDefault="006D53D0" w:rsidP="00061425">
            <w:pPr>
              <w:pBdr>
                <w:bottom w:val="doub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(172,710)</w:t>
            </w:r>
          </w:p>
        </w:tc>
        <w:tc>
          <w:tcPr>
            <w:tcW w:w="1260" w:type="dxa"/>
            <w:tcBorders>
              <w:left w:val="nil"/>
              <w:right w:val="nil"/>
            </w:tcBorders>
            <w:vAlign w:val="bottom"/>
          </w:tcPr>
          <w:p w14:paraId="18796EBC" w14:textId="446D330A" w:rsidR="006D53D0" w:rsidRPr="002B00DE" w:rsidRDefault="006D53D0" w:rsidP="00061425">
            <w:pPr>
              <w:pBdr>
                <w:bottom w:val="doub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41,963</w:t>
            </w:r>
          </w:p>
        </w:tc>
        <w:tc>
          <w:tcPr>
            <w:tcW w:w="1260" w:type="dxa"/>
            <w:vAlign w:val="bottom"/>
          </w:tcPr>
          <w:p w14:paraId="0599F386" w14:textId="25C30A54" w:rsidR="006D53D0" w:rsidRPr="002B00DE" w:rsidRDefault="0085264A" w:rsidP="00061425">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r w:rsidR="006435B6">
              <w:rPr>
                <w:rFonts w:ascii="Arial" w:hAnsi="Arial" w:cs="Arial"/>
                <w:sz w:val="18"/>
                <w:szCs w:val="18"/>
              </w:rPr>
              <w:t>11,016</w:t>
            </w:r>
            <w:r>
              <w:rPr>
                <w:rFonts w:ascii="Arial" w:hAnsi="Arial" w:cs="Arial"/>
                <w:sz w:val="18"/>
                <w:szCs w:val="18"/>
              </w:rPr>
              <w:t>)</w:t>
            </w:r>
          </w:p>
        </w:tc>
        <w:tc>
          <w:tcPr>
            <w:tcW w:w="1269" w:type="dxa"/>
            <w:tcBorders>
              <w:left w:val="nil"/>
              <w:right w:val="nil"/>
            </w:tcBorders>
            <w:vAlign w:val="bottom"/>
          </w:tcPr>
          <w:p w14:paraId="7E200B41" w14:textId="2843EDF3" w:rsidR="006D53D0" w:rsidRPr="002B00DE" w:rsidRDefault="006D53D0" w:rsidP="00061425">
            <w:pPr>
              <w:pBdr>
                <w:bottom w:val="double" w:sz="4" w:space="1" w:color="auto"/>
              </w:pBdr>
              <w:tabs>
                <w:tab w:val="decimal" w:pos="972"/>
              </w:tabs>
              <w:spacing w:line="340" w:lineRule="exact"/>
              <w:rPr>
                <w:rFonts w:ascii="Arial" w:hAnsi="Arial" w:cs="Arial"/>
                <w:sz w:val="18"/>
                <w:szCs w:val="18"/>
              </w:rPr>
            </w:pPr>
            <w:r w:rsidRPr="00016BBA">
              <w:rPr>
                <w:rFonts w:ascii="Arial" w:hAnsi="Arial" w:cs="Arial"/>
                <w:sz w:val="18"/>
                <w:szCs w:val="18"/>
              </w:rPr>
              <w:t>-</w:t>
            </w:r>
          </w:p>
        </w:tc>
      </w:tr>
    </w:tbl>
    <w:p w14:paraId="6274A612" w14:textId="456496FD" w:rsidR="00143BDB" w:rsidRDefault="00800209" w:rsidP="00143BDB">
      <w:pPr>
        <w:pStyle w:val="BlockText"/>
        <w:tabs>
          <w:tab w:val="clear" w:pos="2160"/>
          <w:tab w:val="clear" w:pos="7200"/>
          <w:tab w:val="left" w:pos="540"/>
          <w:tab w:val="center" w:pos="6840"/>
          <w:tab w:val="center" w:pos="8280"/>
        </w:tabs>
        <w:spacing w:after="0" w:line="300" w:lineRule="exact"/>
        <w:ind w:left="720" w:hanging="720"/>
        <w:jc w:val="both"/>
        <w:rPr>
          <w:rFonts w:ascii="Arial" w:hAnsi="Arial" w:cs="Arial"/>
          <w:sz w:val="22"/>
          <w:szCs w:val="22"/>
        </w:rPr>
      </w:pPr>
      <w:r>
        <w:rPr>
          <w:rFonts w:ascii="Arial" w:hAnsi="Arial" w:cs="Arial"/>
          <w:sz w:val="22"/>
          <w:szCs w:val="22"/>
        </w:rPr>
        <w:tab/>
      </w:r>
      <w:r w:rsidR="00143BDB" w:rsidRPr="00031AA6">
        <w:rPr>
          <w:rFonts w:ascii="Arial" w:hAnsi="Arial" w:cs="Browallia New"/>
          <w:sz w:val="18"/>
          <w:szCs w:val="22"/>
          <w:vertAlign w:val="superscript"/>
        </w:rPr>
        <w:t>*</w:t>
      </w:r>
      <w:r w:rsidR="00143BDB">
        <w:rPr>
          <w:rFonts w:ascii="Arial" w:hAnsi="Arial" w:cs="Browallia New"/>
          <w:sz w:val="18"/>
          <w:szCs w:val="22"/>
          <w:vertAlign w:val="superscript"/>
        </w:rPr>
        <w:tab/>
      </w:r>
      <w:r w:rsidR="00143BDB">
        <w:rPr>
          <w:rFonts w:ascii="Arial" w:hAnsi="Arial" w:cs="Arial"/>
          <w:sz w:val="16"/>
          <w:szCs w:val="16"/>
        </w:rPr>
        <w:t>Change status of investment to subsidiary in November 2022</w:t>
      </w:r>
    </w:p>
    <w:p w14:paraId="24D84C23" w14:textId="256D6F20" w:rsidR="00800209" w:rsidRPr="00800209" w:rsidRDefault="00143BDB" w:rsidP="00143BDB">
      <w:pPr>
        <w:pStyle w:val="BlockText"/>
        <w:tabs>
          <w:tab w:val="clear" w:pos="2160"/>
          <w:tab w:val="clear" w:pos="7200"/>
          <w:tab w:val="left" w:pos="540"/>
          <w:tab w:val="center" w:pos="6840"/>
          <w:tab w:val="center" w:pos="8280"/>
        </w:tabs>
        <w:spacing w:before="0" w:line="300" w:lineRule="exact"/>
        <w:ind w:left="720" w:hanging="720"/>
        <w:jc w:val="both"/>
        <w:rPr>
          <w:rFonts w:ascii="Arial" w:hAnsi="Arial" w:cs="Arial"/>
          <w:sz w:val="22"/>
          <w:szCs w:val="22"/>
        </w:rPr>
      </w:pPr>
      <w:r>
        <w:rPr>
          <w:rFonts w:ascii="Arial" w:hAnsi="Arial" w:cs="Browallia New"/>
          <w:sz w:val="18"/>
          <w:szCs w:val="22"/>
          <w:vertAlign w:val="superscript"/>
        </w:rPr>
        <w:tab/>
      </w:r>
      <w:r w:rsidR="00031AA6" w:rsidRPr="00031AA6">
        <w:rPr>
          <w:rFonts w:ascii="Arial" w:hAnsi="Arial" w:cs="Browallia New"/>
          <w:sz w:val="18"/>
          <w:szCs w:val="22"/>
          <w:vertAlign w:val="superscript"/>
        </w:rPr>
        <w:t>*</w:t>
      </w:r>
      <w:r w:rsidRPr="00031AA6">
        <w:rPr>
          <w:rFonts w:ascii="Arial" w:hAnsi="Arial" w:cs="Browallia New"/>
          <w:sz w:val="18"/>
          <w:szCs w:val="22"/>
          <w:vertAlign w:val="superscript"/>
        </w:rPr>
        <w:t>*</w:t>
      </w:r>
      <w:r w:rsidR="00031AA6">
        <w:rPr>
          <w:rFonts w:ascii="Arial" w:hAnsi="Arial" w:cs="Browallia New"/>
          <w:sz w:val="18"/>
          <w:szCs w:val="22"/>
          <w:vertAlign w:val="superscript"/>
        </w:rPr>
        <w:tab/>
      </w:r>
      <w:r w:rsidR="00800209" w:rsidRPr="00031AA6">
        <w:rPr>
          <w:rFonts w:ascii="Arial" w:hAnsi="Arial" w:cs="Arial"/>
          <w:sz w:val="16"/>
          <w:szCs w:val="16"/>
        </w:rPr>
        <w:t>The shares of comprehensive incomes from investments in associates were calculated from the financial statements, prepared by</w:t>
      </w:r>
      <w:r w:rsidR="00800209" w:rsidRPr="00031AA6">
        <w:rPr>
          <w:rFonts w:ascii="Arial" w:hAnsi="Arial" w:cs="Arial" w:hint="cs"/>
          <w:sz w:val="16"/>
          <w:szCs w:val="16"/>
          <w:cs/>
        </w:rPr>
        <w:t xml:space="preserve"> </w:t>
      </w:r>
      <w:r w:rsidR="00800209"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35E07EEF" w14:textId="3450E560" w:rsidR="00C97784" w:rsidRPr="002104A2" w:rsidRDefault="002A7BF8" w:rsidP="006435B6">
      <w:pPr>
        <w:pStyle w:val="Heading2"/>
        <w:ind w:left="547" w:hanging="547"/>
        <w:rPr>
          <w:b w:val="0"/>
          <w:bCs w:val="0"/>
        </w:rPr>
      </w:pPr>
      <w:r w:rsidRPr="002104A2">
        <w:t>1</w:t>
      </w:r>
      <w:r w:rsidR="00800209">
        <w:t>0</w:t>
      </w:r>
      <w:r w:rsidR="005721A3">
        <w:t>.</w:t>
      </w:r>
      <w:r w:rsidR="00C97784" w:rsidRPr="002104A2">
        <w:t>3</w:t>
      </w:r>
      <w:r w:rsidR="00C97784" w:rsidRPr="002104A2">
        <w:tab/>
      </w:r>
      <w:r w:rsidR="00C97784" w:rsidRPr="00800209">
        <w:t>Fair</w:t>
      </w:r>
      <w:r w:rsidR="00C97784" w:rsidRPr="002104A2">
        <w:t xml:space="preserve"> values of investments in listed associate</w:t>
      </w:r>
    </w:p>
    <w:p w14:paraId="007256F8" w14:textId="77777777" w:rsidR="00C97784" w:rsidRPr="009562D1" w:rsidRDefault="00C97784" w:rsidP="006435B6">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3D7F07CA" w14:textId="77777777" w:rsidR="00C97784" w:rsidRPr="009562D1" w:rsidRDefault="00C97784" w:rsidP="0085264A">
      <w:pPr>
        <w:tabs>
          <w:tab w:val="right" w:pos="7280"/>
          <w:tab w:val="right" w:pos="8760"/>
        </w:tabs>
        <w:spacing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14:paraId="038DEC23" w14:textId="77777777" w:rsidTr="007D7E49">
        <w:tc>
          <w:tcPr>
            <w:tcW w:w="4662" w:type="dxa"/>
            <w:tcBorders>
              <w:top w:val="nil"/>
              <w:left w:val="nil"/>
              <w:bottom w:val="nil"/>
              <w:right w:val="nil"/>
            </w:tcBorders>
          </w:tcPr>
          <w:p w14:paraId="4D5AA3DB" w14:textId="77777777"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14:paraId="294CD4D6" w14:textId="77777777"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26D6073E" w14:textId="77777777" w:rsidTr="007D7E49">
        <w:trPr>
          <w:trHeight w:val="172"/>
        </w:trPr>
        <w:tc>
          <w:tcPr>
            <w:tcW w:w="4662" w:type="dxa"/>
            <w:tcBorders>
              <w:top w:val="nil"/>
              <w:left w:val="nil"/>
              <w:bottom w:val="nil"/>
              <w:right w:val="nil"/>
            </w:tcBorders>
          </w:tcPr>
          <w:p w14:paraId="76A8BEBF" w14:textId="77777777"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14:paraId="42AAA2E4" w14:textId="3D05F83E" w:rsidR="007E68A5" w:rsidRPr="001E5093" w:rsidRDefault="006A7677"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31 March </w:t>
            </w:r>
            <w:r w:rsidR="007E68A5">
              <w:rPr>
                <w:rFonts w:ascii="Arial" w:hAnsi="Arial" w:cs="Arial"/>
                <w:sz w:val="22"/>
                <w:szCs w:val="22"/>
              </w:rPr>
              <w:t>20</w:t>
            </w:r>
            <w:r w:rsidR="002104A2">
              <w:rPr>
                <w:rFonts w:ascii="Arial" w:hAnsi="Arial" w:cs="Arial"/>
                <w:sz w:val="22"/>
                <w:szCs w:val="22"/>
              </w:rPr>
              <w:t>2</w:t>
            </w:r>
            <w:r w:rsidR="00C220FA">
              <w:rPr>
                <w:rFonts w:ascii="Arial" w:hAnsi="Arial" w:cs="Arial"/>
                <w:sz w:val="22"/>
                <w:szCs w:val="22"/>
              </w:rPr>
              <w:t>3</w:t>
            </w:r>
          </w:p>
        </w:tc>
        <w:tc>
          <w:tcPr>
            <w:tcW w:w="2160" w:type="dxa"/>
            <w:tcBorders>
              <w:top w:val="nil"/>
              <w:left w:val="nil"/>
              <w:right w:val="nil"/>
            </w:tcBorders>
            <w:vAlign w:val="bottom"/>
          </w:tcPr>
          <w:p w14:paraId="2737E843" w14:textId="1698BE33"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w:t>
            </w:r>
            <w:r w:rsidR="00C220FA">
              <w:rPr>
                <w:rFonts w:ascii="Arial" w:hAnsi="Arial" w:cs="Arial"/>
                <w:sz w:val="22"/>
                <w:szCs w:val="22"/>
              </w:rPr>
              <w:t>2</w:t>
            </w:r>
          </w:p>
        </w:tc>
      </w:tr>
      <w:tr w:rsidR="00E20D21" w:rsidRPr="009562D1" w14:paraId="29F6216A" w14:textId="77777777" w:rsidTr="007D7E49">
        <w:tc>
          <w:tcPr>
            <w:tcW w:w="4662" w:type="dxa"/>
            <w:tcBorders>
              <w:top w:val="nil"/>
              <w:left w:val="nil"/>
              <w:bottom w:val="nil"/>
              <w:right w:val="nil"/>
            </w:tcBorders>
          </w:tcPr>
          <w:p w14:paraId="7BE09223" w14:textId="35C7F5B4" w:rsidR="00E20D21" w:rsidRPr="009562D1" w:rsidRDefault="00E20D21" w:rsidP="00E20D21">
            <w:pPr>
              <w:tabs>
                <w:tab w:val="decimal" w:pos="1242"/>
              </w:tabs>
              <w:spacing w:line="380" w:lineRule="exact"/>
              <w:jc w:val="both"/>
              <w:rPr>
                <w:rFonts w:ascii="Arial" w:hAnsi="Arial" w:cs="Arial"/>
                <w:sz w:val="22"/>
                <w:szCs w:val="22"/>
              </w:rPr>
            </w:pPr>
          </w:p>
        </w:tc>
        <w:tc>
          <w:tcPr>
            <w:tcW w:w="2160" w:type="dxa"/>
            <w:tcBorders>
              <w:top w:val="nil"/>
              <w:left w:val="nil"/>
              <w:right w:val="nil"/>
            </w:tcBorders>
          </w:tcPr>
          <w:p w14:paraId="715346E4" w14:textId="0E687B69" w:rsidR="00E20D21" w:rsidRPr="00BD4A8E" w:rsidRDefault="00E20D21" w:rsidP="00E20D21">
            <w:pPr>
              <w:tabs>
                <w:tab w:val="decimal" w:pos="1698"/>
              </w:tabs>
              <w:spacing w:line="380" w:lineRule="exact"/>
              <w:ind w:right="29"/>
              <w:rPr>
                <w:rFonts w:ascii="Arial" w:hAnsi="Arial" w:cs="Arial"/>
                <w:sz w:val="22"/>
                <w:szCs w:val="22"/>
                <w:lang w:val="en-GB"/>
              </w:rPr>
            </w:pPr>
          </w:p>
        </w:tc>
        <w:tc>
          <w:tcPr>
            <w:tcW w:w="2160" w:type="dxa"/>
            <w:tcBorders>
              <w:top w:val="nil"/>
              <w:left w:val="nil"/>
              <w:right w:val="nil"/>
            </w:tcBorders>
          </w:tcPr>
          <w:p w14:paraId="22D39489" w14:textId="7302CE84" w:rsidR="00E20D21" w:rsidRPr="00975BE6" w:rsidRDefault="00800209" w:rsidP="00800209">
            <w:pPr>
              <w:spacing w:line="380" w:lineRule="exact"/>
              <w:ind w:right="29"/>
              <w:jc w:val="center"/>
              <w:rPr>
                <w:rFonts w:ascii="Arial" w:hAnsi="Arial" w:cs="Arial"/>
                <w:sz w:val="22"/>
                <w:szCs w:val="22"/>
                <w:lang w:val="en-GB"/>
              </w:rPr>
            </w:pPr>
            <w:r>
              <w:rPr>
                <w:rFonts w:ascii="Arial" w:hAnsi="Arial" w:cs="Arial"/>
                <w:sz w:val="22"/>
                <w:szCs w:val="22"/>
                <w:lang w:val="en-GB"/>
              </w:rPr>
              <w:t>(Audited)</w:t>
            </w:r>
          </w:p>
        </w:tc>
      </w:tr>
      <w:tr w:rsidR="006D53D0" w:rsidRPr="009562D1" w14:paraId="4139E577" w14:textId="77777777" w:rsidTr="007D7E49">
        <w:tc>
          <w:tcPr>
            <w:tcW w:w="4662" w:type="dxa"/>
            <w:tcBorders>
              <w:top w:val="nil"/>
              <w:left w:val="nil"/>
              <w:bottom w:val="nil"/>
              <w:right w:val="nil"/>
            </w:tcBorders>
          </w:tcPr>
          <w:p w14:paraId="443B66EA" w14:textId="629FA747" w:rsidR="006D53D0" w:rsidRPr="009562D1" w:rsidRDefault="006D53D0" w:rsidP="006D53D0">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14:paraId="35E7EA50" w14:textId="1AD2B611" w:rsidR="006D53D0" w:rsidRPr="00BD4A8E" w:rsidRDefault="006D53D0" w:rsidP="006D53D0">
            <w:pPr>
              <w:tabs>
                <w:tab w:val="decimal" w:pos="1783"/>
              </w:tabs>
              <w:spacing w:line="380" w:lineRule="exact"/>
              <w:ind w:right="29"/>
              <w:rPr>
                <w:rFonts w:ascii="Arial" w:hAnsi="Arial" w:cs="Arial"/>
                <w:sz w:val="22"/>
                <w:szCs w:val="22"/>
                <w:lang w:val="en-GB"/>
              </w:rPr>
            </w:pPr>
            <w:r w:rsidRPr="006D53D0">
              <w:rPr>
                <w:rFonts w:ascii="Arial" w:hAnsi="Arial" w:cs="Arial"/>
                <w:sz w:val="22"/>
                <w:szCs w:val="22"/>
                <w:lang w:val="en-GB"/>
              </w:rPr>
              <w:t>3,759,679</w:t>
            </w:r>
          </w:p>
        </w:tc>
        <w:tc>
          <w:tcPr>
            <w:tcW w:w="2160" w:type="dxa"/>
            <w:tcBorders>
              <w:top w:val="nil"/>
              <w:left w:val="nil"/>
              <w:right w:val="nil"/>
            </w:tcBorders>
          </w:tcPr>
          <w:p w14:paraId="1D14C798" w14:textId="57CC2A68" w:rsidR="006D53D0" w:rsidRPr="005E52CE" w:rsidRDefault="006D53D0" w:rsidP="006D53D0">
            <w:pPr>
              <w:tabs>
                <w:tab w:val="decimal" w:pos="1783"/>
              </w:tabs>
              <w:spacing w:line="380" w:lineRule="exact"/>
              <w:ind w:right="29"/>
              <w:rPr>
                <w:rFonts w:ascii="Arial" w:hAnsi="Arial" w:cs="Arial"/>
                <w:sz w:val="22"/>
                <w:szCs w:val="22"/>
                <w:lang w:val="en-GB"/>
              </w:rPr>
            </w:pPr>
            <w:r w:rsidRPr="00C55510">
              <w:rPr>
                <w:rFonts w:ascii="Arial" w:hAnsi="Arial" w:cs="Arial"/>
                <w:sz w:val="22"/>
                <w:szCs w:val="22"/>
                <w:lang w:val="en-GB"/>
              </w:rPr>
              <w:t>6,005,043</w:t>
            </w:r>
          </w:p>
        </w:tc>
      </w:tr>
      <w:tr w:rsidR="006D53D0" w:rsidRPr="009562D1" w14:paraId="19BBAA65" w14:textId="77777777" w:rsidTr="007D7E49">
        <w:tc>
          <w:tcPr>
            <w:tcW w:w="4662" w:type="dxa"/>
            <w:tcBorders>
              <w:top w:val="nil"/>
              <w:left w:val="nil"/>
              <w:bottom w:val="nil"/>
              <w:right w:val="nil"/>
            </w:tcBorders>
          </w:tcPr>
          <w:p w14:paraId="626CAA96" w14:textId="77777777" w:rsidR="006D53D0" w:rsidRPr="009562D1" w:rsidRDefault="006D53D0" w:rsidP="006D53D0">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14:paraId="7DD9167A" w14:textId="209F6B11" w:rsidR="006D53D0" w:rsidRPr="00BD4A8E" w:rsidRDefault="006D53D0" w:rsidP="006D53D0">
            <w:pPr>
              <w:pBdr>
                <w:top w:val="single" w:sz="4" w:space="1" w:color="auto"/>
                <w:bottom w:val="double" w:sz="4" w:space="1" w:color="auto"/>
              </w:pBdr>
              <w:tabs>
                <w:tab w:val="decimal" w:pos="1783"/>
              </w:tabs>
              <w:spacing w:line="380" w:lineRule="exact"/>
              <w:ind w:right="29"/>
              <w:rPr>
                <w:rFonts w:ascii="Arial" w:hAnsi="Arial" w:cs="Arial"/>
                <w:sz w:val="22"/>
                <w:szCs w:val="22"/>
                <w:lang w:val="en-GB"/>
              </w:rPr>
            </w:pPr>
            <w:r w:rsidRPr="006D53D0">
              <w:rPr>
                <w:rFonts w:ascii="Arial" w:hAnsi="Arial" w:cs="Arial"/>
                <w:sz w:val="22"/>
                <w:szCs w:val="22"/>
                <w:lang w:val="en-GB"/>
              </w:rPr>
              <w:t>3,759,679</w:t>
            </w:r>
          </w:p>
        </w:tc>
        <w:tc>
          <w:tcPr>
            <w:tcW w:w="2160" w:type="dxa"/>
            <w:tcBorders>
              <w:left w:val="nil"/>
              <w:right w:val="nil"/>
            </w:tcBorders>
            <w:vAlign w:val="bottom"/>
          </w:tcPr>
          <w:p w14:paraId="0C404C4C" w14:textId="29F2E09E" w:rsidR="006D53D0" w:rsidRPr="00975BE6" w:rsidRDefault="006D53D0" w:rsidP="006D53D0">
            <w:pPr>
              <w:pBdr>
                <w:top w:val="single" w:sz="4" w:space="1" w:color="auto"/>
                <w:bottom w:val="double" w:sz="4" w:space="1" w:color="auto"/>
              </w:pBdr>
              <w:tabs>
                <w:tab w:val="decimal" w:pos="1783"/>
              </w:tabs>
              <w:spacing w:line="380" w:lineRule="exact"/>
              <w:ind w:right="29"/>
              <w:rPr>
                <w:rFonts w:ascii="Arial" w:hAnsi="Arial" w:cs="Arial"/>
                <w:sz w:val="22"/>
                <w:szCs w:val="22"/>
                <w:lang w:val="en-GB"/>
              </w:rPr>
            </w:pPr>
            <w:r w:rsidRPr="00C55510">
              <w:rPr>
                <w:rFonts w:ascii="Arial" w:hAnsi="Arial" w:cs="Arial"/>
                <w:sz w:val="22"/>
                <w:szCs w:val="22"/>
                <w:lang w:val="en-GB"/>
              </w:rPr>
              <w:t>6,005,043</w:t>
            </w:r>
          </w:p>
        </w:tc>
      </w:tr>
    </w:tbl>
    <w:p w14:paraId="7C30D4CF" w14:textId="4D9465B9" w:rsidR="002B00DE" w:rsidRPr="002B00DE" w:rsidRDefault="00DA4695" w:rsidP="006435B6">
      <w:pPr>
        <w:tabs>
          <w:tab w:val="left" w:pos="900"/>
          <w:tab w:val="left" w:pos="2160"/>
          <w:tab w:val="left" w:pos="2880"/>
        </w:tabs>
        <w:spacing w:before="240" w:after="120"/>
        <w:ind w:left="547" w:right="-43" w:hanging="547"/>
        <w:jc w:val="thaiDistribute"/>
        <w:rPr>
          <w:rFonts w:ascii="Arial" w:hAnsi="Arial" w:cs="Arial"/>
          <w:sz w:val="22"/>
          <w:szCs w:val="22"/>
        </w:rPr>
      </w:pPr>
      <w:r w:rsidRPr="00B43E58">
        <w:rPr>
          <w:rFonts w:ascii="Arial" w:hAnsi="Arial" w:cs="Arial"/>
          <w:b/>
          <w:bCs/>
          <w:sz w:val="22"/>
          <w:szCs w:val="22"/>
        </w:rPr>
        <w:tab/>
      </w:r>
      <w:r w:rsidR="002B00DE" w:rsidRPr="002B00DE">
        <w:rPr>
          <w:rFonts w:ascii="Arial" w:hAnsi="Arial" w:cs="Arial"/>
          <w:b/>
          <w:bCs/>
          <w:sz w:val="22"/>
          <w:szCs w:val="22"/>
        </w:rPr>
        <w:t>Singer Thailand Public Company Limited</w:t>
      </w:r>
    </w:p>
    <w:p w14:paraId="3ACA0796" w14:textId="0D418D66" w:rsidR="002B00DE" w:rsidRDefault="002B00DE" w:rsidP="006435B6">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In December 202</w:t>
      </w:r>
      <w:r w:rsidR="00E16462">
        <w:rPr>
          <w:rFonts w:ascii="Arial" w:hAnsi="Arial" w:cs="Arial"/>
          <w:sz w:val="22"/>
          <w:szCs w:val="22"/>
        </w:rPr>
        <w:t>2</w:t>
      </w:r>
      <w:r w:rsidRPr="002B00DE">
        <w:rPr>
          <w:rFonts w:ascii="Arial" w:hAnsi="Arial" w:cs="Arial"/>
          <w:sz w:val="22"/>
          <w:szCs w:val="22"/>
        </w:rPr>
        <w:t xml:space="preserve">, the warrant </w:t>
      </w:r>
      <w:r w:rsidR="00800209">
        <w:rPr>
          <w:rFonts w:ascii="Arial" w:hAnsi="Arial" w:cs="Arial"/>
          <w:sz w:val="22"/>
          <w:szCs w:val="22"/>
        </w:rPr>
        <w:t>No. 2</w:t>
      </w:r>
      <w:r w:rsidRPr="002B00DE">
        <w:rPr>
          <w:rFonts w:ascii="Arial" w:hAnsi="Arial" w:cs="Arial"/>
          <w:sz w:val="22"/>
          <w:szCs w:val="22"/>
        </w:rPr>
        <w:t xml:space="preserve"> </w:t>
      </w:r>
      <w:r w:rsidR="00800209">
        <w:rPr>
          <w:rFonts w:ascii="Arial" w:hAnsi="Arial" w:cs="Arial"/>
          <w:sz w:val="22"/>
          <w:szCs w:val="22"/>
        </w:rPr>
        <w:t>(</w:t>
      </w:r>
      <w:r w:rsidR="00C42096">
        <w:rPr>
          <w:rFonts w:ascii="Arial" w:hAnsi="Arial" w:cstheme="minorBidi"/>
          <w:sz w:val="22"/>
          <w:szCs w:val="22"/>
        </w:rPr>
        <w:t>"</w:t>
      </w:r>
      <w:r w:rsidRPr="002B00DE">
        <w:rPr>
          <w:rFonts w:ascii="Arial" w:hAnsi="Arial" w:cs="Arial"/>
          <w:sz w:val="22"/>
          <w:szCs w:val="22"/>
        </w:rPr>
        <w:t>SINGER-W2</w:t>
      </w:r>
      <w:r w:rsidR="00C42096">
        <w:rPr>
          <w:rFonts w:ascii="Arial" w:hAnsi="Arial" w:cs="Arial"/>
          <w:sz w:val="22"/>
          <w:szCs w:val="22"/>
        </w:rPr>
        <w:t>"</w:t>
      </w:r>
      <w:r w:rsidR="00800209">
        <w:rPr>
          <w:rFonts w:ascii="Arial" w:hAnsi="Arial" w:cs="Arial"/>
          <w:sz w:val="22"/>
          <w:szCs w:val="22"/>
        </w:rPr>
        <w:t xml:space="preserve">) </w:t>
      </w:r>
      <w:r w:rsidR="00800209" w:rsidRPr="00800209">
        <w:rPr>
          <w:rFonts w:ascii="Arial" w:hAnsi="Arial" w:cs="Arial"/>
          <w:sz w:val="22"/>
          <w:szCs w:val="22"/>
        </w:rPr>
        <w:t xml:space="preserve">holders </w:t>
      </w:r>
      <w:r w:rsidR="00942A89">
        <w:rPr>
          <w:rFonts w:ascii="Arial" w:hAnsi="Arial" w:cs="Arial"/>
          <w:sz w:val="22"/>
          <w:szCs w:val="22"/>
        </w:rPr>
        <w:t>of</w:t>
      </w:r>
      <w:r w:rsidR="00800209" w:rsidRPr="00800209">
        <w:rPr>
          <w:rFonts w:ascii="Arial" w:hAnsi="Arial" w:cs="Arial"/>
          <w:sz w:val="22"/>
          <w:szCs w:val="22"/>
        </w:rPr>
        <w:t xml:space="preserve"> Singer Thailand Public Company Limited </w:t>
      </w:r>
      <w:r w:rsidR="00800209">
        <w:rPr>
          <w:rFonts w:ascii="Arial" w:hAnsi="Arial" w:cs="Arial"/>
          <w:sz w:val="22"/>
          <w:szCs w:val="22"/>
        </w:rPr>
        <w:t>(</w:t>
      </w:r>
      <w:r w:rsidR="00800209" w:rsidRPr="002B00DE">
        <w:rPr>
          <w:rFonts w:ascii="Arial" w:hAnsi="Arial" w:cs="Arial"/>
          <w:sz w:val="22"/>
          <w:szCs w:val="22"/>
        </w:rPr>
        <w:t>SINGER</w:t>
      </w:r>
      <w:r w:rsidR="00800209">
        <w:rPr>
          <w:rFonts w:ascii="Arial" w:hAnsi="Arial" w:cs="Arial"/>
          <w:sz w:val="22"/>
          <w:szCs w:val="22"/>
        </w:rPr>
        <w:t xml:space="preserve">) </w:t>
      </w:r>
      <w:r w:rsidRPr="002B00DE">
        <w:rPr>
          <w:rFonts w:ascii="Arial" w:hAnsi="Arial" w:cs="Arial"/>
          <w:sz w:val="22"/>
          <w:szCs w:val="22"/>
        </w:rPr>
        <w:t xml:space="preserve">have exercised </w:t>
      </w:r>
      <w:r w:rsidR="00E16462">
        <w:rPr>
          <w:rFonts w:ascii="Arial" w:hAnsi="Arial" w:cs="Arial"/>
          <w:sz w:val="22"/>
          <w:szCs w:val="22"/>
        </w:rPr>
        <w:t>68,600</w:t>
      </w:r>
      <w:r w:rsidRPr="002B00DE">
        <w:rPr>
          <w:rFonts w:ascii="Arial" w:hAnsi="Arial" w:cs="Arial"/>
          <w:sz w:val="22"/>
          <w:szCs w:val="22"/>
        </w:rPr>
        <w:t xml:space="preserve"> warrants to purchase </w:t>
      </w:r>
      <w:r w:rsidR="00E16462">
        <w:rPr>
          <w:rFonts w:ascii="Arial" w:hAnsi="Arial" w:cs="Arial"/>
          <w:sz w:val="22"/>
          <w:szCs w:val="22"/>
        </w:rPr>
        <w:t>75,567</w:t>
      </w:r>
      <w:r w:rsidRPr="002B00DE">
        <w:rPr>
          <w:rFonts w:ascii="Arial" w:hAnsi="Arial" w:cs="Arial"/>
          <w:sz w:val="22"/>
          <w:szCs w:val="22"/>
        </w:rPr>
        <w:t xml:space="preserve"> ordinary shares at exercise prices of Baht 12.7</w:t>
      </w:r>
      <w:r w:rsidR="00E16462">
        <w:rPr>
          <w:rFonts w:ascii="Arial" w:hAnsi="Arial" w:cs="Arial"/>
          <w:sz w:val="22"/>
          <w:szCs w:val="22"/>
        </w:rPr>
        <w:t>0919</w:t>
      </w:r>
      <w:r w:rsidRPr="002B00DE">
        <w:rPr>
          <w:rFonts w:ascii="Arial" w:hAnsi="Arial" w:cs="Arial"/>
          <w:sz w:val="22"/>
          <w:szCs w:val="22"/>
        </w:rPr>
        <w:t xml:space="preserve"> per share, totaling Baht</w:t>
      </w:r>
      <w:r w:rsidR="00E16462">
        <w:rPr>
          <w:rFonts w:ascii="Arial" w:hAnsi="Arial" w:cs="Arial"/>
          <w:sz w:val="22"/>
          <w:szCs w:val="22"/>
        </w:rPr>
        <w:t xml:space="preserve"> 960,395</w:t>
      </w:r>
      <w:r w:rsidRPr="002B00DE">
        <w:rPr>
          <w:rFonts w:ascii="Arial" w:hAnsi="Arial" w:cs="Arial"/>
          <w:sz w:val="22"/>
          <w:szCs w:val="22"/>
        </w:rPr>
        <w:t>.</w:t>
      </w:r>
      <w:r w:rsidR="00CA055A">
        <w:rPr>
          <w:rFonts w:ascii="Arial" w:hAnsi="Arial" w:cs="Arial"/>
          <w:sz w:val="22"/>
          <w:szCs w:val="22"/>
        </w:rPr>
        <w:t xml:space="preserve">                 </w:t>
      </w:r>
      <w:r w:rsidRPr="002B00DE">
        <w:rPr>
          <w:rFonts w:ascii="Arial" w:hAnsi="Arial" w:cs="Arial"/>
          <w:sz w:val="22"/>
          <w:szCs w:val="22"/>
        </w:rPr>
        <w:t xml:space="preserve"> In December 202</w:t>
      </w:r>
      <w:r w:rsidR="00E16462">
        <w:rPr>
          <w:rFonts w:ascii="Arial" w:hAnsi="Arial" w:cs="Arial"/>
          <w:sz w:val="22"/>
          <w:szCs w:val="22"/>
        </w:rPr>
        <w:t>2</w:t>
      </w:r>
      <w:r w:rsidRPr="002B00DE">
        <w:rPr>
          <w:rFonts w:ascii="Arial" w:hAnsi="Arial" w:cs="Arial"/>
          <w:sz w:val="22"/>
          <w:szCs w:val="22"/>
        </w:rPr>
        <w:t>, SINGER received full payment for the shares.</w:t>
      </w:r>
      <w:r w:rsidRPr="002B00DE">
        <w:rPr>
          <w:rFonts w:ascii="Arial" w:hAnsi="Arial" w:cs="Arial"/>
          <w:sz w:val="22"/>
          <w:szCs w:val="22"/>
          <w:cs/>
        </w:rPr>
        <w:t xml:space="preserve"> </w:t>
      </w:r>
      <w:r w:rsidRPr="002B00DE">
        <w:rPr>
          <w:rFonts w:ascii="Arial" w:hAnsi="Arial" w:cs="Arial"/>
          <w:sz w:val="22"/>
          <w:szCs w:val="22"/>
        </w:rPr>
        <w:t>SINGER registered the increase of its share capital with the Ministry of Commerce on</w:t>
      </w:r>
      <w:r w:rsidR="00E30310">
        <w:rPr>
          <w:rFonts w:ascii="Arial" w:hAnsi="Arial" w:cs="Arial"/>
          <w:sz w:val="22"/>
          <w:szCs w:val="22"/>
        </w:rPr>
        <w:t xml:space="preserve"> </w:t>
      </w:r>
      <w:r w:rsidRPr="002B00DE">
        <w:rPr>
          <w:rFonts w:ascii="Arial" w:hAnsi="Arial" w:cs="Arial"/>
          <w:sz w:val="22"/>
          <w:szCs w:val="22"/>
        </w:rPr>
        <w:t>5 January 202</w:t>
      </w:r>
      <w:r w:rsidR="00E16462">
        <w:rPr>
          <w:rFonts w:ascii="Arial" w:hAnsi="Arial" w:cs="Arial"/>
          <w:sz w:val="22"/>
          <w:szCs w:val="22"/>
        </w:rPr>
        <w:t>3</w:t>
      </w:r>
      <w:r w:rsidRPr="002B00DE">
        <w:rPr>
          <w:rFonts w:ascii="Arial" w:hAnsi="Arial" w:cs="Arial"/>
          <w:sz w:val="22"/>
          <w:szCs w:val="22"/>
        </w:rPr>
        <w:t>.</w:t>
      </w:r>
      <w:r w:rsidR="00782A6D">
        <w:rPr>
          <w:rFonts w:ascii="Arial" w:hAnsi="Arial" w:cs="Arial"/>
          <w:sz w:val="22"/>
          <w:szCs w:val="22"/>
        </w:rPr>
        <w:t xml:space="preserve"> </w:t>
      </w:r>
      <w:r w:rsidRPr="002B00DE">
        <w:rPr>
          <w:rFonts w:ascii="Arial" w:hAnsi="Arial" w:cs="Arial"/>
          <w:sz w:val="22"/>
          <w:szCs w:val="22"/>
        </w:rPr>
        <w:t xml:space="preserve">The exercise of warrants to purchase ordinary shares of SINGER resulted in the decrease in investment proportion in SINGER from </w:t>
      </w:r>
      <w:r w:rsidR="00143BDB">
        <w:rPr>
          <w:rFonts w:ascii="Arial" w:hAnsi="Arial" w:cs="Arial"/>
          <w:sz w:val="22"/>
          <w:szCs w:val="22"/>
        </w:rPr>
        <w:t>25.47</w:t>
      </w:r>
      <w:r w:rsidRPr="002B00DE">
        <w:rPr>
          <w:rFonts w:ascii="Arial" w:hAnsi="Arial" w:cs="Arial"/>
          <w:sz w:val="22"/>
          <w:szCs w:val="22"/>
        </w:rPr>
        <w:t>% to</w:t>
      </w:r>
      <w:r w:rsidR="00586037">
        <w:rPr>
          <w:rFonts w:ascii="Arial" w:hAnsi="Arial" w:cs="Arial"/>
          <w:sz w:val="22"/>
          <w:szCs w:val="22"/>
        </w:rPr>
        <w:t xml:space="preserve"> </w:t>
      </w:r>
      <w:r w:rsidR="006D53D0">
        <w:rPr>
          <w:rFonts w:ascii="Arial" w:hAnsi="Arial" w:cstheme="minorBidi"/>
          <w:sz w:val="22"/>
          <w:szCs w:val="22"/>
        </w:rPr>
        <w:t>25.46</w:t>
      </w:r>
      <w:r w:rsidRPr="002B00DE">
        <w:rPr>
          <w:rFonts w:ascii="Arial" w:hAnsi="Arial" w:cs="Arial"/>
          <w:sz w:val="22"/>
          <w:szCs w:val="22"/>
        </w:rPr>
        <w:t>%.</w:t>
      </w:r>
    </w:p>
    <w:p w14:paraId="40C49F0F" w14:textId="77777777" w:rsidR="006435B6" w:rsidRDefault="00F45C29" w:rsidP="0085264A">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p>
    <w:p w14:paraId="52F3CA35" w14:textId="77777777" w:rsidR="006435B6" w:rsidRDefault="006435B6">
      <w:pPr>
        <w:overflowPunct/>
        <w:autoSpaceDE/>
        <w:autoSpaceDN/>
        <w:adjustRightInd/>
        <w:textAlignment w:val="auto"/>
        <w:rPr>
          <w:rFonts w:ascii="Arial" w:hAnsi="Arial" w:cs="Arial"/>
          <w:sz w:val="22"/>
          <w:szCs w:val="22"/>
        </w:rPr>
      </w:pPr>
      <w:r>
        <w:rPr>
          <w:rFonts w:ascii="Arial" w:hAnsi="Arial" w:cs="Arial"/>
          <w:sz w:val="22"/>
          <w:szCs w:val="22"/>
        </w:rPr>
        <w:br w:type="page"/>
      </w:r>
    </w:p>
    <w:p w14:paraId="14108A2E" w14:textId="6DA13C3A" w:rsidR="008B3ECC" w:rsidRDefault="006435B6" w:rsidP="006435B6">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lastRenderedPageBreak/>
        <w:tab/>
      </w:r>
      <w:r w:rsidR="008B3ECC" w:rsidRPr="00E13418">
        <w:rPr>
          <w:rFonts w:ascii="Arial" w:hAnsi="Arial" w:cs="Arial"/>
          <w:sz w:val="22"/>
          <w:szCs w:val="22"/>
        </w:rPr>
        <w:t xml:space="preserve">In January </w:t>
      </w:r>
      <w:r w:rsidR="0027292C">
        <w:rPr>
          <w:rFonts w:ascii="Arial" w:hAnsi="Arial" w:cs="Arial"/>
          <w:sz w:val="22"/>
          <w:szCs w:val="22"/>
        </w:rPr>
        <w:t xml:space="preserve">and February </w:t>
      </w:r>
      <w:r w:rsidR="008B3ECC" w:rsidRPr="00E13418">
        <w:rPr>
          <w:rFonts w:ascii="Arial" w:hAnsi="Arial" w:cs="Arial"/>
          <w:sz w:val="22"/>
          <w:szCs w:val="22"/>
        </w:rPr>
        <w:t xml:space="preserve">2023, SINGER </w:t>
      </w:r>
      <w:r w:rsidR="00143BDB">
        <w:rPr>
          <w:rFonts w:ascii="Arial" w:hAnsi="Arial" w:cs="Arial"/>
          <w:sz w:val="22"/>
          <w:szCs w:val="22"/>
        </w:rPr>
        <w:t>bought back</w:t>
      </w:r>
      <w:r w:rsidR="008B3ECC" w:rsidRPr="00E13418">
        <w:rPr>
          <w:rFonts w:ascii="Arial" w:hAnsi="Arial" w:cs="Arial"/>
          <w:sz w:val="22"/>
          <w:szCs w:val="22"/>
        </w:rPr>
        <w:t xml:space="preserve"> </w:t>
      </w:r>
      <w:r w:rsidR="006D53D0">
        <w:rPr>
          <w:rFonts w:ascii="Arial" w:hAnsi="Arial" w:cs="Arial"/>
          <w:sz w:val="22"/>
          <w:szCs w:val="22"/>
        </w:rPr>
        <w:t>11.79</w:t>
      </w:r>
      <w:r w:rsidR="0027292C">
        <w:rPr>
          <w:rFonts w:ascii="Arial" w:hAnsi="Arial" w:cs="Arial"/>
          <w:sz w:val="22"/>
          <w:szCs w:val="22"/>
        </w:rPr>
        <w:t xml:space="preserve"> </w:t>
      </w:r>
      <w:r w:rsidR="008B3ECC" w:rsidRPr="00E13418">
        <w:rPr>
          <w:rFonts w:ascii="Arial" w:hAnsi="Arial" w:cs="Arial"/>
          <w:sz w:val="22"/>
          <w:szCs w:val="22"/>
        </w:rPr>
        <w:t xml:space="preserve">million shares, totaling Baht </w:t>
      </w:r>
      <w:r w:rsidR="006D53D0">
        <w:rPr>
          <w:rFonts w:ascii="Arial" w:hAnsi="Arial" w:cs="Arial"/>
          <w:sz w:val="22"/>
          <w:szCs w:val="22"/>
        </w:rPr>
        <w:t>279.01</w:t>
      </w:r>
      <w:r w:rsidR="0027292C">
        <w:rPr>
          <w:rFonts w:ascii="Arial" w:hAnsi="Arial" w:cs="Arial"/>
          <w:sz w:val="22"/>
          <w:szCs w:val="22"/>
        </w:rPr>
        <w:t xml:space="preserve"> </w:t>
      </w:r>
      <w:r w:rsidR="008B3ECC" w:rsidRPr="00E13418">
        <w:rPr>
          <w:rFonts w:ascii="Arial" w:hAnsi="Arial" w:cs="Arial"/>
          <w:sz w:val="22"/>
          <w:szCs w:val="22"/>
        </w:rPr>
        <w:t>million according to the share repurchase program for financial management purpose</w:t>
      </w:r>
      <w:r w:rsidR="008B3ECC" w:rsidRPr="00F45C29">
        <w:rPr>
          <w:rFonts w:ascii="Arial" w:hAnsi="Arial" w:cs="Arial" w:hint="cs"/>
          <w:sz w:val="22"/>
          <w:szCs w:val="22"/>
          <w:cs/>
        </w:rPr>
        <w:t xml:space="preserve"> </w:t>
      </w:r>
      <w:r w:rsidR="008B3ECC" w:rsidRPr="007F5F78">
        <w:rPr>
          <w:rFonts w:ascii="Arial" w:hAnsi="Arial" w:cs="Arial"/>
          <w:sz w:val="22"/>
          <w:szCs w:val="22"/>
        </w:rPr>
        <w:t xml:space="preserve">resulted in an increase in interest in SINGER from </w:t>
      </w:r>
      <w:r w:rsidR="006D53D0" w:rsidRPr="00F45C29">
        <w:rPr>
          <w:rFonts w:ascii="Arial" w:hAnsi="Arial" w:cs="Arial"/>
          <w:sz w:val="22"/>
          <w:szCs w:val="22"/>
        </w:rPr>
        <w:t>25.46</w:t>
      </w:r>
      <w:r w:rsidR="008B3ECC" w:rsidRPr="007F5F78">
        <w:rPr>
          <w:rFonts w:ascii="Arial" w:hAnsi="Arial" w:cs="Arial"/>
          <w:sz w:val="22"/>
          <w:szCs w:val="22"/>
        </w:rPr>
        <w:t xml:space="preserve">% to </w:t>
      </w:r>
      <w:r w:rsidR="006D53D0" w:rsidRPr="00F45C29">
        <w:rPr>
          <w:rFonts w:ascii="Arial" w:hAnsi="Arial" w:cs="Arial"/>
          <w:sz w:val="22"/>
          <w:szCs w:val="22"/>
        </w:rPr>
        <w:t>25.84</w:t>
      </w:r>
      <w:r w:rsidR="008B3ECC" w:rsidRPr="007F5F78">
        <w:rPr>
          <w:rFonts w:ascii="Arial" w:hAnsi="Arial" w:cs="Arial"/>
          <w:sz w:val="22"/>
          <w:szCs w:val="22"/>
        </w:rPr>
        <w:t>%.</w:t>
      </w:r>
    </w:p>
    <w:p w14:paraId="5991B684" w14:textId="282B78FB" w:rsidR="008B3ECC" w:rsidRPr="00F45C29" w:rsidRDefault="0085264A" w:rsidP="006435B6">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8B3ECC" w:rsidRPr="007F5F78">
        <w:rPr>
          <w:rFonts w:ascii="Arial" w:hAnsi="Arial" w:cs="Arial"/>
          <w:sz w:val="22"/>
          <w:szCs w:val="22"/>
        </w:rPr>
        <w:t xml:space="preserve">In </w:t>
      </w:r>
      <w:r w:rsidR="008B3ECC" w:rsidRPr="00F45C29">
        <w:rPr>
          <w:rFonts w:ascii="Arial" w:hAnsi="Arial" w:cs="Arial"/>
          <w:sz w:val="22"/>
          <w:szCs w:val="22"/>
        </w:rPr>
        <w:t>March</w:t>
      </w:r>
      <w:r w:rsidR="008B3ECC" w:rsidRPr="007F5F78">
        <w:rPr>
          <w:rFonts w:ascii="Arial" w:hAnsi="Arial" w:cs="Arial"/>
          <w:sz w:val="22"/>
          <w:szCs w:val="22"/>
        </w:rPr>
        <w:t xml:space="preserve"> 202</w:t>
      </w:r>
      <w:r w:rsidR="008B3ECC" w:rsidRPr="00F45C29">
        <w:rPr>
          <w:rFonts w:ascii="Arial" w:hAnsi="Arial" w:cs="Arial"/>
          <w:sz w:val="22"/>
          <w:szCs w:val="22"/>
        </w:rPr>
        <w:t>3</w:t>
      </w:r>
      <w:r w:rsidR="008B3ECC" w:rsidRPr="007F5F78">
        <w:rPr>
          <w:rFonts w:ascii="Arial" w:hAnsi="Arial" w:cs="Arial"/>
          <w:sz w:val="22"/>
          <w:szCs w:val="22"/>
        </w:rPr>
        <w:t xml:space="preserve">, the warrant holders of SINGER-W2 have exercised </w:t>
      </w:r>
      <w:r w:rsidR="006D53D0" w:rsidRPr="00F45C29">
        <w:rPr>
          <w:rFonts w:ascii="Arial" w:hAnsi="Arial" w:cs="Arial"/>
          <w:sz w:val="22"/>
          <w:szCs w:val="22"/>
        </w:rPr>
        <w:t>1,344,003</w:t>
      </w:r>
      <w:r w:rsidR="008B3ECC" w:rsidRPr="007F5F78">
        <w:rPr>
          <w:rFonts w:ascii="Arial" w:hAnsi="Arial" w:cs="Arial"/>
          <w:sz w:val="22"/>
          <w:szCs w:val="22"/>
        </w:rPr>
        <w:t xml:space="preserve"> warrants to purchase </w:t>
      </w:r>
      <w:r w:rsidR="006D53D0" w:rsidRPr="00F45C29">
        <w:rPr>
          <w:rFonts w:ascii="Arial" w:hAnsi="Arial" w:cs="Arial"/>
          <w:sz w:val="22"/>
          <w:szCs w:val="22"/>
        </w:rPr>
        <w:t>1,480,510</w:t>
      </w:r>
      <w:r w:rsidR="008B3ECC" w:rsidRPr="007F5F78">
        <w:rPr>
          <w:rFonts w:ascii="Arial" w:hAnsi="Arial" w:cs="Arial"/>
          <w:sz w:val="22"/>
          <w:szCs w:val="22"/>
        </w:rPr>
        <w:t xml:space="preserve"> ordinary shares at an exercise prices of Baht 12.70919 per share, totaling Baht </w:t>
      </w:r>
      <w:r w:rsidR="006D53D0" w:rsidRPr="00F45C29">
        <w:rPr>
          <w:rFonts w:ascii="Arial" w:hAnsi="Arial" w:cs="Arial"/>
          <w:sz w:val="22"/>
          <w:szCs w:val="22"/>
        </w:rPr>
        <w:t>18,816,083</w:t>
      </w:r>
      <w:r w:rsidR="008B3ECC" w:rsidRPr="007F5F78">
        <w:rPr>
          <w:rFonts w:ascii="Arial" w:hAnsi="Arial" w:cs="Arial"/>
          <w:sz w:val="22"/>
          <w:szCs w:val="22"/>
        </w:rPr>
        <w:t xml:space="preserve"> In </w:t>
      </w:r>
      <w:r w:rsidR="006D53D0" w:rsidRPr="00F45C29">
        <w:rPr>
          <w:rFonts w:ascii="Arial" w:hAnsi="Arial" w:cs="Arial"/>
          <w:sz w:val="22"/>
          <w:szCs w:val="22"/>
        </w:rPr>
        <w:t>March</w:t>
      </w:r>
      <w:r w:rsidR="008B3ECC" w:rsidRPr="007F5F78">
        <w:rPr>
          <w:rFonts w:ascii="Arial" w:hAnsi="Arial" w:cs="Arial"/>
          <w:sz w:val="22"/>
          <w:szCs w:val="22"/>
        </w:rPr>
        <w:t xml:space="preserve"> 202</w:t>
      </w:r>
      <w:r w:rsidR="008B3ECC" w:rsidRPr="00F45C29">
        <w:rPr>
          <w:rFonts w:ascii="Arial" w:hAnsi="Arial" w:cs="Arial"/>
          <w:sz w:val="22"/>
          <w:szCs w:val="22"/>
        </w:rPr>
        <w:t>3</w:t>
      </w:r>
      <w:r w:rsidR="008B3ECC" w:rsidRPr="007F5F78">
        <w:rPr>
          <w:rFonts w:ascii="Arial" w:hAnsi="Arial" w:cs="Arial"/>
          <w:sz w:val="22"/>
          <w:szCs w:val="22"/>
        </w:rPr>
        <w:t xml:space="preserve">, SINGER received full payment for the shares. SINGER registered the increase in its share capital with the Ministry of Commerce on </w:t>
      </w:r>
      <w:r w:rsidR="006D53D0" w:rsidRPr="00F45C29">
        <w:rPr>
          <w:rFonts w:ascii="Arial" w:hAnsi="Arial" w:cs="Arial"/>
          <w:sz w:val="22"/>
          <w:szCs w:val="22"/>
        </w:rPr>
        <w:t>4 April</w:t>
      </w:r>
      <w:r w:rsidR="008B3ECC" w:rsidRPr="007F5F78">
        <w:rPr>
          <w:rFonts w:ascii="Arial" w:hAnsi="Arial" w:cs="Arial"/>
          <w:sz w:val="22"/>
          <w:szCs w:val="22"/>
        </w:rPr>
        <w:t xml:space="preserve"> 2023.</w:t>
      </w:r>
    </w:p>
    <w:p w14:paraId="18A2E674" w14:textId="31FBDB71" w:rsidR="002B00DE" w:rsidRPr="002B00DE" w:rsidRDefault="002B00DE" w:rsidP="006435B6">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B00DE">
        <w:rPr>
          <w:rFonts w:ascii="Arial" w:hAnsi="Arial" w:cs="Arial"/>
          <w:b/>
          <w:bCs/>
          <w:sz w:val="22"/>
          <w:szCs w:val="22"/>
        </w:rPr>
        <w:tab/>
      </w:r>
      <w:r w:rsidR="000F7B89">
        <w:rPr>
          <w:rFonts w:ascii="Arial" w:hAnsi="Arial" w:cs="Arial"/>
          <w:b/>
          <w:bCs/>
          <w:sz w:val="22"/>
          <w:szCs w:val="22"/>
        </w:rPr>
        <w:tab/>
      </w:r>
      <w:r w:rsidRPr="002B00DE">
        <w:rPr>
          <w:rFonts w:ascii="Arial" w:hAnsi="Arial" w:cs="Arial"/>
          <w:b/>
          <w:bCs/>
          <w:sz w:val="22"/>
          <w:szCs w:val="22"/>
        </w:rPr>
        <w:t>J&amp;P (Myanmar) Company Limited (held by J&amp;P (Thailand) Company Limited)</w:t>
      </w:r>
    </w:p>
    <w:p w14:paraId="3C6FAC15" w14:textId="77777777" w:rsidR="002B00DE" w:rsidRPr="002B00DE" w:rsidRDefault="002B00DE" w:rsidP="006435B6">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00DE">
        <w:rPr>
          <w:rFonts w:ascii="Arial" w:hAnsi="Arial" w:cs="Arial"/>
          <w:b/>
          <w:bCs/>
          <w:sz w:val="22"/>
          <w:szCs w:val="22"/>
        </w:rPr>
        <w:tab/>
      </w:r>
      <w:r w:rsidRPr="002B00DE">
        <w:rPr>
          <w:rFonts w:ascii="Arial" w:hAnsi="Arial" w:cs="Arial"/>
          <w:sz w:val="22"/>
          <w:szCs w:val="22"/>
        </w:rPr>
        <w:t>On 27 April 2018, the Annual General Meeting of J&amp;P (Thailand) Company Limited’s shareholders passed a resolution to approve the dissolution of J&amp;P (Myanmar) Company Limited (JPM). JPM is in the process of registration of dissolution.</w:t>
      </w:r>
    </w:p>
    <w:p w14:paraId="0B3E6794" w14:textId="42D5E776" w:rsidR="002B00DE" w:rsidRPr="002B00DE" w:rsidRDefault="00085CE2" w:rsidP="006435B6">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2B00DE" w:rsidRPr="002B00DE">
        <w:rPr>
          <w:rFonts w:ascii="Arial" w:hAnsi="Arial" w:cs="Arial"/>
          <w:b/>
          <w:bCs/>
          <w:sz w:val="22"/>
          <w:szCs w:val="22"/>
        </w:rPr>
        <w:t>JPSM COMPANY LIMITED</w:t>
      </w:r>
      <w:r w:rsidR="002B00DE" w:rsidRPr="002B00DE">
        <w:rPr>
          <w:rFonts w:ascii="Arial" w:hAnsi="Arial" w:cs="Arial"/>
          <w:b/>
          <w:bCs/>
          <w:sz w:val="22"/>
          <w:szCs w:val="22"/>
          <w:cs/>
        </w:rPr>
        <w:t xml:space="preserve"> </w:t>
      </w:r>
      <w:r w:rsidR="002B00DE" w:rsidRPr="002B00DE">
        <w:rPr>
          <w:rFonts w:ascii="Arial" w:hAnsi="Arial" w:cs="Arial"/>
          <w:b/>
          <w:bCs/>
          <w:sz w:val="22"/>
          <w:szCs w:val="22"/>
        </w:rPr>
        <w:t>(held by J&amp;P (Thailand) Company Limited)</w:t>
      </w:r>
    </w:p>
    <w:p w14:paraId="74184499" w14:textId="39EEC2D2" w:rsidR="002B00DE" w:rsidRDefault="002B00DE" w:rsidP="006435B6">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B00DE">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5242B414" w14:textId="77777777" w:rsidR="008904C4" w:rsidRPr="00770A88" w:rsidRDefault="008904C4" w:rsidP="006435B6">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Pr="00770A88">
        <w:rPr>
          <w:rFonts w:ascii="Arial" w:hAnsi="Arial" w:cs="Arial"/>
          <w:b/>
          <w:bCs/>
          <w:sz w:val="22"/>
          <w:szCs w:val="22"/>
        </w:rPr>
        <w:t>BNN RESTAURANT GROUP COMPANY LIMITED</w:t>
      </w:r>
    </w:p>
    <w:p w14:paraId="64034798" w14:textId="57C5964D" w:rsidR="008904C4" w:rsidRDefault="008904C4" w:rsidP="006435B6">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ED340E">
        <w:rPr>
          <w:rFonts w:ascii="Arial" w:hAnsi="Arial" w:cs="Arial"/>
          <w:sz w:val="22"/>
          <w:szCs w:val="22"/>
        </w:rPr>
        <w:t>On 8 November 2022, the meeting of the Board of Directors of the Company passed</w:t>
      </w:r>
      <w:r>
        <w:rPr>
          <w:rFonts w:ascii="Arial" w:hAnsi="Arial" w:cs="Arial"/>
          <w:sz w:val="22"/>
          <w:szCs w:val="22"/>
        </w:rPr>
        <w:t xml:space="preserve">                </w:t>
      </w:r>
      <w:r w:rsidRPr="00ED340E">
        <w:rPr>
          <w:rFonts w:ascii="Arial" w:hAnsi="Arial" w:cs="Arial"/>
          <w:sz w:val="22"/>
          <w:szCs w:val="22"/>
        </w:rPr>
        <w:t xml:space="preserve"> a resolution to approve the acquisition of an investment and the execution of Share Purchase Agreement, Share Subscription Agreement and Shareholders Agreement with</w:t>
      </w:r>
      <w:r>
        <w:rPr>
          <w:rFonts w:ascii="Arial" w:hAnsi="Arial" w:cs="Arial"/>
          <w:sz w:val="22"/>
          <w:szCs w:val="22"/>
        </w:rPr>
        <w:t xml:space="preserve"> </w:t>
      </w:r>
      <w:r w:rsidRPr="00ED340E">
        <w:rPr>
          <w:rFonts w:ascii="Arial" w:hAnsi="Arial" w:cs="Arial"/>
          <w:sz w:val="22"/>
          <w:szCs w:val="22"/>
        </w:rPr>
        <w:t xml:space="preserve">BNN RESTAURANT GROUP COMPANY LIMITED (BNN) in respect of the purchase of ordinary shares and newly issued shares of BNN, which is engaged in the business of operating restaurants under the named Suki </w:t>
      </w:r>
      <w:proofErr w:type="spellStart"/>
      <w:r w:rsidRPr="00ED340E">
        <w:rPr>
          <w:rFonts w:ascii="Arial" w:hAnsi="Arial" w:cs="Arial"/>
          <w:sz w:val="22"/>
          <w:szCs w:val="22"/>
        </w:rPr>
        <w:t>Teenoi</w:t>
      </w:r>
      <w:proofErr w:type="spellEnd"/>
      <w:r w:rsidRPr="00ED340E">
        <w:rPr>
          <w:rFonts w:ascii="Arial" w:hAnsi="Arial" w:cs="Arial"/>
          <w:sz w:val="22"/>
          <w:szCs w:val="22"/>
        </w:rPr>
        <w:t>. The Company</w:t>
      </w:r>
      <w:r>
        <w:rPr>
          <w:rFonts w:ascii="Arial" w:hAnsi="Arial" w:cs="Arial"/>
          <w:sz w:val="22"/>
          <w:szCs w:val="22"/>
        </w:rPr>
        <w:t xml:space="preserve"> </w:t>
      </w:r>
      <w:r w:rsidRPr="00ED340E">
        <w:rPr>
          <w:rFonts w:ascii="Arial" w:hAnsi="Arial" w:cs="Arial"/>
          <w:sz w:val="22"/>
          <w:szCs w:val="22"/>
        </w:rPr>
        <w:t>purchase</w:t>
      </w:r>
      <w:r>
        <w:rPr>
          <w:rFonts w:ascii="Arial" w:hAnsi="Arial" w:cs="Arial"/>
          <w:sz w:val="22"/>
          <w:szCs w:val="22"/>
        </w:rPr>
        <w:t xml:space="preserve">d </w:t>
      </w:r>
      <w:r w:rsidRPr="00ED340E">
        <w:rPr>
          <w:rFonts w:ascii="Arial" w:hAnsi="Arial" w:cs="Arial"/>
          <w:sz w:val="22"/>
          <w:szCs w:val="22"/>
        </w:rPr>
        <w:t>176,471</w:t>
      </w:r>
      <w:r w:rsidRPr="00ED340E">
        <w:rPr>
          <w:rFonts w:ascii="Arial" w:hAnsi="Arial" w:cs="Arial"/>
          <w:sz w:val="22"/>
          <w:szCs w:val="22"/>
          <w:cs/>
        </w:rPr>
        <w:t xml:space="preserve"> </w:t>
      </w:r>
      <w:r w:rsidRPr="00ED340E">
        <w:rPr>
          <w:rFonts w:ascii="Arial" w:hAnsi="Arial" w:cs="Arial"/>
          <w:sz w:val="22"/>
          <w:szCs w:val="22"/>
        </w:rPr>
        <w:t>ordinary shares, representing 15</w:t>
      </w:r>
      <w:r w:rsidR="001216D4">
        <w:rPr>
          <w:rFonts w:ascii="Arial" w:hAnsi="Arial" w:cs="Arial"/>
          <w:sz w:val="22"/>
          <w:szCs w:val="22"/>
        </w:rPr>
        <w:t xml:space="preserve">% </w:t>
      </w:r>
      <w:r w:rsidRPr="00ED340E">
        <w:rPr>
          <w:rFonts w:ascii="Arial" w:hAnsi="Arial" w:cs="Arial"/>
          <w:sz w:val="22"/>
          <w:szCs w:val="22"/>
        </w:rPr>
        <w:t>of the registered and called up share capital of BNN, and 176,470 newly issued shares, representing 15% of the registered and called up share capital of BNN, with the total investment values Baht 1,200</w:t>
      </w:r>
      <w:r w:rsidRPr="00ED340E">
        <w:rPr>
          <w:rFonts w:ascii="Arial" w:hAnsi="Arial" w:cs="Arial"/>
          <w:sz w:val="22"/>
          <w:szCs w:val="22"/>
          <w:cs/>
        </w:rPr>
        <w:t xml:space="preserve"> </w:t>
      </w:r>
      <w:r w:rsidRPr="00ED340E">
        <w:rPr>
          <w:rFonts w:ascii="Arial" w:hAnsi="Arial" w:cs="Arial"/>
          <w:sz w:val="22"/>
          <w:szCs w:val="22"/>
        </w:rPr>
        <w:t>million.</w:t>
      </w:r>
      <w:r>
        <w:rPr>
          <w:rFonts w:ascii="Arial" w:hAnsi="Arial" w:cs="Arial"/>
          <w:sz w:val="22"/>
          <w:szCs w:val="22"/>
        </w:rPr>
        <w:t xml:space="preserve"> The Company fully paid for the shares in November 2022.</w:t>
      </w:r>
    </w:p>
    <w:p w14:paraId="40F76197" w14:textId="77777777" w:rsidR="008904C4" w:rsidRPr="0072048D" w:rsidRDefault="008904C4" w:rsidP="006435B6">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Currently, t</w:t>
      </w:r>
      <w:r w:rsidRPr="00603983">
        <w:rPr>
          <w:rFonts w:ascii="Arial" w:hAnsi="Arial" w:cs="Arial"/>
          <w:sz w:val="22"/>
          <w:szCs w:val="22"/>
        </w:rPr>
        <w:t>he Company</w:t>
      </w:r>
      <w:r w:rsidRPr="0088300D">
        <w:rPr>
          <w:rFonts w:ascii="Arial" w:hAnsi="Arial" w:cs="Arial"/>
          <w:sz w:val="22"/>
          <w:szCs w:val="22"/>
        </w:rPr>
        <w:t xml:space="preserve"> is currently in the process of measuring the fair value at the acquisition date of the identifiable assets acquired and liabilities assumed.</w:t>
      </w:r>
      <w:r>
        <w:rPr>
          <w:rFonts w:ascii="Arial" w:hAnsi="Arial" w:cs="Arial"/>
          <w:sz w:val="22"/>
          <w:szCs w:val="22"/>
        </w:rPr>
        <w:t xml:space="preserve"> </w:t>
      </w:r>
      <w:r w:rsidRPr="0072048D">
        <w:rPr>
          <w:rFonts w:ascii="Arial" w:hAnsi="Arial" w:cs="Arial"/>
          <w:sz w:val="22"/>
          <w:szCs w:val="22"/>
        </w:rPr>
        <w:t xml:space="preserve">It is to be completed within the period of 12 months of the acquisition date following the TFRS 3 Business Combinations. During the measurement period, if the Company obtains additional information relating to facts and circumstances that existed as of the acquisition date, the Company will retrospectively adjust the provisional amounts </w:t>
      </w:r>
      <w:proofErr w:type="spellStart"/>
      <w:r w:rsidRPr="0072048D">
        <w:rPr>
          <w:rFonts w:ascii="Arial" w:hAnsi="Arial" w:cs="Arial"/>
          <w:sz w:val="22"/>
          <w:szCs w:val="22"/>
        </w:rPr>
        <w:t>recognised</w:t>
      </w:r>
      <w:proofErr w:type="spellEnd"/>
      <w:r w:rsidRPr="0072048D">
        <w:rPr>
          <w:rFonts w:ascii="Arial" w:hAnsi="Arial" w:cs="Arial"/>
          <w:sz w:val="22"/>
          <w:szCs w:val="22"/>
        </w:rPr>
        <w:t xml:space="preserve"> at the acquisition date, to reflect this new information obtained. </w:t>
      </w:r>
    </w:p>
    <w:p w14:paraId="0B312110" w14:textId="77777777" w:rsidR="00F45C29" w:rsidRDefault="008904C4" w:rsidP="00A72BA5">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88300D">
        <w:rPr>
          <w:rFonts w:ascii="Arial" w:hAnsi="Arial" w:cs="Arial"/>
          <w:sz w:val="22"/>
          <w:szCs w:val="22"/>
        </w:rPr>
        <w:t xml:space="preserve"> </w:t>
      </w:r>
      <w:r>
        <w:rPr>
          <w:rFonts w:ascii="Arial" w:hAnsi="Arial" w:cs="Arial"/>
          <w:sz w:val="22"/>
          <w:szCs w:val="22"/>
        </w:rPr>
        <w:tab/>
      </w:r>
    </w:p>
    <w:p w14:paraId="6D67B645" w14:textId="3371BAD8" w:rsidR="008904C4" w:rsidRPr="00603983" w:rsidRDefault="00F45C29" w:rsidP="00A72BA5">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6435B6">
        <w:rPr>
          <w:rFonts w:ascii="Arial" w:hAnsi="Arial" w:cs="Arial"/>
          <w:sz w:val="22"/>
          <w:szCs w:val="22"/>
        </w:rPr>
        <w:tab/>
      </w:r>
      <w:r w:rsidR="008904C4" w:rsidRPr="00603983">
        <w:rPr>
          <w:rFonts w:ascii="Arial" w:hAnsi="Arial" w:cs="Arial"/>
          <w:sz w:val="22"/>
          <w:szCs w:val="22"/>
        </w:rPr>
        <w:t xml:space="preserve">The values of the assets and liabilities of </w:t>
      </w:r>
      <w:r w:rsidR="008904C4">
        <w:rPr>
          <w:rFonts w:ascii="Arial" w:hAnsi="Arial" w:cs="Arial"/>
          <w:sz w:val="22"/>
          <w:szCs w:val="22"/>
        </w:rPr>
        <w:t>BNN</w:t>
      </w:r>
      <w:r w:rsidR="008904C4" w:rsidRPr="00603983">
        <w:rPr>
          <w:rFonts w:ascii="Arial" w:hAnsi="Arial" w:cs="Arial"/>
          <w:sz w:val="22"/>
          <w:szCs w:val="22"/>
        </w:rPr>
        <w:t xml:space="preserve"> at </w:t>
      </w:r>
      <w:r w:rsidR="008904C4">
        <w:rPr>
          <w:rFonts w:ascii="Arial" w:hAnsi="Arial" w:cs="Arial"/>
          <w:sz w:val="22"/>
          <w:szCs w:val="22"/>
        </w:rPr>
        <w:t>30 November 2022 (</w:t>
      </w:r>
      <w:r w:rsidR="008904C4" w:rsidRPr="00603983">
        <w:rPr>
          <w:rFonts w:ascii="Arial" w:hAnsi="Arial" w:cs="Arial"/>
          <w:sz w:val="22"/>
          <w:szCs w:val="22"/>
        </w:rPr>
        <w:t>acquisition date</w:t>
      </w:r>
      <w:r w:rsidR="008904C4">
        <w:rPr>
          <w:rFonts w:ascii="Arial" w:hAnsi="Arial" w:cs="Arial"/>
          <w:sz w:val="22"/>
          <w:szCs w:val="22"/>
        </w:rPr>
        <w:t>)</w:t>
      </w:r>
      <w:r w:rsidR="008904C4" w:rsidRPr="00603983">
        <w:rPr>
          <w:rFonts w:ascii="Arial" w:hAnsi="Arial" w:cs="Arial"/>
          <w:sz w:val="22"/>
          <w:szCs w:val="22"/>
        </w:rPr>
        <w:t xml:space="preserve"> were </w:t>
      </w:r>
      <w:proofErr w:type="spellStart"/>
      <w:r w:rsidR="008904C4" w:rsidRPr="00603983">
        <w:rPr>
          <w:rFonts w:ascii="Arial" w:hAnsi="Arial" w:cs="Arial"/>
          <w:sz w:val="22"/>
          <w:szCs w:val="22"/>
        </w:rPr>
        <w:t>summarised</w:t>
      </w:r>
      <w:proofErr w:type="spellEnd"/>
      <w:r w:rsidR="008904C4" w:rsidRPr="00603983">
        <w:rPr>
          <w:rFonts w:ascii="Arial" w:hAnsi="Arial" w:cs="Arial"/>
          <w:sz w:val="22"/>
          <w:szCs w:val="22"/>
        </w:rPr>
        <w:t xml:space="preserve"> below.</w:t>
      </w:r>
    </w:p>
    <w:tbl>
      <w:tblPr>
        <w:tblStyle w:val="TableGrid"/>
        <w:tblW w:w="92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60"/>
        <w:gridCol w:w="1695"/>
      </w:tblGrid>
      <w:tr w:rsidR="008904C4" w14:paraId="277655C9" w14:textId="77777777" w:rsidTr="00A72BA5">
        <w:trPr>
          <w:tblHeader/>
        </w:trPr>
        <w:tc>
          <w:tcPr>
            <w:tcW w:w="9255" w:type="dxa"/>
            <w:gridSpan w:val="2"/>
            <w:vAlign w:val="bottom"/>
            <w:hideMark/>
          </w:tcPr>
          <w:p w14:paraId="3EC85BCB" w14:textId="77777777" w:rsidR="008904C4" w:rsidRDefault="008904C4" w:rsidP="00A72BA5">
            <w:pPr>
              <w:spacing w:line="380" w:lineRule="exact"/>
              <w:jc w:val="right"/>
              <w:outlineLvl w:val="0"/>
              <w:rPr>
                <w:rFonts w:ascii="Arial" w:hAnsi="Arial" w:cs="Arial"/>
                <w:sz w:val="21"/>
                <w:szCs w:val="21"/>
              </w:rPr>
            </w:pPr>
            <w:r>
              <w:rPr>
                <w:rFonts w:ascii="Arial" w:hAnsi="Arial" w:cs="Arial"/>
                <w:sz w:val="21"/>
                <w:szCs w:val="21"/>
              </w:rPr>
              <w:br w:type="page"/>
              <w:t>(Unit: Thousand Baht)</w:t>
            </w:r>
          </w:p>
        </w:tc>
      </w:tr>
      <w:tr w:rsidR="008904C4" w14:paraId="01F915C8" w14:textId="77777777" w:rsidTr="00A72BA5">
        <w:trPr>
          <w:trHeight w:val="198"/>
        </w:trPr>
        <w:tc>
          <w:tcPr>
            <w:tcW w:w="7560" w:type="dxa"/>
            <w:vAlign w:val="bottom"/>
            <w:hideMark/>
          </w:tcPr>
          <w:p w14:paraId="01C5CE19" w14:textId="77777777" w:rsidR="008904C4" w:rsidRDefault="008904C4" w:rsidP="00A72BA5">
            <w:pPr>
              <w:spacing w:line="380" w:lineRule="exact"/>
              <w:ind w:left="173" w:hanging="173"/>
              <w:rPr>
                <w:rFonts w:ascii="Arial" w:hAnsi="Arial" w:cs="Arial"/>
                <w:sz w:val="21"/>
                <w:szCs w:val="21"/>
                <w:cs/>
              </w:rPr>
            </w:pPr>
            <w:r>
              <w:rPr>
                <w:rFonts w:ascii="Arial" w:hAnsi="Arial" w:cs="Arial"/>
                <w:sz w:val="21"/>
                <w:szCs w:val="21"/>
              </w:rPr>
              <w:t>Cash and cash equivalents</w:t>
            </w:r>
          </w:p>
        </w:tc>
        <w:tc>
          <w:tcPr>
            <w:tcW w:w="1695" w:type="dxa"/>
            <w:vAlign w:val="bottom"/>
          </w:tcPr>
          <w:p w14:paraId="1C8052E6" w14:textId="77777777" w:rsidR="008904C4" w:rsidRPr="0072048D" w:rsidRDefault="008904C4" w:rsidP="00A72BA5">
            <w:pPr>
              <w:tabs>
                <w:tab w:val="decimal" w:pos="1327"/>
              </w:tabs>
              <w:spacing w:line="380" w:lineRule="exact"/>
              <w:rPr>
                <w:rFonts w:ascii="Arial" w:hAnsi="Arial" w:cs="Arial"/>
                <w:sz w:val="21"/>
                <w:szCs w:val="21"/>
                <w:cs/>
              </w:rPr>
            </w:pPr>
            <w:r w:rsidRPr="0072048D">
              <w:rPr>
                <w:rFonts w:ascii="Arial" w:hAnsi="Arial" w:cs="Arial"/>
                <w:sz w:val="21"/>
                <w:szCs w:val="21"/>
              </w:rPr>
              <w:t>1,278,685</w:t>
            </w:r>
          </w:p>
        </w:tc>
      </w:tr>
      <w:tr w:rsidR="008904C4" w14:paraId="14C640CE" w14:textId="77777777" w:rsidTr="00A72BA5">
        <w:trPr>
          <w:trHeight w:val="198"/>
        </w:trPr>
        <w:tc>
          <w:tcPr>
            <w:tcW w:w="7560" w:type="dxa"/>
            <w:vAlign w:val="bottom"/>
            <w:hideMark/>
          </w:tcPr>
          <w:p w14:paraId="4BC54411"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Trade and other receivables</w:t>
            </w:r>
          </w:p>
        </w:tc>
        <w:tc>
          <w:tcPr>
            <w:tcW w:w="1695" w:type="dxa"/>
            <w:vAlign w:val="bottom"/>
          </w:tcPr>
          <w:p w14:paraId="69D112AC" w14:textId="77777777" w:rsidR="008904C4" w:rsidRPr="00910DE4" w:rsidRDefault="008904C4" w:rsidP="00A72BA5">
            <w:pPr>
              <w:tabs>
                <w:tab w:val="decimal" w:pos="1327"/>
              </w:tabs>
              <w:spacing w:line="380" w:lineRule="exact"/>
              <w:rPr>
                <w:rFonts w:ascii="Arial" w:hAnsi="Arial" w:cs="Arial"/>
                <w:sz w:val="21"/>
                <w:szCs w:val="21"/>
                <w:cs/>
              </w:rPr>
            </w:pPr>
            <w:r>
              <w:rPr>
                <w:rFonts w:ascii="Arial" w:hAnsi="Arial" w:cs="Arial"/>
                <w:sz w:val="21"/>
                <w:szCs w:val="21"/>
              </w:rPr>
              <w:t>45,819</w:t>
            </w:r>
          </w:p>
        </w:tc>
      </w:tr>
      <w:tr w:rsidR="008904C4" w14:paraId="32F3E40D" w14:textId="77777777" w:rsidTr="00A72BA5">
        <w:trPr>
          <w:trHeight w:val="198"/>
        </w:trPr>
        <w:tc>
          <w:tcPr>
            <w:tcW w:w="7560" w:type="dxa"/>
            <w:vAlign w:val="bottom"/>
          </w:tcPr>
          <w:p w14:paraId="14B0DD08"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Inventories</w:t>
            </w:r>
          </w:p>
        </w:tc>
        <w:tc>
          <w:tcPr>
            <w:tcW w:w="1695" w:type="dxa"/>
            <w:vAlign w:val="bottom"/>
          </w:tcPr>
          <w:p w14:paraId="601C263D" w14:textId="77777777" w:rsidR="008904C4" w:rsidRPr="00910DE4" w:rsidRDefault="008904C4" w:rsidP="00A72BA5">
            <w:pPr>
              <w:tabs>
                <w:tab w:val="decimal" w:pos="1327"/>
              </w:tabs>
              <w:spacing w:line="380" w:lineRule="exact"/>
              <w:rPr>
                <w:rFonts w:ascii="Arial" w:hAnsi="Arial" w:cs="Arial"/>
                <w:sz w:val="21"/>
                <w:szCs w:val="21"/>
                <w:cs/>
              </w:rPr>
            </w:pPr>
            <w:r>
              <w:rPr>
                <w:rFonts w:ascii="Arial" w:hAnsi="Arial" w:cs="Arial"/>
                <w:sz w:val="21"/>
                <w:szCs w:val="21"/>
              </w:rPr>
              <w:t>68,121</w:t>
            </w:r>
          </w:p>
        </w:tc>
      </w:tr>
      <w:tr w:rsidR="008904C4" w14:paraId="1300C8B1" w14:textId="77777777" w:rsidTr="00A72BA5">
        <w:trPr>
          <w:trHeight w:val="198"/>
        </w:trPr>
        <w:tc>
          <w:tcPr>
            <w:tcW w:w="7560" w:type="dxa"/>
            <w:vAlign w:val="bottom"/>
            <w:hideMark/>
          </w:tcPr>
          <w:p w14:paraId="5180A428"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Other current assets</w:t>
            </w:r>
          </w:p>
        </w:tc>
        <w:tc>
          <w:tcPr>
            <w:tcW w:w="1695" w:type="dxa"/>
            <w:vAlign w:val="bottom"/>
          </w:tcPr>
          <w:p w14:paraId="4F267FC7" w14:textId="77777777" w:rsidR="008904C4" w:rsidRPr="00910DE4" w:rsidRDefault="008904C4" w:rsidP="00A72BA5">
            <w:pPr>
              <w:tabs>
                <w:tab w:val="decimal" w:pos="1327"/>
              </w:tabs>
              <w:spacing w:line="380" w:lineRule="exact"/>
              <w:rPr>
                <w:rFonts w:ascii="Arial" w:hAnsi="Arial" w:cs="Arial"/>
                <w:sz w:val="21"/>
                <w:szCs w:val="21"/>
                <w:cs/>
              </w:rPr>
            </w:pPr>
            <w:r>
              <w:rPr>
                <w:rFonts w:ascii="Arial" w:hAnsi="Arial" w:cs="Arial"/>
                <w:sz w:val="21"/>
                <w:szCs w:val="21"/>
              </w:rPr>
              <w:t>1,218</w:t>
            </w:r>
          </w:p>
        </w:tc>
      </w:tr>
      <w:tr w:rsidR="008904C4" w14:paraId="0C66E5D4" w14:textId="77777777" w:rsidTr="00A72BA5">
        <w:trPr>
          <w:trHeight w:val="198"/>
        </w:trPr>
        <w:tc>
          <w:tcPr>
            <w:tcW w:w="7560" w:type="dxa"/>
            <w:vAlign w:val="bottom"/>
          </w:tcPr>
          <w:p w14:paraId="201FE826"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P</w:t>
            </w:r>
            <w:r w:rsidRPr="001226AE">
              <w:rPr>
                <w:rFonts w:ascii="Arial" w:hAnsi="Arial" w:cs="Arial"/>
                <w:sz w:val="21"/>
                <w:szCs w:val="21"/>
              </w:rPr>
              <w:t>roperty, building and equipment</w:t>
            </w:r>
          </w:p>
        </w:tc>
        <w:tc>
          <w:tcPr>
            <w:tcW w:w="1695" w:type="dxa"/>
            <w:vAlign w:val="bottom"/>
          </w:tcPr>
          <w:p w14:paraId="0319B5FA" w14:textId="77777777" w:rsidR="008904C4" w:rsidRDefault="008904C4" w:rsidP="00A72BA5">
            <w:pPr>
              <w:tabs>
                <w:tab w:val="decimal" w:pos="1327"/>
              </w:tabs>
              <w:spacing w:line="380" w:lineRule="exact"/>
              <w:rPr>
                <w:rFonts w:ascii="Arial" w:hAnsi="Arial" w:cs="Arial"/>
                <w:sz w:val="21"/>
                <w:szCs w:val="21"/>
              </w:rPr>
            </w:pPr>
            <w:r>
              <w:rPr>
                <w:rFonts w:ascii="Arial" w:hAnsi="Arial" w:cs="Arial"/>
                <w:sz w:val="21"/>
                <w:szCs w:val="21"/>
              </w:rPr>
              <w:t>310,911</w:t>
            </w:r>
          </w:p>
        </w:tc>
      </w:tr>
      <w:tr w:rsidR="008904C4" w14:paraId="0E567192" w14:textId="77777777" w:rsidTr="00A72BA5">
        <w:trPr>
          <w:trHeight w:val="198"/>
        </w:trPr>
        <w:tc>
          <w:tcPr>
            <w:tcW w:w="7560" w:type="dxa"/>
            <w:vAlign w:val="bottom"/>
            <w:hideMark/>
          </w:tcPr>
          <w:p w14:paraId="628BBDB9" w14:textId="77777777" w:rsidR="008904C4" w:rsidRDefault="008904C4" w:rsidP="00A72BA5">
            <w:pPr>
              <w:spacing w:line="380" w:lineRule="exact"/>
              <w:ind w:left="173" w:hanging="173"/>
              <w:rPr>
                <w:rFonts w:ascii="Arial" w:hAnsi="Arial" w:cs="Arial"/>
                <w:sz w:val="21"/>
                <w:szCs w:val="21"/>
                <w:highlight w:val="yellow"/>
              </w:rPr>
            </w:pPr>
            <w:r>
              <w:rPr>
                <w:rFonts w:ascii="Arial" w:hAnsi="Arial" w:cs="Arial"/>
                <w:sz w:val="21"/>
                <w:szCs w:val="21"/>
              </w:rPr>
              <w:t>Right-of-use assets</w:t>
            </w:r>
          </w:p>
        </w:tc>
        <w:tc>
          <w:tcPr>
            <w:tcW w:w="1695" w:type="dxa"/>
            <w:vAlign w:val="bottom"/>
          </w:tcPr>
          <w:p w14:paraId="25FA4C86" w14:textId="77777777" w:rsidR="008904C4" w:rsidRDefault="008904C4" w:rsidP="00A72BA5">
            <w:pPr>
              <w:tabs>
                <w:tab w:val="decimal" w:pos="1327"/>
              </w:tabs>
              <w:spacing w:line="380" w:lineRule="exact"/>
              <w:rPr>
                <w:rFonts w:ascii="Arial" w:hAnsi="Arial" w:cs="Arial"/>
                <w:sz w:val="21"/>
                <w:szCs w:val="21"/>
                <w:cs/>
              </w:rPr>
            </w:pPr>
            <w:r>
              <w:rPr>
                <w:rFonts w:ascii="Arial" w:hAnsi="Arial" w:cs="Arial"/>
                <w:sz w:val="21"/>
                <w:szCs w:val="21"/>
              </w:rPr>
              <w:t>356,622</w:t>
            </w:r>
          </w:p>
        </w:tc>
      </w:tr>
      <w:tr w:rsidR="008904C4" w14:paraId="577084AD" w14:textId="77777777" w:rsidTr="00A72BA5">
        <w:trPr>
          <w:trHeight w:val="198"/>
        </w:trPr>
        <w:tc>
          <w:tcPr>
            <w:tcW w:w="7560" w:type="dxa"/>
            <w:vAlign w:val="bottom"/>
            <w:hideMark/>
          </w:tcPr>
          <w:p w14:paraId="254FAD0E"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Other non-current assets</w:t>
            </w:r>
          </w:p>
        </w:tc>
        <w:tc>
          <w:tcPr>
            <w:tcW w:w="1695" w:type="dxa"/>
            <w:vAlign w:val="bottom"/>
          </w:tcPr>
          <w:p w14:paraId="7CAEC2B5" w14:textId="77777777" w:rsidR="008904C4" w:rsidRPr="00910DE4" w:rsidRDefault="008904C4" w:rsidP="00A72BA5">
            <w:pPr>
              <w:tabs>
                <w:tab w:val="decimal" w:pos="1327"/>
              </w:tabs>
              <w:spacing w:line="380" w:lineRule="exact"/>
              <w:rPr>
                <w:rFonts w:ascii="Arial" w:hAnsi="Arial" w:cs="Arial"/>
                <w:sz w:val="21"/>
                <w:szCs w:val="21"/>
                <w:cs/>
              </w:rPr>
            </w:pPr>
            <w:r>
              <w:rPr>
                <w:rFonts w:ascii="Arial" w:hAnsi="Arial" w:cs="Arial"/>
                <w:sz w:val="21"/>
                <w:szCs w:val="21"/>
              </w:rPr>
              <w:t>46,895</w:t>
            </w:r>
          </w:p>
        </w:tc>
      </w:tr>
      <w:tr w:rsidR="008904C4" w14:paraId="2A3415B1" w14:textId="77777777" w:rsidTr="00A72BA5">
        <w:trPr>
          <w:trHeight w:val="198"/>
        </w:trPr>
        <w:tc>
          <w:tcPr>
            <w:tcW w:w="7560" w:type="dxa"/>
            <w:vAlign w:val="bottom"/>
            <w:hideMark/>
          </w:tcPr>
          <w:p w14:paraId="129EC27B"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Trade and other payables</w:t>
            </w:r>
          </w:p>
        </w:tc>
        <w:tc>
          <w:tcPr>
            <w:tcW w:w="1695" w:type="dxa"/>
            <w:vAlign w:val="bottom"/>
          </w:tcPr>
          <w:p w14:paraId="6F97B628" w14:textId="77777777" w:rsidR="008904C4" w:rsidRDefault="008904C4" w:rsidP="00A72BA5">
            <w:pPr>
              <w:tabs>
                <w:tab w:val="decimal" w:pos="1327"/>
              </w:tabs>
              <w:spacing w:line="380" w:lineRule="exact"/>
              <w:rPr>
                <w:rFonts w:ascii="Arial" w:hAnsi="Arial" w:cs="Arial"/>
                <w:sz w:val="21"/>
                <w:szCs w:val="21"/>
                <w:cs/>
              </w:rPr>
            </w:pPr>
            <w:r>
              <w:rPr>
                <w:rFonts w:ascii="Arial" w:hAnsi="Arial" w:cs="Arial"/>
                <w:sz w:val="21"/>
                <w:szCs w:val="21"/>
              </w:rPr>
              <w:t>(363,826)</w:t>
            </w:r>
          </w:p>
        </w:tc>
      </w:tr>
      <w:tr w:rsidR="008904C4" w14:paraId="16D9A21B" w14:textId="77777777" w:rsidTr="00A72BA5">
        <w:trPr>
          <w:trHeight w:val="198"/>
        </w:trPr>
        <w:tc>
          <w:tcPr>
            <w:tcW w:w="7560" w:type="dxa"/>
            <w:vAlign w:val="bottom"/>
            <w:hideMark/>
          </w:tcPr>
          <w:p w14:paraId="2B30F634"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Other current liabilities</w:t>
            </w:r>
          </w:p>
        </w:tc>
        <w:tc>
          <w:tcPr>
            <w:tcW w:w="1695" w:type="dxa"/>
            <w:vAlign w:val="bottom"/>
          </w:tcPr>
          <w:p w14:paraId="1061E6A3" w14:textId="77777777" w:rsidR="008904C4" w:rsidRPr="00910DE4" w:rsidRDefault="008904C4" w:rsidP="00A72BA5">
            <w:pPr>
              <w:tabs>
                <w:tab w:val="decimal" w:pos="1327"/>
              </w:tabs>
              <w:spacing w:line="380" w:lineRule="exact"/>
              <w:rPr>
                <w:rFonts w:ascii="Arial" w:hAnsi="Arial" w:cs="Arial"/>
                <w:sz w:val="21"/>
                <w:szCs w:val="21"/>
                <w:cs/>
              </w:rPr>
            </w:pPr>
            <w:r>
              <w:rPr>
                <w:rFonts w:ascii="Arial" w:hAnsi="Arial" w:cs="Arial"/>
                <w:sz w:val="21"/>
                <w:szCs w:val="21"/>
              </w:rPr>
              <w:t>(137,515)</w:t>
            </w:r>
          </w:p>
        </w:tc>
      </w:tr>
      <w:tr w:rsidR="008904C4" w14:paraId="76B64AFD" w14:textId="77777777" w:rsidTr="00A72BA5">
        <w:trPr>
          <w:trHeight w:val="198"/>
        </w:trPr>
        <w:tc>
          <w:tcPr>
            <w:tcW w:w="7560" w:type="dxa"/>
            <w:vAlign w:val="bottom"/>
          </w:tcPr>
          <w:p w14:paraId="362CA3B3"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Lease liabilities</w:t>
            </w:r>
          </w:p>
        </w:tc>
        <w:tc>
          <w:tcPr>
            <w:tcW w:w="1695" w:type="dxa"/>
            <w:vAlign w:val="bottom"/>
          </w:tcPr>
          <w:p w14:paraId="6990E536" w14:textId="77777777" w:rsidR="008904C4" w:rsidRPr="00910DE4" w:rsidRDefault="008904C4" w:rsidP="00A72BA5">
            <w:pPr>
              <w:tabs>
                <w:tab w:val="decimal" w:pos="1327"/>
              </w:tabs>
              <w:spacing w:line="380" w:lineRule="exact"/>
              <w:rPr>
                <w:rFonts w:ascii="Arial" w:hAnsi="Arial" w:cs="Arial"/>
                <w:sz w:val="21"/>
                <w:szCs w:val="21"/>
                <w:cs/>
              </w:rPr>
            </w:pPr>
            <w:r>
              <w:rPr>
                <w:rFonts w:ascii="Arial" w:hAnsi="Arial" w:cs="Arial"/>
                <w:sz w:val="21"/>
                <w:szCs w:val="21"/>
              </w:rPr>
              <w:t>(369,653)</w:t>
            </w:r>
          </w:p>
        </w:tc>
      </w:tr>
      <w:tr w:rsidR="008904C4" w14:paraId="4D5EAD74" w14:textId="77777777" w:rsidTr="00A72BA5">
        <w:trPr>
          <w:trHeight w:val="198"/>
        </w:trPr>
        <w:tc>
          <w:tcPr>
            <w:tcW w:w="7560" w:type="dxa"/>
            <w:vAlign w:val="bottom"/>
            <w:hideMark/>
          </w:tcPr>
          <w:p w14:paraId="4A67CE36"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Other non-current liabilities</w:t>
            </w:r>
          </w:p>
        </w:tc>
        <w:tc>
          <w:tcPr>
            <w:tcW w:w="1695" w:type="dxa"/>
            <w:vAlign w:val="bottom"/>
          </w:tcPr>
          <w:p w14:paraId="0B5EC2AA" w14:textId="77777777" w:rsidR="008904C4" w:rsidRDefault="008904C4" w:rsidP="00A72BA5">
            <w:pPr>
              <w:pBdr>
                <w:bottom w:val="single" w:sz="4" w:space="1" w:color="auto"/>
              </w:pBdr>
              <w:tabs>
                <w:tab w:val="decimal" w:pos="1327"/>
              </w:tabs>
              <w:spacing w:line="380" w:lineRule="exact"/>
              <w:rPr>
                <w:rFonts w:ascii="Arial" w:hAnsi="Arial" w:cs="Arial"/>
                <w:sz w:val="21"/>
                <w:szCs w:val="21"/>
              </w:rPr>
            </w:pPr>
            <w:r>
              <w:rPr>
                <w:rFonts w:ascii="Arial" w:hAnsi="Arial" w:cs="Arial"/>
                <w:sz w:val="21"/>
                <w:szCs w:val="21"/>
              </w:rPr>
              <w:t>(20,573)</w:t>
            </w:r>
          </w:p>
        </w:tc>
      </w:tr>
      <w:tr w:rsidR="008904C4" w14:paraId="03DF609B" w14:textId="77777777" w:rsidTr="00A72BA5">
        <w:trPr>
          <w:trHeight w:val="198"/>
        </w:trPr>
        <w:tc>
          <w:tcPr>
            <w:tcW w:w="7560" w:type="dxa"/>
            <w:vAlign w:val="bottom"/>
            <w:hideMark/>
          </w:tcPr>
          <w:p w14:paraId="44310FBC"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Net assets of the associate</w:t>
            </w:r>
          </w:p>
        </w:tc>
        <w:tc>
          <w:tcPr>
            <w:tcW w:w="1695" w:type="dxa"/>
            <w:vAlign w:val="bottom"/>
          </w:tcPr>
          <w:p w14:paraId="29357BE9" w14:textId="77777777" w:rsidR="008904C4" w:rsidRPr="0072048D" w:rsidRDefault="008904C4" w:rsidP="00A72BA5">
            <w:pPr>
              <w:tabs>
                <w:tab w:val="decimal" w:pos="1327"/>
              </w:tabs>
              <w:spacing w:line="380" w:lineRule="exact"/>
              <w:rPr>
                <w:rFonts w:ascii="Arial" w:hAnsi="Arial" w:cs="Arial"/>
                <w:sz w:val="21"/>
                <w:szCs w:val="21"/>
                <w:cs/>
              </w:rPr>
            </w:pPr>
            <w:r>
              <w:rPr>
                <w:rFonts w:ascii="Arial" w:hAnsi="Arial" w:cs="Arial"/>
                <w:sz w:val="21"/>
                <w:szCs w:val="21"/>
              </w:rPr>
              <w:t>1,216,704</w:t>
            </w:r>
          </w:p>
        </w:tc>
      </w:tr>
      <w:tr w:rsidR="008904C4" w:rsidRPr="00B3392C" w14:paraId="3BD869ED" w14:textId="77777777" w:rsidTr="00A72BA5">
        <w:trPr>
          <w:trHeight w:val="198"/>
        </w:trPr>
        <w:tc>
          <w:tcPr>
            <w:tcW w:w="7560" w:type="dxa"/>
            <w:vAlign w:val="bottom"/>
            <w:hideMark/>
          </w:tcPr>
          <w:p w14:paraId="2B89CE4F" w14:textId="77777777" w:rsidR="008904C4" w:rsidRDefault="008904C4" w:rsidP="00A72BA5">
            <w:pPr>
              <w:tabs>
                <w:tab w:val="left" w:pos="518"/>
              </w:tabs>
              <w:spacing w:line="380" w:lineRule="exact"/>
              <w:ind w:left="691" w:hanging="691"/>
              <w:rPr>
                <w:rFonts w:ascii="Arial" w:hAnsi="Arial" w:cs="Arial"/>
                <w:sz w:val="21"/>
                <w:szCs w:val="21"/>
              </w:rPr>
            </w:pPr>
            <w:r>
              <w:rPr>
                <w:rFonts w:ascii="Arial" w:hAnsi="Arial" w:cs="Arial"/>
                <w:sz w:val="21"/>
                <w:szCs w:val="21"/>
              </w:rPr>
              <w:t>Shareholding percentage (%)</w:t>
            </w:r>
          </w:p>
        </w:tc>
        <w:tc>
          <w:tcPr>
            <w:tcW w:w="1695" w:type="dxa"/>
            <w:vAlign w:val="bottom"/>
          </w:tcPr>
          <w:p w14:paraId="60BC88C9" w14:textId="77777777" w:rsidR="008904C4" w:rsidRDefault="008904C4" w:rsidP="00A72BA5">
            <w:pPr>
              <w:pBdr>
                <w:bottom w:val="single" w:sz="4" w:space="1" w:color="auto"/>
              </w:pBdr>
              <w:tabs>
                <w:tab w:val="decimal" w:pos="1327"/>
              </w:tabs>
              <w:spacing w:line="380" w:lineRule="exact"/>
              <w:ind w:right="142"/>
              <w:rPr>
                <w:rFonts w:ascii="Arial" w:hAnsi="Arial" w:cs="Arial"/>
                <w:sz w:val="21"/>
                <w:szCs w:val="21"/>
                <w:cs/>
              </w:rPr>
            </w:pPr>
            <w:r>
              <w:rPr>
                <w:rFonts w:ascii="Arial" w:hAnsi="Arial" w:cs="Arial"/>
                <w:sz w:val="21"/>
                <w:szCs w:val="21"/>
              </w:rPr>
              <w:t>30.00</w:t>
            </w:r>
          </w:p>
        </w:tc>
      </w:tr>
      <w:tr w:rsidR="008904C4" w14:paraId="4178E895" w14:textId="77777777" w:rsidTr="00A72BA5">
        <w:trPr>
          <w:trHeight w:val="198"/>
        </w:trPr>
        <w:tc>
          <w:tcPr>
            <w:tcW w:w="7560" w:type="dxa"/>
            <w:vAlign w:val="bottom"/>
            <w:hideMark/>
          </w:tcPr>
          <w:p w14:paraId="786479F1"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Share of net assets of the associate</w:t>
            </w:r>
          </w:p>
        </w:tc>
        <w:tc>
          <w:tcPr>
            <w:tcW w:w="1695" w:type="dxa"/>
            <w:vAlign w:val="bottom"/>
          </w:tcPr>
          <w:p w14:paraId="41A71261" w14:textId="77777777" w:rsidR="008904C4" w:rsidRPr="00910DE4" w:rsidRDefault="008904C4" w:rsidP="00A72BA5">
            <w:pPr>
              <w:tabs>
                <w:tab w:val="decimal" w:pos="1327"/>
              </w:tabs>
              <w:spacing w:line="380" w:lineRule="exact"/>
              <w:rPr>
                <w:rFonts w:ascii="Arial" w:hAnsi="Arial" w:cs="Arial"/>
                <w:sz w:val="21"/>
                <w:szCs w:val="21"/>
                <w:cs/>
              </w:rPr>
            </w:pPr>
            <w:r>
              <w:rPr>
                <w:rFonts w:ascii="Arial" w:hAnsi="Arial" w:cs="Arial"/>
                <w:sz w:val="21"/>
                <w:szCs w:val="21"/>
              </w:rPr>
              <w:t>365,011</w:t>
            </w:r>
          </w:p>
        </w:tc>
      </w:tr>
      <w:tr w:rsidR="008904C4" w14:paraId="285AB0D4" w14:textId="77777777" w:rsidTr="00A72BA5">
        <w:trPr>
          <w:trHeight w:val="198"/>
        </w:trPr>
        <w:tc>
          <w:tcPr>
            <w:tcW w:w="7560" w:type="dxa"/>
            <w:vAlign w:val="bottom"/>
            <w:hideMark/>
          </w:tcPr>
          <w:p w14:paraId="567F71B2"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Estimated amount by which costs of the acquisition of investment in the associate exceed net assets of the associate</w:t>
            </w:r>
          </w:p>
        </w:tc>
        <w:tc>
          <w:tcPr>
            <w:tcW w:w="1695" w:type="dxa"/>
            <w:vAlign w:val="bottom"/>
          </w:tcPr>
          <w:p w14:paraId="7239A422" w14:textId="77777777" w:rsidR="008904C4" w:rsidRPr="00910DE4" w:rsidRDefault="008904C4" w:rsidP="00A72BA5">
            <w:pPr>
              <w:pBdr>
                <w:bottom w:val="single" w:sz="4" w:space="1" w:color="auto"/>
              </w:pBdr>
              <w:tabs>
                <w:tab w:val="decimal" w:pos="1327"/>
              </w:tabs>
              <w:spacing w:line="380" w:lineRule="exact"/>
              <w:rPr>
                <w:rFonts w:ascii="Arial" w:hAnsi="Arial" w:cs="Arial"/>
                <w:sz w:val="21"/>
                <w:szCs w:val="21"/>
                <w:cs/>
              </w:rPr>
            </w:pPr>
            <w:r>
              <w:rPr>
                <w:rFonts w:ascii="Arial" w:hAnsi="Arial" w:cs="Arial"/>
                <w:sz w:val="21"/>
                <w:szCs w:val="21"/>
              </w:rPr>
              <w:t>834,989</w:t>
            </w:r>
          </w:p>
        </w:tc>
      </w:tr>
      <w:tr w:rsidR="008904C4" w14:paraId="13C965EF" w14:textId="77777777" w:rsidTr="00A72BA5">
        <w:trPr>
          <w:trHeight w:val="198"/>
        </w:trPr>
        <w:tc>
          <w:tcPr>
            <w:tcW w:w="7560" w:type="dxa"/>
            <w:vAlign w:val="bottom"/>
            <w:hideMark/>
          </w:tcPr>
          <w:p w14:paraId="3A3E6DE3" w14:textId="77777777" w:rsidR="008904C4" w:rsidRDefault="008904C4" w:rsidP="00A72BA5">
            <w:pPr>
              <w:spacing w:line="380" w:lineRule="exact"/>
              <w:ind w:left="173" w:hanging="173"/>
              <w:rPr>
                <w:rFonts w:ascii="Arial" w:hAnsi="Arial" w:cs="Arial"/>
                <w:sz w:val="21"/>
                <w:szCs w:val="21"/>
              </w:rPr>
            </w:pPr>
            <w:r>
              <w:rPr>
                <w:rFonts w:ascii="Arial" w:hAnsi="Arial" w:cs="Arial"/>
                <w:sz w:val="21"/>
                <w:szCs w:val="21"/>
              </w:rPr>
              <w:t>Cost of the acquisition of investment in the associate</w:t>
            </w:r>
          </w:p>
        </w:tc>
        <w:tc>
          <w:tcPr>
            <w:tcW w:w="1695" w:type="dxa"/>
            <w:vAlign w:val="bottom"/>
          </w:tcPr>
          <w:p w14:paraId="080A7223" w14:textId="77777777" w:rsidR="008904C4" w:rsidRPr="00916585" w:rsidRDefault="008904C4" w:rsidP="00A72BA5">
            <w:pPr>
              <w:pBdr>
                <w:bottom w:val="double" w:sz="4" w:space="1" w:color="auto"/>
              </w:pBdr>
              <w:tabs>
                <w:tab w:val="decimal" w:pos="1327"/>
              </w:tabs>
              <w:spacing w:line="380" w:lineRule="exact"/>
              <w:rPr>
                <w:rFonts w:ascii="Arial" w:hAnsi="Arial" w:cs="Arial"/>
                <w:sz w:val="21"/>
                <w:szCs w:val="21"/>
                <w:cs/>
              </w:rPr>
            </w:pPr>
            <w:r>
              <w:rPr>
                <w:rFonts w:ascii="Arial" w:hAnsi="Arial" w:cs="Arial"/>
                <w:sz w:val="21"/>
                <w:szCs w:val="21"/>
              </w:rPr>
              <w:t>1,200,000</w:t>
            </w:r>
          </w:p>
        </w:tc>
      </w:tr>
    </w:tbl>
    <w:p w14:paraId="36BA3E3C" w14:textId="664F5F19" w:rsidR="00C97784" w:rsidRDefault="00D75CE8"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6594681D"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2104A2">
        <w:rPr>
          <w:rFonts w:ascii="Arial" w:eastAsia="Arial Unicode MS" w:hAnsi="Arial" w:cs="Arial"/>
          <w:sz w:val="22"/>
          <w:szCs w:val="22"/>
        </w:rPr>
        <w:t>three</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2104A2">
        <w:rPr>
          <w:rFonts w:ascii="Arial" w:hAnsi="Arial" w:cs="Arial"/>
          <w:sz w:val="22"/>
          <w:szCs w:val="22"/>
        </w:rPr>
        <w:t>31 March 202</w:t>
      </w:r>
      <w:r w:rsidR="00E16462">
        <w:rPr>
          <w:rFonts w:ascii="Arial" w:hAnsi="Arial" w:cs="Arial"/>
          <w:sz w:val="22"/>
          <w:szCs w:val="22"/>
        </w:rPr>
        <w:t>3</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CA7D2E" w:rsidRPr="007A7BED" w14:paraId="02E9BFAD" w14:textId="77777777" w:rsidTr="00142C3F">
        <w:trPr>
          <w:trHeight w:val="80"/>
        </w:trPr>
        <w:tc>
          <w:tcPr>
            <w:tcW w:w="4662" w:type="dxa"/>
            <w:gridSpan w:val="2"/>
          </w:tcPr>
          <w:p w14:paraId="18D84BEF" w14:textId="0A6618A1" w:rsidR="00CA7D2E" w:rsidRPr="00CA7D2E" w:rsidRDefault="00CA7D2E" w:rsidP="00CA7D2E">
            <w:pPr>
              <w:spacing w:line="380" w:lineRule="exact"/>
              <w:ind w:left="-29" w:right="29"/>
              <w:jc w:val="both"/>
              <w:rPr>
                <w:rFonts w:ascii="Arial" w:hAnsi="Arial" w:cstheme="minorBidi"/>
                <w:sz w:val="22"/>
                <w:szCs w:val="22"/>
              </w:rPr>
            </w:pPr>
            <w:r w:rsidRPr="00BD4A8E">
              <w:rPr>
                <w:rFonts w:ascii="Arial" w:hAnsi="Arial" w:cs="Arial"/>
                <w:sz w:val="22"/>
                <w:szCs w:val="22"/>
              </w:rPr>
              <w:t>Net book value as at 1 January 202</w:t>
            </w:r>
            <w:r>
              <w:rPr>
                <w:rFonts w:ascii="Arial" w:hAnsi="Arial" w:cstheme="minorBidi"/>
                <w:sz w:val="22"/>
                <w:szCs w:val="22"/>
              </w:rPr>
              <w:t>3</w:t>
            </w:r>
          </w:p>
        </w:tc>
        <w:tc>
          <w:tcPr>
            <w:tcW w:w="2205" w:type="dxa"/>
          </w:tcPr>
          <w:p w14:paraId="3CE5BEF4" w14:textId="47B274FE" w:rsidR="00CA7D2E" w:rsidRPr="00BD4A8E" w:rsidRDefault="00E16462" w:rsidP="00CA7D2E">
            <w:pPr>
              <w:tabs>
                <w:tab w:val="decimal" w:pos="1875"/>
              </w:tabs>
              <w:overflowPunct/>
              <w:spacing w:line="380" w:lineRule="exact"/>
              <w:textAlignment w:val="auto"/>
              <w:rPr>
                <w:rFonts w:ascii="Arial" w:hAnsi="Arial" w:cs="Arial"/>
                <w:sz w:val="22"/>
                <w:szCs w:val="22"/>
              </w:rPr>
            </w:pPr>
            <w:r>
              <w:rPr>
                <w:rFonts w:ascii="Arial" w:hAnsi="Arial" w:cs="Arial"/>
                <w:sz w:val="22"/>
                <w:szCs w:val="22"/>
              </w:rPr>
              <w:t>4,395,807</w:t>
            </w:r>
          </w:p>
        </w:tc>
        <w:tc>
          <w:tcPr>
            <w:tcW w:w="2205" w:type="dxa"/>
          </w:tcPr>
          <w:p w14:paraId="54DB7A25" w14:textId="564C181B" w:rsidR="00CA7D2E" w:rsidRPr="00BD4A8E" w:rsidRDefault="00E16462" w:rsidP="00CA7D2E">
            <w:pPr>
              <w:tabs>
                <w:tab w:val="decimal" w:pos="1875"/>
              </w:tabs>
              <w:overflowPunct/>
              <w:spacing w:line="380" w:lineRule="exact"/>
              <w:textAlignment w:val="auto"/>
              <w:rPr>
                <w:rFonts w:ascii="Arial" w:hAnsi="Arial" w:cs="Arial"/>
                <w:sz w:val="22"/>
                <w:szCs w:val="22"/>
              </w:rPr>
            </w:pPr>
            <w:r>
              <w:rPr>
                <w:rFonts w:ascii="Arial" w:hAnsi="Arial" w:cs="Arial"/>
                <w:sz w:val="22"/>
                <w:szCs w:val="22"/>
              </w:rPr>
              <w:t>623,028</w:t>
            </w:r>
          </w:p>
        </w:tc>
      </w:tr>
      <w:tr w:rsidR="006D53D0" w:rsidRPr="007A7BED" w14:paraId="40B19A1B" w14:textId="77777777" w:rsidTr="00E919DB">
        <w:tc>
          <w:tcPr>
            <w:tcW w:w="4662" w:type="dxa"/>
            <w:gridSpan w:val="2"/>
          </w:tcPr>
          <w:p w14:paraId="5C6B0858" w14:textId="77777777" w:rsidR="006D53D0" w:rsidRPr="00BD4A8E" w:rsidRDefault="006D53D0" w:rsidP="006D53D0">
            <w:pPr>
              <w:spacing w:line="38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292E336B" w:rsidR="006D53D0" w:rsidRPr="00F6700A" w:rsidRDefault="006D53D0" w:rsidP="006D53D0">
            <w:pPr>
              <w:tabs>
                <w:tab w:val="decimal" w:pos="1875"/>
              </w:tabs>
              <w:overflowPunct/>
              <w:spacing w:line="380" w:lineRule="exact"/>
              <w:textAlignment w:val="auto"/>
              <w:rPr>
                <w:rFonts w:ascii="Arial" w:hAnsi="Arial" w:cs="Arial"/>
                <w:sz w:val="22"/>
                <w:szCs w:val="22"/>
              </w:rPr>
            </w:pPr>
            <w:r w:rsidRPr="006D53D0">
              <w:rPr>
                <w:rFonts w:ascii="Arial" w:hAnsi="Arial" w:cs="Arial"/>
                <w:sz w:val="22"/>
                <w:szCs w:val="22"/>
              </w:rPr>
              <w:t>177,944</w:t>
            </w:r>
          </w:p>
        </w:tc>
        <w:tc>
          <w:tcPr>
            <w:tcW w:w="2205" w:type="dxa"/>
          </w:tcPr>
          <w:p w14:paraId="5DA93DB8" w14:textId="6C775CD2" w:rsidR="006D53D0" w:rsidRPr="00F6700A" w:rsidRDefault="006D53D0" w:rsidP="006D53D0">
            <w:pPr>
              <w:tabs>
                <w:tab w:val="decimal" w:pos="1875"/>
              </w:tabs>
              <w:overflowPunct/>
              <w:spacing w:line="380" w:lineRule="exact"/>
              <w:textAlignment w:val="auto"/>
              <w:rPr>
                <w:rFonts w:ascii="Arial" w:hAnsi="Arial" w:cs="Arial"/>
                <w:sz w:val="22"/>
                <w:szCs w:val="22"/>
              </w:rPr>
            </w:pPr>
            <w:r w:rsidRPr="006D53D0">
              <w:rPr>
                <w:rFonts w:ascii="Arial" w:hAnsi="Arial" w:cs="Arial"/>
                <w:sz w:val="22"/>
                <w:szCs w:val="22"/>
              </w:rPr>
              <w:t>6,773</w:t>
            </w:r>
          </w:p>
        </w:tc>
      </w:tr>
      <w:tr w:rsidR="006D53D0" w:rsidRPr="007A7BED" w14:paraId="54B3AB5B" w14:textId="77777777" w:rsidTr="00E919DB">
        <w:tc>
          <w:tcPr>
            <w:tcW w:w="4662" w:type="dxa"/>
            <w:gridSpan w:val="2"/>
          </w:tcPr>
          <w:p w14:paraId="2256A656" w14:textId="70F0C6D5" w:rsidR="006D53D0" w:rsidRDefault="006D53D0" w:rsidP="006D53D0">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Transfer to right</w:t>
            </w:r>
            <w:r w:rsidR="00F45C29">
              <w:rPr>
                <w:rFonts w:ascii="Arial" w:eastAsia="Arial Unicode MS" w:hAnsi="Arial" w:cs="Arial"/>
                <w:sz w:val="22"/>
                <w:szCs w:val="22"/>
              </w:rPr>
              <w:t>-</w:t>
            </w:r>
            <w:r>
              <w:rPr>
                <w:rFonts w:ascii="Arial" w:eastAsia="Arial Unicode MS" w:hAnsi="Arial" w:cs="Arial"/>
                <w:sz w:val="22"/>
                <w:szCs w:val="22"/>
              </w:rPr>
              <w:t>of</w:t>
            </w:r>
            <w:r w:rsidR="00F45C29">
              <w:rPr>
                <w:rFonts w:ascii="Arial" w:eastAsia="Arial Unicode MS" w:hAnsi="Arial" w:cs="Arial"/>
                <w:sz w:val="22"/>
                <w:szCs w:val="22"/>
              </w:rPr>
              <w:t>-</w:t>
            </w:r>
            <w:r>
              <w:rPr>
                <w:rFonts w:ascii="Arial" w:eastAsia="Arial Unicode MS" w:hAnsi="Arial" w:cs="Arial"/>
                <w:sz w:val="22"/>
                <w:szCs w:val="22"/>
              </w:rPr>
              <w:t>use</w:t>
            </w:r>
            <w:r w:rsidR="005A6C4D">
              <w:rPr>
                <w:rFonts w:ascii="Arial" w:eastAsia="Arial Unicode MS" w:hAnsi="Arial" w:cs="Arial"/>
                <w:sz w:val="22"/>
                <w:szCs w:val="22"/>
              </w:rPr>
              <w:t xml:space="preserve"> assets</w:t>
            </w:r>
          </w:p>
        </w:tc>
        <w:tc>
          <w:tcPr>
            <w:tcW w:w="2205" w:type="dxa"/>
          </w:tcPr>
          <w:p w14:paraId="713802E9" w14:textId="3A30D309" w:rsidR="006D53D0" w:rsidRPr="00F6700A" w:rsidRDefault="006D53D0" w:rsidP="006D53D0">
            <w:pPr>
              <w:tabs>
                <w:tab w:val="decimal" w:pos="1875"/>
              </w:tabs>
              <w:overflowPunct/>
              <w:spacing w:line="380" w:lineRule="exact"/>
              <w:textAlignment w:val="auto"/>
              <w:rPr>
                <w:rFonts w:ascii="Arial" w:hAnsi="Arial" w:cs="Arial"/>
                <w:sz w:val="22"/>
                <w:szCs w:val="22"/>
              </w:rPr>
            </w:pPr>
            <w:r w:rsidRPr="006D53D0">
              <w:rPr>
                <w:rFonts w:ascii="Arial" w:hAnsi="Arial" w:cs="Arial"/>
                <w:sz w:val="22"/>
                <w:szCs w:val="22"/>
              </w:rPr>
              <w:t>(56,916)</w:t>
            </w:r>
          </w:p>
        </w:tc>
        <w:tc>
          <w:tcPr>
            <w:tcW w:w="2205" w:type="dxa"/>
          </w:tcPr>
          <w:p w14:paraId="0CD4A467" w14:textId="7E1CC5B9" w:rsidR="006D53D0" w:rsidRPr="00F6700A" w:rsidRDefault="006D53D0" w:rsidP="006D53D0">
            <w:pPr>
              <w:tabs>
                <w:tab w:val="decimal" w:pos="1875"/>
              </w:tabs>
              <w:overflowPunct/>
              <w:spacing w:line="380" w:lineRule="exact"/>
              <w:textAlignment w:val="auto"/>
              <w:rPr>
                <w:rFonts w:ascii="Arial" w:hAnsi="Arial" w:cs="Arial"/>
                <w:sz w:val="22"/>
                <w:szCs w:val="22"/>
              </w:rPr>
            </w:pPr>
            <w:r w:rsidRPr="006D53D0">
              <w:rPr>
                <w:rFonts w:ascii="Arial" w:hAnsi="Arial" w:cs="Arial"/>
                <w:sz w:val="22"/>
                <w:szCs w:val="22"/>
              </w:rPr>
              <w:t>-</w:t>
            </w:r>
          </w:p>
        </w:tc>
      </w:tr>
      <w:tr w:rsidR="006D53D0" w:rsidRPr="007A7BED" w14:paraId="60FA8E57" w14:textId="77777777" w:rsidTr="00E919DB">
        <w:trPr>
          <w:trHeight w:val="80"/>
        </w:trPr>
        <w:tc>
          <w:tcPr>
            <w:tcW w:w="4662" w:type="dxa"/>
            <w:gridSpan w:val="2"/>
          </w:tcPr>
          <w:p w14:paraId="7871C49D" w14:textId="77777777" w:rsidR="006D53D0" w:rsidRPr="00BD4A8E" w:rsidRDefault="006D53D0" w:rsidP="006D53D0">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14:paraId="3F90ADD3" w14:textId="30DA5906" w:rsidR="006D53D0" w:rsidRPr="00F6700A" w:rsidRDefault="006D53D0" w:rsidP="006D53D0">
            <w:pPr>
              <w:pBdr>
                <w:bottom w:val="single" w:sz="4" w:space="1" w:color="auto"/>
              </w:pBdr>
              <w:tabs>
                <w:tab w:val="decimal" w:pos="1875"/>
              </w:tabs>
              <w:overflowPunct/>
              <w:spacing w:line="380" w:lineRule="exact"/>
              <w:textAlignment w:val="auto"/>
              <w:rPr>
                <w:rFonts w:ascii="Arial" w:hAnsi="Arial" w:cs="Arial"/>
                <w:sz w:val="22"/>
                <w:szCs w:val="22"/>
              </w:rPr>
            </w:pPr>
            <w:r w:rsidRPr="006D53D0">
              <w:rPr>
                <w:rFonts w:ascii="Arial" w:hAnsi="Arial" w:cs="Arial"/>
                <w:sz w:val="22"/>
                <w:szCs w:val="22"/>
              </w:rPr>
              <w:t>(1,590)</w:t>
            </w:r>
          </w:p>
        </w:tc>
        <w:tc>
          <w:tcPr>
            <w:tcW w:w="2205" w:type="dxa"/>
          </w:tcPr>
          <w:p w14:paraId="2C695BFC" w14:textId="4395F6BF" w:rsidR="006D53D0" w:rsidRPr="00F6700A" w:rsidRDefault="006D53D0" w:rsidP="006D53D0">
            <w:pPr>
              <w:pBdr>
                <w:bottom w:val="single" w:sz="4" w:space="1" w:color="auto"/>
              </w:pBdr>
              <w:tabs>
                <w:tab w:val="decimal" w:pos="1875"/>
              </w:tabs>
              <w:overflowPunct/>
              <w:spacing w:line="380" w:lineRule="exact"/>
              <w:textAlignment w:val="auto"/>
              <w:rPr>
                <w:rFonts w:ascii="Arial" w:hAnsi="Arial" w:cs="Arial"/>
                <w:sz w:val="22"/>
                <w:szCs w:val="22"/>
              </w:rPr>
            </w:pPr>
            <w:r w:rsidRPr="006D53D0">
              <w:rPr>
                <w:rFonts w:ascii="Arial" w:hAnsi="Arial" w:cs="Arial"/>
                <w:sz w:val="22"/>
                <w:szCs w:val="22"/>
              </w:rPr>
              <w:t>(4,620)</w:t>
            </w:r>
          </w:p>
        </w:tc>
      </w:tr>
      <w:tr w:rsidR="006D53D0" w:rsidRPr="007A7BED" w14:paraId="4C45858E" w14:textId="77777777" w:rsidTr="00E919DB">
        <w:tc>
          <w:tcPr>
            <w:tcW w:w="4662" w:type="dxa"/>
            <w:gridSpan w:val="2"/>
          </w:tcPr>
          <w:p w14:paraId="07337780" w14:textId="19108896" w:rsidR="006D53D0" w:rsidRPr="00CA7D2E" w:rsidRDefault="006D53D0" w:rsidP="006D53D0">
            <w:pPr>
              <w:spacing w:line="380" w:lineRule="exact"/>
              <w:ind w:left="-29" w:right="29"/>
              <w:jc w:val="both"/>
              <w:rPr>
                <w:rFonts w:ascii="Arial" w:hAnsi="Arial" w:cstheme="minorBidi"/>
                <w:sz w:val="22"/>
                <w:szCs w:val="22"/>
              </w:rPr>
            </w:pPr>
            <w:r w:rsidRPr="00BD4A8E">
              <w:rPr>
                <w:rFonts w:ascii="Arial" w:hAnsi="Arial" w:cs="Arial"/>
                <w:sz w:val="22"/>
                <w:szCs w:val="22"/>
              </w:rPr>
              <w:t>Net book value as at 31 March 202</w:t>
            </w:r>
            <w:r>
              <w:rPr>
                <w:rFonts w:ascii="Arial" w:hAnsi="Arial" w:cstheme="minorBidi"/>
                <w:sz w:val="22"/>
                <w:szCs w:val="22"/>
              </w:rPr>
              <w:t>3</w:t>
            </w:r>
          </w:p>
        </w:tc>
        <w:tc>
          <w:tcPr>
            <w:tcW w:w="2205" w:type="dxa"/>
          </w:tcPr>
          <w:p w14:paraId="5C7C1F72" w14:textId="6B27E6BC" w:rsidR="006D53D0" w:rsidRPr="00F6700A" w:rsidRDefault="006D53D0" w:rsidP="006D53D0">
            <w:pPr>
              <w:pBdr>
                <w:bottom w:val="double" w:sz="6" w:space="1" w:color="auto"/>
              </w:pBdr>
              <w:tabs>
                <w:tab w:val="decimal" w:pos="1875"/>
              </w:tabs>
              <w:overflowPunct/>
              <w:spacing w:line="380" w:lineRule="exact"/>
              <w:textAlignment w:val="auto"/>
              <w:rPr>
                <w:rFonts w:ascii="Arial" w:hAnsi="Arial" w:cs="Arial"/>
                <w:sz w:val="22"/>
                <w:szCs w:val="22"/>
              </w:rPr>
            </w:pPr>
            <w:r w:rsidRPr="006D53D0">
              <w:rPr>
                <w:rFonts w:ascii="Arial" w:hAnsi="Arial" w:cs="Arial"/>
                <w:sz w:val="22"/>
                <w:szCs w:val="22"/>
              </w:rPr>
              <w:t>4,515,245</w:t>
            </w:r>
          </w:p>
        </w:tc>
        <w:tc>
          <w:tcPr>
            <w:tcW w:w="2205" w:type="dxa"/>
          </w:tcPr>
          <w:p w14:paraId="20CF503A" w14:textId="74CBA2F8" w:rsidR="006D53D0" w:rsidRPr="00F6700A" w:rsidRDefault="006D53D0" w:rsidP="006D53D0">
            <w:pPr>
              <w:pBdr>
                <w:bottom w:val="double" w:sz="6" w:space="1" w:color="auto"/>
              </w:pBdr>
              <w:tabs>
                <w:tab w:val="decimal" w:pos="1875"/>
              </w:tabs>
              <w:overflowPunct/>
              <w:spacing w:line="380" w:lineRule="exact"/>
              <w:textAlignment w:val="auto"/>
              <w:rPr>
                <w:rFonts w:ascii="Arial" w:hAnsi="Arial" w:cs="Arial"/>
                <w:sz w:val="22"/>
                <w:szCs w:val="22"/>
              </w:rPr>
            </w:pPr>
            <w:r w:rsidRPr="006D53D0">
              <w:rPr>
                <w:rFonts w:ascii="Arial" w:hAnsi="Arial" w:cs="Arial"/>
                <w:sz w:val="22"/>
                <w:szCs w:val="22"/>
              </w:rPr>
              <w:t>625,181</w:t>
            </w:r>
          </w:p>
        </w:tc>
      </w:tr>
    </w:tbl>
    <w:p w14:paraId="2115EC1E" w14:textId="77777777" w:rsidR="00771B42" w:rsidRDefault="00771B42" w:rsidP="00A72BA5">
      <w:pPr>
        <w:tabs>
          <w:tab w:val="left" w:pos="900"/>
        </w:tabs>
        <w:spacing w:before="120" w:after="120" w:line="380" w:lineRule="exact"/>
        <w:ind w:left="547"/>
        <w:jc w:val="thaiDistribute"/>
        <w:rPr>
          <w:rFonts w:ascii="Arial" w:hAnsi="Arial"/>
          <w:sz w:val="22"/>
          <w:szCs w:val="22"/>
        </w:rPr>
      </w:pPr>
    </w:p>
    <w:p w14:paraId="3CD697ED" w14:textId="77777777" w:rsidR="00771B42" w:rsidRDefault="00771B42">
      <w:pPr>
        <w:overflowPunct/>
        <w:autoSpaceDE/>
        <w:autoSpaceDN/>
        <w:adjustRightInd/>
        <w:textAlignment w:val="auto"/>
        <w:rPr>
          <w:rFonts w:ascii="Arial" w:hAnsi="Arial"/>
          <w:sz w:val="22"/>
          <w:szCs w:val="22"/>
        </w:rPr>
      </w:pPr>
      <w:r>
        <w:rPr>
          <w:rFonts w:ascii="Arial" w:hAnsi="Arial"/>
          <w:sz w:val="22"/>
          <w:szCs w:val="22"/>
        </w:rPr>
        <w:br w:type="page"/>
      </w:r>
    </w:p>
    <w:p w14:paraId="784C4FF9" w14:textId="610FF92A" w:rsidR="00DB6F9B" w:rsidRDefault="00DB6F9B" w:rsidP="00A72BA5">
      <w:pPr>
        <w:tabs>
          <w:tab w:val="left" w:pos="900"/>
        </w:tabs>
        <w:spacing w:before="120" w:after="120" w:line="380" w:lineRule="exact"/>
        <w:ind w:left="547"/>
        <w:jc w:val="thaiDistribute"/>
        <w:rPr>
          <w:rFonts w:ascii="Arial" w:hAnsi="Arial"/>
          <w:sz w:val="22"/>
          <w:szCs w:val="22"/>
        </w:rPr>
      </w:pPr>
      <w:r w:rsidRPr="00E4371C">
        <w:rPr>
          <w:rFonts w:ascii="Arial" w:hAnsi="Arial"/>
          <w:sz w:val="22"/>
          <w:szCs w:val="22"/>
        </w:rPr>
        <w:lastRenderedPageBreak/>
        <w:t>T</w:t>
      </w:r>
      <w:bookmarkStart w:id="2" w:name="Note18_IP"/>
      <w:bookmarkEnd w:id="2"/>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Pr>
          <w:rFonts w:ascii="Arial" w:hAnsi="Arial"/>
          <w:sz w:val="22"/>
          <w:szCs w:val="22"/>
        </w:rPr>
        <w:t xml:space="preserve">in separate financial statements </w:t>
      </w:r>
      <w:r w:rsidRPr="00E4371C">
        <w:rPr>
          <w:rFonts w:ascii="Arial" w:hAnsi="Arial"/>
          <w:sz w:val="22"/>
          <w:szCs w:val="22"/>
        </w:rPr>
        <w:t xml:space="preserve">represents </w:t>
      </w:r>
      <w:r>
        <w:rPr>
          <w:rFonts w:ascii="Arial" w:hAnsi="Arial"/>
          <w:sz w:val="22"/>
          <w:szCs w:val="22"/>
        </w:rPr>
        <w:t xml:space="preserve">a land and office building </w:t>
      </w:r>
      <w:r w:rsidR="00E919DB">
        <w:rPr>
          <w:rFonts w:ascii="Arial" w:hAnsi="Arial"/>
          <w:sz w:val="22"/>
          <w:szCs w:val="22"/>
        </w:rPr>
        <w:t xml:space="preserve">and space </w:t>
      </w:r>
      <w:r>
        <w:rPr>
          <w:rFonts w:ascii="Arial" w:hAnsi="Arial"/>
          <w:sz w:val="22"/>
          <w:szCs w:val="22"/>
        </w:rPr>
        <w:t>held for rent of the Company.</w:t>
      </w:r>
      <w:r w:rsidRPr="00E4371C">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Pr>
          <w:rFonts w:ascii="Arial" w:hAnsi="Arial"/>
          <w:sz w:val="22"/>
          <w:szCs w:val="22"/>
        </w:rPr>
        <w:t>using the income approach.</w:t>
      </w:r>
    </w:p>
    <w:p w14:paraId="22A5005D" w14:textId="22944B66" w:rsidR="00DB6F9B" w:rsidRPr="009D506F" w:rsidRDefault="00DB6F9B"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The investment propert</w:t>
      </w:r>
      <w:r w:rsidR="00560747">
        <w:rPr>
          <w:rFonts w:ascii="Arial" w:hAnsi="Arial"/>
          <w:sz w:val="22"/>
          <w:szCs w:val="22"/>
        </w:rPr>
        <w:t>ies</w:t>
      </w:r>
      <w:r w:rsidRPr="009D506F">
        <w:rPr>
          <w:rFonts w:ascii="Arial" w:hAnsi="Arial"/>
          <w:sz w:val="22"/>
          <w:szCs w:val="22"/>
        </w:rPr>
        <w:t xml:space="preserve"> </w:t>
      </w:r>
      <w:r>
        <w:rPr>
          <w:rFonts w:ascii="Arial" w:hAnsi="Arial"/>
          <w:sz w:val="22"/>
          <w:szCs w:val="22"/>
        </w:rPr>
        <w:t xml:space="preserve">in consolidated financial statements </w:t>
      </w:r>
      <w:r w:rsidRPr="009D506F">
        <w:rPr>
          <w:rFonts w:ascii="Arial" w:hAnsi="Arial"/>
          <w:sz w:val="22"/>
          <w:szCs w:val="22"/>
        </w:rPr>
        <w:t xml:space="preserve">represents community </w:t>
      </w:r>
      <w:r w:rsidR="00E919DB">
        <w:rPr>
          <w:rFonts w:ascii="Arial" w:hAnsi="Arial"/>
          <w:sz w:val="22"/>
          <w:szCs w:val="22"/>
        </w:rPr>
        <w:t>malls and building space held</w:t>
      </w:r>
      <w:r w:rsidRPr="009D506F">
        <w:rPr>
          <w:rFonts w:ascii="Arial" w:hAnsi="Arial"/>
          <w:sz w:val="22"/>
          <w:szCs w:val="22"/>
        </w:rPr>
        <w:t xml:space="preserve"> for rent</w:t>
      </w:r>
      <w:r>
        <w:rPr>
          <w:rFonts w:ascii="Arial" w:hAnsi="Arial"/>
          <w:sz w:val="22"/>
          <w:szCs w:val="22"/>
        </w:rPr>
        <w:t xml:space="preserve"> of its subsidiary</w:t>
      </w:r>
      <w:r w:rsidRPr="009D506F">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sidRPr="009D506F">
        <w:rPr>
          <w:rFonts w:ascii="Arial" w:hAnsi="Arial"/>
          <w:sz w:val="22"/>
          <w:szCs w:val="22"/>
        </w:rPr>
        <w:t>using the income approach.</w:t>
      </w:r>
    </w:p>
    <w:p w14:paraId="2F0BC1D5" w14:textId="5273EDC9" w:rsidR="00DB6F9B" w:rsidRPr="000F0CDB" w:rsidRDefault="00F22564"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14:paraId="19BEABD2" w14:textId="77777777" w:rsidTr="007D7E49">
        <w:tc>
          <w:tcPr>
            <w:tcW w:w="3222" w:type="dxa"/>
            <w:vAlign w:val="bottom"/>
          </w:tcPr>
          <w:p w14:paraId="7117DE3E" w14:textId="77777777" w:rsidR="00DB6F9B" w:rsidRPr="000F0CDB" w:rsidRDefault="00DB6F9B" w:rsidP="00F22564">
            <w:pPr>
              <w:tabs>
                <w:tab w:val="left" w:pos="900"/>
                <w:tab w:val="left" w:pos="2160"/>
                <w:tab w:val="right" w:pos="8100"/>
              </w:tabs>
              <w:spacing w:line="360" w:lineRule="exact"/>
              <w:jc w:val="center"/>
              <w:rPr>
                <w:rFonts w:ascii="Arial" w:hAnsi="Arial" w:cs="Arial"/>
                <w:color w:val="000000"/>
                <w:sz w:val="20"/>
                <w:szCs w:val="20"/>
                <w:cs/>
              </w:rPr>
            </w:pPr>
          </w:p>
        </w:tc>
        <w:tc>
          <w:tcPr>
            <w:tcW w:w="3105" w:type="dxa"/>
            <w:gridSpan w:val="2"/>
          </w:tcPr>
          <w:p w14:paraId="3BB5F6DF" w14:textId="77777777" w:rsidR="00DB6F9B" w:rsidRPr="000F0CDB" w:rsidRDefault="00DB6F9B" w:rsidP="00F22564">
            <w:pPr>
              <w:pBdr>
                <w:bottom w:val="single" w:sz="4" w:space="1" w:color="auto"/>
              </w:pBdr>
              <w:tabs>
                <w:tab w:val="right" w:pos="7200"/>
                <w:tab w:val="right" w:pos="8540"/>
              </w:tabs>
              <w:spacing w:line="36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14:paraId="4ECC96B6" w14:textId="77777777" w:rsidR="00DB6F9B" w:rsidRPr="00550601" w:rsidRDefault="00550601" w:rsidP="00F22564">
            <w:pPr>
              <w:tabs>
                <w:tab w:val="right" w:pos="7200"/>
                <w:tab w:val="right" w:pos="8540"/>
              </w:tabs>
              <w:spacing w:line="36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4E0F61BF" w14:textId="77777777" w:rsidTr="007D7E49">
        <w:trPr>
          <w:trHeight w:val="216"/>
        </w:trPr>
        <w:tc>
          <w:tcPr>
            <w:tcW w:w="3222" w:type="dxa"/>
            <w:vAlign w:val="bottom"/>
          </w:tcPr>
          <w:p w14:paraId="42D259C0" w14:textId="77777777" w:rsidR="007F35C2" w:rsidRPr="000F0CDB" w:rsidRDefault="007F35C2" w:rsidP="00F22564">
            <w:pPr>
              <w:tabs>
                <w:tab w:val="left" w:pos="900"/>
                <w:tab w:val="left" w:pos="2160"/>
                <w:tab w:val="right" w:pos="8100"/>
              </w:tabs>
              <w:spacing w:line="360" w:lineRule="exact"/>
              <w:jc w:val="center"/>
              <w:rPr>
                <w:rFonts w:ascii="Arial" w:hAnsi="Arial" w:cs="Arial"/>
                <w:color w:val="000000"/>
                <w:sz w:val="20"/>
                <w:szCs w:val="20"/>
                <w:cs/>
              </w:rPr>
            </w:pPr>
          </w:p>
        </w:tc>
        <w:tc>
          <w:tcPr>
            <w:tcW w:w="1530" w:type="dxa"/>
          </w:tcPr>
          <w:p w14:paraId="1AC9F903" w14:textId="6AF8B37A" w:rsidR="007F35C2" w:rsidRPr="00182BDD" w:rsidRDefault="007F35C2" w:rsidP="00F22564">
            <w:pPr>
              <w:pBdr>
                <w:bottom w:val="single" w:sz="4" w:space="1" w:color="auto"/>
              </w:pBdr>
              <w:tabs>
                <w:tab w:val="right" w:pos="7200"/>
                <w:tab w:val="right" w:pos="8540"/>
              </w:tabs>
              <w:spacing w:line="360" w:lineRule="exact"/>
              <w:jc w:val="center"/>
              <w:rPr>
                <w:rFonts w:ascii="Arial" w:hAnsi="Arial" w:cstheme="minorBidi"/>
                <w:spacing w:val="-4"/>
                <w:sz w:val="20"/>
                <w:szCs w:val="20"/>
              </w:rPr>
            </w:pPr>
            <w:r>
              <w:rPr>
                <w:rFonts w:ascii="Arial" w:hAnsi="Arial" w:cs="Arial"/>
                <w:sz w:val="20"/>
                <w:szCs w:val="20"/>
              </w:rPr>
              <w:t xml:space="preserve">31 </w:t>
            </w:r>
            <w:r w:rsidRPr="000F0CDB">
              <w:rPr>
                <w:rFonts w:ascii="Arial" w:hAnsi="Arial" w:cs="Arial"/>
                <w:sz w:val="20"/>
                <w:szCs w:val="20"/>
              </w:rPr>
              <w:t>March</w:t>
            </w:r>
            <w:r>
              <w:rPr>
                <w:rFonts w:ascii="Arial" w:hAnsi="Arial" w:cs="Arial"/>
                <w:sz w:val="20"/>
                <w:szCs w:val="20"/>
              </w:rPr>
              <w:t xml:space="preserve">              </w:t>
            </w:r>
            <w:r w:rsidRPr="000F0CDB">
              <w:rPr>
                <w:rFonts w:ascii="Arial" w:hAnsi="Arial" w:cs="Arial"/>
                <w:sz w:val="20"/>
                <w:szCs w:val="20"/>
              </w:rPr>
              <w:t>202</w:t>
            </w:r>
            <w:r w:rsidR="00CA7D2E">
              <w:rPr>
                <w:rFonts w:ascii="Arial" w:hAnsi="Arial" w:cs="Arial"/>
                <w:sz w:val="20"/>
                <w:szCs w:val="20"/>
              </w:rPr>
              <w:t>3</w:t>
            </w:r>
          </w:p>
        </w:tc>
        <w:tc>
          <w:tcPr>
            <w:tcW w:w="1575" w:type="dxa"/>
            <w:vAlign w:val="bottom"/>
          </w:tcPr>
          <w:p w14:paraId="5162AEE5" w14:textId="3D74BDA3" w:rsidR="007F35C2" w:rsidRPr="000F0CDB" w:rsidRDefault="007F35C2" w:rsidP="00F22564">
            <w:pPr>
              <w:pBdr>
                <w:bottom w:val="single" w:sz="4" w:space="1" w:color="auto"/>
              </w:pBdr>
              <w:tabs>
                <w:tab w:val="right" w:pos="7200"/>
                <w:tab w:val="right" w:pos="8540"/>
              </w:tabs>
              <w:spacing w:line="36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CA7D2E">
              <w:rPr>
                <w:rFonts w:ascii="Arial" w:hAnsi="Arial" w:cs="Arial"/>
                <w:sz w:val="20"/>
                <w:szCs w:val="20"/>
              </w:rPr>
              <w:t>2</w:t>
            </w:r>
          </w:p>
        </w:tc>
        <w:tc>
          <w:tcPr>
            <w:tcW w:w="2610" w:type="dxa"/>
            <w:vAlign w:val="bottom"/>
          </w:tcPr>
          <w:p w14:paraId="51DC79FB" w14:textId="77777777" w:rsidR="007F35C2" w:rsidRPr="000F0CDB" w:rsidRDefault="007F35C2" w:rsidP="00F22564">
            <w:pPr>
              <w:pBdr>
                <w:bottom w:val="single" w:sz="4" w:space="1" w:color="auto"/>
              </w:pBdr>
              <w:tabs>
                <w:tab w:val="right" w:pos="7200"/>
                <w:tab w:val="right" w:pos="8540"/>
              </w:tabs>
              <w:spacing w:line="36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14:paraId="12407684" w14:textId="77777777" w:rsidR="007F35C2" w:rsidRPr="000F0CDB" w:rsidRDefault="007F35C2" w:rsidP="00F22564">
            <w:pPr>
              <w:pBdr>
                <w:bottom w:val="single" w:sz="4" w:space="1" w:color="auto"/>
              </w:pBdr>
              <w:tabs>
                <w:tab w:val="right" w:pos="7200"/>
                <w:tab w:val="right" w:pos="8540"/>
              </w:tabs>
              <w:spacing w:line="360" w:lineRule="exact"/>
              <w:jc w:val="center"/>
              <w:rPr>
                <w:rFonts w:ascii="Arial" w:hAnsi="Arial" w:cs="Arial"/>
                <w:sz w:val="20"/>
                <w:szCs w:val="20"/>
              </w:rPr>
            </w:pPr>
            <w:r w:rsidRPr="000F0CDB">
              <w:rPr>
                <w:rFonts w:ascii="Arial" w:hAnsi="Arial" w:cs="Arial"/>
                <w:sz w:val="20"/>
                <w:szCs w:val="20"/>
              </w:rPr>
              <w:t>in assumption value</w:t>
            </w:r>
          </w:p>
        </w:tc>
      </w:tr>
      <w:tr w:rsidR="00771B42" w:rsidRPr="004730CB" w14:paraId="02598A76" w14:textId="77777777" w:rsidTr="00F6700A">
        <w:tblPrEx>
          <w:tblLook w:val="04A0" w:firstRow="1" w:lastRow="0" w:firstColumn="1" w:lastColumn="0" w:noHBand="0" w:noVBand="1"/>
        </w:tblPrEx>
        <w:tc>
          <w:tcPr>
            <w:tcW w:w="3222" w:type="dxa"/>
          </w:tcPr>
          <w:p w14:paraId="3F25B447" w14:textId="77777777" w:rsidR="00771B42" w:rsidRPr="000F0CDB" w:rsidRDefault="00771B42" w:rsidP="00771B42">
            <w:pPr>
              <w:spacing w:line="36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2481E41B" w14:textId="699011C6" w:rsidR="00771B42" w:rsidRPr="00F6700A" w:rsidRDefault="00771B42" w:rsidP="00771B42">
            <w:pPr>
              <w:spacing w:line="360" w:lineRule="exact"/>
              <w:ind w:right="30"/>
              <w:jc w:val="right"/>
              <w:rPr>
                <w:rFonts w:ascii="Arial" w:hAnsi="Arial" w:cs="Arial"/>
                <w:sz w:val="20"/>
                <w:szCs w:val="20"/>
              </w:rPr>
            </w:pPr>
            <w:r w:rsidRPr="00771B42">
              <w:rPr>
                <w:rFonts w:ascii="Arial" w:hAnsi="Arial" w:cs="Arial"/>
                <w:sz w:val="20"/>
                <w:szCs w:val="20"/>
              </w:rPr>
              <w:t>6.54 - 10.80</w:t>
            </w:r>
          </w:p>
        </w:tc>
        <w:tc>
          <w:tcPr>
            <w:tcW w:w="1575" w:type="dxa"/>
          </w:tcPr>
          <w:p w14:paraId="2618B142" w14:textId="3FF3EF1B" w:rsidR="00771B42" w:rsidRPr="00F6700A" w:rsidRDefault="00771B42" w:rsidP="00771B42">
            <w:pPr>
              <w:spacing w:line="360" w:lineRule="exact"/>
              <w:ind w:right="30"/>
              <w:jc w:val="right"/>
              <w:rPr>
                <w:rFonts w:ascii="Arial" w:hAnsi="Arial" w:cs="Arial"/>
                <w:sz w:val="20"/>
                <w:szCs w:val="20"/>
              </w:rPr>
            </w:pPr>
            <w:r>
              <w:rPr>
                <w:rFonts w:ascii="Arial" w:hAnsi="Arial" w:cs="Arial"/>
                <w:sz w:val="20"/>
                <w:szCs w:val="20"/>
              </w:rPr>
              <w:t>6.50 - 10.80</w:t>
            </w:r>
          </w:p>
        </w:tc>
        <w:tc>
          <w:tcPr>
            <w:tcW w:w="2610" w:type="dxa"/>
          </w:tcPr>
          <w:p w14:paraId="1C54F577" w14:textId="77777777" w:rsidR="00771B42" w:rsidRPr="000F0CDB" w:rsidRDefault="00771B42" w:rsidP="00771B42">
            <w:pPr>
              <w:spacing w:line="36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771B42" w:rsidRPr="004730CB" w14:paraId="6BD6F711"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771B42" w:rsidRPr="000F0CDB" w:rsidRDefault="00771B42" w:rsidP="00771B42">
            <w:pPr>
              <w:spacing w:line="36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5E976FE5" w14:textId="5706C666" w:rsidR="00771B42" w:rsidRPr="00F6700A" w:rsidRDefault="00771B42" w:rsidP="00771B42">
            <w:pPr>
              <w:spacing w:line="360" w:lineRule="exact"/>
              <w:ind w:right="30"/>
              <w:jc w:val="right"/>
              <w:rPr>
                <w:rFonts w:ascii="Arial" w:hAnsi="Arial" w:cs="Arial"/>
                <w:sz w:val="20"/>
                <w:szCs w:val="20"/>
              </w:rPr>
            </w:pPr>
            <w:r w:rsidRPr="00771B42">
              <w:rPr>
                <w:rFonts w:ascii="Arial" w:hAnsi="Arial" w:cs="Arial"/>
                <w:sz w:val="20"/>
                <w:szCs w:val="20"/>
              </w:rPr>
              <w:t>54 - 9,370</w:t>
            </w:r>
          </w:p>
        </w:tc>
        <w:tc>
          <w:tcPr>
            <w:tcW w:w="1575" w:type="dxa"/>
            <w:tcBorders>
              <w:top w:val="nil"/>
              <w:left w:val="nil"/>
              <w:bottom w:val="nil"/>
              <w:right w:val="nil"/>
            </w:tcBorders>
          </w:tcPr>
          <w:p w14:paraId="72AC8D2A" w14:textId="31347EE2" w:rsidR="00771B42" w:rsidRPr="00F6700A" w:rsidRDefault="00771B42" w:rsidP="00771B42">
            <w:pPr>
              <w:spacing w:line="360" w:lineRule="exact"/>
              <w:ind w:right="30"/>
              <w:jc w:val="right"/>
              <w:rPr>
                <w:rFonts w:ascii="Arial" w:hAnsi="Arial" w:cs="Arial"/>
                <w:sz w:val="20"/>
                <w:szCs w:val="20"/>
              </w:rPr>
            </w:pPr>
            <w:r>
              <w:rPr>
                <w:rFonts w:ascii="Arial" w:hAnsi="Arial" w:cs="Arial"/>
                <w:sz w:val="20"/>
                <w:szCs w:val="20"/>
              </w:rPr>
              <w:t>54 - 9,370</w:t>
            </w:r>
          </w:p>
        </w:tc>
        <w:tc>
          <w:tcPr>
            <w:tcW w:w="2610" w:type="dxa"/>
            <w:tcBorders>
              <w:top w:val="nil"/>
              <w:left w:val="nil"/>
              <w:bottom w:val="nil"/>
              <w:right w:val="nil"/>
            </w:tcBorders>
          </w:tcPr>
          <w:p w14:paraId="60B07074" w14:textId="77777777" w:rsidR="00771B42" w:rsidRPr="000F0CDB" w:rsidRDefault="00771B42" w:rsidP="00771B42">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771B42" w:rsidRPr="004730CB" w14:paraId="09F20EF0"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771B42" w:rsidRPr="000F0CDB" w:rsidRDefault="00771B42" w:rsidP="00771B42">
            <w:pPr>
              <w:spacing w:line="36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65C65BEA" w14:textId="39F61F5B" w:rsidR="00771B42" w:rsidRPr="00F6700A" w:rsidRDefault="00771B42" w:rsidP="00771B42">
            <w:pPr>
              <w:spacing w:line="360" w:lineRule="exact"/>
              <w:ind w:right="30"/>
              <w:jc w:val="right"/>
              <w:rPr>
                <w:rFonts w:ascii="Arial" w:hAnsi="Arial" w:cs="Arial"/>
                <w:sz w:val="20"/>
                <w:szCs w:val="20"/>
              </w:rPr>
            </w:pPr>
            <w:r w:rsidRPr="00771B42">
              <w:rPr>
                <w:rFonts w:ascii="Arial" w:hAnsi="Arial" w:cs="Arial"/>
                <w:sz w:val="20"/>
                <w:szCs w:val="20"/>
              </w:rPr>
              <w:t>40 - 100</w:t>
            </w:r>
          </w:p>
        </w:tc>
        <w:tc>
          <w:tcPr>
            <w:tcW w:w="1575" w:type="dxa"/>
            <w:tcBorders>
              <w:top w:val="nil"/>
              <w:left w:val="nil"/>
              <w:bottom w:val="nil"/>
              <w:right w:val="nil"/>
            </w:tcBorders>
          </w:tcPr>
          <w:p w14:paraId="05C10D42" w14:textId="45F47F24" w:rsidR="00771B42" w:rsidRPr="00F6700A" w:rsidRDefault="00771B42" w:rsidP="00771B42">
            <w:pPr>
              <w:spacing w:line="360" w:lineRule="exact"/>
              <w:ind w:right="30"/>
              <w:jc w:val="right"/>
              <w:rPr>
                <w:rFonts w:ascii="Arial" w:hAnsi="Arial" w:cs="Arial"/>
                <w:sz w:val="20"/>
                <w:szCs w:val="20"/>
              </w:rPr>
            </w:pPr>
            <w:r>
              <w:rPr>
                <w:rFonts w:ascii="Arial" w:hAnsi="Arial" w:cs="Arial"/>
                <w:sz w:val="20"/>
                <w:szCs w:val="20"/>
              </w:rPr>
              <w:t>4</w:t>
            </w:r>
            <w:r w:rsidRPr="00CA7D2E">
              <w:rPr>
                <w:rFonts w:ascii="Arial" w:hAnsi="Arial" w:cs="Arial"/>
                <w:sz w:val="20"/>
                <w:szCs w:val="20"/>
              </w:rPr>
              <w:t>0 - 100</w:t>
            </w:r>
          </w:p>
        </w:tc>
        <w:tc>
          <w:tcPr>
            <w:tcW w:w="2610" w:type="dxa"/>
            <w:tcBorders>
              <w:top w:val="nil"/>
              <w:left w:val="nil"/>
              <w:bottom w:val="nil"/>
              <w:right w:val="nil"/>
            </w:tcBorders>
          </w:tcPr>
          <w:p w14:paraId="5A264A02" w14:textId="77777777" w:rsidR="00771B42" w:rsidRPr="000F0CDB" w:rsidRDefault="00771B42" w:rsidP="00771B42">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771B42" w:rsidRPr="004730CB" w14:paraId="7E3A9649" w14:textId="77777777" w:rsidTr="007D7E49">
        <w:trPr>
          <w:trHeight w:val="360"/>
        </w:trPr>
        <w:tc>
          <w:tcPr>
            <w:tcW w:w="3222" w:type="dxa"/>
            <w:vAlign w:val="bottom"/>
          </w:tcPr>
          <w:p w14:paraId="2BC07C6E" w14:textId="324261CC" w:rsidR="00771B42" w:rsidRPr="000F0CDB" w:rsidRDefault="00771B42" w:rsidP="00771B42">
            <w:pPr>
              <w:tabs>
                <w:tab w:val="left" w:pos="900"/>
                <w:tab w:val="left" w:pos="2160"/>
                <w:tab w:val="right" w:pos="8100"/>
              </w:tabs>
              <w:spacing w:line="360" w:lineRule="exact"/>
              <w:jc w:val="center"/>
              <w:rPr>
                <w:rFonts w:ascii="Arial" w:hAnsi="Arial" w:cs="Arial"/>
                <w:color w:val="000000"/>
                <w:sz w:val="20"/>
                <w:szCs w:val="20"/>
                <w:cs/>
              </w:rPr>
            </w:pPr>
          </w:p>
        </w:tc>
        <w:tc>
          <w:tcPr>
            <w:tcW w:w="3105" w:type="dxa"/>
            <w:gridSpan w:val="2"/>
          </w:tcPr>
          <w:p w14:paraId="12724FAC" w14:textId="77777777" w:rsidR="00771B42" w:rsidRPr="000F0CDB" w:rsidRDefault="00771B42" w:rsidP="00771B42">
            <w:pPr>
              <w:pBdr>
                <w:bottom w:val="single" w:sz="4" w:space="1" w:color="auto"/>
              </w:pBdr>
              <w:tabs>
                <w:tab w:val="right" w:pos="7200"/>
                <w:tab w:val="right" w:pos="8540"/>
              </w:tabs>
              <w:spacing w:before="240" w:line="36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14:paraId="46672671" w14:textId="77777777" w:rsidR="00771B42" w:rsidRPr="00550601" w:rsidRDefault="00771B42" w:rsidP="00771B42">
            <w:pPr>
              <w:tabs>
                <w:tab w:val="right" w:pos="7200"/>
                <w:tab w:val="right" w:pos="8540"/>
              </w:tabs>
              <w:spacing w:line="36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71B42" w:rsidRPr="004730CB" w14:paraId="6334B203" w14:textId="77777777" w:rsidTr="007D7E49">
        <w:tc>
          <w:tcPr>
            <w:tcW w:w="3222" w:type="dxa"/>
            <w:vAlign w:val="bottom"/>
          </w:tcPr>
          <w:p w14:paraId="28A47B89" w14:textId="77777777" w:rsidR="00771B42" w:rsidRPr="000F0CDB" w:rsidRDefault="00771B42" w:rsidP="00771B42">
            <w:pPr>
              <w:tabs>
                <w:tab w:val="left" w:pos="900"/>
                <w:tab w:val="left" w:pos="2160"/>
                <w:tab w:val="right" w:pos="8100"/>
              </w:tabs>
              <w:spacing w:line="360" w:lineRule="exact"/>
              <w:jc w:val="center"/>
              <w:rPr>
                <w:rFonts w:ascii="Arial" w:hAnsi="Arial" w:cs="Arial"/>
                <w:color w:val="000000"/>
                <w:sz w:val="20"/>
                <w:szCs w:val="20"/>
                <w:cs/>
              </w:rPr>
            </w:pPr>
          </w:p>
        </w:tc>
        <w:tc>
          <w:tcPr>
            <w:tcW w:w="1530" w:type="dxa"/>
          </w:tcPr>
          <w:p w14:paraId="49240AEA" w14:textId="297E5FB5" w:rsidR="00771B42" w:rsidRPr="000F0CDB" w:rsidRDefault="00771B42" w:rsidP="00771B42">
            <w:pPr>
              <w:pBdr>
                <w:bottom w:val="single" w:sz="4" w:space="1" w:color="auto"/>
              </w:pBdr>
              <w:tabs>
                <w:tab w:val="right" w:pos="7200"/>
                <w:tab w:val="right" w:pos="8540"/>
              </w:tabs>
              <w:spacing w:line="360" w:lineRule="exact"/>
              <w:jc w:val="center"/>
              <w:rPr>
                <w:rFonts w:ascii="Arial" w:hAnsi="Arial" w:cs="Arial"/>
                <w:spacing w:val="-4"/>
                <w:sz w:val="20"/>
                <w:szCs w:val="20"/>
              </w:rPr>
            </w:pPr>
            <w:r>
              <w:rPr>
                <w:rFonts w:ascii="Arial" w:hAnsi="Arial" w:cs="Arial"/>
                <w:sz w:val="20"/>
                <w:szCs w:val="20"/>
              </w:rPr>
              <w:t xml:space="preserve">31 </w:t>
            </w:r>
            <w:r w:rsidRPr="000F0CDB">
              <w:rPr>
                <w:rFonts w:ascii="Arial" w:hAnsi="Arial" w:cs="Arial"/>
                <w:sz w:val="20"/>
                <w:szCs w:val="20"/>
              </w:rPr>
              <w:t>March</w:t>
            </w:r>
            <w:r>
              <w:rPr>
                <w:rFonts w:ascii="Arial" w:hAnsi="Arial" w:cs="Arial"/>
                <w:sz w:val="20"/>
                <w:szCs w:val="20"/>
              </w:rPr>
              <w:t xml:space="preserve">              </w:t>
            </w:r>
            <w:r w:rsidRPr="000F0CDB">
              <w:rPr>
                <w:rFonts w:ascii="Arial" w:hAnsi="Arial" w:cs="Arial"/>
                <w:sz w:val="20"/>
                <w:szCs w:val="20"/>
              </w:rPr>
              <w:t>202</w:t>
            </w:r>
            <w:r>
              <w:rPr>
                <w:rFonts w:ascii="Arial" w:hAnsi="Arial" w:cs="Arial"/>
                <w:sz w:val="20"/>
                <w:szCs w:val="20"/>
              </w:rPr>
              <w:t>3</w:t>
            </w:r>
          </w:p>
        </w:tc>
        <w:tc>
          <w:tcPr>
            <w:tcW w:w="1575" w:type="dxa"/>
            <w:vAlign w:val="bottom"/>
          </w:tcPr>
          <w:p w14:paraId="06C38C2D" w14:textId="246E7945" w:rsidR="00771B42" w:rsidRPr="000F0CDB" w:rsidRDefault="00771B42" w:rsidP="00771B42">
            <w:pPr>
              <w:pBdr>
                <w:bottom w:val="single" w:sz="4" w:space="1" w:color="auto"/>
              </w:pBdr>
              <w:tabs>
                <w:tab w:val="right" w:pos="7200"/>
                <w:tab w:val="right" w:pos="8540"/>
              </w:tabs>
              <w:spacing w:line="36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22</w:t>
            </w:r>
          </w:p>
        </w:tc>
        <w:tc>
          <w:tcPr>
            <w:tcW w:w="2610" w:type="dxa"/>
            <w:vAlign w:val="bottom"/>
          </w:tcPr>
          <w:p w14:paraId="16E553AC" w14:textId="77777777" w:rsidR="00771B42" w:rsidRPr="000F0CDB" w:rsidRDefault="00771B42" w:rsidP="00771B42">
            <w:pPr>
              <w:pBdr>
                <w:bottom w:val="single" w:sz="4" w:space="1" w:color="auto"/>
              </w:pBdr>
              <w:tabs>
                <w:tab w:val="right" w:pos="7200"/>
                <w:tab w:val="right" w:pos="8540"/>
              </w:tabs>
              <w:spacing w:line="36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14:paraId="76C79F3C" w14:textId="77777777" w:rsidR="00771B42" w:rsidRPr="000F0CDB" w:rsidRDefault="00771B42" w:rsidP="00771B42">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0F0CDB">
              <w:rPr>
                <w:rFonts w:ascii="Arial" w:hAnsi="Arial" w:cs="Arial"/>
                <w:sz w:val="20"/>
                <w:szCs w:val="20"/>
              </w:rPr>
              <w:t>in assumption value</w:t>
            </w:r>
          </w:p>
        </w:tc>
      </w:tr>
      <w:tr w:rsidR="00771B42" w:rsidRPr="004730CB" w14:paraId="743807DD" w14:textId="77777777" w:rsidTr="00F6700A">
        <w:tblPrEx>
          <w:tblLook w:val="04A0" w:firstRow="1" w:lastRow="0" w:firstColumn="1" w:lastColumn="0" w:noHBand="0" w:noVBand="1"/>
        </w:tblPrEx>
        <w:trPr>
          <w:trHeight w:val="80"/>
        </w:trPr>
        <w:tc>
          <w:tcPr>
            <w:tcW w:w="3222" w:type="dxa"/>
          </w:tcPr>
          <w:p w14:paraId="779E089C" w14:textId="77777777" w:rsidR="00771B42" w:rsidRPr="000F0CDB" w:rsidRDefault="00771B42" w:rsidP="00771B42">
            <w:pPr>
              <w:spacing w:line="36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04BD3B9E" w14:textId="0D2CED0F" w:rsidR="00771B42" w:rsidRPr="00F6700A" w:rsidRDefault="00771B42" w:rsidP="00771B42">
            <w:pPr>
              <w:spacing w:line="360" w:lineRule="exact"/>
              <w:ind w:right="30"/>
              <w:jc w:val="right"/>
              <w:rPr>
                <w:rFonts w:ascii="Arial" w:hAnsi="Arial" w:cs="Arial"/>
                <w:sz w:val="20"/>
                <w:szCs w:val="20"/>
              </w:rPr>
            </w:pPr>
            <w:r w:rsidRPr="00771B42">
              <w:rPr>
                <w:rFonts w:ascii="Arial" w:hAnsi="Arial" w:cs="Arial"/>
                <w:sz w:val="20"/>
                <w:szCs w:val="20"/>
              </w:rPr>
              <w:t>6.54 - 9.10</w:t>
            </w:r>
          </w:p>
        </w:tc>
        <w:tc>
          <w:tcPr>
            <w:tcW w:w="1575" w:type="dxa"/>
          </w:tcPr>
          <w:p w14:paraId="6AA4C216" w14:textId="4D0EDF69" w:rsidR="00771B42" w:rsidRPr="00F6700A" w:rsidRDefault="00771B42" w:rsidP="00771B42">
            <w:pPr>
              <w:spacing w:line="360" w:lineRule="exact"/>
              <w:ind w:right="30"/>
              <w:jc w:val="right"/>
              <w:rPr>
                <w:rFonts w:ascii="Arial" w:hAnsi="Arial" w:cs="Arial"/>
                <w:sz w:val="20"/>
                <w:szCs w:val="20"/>
              </w:rPr>
            </w:pPr>
            <w:r>
              <w:rPr>
                <w:rFonts w:ascii="Arial" w:hAnsi="Arial" w:cs="Arial"/>
                <w:sz w:val="20"/>
                <w:szCs w:val="20"/>
              </w:rPr>
              <w:t>6.50 - 9.50</w:t>
            </w:r>
          </w:p>
        </w:tc>
        <w:tc>
          <w:tcPr>
            <w:tcW w:w="2610" w:type="dxa"/>
          </w:tcPr>
          <w:p w14:paraId="4DB6ADD8" w14:textId="77777777" w:rsidR="00771B42" w:rsidRPr="000F0CDB" w:rsidRDefault="00771B42" w:rsidP="00771B42">
            <w:pPr>
              <w:spacing w:line="36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771B42" w:rsidRPr="004730CB" w14:paraId="525710EE"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771B42" w:rsidRPr="000F0CDB" w:rsidRDefault="00771B42" w:rsidP="00771B42">
            <w:pPr>
              <w:spacing w:line="36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28EA58AE" w14:textId="0F8F1538" w:rsidR="00771B42" w:rsidRPr="00F6700A" w:rsidRDefault="00771B42" w:rsidP="00771B42">
            <w:pPr>
              <w:spacing w:line="360" w:lineRule="exact"/>
              <w:ind w:right="30"/>
              <w:jc w:val="right"/>
              <w:rPr>
                <w:rFonts w:ascii="Arial" w:hAnsi="Arial" w:cs="Arial"/>
                <w:sz w:val="20"/>
                <w:szCs w:val="20"/>
              </w:rPr>
            </w:pPr>
            <w:r w:rsidRPr="00771B42">
              <w:rPr>
                <w:rFonts w:ascii="Arial" w:hAnsi="Arial" w:cs="Arial"/>
                <w:sz w:val="20"/>
                <w:szCs w:val="20"/>
              </w:rPr>
              <w:t>372 - 1,812</w:t>
            </w:r>
          </w:p>
        </w:tc>
        <w:tc>
          <w:tcPr>
            <w:tcW w:w="1575" w:type="dxa"/>
            <w:tcBorders>
              <w:top w:val="nil"/>
              <w:left w:val="nil"/>
              <w:bottom w:val="nil"/>
              <w:right w:val="nil"/>
            </w:tcBorders>
          </w:tcPr>
          <w:p w14:paraId="4158D098" w14:textId="1519F93A" w:rsidR="00771B42" w:rsidRPr="00F6700A" w:rsidRDefault="00771B42" w:rsidP="00771B42">
            <w:pPr>
              <w:spacing w:line="360" w:lineRule="exact"/>
              <w:ind w:right="30"/>
              <w:jc w:val="right"/>
              <w:rPr>
                <w:rFonts w:ascii="Arial" w:hAnsi="Arial" w:cs="Arial"/>
                <w:sz w:val="20"/>
                <w:szCs w:val="20"/>
              </w:rPr>
            </w:pPr>
            <w:r>
              <w:rPr>
                <w:rFonts w:ascii="Arial" w:hAnsi="Arial" w:cs="Arial"/>
                <w:sz w:val="20"/>
                <w:szCs w:val="20"/>
              </w:rPr>
              <w:t>353 - 1,812</w:t>
            </w:r>
          </w:p>
        </w:tc>
        <w:tc>
          <w:tcPr>
            <w:tcW w:w="2610" w:type="dxa"/>
            <w:tcBorders>
              <w:top w:val="nil"/>
              <w:left w:val="nil"/>
              <w:bottom w:val="nil"/>
              <w:right w:val="nil"/>
            </w:tcBorders>
          </w:tcPr>
          <w:p w14:paraId="074738B4" w14:textId="77777777" w:rsidR="00771B42" w:rsidRPr="000F0CDB" w:rsidRDefault="00771B42" w:rsidP="00771B42">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771B42" w:rsidRPr="004730CB" w14:paraId="113F6666"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771B42" w:rsidRPr="000F0CDB" w:rsidRDefault="00771B42" w:rsidP="00771B42">
            <w:pPr>
              <w:spacing w:line="36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0CA9DD94" w14:textId="7F2DC4BB" w:rsidR="00771B42" w:rsidRPr="00F6700A" w:rsidRDefault="00771B42" w:rsidP="00771B42">
            <w:pPr>
              <w:spacing w:line="360" w:lineRule="exact"/>
              <w:ind w:right="30"/>
              <w:jc w:val="right"/>
              <w:rPr>
                <w:rFonts w:ascii="Arial" w:hAnsi="Arial" w:cs="Arial"/>
                <w:sz w:val="20"/>
                <w:szCs w:val="20"/>
              </w:rPr>
            </w:pPr>
            <w:r w:rsidRPr="00771B42">
              <w:rPr>
                <w:rFonts w:ascii="Arial" w:hAnsi="Arial" w:cs="Arial"/>
                <w:sz w:val="20"/>
                <w:szCs w:val="20"/>
              </w:rPr>
              <w:t>100</w:t>
            </w:r>
          </w:p>
        </w:tc>
        <w:tc>
          <w:tcPr>
            <w:tcW w:w="1575" w:type="dxa"/>
            <w:tcBorders>
              <w:top w:val="nil"/>
              <w:left w:val="nil"/>
              <w:bottom w:val="nil"/>
              <w:right w:val="nil"/>
            </w:tcBorders>
          </w:tcPr>
          <w:p w14:paraId="6BA634BB" w14:textId="5D26F44C" w:rsidR="00771B42" w:rsidRPr="00F6700A" w:rsidRDefault="00771B42" w:rsidP="00771B42">
            <w:pPr>
              <w:spacing w:line="360" w:lineRule="exact"/>
              <w:ind w:right="30"/>
              <w:jc w:val="right"/>
              <w:rPr>
                <w:rFonts w:ascii="Arial" w:hAnsi="Arial" w:cs="Arial"/>
                <w:sz w:val="20"/>
                <w:szCs w:val="20"/>
              </w:rPr>
            </w:pPr>
            <w:r w:rsidRPr="00CA7D2E">
              <w:rPr>
                <w:rFonts w:ascii="Arial" w:hAnsi="Arial" w:cs="Arial"/>
                <w:sz w:val="20"/>
                <w:szCs w:val="20"/>
              </w:rPr>
              <w:t xml:space="preserve"> 100</w:t>
            </w:r>
          </w:p>
        </w:tc>
        <w:tc>
          <w:tcPr>
            <w:tcW w:w="2610" w:type="dxa"/>
            <w:tcBorders>
              <w:top w:val="nil"/>
              <w:left w:val="nil"/>
              <w:bottom w:val="nil"/>
              <w:right w:val="nil"/>
            </w:tcBorders>
          </w:tcPr>
          <w:p w14:paraId="6241CC17" w14:textId="77777777" w:rsidR="00771B42" w:rsidRPr="000F0CDB" w:rsidRDefault="00771B42" w:rsidP="00771B42">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65BE0484" w14:textId="3B1D7C7B"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771B42">
        <w:rPr>
          <w:rFonts w:ascii="Arial" w:hAnsi="Arial" w:cs="Arial"/>
          <w:sz w:val="22"/>
          <w:szCs w:val="22"/>
        </w:rPr>
        <w:t>1,974</w:t>
      </w:r>
      <w:r w:rsidR="00182BDD">
        <w:rPr>
          <w:rFonts w:ascii="Arial" w:hAnsi="Arial" w:cs="Arial"/>
          <w:sz w:val="22"/>
          <w:szCs w:val="22"/>
        </w:rPr>
        <w:t xml:space="preserve"> </w:t>
      </w:r>
      <w:r w:rsidR="00C97784" w:rsidRPr="003A23F0">
        <w:rPr>
          <w:rFonts w:ascii="Arial" w:hAnsi="Arial" w:cs="Arial"/>
          <w:sz w:val="22"/>
          <w:szCs w:val="22"/>
        </w:rPr>
        <w:t xml:space="preserve">million </w:t>
      </w:r>
      <w:r w:rsidR="00C97784">
        <w:rPr>
          <w:rFonts w:ascii="Arial" w:hAnsi="Arial" w:cs="Arial"/>
          <w:sz w:val="22"/>
          <w:szCs w:val="22"/>
        </w:rPr>
        <w:t xml:space="preserve">              </w:t>
      </w:r>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CA7D2E">
        <w:rPr>
          <w:rFonts w:ascii="Arial" w:hAnsi="Arial" w:cs="Arial"/>
          <w:sz w:val="22"/>
          <w:szCs w:val="22"/>
        </w:rPr>
        <w:t>2</w:t>
      </w:r>
      <w:r w:rsidR="00C97784" w:rsidRPr="003A23F0">
        <w:rPr>
          <w:rFonts w:ascii="Arial" w:hAnsi="Arial" w:cs="Arial"/>
          <w:sz w:val="22"/>
          <w:szCs w:val="22"/>
        </w:rPr>
        <w:t xml:space="preserve">: Baht </w:t>
      </w:r>
      <w:r w:rsidR="00182BDD">
        <w:rPr>
          <w:rFonts w:ascii="Arial" w:hAnsi="Arial" w:cs="Arial"/>
          <w:sz w:val="22"/>
          <w:szCs w:val="22"/>
        </w:rPr>
        <w:t>1,</w:t>
      </w:r>
      <w:r w:rsidR="002100B1">
        <w:rPr>
          <w:rFonts w:ascii="Arial" w:hAnsi="Arial" w:cs="Arial"/>
          <w:sz w:val="22"/>
          <w:szCs w:val="22"/>
        </w:rPr>
        <w:t xml:space="preserve">985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13</w:t>
      </w:r>
      <w:r w:rsidR="00C97784">
        <w:rPr>
          <w:rFonts w:ascii="Arial" w:hAnsi="Arial" w:cs="Arial"/>
          <w:sz w:val="22"/>
          <w:szCs w:val="22"/>
        </w:rPr>
        <w:t xml:space="preserve"> and </w:t>
      </w:r>
      <w:r w:rsidR="000F7B89">
        <w:rPr>
          <w:rFonts w:ascii="Arial" w:hAnsi="Arial" w:cs="Arial"/>
          <w:sz w:val="22"/>
          <w:szCs w:val="22"/>
        </w:rPr>
        <w:t>14.</w:t>
      </w:r>
    </w:p>
    <w:p w14:paraId="68304CA9" w14:textId="0929CC13" w:rsidR="00C97784" w:rsidRPr="003A23F0" w:rsidRDefault="002448CC"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21917B49" w14:textId="3C971849" w:rsidR="00DA4695" w:rsidRPr="00DA4695" w:rsidRDefault="00C97784" w:rsidP="000F7B89">
      <w:pPr>
        <w:tabs>
          <w:tab w:val="left" w:pos="1440"/>
          <w:tab w:val="left" w:pos="2160"/>
          <w:tab w:val="right" w:pos="7920"/>
        </w:tabs>
        <w:spacing w:before="120" w:line="380" w:lineRule="exact"/>
        <w:ind w:left="547" w:hanging="547"/>
        <w:jc w:val="both"/>
        <w:rPr>
          <w:rFonts w:ascii="Arial" w:hAnsi="Arial"/>
          <w:sz w:val="22"/>
          <w:szCs w:val="20"/>
        </w:rPr>
      </w:pPr>
      <w:r w:rsidRPr="003A23F0">
        <w:rPr>
          <w:rFonts w:ascii="Arial" w:hAnsi="Arial" w:cs="Arial"/>
          <w:sz w:val="22"/>
          <w:szCs w:val="22"/>
        </w:rPr>
        <w:tab/>
      </w:r>
      <w:r w:rsidR="00DA4695" w:rsidRPr="00DA4695">
        <w:rPr>
          <w:rFonts w:ascii="Arial" w:hAnsi="Arial"/>
          <w:sz w:val="22"/>
          <w:szCs w:val="20"/>
        </w:rPr>
        <w:t xml:space="preserve">The subsidiary has pledged its land with net book value of Baht </w:t>
      </w:r>
      <w:r w:rsidR="00771B42">
        <w:rPr>
          <w:rFonts w:ascii="Arial" w:hAnsi="Arial"/>
          <w:sz w:val="22"/>
          <w:szCs w:val="20"/>
        </w:rPr>
        <w:t>3</w:t>
      </w:r>
      <w:r w:rsidR="00CA7D2E">
        <w:rPr>
          <w:rFonts w:ascii="Arial" w:hAnsi="Arial"/>
          <w:sz w:val="22"/>
          <w:szCs w:val="20"/>
        </w:rPr>
        <w:t xml:space="preserve"> </w:t>
      </w:r>
      <w:r w:rsidR="00DA4695" w:rsidRPr="00DA4695">
        <w:rPr>
          <w:rFonts w:ascii="Arial" w:hAnsi="Arial"/>
          <w:sz w:val="22"/>
          <w:szCs w:val="20"/>
        </w:rPr>
        <w:t xml:space="preserve">million as collateral against long-term loan, as </w:t>
      </w:r>
      <w:r w:rsidR="00721B31" w:rsidRPr="00DA4695">
        <w:rPr>
          <w:rFonts w:ascii="Arial" w:hAnsi="Arial"/>
          <w:sz w:val="22"/>
          <w:szCs w:val="20"/>
        </w:rPr>
        <w:t>d</w:t>
      </w:r>
      <w:r w:rsidR="00955DB4">
        <w:rPr>
          <w:rFonts w:ascii="Arial" w:hAnsi="Arial"/>
          <w:sz w:val="22"/>
          <w:szCs w:val="20"/>
        </w:rPr>
        <w:t>e</w:t>
      </w:r>
      <w:r w:rsidR="00721B31" w:rsidRPr="00DA4695">
        <w:rPr>
          <w:rFonts w:ascii="Arial" w:hAnsi="Arial"/>
          <w:sz w:val="22"/>
          <w:szCs w:val="20"/>
        </w:rPr>
        <w:t>sc</w:t>
      </w:r>
      <w:r w:rsidR="00721B31">
        <w:rPr>
          <w:rFonts w:ascii="Arial" w:hAnsi="Arial"/>
          <w:sz w:val="22"/>
          <w:szCs w:val="20"/>
        </w:rPr>
        <w:t>ribed</w:t>
      </w:r>
      <w:r w:rsidR="00DA4695" w:rsidRPr="00DA4695">
        <w:rPr>
          <w:rFonts w:ascii="Arial" w:hAnsi="Arial"/>
          <w:sz w:val="22"/>
          <w:szCs w:val="20"/>
        </w:rPr>
        <w:t xml:space="preserve"> in Note </w:t>
      </w:r>
      <w:r w:rsidR="000F7B89">
        <w:rPr>
          <w:rFonts w:ascii="Arial" w:hAnsi="Arial"/>
          <w:sz w:val="22"/>
          <w:szCs w:val="20"/>
        </w:rPr>
        <w:t>14.</w:t>
      </w:r>
    </w:p>
    <w:p w14:paraId="67516E96" w14:textId="77777777" w:rsidR="00A72BA5" w:rsidRDefault="00A72B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CEBD48" w14:textId="0B8B801D" w:rsidR="00C97784" w:rsidRDefault="000F7B89"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lastRenderedPageBreak/>
        <w:t>13</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14:paraId="4C403099" w14:textId="77777777" w:rsidR="00C97784" w:rsidRPr="00E4371C" w:rsidRDefault="00C97784" w:rsidP="003C7466">
      <w:pPr>
        <w:tabs>
          <w:tab w:val="left" w:pos="1440"/>
        </w:tabs>
        <w:spacing w:after="120" w:line="380" w:lineRule="exact"/>
        <w:ind w:left="533" w:hanging="533"/>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E4371C" w14:paraId="125B738A" w14:textId="77777777" w:rsidTr="00111572">
        <w:tc>
          <w:tcPr>
            <w:tcW w:w="2232" w:type="dxa"/>
          </w:tcPr>
          <w:p w14:paraId="55953552" w14:textId="77777777" w:rsidR="00C97784" w:rsidRPr="00E4371C" w:rsidRDefault="00C97784" w:rsidP="004C4A3B">
            <w:pPr>
              <w:spacing w:line="300" w:lineRule="exact"/>
              <w:jc w:val="center"/>
              <w:rPr>
                <w:rFonts w:ascii="Arial" w:eastAsia="Arial Unicode MS" w:hAnsi="Arial" w:cs="Arial"/>
                <w:sz w:val="14"/>
                <w:szCs w:val="14"/>
              </w:rPr>
            </w:pPr>
          </w:p>
        </w:tc>
        <w:tc>
          <w:tcPr>
            <w:tcW w:w="2163" w:type="dxa"/>
            <w:gridSpan w:val="2"/>
          </w:tcPr>
          <w:p w14:paraId="582B7F87" w14:textId="77777777" w:rsidR="00C97784" w:rsidRPr="00E4371C" w:rsidRDefault="00C97784" w:rsidP="004C4A3B">
            <w:pPr>
              <w:spacing w:line="30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4C4A3B">
            <w:pPr>
              <w:spacing w:line="30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4C4A3B">
            <w:pPr>
              <w:spacing w:line="30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111572">
        <w:tc>
          <w:tcPr>
            <w:tcW w:w="2232" w:type="dxa"/>
          </w:tcPr>
          <w:p w14:paraId="596C42AF" w14:textId="77777777" w:rsidR="00C97784" w:rsidRPr="00E4371C" w:rsidRDefault="00C97784" w:rsidP="004C4A3B">
            <w:pPr>
              <w:spacing w:line="300" w:lineRule="exact"/>
              <w:jc w:val="center"/>
              <w:rPr>
                <w:rFonts w:ascii="Arial" w:eastAsia="Arial Unicode MS" w:hAnsi="Arial" w:cs="Arial"/>
                <w:sz w:val="14"/>
                <w:szCs w:val="14"/>
              </w:rPr>
            </w:pPr>
          </w:p>
        </w:tc>
        <w:tc>
          <w:tcPr>
            <w:tcW w:w="2163" w:type="dxa"/>
            <w:gridSpan w:val="2"/>
          </w:tcPr>
          <w:p w14:paraId="29470D57" w14:textId="77777777" w:rsidR="00C97784" w:rsidRPr="00E4371C" w:rsidRDefault="00C97784" w:rsidP="004C4A3B">
            <w:pPr>
              <w:pBdr>
                <w:bottom w:val="single" w:sz="4" w:space="1" w:color="auto"/>
              </w:pBdr>
              <w:spacing w:line="30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4C4A3B">
            <w:pPr>
              <w:pBdr>
                <w:bottom w:val="single" w:sz="4" w:space="1" w:color="auto"/>
              </w:pBdr>
              <w:spacing w:line="30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4C4A3B">
            <w:pPr>
              <w:pBdr>
                <w:bottom w:val="single" w:sz="4" w:space="1" w:color="auto"/>
              </w:pBdr>
              <w:spacing w:line="30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2100B1" w:rsidRPr="00E4371C" w14:paraId="775A5F60" w14:textId="77777777" w:rsidTr="00111572">
        <w:trPr>
          <w:trHeight w:val="288"/>
        </w:trPr>
        <w:tc>
          <w:tcPr>
            <w:tcW w:w="2232" w:type="dxa"/>
          </w:tcPr>
          <w:p w14:paraId="355B10DE" w14:textId="77777777" w:rsidR="002100B1" w:rsidRPr="00E4371C" w:rsidRDefault="002100B1" w:rsidP="004C4A3B">
            <w:pPr>
              <w:spacing w:line="300" w:lineRule="exact"/>
              <w:jc w:val="center"/>
              <w:rPr>
                <w:rFonts w:ascii="Arial" w:eastAsia="Arial Unicode MS" w:hAnsi="Arial" w:cs="Arial"/>
                <w:sz w:val="14"/>
                <w:szCs w:val="14"/>
              </w:rPr>
            </w:pPr>
          </w:p>
        </w:tc>
        <w:tc>
          <w:tcPr>
            <w:tcW w:w="1083" w:type="dxa"/>
          </w:tcPr>
          <w:p w14:paraId="01A2F53C" w14:textId="58E4EBEF" w:rsidR="002100B1" w:rsidRPr="00634FB0" w:rsidRDefault="002100B1" w:rsidP="004C4A3B">
            <w:pPr>
              <w:pBdr>
                <w:bottom w:val="single" w:sz="4" w:space="1" w:color="auto"/>
              </w:pBdr>
              <w:spacing w:line="300" w:lineRule="exact"/>
              <w:jc w:val="center"/>
              <w:rPr>
                <w:rFonts w:ascii="Arial" w:eastAsia="Arial Unicode MS" w:hAnsi="Arial" w:cs="Arial"/>
                <w:sz w:val="14"/>
                <w:szCs w:val="14"/>
              </w:rPr>
            </w:pPr>
            <w:r w:rsidRPr="00634FB0">
              <w:rPr>
                <w:rFonts w:ascii="Arial" w:eastAsia="Arial Unicode MS" w:hAnsi="Arial" w:cs="Arial"/>
                <w:sz w:val="14"/>
                <w:szCs w:val="14"/>
              </w:rPr>
              <w:t>31 March 202</w:t>
            </w:r>
            <w:r>
              <w:rPr>
                <w:rFonts w:ascii="Arial" w:eastAsia="Arial Unicode MS" w:hAnsi="Arial" w:cs="Arial"/>
                <w:sz w:val="14"/>
                <w:szCs w:val="14"/>
              </w:rPr>
              <w:t>3</w:t>
            </w:r>
          </w:p>
        </w:tc>
        <w:tc>
          <w:tcPr>
            <w:tcW w:w="1080" w:type="dxa"/>
          </w:tcPr>
          <w:p w14:paraId="63A6B771" w14:textId="59D25355" w:rsidR="002100B1" w:rsidRPr="00634FB0" w:rsidRDefault="002100B1" w:rsidP="004C4A3B">
            <w:pPr>
              <w:pBdr>
                <w:bottom w:val="single" w:sz="4" w:space="1" w:color="auto"/>
              </w:pBdr>
              <w:spacing w:line="30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22</w:t>
            </w:r>
          </w:p>
        </w:tc>
        <w:tc>
          <w:tcPr>
            <w:tcW w:w="1170" w:type="dxa"/>
          </w:tcPr>
          <w:p w14:paraId="40B8CDAE" w14:textId="77777777" w:rsidR="00476719" w:rsidRDefault="002100B1" w:rsidP="004C4A3B">
            <w:pPr>
              <w:pBdr>
                <w:bottom w:val="single" w:sz="4" w:space="1" w:color="auto"/>
              </w:pBdr>
              <w:spacing w:line="300" w:lineRule="exact"/>
              <w:jc w:val="center"/>
              <w:rPr>
                <w:rFonts w:ascii="Arial" w:eastAsia="Arial Unicode MS" w:hAnsi="Arial" w:cs="Arial"/>
                <w:sz w:val="14"/>
                <w:szCs w:val="14"/>
              </w:rPr>
            </w:pPr>
            <w:r w:rsidRPr="00634FB0">
              <w:rPr>
                <w:rFonts w:ascii="Arial" w:eastAsia="Arial Unicode MS" w:hAnsi="Arial" w:cs="Arial"/>
                <w:sz w:val="14"/>
                <w:szCs w:val="14"/>
              </w:rPr>
              <w:t>31 March</w:t>
            </w:r>
          </w:p>
          <w:p w14:paraId="0DD8502F" w14:textId="34826BAA" w:rsidR="002100B1" w:rsidRPr="00634FB0" w:rsidRDefault="002100B1" w:rsidP="004C4A3B">
            <w:pPr>
              <w:pBdr>
                <w:bottom w:val="single" w:sz="4" w:space="1" w:color="auto"/>
              </w:pBdr>
              <w:spacing w:line="300" w:lineRule="exact"/>
              <w:jc w:val="center"/>
              <w:rPr>
                <w:rFonts w:ascii="Arial" w:eastAsia="Arial Unicode MS" w:hAnsi="Arial" w:cs="Arial"/>
                <w:sz w:val="14"/>
                <w:szCs w:val="14"/>
              </w:rPr>
            </w:pPr>
            <w:r w:rsidRPr="00634FB0">
              <w:rPr>
                <w:rFonts w:ascii="Arial" w:eastAsia="Arial Unicode MS" w:hAnsi="Arial" w:cs="Arial"/>
                <w:sz w:val="14"/>
                <w:szCs w:val="14"/>
              </w:rPr>
              <w:t>202</w:t>
            </w:r>
            <w:r>
              <w:rPr>
                <w:rFonts w:ascii="Arial" w:eastAsia="Arial Unicode MS" w:hAnsi="Arial" w:cs="Arial"/>
                <w:sz w:val="14"/>
                <w:szCs w:val="14"/>
              </w:rPr>
              <w:t>3</w:t>
            </w:r>
          </w:p>
        </w:tc>
        <w:tc>
          <w:tcPr>
            <w:tcW w:w="1170" w:type="dxa"/>
          </w:tcPr>
          <w:p w14:paraId="3E88C9C1" w14:textId="6208FBA2" w:rsidR="002100B1" w:rsidRPr="00634FB0" w:rsidRDefault="002100B1" w:rsidP="004C4A3B">
            <w:pPr>
              <w:pBdr>
                <w:bottom w:val="single" w:sz="4" w:space="1" w:color="auto"/>
              </w:pBdr>
              <w:spacing w:line="30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22</w:t>
            </w:r>
          </w:p>
        </w:tc>
        <w:tc>
          <w:tcPr>
            <w:tcW w:w="1170" w:type="dxa"/>
          </w:tcPr>
          <w:p w14:paraId="735CCC2F" w14:textId="77777777" w:rsidR="00476719" w:rsidRDefault="002100B1" w:rsidP="004C4A3B">
            <w:pPr>
              <w:pBdr>
                <w:bottom w:val="single" w:sz="4" w:space="1" w:color="auto"/>
              </w:pBdr>
              <w:spacing w:line="300" w:lineRule="exact"/>
              <w:jc w:val="center"/>
              <w:rPr>
                <w:rFonts w:ascii="Arial" w:eastAsia="Arial Unicode MS" w:hAnsi="Arial" w:cs="Arial"/>
                <w:sz w:val="14"/>
                <w:szCs w:val="14"/>
              </w:rPr>
            </w:pPr>
            <w:r w:rsidRPr="00634FB0">
              <w:rPr>
                <w:rFonts w:ascii="Arial" w:eastAsia="Arial Unicode MS" w:hAnsi="Arial" w:cs="Arial"/>
                <w:sz w:val="14"/>
                <w:szCs w:val="14"/>
              </w:rPr>
              <w:t>31 March</w:t>
            </w:r>
          </w:p>
          <w:p w14:paraId="20B0D12C" w14:textId="4A1220D5" w:rsidR="002100B1" w:rsidRPr="00634FB0" w:rsidRDefault="002100B1" w:rsidP="004C4A3B">
            <w:pPr>
              <w:pBdr>
                <w:bottom w:val="single" w:sz="4" w:space="1" w:color="auto"/>
              </w:pBdr>
              <w:spacing w:line="300" w:lineRule="exact"/>
              <w:jc w:val="center"/>
              <w:rPr>
                <w:rFonts w:ascii="Arial" w:eastAsia="Arial Unicode MS" w:hAnsi="Arial" w:cs="Arial"/>
                <w:sz w:val="14"/>
                <w:szCs w:val="14"/>
              </w:rPr>
            </w:pPr>
            <w:r w:rsidRPr="00634FB0">
              <w:rPr>
                <w:rFonts w:ascii="Arial" w:eastAsia="Arial Unicode MS" w:hAnsi="Arial" w:cs="Arial"/>
                <w:sz w:val="14"/>
                <w:szCs w:val="14"/>
              </w:rPr>
              <w:t>202</w:t>
            </w:r>
            <w:r>
              <w:rPr>
                <w:rFonts w:ascii="Arial" w:eastAsia="Arial Unicode MS" w:hAnsi="Arial" w:cs="Arial"/>
                <w:sz w:val="14"/>
                <w:szCs w:val="14"/>
              </w:rPr>
              <w:t>3</w:t>
            </w:r>
          </w:p>
        </w:tc>
        <w:tc>
          <w:tcPr>
            <w:tcW w:w="1170" w:type="dxa"/>
          </w:tcPr>
          <w:p w14:paraId="3A555994" w14:textId="03C02730" w:rsidR="002100B1" w:rsidRPr="00634FB0" w:rsidRDefault="002100B1" w:rsidP="004C4A3B">
            <w:pPr>
              <w:pBdr>
                <w:bottom w:val="single" w:sz="4" w:space="1" w:color="auto"/>
              </w:pBdr>
              <w:spacing w:line="30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22</w:t>
            </w:r>
          </w:p>
        </w:tc>
      </w:tr>
      <w:tr w:rsidR="000F7B89" w:rsidRPr="00E4371C" w14:paraId="3369A073" w14:textId="77777777" w:rsidTr="00111572">
        <w:trPr>
          <w:trHeight w:val="288"/>
        </w:trPr>
        <w:tc>
          <w:tcPr>
            <w:tcW w:w="2232" w:type="dxa"/>
          </w:tcPr>
          <w:p w14:paraId="6109D332" w14:textId="77777777" w:rsidR="000F7B89" w:rsidRPr="00E4371C" w:rsidRDefault="000F7B89" w:rsidP="004C4A3B">
            <w:pPr>
              <w:spacing w:line="300" w:lineRule="exact"/>
              <w:jc w:val="center"/>
              <w:rPr>
                <w:rFonts w:ascii="Arial" w:eastAsia="Arial Unicode MS" w:hAnsi="Arial" w:cs="Arial"/>
                <w:sz w:val="14"/>
                <w:szCs w:val="14"/>
              </w:rPr>
            </w:pPr>
          </w:p>
        </w:tc>
        <w:tc>
          <w:tcPr>
            <w:tcW w:w="1083" w:type="dxa"/>
          </w:tcPr>
          <w:p w14:paraId="50F7FF9A" w14:textId="77777777" w:rsidR="000F7B89" w:rsidRPr="00E4371C" w:rsidRDefault="000F7B89" w:rsidP="004C4A3B">
            <w:pPr>
              <w:spacing w:line="30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14:paraId="55159A00" w14:textId="77777777" w:rsidR="000F7B89" w:rsidRPr="00E4371C" w:rsidRDefault="000F7B89" w:rsidP="004C4A3B">
            <w:pPr>
              <w:spacing w:line="30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4C4A3B">
            <w:pPr>
              <w:spacing w:line="30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4C4A3B">
            <w:pPr>
              <w:spacing w:line="30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4C4A3B">
            <w:pPr>
              <w:spacing w:line="30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4C4A3B">
            <w:pPr>
              <w:spacing w:line="30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0F7B89" w:rsidRPr="00E4371C" w14:paraId="67DB2B29" w14:textId="77777777" w:rsidTr="00111572">
        <w:trPr>
          <w:trHeight w:val="80"/>
        </w:trPr>
        <w:tc>
          <w:tcPr>
            <w:tcW w:w="3315" w:type="dxa"/>
            <w:gridSpan w:val="2"/>
          </w:tcPr>
          <w:p w14:paraId="763D38C3" w14:textId="77777777" w:rsidR="000F7B89" w:rsidRPr="00E4371C" w:rsidRDefault="000F7B89" w:rsidP="004C4A3B">
            <w:pPr>
              <w:spacing w:line="30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14:paraId="25B77AA4" w14:textId="77777777" w:rsidR="000F7B89" w:rsidRPr="00E4371C" w:rsidRDefault="000F7B89" w:rsidP="004C4A3B">
            <w:pPr>
              <w:spacing w:line="300" w:lineRule="exact"/>
              <w:rPr>
                <w:rFonts w:ascii="Arial" w:eastAsia="Arial Unicode MS" w:hAnsi="Arial" w:cs="Arial"/>
                <w:b/>
                <w:bCs/>
                <w:sz w:val="14"/>
                <w:szCs w:val="14"/>
                <w:u w:val="single"/>
              </w:rPr>
            </w:pPr>
          </w:p>
        </w:tc>
        <w:tc>
          <w:tcPr>
            <w:tcW w:w="1170" w:type="dxa"/>
          </w:tcPr>
          <w:p w14:paraId="0AE8AB57" w14:textId="77777777" w:rsidR="000F7B89" w:rsidRPr="00E4371C" w:rsidRDefault="000F7B89" w:rsidP="004C4A3B">
            <w:pPr>
              <w:spacing w:line="300" w:lineRule="exact"/>
              <w:jc w:val="right"/>
              <w:rPr>
                <w:rFonts w:ascii="Arial" w:eastAsia="Arial Unicode MS" w:hAnsi="Arial" w:cs="Arial"/>
                <w:sz w:val="14"/>
                <w:szCs w:val="14"/>
              </w:rPr>
            </w:pPr>
          </w:p>
        </w:tc>
        <w:tc>
          <w:tcPr>
            <w:tcW w:w="1170" w:type="dxa"/>
          </w:tcPr>
          <w:p w14:paraId="1B01E034" w14:textId="77777777" w:rsidR="000F7B89" w:rsidRPr="00E4371C" w:rsidRDefault="000F7B89" w:rsidP="004C4A3B">
            <w:pPr>
              <w:spacing w:line="300" w:lineRule="exact"/>
              <w:jc w:val="right"/>
              <w:rPr>
                <w:rFonts w:ascii="Arial" w:eastAsia="Arial Unicode MS" w:hAnsi="Arial" w:cs="Arial"/>
                <w:sz w:val="14"/>
                <w:szCs w:val="14"/>
              </w:rPr>
            </w:pPr>
          </w:p>
        </w:tc>
        <w:tc>
          <w:tcPr>
            <w:tcW w:w="1170" w:type="dxa"/>
          </w:tcPr>
          <w:p w14:paraId="3202FC30" w14:textId="77777777" w:rsidR="000F7B89" w:rsidRPr="00E4371C" w:rsidRDefault="000F7B89" w:rsidP="004C4A3B">
            <w:pPr>
              <w:spacing w:line="300" w:lineRule="exact"/>
              <w:jc w:val="right"/>
              <w:rPr>
                <w:rFonts w:ascii="Arial" w:eastAsia="Arial Unicode MS" w:hAnsi="Arial" w:cs="Arial"/>
                <w:sz w:val="14"/>
                <w:szCs w:val="14"/>
              </w:rPr>
            </w:pPr>
          </w:p>
        </w:tc>
        <w:tc>
          <w:tcPr>
            <w:tcW w:w="1170" w:type="dxa"/>
          </w:tcPr>
          <w:p w14:paraId="37919A59" w14:textId="77777777" w:rsidR="000F7B89" w:rsidRPr="00E4371C" w:rsidRDefault="000F7B89" w:rsidP="004C4A3B">
            <w:pPr>
              <w:spacing w:line="300" w:lineRule="exact"/>
              <w:jc w:val="right"/>
              <w:rPr>
                <w:rFonts w:ascii="Arial" w:eastAsia="Arial Unicode MS" w:hAnsi="Arial" w:cs="Arial"/>
                <w:sz w:val="14"/>
                <w:szCs w:val="14"/>
              </w:rPr>
            </w:pPr>
          </w:p>
        </w:tc>
      </w:tr>
      <w:tr w:rsidR="00771B42" w:rsidRPr="00E4371C" w14:paraId="448819D6" w14:textId="77777777" w:rsidTr="00111572">
        <w:tc>
          <w:tcPr>
            <w:tcW w:w="2232" w:type="dxa"/>
          </w:tcPr>
          <w:p w14:paraId="5E13B423" w14:textId="77777777" w:rsidR="00771B42" w:rsidRPr="00E4371C" w:rsidRDefault="00771B42" w:rsidP="004C4A3B">
            <w:pPr>
              <w:spacing w:line="30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3" w:type="dxa"/>
          </w:tcPr>
          <w:p w14:paraId="34F2804D" w14:textId="4AA5F926" w:rsidR="00771B42" w:rsidRPr="00D00AD3" w:rsidRDefault="00771B42" w:rsidP="004C4A3B">
            <w:pPr>
              <w:spacing w:line="300" w:lineRule="exact"/>
              <w:jc w:val="center"/>
              <w:rPr>
                <w:rFonts w:ascii="Arial" w:eastAsia="Arial Unicode MS" w:hAnsi="Arial" w:cs="Arial"/>
                <w:sz w:val="14"/>
                <w:szCs w:val="14"/>
              </w:rPr>
            </w:pPr>
            <w:r w:rsidRPr="00771B42">
              <w:rPr>
                <w:rFonts w:ascii="Arial" w:eastAsia="Arial Unicode MS" w:hAnsi="Arial" w:cs="Arial"/>
                <w:sz w:val="14"/>
                <w:szCs w:val="14"/>
              </w:rPr>
              <w:t>MOR</w:t>
            </w:r>
          </w:p>
        </w:tc>
        <w:tc>
          <w:tcPr>
            <w:tcW w:w="1080" w:type="dxa"/>
          </w:tcPr>
          <w:p w14:paraId="5630DECA" w14:textId="46E69AA9" w:rsidR="00771B42" w:rsidRPr="003E7DB3" w:rsidRDefault="00771B42" w:rsidP="004C4A3B">
            <w:pPr>
              <w:spacing w:line="300" w:lineRule="exact"/>
              <w:jc w:val="center"/>
              <w:rPr>
                <w:rFonts w:ascii="Arial" w:eastAsia="Arial Unicode MS" w:hAnsi="Arial" w:cs="Arial"/>
                <w:sz w:val="14"/>
                <w:szCs w:val="14"/>
              </w:rPr>
            </w:pPr>
            <w:r>
              <w:rPr>
                <w:rFonts w:ascii="Arial" w:eastAsia="Arial Unicode MS" w:hAnsi="Arial" w:cs="Arial"/>
                <w:sz w:val="14"/>
                <w:szCs w:val="14"/>
              </w:rPr>
              <w:t>-</w:t>
            </w:r>
          </w:p>
        </w:tc>
        <w:tc>
          <w:tcPr>
            <w:tcW w:w="1170" w:type="dxa"/>
          </w:tcPr>
          <w:p w14:paraId="2BDFDCE7" w14:textId="3F3A471D" w:rsidR="00771B42" w:rsidRPr="00F6700A" w:rsidRDefault="00771B42" w:rsidP="004C4A3B">
            <w:pP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12,936</w:t>
            </w:r>
          </w:p>
        </w:tc>
        <w:tc>
          <w:tcPr>
            <w:tcW w:w="1170" w:type="dxa"/>
            <w:vAlign w:val="bottom"/>
          </w:tcPr>
          <w:p w14:paraId="462A4483" w14:textId="2423A455" w:rsidR="00771B42" w:rsidRPr="00F6700A" w:rsidRDefault="00771B42" w:rsidP="004C4A3B">
            <w:pP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w:t>
            </w:r>
          </w:p>
        </w:tc>
        <w:tc>
          <w:tcPr>
            <w:tcW w:w="1170" w:type="dxa"/>
            <w:vAlign w:val="bottom"/>
          </w:tcPr>
          <w:p w14:paraId="5E933113" w14:textId="066405EF" w:rsidR="00771B42" w:rsidRPr="00F6700A" w:rsidRDefault="00771B42" w:rsidP="004C4A3B">
            <w:pP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w:t>
            </w:r>
          </w:p>
        </w:tc>
        <w:tc>
          <w:tcPr>
            <w:tcW w:w="1170" w:type="dxa"/>
            <w:vAlign w:val="bottom"/>
          </w:tcPr>
          <w:p w14:paraId="4FCE9DC9" w14:textId="5479FC53" w:rsidR="00771B42" w:rsidRPr="003E7DB3" w:rsidRDefault="00771B42" w:rsidP="004C4A3B">
            <w:pPr>
              <w:tabs>
                <w:tab w:val="decimal" w:pos="852"/>
              </w:tabs>
              <w:spacing w:line="300" w:lineRule="exact"/>
              <w:rPr>
                <w:rFonts w:ascii="Arial" w:eastAsia="Arial Unicode MS" w:hAnsi="Arial" w:cs="Arial"/>
                <w:sz w:val="14"/>
                <w:szCs w:val="14"/>
              </w:rPr>
            </w:pPr>
            <w:r w:rsidRPr="00827D6F">
              <w:rPr>
                <w:rFonts w:ascii="Arial" w:eastAsia="Arial Unicode MS" w:hAnsi="Arial" w:cs="Arial"/>
                <w:sz w:val="14"/>
                <w:szCs w:val="14"/>
              </w:rPr>
              <w:t>-</w:t>
            </w:r>
          </w:p>
        </w:tc>
      </w:tr>
      <w:tr w:rsidR="00771B42" w:rsidRPr="00E4371C" w14:paraId="06C0CF18" w14:textId="77777777" w:rsidTr="00111572">
        <w:tc>
          <w:tcPr>
            <w:tcW w:w="2232" w:type="dxa"/>
          </w:tcPr>
          <w:p w14:paraId="3453FD36" w14:textId="77777777" w:rsidR="00771B42" w:rsidRPr="00E4371C" w:rsidRDefault="00771B42" w:rsidP="004C4A3B">
            <w:pPr>
              <w:spacing w:line="30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3" w:type="dxa"/>
          </w:tcPr>
          <w:p w14:paraId="1525CBA0" w14:textId="5C541207" w:rsidR="00771B42" w:rsidRPr="00D00AD3" w:rsidRDefault="00771B42" w:rsidP="004C4A3B">
            <w:pPr>
              <w:spacing w:line="300" w:lineRule="exact"/>
              <w:jc w:val="center"/>
              <w:rPr>
                <w:rFonts w:ascii="Arial" w:eastAsia="Arial Unicode MS" w:hAnsi="Arial" w:cs="Arial"/>
                <w:sz w:val="14"/>
                <w:szCs w:val="14"/>
              </w:rPr>
            </w:pPr>
            <w:r w:rsidRPr="00771B42">
              <w:rPr>
                <w:rFonts w:ascii="Arial" w:eastAsia="Arial Unicode MS" w:hAnsi="Arial" w:cs="Arial"/>
                <w:sz w:val="14"/>
                <w:szCs w:val="14"/>
              </w:rPr>
              <w:t>2.59 - 3.50</w:t>
            </w:r>
          </w:p>
        </w:tc>
        <w:tc>
          <w:tcPr>
            <w:tcW w:w="1080" w:type="dxa"/>
          </w:tcPr>
          <w:p w14:paraId="660165C8" w14:textId="73661C45" w:rsidR="00771B42" w:rsidRPr="003E7DB3" w:rsidRDefault="00771B42" w:rsidP="004C4A3B">
            <w:pPr>
              <w:spacing w:line="300" w:lineRule="exact"/>
              <w:jc w:val="center"/>
              <w:rPr>
                <w:rFonts w:ascii="Arial" w:eastAsia="Arial Unicode MS" w:hAnsi="Arial" w:cs="Arial"/>
                <w:sz w:val="14"/>
                <w:szCs w:val="14"/>
              </w:rPr>
            </w:pPr>
            <w:r w:rsidRPr="00827D6F">
              <w:rPr>
                <w:rFonts w:ascii="Arial" w:eastAsia="Arial Unicode MS" w:hAnsi="Arial" w:cs="Arial"/>
                <w:sz w:val="14"/>
                <w:szCs w:val="14"/>
              </w:rPr>
              <w:t>1.90 - 2.</w:t>
            </w:r>
            <w:r>
              <w:rPr>
                <w:rFonts w:ascii="Arial" w:eastAsia="Arial Unicode MS" w:hAnsi="Arial" w:cs="Arial"/>
                <w:sz w:val="14"/>
                <w:szCs w:val="14"/>
              </w:rPr>
              <w:t>97</w:t>
            </w:r>
          </w:p>
        </w:tc>
        <w:tc>
          <w:tcPr>
            <w:tcW w:w="1170" w:type="dxa"/>
          </w:tcPr>
          <w:p w14:paraId="5EAA8D62" w14:textId="46444604" w:rsidR="00771B42" w:rsidRPr="00F6700A" w:rsidRDefault="00771B42" w:rsidP="004C4A3B">
            <w:pP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778,365</w:t>
            </w:r>
          </w:p>
        </w:tc>
        <w:tc>
          <w:tcPr>
            <w:tcW w:w="1170" w:type="dxa"/>
            <w:vAlign w:val="bottom"/>
          </w:tcPr>
          <w:p w14:paraId="4FFEDFBD" w14:textId="39CBFDA3" w:rsidR="00771B42" w:rsidRPr="00F6700A" w:rsidRDefault="00771B42" w:rsidP="004C4A3B">
            <w:pP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839,020</w:t>
            </w:r>
          </w:p>
        </w:tc>
        <w:tc>
          <w:tcPr>
            <w:tcW w:w="1170" w:type="dxa"/>
            <w:vAlign w:val="bottom"/>
          </w:tcPr>
          <w:p w14:paraId="7FDA2827" w14:textId="61CE24BD" w:rsidR="00771B42" w:rsidRPr="00F6700A" w:rsidRDefault="00771B42" w:rsidP="004C4A3B">
            <w:pP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w:t>
            </w:r>
          </w:p>
        </w:tc>
        <w:tc>
          <w:tcPr>
            <w:tcW w:w="1170" w:type="dxa"/>
            <w:vAlign w:val="bottom"/>
          </w:tcPr>
          <w:p w14:paraId="6F435FD8" w14:textId="7E3C7B56" w:rsidR="00771B42" w:rsidRPr="003E7DB3" w:rsidRDefault="00771B42" w:rsidP="004C4A3B">
            <w:pPr>
              <w:tabs>
                <w:tab w:val="decimal" w:pos="852"/>
              </w:tabs>
              <w:spacing w:line="300" w:lineRule="exact"/>
              <w:rPr>
                <w:rFonts w:ascii="Arial" w:eastAsia="Arial Unicode MS" w:hAnsi="Arial" w:cs="Arial"/>
                <w:sz w:val="14"/>
                <w:szCs w:val="14"/>
              </w:rPr>
            </w:pPr>
            <w:r w:rsidRPr="00827D6F">
              <w:rPr>
                <w:rFonts w:ascii="Arial" w:eastAsia="Arial Unicode MS" w:hAnsi="Arial" w:cs="Arial"/>
                <w:sz w:val="14"/>
                <w:szCs w:val="14"/>
              </w:rPr>
              <w:t>-</w:t>
            </w:r>
          </w:p>
        </w:tc>
      </w:tr>
      <w:tr w:rsidR="00771B42" w:rsidRPr="00E4371C" w14:paraId="260CF2E3" w14:textId="77777777" w:rsidTr="00202508">
        <w:tc>
          <w:tcPr>
            <w:tcW w:w="2232" w:type="dxa"/>
          </w:tcPr>
          <w:p w14:paraId="5239D91A" w14:textId="5AD4712C" w:rsidR="00771B42" w:rsidRPr="00E4371C" w:rsidRDefault="00771B42" w:rsidP="004C4A3B">
            <w:pPr>
              <w:spacing w:line="30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3" w:type="dxa"/>
          </w:tcPr>
          <w:p w14:paraId="104AA393" w14:textId="20446D9D" w:rsidR="00771B42" w:rsidRPr="00202508" w:rsidRDefault="00771B42" w:rsidP="004C4A3B">
            <w:pPr>
              <w:spacing w:line="300" w:lineRule="exact"/>
              <w:jc w:val="center"/>
              <w:rPr>
                <w:rFonts w:ascii="Arial" w:eastAsia="Arial Unicode MS" w:hAnsi="Arial" w:cs="Arial"/>
                <w:sz w:val="14"/>
                <w:szCs w:val="14"/>
              </w:rPr>
            </w:pPr>
            <w:r w:rsidRPr="00771B42">
              <w:rPr>
                <w:rFonts w:ascii="Arial" w:eastAsia="Arial Unicode MS" w:hAnsi="Arial" w:cs="Arial"/>
                <w:sz w:val="14"/>
                <w:szCs w:val="14"/>
              </w:rPr>
              <w:t>2.55 - 6.45</w:t>
            </w:r>
          </w:p>
        </w:tc>
        <w:tc>
          <w:tcPr>
            <w:tcW w:w="1080" w:type="dxa"/>
          </w:tcPr>
          <w:p w14:paraId="1A71EBD0" w14:textId="7D5FF070" w:rsidR="00771B42" w:rsidRPr="00D00AD3" w:rsidRDefault="00771B42" w:rsidP="004C4A3B">
            <w:pPr>
              <w:spacing w:line="300" w:lineRule="exact"/>
              <w:jc w:val="center"/>
              <w:rPr>
                <w:rFonts w:ascii="Arial" w:eastAsia="Arial Unicode MS" w:hAnsi="Arial" w:cs="Arial"/>
                <w:sz w:val="14"/>
                <w:szCs w:val="14"/>
              </w:rPr>
            </w:pPr>
            <w:r w:rsidRPr="00827D6F">
              <w:rPr>
                <w:rFonts w:ascii="Arial" w:eastAsia="Arial Unicode MS" w:hAnsi="Arial" w:cs="Arial"/>
                <w:sz w:val="14"/>
                <w:szCs w:val="14"/>
              </w:rPr>
              <w:t>2.</w:t>
            </w:r>
            <w:r>
              <w:rPr>
                <w:rFonts w:ascii="Arial" w:eastAsia="Arial Unicode MS" w:hAnsi="Arial" w:cs="Arial"/>
                <w:sz w:val="14"/>
                <w:szCs w:val="14"/>
              </w:rPr>
              <w:t>5</w:t>
            </w:r>
            <w:r w:rsidRPr="00827D6F">
              <w:rPr>
                <w:rFonts w:ascii="Arial" w:eastAsia="Arial Unicode MS" w:hAnsi="Arial" w:cs="Arial"/>
                <w:sz w:val="14"/>
                <w:szCs w:val="14"/>
              </w:rPr>
              <w:t>0 - 5.</w:t>
            </w:r>
            <w:r>
              <w:rPr>
                <w:rFonts w:ascii="Arial" w:eastAsia="Arial Unicode MS" w:hAnsi="Arial" w:cs="Arial"/>
                <w:sz w:val="14"/>
                <w:szCs w:val="14"/>
              </w:rPr>
              <w:t>95</w:t>
            </w:r>
          </w:p>
        </w:tc>
        <w:tc>
          <w:tcPr>
            <w:tcW w:w="1170" w:type="dxa"/>
          </w:tcPr>
          <w:p w14:paraId="1F7040E3" w14:textId="3C644E49" w:rsidR="00771B42" w:rsidRPr="00F6700A" w:rsidRDefault="00771B42" w:rsidP="004C4A3B">
            <w:pPr>
              <w:pBdr>
                <w:bottom w:val="single" w:sz="4" w:space="1" w:color="auto"/>
              </w:pBd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1,298,000</w:t>
            </w:r>
          </w:p>
        </w:tc>
        <w:tc>
          <w:tcPr>
            <w:tcW w:w="1170" w:type="dxa"/>
          </w:tcPr>
          <w:p w14:paraId="30761264" w14:textId="2645CD42" w:rsidR="00771B42" w:rsidRPr="00F6700A" w:rsidRDefault="00771B42" w:rsidP="004C4A3B">
            <w:pPr>
              <w:pBdr>
                <w:bottom w:val="single" w:sz="4" w:space="1" w:color="auto"/>
              </w:pBd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844,000</w:t>
            </w:r>
          </w:p>
        </w:tc>
        <w:tc>
          <w:tcPr>
            <w:tcW w:w="1170" w:type="dxa"/>
          </w:tcPr>
          <w:p w14:paraId="3CAC5C92" w14:textId="5EE0237C" w:rsidR="00771B42" w:rsidRPr="00F6700A" w:rsidRDefault="00771B42" w:rsidP="004C4A3B">
            <w:pPr>
              <w:pBdr>
                <w:bottom w:val="single" w:sz="4" w:space="1" w:color="auto"/>
              </w:pBd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200,000</w:t>
            </w:r>
          </w:p>
        </w:tc>
        <w:tc>
          <w:tcPr>
            <w:tcW w:w="1170" w:type="dxa"/>
          </w:tcPr>
          <w:p w14:paraId="3B682980" w14:textId="52E74CD8" w:rsidR="00771B42" w:rsidRPr="003E7DB3" w:rsidRDefault="00771B42" w:rsidP="004C4A3B">
            <w:pPr>
              <w:pBdr>
                <w:bottom w:val="single" w:sz="4" w:space="1" w:color="auto"/>
              </w:pBdr>
              <w:tabs>
                <w:tab w:val="decimal" w:pos="852"/>
              </w:tabs>
              <w:spacing w:line="300" w:lineRule="exact"/>
              <w:rPr>
                <w:rFonts w:ascii="Arial" w:eastAsia="Arial Unicode MS" w:hAnsi="Arial" w:cs="Arial"/>
                <w:sz w:val="14"/>
                <w:szCs w:val="14"/>
              </w:rPr>
            </w:pPr>
            <w:r w:rsidRPr="00827D6F">
              <w:rPr>
                <w:rFonts w:ascii="Arial" w:eastAsia="Arial Unicode MS" w:hAnsi="Arial" w:cs="Arial"/>
                <w:sz w:val="14"/>
                <w:szCs w:val="14"/>
              </w:rPr>
              <w:t>-</w:t>
            </w:r>
          </w:p>
        </w:tc>
      </w:tr>
      <w:tr w:rsidR="00771B42" w:rsidRPr="006E5E89" w14:paraId="5B89BD0C" w14:textId="77777777" w:rsidTr="00111572">
        <w:tc>
          <w:tcPr>
            <w:tcW w:w="2232" w:type="dxa"/>
          </w:tcPr>
          <w:p w14:paraId="59CEAAB5" w14:textId="77777777" w:rsidR="00771B42" w:rsidRPr="00E4371C" w:rsidRDefault="00771B42" w:rsidP="004C4A3B">
            <w:pPr>
              <w:spacing w:line="300" w:lineRule="exact"/>
              <w:jc w:val="both"/>
              <w:rPr>
                <w:rFonts w:ascii="Arial" w:eastAsia="Arial Unicode MS" w:hAnsi="Arial" w:cs="Arial"/>
                <w:sz w:val="14"/>
                <w:szCs w:val="14"/>
              </w:rPr>
            </w:pPr>
            <w:r>
              <w:rPr>
                <w:rFonts w:ascii="Arial" w:eastAsia="Arial Unicode MS" w:hAnsi="Arial" w:cs="Arial"/>
                <w:sz w:val="14"/>
                <w:szCs w:val="14"/>
              </w:rPr>
              <w:t>Net</w:t>
            </w:r>
          </w:p>
        </w:tc>
        <w:tc>
          <w:tcPr>
            <w:tcW w:w="1083" w:type="dxa"/>
          </w:tcPr>
          <w:p w14:paraId="6877BD17" w14:textId="77777777" w:rsidR="00771B42" w:rsidRPr="00E4371C" w:rsidRDefault="00771B42" w:rsidP="004C4A3B">
            <w:pPr>
              <w:spacing w:line="300" w:lineRule="exact"/>
              <w:jc w:val="both"/>
              <w:rPr>
                <w:rFonts w:ascii="Arial" w:eastAsia="Arial Unicode MS" w:hAnsi="Arial" w:cs="Arial"/>
                <w:b/>
                <w:bCs/>
                <w:sz w:val="14"/>
                <w:szCs w:val="14"/>
                <w:u w:val="single"/>
              </w:rPr>
            </w:pPr>
          </w:p>
        </w:tc>
        <w:tc>
          <w:tcPr>
            <w:tcW w:w="1080" w:type="dxa"/>
          </w:tcPr>
          <w:p w14:paraId="549E054E" w14:textId="77777777" w:rsidR="00771B42" w:rsidRPr="00FF3E89" w:rsidRDefault="00771B42" w:rsidP="004C4A3B">
            <w:pPr>
              <w:spacing w:line="300" w:lineRule="exact"/>
              <w:jc w:val="center"/>
              <w:rPr>
                <w:rFonts w:ascii="Arial" w:eastAsia="Arial Unicode MS" w:hAnsi="Arial" w:cs="Arial"/>
                <w:sz w:val="14"/>
                <w:szCs w:val="14"/>
              </w:rPr>
            </w:pPr>
          </w:p>
        </w:tc>
        <w:tc>
          <w:tcPr>
            <w:tcW w:w="1170" w:type="dxa"/>
          </w:tcPr>
          <w:p w14:paraId="4D3E5508" w14:textId="57BE22F6" w:rsidR="00771B42" w:rsidRPr="00F6700A" w:rsidRDefault="00771B42" w:rsidP="004C4A3B">
            <w:pPr>
              <w:pBdr>
                <w:bottom w:val="double" w:sz="4" w:space="1" w:color="auto"/>
              </w:pBd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2,089,301</w:t>
            </w:r>
          </w:p>
        </w:tc>
        <w:tc>
          <w:tcPr>
            <w:tcW w:w="1170" w:type="dxa"/>
            <w:vAlign w:val="bottom"/>
          </w:tcPr>
          <w:p w14:paraId="6B50E99F" w14:textId="02BBC15F" w:rsidR="00771B42" w:rsidRPr="00F6700A" w:rsidRDefault="00771B42" w:rsidP="004C4A3B">
            <w:pPr>
              <w:pBdr>
                <w:bottom w:val="double" w:sz="4" w:space="1" w:color="auto"/>
              </w:pBd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1,683,020</w:t>
            </w:r>
          </w:p>
        </w:tc>
        <w:tc>
          <w:tcPr>
            <w:tcW w:w="1170" w:type="dxa"/>
            <w:vAlign w:val="bottom"/>
          </w:tcPr>
          <w:p w14:paraId="1A1F712D" w14:textId="77F6191F" w:rsidR="00771B42" w:rsidRPr="00F6700A" w:rsidRDefault="00771B42" w:rsidP="004C4A3B">
            <w:pPr>
              <w:pBdr>
                <w:bottom w:val="double" w:sz="4" w:space="1" w:color="auto"/>
              </w:pBdr>
              <w:tabs>
                <w:tab w:val="decimal" w:pos="852"/>
              </w:tabs>
              <w:spacing w:line="300" w:lineRule="exact"/>
              <w:rPr>
                <w:rFonts w:ascii="Arial" w:eastAsia="Arial Unicode MS" w:hAnsi="Arial" w:cs="Arial"/>
                <w:sz w:val="14"/>
                <w:szCs w:val="14"/>
              </w:rPr>
            </w:pPr>
            <w:r w:rsidRPr="00771B42">
              <w:rPr>
                <w:rFonts w:ascii="Arial" w:eastAsia="Arial Unicode MS" w:hAnsi="Arial" w:cs="Arial"/>
                <w:sz w:val="14"/>
                <w:szCs w:val="14"/>
              </w:rPr>
              <w:t>200,000</w:t>
            </w:r>
          </w:p>
        </w:tc>
        <w:tc>
          <w:tcPr>
            <w:tcW w:w="1170" w:type="dxa"/>
            <w:vAlign w:val="bottom"/>
          </w:tcPr>
          <w:p w14:paraId="43457AED" w14:textId="577DB562" w:rsidR="00771B42" w:rsidRPr="003E7DB3" w:rsidRDefault="00771B42" w:rsidP="004C4A3B">
            <w:pPr>
              <w:pBdr>
                <w:bottom w:val="double" w:sz="4" w:space="1" w:color="auto"/>
              </w:pBdr>
              <w:tabs>
                <w:tab w:val="decimal" w:pos="852"/>
              </w:tabs>
              <w:spacing w:line="300" w:lineRule="exact"/>
              <w:rPr>
                <w:rFonts w:ascii="Arial" w:eastAsia="Arial Unicode MS" w:hAnsi="Arial" w:cs="Arial"/>
                <w:sz w:val="14"/>
                <w:szCs w:val="14"/>
              </w:rPr>
            </w:pPr>
            <w:r w:rsidRPr="00827D6F">
              <w:rPr>
                <w:rFonts w:ascii="Arial" w:eastAsia="Arial Unicode MS" w:hAnsi="Arial" w:cs="Arial"/>
                <w:sz w:val="14"/>
                <w:szCs w:val="14"/>
              </w:rPr>
              <w:t>-</w:t>
            </w:r>
          </w:p>
        </w:tc>
      </w:tr>
    </w:tbl>
    <w:p w14:paraId="35A4BC10" w14:textId="77777777" w:rsidR="00A62AC4" w:rsidRDefault="002447EC" w:rsidP="004C4A3B">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14:paraId="0BCF764D" w14:textId="37BB7ACB" w:rsidR="00476719" w:rsidRDefault="00A62AC4" w:rsidP="004C4A3B">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14:paraId="1ED712FF" w14:textId="48196BFD" w:rsidR="00C97784" w:rsidRDefault="00111572"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t>14</w:t>
      </w:r>
      <w:r w:rsidR="00C97784" w:rsidRPr="003A23F0">
        <w:rPr>
          <w:rFonts w:ascii="Arial" w:hAnsi="Arial" w:cs="Arial"/>
          <w:b/>
          <w:bCs/>
          <w:sz w:val="22"/>
          <w:szCs w:val="22"/>
        </w:rPr>
        <w:t>.</w:t>
      </w:r>
      <w:r w:rsidR="00C97784" w:rsidRPr="003A23F0">
        <w:rPr>
          <w:rFonts w:ascii="Arial" w:hAnsi="Arial" w:cs="Arial"/>
          <w:b/>
          <w:bCs/>
          <w:sz w:val="22"/>
          <w:szCs w:val="22"/>
        </w:rPr>
        <w:tab/>
      </w:r>
      <w:bookmarkStart w:id="3" w:name="NOte25_EmployeeBenefit"/>
      <w:bookmarkEnd w:id="3"/>
      <w:r w:rsidR="00C97784" w:rsidRPr="003A23F0">
        <w:rPr>
          <w:rFonts w:ascii="Arial" w:hAnsi="Arial" w:cs="Arial"/>
          <w:b/>
          <w:bCs/>
          <w:sz w:val="22"/>
          <w:szCs w:val="22"/>
        </w:rPr>
        <w:t>Long-term loans</w:t>
      </w:r>
    </w:p>
    <w:p w14:paraId="39979BE6" w14:textId="77777777" w:rsidR="000C4F72" w:rsidRPr="00023989" w:rsidRDefault="000C4F72" w:rsidP="003C7466">
      <w:pPr>
        <w:spacing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0C4F72" w:rsidRPr="000C4F72" w14:paraId="24C04890" w14:textId="77777777" w:rsidTr="007F60A0">
        <w:tc>
          <w:tcPr>
            <w:tcW w:w="4752" w:type="dxa"/>
          </w:tcPr>
          <w:p w14:paraId="0844947C"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4320" w:type="dxa"/>
            <w:gridSpan w:val="2"/>
          </w:tcPr>
          <w:p w14:paraId="4A0108ED" w14:textId="77777777" w:rsidR="000C4F72" w:rsidRPr="000C4F72" w:rsidRDefault="000C4F72" w:rsidP="004C4A3B">
            <w:pPr>
              <w:pBdr>
                <w:bottom w:val="single" w:sz="4" w:space="1" w:color="auto"/>
              </w:pBdr>
              <w:spacing w:line="380" w:lineRule="exact"/>
              <w:ind w:left="-14" w:right="-14" w:firstLine="14"/>
              <w:jc w:val="center"/>
              <w:rPr>
                <w:rFonts w:ascii="Angsana New" w:hAnsi="Angsana New"/>
                <w:sz w:val="22"/>
                <w:szCs w:val="22"/>
              </w:rPr>
            </w:pPr>
            <w:r w:rsidRPr="000C4F72">
              <w:rPr>
                <w:rFonts w:ascii="Arial" w:hAnsi="Arial" w:cs="Arial"/>
                <w:sz w:val="22"/>
                <w:szCs w:val="22"/>
              </w:rPr>
              <w:t>Consolidated financial statements</w:t>
            </w:r>
          </w:p>
        </w:tc>
      </w:tr>
      <w:tr w:rsidR="000C4F72" w:rsidRPr="000C4F72" w14:paraId="1B6E698D" w14:textId="77777777" w:rsidTr="007F60A0">
        <w:tc>
          <w:tcPr>
            <w:tcW w:w="4752" w:type="dxa"/>
          </w:tcPr>
          <w:p w14:paraId="7FAC7554"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2160" w:type="dxa"/>
          </w:tcPr>
          <w:p w14:paraId="161E207D" w14:textId="0BE22669" w:rsidR="000C4F72" w:rsidRPr="000C4F72" w:rsidRDefault="000C4F72" w:rsidP="000C4F72">
            <w:pPr>
              <w:pBdr>
                <w:bottom w:val="single" w:sz="4" w:space="1" w:color="auto"/>
              </w:pBdr>
              <w:spacing w:line="380" w:lineRule="exact"/>
              <w:ind w:left="-14" w:right="-18" w:firstLine="14"/>
              <w:jc w:val="center"/>
              <w:rPr>
                <w:rFonts w:ascii="Arial" w:hAnsi="Arial" w:cs="Arial"/>
                <w:sz w:val="22"/>
                <w:szCs w:val="22"/>
              </w:rPr>
            </w:pPr>
            <w:r w:rsidRPr="000C4F72">
              <w:rPr>
                <w:rFonts w:ascii="Arial" w:hAnsi="Arial" w:cs="Arial"/>
                <w:sz w:val="22"/>
                <w:szCs w:val="22"/>
              </w:rPr>
              <w:t>31 March 202</w:t>
            </w:r>
            <w:r w:rsidR="00D54A27">
              <w:rPr>
                <w:rFonts w:ascii="Arial" w:hAnsi="Arial" w:cs="Arial"/>
                <w:sz w:val="22"/>
                <w:szCs w:val="22"/>
              </w:rPr>
              <w:t>3</w:t>
            </w:r>
          </w:p>
        </w:tc>
        <w:tc>
          <w:tcPr>
            <w:tcW w:w="2160" w:type="dxa"/>
          </w:tcPr>
          <w:p w14:paraId="1CD11063" w14:textId="510F7441" w:rsidR="000C4F72" w:rsidRPr="000C4F72" w:rsidRDefault="000C4F72" w:rsidP="000C4F72">
            <w:pPr>
              <w:pBdr>
                <w:bottom w:val="single" w:sz="4" w:space="1" w:color="auto"/>
              </w:pBdr>
              <w:spacing w:line="380" w:lineRule="exact"/>
              <w:ind w:left="-14" w:right="-18" w:firstLine="14"/>
              <w:jc w:val="center"/>
              <w:rPr>
                <w:rFonts w:ascii="Arial" w:hAnsi="Arial" w:cs="Arial"/>
                <w:sz w:val="22"/>
                <w:szCs w:val="22"/>
              </w:rPr>
            </w:pPr>
            <w:r w:rsidRPr="000C4F72">
              <w:rPr>
                <w:rFonts w:ascii="Arial" w:hAnsi="Arial" w:cs="Arial"/>
                <w:sz w:val="22"/>
                <w:szCs w:val="22"/>
              </w:rPr>
              <w:t>31 December 202</w:t>
            </w:r>
            <w:r w:rsidR="00D54A27">
              <w:rPr>
                <w:rFonts w:ascii="Arial" w:hAnsi="Arial" w:cs="Arial"/>
                <w:sz w:val="22"/>
                <w:szCs w:val="22"/>
              </w:rPr>
              <w:t>2</w:t>
            </w:r>
          </w:p>
        </w:tc>
      </w:tr>
      <w:tr w:rsidR="000C4F72" w:rsidRPr="000C4F72" w14:paraId="7B1CAB48" w14:textId="77777777" w:rsidTr="007F60A0">
        <w:tc>
          <w:tcPr>
            <w:tcW w:w="4752" w:type="dxa"/>
          </w:tcPr>
          <w:p w14:paraId="75D419EA" w14:textId="21ADFA3E"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64F32216" w14:textId="5AEBC33E" w:rsidR="000C4F72" w:rsidRPr="000C4F72" w:rsidRDefault="000C4F72" w:rsidP="000C4F72">
            <w:pPr>
              <w:tabs>
                <w:tab w:val="decimal" w:pos="1694"/>
              </w:tabs>
              <w:spacing w:line="380" w:lineRule="exact"/>
              <w:ind w:left="-14" w:right="-18" w:firstLine="14"/>
              <w:rPr>
                <w:rFonts w:ascii="Arial" w:hAnsi="Arial" w:cs="Arial"/>
                <w:sz w:val="22"/>
                <w:szCs w:val="22"/>
              </w:rPr>
            </w:pPr>
          </w:p>
        </w:tc>
        <w:tc>
          <w:tcPr>
            <w:tcW w:w="2160" w:type="dxa"/>
            <w:vAlign w:val="bottom"/>
          </w:tcPr>
          <w:p w14:paraId="5E6F9E67" w14:textId="49DF99B4" w:rsidR="000C4F72" w:rsidRPr="000C4F72" w:rsidRDefault="000C4F72" w:rsidP="000C4F72">
            <w:pPr>
              <w:spacing w:line="380" w:lineRule="exact"/>
              <w:ind w:left="-14" w:right="-18" w:firstLine="14"/>
              <w:jc w:val="center"/>
              <w:rPr>
                <w:rFonts w:ascii="Arial" w:hAnsi="Arial" w:cs="Arial"/>
                <w:sz w:val="22"/>
                <w:szCs w:val="22"/>
              </w:rPr>
            </w:pPr>
            <w:r w:rsidRPr="000C4F72">
              <w:rPr>
                <w:rFonts w:ascii="Arial" w:hAnsi="Arial" w:cs="Arial"/>
                <w:sz w:val="22"/>
                <w:szCs w:val="22"/>
              </w:rPr>
              <w:t>(Audited)</w:t>
            </w:r>
          </w:p>
        </w:tc>
      </w:tr>
      <w:tr w:rsidR="00771B42" w:rsidRPr="000C4F72" w14:paraId="7C126FD8" w14:textId="1AABBD51" w:rsidTr="007F60A0">
        <w:tc>
          <w:tcPr>
            <w:tcW w:w="4752" w:type="dxa"/>
          </w:tcPr>
          <w:p w14:paraId="6E56855B" w14:textId="4DD47A7B" w:rsidR="00771B42" w:rsidRPr="000C4F72" w:rsidRDefault="00771B42" w:rsidP="00771B42">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sz w:val="22"/>
                <w:szCs w:val="22"/>
              </w:rPr>
              <w:br w:type="page"/>
            </w:r>
            <w:r w:rsidRPr="000C4F72">
              <w:rPr>
                <w:rFonts w:ascii="Arial" w:hAnsi="Arial" w:cs="Arial"/>
                <w:sz w:val="22"/>
                <w:szCs w:val="22"/>
              </w:rPr>
              <w:t>Long-term loans</w:t>
            </w:r>
          </w:p>
        </w:tc>
        <w:tc>
          <w:tcPr>
            <w:tcW w:w="2160" w:type="dxa"/>
          </w:tcPr>
          <w:p w14:paraId="0846F1DE" w14:textId="2E976A15" w:rsidR="00771B42" w:rsidRPr="000C4F72" w:rsidRDefault="00771B42" w:rsidP="00771B42">
            <w:pPr>
              <w:tabs>
                <w:tab w:val="decimal" w:pos="1694"/>
              </w:tabs>
              <w:spacing w:line="380" w:lineRule="exact"/>
              <w:ind w:left="-14" w:right="-18" w:firstLine="14"/>
              <w:rPr>
                <w:rFonts w:ascii="Arial" w:hAnsi="Arial" w:cs="Arial"/>
                <w:sz w:val="22"/>
                <w:szCs w:val="22"/>
              </w:rPr>
            </w:pPr>
            <w:r w:rsidRPr="00771B42">
              <w:rPr>
                <w:rFonts w:ascii="Arial" w:hAnsi="Arial" w:cs="Arial"/>
                <w:sz w:val="22"/>
                <w:szCs w:val="22"/>
              </w:rPr>
              <w:t>1,812,389</w:t>
            </w:r>
          </w:p>
        </w:tc>
        <w:tc>
          <w:tcPr>
            <w:tcW w:w="2160" w:type="dxa"/>
          </w:tcPr>
          <w:p w14:paraId="24B9843A" w14:textId="04622D6F" w:rsidR="00771B42" w:rsidRPr="000C4F72" w:rsidRDefault="00771B42" w:rsidP="00771B42">
            <w:pPr>
              <w:tabs>
                <w:tab w:val="decimal" w:pos="1694"/>
              </w:tabs>
              <w:spacing w:line="380" w:lineRule="exact"/>
              <w:ind w:left="-14" w:right="-18" w:firstLine="14"/>
              <w:rPr>
                <w:rFonts w:ascii="Arial" w:hAnsi="Arial" w:cs="Arial"/>
                <w:sz w:val="22"/>
                <w:szCs w:val="22"/>
              </w:rPr>
            </w:pPr>
            <w:r>
              <w:rPr>
                <w:rFonts w:ascii="Arial" w:hAnsi="Arial" w:cs="Arial"/>
                <w:sz w:val="22"/>
                <w:szCs w:val="22"/>
              </w:rPr>
              <w:t>1,461,621</w:t>
            </w:r>
          </w:p>
        </w:tc>
      </w:tr>
      <w:tr w:rsidR="00771B42" w:rsidRPr="000C4F72" w14:paraId="47806D1C" w14:textId="77777777" w:rsidTr="00601819">
        <w:tc>
          <w:tcPr>
            <w:tcW w:w="4752" w:type="dxa"/>
          </w:tcPr>
          <w:p w14:paraId="1F13F581" w14:textId="2FDF3E53" w:rsidR="00771B42" w:rsidRPr="000C4F72" w:rsidRDefault="00771B42" w:rsidP="00771B42">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Less: Deferred financial fee</w:t>
            </w:r>
          </w:p>
        </w:tc>
        <w:tc>
          <w:tcPr>
            <w:tcW w:w="2160" w:type="dxa"/>
          </w:tcPr>
          <w:p w14:paraId="5BBE15DA" w14:textId="01CD6D51" w:rsidR="00771B42" w:rsidRPr="000C4F72" w:rsidRDefault="00771B42" w:rsidP="00771B42">
            <w:pPr>
              <w:pBdr>
                <w:bottom w:val="single" w:sz="4" w:space="1" w:color="auto"/>
              </w:pBdr>
              <w:tabs>
                <w:tab w:val="decimal" w:pos="1694"/>
              </w:tabs>
              <w:spacing w:line="380" w:lineRule="exact"/>
              <w:ind w:left="-14" w:right="-18" w:firstLine="14"/>
              <w:rPr>
                <w:rFonts w:ascii="Arial" w:hAnsi="Arial" w:cs="Arial"/>
                <w:sz w:val="22"/>
                <w:szCs w:val="22"/>
              </w:rPr>
            </w:pPr>
            <w:r w:rsidRPr="00771B42">
              <w:rPr>
                <w:rFonts w:ascii="Arial" w:hAnsi="Arial" w:cs="Arial"/>
                <w:sz w:val="22"/>
                <w:szCs w:val="22"/>
              </w:rPr>
              <w:t>(3,300)</w:t>
            </w:r>
          </w:p>
        </w:tc>
        <w:tc>
          <w:tcPr>
            <w:tcW w:w="2160" w:type="dxa"/>
          </w:tcPr>
          <w:p w14:paraId="2659362F" w14:textId="467C0488" w:rsidR="00771B42" w:rsidRPr="000C4F72" w:rsidRDefault="00771B42" w:rsidP="00771B42">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(1,270)</w:t>
            </w:r>
          </w:p>
        </w:tc>
      </w:tr>
      <w:tr w:rsidR="00771B42" w:rsidRPr="000C4F72" w14:paraId="17774021" w14:textId="77777777" w:rsidTr="00601819">
        <w:tc>
          <w:tcPr>
            <w:tcW w:w="4752" w:type="dxa"/>
          </w:tcPr>
          <w:p w14:paraId="4E9B2345" w14:textId="2266C847" w:rsidR="00771B42" w:rsidRPr="000C4F72" w:rsidRDefault="00771B42" w:rsidP="00771B42">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 xml:space="preserve">Long-term loans - net </w:t>
            </w:r>
          </w:p>
        </w:tc>
        <w:tc>
          <w:tcPr>
            <w:tcW w:w="2160" w:type="dxa"/>
          </w:tcPr>
          <w:p w14:paraId="30A4EBF4" w14:textId="40E76D0E" w:rsidR="00771B42" w:rsidRPr="000C4F72" w:rsidRDefault="00771B42" w:rsidP="00771B42">
            <w:pPr>
              <w:tabs>
                <w:tab w:val="decimal" w:pos="1694"/>
              </w:tabs>
              <w:spacing w:line="380" w:lineRule="exact"/>
              <w:ind w:left="-14" w:right="-18" w:firstLine="14"/>
              <w:rPr>
                <w:rFonts w:ascii="Arial" w:hAnsi="Arial" w:cs="Arial"/>
                <w:sz w:val="22"/>
                <w:szCs w:val="22"/>
              </w:rPr>
            </w:pPr>
            <w:r w:rsidRPr="00771B42">
              <w:rPr>
                <w:rFonts w:ascii="Arial" w:hAnsi="Arial" w:cs="Arial"/>
                <w:sz w:val="22"/>
                <w:szCs w:val="22"/>
              </w:rPr>
              <w:t>1,809,089</w:t>
            </w:r>
          </w:p>
        </w:tc>
        <w:tc>
          <w:tcPr>
            <w:tcW w:w="2160" w:type="dxa"/>
          </w:tcPr>
          <w:p w14:paraId="41FCB9F8" w14:textId="5DD8724D" w:rsidR="00771B42" w:rsidRPr="000C4F72" w:rsidRDefault="00771B42" w:rsidP="00771B42">
            <w:pPr>
              <w:tabs>
                <w:tab w:val="decimal" w:pos="1694"/>
              </w:tabs>
              <w:spacing w:line="380" w:lineRule="exact"/>
              <w:ind w:left="-14" w:right="-18" w:firstLine="14"/>
              <w:rPr>
                <w:rFonts w:ascii="Arial" w:hAnsi="Arial" w:cs="Arial"/>
                <w:sz w:val="22"/>
                <w:szCs w:val="22"/>
              </w:rPr>
            </w:pPr>
            <w:r>
              <w:rPr>
                <w:rFonts w:ascii="Arial" w:hAnsi="Arial" w:cs="Arial"/>
                <w:sz w:val="22"/>
                <w:szCs w:val="22"/>
              </w:rPr>
              <w:t>1,460,351</w:t>
            </w:r>
          </w:p>
        </w:tc>
      </w:tr>
      <w:tr w:rsidR="00771B42" w:rsidRPr="000C4F72" w14:paraId="2C564549" w14:textId="77777777" w:rsidTr="00601819">
        <w:tc>
          <w:tcPr>
            <w:tcW w:w="4752" w:type="dxa"/>
          </w:tcPr>
          <w:p w14:paraId="54E3EE14" w14:textId="5C1E0244" w:rsidR="00771B42" w:rsidRPr="000C4F72" w:rsidRDefault="00771B42" w:rsidP="00771B42">
            <w:pPr>
              <w:tabs>
                <w:tab w:val="left" w:pos="2880"/>
                <w:tab w:val="right" w:pos="5040"/>
                <w:tab w:val="right" w:pos="6390"/>
                <w:tab w:val="right" w:pos="8190"/>
              </w:tabs>
              <w:spacing w:line="380" w:lineRule="exact"/>
              <w:ind w:left="159" w:right="-43" w:hanging="180"/>
              <w:rPr>
                <w:rFonts w:ascii="Arial" w:hAnsi="Arial" w:cs="Arial"/>
                <w:sz w:val="22"/>
                <w:szCs w:val="22"/>
                <w:cs/>
              </w:rPr>
            </w:pPr>
            <w:r w:rsidRPr="000C4F72">
              <w:rPr>
                <w:rFonts w:ascii="Arial" w:hAnsi="Arial" w:cs="Arial"/>
                <w:sz w:val="22"/>
                <w:szCs w:val="22"/>
              </w:rPr>
              <w:t>Less: Current portion</w:t>
            </w:r>
          </w:p>
        </w:tc>
        <w:tc>
          <w:tcPr>
            <w:tcW w:w="2160" w:type="dxa"/>
          </w:tcPr>
          <w:p w14:paraId="47316908" w14:textId="094F8783" w:rsidR="00771B42" w:rsidRPr="000C4F72" w:rsidRDefault="00771B42" w:rsidP="00771B42">
            <w:pPr>
              <w:pBdr>
                <w:bottom w:val="single" w:sz="4" w:space="1" w:color="auto"/>
              </w:pBdr>
              <w:tabs>
                <w:tab w:val="decimal" w:pos="1694"/>
              </w:tabs>
              <w:spacing w:line="380" w:lineRule="exact"/>
              <w:ind w:left="-14" w:right="-18" w:firstLine="14"/>
              <w:rPr>
                <w:rFonts w:ascii="Arial" w:hAnsi="Arial" w:cs="Arial"/>
                <w:sz w:val="22"/>
                <w:szCs w:val="22"/>
              </w:rPr>
            </w:pPr>
            <w:r w:rsidRPr="00771B42">
              <w:rPr>
                <w:rFonts w:ascii="Arial" w:hAnsi="Arial" w:cs="Arial"/>
                <w:sz w:val="22"/>
                <w:szCs w:val="22"/>
              </w:rPr>
              <w:t>(467,362)</w:t>
            </w:r>
          </w:p>
        </w:tc>
        <w:tc>
          <w:tcPr>
            <w:tcW w:w="2160" w:type="dxa"/>
          </w:tcPr>
          <w:p w14:paraId="3A42B63E" w14:textId="675349BE" w:rsidR="00771B42" w:rsidRPr="000C4F72" w:rsidRDefault="00771B42" w:rsidP="00771B42">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(316,712)</w:t>
            </w:r>
          </w:p>
        </w:tc>
      </w:tr>
      <w:tr w:rsidR="00771B42" w:rsidRPr="000C4F72" w14:paraId="3C14B717" w14:textId="77777777" w:rsidTr="00601819">
        <w:trPr>
          <w:trHeight w:val="261"/>
        </w:trPr>
        <w:tc>
          <w:tcPr>
            <w:tcW w:w="4752" w:type="dxa"/>
          </w:tcPr>
          <w:p w14:paraId="04ACD66B" w14:textId="0649C692" w:rsidR="00771B42" w:rsidRPr="000C4F72" w:rsidRDefault="00771B42" w:rsidP="00771B42">
            <w:pPr>
              <w:tabs>
                <w:tab w:val="left" w:pos="2880"/>
                <w:tab w:val="right" w:pos="5040"/>
                <w:tab w:val="right" w:pos="6390"/>
                <w:tab w:val="right" w:pos="8190"/>
              </w:tabs>
              <w:spacing w:line="380" w:lineRule="exact"/>
              <w:ind w:right="-43"/>
              <w:rPr>
                <w:rFonts w:ascii="Arial" w:hAnsi="Arial" w:cs="Arial"/>
                <w:sz w:val="22"/>
                <w:szCs w:val="22"/>
              </w:rPr>
            </w:pPr>
            <w:r w:rsidRPr="000C4F72">
              <w:rPr>
                <w:rFonts w:ascii="Arial" w:hAnsi="Arial" w:cs="Arial"/>
                <w:sz w:val="22"/>
                <w:szCs w:val="22"/>
              </w:rPr>
              <w:t>Long-term loans - net of current portion</w:t>
            </w:r>
          </w:p>
        </w:tc>
        <w:tc>
          <w:tcPr>
            <w:tcW w:w="2160" w:type="dxa"/>
          </w:tcPr>
          <w:p w14:paraId="75AA72A0" w14:textId="4B0E5367" w:rsidR="00771B42" w:rsidRPr="000C4F72" w:rsidRDefault="00771B42" w:rsidP="00771B42">
            <w:pPr>
              <w:pBdr>
                <w:bottom w:val="double" w:sz="4" w:space="1" w:color="auto"/>
              </w:pBdr>
              <w:tabs>
                <w:tab w:val="decimal" w:pos="1694"/>
              </w:tabs>
              <w:spacing w:line="380" w:lineRule="exact"/>
              <w:ind w:left="-14" w:right="-18" w:firstLine="14"/>
              <w:rPr>
                <w:rFonts w:ascii="Arial" w:hAnsi="Arial" w:cs="Arial"/>
                <w:sz w:val="22"/>
                <w:szCs w:val="22"/>
              </w:rPr>
            </w:pPr>
            <w:r w:rsidRPr="00771B42">
              <w:rPr>
                <w:rFonts w:ascii="Arial" w:hAnsi="Arial" w:cs="Arial"/>
                <w:sz w:val="22"/>
                <w:szCs w:val="22"/>
              </w:rPr>
              <w:t>1,341,727</w:t>
            </w:r>
          </w:p>
        </w:tc>
        <w:tc>
          <w:tcPr>
            <w:tcW w:w="2160" w:type="dxa"/>
          </w:tcPr>
          <w:p w14:paraId="26FC6754" w14:textId="500BFE91" w:rsidR="00771B42" w:rsidRPr="000C4F72" w:rsidRDefault="00771B42" w:rsidP="00771B42">
            <w:pPr>
              <w:pBdr>
                <w:bottom w:val="double" w:sz="4" w:space="1" w:color="auto"/>
              </w:pBdr>
              <w:tabs>
                <w:tab w:val="decimal" w:pos="1694"/>
              </w:tabs>
              <w:spacing w:line="380" w:lineRule="exact"/>
              <w:ind w:right="-18"/>
              <w:rPr>
                <w:rFonts w:ascii="Arial" w:hAnsi="Arial" w:cs="Arial"/>
                <w:sz w:val="22"/>
                <w:szCs w:val="22"/>
              </w:rPr>
            </w:pPr>
            <w:r>
              <w:rPr>
                <w:rFonts w:ascii="Arial" w:hAnsi="Arial" w:cs="Arial"/>
                <w:sz w:val="22"/>
                <w:szCs w:val="22"/>
              </w:rPr>
              <w:t>1,143,639</w:t>
            </w:r>
          </w:p>
        </w:tc>
      </w:tr>
    </w:tbl>
    <w:p w14:paraId="1F3475DA" w14:textId="0261082F" w:rsidR="00C97784" w:rsidRDefault="00A72BA5" w:rsidP="000C4F72">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2802F7">
        <w:rPr>
          <w:rFonts w:ascii="Arial" w:hAnsi="Arial" w:cs="Arial"/>
          <w:sz w:val="22"/>
          <w:szCs w:val="22"/>
        </w:rPr>
        <w:t>three</w:t>
      </w:r>
      <w:r w:rsidR="00C97784">
        <w:rPr>
          <w:rFonts w:ascii="Arial" w:hAnsi="Arial" w:cs="Arial"/>
          <w:sz w:val="22"/>
          <w:szCs w:val="22"/>
        </w:rPr>
        <w:t xml:space="preserve">-month period ended               </w:t>
      </w:r>
      <w:r w:rsidR="002802F7">
        <w:rPr>
          <w:rFonts w:ascii="Arial" w:hAnsi="Arial" w:cs="Arial"/>
          <w:sz w:val="22"/>
          <w:szCs w:val="22"/>
        </w:rPr>
        <w:t>31 March 202</w:t>
      </w:r>
      <w:r w:rsidR="00D54A27">
        <w:rPr>
          <w:rFonts w:ascii="Arial" w:hAnsi="Arial" w:cstheme="minorBidi"/>
          <w:sz w:val="22"/>
          <w:szCs w:val="22"/>
        </w:rPr>
        <w:t>3</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7F60A0">
        <w:trPr>
          <w:cantSplit/>
          <w:trHeight w:val="80"/>
        </w:trPr>
        <w:tc>
          <w:tcPr>
            <w:tcW w:w="4860" w:type="dxa"/>
          </w:tcPr>
          <w:p w14:paraId="3A99EB96" w14:textId="77777777" w:rsidR="000C4F72" w:rsidRPr="000C4F72" w:rsidRDefault="000C4F72" w:rsidP="00720683">
            <w:pPr>
              <w:tabs>
                <w:tab w:val="left" w:pos="360"/>
                <w:tab w:val="left" w:pos="1440"/>
              </w:tabs>
              <w:spacing w:line="380" w:lineRule="exact"/>
              <w:ind w:right="-43"/>
              <w:jc w:val="thaiDistribute"/>
              <w:rPr>
                <w:rFonts w:ascii="Arial" w:hAnsi="Arial" w:cs="Arial"/>
                <w:sz w:val="22"/>
                <w:szCs w:val="22"/>
                <w:cs/>
              </w:rPr>
            </w:pPr>
          </w:p>
        </w:tc>
        <w:tc>
          <w:tcPr>
            <w:tcW w:w="4320" w:type="dxa"/>
            <w:gridSpan w:val="2"/>
          </w:tcPr>
          <w:p w14:paraId="2DD6EB8A" w14:textId="77777777" w:rsidR="000C4F72" w:rsidRPr="000C4F72" w:rsidRDefault="000C4F72" w:rsidP="00720683">
            <w:pPr>
              <w:tabs>
                <w:tab w:val="left" w:pos="360"/>
                <w:tab w:val="left" w:pos="1440"/>
              </w:tabs>
              <w:spacing w:line="380" w:lineRule="exact"/>
              <w:ind w:right="-43"/>
              <w:jc w:val="right"/>
              <w:rPr>
                <w:rFonts w:ascii="Arial" w:hAnsi="Arial" w:cs="Arial"/>
                <w:sz w:val="22"/>
                <w:szCs w:val="22"/>
                <w:cs/>
              </w:rPr>
            </w:pPr>
            <w:r w:rsidRPr="000C4F72">
              <w:rPr>
                <w:rFonts w:ascii="Arial" w:hAnsi="Arial" w:cs="Arial"/>
                <w:sz w:val="22"/>
                <w:szCs w:val="22"/>
                <w:cs/>
              </w:rPr>
              <w:t>(Unit: Thousand Baht)</w:t>
            </w:r>
          </w:p>
        </w:tc>
      </w:tr>
      <w:tr w:rsidR="008C33A8" w:rsidRPr="000C4F72" w14:paraId="2552014A" w14:textId="77777777" w:rsidTr="000C4F72">
        <w:trPr>
          <w:cantSplit/>
        </w:trPr>
        <w:tc>
          <w:tcPr>
            <w:tcW w:w="4860" w:type="dxa"/>
          </w:tcPr>
          <w:p w14:paraId="6A57E1CA" w14:textId="77777777" w:rsidR="008C33A8" w:rsidRPr="000C4F72" w:rsidRDefault="008C33A8" w:rsidP="00720683">
            <w:pPr>
              <w:spacing w:line="38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720683">
            <w:pPr>
              <w:spacing w:line="380" w:lineRule="exact"/>
              <w:ind w:right="-43"/>
              <w:jc w:val="center"/>
              <w:rPr>
                <w:rFonts w:ascii="Arial" w:hAnsi="Arial" w:cs="Arial"/>
                <w:sz w:val="22"/>
                <w:szCs w:val="22"/>
                <w:cs/>
              </w:rPr>
            </w:pPr>
          </w:p>
        </w:tc>
        <w:tc>
          <w:tcPr>
            <w:tcW w:w="2160" w:type="dxa"/>
          </w:tcPr>
          <w:p w14:paraId="20D4F89A" w14:textId="0E588403" w:rsidR="008C33A8" w:rsidRPr="000C4F72" w:rsidRDefault="008C33A8" w:rsidP="00720683">
            <w:pPr>
              <w:pBdr>
                <w:bottom w:val="single" w:sz="4" w:space="1" w:color="auto"/>
              </w:pBdr>
              <w:spacing w:line="38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8C33A8" w:rsidRPr="000C4F72" w14:paraId="008C6CA9" w14:textId="77777777" w:rsidTr="000C4F72">
        <w:tc>
          <w:tcPr>
            <w:tcW w:w="4860" w:type="dxa"/>
            <w:vAlign w:val="bottom"/>
          </w:tcPr>
          <w:p w14:paraId="56084973" w14:textId="51AC6830" w:rsidR="008C33A8" w:rsidRPr="000C4F72" w:rsidRDefault="008C33A8" w:rsidP="00720683">
            <w:pPr>
              <w:spacing w:line="38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w:t>
            </w:r>
            <w:r w:rsidR="002100B1">
              <w:rPr>
                <w:rFonts w:ascii="Arial" w:hAnsi="Arial" w:cs="Arial"/>
                <w:sz w:val="22"/>
                <w:szCs w:val="22"/>
              </w:rPr>
              <w:t>3</w:t>
            </w:r>
          </w:p>
        </w:tc>
        <w:tc>
          <w:tcPr>
            <w:tcW w:w="2160" w:type="dxa"/>
          </w:tcPr>
          <w:p w14:paraId="16F6AB41" w14:textId="75B592AF" w:rsidR="008C33A8" w:rsidRPr="000C4F72" w:rsidRDefault="008C33A8" w:rsidP="00720683">
            <w:pPr>
              <w:tabs>
                <w:tab w:val="decimal" w:pos="1782"/>
              </w:tabs>
              <w:spacing w:line="380" w:lineRule="exact"/>
              <w:jc w:val="thaiDistribute"/>
              <w:rPr>
                <w:rFonts w:ascii="Arial" w:hAnsi="Arial" w:cs="Arial"/>
                <w:sz w:val="22"/>
                <w:szCs w:val="22"/>
              </w:rPr>
            </w:pPr>
          </w:p>
        </w:tc>
        <w:tc>
          <w:tcPr>
            <w:tcW w:w="2160" w:type="dxa"/>
          </w:tcPr>
          <w:p w14:paraId="1014945D" w14:textId="200E8EC5" w:rsidR="008C33A8" w:rsidRPr="000C4F72" w:rsidRDefault="00D54A27" w:rsidP="00720683">
            <w:pPr>
              <w:tabs>
                <w:tab w:val="decimal" w:pos="1694"/>
              </w:tabs>
              <w:spacing w:line="380" w:lineRule="exact"/>
              <w:ind w:left="-14" w:right="-18" w:firstLine="14"/>
              <w:rPr>
                <w:rFonts w:ascii="Arial" w:hAnsi="Arial" w:cs="Arial"/>
                <w:sz w:val="22"/>
                <w:szCs w:val="22"/>
              </w:rPr>
            </w:pPr>
            <w:r w:rsidRPr="00D54A27">
              <w:rPr>
                <w:rFonts w:ascii="Arial" w:hAnsi="Arial" w:cs="Arial"/>
                <w:sz w:val="22"/>
                <w:szCs w:val="22"/>
              </w:rPr>
              <w:t>1,461,621</w:t>
            </w:r>
          </w:p>
        </w:tc>
      </w:tr>
      <w:tr w:rsidR="00771B42" w:rsidRPr="000C4F72" w14:paraId="41566013" w14:textId="77777777" w:rsidTr="000C4F72">
        <w:tc>
          <w:tcPr>
            <w:tcW w:w="4860" w:type="dxa"/>
            <w:vAlign w:val="bottom"/>
          </w:tcPr>
          <w:p w14:paraId="26313DB4" w14:textId="77777777" w:rsidR="00771B42" w:rsidRPr="000C4F72" w:rsidRDefault="00771B42" w:rsidP="00771B42">
            <w:pPr>
              <w:spacing w:line="38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771B42" w:rsidRPr="000C4F72" w:rsidRDefault="00771B42" w:rsidP="00771B42">
            <w:pPr>
              <w:tabs>
                <w:tab w:val="decimal" w:pos="1782"/>
              </w:tabs>
              <w:spacing w:line="380" w:lineRule="exact"/>
              <w:jc w:val="thaiDistribute"/>
              <w:rPr>
                <w:rFonts w:ascii="Arial" w:hAnsi="Arial" w:cs="Arial"/>
                <w:sz w:val="22"/>
                <w:szCs w:val="22"/>
              </w:rPr>
            </w:pPr>
          </w:p>
        </w:tc>
        <w:tc>
          <w:tcPr>
            <w:tcW w:w="2160" w:type="dxa"/>
          </w:tcPr>
          <w:p w14:paraId="37473203" w14:textId="3F9B5077" w:rsidR="00771B42" w:rsidRPr="000C4F72" w:rsidRDefault="00771B42" w:rsidP="00771B42">
            <w:pPr>
              <w:tabs>
                <w:tab w:val="decimal" w:pos="1694"/>
              </w:tabs>
              <w:spacing w:line="380" w:lineRule="exact"/>
              <w:ind w:left="-14" w:right="-18" w:firstLine="14"/>
              <w:rPr>
                <w:rFonts w:ascii="Arial" w:hAnsi="Arial" w:cs="Arial"/>
                <w:sz w:val="22"/>
                <w:szCs w:val="22"/>
              </w:rPr>
            </w:pPr>
            <w:r w:rsidRPr="00771B42">
              <w:rPr>
                <w:rFonts w:ascii="Arial" w:hAnsi="Arial" w:cs="Arial"/>
                <w:sz w:val="22"/>
                <w:szCs w:val="22"/>
              </w:rPr>
              <w:t>400,000</w:t>
            </w:r>
          </w:p>
        </w:tc>
      </w:tr>
      <w:tr w:rsidR="00771B42" w:rsidRPr="000C4F72" w14:paraId="00E4918A" w14:textId="77777777" w:rsidTr="000C4F72">
        <w:tc>
          <w:tcPr>
            <w:tcW w:w="4860" w:type="dxa"/>
            <w:vAlign w:val="bottom"/>
          </w:tcPr>
          <w:p w14:paraId="29B0A194" w14:textId="77777777" w:rsidR="00771B42" w:rsidRPr="000C4F72" w:rsidRDefault="00771B42" w:rsidP="00771B42">
            <w:pPr>
              <w:spacing w:line="380" w:lineRule="exact"/>
              <w:ind w:right="-43"/>
              <w:rPr>
                <w:rFonts w:ascii="Arial" w:hAnsi="Arial" w:cs="Arial"/>
                <w:sz w:val="22"/>
                <w:szCs w:val="22"/>
                <w:cs/>
              </w:rPr>
            </w:pPr>
            <w:r w:rsidRPr="000C4F72">
              <w:rPr>
                <w:rFonts w:ascii="Arial" w:hAnsi="Arial" w:cs="Arial"/>
                <w:sz w:val="22"/>
                <w:szCs w:val="22"/>
                <w:cs/>
              </w:rPr>
              <w:t xml:space="preserve">Less: </w:t>
            </w:r>
            <w:r w:rsidRPr="000C4F72">
              <w:rPr>
                <w:rFonts w:ascii="Arial" w:hAnsi="Arial" w:cs="Arial"/>
                <w:sz w:val="22"/>
                <w:szCs w:val="22"/>
              </w:rPr>
              <w:t>Payment for borrowing</w:t>
            </w:r>
          </w:p>
        </w:tc>
        <w:tc>
          <w:tcPr>
            <w:tcW w:w="2160" w:type="dxa"/>
          </w:tcPr>
          <w:p w14:paraId="78337B16" w14:textId="756DCED6" w:rsidR="00771B42" w:rsidRPr="000C4F72" w:rsidRDefault="00771B42" w:rsidP="00771B42">
            <w:pPr>
              <w:tabs>
                <w:tab w:val="decimal" w:pos="1782"/>
              </w:tabs>
              <w:spacing w:line="380" w:lineRule="exact"/>
              <w:jc w:val="thaiDistribute"/>
              <w:rPr>
                <w:rFonts w:ascii="Arial" w:hAnsi="Arial" w:cs="Arial"/>
                <w:sz w:val="22"/>
                <w:szCs w:val="22"/>
              </w:rPr>
            </w:pPr>
          </w:p>
        </w:tc>
        <w:tc>
          <w:tcPr>
            <w:tcW w:w="2160" w:type="dxa"/>
          </w:tcPr>
          <w:p w14:paraId="6A05F067" w14:textId="446AB195" w:rsidR="00771B42" w:rsidRPr="000C4F72" w:rsidRDefault="00771B42" w:rsidP="00771B42">
            <w:pPr>
              <w:pBdr>
                <w:bottom w:val="single" w:sz="4" w:space="1" w:color="auto"/>
              </w:pBdr>
              <w:tabs>
                <w:tab w:val="decimal" w:pos="1694"/>
              </w:tabs>
              <w:spacing w:line="380" w:lineRule="exact"/>
              <w:ind w:left="-14" w:right="-18" w:firstLine="14"/>
              <w:rPr>
                <w:rFonts w:ascii="Arial" w:hAnsi="Arial" w:cs="Arial"/>
                <w:sz w:val="22"/>
                <w:szCs w:val="22"/>
                <w:cs/>
              </w:rPr>
            </w:pPr>
            <w:r w:rsidRPr="00771B42">
              <w:rPr>
                <w:rFonts w:ascii="Arial" w:hAnsi="Arial" w:cs="Arial"/>
                <w:sz w:val="22"/>
                <w:szCs w:val="22"/>
              </w:rPr>
              <w:t>(49,232)</w:t>
            </w:r>
          </w:p>
        </w:tc>
      </w:tr>
      <w:tr w:rsidR="00771B42" w:rsidRPr="000C4F72" w14:paraId="262D3B5A" w14:textId="77777777" w:rsidTr="000C4F72">
        <w:trPr>
          <w:trHeight w:val="315"/>
        </w:trPr>
        <w:tc>
          <w:tcPr>
            <w:tcW w:w="4860" w:type="dxa"/>
            <w:vAlign w:val="bottom"/>
          </w:tcPr>
          <w:p w14:paraId="5BB000BF" w14:textId="6F5777BC" w:rsidR="00771B42" w:rsidRPr="000C4F72" w:rsidRDefault="00771B42" w:rsidP="00771B42">
            <w:pPr>
              <w:spacing w:line="380" w:lineRule="exact"/>
              <w:ind w:right="-43"/>
              <w:rPr>
                <w:rFonts w:ascii="Arial" w:hAnsi="Arial" w:cs="Arial"/>
                <w:sz w:val="22"/>
                <w:szCs w:val="22"/>
                <w:cs/>
              </w:rPr>
            </w:pPr>
            <w:r w:rsidRPr="000C4F72">
              <w:rPr>
                <w:rFonts w:ascii="Arial" w:hAnsi="Arial" w:cs="Arial"/>
                <w:sz w:val="22"/>
                <w:szCs w:val="22"/>
                <w:cs/>
              </w:rPr>
              <w:t xml:space="preserve">Balance as at </w:t>
            </w:r>
            <w:r w:rsidRPr="000C4F72">
              <w:rPr>
                <w:rFonts w:ascii="Arial" w:hAnsi="Arial" w:cs="Arial"/>
                <w:sz w:val="22"/>
                <w:szCs w:val="22"/>
              </w:rPr>
              <w:t>31 March 202</w:t>
            </w:r>
            <w:r>
              <w:rPr>
                <w:rFonts w:ascii="Arial" w:hAnsi="Arial" w:cs="Arial"/>
                <w:sz w:val="22"/>
                <w:szCs w:val="22"/>
              </w:rPr>
              <w:t>3</w:t>
            </w:r>
          </w:p>
        </w:tc>
        <w:tc>
          <w:tcPr>
            <w:tcW w:w="2160" w:type="dxa"/>
          </w:tcPr>
          <w:p w14:paraId="0A198046" w14:textId="22AD91DE" w:rsidR="00771B42" w:rsidRPr="000C4F72" w:rsidRDefault="00771B42" w:rsidP="00771B42">
            <w:pPr>
              <w:tabs>
                <w:tab w:val="decimal" w:pos="1782"/>
              </w:tabs>
              <w:spacing w:line="380" w:lineRule="exact"/>
              <w:jc w:val="thaiDistribute"/>
              <w:rPr>
                <w:rFonts w:ascii="Arial" w:hAnsi="Arial" w:cs="Arial"/>
                <w:sz w:val="22"/>
                <w:szCs w:val="22"/>
              </w:rPr>
            </w:pPr>
          </w:p>
        </w:tc>
        <w:tc>
          <w:tcPr>
            <w:tcW w:w="2160" w:type="dxa"/>
          </w:tcPr>
          <w:p w14:paraId="0F5AB70E" w14:textId="4C2B7E7D" w:rsidR="00771B42" w:rsidRPr="000C4F72" w:rsidRDefault="00771B42" w:rsidP="00771B42">
            <w:pPr>
              <w:pBdr>
                <w:bottom w:val="double" w:sz="6" w:space="1" w:color="auto"/>
              </w:pBdr>
              <w:tabs>
                <w:tab w:val="decimal" w:pos="1694"/>
              </w:tabs>
              <w:spacing w:line="380" w:lineRule="exact"/>
              <w:ind w:left="-14" w:right="-18" w:firstLine="14"/>
              <w:rPr>
                <w:rFonts w:ascii="Arial" w:hAnsi="Arial" w:cs="Arial"/>
                <w:sz w:val="22"/>
                <w:szCs w:val="22"/>
              </w:rPr>
            </w:pPr>
            <w:r w:rsidRPr="00771B42">
              <w:rPr>
                <w:rFonts w:ascii="Arial" w:hAnsi="Arial" w:cs="Arial"/>
                <w:sz w:val="22"/>
                <w:szCs w:val="22"/>
              </w:rPr>
              <w:t>1,812,389</w:t>
            </w:r>
          </w:p>
        </w:tc>
      </w:tr>
    </w:tbl>
    <w:p w14:paraId="33A19A38" w14:textId="2734C1E6" w:rsidR="003C7466" w:rsidRDefault="003C7466" w:rsidP="003C7466">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In </w:t>
      </w:r>
      <w:r w:rsidR="00992737">
        <w:rPr>
          <w:rFonts w:ascii="Arial" w:hAnsi="Arial" w:cs="Arial"/>
          <w:sz w:val="22"/>
          <w:szCs w:val="22"/>
        </w:rPr>
        <w:t>January</w:t>
      </w:r>
      <w:r>
        <w:rPr>
          <w:rFonts w:ascii="Arial" w:hAnsi="Arial" w:cs="Arial"/>
          <w:sz w:val="22"/>
          <w:szCs w:val="22"/>
        </w:rPr>
        <w:t xml:space="preserve"> 2023, the subsidiary entered into a loan agreement of Baht 300 million, carrying MLR rate minus 1.50% per month. The interest and the principle is repayable in monthly installments totaling 35 installments and 30 installments, respectively. The first installment to be paid on the last working day of 6th month after the first drawdown, from 31 January 2023 to 31 December 2025.</w:t>
      </w:r>
    </w:p>
    <w:p w14:paraId="59A61EA6" w14:textId="2DFF5837" w:rsidR="003C7466" w:rsidRDefault="003C7466" w:rsidP="003C7466">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In </w:t>
      </w:r>
      <w:r w:rsidR="00992737">
        <w:rPr>
          <w:rFonts w:ascii="Arial" w:hAnsi="Arial" w:cs="Arial"/>
          <w:sz w:val="22"/>
          <w:szCs w:val="22"/>
        </w:rPr>
        <w:t>March</w:t>
      </w:r>
      <w:r>
        <w:rPr>
          <w:rFonts w:ascii="Arial" w:hAnsi="Arial" w:cs="Arial"/>
          <w:sz w:val="22"/>
          <w:szCs w:val="22"/>
        </w:rPr>
        <w:t xml:space="preserve"> 2023, the subsidiary entered into a loan agreement of Baht 100 million, carrying MLR rate minus 1.81% per month. The interest is repayable in monthly installments totaling 60 installments. The principle is repayable on every three months totaling 18 installments. The first installment to be paid on the last working day of 7th month after the first drawdown, from 16 March 2023 to 16 March 2028.</w:t>
      </w:r>
    </w:p>
    <w:p w14:paraId="4637E2A8" w14:textId="4F131B18" w:rsidR="00476719" w:rsidRPr="00D35041" w:rsidRDefault="00C97784" w:rsidP="003C7466">
      <w:pPr>
        <w:tabs>
          <w:tab w:val="left" w:pos="2160"/>
          <w:tab w:val="right" w:pos="6480"/>
          <w:tab w:val="right" w:pos="8640"/>
        </w:tabs>
        <w:spacing w:before="120" w:after="120" w:line="380" w:lineRule="exact"/>
        <w:ind w:left="547" w:hanging="547"/>
        <w:jc w:val="thaiDistribute"/>
        <w:rPr>
          <w:rFonts w:ascii="Arial" w:hAnsi="Arial" w:cstheme="minorBidi"/>
          <w:szCs w:val="22"/>
        </w:rPr>
      </w:pPr>
      <w:r>
        <w:rPr>
          <w:rFonts w:ascii="Arial" w:hAnsi="Arial" w:cs="Arial"/>
          <w:sz w:val="22"/>
          <w:szCs w:val="22"/>
        </w:rPr>
        <w:tab/>
      </w:r>
      <w:r w:rsidR="00D35041" w:rsidRPr="00DA3F93">
        <w:rPr>
          <w:rFonts w:ascii="Arial" w:hAnsi="Arial" w:cs="Arial"/>
          <w:sz w:val="22"/>
          <w:szCs w:val="22"/>
        </w:rPr>
        <w:t>The loans are secured by mortgages of land and investment property thereon of the subsidiary and guaranteed by the Company.</w:t>
      </w:r>
    </w:p>
    <w:p w14:paraId="1711105D" w14:textId="68FF1CAC" w:rsidR="00C97784" w:rsidRDefault="00476719" w:rsidP="003C7466">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7784"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00C97784" w:rsidRPr="008771E8">
        <w:rPr>
          <w:rFonts w:ascii="Arial" w:hAnsi="Arial" w:cs="Arial"/>
          <w:sz w:val="22"/>
          <w:szCs w:val="22"/>
        </w:rPr>
        <w:t>to maintain certain debt to equity</w:t>
      </w:r>
      <w:r w:rsidR="00653598">
        <w:rPr>
          <w:rFonts w:ascii="Arial" w:hAnsi="Arial" w:cs="Arial"/>
          <w:sz w:val="22"/>
          <w:szCs w:val="22"/>
        </w:rPr>
        <w:t xml:space="preserve">, a shareholding proportion of the Company in the subsidiary </w:t>
      </w:r>
      <w:r w:rsidR="00C97784" w:rsidRPr="008771E8">
        <w:rPr>
          <w:rFonts w:ascii="Arial" w:hAnsi="Arial" w:cs="Arial"/>
          <w:sz w:val="22"/>
          <w:szCs w:val="22"/>
        </w:rPr>
        <w:t>and debt service coverage rati</w:t>
      </w:r>
      <w:r w:rsidR="007625A2">
        <w:rPr>
          <w:rFonts w:ascii="Arial" w:hAnsi="Arial" w:cs="Arial"/>
          <w:sz w:val="22"/>
          <w:szCs w:val="22"/>
        </w:rPr>
        <w:t>os according to the agreements.</w:t>
      </w:r>
    </w:p>
    <w:p w14:paraId="2E3E53CC" w14:textId="3CFFC021" w:rsidR="00D35041" w:rsidRDefault="00720683" w:rsidP="00720683">
      <w:pPr>
        <w:tabs>
          <w:tab w:val="left" w:pos="2160"/>
          <w:tab w:val="right" w:pos="6480"/>
          <w:tab w:val="right" w:pos="864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As at 31 March 202</w:t>
      </w:r>
      <w:r w:rsidR="002100B1">
        <w:rPr>
          <w:rFonts w:ascii="Arial" w:hAnsi="Arial" w:cs="Arial"/>
          <w:sz w:val="22"/>
          <w:szCs w:val="22"/>
        </w:rPr>
        <w:t>3</w:t>
      </w:r>
      <w:r>
        <w:rPr>
          <w:rFonts w:ascii="Arial" w:hAnsi="Arial" w:cs="Arial"/>
          <w:sz w:val="22"/>
          <w:szCs w:val="22"/>
        </w:rPr>
        <w:t>, the Group has bank overdrafts, long-term credit facilities and other credit facilities which has not yet been drawn down amoun</w:t>
      </w:r>
      <w:r w:rsidR="00060A9D">
        <w:rPr>
          <w:rFonts w:ascii="Arial" w:hAnsi="Arial" w:cs="Arial"/>
          <w:sz w:val="22"/>
          <w:szCs w:val="22"/>
        </w:rPr>
        <w:t>ting</w:t>
      </w:r>
      <w:r>
        <w:rPr>
          <w:rFonts w:ascii="Arial" w:hAnsi="Arial" w:cs="Arial"/>
          <w:sz w:val="22"/>
          <w:szCs w:val="22"/>
        </w:rPr>
        <w:t xml:space="preserve"> to Baht </w:t>
      </w:r>
      <w:r w:rsidR="00771B42">
        <w:rPr>
          <w:rFonts w:ascii="Arial" w:hAnsi="Arial" w:cs="Arial"/>
          <w:sz w:val="22"/>
          <w:szCs w:val="22"/>
        </w:rPr>
        <w:t>1,414</w:t>
      </w:r>
      <w:r>
        <w:rPr>
          <w:rFonts w:ascii="Arial" w:hAnsi="Arial" w:cstheme="minorBidi" w:hint="cs"/>
          <w:sz w:val="22"/>
          <w:szCs w:val="22"/>
          <w:cs/>
        </w:rPr>
        <w:t xml:space="preserve"> </w:t>
      </w:r>
      <w:r>
        <w:rPr>
          <w:rFonts w:ascii="Arial" w:hAnsi="Arial" w:cstheme="minorBidi"/>
          <w:sz w:val="22"/>
          <w:szCs w:val="22"/>
        </w:rPr>
        <w:t>million                  (31 December 202</w:t>
      </w:r>
      <w:r w:rsidR="00D54A27">
        <w:rPr>
          <w:rFonts w:ascii="Arial" w:hAnsi="Arial" w:cstheme="minorBidi"/>
          <w:sz w:val="22"/>
          <w:szCs w:val="22"/>
        </w:rPr>
        <w:t>2</w:t>
      </w:r>
      <w:r>
        <w:rPr>
          <w:rFonts w:ascii="Arial" w:hAnsi="Arial" w:cstheme="minorBidi"/>
          <w:sz w:val="22"/>
          <w:szCs w:val="22"/>
        </w:rPr>
        <w:t xml:space="preserve">: Baht </w:t>
      </w:r>
      <w:r w:rsidR="002100B1">
        <w:rPr>
          <w:rFonts w:ascii="Arial" w:hAnsi="Arial" w:cstheme="minorBidi"/>
          <w:sz w:val="22"/>
          <w:szCs w:val="22"/>
        </w:rPr>
        <w:t>2</w:t>
      </w:r>
      <w:r>
        <w:rPr>
          <w:rFonts w:ascii="Arial" w:hAnsi="Arial" w:cstheme="minorBidi"/>
          <w:sz w:val="22"/>
          <w:szCs w:val="22"/>
        </w:rPr>
        <w:t>,</w:t>
      </w:r>
      <w:r w:rsidR="000708BB">
        <w:rPr>
          <w:rFonts w:ascii="Arial" w:hAnsi="Arial" w:cstheme="minorBidi"/>
          <w:sz w:val="22"/>
          <w:szCs w:val="22"/>
        </w:rPr>
        <w:t>300</w:t>
      </w:r>
      <w:r>
        <w:rPr>
          <w:rFonts w:ascii="Arial" w:hAnsi="Arial" w:cstheme="minorBidi"/>
          <w:sz w:val="22"/>
          <w:szCs w:val="22"/>
        </w:rPr>
        <w:t xml:space="preserve"> million).</w:t>
      </w:r>
    </w:p>
    <w:p w14:paraId="10985B92" w14:textId="0CCD7D87" w:rsidR="00852115" w:rsidRPr="00852115" w:rsidRDefault="000C4F72" w:rsidP="00B74064">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15</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40087766" w:rsidR="00852115" w:rsidRPr="00852115" w:rsidRDefault="00852115" w:rsidP="001120C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Pr="00852115">
        <w:rPr>
          <w:rFonts w:ascii="Arial" w:hAnsi="Arial" w:cs="Arial"/>
          <w:sz w:val="22"/>
          <w:szCs w:val="22"/>
        </w:rPr>
        <w:t>three-month period ended 31 March 202</w:t>
      </w:r>
      <w:r w:rsidR="00D54A27">
        <w:rPr>
          <w:rFonts w:ascii="Arial" w:hAnsi="Arial" w:cs="Arial"/>
          <w:sz w:val="22"/>
          <w:szCs w:val="22"/>
        </w:rPr>
        <w:t>3</w:t>
      </w:r>
      <w:r w:rsidRPr="00852115">
        <w:rPr>
          <w:rFonts w:ascii="Arial" w:hAnsi="Arial" w:cs="Arial"/>
          <w:sz w:val="22"/>
          <w:szCs w:val="22"/>
        </w:rPr>
        <w:t xml:space="preserve">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Default="00852115" w:rsidP="001120C5">
            <w:pPr>
              <w:spacing w:line="380" w:lineRule="exact"/>
              <w:ind w:left="153" w:right="-74" w:hanging="153"/>
              <w:rPr>
                <w:rFonts w:ascii="Arial" w:hAnsi="Arial" w:cs="Arial"/>
                <w:sz w:val="20"/>
                <w:szCs w:val="20"/>
                <w:cs/>
              </w:rPr>
            </w:pPr>
            <w:bookmarkStart w:id="4" w:name="_Hlk30274123"/>
          </w:p>
        </w:tc>
        <w:tc>
          <w:tcPr>
            <w:tcW w:w="4136" w:type="dxa"/>
            <w:gridSpan w:val="2"/>
            <w:tcMar>
              <w:top w:w="0" w:type="dxa"/>
              <w:left w:w="108" w:type="dxa"/>
              <w:bottom w:w="0" w:type="dxa"/>
              <w:right w:w="108" w:type="dxa"/>
            </w:tcMar>
            <w:hideMark/>
          </w:tcPr>
          <w:p w14:paraId="72CFF4F0" w14:textId="77777777" w:rsidR="00852115" w:rsidRDefault="00852115" w:rsidP="001120C5">
            <w:pPr>
              <w:spacing w:line="380" w:lineRule="exact"/>
              <w:ind w:right="-72"/>
              <w:jc w:val="right"/>
              <w:rPr>
                <w:rFonts w:ascii="Arial" w:hAnsi="Arial" w:cs="Arial"/>
                <w:sz w:val="20"/>
                <w:szCs w:val="20"/>
              </w:rPr>
            </w:pPr>
            <w:r>
              <w:rPr>
                <w:rFonts w:ascii="Arial" w:hAnsi="Arial" w:cs="Arial"/>
                <w:sz w:val="20"/>
                <w:szCs w:val="20"/>
              </w:rPr>
              <w:t>(Unit: Thousand Baht)</w:t>
            </w:r>
          </w:p>
        </w:tc>
      </w:tr>
      <w:tr w:rsidR="00852115"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Default="00852115" w:rsidP="001120C5">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Default="00852115" w:rsidP="001120C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Default="00852115" w:rsidP="001120C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bookmarkEnd w:id="4"/>
      </w:tr>
      <w:tr w:rsidR="00E347D9" w14:paraId="2B711234" w14:textId="77777777" w:rsidTr="000C4F72">
        <w:tc>
          <w:tcPr>
            <w:tcW w:w="4950" w:type="dxa"/>
            <w:tcMar>
              <w:top w:w="0" w:type="dxa"/>
              <w:left w:w="108" w:type="dxa"/>
              <w:bottom w:w="0" w:type="dxa"/>
              <w:right w:w="108" w:type="dxa"/>
            </w:tcMar>
            <w:hideMark/>
          </w:tcPr>
          <w:p w14:paraId="68077B78" w14:textId="65806E73" w:rsidR="00E347D9" w:rsidRDefault="00720683" w:rsidP="001120C5">
            <w:pPr>
              <w:spacing w:line="380" w:lineRule="exact"/>
              <w:ind w:left="151" w:right="-72" w:hanging="151"/>
              <w:rPr>
                <w:rFonts w:ascii="Arial" w:hAnsi="Arial" w:cs="Arial"/>
                <w:sz w:val="20"/>
                <w:szCs w:val="20"/>
              </w:rPr>
            </w:pPr>
            <w:r>
              <w:rPr>
                <w:rFonts w:ascii="Arial" w:hAnsi="Arial" w:cs="Arial"/>
                <w:sz w:val="20"/>
                <w:szCs w:val="20"/>
              </w:rPr>
              <w:t>Ba</w:t>
            </w:r>
            <w:r w:rsidR="001120C5">
              <w:rPr>
                <w:rFonts w:ascii="Arial" w:hAnsi="Arial" w:cs="Arial"/>
                <w:sz w:val="20"/>
                <w:szCs w:val="20"/>
              </w:rPr>
              <w:t>lance a</w:t>
            </w:r>
            <w:r w:rsidR="00E347D9">
              <w:rPr>
                <w:rFonts w:ascii="Arial" w:hAnsi="Arial" w:cs="Arial"/>
                <w:sz w:val="20"/>
                <w:szCs w:val="20"/>
              </w:rPr>
              <w:t>s at 1 January 202</w:t>
            </w:r>
            <w:r w:rsidR="00D54A27">
              <w:rPr>
                <w:rFonts w:ascii="Arial" w:hAnsi="Arial" w:cs="Arial"/>
                <w:sz w:val="20"/>
                <w:szCs w:val="20"/>
              </w:rPr>
              <w:t>3</w:t>
            </w:r>
          </w:p>
        </w:tc>
        <w:tc>
          <w:tcPr>
            <w:tcW w:w="2066" w:type="dxa"/>
            <w:tcMar>
              <w:top w:w="0" w:type="dxa"/>
              <w:left w:w="108" w:type="dxa"/>
              <w:bottom w:w="0" w:type="dxa"/>
              <w:right w:w="108" w:type="dxa"/>
            </w:tcMar>
          </w:tcPr>
          <w:p w14:paraId="0218A328" w14:textId="37D8EA4D" w:rsidR="00E347D9" w:rsidRPr="00E347D9" w:rsidRDefault="002100B1" w:rsidP="001120C5">
            <w:pPr>
              <w:tabs>
                <w:tab w:val="decimal" w:pos="1700"/>
              </w:tabs>
              <w:spacing w:line="380" w:lineRule="exact"/>
              <w:rPr>
                <w:rFonts w:ascii="Arial" w:hAnsi="Arial" w:cs="Arial"/>
                <w:sz w:val="20"/>
                <w:szCs w:val="20"/>
                <w:cs/>
                <w:lang w:val="en-GB"/>
              </w:rPr>
            </w:pPr>
            <w:r>
              <w:rPr>
                <w:rFonts w:ascii="Arial" w:hAnsi="Arial" w:cs="Arial"/>
                <w:sz w:val="20"/>
                <w:szCs w:val="20"/>
                <w:lang w:val="en-GB"/>
              </w:rPr>
              <w:t>1,638,24</w:t>
            </w:r>
            <w:r w:rsidR="00A72BA5">
              <w:rPr>
                <w:rFonts w:ascii="Arial" w:hAnsi="Arial" w:cs="Arial"/>
                <w:sz w:val="20"/>
                <w:szCs w:val="20"/>
                <w:lang w:val="en-GB"/>
              </w:rPr>
              <w:t>4</w:t>
            </w:r>
          </w:p>
        </w:tc>
        <w:tc>
          <w:tcPr>
            <w:tcW w:w="2070" w:type="dxa"/>
            <w:tcMar>
              <w:top w:w="0" w:type="dxa"/>
              <w:left w:w="108" w:type="dxa"/>
              <w:bottom w:w="0" w:type="dxa"/>
              <w:right w:w="108" w:type="dxa"/>
            </w:tcMar>
          </w:tcPr>
          <w:p w14:paraId="0637F2FA" w14:textId="28F24CDB" w:rsidR="00E347D9" w:rsidRPr="00E347D9" w:rsidRDefault="002100B1" w:rsidP="001120C5">
            <w:pPr>
              <w:tabs>
                <w:tab w:val="decimal" w:pos="1700"/>
              </w:tabs>
              <w:spacing w:line="380" w:lineRule="exact"/>
              <w:rPr>
                <w:rFonts w:ascii="Arial" w:hAnsi="Arial" w:cs="Arial"/>
                <w:sz w:val="20"/>
                <w:szCs w:val="20"/>
                <w:cs/>
                <w:lang w:val="en-GB"/>
              </w:rPr>
            </w:pPr>
            <w:r>
              <w:rPr>
                <w:rFonts w:ascii="Arial" w:hAnsi="Arial" w:cs="Arial"/>
                <w:sz w:val="20"/>
                <w:szCs w:val="20"/>
                <w:lang w:val="en-GB"/>
              </w:rPr>
              <w:t>21,183</w:t>
            </w:r>
          </w:p>
        </w:tc>
      </w:tr>
      <w:tr w:rsidR="00771B42" w14:paraId="5E9C57E0" w14:textId="77777777" w:rsidTr="00C45C1B">
        <w:tc>
          <w:tcPr>
            <w:tcW w:w="4950" w:type="dxa"/>
            <w:tcMar>
              <w:top w:w="0" w:type="dxa"/>
              <w:left w:w="108" w:type="dxa"/>
              <w:bottom w:w="0" w:type="dxa"/>
              <w:right w:w="108" w:type="dxa"/>
            </w:tcMar>
            <w:hideMark/>
          </w:tcPr>
          <w:p w14:paraId="2BD413E6" w14:textId="0ACAB4B7" w:rsidR="00771B42" w:rsidRDefault="00771B42" w:rsidP="00771B42">
            <w:pPr>
              <w:spacing w:line="380" w:lineRule="exact"/>
              <w:ind w:left="151" w:right="-72" w:hanging="151"/>
              <w:rPr>
                <w:rFonts w:ascii="Arial" w:hAnsi="Arial" w:cs="Arial"/>
                <w:sz w:val="20"/>
                <w:szCs w:val="20"/>
                <w:cs/>
              </w:rPr>
            </w:pPr>
            <w:r>
              <w:rPr>
                <w:rFonts w:ascii="Arial" w:hAnsi="Arial" w:cs="Arial"/>
                <w:sz w:val="20"/>
                <w:szCs w:val="20"/>
              </w:rPr>
              <w:t>Additions</w:t>
            </w:r>
          </w:p>
        </w:tc>
        <w:tc>
          <w:tcPr>
            <w:tcW w:w="2066" w:type="dxa"/>
            <w:tcMar>
              <w:top w:w="0" w:type="dxa"/>
              <w:left w:w="108" w:type="dxa"/>
              <w:bottom w:w="0" w:type="dxa"/>
              <w:right w:w="108" w:type="dxa"/>
            </w:tcMar>
          </w:tcPr>
          <w:p w14:paraId="020C1FEF" w14:textId="356AF000" w:rsidR="00771B42" w:rsidRPr="00653598" w:rsidRDefault="00771B42" w:rsidP="00771B42">
            <w:pP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196,462</w:t>
            </w:r>
          </w:p>
        </w:tc>
        <w:tc>
          <w:tcPr>
            <w:tcW w:w="2070" w:type="dxa"/>
            <w:tcMar>
              <w:top w:w="0" w:type="dxa"/>
              <w:left w:w="108" w:type="dxa"/>
              <w:bottom w:w="0" w:type="dxa"/>
              <w:right w:w="108" w:type="dxa"/>
            </w:tcMar>
          </w:tcPr>
          <w:p w14:paraId="2631C697" w14:textId="6285F71B" w:rsidR="00771B42" w:rsidRPr="00653598" w:rsidRDefault="00771B42" w:rsidP="00771B42">
            <w:pPr>
              <w:tabs>
                <w:tab w:val="decimal" w:pos="1700"/>
              </w:tabs>
              <w:spacing w:line="380" w:lineRule="exact"/>
              <w:rPr>
                <w:rFonts w:ascii="Arial" w:hAnsi="Arial" w:cs="Arial"/>
                <w:sz w:val="20"/>
                <w:szCs w:val="20"/>
                <w:cs/>
                <w:lang w:val="en-GB"/>
              </w:rPr>
            </w:pPr>
            <w:r w:rsidRPr="00771B42">
              <w:rPr>
                <w:rFonts w:ascii="Arial" w:hAnsi="Arial" w:cs="Arial" w:hint="cs"/>
                <w:sz w:val="20"/>
                <w:szCs w:val="20"/>
                <w:lang w:val="en-GB"/>
              </w:rPr>
              <w:t>-</w:t>
            </w:r>
          </w:p>
        </w:tc>
      </w:tr>
      <w:tr w:rsidR="00771B42" w14:paraId="46FFEAF3" w14:textId="77777777" w:rsidTr="00C45C1B">
        <w:tc>
          <w:tcPr>
            <w:tcW w:w="4950" w:type="dxa"/>
            <w:tcMar>
              <w:top w:w="0" w:type="dxa"/>
              <w:left w:w="108" w:type="dxa"/>
              <w:bottom w:w="0" w:type="dxa"/>
              <w:right w:w="108" w:type="dxa"/>
            </w:tcMar>
            <w:hideMark/>
          </w:tcPr>
          <w:p w14:paraId="2EE40A60" w14:textId="1E312A57" w:rsidR="00771B42" w:rsidRDefault="00771B42" w:rsidP="00771B42">
            <w:pPr>
              <w:spacing w:line="380" w:lineRule="exact"/>
              <w:ind w:left="151" w:right="-72" w:hanging="151"/>
              <w:rPr>
                <w:rFonts w:ascii="Arial" w:hAnsi="Arial" w:cs="Arial"/>
                <w:sz w:val="20"/>
                <w:szCs w:val="20"/>
                <w:cs/>
              </w:rPr>
            </w:pPr>
            <w:r>
              <w:rPr>
                <w:rFonts w:ascii="Arial" w:hAnsi="Arial" w:cs="Arial"/>
                <w:sz w:val="20"/>
                <w:szCs w:val="20"/>
              </w:rPr>
              <w:t>Increase from lease modification</w:t>
            </w:r>
          </w:p>
        </w:tc>
        <w:tc>
          <w:tcPr>
            <w:tcW w:w="2066" w:type="dxa"/>
            <w:tcMar>
              <w:top w:w="0" w:type="dxa"/>
              <w:left w:w="108" w:type="dxa"/>
              <w:bottom w:w="0" w:type="dxa"/>
              <w:right w:w="108" w:type="dxa"/>
            </w:tcMar>
          </w:tcPr>
          <w:p w14:paraId="7D6EC682" w14:textId="4865AF1C" w:rsidR="00771B42" w:rsidRPr="00653598" w:rsidRDefault="00771B42" w:rsidP="00771B42">
            <w:pP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33,728</w:t>
            </w:r>
          </w:p>
        </w:tc>
        <w:tc>
          <w:tcPr>
            <w:tcW w:w="2070" w:type="dxa"/>
            <w:tcMar>
              <w:top w:w="0" w:type="dxa"/>
              <w:left w:w="108" w:type="dxa"/>
              <w:bottom w:w="0" w:type="dxa"/>
              <w:right w:w="108" w:type="dxa"/>
            </w:tcMar>
          </w:tcPr>
          <w:p w14:paraId="1DC26DED" w14:textId="7FFB9903" w:rsidR="00771B42" w:rsidRPr="00653598" w:rsidRDefault="00771B42" w:rsidP="00771B42">
            <w:pPr>
              <w:tabs>
                <w:tab w:val="decimal" w:pos="1700"/>
              </w:tabs>
              <w:spacing w:line="380" w:lineRule="exact"/>
              <w:rPr>
                <w:rFonts w:ascii="Arial" w:hAnsi="Arial" w:cs="Arial"/>
                <w:sz w:val="20"/>
                <w:szCs w:val="20"/>
                <w:cs/>
                <w:lang w:val="en-GB"/>
              </w:rPr>
            </w:pPr>
            <w:r w:rsidRPr="00771B42">
              <w:rPr>
                <w:rFonts w:ascii="Arial" w:hAnsi="Arial" w:cs="Arial" w:hint="cs"/>
                <w:sz w:val="20"/>
                <w:szCs w:val="20"/>
                <w:lang w:val="en-GB"/>
              </w:rPr>
              <w:t>-</w:t>
            </w:r>
          </w:p>
        </w:tc>
      </w:tr>
      <w:tr w:rsidR="00771B42" w14:paraId="7FB36DD7" w14:textId="77777777" w:rsidTr="00C45C1B">
        <w:tc>
          <w:tcPr>
            <w:tcW w:w="4950" w:type="dxa"/>
            <w:tcMar>
              <w:top w:w="0" w:type="dxa"/>
              <w:left w:w="108" w:type="dxa"/>
              <w:bottom w:w="0" w:type="dxa"/>
              <w:right w:w="108" w:type="dxa"/>
            </w:tcMar>
          </w:tcPr>
          <w:p w14:paraId="6FF4C665" w14:textId="16F17CD9" w:rsidR="00771B42" w:rsidRDefault="00771B42" w:rsidP="00771B42">
            <w:pPr>
              <w:spacing w:line="380" w:lineRule="exact"/>
              <w:ind w:left="151" w:right="-72" w:hanging="151"/>
              <w:rPr>
                <w:rFonts w:ascii="Arial" w:hAnsi="Arial" w:cs="Arial"/>
                <w:sz w:val="20"/>
                <w:szCs w:val="20"/>
              </w:rPr>
            </w:pPr>
            <w:r>
              <w:rPr>
                <w:rFonts w:ascii="Arial" w:hAnsi="Arial" w:cs="Arial"/>
                <w:sz w:val="20"/>
                <w:szCs w:val="20"/>
              </w:rPr>
              <w:t>Accretion of interest</w:t>
            </w:r>
          </w:p>
        </w:tc>
        <w:tc>
          <w:tcPr>
            <w:tcW w:w="2066" w:type="dxa"/>
            <w:tcMar>
              <w:top w:w="0" w:type="dxa"/>
              <w:left w:w="108" w:type="dxa"/>
              <w:bottom w:w="0" w:type="dxa"/>
              <w:right w:w="108" w:type="dxa"/>
            </w:tcMar>
          </w:tcPr>
          <w:p w14:paraId="1C6BF805" w14:textId="722A121B" w:rsidR="00771B42" w:rsidRPr="00653598" w:rsidRDefault="00771B42" w:rsidP="00771B42">
            <w:pP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19,403</w:t>
            </w:r>
          </w:p>
        </w:tc>
        <w:tc>
          <w:tcPr>
            <w:tcW w:w="2070" w:type="dxa"/>
            <w:tcMar>
              <w:top w:w="0" w:type="dxa"/>
              <w:left w:w="108" w:type="dxa"/>
              <w:bottom w:w="0" w:type="dxa"/>
              <w:right w:w="108" w:type="dxa"/>
            </w:tcMar>
          </w:tcPr>
          <w:p w14:paraId="75169DDF" w14:textId="53058620" w:rsidR="00771B42" w:rsidRPr="00653598" w:rsidRDefault="00771B42" w:rsidP="00771B42">
            <w:pPr>
              <w:tabs>
                <w:tab w:val="decimal" w:pos="1700"/>
              </w:tabs>
              <w:spacing w:line="380" w:lineRule="exact"/>
              <w:rPr>
                <w:rFonts w:ascii="Arial" w:hAnsi="Arial" w:cs="Arial"/>
                <w:sz w:val="20"/>
                <w:szCs w:val="20"/>
                <w:cs/>
                <w:lang w:val="en-GB"/>
              </w:rPr>
            </w:pPr>
            <w:r w:rsidRPr="00771B42">
              <w:rPr>
                <w:rFonts w:ascii="Arial" w:hAnsi="Arial" w:cs="Arial" w:hint="cs"/>
                <w:sz w:val="20"/>
                <w:szCs w:val="20"/>
                <w:lang w:val="en-GB"/>
              </w:rPr>
              <w:t>153</w:t>
            </w:r>
          </w:p>
        </w:tc>
      </w:tr>
      <w:tr w:rsidR="00771B42" w14:paraId="4C21A7B7" w14:textId="77777777" w:rsidTr="00C45C1B">
        <w:tc>
          <w:tcPr>
            <w:tcW w:w="4950" w:type="dxa"/>
            <w:tcMar>
              <w:top w:w="0" w:type="dxa"/>
              <w:left w:w="108" w:type="dxa"/>
              <w:bottom w:w="0" w:type="dxa"/>
              <w:right w:w="108" w:type="dxa"/>
            </w:tcMar>
            <w:hideMark/>
          </w:tcPr>
          <w:p w14:paraId="608C18E0" w14:textId="79F56A17" w:rsidR="00771B42" w:rsidRPr="00C0135F" w:rsidRDefault="00771B42" w:rsidP="00771B42">
            <w:pPr>
              <w:spacing w:line="380" w:lineRule="exact"/>
              <w:ind w:right="-14"/>
              <w:rPr>
                <w:rFonts w:ascii="Arial" w:hAnsi="Arial" w:cs="Arial"/>
                <w:color w:val="000000"/>
                <w:sz w:val="20"/>
                <w:szCs w:val="20"/>
              </w:rPr>
            </w:pPr>
            <w:r>
              <w:rPr>
                <w:rFonts w:ascii="Arial" w:hAnsi="Arial" w:cs="Arial"/>
                <w:sz w:val="20"/>
                <w:szCs w:val="20"/>
              </w:rPr>
              <w:t>Payments of rental</w:t>
            </w:r>
          </w:p>
        </w:tc>
        <w:tc>
          <w:tcPr>
            <w:tcW w:w="2066" w:type="dxa"/>
            <w:tcMar>
              <w:top w:w="0" w:type="dxa"/>
              <w:left w:w="108" w:type="dxa"/>
              <w:bottom w:w="0" w:type="dxa"/>
              <w:right w:w="108" w:type="dxa"/>
            </w:tcMar>
          </w:tcPr>
          <w:p w14:paraId="79A328FB" w14:textId="15F75E42" w:rsidR="00771B42" w:rsidRPr="00653598" w:rsidRDefault="00771B42" w:rsidP="00771B42">
            <w:pPr>
              <w:pBdr>
                <w:bottom w:val="single" w:sz="4" w:space="1" w:color="auto"/>
              </w:pBd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(163,879)</w:t>
            </w:r>
          </w:p>
        </w:tc>
        <w:tc>
          <w:tcPr>
            <w:tcW w:w="2070" w:type="dxa"/>
            <w:tcMar>
              <w:top w:w="0" w:type="dxa"/>
              <w:left w:w="108" w:type="dxa"/>
              <w:bottom w:w="0" w:type="dxa"/>
              <w:right w:w="108" w:type="dxa"/>
            </w:tcMar>
          </w:tcPr>
          <w:p w14:paraId="03681CB3" w14:textId="4DE7BB47" w:rsidR="00771B42" w:rsidRPr="00653598" w:rsidRDefault="00771B42" w:rsidP="00771B42">
            <w:pPr>
              <w:pBdr>
                <w:bottom w:val="single" w:sz="4" w:space="1" w:color="auto"/>
              </w:pBd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(1,220)</w:t>
            </w:r>
          </w:p>
        </w:tc>
      </w:tr>
      <w:tr w:rsidR="00771B42" w14:paraId="44CFCBE1" w14:textId="77777777" w:rsidTr="00601819">
        <w:tc>
          <w:tcPr>
            <w:tcW w:w="4950" w:type="dxa"/>
            <w:tcMar>
              <w:top w:w="0" w:type="dxa"/>
              <w:left w:w="108" w:type="dxa"/>
              <w:bottom w:w="0" w:type="dxa"/>
              <w:right w:w="108" w:type="dxa"/>
            </w:tcMar>
            <w:hideMark/>
          </w:tcPr>
          <w:p w14:paraId="422BE329" w14:textId="0502529F" w:rsidR="00771B42" w:rsidRDefault="00771B42" w:rsidP="00771B42">
            <w:pPr>
              <w:spacing w:line="380" w:lineRule="exact"/>
              <w:ind w:left="151" w:right="-72" w:hanging="151"/>
              <w:rPr>
                <w:rFonts w:ascii="Arial" w:hAnsi="Arial" w:cs="Arial"/>
                <w:sz w:val="20"/>
                <w:szCs w:val="20"/>
                <w:cs/>
              </w:rPr>
            </w:pPr>
            <w:r>
              <w:rPr>
                <w:rFonts w:ascii="Arial" w:hAnsi="Arial" w:cs="Arial"/>
                <w:sz w:val="20"/>
                <w:szCs w:val="20"/>
              </w:rPr>
              <w:t>Balance as at 31 March 2023</w:t>
            </w:r>
          </w:p>
        </w:tc>
        <w:tc>
          <w:tcPr>
            <w:tcW w:w="2066" w:type="dxa"/>
            <w:tcMar>
              <w:top w:w="0" w:type="dxa"/>
              <w:left w:w="108" w:type="dxa"/>
              <w:bottom w:w="0" w:type="dxa"/>
              <w:right w:w="108" w:type="dxa"/>
            </w:tcMar>
          </w:tcPr>
          <w:p w14:paraId="28B660E8" w14:textId="4E088090" w:rsidR="00771B42" w:rsidRPr="00653598" w:rsidRDefault="00771B42" w:rsidP="00771B42">
            <w:pP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1,723,958</w:t>
            </w:r>
          </w:p>
        </w:tc>
        <w:tc>
          <w:tcPr>
            <w:tcW w:w="2070" w:type="dxa"/>
            <w:tcMar>
              <w:top w:w="0" w:type="dxa"/>
              <w:left w:w="108" w:type="dxa"/>
              <w:bottom w:w="0" w:type="dxa"/>
              <w:right w:w="108" w:type="dxa"/>
            </w:tcMar>
          </w:tcPr>
          <w:p w14:paraId="77B062EB" w14:textId="3738F220" w:rsidR="00771B42" w:rsidRPr="00653598" w:rsidRDefault="00771B42" w:rsidP="00771B42">
            <w:pP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20,116</w:t>
            </w:r>
          </w:p>
        </w:tc>
      </w:tr>
      <w:tr w:rsidR="00771B42" w14:paraId="3AC2AC9C" w14:textId="77777777" w:rsidTr="00601819">
        <w:tc>
          <w:tcPr>
            <w:tcW w:w="4950" w:type="dxa"/>
            <w:tcMar>
              <w:top w:w="0" w:type="dxa"/>
              <w:left w:w="108" w:type="dxa"/>
              <w:bottom w:w="0" w:type="dxa"/>
              <w:right w:w="108" w:type="dxa"/>
            </w:tcMar>
            <w:hideMark/>
          </w:tcPr>
          <w:p w14:paraId="72CD4FFA" w14:textId="77777777" w:rsidR="00771B42" w:rsidRDefault="00771B42" w:rsidP="00771B42">
            <w:pPr>
              <w:spacing w:line="38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tcPr>
          <w:p w14:paraId="49821079" w14:textId="1EAD78FD" w:rsidR="00771B42" w:rsidRPr="00653598" w:rsidRDefault="00771B42" w:rsidP="00771B42">
            <w:pPr>
              <w:pBdr>
                <w:bottom w:val="single" w:sz="4" w:space="1" w:color="auto"/>
              </w:pBd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(469,446)</w:t>
            </w:r>
          </w:p>
        </w:tc>
        <w:tc>
          <w:tcPr>
            <w:tcW w:w="2070" w:type="dxa"/>
            <w:tcMar>
              <w:top w:w="0" w:type="dxa"/>
              <w:left w:w="108" w:type="dxa"/>
              <w:bottom w:w="0" w:type="dxa"/>
              <w:right w:w="108" w:type="dxa"/>
            </w:tcMar>
          </w:tcPr>
          <w:p w14:paraId="1DBEC61B" w14:textId="000740B4" w:rsidR="00771B42" w:rsidRPr="00653598" w:rsidRDefault="00771B42" w:rsidP="00771B42">
            <w:pPr>
              <w:pBdr>
                <w:bottom w:val="single" w:sz="4" w:space="1" w:color="auto"/>
              </w:pBd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(3,136)</w:t>
            </w:r>
          </w:p>
        </w:tc>
      </w:tr>
      <w:tr w:rsidR="00771B42" w14:paraId="56F493F9" w14:textId="77777777" w:rsidTr="00653598">
        <w:tc>
          <w:tcPr>
            <w:tcW w:w="4950" w:type="dxa"/>
            <w:tcMar>
              <w:top w:w="0" w:type="dxa"/>
              <w:left w:w="108" w:type="dxa"/>
              <w:bottom w:w="0" w:type="dxa"/>
              <w:right w:w="108" w:type="dxa"/>
            </w:tcMar>
            <w:hideMark/>
          </w:tcPr>
          <w:p w14:paraId="5964BC5B" w14:textId="77777777" w:rsidR="00771B42" w:rsidRDefault="00771B42" w:rsidP="00771B42">
            <w:pPr>
              <w:spacing w:line="38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3149F51C" w:rsidR="00771B42" w:rsidRPr="00653598" w:rsidRDefault="00771B42" w:rsidP="00771B42">
            <w:pPr>
              <w:pBdr>
                <w:bottom w:val="double" w:sz="4" w:space="1" w:color="auto"/>
              </w:pBdr>
              <w:tabs>
                <w:tab w:val="decimal" w:pos="1700"/>
              </w:tabs>
              <w:spacing w:line="380" w:lineRule="exact"/>
              <w:rPr>
                <w:rFonts w:ascii="Arial" w:hAnsi="Arial" w:cs="Arial"/>
                <w:sz w:val="20"/>
                <w:szCs w:val="20"/>
                <w:lang w:val="en-GB"/>
              </w:rPr>
            </w:pPr>
            <w:r w:rsidRPr="00771B42">
              <w:rPr>
                <w:rFonts w:ascii="Arial" w:hAnsi="Arial" w:cs="Arial" w:hint="cs"/>
                <w:sz w:val="20"/>
                <w:szCs w:val="20"/>
                <w:lang w:val="en-GB"/>
              </w:rPr>
              <w:t>1,254,512</w:t>
            </w:r>
          </w:p>
        </w:tc>
        <w:tc>
          <w:tcPr>
            <w:tcW w:w="2070" w:type="dxa"/>
            <w:tcMar>
              <w:top w:w="0" w:type="dxa"/>
              <w:left w:w="108" w:type="dxa"/>
              <w:bottom w:w="0" w:type="dxa"/>
              <w:right w:w="108" w:type="dxa"/>
            </w:tcMar>
            <w:vAlign w:val="bottom"/>
          </w:tcPr>
          <w:p w14:paraId="34D7D434" w14:textId="7D4D0418" w:rsidR="00771B42" w:rsidRPr="00653598" w:rsidRDefault="00771B42" w:rsidP="00771B42">
            <w:pPr>
              <w:pBdr>
                <w:bottom w:val="double" w:sz="4" w:space="1" w:color="auto"/>
              </w:pBdr>
              <w:tabs>
                <w:tab w:val="decimal" w:pos="1700"/>
              </w:tabs>
              <w:spacing w:line="380" w:lineRule="exact"/>
              <w:rPr>
                <w:rFonts w:ascii="Arial" w:hAnsi="Arial" w:cs="Arial"/>
                <w:sz w:val="20"/>
                <w:szCs w:val="20"/>
                <w:cs/>
                <w:lang w:val="en-GB"/>
              </w:rPr>
            </w:pPr>
            <w:r w:rsidRPr="00771B42">
              <w:rPr>
                <w:rFonts w:ascii="Arial" w:hAnsi="Arial" w:cs="Arial" w:hint="cs"/>
                <w:sz w:val="20"/>
                <w:szCs w:val="20"/>
                <w:lang w:val="en-GB"/>
              </w:rPr>
              <w:t>16,980</w:t>
            </w:r>
          </w:p>
        </w:tc>
      </w:tr>
    </w:tbl>
    <w:p w14:paraId="5A29ED53" w14:textId="77777777" w:rsidR="00A72BA5" w:rsidRDefault="00A72BA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54D715" w14:textId="78D5C984" w:rsidR="00266DCF" w:rsidRPr="003A23F0" w:rsidRDefault="000C4F72" w:rsidP="00BA6099">
      <w:pPr>
        <w:tabs>
          <w:tab w:val="left" w:pos="720"/>
        </w:tabs>
        <w:spacing w:before="80" w:after="80" w:line="380" w:lineRule="exact"/>
        <w:ind w:left="533" w:hanging="533"/>
        <w:outlineLvl w:val="0"/>
        <w:rPr>
          <w:rFonts w:ascii="Arial" w:eastAsia="Arial Unicode MS" w:hAnsi="Arial" w:cs="Arial"/>
          <w:b/>
          <w:bCs/>
          <w:sz w:val="22"/>
          <w:szCs w:val="22"/>
        </w:rPr>
      </w:pPr>
      <w:r>
        <w:rPr>
          <w:rFonts w:ascii="Arial" w:eastAsia="Arial Unicode MS" w:hAnsi="Arial" w:cs="Arial"/>
          <w:b/>
          <w:bCs/>
          <w:sz w:val="22"/>
          <w:szCs w:val="22"/>
        </w:rPr>
        <w:lastRenderedPageBreak/>
        <w:t>16</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3C7466">
        <w:rPr>
          <w:rFonts w:ascii="Arial" w:eastAsia="Arial Unicode MS" w:hAnsi="Arial" w:cs="Arial"/>
          <w:b/>
          <w:bCs/>
          <w:sz w:val="22"/>
          <w:szCs w:val="22"/>
        </w:rPr>
        <w:t>D</w:t>
      </w:r>
      <w:r w:rsidR="00266DCF">
        <w:rPr>
          <w:rFonts w:ascii="Arial" w:eastAsia="Arial Unicode MS" w:hAnsi="Arial" w:cs="Arial"/>
          <w:b/>
          <w:bCs/>
          <w:sz w:val="22"/>
          <w:szCs w:val="22"/>
        </w:rPr>
        <w:t>ebentures</w:t>
      </w:r>
    </w:p>
    <w:p w14:paraId="5CF85779" w14:textId="3CA0BE18" w:rsidR="00266DCF" w:rsidRDefault="00266DCF" w:rsidP="00BA6099">
      <w:pPr>
        <w:tabs>
          <w:tab w:val="left" w:pos="900"/>
          <w:tab w:val="left" w:pos="2160"/>
          <w:tab w:val="left" w:pos="2880"/>
        </w:tabs>
        <w:spacing w:before="80" w:after="8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Pr>
          <w:rFonts w:ascii="Arial" w:hAnsi="Arial" w:cs="Arial"/>
          <w:sz w:val="22"/>
          <w:szCs w:val="22"/>
        </w:rPr>
        <w:t>31 March 202</w:t>
      </w:r>
      <w:r w:rsidR="00D54A27">
        <w:rPr>
          <w:rFonts w:ascii="Arial" w:hAnsi="Arial" w:cs="Arial"/>
          <w:sz w:val="22"/>
          <w:szCs w:val="22"/>
        </w:rPr>
        <w:t>3</w:t>
      </w:r>
      <w:r>
        <w:rPr>
          <w:rFonts w:ascii="Arial" w:hAnsi="Arial" w:cs="Arial"/>
          <w:sz w:val="22"/>
          <w:szCs w:val="22"/>
        </w:rPr>
        <w:t xml:space="preserve"> and 31 December 20</w:t>
      </w:r>
      <w:r w:rsidR="00EC50B4">
        <w:rPr>
          <w:rFonts w:ascii="Arial" w:hAnsi="Arial" w:cs="Arial"/>
          <w:sz w:val="22"/>
          <w:szCs w:val="22"/>
        </w:rPr>
        <w:t>2</w:t>
      </w:r>
      <w:r w:rsidR="00D54A27">
        <w:rPr>
          <w:rFonts w:ascii="Arial" w:hAnsi="Arial" w:cs="Arial"/>
          <w:sz w:val="22"/>
          <w:szCs w:val="22"/>
        </w:rPr>
        <w:t>2</w:t>
      </w:r>
      <w:r>
        <w:rPr>
          <w:rFonts w:ascii="Arial" w:hAnsi="Arial" w:cs="Arial"/>
          <w:sz w:val="22"/>
          <w:szCs w:val="22"/>
        </w:rPr>
        <w:t xml:space="preserve"> </w:t>
      </w:r>
      <w:r w:rsidRPr="00AB2899">
        <w:rPr>
          <w:rFonts w:ascii="Arial" w:hAnsi="Arial" w:cs="Arial"/>
          <w:sz w:val="22"/>
          <w:szCs w:val="22"/>
        </w:rPr>
        <w:t>are as follows:</w:t>
      </w:r>
    </w:p>
    <w:p w14:paraId="4960FC53" w14:textId="555D8248" w:rsidR="007F60A0" w:rsidRPr="00217BB0" w:rsidRDefault="007F60A0" w:rsidP="00217BB0">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F60A0" w:rsidRPr="002100B1" w14:paraId="4900A9C2" w14:textId="77777777" w:rsidTr="00217BB0">
        <w:tc>
          <w:tcPr>
            <w:tcW w:w="3510" w:type="dxa"/>
          </w:tcPr>
          <w:p w14:paraId="25442F84" w14:textId="77777777" w:rsidR="007F60A0" w:rsidRPr="002100B1" w:rsidRDefault="007F60A0" w:rsidP="00BA6099">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880" w:type="dxa"/>
            <w:gridSpan w:val="2"/>
          </w:tcPr>
          <w:p w14:paraId="43DFAD99" w14:textId="525DF89D" w:rsidR="007F60A0" w:rsidRPr="002100B1" w:rsidRDefault="007F60A0" w:rsidP="00BA6099">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z w:val="20"/>
                <w:szCs w:val="20"/>
              </w:rPr>
              <w:t>Consolidated</w:t>
            </w:r>
            <w:r w:rsidR="00217BB0" w:rsidRPr="002100B1">
              <w:rPr>
                <w:rFonts w:ascii="Arial" w:hAnsi="Arial" w:cs="Arial"/>
                <w:sz w:val="20"/>
                <w:szCs w:val="20"/>
              </w:rPr>
              <w:t xml:space="preserve">                      </w:t>
            </w:r>
            <w:r w:rsidRPr="002100B1">
              <w:rPr>
                <w:rFonts w:ascii="Arial" w:hAnsi="Arial" w:cs="Arial"/>
                <w:sz w:val="20"/>
                <w:szCs w:val="20"/>
              </w:rPr>
              <w:t xml:space="preserve"> financial statements</w:t>
            </w:r>
          </w:p>
        </w:tc>
        <w:tc>
          <w:tcPr>
            <w:tcW w:w="2880" w:type="dxa"/>
            <w:gridSpan w:val="2"/>
          </w:tcPr>
          <w:p w14:paraId="7713ADD5" w14:textId="53DEFDDC" w:rsidR="007F60A0" w:rsidRPr="002100B1" w:rsidRDefault="007F60A0" w:rsidP="00BA6099">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pacing w:val="-4"/>
                <w:sz w:val="20"/>
                <w:szCs w:val="20"/>
              </w:rPr>
              <w:t>Separate</w:t>
            </w:r>
            <w:r w:rsidR="00217BB0" w:rsidRPr="002100B1">
              <w:rPr>
                <w:rFonts w:ascii="Arial" w:hAnsi="Arial" w:cs="Arial"/>
                <w:spacing w:val="-4"/>
                <w:sz w:val="20"/>
                <w:szCs w:val="20"/>
              </w:rPr>
              <w:t xml:space="preserve">                       </w:t>
            </w:r>
            <w:r w:rsidRPr="002100B1">
              <w:rPr>
                <w:rFonts w:ascii="Arial" w:hAnsi="Arial" w:cs="Arial"/>
                <w:spacing w:val="-4"/>
                <w:sz w:val="20"/>
                <w:szCs w:val="20"/>
              </w:rPr>
              <w:t xml:space="preserve"> financial statements</w:t>
            </w:r>
          </w:p>
        </w:tc>
      </w:tr>
      <w:tr w:rsidR="00D54A27" w:rsidRPr="002100B1" w14:paraId="7369D668" w14:textId="77777777" w:rsidTr="00217BB0">
        <w:tc>
          <w:tcPr>
            <w:tcW w:w="3510" w:type="dxa"/>
          </w:tcPr>
          <w:p w14:paraId="397D482D" w14:textId="77777777" w:rsidR="00D54A27" w:rsidRPr="002100B1" w:rsidRDefault="00D54A27" w:rsidP="00BA6099">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440" w:type="dxa"/>
          </w:tcPr>
          <w:p w14:paraId="1646B1E1" w14:textId="6E419945" w:rsidR="00D54A27" w:rsidRPr="002100B1" w:rsidRDefault="00D54A27" w:rsidP="00BA6099">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March 2023</w:t>
            </w:r>
          </w:p>
        </w:tc>
        <w:tc>
          <w:tcPr>
            <w:tcW w:w="1440" w:type="dxa"/>
          </w:tcPr>
          <w:p w14:paraId="3122BBD0" w14:textId="0C1AD10C" w:rsidR="00D54A27" w:rsidRPr="002100B1" w:rsidRDefault="00D54A27" w:rsidP="00BA6099">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2022</w:t>
            </w:r>
          </w:p>
        </w:tc>
        <w:tc>
          <w:tcPr>
            <w:tcW w:w="1440" w:type="dxa"/>
          </w:tcPr>
          <w:p w14:paraId="1C8BE172" w14:textId="62409F1E" w:rsidR="00D54A27" w:rsidRPr="002100B1" w:rsidRDefault="00D54A27" w:rsidP="00BA6099">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March 2023</w:t>
            </w:r>
          </w:p>
        </w:tc>
        <w:tc>
          <w:tcPr>
            <w:tcW w:w="1440" w:type="dxa"/>
          </w:tcPr>
          <w:p w14:paraId="3D54A5CF" w14:textId="0182F25C" w:rsidR="00D54A27" w:rsidRPr="002100B1" w:rsidRDefault="00D54A27" w:rsidP="00BA6099">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2022</w:t>
            </w:r>
          </w:p>
        </w:tc>
      </w:tr>
      <w:tr w:rsidR="00D54A27" w:rsidRPr="002100B1" w14:paraId="5BE71DB8" w14:textId="77777777" w:rsidTr="00217BB0">
        <w:tc>
          <w:tcPr>
            <w:tcW w:w="3510" w:type="dxa"/>
          </w:tcPr>
          <w:p w14:paraId="3E533650" w14:textId="77777777" w:rsidR="00D54A27" w:rsidRPr="002100B1" w:rsidRDefault="00D54A27" w:rsidP="00BA6099">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440" w:type="dxa"/>
          </w:tcPr>
          <w:p w14:paraId="19576F82" w14:textId="77777777" w:rsidR="00D54A27" w:rsidRPr="002100B1" w:rsidRDefault="00D54A27" w:rsidP="00BA6099">
            <w:pPr>
              <w:spacing w:line="340" w:lineRule="exact"/>
              <w:ind w:left="-14" w:right="-18" w:firstLine="14"/>
              <w:jc w:val="center"/>
              <w:rPr>
                <w:rFonts w:ascii="Arial" w:hAnsi="Arial" w:cs="Arial"/>
                <w:sz w:val="20"/>
                <w:szCs w:val="20"/>
              </w:rPr>
            </w:pPr>
          </w:p>
        </w:tc>
        <w:tc>
          <w:tcPr>
            <w:tcW w:w="1440" w:type="dxa"/>
          </w:tcPr>
          <w:p w14:paraId="4A5D9CE7" w14:textId="5872AB6E" w:rsidR="00D54A27" w:rsidRPr="002100B1" w:rsidRDefault="00D54A27" w:rsidP="00BA6099">
            <w:pPr>
              <w:spacing w:line="340" w:lineRule="exact"/>
              <w:ind w:left="-110" w:right="-104"/>
              <w:jc w:val="center"/>
              <w:rPr>
                <w:rFonts w:ascii="Arial" w:hAnsi="Arial" w:cs="Arial"/>
                <w:sz w:val="20"/>
                <w:szCs w:val="20"/>
              </w:rPr>
            </w:pPr>
            <w:r w:rsidRPr="002100B1">
              <w:rPr>
                <w:rFonts w:ascii="Arial" w:hAnsi="Arial" w:cs="Arial"/>
                <w:sz w:val="20"/>
                <w:szCs w:val="20"/>
              </w:rPr>
              <w:t>(Audited)</w:t>
            </w:r>
          </w:p>
        </w:tc>
        <w:tc>
          <w:tcPr>
            <w:tcW w:w="1440" w:type="dxa"/>
          </w:tcPr>
          <w:p w14:paraId="0459191F" w14:textId="77777777" w:rsidR="00D54A27" w:rsidRPr="002100B1" w:rsidRDefault="00D54A27" w:rsidP="00BA6099">
            <w:pPr>
              <w:spacing w:line="340" w:lineRule="exact"/>
              <w:ind w:left="-110" w:right="-104"/>
              <w:jc w:val="center"/>
              <w:rPr>
                <w:rFonts w:ascii="Arial" w:hAnsi="Arial" w:cs="Arial"/>
                <w:sz w:val="20"/>
                <w:szCs w:val="20"/>
                <w:cs/>
              </w:rPr>
            </w:pPr>
          </w:p>
        </w:tc>
        <w:tc>
          <w:tcPr>
            <w:tcW w:w="1440" w:type="dxa"/>
          </w:tcPr>
          <w:p w14:paraId="69256D83" w14:textId="5B713541" w:rsidR="00D54A27" w:rsidRPr="002100B1" w:rsidRDefault="00D54A27" w:rsidP="00BA6099">
            <w:pPr>
              <w:spacing w:line="340" w:lineRule="exact"/>
              <w:ind w:left="-110" w:right="-104"/>
              <w:jc w:val="center"/>
              <w:rPr>
                <w:rFonts w:ascii="Arial" w:hAnsi="Arial" w:cs="Arial"/>
                <w:sz w:val="20"/>
                <w:szCs w:val="20"/>
                <w:cs/>
              </w:rPr>
            </w:pPr>
            <w:r w:rsidRPr="002100B1">
              <w:rPr>
                <w:rFonts w:ascii="Arial" w:hAnsi="Arial" w:cs="Arial"/>
                <w:sz w:val="20"/>
                <w:szCs w:val="20"/>
              </w:rPr>
              <w:t>(Audited)</w:t>
            </w:r>
          </w:p>
        </w:tc>
      </w:tr>
      <w:tr w:rsidR="004C4A3B" w:rsidRPr="002100B1" w14:paraId="49307A4A" w14:textId="77777777" w:rsidTr="00217BB0">
        <w:tc>
          <w:tcPr>
            <w:tcW w:w="3510" w:type="dxa"/>
          </w:tcPr>
          <w:p w14:paraId="4C6C0199" w14:textId="6332588E" w:rsidR="004C4A3B" w:rsidRPr="002100B1" w:rsidRDefault="003C7466" w:rsidP="00BA6099">
            <w:pPr>
              <w:tabs>
                <w:tab w:val="left" w:pos="2880"/>
                <w:tab w:val="right" w:pos="5040"/>
                <w:tab w:val="right" w:pos="6390"/>
                <w:tab w:val="right" w:pos="8190"/>
              </w:tabs>
              <w:spacing w:line="340" w:lineRule="exact"/>
              <w:ind w:left="163" w:right="-43" w:hanging="177"/>
              <w:rPr>
                <w:rFonts w:ascii="Arial" w:hAnsi="Arial" w:cs="Arial"/>
                <w:sz w:val="20"/>
                <w:szCs w:val="20"/>
                <w:cs/>
              </w:rPr>
            </w:pPr>
            <w:r>
              <w:rPr>
                <w:rFonts w:ascii="Arial" w:hAnsi="Arial" w:cs="Arial"/>
                <w:spacing w:val="-4"/>
                <w:sz w:val="20"/>
                <w:szCs w:val="20"/>
              </w:rPr>
              <w:t>D</w:t>
            </w:r>
            <w:r w:rsidR="004C4A3B" w:rsidRPr="002100B1">
              <w:rPr>
                <w:rFonts w:ascii="Arial" w:hAnsi="Arial" w:cs="Arial"/>
                <w:spacing w:val="-4"/>
                <w:sz w:val="20"/>
                <w:szCs w:val="20"/>
              </w:rPr>
              <w:t>ebentures - par value</w:t>
            </w:r>
          </w:p>
        </w:tc>
        <w:tc>
          <w:tcPr>
            <w:tcW w:w="1440" w:type="dxa"/>
          </w:tcPr>
          <w:p w14:paraId="668617AE" w14:textId="02519FB4" w:rsidR="004C4A3B" w:rsidRPr="002100B1" w:rsidRDefault="004C4A3B" w:rsidP="00BA6099">
            <w:pP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15,497,300</w:t>
            </w:r>
          </w:p>
        </w:tc>
        <w:tc>
          <w:tcPr>
            <w:tcW w:w="1440" w:type="dxa"/>
            <w:vAlign w:val="bottom"/>
          </w:tcPr>
          <w:p w14:paraId="41476AE4" w14:textId="101FDA44" w:rsidR="004C4A3B" w:rsidRPr="002100B1" w:rsidRDefault="004C4A3B" w:rsidP="00BA6099">
            <w:pP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17,497,300</w:t>
            </w:r>
          </w:p>
        </w:tc>
        <w:tc>
          <w:tcPr>
            <w:tcW w:w="1440" w:type="dxa"/>
          </w:tcPr>
          <w:p w14:paraId="6BDC9041" w14:textId="31052F82" w:rsidR="004C4A3B" w:rsidRPr="002100B1" w:rsidRDefault="004C4A3B" w:rsidP="00BA6099">
            <w:pP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9,000,000</w:t>
            </w:r>
          </w:p>
        </w:tc>
        <w:tc>
          <w:tcPr>
            <w:tcW w:w="1440" w:type="dxa"/>
            <w:vAlign w:val="bottom"/>
          </w:tcPr>
          <w:p w14:paraId="07970F3E" w14:textId="7F813283" w:rsidR="004C4A3B" w:rsidRPr="002100B1" w:rsidRDefault="004C4A3B" w:rsidP="00BA6099">
            <w:pPr>
              <w:tabs>
                <w:tab w:val="decimal" w:pos="1151"/>
              </w:tabs>
              <w:spacing w:line="340" w:lineRule="exact"/>
              <w:ind w:left="-14" w:firstLine="14"/>
              <w:jc w:val="both"/>
              <w:rPr>
                <w:rFonts w:ascii="Arial" w:hAnsi="Arial" w:cs="Arial"/>
                <w:spacing w:val="-4"/>
                <w:sz w:val="20"/>
                <w:szCs w:val="20"/>
              </w:rPr>
            </w:pPr>
            <w:r w:rsidRPr="002100B1">
              <w:rPr>
                <w:rFonts w:ascii="Arial" w:hAnsi="Arial" w:cs="Arial"/>
                <w:spacing w:val="-4"/>
                <w:sz w:val="20"/>
                <w:szCs w:val="20"/>
              </w:rPr>
              <w:t>9,000,000</w:t>
            </w:r>
          </w:p>
        </w:tc>
      </w:tr>
      <w:tr w:rsidR="004C4A3B" w:rsidRPr="002100B1" w14:paraId="006B2467" w14:textId="77777777" w:rsidTr="00217BB0">
        <w:tc>
          <w:tcPr>
            <w:tcW w:w="3510" w:type="dxa"/>
          </w:tcPr>
          <w:p w14:paraId="63D04EA2" w14:textId="0B9CAEE1" w:rsidR="004C4A3B" w:rsidRPr="002100B1" w:rsidRDefault="004C4A3B" w:rsidP="00BA6099">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Deferred financial fee</w:t>
            </w:r>
          </w:p>
        </w:tc>
        <w:tc>
          <w:tcPr>
            <w:tcW w:w="1440" w:type="dxa"/>
          </w:tcPr>
          <w:p w14:paraId="49659051" w14:textId="2EFC48AC" w:rsidR="004C4A3B" w:rsidRPr="002100B1" w:rsidRDefault="004C4A3B" w:rsidP="00BA6099">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(51,554)</w:t>
            </w:r>
          </w:p>
        </w:tc>
        <w:tc>
          <w:tcPr>
            <w:tcW w:w="1440" w:type="dxa"/>
            <w:vAlign w:val="bottom"/>
          </w:tcPr>
          <w:p w14:paraId="585E49BE" w14:textId="0F467F09" w:rsidR="004C4A3B" w:rsidRPr="002100B1" w:rsidRDefault="004C4A3B" w:rsidP="00BA6099">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(59,050)</w:t>
            </w:r>
          </w:p>
        </w:tc>
        <w:tc>
          <w:tcPr>
            <w:tcW w:w="1440" w:type="dxa"/>
          </w:tcPr>
          <w:p w14:paraId="343FE174" w14:textId="1E8446FA" w:rsidR="004C4A3B" w:rsidRPr="002100B1" w:rsidRDefault="004C4A3B" w:rsidP="00BA6099">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(31,772)</w:t>
            </w:r>
          </w:p>
        </w:tc>
        <w:tc>
          <w:tcPr>
            <w:tcW w:w="1440" w:type="dxa"/>
            <w:vAlign w:val="bottom"/>
          </w:tcPr>
          <w:p w14:paraId="11B8FA68" w14:textId="16E1E38D" w:rsidR="004C4A3B" w:rsidRPr="002100B1" w:rsidRDefault="004C4A3B" w:rsidP="00BA6099">
            <w:pPr>
              <w:pBdr>
                <w:bottom w:val="single" w:sz="4" w:space="1" w:color="auto"/>
              </w:pBdr>
              <w:tabs>
                <w:tab w:val="decimal" w:pos="1151"/>
              </w:tabs>
              <w:spacing w:line="340" w:lineRule="exact"/>
              <w:ind w:left="-14" w:firstLine="14"/>
              <w:jc w:val="both"/>
              <w:rPr>
                <w:rFonts w:ascii="Arial" w:hAnsi="Arial" w:cs="Arial"/>
                <w:spacing w:val="-4"/>
                <w:sz w:val="20"/>
                <w:szCs w:val="20"/>
              </w:rPr>
            </w:pPr>
            <w:r w:rsidRPr="002100B1">
              <w:rPr>
                <w:rFonts w:ascii="Arial" w:hAnsi="Arial" w:cs="Arial"/>
                <w:spacing w:val="-4"/>
                <w:sz w:val="20"/>
                <w:szCs w:val="20"/>
              </w:rPr>
              <w:t>(35,921)</w:t>
            </w:r>
          </w:p>
        </w:tc>
      </w:tr>
      <w:tr w:rsidR="004C4A3B" w:rsidRPr="002100B1" w14:paraId="1701309C" w14:textId="77777777" w:rsidTr="00217BB0">
        <w:tc>
          <w:tcPr>
            <w:tcW w:w="3510" w:type="dxa"/>
          </w:tcPr>
          <w:p w14:paraId="296034DF" w14:textId="1D7C2B69" w:rsidR="004C4A3B" w:rsidRPr="002100B1" w:rsidRDefault="004C4A3B" w:rsidP="00BA6099">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Total debentures - net</w:t>
            </w:r>
          </w:p>
        </w:tc>
        <w:tc>
          <w:tcPr>
            <w:tcW w:w="1440" w:type="dxa"/>
          </w:tcPr>
          <w:p w14:paraId="6AD9245B" w14:textId="53A39BF7" w:rsidR="004C4A3B" w:rsidRPr="002100B1" w:rsidRDefault="004C4A3B" w:rsidP="00BA6099">
            <w:pP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15,445,746</w:t>
            </w:r>
          </w:p>
        </w:tc>
        <w:tc>
          <w:tcPr>
            <w:tcW w:w="1440" w:type="dxa"/>
            <w:vAlign w:val="bottom"/>
          </w:tcPr>
          <w:p w14:paraId="27549821" w14:textId="00E58131" w:rsidR="004C4A3B" w:rsidRPr="002100B1" w:rsidRDefault="004C4A3B" w:rsidP="00BA6099">
            <w:pP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17,438,250</w:t>
            </w:r>
          </w:p>
        </w:tc>
        <w:tc>
          <w:tcPr>
            <w:tcW w:w="1440" w:type="dxa"/>
          </w:tcPr>
          <w:p w14:paraId="735CFCC8" w14:textId="7F99EF04" w:rsidR="004C4A3B" w:rsidRPr="002100B1" w:rsidRDefault="004C4A3B" w:rsidP="00BA6099">
            <w:pP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8,968,228</w:t>
            </w:r>
          </w:p>
        </w:tc>
        <w:tc>
          <w:tcPr>
            <w:tcW w:w="1440" w:type="dxa"/>
            <w:vAlign w:val="bottom"/>
          </w:tcPr>
          <w:p w14:paraId="515A79D8" w14:textId="185F9B39" w:rsidR="004C4A3B" w:rsidRPr="002100B1" w:rsidRDefault="004C4A3B" w:rsidP="00BA6099">
            <w:pPr>
              <w:tabs>
                <w:tab w:val="decimal" w:pos="1151"/>
              </w:tabs>
              <w:spacing w:line="340" w:lineRule="exact"/>
              <w:ind w:left="-14" w:firstLine="14"/>
              <w:jc w:val="both"/>
              <w:rPr>
                <w:rFonts w:ascii="Arial" w:hAnsi="Arial" w:cs="Arial"/>
                <w:spacing w:val="-4"/>
                <w:sz w:val="20"/>
                <w:szCs w:val="20"/>
              </w:rPr>
            </w:pPr>
            <w:r w:rsidRPr="002100B1">
              <w:rPr>
                <w:rFonts w:ascii="Arial" w:hAnsi="Arial" w:cs="Arial"/>
                <w:spacing w:val="-4"/>
                <w:sz w:val="20"/>
                <w:szCs w:val="20"/>
              </w:rPr>
              <w:t>8,964,079</w:t>
            </w:r>
          </w:p>
        </w:tc>
      </w:tr>
      <w:tr w:rsidR="004C4A3B" w:rsidRPr="002100B1" w14:paraId="055CABC3" w14:textId="77777777" w:rsidTr="00217BB0">
        <w:tc>
          <w:tcPr>
            <w:tcW w:w="3510" w:type="dxa"/>
          </w:tcPr>
          <w:p w14:paraId="23B27BAF" w14:textId="2273AEB5" w:rsidR="004C4A3B" w:rsidRPr="002100B1" w:rsidRDefault="004C4A3B" w:rsidP="00BA6099">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Current portion</w:t>
            </w:r>
          </w:p>
        </w:tc>
        <w:tc>
          <w:tcPr>
            <w:tcW w:w="1440" w:type="dxa"/>
          </w:tcPr>
          <w:p w14:paraId="113FA618" w14:textId="4F7371D3" w:rsidR="004C4A3B" w:rsidRPr="002100B1" w:rsidRDefault="004C4A3B" w:rsidP="00BA6099">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(3,492,813)</w:t>
            </w:r>
          </w:p>
        </w:tc>
        <w:tc>
          <w:tcPr>
            <w:tcW w:w="1440" w:type="dxa"/>
            <w:vAlign w:val="bottom"/>
          </w:tcPr>
          <w:p w14:paraId="51D39F10" w14:textId="02BA1B53" w:rsidR="004C4A3B" w:rsidRPr="002100B1" w:rsidRDefault="004C4A3B" w:rsidP="00BA6099">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(3,644,885)</w:t>
            </w:r>
          </w:p>
        </w:tc>
        <w:tc>
          <w:tcPr>
            <w:tcW w:w="1440" w:type="dxa"/>
          </w:tcPr>
          <w:p w14:paraId="3E8A196E" w14:textId="38B6EC09" w:rsidR="004C4A3B" w:rsidRPr="002100B1" w:rsidRDefault="004C4A3B" w:rsidP="00BA6099">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(998,648)</w:t>
            </w:r>
          </w:p>
        </w:tc>
        <w:tc>
          <w:tcPr>
            <w:tcW w:w="1440" w:type="dxa"/>
            <w:vAlign w:val="bottom"/>
          </w:tcPr>
          <w:p w14:paraId="52FE6B06" w14:textId="789B7D6E" w:rsidR="004C4A3B" w:rsidRPr="002100B1" w:rsidRDefault="004C4A3B" w:rsidP="00BA6099">
            <w:pPr>
              <w:pBdr>
                <w:bottom w:val="single" w:sz="4" w:space="1" w:color="auto"/>
              </w:pBdr>
              <w:tabs>
                <w:tab w:val="decimal" w:pos="1151"/>
              </w:tabs>
              <w:spacing w:line="340" w:lineRule="exact"/>
              <w:ind w:left="-14" w:firstLine="14"/>
              <w:jc w:val="both"/>
              <w:rPr>
                <w:rFonts w:ascii="Arial" w:hAnsi="Arial" w:cs="Arial"/>
                <w:spacing w:val="-4"/>
                <w:sz w:val="20"/>
                <w:szCs w:val="20"/>
              </w:rPr>
            </w:pPr>
            <w:r w:rsidRPr="002100B1">
              <w:rPr>
                <w:rFonts w:ascii="Arial" w:hAnsi="Arial" w:cs="Arial"/>
                <w:spacing w:val="-4"/>
                <w:sz w:val="20"/>
                <w:szCs w:val="20"/>
              </w:rPr>
              <w:t>(997,910)</w:t>
            </w:r>
          </w:p>
        </w:tc>
      </w:tr>
      <w:tr w:rsidR="004C4A3B" w:rsidRPr="002100B1" w14:paraId="04E49834" w14:textId="77777777" w:rsidTr="00217BB0">
        <w:trPr>
          <w:trHeight w:val="414"/>
        </w:trPr>
        <w:tc>
          <w:tcPr>
            <w:tcW w:w="3510" w:type="dxa"/>
          </w:tcPr>
          <w:p w14:paraId="4F35FE81" w14:textId="3F9A1D3B" w:rsidR="004C4A3B" w:rsidRPr="002100B1" w:rsidRDefault="004C4A3B" w:rsidP="00BA6099">
            <w:pPr>
              <w:tabs>
                <w:tab w:val="left" w:pos="2880"/>
                <w:tab w:val="right" w:pos="5040"/>
                <w:tab w:val="right" w:pos="6390"/>
                <w:tab w:val="right" w:pos="8190"/>
              </w:tabs>
              <w:spacing w:line="340" w:lineRule="exact"/>
              <w:ind w:left="163" w:right="-43" w:hanging="177"/>
              <w:rPr>
                <w:rFonts w:ascii="Arial" w:hAnsi="Arial" w:cs="Arial"/>
                <w:sz w:val="20"/>
                <w:szCs w:val="20"/>
              </w:rPr>
            </w:pPr>
            <w:r w:rsidRPr="002100B1">
              <w:rPr>
                <w:rFonts w:ascii="Arial" w:hAnsi="Arial" w:cs="Arial"/>
                <w:spacing w:val="-4"/>
                <w:sz w:val="20"/>
                <w:szCs w:val="20"/>
              </w:rPr>
              <w:t>Total debentures - net of current portion</w:t>
            </w:r>
          </w:p>
        </w:tc>
        <w:tc>
          <w:tcPr>
            <w:tcW w:w="1440" w:type="dxa"/>
          </w:tcPr>
          <w:p w14:paraId="5C89E78B" w14:textId="77777777" w:rsidR="004C4A3B" w:rsidRPr="004C4A3B" w:rsidRDefault="004C4A3B" w:rsidP="00BA6099">
            <w:pPr>
              <w:pBdr>
                <w:bottom w:val="double" w:sz="4" w:space="1" w:color="auto"/>
              </w:pBdr>
              <w:tabs>
                <w:tab w:val="decimal" w:pos="1151"/>
              </w:tabs>
              <w:spacing w:line="340" w:lineRule="exact"/>
              <w:ind w:left="-14" w:firstLine="14"/>
              <w:jc w:val="both"/>
              <w:rPr>
                <w:rFonts w:ascii="Arial" w:hAnsi="Arial" w:cs="Arial"/>
                <w:spacing w:val="-4"/>
                <w:sz w:val="20"/>
                <w:szCs w:val="20"/>
              </w:rPr>
            </w:pPr>
          </w:p>
          <w:p w14:paraId="4B04812B" w14:textId="31849AE9" w:rsidR="004C4A3B" w:rsidRPr="002100B1" w:rsidRDefault="004C4A3B" w:rsidP="00BA6099">
            <w:pPr>
              <w:pBdr>
                <w:bottom w:val="doub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11,952,933</w:t>
            </w:r>
          </w:p>
        </w:tc>
        <w:tc>
          <w:tcPr>
            <w:tcW w:w="1440" w:type="dxa"/>
            <w:vAlign w:val="bottom"/>
          </w:tcPr>
          <w:p w14:paraId="06DC2983" w14:textId="3D161F1A" w:rsidR="004C4A3B" w:rsidRPr="002100B1" w:rsidRDefault="004C4A3B" w:rsidP="00BA6099">
            <w:pPr>
              <w:pBdr>
                <w:bottom w:val="doub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13,793,365</w:t>
            </w:r>
          </w:p>
        </w:tc>
        <w:tc>
          <w:tcPr>
            <w:tcW w:w="1440" w:type="dxa"/>
          </w:tcPr>
          <w:p w14:paraId="14B3FE8A" w14:textId="77777777" w:rsidR="004C4A3B" w:rsidRPr="004C4A3B" w:rsidRDefault="004C4A3B" w:rsidP="00BA6099">
            <w:pPr>
              <w:pBdr>
                <w:bottom w:val="double" w:sz="4" w:space="1" w:color="auto"/>
              </w:pBdr>
              <w:tabs>
                <w:tab w:val="decimal" w:pos="1151"/>
              </w:tabs>
              <w:spacing w:line="340" w:lineRule="exact"/>
              <w:ind w:left="-14" w:firstLine="14"/>
              <w:jc w:val="both"/>
              <w:rPr>
                <w:rFonts w:ascii="Arial" w:hAnsi="Arial" w:cs="Arial"/>
                <w:spacing w:val="-4"/>
                <w:sz w:val="20"/>
                <w:szCs w:val="20"/>
              </w:rPr>
            </w:pPr>
          </w:p>
          <w:p w14:paraId="487339FE" w14:textId="5838C2A8" w:rsidR="004C4A3B" w:rsidRPr="002100B1" w:rsidRDefault="004C4A3B" w:rsidP="00BA6099">
            <w:pPr>
              <w:pBdr>
                <w:bottom w:val="double" w:sz="4" w:space="1" w:color="auto"/>
              </w:pBdr>
              <w:tabs>
                <w:tab w:val="decimal" w:pos="1151"/>
              </w:tabs>
              <w:spacing w:line="340" w:lineRule="exact"/>
              <w:ind w:left="-14" w:firstLine="14"/>
              <w:jc w:val="both"/>
              <w:rPr>
                <w:rFonts w:ascii="Arial" w:hAnsi="Arial" w:cs="Arial"/>
                <w:spacing w:val="-4"/>
                <w:sz w:val="20"/>
                <w:szCs w:val="20"/>
              </w:rPr>
            </w:pPr>
            <w:r w:rsidRPr="004C4A3B">
              <w:rPr>
                <w:rFonts w:ascii="Arial" w:hAnsi="Arial" w:cs="Arial"/>
                <w:spacing w:val="-4"/>
                <w:sz w:val="20"/>
                <w:szCs w:val="20"/>
              </w:rPr>
              <w:t>7,969,580</w:t>
            </w:r>
          </w:p>
        </w:tc>
        <w:tc>
          <w:tcPr>
            <w:tcW w:w="1440" w:type="dxa"/>
            <w:vAlign w:val="bottom"/>
          </w:tcPr>
          <w:p w14:paraId="078498BF" w14:textId="0C888451" w:rsidR="004C4A3B" w:rsidRPr="002100B1" w:rsidRDefault="004C4A3B" w:rsidP="00BA6099">
            <w:pPr>
              <w:pBdr>
                <w:bottom w:val="double" w:sz="4" w:space="1" w:color="auto"/>
              </w:pBdr>
              <w:tabs>
                <w:tab w:val="decimal" w:pos="1151"/>
              </w:tabs>
              <w:spacing w:line="340" w:lineRule="exact"/>
              <w:ind w:left="-14" w:firstLine="14"/>
              <w:jc w:val="both"/>
              <w:rPr>
                <w:rFonts w:ascii="Arial" w:hAnsi="Arial" w:cs="Arial"/>
                <w:spacing w:val="-4"/>
                <w:sz w:val="20"/>
                <w:szCs w:val="20"/>
              </w:rPr>
            </w:pPr>
            <w:r w:rsidRPr="002100B1">
              <w:rPr>
                <w:rFonts w:ascii="Arial" w:hAnsi="Arial" w:cs="Arial"/>
                <w:spacing w:val="-4"/>
                <w:sz w:val="20"/>
                <w:szCs w:val="20"/>
              </w:rPr>
              <w:t>7,966,169</w:t>
            </w:r>
          </w:p>
        </w:tc>
      </w:tr>
    </w:tbl>
    <w:p w14:paraId="5ABD7360" w14:textId="77777777" w:rsidR="001107B6" w:rsidRPr="001107B6" w:rsidRDefault="001107B6" w:rsidP="00BA6099">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60" w:line="380" w:lineRule="exact"/>
        <w:ind w:left="547" w:right="-14"/>
        <w:jc w:val="thaiDistribute"/>
        <w:rPr>
          <w:rFonts w:ascii="Arial" w:hAnsi="Arial" w:cs="Arial"/>
          <w:sz w:val="22"/>
          <w:szCs w:val="32"/>
          <w:lang w:val="en-GB"/>
        </w:rPr>
      </w:pPr>
      <w:r w:rsidRPr="001107B6">
        <w:rPr>
          <w:rFonts w:ascii="Arial" w:hAnsi="Arial" w:cs="Arial"/>
          <w:sz w:val="22"/>
          <w:szCs w:val="32"/>
          <w:lang w:val="en-GB"/>
        </w:rPr>
        <w:t>Movements in debentures account for the three-month period ended 31 March 2023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1107B6" w14:paraId="5939E868" w14:textId="77777777" w:rsidTr="00FD5E16">
        <w:trPr>
          <w:trHeight w:val="198"/>
          <w:tblHeader/>
        </w:trPr>
        <w:tc>
          <w:tcPr>
            <w:tcW w:w="4950" w:type="dxa"/>
            <w:tcMar>
              <w:top w:w="0" w:type="dxa"/>
              <w:left w:w="108" w:type="dxa"/>
              <w:bottom w:w="0" w:type="dxa"/>
              <w:right w:w="108" w:type="dxa"/>
            </w:tcMar>
          </w:tcPr>
          <w:p w14:paraId="73FE6FBE" w14:textId="77777777" w:rsidR="001107B6" w:rsidRDefault="001107B6" w:rsidP="00BA6099">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0311B42E" w14:textId="77777777" w:rsidR="001107B6" w:rsidRDefault="001107B6" w:rsidP="00BA6099">
            <w:pPr>
              <w:spacing w:line="340" w:lineRule="exact"/>
              <w:ind w:right="-72"/>
              <w:jc w:val="right"/>
              <w:rPr>
                <w:rFonts w:ascii="Arial" w:hAnsi="Arial" w:cs="Arial"/>
                <w:sz w:val="20"/>
                <w:szCs w:val="20"/>
              </w:rPr>
            </w:pPr>
            <w:r>
              <w:rPr>
                <w:rFonts w:ascii="Arial" w:hAnsi="Arial" w:cs="Arial"/>
                <w:sz w:val="20"/>
                <w:szCs w:val="20"/>
              </w:rPr>
              <w:t>(Unit: Thousand Baht)</w:t>
            </w:r>
          </w:p>
        </w:tc>
      </w:tr>
      <w:tr w:rsidR="001107B6" w14:paraId="53B564E7" w14:textId="77777777" w:rsidTr="00FD5E16">
        <w:trPr>
          <w:trHeight w:val="198"/>
          <w:tblHeader/>
        </w:trPr>
        <w:tc>
          <w:tcPr>
            <w:tcW w:w="4950" w:type="dxa"/>
            <w:tcMar>
              <w:top w:w="0" w:type="dxa"/>
              <w:left w:w="108" w:type="dxa"/>
              <w:bottom w:w="0" w:type="dxa"/>
              <w:right w:w="108" w:type="dxa"/>
            </w:tcMar>
          </w:tcPr>
          <w:p w14:paraId="1D95B142" w14:textId="77777777" w:rsidR="001107B6" w:rsidRDefault="001107B6" w:rsidP="00BA6099">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2BDE26F" w14:textId="77777777" w:rsidR="001107B6" w:rsidRDefault="001107B6" w:rsidP="00BA609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9A46B4F" w14:textId="77777777" w:rsidR="001107B6" w:rsidRDefault="001107B6" w:rsidP="00BA609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Separate                        financial statements</w:t>
            </w:r>
          </w:p>
        </w:tc>
      </w:tr>
      <w:tr w:rsidR="001107B6" w14:paraId="5D6B77A4" w14:textId="77777777" w:rsidTr="001107B6">
        <w:tc>
          <w:tcPr>
            <w:tcW w:w="4950" w:type="dxa"/>
            <w:tcMar>
              <w:top w:w="0" w:type="dxa"/>
              <w:left w:w="108" w:type="dxa"/>
              <w:bottom w:w="0" w:type="dxa"/>
              <w:right w:w="108" w:type="dxa"/>
            </w:tcMar>
          </w:tcPr>
          <w:p w14:paraId="71C10ED0" w14:textId="05A9BF61" w:rsidR="001107B6" w:rsidRDefault="001107B6" w:rsidP="00BA6099">
            <w:pPr>
              <w:spacing w:line="340" w:lineRule="exact"/>
              <w:ind w:left="151" w:right="-72" w:hanging="151"/>
              <w:rPr>
                <w:rFonts w:ascii="Arial" w:hAnsi="Arial" w:cs="Arial"/>
                <w:sz w:val="20"/>
                <w:szCs w:val="20"/>
                <w:cs/>
              </w:rPr>
            </w:pPr>
            <w:r>
              <w:rPr>
                <w:rFonts w:ascii="Arial" w:hAnsi="Arial" w:cs="Arial"/>
                <w:sz w:val="20"/>
                <w:szCs w:val="20"/>
              </w:rPr>
              <w:t>Beginning as at 1 January 2023</w:t>
            </w:r>
          </w:p>
        </w:tc>
        <w:tc>
          <w:tcPr>
            <w:tcW w:w="2066" w:type="dxa"/>
            <w:tcMar>
              <w:top w:w="0" w:type="dxa"/>
              <w:left w:w="108" w:type="dxa"/>
              <w:bottom w:w="0" w:type="dxa"/>
              <w:right w:w="108" w:type="dxa"/>
            </w:tcMar>
          </w:tcPr>
          <w:p w14:paraId="16622512" w14:textId="5C1F9081" w:rsidR="001107B6" w:rsidRPr="00653598" w:rsidRDefault="001107B6" w:rsidP="00BA6099">
            <w:pPr>
              <w:tabs>
                <w:tab w:val="decimal" w:pos="1700"/>
              </w:tabs>
              <w:spacing w:line="340" w:lineRule="exact"/>
              <w:rPr>
                <w:rFonts w:ascii="Arial" w:hAnsi="Arial" w:cs="Arial"/>
                <w:sz w:val="20"/>
                <w:szCs w:val="20"/>
                <w:lang w:val="en-GB"/>
              </w:rPr>
            </w:pPr>
            <w:r w:rsidRPr="001107B6">
              <w:rPr>
                <w:rFonts w:ascii="Arial" w:hAnsi="Arial" w:cs="Arial"/>
                <w:sz w:val="20"/>
                <w:szCs w:val="20"/>
                <w:lang w:val="en-GB"/>
              </w:rPr>
              <w:t>17,497,300</w:t>
            </w:r>
          </w:p>
        </w:tc>
        <w:tc>
          <w:tcPr>
            <w:tcW w:w="2070" w:type="dxa"/>
            <w:tcMar>
              <w:top w:w="0" w:type="dxa"/>
              <w:left w:w="108" w:type="dxa"/>
              <w:bottom w:w="0" w:type="dxa"/>
              <w:right w:w="108" w:type="dxa"/>
            </w:tcMar>
          </w:tcPr>
          <w:p w14:paraId="4E34DF68" w14:textId="72678781" w:rsidR="001107B6" w:rsidRPr="00653598" w:rsidRDefault="001107B6" w:rsidP="00BA6099">
            <w:pPr>
              <w:tabs>
                <w:tab w:val="decimal" w:pos="1700"/>
              </w:tabs>
              <w:spacing w:line="340" w:lineRule="exact"/>
              <w:rPr>
                <w:rFonts w:ascii="Arial" w:hAnsi="Arial" w:cs="Arial"/>
                <w:sz w:val="20"/>
                <w:szCs w:val="20"/>
                <w:lang w:val="en-GB"/>
              </w:rPr>
            </w:pPr>
            <w:r w:rsidRPr="001107B6">
              <w:rPr>
                <w:rFonts w:ascii="Arial" w:hAnsi="Arial" w:cs="Arial"/>
                <w:sz w:val="20"/>
                <w:szCs w:val="20"/>
                <w:lang w:val="en-GB"/>
              </w:rPr>
              <w:t>9,000</w:t>
            </w:r>
            <w:r w:rsidR="001216D4">
              <w:rPr>
                <w:rFonts w:ascii="Arial" w:hAnsi="Arial" w:cs="Arial"/>
                <w:sz w:val="20"/>
                <w:szCs w:val="20"/>
                <w:lang w:val="en-GB"/>
              </w:rPr>
              <w:t>,000</w:t>
            </w:r>
          </w:p>
        </w:tc>
      </w:tr>
      <w:tr w:rsidR="001107B6" w14:paraId="67A3394D" w14:textId="77777777" w:rsidTr="001107B6">
        <w:tc>
          <w:tcPr>
            <w:tcW w:w="4950" w:type="dxa"/>
            <w:tcMar>
              <w:top w:w="0" w:type="dxa"/>
              <w:left w:w="108" w:type="dxa"/>
              <w:bottom w:w="0" w:type="dxa"/>
              <w:right w:w="108" w:type="dxa"/>
            </w:tcMar>
          </w:tcPr>
          <w:p w14:paraId="7ED9A6C4" w14:textId="4E4616C1" w:rsidR="001107B6" w:rsidRDefault="001107B6" w:rsidP="00BA6099">
            <w:pPr>
              <w:spacing w:line="340" w:lineRule="exact"/>
              <w:ind w:left="151" w:right="-72" w:hanging="151"/>
              <w:rPr>
                <w:rFonts w:ascii="Arial" w:hAnsi="Arial" w:cs="Arial"/>
                <w:sz w:val="20"/>
                <w:szCs w:val="20"/>
              </w:rPr>
            </w:pPr>
            <w:r>
              <w:rPr>
                <w:rFonts w:ascii="Arial" w:hAnsi="Arial" w:cs="Arial"/>
                <w:sz w:val="20"/>
                <w:szCs w:val="20"/>
              </w:rPr>
              <w:t>Less: Repayment</w:t>
            </w:r>
          </w:p>
        </w:tc>
        <w:tc>
          <w:tcPr>
            <w:tcW w:w="2066" w:type="dxa"/>
            <w:tcMar>
              <w:top w:w="0" w:type="dxa"/>
              <w:left w:w="108" w:type="dxa"/>
              <w:bottom w:w="0" w:type="dxa"/>
              <w:right w:w="108" w:type="dxa"/>
            </w:tcMar>
          </w:tcPr>
          <w:p w14:paraId="7EDFA562" w14:textId="71E3B903" w:rsidR="001107B6" w:rsidRPr="00653598" w:rsidRDefault="001107B6" w:rsidP="00BA6099">
            <w:pPr>
              <w:pBdr>
                <w:bottom w:val="single" w:sz="4" w:space="1" w:color="auto"/>
              </w:pBdr>
              <w:tabs>
                <w:tab w:val="decimal" w:pos="1700"/>
              </w:tabs>
              <w:spacing w:line="340" w:lineRule="exact"/>
              <w:rPr>
                <w:rFonts w:ascii="Arial" w:hAnsi="Arial" w:cs="Arial"/>
                <w:sz w:val="20"/>
                <w:szCs w:val="20"/>
                <w:lang w:val="en-GB"/>
              </w:rPr>
            </w:pPr>
            <w:r w:rsidRPr="001107B6">
              <w:rPr>
                <w:rFonts w:ascii="Arial" w:hAnsi="Arial" w:cs="Arial"/>
                <w:sz w:val="20"/>
                <w:szCs w:val="20"/>
                <w:lang w:val="en-GB"/>
              </w:rPr>
              <w:t>(2,000,000)</w:t>
            </w:r>
          </w:p>
        </w:tc>
        <w:tc>
          <w:tcPr>
            <w:tcW w:w="2070" w:type="dxa"/>
            <w:tcMar>
              <w:top w:w="0" w:type="dxa"/>
              <w:left w:w="108" w:type="dxa"/>
              <w:bottom w:w="0" w:type="dxa"/>
              <w:right w:w="108" w:type="dxa"/>
            </w:tcMar>
          </w:tcPr>
          <w:p w14:paraId="64D8AE4A" w14:textId="483D8C32" w:rsidR="001107B6" w:rsidRPr="00653598" w:rsidRDefault="001107B6" w:rsidP="00BA6099">
            <w:pPr>
              <w:pBdr>
                <w:bottom w:val="single" w:sz="4" w:space="1" w:color="auto"/>
              </w:pBdr>
              <w:tabs>
                <w:tab w:val="decimal" w:pos="1700"/>
              </w:tabs>
              <w:spacing w:line="340" w:lineRule="exact"/>
              <w:rPr>
                <w:rFonts w:ascii="Arial" w:hAnsi="Arial" w:cs="Arial"/>
                <w:sz w:val="20"/>
                <w:szCs w:val="20"/>
                <w:lang w:val="en-GB"/>
              </w:rPr>
            </w:pPr>
            <w:r w:rsidRPr="001107B6">
              <w:rPr>
                <w:rFonts w:ascii="Arial" w:hAnsi="Arial" w:cs="Arial"/>
                <w:sz w:val="20"/>
                <w:szCs w:val="20"/>
                <w:lang w:val="en-GB"/>
              </w:rPr>
              <w:t>-</w:t>
            </w:r>
          </w:p>
        </w:tc>
      </w:tr>
      <w:tr w:rsidR="001107B6" w14:paraId="588EDE30" w14:textId="77777777" w:rsidTr="00A73951">
        <w:tc>
          <w:tcPr>
            <w:tcW w:w="4950" w:type="dxa"/>
            <w:tcMar>
              <w:top w:w="0" w:type="dxa"/>
              <w:left w:w="108" w:type="dxa"/>
              <w:bottom w:w="0" w:type="dxa"/>
              <w:right w:w="108" w:type="dxa"/>
            </w:tcMar>
          </w:tcPr>
          <w:p w14:paraId="7BDA38CD" w14:textId="7C382769" w:rsidR="001107B6" w:rsidRDefault="001107B6" w:rsidP="00BA6099">
            <w:pPr>
              <w:spacing w:line="340" w:lineRule="exact"/>
              <w:ind w:left="151" w:right="-72" w:hanging="151"/>
              <w:rPr>
                <w:rFonts w:ascii="Arial" w:hAnsi="Arial" w:cs="Arial"/>
                <w:sz w:val="20"/>
                <w:szCs w:val="20"/>
              </w:rPr>
            </w:pPr>
            <w:r>
              <w:rPr>
                <w:rFonts w:ascii="Arial" w:hAnsi="Arial" w:cs="Arial"/>
                <w:sz w:val="20"/>
                <w:szCs w:val="20"/>
              </w:rPr>
              <w:t>Ending as at 31 March 2023</w:t>
            </w:r>
          </w:p>
        </w:tc>
        <w:tc>
          <w:tcPr>
            <w:tcW w:w="2066" w:type="dxa"/>
            <w:tcMar>
              <w:top w:w="0" w:type="dxa"/>
              <w:left w:w="108" w:type="dxa"/>
              <w:bottom w:w="0" w:type="dxa"/>
              <w:right w:w="108" w:type="dxa"/>
            </w:tcMar>
          </w:tcPr>
          <w:p w14:paraId="7DC21E02" w14:textId="114CF1C4" w:rsidR="001107B6" w:rsidRPr="00653598" w:rsidRDefault="001107B6" w:rsidP="00BA6099">
            <w:pPr>
              <w:pBdr>
                <w:bottom w:val="double" w:sz="4" w:space="1" w:color="auto"/>
              </w:pBdr>
              <w:tabs>
                <w:tab w:val="decimal" w:pos="1700"/>
              </w:tabs>
              <w:spacing w:line="340" w:lineRule="exact"/>
              <w:rPr>
                <w:rFonts w:ascii="Arial" w:hAnsi="Arial" w:cs="Arial"/>
                <w:sz w:val="20"/>
                <w:szCs w:val="20"/>
                <w:lang w:val="en-GB"/>
              </w:rPr>
            </w:pPr>
            <w:r w:rsidRPr="001107B6">
              <w:rPr>
                <w:rFonts w:ascii="Arial" w:hAnsi="Arial" w:cs="Arial"/>
                <w:sz w:val="20"/>
                <w:szCs w:val="20"/>
                <w:lang w:val="en-GB"/>
              </w:rPr>
              <w:t>15,497,300</w:t>
            </w:r>
          </w:p>
        </w:tc>
        <w:tc>
          <w:tcPr>
            <w:tcW w:w="2070" w:type="dxa"/>
            <w:tcMar>
              <w:top w:w="0" w:type="dxa"/>
              <w:left w:w="108" w:type="dxa"/>
              <w:bottom w:w="0" w:type="dxa"/>
              <w:right w:w="108" w:type="dxa"/>
            </w:tcMar>
          </w:tcPr>
          <w:p w14:paraId="1B063794" w14:textId="22E9331E" w:rsidR="001107B6" w:rsidRPr="00653598" w:rsidRDefault="001107B6" w:rsidP="00BA6099">
            <w:pPr>
              <w:pBdr>
                <w:bottom w:val="double" w:sz="4" w:space="1" w:color="auto"/>
              </w:pBdr>
              <w:tabs>
                <w:tab w:val="decimal" w:pos="1700"/>
              </w:tabs>
              <w:spacing w:line="340" w:lineRule="exact"/>
              <w:rPr>
                <w:rFonts w:ascii="Arial" w:hAnsi="Arial" w:cs="Arial"/>
                <w:sz w:val="20"/>
                <w:szCs w:val="20"/>
                <w:cs/>
                <w:lang w:val="en-GB"/>
              </w:rPr>
            </w:pPr>
            <w:r w:rsidRPr="001107B6">
              <w:rPr>
                <w:rFonts w:ascii="Arial" w:hAnsi="Arial" w:cs="Arial"/>
                <w:sz w:val="20"/>
                <w:szCs w:val="20"/>
                <w:lang w:val="en-GB"/>
              </w:rPr>
              <w:t>9,000</w:t>
            </w:r>
            <w:r w:rsidR="001216D4">
              <w:rPr>
                <w:rFonts w:ascii="Arial" w:hAnsi="Arial" w:cs="Arial"/>
                <w:sz w:val="20"/>
                <w:szCs w:val="20"/>
                <w:lang w:val="en-GB"/>
              </w:rPr>
              <w:t>,000</w:t>
            </w:r>
          </w:p>
        </w:tc>
      </w:tr>
    </w:tbl>
    <w:p w14:paraId="49EB49D0" w14:textId="2C182C5F" w:rsidR="002100B1" w:rsidRPr="001107B6" w:rsidRDefault="002100B1" w:rsidP="00BA6099">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60" w:after="80" w:line="380" w:lineRule="exact"/>
        <w:ind w:left="547" w:right="-14"/>
        <w:jc w:val="thaiDistribute"/>
        <w:rPr>
          <w:rFonts w:ascii="Arial" w:hAnsi="Arial" w:cs="Arial"/>
          <w:sz w:val="22"/>
          <w:szCs w:val="32"/>
          <w:lang w:val="en-GB"/>
        </w:rPr>
      </w:pPr>
      <w:r w:rsidRPr="001107B6">
        <w:rPr>
          <w:rFonts w:ascii="Arial" w:hAnsi="Arial" w:cs="Arial"/>
          <w:sz w:val="22"/>
          <w:szCs w:val="32"/>
          <w:lang w:val="en-GB"/>
        </w:rPr>
        <w:t>The above debentures are registered, unsubordinated, unsecured debentures with trustee which have terms of payment of interest every 3 months throughout the terms of debentures.</w:t>
      </w:r>
      <w:r w:rsidRPr="001107B6">
        <w:rPr>
          <w:rFonts w:ascii="Arial" w:hAnsi="Arial" w:cs="Arial" w:hint="cs"/>
          <w:sz w:val="22"/>
          <w:szCs w:val="32"/>
          <w:cs/>
          <w:lang w:val="en-GB"/>
        </w:rPr>
        <w:t xml:space="preserve"> </w:t>
      </w:r>
    </w:p>
    <w:p w14:paraId="3F711EA8" w14:textId="5EE01F73" w:rsidR="006A716B" w:rsidRPr="001107B6" w:rsidRDefault="006A716B" w:rsidP="00BA6099">
      <w:pPr>
        <w:tabs>
          <w:tab w:val="left" w:pos="900"/>
          <w:tab w:val="left" w:pos="2160"/>
          <w:tab w:val="left" w:pos="2880"/>
        </w:tabs>
        <w:spacing w:before="80" w:after="80" w:line="380" w:lineRule="exact"/>
        <w:ind w:left="547" w:right="-43"/>
        <w:jc w:val="thaiDistribute"/>
        <w:rPr>
          <w:rFonts w:ascii="Arial" w:hAnsi="Arial" w:cs="Arial"/>
          <w:sz w:val="22"/>
          <w:szCs w:val="22"/>
        </w:rPr>
      </w:pPr>
      <w:r w:rsidRPr="001107B6">
        <w:rPr>
          <w:rFonts w:ascii="Arial" w:hAnsi="Arial" w:cs="Arial"/>
          <w:sz w:val="22"/>
          <w:szCs w:val="22"/>
        </w:rPr>
        <w:t>The Company used proceeds from issuance of debentures for business exp</w:t>
      </w:r>
      <w:r w:rsidR="00455537" w:rsidRPr="001107B6">
        <w:rPr>
          <w:rFonts w:ascii="Arial" w:hAnsi="Arial" w:cs="Arial"/>
          <w:sz w:val="22"/>
          <w:szCs w:val="22"/>
        </w:rPr>
        <w:t>a</w:t>
      </w:r>
      <w:r w:rsidRPr="001107B6">
        <w:rPr>
          <w:rFonts w:ascii="Arial" w:hAnsi="Arial" w:cs="Arial"/>
          <w:sz w:val="22"/>
          <w:szCs w:val="22"/>
        </w:rPr>
        <w:t>nsion.</w:t>
      </w:r>
    </w:p>
    <w:p w14:paraId="71B1FAE1" w14:textId="5E3BC038" w:rsidR="00C97784" w:rsidRDefault="00C97784" w:rsidP="00BA6099">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0" w:right="-10"/>
        <w:jc w:val="thaiDistribute"/>
        <w:rPr>
          <w:rFonts w:ascii="Arial" w:hAnsi="Arial" w:cs="Arial"/>
          <w:sz w:val="22"/>
          <w:szCs w:val="32"/>
          <w:lang w:val="en-GB"/>
        </w:rPr>
      </w:pPr>
      <w:r w:rsidRPr="001107B6">
        <w:rPr>
          <w:rFonts w:ascii="Arial" w:hAnsi="Arial" w:cs="Arial"/>
          <w:sz w:val="22"/>
          <w:szCs w:val="32"/>
          <w:lang w:val="en-GB"/>
        </w:rPr>
        <w:t xml:space="preserve">The subsidiary used proceeds from issuance of debentures </w:t>
      </w:r>
      <w:r w:rsidR="002447EC" w:rsidRPr="001107B6">
        <w:rPr>
          <w:rFonts w:ascii="Arial" w:hAnsi="Arial" w:cs="Arial"/>
          <w:sz w:val="22"/>
          <w:szCs w:val="32"/>
          <w:lang w:val="en-GB"/>
        </w:rPr>
        <w:t xml:space="preserve">for settlement of the </w:t>
      </w:r>
      <w:r w:rsidR="00145CC4" w:rsidRPr="001107B6">
        <w:rPr>
          <w:rFonts w:ascii="Arial" w:hAnsi="Arial" w:cs="Arial"/>
          <w:sz w:val="22"/>
          <w:szCs w:val="32"/>
          <w:lang w:val="en-GB"/>
        </w:rPr>
        <w:t xml:space="preserve">outstanding </w:t>
      </w:r>
      <w:r w:rsidR="002447EC" w:rsidRPr="001107B6">
        <w:rPr>
          <w:rFonts w:ascii="Arial" w:hAnsi="Arial" w:cs="Arial"/>
          <w:sz w:val="22"/>
          <w:szCs w:val="32"/>
          <w:lang w:val="en-GB"/>
        </w:rPr>
        <w:t>liability</w:t>
      </w:r>
      <w:r w:rsidR="00145CC4" w:rsidRPr="001107B6">
        <w:rPr>
          <w:rFonts w:ascii="Arial" w:hAnsi="Arial" w:cs="Arial"/>
          <w:sz w:val="22"/>
          <w:szCs w:val="32"/>
          <w:lang w:val="en-GB"/>
        </w:rPr>
        <w:t xml:space="preserve"> and/or </w:t>
      </w:r>
      <w:r w:rsidR="00CA055A" w:rsidRPr="001107B6">
        <w:rPr>
          <w:rFonts w:ascii="Arial" w:hAnsi="Arial" w:cs="Arial"/>
          <w:sz w:val="22"/>
          <w:szCs w:val="32"/>
          <w:lang w:val="en-GB"/>
        </w:rPr>
        <w:t xml:space="preserve">using </w:t>
      </w:r>
      <w:r w:rsidR="00145CC4" w:rsidRPr="001107B6">
        <w:rPr>
          <w:rFonts w:ascii="Arial" w:hAnsi="Arial" w:cs="Arial"/>
          <w:sz w:val="22"/>
          <w:szCs w:val="32"/>
          <w:lang w:val="en-GB"/>
        </w:rPr>
        <w:t>as working</w:t>
      </w:r>
      <w:r w:rsidR="00145CC4">
        <w:rPr>
          <w:rFonts w:ascii="Arial" w:hAnsi="Arial" w:cs="Arial"/>
          <w:sz w:val="22"/>
          <w:szCs w:val="32"/>
          <w:lang w:val="en-GB"/>
        </w:rPr>
        <w:t xml:space="preserve"> capital and business expansion</w:t>
      </w:r>
      <w:r w:rsidRPr="00277CA9">
        <w:rPr>
          <w:rFonts w:ascii="Arial" w:hAnsi="Arial" w:cs="Arial"/>
          <w:sz w:val="22"/>
          <w:szCs w:val="32"/>
          <w:lang w:val="en-GB"/>
        </w:rPr>
        <w:t>.</w:t>
      </w:r>
    </w:p>
    <w:p w14:paraId="53F28080" w14:textId="57B806CA" w:rsidR="00C97784" w:rsidRDefault="00C97784" w:rsidP="00BA6099">
      <w:pPr>
        <w:pStyle w:val="BlockText"/>
        <w:spacing w:before="80" w:after="80"/>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14:paraId="284389BF" w14:textId="7638A42B" w:rsidR="006F7EC6" w:rsidRPr="0028108E" w:rsidRDefault="00217BB0" w:rsidP="00BA6099">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17</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0825A6" w14:textId="53448D98" w:rsidR="0028108E" w:rsidRPr="0028108E" w:rsidRDefault="0028108E" w:rsidP="00BA6099">
      <w:pPr>
        <w:overflowPunct/>
        <w:spacing w:before="80" w:after="8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“JF</w:t>
      </w:r>
      <w:r w:rsidR="0046708B">
        <w:rPr>
          <w:rFonts w:ascii="Arial" w:hAnsi="Arial" w:cs="Arial"/>
          <w:sz w:val="22"/>
          <w:szCs w:val="22"/>
        </w:rPr>
        <w:t>IN</w:t>
      </w:r>
      <w:r w:rsidR="00A4280E">
        <w:rPr>
          <w:rFonts w:ascii="Arial" w:hAnsi="Arial" w:cs="Arial"/>
          <w:sz w:val="22"/>
          <w:szCs w:val="22"/>
        </w:rPr>
        <w:t xml:space="preserve">” </w:t>
      </w:r>
      <w:r w:rsidR="002100B1">
        <w:rPr>
          <w:rFonts w:ascii="Arial" w:hAnsi="Arial" w:cs="Arial"/>
          <w:sz w:val="22"/>
          <w:szCs w:val="22"/>
        </w:rPr>
        <w:t xml:space="preserve">Tokens </w:t>
      </w:r>
      <w:r w:rsidR="00AF188D">
        <w:rPr>
          <w:rFonts w:ascii="Arial" w:hAnsi="Arial" w:cs="Arial"/>
          <w:sz w:val="22"/>
          <w:szCs w:val="22"/>
        </w:rPr>
        <w:t xml:space="preserve">(the Initial Coin Offering: </w:t>
      </w:r>
      <w:r w:rsidRPr="0028108E">
        <w:rPr>
          <w:rFonts w:ascii="Arial" w:hAnsi="Arial" w:cs="Arial"/>
          <w:sz w:val="22"/>
          <w:szCs w:val="22"/>
        </w:rPr>
        <w:t xml:space="preserve">ICO) belonging to </w:t>
      </w:r>
      <w:r w:rsidR="00D967D2">
        <w:rPr>
          <w:rFonts w:ascii="Arial" w:hAnsi="Arial" w:cs="Arial"/>
          <w:sz w:val="22"/>
          <w:szCs w:val="22"/>
        </w:rPr>
        <w:t>J Ventures Co., Ltd. (</w:t>
      </w:r>
      <w:r w:rsidRPr="0028108E">
        <w:rPr>
          <w:rFonts w:ascii="Arial" w:hAnsi="Arial" w:cs="Arial"/>
          <w:sz w:val="22"/>
          <w:szCs w:val="22"/>
        </w:rPr>
        <w:t>J Ventures</w:t>
      </w:r>
      <w:r w:rsidR="00D967D2">
        <w:rPr>
          <w:rFonts w:ascii="Arial" w:hAnsi="Arial" w:cs="Arial"/>
          <w:sz w:val="22"/>
          <w:szCs w:val="22"/>
        </w:rPr>
        <w:t>)</w:t>
      </w:r>
      <w:r w:rsidRPr="0028108E">
        <w:rPr>
          <w:rFonts w:ascii="Arial" w:hAnsi="Arial" w:cs="Arial"/>
          <w:sz w:val="22"/>
          <w:szCs w:val="22"/>
        </w:rPr>
        <w:t xml:space="preserve">,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4D993329" w14:textId="15827713" w:rsidR="0028108E" w:rsidRPr="0028108E" w:rsidRDefault="0028108E" w:rsidP="00BA6099">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lastRenderedPageBreak/>
        <w:t>A total of 300 million tokens are to be offered for sale at a price of Baht 6.60 each, which will be allocated as follows:</w:t>
      </w:r>
    </w:p>
    <w:p w14:paraId="094C8E47" w14:textId="77777777" w:rsidR="0028108E" w:rsidRPr="0028108E" w:rsidRDefault="0028108E" w:rsidP="00BA6099">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58FB0039" w14:textId="556AA3D6" w:rsidR="0028108E" w:rsidRPr="0028108E" w:rsidRDefault="0028108E" w:rsidP="00BA6099">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90 million tokens will be reserved for future use, which might be in the form of the next ICO, or for development of new technology that benefits the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system. These tokens are locked up until 1 October 2019.</w:t>
      </w:r>
    </w:p>
    <w:p w14:paraId="30448105" w14:textId="77777777" w:rsidR="0028108E" w:rsidRPr="0028108E" w:rsidRDefault="0028108E" w:rsidP="00BA6099">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4F166F63" w14:textId="77777777" w:rsidR="0028108E" w:rsidRPr="0028108E" w:rsidRDefault="000B3659" w:rsidP="00BA6099">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2ABC0940" w14:textId="0F1F4C04" w:rsidR="0028108E" w:rsidRPr="0028108E" w:rsidRDefault="0028108E" w:rsidP="00BA6099">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The remaining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ABB9F64" w14:textId="1A2C1F68" w:rsidR="0028108E" w:rsidRPr="0028108E" w:rsidRDefault="0028108E" w:rsidP="00BA6099">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On 14 February 2018, J Ventures started to offer the first issued lot of 100 million tokens of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14:paraId="5ADE6936" w14:textId="6A7DB1D5" w:rsidR="0028108E" w:rsidRPr="0028108E" w:rsidRDefault="0028108E" w:rsidP="00BA6099">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w:t>
      </w:r>
      <w:r w:rsidR="008C345F">
        <w:rPr>
          <w:rFonts w:ascii="Arial" w:hAnsi="Arial" w:cs="Arial"/>
          <w:sz w:val="22"/>
          <w:szCs w:val="22"/>
        </w:rPr>
        <w:t xml:space="preserve">                 </w:t>
      </w:r>
      <w:r w:rsidRPr="0028108E">
        <w:rPr>
          <w:rFonts w:ascii="Arial" w:hAnsi="Arial" w:cs="Arial"/>
          <w:sz w:val="22"/>
          <w:szCs w:val="22"/>
        </w:rPr>
        <w:t xml:space="preserve"> 2 May 2018.</w:t>
      </w:r>
    </w:p>
    <w:p w14:paraId="73BBD49C" w14:textId="0A190E14" w:rsidR="00590F4D" w:rsidRDefault="00217BB0"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J Ventures</w:t>
      </w:r>
      <w:r w:rsidR="00F23091">
        <w:rPr>
          <w:rFonts w:ascii="Arial" w:hAnsi="Arial" w:cs="Arial"/>
          <w:sz w:val="22"/>
          <w:szCs w:val="22"/>
        </w:rPr>
        <w:t xml:space="preserve">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sidR="00F23091">
        <w:rPr>
          <w:rFonts w:ascii="Arial" w:hAnsi="Arial" w:cs="Arial"/>
          <w:sz w:val="22"/>
          <w:szCs w:val="22"/>
        </w:rPr>
        <w:t xml:space="preserve"> million as a </w:t>
      </w:r>
      <w:r w:rsidR="005077FA">
        <w:rPr>
          <w:rFonts w:ascii="Arial" w:hAnsi="Arial" w:cs="Arial"/>
          <w:sz w:val="22"/>
          <w:szCs w:val="22"/>
        </w:rPr>
        <w:t xml:space="preserve">deferred </w:t>
      </w:r>
      <w:r w:rsidR="00F23091">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sidR="00F23091">
        <w:rPr>
          <w:rFonts w:ascii="Arial" w:hAnsi="Arial" w:cs="Arial"/>
          <w:sz w:val="22"/>
          <w:szCs w:val="22"/>
        </w:rPr>
        <w:t>directly related expenses of Baht 1</w:t>
      </w:r>
      <w:r w:rsidR="00D547CF">
        <w:rPr>
          <w:rFonts w:ascii="Arial" w:hAnsi="Arial" w:cs="Arial"/>
          <w:sz w:val="22"/>
          <w:szCs w:val="22"/>
        </w:rPr>
        <w:t>9</w:t>
      </w:r>
      <w:r w:rsidR="00F23091">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sidR="00F23091">
        <w:rPr>
          <w:rFonts w:ascii="Arial" w:hAnsi="Arial" w:cs="Arial"/>
          <w:sz w:val="22"/>
          <w:szCs w:val="22"/>
        </w:rPr>
        <w:t xml:space="preserve">In addition, </w:t>
      </w:r>
      <w:r>
        <w:rPr>
          <w:rFonts w:ascii="Arial" w:hAnsi="Arial" w:cs="Arial"/>
          <w:sz w:val="22"/>
          <w:szCs w:val="22"/>
        </w:rPr>
        <w:t xml:space="preserve">J Ventures </w:t>
      </w:r>
      <w:r w:rsidR="00890226">
        <w:rPr>
          <w:rFonts w:ascii="Arial" w:hAnsi="Arial" w:cs="Arial"/>
          <w:sz w:val="22"/>
          <w:szCs w:val="22"/>
        </w:rPr>
        <w:t>has paid</w:t>
      </w:r>
      <w:r w:rsidR="00F23091">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sidR="00F23091">
        <w:rPr>
          <w:rFonts w:ascii="Arial" w:hAnsi="Arial" w:cs="Arial"/>
          <w:sz w:val="22"/>
          <w:szCs w:val="22"/>
        </w:rPr>
        <w:t xml:space="preserve">expected to </w:t>
      </w:r>
      <w:r w:rsidR="00D232A8">
        <w:rPr>
          <w:rFonts w:ascii="Arial" w:hAnsi="Arial" w:cs="Arial"/>
          <w:sz w:val="22"/>
          <w:szCs w:val="22"/>
        </w:rPr>
        <w:t>have</w:t>
      </w:r>
      <w:r w:rsidR="00F23091">
        <w:rPr>
          <w:rFonts w:ascii="Arial" w:hAnsi="Arial" w:cs="Arial"/>
          <w:sz w:val="22"/>
          <w:szCs w:val="22"/>
        </w:rPr>
        <w:t xml:space="preserve"> future benefit.</w:t>
      </w:r>
    </w:p>
    <w:p w14:paraId="31A891E2" w14:textId="5638612E" w:rsidR="003D6D4C" w:rsidRDefault="00992B84" w:rsidP="00BA6099">
      <w:pPr>
        <w:spacing w:before="120" w:after="120" w:line="380" w:lineRule="exact"/>
        <w:ind w:left="547" w:hanging="7"/>
        <w:jc w:val="thaiDistribute"/>
        <w:rPr>
          <w:rFonts w:ascii="Arial" w:hAnsi="Arial" w:cs="Arial"/>
          <w:sz w:val="22"/>
          <w:szCs w:val="22"/>
        </w:rPr>
      </w:pPr>
      <w:bookmarkStart w:id="5"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6" w:name="_Hlk23406851"/>
      <w:r w:rsidRPr="00992B84">
        <w:rPr>
          <w:rFonts w:ascii="Arial" w:hAnsi="Arial" w:cs="Arial"/>
          <w:sz w:val="22"/>
          <w:szCs w:val="22"/>
        </w:rPr>
        <w:t xml:space="preserve">by using Blockchain technology </w:t>
      </w:r>
      <w:bookmarkEnd w:id="6"/>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w:t>
      </w:r>
    </w:p>
    <w:p w14:paraId="34B630AD" w14:textId="6D4DF1A9" w:rsidR="003C3F9E" w:rsidRPr="003C3F9E" w:rsidRDefault="003D6D4C"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lastRenderedPageBreak/>
        <w:t>During the year 2021,</w:t>
      </w:r>
      <w:r w:rsidR="00A72BA5">
        <w:rPr>
          <w:rFonts w:ascii="Arial" w:hAnsi="Arial" w:cs="Arial"/>
          <w:sz w:val="22"/>
          <w:szCs w:val="22"/>
        </w:rPr>
        <w:t xml:space="preserve"> </w:t>
      </w:r>
      <w:r w:rsidR="00E0140B">
        <w:rPr>
          <w:rFonts w:ascii="Arial" w:hAnsi="Arial" w:cs="Arial"/>
          <w:sz w:val="22"/>
          <w:szCs w:val="22"/>
        </w:rPr>
        <w:t xml:space="preserve">supporters (management, team members, advisors and partners) of              </w:t>
      </w:r>
      <w:r>
        <w:rPr>
          <w:rFonts w:ascii="Arial" w:hAnsi="Arial" w:cs="Arial"/>
          <w:sz w:val="22"/>
          <w:szCs w:val="22"/>
        </w:rPr>
        <w:t xml:space="preserve">J Ventures </w:t>
      </w:r>
      <w:r w:rsidR="00E0140B">
        <w:rPr>
          <w:rFonts w:ascii="Arial" w:hAnsi="Arial" w:cs="Arial"/>
          <w:sz w:val="22"/>
          <w:szCs w:val="22"/>
        </w:rPr>
        <w:t xml:space="preserve">purchased </w:t>
      </w:r>
      <w:r>
        <w:rPr>
          <w:rFonts w:ascii="Arial" w:hAnsi="Arial" w:cs="Arial"/>
          <w:sz w:val="22"/>
          <w:szCs w:val="22"/>
        </w:rPr>
        <w:t xml:space="preserve">10 million tokens of reserved JFIN </w:t>
      </w:r>
      <w:r w:rsidR="002100B1">
        <w:rPr>
          <w:rFonts w:ascii="Arial" w:hAnsi="Arial" w:cs="Arial"/>
          <w:sz w:val="22"/>
          <w:szCs w:val="22"/>
        </w:rPr>
        <w:t xml:space="preserve">Tokens </w:t>
      </w:r>
      <w:r>
        <w:rPr>
          <w:rFonts w:ascii="Arial" w:hAnsi="Arial" w:cs="Arial"/>
          <w:sz w:val="22"/>
          <w:szCs w:val="22"/>
        </w:rPr>
        <w:t xml:space="preserve">mentioned above. As a result, reserved JFIN </w:t>
      </w:r>
      <w:r w:rsidR="004B7E34">
        <w:rPr>
          <w:rFonts w:ascii="Arial" w:hAnsi="Arial" w:cs="Arial"/>
          <w:sz w:val="22"/>
          <w:szCs w:val="22"/>
        </w:rPr>
        <w:t xml:space="preserve">Tokens </w:t>
      </w:r>
      <w:r>
        <w:rPr>
          <w:rFonts w:ascii="Arial" w:hAnsi="Arial" w:cs="Arial"/>
          <w:sz w:val="22"/>
          <w:szCs w:val="22"/>
        </w:rPr>
        <w:t>in (a) has remained at 3 million tokens.</w:t>
      </w:r>
    </w:p>
    <w:p w14:paraId="5D191F3C" w14:textId="33CDD1A0" w:rsidR="00E0223B" w:rsidRDefault="00E0223B"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During the year 2022, </w:t>
      </w:r>
      <w:r w:rsidR="00E0140B">
        <w:rPr>
          <w:rFonts w:ascii="Arial" w:hAnsi="Arial" w:cs="Arial"/>
          <w:sz w:val="22"/>
          <w:szCs w:val="22"/>
        </w:rPr>
        <w:t xml:space="preserve">supporters (management, team members, advisors and partners) of              </w:t>
      </w:r>
      <w:r>
        <w:rPr>
          <w:rFonts w:ascii="Arial" w:hAnsi="Arial" w:cs="Arial"/>
          <w:sz w:val="22"/>
          <w:szCs w:val="22"/>
        </w:rPr>
        <w:t xml:space="preserve">J Ventures </w:t>
      </w:r>
      <w:r w:rsidR="00F157D6">
        <w:rPr>
          <w:rFonts w:ascii="Arial" w:hAnsi="Arial" w:cs="Arial"/>
          <w:sz w:val="22"/>
          <w:szCs w:val="22"/>
        </w:rPr>
        <w:t>purchased</w:t>
      </w:r>
      <w:r>
        <w:rPr>
          <w:rFonts w:ascii="Arial" w:hAnsi="Arial" w:cs="Arial"/>
          <w:sz w:val="22"/>
          <w:szCs w:val="22"/>
        </w:rPr>
        <w:t xml:space="preserve"> 2 million tokens of reserved JFIN </w:t>
      </w:r>
      <w:r w:rsidR="004B7E34">
        <w:rPr>
          <w:rFonts w:ascii="Arial" w:hAnsi="Arial" w:cs="Arial"/>
          <w:sz w:val="22"/>
          <w:szCs w:val="22"/>
        </w:rPr>
        <w:t xml:space="preserve">Tokens </w:t>
      </w:r>
      <w:r>
        <w:rPr>
          <w:rFonts w:ascii="Arial" w:hAnsi="Arial" w:cs="Arial"/>
          <w:sz w:val="22"/>
          <w:szCs w:val="22"/>
        </w:rPr>
        <w:t xml:space="preserve">mentioned above. As a result, reserved JFIN </w:t>
      </w:r>
      <w:r w:rsidR="004B7E34">
        <w:rPr>
          <w:rFonts w:ascii="Arial" w:hAnsi="Arial" w:cs="Arial"/>
          <w:sz w:val="22"/>
          <w:szCs w:val="22"/>
        </w:rPr>
        <w:t xml:space="preserve">Tokens </w:t>
      </w:r>
      <w:r>
        <w:rPr>
          <w:rFonts w:ascii="Arial" w:hAnsi="Arial" w:cs="Arial"/>
          <w:sz w:val="22"/>
          <w:szCs w:val="22"/>
        </w:rPr>
        <w:t>in (a) has remained at 1 million tokens.</w:t>
      </w:r>
    </w:p>
    <w:p w14:paraId="4C7627A0" w14:textId="3962D988" w:rsidR="003D6D4C" w:rsidRDefault="003D6D4C"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As at 31 </w:t>
      </w:r>
      <w:r w:rsidR="00EC55DB">
        <w:rPr>
          <w:rFonts w:ascii="Arial" w:hAnsi="Arial" w:cs="Arial"/>
          <w:sz w:val="22"/>
          <w:szCs w:val="22"/>
        </w:rPr>
        <w:t>March</w:t>
      </w:r>
      <w:r>
        <w:rPr>
          <w:rFonts w:ascii="Arial" w:hAnsi="Arial" w:cs="Arial"/>
          <w:sz w:val="22"/>
          <w:szCs w:val="22"/>
        </w:rPr>
        <w:t xml:space="preserve"> 202</w:t>
      </w:r>
      <w:r w:rsidR="004B7E34">
        <w:rPr>
          <w:rFonts w:ascii="Arial" w:hAnsi="Arial" w:cs="Arial"/>
          <w:sz w:val="22"/>
          <w:szCs w:val="22"/>
        </w:rPr>
        <w:t>3</w:t>
      </w:r>
      <w:r>
        <w:rPr>
          <w:rFonts w:ascii="Arial" w:hAnsi="Arial" w:cs="Arial"/>
          <w:sz w:val="22"/>
          <w:szCs w:val="22"/>
        </w:rPr>
        <w:t xml:space="preserve">, the subsidiary has outstanding balances of deferred tax assets and liability presented as “Liability arising from issuing and offering digital tokens” amounting to Baht </w:t>
      </w:r>
      <w:r w:rsidR="004C4A3B">
        <w:rPr>
          <w:rFonts w:ascii="Arial" w:hAnsi="Arial" w:cs="Arial"/>
          <w:sz w:val="22"/>
          <w:szCs w:val="22"/>
        </w:rPr>
        <w:t>63</w:t>
      </w:r>
      <w:r>
        <w:rPr>
          <w:rFonts w:ascii="Arial" w:hAnsi="Arial" w:cs="Arial"/>
          <w:sz w:val="22"/>
          <w:szCs w:val="22"/>
        </w:rPr>
        <w:t xml:space="preserve"> million and Baht </w:t>
      </w:r>
      <w:r w:rsidR="004C4A3B">
        <w:rPr>
          <w:rFonts w:ascii="Arial" w:hAnsi="Arial" w:cs="Arial"/>
          <w:sz w:val="22"/>
          <w:szCs w:val="22"/>
        </w:rPr>
        <w:t>277</w:t>
      </w:r>
      <w:r w:rsidR="004B7E34">
        <w:rPr>
          <w:rFonts w:ascii="Arial" w:hAnsi="Arial" w:cs="Arial"/>
          <w:sz w:val="22"/>
          <w:szCs w:val="22"/>
        </w:rPr>
        <w:t xml:space="preserve"> </w:t>
      </w:r>
      <w:r>
        <w:rPr>
          <w:rFonts w:ascii="Arial" w:hAnsi="Arial" w:cs="Arial"/>
          <w:sz w:val="22"/>
          <w:szCs w:val="22"/>
        </w:rPr>
        <w:t>million, respectively, in the statement of financial position.</w:t>
      </w:r>
    </w:p>
    <w:p w14:paraId="765BBF43" w14:textId="295F4947" w:rsidR="004B7E34" w:rsidRDefault="00E0140B"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On 25 May 2022</w:t>
      </w:r>
      <w:r w:rsidR="004B7E34" w:rsidRPr="004B7E34">
        <w:rPr>
          <w:rFonts w:ascii="Arial" w:hAnsi="Arial" w:cs="Arial"/>
          <w:sz w:val="22"/>
          <w:szCs w:val="22"/>
        </w:rPr>
        <w:t xml:space="preserve">, the meeting of the Board of Directors of J Ventures approved the preparation of Whitepaper No.3 of JFIN Token, which is the revision of the contents and the allocation of JFIN Token to align with J </w:t>
      </w:r>
      <w:proofErr w:type="spellStart"/>
      <w:r w:rsidR="004B7E34" w:rsidRPr="004B7E34">
        <w:rPr>
          <w:rFonts w:ascii="Arial" w:hAnsi="Arial" w:cs="Arial"/>
          <w:sz w:val="22"/>
          <w:szCs w:val="22"/>
        </w:rPr>
        <w:t>Ventures's</w:t>
      </w:r>
      <w:proofErr w:type="spellEnd"/>
      <w:r w:rsidR="004B7E34" w:rsidRPr="004B7E34">
        <w:rPr>
          <w:rFonts w:ascii="Arial" w:hAnsi="Arial" w:cs="Arial"/>
          <w:sz w:val="22"/>
          <w:szCs w:val="22"/>
        </w:rPr>
        <w:t xml:space="preserve"> business policy and describes the Proof-of-Stake Blockchain developed by J Ventures under the name JFIN Chain by using JFIN Token as Native Token in transactions. In this regard, J Ventures has established a subsidiary, JDN Co., Ltd. (JDN), to receive the transfer of JFIN Chain system and manage JFIN Chain system.</w:t>
      </w:r>
    </w:p>
    <w:p w14:paraId="38C5690C" w14:textId="77777777" w:rsidR="004B7E34" w:rsidRPr="004B7E34" w:rsidRDefault="004B7E34" w:rsidP="00BA6099">
      <w:pPr>
        <w:spacing w:before="120" w:after="120" w:line="380" w:lineRule="exact"/>
        <w:ind w:left="547" w:hanging="7"/>
        <w:jc w:val="thaiDistribute"/>
        <w:rPr>
          <w:rFonts w:ascii="Arial" w:hAnsi="Arial" w:cs="Arial"/>
          <w:sz w:val="22"/>
          <w:szCs w:val="22"/>
        </w:rPr>
      </w:pPr>
      <w:r w:rsidRPr="004B7E34">
        <w:rPr>
          <w:rFonts w:ascii="Arial" w:hAnsi="Arial" w:cs="Arial"/>
          <w:sz w:val="22"/>
          <w:szCs w:val="22"/>
        </w:rPr>
        <w:t>JFIN Token reserved from Clauses (b), (c) and (d) for a total of 200 million tokens will be distributed as follows:</w:t>
      </w:r>
    </w:p>
    <w:p w14:paraId="085BC702" w14:textId="340EA266" w:rsidR="004B7E34" w:rsidRPr="004B7E34" w:rsidRDefault="004B7E34" w:rsidP="00BA6099">
      <w:pPr>
        <w:spacing w:before="120" w:after="120" w:line="380" w:lineRule="exact"/>
        <w:ind w:left="1094" w:hanging="547"/>
        <w:jc w:val="thaiDistribute"/>
        <w:rPr>
          <w:rFonts w:ascii="Arial" w:hAnsi="Arial" w:cs="Arial"/>
          <w:sz w:val="22"/>
          <w:szCs w:val="22"/>
        </w:rPr>
      </w:pPr>
      <w:r w:rsidRPr="004B7E34">
        <w:rPr>
          <w:rFonts w:ascii="Arial" w:hAnsi="Arial" w:cs="Arial"/>
          <w:sz w:val="22"/>
          <w:szCs w:val="22"/>
        </w:rPr>
        <w:t>1. </w:t>
      </w:r>
      <w:r>
        <w:rPr>
          <w:rFonts w:ascii="Arial" w:hAnsi="Arial" w:cs="Arial"/>
          <w:sz w:val="22"/>
          <w:szCs w:val="22"/>
        </w:rPr>
        <w:tab/>
      </w:r>
      <w:r w:rsidRPr="004B7E34">
        <w:rPr>
          <w:rFonts w:ascii="Arial" w:hAnsi="Arial" w:cs="Arial"/>
          <w:sz w:val="22"/>
          <w:szCs w:val="22"/>
        </w:rPr>
        <w:t>A total of 31,536,000 tokens will be distributed as block rewards to system administrators and users who have participated in the verification of transactions for approximately 5 years, from 17 July 2022 onwards.</w:t>
      </w:r>
    </w:p>
    <w:p w14:paraId="43EE3C71" w14:textId="2D459D76" w:rsidR="004B7E34" w:rsidRPr="004B7E34" w:rsidRDefault="004B7E34" w:rsidP="00BA6099">
      <w:pPr>
        <w:spacing w:before="120" w:after="120" w:line="380" w:lineRule="exact"/>
        <w:ind w:left="1094" w:hanging="547"/>
        <w:jc w:val="thaiDistribute"/>
        <w:rPr>
          <w:rFonts w:ascii="Arial" w:hAnsi="Arial" w:cs="Arial"/>
          <w:sz w:val="22"/>
          <w:szCs w:val="22"/>
        </w:rPr>
      </w:pPr>
      <w:r w:rsidRPr="004B7E34">
        <w:rPr>
          <w:rFonts w:ascii="Arial" w:hAnsi="Arial" w:cs="Arial"/>
          <w:sz w:val="22"/>
          <w:szCs w:val="22"/>
        </w:rPr>
        <w:t>2. </w:t>
      </w:r>
      <w:r>
        <w:rPr>
          <w:rFonts w:ascii="Arial" w:hAnsi="Arial" w:cs="Arial"/>
          <w:sz w:val="22"/>
          <w:szCs w:val="22"/>
        </w:rPr>
        <w:tab/>
      </w:r>
      <w:r w:rsidRPr="004B7E34">
        <w:rPr>
          <w:rFonts w:ascii="Arial" w:hAnsi="Arial" w:cs="Arial"/>
          <w:sz w:val="22"/>
          <w:szCs w:val="22"/>
        </w:rPr>
        <w:t xml:space="preserve">A total of 20,000,000 tokens will be reserved for distribution to support the development of </w:t>
      </w:r>
      <w:proofErr w:type="spellStart"/>
      <w:r w:rsidRPr="004B7E34">
        <w:rPr>
          <w:rFonts w:ascii="Arial" w:hAnsi="Arial" w:cs="Arial"/>
          <w:sz w:val="22"/>
          <w:szCs w:val="22"/>
        </w:rPr>
        <w:t>decentralised</w:t>
      </w:r>
      <w:proofErr w:type="spellEnd"/>
      <w:r w:rsidRPr="004B7E34">
        <w:rPr>
          <w:rFonts w:ascii="Arial" w:hAnsi="Arial" w:cs="Arial"/>
          <w:sz w:val="22"/>
          <w:szCs w:val="22"/>
        </w:rPr>
        <w:t xml:space="preserve"> applications that will be used on JFIN Chain.</w:t>
      </w:r>
    </w:p>
    <w:p w14:paraId="2591950B" w14:textId="0FAD6DB1" w:rsidR="004B7E34" w:rsidRPr="004B7E34" w:rsidRDefault="004B7E34" w:rsidP="00BA6099">
      <w:pPr>
        <w:spacing w:before="120" w:after="120" w:line="380" w:lineRule="exact"/>
        <w:ind w:left="1094" w:hanging="547"/>
        <w:jc w:val="thaiDistribute"/>
        <w:rPr>
          <w:rFonts w:ascii="Arial" w:hAnsi="Arial" w:cs="Arial"/>
          <w:sz w:val="22"/>
          <w:szCs w:val="22"/>
        </w:rPr>
      </w:pPr>
      <w:r w:rsidRPr="004B7E34">
        <w:rPr>
          <w:rFonts w:ascii="Arial" w:hAnsi="Arial" w:cs="Arial"/>
          <w:sz w:val="22"/>
          <w:szCs w:val="22"/>
        </w:rPr>
        <w:t>3.  </w:t>
      </w:r>
      <w:r>
        <w:rPr>
          <w:rFonts w:ascii="Arial" w:hAnsi="Arial" w:cs="Arial"/>
          <w:sz w:val="22"/>
          <w:szCs w:val="22"/>
        </w:rPr>
        <w:tab/>
      </w:r>
      <w:r w:rsidRPr="004B7E34">
        <w:rPr>
          <w:rFonts w:ascii="Arial" w:hAnsi="Arial" w:cs="Arial"/>
          <w:sz w:val="22"/>
          <w:szCs w:val="22"/>
        </w:rPr>
        <w:t>A total of 10,000,000 tokens will be airdropped for the marketing activities of the Group.</w:t>
      </w:r>
    </w:p>
    <w:p w14:paraId="5D0F803D" w14:textId="74958435" w:rsidR="004B7E34" w:rsidRPr="004B7E34" w:rsidRDefault="004B7E34" w:rsidP="00BA6099">
      <w:pPr>
        <w:spacing w:before="120" w:after="120" w:line="380" w:lineRule="exact"/>
        <w:ind w:left="1094" w:hanging="547"/>
        <w:jc w:val="thaiDistribute"/>
        <w:rPr>
          <w:rFonts w:ascii="Arial" w:hAnsi="Arial" w:cs="Arial"/>
          <w:sz w:val="22"/>
          <w:szCs w:val="22"/>
        </w:rPr>
      </w:pPr>
      <w:r w:rsidRPr="004B7E34">
        <w:rPr>
          <w:rFonts w:ascii="Arial" w:hAnsi="Arial" w:cs="Arial"/>
          <w:sz w:val="22"/>
          <w:szCs w:val="22"/>
        </w:rPr>
        <w:t>4.</w:t>
      </w:r>
      <w:r>
        <w:rPr>
          <w:rFonts w:ascii="Arial" w:hAnsi="Arial" w:cs="Arial"/>
          <w:sz w:val="22"/>
          <w:szCs w:val="22"/>
        </w:rPr>
        <w:tab/>
      </w:r>
      <w:r w:rsidRPr="004B7E34">
        <w:rPr>
          <w:rFonts w:ascii="Arial" w:hAnsi="Arial" w:cs="Arial"/>
          <w:sz w:val="22"/>
          <w:szCs w:val="22"/>
        </w:rPr>
        <w:t>The remaining tokens will be dealt with as J Ventures may consider appropriate for future situation</w:t>
      </w:r>
      <w:r w:rsidRPr="004B7E34">
        <w:rPr>
          <w:rFonts w:ascii="Arial" w:hAnsi="Arial" w:cs="Arial" w:hint="cs"/>
          <w:sz w:val="22"/>
          <w:szCs w:val="22"/>
          <w:cs/>
        </w:rPr>
        <w:t>.</w:t>
      </w:r>
      <w:r w:rsidRPr="004B7E34">
        <w:rPr>
          <w:rFonts w:ascii="Arial" w:hAnsi="Arial" w:cs="Arial"/>
          <w:sz w:val="22"/>
          <w:szCs w:val="22"/>
        </w:rPr>
        <w:t xml:space="preserve">  </w:t>
      </w:r>
    </w:p>
    <w:p w14:paraId="36B79BAC" w14:textId="49EA6C73" w:rsidR="004B7E34" w:rsidRDefault="004B7E34" w:rsidP="00BA6099">
      <w:pPr>
        <w:spacing w:before="120" w:after="120" w:line="380" w:lineRule="exact"/>
        <w:ind w:left="547" w:hanging="7"/>
        <w:jc w:val="thaiDistribute"/>
        <w:rPr>
          <w:rFonts w:ascii="Arial" w:hAnsi="Arial" w:cstheme="minorBidi"/>
          <w:sz w:val="22"/>
          <w:szCs w:val="22"/>
        </w:rPr>
      </w:pPr>
      <w:r w:rsidRPr="004B7E34">
        <w:rPr>
          <w:rFonts w:ascii="Arial" w:hAnsi="Arial" w:cs="Arial"/>
          <w:sz w:val="22"/>
          <w:szCs w:val="22"/>
        </w:rPr>
        <w:t>On 29 June 2022, the meeting of the Board of Directors of J Ventures passed a resolution to publish the Whitepaper No.3 of JFIN Token on 1 July 2022.</w:t>
      </w:r>
    </w:p>
    <w:p w14:paraId="53C32CE0" w14:textId="2EE48587" w:rsidR="001107B6" w:rsidRPr="004B7E34" w:rsidRDefault="001107B6" w:rsidP="00BA6099">
      <w:pPr>
        <w:spacing w:before="120" w:after="120" w:line="380" w:lineRule="exact"/>
        <w:ind w:left="547" w:hanging="7"/>
        <w:jc w:val="thaiDistribute"/>
        <w:rPr>
          <w:rFonts w:ascii="Arial" w:hAnsi="Arial" w:cs="Arial"/>
          <w:sz w:val="22"/>
          <w:szCs w:val="22"/>
        </w:rPr>
      </w:pPr>
      <w:r w:rsidRPr="004B7E34">
        <w:rPr>
          <w:rFonts w:ascii="Arial" w:hAnsi="Arial" w:cs="Arial"/>
          <w:sz w:val="22"/>
          <w:szCs w:val="22"/>
        </w:rPr>
        <w:t xml:space="preserve">As at 31 March 2023, JFIN Token was distributed as block rewards in 1. totaling </w:t>
      </w:r>
      <w:r>
        <w:rPr>
          <w:rFonts w:ascii="Arial" w:hAnsi="Arial" w:cs="Arial"/>
          <w:sz w:val="22"/>
          <w:szCs w:val="22"/>
        </w:rPr>
        <w:t>4,446,338</w:t>
      </w:r>
      <w:r w:rsidRPr="004B7E34">
        <w:rPr>
          <w:rFonts w:ascii="Arial" w:hAnsi="Arial" w:cs="Arial"/>
          <w:sz w:val="22"/>
          <w:szCs w:val="22"/>
        </w:rPr>
        <w:t xml:space="preserve"> tokens</w:t>
      </w:r>
      <w:r>
        <w:rPr>
          <w:rFonts w:ascii="Arial" w:hAnsi="Arial" w:cs="Arial"/>
          <w:sz w:val="22"/>
          <w:szCs w:val="22"/>
        </w:rPr>
        <w:t xml:space="preserve"> (31 December 2022: 2,891,144 tokens)</w:t>
      </w:r>
      <w:r w:rsidRPr="004B7E34">
        <w:rPr>
          <w:rFonts w:ascii="Arial" w:hAnsi="Arial" w:cs="Arial"/>
          <w:sz w:val="22"/>
          <w:szCs w:val="22"/>
        </w:rPr>
        <w:t xml:space="preserve"> (included related parties totaling</w:t>
      </w:r>
      <w:r w:rsidR="00F65BFD">
        <w:rPr>
          <w:rFonts w:ascii="Arial" w:hAnsi="Arial" w:cs="Arial"/>
          <w:sz w:val="22"/>
          <w:szCs w:val="22"/>
        </w:rPr>
        <w:t xml:space="preserve"> 1</w:t>
      </w:r>
      <w:r w:rsidR="00A36E38">
        <w:rPr>
          <w:rFonts w:ascii="Arial" w:hAnsi="Arial" w:cs="Arial"/>
          <w:sz w:val="22"/>
          <w:szCs w:val="22"/>
        </w:rPr>
        <w:t>,827,120</w:t>
      </w:r>
      <w:r w:rsidR="00F65BFD">
        <w:rPr>
          <w:rFonts w:ascii="Arial" w:hAnsi="Arial" w:cs="Arial"/>
          <w:sz w:val="22"/>
          <w:szCs w:val="22"/>
        </w:rPr>
        <w:t xml:space="preserve"> </w:t>
      </w:r>
      <w:r w:rsidRPr="004B7E34">
        <w:rPr>
          <w:rFonts w:ascii="Arial" w:hAnsi="Arial" w:cs="Arial"/>
          <w:sz w:val="22"/>
          <w:szCs w:val="22"/>
        </w:rPr>
        <w:t>tokens</w:t>
      </w:r>
      <w:r>
        <w:rPr>
          <w:rFonts w:ascii="Arial" w:hAnsi="Arial" w:cs="Arial"/>
          <w:sz w:val="22"/>
          <w:szCs w:val="22"/>
        </w:rPr>
        <w:t xml:space="preserve"> </w:t>
      </w:r>
      <w:r w:rsidR="00F65BFD">
        <w:rPr>
          <w:rFonts w:ascii="Arial" w:hAnsi="Arial" w:cs="Arial"/>
          <w:sz w:val="22"/>
          <w:szCs w:val="22"/>
        </w:rPr>
        <w:t xml:space="preserve">31 </w:t>
      </w:r>
      <w:r>
        <w:rPr>
          <w:rFonts w:ascii="Arial" w:hAnsi="Arial" w:cs="Arial"/>
          <w:sz w:val="22"/>
          <w:szCs w:val="22"/>
        </w:rPr>
        <w:t xml:space="preserve">December 2022: </w:t>
      </w:r>
      <w:r w:rsidR="00F65BFD">
        <w:rPr>
          <w:rFonts w:ascii="Arial" w:hAnsi="Arial" w:cs="Arial"/>
          <w:sz w:val="22"/>
          <w:szCs w:val="22"/>
        </w:rPr>
        <w:t xml:space="preserve">1,201,408 </w:t>
      </w:r>
      <w:r>
        <w:rPr>
          <w:rFonts w:ascii="Arial" w:hAnsi="Arial" w:cs="Arial"/>
          <w:sz w:val="22"/>
          <w:szCs w:val="22"/>
        </w:rPr>
        <w:t>tokens</w:t>
      </w:r>
      <w:r w:rsidRPr="004B7E34">
        <w:rPr>
          <w:rFonts w:ascii="Arial" w:hAnsi="Arial" w:cs="Arial"/>
          <w:sz w:val="22"/>
          <w:szCs w:val="22"/>
        </w:rPr>
        <w:t>).</w:t>
      </w:r>
    </w:p>
    <w:p w14:paraId="414F5849" w14:textId="77777777" w:rsidR="001107B6" w:rsidRPr="001107B6" w:rsidRDefault="001107B6" w:rsidP="001107B6">
      <w:pPr>
        <w:spacing w:before="40" w:after="40" w:line="380" w:lineRule="exact"/>
        <w:ind w:left="547" w:hanging="7"/>
        <w:jc w:val="thaiDistribute"/>
        <w:rPr>
          <w:rFonts w:ascii="Arial" w:hAnsi="Arial" w:cstheme="minorBidi"/>
          <w:sz w:val="22"/>
          <w:szCs w:val="22"/>
        </w:rPr>
      </w:pPr>
    </w:p>
    <w:p w14:paraId="7131FE3C" w14:textId="77777777" w:rsidR="00E0140B" w:rsidRDefault="00E0140B">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10753BA6" w14:textId="12F8E33B" w:rsidR="00224F9D" w:rsidRPr="00023989" w:rsidRDefault="00224F9D" w:rsidP="00202508">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lastRenderedPageBreak/>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14:paraId="7C7E11B0" w14:textId="77777777" w:rsidR="00224F9D" w:rsidRPr="00023989" w:rsidRDefault="00224F9D" w:rsidP="00202508">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DA4695" w:rsidRPr="00023989" w14:paraId="71FCC1BA" w14:textId="77777777" w:rsidTr="00217BB0">
        <w:tc>
          <w:tcPr>
            <w:tcW w:w="4752" w:type="dxa"/>
          </w:tcPr>
          <w:p w14:paraId="0B798A99" w14:textId="77777777" w:rsidR="00DA4695" w:rsidRPr="00023989" w:rsidRDefault="00DA4695" w:rsidP="00202508">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4320" w:type="dxa"/>
            <w:gridSpan w:val="2"/>
          </w:tcPr>
          <w:p w14:paraId="50C6B439" w14:textId="77777777" w:rsidR="00DA4695" w:rsidRPr="00023989" w:rsidRDefault="00DA4695" w:rsidP="00202508">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6EFE384E" w14:textId="77777777" w:rsidTr="00217BB0">
        <w:tc>
          <w:tcPr>
            <w:tcW w:w="4752" w:type="dxa"/>
          </w:tcPr>
          <w:p w14:paraId="08A0E04E" w14:textId="77777777" w:rsidR="00DA4695" w:rsidRPr="00023989" w:rsidRDefault="00DA4695" w:rsidP="00202508">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14:paraId="1EC9BAD3" w14:textId="2D1A162C" w:rsidR="00DA4695" w:rsidRPr="00023989" w:rsidRDefault="00DA4695" w:rsidP="00202508">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March 202</w:t>
            </w:r>
            <w:r w:rsidR="00D54A27">
              <w:rPr>
                <w:rFonts w:ascii="Arial" w:hAnsi="Arial" w:cs="Arial"/>
                <w:sz w:val="22"/>
                <w:szCs w:val="22"/>
              </w:rPr>
              <w:t>3</w:t>
            </w:r>
          </w:p>
        </w:tc>
        <w:tc>
          <w:tcPr>
            <w:tcW w:w="2160" w:type="dxa"/>
          </w:tcPr>
          <w:p w14:paraId="3C10E3C1" w14:textId="695FC776" w:rsidR="00DA4695" w:rsidRPr="00023989" w:rsidRDefault="00DA4695" w:rsidP="00202508">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w:t>
            </w:r>
            <w:r w:rsidR="00D54A27">
              <w:rPr>
                <w:rFonts w:ascii="Arial" w:hAnsi="Arial" w:cs="Arial"/>
                <w:sz w:val="22"/>
                <w:szCs w:val="22"/>
              </w:rPr>
              <w:t>2</w:t>
            </w:r>
          </w:p>
        </w:tc>
      </w:tr>
      <w:tr w:rsidR="00392D44" w:rsidRPr="00023989" w14:paraId="65F61505" w14:textId="77777777" w:rsidTr="00217BB0">
        <w:tc>
          <w:tcPr>
            <w:tcW w:w="4752" w:type="dxa"/>
          </w:tcPr>
          <w:p w14:paraId="29C2F655" w14:textId="702A6559" w:rsidR="00392D44" w:rsidRPr="00392D44" w:rsidRDefault="00392D44" w:rsidP="00202508">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3770E73B" w14:textId="46135ED8" w:rsidR="00392D44" w:rsidRDefault="00392D44" w:rsidP="00202508">
            <w:pPr>
              <w:tabs>
                <w:tab w:val="decimal" w:pos="1694"/>
              </w:tabs>
              <w:spacing w:line="380" w:lineRule="exact"/>
              <w:ind w:left="-14" w:right="-18" w:firstLine="14"/>
              <w:rPr>
                <w:rFonts w:ascii="Arial" w:hAnsi="Arial" w:cs="Arial"/>
                <w:sz w:val="22"/>
                <w:szCs w:val="22"/>
              </w:rPr>
            </w:pPr>
          </w:p>
        </w:tc>
        <w:tc>
          <w:tcPr>
            <w:tcW w:w="2160" w:type="dxa"/>
            <w:vAlign w:val="bottom"/>
          </w:tcPr>
          <w:p w14:paraId="01639FCC" w14:textId="0D740A94" w:rsidR="00392D44" w:rsidRPr="00023989" w:rsidRDefault="00217BB0" w:rsidP="00202508">
            <w:pPr>
              <w:spacing w:line="380" w:lineRule="exact"/>
              <w:ind w:left="-14" w:right="-18" w:firstLine="14"/>
              <w:jc w:val="center"/>
              <w:rPr>
                <w:rFonts w:ascii="Arial" w:hAnsi="Arial" w:cs="Arial"/>
                <w:sz w:val="22"/>
                <w:szCs w:val="22"/>
              </w:rPr>
            </w:pPr>
            <w:r>
              <w:rPr>
                <w:rFonts w:ascii="Arial" w:hAnsi="Arial" w:cs="Arial"/>
                <w:sz w:val="22"/>
                <w:szCs w:val="22"/>
              </w:rPr>
              <w:t>(Audited)</w:t>
            </w:r>
          </w:p>
        </w:tc>
      </w:tr>
      <w:tr w:rsidR="00D54A27" w:rsidRPr="00023989" w14:paraId="01F95B85" w14:textId="77777777" w:rsidTr="00E41553">
        <w:tc>
          <w:tcPr>
            <w:tcW w:w="4752" w:type="dxa"/>
          </w:tcPr>
          <w:p w14:paraId="323C5D4C" w14:textId="1015D95A" w:rsidR="00D54A27" w:rsidRPr="00023989" w:rsidRDefault="00D54A27" w:rsidP="00D54A27">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vAlign w:val="bottom"/>
          </w:tcPr>
          <w:p w14:paraId="50D3EF98" w14:textId="2A965C0B" w:rsidR="00D54A27" w:rsidRDefault="00E0140B" w:rsidP="00D54A27">
            <w:pPr>
              <w:tabs>
                <w:tab w:val="decimal" w:pos="1694"/>
              </w:tabs>
              <w:spacing w:line="380" w:lineRule="exact"/>
              <w:ind w:left="-14" w:right="-18" w:firstLine="14"/>
              <w:rPr>
                <w:rFonts w:ascii="Arial" w:hAnsi="Arial" w:cs="Arial"/>
                <w:sz w:val="22"/>
                <w:szCs w:val="22"/>
              </w:rPr>
            </w:pPr>
            <w:r>
              <w:rPr>
                <w:rFonts w:ascii="Arial" w:hAnsi="Arial" w:cs="Arial"/>
                <w:sz w:val="22"/>
                <w:szCs w:val="22"/>
              </w:rPr>
              <w:t>294,396</w:t>
            </w:r>
          </w:p>
        </w:tc>
        <w:tc>
          <w:tcPr>
            <w:tcW w:w="2160" w:type="dxa"/>
          </w:tcPr>
          <w:p w14:paraId="2216D6B0" w14:textId="77777777" w:rsidR="00D54A27" w:rsidRDefault="00D54A27" w:rsidP="00D54A27">
            <w:pPr>
              <w:tabs>
                <w:tab w:val="decimal" w:pos="1694"/>
              </w:tabs>
              <w:spacing w:line="380" w:lineRule="exact"/>
              <w:ind w:left="-14" w:right="-18" w:firstLine="14"/>
              <w:rPr>
                <w:rFonts w:ascii="Arial" w:hAnsi="Arial" w:cs="Arial"/>
                <w:sz w:val="22"/>
                <w:szCs w:val="22"/>
              </w:rPr>
            </w:pPr>
          </w:p>
          <w:p w14:paraId="6D9B82E4" w14:textId="7E371468" w:rsidR="00D54A27" w:rsidRDefault="00D54A27" w:rsidP="00D54A27">
            <w:pPr>
              <w:tabs>
                <w:tab w:val="decimal" w:pos="1694"/>
              </w:tabs>
              <w:spacing w:line="380" w:lineRule="exact"/>
              <w:ind w:left="-14" w:right="-18" w:firstLine="14"/>
              <w:rPr>
                <w:rFonts w:ascii="Arial" w:hAnsi="Arial" w:cs="Arial"/>
                <w:sz w:val="22"/>
                <w:szCs w:val="22"/>
              </w:rPr>
            </w:pPr>
            <w:r w:rsidRPr="00D54A27">
              <w:rPr>
                <w:rFonts w:ascii="Arial" w:hAnsi="Arial" w:cs="Arial"/>
                <w:sz w:val="22"/>
                <w:szCs w:val="22"/>
              </w:rPr>
              <w:t>359,209</w:t>
            </w:r>
          </w:p>
        </w:tc>
      </w:tr>
      <w:tr w:rsidR="004C4A3B" w:rsidRPr="00023989" w14:paraId="7DEB0092" w14:textId="77777777" w:rsidTr="00BC577A">
        <w:tc>
          <w:tcPr>
            <w:tcW w:w="4752" w:type="dxa"/>
          </w:tcPr>
          <w:p w14:paraId="27C56C3F" w14:textId="7F9E114B" w:rsidR="004C4A3B" w:rsidRPr="00023989" w:rsidRDefault="004C4A3B" w:rsidP="004C4A3B">
            <w:pPr>
              <w:tabs>
                <w:tab w:val="left" w:pos="2880"/>
                <w:tab w:val="right" w:pos="5040"/>
                <w:tab w:val="right" w:pos="6390"/>
                <w:tab w:val="right" w:pos="8190"/>
              </w:tabs>
              <w:spacing w:line="380" w:lineRule="exact"/>
              <w:ind w:left="159" w:right="-43" w:hanging="180"/>
              <w:rPr>
                <w:rFonts w:ascii="Arial" w:hAnsi="Arial" w:cs="Arial"/>
                <w:sz w:val="22"/>
                <w:szCs w:val="22"/>
              </w:rPr>
            </w:pPr>
            <w:r>
              <w:rPr>
                <w:rFonts w:ascii="Arial" w:hAnsi="Arial" w:cs="Arial"/>
                <w:sz w:val="22"/>
                <w:szCs w:val="22"/>
              </w:rPr>
              <w:t>Increase during the period/year</w:t>
            </w:r>
          </w:p>
        </w:tc>
        <w:tc>
          <w:tcPr>
            <w:tcW w:w="2160" w:type="dxa"/>
          </w:tcPr>
          <w:p w14:paraId="5BD673C4" w14:textId="22FBA187" w:rsidR="004C4A3B" w:rsidRDefault="004C4A3B" w:rsidP="004C4A3B">
            <w:pPr>
              <w:tabs>
                <w:tab w:val="decimal" w:pos="1694"/>
              </w:tabs>
              <w:spacing w:line="380" w:lineRule="exact"/>
              <w:ind w:left="-14" w:right="-18" w:firstLine="14"/>
              <w:rPr>
                <w:rFonts w:ascii="Arial" w:hAnsi="Arial" w:cs="Arial"/>
                <w:sz w:val="22"/>
                <w:szCs w:val="22"/>
              </w:rPr>
            </w:pPr>
            <w:r w:rsidRPr="004C4A3B">
              <w:rPr>
                <w:rFonts w:ascii="Arial" w:hAnsi="Arial" w:cs="Arial"/>
                <w:sz w:val="22"/>
                <w:szCs w:val="22"/>
              </w:rPr>
              <w:t>-</w:t>
            </w:r>
          </w:p>
        </w:tc>
        <w:tc>
          <w:tcPr>
            <w:tcW w:w="2160" w:type="dxa"/>
          </w:tcPr>
          <w:p w14:paraId="4D241FF6" w14:textId="35AC7ED0" w:rsidR="004C4A3B" w:rsidRDefault="004C4A3B" w:rsidP="004C4A3B">
            <w:pPr>
              <w:tabs>
                <w:tab w:val="decimal" w:pos="1694"/>
              </w:tabs>
              <w:spacing w:line="380" w:lineRule="exact"/>
              <w:ind w:left="-14" w:right="-18" w:firstLine="14"/>
              <w:rPr>
                <w:rFonts w:ascii="Arial" w:hAnsi="Arial" w:cs="Arial"/>
                <w:sz w:val="22"/>
                <w:szCs w:val="22"/>
              </w:rPr>
            </w:pPr>
            <w:r w:rsidRPr="00D54A27">
              <w:rPr>
                <w:rFonts w:ascii="Arial" w:hAnsi="Arial" w:cs="Arial"/>
                <w:sz w:val="22"/>
                <w:szCs w:val="22"/>
              </w:rPr>
              <w:t>13,793</w:t>
            </w:r>
          </w:p>
        </w:tc>
      </w:tr>
      <w:tr w:rsidR="004C4A3B" w:rsidRPr="00023989" w14:paraId="0CAA2060" w14:textId="77777777" w:rsidTr="00BC577A">
        <w:tc>
          <w:tcPr>
            <w:tcW w:w="4752" w:type="dxa"/>
            <w:vAlign w:val="bottom"/>
          </w:tcPr>
          <w:p w14:paraId="0490A44C" w14:textId="2E27396A" w:rsidR="004C4A3B" w:rsidRPr="00023989" w:rsidRDefault="004C4A3B" w:rsidP="004C4A3B">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tcPr>
          <w:p w14:paraId="18036340" w14:textId="77777777" w:rsidR="00F45C29" w:rsidRDefault="00F45C29" w:rsidP="004C4A3B">
            <w:pPr>
              <w:tabs>
                <w:tab w:val="decimal" w:pos="1694"/>
              </w:tabs>
              <w:spacing w:line="380" w:lineRule="exact"/>
              <w:ind w:left="-14" w:right="-18" w:firstLine="14"/>
              <w:rPr>
                <w:rFonts w:ascii="Arial" w:hAnsi="Arial" w:cs="Arial"/>
                <w:sz w:val="22"/>
                <w:szCs w:val="22"/>
              </w:rPr>
            </w:pPr>
          </w:p>
          <w:p w14:paraId="3BFB986E" w14:textId="5925BE53" w:rsidR="004C4A3B" w:rsidRPr="004C4A3B" w:rsidRDefault="004C4A3B" w:rsidP="004C4A3B">
            <w:pPr>
              <w:tabs>
                <w:tab w:val="decimal" w:pos="1694"/>
              </w:tabs>
              <w:spacing w:line="380" w:lineRule="exact"/>
              <w:ind w:left="-14" w:right="-18" w:firstLine="14"/>
              <w:rPr>
                <w:rFonts w:ascii="Arial" w:hAnsi="Arial" w:cs="Arial"/>
                <w:sz w:val="22"/>
                <w:szCs w:val="22"/>
              </w:rPr>
            </w:pPr>
            <w:r w:rsidRPr="004C4A3B">
              <w:rPr>
                <w:rFonts w:ascii="Arial" w:hAnsi="Arial" w:cs="Arial"/>
                <w:sz w:val="22"/>
                <w:szCs w:val="22"/>
              </w:rPr>
              <w:t>(14,152)</w:t>
            </w:r>
          </w:p>
        </w:tc>
        <w:tc>
          <w:tcPr>
            <w:tcW w:w="2160" w:type="dxa"/>
          </w:tcPr>
          <w:p w14:paraId="13A16C6B" w14:textId="77777777" w:rsidR="004C4A3B" w:rsidRDefault="004C4A3B" w:rsidP="004C4A3B">
            <w:pPr>
              <w:tabs>
                <w:tab w:val="decimal" w:pos="1694"/>
              </w:tabs>
              <w:spacing w:line="380" w:lineRule="exact"/>
              <w:ind w:left="-14" w:right="-18" w:firstLine="14"/>
              <w:rPr>
                <w:rFonts w:ascii="Arial" w:hAnsi="Arial" w:cs="Arial"/>
                <w:sz w:val="22"/>
                <w:szCs w:val="22"/>
              </w:rPr>
            </w:pPr>
          </w:p>
          <w:p w14:paraId="3E137CDE" w14:textId="6136EFFB" w:rsidR="004C4A3B" w:rsidRDefault="004C4A3B" w:rsidP="004C4A3B">
            <w:pPr>
              <w:tabs>
                <w:tab w:val="decimal" w:pos="1694"/>
              </w:tabs>
              <w:spacing w:line="380" w:lineRule="exact"/>
              <w:ind w:left="-14" w:right="-18" w:firstLine="14"/>
              <w:rPr>
                <w:rFonts w:ascii="Arial" w:hAnsi="Arial" w:cs="Arial"/>
                <w:sz w:val="22"/>
                <w:szCs w:val="22"/>
              </w:rPr>
            </w:pPr>
            <w:r w:rsidRPr="00D54A27">
              <w:rPr>
                <w:rFonts w:ascii="Arial" w:hAnsi="Arial" w:cs="Arial"/>
                <w:sz w:val="22"/>
                <w:szCs w:val="22"/>
              </w:rPr>
              <w:t>(67,804)</w:t>
            </w:r>
          </w:p>
        </w:tc>
      </w:tr>
      <w:tr w:rsidR="004C4A3B" w:rsidRPr="00023989" w14:paraId="7DC69BAE" w14:textId="77777777" w:rsidTr="00BC577A">
        <w:tc>
          <w:tcPr>
            <w:tcW w:w="4752" w:type="dxa"/>
            <w:vAlign w:val="bottom"/>
          </w:tcPr>
          <w:p w14:paraId="2C915EB3" w14:textId="6BD4570D" w:rsidR="004C4A3B" w:rsidRPr="00392D44" w:rsidRDefault="004C4A3B" w:rsidP="004C4A3B">
            <w:pPr>
              <w:tabs>
                <w:tab w:val="left" w:pos="2880"/>
                <w:tab w:val="right" w:pos="5040"/>
                <w:tab w:val="right" w:pos="6390"/>
                <w:tab w:val="right" w:pos="8190"/>
              </w:tabs>
              <w:spacing w:line="380" w:lineRule="exact"/>
              <w:ind w:left="159" w:right="-126" w:hanging="180"/>
              <w:rPr>
                <w:rFonts w:ascii="Arial" w:hAnsi="Arial" w:cs="Arial"/>
                <w:sz w:val="22"/>
                <w:szCs w:val="22"/>
                <w:cs/>
              </w:rPr>
            </w:pPr>
            <w:proofErr w:type="spellStart"/>
            <w:r>
              <w:rPr>
                <w:rFonts w:ascii="Arial" w:hAnsi="Arial" w:cs="Arial"/>
                <w:sz w:val="22"/>
                <w:szCs w:val="22"/>
              </w:rPr>
              <w:t>Recognised</w:t>
            </w:r>
            <w:proofErr w:type="spellEnd"/>
            <w:r>
              <w:rPr>
                <w:rFonts w:ascii="Arial" w:hAnsi="Arial" w:cs="Arial"/>
                <w:sz w:val="22"/>
                <w:szCs w:val="22"/>
              </w:rPr>
              <w:t xml:space="preserve"> as income from deferred tax assets</w:t>
            </w:r>
          </w:p>
        </w:tc>
        <w:tc>
          <w:tcPr>
            <w:tcW w:w="2160" w:type="dxa"/>
          </w:tcPr>
          <w:p w14:paraId="5FEABDF6" w14:textId="3B2941D1" w:rsidR="004C4A3B" w:rsidRPr="0037755D" w:rsidRDefault="004C4A3B" w:rsidP="004C4A3B">
            <w:pPr>
              <w:pBdr>
                <w:bottom w:val="single" w:sz="4" w:space="1" w:color="auto"/>
              </w:pBdr>
              <w:tabs>
                <w:tab w:val="decimal" w:pos="1694"/>
              </w:tabs>
              <w:spacing w:line="380" w:lineRule="exact"/>
              <w:ind w:left="-14" w:right="-18" w:firstLine="14"/>
              <w:rPr>
                <w:rFonts w:ascii="Arial" w:hAnsi="Arial" w:cs="Arial"/>
                <w:sz w:val="22"/>
                <w:szCs w:val="22"/>
              </w:rPr>
            </w:pPr>
            <w:r w:rsidRPr="004C4A3B">
              <w:rPr>
                <w:rFonts w:ascii="Arial" w:hAnsi="Arial" w:cs="Arial"/>
                <w:sz w:val="22"/>
                <w:szCs w:val="22"/>
              </w:rPr>
              <w:t>(2,830)</w:t>
            </w:r>
          </w:p>
        </w:tc>
        <w:tc>
          <w:tcPr>
            <w:tcW w:w="2160" w:type="dxa"/>
          </w:tcPr>
          <w:p w14:paraId="4B866467" w14:textId="613B8B7D" w:rsidR="004C4A3B" w:rsidRPr="0037755D" w:rsidRDefault="004C4A3B" w:rsidP="004C4A3B">
            <w:pPr>
              <w:pBdr>
                <w:bottom w:val="single" w:sz="4" w:space="1" w:color="auto"/>
              </w:pBdr>
              <w:tabs>
                <w:tab w:val="decimal" w:pos="1694"/>
              </w:tabs>
              <w:spacing w:line="380" w:lineRule="exact"/>
              <w:ind w:left="-14" w:right="-18" w:firstLine="14"/>
              <w:rPr>
                <w:rFonts w:ascii="Arial" w:hAnsi="Arial" w:cs="Arial"/>
                <w:sz w:val="22"/>
                <w:szCs w:val="22"/>
              </w:rPr>
            </w:pPr>
            <w:r w:rsidRPr="00D54A27">
              <w:rPr>
                <w:rFonts w:ascii="Arial" w:hAnsi="Arial" w:cs="Arial"/>
                <w:sz w:val="22"/>
                <w:szCs w:val="22"/>
              </w:rPr>
              <w:t>(10,802)</w:t>
            </w:r>
          </w:p>
        </w:tc>
      </w:tr>
      <w:tr w:rsidR="004C4A3B" w:rsidRPr="00577F5C" w14:paraId="1514FEBA" w14:textId="77777777" w:rsidTr="00BC577A">
        <w:trPr>
          <w:trHeight w:val="738"/>
        </w:trPr>
        <w:tc>
          <w:tcPr>
            <w:tcW w:w="4752" w:type="dxa"/>
          </w:tcPr>
          <w:p w14:paraId="474F615D" w14:textId="77777777" w:rsidR="004C4A3B" w:rsidRPr="00392D44" w:rsidRDefault="004C4A3B" w:rsidP="004C4A3B">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tcPr>
          <w:p w14:paraId="2CBB12F1" w14:textId="77777777" w:rsidR="004C4A3B" w:rsidRDefault="004C4A3B" w:rsidP="004C4A3B">
            <w:pPr>
              <w:pBdr>
                <w:bottom w:val="double" w:sz="4" w:space="1" w:color="auto"/>
              </w:pBdr>
              <w:tabs>
                <w:tab w:val="decimal" w:pos="1694"/>
              </w:tabs>
              <w:spacing w:line="380" w:lineRule="exact"/>
              <w:ind w:left="-14" w:right="-18" w:firstLine="14"/>
              <w:rPr>
                <w:rFonts w:ascii="Arial" w:hAnsi="Arial" w:cs="Arial"/>
                <w:sz w:val="22"/>
                <w:szCs w:val="22"/>
              </w:rPr>
            </w:pPr>
          </w:p>
          <w:p w14:paraId="4B571011" w14:textId="113EAE8D" w:rsidR="004C4A3B" w:rsidRPr="0037755D" w:rsidRDefault="004C4A3B" w:rsidP="004C4A3B">
            <w:pPr>
              <w:pBdr>
                <w:bottom w:val="double" w:sz="4" w:space="1" w:color="auto"/>
              </w:pBdr>
              <w:tabs>
                <w:tab w:val="decimal" w:pos="1694"/>
              </w:tabs>
              <w:spacing w:line="380" w:lineRule="exact"/>
              <w:ind w:left="-14" w:right="-18" w:firstLine="14"/>
              <w:rPr>
                <w:rFonts w:ascii="Arial" w:hAnsi="Arial" w:cs="Arial"/>
                <w:sz w:val="22"/>
                <w:szCs w:val="22"/>
              </w:rPr>
            </w:pPr>
            <w:r w:rsidRPr="004C4A3B">
              <w:rPr>
                <w:rFonts w:ascii="Arial" w:hAnsi="Arial" w:cs="Arial"/>
                <w:sz w:val="22"/>
                <w:szCs w:val="22"/>
              </w:rPr>
              <w:t>277,414</w:t>
            </w:r>
          </w:p>
        </w:tc>
        <w:tc>
          <w:tcPr>
            <w:tcW w:w="2160" w:type="dxa"/>
          </w:tcPr>
          <w:p w14:paraId="63D7F566" w14:textId="77777777" w:rsidR="004C4A3B" w:rsidRDefault="004C4A3B" w:rsidP="004C4A3B">
            <w:pPr>
              <w:pBdr>
                <w:bottom w:val="double" w:sz="4" w:space="1" w:color="auto"/>
              </w:pBdr>
              <w:tabs>
                <w:tab w:val="decimal" w:pos="1694"/>
              </w:tabs>
              <w:spacing w:line="380" w:lineRule="exact"/>
              <w:ind w:left="-14" w:right="-18" w:firstLine="14"/>
              <w:rPr>
                <w:rFonts w:ascii="Arial" w:hAnsi="Arial" w:cs="Arial"/>
                <w:sz w:val="22"/>
                <w:szCs w:val="22"/>
              </w:rPr>
            </w:pPr>
          </w:p>
          <w:p w14:paraId="66102980" w14:textId="32C8FE7E" w:rsidR="004C4A3B" w:rsidRPr="0037755D" w:rsidRDefault="004C4A3B" w:rsidP="004C4A3B">
            <w:pPr>
              <w:pBdr>
                <w:bottom w:val="double" w:sz="4" w:space="1" w:color="auto"/>
              </w:pBdr>
              <w:tabs>
                <w:tab w:val="decimal" w:pos="1694"/>
              </w:tabs>
              <w:spacing w:line="380" w:lineRule="exact"/>
              <w:ind w:left="-14" w:right="-18" w:firstLine="14"/>
              <w:rPr>
                <w:rFonts w:ascii="Arial" w:hAnsi="Arial" w:cs="Arial"/>
                <w:sz w:val="22"/>
                <w:szCs w:val="22"/>
              </w:rPr>
            </w:pPr>
            <w:r w:rsidRPr="00D54A27">
              <w:rPr>
                <w:rFonts w:ascii="Arial" w:hAnsi="Arial" w:cs="Arial"/>
                <w:sz w:val="22"/>
                <w:szCs w:val="22"/>
              </w:rPr>
              <w:t>294,396</w:t>
            </w:r>
          </w:p>
        </w:tc>
      </w:tr>
    </w:tbl>
    <w:bookmarkEnd w:id="5"/>
    <w:p w14:paraId="617CD646" w14:textId="77777777" w:rsidR="00FE6265" w:rsidRDefault="00FE6265" w:rsidP="004B7E34">
      <w:pPr>
        <w:spacing w:before="160" w:after="80" w:line="380" w:lineRule="exact"/>
        <w:ind w:left="54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0D3517D2" w14:textId="77777777" w:rsidR="00470752" w:rsidRDefault="00470752" w:rsidP="004B7E34">
      <w:pPr>
        <w:spacing w:before="80" w:after="8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44D634D8" w14:textId="1A6F614A" w:rsidR="00DB0D9C" w:rsidRPr="00DB0D9C" w:rsidRDefault="00DB0D9C" w:rsidP="004B7E34">
      <w:pPr>
        <w:spacing w:before="80" w:after="80" w:line="380" w:lineRule="exact"/>
        <w:ind w:left="547" w:hanging="7"/>
        <w:jc w:val="thaiDistribute"/>
        <w:rPr>
          <w:rFonts w:ascii="Arial" w:hAnsi="Arial" w:cs="Arial"/>
          <w:sz w:val="22"/>
          <w:szCs w:val="22"/>
        </w:rPr>
      </w:pPr>
      <w:r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14:paraId="68B60993" w14:textId="77777777" w:rsidR="00DB0D9C" w:rsidRDefault="00DB0D9C" w:rsidP="004B7E34">
      <w:pPr>
        <w:spacing w:before="80" w:after="8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14:paraId="2A9A34B4" w14:textId="77777777" w:rsidR="00DB0D9C" w:rsidRDefault="00DB0D9C" w:rsidP="004B7E34">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78E4B13B" w14:textId="77777777" w:rsidR="00DB0D9C" w:rsidRDefault="00DB0D9C" w:rsidP="004B7E34">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14:paraId="78702E73" w14:textId="77777777"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lastRenderedPageBreak/>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DBB16B9" w14:textId="07AEF517" w:rsidR="00AF0C97" w:rsidRPr="00AF0C97" w:rsidRDefault="00217BB0" w:rsidP="00674289">
      <w:pPr>
        <w:tabs>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18</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14:paraId="663755D0" w14:textId="153E564B" w:rsidR="003D6D4C" w:rsidRPr="003D6D4C" w:rsidRDefault="003D6D4C" w:rsidP="003D6D4C">
      <w:pPr>
        <w:spacing w:before="120" w:after="120" w:line="380" w:lineRule="exact"/>
        <w:ind w:left="547"/>
        <w:jc w:val="thaiDistribute"/>
        <w:rPr>
          <w:rFonts w:ascii="Arial" w:hAnsi="Arial" w:cs="Arial"/>
          <w:sz w:val="22"/>
          <w:szCs w:val="22"/>
        </w:rPr>
      </w:pPr>
      <w:r w:rsidRPr="003D6D4C">
        <w:rPr>
          <w:rFonts w:ascii="Arial" w:hAnsi="Arial" w:cs="Arial"/>
          <w:sz w:val="22"/>
          <w:szCs w:val="22"/>
        </w:rPr>
        <w:t>In December 202</w:t>
      </w:r>
      <w:r w:rsidR="004B7E34">
        <w:rPr>
          <w:rFonts w:ascii="Arial" w:hAnsi="Arial" w:cs="Arial"/>
          <w:sz w:val="22"/>
          <w:szCs w:val="22"/>
        </w:rPr>
        <w:t>2</w:t>
      </w:r>
      <w:r w:rsidRPr="003D6D4C">
        <w:rPr>
          <w:rFonts w:ascii="Arial" w:hAnsi="Arial" w:cs="Arial"/>
          <w:sz w:val="22"/>
          <w:szCs w:val="22"/>
        </w:rPr>
        <w:t xml:space="preserve">, the warrant No. </w:t>
      </w:r>
      <w:r w:rsidR="004B7E34">
        <w:rPr>
          <w:rFonts w:ascii="Arial" w:hAnsi="Arial" w:cs="Arial"/>
          <w:sz w:val="22"/>
          <w:szCs w:val="22"/>
        </w:rPr>
        <w:t>4</w:t>
      </w:r>
      <w:r w:rsidRPr="003D6D4C">
        <w:rPr>
          <w:rFonts w:ascii="Arial" w:hAnsi="Arial" w:cs="Arial"/>
          <w:sz w:val="22"/>
          <w:szCs w:val="22"/>
        </w:rPr>
        <w:t xml:space="preserve"> ("JMART-W</w:t>
      </w:r>
      <w:r w:rsidR="00666E69">
        <w:rPr>
          <w:rFonts w:ascii="Arial" w:hAnsi="Arial" w:cs="Arial"/>
          <w:sz w:val="22"/>
          <w:szCs w:val="22"/>
        </w:rPr>
        <w:t>4</w:t>
      </w:r>
      <w:r w:rsidRPr="003D6D4C">
        <w:rPr>
          <w:rFonts w:ascii="Arial" w:hAnsi="Arial" w:cs="Arial"/>
          <w:sz w:val="22"/>
          <w:szCs w:val="22"/>
        </w:rPr>
        <w:t xml:space="preserve">") holders have exercised </w:t>
      </w:r>
      <w:r w:rsidR="00666E69">
        <w:rPr>
          <w:rFonts w:ascii="Arial" w:hAnsi="Arial" w:cs="Arial"/>
          <w:sz w:val="22"/>
          <w:szCs w:val="22"/>
        </w:rPr>
        <w:t>983,360</w:t>
      </w:r>
      <w:r w:rsidRPr="003D6D4C">
        <w:rPr>
          <w:rFonts w:ascii="Arial" w:hAnsi="Arial" w:cs="Arial"/>
          <w:sz w:val="22"/>
          <w:szCs w:val="22"/>
        </w:rPr>
        <w:t xml:space="preserve"> warrants to purchase </w:t>
      </w:r>
      <w:r w:rsidR="00666E69">
        <w:rPr>
          <w:rFonts w:ascii="Arial" w:hAnsi="Arial" w:cs="Arial"/>
          <w:sz w:val="22"/>
          <w:szCs w:val="22"/>
        </w:rPr>
        <w:t>1,111,377</w:t>
      </w:r>
      <w:r w:rsidRPr="003D6D4C">
        <w:rPr>
          <w:rFonts w:ascii="Arial" w:hAnsi="Arial" w:cs="Arial"/>
          <w:sz w:val="22"/>
          <w:szCs w:val="22"/>
        </w:rPr>
        <w:t xml:space="preserve"> ordinary shares at an exercise price of Baht </w:t>
      </w:r>
      <w:r w:rsidR="00666E69">
        <w:rPr>
          <w:rFonts w:ascii="Arial" w:hAnsi="Arial" w:cs="Arial"/>
          <w:sz w:val="22"/>
          <w:szCs w:val="22"/>
        </w:rPr>
        <w:t>13.27232</w:t>
      </w:r>
      <w:r w:rsidRPr="003D6D4C">
        <w:rPr>
          <w:rFonts w:ascii="Arial" w:hAnsi="Arial" w:cs="Arial"/>
          <w:sz w:val="22"/>
          <w:szCs w:val="22"/>
        </w:rPr>
        <w:t xml:space="preserve"> per share, totaling Baht </w:t>
      </w:r>
      <w:r w:rsidR="00666E69">
        <w:rPr>
          <w:rFonts w:ascii="Arial" w:hAnsi="Arial" w:cs="Arial"/>
          <w:sz w:val="22"/>
          <w:szCs w:val="22"/>
        </w:rPr>
        <w:t>14,750,551</w:t>
      </w:r>
      <w:r w:rsidRPr="003D6D4C">
        <w:rPr>
          <w:rFonts w:ascii="Arial" w:hAnsi="Arial" w:cs="Arial"/>
          <w:sz w:val="22"/>
          <w:szCs w:val="22"/>
        </w:rPr>
        <w:t xml:space="preserve"> and the warrant No. </w:t>
      </w:r>
      <w:r w:rsidR="00666E69">
        <w:rPr>
          <w:rFonts w:ascii="Arial" w:hAnsi="Arial" w:cs="Arial"/>
          <w:sz w:val="22"/>
          <w:szCs w:val="22"/>
        </w:rPr>
        <w:t>6</w:t>
      </w:r>
      <w:r w:rsidRPr="003D6D4C">
        <w:rPr>
          <w:rFonts w:ascii="Arial" w:hAnsi="Arial" w:cs="Arial"/>
          <w:sz w:val="22"/>
          <w:szCs w:val="22"/>
        </w:rPr>
        <w:t xml:space="preserve"> ("JMART-W</w:t>
      </w:r>
      <w:r w:rsidR="00666E69">
        <w:rPr>
          <w:rFonts w:ascii="Arial" w:hAnsi="Arial" w:cs="Arial"/>
          <w:sz w:val="22"/>
          <w:szCs w:val="22"/>
        </w:rPr>
        <w:t>6</w:t>
      </w:r>
      <w:r w:rsidRPr="003D6D4C">
        <w:rPr>
          <w:rFonts w:ascii="Arial" w:hAnsi="Arial" w:cs="Arial"/>
          <w:sz w:val="22"/>
          <w:szCs w:val="22"/>
        </w:rPr>
        <w:t>") holders have</w:t>
      </w:r>
      <w:r>
        <w:rPr>
          <w:rFonts w:ascii="Arial" w:hAnsi="Arial" w:cs="Arial"/>
          <w:sz w:val="22"/>
          <w:szCs w:val="22"/>
        </w:rPr>
        <w:t xml:space="preserve"> </w:t>
      </w:r>
      <w:r w:rsidRPr="003D6D4C">
        <w:rPr>
          <w:rFonts w:ascii="Arial" w:hAnsi="Arial" w:cs="Arial"/>
          <w:sz w:val="22"/>
          <w:szCs w:val="22"/>
        </w:rPr>
        <w:t xml:space="preserve">exercised </w:t>
      </w:r>
      <w:r w:rsidR="00666E69">
        <w:rPr>
          <w:rFonts w:ascii="Arial" w:hAnsi="Arial" w:cs="Arial"/>
          <w:sz w:val="22"/>
          <w:szCs w:val="22"/>
        </w:rPr>
        <w:t>29,223,002</w:t>
      </w:r>
      <w:r w:rsidRPr="003D6D4C">
        <w:rPr>
          <w:rFonts w:ascii="Arial" w:hAnsi="Arial" w:cs="Arial"/>
          <w:sz w:val="22"/>
          <w:szCs w:val="22"/>
        </w:rPr>
        <w:t xml:space="preserve"> warrants to purchase </w:t>
      </w:r>
      <w:r w:rsidR="00666E69">
        <w:rPr>
          <w:rFonts w:ascii="Arial" w:hAnsi="Arial" w:cs="Arial"/>
          <w:sz w:val="22"/>
          <w:szCs w:val="22"/>
        </w:rPr>
        <w:t>29,255,731</w:t>
      </w:r>
      <w:r w:rsidRPr="003D6D4C">
        <w:rPr>
          <w:rFonts w:ascii="Arial" w:hAnsi="Arial" w:cs="Arial"/>
          <w:sz w:val="22"/>
          <w:szCs w:val="22"/>
        </w:rPr>
        <w:t xml:space="preserve"> ordinary shares at an exercise price of Baht </w:t>
      </w:r>
      <w:r w:rsidR="00666E69">
        <w:rPr>
          <w:rFonts w:ascii="Arial" w:hAnsi="Arial" w:cs="Arial"/>
          <w:sz w:val="22"/>
          <w:szCs w:val="22"/>
        </w:rPr>
        <w:t>30.30316</w:t>
      </w:r>
      <w:r w:rsidRPr="003D6D4C">
        <w:rPr>
          <w:rFonts w:ascii="Arial" w:hAnsi="Arial" w:cs="Arial"/>
          <w:sz w:val="22"/>
          <w:szCs w:val="22"/>
        </w:rPr>
        <w:t xml:space="preserve"> per share, totaling Baht </w:t>
      </w:r>
      <w:r w:rsidR="00666E69">
        <w:rPr>
          <w:rFonts w:ascii="Arial" w:hAnsi="Arial" w:cs="Arial"/>
          <w:sz w:val="22"/>
          <w:szCs w:val="22"/>
        </w:rPr>
        <w:t>886,541,098</w:t>
      </w:r>
      <w:r w:rsidRPr="003D6D4C">
        <w:rPr>
          <w:rFonts w:ascii="Arial" w:hAnsi="Arial" w:cs="Arial"/>
          <w:sz w:val="22"/>
          <w:szCs w:val="22"/>
        </w:rPr>
        <w:t>. In December 202</w:t>
      </w:r>
      <w:r w:rsidR="00666E69">
        <w:rPr>
          <w:rFonts w:ascii="Arial" w:hAnsi="Arial" w:cs="Arial"/>
          <w:sz w:val="22"/>
          <w:szCs w:val="22"/>
        </w:rPr>
        <w:t>2</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223046">
        <w:rPr>
          <w:rFonts w:ascii="Arial" w:hAnsi="Arial" w:cs="Arial"/>
          <w:sz w:val="22"/>
          <w:szCs w:val="22"/>
        </w:rPr>
        <w:t>4</w:t>
      </w:r>
      <w:r w:rsidRPr="003D6D4C">
        <w:rPr>
          <w:rFonts w:ascii="Arial" w:hAnsi="Arial" w:cs="Arial"/>
          <w:sz w:val="22"/>
          <w:szCs w:val="22"/>
        </w:rPr>
        <w:t xml:space="preserve"> January 202</w:t>
      </w:r>
      <w:r w:rsidR="00223046">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sidR="00223046">
        <w:rPr>
          <w:rFonts w:ascii="Arial" w:hAnsi="Arial" w:cs="Arial"/>
          <w:sz w:val="22"/>
          <w:szCs w:val="22"/>
        </w:rPr>
        <w:t>9</w:t>
      </w:r>
      <w:r w:rsidRPr="003D6D4C">
        <w:rPr>
          <w:rFonts w:ascii="Arial" w:hAnsi="Arial" w:cs="Arial"/>
          <w:sz w:val="22"/>
          <w:szCs w:val="22"/>
        </w:rPr>
        <w:t xml:space="preserve"> January 202</w:t>
      </w:r>
      <w:r w:rsidR="00223046">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p>
    <w:p w14:paraId="1122D0F3" w14:textId="7BAF2F33" w:rsidR="006E2E63" w:rsidRPr="006E2E63" w:rsidRDefault="006E2E63" w:rsidP="006E2E63">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Pr>
          <w:rFonts w:ascii="Arial" w:hAnsi="Arial" w:cs="Arial"/>
          <w:sz w:val="22"/>
          <w:szCs w:val="22"/>
        </w:rPr>
        <w:t>March 202</w:t>
      </w:r>
      <w:r w:rsidR="00993BEA">
        <w:rPr>
          <w:rFonts w:ascii="Arial" w:hAnsi="Arial" w:cstheme="minorBidi"/>
          <w:sz w:val="22"/>
          <w:szCs w:val="22"/>
        </w:rPr>
        <w:t>3</w:t>
      </w:r>
      <w:r w:rsidRPr="003D6D4C">
        <w:rPr>
          <w:rFonts w:ascii="Arial" w:hAnsi="Arial" w:cs="Arial"/>
          <w:sz w:val="22"/>
          <w:szCs w:val="22"/>
        </w:rPr>
        <w:t>, the warrant No.</w:t>
      </w:r>
      <w:r w:rsidR="00993BEA">
        <w:rPr>
          <w:rFonts w:ascii="Arial" w:hAnsi="Arial" w:cs="Arial"/>
          <w:sz w:val="22"/>
          <w:szCs w:val="22"/>
        </w:rPr>
        <w:t>4</w:t>
      </w:r>
      <w:r w:rsidRPr="003D6D4C">
        <w:rPr>
          <w:rFonts w:ascii="Arial" w:hAnsi="Arial" w:cs="Arial"/>
          <w:sz w:val="22"/>
          <w:szCs w:val="22"/>
        </w:rPr>
        <w:t xml:space="preserve"> ("JMART-W</w:t>
      </w:r>
      <w:r w:rsidR="00993BEA">
        <w:rPr>
          <w:rFonts w:ascii="Arial" w:hAnsi="Arial" w:cstheme="minorBidi"/>
          <w:sz w:val="22"/>
          <w:szCs w:val="22"/>
        </w:rPr>
        <w:t>4</w:t>
      </w:r>
      <w:r w:rsidRPr="003D6D4C">
        <w:rPr>
          <w:rFonts w:ascii="Arial" w:hAnsi="Arial" w:cs="Arial"/>
          <w:sz w:val="22"/>
          <w:szCs w:val="22"/>
        </w:rPr>
        <w:t xml:space="preserve">") holders have exercised </w:t>
      </w:r>
      <w:r w:rsidR="004C4A3B">
        <w:rPr>
          <w:rFonts w:ascii="Arial" w:hAnsi="Arial" w:cstheme="minorBidi"/>
          <w:sz w:val="22"/>
          <w:szCs w:val="22"/>
        </w:rPr>
        <w:t>215,800</w:t>
      </w:r>
      <w:r w:rsidRPr="003D6D4C">
        <w:rPr>
          <w:rFonts w:ascii="Arial" w:hAnsi="Arial" w:cs="Arial"/>
          <w:sz w:val="22"/>
          <w:szCs w:val="22"/>
        </w:rPr>
        <w:t xml:space="preserve"> warrants to purchase </w:t>
      </w:r>
      <w:r w:rsidR="004C4A3B">
        <w:rPr>
          <w:rFonts w:ascii="Arial" w:hAnsi="Arial" w:cs="Arial"/>
          <w:sz w:val="22"/>
          <w:szCs w:val="22"/>
        </w:rPr>
        <w:t>243,895</w:t>
      </w:r>
      <w:r w:rsidRPr="003D6D4C">
        <w:rPr>
          <w:rFonts w:ascii="Arial" w:hAnsi="Arial" w:cs="Arial"/>
          <w:sz w:val="22"/>
          <w:szCs w:val="22"/>
        </w:rPr>
        <w:t xml:space="preserve"> ordinary shares at an exercise price of Baht </w:t>
      </w:r>
      <w:r w:rsidR="00993BEA">
        <w:rPr>
          <w:rFonts w:ascii="Arial" w:hAnsi="Arial" w:cs="Arial"/>
          <w:sz w:val="22"/>
          <w:szCs w:val="22"/>
        </w:rPr>
        <w:t>13.27232</w:t>
      </w:r>
      <w:r w:rsidRPr="003D6D4C">
        <w:rPr>
          <w:rFonts w:ascii="Arial" w:hAnsi="Arial" w:cs="Arial"/>
          <w:sz w:val="22"/>
          <w:szCs w:val="22"/>
        </w:rPr>
        <w:t xml:space="preserve"> per share, totaling Baht </w:t>
      </w:r>
      <w:r w:rsidR="004C4A3B">
        <w:rPr>
          <w:rFonts w:ascii="Arial" w:hAnsi="Arial" w:cs="Arial"/>
          <w:sz w:val="22"/>
          <w:szCs w:val="22"/>
        </w:rPr>
        <w:t xml:space="preserve">3,237,052. </w:t>
      </w:r>
      <w:r w:rsidRPr="003D6D4C">
        <w:rPr>
          <w:rFonts w:ascii="Arial" w:hAnsi="Arial" w:cs="Arial"/>
          <w:sz w:val="22"/>
          <w:szCs w:val="22"/>
        </w:rPr>
        <w:t xml:space="preserve">In </w:t>
      </w:r>
      <w:r w:rsidR="004C4A3B">
        <w:rPr>
          <w:rFonts w:ascii="Arial" w:hAnsi="Arial" w:cs="Arial"/>
          <w:sz w:val="22"/>
          <w:szCs w:val="22"/>
        </w:rPr>
        <w:t xml:space="preserve">March </w:t>
      </w:r>
      <w:r>
        <w:rPr>
          <w:rFonts w:ascii="Arial" w:hAnsi="Arial" w:cs="Arial"/>
          <w:sz w:val="22"/>
          <w:szCs w:val="22"/>
        </w:rPr>
        <w:t>202</w:t>
      </w:r>
      <w:r w:rsidR="00993BEA">
        <w:rPr>
          <w:rFonts w:ascii="Arial" w:hAnsi="Arial" w:cs="Arial"/>
          <w:sz w:val="22"/>
          <w:szCs w:val="22"/>
        </w:rPr>
        <w:t>3</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4C4A3B">
        <w:rPr>
          <w:rFonts w:ascii="Arial" w:hAnsi="Arial" w:cs="Arial"/>
          <w:sz w:val="22"/>
          <w:szCs w:val="22"/>
        </w:rPr>
        <w:t>4 April</w:t>
      </w:r>
      <w:r w:rsidRPr="003D6D4C">
        <w:rPr>
          <w:rFonts w:ascii="Arial" w:hAnsi="Arial" w:cs="Arial"/>
          <w:sz w:val="22"/>
          <w:szCs w:val="22"/>
        </w:rPr>
        <w:t xml:space="preserve"> 202</w:t>
      </w:r>
      <w:r w:rsidR="00F45C29">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sidR="004C4A3B">
        <w:rPr>
          <w:rFonts w:ascii="Arial" w:hAnsi="Arial" w:cs="Arial"/>
          <w:sz w:val="22"/>
          <w:szCs w:val="22"/>
        </w:rPr>
        <w:t>10 April</w:t>
      </w:r>
      <w:r w:rsidRPr="003D6D4C">
        <w:rPr>
          <w:rFonts w:ascii="Arial" w:hAnsi="Arial" w:cs="Arial"/>
          <w:sz w:val="22"/>
          <w:szCs w:val="22"/>
        </w:rPr>
        <w:t xml:space="preserve"> 202</w:t>
      </w:r>
      <w:r w:rsidR="00993BEA">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p>
    <w:p w14:paraId="0C2008F2" w14:textId="0541E35F" w:rsidR="004E42A0" w:rsidRPr="0040228B" w:rsidRDefault="004E42A0" w:rsidP="0070375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8967" w:type="dxa"/>
        <w:tblInd w:w="450" w:type="dxa"/>
        <w:tblLayout w:type="fixed"/>
        <w:tblLook w:val="04A0" w:firstRow="1" w:lastRow="0" w:firstColumn="1" w:lastColumn="0" w:noHBand="0" w:noVBand="1"/>
      </w:tblPr>
      <w:tblGrid>
        <w:gridCol w:w="5400"/>
        <w:gridCol w:w="1782"/>
        <w:gridCol w:w="1785"/>
      </w:tblGrid>
      <w:tr w:rsidR="004E42A0" w:rsidRPr="0040228B" w14:paraId="2FCAC3DF" w14:textId="77777777" w:rsidTr="008C1359">
        <w:tc>
          <w:tcPr>
            <w:tcW w:w="5400" w:type="dxa"/>
          </w:tcPr>
          <w:p w14:paraId="4403D7BF" w14:textId="77777777" w:rsidR="004E42A0" w:rsidRPr="0040228B" w:rsidRDefault="004E42A0" w:rsidP="004C4A3B">
            <w:pPr>
              <w:spacing w:line="350" w:lineRule="exact"/>
              <w:jc w:val="thaiDistribute"/>
              <w:rPr>
                <w:rFonts w:ascii="Arial" w:hAnsi="Arial" w:cs="Arial"/>
                <w:sz w:val="22"/>
                <w:szCs w:val="22"/>
              </w:rPr>
            </w:pPr>
          </w:p>
        </w:tc>
        <w:tc>
          <w:tcPr>
            <w:tcW w:w="1782" w:type="dxa"/>
            <w:hideMark/>
          </w:tcPr>
          <w:p w14:paraId="62789E30" w14:textId="77777777" w:rsidR="004E42A0" w:rsidRPr="0040228B" w:rsidRDefault="004E42A0" w:rsidP="004C4A3B">
            <w:pPr>
              <w:spacing w:line="350" w:lineRule="exact"/>
              <w:jc w:val="right"/>
              <w:rPr>
                <w:rFonts w:ascii="Arial" w:hAnsi="Arial" w:cs="Arial"/>
                <w:sz w:val="22"/>
                <w:szCs w:val="22"/>
              </w:rPr>
            </w:pPr>
          </w:p>
        </w:tc>
        <w:tc>
          <w:tcPr>
            <w:tcW w:w="1785" w:type="dxa"/>
          </w:tcPr>
          <w:p w14:paraId="4859958B" w14:textId="0EBCE6FA" w:rsidR="004E42A0" w:rsidRPr="0040228B" w:rsidRDefault="004E42A0" w:rsidP="004C4A3B">
            <w:pPr>
              <w:spacing w:line="350" w:lineRule="exact"/>
              <w:jc w:val="right"/>
              <w:rPr>
                <w:rFonts w:ascii="Arial" w:hAnsi="Arial" w:cs="Arial"/>
                <w:sz w:val="22"/>
                <w:szCs w:val="22"/>
              </w:rPr>
            </w:pPr>
            <w:r w:rsidRPr="0040228B">
              <w:rPr>
                <w:rFonts w:ascii="Arial" w:hAnsi="Arial" w:cs="Arial"/>
                <w:sz w:val="22"/>
                <w:szCs w:val="22"/>
              </w:rPr>
              <w:t xml:space="preserve">(Unit: </w:t>
            </w:r>
            <w:r w:rsidR="00CA055A">
              <w:rPr>
                <w:rFonts w:ascii="Arial" w:hAnsi="Arial" w:cs="Arial"/>
                <w:sz w:val="22"/>
                <w:szCs w:val="22"/>
              </w:rPr>
              <w:t>S</w:t>
            </w:r>
            <w:r w:rsidRPr="0040228B">
              <w:rPr>
                <w:rFonts w:ascii="Arial" w:hAnsi="Arial" w:cs="Arial"/>
                <w:sz w:val="22"/>
                <w:szCs w:val="22"/>
              </w:rPr>
              <w:t>hare</w:t>
            </w:r>
            <w:r w:rsidR="009A12EF">
              <w:rPr>
                <w:rFonts w:ascii="Arial" w:hAnsi="Arial" w:cs="Arial"/>
                <w:sz w:val="22"/>
                <w:szCs w:val="22"/>
              </w:rPr>
              <w:t>s</w:t>
            </w:r>
            <w:r w:rsidRPr="0040228B">
              <w:rPr>
                <w:rFonts w:ascii="Arial" w:hAnsi="Arial" w:cs="Arial"/>
                <w:sz w:val="22"/>
                <w:szCs w:val="22"/>
              </w:rPr>
              <w:t>)</w:t>
            </w:r>
          </w:p>
        </w:tc>
      </w:tr>
      <w:tr w:rsidR="004E42A0" w:rsidRPr="0040228B" w14:paraId="6DF27673" w14:textId="77777777" w:rsidTr="008C1359">
        <w:tc>
          <w:tcPr>
            <w:tcW w:w="5400" w:type="dxa"/>
          </w:tcPr>
          <w:p w14:paraId="10C91BB4" w14:textId="77777777" w:rsidR="004E42A0" w:rsidRPr="0040228B" w:rsidRDefault="004E42A0" w:rsidP="004C4A3B">
            <w:pPr>
              <w:spacing w:line="350" w:lineRule="exact"/>
              <w:jc w:val="thaiDistribute"/>
              <w:rPr>
                <w:rFonts w:ascii="Arial" w:hAnsi="Arial" w:cs="Arial"/>
                <w:sz w:val="22"/>
                <w:szCs w:val="22"/>
              </w:rPr>
            </w:pPr>
          </w:p>
        </w:tc>
        <w:tc>
          <w:tcPr>
            <w:tcW w:w="3567" w:type="dxa"/>
            <w:gridSpan w:val="2"/>
            <w:hideMark/>
          </w:tcPr>
          <w:p w14:paraId="0E388C21" w14:textId="77777777" w:rsidR="004E42A0" w:rsidRPr="0040228B" w:rsidRDefault="004E42A0" w:rsidP="004C4A3B">
            <w:pPr>
              <w:pBdr>
                <w:bottom w:val="single" w:sz="4" w:space="1" w:color="auto"/>
              </w:pBdr>
              <w:spacing w:line="35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2A648942" w14:textId="77777777" w:rsidR="004E42A0" w:rsidRPr="0040228B" w:rsidRDefault="004E42A0" w:rsidP="004C4A3B">
            <w:pPr>
              <w:pBdr>
                <w:bottom w:val="single" w:sz="4" w:space="1" w:color="auto"/>
              </w:pBdr>
              <w:spacing w:line="35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14:paraId="792ECC54" w14:textId="77777777" w:rsidTr="008C1359">
        <w:tc>
          <w:tcPr>
            <w:tcW w:w="5400" w:type="dxa"/>
          </w:tcPr>
          <w:p w14:paraId="09B712F1" w14:textId="77777777" w:rsidR="004E42A0" w:rsidRPr="0040228B" w:rsidRDefault="004E42A0" w:rsidP="004C4A3B">
            <w:pPr>
              <w:spacing w:line="350" w:lineRule="exact"/>
              <w:jc w:val="thaiDistribute"/>
              <w:rPr>
                <w:rFonts w:ascii="Arial" w:hAnsi="Arial" w:cs="Arial"/>
                <w:sz w:val="22"/>
                <w:szCs w:val="22"/>
              </w:rPr>
            </w:pPr>
          </w:p>
        </w:tc>
        <w:tc>
          <w:tcPr>
            <w:tcW w:w="1782" w:type="dxa"/>
          </w:tcPr>
          <w:p w14:paraId="4568F03A" w14:textId="77777777" w:rsidR="002D4C6C" w:rsidRDefault="00266DCF" w:rsidP="004C4A3B">
            <w:pPr>
              <w:pBdr>
                <w:bottom w:val="single" w:sz="4" w:space="1" w:color="auto"/>
              </w:pBdr>
              <w:spacing w:line="350" w:lineRule="exact"/>
              <w:jc w:val="center"/>
              <w:rPr>
                <w:rFonts w:ascii="Arial" w:hAnsi="Arial" w:cs="Arial"/>
                <w:sz w:val="22"/>
                <w:szCs w:val="22"/>
              </w:rPr>
            </w:pPr>
            <w:r>
              <w:rPr>
                <w:rFonts w:ascii="Arial" w:hAnsi="Arial" w:cs="Arial"/>
                <w:sz w:val="22"/>
                <w:szCs w:val="22"/>
              </w:rPr>
              <w:t>31 March</w:t>
            </w:r>
          </w:p>
          <w:p w14:paraId="4F5E5016" w14:textId="68EE568E" w:rsidR="004E42A0" w:rsidRPr="0040228B" w:rsidRDefault="004E42A0" w:rsidP="004C4A3B">
            <w:pPr>
              <w:pBdr>
                <w:bottom w:val="single" w:sz="4" w:space="1" w:color="auto"/>
              </w:pBdr>
              <w:spacing w:line="350" w:lineRule="exact"/>
              <w:jc w:val="center"/>
              <w:rPr>
                <w:rFonts w:ascii="Arial" w:hAnsi="Arial" w:cs="Arial"/>
                <w:sz w:val="22"/>
                <w:szCs w:val="22"/>
              </w:rPr>
            </w:pPr>
            <w:r>
              <w:rPr>
                <w:rFonts w:ascii="Arial" w:hAnsi="Arial" w:cs="Arial"/>
                <w:sz w:val="22"/>
                <w:szCs w:val="22"/>
              </w:rPr>
              <w:t>20</w:t>
            </w:r>
            <w:r w:rsidR="007A2BBC">
              <w:rPr>
                <w:rFonts w:ascii="Arial" w:hAnsi="Arial" w:cs="Arial"/>
                <w:sz w:val="22"/>
                <w:szCs w:val="22"/>
              </w:rPr>
              <w:t>2</w:t>
            </w:r>
            <w:r w:rsidR="00D54A27">
              <w:rPr>
                <w:rFonts w:ascii="Arial" w:hAnsi="Arial" w:cs="Arial"/>
                <w:sz w:val="22"/>
                <w:szCs w:val="22"/>
              </w:rPr>
              <w:t>3</w:t>
            </w:r>
          </w:p>
        </w:tc>
        <w:tc>
          <w:tcPr>
            <w:tcW w:w="1785" w:type="dxa"/>
          </w:tcPr>
          <w:p w14:paraId="70334018" w14:textId="0D41A528" w:rsidR="004E42A0" w:rsidRPr="0040228B" w:rsidRDefault="00266DCF" w:rsidP="004C4A3B">
            <w:pPr>
              <w:pBdr>
                <w:bottom w:val="single" w:sz="4" w:space="1" w:color="auto"/>
              </w:pBdr>
              <w:spacing w:line="35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w:t>
            </w:r>
            <w:r w:rsidR="00D54A27">
              <w:rPr>
                <w:rFonts w:ascii="Arial" w:hAnsi="Arial" w:cs="Arial"/>
                <w:sz w:val="22"/>
                <w:szCs w:val="22"/>
              </w:rPr>
              <w:t>2</w:t>
            </w:r>
          </w:p>
        </w:tc>
      </w:tr>
      <w:tr w:rsidR="00217BB0" w:rsidRPr="0040228B" w14:paraId="0A4FF12A" w14:textId="77777777" w:rsidTr="008C1359">
        <w:tc>
          <w:tcPr>
            <w:tcW w:w="5400" w:type="dxa"/>
          </w:tcPr>
          <w:p w14:paraId="0051ED1A" w14:textId="3498D04D" w:rsidR="00217BB0" w:rsidRPr="0040228B" w:rsidRDefault="00217BB0" w:rsidP="004C4A3B">
            <w:pPr>
              <w:spacing w:line="350" w:lineRule="exact"/>
              <w:jc w:val="thaiDistribute"/>
              <w:rPr>
                <w:rFonts w:ascii="Arial" w:eastAsia="Arial Unicode MS" w:hAnsi="Arial" w:cs="Arial"/>
                <w:color w:val="000000"/>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6201A5DB" w14:textId="77777777" w:rsidR="00217BB0" w:rsidRPr="0040228B" w:rsidRDefault="00217BB0" w:rsidP="004C4A3B">
            <w:pPr>
              <w:tabs>
                <w:tab w:val="decimal" w:pos="1422"/>
              </w:tabs>
              <w:spacing w:line="350" w:lineRule="exact"/>
              <w:jc w:val="thaiDistribute"/>
              <w:rPr>
                <w:rFonts w:ascii="Arial" w:hAnsi="Arial" w:cs="Arial"/>
                <w:sz w:val="22"/>
                <w:szCs w:val="22"/>
              </w:rPr>
            </w:pPr>
          </w:p>
        </w:tc>
        <w:tc>
          <w:tcPr>
            <w:tcW w:w="1785" w:type="dxa"/>
          </w:tcPr>
          <w:p w14:paraId="7444B13A" w14:textId="77777777" w:rsidR="00217BB0" w:rsidRPr="0040228B" w:rsidRDefault="00217BB0" w:rsidP="004C4A3B">
            <w:pPr>
              <w:tabs>
                <w:tab w:val="decimal" w:pos="1422"/>
              </w:tabs>
              <w:spacing w:line="350" w:lineRule="exact"/>
              <w:jc w:val="thaiDistribute"/>
              <w:rPr>
                <w:rFonts w:ascii="Arial" w:hAnsi="Arial" w:cs="Arial"/>
                <w:sz w:val="22"/>
                <w:szCs w:val="22"/>
              </w:rPr>
            </w:pPr>
          </w:p>
        </w:tc>
      </w:tr>
      <w:tr w:rsidR="00D54A27" w:rsidRPr="0040228B" w14:paraId="760E4017" w14:textId="77777777" w:rsidTr="008C1359">
        <w:tc>
          <w:tcPr>
            <w:tcW w:w="5400" w:type="dxa"/>
            <w:hideMark/>
          </w:tcPr>
          <w:p w14:paraId="584156DA" w14:textId="77777777" w:rsidR="00D54A27" w:rsidRPr="0040228B" w:rsidRDefault="00D54A27" w:rsidP="004C4A3B">
            <w:pPr>
              <w:spacing w:line="35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5DADD77D" w14:textId="4501568B" w:rsidR="00D54A27" w:rsidRPr="0040228B" w:rsidRDefault="00E0140B" w:rsidP="004C4A3B">
            <w:pPr>
              <w:tabs>
                <w:tab w:val="decimal" w:pos="1493"/>
              </w:tabs>
              <w:spacing w:line="350" w:lineRule="exact"/>
              <w:jc w:val="both"/>
              <w:rPr>
                <w:rFonts w:ascii="Arial" w:hAnsi="Arial" w:cs="Arial"/>
                <w:sz w:val="22"/>
                <w:szCs w:val="22"/>
              </w:rPr>
            </w:pPr>
            <w:r>
              <w:rPr>
                <w:rFonts w:ascii="Arial" w:hAnsi="Arial" w:cs="Arial"/>
                <w:sz w:val="22"/>
                <w:szCs w:val="22"/>
              </w:rPr>
              <w:t>1,558,820,418</w:t>
            </w:r>
          </w:p>
        </w:tc>
        <w:tc>
          <w:tcPr>
            <w:tcW w:w="1785" w:type="dxa"/>
            <w:vAlign w:val="bottom"/>
          </w:tcPr>
          <w:p w14:paraId="7130BEA2" w14:textId="7737DD8B" w:rsidR="00D54A27" w:rsidRPr="00BA1C8B" w:rsidRDefault="00D54A27" w:rsidP="004C4A3B">
            <w:pPr>
              <w:tabs>
                <w:tab w:val="decimal" w:pos="1493"/>
              </w:tabs>
              <w:spacing w:line="350" w:lineRule="exact"/>
              <w:jc w:val="both"/>
              <w:rPr>
                <w:rFonts w:ascii="Arial" w:hAnsi="Arial" w:cs="Arial"/>
                <w:sz w:val="22"/>
                <w:szCs w:val="22"/>
                <w:cs/>
              </w:rPr>
            </w:pPr>
            <w:r w:rsidRPr="00D54A27">
              <w:rPr>
                <w:rFonts w:ascii="Arial" w:hAnsi="Arial" w:cs="Arial"/>
                <w:sz w:val="22"/>
                <w:szCs w:val="22"/>
              </w:rPr>
              <w:t>1,543,864,540</w:t>
            </w:r>
          </w:p>
        </w:tc>
      </w:tr>
      <w:tr w:rsidR="004C4A3B" w:rsidRPr="0040228B" w14:paraId="5457D95B" w14:textId="77777777" w:rsidTr="008C1359">
        <w:tc>
          <w:tcPr>
            <w:tcW w:w="5400" w:type="dxa"/>
            <w:hideMark/>
          </w:tcPr>
          <w:p w14:paraId="3A265B18" w14:textId="77777777" w:rsidR="004C4A3B" w:rsidRPr="0040228B" w:rsidRDefault="004C4A3B" w:rsidP="004C4A3B">
            <w:pPr>
              <w:spacing w:line="35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Pr>
                <w:rFonts w:ascii="Arial" w:eastAsia="Arial Unicode MS" w:hAnsi="Arial" w:cs="Arial"/>
                <w:color w:val="000000"/>
                <w:sz w:val="22"/>
                <w:szCs w:val="22"/>
              </w:rPr>
              <w:t>during the period/year</w:t>
            </w:r>
          </w:p>
        </w:tc>
        <w:tc>
          <w:tcPr>
            <w:tcW w:w="1782" w:type="dxa"/>
            <w:vAlign w:val="bottom"/>
          </w:tcPr>
          <w:p w14:paraId="6C817112" w14:textId="664627E0" w:rsidR="004C4A3B" w:rsidRPr="0037755D" w:rsidRDefault="004C4A3B" w:rsidP="004C4A3B">
            <w:pPr>
              <w:pBdr>
                <w:bottom w:val="single" w:sz="4" w:space="1" w:color="auto"/>
              </w:pBdr>
              <w:tabs>
                <w:tab w:val="decimal" w:pos="1493"/>
              </w:tabs>
              <w:spacing w:line="350" w:lineRule="exact"/>
              <w:jc w:val="both"/>
              <w:rPr>
                <w:rFonts w:ascii="Arial" w:hAnsi="Arial" w:cs="Arial"/>
                <w:sz w:val="22"/>
                <w:szCs w:val="22"/>
              </w:rPr>
            </w:pPr>
            <w:r w:rsidRPr="004C4A3B">
              <w:rPr>
                <w:rFonts w:ascii="Arial" w:hAnsi="Arial" w:cs="Arial"/>
                <w:sz w:val="22"/>
                <w:szCs w:val="22"/>
              </w:rPr>
              <w:t>-</w:t>
            </w:r>
          </w:p>
        </w:tc>
        <w:tc>
          <w:tcPr>
            <w:tcW w:w="1785" w:type="dxa"/>
            <w:vAlign w:val="bottom"/>
          </w:tcPr>
          <w:p w14:paraId="3CDBB913" w14:textId="1D34B42C" w:rsidR="004C4A3B" w:rsidRPr="00BA1C8B" w:rsidRDefault="004C4A3B" w:rsidP="004C4A3B">
            <w:pPr>
              <w:pBdr>
                <w:bottom w:val="single" w:sz="4" w:space="1" w:color="auto"/>
              </w:pBdr>
              <w:tabs>
                <w:tab w:val="decimal" w:pos="1493"/>
              </w:tabs>
              <w:spacing w:line="350" w:lineRule="exact"/>
              <w:jc w:val="both"/>
              <w:rPr>
                <w:rFonts w:ascii="Arial" w:hAnsi="Arial" w:cs="Arial"/>
                <w:sz w:val="22"/>
                <w:szCs w:val="22"/>
              </w:rPr>
            </w:pPr>
            <w:r w:rsidRPr="00D54A27">
              <w:rPr>
                <w:rFonts w:ascii="Arial" w:hAnsi="Arial" w:cs="Arial"/>
                <w:sz w:val="22"/>
                <w:szCs w:val="22"/>
              </w:rPr>
              <w:t>14,955,878</w:t>
            </w:r>
          </w:p>
        </w:tc>
      </w:tr>
      <w:tr w:rsidR="004C4A3B" w:rsidRPr="0040228B" w14:paraId="08746BF9" w14:textId="77777777" w:rsidTr="008C1359">
        <w:tc>
          <w:tcPr>
            <w:tcW w:w="5400" w:type="dxa"/>
            <w:hideMark/>
          </w:tcPr>
          <w:p w14:paraId="493A4E87" w14:textId="77777777" w:rsidR="004C4A3B" w:rsidRPr="0040228B" w:rsidRDefault="004C4A3B" w:rsidP="004C4A3B">
            <w:pPr>
              <w:spacing w:line="35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5CE35C0B" w14:textId="2C749A69" w:rsidR="004C4A3B" w:rsidRPr="0037755D" w:rsidRDefault="004C4A3B" w:rsidP="004C4A3B">
            <w:pPr>
              <w:pBdr>
                <w:bottom w:val="double" w:sz="4" w:space="1" w:color="auto"/>
              </w:pBdr>
              <w:tabs>
                <w:tab w:val="decimal" w:pos="1493"/>
              </w:tabs>
              <w:spacing w:line="350" w:lineRule="exact"/>
              <w:jc w:val="both"/>
              <w:rPr>
                <w:rFonts w:ascii="Arial" w:hAnsi="Arial" w:cs="Arial"/>
                <w:sz w:val="22"/>
                <w:szCs w:val="22"/>
              </w:rPr>
            </w:pPr>
            <w:r w:rsidRPr="004C4A3B">
              <w:rPr>
                <w:rFonts w:ascii="Arial" w:hAnsi="Arial" w:cs="Arial"/>
                <w:sz w:val="22"/>
                <w:szCs w:val="22"/>
              </w:rPr>
              <w:t>1,558,820,418</w:t>
            </w:r>
          </w:p>
        </w:tc>
        <w:tc>
          <w:tcPr>
            <w:tcW w:w="1785" w:type="dxa"/>
          </w:tcPr>
          <w:p w14:paraId="194F0B62" w14:textId="73BE5A0F" w:rsidR="004C4A3B" w:rsidRPr="00BA1C8B" w:rsidRDefault="004C4A3B" w:rsidP="004C4A3B">
            <w:pPr>
              <w:pBdr>
                <w:bottom w:val="double" w:sz="4" w:space="1" w:color="auto"/>
              </w:pBdr>
              <w:tabs>
                <w:tab w:val="decimal" w:pos="1493"/>
              </w:tabs>
              <w:spacing w:line="350" w:lineRule="exact"/>
              <w:jc w:val="both"/>
              <w:rPr>
                <w:rFonts w:ascii="Arial" w:hAnsi="Arial" w:cs="Arial"/>
                <w:sz w:val="22"/>
                <w:szCs w:val="22"/>
              </w:rPr>
            </w:pPr>
            <w:r w:rsidRPr="00D54A27">
              <w:rPr>
                <w:rFonts w:ascii="Arial" w:hAnsi="Arial" w:cs="Arial"/>
                <w:sz w:val="22"/>
                <w:szCs w:val="22"/>
              </w:rPr>
              <w:t>1,558,820,418</w:t>
            </w:r>
          </w:p>
        </w:tc>
      </w:tr>
      <w:tr w:rsidR="00D54A27" w:rsidRPr="0040228B" w14:paraId="7240599A" w14:textId="77777777" w:rsidTr="008C1359">
        <w:tc>
          <w:tcPr>
            <w:tcW w:w="5400" w:type="dxa"/>
            <w:hideMark/>
          </w:tcPr>
          <w:p w14:paraId="755ED9DD" w14:textId="7D60B8DD" w:rsidR="00D54A27" w:rsidRPr="0040228B" w:rsidRDefault="00D54A27" w:rsidP="004C4A3B">
            <w:pPr>
              <w:spacing w:line="35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52D8EC25" w14:textId="77777777" w:rsidR="00D54A27" w:rsidRPr="00CD5E67" w:rsidRDefault="00D54A27" w:rsidP="004C4A3B">
            <w:pPr>
              <w:tabs>
                <w:tab w:val="decimal" w:pos="1493"/>
              </w:tabs>
              <w:spacing w:line="350" w:lineRule="exact"/>
              <w:jc w:val="both"/>
              <w:rPr>
                <w:rFonts w:ascii="Arial" w:hAnsi="Arial" w:cs="Arial"/>
                <w:sz w:val="22"/>
                <w:szCs w:val="22"/>
                <w:cs/>
              </w:rPr>
            </w:pPr>
          </w:p>
        </w:tc>
        <w:tc>
          <w:tcPr>
            <w:tcW w:w="1785" w:type="dxa"/>
          </w:tcPr>
          <w:p w14:paraId="66E820D4" w14:textId="77777777" w:rsidR="00D54A27" w:rsidRPr="00CD5E67" w:rsidRDefault="00D54A27" w:rsidP="004C4A3B">
            <w:pPr>
              <w:tabs>
                <w:tab w:val="decimal" w:pos="1493"/>
              </w:tabs>
              <w:spacing w:line="350" w:lineRule="exact"/>
              <w:jc w:val="both"/>
              <w:rPr>
                <w:rFonts w:ascii="Arial" w:hAnsi="Arial" w:cs="Arial"/>
                <w:sz w:val="22"/>
                <w:szCs w:val="22"/>
                <w:cs/>
              </w:rPr>
            </w:pPr>
          </w:p>
        </w:tc>
      </w:tr>
      <w:tr w:rsidR="00D54A27" w:rsidRPr="0040228B" w14:paraId="3D847D43" w14:textId="77777777" w:rsidTr="008C1359">
        <w:tc>
          <w:tcPr>
            <w:tcW w:w="5400" w:type="dxa"/>
            <w:hideMark/>
          </w:tcPr>
          <w:p w14:paraId="29BA5B10" w14:textId="77777777" w:rsidR="00D54A27" w:rsidRPr="0040228B" w:rsidRDefault="00D54A27" w:rsidP="004C4A3B">
            <w:pPr>
              <w:spacing w:line="35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6D4440DD" w14:textId="264E7ECE" w:rsidR="00D54A27" w:rsidRPr="00C023CD" w:rsidRDefault="00E0140B" w:rsidP="004C4A3B">
            <w:pPr>
              <w:tabs>
                <w:tab w:val="decimal" w:pos="1493"/>
              </w:tabs>
              <w:spacing w:line="350" w:lineRule="exact"/>
              <w:jc w:val="both"/>
              <w:rPr>
                <w:rFonts w:ascii="Arial" w:hAnsi="Arial" w:cs="Arial"/>
                <w:sz w:val="22"/>
                <w:szCs w:val="22"/>
                <w:cs/>
              </w:rPr>
            </w:pPr>
            <w:r>
              <w:rPr>
                <w:rFonts w:ascii="Arial" w:hAnsi="Arial" w:cs="Arial"/>
                <w:sz w:val="22"/>
                <w:szCs w:val="22"/>
              </w:rPr>
              <w:t>1,426,952,481</w:t>
            </w:r>
          </w:p>
        </w:tc>
        <w:tc>
          <w:tcPr>
            <w:tcW w:w="1785" w:type="dxa"/>
            <w:vAlign w:val="bottom"/>
          </w:tcPr>
          <w:p w14:paraId="6E794622" w14:textId="40F09100" w:rsidR="00D54A27" w:rsidRPr="00BA1C8B" w:rsidRDefault="00D54A27" w:rsidP="004C4A3B">
            <w:pPr>
              <w:tabs>
                <w:tab w:val="decimal" w:pos="1493"/>
              </w:tabs>
              <w:spacing w:line="350" w:lineRule="exact"/>
              <w:jc w:val="both"/>
              <w:rPr>
                <w:rFonts w:ascii="Arial" w:hAnsi="Arial" w:cs="Arial"/>
                <w:sz w:val="22"/>
                <w:szCs w:val="22"/>
                <w:cs/>
              </w:rPr>
            </w:pPr>
            <w:r w:rsidRPr="00D54A27">
              <w:rPr>
                <w:rFonts w:ascii="Arial" w:hAnsi="Arial" w:cs="Arial"/>
                <w:sz w:val="22"/>
                <w:szCs w:val="22"/>
              </w:rPr>
              <w:t>1,382,213,768</w:t>
            </w:r>
          </w:p>
        </w:tc>
      </w:tr>
      <w:tr w:rsidR="004C4A3B" w:rsidRPr="0040228B" w14:paraId="61CD4913" w14:textId="77777777" w:rsidTr="008C1359">
        <w:tc>
          <w:tcPr>
            <w:tcW w:w="5400" w:type="dxa"/>
          </w:tcPr>
          <w:p w14:paraId="1EC6575F" w14:textId="4C907AEE" w:rsidR="004C4A3B" w:rsidRPr="0040228B" w:rsidRDefault="004C4A3B" w:rsidP="004C4A3B">
            <w:pPr>
              <w:spacing w:line="350" w:lineRule="exact"/>
              <w:ind w:left="222" w:hanging="222"/>
              <w:rPr>
                <w:rFonts w:ascii="Arial" w:hAnsi="Arial" w:cs="Arial"/>
                <w:sz w:val="22"/>
                <w:szCs w:val="22"/>
              </w:rPr>
            </w:pPr>
            <w:r w:rsidRPr="0040228B">
              <w:rPr>
                <w:rFonts w:ascii="Arial" w:hAnsi="Arial" w:cs="Arial"/>
                <w:sz w:val="22"/>
                <w:szCs w:val="22"/>
              </w:rPr>
              <w:t>Increase in capital from exercising of the rights of</w:t>
            </w:r>
            <w:r>
              <w:rPr>
                <w:rFonts w:ascii="Arial" w:hAnsi="Arial" w:cs="Arial"/>
                <w:sz w:val="22"/>
                <w:szCs w:val="22"/>
              </w:rPr>
              <w:t xml:space="preserve"> </w:t>
            </w:r>
            <w:r w:rsidRPr="0040228B">
              <w:rPr>
                <w:rFonts w:ascii="Arial" w:hAnsi="Arial" w:cs="Arial"/>
                <w:sz w:val="22"/>
                <w:szCs w:val="22"/>
              </w:rPr>
              <w:t xml:space="preserve"> the warrants</w:t>
            </w:r>
          </w:p>
        </w:tc>
        <w:tc>
          <w:tcPr>
            <w:tcW w:w="1782" w:type="dxa"/>
            <w:vAlign w:val="bottom"/>
          </w:tcPr>
          <w:p w14:paraId="3A129DCC" w14:textId="3D865288" w:rsidR="004C4A3B" w:rsidRPr="00C023CD" w:rsidRDefault="004C4A3B" w:rsidP="004C4A3B">
            <w:pPr>
              <w:pBdr>
                <w:bottom w:val="single" w:sz="4" w:space="1" w:color="auto"/>
              </w:pBdr>
              <w:tabs>
                <w:tab w:val="decimal" w:pos="1493"/>
              </w:tabs>
              <w:spacing w:line="350" w:lineRule="exact"/>
              <w:jc w:val="both"/>
              <w:rPr>
                <w:rFonts w:ascii="Arial" w:hAnsi="Arial" w:cs="Arial"/>
                <w:sz w:val="22"/>
                <w:szCs w:val="22"/>
                <w:cs/>
              </w:rPr>
            </w:pPr>
            <w:r w:rsidRPr="004C4A3B">
              <w:rPr>
                <w:rFonts w:ascii="Arial" w:hAnsi="Arial" w:cs="Arial"/>
                <w:sz w:val="22"/>
                <w:szCs w:val="22"/>
              </w:rPr>
              <w:t>30,367,108</w:t>
            </w:r>
          </w:p>
        </w:tc>
        <w:tc>
          <w:tcPr>
            <w:tcW w:w="1785" w:type="dxa"/>
            <w:vAlign w:val="bottom"/>
          </w:tcPr>
          <w:p w14:paraId="773C5D1E" w14:textId="6225BCAC" w:rsidR="004C4A3B" w:rsidRPr="00BA1C8B" w:rsidRDefault="004C4A3B" w:rsidP="004C4A3B">
            <w:pPr>
              <w:pBdr>
                <w:bottom w:val="single" w:sz="4" w:space="1" w:color="auto"/>
              </w:pBdr>
              <w:tabs>
                <w:tab w:val="decimal" w:pos="1493"/>
              </w:tabs>
              <w:spacing w:line="350" w:lineRule="exact"/>
              <w:jc w:val="both"/>
              <w:rPr>
                <w:rFonts w:ascii="Arial" w:hAnsi="Arial" w:cs="Arial"/>
                <w:sz w:val="22"/>
                <w:szCs w:val="22"/>
                <w:cs/>
              </w:rPr>
            </w:pPr>
            <w:r w:rsidRPr="00D54A27">
              <w:rPr>
                <w:rFonts w:ascii="Arial" w:hAnsi="Arial" w:cs="Arial"/>
                <w:sz w:val="22"/>
                <w:szCs w:val="22"/>
              </w:rPr>
              <w:t>44,738,713</w:t>
            </w:r>
          </w:p>
        </w:tc>
      </w:tr>
      <w:tr w:rsidR="004C4A3B" w:rsidRPr="0040228B" w14:paraId="675991B8" w14:textId="77777777" w:rsidTr="008C1359">
        <w:tc>
          <w:tcPr>
            <w:tcW w:w="5400" w:type="dxa"/>
          </w:tcPr>
          <w:p w14:paraId="1B793D70" w14:textId="77777777" w:rsidR="004C4A3B" w:rsidRPr="0040228B" w:rsidRDefault="004C4A3B" w:rsidP="004C4A3B">
            <w:pPr>
              <w:spacing w:line="35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1536BBDF" w14:textId="651908D7" w:rsidR="004C4A3B" w:rsidRPr="00C023CD" w:rsidRDefault="004C4A3B" w:rsidP="004C4A3B">
            <w:pPr>
              <w:pBdr>
                <w:bottom w:val="double" w:sz="4" w:space="1" w:color="auto"/>
              </w:pBdr>
              <w:tabs>
                <w:tab w:val="decimal" w:pos="1493"/>
              </w:tabs>
              <w:spacing w:line="350" w:lineRule="exact"/>
              <w:jc w:val="both"/>
              <w:rPr>
                <w:rFonts w:ascii="Arial" w:hAnsi="Arial" w:cs="Arial"/>
                <w:sz w:val="22"/>
                <w:szCs w:val="22"/>
              </w:rPr>
            </w:pPr>
            <w:r w:rsidRPr="004C4A3B">
              <w:rPr>
                <w:rFonts w:ascii="Arial" w:hAnsi="Arial" w:cs="Arial"/>
                <w:sz w:val="22"/>
                <w:szCs w:val="22"/>
              </w:rPr>
              <w:t>1,457,319,589</w:t>
            </w:r>
          </w:p>
        </w:tc>
        <w:tc>
          <w:tcPr>
            <w:tcW w:w="1785" w:type="dxa"/>
          </w:tcPr>
          <w:p w14:paraId="6FD206BE" w14:textId="67B1EB41" w:rsidR="004C4A3B" w:rsidRPr="00BA1C8B" w:rsidRDefault="004C4A3B" w:rsidP="004C4A3B">
            <w:pPr>
              <w:pBdr>
                <w:bottom w:val="double" w:sz="4" w:space="1" w:color="auto"/>
              </w:pBdr>
              <w:tabs>
                <w:tab w:val="decimal" w:pos="1493"/>
              </w:tabs>
              <w:spacing w:line="350" w:lineRule="exact"/>
              <w:jc w:val="both"/>
              <w:rPr>
                <w:rFonts w:ascii="Arial" w:hAnsi="Arial" w:cs="Arial"/>
                <w:sz w:val="22"/>
                <w:szCs w:val="22"/>
              </w:rPr>
            </w:pPr>
            <w:r w:rsidRPr="00D54A27">
              <w:rPr>
                <w:rFonts w:ascii="Arial" w:hAnsi="Arial" w:cs="Arial"/>
                <w:sz w:val="22"/>
                <w:szCs w:val="22"/>
              </w:rPr>
              <w:t>1,426,952,481</w:t>
            </w:r>
          </w:p>
        </w:tc>
      </w:tr>
    </w:tbl>
    <w:p w14:paraId="723832DB" w14:textId="60F59946" w:rsidR="00145CC4" w:rsidRPr="00C85BAA" w:rsidRDefault="00217BB0" w:rsidP="005B3189">
      <w:pPr>
        <w:tabs>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lastRenderedPageBreak/>
        <w:t>19</w:t>
      </w:r>
      <w:r w:rsidR="00AF0C97">
        <w:rPr>
          <w:rFonts w:ascii="Arial" w:hAnsi="Arial"/>
          <w:b/>
          <w:bCs/>
          <w:sz w:val="22"/>
          <w:szCs w:val="22"/>
        </w:rPr>
        <w:t>.</w:t>
      </w:r>
      <w:r w:rsidR="00AF0C97">
        <w:rPr>
          <w:rFonts w:ascii="Arial" w:hAnsi="Arial"/>
          <w:b/>
          <w:bCs/>
          <w:sz w:val="22"/>
          <w:szCs w:val="22"/>
        </w:rPr>
        <w:tab/>
      </w:r>
      <w:r w:rsidR="00145CC4" w:rsidRPr="00C85BAA">
        <w:rPr>
          <w:rFonts w:ascii="Arial" w:hAnsi="Arial"/>
          <w:b/>
          <w:bCs/>
          <w:sz w:val="22"/>
          <w:szCs w:val="22"/>
        </w:rPr>
        <w:t>Warrant</w:t>
      </w:r>
    </w:p>
    <w:p w14:paraId="7103F4CA" w14:textId="0C050F9F" w:rsidR="00292350" w:rsidRPr="00C85BAA" w:rsidRDefault="00217BB0" w:rsidP="00A41364">
      <w:pPr>
        <w:pStyle w:val="Heading2"/>
        <w:ind w:left="547" w:hanging="547"/>
        <w:rPr>
          <w:b w:val="0"/>
          <w:bCs w:val="0"/>
        </w:rPr>
      </w:pPr>
      <w:r>
        <w:t>19</w:t>
      </w:r>
      <w:r w:rsidR="00292350">
        <w:t>.1</w:t>
      </w:r>
      <w:r w:rsidR="00292350">
        <w:tab/>
        <w:t>Warrant No.3</w:t>
      </w:r>
    </w:p>
    <w:p w14:paraId="3FD2E5B0" w14:textId="5E5CA0D6"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 2 years starting from 19 June 2020. Its first exercise was on 30 September 2020 and able to exercise on the last working day of each quarter.</w:t>
      </w:r>
    </w:p>
    <w:p w14:paraId="18C277F7" w14:textId="5D4E03C6" w:rsidR="008917F2" w:rsidRDefault="00BD4555"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8917F2" w:rsidRPr="000B6738">
        <w:rPr>
          <w:rFonts w:ascii="Arial" w:hAnsi="Arial" w:cs="Arial"/>
          <w:sz w:val="22"/>
          <w:szCs w:val="22"/>
          <w:lang w:val="en-GB"/>
        </w:rPr>
        <w:t>On 19 April 20</w:t>
      </w:r>
      <w:r w:rsidR="008917F2">
        <w:rPr>
          <w:rFonts w:ascii="Arial" w:hAnsi="Arial" w:cs="Arial"/>
          <w:sz w:val="22"/>
          <w:szCs w:val="22"/>
          <w:lang w:val="en-GB"/>
        </w:rPr>
        <w:t>21</w:t>
      </w:r>
      <w:r w:rsidR="008917F2"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008917F2" w:rsidRPr="00C8675D">
        <w:rPr>
          <w:rFonts w:ascii="Arial" w:hAnsi="Arial" w:cs="Arial"/>
          <w:sz w:val="22"/>
          <w:szCs w:val="22"/>
          <w:lang w:val="en-GB"/>
        </w:rPr>
        <w:t>1.00464</w:t>
      </w:r>
      <w:r w:rsidR="008917F2" w:rsidRPr="000B6738">
        <w:rPr>
          <w:rFonts w:ascii="Arial" w:hAnsi="Arial" w:cs="Arial"/>
          <w:sz w:val="22"/>
          <w:szCs w:val="22"/>
          <w:lang w:val="en-GB"/>
        </w:rPr>
        <w:t xml:space="preserve"> shares at a price of Baht </w:t>
      </w:r>
      <w:r w:rsidR="008917F2" w:rsidRPr="00C8675D">
        <w:rPr>
          <w:rFonts w:ascii="Arial" w:hAnsi="Arial" w:cs="Arial"/>
          <w:sz w:val="22"/>
          <w:szCs w:val="22"/>
          <w:lang w:val="en-GB"/>
        </w:rPr>
        <w:t>10.94924</w:t>
      </w:r>
      <w:r w:rsidR="008917F2" w:rsidRPr="000B6738">
        <w:rPr>
          <w:rFonts w:ascii="Arial" w:hAnsi="Arial" w:cs="Arial"/>
          <w:sz w:val="22"/>
          <w:szCs w:val="22"/>
          <w:lang w:val="en-GB"/>
        </w:rPr>
        <w:t xml:space="preserve"> per share. The effective date of this adjustment is 2</w:t>
      </w:r>
      <w:r w:rsidR="008917F2">
        <w:rPr>
          <w:rFonts w:ascii="Arial" w:hAnsi="Arial" w:cs="Arial"/>
          <w:sz w:val="22"/>
          <w:szCs w:val="22"/>
          <w:lang w:val="en-GB"/>
        </w:rPr>
        <w:t>0</w:t>
      </w:r>
      <w:r w:rsidR="008917F2" w:rsidRPr="000B6738">
        <w:rPr>
          <w:rFonts w:ascii="Arial" w:hAnsi="Arial" w:cs="Arial"/>
          <w:sz w:val="22"/>
          <w:szCs w:val="22"/>
          <w:lang w:val="en-GB"/>
        </w:rPr>
        <w:t xml:space="preserve"> April 20</w:t>
      </w:r>
      <w:r w:rsidR="008917F2">
        <w:rPr>
          <w:rFonts w:ascii="Arial" w:hAnsi="Arial" w:cs="Arial"/>
          <w:sz w:val="22"/>
          <w:szCs w:val="22"/>
          <w:lang w:val="en-GB"/>
        </w:rPr>
        <w:t>21</w:t>
      </w:r>
      <w:r w:rsidR="008917F2" w:rsidRPr="000B6738">
        <w:rPr>
          <w:rFonts w:ascii="Arial" w:hAnsi="Arial" w:cs="Arial"/>
          <w:sz w:val="22"/>
          <w:szCs w:val="22"/>
          <w:lang w:val="en-GB"/>
        </w:rPr>
        <w:t>.</w:t>
      </w:r>
    </w:p>
    <w:p w14:paraId="199C6AB8" w14:textId="58BB93C1" w:rsidR="00313D2D" w:rsidRDefault="006E2E63" w:rsidP="00313D2D">
      <w:pPr>
        <w:spacing w:before="120" w:after="120" w:line="380" w:lineRule="exact"/>
        <w:ind w:left="547"/>
        <w:jc w:val="thaiDistribute"/>
        <w:rPr>
          <w:rFonts w:ascii="Arial" w:hAnsi="Arial" w:cs="Arial"/>
          <w:sz w:val="22"/>
          <w:szCs w:val="22"/>
        </w:rPr>
      </w:pPr>
      <w:r w:rsidRPr="003D6D4C">
        <w:rPr>
          <w:rFonts w:ascii="Arial" w:hAnsi="Arial" w:cs="Arial"/>
          <w:sz w:val="22"/>
          <w:szCs w:val="22"/>
        </w:rPr>
        <w:t>On 7 December 2021, the Company adjusted the exercise price and exercise ratio of the warrants to purchase the newly issued ordinary shares, such that 1 warrant can be exercised to purchase 1.12893 shares at a price of Baht 9.7439 per share. The effective date of this adjustment is 7 December 2021.</w:t>
      </w:r>
      <w:r w:rsidR="00313D2D" w:rsidRPr="00313D2D">
        <w:rPr>
          <w:rFonts w:ascii="Arial" w:hAnsi="Arial" w:cs="Arial"/>
          <w:sz w:val="22"/>
          <w:szCs w:val="22"/>
        </w:rPr>
        <w:t xml:space="preserve"> </w:t>
      </w:r>
    </w:p>
    <w:p w14:paraId="58387B5E" w14:textId="28FE46B2" w:rsidR="00313D2D" w:rsidRDefault="00313D2D" w:rsidP="00313D2D">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On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 the Company adjusted the exercise price and exercise ratio of the warrants to purchase the newly issued ordinary shares, such that 1 warrant can be exercised to purchase 1.1</w:t>
      </w:r>
      <w:r>
        <w:rPr>
          <w:rFonts w:ascii="Arial" w:hAnsi="Arial" w:cs="Arial"/>
          <w:sz w:val="22"/>
          <w:szCs w:val="22"/>
        </w:rPr>
        <w:t>3019</w:t>
      </w:r>
      <w:r w:rsidRPr="003D6D4C">
        <w:rPr>
          <w:rFonts w:ascii="Arial" w:hAnsi="Arial" w:cs="Arial"/>
          <w:sz w:val="22"/>
          <w:szCs w:val="22"/>
        </w:rPr>
        <w:t xml:space="preserve"> shares at a price of Baht 9.7</w:t>
      </w:r>
      <w:r>
        <w:rPr>
          <w:rFonts w:ascii="Arial" w:hAnsi="Arial" w:cs="Arial"/>
          <w:sz w:val="22"/>
          <w:szCs w:val="22"/>
        </w:rPr>
        <w:t>3303</w:t>
      </w:r>
      <w:r w:rsidRPr="003D6D4C">
        <w:rPr>
          <w:rFonts w:ascii="Arial" w:hAnsi="Arial" w:cs="Arial"/>
          <w:sz w:val="22"/>
          <w:szCs w:val="22"/>
        </w:rPr>
        <w:t xml:space="preserve"> per share. The effective date of this adjustment is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w:t>
      </w:r>
    </w:p>
    <w:p w14:paraId="3DEAD603" w14:textId="639FEA08" w:rsidR="00993BEA" w:rsidRPr="00993BEA" w:rsidRDefault="00993BEA" w:rsidP="00313D2D">
      <w:pPr>
        <w:spacing w:before="120" w:after="120" w:line="380" w:lineRule="exact"/>
        <w:ind w:left="547"/>
        <w:jc w:val="thaiDistribute"/>
        <w:rPr>
          <w:rFonts w:ascii="Arial" w:hAnsi="Arial" w:cstheme="minorBidi"/>
          <w:sz w:val="22"/>
          <w:szCs w:val="22"/>
        </w:rPr>
      </w:pPr>
      <w:r>
        <w:rPr>
          <w:rFonts w:ascii="Arial" w:hAnsi="Arial" w:cs="Arial"/>
          <w:sz w:val="22"/>
          <w:szCs w:val="22"/>
        </w:rPr>
        <w:t>The last exercise date of warrant No. 3 (“JMART-W3”)</w:t>
      </w:r>
      <w:r>
        <w:rPr>
          <w:rFonts w:ascii="Arial" w:hAnsi="Arial" w:cstheme="minorBidi"/>
          <w:sz w:val="22"/>
          <w:szCs w:val="22"/>
        </w:rPr>
        <w:t xml:space="preserve"> was on 17 June 2022.</w:t>
      </w:r>
    </w:p>
    <w:p w14:paraId="77810F33" w14:textId="18BBC513"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14:paraId="2D311AE1" w14:textId="77777777"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14:paraId="5E995CA8" w14:textId="77777777" w:rsidTr="00292350">
        <w:tc>
          <w:tcPr>
            <w:tcW w:w="5580" w:type="dxa"/>
            <w:tcMar>
              <w:top w:w="0" w:type="dxa"/>
              <w:left w:w="108" w:type="dxa"/>
              <w:bottom w:w="0" w:type="dxa"/>
              <w:right w:w="108" w:type="dxa"/>
            </w:tcMar>
          </w:tcPr>
          <w:p w14:paraId="4FE0ED3F" w14:textId="77777777" w:rsidR="00292350" w:rsidRPr="00292350" w:rsidRDefault="00292350" w:rsidP="008C1359">
            <w:pPr>
              <w:spacing w:line="380" w:lineRule="exact"/>
              <w:ind w:right="72"/>
              <w:jc w:val="both"/>
              <w:rPr>
                <w:rFonts w:ascii="Arial" w:eastAsia="Calibri" w:hAnsi="Arial" w:cs="Arial"/>
                <w:sz w:val="22"/>
                <w:szCs w:val="22"/>
              </w:rPr>
            </w:pPr>
          </w:p>
        </w:tc>
        <w:tc>
          <w:tcPr>
            <w:tcW w:w="3420" w:type="dxa"/>
            <w:gridSpan w:val="2"/>
          </w:tcPr>
          <w:p w14:paraId="02FA7CFB" w14:textId="77777777"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14:paraId="0FE1F01B" w14:textId="77777777" w:rsidTr="00292350">
        <w:tc>
          <w:tcPr>
            <w:tcW w:w="5580" w:type="dxa"/>
            <w:tcMar>
              <w:top w:w="0" w:type="dxa"/>
              <w:left w:w="108" w:type="dxa"/>
              <w:bottom w:w="0" w:type="dxa"/>
              <w:right w:w="108" w:type="dxa"/>
            </w:tcMar>
          </w:tcPr>
          <w:p w14:paraId="3C849112"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4BE2991" w14:textId="77777777" w:rsidR="00292350" w:rsidRPr="00292350" w:rsidRDefault="00292350" w:rsidP="008C1359">
            <w:pPr>
              <w:spacing w:line="380" w:lineRule="exact"/>
              <w:ind w:left="90" w:right="72"/>
              <w:jc w:val="center"/>
              <w:rPr>
                <w:rFonts w:ascii="Arial" w:eastAsia="Calibri" w:hAnsi="Arial" w:cs="Arial"/>
                <w:sz w:val="22"/>
                <w:szCs w:val="22"/>
              </w:rPr>
            </w:pPr>
            <w:r w:rsidRPr="00292350">
              <w:rPr>
                <w:rFonts w:ascii="Arial" w:hAnsi="Arial" w:cs="Arial"/>
                <w:sz w:val="22"/>
                <w:szCs w:val="22"/>
              </w:rPr>
              <w:t>31 March</w:t>
            </w:r>
          </w:p>
        </w:tc>
        <w:tc>
          <w:tcPr>
            <w:tcW w:w="1800" w:type="dxa"/>
            <w:tcMar>
              <w:top w:w="0" w:type="dxa"/>
              <w:left w:w="108" w:type="dxa"/>
              <w:bottom w:w="0" w:type="dxa"/>
              <w:right w:w="108" w:type="dxa"/>
            </w:tcMar>
            <w:hideMark/>
          </w:tcPr>
          <w:p w14:paraId="4E4D8B33" w14:textId="77777777" w:rsidR="00292350" w:rsidRPr="00292350" w:rsidRDefault="00292350" w:rsidP="008C1359">
            <w:pPr>
              <w:spacing w:line="38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14:paraId="1A501221" w14:textId="77777777" w:rsidTr="00292350">
        <w:tc>
          <w:tcPr>
            <w:tcW w:w="5580" w:type="dxa"/>
            <w:tcMar>
              <w:top w:w="0" w:type="dxa"/>
              <w:left w:w="108" w:type="dxa"/>
              <w:bottom w:w="0" w:type="dxa"/>
              <w:right w:w="108" w:type="dxa"/>
            </w:tcMar>
          </w:tcPr>
          <w:p w14:paraId="69C507B5"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6C5AB08" w14:textId="152CE8C4"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202</w:t>
            </w:r>
            <w:r w:rsidR="00D54A27">
              <w:rPr>
                <w:rFonts w:ascii="Arial" w:hAnsi="Arial" w:cs="Arial"/>
                <w:sz w:val="22"/>
                <w:szCs w:val="22"/>
              </w:rPr>
              <w:t>3</w:t>
            </w:r>
          </w:p>
        </w:tc>
        <w:tc>
          <w:tcPr>
            <w:tcW w:w="1800" w:type="dxa"/>
            <w:tcMar>
              <w:top w:w="0" w:type="dxa"/>
              <w:left w:w="108" w:type="dxa"/>
              <w:bottom w:w="0" w:type="dxa"/>
              <w:right w:w="108" w:type="dxa"/>
            </w:tcMar>
          </w:tcPr>
          <w:p w14:paraId="283F2A8C" w14:textId="19A53FDE" w:rsidR="00292350" w:rsidRPr="00292350" w:rsidRDefault="00292350" w:rsidP="008C1359">
            <w:pPr>
              <w:pBdr>
                <w:bottom w:val="single" w:sz="4" w:space="1" w:color="auto"/>
              </w:pBdr>
              <w:spacing w:line="380" w:lineRule="exact"/>
              <w:ind w:right="-18"/>
              <w:jc w:val="center"/>
              <w:rPr>
                <w:rFonts w:ascii="Arial" w:eastAsia="Calibri" w:hAnsi="Arial" w:cs="Arial"/>
                <w:sz w:val="22"/>
                <w:szCs w:val="22"/>
              </w:rPr>
            </w:pPr>
            <w:r w:rsidRPr="00292350">
              <w:rPr>
                <w:rFonts w:ascii="Arial" w:hAnsi="Arial" w:cs="Arial"/>
                <w:sz w:val="22"/>
                <w:szCs w:val="22"/>
              </w:rPr>
              <w:t>202</w:t>
            </w:r>
            <w:r w:rsidR="00D54A27">
              <w:rPr>
                <w:rFonts w:ascii="Arial" w:hAnsi="Arial" w:cs="Arial"/>
                <w:sz w:val="22"/>
                <w:szCs w:val="22"/>
              </w:rPr>
              <w:t>2</w:t>
            </w:r>
          </w:p>
        </w:tc>
      </w:tr>
      <w:tr w:rsidR="00D54A27" w:rsidRPr="00292350" w14:paraId="2C5E54EC" w14:textId="77777777" w:rsidTr="00292350">
        <w:tc>
          <w:tcPr>
            <w:tcW w:w="5580" w:type="dxa"/>
            <w:tcMar>
              <w:top w:w="0" w:type="dxa"/>
              <w:left w:w="108" w:type="dxa"/>
              <w:bottom w:w="0" w:type="dxa"/>
              <w:right w:w="108" w:type="dxa"/>
            </w:tcMar>
          </w:tcPr>
          <w:p w14:paraId="0625CFF9" w14:textId="0BCA04B4" w:rsidR="00D54A27" w:rsidRPr="00292350" w:rsidRDefault="00D54A27" w:rsidP="00D54A27">
            <w:pPr>
              <w:spacing w:line="380" w:lineRule="exact"/>
              <w:ind w:right="-18"/>
              <w:rPr>
                <w:rFonts w:ascii="Arial" w:hAnsi="Arial" w:cs="Arial"/>
                <w:sz w:val="22"/>
                <w:szCs w:val="22"/>
              </w:rPr>
            </w:pPr>
            <w:r w:rsidRPr="00292350">
              <w:rPr>
                <w:rFonts w:ascii="Arial" w:hAnsi="Arial" w:cs="Arial"/>
                <w:sz w:val="22"/>
                <w:szCs w:val="22"/>
              </w:rPr>
              <w:t>Number of warrants at the beginning of period/year</w:t>
            </w:r>
          </w:p>
        </w:tc>
        <w:tc>
          <w:tcPr>
            <w:tcW w:w="1620" w:type="dxa"/>
          </w:tcPr>
          <w:p w14:paraId="73A829BE" w14:textId="3F2BB481" w:rsidR="00D54A27"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5565743" w14:textId="27E18B4E" w:rsidR="00D54A27" w:rsidRDefault="00D54A27"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13,062,775</w:t>
            </w:r>
          </w:p>
        </w:tc>
      </w:tr>
      <w:tr w:rsidR="00993BEA" w:rsidRPr="00292350" w14:paraId="0F40B67C" w14:textId="77777777" w:rsidTr="00292350">
        <w:tc>
          <w:tcPr>
            <w:tcW w:w="5580" w:type="dxa"/>
            <w:tcMar>
              <w:top w:w="0" w:type="dxa"/>
              <w:left w:w="108" w:type="dxa"/>
              <w:bottom w:w="0" w:type="dxa"/>
              <w:right w:w="108" w:type="dxa"/>
            </w:tcMar>
          </w:tcPr>
          <w:p w14:paraId="20134ACF" w14:textId="1E5AA0F4" w:rsidR="00993BEA" w:rsidRPr="00292350" w:rsidRDefault="00993BEA" w:rsidP="00D54A27">
            <w:pPr>
              <w:spacing w:line="380" w:lineRule="exact"/>
              <w:ind w:right="-18"/>
              <w:rPr>
                <w:rFonts w:ascii="Arial" w:hAnsi="Arial" w:cs="Arial"/>
                <w:sz w:val="22"/>
                <w:szCs w:val="22"/>
              </w:rPr>
            </w:pPr>
            <w:r w:rsidRPr="00292350">
              <w:rPr>
                <w:rFonts w:ascii="Arial" w:hAnsi="Arial" w:cs="Arial"/>
                <w:sz w:val="22"/>
                <w:szCs w:val="22"/>
              </w:rPr>
              <w:t xml:space="preserve">Exercised during the period/year </w:t>
            </w:r>
          </w:p>
        </w:tc>
        <w:tc>
          <w:tcPr>
            <w:tcW w:w="1620" w:type="dxa"/>
          </w:tcPr>
          <w:p w14:paraId="1F29AD56" w14:textId="36F6F6D6" w:rsidR="00993BEA"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CEB7052" w14:textId="16CE05B0" w:rsidR="00993BEA"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(12,901,896)</w:t>
            </w:r>
          </w:p>
        </w:tc>
      </w:tr>
      <w:tr w:rsidR="00D54A27" w:rsidRPr="00292350" w14:paraId="196268C6" w14:textId="77777777" w:rsidTr="00292350">
        <w:tc>
          <w:tcPr>
            <w:tcW w:w="5580" w:type="dxa"/>
            <w:tcMar>
              <w:top w:w="0" w:type="dxa"/>
              <w:left w:w="108" w:type="dxa"/>
              <w:bottom w:w="0" w:type="dxa"/>
              <w:right w:w="108" w:type="dxa"/>
            </w:tcMar>
          </w:tcPr>
          <w:p w14:paraId="6447D8F2" w14:textId="74C502AF" w:rsidR="00D54A27" w:rsidRPr="00292350" w:rsidRDefault="00993BEA" w:rsidP="00D54A27">
            <w:pPr>
              <w:spacing w:line="380" w:lineRule="exact"/>
              <w:ind w:right="72"/>
              <w:rPr>
                <w:rFonts w:ascii="Arial" w:hAnsi="Arial" w:cs="Arial"/>
                <w:sz w:val="22"/>
                <w:szCs w:val="22"/>
              </w:rPr>
            </w:pPr>
            <w:r>
              <w:rPr>
                <w:rFonts w:ascii="Arial" w:hAnsi="Arial" w:cs="Arial"/>
                <w:sz w:val="22"/>
                <w:szCs w:val="22"/>
              </w:rPr>
              <w:t xml:space="preserve">Warrants expired during the </w:t>
            </w:r>
            <w:r w:rsidR="0027292C">
              <w:rPr>
                <w:rFonts w:ascii="Arial" w:hAnsi="Arial" w:cs="Arial"/>
                <w:sz w:val="22"/>
                <w:szCs w:val="22"/>
              </w:rPr>
              <w:t>period/</w:t>
            </w:r>
            <w:r>
              <w:rPr>
                <w:rFonts w:ascii="Arial" w:hAnsi="Arial" w:cs="Arial"/>
                <w:sz w:val="22"/>
                <w:szCs w:val="22"/>
              </w:rPr>
              <w:t>year</w:t>
            </w:r>
          </w:p>
        </w:tc>
        <w:tc>
          <w:tcPr>
            <w:tcW w:w="1620" w:type="dxa"/>
          </w:tcPr>
          <w:p w14:paraId="335AB7C6" w14:textId="0AB87C27" w:rsidR="00D54A27" w:rsidRPr="00C023CD"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3A48E412" w14:textId="6414B66C" w:rsidR="00D54A27" w:rsidRPr="00292350"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(160,879)</w:t>
            </w:r>
          </w:p>
        </w:tc>
      </w:tr>
      <w:tr w:rsidR="00D54A27" w:rsidRPr="00292350" w14:paraId="296D1E2A" w14:textId="77777777" w:rsidTr="00292350">
        <w:tc>
          <w:tcPr>
            <w:tcW w:w="5580" w:type="dxa"/>
            <w:tcMar>
              <w:top w:w="0" w:type="dxa"/>
              <w:left w:w="108" w:type="dxa"/>
              <w:bottom w:w="0" w:type="dxa"/>
              <w:right w:w="108" w:type="dxa"/>
            </w:tcMar>
            <w:hideMark/>
          </w:tcPr>
          <w:p w14:paraId="6F5A2C6C" w14:textId="77777777" w:rsidR="00D54A27" w:rsidRPr="00292350" w:rsidRDefault="00D54A27" w:rsidP="00D54A27">
            <w:pPr>
              <w:spacing w:line="38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14:paraId="716729C9" w14:textId="627F9BFD" w:rsidR="00D54A27" w:rsidRPr="00C023CD" w:rsidRDefault="00993BEA" w:rsidP="00D54A27">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DBAFC48" w14:textId="1AF297E4" w:rsidR="00D54A27" w:rsidRPr="00292350" w:rsidRDefault="00993BEA" w:rsidP="00D54A27">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Pr>
                <w:rFonts w:ascii="Arial" w:eastAsia="Calibri" w:hAnsi="Arial" w:cs="Arial"/>
                <w:sz w:val="22"/>
                <w:szCs w:val="22"/>
              </w:rPr>
              <w:t>-</w:t>
            </w:r>
          </w:p>
        </w:tc>
      </w:tr>
    </w:tbl>
    <w:p w14:paraId="2B84E7A8" w14:textId="77777777" w:rsidR="00DB3293" w:rsidRDefault="00DB3293">
      <w:pPr>
        <w:overflowPunct/>
        <w:autoSpaceDE/>
        <w:autoSpaceDN/>
        <w:adjustRightInd/>
        <w:textAlignment w:val="auto"/>
        <w:rPr>
          <w:rFonts w:ascii="Arial" w:hAnsi="Arial" w:cs="Arial"/>
          <w:b/>
          <w:bCs/>
          <w:sz w:val="22"/>
          <w:szCs w:val="22"/>
        </w:rPr>
      </w:pPr>
      <w:r>
        <w:br w:type="page"/>
      </w:r>
    </w:p>
    <w:p w14:paraId="5A2AFA16" w14:textId="6505D338" w:rsidR="00292350" w:rsidRPr="004B4F8A" w:rsidRDefault="00217BB0" w:rsidP="005B3189">
      <w:pPr>
        <w:pStyle w:val="Heading2"/>
        <w:spacing w:before="240"/>
        <w:ind w:left="547" w:hanging="547"/>
        <w:rPr>
          <w:b w:val="0"/>
          <w:bCs w:val="0"/>
        </w:rPr>
      </w:pPr>
      <w:r>
        <w:lastRenderedPageBreak/>
        <w:t>1</w:t>
      </w:r>
      <w:r w:rsidR="008C1359">
        <w:t>9</w:t>
      </w:r>
      <w:r w:rsidR="00292350" w:rsidRPr="004B4F8A">
        <w:t>.2</w:t>
      </w:r>
      <w:r w:rsidR="00292350" w:rsidRPr="004B4F8A">
        <w:tab/>
        <w:t>Warrant No.4</w:t>
      </w:r>
    </w:p>
    <w:p w14:paraId="33029ABF" w14:textId="6222D894" w:rsidR="006E2E63" w:rsidRPr="005172E8" w:rsidRDefault="00292350" w:rsidP="005172E8">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6508D352" w14:textId="0F3D0557" w:rsidR="008917F2"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301E533E" w14:textId="77777777" w:rsidR="00313D2D" w:rsidRDefault="003D6D4C"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7</w:t>
      </w:r>
      <w:r w:rsidRPr="006A73F7">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lang w:val="en-GB"/>
        </w:rPr>
        <w:t>12893</w:t>
      </w:r>
      <w:r w:rsidRPr="006A73F7">
        <w:rPr>
          <w:rFonts w:ascii="Arial" w:hAnsi="Arial" w:cs="Arial"/>
          <w:sz w:val="22"/>
          <w:szCs w:val="22"/>
          <w:lang w:val="en-GB"/>
        </w:rPr>
        <w:t xml:space="preserve"> shares at a price of Baht </w:t>
      </w:r>
      <w:r>
        <w:rPr>
          <w:rFonts w:ascii="Arial" w:hAnsi="Arial" w:cs="Arial"/>
          <w:sz w:val="22"/>
          <w:szCs w:val="22"/>
          <w:lang w:val="en-GB"/>
        </w:rPr>
        <w:t>13.28714</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7</w:t>
      </w:r>
      <w:r w:rsidRPr="006A73F7">
        <w:rPr>
          <w:rFonts w:ascii="Arial" w:hAnsi="Arial" w:cs="Arial"/>
          <w:sz w:val="22"/>
          <w:szCs w:val="22"/>
          <w:lang w:val="en-GB"/>
        </w:rPr>
        <w:t xml:space="preserve"> December 2021.</w:t>
      </w:r>
      <w:r w:rsidR="00313D2D" w:rsidRPr="00313D2D">
        <w:rPr>
          <w:rFonts w:ascii="Arial" w:hAnsi="Arial" w:cs="Arial"/>
          <w:sz w:val="22"/>
          <w:szCs w:val="22"/>
          <w:lang w:val="en-GB"/>
        </w:rPr>
        <w:t xml:space="preserve"> </w:t>
      </w:r>
    </w:p>
    <w:p w14:paraId="7E8A0B33" w14:textId="7CD62381" w:rsidR="003C3F9E" w:rsidRDefault="00446275"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tab/>
      </w:r>
      <w:r w:rsidR="00313D2D" w:rsidRPr="006A73F7">
        <w:rPr>
          <w:rFonts w:ascii="Arial" w:hAnsi="Arial" w:cs="Arial"/>
          <w:sz w:val="22"/>
          <w:szCs w:val="22"/>
          <w:lang w:val="en-GB"/>
        </w:rPr>
        <w:t xml:space="preserve">On </w:t>
      </w:r>
      <w:r w:rsidR="00313D2D">
        <w:rPr>
          <w:rFonts w:ascii="Arial" w:hAnsi="Arial" w:cs="Arial"/>
          <w:sz w:val="22"/>
          <w:szCs w:val="22"/>
          <w:lang w:val="en-GB"/>
        </w:rPr>
        <w:t>19</w:t>
      </w:r>
      <w:r w:rsidR="00313D2D" w:rsidRPr="006A73F7">
        <w:rPr>
          <w:rFonts w:ascii="Arial" w:hAnsi="Arial" w:cs="Arial"/>
          <w:sz w:val="22"/>
          <w:szCs w:val="22"/>
          <w:lang w:val="en-GB"/>
        </w:rPr>
        <w:t xml:space="preserve"> </w:t>
      </w:r>
      <w:r w:rsidR="00313D2D">
        <w:rPr>
          <w:rFonts w:ascii="Arial" w:hAnsi="Arial" w:cs="Arial"/>
          <w:sz w:val="22"/>
          <w:szCs w:val="22"/>
          <w:lang w:val="en-GB"/>
        </w:rPr>
        <w:t>April</w:t>
      </w:r>
      <w:r w:rsidR="00313D2D" w:rsidRPr="006A73F7">
        <w:rPr>
          <w:rFonts w:ascii="Arial" w:hAnsi="Arial" w:cs="Arial"/>
          <w:sz w:val="22"/>
          <w:szCs w:val="22"/>
          <w:lang w:val="en-GB"/>
        </w:rPr>
        <w:t xml:space="preserve"> 202</w:t>
      </w:r>
      <w:r w:rsidR="00313D2D">
        <w:rPr>
          <w:rFonts w:ascii="Arial" w:hAnsi="Arial" w:cs="Arial"/>
          <w:sz w:val="22"/>
          <w:szCs w:val="22"/>
          <w:lang w:val="en-GB"/>
        </w:rPr>
        <w:t>2</w:t>
      </w:r>
      <w:r w:rsidR="00313D2D"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sidR="00313D2D">
        <w:rPr>
          <w:rFonts w:ascii="Arial" w:hAnsi="Arial" w:cs="Arial"/>
          <w:sz w:val="22"/>
          <w:szCs w:val="22"/>
          <w:lang w:val="en-GB"/>
        </w:rPr>
        <w:t>13019</w:t>
      </w:r>
      <w:r w:rsidR="00313D2D" w:rsidRPr="006A73F7">
        <w:rPr>
          <w:rFonts w:ascii="Arial" w:hAnsi="Arial" w:cs="Arial"/>
          <w:sz w:val="22"/>
          <w:szCs w:val="22"/>
          <w:lang w:val="en-GB"/>
        </w:rPr>
        <w:t xml:space="preserve"> shares at a price of Baht </w:t>
      </w:r>
      <w:r w:rsidR="00313D2D">
        <w:rPr>
          <w:rFonts w:ascii="Arial" w:hAnsi="Arial" w:cs="Arial"/>
          <w:sz w:val="22"/>
          <w:szCs w:val="22"/>
          <w:lang w:val="en-GB"/>
        </w:rPr>
        <w:t>13.2</w:t>
      </w:r>
      <w:r w:rsidR="00532542">
        <w:rPr>
          <w:rFonts w:ascii="Arial" w:hAnsi="Arial" w:cs="Arial"/>
          <w:sz w:val="22"/>
          <w:szCs w:val="22"/>
          <w:lang w:val="en-GB"/>
        </w:rPr>
        <w:t>7232</w:t>
      </w:r>
      <w:r w:rsidR="00313D2D" w:rsidRPr="006A73F7">
        <w:rPr>
          <w:rFonts w:ascii="Arial" w:hAnsi="Arial" w:cs="Arial"/>
          <w:sz w:val="22"/>
          <w:szCs w:val="22"/>
          <w:lang w:val="en-GB"/>
        </w:rPr>
        <w:t xml:space="preserve"> per share. The effective date of this adjustment is </w:t>
      </w:r>
      <w:r w:rsidR="00532542">
        <w:rPr>
          <w:rFonts w:ascii="Arial" w:hAnsi="Arial" w:cs="Arial"/>
          <w:sz w:val="22"/>
          <w:szCs w:val="22"/>
          <w:lang w:val="en-GB"/>
        </w:rPr>
        <w:t>19</w:t>
      </w:r>
      <w:r w:rsidR="00313D2D" w:rsidRPr="006A73F7">
        <w:rPr>
          <w:rFonts w:ascii="Arial" w:hAnsi="Arial" w:cs="Arial"/>
          <w:sz w:val="22"/>
          <w:szCs w:val="22"/>
          <w:lang w:val="en-GB"/>
        </w:rPr>
        <w:t xml:space="preserve"> </w:t>
      </w:r>
      <w:r w:rsidR="00532542">
        <w:rPr>
          <w:rFonts w:ascii="Arial" w:hAnsi="Arial" w:cs="Arial"/>
          <w:sz w:val="22"/>
          <w:szCs w:val="22"/>
          <w:lang w:val="en-GB"/>
        </w:rPr>
        <w:t>April</w:t>
      </w:r>
      <w:r w:rsidR="00313D2D" w:rsidRPr="006A73F7">
        <w:rPr>
          <w:rFonts w:ascii="Arial" w:hAnsi="Arial" w:cs="Arial"/>
          <w:sz w:val="22"/>
          <w:szCs w:val="22"/>
          <w:lang w:val="en-GB"/>
        </w:rPr>
        <w:t xml:space="preserve"> 202</w:t>
      </w:r>
      <w:r w:rsidR="00532542">
        <w:rPr>
          <w:rFonts w:ascii="Arial" w:hAnsi="Arial" w:cs="Arial"/>
          <w:sz w:val="22"/>
          <w:szCs w:val="22"/>
          <w:lang w:val="en-GB"/>
        </w:rPr>
        <w:t>2</w:t>
      </w:r>
      <w:r w:rsidR="00313D2D" w:rsidRPr="006A73F7">
        <w:rPr>
          <w:rFonts w:ascii="Arial" w:hAnsi="Arial" w:cs="Arial"/>
          <w:sz w:val="22"/>
          <w:szCs w:val="22"/>
          <w:lang w:val="en-GB"/>
        </w:rPr>
        <w:t>.</w:t>
      </w:r>
    </w:p>
    <w:p w14:paraId="3E1D15CF" w14:textId="7651560E" w:rsidR="00E0140B" w:rsidRPr="003C3F9E" w:rsidRDefault="00E0140B"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On 10 April 202</w:t>
      </w:r>
      <w:r w:rsidR="00F157D6">
        <w:rPr>
          <w:rFonts w:ascii="Arial" w:hAnsi="Arial" w:cs="Arial"/>
          <w:sz w:val="22"/>
          <w:szCs w:val="22"/>
          <w:lang w:val="en-GB"/>
        </w:rPr>
        <w:t>3</w:t>
      </w:r>
      <w:r>
        <w:rPr>
          <w:rFonts w:ascii="Arial" w:hAnsi="Arial" w:cs="Arial"/>
          <w:sz w:val="22"/>
          <w:szCs w:val="22"/>
          <w:lang w:val="en-GB"/>
        </w:rPr>
        <w:t>, the Company adjusted the exercise price and exercise ratio of the warrants to purchase the newly issued ordinary shares, such that 1 warrant can be exercised to purchase 1.13582 shares at a price of Baht 13.2064</w:t>
      </w:r>
      <w:r w:rsidR="00F157D6">
        <w:rPr>
          <w:rFonts w:ascii="Arial" w:hAnsi="Arial" w:cs="Arial"/>
          <w:sz w:val="22"/>
          <w:szCs w:val="22"/>
          <w:lang w:val="en-GB"/>
        </w:rPr>
        <w:t>9</w:t>
      </w:r>
      <w:r>
        <w:rPr>
          <w:rFonts w:ascii="Arial" w:hAnsi="Arial" w:cs="Arial"/>
          <w:sz w:val="22"/>
          <w:szCs w:val="22"/>
          <w:lang w:val="en-GB"/>
        </w:rPr>
        <w:t xml:space="preserve"> per share. The effective date of this adjustment is 11 April 2023.</w:t>
      </w:r>
    </w:p>
    <w:p w14:paraId="75F07458" w14:textId="47E60733" w:rsidR="00292350" w:rsidRPr="004B4F8A" w:rsidRDefault="00292350" w:rsidP="004B4F8A">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14:paraId="24AC4364" w14:textId="77777777" w:rsidR="00292350" w:rsidRPr="004B4F8A" w:rsidRDefault="00292350" w:rsidP="004B4F8A">
      <w:pPr>
        <w:spacing w:before="120"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2B117D15" w14:textId="77777777" w:rsidTr="004B4F8A">
        <w:tc>
          <w:tcPr>
            <w:tcW w:w="5580" w:type="dxa"/>
            <w:tcMar>
              <w:top w:w="0" w:type="dxa"/>
              <w:left w:w="108" w:type="dxa"/>
              <w:bottom w:w="0" w:type="dxa"/>
              <w:right w:w="108" w:type="dxa"/>
            </w:tcMar>
          </w:tcPr>
          <w:p w14:paraId="7FA20AB2" w14:textId="77777777"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14:paraId="068157C9"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06ABC923" w14:textId="77777777" w:rsidTr="004B4F8A">
        <w:tc>
          <w:tcPr>
            <w:tcW w:w="5580" w:type="dxa"/>
            <w:tcMar>
              <w:top w:w="0" w:type="dxa"/>
              <w:left w:w="108" w:type="dxa"/>
              <w:bottom w:w="0" w:type="dxa"/>
              <w:right w:w="108" w:type="dxa"/>
            </w:tcMar>
          </w:tcPr>
          <w:p w14:paraId="58F857E8"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4A5151D9" w14:textId="77777777" w:rsidR="00292350" w:rsidRPr="00DD3F44" w:rsidRDefault="00292350" w:rsidP="004B4F8A">
            <w:pPr>
              <w:spacing w:line="380" w:lineRule="exact"/>
              <w:ind w:left="90" w:right="72"/>
              <w:jc w:val="center"/>
              <w:rPr>
                <w:rFonts w:ascii="Arial" w:eastAsia="Calibri" w:hAnsi="Arial" w:cs="Arial"/>
                <w:sz w:val="22"/>
                <w:szCs w:val="22"/>
              </w:rPr>
            </w:pPr>
            <w:r>
              <w:rPr>
                <w:rFonts w:ascii="Arial" w:hAnsi="Arial" w:cs="Arial"/>
                <w:sz w:val="22"/>
                <w:szCs w:val="22"/>
              </w:rPr>
              <w:t>31 March</w:t>
            </w:r>
          </w:p>
        </w:tc>
        <w:tc>
          <w:tcPr>
            <w:tcW w:w="1800" w:type="dxa"/>
            <w:tcMar>
              <w:top w:w="0" w:type="dxa"/>
              <w:left w:w="108" w:type="dxa"/>
              <w:bottom w:w="0" w:type="dxa"/>
              <w:right w:w="108" w:type="dxa"/>
            </w:tcMar>
            <w:hideMark/>
          </w:tcPr>
          <w:p w14:paraId="2CBDC142" w14:textId="77777777"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76057F3E" w14:textId="77777777" w:rsidTr="004B4F8A">
        <w:tc>
          <w:tcPr>
            <w:tcW w:w="5580" w:type="dxa"/>
            <w:tcMar>
              <w:top w:w="0" w:type="dxa"/>
              <w:left w:w="108" w:type="dxa"/>
              <w:bottom w:w="0" w:type="dxa"/>
              <w:right w:w="108" w:type="dxa"/>
            </w:tcMar>
          </w:tcPr>
          <w:p w14:paraId="074FF41F"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215509C7" w14:textId="7012B51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3</w:t>
            </w:r>
          </w:p>
        </w:tc>
        <w:tc>
          <w:tcPr>
            <w:tcW w:w="1800" w:type="dxa"/>
            <w:tcMar>
              <w:top w:w="0" w:type="dxa"/>
              <w:left w:w="108" w:type="dxa"/>
              <w:bottom w:w="0" w:type="dxa"/>
              <w:right w:w="108" w:type="dxa"/>
            </w:tcMar>
          </w:tcPr>
          <w:p w14:paraId="5664D9D4" w14:textId="364DF541"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2</w:t>
            </w:r>
          </w:p>
        </w:tc>
      </w:tr>
      <w:tr w:rsidR="00217BB0" w:rsidRPr="00DD3F44" w14:paraId="2023E517" w14:textId="77777777" w:rsidTr="004B4F8A">
        <w:tc>
          <w:tcPr>
            <w:tcW w:w="5580" w:type="dxa"/>
            <w:tcMar>
              <w:top w:w="0" w:type="dxa"/>
              <w:left w:w="108" w:type="dxa"/>
              <w:bottom w:w="0" w:type="dxa"/>
              <w:right w:w="108" w:type="dxa"/>
            </w:tcMar>
          </w:tcPr>
          <w:p w14:paraId="1C8D14FE" w14:textId="1396C888" w:rsidR="00217BB0" w:rsidRPr="00DD3F44" w:rsidRDefault="00217BB0" w:rsidP="00217BB0">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6B6B0BA5" w14:textId="78998DB7" w:rsidR="00217BB0" w:rsidRPr="00C023CD" w:rsidRDefault="00993BEA"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27,528,074</w:t>
            </w:r>
          </w:p>
        </w:tc>
        <w:tc>
          <w:tcPr>
            <w:tcW w:w="1800" w:type="dxa"/>
            <w:tcMar>
              <w:top w:w="0" w:type="dxa"/>
              <w:left w:w="108" w:type="dxa"/>
              <w:bottom w:w="0" w:type="dxa"/>
              <w:right w:w="108" w:type="dxa"/>
            </w:tcMar>
          </w:tcPr>
          <w:p w14:paraId="04AA9BB3" w14:textId="5AA449A4" w:rsidR="00217BB0" w:rsidRPr="00E21E4B" w:rsidRDefault="00993BEA"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43,</w:t>
            </w:r>
            <w:r w:rsidR="00AF5D0D">
              <w:rPr>
                <w:rFonts w:ascii="Arial" w:eastAsia="Calibri" w:hAnsi="Arial" w:cs="Arial"/>
                <w:sz w:val="22"/>
                <w:szCs w:val="22"/>
              </w:rPr>
              <w:t>4</w:t>
            </w:r>
            <w:r>
              <w:rPr>
                <w:rFonts w:ascii="Arial" w:eastAsia="Calibri" w:hAnsi="Arial" w:cs="Arial"/>
                <w:sz w:val="22"/>
                <w:szCs w:val="22"/>
              </w:rPr>
              <w:t>85,263</w:t>
            </w:r>
          </w:p>
        </w:tc>
      </w:tr>
      <w:tr w:rsidR="00DB3293" w:rsidRPr="00DD3F44" w14:paraId="113FF624" w14:textId="77777777" w:rsidTr="004B4F8A">
        <w:tc>
          <w:tcPr>
            <w:tcW w:w="5580" w:type="dxa"/>
            <w:tcMar>
              <w:top w:w="0" w:type="dxa"/>
              <w:left w:w="108" w:type="dxa"/>
              <w:bottom w:w="0" w:type="dxa"/>
              <w:right w:w="108" w:type="dxa"/>
            </w:tcMar>
          </w:tcPr>
          <w:p w14:paraId="7C24FA7A" w14:textId="469BF2FF" w:rsidR="00DB3293" w:rsidRPr="00DD3F44" w:rsidRDefault="00DB3293" w:rsidP="00DB3293">
            <w:pPr>
              <w:spacing w:line="380" w:lineRule="exact"/>
              <w:ind w:right="72"/>
              <w:rPr>
                <w:rFonts w:ascii="Arial" w:hAnsi="Arial" w:cs="Arial"/>
                <w:sz w:val="22"/>
                <w:szCs w:val="22"/>
              </w:rPr>
            </w:pPr>
            <w:r w:rsidRPr="00DD3F44">
              <w:rPr>
                <w:rFonts w:ascii="Arial" w:hAnsi="Arial" w:cs="Arial"/>
                <w:sz w:val="22"/>
                <w:szCs w:val="22"/>
              </w:rPr>
              <w:t xml:space="preserve">Exercised during the period/year (Note </w:t>
            </w:r>
            <w:r>
              <w:rPr>
                <w:rFonts w:ascii="Arial" w:hAnsi="Arial" w:cs="Arial"/>
                <w:sz w:val="22"/>
                <w:szCs w:val="22"/>
              </w:rPr>
              <w:t>18</w:t>
            </w:r>
            <w:r w:rsidRPr="00DD3F44">
              <w:rPr>
                <w:rFonts w:ascii="Arial" w:hAnsi="Arial" w:cs="Arial"/>
                <w:sz w:val="22"/>
                <w:szCs w:val="22"/>
              </w:rPr>
              <w:t>)</w:t>
            </w:r>
            <w:r w:rsidRPr="00DD3F44">
              <w:rPr>
                <w:rFonts w:ascii="Arial" w:hAnsi="Arial" w:cs="Arial"/>
                <w:sz w:val="22"/>
                <w:szCs w:val="22"/>
              </w:rPr>
              <w:tab/>
            </w:r>
          </w:p>
        </w:tc>
        <w:tc>
          <w:tcPr>
            <w:tcW w:w="1620" w:type="dxa"/>
          </w:tcPr>
          <w:p w14:paraId="31AA0F6F" w14:textId="4A4B3BF0" w:rsidR="00DB3293" w:rsidRPr="00C023CD" w:rsidRDefault="00DB3293" w:rsidP="00DB3293">
            <w:pPr>
              <w:tabs>
                <w:tab w:val="decimal" w:pos="1440"/>
              </w:tabs>
              <w:spacing w:line="380" w:lineRule="exact"/>
              <w:ind w:left="90" w:right="72"/>
              <w:jc w:val="both"/>
              <w:rPr>
                <w:rFonts w:ascii="Arial" w:eastAsia="Calibri" w:hAnsi="Arial" w:cs="Arial"/>
                <w:sz w:val="22"/>
                <w:szCs w:val="22"/>
              </w:rPr>
            </w:pPr>
            <w:r w:rsidRPr="00DB3293">
              <w:rPr>
                <w:rFonts w:ascii="Arial" w:eastAsia="Calibri" w:hAnsi="Arial" w:cs="Arial"/>
                <w:sz w:val="22"/>
                <w:szCs w:val="22"/>
              </w:rPr>
              <w:t>(215,800)</w:t>
            </w:r>
          </w:p>
        </w:tc>
        <w:tc>
          <w:tcPr>
            <w:tcW w:w="1800" w:type="dxa"/>
            <w:tcMar>
              <w:top w:w="0" w:type="dxa"/>
              <w:left w:w="108" w:type="dxa"/>
              <w:bottom w:w="0" w:type="dxa"/>
              <w:right w:w="108" w:type="dxa"/>
            </w:tcMar>
          </w:tcPr>
          <w:p w14:paraId="641EEB91" w14:textId="621C934A" w:rsidR="00DB3293" w:rsidRPr="001D2C00" w:rsidRDefault="00DB3293" w:rsidP="00DB3293">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(15,957,189)</w:t>
            </w:r>
          </w:p>
        </w:tc>
      </w:tr>
      <w:tr w:rsidR="00DB3293" w:rsidRPr="00DD3F44" w14:paraId="6B01AB73" w14:textId="77777777" w:rsidTr="00E21E4B">
        <w:trPr>
          <w:trHeight w:val="87"/>
        </w:trPr>
        <w:tc>
          <w:tcPr>
            <w:tcW w:w="5580" w:type="dxa"/>
            <w:tcMar>
              <w:top w:w="0" w:type="dxa"/>
              <w:left w:w="108" w:type="dxa"/>
              <w:bottom w:w="0" w:type="dxa"/>
              <w:right w:w="108" w:type="dxa"/>
            </w:tcMar>
            <w:hideMark/>
          </w:tcPr>
          <w:p w14:paraId="5DD27C19" w14:textId="77777777" w:rsidR="00DB3293" w:rsidRPr="00DD3F44" w:rsidRDefault="00DB3293" w:rsidP="00DB3293">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6EEFADAF" w14:textId="43474280" w:rsidR="00DB3293" w:rsidRPr="00C023CD" w:rsidRDefault="00DB3293" w:rsidP="00DB3293">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DB3293">
              <w:rPr>
                <w:rFonts w:ascii="Arial" w:eastAsia="Calibri" w:hAnsi="Arial" w:cs="Arial"/>
                <w:sz w:val="22"/>
                <w:szCs w:val="22"/>
              </w:rPr>
              <w:t>27,312,274</w:t>
            </w:r>
          </w:p>
        </w:tc>
        <w:tc>
          <w:tcPr>
            <w:tcW w:w="1800" w:type="dxa"/>
            <w:tcMar>
              <w:top w:w="0" w:type="dxa"/>
              <w:left w:w="108" w:type="dxa"/>
              <w:bottom w:w="0" w:type="dxa"/>
              <w:right w:w="108" w:type="dxa"/>
            </w:tcMar>
          </w:tcPr>
          <w:p w14:paraId="7BE71446" w14:textId="363A97BE" w:rsidR="00DB3293" w:rsidRPr="001D2C00" w:rsidRDefault="00DB3293" w:rsidP="00DB3293">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27,528,074</w:t>
            </w:r>
          </w:p>
        </w:tc>
      </w:tr>
    </w:tbl>
    <w:p w14:paraId="2EFB9B64" w14:textId="77777777" w:rsidR="00DB3293" w:rsidRDefault="00DB3293">
      <w:pPr>
        <w:overflowPunct/>
        <w:autoSpaceDE/>
        <w:autoSpaceDN/>
        <w:adjustRightInd/>
        <w:textAlignment w:val="auto"/>
        <w:rPr>
          <w:rFonts w:ascii="Arial" w:hAnsi="Arial" w:cs="Arial"/>
          <w:b/>
          <w:bCs/>
          <w:sz w:val="22"/>
          <w:szCs w:val="22"/>
        </w:rPr>
      </w:pPr>
      <w:r>
        <w:br w:type="page"/>
      </w:r>
    </w:p>
    <w:p w14:paraId="51337EB3" w14:textId="55F4E4D5" w:rsidR="003D6D4C" w:rsidRPr="00DA3F93" w:rsidRDefault="00217BB0" w:rsidP="005B3189">
      <w:pPr>
        <w:pStyle w:val="Heading2"/>
        <w:spacing w:before="240"/>
        <w:ind w:left="547" w:hanging="547"/>
        <w:rPr>
          <w:b w:val="0"/>
          <w:bCs w:val="0"/>
        </w:rPr>
      </w:pPr>
      <w:r>
        <w:lastRenderedPageBreak/>
        <w:t>19</w:t>
      </w:r>
      <w:r w:rsidR="003D6D4C" w:rsidRPr="00DA3F93">
        <w:t>.3</w:t>
      </w:r>
      <w:r w:rsidR="003D6D4C" w:rsidRPr="00DA3F93">
        <w:tab/>
        <w:t>Warrant No.5</w:t>
      </w:r>
    </w:p>
    <w:p w14:paraId="3F907EB5" w14:textId="77777777" w:rsidR="003D6D4C" w:rsidRDefault="003D6D4C" w:rsidP="003D6D4C">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2559ABE4" w14:textId="31B8BCD4" w:rsidR="003C3F9E" w:rsidRDefault="003D6D4C" w:rsidP="003C3F9E">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F7FD7">
        <w:rPr>
          <w:rFonts w:ascii="Arial" w:hAnsi="Arial" w:cs="Arial"/>
          <w:sz w:val="22"/>
          <w:szCs w:val="22"/>
        </w:rPr>
        <w:t xml:space="preserve">On </w:t>
      </w:r>
      <w:r>
        <w:rPr>
          <w:rFonts w:ascii="Arial" w:hAnsi="Arial" w:cs="Arial"/>
          <w:sz w:val="22"/>
          <w:szCs w:val="22"/>
        </w:rPr>
        <w:t>7</w:t>
      </w:r>
      <w:r w:rsidRPr="007F7FD7">
        <w:rPr>
          <w:rFonts w:ascii="Arial" w:hAnsi="Arial" w:cs="Arial"/>
          <w:sz w:val="22"/>
          <w:szCs w:val="22"/>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rPr>
        <w:t>1</w:t>
      </w:r>
      <w:r w:rsidRPr="007F7FD7">
        <w:rPr>
          <w:rFonts w:ascii="Arial" w:hAnsi="Arial" w:cs="Arial"/>
          <w:sz w:val="22"/>
          <w:szCs w:val="22"/>
        </w:rPr>
        <w:t>2</w:t>
      </w:r>
      <w:r>
        <w:rPr>
          <w:rFonts w:ascii="Arial" w:hAnsi="Arial" w:cs="Arial"/>
          <w:sz w:val="22"/>
          <w:szCs w:val="22"/>
        </w:rPr>
        <w:t>371</w:t>
      </w:r>
      <w:r w:rsidRPr="007F7FD7">
        <w:rPr>
          <w:rFonts w:ascii="Arial" w:hAnsi="Arial" w:cs="Arial"/>
          <w:sz w:val="22"/>
          <w:szCs w:val="22"/>
        </w:rPr>
        <w:t xml:space="preserve"> shares at a price of Baht </w:t>
      </w:r>
      <w:r>
        <w:rPr>
          <w:rFonts w:ascii="Arial" w:hAnsi="Arial" w:cs="Arial"/>
          <w:sz w:val="22"/>
          <w:szCs w:val="22"/>
        </w:rPr>
        <w:t>62.29408</w:t>
      </w:r>
      <w:r w:rsidRPr="007F7FD7">
        <w:rPr>
          <w:rFonts w:ascii="Arial" w:hAnsi="Arial" w:cs="Arial"/>
          <w:sz w:val="22"/>
          <w:szCs w:val="22"/>
        </w:rPr>
        <w:t xml:space="preserve"> per share. The effective date of this adjustment is </w:t>
      </w:r>
      <w:r>
        <w:rPr>
          <w:rFonts w:ascii="Arial" w:hAnsi="Arial" w:cs="Arial"/>
          <w:sz w:val="22"/>
          <w:szCs w:val="22"/>
        </w:rPr>
        <w:t>7</w:t>
      </w:r>
      <w:r w:rsidRPr="007F7FD7">
        <w:rPr>
          <w:rFonts w:ascii="Arial" w:hAnsi="Arial" w:cs="Arial"/>
          <w:sz w:val="22"/>
          <w:szCs w:val="22"/>
        </w:rPr>
        <w:t xml:space="preserve"> December 2021.</w:t>
      </w:r>
    </w:p>
    <w:p w14:paraId="1730D295" w14:textId="5EE06978" w:rsidR="00BD4555" w:rsidRDefault="002D60F0" w:rsidP="003C3F9E">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1</w:t>
      </w:r>
      <w:r w:rsidR="00A51A6D">
        <w:rPr>
          <w:rFonts w:ascii="Arial" w:hAnsi="Arial" w:cs="Arial"/>
          <w:sz w:val="22"/>
          <w:szCs w:val="22"/>
          <w:lang w:val="en-GB"/>
        </w:rPr>
        <w:t>2496</w:t>
      </w:r>
      <w:r w:rsidRPr="006A73F7">
        <w:rPr>
          <w:rFonts w:ascii="Arial" w:hAnsi="Arial" w:cs="Arial"/>
          <w:sz w:val="22"/>
          <w:szCs w:val="22"/>
          <w:lang w:val="en-GB"/>
        </w:rPr>
        <w:t xml:space="preserve"> shares at a price of Baht </w:t>
      </w:r>
      <w:r w:rsidR="00A51A6D">
        <w:rPr>
          <w:rFonts w:ascii="Arial" w:hAnsi="Arial" w:cs="Arial"/>
          <w:sz w:val="22"/>
          <w:szCs w:val="22"/>
          <w:lang w:val="en-GB"/>
        </w:rPr>
        <w:t>62.22460</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623B0346" w14:textId="16585197" w:rsidR="00E0140B" w:rsidRDefault="00E0140B" w:rsidP="003C3F9E">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On 10 April 202</w:t>
      </w:r>
      <w:r w:rsidR="00F157D6">
        <w:rPr>
          <w:rFonts w:ascii="Arial" w:hAnsi="Arial" w:cs="Arial"/>
          <w:sz w:val="22"/>
          <w:szCs w:val="22"/>
          <w:lang w:val="en-GB"/>
        </w:rPr>
        <w:t>3</w:t>
      </w:r>
      <w:r>
        <w:rPr>
          <w:rFonts w:ascii="Arial" w:hAnsi="Arial" w:cs="Arial"/>
          <w:sz w:val="22"/>
          <w:szCs w:val="22"/>
          <w:lang w:val="en-GB"/>
        </w:rPr>
        <w:t>, the Company adjusted the exercise price and exercise ratio of the warrants to purchase the newly issued ordinary shares, such that 1 warrant can be exercised to purchase 1.13057 shares at a price of Baht 61.91597 per share. The effective date of this adjustment is 11 April 2023.</w:t>
      </w:r>
    </w:p>
    <w:p w14:paraId="7C23FDE6" w14:textId="6DF296E3" w:rsidR="003D6D4C" w:rsidRPr="00DA3F93" w:rsidRDefault="00446275" w:rsidP="00446275">
      <w:pPr>
        <w:tabs>
          <w:tab w:val="left" w:pos="600"/>
        </w:tabs>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tab/>
      </w:r>
      <w:r w:rsidR="003D6D4C" w:rsidRPr="00DA3F93">
        <w:rPr>
          <w:rFonts w:ascii="Arial" w:hAnsi="Arial" w:cs="Arial"/>
          <w:sz w:val="22"/>
          <w:szCs w:val="22"/>
          <w:u w:val="single"/>
        </w:rPr>
        <w:t xml:space="preserve">Reconciliation of number of JMART-W5 warrants </w:t>
      </w:r>
    </w:p>
    <w:p w14:paraId="0BD069FA"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26F40C1D" w14:textId="77777777" w:rsidTr="003D6D4C">
        <w:trPr>
          <w:gridAfter w:val="1"/>
          <w:wAfter w:w="8" w:type="dxa"/>
        </w:trPr>
        <w:tc>
          <w:tcPr>
            <w:tcW w:w="5490" w:type="dxa"/>
            <w:tcMar>
              <w:top w:w="0" w:type="dxa"/>
              <w:left w:w="108" w:type="dxa"/>
              <w:bottom w:w="0" w:type="dxa"/>
              <w:right w:w="108" w:type="dxa"/>
            </w:tcMar>
          </w:tcPr>
          <w:p w14:paraId="557E5464" w14:textId="77777777" w:rsidR="003D6D4C" w:rsidRPr="00DA3F93" w:rsidRDefault="003D6D4C" w:rsidP="003D6D4C">
            <w:pPr>
              <w:spacing w:line="380" w:lineRule="exact"/>
              <w:ind w:right="72"/>
              <w:jc w:val="both"/>
              <w:rPr>
                <w:rFonts w:ascii="Arial" w:eastAsia="Calibri" w:hAnsi="Arial" w:cs="Arial"/>
                <w:sz w:val="22"/>
                <w:szCs w:val="22"/>
              </w:rPr>
            </w:pPr>
          </w:p>
        </w:tc>
        <w:tc>
          <w:tcPr>
            <w:tcW w:w="3592" w:type="dxa"/>
            <w:gridSpan w:val="2"/>
          </w:tcPr>
          <w:p w14:paraId="6A785F7C" w14:textId="77777777" w:rsidR="003D6D4C" w:rsidRPr="00DA3F93" w:rsidRDefault="003D6D4C" w:rsidP="003D6D4C">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3D6D4C" w:rsidRPr="00DA3F93" w14:paraId="1998710B" w14:textId="77777777" w:rsidTr="003D6D4C">
        <w:tc>
          <w:tcPr>
            <w:tcW w:w="5490" w:type="dxa"/>
            <w:tcMar>
              <w:top w:w="0" w:type="dxa"/>
              <w:left w:w="108" w:type="dxa"/>
              <w:bottom w:w="0" w:type="dxa"/>
              <w:right w:w="108" w:type="dxa"/>
            </w:tcMar>
          </w:tcPr>
          <w:p w14:paraId="7B8175DF" w14:textId="77777777" w:rsidR="003D6D4C" w:rsidRPr="00DA3F93" w:rsidRDefault="003D6D4C" w:rsidP="003D6D4C">
            <w:pPr>
              <w:spacing w:line="380" w:lineRule="exact"/>
              <w:ind w:right="72"/>
              <w:jc w:val="both"/>
              <w:rPr>
                <w:rFonts w:ascii="Arial" w:eastAsia="Calibri" w:hAnsi="Arial" w:cs="Arial"/>
                <w:sz w:val="22"/>
                <w:szCs w:val="22"/>
              </w:rPr>
            </w:pPr>
          </w:p>
        </w:tc>
        <w:tc>
          <w:tcPr>
            <w:tcW w:w="1800" w:type="dxa"/>
          </w:tcPr>
          <w:p w14:paraId="3093D4D6" w14:textId="05906F24" w:rsidR="003D6D4C" w:rsidRPr="00906732" w:rsidRDefault="00EC55DB" w:rsidP="003D6D4C">
            <w:pPr>
              <w:pBdr>
                <w:bottom w:val="single" w:sz="4" w:space="1" w:color="auto"/>
              </w:pBdr>
              <w:spacing w:line="380" w:lineRule="exact"/>
              <w:ind w:left="90" w:right="72" w:firstLine="3"/>
              <w:jc w:val="center"/>
              <w:rPr>
                <w:rFonts w:ascii="Arial" w:eastAsia="Calibri" w:hAnsi="Arial" w:cstheme="minorBidi"/>
                <w:sz w:val="22"/>
                <w:szCs w:val="22"/>
              </w:rPr>
            </w:pPr>
            <w:r>
              <w:rPr>
                <w:rFonts w:ascii="Arial" w:hAnsi="Arial" w:cs="Arial"/>
                <w:sz w:val="22"/>
                <w:szCs w:val="22"/>
              </w:rPr>
              <w:t xml:space="preserve">31 March             </w:t>
            </w:r>
            <w:r w:rsidR="003D6D4C" w:rsidRPr="00DA3F93">
              <w:rPr>
                <w:rFonts w:ascii="Arial" w:hAnsi="Arial" w:cs="Arial"/>
                <w:sz w:val="22"/>
                <w:szCs w:val="22"/>
              </w:rPr>
              <w:t>202</w:t>
            </w:r>
            <w:r w:rsidR="00993BEA">
              <w:rPr>
                <w:rFonts w:ascii="Arial" w:hAnsi="Arial" w:cstheme="minorBidi"/>
                <w:sz w:val="22"/>
                <w:szCs w:val="22"/>
              </w:rPr>
              <w:t>3</w:t>
            </w:r>
          </w:p>
        </w:tc>
        <w:tc>
          <w:tcPr>
            <w:tcW w:w="1800" w:type="dxa"/>
            <w:gridSpan w:val="2"/>
            <w:tcMar>
              <w:top w:w="0" w:type="dxa"/>
              <w:left w:w="108" w:type="dxa"/>
              <w:bottom w:w="0" w:type="dxa"/>
              <w:right w:w="108" w:type="dxa"/>
            </w:tcMar>
          </w:tcPr>
          <w:p w14:paraId="3258F414" w14:textId="71AD579C" w:rsidR="003D6D4C" w:rsidRPr="00DA3F93" w:rsidRDefault="00EC55DB" w:rsidP="003D6D4C">
            <w:pPr>
              <w:pBdr>
                <w:bottom w:val="single" w:sz="4" w:space="1" w:color="auto"/>
              </w:pBdr>
              <w:spacing w:line="380" w:lineRule="exact"/>
              <w:ind w:firstLine="3"/>
              <w:jc w:val="center"/>
              <w:rPr>
                <w:rFonts w:ascii="Arial" w:eastAsia="Calibri" w:hAnsi="Arial" w:cs="Arial"/>
                <w:sz w:val="22"/>
                <w:szCs w:val="22"/>
              </w:rPr>
            </w:pPr>
            <w:r>
              <w:rPr>
                <w:rFonts w:ascii="Arial" w:hAnsi="Arial" w:cs="Arial"/>
                <w:sz w:val="22"/>
                <w:szCs w:val="22"/>
              </w:rPr>
              <w:t xml:space="preserve">31 December </w:t>
            </w:r>
            <w:r w:rsidR="003D6D4C" w:rsidRPr="00DA3F93">
              <w:rPr>
                <w:rFonts w:ascii="Arial" w:hAnsi="Arial" w:cs="Arial"/>
                <w:sz w:val="22"/>
                <w:szCs w:val="22"/>
              </w:rPr>
              <w:t>202</w:t>
            </w:r>
            <w:r w:rsidR="00993BEA">
              <w:rPr>
                <w:rFonts w:ascii="Arial" w:hAnsi="Arial" w:cs="Arial"/>
                <w:sz w:val="22"/>
                <w:szCs w:val="22"/>
              </w:rPr>
              <w:t>2</w:t>
            </w:r>
          </w:p>
        </w:tc>
      </w:tr>
      <w:tr w:rsidR="00D54A27" w:rsidRPr="00DA3F93" w14:paraId="3DF8F20F" w14:textId="77777777" w:rsidTr="003D6D4C">
        <w:tc>
          <w:tcPr>
            <w:tcW w:w="5490" w:type="dxa"/>
            <w:tcMar>
              <w:top w:w="0" w:type="dxa"/>
              <w:left w:w="108" w:type="dxa"/>
              <w:bottom w:w="0" w:type="dxa"/>
              <w:right w:w="108" w:type="dxa"/>
            </w:tcMar>
          </w:tcPr>
          <w:p w14:paraId="27F654E9" w14:textId="004B7AE6" w:rsidR="00D54A27" w:rsidRPr="00DA3F93" w:rsidRDefault="00D54A27" w:rsidP="00D54A27">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02424F8" w14:textId="1FEDF7BE" w:rsidR="00D54A27" w:rsidRPr="007F7FD7" w:rsidRDefault="00D54A27" w:rsidP="00D54A27">
            <w:pPr>
              <w:tabs>
                <w:tab w:val="decimal" w:pos="1623"/>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50,983,631</w:t>
            </w:r>
          </w:p>
        </w:tc>
        <w:tc>
          <w:tcPr>
            <w:tcW w:w="1800" w:type="dxa"/>
            <w:gridSpan w:val="2"/>
            <w:tcMar>
              <w:top w:w="0" w:type="dxa"/>
              <w:left w:w="108" w:type="dxa"/>
              <w:bottom w:w="0" w:type="dxa"/>
              <w:right w:w="108" w:type="dxa"/>
            </w:tcMar>
          </w:tcPr>
          <w:p w14:paraId="75AB0C04" w14:textId="2363E1EB" w:rsidR="00D54A27" w:rsidRPr="00DA3F93" w:rsidRDefault="00D54A27" w:rsidP="00D54A27">
            <w:pP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50,983,631</w:t>
            </w:r>
          </w:p>
        </w:tc>
      </w:tr>
      <w:tr w:rsidR="00DB3293" w:rsidRPr="00DA3F93" w14:paraId="0FBD1ED9" w14:textId="77777777" w:rsidTr="003D6D4C">
        <w:tc>
          <w:tcPr>
            <w:tcW w:w="5490" w:type="dxa"/>
            <w:tcMar>
              <w:top w:w="0" w:type="dxa"/>
              <w:left w:w="108" w:type="dxa"/>
              <w:bottom w:w="0" w:type="dxa"/>
              <w:right w:w="108" w:type="dxa"/>
            </w:tcMar>
          </w:tcPr>
          <w:p w14:paraId="66718710" w14:textId="036A9DC7" w:rsidR="00DB3293" w:rsidRPr="00BA6099" w:rsidRDefault="00DB3293" w:rsidP="00DB3293">
            <w:pPr>
              <w:spacing w:line="380" w:lineRule="exact"/>
              <w:ind w:right="-18"/>
              <w:rPr>
                <w:rFonts w:ascii="Arial" w:hAnsi="Arial" w:cstheme="minorBidi"/>
                <w:sz w:val="22"/>
                <w:szCs w:val="22"/>
              </w:rPr>
            </w:pPr>
            <w:r w:rsidRPr="00DD3F44">
              <w:rPr>
                <w:rFonts w:ascii="Arial" w:hAnsi="Arial" w:cs="Arial"/>
                <w:sz w:val="22"/>
                <w:szCs w:val="22"/>
              </w:rPr>
              <w:t xml:space="preserve">Exercised during the period/year </w:t>
            </w:r>
          </w:p>
        </w:tc>
        <w:tc>
          <w:tcPr>
            <w:tcW w:w="1800" w:type="dxa"/>
          </w:tcPr>
          <w:p w14:paraId="2C575717" w14:textId="7D64E510" w:rsidR="00DB3293" w:rsidRPr="00DA3F93" w:rsidRDefault="00DB3293" w:rsidP="00DB3293">
            <w:pPr>
              <w:pBdr>
                <w:bottom w:val="single" w:sz="4" w:space="1" w:color="auto"/>
              </w:pBdr>
              <w:tabs>
                <w:tab w:val="decimal" w:pos="1623"/>
              </w:tabs>
              <w:spacing w:line="380" w:lineRule="exact"/>
              <w:ind w:left="90" w:right="72"/>
              <w:jc w:val="both"/>
              <w:rPr>
                <w:rFonts w:ascii="Arial" w:eastAsia="Calibri" w:hAnsi="Arial" w:cs="Arial"/>
                <w:sz w:val="22"/>
                <w:szCs w:val="22"/>
              </w:rPr>
            </w:pPr>
            <w:r w:rsidRPr="00DB3293">
              <w:rPr>
                <w:rFonts w:ascii="Arial" w:eastAsia="Calibri" w:hAnsi="Arial" w:cs="Arial"/>
                <w:sz w:val="22"/>
                <w:szCs w:val="22"/>
              </w:rPr>
              <w:t>-</w:t>
            </w:r>
          </w:p>
        </w:tc>
        <w:tc>
          <w:tcPr>
            <w:tcW w:w="1800" w:type="dxa"/>
            <w:gridSpan w:val="2"/>
            <w:tcMar>
              <w:top w:w="0" w:type="dxa"/>
              <w:left w:w="108" w:type="dxa"/>
              <w:bottom w:w="0" w:type="dxa"/>
              <w:right w:w="108" w:type="dxa"/>
            </w:tcMar>
          </w:tcPr>
          <w:p w14:paraId="2DB4E4E0" w14:textId="2206E6D2" w:rsidR="00DB3293" w:rsidRPr="00DA3F93" w:rsidRDefault="00DB3293" w:rsidP="00DB3293">
            <w:pPr>
              <w:pBdr>
                <w:bottom w:val="single" w:sz="4" w:space="1" w:color="auto"/>
              </w:pBdr>
              <w:tabs>
                <w:tab w:val="decimal" w:pos="1440"/>
              </w:tabs>
              <w:spacing w:line="380" w:lineRule="exact"/>
              <w:ind w:firstLine="3"/>
              <w:jc w:val="both"/>
              <w:rPr>
                <w:rFonts w:ascii="Arial" w:eastAsia="Calibri" w:hAnsi="Arial" w:cs="Arial"/>
                <w:sz w:val="22"/>
                <w:szCs w:val="22"/>
              </w:rPr>
            </w:pPr>
            <w:r>
              <w:rPr>
                <w:rFonts w:ascii="Arial" w:eastAsia="Calibri" w:hAnsi="Arial" w:cs="Arial"/>
                <w:sz w:val="22"/>
                <w:szCs w:val="22"/>
              </w:rPr>
              <w:t>-</w:t>
            </w:r>
          </w:p>
        </w:tc>
      </w:tr>
      <w:tr w:rsidR="00DB3293" w:rsidRPr="00DA3F93" w14:paraId="19389C32" w14:textId="77777777" w:rsidTr="003D6D4C">
        <w:tc>
          <w:tcPr>
            <w:tcW w:w="5490" w:type="dxa"/>
            <w:tcMar>
              <w:top w:w="0" w:type="dxa"/>
              <w:left w:w="108" w:type="dxa"/>
              <w:bottom w:w="0" w:type="dxa"/>
              <w:right w:w="108" w:type="dxa"/>
            </w:tcMar>
            <w:hideMark/>
          </w:tcPr>
          <w:p w14:paraId="65552A85" w14:textId="6833AA2F" w:rsidR="00DB3293" w:rsidRPr="00DA3F93" w:rsidRDefault="00DB3293" w:rsidP="00DB3293">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F4D194B" w14:textId="22B49E23" w:rsidR="00DB3293" w:rsidRPr="00DA3F93" w:rsidRDefault="00DB3293" w:rsidP="00DB3293">
            <w:pPr>
              <w:pBdr>
                <w:bottom w:val="double" w:sz="4" w:space="1" w:color="auto"/>
              </w:pBdr>
              <w:tabs>
                <w:tab w:val="decimal" w:pos="1623"/>
              </w:tabs>
              <w:spacing w:line="380" w:lineRule="exact"/>
              <w:ind w:left="90" w:right="72"/>
              <w:jc w:val="both"/>
              <w:rPr>
                <w:rFonts w:ascii="Arial" w:eastAsia="Calibri" w:hAnsi="Arial" w:cs="Arial"/>
                <w:sz w:val="22"/>
                <w:szCs w:val="22"/>
              </w:rPr>
            </w:pPr>
            <w:r w:rsidRPr="00DB3293">
              <w:rPr>
                <w:rFonts w:ascii="Arial" w:eastAsia="Calibri" w:hAnsi="Arial" w:cs="Arial"/>
                <w:sz w:val="22"/>
                <w:szCs w:val="22"/>
              </w:rPr>
              <w:t>50,983,631</w:t>
            </w:r>
          </w:p>
        </w:tc>
        <w:tc>
          <w:tcPr>
            <w:tcW w:w="1800" w:type="dxa"/>
            <w:gridSpan w:val="2"/>
            <w:tcMar>
              <w:top w:w="0" w:type="dxa"/>
              <w:left w:w="108" w:type="dxa"/>
              <w:bottom w:w="0" w:type="dxa"/>
              <w:right w:w="108" w:type="dxa"/>
            </w:tcMar>
          </w:tcPr>
          <w:p w14:paraId="1BD01815" w14:textId="1DDCA044" w:rsidR="00DB3293" w:rsidRPr="00DA3F93" w:rsidRDefault="00DB3293" w:rsidP="00DB3293">
            <w:pPr>
              <w:pBdr>
                <w:bottom w:val="double" w:sz="4" w:space="1" w:color="auto"/>
              </w:pBdr>
              <w:tabs>
                <w:tab w:val="decimal" w:pos="1440"/>
              </w:tabs>
              <w:spacing w:line="380" w:lineRule="exact"/>
              <w:ind w:firstLine="3"/>
              <w:jc w:val="both"/>
              <w:rPr>
                <w:rFonts w:ascii="Arial" w:eastAsia="Calibri" w:hAnsi="Arial" w:cs="Arial"/>
                <w:sz w:val="22"/>
                <w:szCs w:val="22"/>
                <w:cs/>
              </w:rPr>
            </w:pPr>
            <w:r>
              <w:rPr>
                <w:rFonts w:ascii="Arial" w:eastAsia="Calibri" w:hAnsi="Arial" w:cs="Arial"/>
                <w:sz w:val="22"/>
                <w:szCs w:val="22"/>
              </w:rPr>
              <w:t>50,983,631</w:t>
            </w:r>
          </w:p>
        </w:tc>
      </w:tr>
    </w:tbl>
    <w:p w14:paraId="4C6BF5F4" w14:textId="77777777" w:rsidR="007833C5" w:rsidRDefault="007833C5">
      <w:pPr>
        <w:overflowPunct/>
        <w:autoSpaceDE/>
        <w:autoSpaceDN/>
        <w:adjustRightInd/>
        <w:textAlignment w:val="auto"/>
        <w:rPr>
          <w:rFonts w:ascii="Arial" w:hAnsi="Arial" w:cs="Arial"/>
          <w:b/>
          <w:bCs/>
          <w:sz w:val="22"/>
          <w:szCs w:val="22"/>
        </w:rPr>
      </w:pPr>
      <w:r>
        <w:br w:type="page"/>
      </w:r>
    </w:p>
    <w:p w14:paraId="4B048723" w14:textId="1EEB8577" w:rsidR="003D6D4C" w:rsidRPr="00DA3F93" w:rsidRDefault="00217BB0" w:rsidP="00DB3293">
      <w:pPr>
        <w:pStyle w:val="Heading2"/>
        <w:ind w:left="547" w:hanging="547"/>
        <w:jc w:val="thaiDistribute"/>
        <w:rPr>
          <w:b w:val="0"/>
          <w:bCs w:val="0"/>
        </w:rPr>
      </w:pPr>
      <w:r>
        <w:lastRenderedPageBreak/>
        <w:t>19</w:t>
      </w:r>
      <w:r w:rsidR="003D6D4C" w:rsidRPr="00DA3F93">
        <w:t>.4</w:t>
      </w:r>
      <w:r w:rsidR="003D6D4C" w:rsidRPr="00DA3F93">
        <w:tab/>
        <w:t>Warrant No.6</w:t>
      </w:r>
    </w:p>
    <w:p w14:paraId="07C1255B" w14:textId="4CAB32C6" w:rsidR="003C3F9E" w:rsidRDefault="003D6D4C" w:rsidP="00DB3293">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December 2021, the Company had issued and allocated warrant No.6 (“JMART-W6”) with free of charge by specified holders and transferable to </w:t>
      </w:r>
      <w:r>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units. 1 unit of warrant is exercisable to purchase 1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Pr>
          <w:rFonts w:ascii="Arial" w:hAnsi="Arial" w:cs="Arial"/>
          <w:sz w:val="22"/>
          <w:szCs w:val="22"/>
        </w:rPr>
        <w:t>s from 7 December 2021. Its first exercise was on 30 December 2021 and able to exercise on the last working day of each quarter.</w:t>
      </w:r>
    </w:p>
    <w:p w14:paraId="2BB50100" w14:textId="4B7BD248" w:rsidR="00A51A6D" w:rsidRDefault="00A51A6D" w:rsidP="00DB3293">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00112</w:t>
      </w:r>
      <w:r w:rsidRPr="006A73F7">
        <w:rPr>
          <w:rFonts w:ascii="Arial" w:hAnsi="Arial" w:cs="Arial"/>
          <w:sz w:val="22"/>
          <w:szCs w:val="22"/>
          <w:lang w:val="en-GB"/>
        </w:rPr>
        <w:t xml:space="preserve"> shares at a price of Baht </w:t>
      </w:r>
      <w:r>
        <w:rPr>
          <w:rFonts w:ascii="Arial" w:hAnsi="Arial" w:cs="Arial"/>
          <w:sz w:val="22"/>
          <w:szCs w:val="22"/>
          <w:lang w:val="en-GB"/>
        </w:rPr>
        <w:t>30.30316</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683EDF3B" w14:textId="6C07520A" w:rsidR="00E0140B" w:rsidRPr="003C3F9E" w:rsidRDefault="00E0140B" w:rsidP="00DB3293">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t>On 10 April 202</w:t>
      </w:r>
      <w:r w:rsidR="00F157D6">
        <w:rPr>
          <w:rFonts w:ascii="Arial" w:hAnsi="Arial" w:cs="Arial"/>
          <w:sz w:val="22"/>
          <w:szCs w:val="22"/>
          <w:lang w:val="en-GB"/>
        </w:rPr>
        <w:t>3</w:t>
      </w:r>
      <w:r>
        <w:rPr>
          <w:rFonts w:ascii="Arial" w:hAnsi="Arial" w:cs="Arial"/>
          <w:sz w:val="22"/>
          <w:szCs w:val="22"/>
          <w:lang w:val="en-GB"/>
        </w:rPr>
        <w:t>, the Company adjusted the exercise price and exercise ratio of the warrants to purchase the newly issued ordinary shares, such that 1 warrant can be exercised to purchase 1.00611 shares at a price of Baht 30.15286 per share. The effective date of this adjustment is 11 April 2023.</w:t>
      </w:r>
    </w:p>
    <w:p w14:paraId="17C2CD28" w14:textId="77777777" w:rsidR="003D6D4C" w:rsidRPr="00DA3F93" w:rsidRDefault="003D6D4C" w:rsidP="00DB3293">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JMART-W6 warrants </w:t>
      </w:r>
    </w:p>
    <w:p w14:paraId="27453ABE" w14:textId="77777777" w:rsidR="003D6D4C" w:rsidRPr="00DA3F93" w:rsidRDefault="003D6D4C" w:rsidP="00DB3293">
      <w:pPr>
        <w:spacing w:before="120"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63606D38" w14:textId="77777777" w:rsidTr="003D6D4C">
        <w:trPr>
          <w:gridAfter w:val="1"/>
          <w:wAfter w:w="8" w:type="dxa"/>
        </w:trPr>
        <w:tc>
          <w:tcPr>
            <w:tcW w:w="5490" w:type="dxa"/>
            <w:tcMar>
              <w:top w:w="0" w:type="dxa"/>
              <w:left w:w="108" w:type="dxa"/>
              <w:bottom w:w="0" w:type="dxa"/>
              <w:right w:w="108" w:type="dxa"/>
            </w:tcMar>
          </w:tcPr>
          <w:p w14:paraId="25EB623E" w14:textId="77777777" w:rsidR="003D6D4C" w:rsidRPr="00DA3F93" w:rsidRDefault="003D6D4C" w:rsidP="00DB3293">
            <w:pPr>
              <w:spacing w:line="380" w:lineRule="exact"/>
              <w:ind w:right="72"/>
              <w:jc w:val="both"/>
              <w:rPr>
                <w:rFonts w:ascii="Arial" w:eastAsia="Calibri" w:hAnsi="Arial" w:cs="Arial"/>
                <w:sz w:val="22"/>
                <w:szCs w:val="22"/>
              </w:rPr>
            </w:pPr>
          </w:p>
        </w:tc>
        <w:tc>
          <w:tcPr>
            <w:tcW w:w="3592" w:type="dxa"/>
            <w:gridSpan w:val="2"/>
          </w:tcPr>
          <w:p w14:paraId="5224A87C" w14:textId="77777777" w:rsidR="003D6D4C" w:rsidRPr="00DA3F93" w:rsidRDefault="003D6D4C" w:rsidP="00DB3293">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C74F5E" w:rsidRPr="00DA3F93" w14:paraId="50BE2C6C" w14:textId="77777777" w:rsidTr="003D6D4C">
        <w:tc>
          <w:tcPr>
            <w:tcW w:w="5490" w:type="dxa"/>
            <w:tcMar>
              <w:top w:w="0" w:type="dxa"/>
              <w:left w:w="108" w:type="dxa"/>
              <w:bottom w:w="0" w:type="dxa"/>
              <w:right w:w="108" w:type="dxa"/>
            </w:tcMar>
          </w:tcPr>
          <w:p w14:paraId="054AE4D3" w14:textId="77777777" w:rsidR="00C74F5E" w:rsidRPr="00DA3F93" w:rsidRDefault="00C74F5E" w:rsidP="00DB3293">
            <w:pPr>
              <w:spacing w:line="380" w:lineRule="exact"/>
              <w:ind w:right="72"/>
              <w:jc w:val="both"/>
              <w:rPr>
                <w:rFonts w:ascii="Arial" w:eastAsia="Calibri" w:hAnsi="Arial" w:cs="Arial"/>
                <w:sz w:val="22"/>
                <w:szCs w:val="22"/>
              </w:rPr>
            </w:pPr>
          </w:p>
        </w:tc>
        <w:tc>
          <w:tcPr>
            <w:tcW w:w="1800" w:type="dxa"/>
          </w:tcPr>
          <w:p w14:paraId="25392036" w14:textId="52FD8B55" w:rsidR="00C74F5E" w:rsidRPr="003D6D4C" w:rsidRDefault="00C74F5E" w:rsidP="00DB3293">
            <w:pPr>
              <w:pBdr>
                <w:bottom w:val="single" w:sz="4" w:space="1" w:color="auto"/>
              </w:pBdr>
              <w:spacing w:line="380" w:lineRule="exact"/>
              <w:ind w:left="90" w:right="72" w:firstLine="3"/>
              <w:jc w:val="center"/>
              <w:rPr>
                <w:rFonts w:ascii="Arial" w:hAnsi="Arial" w:cs="Arial"/>
                <w:sz w:val="22"/>
                <w:szCs w:val="22"/>
              </w:rPr>
            </w:pPr>
            <w:r>
              <w:rPr>
                <w:rFonts w:ascii="Arial" w:hAnsi="Arial" w:cs="Arial"/>
                <w:sz w:val="22"/>
                <w:szCs w:val="22"/>
              </w:rPr>
              <w:t xml:space="preserve">31 March             </w:t>
            </w:r>
            <w:r w:rsidRPr="00DA3F93">
              <w:rPr>
                <w:rFonts w:ascii="Arial" w:hAnsi="Arial" w:cs="Arial"/>
                <w:sz w:val="22"/>
                <w:szCs w:val="22"/>
              </w:rPr>
              <w:t>202</w:t>
            </w:r>
            <w:r w:rsidR="00993BEA">
              <w:rPr>
                <w:rFonts w:ascii="Arial" w:hAnsi="Arial" w:cs="Arial"/>
                <w:sz w:val="22"/>
                <w:szCs w:val="22"/>
              </w:rPr>
              <w:t>3</w:t>
            </w:r>
          </w:p>
        </w:tc>
        <w:tc>
          <w:tcPr>
            <w:tcW w:w="1800" w:type="dxa"/>
            <w:gridSpan w:val="2"/>
            <w:tcMar>
              <w:top w:w="0" w:type="dxa"/>
              <w:left w:w="108" w:type="dxa"/>
              <w:bottom w:w="0" w:type="dxa"/>
              <w:right w:w="108" w:type="dxa"/>
            </w:tcMar>
          </w:tcPr>
          <w:p w14:paraId="1B957BE1" w14:textId="4D018A2C" w:rsidR="00C74F5E" w:rsidRPr="003D6D4C" w:rsidRDefault="00C74F5E" w:rsidP="00DB3293">
            <w:pPr>
              <w:pBdr>
                <w:bottom w:val="single" w:sz="4" w:space="1" w:color="auto"/>
              </w:pBdr>
              <w:spacing w:line="380" w:lineRule="exact"/>
              <w:ind w:left="90" w:right="72" w:firstLine="3"/>
              <w:jc w:val="center"/>
              <w:rPr>
                <w:rFonts w:ascii="Arial" w:eastAsia="Calibri" w:hAnsi="Arial" w:cs="Arial"/>
                <w:sz w:val="22"/>
                <w:szCs w:val="22"/>
              </w:rPr>
            </w:pPr>
            <w:r>
              <w:rPr>
                <w:rFonts w:ascii="Arial" w:hAnsi="Arial" w:cs="Arial"/>
                <w:sz w:val="22"/>
                <w:szCs w:val="22"/>
              </w:rPr>
              <w:t xml:space="preserve">31 December </w:t>
            </w:r>
            <w:r w:rsidRPr="00DA3F93">
              <w:rPr>
                <w:rFonts w:ascii="Arial" w:hAnsi="Arial" w:cs="Arial"/>
                <w:sz w:val="22"/>
                <w:szCs w:val="22"/>
              </w:rPr>
              <w:t>202</w:t>
            </w:r>
            <w:r w:rsidR="00993BEA">
              <w:rPr>
                <w:rFonts w:ascii="Arial" w:hAnsi="Arial" w:cs="Arial"/>
                <w:sz w:val="22"/>
                <w:szCs w:val="22"/>
              </w:rPr>
              <w:t>2</w:t>
            </w:r>
          </w:p>
        </w:tc>
      </w:tr>
      <w:tr w:rsidR="00D54A27" w:rsidRPr="00DA3F93" w14:paraId="6C129996" w14:textId="77777777" w:rsidTr="003D6D4C">
        <w:tc>
          <w:tcPr>
            <w:tcW w:w="5490" w:type="dxa"/>
            <w:tcMar>
              <w:top w:w="0" w:type="dxa"/>
              <w:left w:w="108" w:type="dxa"/>
              <w:bottom w:w="0" w:type="dxa"/>
              <w:right w:w="108" w:type="dxa"/>
            </w:tcMar>
          </w:tcPr>
          <w:p w14:paraId="2ECAB6A0" w14:textId="2A9F05D9" w:rsidR="00D54A27" w:rsidRPr="00DA3F93" w:rsidRDefault="00D54A27" w:rsidP="00DB3293">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1CCD604" w14:textId="1BEF7AED" w:rsidR="00D54A27" w:rsidRPr="007F7FD7" w:rsidRDefault="00993BEA" w:rsidP="00DB3293">
            <w:pP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12,837,882</w:t>
            </w:r>
          </w:p>
        </w:tc>
        <w:tc>
          <w:tcPr>
            <w:tcW w:w="1800" w:type="dxa"/>
            <w:gridSpan w:val="2"/>
            <w:tcMar>
              <w:top w:w="0" w:type="dxa"/>
              <w:left w:w="108" w:type="dxa"/>
              <w:bottom w:w="0" w:type="dxa"/>
              <w:right w:w="108" w:type="dxa"/>
            </w:tcMar>
          </w:tcPr>
          <w:p w14:paraId="1A3B32A5" w14:textId="5B5BA42D" w:rsidR="00D54A27" w:rsidRPr="00DA3F93" w:rsidRDefault="00D54A27" w:rsidP="00DB3293">
            <w:pP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42,060,884</w:t>
            </w:r>
          </w:p>
        </w:tc>
      </w:tr>
      <w:tr w:rsidR="00DB3293" w:rsidRPr="00DA3F93" w14:paraId="0204C9E4" w14:textId="77777777" w:rsidTr="003D6D4C">
        <w:tc>
          <w:tcPr>
            <w:tcW w:w="5490" w:type="dxa"/>
            <w:tcMar>
              <w:top w:w="0" w:type="dxa"/>
              <w:left w:w="108" w:type="dxa"/>
              <w:bottom w:w="0" w:type="dxa"/>
              <w:right w:w="108" w:type="dxa"/>
            </w:tcMar>
          </w:tcPr>
          <w:p w14:paraId="3A0E2030" w14:textId="6C17EC13" w:rsidR="00DB3293" w:rsidRPr="00DA3F93" w:rsidRDefault="00DB3293" w:rsidP="00DB3293">
            <w:pPr>
              <w:spacing w:line="380" w:lineRule="exact"/>
              <w:ind w:right="-18"/>
              <w:rPr>
                <w:rFonts w:ascii="Arial" w:hAnsi="Arial" w:cs="Arial"/>
                <w:sz w:val="22"/>
                <w:szCs w:val="22"/>
              </w:rPr>
            </w:pPr>
            <w:r>
              <w:rPr>
                <w:rFonts w:ascii="Arial" w:hAnsi="Arial" w:cs="Arial"/>
                <w:sz w:val="22"/>
                <w:szCs w:val="22"/>
              </w:rPr>
              <w:t>Exercised</w:t>
            </w:r>
            <w:r w:rsidRPr="00DA3F93">
              <w:rPr>
                <w:rFonts w:ascii="Arial" w:hAnsi="Arial" w:cs="Arial"/>
                <w:sz w:val="22"/>
                <w:szCs w:val="22"/>
              </w:rPr>
              <w:t xml:space="preserve"> warrants during the</w:t>
            </w:r>
            <w:r w:rsidR="00E159B6">
              <w:rPr>
                <w:rFonts w:ascii="Arial" w:hAnsi="Arial" w:cs="Arial"/>
                <w:sz w:val="22"/>
                <w:szCs w:val="22"/>
              </w:rPr>
              <w:t xml:space="preserve"> period/</w:t>
            </w:r>
            <w:r w:rsidRPr="00DA3F93">
              <w:rPr>
                <w:rFonts w:ascii="Arial" w:hAnsi="Arial" w:cs="Arial"/>
                <w:sz w:val="22"/>
                <w:szCs w:val="22"/>
              </w:rPr>
              <w:t>year</w:t>
            </w:r>
            <w:r>
              <w:rPr>
                <w:rFonts w:ascii="Arial" w:hAnsi="Arial" w:cs="Arial"/>
                <w:sz w:val="22"/>
                <w:szCs w:val="22"/>
              </w:rPr>
              <w:t xml:space="preserve"> (Note 18)</w:t>
            </w:r>
            <w:r w:rsidRPr="00DA3F93">
              <w:rPr>
                <w:rFonts w:ascii="Arial" w:hAnsi="Arial" w:cs="Arial"/>
                <w:sz w:val="22"/>
                <w:szCs w:val="22"/>
              </w:rPr>
              <w:t xml:space="preserve"> </w:t>
            </w:r>
          </w:p>
        </w:tc>
        <w:tc>
          <w:tcPr>
            <w:tcW w:w="1800" w:type="dxa"/>
          </w:tcPr>
          <w:p w14:paraId="4AF5AD26" w14:textId="312F4977" w:rsidR="00DB3293" w:rsidRPr="00DA3F93" w:rsidRDefault="00DB3293" w:rsidP="00DB3293">
            <w:pPr>
              <w:pBdr>
                <w:bottom w:val="single" w:sz="4" w:space="1" w:color="auto"/>
              </w:pBdr>
              <w:tabs>
                <w:tab w:val="decimal" w:pos="1623"/>
              </w:tabs>
              <w:spacing w:line="380" w:lineRule="exact"/>
              <w:ind w:left="90" w:right="72"/>
              <w:jc w:val="both"/>
              <w:rPr>
                <w:rFonts w:ascii="Arial" w:eastAsia="Calibri" w:hAnsi="Arial" w:cs="Arial"/>
                <w:sz w:val="22"/>
                <w:szCs w:val="22"/>
              </w:rPr>
            </w:pPr>
            <w:r w:rsidRPr="00DB3293">
              <w:rPr>
                <w:rFonts w:ascii="Arial" w:eastAsia="Calibri" w:hAnsi="Arial" w:cs="Arial"/>
                <w:sz w:val="22"/>
                <w:szCs w:val="22"/>
              </w:rPr>
              <w:t>-</w:t>
            </w:r>
          </w:p>
        </w:tc>
        <w:tc>
          <w:tcPr>
            <w:tcW w:w="1800" w:type="dxa"/>
            <w:gridSpan w:val="2"/>
            <w:tcMar>
              <w:top w:w="0" w:type="dxa"/>
              <w:left w:w="108" w:type="dxa"/>
              <w:bottom w:w="0" w:type="dxa"/>
              <w:right w:w="108" w:type="dxa"/>
            </w:tcMar>
          </w:tcPr>
          <w:p w14:paraId="4E00713B" w14:textId="635BEB0A" w:rsidR="00DB3293" w:rsidRPr="00DA3F93" w:rsidRDefault="00DB3293" w:rsidP="00DB3293">
            <w:pPr>
              <w:pBdr>
                <w:bottom w:val="single" w:sz="4" w:space="1" w:color="auto"/>
              </w:pBdr>
              <w:tabs>
                <w:tab w:val="decimal" w:pos="1440"/>
              </w:tabs>
              <w:spacing w:line="380" w:lineRule="exact"/>
              <w:ind w:firstLine="3"/>
              <w:jc w:val="both"/>
              <w:rPr>
                <w:rFonts w:ascii="Arial" w:eastAsia="Calibri" w:hAnsi="Arial" w:cs="Arial"/>
                <w:sz w:val="22"/>
                <w:szCs w:val="22"/>
              </w:rPr>
            </w:pPr>
            <w:r>
              <w:rPr>
                <w:rFonts w:ascii="Arial" w:eastAsia="Calibri" w:hAnsi="Arial" w:cs="Arial"/>
                <w:sz w:val="22"/>
                <w:szCs w:val="22"/>
              </w:rPr>
              <w:t>(29,223,002)</w:t>
            </w:r>
          </w:p>
        </w:tc>
      </w:tr>
      <w:tr w:rsidR="00DB3293" w:rsidRPr="00DA3F93" w14:paraId="3156525B" w14:textId="77777777" w:rsidTr="003D6D4C">
        <w:tc>
          <w:tcPr>
            <w:tcW w:w="5490" w:type="dxa"/>
            <w:tcMar>
              <w:top w:w="0" w:type="dxa"/>
              <w:left w:w="108" w:type="dxa"/>
              <w:bottom w:w="0" w:type="dxa"/>
              <w:right w:w="108" w:type="dxa"/>
            </w:tcMar>
            <w:hideMark/>
          </w:tcPr>
          <w:p w14:paraId="0CC1E10F" w14:textId="5099B795" w:rsidR="00DB3293" w:rsidRPr="00DA3F93" w:rsidRDefault="00DB3293" w:rsidP="00DB3293">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4E3BCE5" w14:textId="7E222DEC" w:rsidR="00DB3293" w:rsidRPr="00DA3F93" w:rsidRDefault="00DB3293" w:rsidP="00DB3293">
            <w:pPr>
              <w:pBdr>
                <w:bottom w:val="double" w:sz="4" w:space="1" w:color="auto"/>
              </w:pBdr>
              <w:tabs>
                <w:tab w:val="decimal" w:pos="1623"/>
              </w:tabs>
              <w:spacing w:line="380" w:lineRule="exact"/>
              <w:ind w:left="90" w:right="72"/>
              <w:jc w:val="both"/>
              <w:rPr>
                <w:rFonts w:ascii="Arial" w:eastAsia="Calibri" w:hAnsi="Arial" w:cs="Arial"/>
                <w:sz w:val="22"/>
                <w:szCs w:val="22"/>
              </w:rPr>
            </w:pPr>
            <w:r w:rsidRPr="00DB3293">
              <w:rPr>
                <w:rFonts w:ascii="Arial" w:eastAsia="Calibri" w:hAnsi="Arial" w:cs="Arial"/>
                <w:sz w:val="22"/>
                <w:szCs w:val="22"/>
              </w:rPr>
              <w:t>12,837,882</w:t>
            </w:r>
          </w:p>
        </w:tc>
        <w:tc>
          <w:tcPr>
            <w:tcW w:w="1800" w:type="dxa"/>
            <w:gridSpan w:val="2"/>
            <w:tcMar>
              <w:top w:w="0" w:type="dxa"/>
              <w:left w:w="108" w:type="dxa"/>
              <w:bottom w:w="0" w:type="dxa"/>
              <w:right w:w="108" w:type="dxa"/>
            </w:tcMar>
          </w:tcPr>
          <w:p w14:paraId="2FD24964" w14:textId="700B752D" w:rsidR="00DB3293" w:rsidRPr="00DA3F93" w:rsidRDefault="00DB3293" w:rsidP="00DB3293">
            <w:pPr>
              <w:pBdr>
                <w:bottom w:val="double" w:sz="4" w:space="1" w:color="auto"/>
              </w:pBdr>
              <w:tabs>
                <w:tab w:val="decimal" w:pos="1440"/>
              </w:tabs>
              <w:spacing w:line="380" w:lineRule="exact"/>
              <w:ind w:firstLine="3"/>
              <w:jc w:val="both"/>
              <w:rPr>
                <w:rFonts w:ascii="Arial" w:eastAsia="Calibri" w:hAnsi="Arial" w:cs="Arial"/>
                <w:sz w:val="22"/>
                <w:szCs w:val="22"/>
                <w:cs/>
              </w:rPr>
            </w:pPr>
            <w:r>
              <w:rPr>
                <w:rFonts w:ascii="Arial" w:eastAsia="Calibri" w:hAnsi="Arial" w:cs="Arial"/>
                <w:sz w:val="22"/>
                <w:szCs w:val="22"/>
              </w:rPr>
              <w:t>12,837,882</w:t>
            </w:r>
          </w:p>
        </w:tc>
      </w:tr>
    </w:tbl>
    <w:p w14:paraId="34F60894" w14:textId="77777777" w:rsidR="007833C5" w:rsidRDefault="007833C5">
      <w:pPr>
        <w:overflowPunct/>
        <w:autoSpaceDE/>
        <w:autoSpaceDN/>
        <w:adjustRightInd/>
        <w:textAlignment w:val="auto"/>
        <w:rPr>
          <w:rFonts w:ascii="Arial" w:hAnsi="Arial" w:cs="Browallia New"/>
          <w:b/>
          <w:bCs/>
          <w:sz w:val="22"/>
          <w:szCs w:val="22"/>
        </w:rPr>
      </w:pPr>
      <w:r>
        <w:rPr>
          <w:rFonts w:cs="Browallia New"/>
        </w:rPr>
        <w:br w:type="page"/>
      </w:r>
    </w:p>
    <w:p w14:paraId="3A1B5BE1" w14:textId="5DEF0094" w:rsidR="00292350" w:rsidRPr="002456CD" w:rsidRDefault="00217BB0" w:rsidP="005B3189">
      <w:pPr>
        <w:pStyle w:val="Heading2"/>
        <w:spacing w:before="240"/>
        <w:ind w:left="547" w:hanging="547"/>
        <w:jc w:val="thaiDistribute"/>
        <w:rPr>
          <w:rFonts w:cs="Browallia New"/>
          <w:b w:val="0"/>
          <w:bCs w:val="0"/>
        </w:rPr>
      </w:pPr>
      <w:r w:rsidRPr="00DC1CCC">
        <w:rPr>
          <w:rFonts w:cs="Browallia New"/>
        </w:rPr>
        <w:lastRenderedPageBreak/>
        <w:t>19</w:t>
      </w:r>
      <w:r w:rsidR="00292350" w:rsidRPr="00DC1CCC">
        <w:rPr>
          <w:rFonts w:cs="Browallia New"/>
        </w:rPr>
        <w:t>.</w:t>
      </w:r>
      <w:r w:rsidR="00C74F5E" w:rsidRPr="00DC1CCC">
        <w:rPr>
          <w:rFonts w:cs="Browallia New"/>
        </w:rPr>
        <w:t>5</w:t>
      </w:r>
      <w:r w:rsidR="00A51A6D" w:rsidRPr="00DC1CCC">
        <w:rPr>
          <w:rFonts w:cs="Browallia New"/>
        </w:rPr>
        <w:tab/>
      </w:r>
      <w:r w:rsidR="00292350" w:rsidRPr="00DC1CCC">
        <w:rPr>
          <w:rFonts w:cs="Browallia New"/>
        </w:rPr>
        <w:t>Warrant</w:t>
      </w:r>
      <w:r w:rsidR="00292350" w:rsidRPr="002456CD">
        <w:rPr>
          <w:rFonts w:cs="Browallia New"/>
        </w:rPr>
        <w:t xml:space="preserve"> to purchase newly issued ordinary shares of </w:t>
      </w:r>
      <w:r w:rsidR="006E2E63" w:rsidRPr="002456CD">
        <w:rPr>
          <w:rFonts w:cs="Browallia New"/>
        </w:rPr>
        <w:t xml:space="preserve">JMT Network Services Public Company </w:t>
      </w:r>
      <w:r w:rsidR="006E2E63" w:rsidRPr="005B3189">
        <w:t>Limited</w:t>
      </w:r>
      <w:r w:rsidR="006E2E63" w:rsidRPr="002456CD">
        <w:rPr>
          <w:rFonts w:cs="Browallia New"/>
        </w:rPr>
        <w:t xml:space="preserve"> (</w:t>
      </w:r>
      <w:r w:rsidR="00292350" w:rsidRPr="002456CD">
        <w:rPr>
          <w:rFonts w:cs="Browallia New"/>
        </w:rPr>
        <w:t>JMT</w:t>
      </w:r>
      <w:r w:rsidR="006E2E63" w:rsidRPr="002456CD">
        <w:rPr>
          <w:rFonts w:cs="Browallia New"/>
        </w:rPr>
        <w:t>)</w:t>
      </w:r>
      <w:r w:rsidR="00292350" w:rsidRPr="002456CD">
        <w:rPr>
          <w:rFonts w:cs="Browallia New"/>
        </w:rPr>
        <w:t xml:space="preserve"> offering to directors, executives, and employees of JMT and/or its subsidiaries No.1</w:t>
      </w:r>
    </w:p>
    <w:p w14:paraId="46A09F61" w14:textId="2E06A1B0" w:rsidR="00292350" w:rsidRDefault="00292350" w:rsidP="00292350">
      <w:pPr>
        <w:tabs>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14:paraId="1B0F2182" w14:textId="0549FC2A" w:rsidR="008917F2" w:rsidRDefault="008917F2" w:rsidP="00993BEA">
      <w:pPr>
        <w:tabs>
          <w:tab w:val="left" w:pos="720"/>
          <w:tab w:val="left" w:pos="2160"/>
        </w:tabs>
        <w:spacing w:before="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E8546D4" w14:textId="6A0FCE3C" w:rsidR="008917F2" w:rsidRPr="00EA7E7B" w:rsidRDefault="008917F2" w:rsidP="00993BEA">
      <w:pPr>
        <w:tabs>
          <w:tab w:val="left" w:pos="900"/>
          <w:tab w:val="left" w:pos="2160"/>
          <w:tab w:val="right" w:pos="4860"/>
          <w:tab w:val="right" w:pos="6120"/>
          <w:tab w:val="right" w:pos="7380"/>
        </w:tabs>
        <w:spacing w:after="120" w:line="380" w:lineRule="exact"/>
        <w:ind w:left="605" w:right="86" w:hanging="605"/>
        <w:jc w:val="right"/>
        <w:rPr>
          <w:rFonts w:ascii="Arial" w:hAnsi="Arial" w:cs="Arial"/>
          <w:sz w:val="22"/>
          <w:szCs w:val="22"/>
        </w:rPr>
      </w:pPr>
      <w:r>
        <w:rPr>
          <w:rFonts w:ascii="Arial" w:hAnsi="Arial" w:cs="Arial"/>
          <w:sz w:val="22"/>
          <w:szCs w:val="22"/>
        </w:rPr>
        <w:t xml:space="preserve">(Unit: </w:t>
      </w:r>
      <w:r w:rsidR="008F7079">
        <w:rPr>
          <w:rFonts w:ascii="Arial" w:hAnsi="Arial" w:cs="Arial"/>
          <w:sz w:val="22"/>
          <w:szCs w:val="22"/>
        </w:rPr>
        <w:t>Units</w:t>
      </w:r>
      <w:r>
        <w:rPr>
          <w:rFonts w:ascii="Arial" w:hAnsi="Arial" w:cs="Arial"/>
          <w:sz w:val="22"/>
          <w:szCs w:val="22"/>
        </w:rPr>
        <w:t>)</w:t>
      </w:r>
    </w:p>
    <w:tbl>
      <w:tblPr>
        <w:tblW w:w="9072" w:type="dxa"/>
        <w:tblInd w:w="450" w:type="dxa"/>
        <w:tblLayout w:type="fixed"/>
        <w:tblCellMar>
          <w:left w:w="0" w:type="dxa"/>
          <w:right w:w="0" w:type="dxa"/>
        </w:tblCellMar>
        <w:tblLook w:val="04A0" w:firstRow="1" w:lastRow="0" w:firstColumn="1" w:lastColumn="0" w:noHBand="0" w:noVBand="1"/>
      </w:tblPr>
      <w:tblGrid>
        <w:gridCol w:w="5580"/>
        <w:gridCol w:w="1620"/>
        <w:gridCol w:w="1872"/>
      </w:tblGrid>
      <w:tr w:rsidR="008917F2" w:rsidRPr="00DD3F44" w14:paraId="68311F84" w14:textId="77777777" w:rsidTr="00446275">
        <w:tc>
          <w:tcPr>
            <w:tcW w:w="5580" w:type="dxa"/>
            <w:tcMar>
              <w:top w:w="0" w:type="dxa"/>
              <w:left w:w="108" w:type="dxa"/>
              <w:bottom w:w="0" w:type="dxa"/>
              <w:right w:w="108" w:type="dxa"/>
            </w:tcMar>
          </w:tcPr>
          <w:p w14:paraId="49FAFB3F" w14:textId="77777777" w:rsidR="008917F2" w:rsidRPr="00DD3F44" w:rsidRDefault="008917F2" w:rsidP="00993BEA">
            <w:pPr>
              <w:spacing w:line="360" w:lineRule="exact"/>
              <w:ind w:right="72"/>
              <w:jc w:val="both"/>
              <w:rPr>
                <w:rFonts w:ascii="Arial" w:eastAsia="Calibri" w:hAnsi="Arial" w:cs="Arial"/>
                <w:sz w:val="22"/>
                <w:szCs w:val="22"/>
              </w:rPr>
            </w:pPr>
          </w:p>
        </w:tc>
        <w:tc>
          <w:tcPr>
            <w:tcW w:w="3492" w:type="dxa"/>
            <w:gridSpan w:val="2"/>
          </w:tcPr>
          <w:p w14:paraId="3C857D9F" w14:textId="77777777" w:rsidR="008917F2" w:rsidRPr="00DD3F44" w:rsidRDefault="008917F2" w:rsidP="00993BEA">
            <w:pPr>
              <w:pBdr>
                <w:bottom w:val="single" w:sz="4" w:space="1" w:color="auto"/>
              </w:pBdr>
              <w:spacing w:line="36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14:paraId="1583D556" w14:textId="77777777" w:rsidTr="00446275">
        <w:tc>
          <w:tcPr>
            <w:tcW w:w="5580" w:type="dxa"/>
            <w:tcMar>
              <w:top w:w="0" w:type="dxa"/>
              <w:left w:w="108" w:type="dxa"/>
              <w:bottom w:w="0" w:type="dxa"/>
              <w:right w:w="108" w:type="dxa"/>
            </w:tcMar>
          </w:tcPr>
          <w:p w14:paraId="3F92F43A" w14:textId="77777777" w:rsidR="008917F2" w:rsidRPr="00DD3F44" w:rsidRDefault="008917F2" w:rsidP="00993BEA">
            <w:pPr>
              <w:spacing w:line="360" w:lineRule="exact"/>
              <w:ind w:right="72"/>
              <w:jc w:val="both"/>
              <w:rPr>
                <w:rFonts w:ascii="Arial" w:eastAsia="Calibri" w:hAnsi="Arial" w:cs="Arial"/>
                <w:sz w:val="22"/>
                <w:szCs w:val="22"/>
              </w:rPr>
            </w:pPr>
          </w:p>
        </w:tc>
        <w:tc>
          <w:tcPr>
            <w:tcW w:w="1620" w:type="dxa"/>
          </w:tcPr>
          <w:p w14:paraId="03B036C8" w14:textId="77777777" w:rsidR="008917F2" w:rsidRPr="00DD3F44" w:rsidRDefault="008917F2" w:rsidP="00993BEA">
            <w:pPr>
              <w:spacing w:line="360" w:lineRule="exact"/>
              <w:ind w:left="90" w:right="72"/>
              <w:jc w:val="center"/>
              <w:rPr>
                <w:rFonts w:ascii="Arial" w:eastAsia="Calibri" w:hAnsi="Arial" w:cs="Arial"/>
                <w:sz w:val="22"/>
                <w:szCs w:val="22"/>
              </w:rPr>
            </w:pPr>
            <w:r>
              <w:rPr>
                <w:rFonts w:ascii="Arial" w:hAnsi="Arial" w:cs="Arial"/>
                <w:sz w:val="22"/>
                <w:szCs w:val="22"/>
              </w:rPr>
              <w:t>31 March</w:t>
            </w:r>
          </w:p>
        </w:tc>
        <w:tc>
          <w:tcPr>
            <w:tcW w:w="1872" w:type="dxa"/>
            <w:tcMar>
              <w:top w:w="0" w:type="dxa"/>
              <w:left w:w="108" w:type="dxa"/>
              <w:bottom w:w="0" w:type="dxa"/>
              <w:right w:w="108" w:type="dxa"/>
            </w:tcMar>
            <w:hideMark/>
          </w:tcPr>
          <w:p w14:paraId="1A3244BD" w14:textId="77777777" w:rsidR="008917F2" w:rsidRPr="00DD3F44" w:rsidRDefault="008917F2" w:rsidP="00993BEA">
            <w:pPr>
              <w:spacing w:line="36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14:paraId="34B4BD38" w14:textId="77777777" w:rsidTr="00446275">
        <w:tc>
          <w:tcPr>
            <w:tcW w:w="5580" w:type="dxa"/>
            <w:tcMar>
              <w:top w:w="0" w:type="dxa"/>
              <w:left w:w="108" w:type="dxa"/>
              <w:bottom w:w="0" w:type="dxa"/>
              <w:right w:w="108" w:type="dxa"/>
            </w:tcMar>
          </w:tcPr>
          <w:p w14:paraId="7D9C1370" w14:textId="77777777" w:rsidR="008917F2" w:rsidRPr="00DD3F44" w:rsidRDefault="008917F2" w:rsidP="00993BEA">
            <w:pPr>
              <w:spacing w:line="360" w:lineRule="exact"/>
              <w:ind w:right="72"/>
              <w:jc w:val="both"/>
              <w:rPr>
                <w:rFonts w:ascii="Arial" w:eastAsia="Calibri" w:hAnsi="Arial" w:cs="Arial"/>
                <w:sz w:val="22"/>
                <w:szCs w:val="22"/>
              </w:rPr>
            </w:pPr>
          </w:p>
        </w:tc>
        <w:tc>
          <w:tcPr>
            <w:tcW w:w="1620" w:type="dxa"/>
          </w:tcPr>
          <w:p w14:paraId="67A2AFAA" w14:textId="635B09F0" w:rsidR="008917F2" w:rsidRPr="00DD3F44" w:rsidRDefault="008917F2" w:rsidP="00993BEA">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3</w:t>
            </w:r>
          </w:p>
        </w:tc>
        <w:tc>
          <w:tcPr>
            <w:tcW w:w="1872" w:type="dxa"/>
            <w:tcMar>
              <w:top w:w="0" w:type="dxa"/>
              <w:left w:w="108" w:type="dxa"/>
              <w:bottom w:w="0" w:type="dxa"/>
              <w:right w:w="108" w:type="dxa"/>
            </w:tcMar>
          </w:tcPr>
          <w:p w14:paraId="6739EFE3" w14:textId="2B534C2E" w:rsidR="008917F2" w:rsidRPr="00DD3F44" w:rsidRDefault="008917F2" w:rsidP="00993BEA">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2</w:t>
            </w:r>
          </w:p>
        </w:tc>
      </w:tr>
      <w:tr w:rsidR="00D54A27" w:rsidRPr="00DD3F44" w14:paraId="06D5345A" w14:textId="77777777" w:rsidTr="00446275">
        <w:tc>
          <w:tcPr>
            <w:tcW w:w="5580" w:type="dxa"/>
            <w:tcMar>
              <w:top w:w="0" w:type="dxa"/>
              <w:left w:w="108" w:type="dxa"/>
              <w:bottom w:w="0" w:type="dxa"/>
              <w:right w:w="108" w:type="dxa"/>
            </w:tcMar>
          </w:tcPr>
          <w:p w14:paraId="05DCBFC2" w14:textId="47BF706F" w:rsidR="00D54A27" w:rsidRPr="00DD3F44" w:rsidRDefault="00D54A27" w:rsidP="00993BEA">
            <w:pPr>
              <w:spacing w:line="36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00B5329F" w14:textId="6F04D8C0" w:rsidR="00D54A27" w:rsidRDefault="00993BEA" w:rsidP="00993BEA">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1,435,445</w:t>
            </w:r>
          </w:p>
        </w:tc>
        <w:tc>
          <w:tcPr>
            <w:tcW w:w="1872" w:type="dxa"/>
            <w:tcMar>
              <w:top w:w="0" w:type="dxa"/>
              <w:left w:w="108" w:type="dxa"/>
              <w:bottom w:w="0" w:type="dxa"/>
              <w:right w:w="108" w:type="dxa"/>
            </w:tcMar>
          </w:tcPr>
          <w:p w14:paraId="4263B9A1" w14:textId="1109E094" w:rsidR="00D54A27" w:rsidRDefault="00993BEA" w:rsidP="00993BEA">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2,391,703</w:t>
            </w:r>
          </w:p>
        </w:tc>
      </w:tr>
      <w:tr w:rsidR="00DB3293" w:rsidRPr="00DD3F44" w14:paraId="344EF052" w14:textId="77777777" w:rsidTr="00446275">
        <w:tc>
          <w:tcPr>
            <w:tcW w:w="5580" w:type="dxa"/>
            <w:tcMar>
              <w:top w:w="0" w:type="dxa"/>
              <w:left w:w="108" w:type="dxa"/>
              <w:bottom w:w="0" w:type="dxa"/>
              <w:right w:w="108" w:type="dxa"/>
            </w:tcMar>
          </w:tcPr>
          <w:p w14:paraId="3EEB834F" w14:textId="77777777" w:rsidR="00DB3293" w:rsidRPr="00DD3F44" w:rsidRDefault="00DB3293" w:rsidP="00DB3293">
            <w:pPr>
              <w:spacing w:line="36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14:paraId="6C194B95" w14:textId="77DF3453" w:rsidR="00DB3293" w:rsidRPr="00C023CD" w:rsidRDefault="00DB3293" w:rsidP="00DB3293">
            <w:pPr>
              <w:tabs>
                <w:tab w:val="decimal" w:pos="1440"/>
              </w:tabs>
              <w:spacing w:line="360" w:lineRule="exact"/>
              <w:ind w:left="90" w:right="72"/>
              <w:jc w:val="both"/>
              <w:rPr>
                <w:rFonts w:ascii="Arial" w:eastAsia="Calibri" w:hAnsi="Arial" w:cs="Arial"/>
                <w:sz w:val="22"/>
                <w:szCs w:val="22"/>
              </w:rPr>
            </w:pPr>
            <w:r w:rsidRPr="00DB3293">
              <w:rPr>
                <w:rFonts w:ascii="Arial" w:eastAsia="Calibri" w:hAnsi="Arial" w:cs="Arial"/>
                <w:sz w:val="22"/>
                <w:szCs w:val="22"/>
              </w:rPr>
              <w:t>(421,324)</w:t>
            </w:r>
          </w:p>
        </w:tc>
        <w:tc>
          <w:tcPr>
            <w:tcW w:w="1872" w:type="dxa"/>
            <w:tcMar>
              <w:top w:w="0" w:type="dxa"/>
              <w:left w:w="108" w:type="dxa"/>
              <w:bottom w:w="0" w:type="dxa"/>
              <w:right w:w="108" w:type="dxa"/>
            </w:tcMar>
          </w:tcPr>
          <w:p w14:paraId="217583D3" w14:textId="76F16D88" w:rsidR="00DB3293" w:rsidRPr="001D2C00" w:rsidRDefault="00DB3293" w:rsidP="00DB3293">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(956,258)</w:t>
            </w:r>
          </w:p>
        </w:tc>
      </w:tr>
      <w:tr w:rsidR="00DB3293" w:rsidRPr="00DD3F44" w14:paraId="5D7DAD10" w14:textId="77777777" w:rsidTr="00446275">
        <w:tc>
          <w:tcPr>
            <w:tcW w:w="5580" w:type="dxa"/>
            <w:tcMar>
              <w:top w:w="0" w:type="dxa"/>
              <w:left w:w="108" w:type="dxa"/>
              <w:bottom w:w="0" w:type="dxa"/>
              <w:right w:w="108" w:type="dxa"/>
            </w:tcMar>
            <w:hideMark/>
          </w:tcPr>
          <w:p w14:paraId="53665C3E" w14:textId="77777777" w:rsidR="00DB3293" w:rsidRPr="00DD3F44" w:rsidRDefault="00DB3293" w:rsidP="00DB3293">
            <w:pPr>
              <w:spacing w:line="36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18EDAA4A" w14:textId="48E74093" w:rsidR="00DB3293" w:rsidRPr="00C023CD" w:rsidRDefault="00DB3293" w:rsidP="00DB3293">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rPr>
            </w:pPr>
            <w:r w:rsidRPr="00DB3293">
              <w:rPr>
                <w:rFonts w:ascii="Arial" w:eastAsia="Calibri" w:hAnsi="Arial" w:cs="Arial"/>
                <w:sz w:val="22"/>
                <w:szCs w:val="22"/>
              </w:rPr>
              <w:t>1,014,121</w:t>
            </w:r>
          </w:p>
        </w:tc>
        <w:tc>
          <w:tcPr>
            <w:tcW w:w="1872" w:type="dxa"/>
            <w:tcMar>
              <w:top w:w="0" w:type="dxa"/>
              <w:left w:w="108" w:type="dxa"/>
              <w:bottom w:w="0" w:type="dxa"/>
              <w:right w:w="108" w:type="dxa"/>
            </w:tcMar>
          </w:tcPr>
          <w:p w14:paraId="70AAA4B5" w14:textId="5820B770" w:rsidR="00DB3293" w:rsidRPr="001D2C00" w:rsidRDefault="00DB3293" w:rsidP="00DB3293">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Pr>
                <w:rFonts w:ascii="Arial" w:eastAsia="Calibri" w:hAnsi="Arial" w:cs="Arial"/>
                <w:sz w:val="22"/>
                <w:szCs w:val="22"/>
              </w:rPr>
              <w:t>1,435,445</w:t>
            </w:r>
          </w:p>
        </w:tc>
      </w:tr>
    </w:tbl>
    <w:p w14:paraId="6C01BE9E" w14:textId="159C0589" w:rsidR="008917F2" w:rsidRDefault="008917F2" w:rsidP="00A53BE3">
      <w:pPr>
        <w:tabs>
          <w:tab w:val="left" w:pos="720"/>
          <w:tab w:val="left" w:pos="2160"/>
        </w:tabs>
        <w:spacing w:before="200" w:line="380" w:lineRule="exact"/>
        <w:ind w:left="547" w:hanging="547"/>
        <w:jc w:val="thaiDistribute"/>
        <w:rPr>
          <w:rFonts w:ascii="Arial" w:hAnsi="Arial" w:cs="Arial"/>
          <w:sz w:val="22"/>
          <w:szCs w:val="22"/>
        </w:rPr>
      </w:pPr>
      <w:r>
        <w:rPr>
          <w:rFonts w:ascii="Arial" w:hAnsi="Arial" w:cs="Arial"/>
          <w:sz w:val="22"/>
          <w:szCs w:val="22"/>
        </w:rPr>
        <w:tab/>
        <w:t xml:space="preserve">Movement of capital reserve for share-based payment transactions of the Group are </w:t>
      </w:r>
      <w:proofErr w:type="spellStart"/>
      <w:r>
        <w:rPr>
          <w:rFonts w:ascii="Arial" w:hAnsi="Arial" w:cs="Arial"/>
          <w:sz w:val="22"/>
          <w:szCs w:val="22"/>
        </w:rPr>
        <w:t>summarised</w:t>
      </w:r>
      <w:proofErr w:type="spellEnd"/>
      <w:r>
        <w:rPr>
          <w:rFonts w:ascii="Arial" w:hAnsi="Arial" w:cs="Arial"/>
          <w:sz w:val="22"/>
          <w:szCs w:val="22"/>
        </w:rPr>
        <w:t xml:space="preserve"> as below:</w:t>
      </w:r>
    </w:p>
    <w:p w14:paraId="19FAB70D" w14:textId="77777777" w:rsidR="008917F2" w:rsidRDefault="008917F2" w:rsidP="00446275">
      <w:pPr>
        <w:tabs>
          <w:tab w:val="left" w:pos="900"/>
          <w:tab w:val="left" w:pos="2160"/>
          <w:tab w:val="right" w:pos="4860"/>
          <w:tab w:val="right" w:pos="6120"/>
          <w:tab w:val="right" w:pos="7380"/>
        </w:tabs>
        <w:spacing w:line="380" w:lineRule="exact"/>
        <w:ind w:left="605" w:hanging="605"/>
        <w:jc w:val="right"/>
        <w:rPr>
          <w:rFonts w:ascii="Arial" w:hAnsi="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490"/>
        <w:gridCol w:w="1800"/>
        <w:gridCol w:w="1800"/>
      </w:tblGrid>
      <w:tr w:rsidR="008917F2" w14:paraId="7A4DE0D3" w14:textId="77777777" w:rsidTr="00446275">
        <w:tc>
          <w:tcPr>
            <w:tcW w:w="5490" w:type="dxa"/>
          </w:tcPr>
          <w:p w14:paraId="424D26BE" w14:textId="77777777" w:rsidR="008917F2" w:rsidRDefault="008917F2" w:rsidP="00806B32">
            <w:pPr>
              <w:spacing w:line="380" w:lineRule="exact"/>
              <w:ind w:right="-18"/>
              <w:jc w:val="thaiDistribute"/>
              <w:rPr>
                <w:rFonts w:ascii="Arial" w:hAnsi="Arial" w:cs="Arial"/>
                <w:sz w:val="22"/>
                <w:szCs w:val="22"/>
              </w:rPr>
            </w:pPr>
          </w:p>
        </w:tc>
        <w:tc>
          <w:tcPr>
            <w:tcW w:w="3600" w:type="dxa"/>
            <w:gridSpan w:val="2"/>
            <w:vAlign w:val="bottom"/>
            <w:hideMark/>
          </w:tcPr>
          <w:p w14:paraId="24D429A2" w14:textId="77777777" w:rsidR="008917F2" w:rsidRDefault="008917F2" w:rsidP="00806B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8917F2" w14:paraId="24601570" w14:textId="77777777" w:rsidTr="00446275">
        <w:tc>
          <w:tcPr>
            <w:tcW w:w="5490" w:type="dxa"/>
          </w:tcPr>
          <w:p w14:paraId="18B6E89B" w14:textId="77777777" w:rsidR="008917F2" w:rsidRDefault="008917F2" w:rsidP="00806B32">
            <w:pPr>
              <w:spacing w:line="380" w:lineRule="exact"/>
              <w:ind w:right="-18"/>
              <w:jc w:val="thaiDistribute"/>
              <w:rPr>
                <w:rFonts w:ascii="Arial" w:hAnsi="Arial" w:cs="Arial"/>
                <w:sz w:val="22"/>
                <w:szCs w:val="22"/>
              </w:rPr>
            </w:pPr>
          </w:p>
        </w:tc>
        <w:tc>
          <w:tcPr>
            <w:tcW w:w="1800" w:type="dxa"/>
            <w:hideMark/>
          </w:tcPr>
          <w:p w14:paraId="3C062FCA" w14:textId="075BFC38"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lang w:val="en-GB"/>
              </w:rPr>
              <w:t xml:space="preserve">For the                three-month period ended                     </w:t>
            </w:r>
            <w:r w:rsidRPr="00BA00A3">
              <w:rPr>
                <w:rFonts w:ascii="Arial" w:hAnsi="Arial" w:cs="Arial"/>
                <w:sz w:val="22"/>
                <w:szCs w:val="22"/>
                <w:lang w:val="en-GB"/>
              </w:rPr>
              <w:t xml:space="preserve">31 </w:t>
            </w:r>
            <w:r>
              <w:rPr>
                <w:rFonts w:ascii="Arial" w:hAnsi="Arial"/>
                <w:sz w:val="22"/>
                <w:szCs w:val="22"/>
              </w:rPr>
              <w:t>March</w:t>
            </w:r>
            <w:r w:rsidRPr="00BA00A3">
              <w:rPr>
                <w:rFonts w:ascii="Arial" w:hAnsi="Arial"/>
                <w:sz w:val="22"/>
                <w:szCs w:val="22"/>
              </w:rPr>
              <w:t xml:space="preserve"> </w:t>
            </w:r>
            <w:r w:rsidRPr="00BA00A3">
              <w:rPr>
                <w:rFonts w:ascii="Arial" w:hAnsi="Arial" w:cs="Arial"/>
                <w:sz w:val="22"/>
                <w:szCs w:val="22"/>
                <w:lang w:val="en-GB"/>
              </w:rPr>
              <w:t>202</w:t>
            </w:r>
            <w:r w:rsidR="00D54A27">
              <w:rPr>
                <w:rFonts w:ascii="Arial" w:hAnsi="Arial" w:cs="Arial"/>
                <w:sz w:val="22"/>
                <w:szCs w:val="22"/>
                <w:lang w:val="en-GB"/>
              </w:rPr>
              <w:t>3</w:t>
            </w:r>
          </w:p>
        </w:tc>
        <w:tc>
          <w:tcPr>
            <w:tcW w:w="1800" w:type="dxa"/>
            <w:hideMark/>
          </w:tcPr>
          <w:p w14:paraId="54643C09" w14:textId="4A3F0189"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year ended                    31 December 202</w:t>
            </w:r>
            <w:r w:rsidR="00D54A27">
              <w:rPr>
                <w:rFonts w:ascii="Arial" w:hAnsi="Arial" w:cs="Arial"/>
                <w:sz w:val="22"/>
                <w:szCs w:val="22"/>
              </w:rPr>
              <w:t>2</w:t>
            </w:r>
          </w:p>
        </w:tc>
      </w:tr>
      <w:tr w:rsidR="00D54A27" w14:paraId="2F2772D7" w14:textId="77777777" w:rsidTr="00446275">
        <w:tc>
          <w:tcPr>
            <w:tcW w:w="5490" w:type="dxa"/>
          </w:tcPr>
          <w:p w14:paraId="42DEE652" w14:textId="2CFD38DD" w:rsidR="00D54A27" w:rsidRDefault="00D54A27" w:rsidP="00D54A27">
            <w:pPr>
              <w:spacing w:line="380" w:lineRule="exact"/>
              <w:rPr>
                <w:rFonts w:ascii="Arial" w:hAnsi="Arial" w:cs="Arial"/>
                <w:sz w:val="22"/>
                <w:szCs w:val="22"/>
              </w:rPr>
            </w:pPr>
          </w:p>
        </w:tc>
        <w:tc>
          <w:tcPr>
            <w:tcW w:w="1800" w:type="dxa"/>
          </w:tcPr>
          <w:p w14:paraId="7C36A9C2" w14:textId="79221E9C" w:rsidR="00D54A27" w:rsidRPr="00DA02A8" w:rsidRDefault="00D54A27" w:rsidP="00D54A27">
            <w:pPr>
              <w:tabs>
                <w:tab w:val="decimal" w:pos="1425"/>
              </w:tabs>
              <w:spacing w:line="380" w:lineRule="exact"/>
              <w:ind w:right="-45"/>
              <w:jc w:val="thaiDistribute"/>
              <w:rPr>
                <w:rFonts w:ascii="Arial" w:hAnsi="Arial" w:cstheme="minorBidi"/>
                <w:sz w:val="22"/>
                <w:szCs w:val="22"/>
                <w:cs/>
              </w:rPr>
            </w:pPr>
          </w:p>
        </w:tc>
        <w:tc>
          <w:tcPr>
            <w:tcW w:w="1800" w:type="dxa"/>
          </w:tcPr>
          <w:p w14:paraId="581B6CBD" w14:textId="4D513B85" w:rsidR="00D54A27" w:rsidRPr="00756788" w:rsidRDefault="0027292C" w:rsidP="0027292C">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(Audited)</w:t>
            </w:r>
          </w:p>
        </w:tc>
      </w:tr>
      <w:tr w:rsidR="0027292C" w14:paraId="4A819ED2" w14:textId="77777777" w:rsidTr="00446275">
        <w:tc>
          <w:tcPr>
            <w:tcW w:w="5490" w:type="dxa"/>
          </w:tcPr>
          <w:p w14:paraId="79C45D10" w14:textId="2D7032E0" w:rsidR="0027292C" w:rsidRDefault="0027292C" w:rsidP="0027292C">
            <w:pPr>
              <w:spacing w:line="380" w:lineRule="exact"/>
              <w:rPr>
                <w:rFonts w:ascii="Arial" w:hAnsi="Arial" w:cs="Arial"/>
                <w:sz w:val="22"/>
                <w:szCs w:val="22"/>
              </w:rPr>
            </w:pPr>
            <w:r>
              <w:rPr>
                <w:rFonts w:ascii="Arial" w:hAnsi="Arial" w:cs="Arial"/>
                <w:sz w:val="22"/>
                <w:szCs w:val="22"/>
              </w:rPr>
              <w:t>Balance at the beginning of period/year</w:t>
            </w:r>
          </w:p>
        </w:tc>
        <w:tc>
          <w:tcPr>
            <w:tcW w:w="1800" w:type="dxa"/>
          </w:tcPr>
          <w:p w14:paraId="7D33166F" w14:textId="445C973D" w:rsidR="0027292C" w:rsidRDefault="0027292C" w:rsidP="0027292C">
            <w:pPr>
              <w:tabs>
                <w:tab w:val="decimal" w:pos="1425"/>
              </w:tabs>
              <w:spacing w:line="380" w:lineRule="exact"/>
              <w:ind w:right="-45"/>
              <w:jc w:val="thaiDistribute"/>
              <w:rPr>
                <w:rFonts w:ascii="Arial" w:hAnsi="Arial" w:cstheme="minorBidi"/>
                <w:sz w:val="22"/>
                <w:szCs w:val="22"/>
              </w:rPr>
            </w:pPr>
            <w:r>
              <w:rPr>
                <w:rFonts w:ascii="Arial" w:hAnsi="Arial" w:cstheme="minorBidi"/>
                <w:sz w:val="22"/>
                <w:szCs w:val="22"/>
              </w:rPr>
              <w:t>7,821</w:t>
            </w:r>
          </w:p>
        </w:tc>
        <w:tc>
          <w:tcPr>
            <w:tcW w:w="1800" w:type="dxa"/>
          </w:tcPr>
          <w:p w14:paraId="2BF0A89F" w14:textId="2F22CD29" w:rsidR="0027292C" w:rsidRPr="00D54A27" w:rsidRDefault="0027292C" w:rsidP="0027292C">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11,258</w:t>
            </w:r>
          </w:p>
        </w:tc>
      </w:tr>
      <w:tr w:rsidR="00DB3293" w14:paraId="41D5A4FD" w14:textId="77777777" w:rsidTr="00446275">
        <w:tc>
          <w:tcPr>
            <w:tcW w:w="5490" w:type="dxa"/>
          </w:tcPr>
          <w:p w14:paraId="51A5941F" w14:textId="77777777" w:rsidR="00DB3293" w:rsidRDefault="00DB3293" w:rsidP="00DB3293">
            <w:pPr>
              <w:spacing w:line="380" w:lineRule="exact"/>
              <w:rPr>
                <w:rFonts w:ascii="Arial" w:hAnsi="Arial" w:cs="Arial"/>
                <w:sz w:val="22"/>
                <w:szCs w:val="22"/>
              </w:rPr>
            </w:pPr>
            <w:r>
              <w:rPr>
                <w:rFonts w:ascii="Arial" w:hAnsi="Arial" w:cs="Arial"/>
                <w:sz w:val="22"/>
                <w:szCs w:val="22"/>
              </w:rPr>
              <w:t>Addition</w:t>
            </w:r>
          </w:p>
        </w:tc>
        <w:tc>
          <w:tcPr>
            <w:tcW w:w="1800" w:type="dxa"/>
          </w:tcPr>
          <w:p w14:paraId="58303FE1" w14:textId="598196DF" w:rsidR="00DB3293" w:rsidRPr="00DB3293" w:rsidRDefault="00DB3293" w:rsidP="00DB3293">
            <w:pPr>
              <w:tabs>
                <w:tab w:val="decimal" w:pos="1425"/>
              </w:tabs>
              <w:spacing w:line="380" w:lineRule="exact"/>
              <w:ind w:right="-45"/>
              <w:jc w:val="thaiDistribute"/>
              <w:rPr>
                <w:rFonts w:ascii="Arial" w:hAnsi="Arial" w:cstheme="minorBidi"/>
                <w:sz w:val="22"/>
                <w:szCs w:val="22"/>
                <w:cs/>
              </w:rPr>
            </w:pPr>
            <w:r w:rsidRPr="00DB3293">
              <w:rPr>
                <w:rFonts w:ascii="Arial" w:hAnsi="Arial" w:cstheme="minorBidi"/>
                <w:sz w:val="22"/>
                <w:szCs w:val="22"/>
              </w:rPr>
              <w:t>548</w:t>
            </w:r>
          </w:p>
        </w:tc>
        <w:tc>
          <w:tcPr>
            <w:tcW w:w="1800" w:type="dxa"/>
          </w:tcPr>
          <w:p w14:paraId="4E0F73AD" w14:textId="49307BB0" w:rsidR="00DB3293" w:rsidRDefault="00DB3293" w:rsidP="00DB3293">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5,481</w:t>
            </w:r>
          </w:p>
        </w:tc>
      </w:tr>
      <w:tr w:rsidR="00DB3293" w14:paraId="67146F24" w14:textId="77777777" w:rsidTr="00446275">
        <w:tc>
          <w:tcPr>
            <w:tcW w:w="5490" w:type="dxa"/>
          </w:tcPr>
          <w:p w14:paraId="3C276264" w14:textId="77777777" w:rsidR="00DB3293" w:rsidRDefault="00DB3293" w:rsidP="00DB3293">
            <w:pPr>
              <w:spacing w:line="380" w:lineRule="exact"/>
              <w:rPr>
                <w:rFonts w:ascii="Arial" w:hAnsi="Arial" w:cs="Arial"/>
                <w:sz w:val="22"/>
                <w:szCs w:val="22"/>
              </w:rPr>
            </w:pPr>
            <w:r>
              <w:rPr>
                <w:rFonts w:ascii="Arial" w:hAnsi="Arial" w:cs="Arial"/>
                <w:sz w:val="22"/>
                <w:szCs w:val="22"/>
              </w:rPr>
              <w:t>Exercised</w:t>
            </w:r>
          </w:p>
        </w:tc>
        <w:tc>
          <w:tcPr>
            <w:tcW w:w="1800" w:type="dxa"/>
          </w:tcPr>
          <w:p w14:paraId="4DF6600F" w14:textId="5B85C5C6" w:rsidR="00DB3293" w:rsidRPr="00DB3293" w:rsidRDefault="00DB3293" w:rsidP="00DB3293">
            <w:pPr>
              <w:pBdr>
                <w:bottom w:val="single" w:sz="4" w:space="1" w:color="auto"/>
              </w:pBdr>
              <w:tabs>
                <w:tab w:val="decimal" w:pos="1425"/>
              </w:tabs>
              <w:spacing w:line="380" w:lineRule="exact"/>
              <w:ind w:right="-45"/>
              <w:jc w:val="thaiDistribute"/>
              <w:rPr>
                <w:rFonts w:ascii="Arial" w:hAnsi="Arial" w:cstheme="minorBidi"/>
                <w:sz w:val="22"/>
                <w:szCs w:val="22"/>
              </w:rPr>
            </w:pPr>
            <w:r w:rsidRPr="00DB3293">
              <w:rPr>
                <w:rFonts w:ascii="Arial" w:hAnsi="Arial" w:cstheme="minorBidi"/>
                <w:sz w:val="22"/>
                <w:szCs w:val="22"/>
              </w:rPr>
              <w:t>(65)</w:t>
            </w:r>
          </w:p>
        </w:tc>
        <w:tc>
          <w:tcPr>
            <w:tcW w:w="1800" w:type="dxa"/>
          </w:tcPr>
          <w:p w14:paraId="7FCFEF18" w14:textId="4FD18235" w:rsidR="00DB3293" w:rsidRDefault="00DB3293" w:rsidP="00DB3293">
            <w:pPr>
              <w:pBdr>
                <w:bottom w:val="sing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(8,918)</w:t>
            </w:r>
          </w:p>
        </w:tc>
      </w:tr>
      <w:tr w:rsidR="00DB3293" w14:paraId="36892BB8" w14:textId="77777777" w:rsidTr="00446275">
        <w:tc>
          <w:tcPr>
            <w:tcW w:w="5490" w:type="dxa"/>
          </w:tcPr>
          <w:p w14:paraId="15F8A8FF" w14:textId="77777777" w:rsidR="00DB3293" w:rsidRDefault="00DB3293" w:rsidP="00DB3293">
            <w:pPr>
              <w:spacing w:line="380" w:lineRule="exact"/>
              <w:ind w:right="-83"/>
              <w:rPr>
                <w:rFonts w:ascii="Arial" w:hAnsi="Arial" w:cs="Arial"/>
                <w:sz w:val="22"/>
                <w:szCs w:val="22"/>
              </w:rPr>
            </w:pPr>
            <w:r>
              <w:rPr>
                <w:rFonts w:ascii="Arial" w:hAnsi="Arial" w:cs="Arial"/>
                <w:sz w:val="22"/>
                <w:szCs w:val="22"/>
              </w:rPr>
              <w:t>Balance at the end of period/year</w:t>
            </w:r>
          </w:p>
        </w:tc>
        <w:tc>
          <w:tcPr>
            <w:tcW w:w="1800" w:type="dxa"/>
          </w:tcPr>
          <w:p w14:paraId="7F780E35" w14:textId="360111D3" w:rsidR="00DB3293" w:rsidRPr="00DB3293" w:rsidRDefault="00DB3293" w:rsidP="00DB3293">
            <w:pPr>
              <w:pBdr>
                <w:bottom w:val="double" w:sz="4" w:space="1" w:color="auto"/>
              </w:pBdr>
              <w:tabs>
                <w:tab w:val="decimal" w:pos="1425"/>
              </w:tabs>
              <w:spacing w:line="380" w:lineRule="exact"/>
              <w:ind w:right="-45"/>
              <w:jc w:val="thaiDistribute"/>
              <w:rPr>
                <w:rFonts w:ascii="Arial" w:hAnsi="Arial" w:cstheme="minorBidi"/>
                <w:sz w:val="22"/>
                <w:szCs w:val="22"/>
              </w:rPr>
            </w:pPr>
            <w:r w:rsidRPr="00DB3293">
              <w:rPr>
                <w:rFonts w:ascii="Arial" w:hAnsi="Arial" w:cstheme="minorBidi"/>
                <w:sz w:val="22"/>
                <w:szCs w:val="22"/>
              </w:rPr>
              <w:t>8,304</w:t>
            </w:r>
          </w:p>
        </w:tc>
        <w:tc>
          <w:tcPr>
            <w:tcW w:w="1800" w:type="dxa"/>
          </w:tcPr>
          <w:p w14:paraId="3BC603B6" w14:textId="60E55C9C" w:rsidR="00DB3293" w:rsidRDefault="00DB3293" w:rsidP="00DB3293">
            <w:pPr>
              <w:pBdr>
                <w:bottom w:val="doub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7,821</w:t>
            </w:r>
          </w:p>
        </w:tc>
      </w:tr>
      <w:tr w:rsidR="00DB3293" w14:paraId="4A588E5E" w14:textId="77777777" w:rsidTr="00571D2F">
        <w:tc>
          <w:tcPr>
            <w:tcW w:w="5490" w:type="dxa"/>
          </w:tcPr>
          <w:p w14:paraId="475EFA13" w14:textId="77777777" w:rsidR="00DB3293" w:rsidRDefault="00DB3293" w:rsidP="00DB3293">
            <w:pPr>
              <w:spacing w:line="380" w:lineRule="exact"/>
              <w:ind w:right="-86"/>
              <w:rPr>
                <w:rFonts w:ascii="Arial" w:hAnsi="Arial" w:cs="Arial"/>
                <w:sz w:val="22"/>
                <w:szCs w:val="22"/>
              </w:rPr>
            </w:pPr>
            <w:r w:rsidRPr="0092728D">
              <w:rPr>
                <w:rFonts w:ascii="Arial" w:hAnsi="Arial" w:cs="Arial"/>
                <w:sz w:val="22"/>
                <w:szCs w:val="22"/>
              </w:rPr>
              <w:t>Equity attributable to owners of the Company</w:t>
            </w:r>
          </w:p>
        </w:tc>
        <w:tc>
          <w:tcPr>
            <w:tcW w:w="1800" w:type="dxa"/>
            <w:vAlign w:val="bottom"/>
          </w:tcPr>
          <w:p w14:paraId="21AC88A4" w14:textId="62159DC6" w:rsidR="00DB3293" w:rsidRPr="00DB3293" w:rsidRDefault="00DB3293" w:rsidP="00DB3293">
            <w:pPr>
              <w:tabs>
                <w:tab w:val="decimal" w:pos="1425"/>
              </w:tabs>
              <w:spacing w:line="380" w:lineRule="exact"/>
              <w:ind w:right="-45"/>
              <w:jc w:val="thaiDistribute"/>
              <w:rPr>
                <w:rFonts w:ascii="Arial" w:hAnsi="Arial" w:cstheme="minorBidi"/>
                <w:sz w:val="22"/>
                <w:szCs w:val="22"/>
              </w:rPr>
            </w:pPr>
            <w:r w:rsidRPr="00DB3293">
              <w:rPr>
                <w:rFonts w:ascii="Arial" w:hAnsi="Arial" w:cstheme="minorBidi"/>
                <w:sz w:val="22"/>
                <w:szCs w:val="22"/>
              </w:rPr>
              <w:t>4,396</w:t>
            </w:r>
          </w:p>
        </w:tc>
        <w:tc>
          <w:tcPr>
            <w:tcW w:w="1800" w:type="dxa"/>
          </w:tcPr>
          <w:p w14:paraId="7302B7F8" w14:textId="6753A553" w:rsidR="00DB3293" w:rsidRDefault="00DB3293" w:rsidP="00DB3293">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4,137</w:t>
            </w:r>
          </w:p>
        </w:tc>
      </w:tr>
      <w:tr w:rsidR="00DB3293" w14:paraId="03BFB70A" w14:textId="77777777" w:rsidTr="00571D2F">
        <w:tc>
          <w:tcPr>
            <w:tcW w:w="5490" w:type="dxa"/>
          </w:tcPr>
          <w:p w14:paraId="425A8DEE" w14:textId="77777777" w:rsidR="00DB3293" w:rsidRDefault="00DB3293" w:rsidP="00DB3293">
            <w:pPr>
              <w:spacing w:line="38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1800" w:type="dxa"/>
            <w:vAlign w:val="bottom"/>
          </w:tcPr>
          <w:p w14:paraId="2703BEE0" w14:textId="725291C3" w:rsidR="00DB3293" w:rsidRPr="00DB3293" w:rsidRDefault="00DB3293" w:rsidP="00DB3293">
            <w:pPr>
              <w:pBdr>
                <w:bottom w:val="single" w:sz="4" w:space="1" w:color="auto"/>
              </w:pBdr>
              <w:tabs>
                <w:tab w:val="decimal" w:pos="1425"/>
              </w:tabs>
              <w:spacing w:line="380" w:lineRule="exact"/>
              <w:ind w:right="-45"/>
              <w:jc w:val="thaiDistribute"/>
              <w:rPr>
                <w:rFonts w:ascii="Arial" w:hAnsi="Arial" w:cstheme="minorBidi"/>
                <w:sz w:val="22"/>
                <w:szCs w:val="22"/>
              </w:rPr>
            </w:pPr>
            <w:r w:rsidRPr="00DB3293">
              <w:rPr>
                <w:rFonts w:ascii="Arial" w:hAnsi="Arial" w:cstheme="minorBidi"/>
                <w:sz w:val="22"/>
                <w:szCs w:val="22"/>
              </w:rPr>
              <w:t>3,908</w:t>
            </w:r>
          </w:p>
        </w:tc>
        <w:tc>
          <w:tcPr>
            <w:tcW w:w="1800" w:type="dxa"/>
            <w:vAlign w:val="bottom"/>
          </w:tcPr>
          <w:p w14:paraId="55BE61ED" w14:textId="35397FF5" w:rsidR="00DB3293" w:rsidRDefault="00DB3293" w:rsidP="00DB3293">
            <w:pPr>
              <w:pBdr>
                <w:bottom w:val="sing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3,684</w:t>
            </w:r>
          </w:p>
        </w:tc>
      </w:tr>
      <w:tr w:rsidR="00DB3293" w14:paraId="52B3D802" w14:textId="77777777" w:rsidTr="00571D2F">
        <w:tc>
          <w:tcPr>
            <w:tcW w:w="5490" w:type="dxa"/>
          </w:tcPr>
          <w:p w14:paraId="6CDDAA5C" w14:textId="77777777" w:rsidR="00DB3293" w:rsidRDefault="00DB3293" w:rsidP="00DB3293">
            <w:pPr>
              <w:spacing w:line="380" w:lineRule="exact"/>
              <w:ind w:right="-83"/>
              <w:rPr>
                <w:rFonts w:ascii="Arial" w:hAnsi="Arial" w:cs="Arial"/>
                <w:sz w:val="22"/>
                <w:szCs w:val="22"/>
              </w:rPr>
            </w:pPr>
            <w:r>
              <w:rPr>
                <w:rFonts w:ascii="Arial" w:hAnsi="Arial" w:cs="Arial"/>
                <w:sz w:val="22"/>
                <w:szCs w:val="22"/>
              </w:rPr>
              <w:t>Total</w:t>
            </w:r>
          </w:p>
        </w:tc>
        <w:tc>
          <w:tcPr>
            <w:tcW w:w="1800" w:type="dxa"/>
            <w:vAlign w:val="bottom"/>
          </w:tcPr>
          <w:p w14:paraId="0EDD8050" w14:textId="64AEE810" w:rsidR="00DB3293" w:rsidRPr="00DB3293" w:rsidRDefault="00DB3293" w:rsidP="00DB3293">
            <w:pPr>
              <w:pBdr>
                <w:bottom w:val="double" w:sz="4" w:space="1" w:color="auto"/>
              </w:pBdr>
              <w:tabs>
                <w:tab w:val="decimal" w:pos="1425"/>
              </w:tabs>
              <w:spacing w:line="380" w:lineRule="exact"/>
              <w:ind w:right="-45"/>
              <w:jc w:val="thaiDistribute"/>
              <w:rPr>
                <w:rFonts w:ascii="Arial" w:hAnsi="Arial" w:cstheme="minorBidi"/>
                <w:sz w:val="22"/>
                <w:szCs w:val="22"/>
              </w:rPr>
            </w:pPr>
            <w:r w:rsidRPr="00DB3293">
              <w:rPr>
                <w:rFonts w:ascii="Arial" w:hAnsi="Arial" w:cstheme="minorBidi"/>
                <w:sz w:val="22"/>
                <w:szCs w:val="22"/>
              </w:rPr>
              <w:t>8,304</w:t>
            </w:r>
          </w:p>
        </w:tc>
        <w:tc>
          <w:tcPr>
            <w:tcW w:w="1800" w:type="dxa"/>
          </w:tcPr>
          <w:p w14:paraId="62903E53" w14:textId="5456C413" w:rsidR="00DB3293" w:rsidRDefault="00DB3293" w:rsidP="00DB3293">
            <w:pPr>
              <w:pBdr>
                <w:bottom w:val="doub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7,821</w:t>
            </w:r>
          </w:p>
        </w:tc>
      </w:tr>
    </w:tbl>
    <w:p w14:paraId="5872A71B" w14:textId="4F822719" w:rsidR="00292350" w:rsidRDefault="00292350" w:rsidP="00A53BE3">
      <w:pPr>
        <w:tabs>
          <w:tab w:val="left" w:pos="720"/>
          <w:tab w:val="left" w:pos="2160"/>
        </w:tabs>
        <w:spacing w:before="200" w:after="120" w:line="380" w:lineRule="exact"/>
        <w:ind w:left="547"/>
        <w:jc w:val="thaiDistribute"/>
        <w:rPr>
          <w:rFonts w:ascii="Arial" w:hAnsi="Arial" w:cstheme="minorBidi"/>
          <w:sz w:val="22"/>
          <w:szCs w:val="22"/>
        </w:rPr>
      </w:pPr>
      <w:r w:rsidRPr="001128DF">
        <w:rPr>
          <w:rFonts w:ascii="Arial" w:hAnsi="Arial" w:cs="Arial"/>
          <w:sz w:val="22"/>
          <w:szCs w:val="22"/>
        </w:rPr>
        <w:t xml:space="preserve">During the </w:t>
      </w:r>
      <w:r w:rsidR="00DA4695">
        <w:rPr>
          <w:rFonts w:ascii="Arial" w:hAnsi="Arial" w:cs="Arial"/>
          <w:sz w:val="22"/>
          <w:szCs w:val="22"/>
        </w:rPr>
        <w:t>three-month period ended</w:t>
      </w:r>
      <w:r w:rsidR="00C4037F">
        <w:rPr>
          <w:rFonts w:ascii="Arial" w:hAnsi="Arial" w:cs="Arial"/>
          <w:sz w:val="22"/>
          <w:szCs w:val="22"/>
        </w:rPr>
        <w:t xml:space="preserve"> 31 March 202</w:t>
      </w:r>
      <w:r w:rsidR="00DC2EF6">
        <w:rPr>
          <w:rFonts w:ascii="Arial" w:hAnsi="Arial" w:cstheme="minorBidi"/>
          <w:sz w:val="22"/>
          <w:szCs w:val="22"/>
        </w:rPr>
        <w:t>3</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DB3293">
        <w:rPr>
          <w:rFonts w:ascii="Arial" w:hAnsi="Arial" w:cs="Arial"/>
          <w:sz w:val="22"/>
          <w:szCs w:val="22"/>
        </w:rPr>
        <w:t>1</w:t>
      </w:r>
      <w:r>
        <w:rPr>
          <w:rFonts w:ascii="Arial" w:hAnsi="Arial" w:cs="Arial"/>
          <w:sz w:val="22"/>
          <w:szCs w:val="22"/>
        </w:rPr>
        <w:t xml:space="preserve"> million (20</w:t>
      </w:r>
      <w:r>
        <w:rPr>
          <w:rFonts w:ascii="Arial" w:hAnsi="Arial" w:cstheme="minorBidi"/>
          <w:sz w:val="22"/>
          <w:szCs w:val="22"/>
        </w:rPr>
        <w:t>2</w:t>
      </w:r>
      <w:r w:rsidR="00993BEA">
        <w:rPr>
          <w:rFonts w:ascii="Arial" w:hAnsi="Arial" w:cstheme="minorBidi"/>
          <w:sz w:val="22"/>
          <w:szCs w:val="22"/>
        </w:rPr>
        <w:t>2</w:t>
      </w:r>
      <w:r w:rsidR="00C74F5E">
        <w:rPr>
          <w:rFonts w:ascii="Arial" w:hAnsi="Arial" w:cstheme="minorBidi"/>
          <w:sz w:val="22"/>
          <w:szCs w:val="22"/>
        </w:rPr>
        <w:t>:</w:t>
      </w:r>
      <w:r w:rsidR="00756788" w:rsidRPr="00756788">
        <w:rPr>
          <w:rFonts w:ascii="Arial" w:hAnsi="Arial" w:cs="Arial"/>
          <w:sz w:val="22"/>
          <w:szCs w:val="22"/>
        </w:rPr>
        <w:t xml:space="preserve"> </w:t>
      </w:r>
      <w:r w:rsidR="00756788">
        <w:rPr>
          <w:rFonts w:ascii="Arial" w:hAnsi="Arial" w:cs="Arial"/>
          <w:sz w:val="22"/>
          <w:szCs w:val="22"/>
        </w:rPr>
        <w:t xml:space="preserve">Baht </w:t>
      </w:r>
      <w:r w:rsidR="00993BEA">
        <w:rPr>
          <w:rFonts w:ascii="Arial" w:hAnsi="Arial" w:cs="Arial"/>
          <w:sz w:val="22"/>
          <w:szCs w:val="22"/>
        </w:rPr>
        <w:t>1</w:t>
      </w:r>
      <w:r w:rsidR="00756788">
        <w:rPr>
          <w:rFonts w:ascii="Arial" w:hAnsi="Arial" w:cs="Arial"/>
          <w:sz w:val="22"/>
          <w:szCs w:val="22"/>
        </w:rPr>
        <w:t xml:space="preserve"> million</w:t>
      </w:r>
      <w:r>
        <w:rPr>
          <w:rFonts w:ascii="Arial" w:hAnsi="Arial" w:cs="Arial"/>
          <w:sz w:val="22"/>
          <w:szCs w:val="22"/>
        </w:rPr>
        <w:t>) as personnel expenses.</w:t>
      </w:r>
    </w:p>
    <w:p w14:paraId="4A407A59" w14:textId="77777777" w:rsidR="007833C5" w:rsidRDefault="007833C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F40225" w14:textId="1D8D213A" w:rsidR="008A5751" w:rsidRPr="003F183F" w:rsidRDefault="00423C04" w:rsidP="005B318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20</w:t>
      </w:r>
      <w:r w:rsidR="008A5751" w:rsidRPr="003F183F">
        <w:rPr>
          <w:rFonts w:ascii="Arial" w:hAnsi="Arial" w:cs="Arial"/>
          <w:b/>
          <w:bCs/>
          <w:sz w:val="22"/>
          <w:szCs w:val="22"/>
        </w:rPr>
        <w:t xml:space="preserve">. </w:t>
      </w:r>
      <w:r w:rsidR="008A5751" w:rsidRPr="003F183F">
        <w:rPr>
          <w:rFonts w:ascii="Arial" w:hAnsi="Arial" w:cs="Arial"/>
          <w:b/>
          <w:bCs/>
          <w:sz w:val="22"/>
          <w:szCs w:val="22"/>
        </w:rPr>
        <w:tab/>
        <w:t xml:space="preserve">Revenue from contracts with customers </w:t>
      </w:r>
    </w:p>
    <w:p w14:paraId="41030894" w14:textId="0385BE30" w:rsidR="008A5751" w:rsidRDefault="00703751" w:rsidP="00661C66">
      <w:pPr>
        <w:tabs>
          <w:tab w:val="left" w:pos="1560"/>
        </w:tabs>
        <w:spacing w:before="120"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r w:rsidR="008A5751" w:rsidRPr="003F183F">
        <w:rPr>
          <w:rFonts w:ascii="Arial" w:hAnsi="Arial" w:cs="Arial"/>
          <w:sz w:val="22"/>
          <w:szCs w:val="22"/>
        </w:rPr>
        <w:t>(Unit: Thousand Baht)</w:t>
      </w:r>
    </w:p>
    <w:tbl>
      <w:tblPr>
        <w:tblStyle w:val="TableGrid2"/>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1"/>
        <w:gridCol w:w="1801"/>
      </w:tblGrid>
      <w:tr w:rsidR="008A5751" w:rsidRPr="00896E24" w14:paraId="4CB22A91" w14:textId="77777777" w:rsidTr="00DB3293">
        <w:trPr>
          <w:trHeight w:val="378"/>
        </w:trPr>
        <w:tc>
          <w:tcPr>
            <w:tcW w:w="5490" w:type="dxa"/>
          </w:tcPr>
          <w:p w14:paraId="2C6CE604" w14:textId="77777777" w:rsidR="008A5751" w:rsidRPr="00896E24" w:rsidRDefault="008A5751" w:rsidP="00896E24">
            <w:pPr>
              <w:spacing w:line="380" w:lineRule="exact"/>
              <w:rPr>
                <w:rFonts w:ascii="Arial" w:hAnsi="Arial" w:cs="Arial"/>
                <w:sz w:val="22"/>
                <w:szCs w:val="22"/>
              </w:rPr>
            </w:pPr>
          </w:p>
        </w:tc>
        <w:tc>
          <w:tcPr>
            <w:tcW w:w="3602" w:type="dxa"/>
            <w:gridSpan w:val="2"/>
            <w:hideMark/>
          </w:tcPr>
          <w:p w14:paraId="68C0EF88" w14:textId="77777777" w:rsidR="008A5751" w:rsidRPr="00896E24" w:rsidRDefault="008A5751" w:rsidP="00896E24">
            <w:pPr>
              <w:pBdr>
                <w:bottom w:val="single" w:sz="4" w:space="1" w:color="auto"/>
              </w:pBdr>
              <w:spacing w:line="380" w:lineRule="exact"/>
              <w:jc w:val="center"/>
              <w:rPr>
                <w:rFonts w:ascii="Arial" w:hAnsi="Arial" w:cs="Arial"/>
                <w:sz w:val="22"/>
                <w:szCs w:val="22"/>
              </w:rPr>
            </w:pPr>
            <w:r w:rsidRPr="00896E24">
              <w:rPr>
                <w:rFonts w:ascii="Arial" w:hAnsi="Arial" w:cs="Arial"/>
                <w:sz w:val="22"/>
                <w:szCs w:val="22"/>
              </w:rPr>
              <w:t>Consolidated                    financial statements</w:t>
            </w:r>
          </w:p>
        </w:tc>
      </w:tr>
      <w:tr w:rsidR="00430285" w:rsidRPr="00896E24" w14:paraId="0164277B" w14:textId="77777777" w:rsidTr="00DB3293">
        <w:trPr>
          <w:trHeight w:val="378"/>
        </w:trPr>
        <w:tc>
          <w:tcPr>
            <w:tcW w:w="5490" w:type="dxa"/>
          </w:tcPr>
          <w:p w14:paraId="6A17E7AC" w14:textId="77777777" w:rsidR="00430285" w:rsidRPr="00896E24" w:rsidRDefault="00430285" w:rsidP="00896E24">
            <w:pPr>
              <w:spacing w:line="380" w:lineRule="exact"/>
              <w:rPr>
                <w:rFonts w:ascii="Arial" w:hAnsi="Arial" w:cs="Arial"/>
                <w:sz w:val="22"/>
                <w:szCs w:val="22"/>
              </w:rPr>
            </w:pPr>
          </w:p>
        </w:tc>
        <w:tc>
          <w:tcPr>
            <w:tcW w:w="3602" w:type="dxa"/>
            <w:gridSpan w:val="2"/>
          </w:tcPr>
          <w:p w14:paraId="321F9A03" w14:textId="77777777" w:rsidR="00430285" w:rsidRPr="00896E24" w:rsidRDefault="00430285" w:rsidP="00896E24">
            <w:pPr>
              <w:pBdr>
                <w:bottom w:val="single" w:sz="4" w:space="1" w:color="auto"/>
              </w:pBdr>
              <w:spacing w:line="380" w:lineRule="exact"/>
              <w:jc w:val="center"/>
              <w:rPr>
                <w:rFonts w:ascii="Arial" w:hAnsi="Arial" w:cs="Arial"/>
                <w:sz w:val="22"/>
                <w:szCs w:val="22"/>
              </w:rPr>
            </w:pPr>
            <w:r w:rsidRPr="00896E24">
              <w:rPr>
                <w:rFonts w:ascii="Arial" w:hAnsi="Arial" w:cs="Arial"/>
                <w:sz w:val="22"/>
                <w:szCs w:val="22"/>
              </w:rPr>
              <w:t xml:space="preserve">For the three-month </w:t>
            </w:r>
            <w:r w:rsidR="00C370EE" w:rsidRPr="00896E24">
              <w:rPr>
                <w:rFonts w:ascii="Arial" w:hAnsi="Arial" w:cs="Arial"/>
                <w:sz w:val="22"/>
                <w:szCs w:val="22"/>
              </w:rPr>
              <w:t xml:space="preserve">                 </w:t>
            </w:r>
            <w:r w:rsidRPr="00896E24">
              <w:rPr>
                <w:rFonts w:ascii="Arial" w:hAnsi="Arial" w:cs="Arial"/>
                <w:sz w:val="22"/>
                <w:szCs w:val="22"/>
              </w:rPr>
              <w:t>periods ended 31 March</w:t>
            </w:r>
          </w:p>
        </w:tc>
      </w:tr>
      <w:tr w:rsidR="008A5751" w:rsidRPr="00896E24" w14:paraId="2450CA98" w14:textId="77777777" w:rsidTr="00DB3293">
        <w:trPr>
          <w:trHeight w:val="378"/>
        </w:trPr>
        <w:tc>
          <w:tcPr>
            <w:tcW w:w="5490" w:type="dxa"/>
          </w:tcPr>
          <w:p w14:paraId="7A4B4A9C" w14:textId="77777777" w:rsidR="008A5751" w:rsidRPr="00DC2EF6" w:rsidRDefault="008A5751" w:rsidP="00896E24">
            <w:pPr>
              <w:spacing w:line="380" w:lineRule="exact"/>
              <w:rPr>
                <w:rFonts w:ascii="Arial" w:hAnsi="Arial" w:cstheme="minorBidi"/>
                <w:sz w:val="22"/>
                <w:szCs w:val="22"/>
              </w:rPr>
            </w:pPr>
          </w:p>
        </w:tc>
        <w:tc>
          <w:tcPr>
            <w:tcW w:w="1801" w:type="dxa"/>
            <w:hideMark/>
          </w:tcPr>
          <w:p w14:paraId="357A33F7" w14:textId="77A37480" w:rsidR="008A5751" w:rsidRPr="00896E24" w:rsidRDefault="008A5751" w:rsidP="00896E24">
            <w:pPr>
              <w:pBdr>
                <w:bottom w:val="single" w:sz="4" w:space="1" w:color="auto"/>
              </w:pBdr>
              <w:spacing w:line="380" w:lineRule="exact"/>
              <w:jc w:val="center"/>
              <w:rPr>
                <w:rFonts w:ascii="Arial" w:hAnsi="Arial" w:cs="Arial"/>
                <w:sz w:val="22"/>
                <w:szCs w:val="22"/>
                <w:cs/>
              </w:rPr>
            </w:pPr>
            <w:r w:rsidRPr="00896E24">
              <w:rPr>
                <w:rFonts w:ascii="Arial" w:hAnsi="Arial" w:cs="Arial"/>
                <w:sz w:val="22"/>
                <w:szCs w:val="22"/>
              </w:rPr>
              <w:t>202</w:t>
            </w:r>
            <w:r w:rsidR="00F64F9E">
              <w:rPr>
                <w:rFonts w:ascii="Arial" w:hAnsi="Arial" w:cs="Arial"/>
                <w:sz w:val="22"/>
                <w:szCs w:val="22"/>
              </w:rPr>
              <w:t>3</w:t>
            </w:r>
          </w:p>
        </w:tc>
        <w:tc>
          <w:tcPr>
            <w:tcW w:w="1801" w:type="dxa"/>
            <w:hideMark/>
          </w:tcPr>
          <w:p w14:paraId="2C286253" w14:textId="6633434A" w:rsidR="008A5751" w:rsidRPr="00896E24" w:rsidRDefault="008A5751" w:rsidP="00896E24">
            <w:pPr>
              <w:pBdr>
                <w:bottom w:val="single" w:sz="4" w:space="1" w:color="auto"/>
              </w:pBdr>
              <w:spacing w:line="380" w:lineRule="exact"/>
              <w:jc w:val="center"/>
              <w:rPr>
                <w:rFonts w:ascii="Arial" w:hAnsi="Arial" w:cs="Arial"/>
                <w:sz w:val="22"/>
                <w:szCs w:val="22"/>
                <w:cs/>
              </w:rPr>
            </w:pPr>
            <w:r w:rsidRPr="00896E24">
              <w:rPr>
                <w:rFonts w:ascii="Arial" w:hAnsi="Arial" w:cs="Arial"/>
                <w:sz w:val="22"/>
                <w:szCs w:val="22"/>
              </w:rPr>
              <w:t>20</w:t>
            </w:r>
            <w:r w:rsidR="007A2BBC" w:rsidRPr="00896E24">
              <w:rPr>
                <w:rFonts w:ascii="Arial" w:hAnsi="Arial" w:cs="Arial"/>
                <w:sz w:val="22"/>
                <w:szCs w:val="22"/>
              </w:rPr>
              <w:t>2</w:t>
            </w:r>
            <w:r w:rsidR="00F64F9E">
              <w:rPr>
                <w:rFonts w:ascii="Arial" w:hAnsi="Arial" w:cs="Arial"/>
                <w:sz w:val="22"/>
                <w:szCs w:val="22"/>
              </w:rPr>
              <w:t>2</w:t>
            </w:r>
          </w:p>
        </w:tc>
      </w:tr>
      <w:tr w:rsidR="008A5751" w:rsidRPr="00896E24" w14:paraId="59DC70F9" w14:textId="77777777" w:rsidTr="00DB3293">
        <w:tc>
          <w:tcPr>
            <w:tcW w:w="5490" w:type="dxa"/>
            <w:hideMark/>
          </w:tcPr>
          <w:p w14:paraId="4A78E4C9" w14:textId="77777777" w:rsidR="008A5751" w:rsidRPr="00896E24" w:rsidRDefault="008A5751" w:rsidP="00896E24">
            <w:pPr>
              <w:spacing w:line="380" w:lineRule="exact"/>
              <w:rPr>
                <w:rFonts w:ascii="Arial" w:hAnsi="Arial" w:cs="Arial"/>
                <w:b/>
                <w:bCs/>
                <w:sz w:val="22"/>
                <w:szCs w:val="22"/>
              </w:rPr>
            </w:pPr>
            <w:r w:rsidRPr="00896E24">
              <w:rPr>
                <w:rFonts w:ascii="Arial" w:hAnsi="Arial" w:cs="Arial"/>
                <w:b/>
                <w:bCs/>
                <w:sz w:val="22"/>
                <w:szCs w:val="22"/>
              </w:rPr>
              <w:t>Type of goods or service:</w:t>
            </w:r>
          </w:p>
        </w:tc>
        <w:tc>
          <w:tcPr>
            <w:tcW w:w="1801" w:type="dxa"/>
          </w:tcPr>
          <w:p w14:paraId="1AEDDC5F" w14:textId="77777777" w:rsidR="008A5751" w:rsidRPr="00896E24" w:rsidRDefault="008A5751" w:rsidP="00896E24">
            <w:pPr>
              <w:spacing w:line="380" w:lineRule="exact"/>
              <w:jc w:val="center"/>
              <w:rPr>
                <w:rFonts w:ascii="Arial" w:hAnsi="Arial" w:cs="Arial"/>
                <w:sz w:val="22"/>
                <w:szCs w:val="22"/>
              </w:rPr>
            </w:pPr>
          </w:p>
        </w:tc>
        <w:tc>
          <w:tcPr>
            <w:tcW w:w="1801" w:type="dxa"/>
          </w:tcPr>
          <w:p w14:paraId="322BEAD3" w14:textId="77777777" w:rsidR="008A5751" w:rsidRPr="00896E24" w:rsidRDefault="008A5751" w:rsidP="00896E24">
            <w:pPr>
              <w:spacing w:line="380" w:lineRule="exact"/>
              <w:jc w:val="center"/>
              <w:rPr>
                <w:rFonts w:ascii="Arial" w:hAnsi="Arial" w:cs="Arial"/>
                <w:sz w:val="22"/>
                <w:szCs w:val="22"/>
              </w:rPr>
            </w:pPr>
          </w:p>
        </w:tc>
      </w:tr>
      <w:tr w:rsidR="008A5751" w:rsidRPr="00896E24" w14:paraId="4797E972" w14:textId="77777777" w:rsidTr="00DB3293">
        <w:tc>
          <w:tcPr>
            <w:tcW w:w="5490" w:type="dxa"/>
          </w:tcPr>
          <w:p w14:paraId="78E6F5DE" w14:textId="77777777" w:rsidR="008A5751" w:rsidRPr="00896E24" w:rsidRDefault="008A5751" w:rsidP="00896E24">
            <w:pPr>
              <w:spacing w:line="380" w:lineRule="exact"/>
              <w:rPr>
                <w:rFonts w:ascii="Arial" w:hAnsi="Arial" w:cs="Arial"/>
                <w:b/>
                <w:bCs/>
                <w:sz w:val="22"/>
                <w:szCs w:val="22"/>
              </w:rPr>
            </w:pPr>
            <w:r w:rsidRPr="00896E24">
              <w:rPr>
                <w:rFonts w:ascii="Arial" w:hAnsi="Arial" w:cs="Arial"/>
                <w:b/>
                <w:bCs/>
                <w:sz w:val="22"/>
                <w:szCs w:val="22"/>
              </w:rPr>
              <w:t>Sale of goods</w:t>
            </w:r>
          </w:p>
        </w:tc>
        <w:tc>
          <w:tcPr>
            <w:tcW w:w="1801" w:type="dxa"/>
          </w:tcPr>
          <w:p w14:paraId="4F7337B0" w14:textId="77777777" w:rsidR="008A5751" w:rsidRPr="00896E24" w:rsidRDefault="008A5751" w:rsidP="00896E24">
            <w:pPr>
              <w:spacing w:line="380" w:lineRule="exact"/>
              <w:jc w:val="center"/>
              <w:rPr>
                <w:rFonts w:ascii="Arial" w:hAnsi="Arial" w:cs="Arial"/>
                <w:sz w:val="22"/>
                <w:szCs w:val="22"/>
              </w:rPr>
            </w:pPr>
          </w:p>
        </w:tc>
        <w:tc>
          <w:tcPr>
            <w:tcW w:w="1801" w:type="dxa"/>
          </w:tcPr>
          <w:p w14:paraId="122C4676" w14:textId="77777777" w:rsidR="008A5751" w:rsidRPr="00896E24" w:rsidRDefault="008A5751" w:rsidP="00896E24">
            <w:pPr>
              <w:spacing w:line="380" w:lineRule="exact"/>
              <w:jc w:val="center"/>
              <w:rPr>
                <w:rFonts w:ascii="Arial" w:hAnsi="Arial" w:cs="Arial"/>
                <w:sz w:val="22"/>
                <w:szCs w:val="22"/>
              </w:rPr>
            </w:pPr>
          </w:p>
        </w:tc>
      </w:tr>
      <w:tr w:rsidR="00DB3293" w:rsidRPr="00896E24" w14:paraId="4B92A328" w14:textId="77777777" w:rsidTr="00DB3293">
        <w:tc>
          <w:tcPr>
            <w:tcW w:w="5490" w:type="dxa"/>
            <w:hideMark/>
          </w:tcPr>
          <w:p w14:paraId="29E38651" w14:textId="3DC80C79" w:rsidR="00DB3293" w:rsidRPr="00896E24" w:rsidRDefault="00DB3293" w:rsidP="00DB3293">
            <w:pPr>
              <w:spacing w:line="380" w:lineRule="exact"/>
              <w:ind w:left="342" w:hanging="185"/>
              <w:rPr>
                <w:rFonts w:ascii="Arial" w:hAnsi="Arial" w:cs="Arial"/>
                <w:sz w:val="22"/>
                <w:szCs w:val="22"/>
              </w:rPr>
            </w:pPr>
            <w:r w:rsidRPr="00896E24">
              <w:rPr>
                <w:rFonts w:ascii="Arial" w:hAnsi="Arial" w:cs="Arial"/>
                <w:sz w:val="22"/>
                <w:szCs w:val="22"/>
              </w:rPr>
              <w:t>Sale of mobile phone</w:t>
            </w:r>
            <w:r>
              <w:rPr>
                <w:rFonts w:ascii="Arial" w:hAnsi="Arial" w:cs="Arial"/>
                <w:sz w:val="22"/>
                <w:szCs w:val="22"/>
              </w:rPr>
              <w:t xml:space="preserve"> and</w:t>
            </w:r>
            <w:r w:rsidRPr="00896E24">
              <w:rPr>
                <w:rFonts w:ascii="Arial" w:hAnsi="Arial" w:cs="Arial"/>
                <w:sz w:val="22"/>
                <w:szCs w:val="22"/>
              </w:rPr>
              <w:t xml:space="preserve"> related accessories </w:t>
            </w:r>
          </w:p>
        </w:tc>
        <w:tc>
          <w:tcPr>
            <w:tcW w:w="1801" w:type="dxa"/>
            <w:vAlign w:val="bottom"/>
          </w:tcPr>
          <w:p w14:paraId="18A4AB58" w14:textId="0DAA8916"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2,079,170</w:t>
            </w:r>
          </w:p>
        </w:tc>
        <w:tc>
          <w:tcPr>
            <w:tcW w:w="1801" w:type="dxa"/>
            <w:vAlign w:val="bottom"/>
          </w:tcPr>
          <w:p w14:paraId="004E0140" w14:textId="35798382"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2,290,353</w:t>
            </w:r>
          </w:p>
        </w:tc>
      </w:tr>
      <w:tr w:rsidR="00DB3293" w:rsidRPr="00896E24" w14:paraId="697248E3" w14:textId="77777777" w:rsidTr="00DB3293">
        <w:tc>
          <w:tcPr>
            <w:tcW w:w="5490" w:type="dxa"/>
          </w:tcPr>
          <w:p w14:paraId="49CFD744" w14:textId="75ABC288" w:rsidR="00DB3293" w:rsidRPr="00896E24" w:rsidRDefault="00DB3293" w:rsidP="00DB3293">
            <w:pPr>
              <w:spacing w:line="380" w:lineRule="exact"/>
              <w:ind w:left="342" w:hanging="185"/>
              <w:rPr>
                <w:rFonts w:ascii="Arial" w:hAnsi="Arial" w:cs="Arial"/>
                <w:sz w:val="22"/>
                <w:szCs w:val="22"/>
              </w:rPr>
            </w:pPr>
            <w:r>
              <w:rPr>
                <w:rFonts w:ascii="Arial" w:hAnsi="Arial" w:cs="Arial"/>
                <w:sz w:val="22"/>
                <w:szCs w:val="22"/>
              </w:rPr>
              <w:t>Sale of land and houses</w:t>
            </w:r>
          </w:p>
        </w:tc>
        <w:tc>
          <w:tcPr>
            <w:tcW w:w="1801" w:type="dxa"/>
            <w:vAlign w:val="bottom"/>
          </w:tcPr>
          <w:p w14:paraId="45822E89" w14:textId="6259C750"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9,550</w:t>
            </w:r>
          </w:p>
        </w:tc>
        <w:tc>
          <w:tcPr>
            <w:tcW w:w="1801" w:type="dxa"/>
            <w:vAlign w:val="bottom"/>
          </w:tcPr>
          <w:p w14:paraId="2E4007A6" w14:textId="2F26D565"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4,700</w:t>
            </w:r>
          </w:p>
        </w:tc>
      </w:tr>
      <w:tr w:rsidR="00DB3293" w:rsidRPr="00896E24" w14:paraId="39472D20" w14:textId="77777777" w:rsidTr="00DB3293">
        <w:tc>
          <w:tcPr>
            <w:tcW w:w="5490" w:type="dxa"/>
          </w:tcPr>
          <w:p w14:paraId="538A0422" w14:textId="77777777" w:rsidR="00DB3293" w:rsidRPr="00896E24" w:rsidRDefault="00DB3293" w:rsidP="00DB3293">
            <w:pPr>
              <w:spacing w:line="380" w:lineRule="exact"/>
              <w:ind w:left="342" w:hanging="185"/>
              <w:rPr>
                <w:rFonts w:ascii="Arial" w:hAnsi="Arial" w:cs="Arial"/>
                <w:sz w:val="22"/>
                <w:szCs w:val="22"/>
                <w:cs/>
              </w:rPr>
            </w:pPr>
            <w:r w:rsidRPr="00896E24">
              <w:rPr>
                <w:rFonts w:ascii="Arial" w:hAnsi="Arial" w:cs="Arial"/>
                <w:sz w:val="22"/>
                <w:szCs w:val="22"/>
              </w:rPr>
              <w:t>Sale of residential condominium unit</w:t>
            </w:r>
          </w:p>
        </w:tc>
        <w:tc>
          <w:tcPr>
            <w:tcW w:w="1801" w:type="dxa"/>
          </w:tcPr>
          <w:p w14:paraId="70CD62F7" w14:textId="29403C5A"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4,750</w:t>
            </w:r>
          </w:p>
        </w:tc>
        <w:tc>
          <w:tcPr>
            <w:tcW w:w="1801" w:type="dxa"/>
          </w:tcPr>
          <w:p w14:paraId="125A9D09" w14:textId="36B164BE"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14,213</w:t>
            </w:r>
          </w:p>
        </w:tc>
      </w:tr>
      <w:tr w:rsidR="00DB3293" w:rsidRPr="00896E24" w14:paraId="181DED61" w14:textId="77777777" w:rsidTr="00DB3293">
        <w:tc>
          <w:tcPr>
            <w:tcW w:w="5490" w:type="dxa"/>
          </w:tcPr>
          <w:p w14:paraId="09DD4F88" w14:textId="5CF55700" w:rsidR="00DB3293" w:rsidRPr="00896E24" w:rsidRDefault="00DB3293" w:rsidP="00DB3293">
            <w:pPr>
              <w:spacing w:line="380" w:lineRule="exact"/>
              <w:ind w:left="342" w:hanging="185"/>
              <w:rPr>
                <w:rFonts w:ascii="Arial" w:hAnsi="Arial" w:cs="Arial"/>
                <w:sz w:val="22"/>
                <w:szCs w:val="22"/>
                <w:cs/>
              </w:rPr>
            </w:pPr>
            <w:r w:rsidRPr="00896E24">
              <w:rPr>
                <w:rFonts w:ascii="Arial" w:hAnsi="Arial" w:cs="Arial"/>
                <w:sz w:val="22"/>
                <w:szCs w:val="22"/>
              </w:rPr>
              <w:t>Sale of food and beverage</w:t>
            </w:r>
          </w:p>
        </w:tc>
        <w:tc>
          <w:tcPr>
            <w:tcW w:w="1801" w:type="dxa"/>
          </w:tcPr>
          <w:p w14:paraId="0A40D84B" w14:textId="20581EF1"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26,892</w:t>
            </w:r>
          </w:p>
        </w:tc>
        <w:tc>
          <w:tcPr>
            <w:tcW w:w="1801" w:type="dxa"/>
          </w:tcPr>
          <w:p w14:paraId="74B67E73" w14:textId="208C318B"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21,073</w:t>
            </w:r>
          </w:p>
        </w:tc>
      </w:tr>
      <w:tr w:rsidR="00DB3293" w:rsidRPr="00896E24" w14:paraId="09B88F25" w14:textId="77777777" w:rsidTr="00DB3293">
        <w:tc>
          <w:tcPr>
            <w:tcW w:w="5490" w:type="dxa"/>
          </w:tcPr>
          <w:p w14:paraId="4F284F6B" w14:textId="77777777" w:rsidR="00DB3293" w:rsidRPr="00896E24" w:rsidRDefault="00DB3293" w:rsidP="00DB3293">
            <w:pPr>
              <w:spacing w:line="380" w:lineRule="exact"/>
              <w:ind w:left="342" w:hanging="185"/>
              <w:rPr>
                <w:rFonts w:ascii="Arial" w:hAnsi="Arial" w:cs="Arial"/>
                <w:sz w:val="22"/>
                <w:szCs w:val="22"/>
              </w:rPr>
            </w:pPr>
            <w:r w:rsidRPr="00896E24">
              <w:rPr>
                <w:rFonts w:ascii="Arial" w:hAnsi="Arial" w:cs="Arial"/>
                <w:sz w:val="22"/>
                <w:szCs w:val="22"/>
              </w:rPr>
              <w:t>Total revenue from sale of goods</w:t>
            </w:r>
          </w:p>
        </w:tc>
        <w:tc>
          <w:tcPr>
            <w:tcW w:w="1801" w:type="dxa"/>
          </w:tcPr>
          <w:p w14:paraId="587BAA04" w14:textId="6FA7B9A5" w:rsidR="00DB3293" w:rsidRPr="00896E24" w:rsidRDefault="00DB3293" w:rsidP="00DB3293">
            <w:pPr>
              <w:pBdr>
                <w:top w:val="single" w:sz="4" w:space="0" w:color="auto"/>
                <w:bottom w:val="single" w:sz="4" w:space="0"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2,120,362</w:t>
            </w:r>
          </w:p>
        </w:tc>
        <w:tc>
          <w:tcPr>
            <w:tcW w:w="1801" w:type="dxa"/>
          </w:tcPr>
          <w:p w14:paraId="1B3635BF" w14:textId="118C3963" w:rsidR="00DB3293" w:rsidRPr="00896E24" w:rsidRDefault="00DB3293" w:rsidP="00DB3293">
            <w:pPr>
              <w:pBdr>
                <w:top w:val="single" w:sz="4" w:space="0" w:color="auto"/>
                <w:bottom w:val="single" w:sz="4" w:space="0"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2,330,339</w:t>
            </w:r>
          </w:p>
        </w:tc>
      </w:tr>
      <w:tr w:rsidR="00DB3293" w:rsidRPr="00896E24" w14:paraId="540DF0E0" w14:textId="77777777" w:rsidTr="00DB3293">
        <w:tc>
          <w:tcPr>
            <w:tcW w:w="5490" w:type="dxa"/>
          </w:tcPr>
          <w:p w14:paraId="08583F1C" w14:textId="77777777" w:rsidR="00DB3293" w:rsidRPr="00896E24" w:rsidRDefault="00DB3293" w:rsidP="00DB3293">
            <w:pPr>
              <w:spacing w:line="380" w:lineRule="exact"/>
              <w:rPr>
                <w:rFonts w:ascii="Arial" w:hAnsi="Arial" w:cs="Arial"/>
                <w:b/>
                <w:bCs/>
                <w:sz w:val="22"/>
                <w:szCs w:val="22"/>
              </w:rPr>
            </w:pPr>
            <w:r w:rsidRPr="00896E24">
              <w:rPr>
                <w:rFonts w:ascii="Arial" w:hAnsi="Arial" w:cs="Arial"/>
                <w:b/>
                <w:bCs/>
                <w:sz w:val="22"/>
                <w:szCs w:val="22"/>
              </w:rPr>
              <w:t>Services</w:t>
            </w:r>
          </w:p>
        </w:tc>
        <w:tc>
          <w:tcPr>
            <w:tcW w:w="1801" w:type="dxa"/>
          </w:tcPr>
          <w:p w14:paraId="3C79BF48" w14:textId="77777777" w:rsidR="00DB3293" w:rsidRPr="00896E24" w:rsidRDefault="00DB3293" w:rsidP="00DB3293">
            <w:pPr>
              <w:tabs>
                <w:tab w:val="decimal" w:pos="1440"/>
              </w:tabs>
              <w:spacing w:line="380" w:lineRule="exact"/>
              <w:jc w:val="both"/>
              <w:rPr>
                <w:rFonts w:ascii="Arial" w:eastAsia="Calibri" w:hAnsi="Arial" w:cs="Arial"/>
                <w:sz w:val="22"/>
                <w:szCs w:val="22"/>
              </w:rPr>
            </w:pPr>
          </w:p>
        </w:tc>
        <w:tc>
          <w:tcPr>
            <w:tcW w:w="1801" w:type="dxa"/>
          </w:tcPr>
          <w:p w14:paraId="25AC0A25" w14:textId="77777777" w:rsidR="00DB3293" w:rsidRPr="00896E24" w:rsidRDefault="00DB3293" w:rsidP="00DB3293">
            <w:pPr>
              <w:tabs>
                <w:tab w:val="decimal" w:pos="1440"/>
              </w:tabs>
              <w:spacing w:line="380" w:lineRule="exact"/>
              <w:jc w:val="both"/>
              <w:rPr>
                <w:rFonts w:ascii="Arial" w:eastAsia="Calibri" w:hAnsi="Arial" w:cs="Arial"/>
                <w:sz w:val="22"/>
                <w:szCs w:val="22"/>
              </w:rPr>
            </w:pPr>
          </w:p>
        </w:tc>
      </w:tr>
      <w:tr w:rsidR="00DB3293" w:rsidRPr="00896E24" w14:paraId="73DAAD26" w14:textId="77777777" w:rsidTr="00DB3293">
        <w:tc>
          <w:tcPr>
            <w:tcW w:w="5490" w:type="dxa"/>
          </w:tcPr>
          <w:p w14:paraId="35DEAD7F" w14:textId="77777777" w:rsidR="00DB3293" w:rsidRPr="00896E24" w:rsidRDefault="00DB3293" w:rsidP="00DB3293">
            <w:pPr>
              <w:spacing w:line="380" w:lineRule="exact"/>
              <w:ind w:left="342" w:hanging="185"/>
              <w:rPr>
                <w:rFonts w:ascii="Arial" w:hAnsi="Arial" w:cs="Arial"/>
                <w:sz w:val="22"/>
                <w:szCs w:val="22"/>
                <w:cs/>
              </w:rPr>
            </w:pPr>
            <w:r w:rsidRPr="00896E24">
              <w:rPr>
                <w:rFonts w:ascii="Arial" w:hAnsi="Arial" w:cs="Arial"/>
                <w:sz w:val="22"/>
                <w:szCs w:val="22"/>
              </w:rPr>
              <w:t xml:space="preserve">Services income from debt collection </w:t>
            </w:r>
          </w:p>
        </w:tc>
        <w:tc>
          <w:tcPr>
            <w:tcW w:w="1801" w:type="dxa"/>
          </w:tcPr>
          <w:p w14:paraId="3AB2BF19" w14:textId="1089F4B1"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74,425</w:t>
            </w:r>
          </w:p>
        </w:tc>
        <w:tc>
          <w:tcPr>
            <w:tcW w:w="1801" w:type="dxa"/>
          </w:tcPr>
          <w:p w14:paraId="7659F360" w14:textId="5D99D29E"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62,182</w:t>
            </w:r>
          </w:p>
        </w:tc>
      </w:tr>
      <w:tr w:rsidR="00DB3293" w:rsidRPr="00896E24" w14:paraId="5AD01D0B" w14:textId="77777777" w:rsidTr="00DB3293">
        <w:tc>
          <w:tcPr>
            <w:tcW w:w="5490" w:type="dxa"/>
          </w:tcPr>
          <w:p w14:paraId="27316DA3" w14:textId="77777777" w:rsidR="00DB3293" w:rsidRPr="00896E24" w:rsidRDefault="00DB3293" w:rsidP="00DB3293">
            <w:pPr>
              <w:spacing w:line="380" w:lineRule="exact"/>
              <w:ind w:left="342" w:hanging="185"/>
              <w:rPr>
                <w:rFonts w:ascii="Arial" w:hAnsi="Arial" w:cs="Arial"/>
                <w:sz w:val="22"/>
                <w:szCs w:val="22"/>
                <w:cs/>
              </w:rPr>
            </w:pPr>
            <w:r w:rsidRPr="00896E24">
              <w:rPr>
                <w:rFonts w:ascii="Arial" w:hAnsi="Arial" w:cs="Arial"/>
                <w:sz w:val="22"/>
                <w:szCs w:val="22"/>
              </w:rPr>
              <w:t>Commission income</w:t>
            </w:r>
          </w:p>
        </w:tc>
        <w:tc>
          <w:tcPr>
            <w:tcW w:w="1801" w:type="dxa"/>
          </w:tcPr>
          <w:p w14:paraId="2E47D02C" w14:textId="177CE69F"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4,446</w:t>
            </w:r>
          </w:p>
        </w:tc>
        <w:tc>
          <w:tcPr>
            <w:tcW w:w="1801" w:type="dxa"/>
          </w:tcPr>
          <w:p w14:paraId="1409E62E" w14:textId="2436E928"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3,740</w:t>
            </w:r>
          </w:p>
        </w:tc>
      </w:tr>
      <w:tr w:rsidR="00DB3293" w:rsidRPr="00896E24" w14:paraId="38FD08BD" w14:textId="77777777" w:rsidTr="00DB3293">
        <w:tc>
          <w:tcPr>
            <w:tcW w:w="5490" w:type="dxa"/>
          </w:tcPr>
          <w:p w14:paraId="7CF720E2" w14:textId="77777777" w:rsidR="00DB3293" w:rsidRPr="00896E24" w:rsidRDefault="00DB3293" w:rsidP="00DB3293">
            <w:pPr>
              <w:spacing w:line="380" w:lineRule="exact"/>
              <w:ind w:left="342" w:hanging="185"/>
              <w:rPr>
                <w:rFonts w:ascii="Arial" w:hAnsi="Arial" w:cs="Arial"/>
                <w:sz w:val="22"/>
                <w:szCs w:val="22"/>
                <w:cs/>
              </w:rPr>
            </w:pPr>
            <w:r w:rsidRPr="00896E24">
              <w:rPr>
                <w:rFonts w:ascii="Arial" w:hAnsi="Arial" w:cs="Arial"/>
                <w:sz w:val="22"/>
                <w:szCs w:val="22"/>
              </w:rPr>
              <w:t xml:space="preserve">Other services </w:t>
            </w:r>
          </w:p>
        </w:tc>
        <w:tc>
          <w:tcPr>
            <w:tcW w:w="1801" w:type="dxa"/>
            <w:vAlign w:val="bottom"/>
          </w:tcPr>
          <w:p w14:paraId="2FB581E7" w14:textId="2DA81DB5" w:rsidR="00DB3293" w:rsidRPr="00896E24" w:rsidRDefault="00DB3293" w:rsidP="00DB3293">
            <w:pPr>
              <w:pBdr>
                <w:bottom w:val="sing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45,602</w:t>
            </w:r>
          </w:p>
        </w:tc>
        <w:tc>
          <w:tcPr>
            <w:tcW w:w="1801" w:type="dxa"/>
            <w:vAlign w:val="bottom"/>
          </w:tcPr>
          <w:p w14:paraId="614541E0" w14:textId="07D8B43B" w:rsidR="00DB3293" w:rsidRPr="00896E24" w:rsidRDefault="00DB3293" w:rsidP="00DB3293">
            <w:pPr>
              <w:pBdr>
                <w:bottom w:val="sing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34,950</w:t>
            </w:r>
          </w:p>
        </w:tc>
      </w:tr>
      <w:tr w:rsidR="00DB3293" w:rsidRPr="00896E24" w14:paraId="6DFC082E" w14:textId="77777777" w:rsidTr="00DB3293">
        <w:tc>
          <w:tcPr>
            <w:tcW w:w="5490" w:type="dxa"/>
          </w:tcPr>
          <w:p w14:paraId="5E4516BF" w14:textId="77777777" w:rsidR="00DB3293" w:rsidRPr="00896E24" w:rsidRDefault="00DB3293" w:rsidP="00DB3293">
            <w:pPr>
              <w:spacing w:line="380" w:lineRule="exact"/>
              <w:ind w:left="342" w:hanging="185"/>
              <w:rPr>
                <w:rFonts w:ascii="Arial" w:hAnsi="Arial" w:cs="Arial"/>
                <w:sz w:val="22"/>
                <w:szCs w:val="22"/>
              </w:rPr>
            </w:pPr>
            <w:r w:rsidRPr="00896E24">
              <w:rPr>
                <w:rFonts w:ascii="Arial" w:hAnsi="Arial" w:cs="Arial"/>
                <w:sz w:val="22"/>
                <w:szCs w:val="22"/>
              </w:rPr>
              <w:t>Total revenue from service</w:t>
            </w:r>
          </w:p>
        </w:tc>
        <w:tc>
          <w:tcPr>
            <w:tcW w:w="1801" w:type="dxa"/>
            <w:vAlign w:val="bottom"/>
          </w:tcPr>
          <w:p w14:paraId="1B86804B" w14:textId="25886838" w:rsidR="00DB3293" w:rsidRPr="00896E24" w:rsidRDefault="00DB3293" w:rsidP="00DB3293">
            <w:pPr>
              <w:pBdr>
                <w:bottom w:val="sing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124,473</w:t>
            </w:r>
          </w:p>
        </w:tc>
        <w:tc>
          <w:tcPr>
            <w:tcW w:w="1801" w:type="dxa"/>
            <w:vAlign w:val="bottom"/>
          </w:tcPr>
          <w:p w14:paraId="11F48E19" w14:textId="14C206C1" w:rsidR="00DB3293" w:rsidRPr="00896E24" w:rsidRDefault="00DB3293" w:rsidP="00DB3293">
            <w:pPr>
              <w:pBdr>
                <w:bottom w:val="sing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100,872</w:t>
            </w:r>
          </w:p>
        </w:tc>
      </w:tr>
      <w:tr w:rsidR="00DB3293" w:rsidRPr="00896E24" w14:paraId="610DE95C" w14:textId="77777777" w:rsidTr="00DB3293">
        <w:tc>
          <w:tcPr>
            <w:tcW w:w="5490" w:type="dxa"/>
          </w:tcPr>
          <w:p w14:paraId="78D2C844" w14:textId="77777777" w:rsidR="00DB3293" w:rsidRPr="00896E24" w:rsidRDefault="00DB3293" w:rsidP="00DB3293">
            <w:pPr>
              <w:spacing w:line="380" w:lineRule="exact"/>
              <w:ind w:left="345" w:hanging="187"/>
              <w:rPr>
                <w:rFonts w:ascii="Arial" w:hAnsi="Arial" w:cs="Arial"/>
                <w:sz w:val="22"/>
                <w:szCs w:val="22"/>
              </w:rPr>
            </w:pPr>
            <w:r w:rsidRPr="00896E24">
              <w:rPr>
                <w:rFonts w:ascii="Arial" w:hAnsi="Arial" w:cs="Arial"/>
                <w:sz w:val="22"/>
                <w:szCs w:val="22"/>
              </w:rPr>
              <w:t>Total revenue from contracts with customers</w:t>
            </w:r>
          </w:p>
        </w:tc>
        <w:tc>
          <w:tcPr>
            <w:tcW w:w="1801" w:type="dxa"/>
            <w:vAlign w:val="bottom"/>
          </w:tcPr>
          <w:p w14:paraId="4959C6C6" w14:textId="7D130069" w:rsidR="00DB3293" w:rsidRPr="00896E24" w:rsidRDefault="00DB3293" w:rsidP="00DB3293">
            <w:pPr>
              <w:pBdr>
                <w:bottom w:val="doub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2,244,835</w:t>
            </w:r>
          </w:p>
        </w:tc>
        <w:tc>
          <w:tcPr>
            <w:tcW w:w="1801" w:type="dxa"/>
            <w:vAlign w:val="bottom"/>
          </w:tcPr>
          <w:p w14:paraId="142B6D54" w14:textId="2B676E1E" w:rsidR="00DB3293" w:rsidRPr="00896E24" w:rsidRDefault="00DB3293" w:rsidP="00DB3293">
            <w:pPr>
              <w:pBdr>
                <w:bottom w:val="doub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2,431,211</w:t>
            </w:r>
          </w:p>
        </w:tc>
      </w:tr>
      <w:tr w:rsidR="00DB3293" w:rsidRPr="00896E24" w14:paraId="552C142C"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6DBE50F3" w14:textId="77777777" w:rsidR="00DB3293" w:rsidRPr="00896E24" w:rsidRDefault="00DB3293" w:rsidP="00DB3293">
            <w:pPr>
              <w:spacing w:line="380" w:lineRule="exact"/>
              <w:rPr>
                <w:rFonts w:ascii="Arial" w:hAnsi="Arial" w:cs="Arial"/>
                <w:b/>
                <w:bCs/>
                <w:sz w:val="22"/>
                <w:szCs w:val="22"/>
              </w:rPr>
            </w:pPr>
            <w:r w:rsidRPr="00896E24">
              <w:rPr>
                <w:rFonts w:ascii="Arial" w:hAnsi="Arial" w:cs="Arial"/>
                <w:b/>
                <w:bCs/>
                <w:sz w:val="22"/>
                <w:szCs w:val="22"/>
              </w:rPr>
              <w:t>Timing of revenue recognition:</w:t>
            </w:r>
          </w:p>
        </w:tc>
        <w:tc>
          <w:tcPr>
            <w:tcW w:w="1801" w:type="dxa"/>
            <w:tcBorders>
              <w:top w:val="nil"/>
              <w:left w:val="nil"/>
              <w:bottom w:val="nil"/>
              <w:right w:val="nil"/>
            </w:tcBorders>
          </w:tcPr>
          <w:p w14:paraId="39347503" w14:textId="77777777" w:rsidR="00DB3293" w:rsidRPr="00896E24" w:rsidRDefault="00DB3293" w:rsidP="00DB3293">
            <w:pPr>
              <w:tabs>
                <w:tab w:val="decimal" w:pos="1440"/>
              </w:tabs>
              <w:spacing w:line="380" w:lineRule="exact"/>
              <w:jc w:val="both"/>
              <w:rPr>
                <w:rFonts w:ascii="Arial" w:eastAsia="Calibri" w:hAnsi="Arial" w:cs="Arial"/>
                <w:sz w:val="22"/>
                <w:szCs w:val="22"/>
              </w:rPr>
            </w:pPr>
          </w:p>
        </w:tc>
        <w:tc>
          <w:tcPr>
            <w:tcW w:w="1801" w:type="dxa"/>
            <w:tcBorders>
              <w:top w:val="nil"/>
              <w:left w:val="nil"/>
              <w:bottom w:val="nil"/>
              <w:right w:val="nil"/>
            </w:tcBorders>
          </w:tcPr>
          <w:p w14:paraId="2C79BBF3" w14:textId="77777777" w:rsidR="00DB3293" w:rsidRPr="00896E24" w:rsidRDefault="00DB3293" w:rsidP="00DB3293">
            <w:pPr>
              <w:tabs>
                <w:tab w:val="decimal" w:pos="1440"/>
              </w:tabs>
              <w:spacing w:line="380" w:lineRule="exact"/>
              <w:jc w:val="both"/>
              <w:rPr>
                <w:rFonts w:ascii="Arial" w:eastAsia="Calibri" w:hAnsi="Arial" w:cs="Arial"/>
                <w:sz w:val="22"/>
                <w:szCs w:val="22"/>
              </w:rPr>
            </w:pPr>
          </w:p>
        </w:tc>
      </w:tr>
      <w:tr w:rsidR="00DB3293" w:rsidRPr="00896E24" w14:paraId="033FA8CD"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170EACFC" w14:textId="77777777" w:rsidR="00DB3293" w:rsidRPr="00896E24" w:rsidRDefault="00DB3293" w:rsidP="00DB3293">
            <w:pPr>
              <w:spacing w:line="380" w:lineRule="exact"/>
              <w:ind w:left="342" w:right="-105" w:hanging="185"/>
              <w:rPr>
                <w:rFonts w:ascii="Arial" w:hAnsi="Arial" w:cs="Arial"/>
                <w:sz w:val="22"/>
                <w:szCs w:val="22"/>
              </w:rPr>
            </w:pPr>
            <w:r w:rsidRPr="00896E24">
              <w:rPr>
                <w:rFonts w:ascii="Arial" w:hAnsi="Arial" w:cs="Arial"/>
                <w:sz w:val="22"/>
                <w:szCs w:val="22"/>
              </w:rPr>
              <w:t xml:space="preserve">Revenue </w:t>
            </w:r>
            <w:proofErr w:type="spellStart"/>
            <w:r w:rsidRPr="00896E24">
              <w:rPr>
                <w:rFonts w:ascii="Arial" w:hAnsi="Arial" w:cs="Arial"/>
                <w:sz w:val="22"/>
                <w:szCs w:val="22"/>
              </w:rPr>
              <w:t>recognised</w:t>
            </w:r>
            <w:proofErr w:type="spellEnd"/>
            <w:r w:rsidRPr="00896E24">
              <w:rPr>
                <w:rFonts w:ascii="Arial" w:hAnsi="Arial" w:cs="Arial"/>
                <w:sz w:val="22"/>
                <w:szCs w:val="22"/>
              </w:rPr>
              <w:t xml:space="preserve"> at a point in time</w:t>
            </w:r>
          </w:p>
        </w:tc>
        <w:tc>
          <w:tcPr>
            <w:tcW w:w="1801" w:type="dxa"/>
            <w:tcBorders>
              <w:top w:val="nil"/>
              <w:left w:val="nil"/>
              <w:bottom w:val="nil"/>
              <w:right w:val="nil"/>
            </w:tcBorders>
          </w:tcPr>
          <w:p w14:paraId="290F0096" w14:textId="5D03B4B4" w:rsidR="00DB3293" w:rsidRPr="00896E24" w:rsidRDefault="00DB3293" w:rsidP="00DB3293">
            <w:pP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2,215,037</w:t>
            </w:r>
          </w:p>
        </w:tc>
        <w:tc>
          <w:tcPr>
            <w:tcW w:w="1801" w:type="dxa"/>
            <w:tcBorders>
              <w:top w:val="nil"/>
              <w:left w:val="nil"/>
              <w:bottom w:val="nil"/>
              <w:right w:val="nil"/>
            </w:tcBorders>
          </w:tcPr>
          <w:p w14:paraId="3F964772" w14:textId="35B0D446" w:rsidR="00DB3293" w:rsidRPr="00BA6099" w:rsidRDefault="00BA6099" w:rsidP="00DB3293">
            <w:pPr>
              <w:tabs>
                <w:tab w:val="decimal" w:pos="1440"/>
              </w:tabs>
              <w:spacing w:line="380" w:lineRule="exact"/>
              <w:jc w:val="both"/>
              <w:rPr>
                <w:rFonts w:ascii="Arial" w:eastAsia="Calibri" w:hAnsi="Arial" w:cstheme="minorBidi"/>
                <w:sz w:val="22"/>
                <w:szCs w:val="22"/>
              </w:rPr>
            </w:pPr>
            <w:r>
              <w:rPr>
                <w:rFonts w:ascii="Arial" w:eastAsia="Calibri" w:hAnsi="Arial" w:cstheme="minorBidi"/>
                <w:sz w:val="22"/>
                <w:szCs w:val="22"/>
              </w:rPr>
              <w:t>2,388,722</w:t>
            </w:r>
          </w:p>
        </w:tc>
      </w:tr>
      <w:tr w:rsidR="00DB3293" w:rsidRPr="00896E24" w14:paraId="66F9F815"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3C3B5F6B" w14:textId="77777777" w:rsidR="00DB3293" w:rsidRPr="00896E24" w:rsidRDefault="00DB3293" w:rsidP="00DB3293">
            <w:pPr>
              <w:spacing w:line="380" w:lineRule="exact"/>
              <w:ind w:left="342" w:right="-15" w:hanging="185"/>
              <w:rPr>
                <w:rFonts w:ascii="Arial" w:hAnsi="Arial" w:cs="Arial"/>
                <w:sz w:val="22"/>
                <w:szCs w:val="22"/>
              </w:rPr>
            </w:pPr>
            <w:r w:rsidRPr="00896E24">
              <w:rPr>
                <w:rFonts w:ascii="Arial" w:hAnsi="Arial" w:cs="Arial"/>
                <w:sz w:val="22"/>
                <w:szCs w:val="22"/>
              </w:rPr>
              <w:t xml:space="preserve">Revenue </w:t>
            </w:r>
            <w:proofErr w:type="spellStart"/>
            <w:r w:rsidRPr="00896E24">
              <w:rPr>
                <w:rFonts w:ascii="Arial" w:hAnsi="Arial" w:cs="Arial"/>
                <w:sz w:val="22"/>
                <w:szCs w:val="22"/>
              </w:rPr>
              <w:t>recognised</w:t>
            </w:r>
            <w:proofErr w:type="spellEnd"/>
            <w:r w:rsidRPr="00896E24">
              <w:rPr>
                <w:rFonts w:ascii="Arial" w:hAnsi="Arial" w:cs="Arial"/>
                <w:sz w:val="22"/>
                <w:szCs w:val="22"/>
              </w:rPr>
              <w:t xml:space="preserve"> over time</w:t>
            </w:r>
          </w:p>
        </w:tc>
        <w:tc>
          <w:tcPr>
            <w:tcW w:w="1801" w:type="dxa"/>
            <w:tcBorders>
              <w:top w:val="nil"/>
              <w:left w:val="nil"/>
              <w:bottom w:val="nil"/>
              <w:right w:val="nil"/>
            </w:tcBorders>
            <w:vAlign w:val="bottom"/>
          </w:tcPr>
          <w:p w14:paraId="4CC86663" w14:textId="72384144" w:rsidR="00DB3293" w:rsidRPr="00896E24" w:rsidRDefault="00DB3293" w:rsidP="00DB3293">
            <w:pPr>
              <w:pBdr>
                <w:bottom w:val="sing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29,798</w:t>
            </w:r>
          </w:p>
        </w:tc>
        <w:tc>
          <w:tcPr>
            <w:tcW w:w="1801" w:type="dxa"/>
            <w:tcBorders>
              <w:top w:val="nil"/>
              <w:left w:val="nil"/>
              <w:bottom w:val="nil"/>
              <w:right w:val="nil"/>
            </w:tcBorders>
            <w:vAlign w:val="bottom"/>
          </w:tcPr>
          <w:p w14:paraId="3F0CBEA1" w14:textId="36FF464F" w:rsidR="00DB3293" w:rsidRPr="00896E24" w:rsidRDefault="00BA6099" w:rsidP="00DB3293">
            <w:pPr>
              <w:pBdr>
                <w:bottom w:val="single" w:sz="4" w:space="1" w:color="auto"/>
              </w:pBdr>
              <w:tabs>
                <w:tab w:val="decimal" w:pos="1440"/>
              </w:tabs>
              <w:spacing w:line="380" w:lineRule="exact"/>
              <w:jc w:val="both"/>
              <w:rPr>
                <w:rFonts w:ascii="Arial" w:eastAsia="Calibri" w:hAnsi="Arial" w:cs="Arial"/>
                <w:sz w:val="22"/>
                <w:szCs w:val="22"/>
              </w:rPr>
            </w:pPr>
            <w:r>
              <w:rPr>
                <w:rFonts w:ascii="Arial" w:eastAsia="Calibri" w:hAnsi="Arial" w:cs="Arial"/>
                <w:sz w:val="22"/>
                <w:szCs w:val="22"/>
              </w:rPr>
              <w:t>42,489</w:t>
            </w:r>
          </w:p>
        </w:tc>
      </w:tr>
      <w:tr w:rsidR="00DB3293" w:rsidRPr="00896E24" w14:paraId="03F3D4B1"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1EAF366A" w14:textId="77777777" w:rsidR="00DB3293" w:rsidRPr="00896E24" w:rsidRDefault="00DB3293" w:rsidP="00DB3293">
            <w:pPr>
              <w:spacing w:line="380" w:lineRule="exact"/>
              <w:ind w:left="342" w:right="-105" w:hanging="185"/>
              <w:rPr>
                <w:rFonts w:ascii="Arial" w:hAnsi="Arial" w:cs="Arial"/>
                <w:spacing w:val="-8"/>
                <w:sz w:val="22"/>
                <w:szCs w:val="22"/>
              </w:rPr>
            </w:pPr>
            <w:r w:rsidRPr="00896E24">
              <w:rPr>
                <w:rFonts w:ascii="Arial" w:hAnsi="Arial" w:cs="Arial"/>
                <w:sz w:val="22"/>
                <w:szCs w:val="22"/>
              </w:rPr>
              <w:t>Total revenue from contracts with customers</w:t>
            </w:r>
          </w:p>
        </w:tc>
        <w:tc>
          <w:tcPr>
            <w:tcW w:w="1801" w:type="dxa"/>
            <w:tcBorders>
              <w:top w:val="nil"/>
              <w:left w:val="nil"/>
              <w:bottom w:val="nil"/>
              <w:right w:val="nil"/>
            </w:tcBorders>
            <w:vAlign w:val="bottom"/>
          </w:tcPr>
          <w:p w14:paraId="42C752DB" w14:textId="732CD2C6" w:rsidR="00DB3293" w:rsidRPr="00896E24" w:rsidRDefault="00DB3293" w:rsidP="00DB3293">
            <w:pPr>
              <w:pBdr>
                <w:bottom w:val="doub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2,244,835</w:t>
            </w:r>
          </w:p>
        </w:tc>
        <w:tc>
          <w:tcPr>
            <w:tcW w:w="1801" w:type="dxa"/>
            <w:tcBorders>
              <w:top w:val="nil"/>
              <w:left w:val="nil"/>
              <w:bottom w:val="nil"/>
              <w:right w:val="nil"/>
            </w:tcBorders>
            <w:vAlign w:val="bottom"/>
          </w:tcPr>
          <w:p w14:paraId="73C266EF" w14:textId="757BE34A" w:rsidR="00DB3293" w:rsidRPr="00896E24" w:rsidRDefault="00DB3293" w:rsidP="00DB3293">
            <w:pPr>
              <w:pBdr>
                <w:bottom w:val="double" w:sz="4" w:space="1" w:color="auto"/>
              </w:pBdr>
              <w:tabs>
                <w:tab w:val="decimal" w:pos="1440"/>
              </w:tabs>
              <w:spacing w:line="380" w:lineRule="exact"/>
              <w:jc w:val="both"/>
              <w:rPr>
                <w:rFonts w:ascii="Arial" w:eastAsia="Calibri" w:hAnsi="Arial" w:cs="Arial"/>
                <w:sz w:val="22"/>
                <w:szCs w:val="22"/>
              </w:rPr>
            </w:pPr>
            <w:r w:rsidRPr="00DB3293">
              <w:rPr>
                <w:rFonts w:ascii="Arial" w:eastAsia="Calibri" w:hAnsi="Arial" w:cs="Arial"/>
                <w:sz w:val="22"/>
                <w:szCs w:val="22"/>
              </w:rPr>
              <w:t>2,431,211</w:t>
            </w:r>
          </w:p>
        </w:tc>
      </w:tr>
    </w:tbl>
    <w:p w14:paraId="364087F6" w14:textId="77777777" w:rsidR="007833C5" w:rsidRDefault="007833C5" w:rsidP="00423C04">
      <w:pPr>
        <w:tabs>
          <w:tab w:val="left" w:pos="1560"/>
        </w:tabs>
        <w:spacing w:before="120" w:line="380" w:lineRule="exact"/>
        <w:ind w:left="547" w:right="-43" w:hanging="547"/>
        <w:jc w:val="both"/>
        <w:rPr>
          <w:rFonts w:ascii="Arial" w:hAnsi="Arial" w:cs="Arial"/>
          <w:sz w:val="22"/>
          <w:szCs w:val="22"/>
        </w:rPr>
      </w:pPr>
    </w:p>
    <w:p w14:paraId="534435AF" w14:textId="77777777" w:rsidR="007833C5" w:rsidRDefault="007833C5">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64ACC666" w:rsidR="008A5751" w:rsidRDefault="00E919DB"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23</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76216BB1" w14:textId="77777777" w:rsidR="008A5751" w:rsidRPr="00423C04" w:rsidRDefault="008A5751" w:rsidP="00423C04">
      <w:pPr>
        <w:tabs>
          <w:tab w:val="left" w:pos="1560"/>
        </w:tabs>
        <w:spacing w:after="120" w:line="340" w:lineRule="exact"/>
        <w:ind w:left="547" w:right="-43" w:hanging="547"/>
        <w:jc w:val="right"/>
        <w:rPr>
          <w:sz w:val="22"/>
          <w:szCs w:val="22"/>
        </w:rPr>
      </w:pPr>
      <w:r w:rsidRPr="00423C04">
        <w:rPr>
          <w:rFonts w:ascii="Arial" w:hAnsi="Arial" w:cs="Arial"/>
          <w:sz w:val="22"/>
          <w:szCs w:val="22"/>
        </w:rPr>
        <w:t xml:space="preserve"> (Unit: Thousand Baht)</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0"/>
        <w:gridCol w:w="1623"/>
        <w:gridCol w:w="1623"/>
      </w:tblGrid>
      <w:tr w:rsidR="008A5751" w:rsidRPr="00423C04" w14:paraId="15E90AB2" w14:textId="77777777" w:rsidTr="00DC2EF6">
        <w:trPr>
          <w:trHeight w:val="378"/>
          <w:tblHeader/>
        </w:trPr>
        <w:tc>
          <w:tcPr>
            <w:tcW w:w="5840" w:type="dxa"/>
          </w:tcPr>
          <w:p w14:paraId="7B2D58C3" w14:textId="77777777" w:rsidR="008A5751" w:rsidRPr="00423C04" w:rsidRDefault="008A5751" w:rsidP="00423C04">
            <w:pPr>
              <w:spacing w:line="340" w:lineRule="exact"/>
              <w:rPr>
                <w:rFonts w:ascii="Arial" w:hAnsi="Arial" w:cs="Arial"/>
                <w:sz w:val="22"/>
                <w:szCs w:val="22"/>
              </w:rPr>
            </w:pPr>
          </w:p>
        </w:tc>
        <w:tc>
          <w:tcPr>
            <w:tcW w:w="3246" w:type="dxa"/>
            <w:gridSpan w:val="2"/>
            <w:hideMark/>
          </w:tcPr>
          <w:p w14:paraId="15B32D99" w14:textId="77777777" w:rsidR="008A5751" w:rsidRPr="00423C04" w:rsidRDefault="008A5751" w:rsidP="00423C04">
            <w:pPr>
              <w:pBdr>
                <w:bottom w:val="single" w:sz="4" w:space="1" w:color="auto"/>
              </w:pBdr>
              <w:spacing w:line="340" w:lineRule="exact"/>
              <w:jc w:val="center"/>
              <w:rPr>
                <w:rFonts w:ascii="Arial" w:hAnsi="Arial" w:cs="Arial"/>
                <w:sz w:val="22"/>
                <w:szCs w:val="22"/>
              </w:rPr>
            </w:pPr>
            <w:r w:rsidRPr="00423C04">
              <w:rPr>
                <w:rFonts w:ascii="Arial" w:hAnsi="Arial" w:cs="Arial"/>
                <w:sz w:val="22"/>
                <w:szCs w:val="22"/>
              </w:rPr>
              <w:t>Consolidated                    financial statements</w:t>
            </w:r>
          </w:p>
        </w:tc>
      </w:tr>
      <w:tr w:rsidR="00430285" w:rsidRPr="00423C04" w14:paraId="71A062E8" w14:textId="77777777" w:rsidTr="00DC2EF6">
        <w:trPr>
          <w:trHeight w:val="378"/>
          <w:tblHeader/>
        </w:trPr>
        <w:tc>
          <w:tcPr>
            <w:tcW w:w="5840" w:type="dxa"/>
          </w:tcPr>
          <w:p w14:paraId="284C066A" w14:textId="77777777" w:rsidR="00430285" w:rsidRPr="00423C04" w:rsidRDefault="00430285" w:rsidP="00423C04">
            <w:pPr>
              <w:spacing w:line="340" w:lineRule="exact"/>
              <w:rPr>
                <w:rFonts w:ascii="Arial" w:hAnsi="Arial" w:cs="Arial"/>
                <w:sz w:val="22"/>
                <w:szCs w:val="22"/>
              </w:rPr>
            </w:pPr>
          </w:p>
        </w:tc>
        <w:tc>
          <w:tcPr>
            <w:tcW w:w="3246" w:type="dxa"/>
            <w:gridSpan w:val="2"/>
          </w:tcPr>
          <w:p w14:paraId="079EC962" w14:textId="77777777" w:rsidR="00430285" w:rsidRPr="00423C04" w:rsidRDefault="00430285" w:rsidP="00423C04">
            <w:pPr>
              <w:pBdr>
                <w:bottom w:val="single" w:sz="4" w:space="1" w:color="auto"/>
              </w:pBdr>
              <w:spacing w:line="340" w:lineRule="exact"/>
              <w:jc w:val="center"/>
              <w:rPr>
                <w:rFonts w:ascii="Arial" w:hAnsi="Arial" w:cs="Arial"/>
                <w:sz w:val="22"/>
                <w:szCs w:val="22"/>
              </w:rPr>
            </w:pPr>
            <w:r w:rsidRPr="00423C04">
              <w:rPr>
                <w:rFonts w:ascii="Arial" w:hAnsi="Arial" w:cs="Arial"/>
                <w:sz w:val="22"/>
                <w:szCs w:val="22"/>
              </w:rPr>
              <w:t xml:space="preserve">For the three-month </w:t>
            </w:r>
            <w:r w:rsidR="00080F38" w:rsidRPr="00423C04">
              <w:rPr>
                <w:rFonts w:ascii="Arial" w:hAnsi="Arial" w:cs="Arial"/>
                <w:sz w:val="22"/>
                <w:szCs w:val="22"/>
              </w:rPr>
              <w:t xml:space="preserve">                    </w:t>
            </w:r>
            <w:r w:rsidRPr="00423C04">
              <w:rPr>
                <w:rFonts w:ascii="Arial" w:hAnsi="Arial" w:cs="Arial"/>
                <w:sz w:val="22"/>
                <w:szCs w:val="22"/>
              </w:rPr>
              <w:t>periods ended 31 March</w:t>
            </w:r>
          </w:p>
        </w:tc>
      </w:tr>
      <w:tr w:rsidR="00430285" w:rsidRPr="00423C04" w14:paraId="7F95B074" w14:textId="77777777" w:rsidTr="00DC2EF6">
        <w:trPr>
          <w:trHeight w:val="80"/>
          <w:tblHeader/>
        </w:trPr>
        <w:tc>
          <w:tcPr>
            <w:tcW w:w="5840" w:type="dxa"/>
          </w:tcPr>
          <w:p w14:paraId="30FF41DD" w14:textId="77777777" w:rsidR="00430285" w:rsidRPr="00423C04" w:rsidRDefault="00430285" w:rsidP="00423C04">
            <w:pPr>
              <w:spacing w:line="340" w:lineRule="exact"/>
              <w:ind w:left="157" w:hanging="157"/>
              <w:rPr>
                <w:rFonts w:ascii="Arial" w:hAnsi="Arial" w:cs="Arial"/>
                <w:sz w:val="22"/>
                <w:szCs w:val="22"/>
              </w:rPr>
            </w:pPr>
          </w:p>
        </w:tc>
        <w:tc>
          <w:tcPr>
            <w:tcW w:w="1623" w:type="dxa"/>
            <w:hideMark/>
          </w:tcPr>
          <w:p w14:paraId="4B8E7E32" w14:textId="33203CCD" w:rsidR="00430285" w:rsidRPr="00423C04" w:rsidRDefault="00430285" w:rsidP="00423C04">
            <w:pPr>
              <w:pBdr>
                <w:bottom w:val="single" w:sz="4" w:space="1" w:color="auto"/>
              </w:pBdr>
              <w:spacing w:line="340" w:lineRule="exact"/>
              <w:jc w:val="center"/>
              <w:rPr>
                <w:rFonts w:ascii="Arial" w:hAnsi="Arial" w:cs="Arial"/>
                <w:sz w:val="22"/>
                <w:szCs w:val="22"/>
                <w:cs/>
              </w:rPr>
            </w:pPr>
            <w:r w:rsidRPr="00423C04">
              <w:rPr>
                <w:rFonts w:ascii="Arial" w:hAnsi="Arial" w:cs="Arial"/>
                <w:sz w:val="22"/>
                <w:szCs w:val="22"/>
              </w:rPr>
              <w:t>202</w:t>
            </w:r>
            <w:r w:rsidR="00DC2EF6">
              <w:rPr>
                <w:rFonts w:ascii="Arial" w:hAnsi="Arial" w:cs="Arial"/>
                <w:sz w:val="22"/>
                <w:szCs w:val="22"/>
              </w:rPr>
              <w:t>3</w:t>
            </w:r>
          </w:p>
        </w:tc>
        <w:tc>
          <w:tcPr>
            <w:tcW w:w="1623" w:type="dxa"/>
            <w:hideMark/>
          </w:tcPr>
          <w:p w14:paraId="348C25DF" w14:textId="23E3CF61" w:rsidR="00430285" w:rsidRPr="00423C04" w:rsidRDefault="00430285" w:rsidP="00423C04">
            <w:pPr>
              <w:pBdr>
                <w:bottom w:val="single" w:sz="4" w:space="1" w:color="auto"/>
              </w:pBdr>
              <w:spacing w:line="340" w:lineRule="exact"/>
              <w:jc w:val="center"/>
              <w:rPr>
                <w:rFonts w:ascii="Arial" w:hAnsi="Arial" w:cs="Arial"/>
                <w:sz w:val="22"/>
                <w:szCs w:val="22"/>
                <w:cs/>
              </w:rPr>
            </w:pPr>
            <w:r w:rsidRPr="00423C04">
              <w:rPr>
                <w:rFonts w:ascii="Arial" w:hAnsi="Arial" w:cs="Arial"/>
                <w:sz w:val="22"/>
                <w:szCs w:val="22"/>
              </w:rPr>
              <w:t>20</w:t>
            </w:r>
            <w:r w:rsidR="007A2BBC" w:rsidRPr="00423C04">
              <w:rPr>
                <w:rFonts w:ascii="Arial" w:hAnsi="Arial" w:cs="Arial"/>
                <w:sz w:val="22"/>
                <w:szCs w:val="22"/>
              </w:rPr>
              <w:t>2</w:t>
            </w:r>
            <w:r w:rsidR="00DC2EF6">
              <w:rPr>
                <w:rFonts w:ascii="Arial" w:hAnsi="Arial" w:cs="Arial"/>
                <w:sz w:val="22"/>
                <w:szCs w:val="22"/>
              </w:rPr>
              <w:t>2</w:t>
            </w:r>
          </w:p>
        </w:tc>
      </w:tr>
      <w:tr w:rsidR="007833C5" w:rsidRPr="00423C04" w14:paraId="1D48BD0A" w14:textId="77777777" w:rsidTr="00DC2EF6">
        <w:tc>
          <w:tcPr>
            <w:tcW w:w="5840" w:type="dxa"/>
            <w:hideMark/>
          </w:tcPr>
          <w:p w14:paraId="2C9F472E" w14:textId="77777777" w:rsidR="007833C5" w:rsidRPr="00423C04" w:rsidRDefault="007833C5" w:rsidP="007833C5">
            <w:pPr>
              <w:spacing w:line="340" w:lineRule="exact"/>
              <w:ind w:left="157" w:hanging="157"/>
              <w:rPr>
                <w:rFonts w:ascii="Arial" w:hAnsi="Arial" w:cs="Arial"/>
                <w:sz w:val="22"/>
                <w:szCs w:val="22"/>
              </w:rPr>
            </w:pPr>
            <w:r w:rsidRPr="00423C04">
              <w:rPr>
                <w:rFonts w:ascii="Arial" w:hAnsi="Arial" w:cs="Arial"/>
                <w:sz w:val="22"/>
                <w:szCs w:val="22"/>
              </w:rPr>
              <w:t>External customers</w:t>
            </w:r>
          </w:p>
        </w:tc>
        <w:tc>
          <w:tcPr>
            <w:tcW w:w="1623" w:type="dxa"/>
          </w:tcPr>
          <w:p w14:paraId="757A7F0F" w14:textId="494B3949" w:rsidR="007833C5" w:rsidRPr="00423C04" w:rsidRDefault="007833C5" w:rsidP="007833C5">
            <w:pPr>
              <w:tabs>
                <w:tab w:val="decimal" w:pos="1333"/>
              </w:tabs>
              <w:spacing w:line="340" w:lineRule="exact"/>
              <w:jc w:val="thaiDistribute"/>
              <w:rPr>
                <w:rFonts w:ascii="Arial" w:hAnsi="Arial" w:cs="Arial"/>
                <w:sz w:val="22"/>
                <w:szCs w:val="22"/>
              </w:rPr>
            </w:pPr>
            <w:r w:rsidRPr="007833C5">
              <w:rPr>
                <w:rFonts w:ascii="Arial" w:hAnsi="Arial" w:cs="Arial"/>
                <w:sz w:val="22"/>
                <w:szCs w:val="22"/>
              </w:rPr>
              <w:t>3,377,431</w:t>
            </w:r>
          </w:p>
        </w:tc>
        <w:tc>
          <w:tcPr>
            <w:tcW w:w="1623" w:type="dxa"/>
          </w:tcPr>
          <w:p w14:paraId="776949FF" w14:textId="718C76A1" w:rsidR="007833C5" w:rsidRPr="00423C04" w:rsidRDefault="007833C5" w:rsidP="007833C5">
            <w:pPr>
              <w:tabs>
                <w:tab w:val="decimal" w:pos="1333"/>
              </w:tabs>
              <w:spacing w:line="340" w:lineRule="exact"/>
              <w:jc w:val="thaiDistribute"/>
              <w:rPr>
                <w:rFonts w:ascii="Arial" w:hAnsi="Arial" w:cs="Arial"/>
                <w:sz w:val="22"/>
                <w:szCs w:val="22"/>
              </w:rPr>
            </w:pPr>
            <w:r>
              <w:rPr>
                <w:rFonts w:ascii="Arial" w:hAnsi="Arial" w:cs="Arial"/>
                <w:sz w:val="22"/>
                <w:szCs w:val="22"/>
              </w:rPr>
              <w:t>3,512,567</w:t>
            </w:r>
          </w:p>
        </w:tc>
      </w:tr>
      <w:tr w:rsidR="007833C5" w:rsidRPr="00423C04" w14:paraId="4802F055" w14:textId="77777777" w:rsidTr="00DC2EF6">
        <w:tc>
          <w:tcPr>
            <w:tcW w:w="5840" w:type="dxa"/>
            <w:hideMark/>
          </w:tcPr>
          <w:p w14:paraId="0A88F6C9" w14:textId="77777777" w:rsidR="007833C5" w:rsidRPr="00423C04" w:rsidRDefault="007833C5" w:rsidP="007833C5">
            <w:pPr>
              <w:spacing w:line="340" w:lineRule="exact"/>
              <w:ind w:left="157" w:hanging="157"/>
              <w:rPr>
                <w:rFonts w:ascii="Arial" w:hAnsi="Arial" w:cs="Arial"/>
                <w:sz w:val="22"/>
                <w:szCs w:val="22"/>
              </w:rPr>
            </w:pPr>
            <w:r w:rsidRPr="00423C04">
              <w:rPr>
                <w:rFonts w:ascii="Arial" w:hAnsi="Arial" w:cs="Arial"/>
                <w:sz w:val="22"/>
                <w:szCs w:val="22"/>
              </w:rPr>
              <w:t>Inter-segment</w:t>
            </w:r>
          </w:p>
        </w:tc>
        <w:tc>
          <w:tcPr>
            <w:tcW w:w="1623" w:type="dxa"/>
          </w:tcPr>
          <w:p w14:paraId="437041CE" w14:textId="65E18A12" w:rsidR="007833C5" w:rsidRPr="00423C04" w:rsidRDefault="007833C5" w:rsidP="007833C5">
            <w:pPr>
              <w:pBdr>
                <w:bottom w:val="single" w:sz="4" w:space="1" w:color="auto"/>
              </w:pBdr>
              <w:tabs>
                <w:tab w:val="decimal" w:pos="1333"/>
              </w:tabs>
              <w:spacing w:line="340" w:lineRule="exact"/>
              <w:jc w:val="thaiDistribute"/>
              <w:rPr>
                <w:rFonts w:ascii="Arial" w:hAnsi="Arial" w:cs="Arial"/>
                <w:sz w:val="22"/>
                <w:szCs w:val="22"/>
              </w:rPr>
            </w:pPr>
            <w:r w:rsidRPr="007833C5">
              <w:rPr>
                <w:rFonts w:ascii="Arial" w:hAnsi="Arial" w:cs="Arial"/>
                <w:sz w:val="22"/>
                <w:szCs w:val="22"/>
              </w:rPr>
              <w:t>59,816</w:t>
            </w:r>
          </w:p>
        </w:tc>
        <w:tc>
          <w:tcPr>
            <w:tcW w:w="1623" w:type="dxa"/>
          </w:tcPr>
          <w:p w14:paraId="44994BEF" w14:textId="5C9177A7" w:rsidR="007833C5" w:rsidRPr="00423C04" w:rsidRDefault="007833C5" w:rsidP="007833C5">
            <w:pPr>
              <w:pBdr>
                <w:bottom w:val="single" w:sz="4" w:space="1" w:color="auto"/>
              </w:pBdr>
              <w:tabs>
                <w:tab w:val="decimal" w:pos="1333"/>
              </w:tabs>
              <w:spacing w:line="340" w:lineRule="exact"/>
              <w:jc w:val="thaiDistribute"/>
              <w:rPr>
                <w:rFonts w:ascii="Arial" w:hAnsi="Arial" w:cs="Arial"/>
                <w:sz w:val="22"/>
                <w:szCs w:val="22"/>
              </w:rPr>
            </w:pPr>
            <w:r>
              <w:rPr>
                <w:rFonts w:ascii="Arial" w:hAnsi="Arial" w:cs="Arial"/>
                <w:sz w:val="22"/>
                <w:szCs w:val="22"/>
              </w:rPr>
              <w:t>60,664</w:t>
            </w:r>
          </w:p>
        </w:tc>
      </w:tr>
      <w:tr w:rsidR="007833C5" w:rsidRPr="00423C04" w14:paraId="5EE35853" w14:textId="77777777" w:rsidTr="00DC2EF6">
        <w:tc>
          <w:tcPr>
            <w:tcW w:w="5840" w:type="dxa"/>
          </w:tcPr>
          <w:p w14:paraId="33CAC4EC" w14:textId="77777777" w:rsidR="007833C5" w:rsidRPr="00423C04" w:rsidRDefault="007833C5" w:rsidP="007833C5">
            <w:pPr>
              <w:spacing w:line="340" w:lineRule="exact"/>
              <w:ind w:left="157" w:hanging="157"/>
              <w:rPr>
                <w:rFonts w:ascii="Arial" w:hAnsi="Arial" w:cs="Arial"/>
                <w:sz w:val="22"/>
                <w:szCs w:val="22"/>
              </w:rPr>
            </w:pPr>
            <w:r w:rsidRPr="00423C04">
              <w:rPr>
                <w:rFonts w:ascii="Arial" w:hAnsi="Arial" w:cs="Arial"/>
                <w:sz w:val="22"/>
                <w:szCs w:val="22"/>
              </w:rPr>
              <w:t>Total revenue</w:t>
            </w:r>
          </w:p>
        </w:tc>
        <w:tc>
          <w:tcPr>
            <w:tcW w:w="1623" w:type="dxa"/>
          </w:tcPr>
          <w:p w14:paraId="04F155A0" w14:textId="187ACB9A" w:rsidR="007833C5" w:rsidRPr="00423C04" w:rsidRDefault="007833C5" w:rsidP="007833C5">
            <w:pPr>
              <w:tabs>
                <w:tab w:val="decimal" w:pos="1333"/>
              </w:tabs>
              <w:spacing w:line="340" w:lineRule="exact"/>
              <w:jc w:val="thaiDistribute"/>
              <w:rPr>
                <w:rFonts w:ascii="Arial" w:hAnsi="Arial" w:cs="Arial"/>
                <w:sz w:val="22"/>
                <w:szCs w:val="22"/>
              </w:rPr>
            </w:pPr>
            <w:r w:rsidRPr="007833C5">
              <w:rPr>
                <w:rFonts w:ascii="Arial" w:hAnsi="Arial" w:cs="Arial"/>
                <w:sz w:val="22"/>
                <w:szCs w:val="22"/>
              </w:rPr>
              <w:t>3,437,247</w:t>
            </w:r>
          </w:p>
        </w:tc>
        <w:tc>
          <w:tcPr>
            <w:tcW w:w="1623" w:type="dxa"/>
          </w:tcPr>
          <w:p w14:paraId="396E7DF8" w14:textId="75BADECC" w:rsidR="007833C5" w:rsidRPr="00423C04" w:rsidRDefault="007833C5" w:rsidP="007833C5">
            <w:pPr>
              <w:tabs>
                <w:tab w:val="decimal" w:pos="1333"/>
              </w:tabs>
              <w:spacing w:line="340" w:lineRule="exact"/>
              <w:jc w:val="thaiDistribute"/>
              <w:rPr>
                <w:rFonts w:ascii="Arial" w:hAnsi="Arial" w:cs="Arial"/>
                <w:sz w:val="22"/>
                <w:szCs w:val="22"/>
              </w:rPr>
            </w:pPr>
            <w:r w:rsidRPr="008D1B0E">
              <w:rPr>
                <w:rFonts w:ascii="Arial" w:hAnsi="Arial" w:cs="Arial"/>
                <w:sz w:val="22"/>
                <w:szCs w:val="22"/>
              </w:rPr>
              <w:t>3,573,23</w:t>
            </w:r>
            <w:r>
              <w:rPr>
                <w:rFonts w:ascii="Arial" w:hAnsi="Arial" w:cs="Arial"/>
                <w:sz w:val="22"/>
                <w:szCs w:val="22"/>
              </w:rPr>
              <w:t>1</w:t>
            </w:r>
          </w:p>
        </w:tc>
      </w:tr>
      <w:tr w:rsidR="007833C5" w:rsidRPr="00423C04" w14:paraId="776D0C58" w14:textId="77777777" w:rsidTr="00DC2EF6">
        <w:tc>
          <w:tcPr>
            <w:tcW w:w="5840" w:type="dxa"/>
          </w:tcPr>
          <w:p w14:paraId="52C0620F" w14:textId="77777777" w:rsidR="007833C5" w:rsidRPr="00423C04" w:rsidRDefault="007833C5" w:rsidP="007833C5">
            <w:pPr>
              <w:spacing w:line="340" w:lineRule="exact"/>
              <w:ind w:left="157" w:hanging="157"/>
              <w:rPr>
                <w:rFonts w:ascii="Arial" w:hAnsi="Arial" w:cs="Arial"/>
                <w:sz w:val="22"/>
                <w:szCs w:val="22"/>
              </w:rPr>
            </w:pPr>
            <w:r w:rsidRPr="00423C04">
              <w:rPr>
                <w:rFonts w:ascii="Arial" w:hAnsi="Arial" w:cs="Arial"/>
                <w:sz w:val="22"/>
                <w:szCs w:val="22"/>
              </w:rPr>
              <w:t>Eliminations</w:t>
            </w:r>
          </w:p>
        </w:tc>
        <w:tc>
          <w:tcPr>
            <w:tcW w:w="1623" w:type="dxa"/>
          </w:tcPr>
          <w:p w14:paraId="397EC798" w14:textId="39E19E79" w:rsidR="007833C5" w:rsidRPr="00423C04" w:rsidRDefault="007833C5" w:rsidP="007833C5">
            <w:pPr>
              <w:tabs>
                <w:tab w:val="decimal" w:pos="1333"/>
              </w:tabs>
              <w:spacing w:line="340" w:lineRule="exact"/>
              <w:jc w:val="thaiDistribute"/>
              <w:rPr>
                <w:rFonts w:ascii="Arial" w:hAnsi="Arial" w:cs="Arial"/>
                <w:sz w:val="22"/>
                <w:szCs w:val="22"/>
              </w:rPr>
            </w:pPr>
            <w:r w:rsidRPr="007833C5">
              <w:rPr>
                <w:rFonts w:ascii="Arial" w:hAnsi="Arial" w:cs="Arial"/>
                <w:sz w:val="22"/>
                <w:szCs w:val="22"/>
              </w:rPr>
              <w:t>(59,816)</w:t>
            </w:r>
          </w:p>
        </w:tc>
        <w:tc>
          <w:tcPr>
            <w:tcW w:w="1623" w:type="dxa"/>
          </w:tcPr>
          <w:p w14:paraId="4FBBEC82" w14:textId="782BD2E9" w:rsidR="007833C5" w:rsidRPr="00423C04" w:rsidRDefault="007833C5" w:rsidP="007833C5">
            <w:pPr>
              <w:tabs>
                <w:tab w:val="decimal" w:pos="1333"/>
              </w:tabs>
              <w:spacing w:line="340" w:lineRule="exact"/>
              <w:jc w:val="thaiDistribute"/>
              <w:rPr>
                <w:rFonts w:ascii="Arial" w:hAnsi="Arial" w:cs="Arial"/>
                <w:sz w:val="22"/>
                <w:szCs w:val="22"/>
              </w:rPr>
            </w:pPr>
            <w:r w:rsidRPr="008D1B0E">
              <w:rPr>
                <w:rFonts w:ascii="Arial" w:hAnsi="Arial" w:cs="Arial"/>
                <w:sz w:val="22"/>
                <w:szCs w:val="22"/>
              </w:rPr>
              <w:t>(</w:t>
            </w:r>
            <w:r>
              <w:rPr>
                <w:rFonts w:ascii="Arial" w:hAnsi="Arial" w:cs="Arial"/>
                <w:sz w:val="22"/>
                <w:szCs w:val="22"/>
              </w:rPr>
              <w:t>60,664</w:t>
            </w:r>
            <w:r w:rsidRPr="008D1B0E">
              <w:rPr>
                <w:rFonts w:ascii="Arial" w:hAnsi="Arial" w:cs="Arial"/>
                <w:sz w:val="22"/>
                <w:szCs w:val="22"/>
              </w:rPr>
              <w:t>)</w:t>
            </w:r>
          </w:p>
        </w:tc>
      </w:tr>
      <w:tr w:rsidR="007833C5" w:rsidRPr="00423C04" w14:paraId="118E7E39" w14:textId="77777777" w:rsidTr="00DC2EF6">
        <w:tc>
          <w:tcPr>
            <w:tcW w:w="5840" w:type="dxa"/>
          </w:tcPr>
          <w:p w14:paraId="2D7F72FF" w14:textId="0267A8C7" w:rsidR="007833C5" w:rsidRPr="00423C04" w:rsidRDefault="007833C5" w:rsidP="007833C5">
            <w:pPr>
              <w:spacing w:line="340" w:lineRule="exact"/>
              <w:ind w:left="157" w:hanging="157"/>
              <w:rPr>
                <w:rFonts w:ascii="Arial" w:hAnsi="Arial" w:cs="Arial"/>
                <w:sz w:val="22"/>
                <w:szCs w:val="22"/>
                <w:cs/>
              </w:rPr>
            </w:pPr>
            <w:r w:rsidRPr="00423C04">
              <w:rPr>
                <w:rFonts w:ascii="Arial" w:hAnsi="Arial" w:cs="Arial"/>
                <w:sz w:val="22"/>
                <w:szCs w:val="22"/>
              </w:rPr>
              <w:t>Interest income from loans receivable from purchase                    of accounts receivable</w:t>
            </w:r>
          </w:p>
        </w:tc>
        <w:tc>
          <w:tcPr>
            <w:tcW w:w="1623" w:type="dxa"/>
            <w:vAlign w:val="bottom"/>
          </w:tcPr>
          <w:p w14:paraId="0D6B7130" w14:textId="1F896565" w:rsidR="007833C5" w:rsidRPr="00423C04" w:rsidRDefault="007833C5" w:rsidP="007833C5">
            <w:pPr>
              <w:tabs>
                <w:tab w:val="decimal" w:pos="1333"/>
              </w:tabs>
              <w:spacing w:line="340" w:lineRule="exact"/>
              <w:jc w:val="thaiDistribute"/>
              <w:rPr>
                <w:rFonts w:ascii="Arial" w:hAnsi="Arial" w:cs="Arial"/>
                <w:sz w:val="22"/>
                <w:szCs w:val="22"/>
              </w:rPr>
            </w:pPr>
            <w:r w:rsidRPr="007833C5">
              <w:rPr>
                <w:rFonts w:ascii="Arial" w:hAnsi="Arial" w:cs="Arial"/>
                <w:sz w:val="22"/>
                <w:szCs w:val="22"/>
              </w:rPr>
              <w:t>(712,567)</w:t>
            </w:r>
          </w:p>
        </w:tc>
        <w:tc>
          <w:tcPr>
            <w:tcW w:w="1623" w:type="dxa"/>
            <w:vAlign w:val="bottom"/>
          </w:tcPr>
          <w:p w14:paraId="6DE1FC07" w14:textId="76FA863C" w:rsidR="007833C5" w:rsidRPr="00423C04" w:rsidRDefault="007833C5" w:rsidP="007833C5">
            <w:pPr>
              <w:tabs>
                <w:tab w:val="decimal" w:pos="1333"/>
              </w:tabs>
              <w:spacing w:line="340" w:lineRule="exact"/>
              <w:jc w:val="thaiDistribute"/>
              <w:rPr>
                <w:rFonts w:ascii="Arial" w:hAnsi="Arial" w:cs="Arial"/>
                <w:sz w:val="22"/>
                <w:szCs w:val="22"/>
              </w:rPr>
            </w:pPr>
            <w:r w:rsidRPr="008D1B0E">
              <w:rPr>
                <w:rFonts w:ascii="Arial" w:hAnsi="Arial" w:cs="Arial"/>
                <w:sz w:val="22"/>
                <w:szCs w:val="22"/>
              </w:rPr>
              <w:t>(638,431)</w:t>
            </w:r>
          </w:p>
        </w:tc>
      </w:tr>
      <w:tr w:rsidR="007833C5" w:rsidRPr="00423C04" w14:paraId="0D765B37" w14:textId="77777777" w:rsidTr="00DC2EF6">
        <w:tc>
          <w:tcPr>
            <w:tcW w:w="5840" w:type="dxa"/>
          </w:tcPr>
          <w:p w14:paraId="228D16EB" w14:textId="77777777" w:rsidR="007833C5" w:rsidRPr="00423C04" w:rsidRDefault="007833C5" w:rsidP="007833C5">
            <w:pPr>
              <w:spacing w:line="340" w:lineRule="exact"/>
              <w:ind w:left="157" w:hanging="157"/>
              <w:rPr>
                <w:rFonts w:ascii="Arial" w:hAnsi="Arial" w:cs="Arial"/>
                <w:sz w:val="22"/>
                <w:szCs w:val="22"/>
                <w:cs/>
              </w:rPr>
            </w:pPr>
            <w:r w:rsidRPr="00423C04">
              <w:rPr>
                <w:rFonts w:ascii="Arial" w:hAnsi="Arial" w:cs="Arial"/>
                <w:sz w:val="22"/>
                <w:szCs w:val="22"/>
              </w:rPr>
              <w:t>Gains on loans receivable from purchase of accounts receivable</w:t>
            </w:r>
          </w:p>
        </w:tc>
        <w:tc>
          <w:tcPr>
            <w:tcW w:w="1623" w:type="dxa"/>
          </w:tcPr>
          <w:p w14:paraId="19B4F06B" w14:textId="75039A92" w:rsidR="007833C5" w:rsidRPr="00423C04" w:rsidRDefault="007833C5" w:rsidP="007833C5">
            <w:pPr>
              <w:tabs>
                <w:tab w:val="decimal" w:pos="1333"/>
              </w:tabs>
              <w:spacing w:line="340" w:lineRule="exact"/>
              <w:jc w:val="thaiDistribute"/>
              <w:rPr>
                <w:rFonts w:ascii="Arial" w:hAnsi="Arial" w:cs="Arial"/>
                <w:sz w:val="22"/>
                <w:szCs w:val="22"/>
              </w:rPr>
            </w:pPr>
            <w:r w:rsidRPr="007833C5">
              <w:rPr>
                <w:rFonts w:ascii="Arial" w:hAnsi="Arial" w:cs="Arial"/>
                <w:sz w:val="22"/>
                <w:szCs w:val="22"/>
              </w:rPr>
              <w:t>(257,245)</w:t>
            </w:r>
          </w:p>
        </w:tc>
        <w:tc>
          <w:tcPr>
            <w:tcW w:w="1623" w:type="dxa"/>
          </w:tcPr>
          <w:p w14:paraId="4D77F171" w14:textId="0CCD0B71" w:rsidR="007833C5" w:rsidRPr="00423C04" w:rsidRDefault="007833C5" w:rsidP="007833C5">
            <w:pPr>
              <w:tabs>
                <w:tab w:val="decimal" w:pos="1333"/>
              </w:tabs>
              <w:spacing w:line="340" w:lineRule="exact"/>
              <w:jc w:val="thaiDistribute"/>
              <w:rPr>
                <w:rFonts w:ascii="Arial" w:hAnsi="Arial" w:cs="Arial"/>
                <w:sz w:val="22"/>
                <w:szCs w:val="22"/>
              </w:rPr>
            </w:pPr>
            <w:r w:rsidRPr="008D1B0E">
              <w:rPr>
                <w:rFonts w:ascii="Arial" w:hAnsi="Arial" w:cs="Arial"/>
                <w:sz w:val="22"/>
                <w:szCs w:val="22"/>
              </w:rPr>
              <w:t>(313,503)</w:t>
            </w:r>
          </w:p>
        </w:tc>
      </w:tr>
      <w:tr w:rsidR="007833C5" w:rsidRPr="00423C04" w14:paraId="1F9AE50A" w14:textId="77777777" w:rsidTr="00DC2EF6">
        <w:tc>
          <w:tcPr>
            <w:tcW w:w="5840" w:type="dxa"/>
          </w:tcPr>
          <w:p w14:paraId="1095F452" w14:textId="77777777" w:rsidR="007833C5" w:rsidRPr="00423C04" w:rsidRDefault="007833C5" w:rsidP="007833C5">
            <w:pPr>
              <w:spacing w:line="340" w:lineRule="exact"/>
              <w:ind w:left="157" w:hanging="157"/>
              <w:rPr>
                <w:rFonts w:ascii="Arial" w:hAnsi="Arial" w:cs="Arial"/>
                <w:sz w:val="22"/>
                <w:szCs w:val="22"/>
              </w:rPr>
            </w:pPr>
            <w:r w:rsidRPr="00423C04">
              <w:rPr>
                <w:rFonts w:ascii="Arial" w:hAnsi="Arial" w:cs="Arial"/>
                <w:sz w:val="22"/>
                <w:szCs w:val="22"/>
              </w:rPr>
              <w:t xml:space="preserve">Rental income </w:t>
            </w:r>
          </w:p>
        </w:tc>
        <w:tc>
          <w:tcPr>
            <w:tcW w:w="1623" w:type="dxa"/>
          </w:tcPr>
          <w:p w14:paraId="63CAAF20" w14:textId="264DCCCD" w:rsidR="007833C5" w:rsidRPr="00423C04" w:rsidRDefault="007833C5" w:rsidP="007833C5">
            <w:pPr>
              <w:tabs>
                <w:tab w:val="decimal" w:pos="1333"/>
              </w:tabs>
              <w:spacing w:line="340" w:lineRule="exact"/>
              <w:jc w:val="thaiDistribute"/>
              <w:rPr>
                <w:rFonts w:ascii="Arial" w:hAnsi="Arial" w:cs="Arial"/>
                <w:sz w:val="22"/>
                <w:szCs w:val="22"/>
              </w:rPr>
            </w:pPr>
            <w:r w:rsidRPr="007833C5">
              <w:rPr>
                <w:rFonts w:ascii="Arial" w:hAnsi="Arial" w:cs="Arial"/>
                <w:sz w:val="22"/>
                <w:szCs w:val="22"/>
              </w:rPr>
              <w:t>(88,107)</w:t>
            </w:r>
          </w:p>
        </w:tc>
        <w:tc>
          <w:tcPr>
            <w:tcW w:w="1623" w:type="dxa"/>
          </w:tcPr>
          <w:p w14:paraId="71AD4772" w14:textId="7DC5ACF2" w:rsidR="007833C5" w:rsidRPr="00423C04" w:rsidRDefault="007833C5" w:rsidP="007833C5">
            <w:pPr>
              <w:tabs>
                <w:tab w:val="decimal" w:pos="1333"/>
              </w:tabs>
              <w:spacing w:line="340" w:lineRule="exact"/>
              <w:jc w:val="thaiDistribute"/>
              <w:rPr>
                <w:rFonts w:ascii="Arial" w:hAnsi="Arial" w:cs="Arial"/>
                <w:sz w:val="22"/>
                <w:szCs w:val="22"/>
              </w:rPr>
            </w:pPr>
            <w:r w:rsidRPr="008D1B0E">
              <w:rPr>
                <w:rFonts w:ascii="Arial" w:hAnsi="Arial" w:cs="Arial"/>
                <w:sz w:val="22"/>
                <w:szCs w:val="22"/>
              </w:rPr>
              <w:t>(</w:t>
            </w:r>
            <w:r>
              <w:rPr>
                <w:rFonts w:ascii="Arial" w:hAnsi="Arial" w:cs="Arial"/>
                <w:sz w:val="22"/>
                <w:szCs w:val="22"/>
              </w:rPr>
              <w:t>70,724</w:t>
            </w:r>
            <w:r w:rsidRPr="008D1B0E">
              <w:rPr>
                <w:rFonts w:ascii="Arial" w:hAnsi="Arial" w:cs="Arial"/>
                <w:sz w:val="22"/>
                <w:szCs w:val="22"/>
              </w:rPr>
              <w:t>)</w:t>
            </w:r>
          </w:p>
        </w:tc>
      </w:tr>
      <w:tr w:rsidR="007833C5" w:rsidRPr="00423C04" w14:paraId="7E8F84DD" w14:textId="77777777" w:rsidTr="00DC2EF6">
        <w:tc>
          <w:tcPr>
            <w:tcW w:w="5840" w:type="dxa"/>
          </w:tcPr>
          <w:p w14:paraId="14517798" w14:textId="77777777" w:rsidR="007833C5" w:rsidRPr="00423C04" w:rsidRDefault="007833C5" w:rsidP="007833C5">
            <w:pPr>
              <w:spacing w:line="340" w:lineRule="exact"/>
              <w:ind w:left="157" w:right="-204" w:hanging="157"/>
              <w:rPr>
                <w:rFonts w:ascii="Arial" w:hAnsi="Arial" w:cs="Arial"/>
                <w:sz w:val="22"/>
                <w:szCs w:val="22"/>
              </w:rPr>
            </w:pPr>
            <w:r w:rsidRPr="00423C04">
              <w:rPr>
                <w:rFonts w:ascii="Arial" w:hAnsi="Arial" w:cs="Arial"/>
                <w:sz w:val="22"/>
                <w:szCs w:val="22"/>
              </w:rPr>
              <w:t>Insurance income</w:t>
            </w:r>
          </w:p>
        </w:tc>
        <w:tc>
          <w:tcPr>
            <w:tcW w:w="1623" w:type="dxa"/>
            <w:vAlign w:val="bottom"/>
          </w:tcPr>
          <w:p w14:paraId="1465B639" w14:textId="11B68E65" w:rsidR="007833C5" w:rsidRPr="00423C04" w:rsidRDefault="007833C5" w:rsidP="007833C5">
            <w:pPr>
              <w:pBdr>
                <w:bottom w:val="single" w:sz="4" w:space="1" w:color="auto"/>
              </w:pBdr>
              <w:tabs>
                <w:tab w:val="decimal" w:pos="1333"/>
              </w:tabs>
              <w:spacing w:line="340" w:lineRule="exact"/>
              <w:jc w:val="thaiDistribute"/>
              <w:rPr>
                <w:rFonts w:ascii="Arial" w:hAnsi="Arial" w:cs="Arial"/>
                <w:sz w:val="22"/>
                <w:szCs w:val="22"/>
                <w:cs/>
              </w:rPr>
            </w:pPr>
            <w:r w:rsidRPr="007833C5">
              <w:rPr>
                <w:rFonts w:ascii="Arial" w:hAnsi="Arial" w:cs="Arial"/>
                <w:sz w:val="22"/>
                <w:szCs w:val="22"/>
              </w:rPr>
              <w:t>(74,677)</w:t>
            </w:r>
          </w:p>
        </w:tc>
        <w:tc>
          <w:tcPr>
            <w:tcW w:w="1623" w:type="dxa"/>
            <w:vAlign w:val="bottom"/>
          </w:tcPr>
          <w:p w14:paraId="1D0C5E6F" w14:textId="4E5F062B" w:rsidR="007833C5" w:rsidRPr="00423C04" w:rsidRDefault="007833C5" w:rsidP="007833C5">
            <w:pPr>
              <w:pBdr>
                <w:bottom w:val="single" w:sz="4" w:space="1" w:color="auto"/>
              </w:pBdr>
              <w:tabs>
                <w:tab w:val="decimal" w:pos="1333"/>
              </w:tabs>
              <w:spacing w:line="340" w:lineRule="exact"/>
              <w:jc w:val="thaiDistribute"/>
              <w:rPr>
                <w:rFonts w:ascii="Arial" w:hAnsi="Arial" w:cs="Arial"/>
                <w:sz w:val="22"/>
                <w:szCs w:val="22"/>
                <w:cs/>
              </w:rPr>
            </w:pPr>
            <w:r w:rsidRPr="008D1B0E">
              <w:rPr>
                <w:rFonts w:ascii="Arial" w:hAnsi="Arial" w:cs="Arial"/>
                <w:sz w:val="22"/>
                <w:szCs w:val="22"/>
              </w:rPr>
              <w:t>(58,698)</w:t>
            </w:r>
          </w:p>
        </w:tc>
      </w:tr>
      <w:tr w:rsidR="007833C5" w:rsidRPr="00423C04" w14:paraId="56B41199" w14:textId="77777777" w:rsidTr="00DC2EF6">
        <w:tc>
          <w:tcPr>
            <w:tcW w:w="5840" w:type="dxa"/>
            <w:hideMark/>
          </w:tcPr>
          <w:p w14:paraId="62E9097F" w14:textId="77777777" w:rsidR="007833C5" w:rsidRPr="00423C04" w:rsidRDefault="007833C5" w:rsidP="007833C5">
            <w:pPr>
              <w:spacing w:line="340" w:lineRule="exact"/>
              <w:ind w:left="157" w:hanging="157"/>
              <w:rPr>
                <w:rFonts w:ascii="Arial" w:hAnsi="Arial" w:cs="Arial"/>
                <w:sz w:val="22"/>
                <w:szCs w:val="22"/>
              </w:rPr>
            </w:pPr>
            <w:r w:rsidRPr="00423C04">
              <w:rPr>
                <w:rFonts w:ascii="Arial" w:hAnsi="Arial" w:cs="Arial"/>
                <w:spacing w:val="-6"/>
                <w:sz w:val="22"/>
                <w:szCs w:val="22"/>
              </w:rPr>
              <w:t>Total revenue from contracts with customers</w:t>
            </w:r>
          </w:p>
        </w:tc>
        <w:tc>
          <w:tcPr>
            <w:tcW w:w="1623" w:type="dxa"/>
            <w:vAlign w:val="bottom"/>
          </w:tcPr>
          <w:p w14:paraId="211E26AE" w14:textId="23817BD4" w:rsidR="007833C5" w:rsidRPr="00423C04" w:rsidRDefault="007833C5" w:rsidP="007833C5">
            <w:pPr>
              <w:pBdr>
                <w:bottom w:val="double" w:sz="4" w:space="1" w:color="auto"/>
              </w:pBdr>
              <w:tabs>
                <w:tab w:val="decimal" w:pos="1333"/>
              </w:tabs>
              <w:spacing w:line="340" w:lineRule="exact"/>
              <w:jc w:val="thaiDistribute"/>
              <w:rPr>
                <w:rFonts w:ascii="Arial" w:hAnsi="Arial" w:cs="Arial"/>
                <w:sz w:val="22"/>
                <w:szCs w:val="22"/>
              </w:rPr>
            </w:pPr>
            <w:r w:rsidRPr="007833C5">
              <w:rPr>
                <w:rFonts w:ascii="Arial" w:hAnsi="Arial" w:cs="Arial"/>
                <w:sz w:val="22"/>
                <w:szCs w:val="22"/>
              </w:rPr>
              <w:t>2,244,835</w:t>
            </w:r>
          </w:p>
        </w:tc>
        <w:tc>
          <w:tcPr>
            <w:tcW w:w="1623" w:type="dxa"/>
            <w:vAlign w:val="bottom"/>
          </w:tcPr>
          <w:p w14:paraId="1CBE9703" w14:textId="77E21A52" w:rsidR="007833C5" w:rsidRPr="00423C04" w:rsidRDefault="007833C5" w:rsidP="007833C5">
            <w:pPr>
              <w:pBdr>
                <w:bottom w:val="double" w:sz="4" w:space="1" w:color="auto"/>
              </w:pBdr>
              <w:tabs>
                <w:tab w:val="decimal" w:pos="1333"/>
              </w:tabs>
              <w:spacing w:line="340" w:lineRule="exact"/>
              <w:jc w:val="thaiDistribute"/>
              <w:rPr>
                <w:rFonts w:ascii="Arial" w:hAnsi="Arial" w:cs="Arial"/>
                <w:sz w:val="22"/>
                <w:szCs w:val="22"/>
              </w:rPr>
            </w:pPr>
            <w:r w:rsidRPr="008D1B0E">
              <w:rPr>
                <w:rFonts w:ascii="Arial" w:hAnsi="Arial" w:cs="Arial"/>
                <w:sz w:val="22"/>
                <w:szCs w:val="22"/>
              </w:rPr>
              <w:t>2,431,211</w:t>
            </w:r>
          </w:p>
        </w:tc>
      </w:tr>
    </w:tbl>
    <w:p w14:paraId="1C77F1B8" w14:textId="40300209" w:rsidR="00C97784" w:rsidRPr="000965E4" w:rsidRDefault="00423C04"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21</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5B5D8FEE"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854A3B">
        <w:rPr>
          <w:rFonts w:ascii="Arial" w:hAnsi="Arial"/>
          <w:sz w:val="22"/>
          <w:szCs w:val="22"/>
        </w:rPr>
        <w:t xml:space="preserve">periods </w:t>
      </w:r>
      <w:r w:rsidR="00896E24">
        <w:rPr>
          <w:rFonts w:ascii="Arial" w:hAnsi="Arial"/>
          <w:sz w:val="22"/>
          <w:szCs w:val="22"/>
        </w:rPr>
        <w:t xml:space="preserve">ended </w:t>
      </w:r>
      <w:r w:rsidR="00EA0900">
        <w:rPr>
          <w:rFonts w:ascii="Arial" w:hAnsi="Arial" w:cs="Arial"/>
          <w:sz w:val="22"/>
          <w:szCs w:val="22"/>
        </w:rPr>
        <w:t xml:space="preserve">31 March </w:t>
      </w:r>
      <w:r w:rsidR="0036311B">
        <w:rPr>
          <w:rFonts w:ascii="Arial" w:hAnsi="Arial" w:cs="Arial"/>
          <w:sz w:val="22"/>
          <w:szCs w:val="22"/>
        </w:rPr>
        <w:t>20</w:t>
      </w:r>
      <w:r w:rsidR="00EA0900">
        <w:rPr>
          <w:rFonts w:ascii="Arial" w:hAnsi="Arial" w:cs="Arial"/>
          <w:sz w:val="22"/>
          <w:szCs w:val="22"/>
        </w:rPr>
        <w:t>2</w:t>
      </w:r>
      <w:r w:rsidR="00DC2EF6">
        <w:rPr>
          <w:rFonts w:ascii="Arial" w:hAnsi="Arial" w:cs="Arial"/>
          <w:sz w:val="22"/>
          <w:szCs w:val="22"/>
        </w:rPr>
        <w:t>3</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DC2EF6">
        <w:rPr>
          <w:rFonts w:ascii="Arial" w:hAnsi="Arial"/>
          <w:sz w:val="22"/>
          <w:szCs w:val="22"/>
        </w:rPr>
        <w:t>2</w:t>
      </w:r>
      <w:r w:rsidRPr="000C4B0C">
        <w:rPr>
          <w:rFonts w:ascii="Arial" w:hAnsi="Arial"/>
          <w:sz w:val="22"/>
          <w:szCs w:val="22"/>
        </w:rPr>
        <w:t xml:space="preserve"> are made up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613A2" w:rsidRPr="00E4371C" w14:paraId="7C951AA4" w14:textId="77777777" w:rsidTr="00423C04">
        <w:tc>
          <w:tcPr>
            <w:tcW w:w="3780" w:type="dxa"/>
          </w:tcPr>
          <w:p w14:paraId="7E039CF0" w14:textId="77777777" w:rsidR="008613A2" w:rsidRPr="00E4371C" w:rsidRDefault="008613A2" w:rsidP="00423C04">
            <w:pPr>
              <w:spacing w:line="32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6BA89DB1" w14:textId="77777777" w:rsidR="008613A2" w:rsidRPr="00E4371C"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EB68EE7" w14:textId="77777777" w:rsidR="008613A2" w:rsidRPr="00E4371C"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14:paraId="5E07B314" w14:textId="77777777" w:rsidTr="00423C04">
        <w:tc>
          <w:tcPr>
            <w:tcW w:w="3780" w:type="dxa"/>
          </w:tcPr>
          <w:p w14:paraId="7F2C06E7" w14:textId="77777777" w:rsidR="008613A2" w:rsidRPr="00E4371C" w:rsidRDefault="008613A2" w:rsidP="00423C04">
            <w:pPr>
              <w:spacing w:line="320" w:lineRule="exact"/>
              <w:ind w:right="-18"/>
              <w:jc w:val="thaiDistribute"/>
              <w:rPr>
                <w:rFonts w:ascii="Arial" w:hAnsi="Arial" w:cs="Arial"/>
                <w:sz w:val="18"/>
                <w:szCs w:val="18"/>
              </w:rPr>
            </w:pPr>
          </w:p>
        </w:tc>
        <w:tc>
          <w:tcPr>
            <w:tcW w:w="5520" w:type="dxa"/>
            <w:gridSpan w:val="4"/>
            <w:vAlign w:val="bottom"/>
          </w:tcPr>
          <w:p w14:paraId="5711B989" w14:textId="77777777" w:rsidR="008613A2" w:rsidRPr="00E4371C" w:rsidRDefault="00854A3B"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00EA0900">
              <w:rPr>
                <w:rFonts w:ascii="Arial" w:hAnsi="Arial" w:cs="Arial"/>
                <w:sz w:val="18"/>
                <w:szCs w:val="18"/>
              </w:rPr>
              <w:t>31 March</w:t>
            </w:r>
          </w:p>
        </w:tc>
      </w:tr>
      <w:tr w:rsidR="008613A2" w:rsidRPr="00E4371C" w14:paraId="46CB980B" w14:textId="77777777" w:rsidTr="00423C04">
        <w:tc>
          <w:tcPr>
            <w:tcW w:w="3780" w:type="dxa"/>
          </w:tcPr>
          <w:p w14:paraId="686DFF33" w14:textId="77777777" w:rsidR="008613A2" w:rsidRPr="00E4371C" w:rsidRDefault="008613A2" w:rsidP="00423C04">
            <w:pPr>
              <w:spacing w:line="320" w:lineRule="exact"/>
              <w:ind w:right="-18"/>
              <w:jc w:val="thaiDistribute"/>
              <w:rPr>
                <w:rFonts w:ascii="Arial" w:hAnsi="Arial" w:cs="Arial"/>
                <w:sz w:val="18"/>
                <w:szCs w:val="18"/>
              </w:rPr>
            </w:pPr>
          </w:p>
        </w:tc>
        <w:tc>
          <w:tcPr>
            <w:tcW w:w="2760" w:type="dxa"/>
            <w:gridSpan w:val="2"/>
            <w:vAlign w:val="bottom"/>
          </w:tcPr>
          <w:p w14:paraId="5EE427CF"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71D819B2"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A5EB847"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6ED043F2"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993BEA" w:rsidRPr="00E4371C" w14:paraId="5CCD4DA7" w14:textId="77777777" w:rsidTr="00423C04">
        <w:tc>
          <w:tcPr>
            <w:tcW w:w="3780" w:type="dxa"/>
          </w:tcPr>
          <w:p w14:paraId="0B94C507" w14:textId="77777777" w:rsidR="00993BEA" w:rsidRPr="00E4371C" w:rsidRDefault="00993BEA" w:rsidP="00993BEA">
            <w:pPr>
              <w:spacing w:line="320" w:lineRule="exact"/>
              <w:ind w:right="-108"/>
              <w:jc w:val="thaiDistribute"/>
              <w:rPr>
                <w:rFonts w:ascii="Arial" w:hAnsi="Arial" w:cs="Arial"/>
                <w:b/>
                <w:bCs/>
                <w:sz w:val="18"/>
                <w:szCs w:val="18"/>
                <w:u w:val="single"/>
              </w:rPr>
            </w:pPr>
          </w:p>
        </w:tc>
        <w:tc>
          <w:tcPr>
            <w:tcW w:w="1380" w:type="dxa"/>
          </w:tcPr>
          <w:p w14:paraId="655747A7" w14:textId="6E0F9AB3" w:rsidR="00993BEA" w:rsidRPr="00E4371C" w:rsidRDefault="00993BEA" w:rsidP="00993B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064AEA7" w14:textId="368F1D15" w:rsidR="00993BEA" w:rsidRPr="00E4371C" w:rsidRDefault="00993BEA" w:rsidP="00993BE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118D2678" w14:textId="552AF794" w:rsidR="00993BEA" w:rsidRPr="00E4371C" w:rsidRDefault="00993BEA" w:rsidP="00993BE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F098F59" w14:textId="0E00B7D1" w:rsidR="00993BEA" w:rsidRPr="00E4371C" w:rsidRDefault="00993BEA" w:rsidP="00993BE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993BEA" w:rsidRPr="00E4371C" w14:paraId="5853BED2" w14:textId="77777777" w:rsidTr="00423C04">
        <w:tc>
          <w:tcPr>
            <w:tcW w:w="3780" w:type="dxa"/>
            <w:vAlign w:val="bottom"/>
          </w:tcPr>
          <w:p w14:paraId="4B28F77A" w14:textId="77777777" w:rsidR="00993BEA" w:rsidRPr="00E4371C" w:rsidRDefault="00993BEA" w:rsidP="00993BEA">
            <w:pPr>
              <w:tabs>
                <w:tab w:val="left" w:pos="1440"/>
              </w:tabs>
              <w:spacing w:line="32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7DAAEE2A" w14:textId="77777777" w:rsidR="00993BEA" w:rsidRPr="00E4371C" w:rsidRDefault="00993BEA" w:rsidP="00993BEA">
            <w:pPr>
              <w:tabs>
                <w:tab w:val="decimal" w:pos="1062"/>
              </w:tabs>
              <w:spacing w:line="320" w:lineRule="exact"/>
              <w:ind w:left="72" w:right="-63"/>
              <w:rPr>
                <w:rFonts w:ascii="Arial" w:hAnsi="Arial" w:cs="Arial"/>
                <w:spacing w:val="-4"/>
                <w:sz w:val="18"/>
                <w:szCs w:val="18"/>
              </w:rPr>
            </w:pPr>
          </w:p>
        </w:tc>
        <w:tc>
          <w:tcPr>
            <w:tcW w:w="1380" w:type="dxa"/>
            <w:vAlign w:val="bottom"/>
          </w:tcPr>
          <w:p w14:paraId="217FC236" w14:textId="77777777" w:rsidR="00993BEA" w:rsidRPr="00E4371C" w:rsidRDefault="00993BEA" w:rsidP="00993BEA">
            <w:pPr>
              <w:tabs>
                <w:tab w:val="decimal" w:pos="1062"/>
              </w:tabs>
              <w:spacing w:line="320" w:lineRule="exact"/>
              <w:ind w:left="72" w:right="-63"/>
              <w:rPr>
                <w:rFonts w:ascii="Arial" w:hAnsi="Arial" w:cs="Arial"/>
                <w:spacing w:val="-4"/>
                <w:sz w:val="18"/>
                <w:szCs w:val="18"/>
              </w:rPr>
            </w:pPr>
          </w:p>
        </w:tc>
        <w:tc>
          <w:tcPr>
            <w:tcW w:w="1380" w:type="dxa"/>
            <w:vAlign w:val="bottom"/>
          </w:tcPr>
          <w:p w14:paraId="3D4A5C52" w14:textId="77777777" w:rsidR="00993BEA" w:rsidRPr="00E4371C" w:rsidRDefault="00993BEA" w:rsidP="00993BEA">
            <w:pPr>
              <w:tabs>
                <w:tab w:val="decimal" w:pos="1062"/>
              </w:tabs>
              <w:spacing w:line="320" w:lineRule="exact"/>
              <w:ind w:right="-18"/>
              <w:rPr>
                <w:rFonts w:ascii="Arial" w:hAnsi="Arial" w:cs="Arial"/>
                <w:sz w:val="18"/>
                <w:szCs w:val="18"/>
              </w:rPr>
            </w:pPr>
          </w:p>
        </w:tc>
        <w:tc>
          <w:tcPr>
            <w:tcW w:w="1380" w:type="dxa"/>
            <w:vAlign w:val="bottom"/>
          </w:tcPr>
          <w:p w14:paraId="68C4934C" w14:textId="77777777" w:rsidR="00993BEA" w:rsidRPr="00E4371C" w:rsidRDefault="00993BEA" w:rsidP="00993BEA">
            <w:pPr>
              <w:tabs>
                <w:tab w:val="decimal" w:pos="1062"/>
              </w:tabs>
              <w:spacing w:line="320" w:lineRule="exact"/>
              <w:ind w:right="-18"/>
              <w:rPr>
                <w:rFonts w:ascii="Arial" w:hAnsi="Arial" w:cs="Arial"/>
                <w:sz w:val="18"/>
                <w:szCs w:val="18"/>
              </w:rPr>
            </w:pPr>
          </w:p>
        </w:tc>
      </w:tr>
      <w:tr w:rsidR="007833C5" w:rsidRPr="00E4371C" w14:paraId="139A8A10" w14:textId="77777777" w:rsidTr="00423C04">
        <w:tc>
          <w:tcPr>
            <w:tcW w:w="3780" w:type="dxa"/>
            <w:vAlign w:val="bottom"/>
          </w:tcPr>
          <w:p w14:paraId="1FCC73EE" w14:textId="77777777" w:rsidR="007833C5" w:rsidRPr="00760705" w:rsidRDefault="007833C5" w:rsidP="007833C5">
            <w:pPr>
              <w:tabs>
                <w:tab w:val="left" w:pos="1440"/>
              </w:tabs>
              <w:spacing w:line="32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01882BAF" w14:textId="7C4AF317" w:rsidR="007833C5" w:rsidRPr="007833C5" w:rsidRDefault="007833C5" w:rsidP="007833C5">
            <w:pP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100,</w:t>
            </w:r>
            <w:r w:rsidR="00BA6099">
              <w:rPr>
                <w:rFonts w:ascii="Arial" w:hAnsi="Arial" w:cs="Arial"/>
                <w:spacing w:val="-4"/>
                <w:sz w:val="18"/>
                <w:szCs w:val="18"/>
              </w:rPr>
              <w:t>468</w:t>
            </w:r>
          </w:p>
        </w:tc>
        <w:tc>
          <w:tcPr>
            <w:tcW w:w="1380" w:type="dxa"/>
            <w:vAlign w:val="bottom"/>
          </w:tcPr>
          <w:p w14:paraId="60009138" w14:textId="29C4FEBF" w:rsidR="007833C5" w:rsidRPr="00C023CD" w:rsidRDefault="007833C5" w:rsidP="007833C5">
            <w:pP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105,464</w:t>
            </w:r>
          </w:p>
        </w:tc>
        <w:tc>
          <w:tcPr>
            <w:tcW w:w="1380" w:type="dxa"/>
            <w:vAlign w:val="bottom"/>
          </w:tcPr>
          <w:p w14:paraId="10CFF77A" w14:textId="056DA096" w:rsidR="007833C5" w:rsidRPr="00C023CD" w:rsidRDefault="007833C5" w:rsidP="007833C5">
            <w:pP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w:t>
            </w:r>
          </w:p>
        </w:tc>
        <w:tc>
          <w:tcPr>
            <w:tcW w:w="1380" w:type="dxa"/>
            <w:vAlign w:val="bottom"/>
          </w:tcPr>
          <w:p w14:paraId="1555B201" w14:textId="1C11AA90" w:rsidR="007833C5" w:rsidRPr="00A62AC4" w:rsidRDefault="007833C5" w:rsidP="007833C5">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r>
      <w:tr w:rsidR="007833C5" w:rsidRPr="00E4371C" w14:paraId="760010A8" w14:textId="77777777" w:rsidTr="00423C04">
        <w:tc>
          <w:tcPr>
            <w:tcW w:w="3780" w:type="dxa"/>
            <w:vAlign w:val="bottom"/>
          </w:tcPr>
          <w:p w14:paraId="54E17329" w14:textId="77777777" w:rsidR="007833C5" w:rsidRPr="00E4371C" w:rsidRDefault="007833C5" w:rsidP="007833C5">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680BD40B" w14:textId="77777777" w:rsidR="007833C5" w:rsidRPr="00C023CD" w:rsidRDefault="007833C5" w:rsidP="007833C5">
            <w:pPr>
              <w:tabs>
                <w:tab w:val="decimal" w:pos="1062"/>
              </w:tabs>
              <w:spacing w:line="320" w:lineRule="exact"/>
              <w:ind w:left="72" w:right="-63"/>
              <w:rPr>
                <w:rFonts w:ascii="Arial" w:hAnsi="Arial" w:cs="Arial"/>
                <w:spacing w:val="-4"/>
                <w:sz w:val="18"/>
                <w:szCs w:val="18"/>
              </w:rPr>
            </w:pPr>
          </w:p>
        </w:tc>
        <w:tc>
          <w:tcPr>
            <w:tcW w:w="1380" w:type="dxa"/>
            <w:vAlign w:val="bottom"/>
          </w:tcPr>
          <w:p w14:paraId="28D29645" w14:textId="77777777" w:rsidR="007833C5" w:rsidRPr="00C023CD" w:rsidRDefault="007833C5" w:rsidP="007833C5">
            <w:pPr>
              <w:tabs>
                <w:tab w:val="decimal" w:pos="1062"/>
              </w:tabs>
              <w:spacing w:line="320" w:lineRule="exact"/>
              <w:ind w:left="72" w:right="-63"/>
              <w:rPr>
                <w:rFonts w:ascii="Arial" w:hAnsi="Arial" w:cs="Arial"/>
                <w:spacing w:val="-4"/>
                <w:sz w:val="18"/>
                <w:szCs w:val="18"/>
              </w:rPr>
            </w:pPr>
          </w:p>
        </w:tc>
        <w:tc>
          <w:tcPr>
            <w:tcW w:w="1380" w:type="dxa"/>
            <w:vAlign w:val="bottom"/>
          </w:tcPr>
          <w:p w14:paraId="31DB9A9A" w14:textId="77777777" w:rsidR="007833C5" w:rsidRPr="00C023CD" w:rsidRDefault="007833C5" w:rsidP="007833C5">
            <w:pPr>
              <w:tabs>
                <w:tab w:val="decimal" w:pos="1062"/>
              </w:tabs>
              <w:spacing w:line="320" w:lineRule="exact"/>
              <w:ind w:left="72" w:right="-63"/>
              <w:rPr>
                <w:rFonts w:ascii="Arial" w:hAnsi="Arial" w:cs="Arial"/>
                <w:spacing w:val="-4"/>
                <w:sz w:val="18"/>
                <w:szCs w:val="18"/>
              </w:rPr>
            </w:pPr>
          </w:p>
        </w:tc>
        <w:tc>
          <w:tcPr>
            <w:tcW w:w="1380" w:type="dxa"/>
            <w:vAlign w:val="bottom"/>
          </w:tcPr>
          <w:p w14:paraId="50C6CF00" w14:textId="77777777" w:rsidR="007833C5" w:rsidRPr="00A62AC4" w:rsidRDefault="007833C5" w:rsidP="007833C5">
            <w:pPr>
              <w:tabs>
                <w:tab w:val="decimal" w:pos="1062"/>
              </w:tabs>
              <w:spacing w:line="320" w:lineRule="exact"/>
              <w:ind w:left="72" w:right="-63"/>
              <w:rPr>
                <w:rFonts w:ascii="Arial" w:hAnsi="Arial" w:cs="Arial"/>
                <w:spacing w:val="-4"/>
                <w:sz w:val="18"/>
                <w:szCs w:val="18"/>
              </w:rPr>
            </w:pPr>
          </w:p>
        </w:tc>
      </w:tr>
      <w:tr w:rsidR="007833C5" w:rsidRPr="00E4371C" w14:paraId="298E2166" w14:textId="77777777" w:rsidTr="00423C04">
        <w:tc>
          <w:tcPr>
            <w:tcW w:w="3780" w:type="dxa"/>
            <w:vAlign w:val="bottom"/>
          </w:tcPr>
          <w:p w14:paraId="7B8BFF2E" w14:textId="77777777" w:rsidR="007833C5" w:rsidRDefault="007833C5" w:rsidP="007833C5">
            <w:pPr>
              <w:tabs>
                <w:tab w:val="left" w:pos="567"/>
                <w:tab w:val="left" w:pos="1134"/>
                <w:tab w:val="left" w:pos="1701"/>
              </w:tabs>
              <w:spacing w:line="32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44C9752E" w14:textId="77777777" w:rsidR="007833C5" w:rsidRPr="00E4371C" w:rsidRDefault="007833C5" w:rsidP="007833C5">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7FA14E15" w14:textId="088615AE" w:rsidR="007833C5" w:rsidRPr="00C023CD" w:rsidRDefault="007833C5" w:rsidP="007833C5">
            <w:pPr>
              <w:pBdr>
                <w:bottom w:val="single" w:sz="4" w:space="1" w:color="auto"/>
              </w:pBd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w:t>
            </w:r>
            <w:r w:rsidR="00061425">
              <w:rPr>
                <w:rFonts w:ascii="Arial" w:hAnsi="Arial" w:cs="Arial"/>
                <w:spacing w:val="-4"/>
                <w:sz w:val="18"/>
                <w:szCs w:val="18"/>
              </w:rPr>
              <w:t>99,880</w:t>
            </w:r>
            <w:r w:rsidRPr="007833C5">
              <w:rPr>
                <w:rFonts w:ascii="Arial" w:hAnsi="Arial" w:cs="Arial"/>
                <w:spacing w:val="-4"/>
                <w:sz w:val="18"/>
                <w:szCs w:val="18"/>
              </w:rPr>
              <w:t>)</w:t>
            </w:r>
          </w:p>
        </w:tc>
        <w:tc>
          <w:tcPr>
            <w:tcW w:w="1380" w:type="dxa"/>
            <w:vAlign w:val="bottom"/>
          </w:tcPr>
          <w:p w14:paraId="6A3D7CCE" w14:textId="5DD1A2FB" w:rsidR="007833C5" w:rsidRPr="00C023CD" w:rsidRDefault="007833C5" w:rsidP="007833C5">
            <w:pPr>
              <w:pBdr>
                <w:bottom w:val="single" w:sz="4" w:space="1" w:color="auto"/>
              </w:pBd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(13,837)</w:t>
            </w:r>
          </w:p>
        </w:tc>
        <w:tc>
          <w:tcPr>
            <w:tcW w:w="1380" w:type="dxa"/>
            <w:vAlign w:val="bottom"/>
          </w:tcPr>
          <w:p w14:paraId="53E9CA5E" w14:textId="67073B08" w:rsidR="007833C5" w:rsidRPr="00C023CD" w:rsidRDefault="007833C5" w:rsidP="007833C5">
            <w:pPr>
              <w:pBdr>
                <w:bottom w:val="single" w:sz="4" w:space="1" w:color="auto"/>
              </w:pBd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w:t>
            </w:r>
            <w:r w:rsidR="00061425">
              <w:rPr>
                <w:rFonts w:ascii="Arial" w:hAnsi="Arial" w:cs="Arial"/>
                <w:spacing w:val="-4"/>
                <w:sz w:val="18"/>
                <w:szCs w:val="18"/>
              </w:rPr>
              <w:t>107,370</w:t>
            </w:r>
            <w:r w:rsidR="005C73D8">
              <w:rPr>
                <w:rFonts w:ascii="Arial" w:hAnsi="Arial" w:cs="Arial"/>
                <w:spacing w:val="-4"/>
                <w:sz w:val="18"/>
                <w:szCs w:val="18"/>
              </w:rPr>
              <w:t>)</w:t>
            </w:r>
          </w:p>
        </w:tc>
        <w:tc>
          <w:tcPr>
            <w:tcW w:w="1380" w:type="dxa"/>
            <w:vAlign w:val="bottom"/>
          </w:tcPr>
          <w:p w14:paraId="4B0568B1" w14:textId="335D560F" w:rsidR="007833C5" w:rsidRPr="00F25106" w:rsidRDefault="007833C5" w:rsidP="007833C5">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r>
      <w:tr w:rsidR="007833C5" w:rsidRPr="00E4371C" w14:paraId="00BAA5DD" w14:textId="77777777" w:rsidTr="00423C04">
        <w:tc>
          <w:tcPr>
            <w:tcW w:w="3780" w:type="dxa"/>
            <w:vAlign w:val="bottom"/>
          </w:tcPr>
          <w:p w14:paraId="4CA40A64" w14:textId="77777777" w:rsidR="007833C5" w:rsidRPr="00E4371C" w:rsidRDefault="007833C5" w:rsidP="007833C5">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4C2F6AFB" w14:textId="00CF682F" w:rsidR="007833C5" w:rsidRPr="00C023CD" w:rsidRDefault="00061425" w:rsidP="007833C5">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5</w:t>
            </w:r>
            <w:r w:rsidR="00FA57D2">
              <w:rPr>
                <w:rFonts w:ascii="Arial" w:hAnsi="Arial" w:cs="Arial"/>
                <w:spacing w:val="-4"/>
                <w:sz w:val="18"/>
                <w:szCs w:val="18"/>
              </w:rPr>
              <w:t>8</w:t>
            </w:r>
            <w:r w:rsidR="007833C5" w:rsidRPr="007833C5">
              <w:rPr>
                <w:rFonts w:ascii="Arial" w:hAnsi="Arial" w:cs="Arial"/>
                <w:spacing w:val="-4"/>
                <w:sz w:val="18"/>
                <w:szCs w:val="18"/>
              </w:rPr>
              <w:t>8</w:t>
            </w:r>
          </w:p>
        </w:tc>
        <w:tc>
          <w:tcPr>
            <w:tcW w:w="1380" w:type="dxa"/>
            <w:vAlign w:val="bottom"/>
          </w:tcPr>
          <w:p w14:paraId="5227F20E" w14:textId="6E8949A3" w:rsidR="007833C5" w:rsidRPr="00C023CD" w:rsidRDefault="007833C5" w:rsidP="007833C5">
            <w:pPr>
              <w:pBdr>
                <w:bottom w:val="double" w:sz="4" w:space="1" w:color="auto"/>
              </w:pBd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91,627</w:t>
            </w:r>
          </w:p>
        </w:tc>
        <w:tc>
          <w:tcPr>
            <w:tcW w:w="1380" w:type="dxa"/>
            <w:vAlign w:val="bottom"/>
          </w:tcPr>
          <w:p w14:paraId="617DD8E1" w14:textId="31BB5C76" w:rsidR="007833C5" w:rsidRPr="00C023CD" w:rsidRDefault="00061425" w:rsidP="007833C5">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(107,370</w:t>
            </w:r>
            <w:r w:rsidR="007833C5" w:rsidRPr="007833C5">
              <w:rPr>
                <w:rFonts w:ascii="Arial" w:hAnsi="Arial" w:cs="Arial"/>
                <w:spacing w:val="-4"/>
                <w:sz w:val="18"/>
                <w:szCs w:val="18"/>
              </w:rPr>
              <w:t>)</w:t>
            </w:r>
          </w:p>
        </w:tc>
        <w:tc>
          <w:tcPr>
            <w:tcW w:w="1380" w:type="dxa"/>
            <w:vAlign w:val="bottom"/>
          </w:tcPr>
          <w:p w14:paraId="33F608C1" w14:textId="136CAAEE" w:rsidR="007833C5" w:rsidRPr="00F25106" w:rsidRDefault="007833C5" w:rsidP="007833C5">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r>
    </w:tbl>
    <w:p w14:paraId="4504C853" w14:textId="77777777" w:rsidR="00F64F9E" w:rsidRDefault="00896E24"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p>
    <w:p w14:paraId="247C10A1" w14:textId="77777777" w:rsidR="00F64F9E" w:rsidRDefault="00F64F9E">
      <w:pPr>
        <w:overflowPunct/>
        <w:autoSpaceDE/>
        <w:autoSpaceDN/>
        <w:adjustRightInd/>
        <w:textAlignment w:val="auto"/>
        <w:rPr>
          <w:rFonts w:ascii="Arial" w:hAnsi="Arial"/>
          <w:sz w:val="22"/>
          <w:szCs w:val="22"/>
        </w:rPr>
      </w:pPr>
      <w:r>
        <w:rPr>
          <w:rFonts w:ascii="Arial" w:hAnsi="Arial"/>
          <w:sz w:val="22"/>
          <w:szCs w:val="22"/>
        </w:rPr>
        <w:br w:type="page"/>
      </w:r>
    </w:p>
    <w:p w14:paraId="2F41A659" w14:textId="4696B2BA" w:rsidR="00896E24" w:rsidRPr="00896E24" w:rsidRDefault="00F64F9E"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896E24">
        <w:rPr>
          <w:rFonts w:ascii="Arial" w:hAnsi="Arial"/>
          <w:sz w:val="22"/>
          <w:szCs w:val="22"/>
        </w:rPr>
        <w:t>three-month periods</w:t>
      </w:r>
      <w:r w:rsidR="00896E24" w:rsidRPr="00DA3F93">
        <w:rPr>
          <w:rFonts w:ascii="Arial" w:hAnsi="Arial"/>
          <w:sz w:val="22"/>
          <w:szCs w:val="22"/>
        </w:rPr>
        <w:t xml:space="preserve"> ended 31 </w:t>
      </w:r>
      <w:r w:rsidR="00896E24">
        <w:rPr>
          <w:rFonts w:ascii="Arial" w:hAnsi="Arial"/>
          <w:sz w:val="22"/>
          <w:szCs w:val="22"/>
        </w:rPr>
        <w:t>March</w:t>
      </w:r>
      <w:r w:rsidR="00896E24" w:rsidRPr="00DA3F93">
        <w:rPr>
          <w:rFonts w:ascii="Arial" w:hAnsi="Arial"/>
          <w:sz w:val="22"/>
          <w:szCs w:val="22"/>
        </w:rPr>
        <w:t xml:space="preserve"> 202</w:t>
      </w:r>
      <w:r w:rsidR="00DC2EF6">
        <w:rPr>
          <w:rFonts w:ascii="Arial" w:hAnsi="Arial"/>
          <w:sz w:val="22"/>
          <w:szCs w:val="22"/>
        </w:rPr>
        <w:t>3</w:t>
      </w:r>
      <w:r w:rsidR="00896E24" w:rsidRPr="00DA3F93">
        <w:rPr>
          <w:rFonts w:ascii="Arial" w:hAnsi="Arial"/>
          <w:sz w:val="22"/>
          <w:szCs w:val="22"/>
        </w:rPr>
        <w:t xml:space="preserve"> and 202</w:t>
      </w:r>
      <w:r w:rsidR="00DC2EF6">
        <w:rPr>
          <w:rFonts w:ascii="Arial" w:hAnsi="Arial"/>
          <w:sz w:val="22"/>
          <w:szCs w:val="22"/>
        </w:rPr>
        <w:t>2</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896E24" w:rsidRPr="00E4371C" w14:paraId="44DB498A" w14:textId="77777777" w:rsidTr="00F65BFD">
        <w:tc>
          <w:tcPr>
            <w:tcW w:w="3780" w:type="dxa"/>
          </w:tcPr>
          <w:p w14:paraId="04977AE1" w14:textId="77777777" w:rsidR="00896E24" w:rsidRPr="00E4371C" w:rsidRDefault="00896E24" w:rsidP="00F65BFD">
            <w:pPr>
              <w:spacing w:line="27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4251B559" w14:textId="77777777" w:rsidR="00896E24" w:rsidRPr="00E4371C" w:rsidRDefault="00896E24" w:rsidP="00F65BFD">
            <w:pPr>
              <w:tabs>
                <w:tab w:val="left" w:pos="600"/>
                <w:tab w:val="left" w:pos="900"/>
                <w:tab w:val="right" w:pos="7280"/>
                <w:tab w:val="right" w:pos="8540"/>
              </w:tabs>
              <w:spacing w:line="270" w:lineRule="exact"/>
              <w:ind w:right="-45"/>
              <w:jc w:val="right"/>
              <w:rPr>
                <w:rFonts w:ascii="Arial" w:hAnsi="Arial" w:cs="Arial"/>
                <w:sz w:val="18"/>
                <w:szCs w:val="18"/>
                <w:cs/>
              </w:rPr>
            </w:pPr>
          </w:p>
        </w:tc>
        <w:tc>
          <w:tcPr>
            <w:tcW w:w="2760" w:type="dxa"/>
            <w:gridSpan w:val="2"/>
          </w:tcPr>
          <w:p w14:paraId="53A6E63B" w14:textId="77777777" w:rsidR="00896E24" w:rsidRPr="00E4371C" w:rsidRDefault="00896E24" w:rsidP="00F65BFD">
            <w:pPr>
              <w:tabs>
                <w:tab w:val="left" w:pos="600"/>
                <w:tab w:val="left" w:pos="900"/>
                <w:tab w:val="right" w:pos="7280"/>
                <w:tab w:val="right" w:pos="8540"/>
              </w:tabs>
              <w:spacing w:line="270" w:lineRule="exact"/>
              <w:ind w:right="-45"/>
              <w:jc w:val="right"/>
              <w:rPr>
                <w:rFonts w:ascii="Arial" w:hAnsi="Arial" w:cs="Arial"/>
                <w:sz w:val="18"/>
                <w:szCs w:val="18"/>
                <w:cs/>
              </w:rPr>
            </w:pPr>
            <w:r w:rsidRPr="00E4371C">
              <w:rPr>
                <w:rFonts w:ascii="Arial" w:hAnsi="Arial" w:cs="Arial"/>
                <w:sz w:val="18"/>
                <w:szCs w:val="18"/>
              </w:rPr>
              <w:t>(Unit: Thousand Baht)</w:t>
            </w:r>
          </w:p>
        </w:tc>
      </w:tr>
      <w:tr w:rsidR="00896E24" w:rsidRPr="00E4371C" w14:paraId="2A6D13BF" w14:textId="77777777" w:rsidTr="00F65BFD">
        <w:tc>
          <w:tcPr>
            <w:tcW w:w="3780" w:type="dxa"/>
          </w:tcPr>
          <w:p w14:paraId="2BA10063" w14:textId="77777777" w:rsidR="00896E24" w:rsidRPr="00E4371C" w:rsidRDefault="00896E24" w:rsidP="00F65BFD">
            <w:pPr>
              <w:spacing w:line="270" w:lineRule="exact"/>
              <w:ind w:right="-14"/>
              <w:jc w:val="thaiDistribute"/>
              <w:rPr>
                <w:rFonts w:ascii="Arial" w:hAnsi="Arial" w:cs="Arial"/>
                <w:sz w:val="18"/>
                <w:szCs w:val="18"/>
              </w:rPr>
            </w:pPr>
          </w:p>
        </w:tc>
        <w:tc>
          <w:tcPr>
            <w:tcW w:w="5520" w:type="dxa"/>
            <w:gridSpan w:val="4"/>
            <w:vAlign w:val="bottom"/>
          </w:tcPr>
          <w:p w14:paraId="5A9893DB" w14:textId="77777777" w:rsidR="00896E24" w:rsidRPr="00E4371C" w:rsidRDefault="00896E24" w:rsidP="00F65BFD">
            <w:pPr>
              <w:pBdr>
                <w:bottom w:val="single" w:sz="4" w:space="1" w:color="auto"/>
              </w:pBdr>
              <w:tabs>
                <w:tab w:val="left" w:pos="600"/>
                <w:tab w:val="left" w:pos="900"/>
                <w:tab w:val="right" w:pos="7280"/>
                <w:tab w:val="right" w:pos="8540"/>
              </w:tabs>
              <w:spacing w:line="270" w:lineRule="exact"/>
              <w:ind w:right="-45"/>
              <w:jc w:val="center"/>
              <w:rPr>
                <w:rFonts w:ascii="Arial" w:hAnsi="Arial" w:cs="Arial"/>
                <w:sz w:val="18"/>
                <w:szCs w:val="18"/>
              </w:rPr>
            </w:pPr>
            <w:r>
              <w:rPr>
                <w:rFonts w:ascii="Arial" w:hAnsi="Arial" w:cs="Arial"/>
                <w:sz w:val="18"/>
                <w:szCs w:val="18"/>
              </w:rPr>
              <w:t>For the three-month periods ended 31 March</w:t>
            </w:r>
          </w:p>
        </w:tc>
      </w:tr>
      <w:tr w:rsidR="00896E24" w:rsidRPr="00E4371C" w14:paraId="6DE036FC" w14:textId="77777777" w:rsidTr="00F65BFD">
        <w:tc>
          <w:tcPr>
            <w:tcW w:w="3780" w:type="dxa"/>
          </w:tcPr>
          <w:p w14:paraId="359B6266" w14:textId="77777777" w:rsidR="00896E24" w:rsidRPr="00E4371C" w:rsidRDefault="00896E24" w:rsidP="00F65BFD">
            <w:pPr>
              <w:spacing w:line="270" w:lineRule="exact"/>
              <w:ind w:right="-18"/>
              <w:jc w:val="thaiDistribute"/>
              <w:rPr>
                <w:rFonts w:ascii="Arial" w:hAnsi="Arial" w:cs="Arial"/>
                <w:sz w:val="18"/>
                <w:szCs w:val="18"/>
              </w:rPr>
            </w:pPr>
          </w:p>
        </w:tc>
        <w:tc>
          <w:tcPr>
            <w:tcW w:w="2760" w:type="dxa"/>
            <w:gridSpan w:val="2"/>
            <w:vAlign w:val="bottom"/>
          </w:tcPr>
          <w:p w14:paraId="251ABEFE" w14:textId="77777777" w:rsidR="00896E24" w:rsidRPr="00E4371C" w:rsidRDefault="00896E24" w:rsidP="00F65BFD">
            <w:pPr>
              <w:pBdr>
                <w:bottom w:val="single" w:sz="4" w:space="1" w:color="auto"/>
              </w:pBdr>
              <w:tabs>
                <w:tab w:val="left" w:pos="600"/>
                <w:tab w:val="left" w:pos="900"/>
                <w:tab w:val="right" w:pos="7280"/>
                <w:tab w:val="right" w:pos="8540"/>
              </w:tabs>
              <w:spacing w:line="27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F65BFD">
            <w:pPr>
              <w:pBdr>
                <w:bottom w:val="single" w:sz="4" w:space="1" w:color="auto"/>
              </w:pBdr>
              <w:tabs>
                <w:tab w:val="left" w:pos="600"/>
                <w:tab w:val="left" w:pos="900"/>
                <w:tab w:val="right" w:pos="7280"/>
                <w:tab w:val="right" w:pos="8540"/>
              </w:tabs>
              <w:spacing w:line="27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2CD6829D" w14:textId="77777777" w:rsidR="00896E24" w:rsidRPr="00E4371C" w:rsidRDefault="00896E24" w:rsidP="00F65BFD">
            <w:pPr>
              <w:pBdr>
                <w:bottom w:val="single" w:sz="4" w:space="1" w:color="auto"/>
              </w:pBdr>
              <w:tabs>
                <w:tab w:val="left" w:pos="600"/>
                <w:tab w:val="left" w:pos="900"/>
                <w:tab w:val="right" w:pos="7280"/>
                <w:tab w:val="right" w:pos="8540"/>
              </w:tabs>
              <w:spacing w:line="27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F65BFD">
            <w:pPr>
              <w:pBdr>
                <w:bottom w:val="single" w:sz="4" w:space="1" w:color="auto"/>
              </w:pBdr>
              <w:tabs>
                <w:tab w:val="left" w:pos="600"/>
                <w:tab w:val="left" w:pos="900"/>
                <w:tab w:val="right" w:pos="7280"/>
                <w:tab w:val="right" w:pos="8540"/>
              </w:tabs>
              <w:spacing w:line="270" w:lineRule="exact"/>
              <w:ind w:right="-45"/>
              <w:jc w:val="center"/>
              <w:rPr>
                <w:rFonts w:ascii="Arial" w:hAnsi="Arial" w:cs="Arial"/>
                <w:sz w:val="18"/>
                <w:szCs w:val="18"/>
              </w:rPr>
            </w:pPr>
            <w:r w:rsidRPr="00E4371C">
              <w:rPr>
                <w:rFonts w:ascii="Arial" w:hAnsi="Arial" w:cs="Arial"/>
                <w:sz w:val="18"/>
                <w:szCs w:val="18"/>
              </w:rPr>
              <w:t>financial statements</w:t>
            </w:r>
          </w:p>
        </w:tc>
      </w:tr>
      <w:tr w:rsidR="00DC2EF6" w:rsidRPr="00E4371C" w14:paraId="27C26E8B" w14:textId="77777777" w:rsidTr="00F65BFD">
        <w:tc>
          <w:tcPr>
            <w:tcW w:w="3780" w:type="dxa"/>
          </w:tcPr>
          <w:p w14:paraId="4DAA5263" w14:textId="77777777" w:rsidR="00DC2EF6" w:rsidRPr="00E4371C" w:rsidRDefault="00DC2EF6" w:rsidP="00F65BFD">
            <w:pPr>
              <w:spacing w:line="270" w:lineRule="exact"/>
              <w:ind w:right="-108"/>
              <w:jc w:val="thaiDistribute"/>
              <w:rPr>
                <w:rFonts w:ascii="Arial" w:hAnsi="Arial" w:cs="Arial"/>
                <w:b/>
                <w:bCs/>
                <w:sz w:val="18"/>
                <w:szCs w:val="18"/>
                <w:u w:val="single"/>
              </w:rPr>
            </w:pPr>
          </w:p>
        </w:tc>
        <w:tc>
          <w:tcPr>
            <w:tcW w:w="1380" w:type="dxa"/>
          </w:tcPr>
          <w:p w14:paraId="1A278F16" w14:textId="2E6B0B73" w:rsidR="00DC2EF6" w:rsidRPr="00E4371C" w:rsidRDefault="00DC2EF6" w:rsidP="00F65BFD">
            <w:pPr>
              <w:pBdr>
                <w:bottom w:val="single" w:sz="4" w:space="1" w:color="auto"/>
              </w:pBdr>
              <w:tabs>
                <w:tab w:val="left" w:pos="600"/>
                <w:tab w:val="right" w:pos="7280"/>
                <w:tab w:val="right" w:pos="8540"/>
              </w:tabs>
              <w:spacing w:line="270" w:lineRule="exact"/>
              <w:ind w:right="-45"/>
              <w:jc w:val="center"/>
              <w:rPr>
                <w:rFonts w:ascii="Arial" w:hAnsi="Arial" w:cs="Arial"/>
                <w:sz w:val="18"/>
                <w:szCs w:val="18"/>
              </w:rPr>
            </w:pPr>
            <w:r>
              <w:rPr>
                <w:rFonts w:ascii="Arial" w:hAnsi="Arial" w:cs="Arial"/>
                <w:sz w:val="18"/>
                <w:szCs w:val="18"/>
              </w:rPr>
              <w:t>2023</w:t>
            </w:r>
          </w:p>
        </w:tc>
        <w:tc>
          <w:tcPr>
            <w:tcW w:w="1380" w:type="dxa"/>
          </w:tcPr>
          <w:p w14:paraId="7AA900C7" w14:textId="18DC7446" w:rsidR="00DC2EF6" w:rsidRPr="00E4371C" w:rsidRDefault="00DC2EF6" w:rsidP="00F65BFD">
            <w:pPr>
              <w:pBdr>
                <w:bottom w:val="single" w:sz="4" w:space="1" w:color="auto"/>
              </w:pBdr>
              <w:tabs>
                <w:tab w:val="left" w:pos="600"/>
                <w:tab w:val="left" w:pos="900"/>
                <w:tab w:val="right" w:pos="7280"/>
                <w:tab w:val="right" w:pos="8540"/>
              </w:tabs>
              <w:spacing w:line="270" w:lineRule="exact"/>
              <w:ind w:right="-45"/>
              <w:jc w:val="center"/>
              <w:rPr>
                <w:rFonts w:ascii="Arial" w:hAnsi="Arial" w:cs="Arial"/>
                <w:sz w:val="18"/>
                <w:szCs w:val="18"/>
              </w:rPr>
            </w:pPr>
            <w:r>
              <w:rPr>
                <w:rFonts w:ascii="Arial" w:hAnsi="Arial" w:cs="Arial"/>
                <w:sz w:val="18"/>
                <w:szCs w:val="18"/>
              </w:rPr>
              <w:t>2022</w:t>
            </w:r>
          </w:p>
        </w:tc>
        <w:tc>
          <w:tcPr>
            <w:tcW w:w="1380" w:type="dxa"/>
          </w:tcPr>
          <w:p w14:paraId="408FBE91" w14:textId="320A28FE" w:rsidR="00DC2EF6" w:rsidRPr="00E4371C" w:rsidRDefault="00DC2EF6" w:rsidP="00F65BFD">
            <w:pPr>
              <w:pBdr>
                <w:bottom w:val="single" w:sz="4" w:space="1" w:color="auto"/>
              </w:pBdr>
              <w:tabs>
                <w:tab w:val="left" w:pos="600"/>
                <w:tab w:val="right" w:pos="7280"/>
                <w:tab w:val="right" w:pos="8540"/>
              </w:tabs>
              <w:spacing w:line="270" w:lineRule="exact"/>
              <w:ind w:right="-45"/>
              <w:jc w:val="center"/>
              <w:rPr>
                <w:rFonts w:ascii="Arial" w:hAnsi="Arial" w:cs="Arial"/>
                <w:sz w:val="18"/>
                <w:szCs w:val="18"/>
              </w:rPr>
            </w:pPr>
            <w:r>
              <w:rPr>
                <w:rFonts w:ascii="Arial" w:hAnsi="Arial" w:cs="Arial"/>
                <w:sz w:val="18"/>
                <w:szCs w:val="18"/>
              </w:rPr>
              <w:t>2023</w:t>
            </w:r>
          </w:p>
        </w:tc>
        <w:tc>
          <w:tcPr>
            <w:tcW w:w="1380" w:type="dxa"/>
          </w:tcPr>
          <w:p w14:paraId="658E8648" w14:textId="2977DA9E" w:rsidR="00DC2EF6" w:rsidRPr="00E4371C" w:rsidRDefault="00DC2EF6" w:rsidP="00F65BFD">
            <w:pPr>
              <w:pBdr>
                <w:bottom w:val="single" w:sz="4" w:space="1" w:color="auto"/>
              </w:pBdr>
              <w:tabs>
                <w:tab w:val="left" w:pos="600"/>
                <w:tab w:val="left" w:pos="900"/>
                <w:tab w:val="right" w:pos="7280"/>
                <w:tab w:val="right" w:pos="8540"/>
              </w:tabs>
              <w:spacing w:line="270" w:lineRule="exact"/>
              <w:ind w:right="-45"/>
              <w:jc w:val="center"/>
              <w:rPr>
                <w:rFonts w:ascii="Arial" w:hAnsi="Arial" w:cs="Arial"/>
                <w:sz w:val="18"/>
                <w:szCs w:val="18"/>
              </w:rPr>
            </w:pPr>
            <w:r>
              <w:rPr>
                <w:rFonts w:ascii="Arial" w:hAnsi="Arial" w:cs="Arial"/>
                <w:sz w:val="18"/>
                <w:szCs w:val="18"/>
              </w:rPr>
              <w:t>2022</w:t>
            </w:r>
          </w:p>
        </w:tc>
      </w:tr>
      <w:tr w:rsidR="007833C5" w:rsidRPr="00E4371C" w14:paraId="6BC934FE" w14:textId="77777777" w:rsidTr="00F65BFD">
        <w:tc>
          <w:tcPr>
            <w:tcW w:w="3780" w:type="dxa"/>
          </w:tcPr>
          <w:p w14:paraId="6917A409" w14:textId="77777777" w:rsidR="007833C5" w:rsidRPr="00E4371C" w:rsidRDefault="007833C5" w:rsidP="00F65BFD">
            <w:pPr>
              <w:tabs>
                <w:tab w:val="left" w:pos="567"/>
                <w:tab w:val="left" w:pos="1134"/>
                <w:tab w:val="left" w:pos="1701"/>
              </w:tabs>
              <w:spacing w:line="270" w:lineRule="exact"/>
              <w:ind w:left="312" w:hanging="270"/>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380" w:type="dxa"/>
            <w:vAlign w:val="bottom"/>
          </w:tcPr>
          <w:p w14:paraId="4AFCC96E" w14:textId="0B61C667" w:rsidR="007833C5" w:rsidRPr="00C023CD" w:rsidRDefault="007833C5" w:rsidP="00F65BFD">
            <w:pP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(36,879)</w:t>
            </w:r>
          </w:p>
        </w:tc>
        <w:tc>
          <w:tcPr>
            <w:tcW w:w="1380" w:type="dxa"/>
            <w:vAlign w:val="bottom"/>
          </w:tcPr>
          <w:p w14:paraId="5EC86AD5" w14:textId="78B9A621" w:rsidR="007833C5" w:rsidRPr="00C023CD" w:rsidRDefault="007833C5" w:rsidP="00F65BFD">
            <w:pP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(4,008)</w:t>
            </w:r>
          </w:p>
        </w:tc>
        <w:tc>
          <w:tcPr>
            <w:tcW w:w="1380" w:type="dxa"/>
            <w:vAlign w:val="bottom"/>
          </w:tcPr>
          <w:p w14:paraId="49B76078" w14:textId="05273FF8" w:rsidR="007833C5" w:rsidRPr="00C023CD" w:rsidRDefault="007833C5" w:rsidP="00F65BFD">
            <w:pP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(36,879)</w:t>
            </w:r>
          </w:p>
        </w:tc>
        <w:tc>
          <w:tcPr>
            <w:tcW w:w="1380" w:type="dxa"/>
            <w:vAlign w:val="bottom"/>
          </w:tcPr>
          <w:p w14:paraId="1AFCB56F" w14:textId="1E68C0AB" w:rsidR="007833C5" w:rsidRPr="00F25106" w:rsidRDefault="007833C5" w:rsidP="00F65BFD">
            <w:pPr>
              <w:tabs>
                <w:tab w:val="decimal" w:pos="1062"/>
              </w:tabs>
              <w:spacing w:line="270" w:lineRule="exact"/>
              <w:ind w:left="72" w:right="-63"/>
              <w:rPr>
                <w:rFonts w:ascii="Arial" w:hAnsi="Arial" w:cs="Arial"/>
                <w:spacing w:val="-4"/>
                <w:sz w:val="18"/>
                <w:szCs w:val="18"/>
              </w:rPr>
            </w:pPr>
            <w:r>
              <w:rPr>
                <w:rFonts w:ascii="Arial" w:hAnsi="Arial" w:cs="Arial"/>
                <w:spacing w:val="-4"/>
                <w:sz w:val="18"/>
                <w:szCs w:val="18"/>
              </w:rPr>
              <w:t>(4,008)</w:t>
            </w:r>
          </w:p>
        </w:tc>
      </w:tr>
      <w:tr w:rsidR="007833C5" w:rsidRPr="00E4371C" w14:paraId="6A592C21" w14:textId="77777777" w:rsidTr="00F65BFD">
        <w:tc>
          <w:tcPr>
            <w:tcW w:w="3780" w:type="dxa"/>
          </w:tcPr>
          <w:p w14:paraId="387C6A4B" w14:textId="0304FA39" w:rsidR="007833C5" w:rsidRPr="00DA3F93" w:rsidRDefault="007833C5" w:rsidP="00F65BFD">
            <w:pPr>
              <w:tabs>
                <w:tab w:val="left" w:pos="567"/>
                <w:tab w:val="left" w:pos="1134"/>
                <w:tab w:val="left" w:pos="1701"/>
              </w:tabs>
              <w:spacing w:line="270" w:lineRule="exact"/>
              <w:rPr>
                <w:rFonts w:ascii="Arial" w:hAnsi="Arial" w:cs="Arial"/>
                <w:sz w:val="18"/>
                <w:szCs w:val="18"/>
              </w:rPr>
            </w:pPr>
            <w:r>
              <w:rPr>
                <w:rFonts w:ascii="Arial" w:hAnsi="Arial" w:cs="Arial"/>
                <w:sz w:val="18"/>
                <w:szCs w:val="18"/>
              </w:rPr>
              <w:t xml:space="preserve">Deferred tax on </w:t>
            </w:r>
            <w:r w:rsidR="00B070E0">
              <w:rPr>
                <w:rFonts w:ascii="Arial" w:hAnsi="Arial" w:cs="Arial"/>
                <w:sz w:val="18"/>
                <w:szCs w:val="18"/>
              </w:rPr>
              <w:t>gain</w:t>
            </w:r>
            <w:r>
              <w:rPr>
                <w:rFonts w:ascii="Arial" w:hAnsi="Arial" w:cs="Arial"/>
                <w:sz w:val="18"/>
                <w:szCs w:val="18"/>
              </w:rPr>
              <w:t xml:space="preserve"> on cashflow hedges</w:t>
            </w:r>
          </w:p>
        </w:tc>
        <w:tc>
          <w:tcPr>
            <w:tcW w:w="1380" w:type="dxa"/>
            <w:vAlign w:val="bottom"/>
          </w:tcPr>
          <w:p w14:paraId="18069FAE" w14:textId="4DCDC9DC" w:rsidR="007833C5" w:rsidRPr="00C023CD" w:rsidRDefault="007833C5" w:rsidP="00F65BFD">
            <w:pPr>
              <w:pBdr>
                <w:bottom w:val="single" w:sz="4" w:space="1" w:color="auto"/>
              </w:pBd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114</w:t>
            </w:r>
          </w:p>
        </w:tc>
        <w:tc>
          <w:tcPr>
            <w:tcW w:w="1380" w:type="dxa"/>
            <w:vAlign w:val="bottom"/>
          </w:tcPr>
          <w:p w14:paraId="5128A748" w14:textId="4495D3F3" w:rsidR="007833C5" w:rsidRDefault="007833C5" w:rsidP="00F65BFD">
            <w:pPr>
              <w:pBdr>
                <w:bottom w:val="single" w:sz="4" w:space="1" w:color="auto"/>
              </w:pBd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w:t>
            </w:r>
          </w:p>
        </w:tc>
        <w:tc>
          <w:tcPr>
            <w:tcW w:w="1380" w:type="dxa"/>
            <w:vAlign w:val="bottom"/>
          </w:tcPr>
          <w:p w14:paraId="1FA66387" w14:textId="42F0E7AB" w:rsidR="007833C5" w:rsidRPr="00C023CD" w:rsidRDefault="007833C5" w:rsidP="00F65BFD">
            <w:pPr>
              <w:pBdr>
                <w:bottom w:val="single" w:sz="4" w:space="1" w:color="auto"/>
              </w:pBd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w:t>
            </w:r>
          </w:p>
        </w:tc>
        <w:tc>
          <w:tcPr>
            <w:tcW w:w="1380" w:type="dxa"/>
            <w:vAlign w:val="bottom"/>
          </w:tcPr>
          <w:p w14:paraId="4D44FADF" w14:textId="60364B57" w:rsidR="007833C5" w:rsidRDefault="007833C5" w:rsidP="00F65BFD">
            <w:pPr>
              <w:pBdr>
                <w:bottom w:val="single" w:sz="4" w:space="1" w:color="auto"/>
              </w:pBdr>
              <w:tabs>
                <w:tab w:val="decimal" w:pos="1062"/>
              </w:tabs>
              <w:spacing w:line="270" w:lineRule="exact"/>
              <w:ind w:left="72" w:right="-63"/>
              <w:rPr>
                <w:rFonts w:ascii="Arial" w:hAnsi="Arial" w:cs="Arial"/>
                <w:spacing w:val="-4"/>
                <w:sz w:val="18"/>
                <w:szCs w:val="18"/>
              </w:rPr>
            </w:pPr>
            <w:r>
              <w:rPr>
                <w:rFonts w:ascii="Arial" w:hAnsi="Arial" w:cs="Arial"/>
                <w:spacing w:val="-4"/>
                <w:sz w:val="18"/>
                <w:szCs w:val="18"/>
              </w:rPr>
              <w:t>-</w:t>
            </w:r>
          </w:p>
        </w:tc>
      </w:tr>
      <w:tr w:rsidR="007833C5" w:rsidRPr="00E4371C" w14:paraId="11C927E2" w14:textId="77777777" w:rsidTr="00F65BFD">
        <w:tc>
          <w:tcPr>
            <w:tcW w:w="3780" w:type="dxa"/>
            <w:vAlign w:val="bottom"/>
          </w:tcPr>
          <w:p w14:paraId="2102F407" w14:textId="77777777" w:rsidR="007833C5" w:rsidRPr="00E4371C" w:rsidRDefault="007833C5" w:rsidP="00F65BFD">
            <w:pPr>
              <w:tabs>
                <w:tab w:val="left" w:pos="567"/>
                <w:tab w:val="left" w:pos="1134"/>
                <w:tab w:val="left" w:pos="1701"/>
              </w:tabs>
              <w:spacing w:line="270" w:lineRule="exact"/>
              <w:ind w:left="312" w:right="-108" w:hanging="270"/>
              <w:rPr>
                <w:rFonts w:ascii="Arial" w:hAnsi="Arial" w:cs="Arial"/>
                <w:b/>
                <w:bCs/>
                <w:color w:val="000000"/>
                <w:sz w:val="18"/>
                <w:szCs w:val="18"/>
              </w:rPr>
            </w:pPr>
          </w:p>
        </w:tc>
        <w:tc>
          <w:tcPr>
            <w:tcW w:w="1380" w:type="dxa"/>
            <w:vAlign w:val="bottom"/>
          </w:tcPr>
          <w:p w14:paraId="09587ED9" w14:textId="2EF47585" w:rsidR="007833C5" w:rsidRPr="00C023CD" w:rsidRDefault="007833C5" w:rsidP="00F65BFD">
            <w:pPr>
              <w:pBdr>
                <w:bottom w:val="double" w:sz="4" w:space="1" w:color="auto"/>
              </w:pBd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(36,765)</w:t>
            </w:r>
          </w:p>
        </w:tc>
        <w:tc>
          <w:tcPr>
            <w:tcW w:w="1380" w:type="dxa"/>
            <w:vAlign w:val="bottom"/>
          </w:tcPr>
          <w:p w14:paraId="2306F731" w14:textId="7694D9DB" w:rsidR="007833C5" w:rsidRPr="00C023CD" w:rsidRDefault="007833C5" w:rsidP="00F65BFD">
            <w:pPr>
              <w:pBdr>
                <w:bottom w:val="double" w:sz="4" w:space="1" w:color="auto"/>
              </w:pBd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(4,008)</w:t>
            </w:r>
          </w:p>
        </w:tc>
        <w:tc>
          <w:tcPr>
            <w:tcW w:w="1380" w:type="dxa"/>
            <w:vAlign w:val="bottom"/>
          </w:tcPr>
          <w:p w14:paraId="5D45DAA8" w14:textId="4776A15E" w:rsidR="007833C5" w:rsidRPr="00C023CD" w:rsidRDefault="007833C5" w:rsidP="00F65BFD">
            <w:pPr>
              <w:pBdr>
                <w:bottom w:val="double" w:sz="4" w:space="1" w:color="auto"/>
              </w:pBdr>
              <w:tabs>
                <w:tab w:val="decimal" w:pos="1062"/>
              </w:tabs>
              <w:spacing w:line="270" w:lineRule="exact"/>
              <w:ind w:left="72" w:right="-63"/>
              <w:rPr>
                <w:rFonts w:ascii="Arial" w:hAnsi="Arial" w:cs="Arial"/>
                <w:spacing w:val="-4"/>
                <w:sz w:val="18"/>
                <w:szCs w:val="18"/>
              </w:rPr>
            </w:pPr>
            <w:r w:rsidRPr="007833C5">
              <w:rPr>
                <w:rFonts w:ascii="Arial" w:hAnsi="Arial" w:cs="Arial"/>
                <w:spacing w:val="-4"/>
                <w:sz w:val="18"/>
                <w:szCs w:val="18"/>
              </w:rPr>
              <w:t>(36,879)</w:t>
            </w:r>
          </w:p>
        </w:tc>
        <w:tc>
          <w:tcPr>
            <w:tcW w:w="1380" w:type="dxa"/>
            <w:vAlign w:val="bottom"/>
          </w:tcPr>
          <w:p w14:paraId="5BE24049" w14:textId="2345EDDF" w:rsidR="007833C5" w:rsidRPr="00F25106" w:rsidRDefault="007833C5" w:rsidP="00F65BFD">
            <w:pPr>
              <w:pBdr>
                <w:bottom w:val="double" w:sz="4" w:space="1" w:color="auto"/>
              </w:pBdr>
              <w:tabs>
                <w:tab w:val="decimal" w:pos="1062"/>
              </w:tabs>
              <w:spacing w:line="270" w:lineRule="exact"/>
              <w:ind w:left="72" w:right="-63"/>
              <w:rPr>
                <w:rFonts w:ascii="Arial" w:hAnsi="Arial" w:cs="Arial"/>
                <w:spacing w:val="-4"/>
                <w:sz w:val="18"/>
                <w:szCs w:val="18"/>
              </w:rPr>
            </w:pPr>
            <w:r>
              <w:rPr>
                <w:rFonts w:ascii="Arial" w:hAnsi="Arial" w:cs="Arial"/>
                <w:spacing w:val="-4"/>
                <w:sz w:val="18"/>
                <w:szCs w:val="18"/>
              </w:rPr>
              <w:t>(4,008)</w:t>
            </w:r>
          </w:p>
        </w:tc>
      </w:tr>
    </w:tbl>
    <w:p w14:paraId="422B9943" w14:textId="591F8746" w:rsidR="00C97784" w:rsidRPr="003A23F0" w:rsidRDefault="00423C04" w:rsidP="005B3189">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22</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48741F8B" w:rsidR="001C245A"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Basic earnings</w:t>
      </w:r>
      <w:r w:rsidR="00B070E0">
        <w:rPr>
          <w:rFonts w:ascii="Arial" w:hAnsi="Arial"/>
          <w:sz w:val="22"/>
          <w:szCs w:val="22"/>
        </w:rPr>
        <w:t xml:space="preserve"> (loss)</w:t>
      </w:r>
      <w:r w:rsidRPr="003D3484">
        <w:rPr>
          <w:rFonts w:ascii="Arial" w:hAnsi="Arial"/>
          <w:sz w:val="22"/>
          <w:szCs w:val="22"/>
        </w:rPr>
        <w:t xml:space="preserve"> per share is calculated by dividing profit</w:t>
      </w:r>
      <w:r w:rsidR="00B070E0">
        <w:rPr>
          <w:rFonts w:ascii="Arial" w:hAnsi="Arial"/>
          <w:sz w:val="22"/>
          <w:szCs w:val="22"/>
        </w:rPr>
        <w:t xml:space="preserve"> (loss)</w:t>
      </w:r>
      <w:r w:rsidRPr="003D3484">
        <w:rPr>
          <w:rFonts w:ascii="Arial" w:hAnsi="Arial"/>
          <w:sz w:val="22"/>
          <w:szCs w:val="22"/>
        </w:rPr>
        <w:t xml:space="preserve">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p>
    <w:p w14:paraId="2317DF2A" w14:textId="77777777" w:rsidR="00703751" w:rsidRPr="002410B7"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 xml:space="preserve">period,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65D90447" w14:textId="11FCDF55" w:rsidR="008A5751" w:rsidRDefault="00C023CD"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The following table sets forth the computation of basic</w:t>
      </w:r>
      <w:r w:rsidR="00F65BFD">
        <w:rPr>
          <w:rFonts w:ascii="Arial" w:hAnsi="Arial"/>
          <w:sz w:val="22"/>
          <w:szCs w:val="22"/>
        </w:rPr>
        <w:t xml:space="preserve"> earnings (loss)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0C105B" w14:paraId="0ADBCB2B" w14:textId="77777777" w:rsidTr="006F5A91">
        <w:tc>
          <w:tcPr>
            <w:tcW w:w="3150" w:type="dxa"/>
          </w:tcPr>
          <w:p w14:paraId="51861692" w14:textId="77777777" w:rsidR="00661C66" w:rsidRPr="000C105B" w:rsidRDefault="00661C66" w:rsidP="00F65BFD">
            <w:pPr>
              <w:spacing w:line="250" w:lineRule="exact"/>
              <w:ind w:right="-14"/>
              <w:jc w:val="center"/>
              <w:rPr>
                <w:rFonts w:ascii="Arial" w:eastAsia="MS Mincho" w:hAnsi="Arial" w:cs="Arial"/>
                <w:sz w:val="16"/>
                <w:szCs w:val="16"/>
              </w:rPr>
            </w:pPr>
          </w:p>
        </w:tc>
        <w:tc>
          <w:tcPr>
            <w:tcW w:w="6210" w:type="dxa"/>
            <w:gridSpan w:val="6"/>
            <w:hideMark/>
          </w:tcPr>
          <w:p w14:paraId="201CC5C5" w14:textId="77777777" w:rsidR="00661C66" w:rsidRPr="000C105B" w:rsidRDefault="00661C66" w:rsidP="00F65BFD">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661C66" w:rsidRPr="000C105B" w14:paraId="7EDA78DA" w14:textId="77777777" w:rsidTr="006F5A91">
        <w:tc>
          <w:tcPr>
            <w:tcW w:w="3150" w:type="dxa"/>
          </w:tcPr>
          <w:p w14:paraId="2D0DF7BB" w14:textId="77777777" w:rsidR="00661C66" w:rsidRPr="000C105B" w:rsidRDefault="00661C66" w:rsidP="00F65BFD">
            <w:pPr>
              <w:spacing w:line="250" w:lineRule="exact"/>
              <w:ind w:right="-14"/>
              <w:jc w:val="center"/>
              <w:rPr>
                <w:rFonts w:ascii="Arial" w:eastAsia="MS Mincho" w:hAnsi="Arial" w:cs="Arial"/>
                <w:sz w:val="16"/>
                <w:szCs w:val="16"/>
              </w:rPr>
            </w:pPr>
          </w:p>
        </w:tc>
        <w:tc>
          <w:tcPr>
            <w:tcW w:w="6210" w:type="dxa"/>
            <w:gridSpan w:val="6"/>
            <w:hideMark/>
          </w:tcPr>
          <w:p w14:paraId="0BE582E0" w14:textId="77777777" w:rsidR="00661C66" w:rsidRPr="000C105B" w:rsidRDefault="00661C66" w:rsidP="00F65BFD">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C023CD">
              <w:rPr>
                <w:rFonts w:ascii="Arial" w:eastAsia="MS Mincho" w:hAnsi="Arial" w:cs="Arial"/>
                <w:sz w:val="16"/>
                <w:szCs w:val="16"/>
              </w:rPr>
              <w:t>three-month period</w:t>
            </w:r>
            <w:r w:rsidR="00E919DB">
              <w:rPr>
                <w:rFonts w:ascii="Arial" w:eastAsia="MS Mincho" w:hAnsi="Arial" w:cs="Arial"/>
                <w:sz w:val="16"/>
                <w:szCs w:val="16"/>
              </w:rPr>
              <w:t>s</w:t>
            </w:r>
            <w:r w:rsidRPr="000C105B">
              <w:rPr>
                <w:rFonts w:ascii="Arial" w:eastAsia="MS Mincho" w:hAnsi="Arial" w:cs="Arial"/>
                <w:sz w:val="16"/>
                <w:szCs w:val="16"/>
              </w:rPr>
              <w:t xml:space="preserve"> ended </w:t>
            </w:r>
            <w:r w:rsidR="00C023CD">
              <w:rPr>
                <w:rFonts w:ascii="Arial" w:eastAsia="MS Mincho" w:hAnsi="Arial" w:cs="Arial"/>
                <w:sz w:val="16"/>
                <w:szCs w:val="16"/>
              </w:rPr>
              <w:t>31 March</w:t>
            </w:r>
          </w:p>
        </w:tc>
      </w:tr>
      <w:tr w:rsidR="00661C66" w:rsidRPr="000C105B" w14:paraId="3B9B34B7" w14:textId="77777777" w:rsidTr="006F5A91">
        <w:tc>
          <w:tcPr>
            <w:tcW w:w="3150" w:type="dxa"/>
          </w:tcPr>
          <w:p w14:paraId="1E5B4D37" w14:textId="77777777" w:rsidR="00661C66" w:rsidRPr="000C105B" w:rsidRDefault="00661C66" w:rsidP="00F65BFD">
            <w:pPr>
              <w:spacing w:line="250" w:lineRule="exact"/>
              <w:ind w:right="-14"/>
              <w:jc w:val="center"/>
              <w:rPr>
                <w:rFonts w:ascii="Arial" w:eastAsia="MS Mincho" w:hAnsi="Arial" w:cs="Arial"/>
                <w:sz w:val="16"/>
                <w:szCs w:val="16"/>
              </w:rPr>
            </w:pPr>
          </w:p>
        </w:tc>
        <w:tc>
          <w:tcPr>
            <w:tcW w:w="2070" w:type="dxa"/>
            <w:gridSpan w:val="2"/>
          </w:tcPr>
          <w:p w14:paraId="2FAE00F0" w14:textId="77777777" w:rsidR="00661C66" w:rsidRPr="000C105B" w:rsidRDefault="00661C66" w:rsidP="00F65BFD">
            <w:pPr>
              <w:spacing w:line="250" w:lineRule="exact"/>
              <w:ind w:right="-14"/>
              <w:jc w:val="center"/>
              <w:rPr>
                <w:rFonts w:ascii="Arial" w:eastAsia="MS Mincho" w:hAnsi="Arial" w:cs="Arial"/>
                <w:sz w:val="16"/>
                <w:szCs w:val="16"/>
              </w:rPr>
            </w:pPr>
          </w:p>
        </w:tc>
        <w:tc>
          <w:tcPr>
            <w:tcW w:w="2070" w:type="dxa"/>
            <w:gridSpan w:val="2"/>
            <w:hideMark/>
          </w:tcPr>
          <w:p w14:paraId="4166B561"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1C491AF0" w14:textId="77777777" w:rsidR="00661C66" w:rsidRPr="000C105B" w:rsidRDefault="00661C66" w:rsidP="00F65BFD">
            <w:pPr>
              <w:spacing w:line="250" w:lineRule="exact"/>
              <w:ind w:right="-14"/>
              <w:jc w:val="center"/>
              <w:rPr>
                <w:rFonts w:ascii="Arial" w:eastAsia="MS Mincho" w:hAnsi="Arial" w:cs="Arial"/>
                <w:sz w:val="16"/>
                <w:szCs w:val="16"/>
              </w:rPr>
            </w:pPr>
          </w:p>
        </w:tc>
      </w:tr>
      <w:tr w:rsidR="00661C66" w:rsidRPr="000C105B" w14:paraId="62C83B5A" w14:textId="77777777" w:rsidTr="006F5A91">
        <w:tc>
          <w:tcPr>
            <w:tcW w:w="3150" w:type="dxa"/>
          </w:tcPr>
          <w:p w14:paraId="4C422DEA" w14:textId="77777777" w:rsidR="00661C66" w:rsidRPr="000C105B" w:rsidRDefault="00661C66" w:rsidP="00F65BFD">
            <w:pPr>
              <w:spacing w:line="250" w:lineRule="exact"/>
              <w:ind w:right="-14"/>
              <w:jc w:val="center"/>
              <w:rPr>
                <w:rFonts w:ascii="Arial" w:eastAsia="MS Mincho" w:hAnsi="Arial" w:cs="Arial"/>
                <w:sz w:val="16"/>
                <w:szCs w:val="16"/>
              </w:rPr>
            </w:pPr>
          </w:p>
        </w:tc>
        <w:tc>
          <w:tcPr>
            <w:tcW w:w="2070" w:type="dxa"/>
            <w:gridSpan w:val="2"/>
            <w:hideMark/>
          </w:tcPr>
          <w:p w14:paraId="21E85741" w14:textId="38278029" w:rsidR="00661C66" w:rsidRPr="000C105B" w:rsidRDefault="00661C66" w:rsidP="00F65BFD">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Profit</w:t>
            </w:r>
            <w:r w:rsidR="00B070E0">
              <w:rPr>
                <w:rFonts w:ascii="Arial" w:eastAsia="MS Mincho" w:hAnsi="Arial" w:cs="Arial"/>
                <w:sz w:val="16"/>
                <w:szCs w:val="16"/>
              </w:rPr>
              <w:t xml:space="preserve"> </w:t>
            </w:r>
            <w:r w:rsidR="00B070E0" w:rsidRPr="00B070E0">
              <w:rPr>
                <w:rFonts w:ascii="Arial" w:eastAsia="MS Mincho" w:hAnsi="Arial" w:cs="Arial"/>
                <w:sz w:val="16"/>
                <w:szCs w:val="16"/>
              </w:rPr>
              <w:t>(loss)</w:t>
            </w:r>
            <w:r w:rsidRPr="000C105B">
              <w:rPr>
                <w:rFonts w:ascii="Arial" w:eastAsia="MS Mincho" w:hAnsi="Arial" w:cs="Arial"/>
                <w:sz w:val="16"/>
                <w:szCs w:val="16"/>
              </w:rPr>
              <w:t xml:space="preserve"> for the period </w:t>
            </w:r>
          </w:p>
        </w:tc>
        <w:tc>
          <w:tcPr>
            <w:tcW w:w="2070" w:type="dxa"/>
            <w:gridSpan w:val="2"/>
            <w:hideMark/>
          </w:tcPr>
          <w:p w14:paraId="69682C02" w14:textId="77777777" w:rsidR="00661C66" w:rsidRPr="000C105B" w:rsidRDefault="00661C66" w:rsidP="00F65BFD">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5C6D28EF" w14:textId="0DB078F4" w:rsidR="00661C66" w:rsidRPr="000C105B" w:rsidRDefault="00661C66" w:rsidP="00F65BFD">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 xml:space="preserve">Earnings </w:t>
            </w:r>
            <w:r w:rsidR="00B070E0" w:rsidRPr="00B070E0">
              <w:rPr>
                <w:rFonts w:ascii="Arial" w:eastAsia="MS Mincho" w:hAnsi="Arial" w:cs="Arial"/>
                <w:sz w:val="16"/>
                <w:szCs w:val="16"/>
              </w:rPr>
              <w:t>(loss)</w:t>
            </w:r>
            <w:r w:rsidR="00B070E0" w:rsidRPr="000C105B">
              <w:rPr>
                <w:rFonts w:ascii="Arial" w:eastAsia="MS Mincho" w:hAnsi="Arial" w:cs="Arial"/>
                <w:sz w:val="16"/>
                <w:szCs w:val="16"/>
              </w:rPr>
              <w:t xml:space="preserve"> </w:t>
            </w:r>
            <w:r w:rsidRPr="000C105B">
              <w:rPr>
                <w:rFonts w:ascii="Arial" w:eastAsia="MS Mincho" w:hAnsi="Arial" w:cs="Arial"/>
                <w:sz w:val="16"/>
                <w:szCs w:val="16"/>
              </w:rPr>
              <w:t>per share</w:t>
            </w:r>
          </w:p>
        </w:tc>
      </w:tr>
      <w:tr w:rsidR="00DC2EF6" w:rsidRPr="000C105B" w14:paraId="127105AC" w14:textId="77777777" w:rsidTr="006F5A91">
        <w:tc>
          <w:tcPr>
            <w:tcW w:w="3150" w:type="dxa"/>
          </w:tcPr>
          <w:p w14:paraId="3699E66E" w14:textId="77777777" w:rsidR="00DC2EF6" w:rsidRPr="000C105B" w:rsidRDefault="00DC2EF6" w:rsidP="00F65BFD">
            <w:pPr>
              <w:spacing w:line="250" w:lineRule="exact"/>
              <w:ind w:right="-14" w:hanging="20"/>
              <w:jc w:val="both"/>
              <w:rPr>
                <w:rFonts w:ascii="Arial" w:eastAsia="MS Mincho" w:hAnsi="Arial" w:cs="Arial"/>
                <w:sz w:val="16"/>
                <w:szCs w:val="16"/>
                <w:lang w:val="en-GB"/>
              </w:rPr>
            </w:pPr>
          </w:p>
        </w:tc>
        <w:tc>
          <w:tcPr>
            <w:tcW w:w="1035" w:type="dxa"/>
            <w:hideMark/>
          </w:tcPr>
          <w:p w14:paraId="4929D1AB" w14:textId="5CD060AF" w:rsidR="00DC2EF6" w:rsidRPr="000C105B" w:rsidRDefault="00DC2EF6" w:rsidP="00F65BFD">
            <w:pPr>
              <w:pBdr>
                <w:bottom w:val="single" w:sz="4" w:space="1" w:color="auto"/>
              </w:pBdr>
              <w:spacing w:line="25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645D6071" w14:textId="6987A8CF" w:rsidR="00DC2EF6" w:rsidRPr="000C105B" w:rsidRDefault="00DC2EF6" w:rsidP="00F65BFD">
            <w:pPr>
              <w:pBdr>
                <w:bottom w:val="single" w:sz="4" w:space="1" w:color="auto"/>
              </w:pBdr>
              <w:spacing w:line="250" w:lineRule="exact"/>
              <w:ind w:right="-14"/>
              <w:jc w:val="center"/>
              <w:rPr>
                <w:rFonts w:ascii="Arial" w:eastAsia="MS Mincho" w:hAnsi="Arial" w:cs="Arial"/>
                <w:sz w:val="16"/>
                <w:szCs w:val="16"/>
              </w:rPr>
            </w:pPr>
            <w:r>
              <w:rPr>
                <w:rFonts w:ascii="Arial" w:eastAsia="MS Mincho" w:hAnsi="Arial" w:cs="Arial"/>
                <w:sz w:val="16"/>
                <w:szCs w:val="16"/>
              </w:rPr>
              <w:t>2022</w:t>
            </w:r>
          </w:p>
        </w:tc>
        <w:tc>
          <w:tcPr>
            <w:tcW w:w="1035" w:type="dxa"/>
            <w:hideMark/>
          </w:tcPr>
          <w:p w14:paraId="6D49A84A" w14:textId="7CDF5555" w:rsidR="00DC2EF6" w:rsidRPr="00CC332B" w:rsidRDefault="00DC2EF6" w:rsidP="00F65BFD">
            <w:pPr>
              <w:pBdr>
                <w:bottom w:val="single" w:sz="4" w:space="1" w:color="auto"/>
              </w:pBdr>
              <w:spacing w:line="25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3DCA0589" w14:textId="1B509773" w:rsidR="00DC2EF6" w:rsidRPr="000C105B" w:rsidRDefault="00DC2EF6" w:rsidP="00F65BFD">
            <w:pPr>
              <w:pBdr>
                <w:bottom w:val="single" w:sz="4" w:space="1" w:color="auto"/>
              </w:pBdr>
              <w:spacing w:line="250" w:lineRule="exact"/>
              <w:ind w:right="-14"/>
              <w:jc w:val="center"/>
              <w:rPr>
                <w:rFonts w:ascii="Arial" w:eastAsia="MS Mincho" w:hAnsi="Arial" w:cs="Arial"/>
                <w:sz w:val="16"/>
                <w:szCs w:val="16"/>
              </w:rPr>
            </w:pPr>
            <w:r>
              <w:rPr>
                <w:rFonts w:ascii="Arial" w:eastAsia="MS Mincho" w:hAnsi="Arial" w:cs="Arial"/>
                <w:sz w:val="16"/>
                <w:szCs w:val="16"/>
              </w:rPr>
              <w:t>2022</w:t>
            </w:r>
          </w:p>
        </w:tc>
        <w:tc>
          <w:tcPr>
            <w:tcW w:w="1035" w:type="dxa"/>
            <w:hideMark/>
          </w:tcPr>
          <w:p w14:paraId="0A432CEB" w14:textId="00DE950A" w:rsidR="00DC2EF6" w:rsidRPr="000C105B" w:rsidRDefault="00DC2EF6" w:rsidP="00F65BFD">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4E1EE62C" w14:textId="392AC0DD" w:rsidR="00DC2EF6" w:rsidRPr="000C105B" w:rsidRDefault="00DC2EF6" w:rsidP="00F65BFD">
            <w:pPr>
              <w:pBdr>
                <w:bottom w:val="single" w:sz="4" w:space="1" w:color="auto"/>
              </w:pBdr>
              <w:spacing w:line="250" w:lineRule="exact"/>
              <w:ind w:right="-14"/>
              <w:jc w:val="center"/>
              <w:rPr>
                <w:rFonts w:ascii="Arial" w:eastAsia="MS Mincho" w:hAnsi="Arial" w:cs="Arial"/>
                <w:sz w:val="16"/>
                <w:szCs w:val="16"/>
              </w:rPr>
            </w:pPr>
            <w:r>
              <w:rPr>
                <w:rFonts w:ascii="Arial" w:eastAsia="MS Mincho" w:hAnsi="Arial" w:cs="Arial"/>
                <w:sz w:val="16"/>
                <w:szCs w:val="16"/>
              </w:rPr>
              <w:t>2022</w:t>
            </w:r>
          </w:p>
        </w:tc>
      </w:tr>
      <w:tr w:rsidR="00661C66" w:rsidRPr="000C105B" w14:paraId="48A1943A" w14:textId="77777777" w:rsidTr="006F5A91">
        <w:tc>
          <w:tcPr>
            <w:tcW w:w="3150" w:type="dxa"/>
          </w:tcPr>
          <w:p w14:paraId="14F3493D" w14:textId="77777777" w:rsidR="00661C66" w:rsidRPr="000C105B" w:rsidRDefault="00661C66" w:rsidP="00F65BFD">
            <w:pPr>
              <w:spacing w:line="250" w:lineRule="exact"/>
              <w:ind w:right="-14"/>
              <w:jc w:val="both"/>
              <w:rPr>
                <w:rFonts w:ascii="Arial" w:eastAsia="MS Mincho" w:hAnsi="Arial" w:cs="Arial"/>
                <w:sz w:val="16"/>
                <w:szCs w:val="16"/>
                <w:lang w:val="en-GB"/>
              </w:rPr>
            </w:pPr>
          </w:p>
        </w:tc>
        <w:tc>
          <w:tcPr>
            <w:tcW w:w="1035" w:type="dxa"/>
            <w:hideMark/>
          </w:tcPr>
          <w:p w14:paraId="544D7403" w14:textId="77777777" w:rsidR="00661C66" w:rsidRPr="000C105B" w:rsidRDefault="00661C66" w:rsidP="00F65BFD">
            <w:pPr>
              <w:spacing w:line="25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A68828A"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664ADBD"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F6A220B"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5A8FFE6"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4F6DF6CA"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661C66" w:rsidRPr="000C105B" w14:paraId="72C19B18" w14:textId="77777777" w:rsidTr="006F5A91">
        <w:tc>
          <w:tcPr>
            <w:tcW w:w="3150" w:type="dxa"/>
          </w:tcPr>
          <w:p w14:paraId="79C03DAC" w14:textId="77777777" w:rsidR="00661C66" w:rsidRPr="000C105B" w:rsidRDefault="00661C66" w:rsidP="00F65BFD">
            <w:pPr>
              <w:spacing w:line="250" w:lineRule="exact"/>
              <w:ind w:right="-14"/>
              <w:jc w:val="both"/>
              <w:rPr>
                <w:rFonts w:ascii="Arial" w:eastAsia="MS Mincho" w:hAnsi="Arial" w:cs="Arial"/>
                <w:sz w:val="16"/>
                <w:szCs w:val="16"/>
                <w:lang w:val="en-GB"/>
              </w:rPr>
            </w:pPr>
          </w:p>
        </w:tc>
        <w:tc>
          <w:tcPr>
            <w:tcW w:w="1035" w:type="dxa"/>
            <w:hideMark/>
          </w:tcPr>
          <w:p w14:paraId="5F0AF00F" w14:textId="77777777" w:rsidR="00661C66" w:rsidRPr="000C105B" w:rsidRDefault="00661C66" w:rsidP="00F65BFD">
            <w:pPr>
              <w:spacing w:line="25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41A863F7"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740FBF83"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1B32FB0E" w14:textId="77777777" w:rsidR="00661C66" w:rsidRPr="000C105B" w:rsidRDefault="00661C66" w:rsidP="00F65BFD">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0DD6024F" w14:textId="77777777" w:rsidR="00661C66" w:rsidRPr="000C105B" w:rsidRDefault="00661C66" w:rsidP="00F65BFD">
            <w:pPr>
              <w:spacing w:line="250" w:lineRule="exact"/>
              <w:ind w:right="-14"/>
              <w:jc w:val="center"/>
              <w:rPr>
                <w:rFonts w:ascii="Arial" w:eastAsia="MS Mincho" w:hAnsi="Arial" w:cs="Arial"/>
                <w:sz w:val="16"/>
                <w:szCs w:val="16"/>
              </w:rPr>
            </w:pPr>
          </w:p>
        </w:tc>
        <w:tc>
          <w:tcPr>
            <w:tcW w:w="1035" w:type="dxa"/>
          </w:tcPr>
          <w:p w14:paraId="66234958" w14:textId="77777777" w:rsidR="00661C66" w:rsidRPr="000C105B" w:rsidRDefault="00661C66" w:rsidP="00F65BFD">
            <w:pPr>
              <w:spacing w:line="250" w:lineRule="exact"/>
              <w:ind w:right="-14"/>
              <w:jc w:val="center"/>
              <w:rPr>
                <w:rFonts w:ascii="Arial" w:eastAsia="MS Mincho" w:hAnsi="Arial" w:cs="Arial"/>
                <w:sz w:val="16"/>
                <w:szCs w:val="16"/>
                <w:lang w:val="en-GB"/>
              </w:rPr>
            </w:pPr>
          </w:p>
        </w:tc>
      </w:tr>
      <w:tr w:rsidR="00661C66" w:rsidRPr="000C105B" w14:paraId="32E7F3C3" w14:textId="77777777" w:rsidTr="006F5A91">
        <w:tc>
          <w:tcPr>
            <w:tcW w:w="3150" w:type="dxa"/>
            <w:hideMark/>
          </w:tcPr>
          <w:p w14:paraId="0867D7AA" w14:textId="461CECAD" w:rsidR="00661C66" w:rsidRPr="000C105B" w:rsidRDefault="00661C66" w:rsidP="00F65BFD">
            <w:pPr>
              <w:spacing w:line="25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 xml:space="preserve">Basic earnings </w:t>
            </w:r>
            <w:r w:rsidR="00B070E0" w:rsidRPr="00B070E0">
              <w:rPr>
                <w:rFonts w:ascii="Arial" w:eastAsia="MS Mincho" w:hAnsi="Arial" w:cs="Arial"/>
                <w:b/>
                <w:bCs/>
                <w:sz w:val="16"/>
                <w:szCs w:val="16"/>
              </w:rPr>
              <w:t>(loss)</w:t>
            </w:r>
            <w:r w:rsidR="00B070E0" w:rsidRPr="000C105B">
              <w:rPr>
                <w:rFonts w:ascii="Arial" w:eastAsia="MS Mincho" w:hAnsi="Arial" w:cs="Arial"/>
                <w:sz w:val="16"/>
                <w:szCs w:val="16"/>
              </w:rPr>
              <w:t xml:space="preserve"> </w:t>
            </w:r>
            <w:r w:rsidRPr="000C105B">
              <w:rPr>
                <w:rFonts w:ascii="Arial" w:eastAsia="MS Mincho" w:hAnsi="Arial" w:cs="Arial"/>
                <w:b/>
                <w:bCs/>
                <w:sz w:val="16"/>
                <w:szCs w:val="16"/>
              </w:rPr>
              <w:t>per share</w:t>
            </w:r>
          </w:p>
        </w:tc>
        <w:tc>
          <w:tcPr>
            <w:tcW w:w="1035" w:type="dxa"/>
          </w:tcPr>
          <w:p w14:paraId="12C9569F" w14:textId="77777777" w:rsidR="00661C66" w:rsidRPr="000C105B" w:rsidRDefault="00661C66" w:rsidP="00F65BFD">
            <w:pPr>
              <w:spacing w:line="250" w:lineRule="exact"/>
              <w:ind w:right="-14"/>
              <w:jc w:val="both"/>
              <w:rPr>
                <w:rFonts w:ascii="Arial" w:eastAsia="MS Mincho" w:hAnsi="Arial" w:cs="Arial"/>
                <w:sz w:val="16"/>
                <w:szCs w:val="16"/>
                <w:lang w:val="en-GB"/>
              </w:rPr>
            </w:pPr>
          </w:p>
        </w:tc>
        <w:tc>
          <w:tcPr>
            <w:tcW w:w="1035" w:type="dxa"/>
          </w:tcPr>
          <w:p w14:paraId="510CDEA3" w14:textId="77777777" w:rsidR="00661C66" w:rsidRPr="000C105B" w:rsidRDefault="00661C66" w:rsidP="00F65BFD">
            <w:pPr>
              <w:spacing w:line="250" w:lineRule="exact"/>
              <w:ind w:right="-14"/>
              <w:jc w:val="both"/>
              <w:rPr>
                <w:rFonts w:ascii="Arial" w:eastAsia="MS Mincho" w:hAnsi="Arial" w:cs="Arial"/>
                <w:sz w:val="16"/>
                <w:szCs w:val="16"/>
                <w:rtl/>
                <w:cs/>
                <w:lang w:val="en-GB"/>
              </w:rPr>
            </w:pPr>
          </w:p>
        </w:tc>
        <w:tc>
          <w:tcPr>
            <w:tcW w:w="1035" w:type="dxa"/>
          </w:tcPr>
          <w:p w14:paraId="75C5FAFD" w14:textId="77777777" w:rsidR="00661C66" w:rsidRPr="000C105B" w:rsidRDefault="00661C66" w:rsidP="00F65BFD">
            <w:pPr>
              <w:spacing w:line="250" w:lineRule="exact"/>
              <w:ind w:right="-14"/>
              <w:jc w:val="both"/>
              <w:rPr>
                <w:rFonts w:ascii="Arial" w:eastAsia="MS Mincho" w:hAnsi="Arial" w:cs="Arial"/>
                <w:sz w:val="16"/>
                <w:szCs w:val="16"/>
                <w:rtl/>
                <w:cs/>
                <w:lang w:val="en-GB"/>
              </w:rPr>
            </w:pPr>
          </w:p>
        </w:tc>
        <w:tc>
          <w:tcPr>
            <w:tcW w:w="1035" w:type="dxa"/>
          </w:tcPr>
          <w:p w14:paraId="473AABB4" w14:textId="77777777" w:rsidR="00661C66" w:rsidRPr="000C105B" w:rsidRDefault="00661C66" w:rsidP="00F65BFD">
            <w:pPr>
              <w:spacing w:line="250" w:lineRule="exact"/>
              <w:ind w:right="-14"/>
              <w:jc w:val="both"/>
              <w:rPr>
                <w:rFonts w:ascii="Arial" w:eastAsia="MS Mincho" w:hAnsi="Arial" w:cs="Arial"/>
                <w:sz w:val="16"/>
                <w:szCs w:val="16"/>
                <w:rtl/>
                <w:cs/>
                <w:lang w:val="en-GB"/>
              </w:rPr>
            </w:pPr>
          </w:p>
        </w:tc>
        <w:tc>
          <w:tcPr>
            <w:tcW w:w="1035" w:type="dxa"/>
          </w:tcPr>
          <w:p w14:paraId="30D9F288" w14:textId="77777777" w:rsidR="00661C66" w:rsidRPr="000C105B" w:rsidRDefault="00661C66" w:rsidP="00F65BFD">
            <w:pPr>
              <w:spacing w:line="250" w:lineRule="exact"/>
              <w:ind w:right="-14"/>
              <w:jc w:val="both"/>
              <w:rPr>
                <w:rFonts w:ascii="Arial" w:eastAsia="MS Mincho" w:hAnsi="Arial" w:cs="Arial"/>
                <w:sz w:val="16"/>
                <w:szCs w:val="16"/>
                <w:rtl/>
                <w:cs/>
                <w:lang w:val="en-GB"/>
              </w:rPr>
            </w:pPr>
          </w:p>
        </w:tc>
        <w:tc>
          <w:tcPr>
            <w:tcW w:w="1035" w:type="dxa"/>
          </w:tcPr>
          <w:p w14:paraId="343A1297" w14:textId="77777777" w:rsidR="00661C66" w:rsidRPr="000C105B" w:rsidRDefault="00661C66" w:rsidP="00F65BFD">
            <w:pPr>
              <w:spacing w:line="250" w:lineRule="exact"/>
              <w:ind w:right="-14"/>
              <w:jc w:val="both"/>
              <w:rPr>
                <w:rFonts w:ascii="Arial" w:eastAsia="MS Mincho" w:hAnsi="Arial" w:cs="Arial"/>
                <w:sz w:val="16"/>
                <w:szCs w:val="16"/>
                <w:rtl/>
                <w:cs/>
                <w:lang w:val="en-GB"/>
              </w:rPr>
            </w:pPr>
          </w:p>
        </w:tc>
      </w:tr>
      <w:tr w:rsidR="008F6EF7" w:rsidRPr="000C105B" w14:paraId="63CB0A0F" w14:textId="77777777" w:rsidTr="006F5A91">
        <w:trPr>
          <w:trHeight w:val="378"/>
        </w:trPr>
        <w:tc>
          <w:tcPr>
            <w:tcW w:w="3150" w:type="dxa"/>
            <w:vAlign w:val="bottom"/>
            <w:hideMark/>
          </w:tcPr>
          <w:p w14:paraId="077F4F91" w14:textId="6FF22897" w:rsidR="008F6EF7" w:rsidRPr="000C105B" w:rsidRDefault="008F6EF7" w:rsidP="00F65BFD">
            <w:pPr>
              <w:tabs>
                <w:tab w:val="left" w:pos="180"/>
              </w:tabs>
              <w:spacing w:line="25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w:t>
            </w:r>
            <w:r w:rsidR="00B070E0">
              <w:rPr>
                <w:rFonts w:ascii="Arial" w:eastAsia="MS Mincho" w:hAnsi="Arial" w:cs="Arial"/>
                <w:sz w:val="16"/>
                <w:szCs w:val="16"/>
              </w:rPr>
              <w:t xml:space="preserve"> </w:t>
            </w:r>
            <w:r w:rsidR="00B070E0" w:rsidRPr="00B070E0">
              <w:rPr>
                <w:rFonts w:ascii="Arial" w:eastAsia="MS Mincho" w:hAnsi="Arial" w:cs="Arial"/>
                <w:sz w:val="16"/>
                <w:szCs w:val="16"/>
              </w:rPr>
              <w:t>(loss)</w:t>
            </w:r>
            <w:r w:rsidR="00B070E0" w:rsidRPr="000C105B">
              <w:rPr>
                <w:rFonts w:ascii="Arial" w:eastAsia="MS Mincho" w:hAnsi="Arial" w:cs="Arial"/>
                <w:sz w:val="16"/>
                <w:szCs w:val="16"/>
              </w:rPr>
              <w:t xml:space="preserve"> </w:t>
            </w:r>
            <w:r w:rsidRPr="000C105B">
              <w:rPr>
                <w:rFonts w:ascii="Arial" w:eastAsia="MS Mincho" w:hAnsi="Arial" w:cs="Arial"/>
                <w:sz w:val="16"/>
                <w:szCs w:val="16"/>
              </w:rPr>
              <w:t>attributable to equity holders</w:t>
            </w:r>
            <w:r w:rsidR="00B070E0">
              <w:rPr>
                <w:rFonts w:ascii="Arial" w:eastAsia="MS Mincho" w:hAnsi="Arial" w:cs="Arial"/>
                <w:sz w:val="16"/>
                <w:szCs w:val="16"/>
              </w:rPr>
              <w:t xml:space="preserve"> </w:t>
            </w:r>
            <w:r w:rsidRPr="000C105B">
              <w:rPr>
                <w:rFonts w:ascii="Arial" w:eastAsia="MS Mincho" w:hAnsi="Arial" w:cs="Arial"/>
                <w:sz w:val="16"/>
                <w:szCs w:val="16"/>
              </w:rPr>
              <w:t>of the Company</w:t>
            </w:r>
          </w:p>
        </w:tc>
        <w:tc>
          <w:tcPr>
            <w:tcW w:w="1035" w:type="dxa"/>
          </w:tcPr>
          <w:p w14:paraId="549B6AC8" w14:textId="77777777" w:rsidR="008F6EF7" w:rsidRDefault="008F6EF7" w:rsidP="00F65BFD">
            <w:pPr>
              <w:tabs>
                <w:tab w:val="decimal" w:pos="752"/>
              </w:tabs>
              <w:spacing w:line="250" w:lineRule="exact"/>
              <w:ind w:right="-14"/>
              <w:rPr>
                <w:rFonts w:ascii="Arial" w:eastAsia="MS Mincho" w:hAnsi="Arial" w:cs="Arial"/>
                <w:sz w:val="16"/>
                <w:szCs w:val="16"/>
                <w:lang w:val="en-GB"/>
              </w:rPr>
            </w:pPr>
          </w:p>
          <w:p w14:paraId="3A1C2B58" w14:textId="2AD30D44" w:rsidR="008F6EF7" w:rsidRPr="000C105B" w:rsidRDefault="008F6EF7" w:rsidP="00F65BFD">
            <w:pPr>
              <w:tabs>
                <w:tab w:val="decimal" w:pos="752"/>
              </w:tabs>
              <w:spacing w:line="250" w:lineRule="exact"/>
              <w:ind w:right="-14"/>
              <w:rPr>
                <w:rFonts w:ascii="Arial" w:eastAsia="MS Mincho" w:hAnsi="Arial" w:cs="Arial"/>
                <w:sz w:val="16"/>
                <w:szCs w:val="16"/>
                <w:cs/>
                <w:lang w:val="en-GB"/>
              </w:rPr>
            </w:pPr>
            <w:r w:rsidRPr="008F6EF7">
              <w:rPr>
                <w:rFonts w:ascii="Arial" w:eastAsia="MS Mincho" w:hAnsi="Arial" w:cs="Arial"/>
                <w:sz w:val="16"/>
                <w:szCs w:val="16"/>
                <w:lang w:val="en-GB"/>
              </w:rPr>
              <w:t>(294,</w:t>
            </w:r>
            <w:r w:rsidR="00061425">
              <w:rPr>
                <w:rFonts w:ascii="Arial" w:eastAsia="MS Mincho" w:hAnsi="Arial" w:cs="Arial"/>
                <w:sz w:val="16"/>
                <w:szCs w:val="16"/>
                <w:lang w:val="en-GB"/>
              </w:rPr>
              <w:t>732</w:t>
            </w:r>
            <w:r w:rsidRPr="008F6EF7">
              <w:rPr>
                <w:rFonts w:ascii="Arial" w:eastAsia="MS Mincho" w:hAnsi="Arial" w:cs="Arial"/>
                <w:sz w:val="16"/>
                <w:szCs w:val="16"/>
                <w:lang w:val="en-GB"/>
              </w:rPr>
              <w:t>)</w:t>
            </w:r>
          </w:p>
        </w:tc>
        <w:tc>
          <w:tcPr>
            <w:tcW w:w="1035" w:type="dxa"/>
            <w:vAlign w:val="bottom"/>
          </w:tcPr>
          <w:p w14:paraId="65B79540" w14:textId="3BEB75B0" w:rsidR="008F6EF7" w:rsidRPr="00DB4E82" w:rsidRDefault="008F6EF7" w:rsidP="00F65BFD">
            <w:pPr>
              <w:tabs>
                <w:tab w:val="decimal" w:pos="752"/>
              </w:tabs>
              <w:spacing w:line="250" w:lineRule="exact"/>
              <w:ind w:right="-14"/>
              <w:rPr>
                <w:rFonts w:ascii="Arial" w:eastAsia="MS Mincho" w:hAnsi="Arial" w:cstheme="minorBidi"/>
                <w:sz w:val="16"/>
                <w:szCs w:val="16"/>
              </w:rPr>
            </w:pPr>
            <w:r>
              <w:rPr>
                <w:rFonts w:ascii="Arial" w:eastAsia="MS Mincho" w:hAnsi="Arial" w:cs="Arial"/>
                <w:sz w:val="16"/>
                <w:szCs w:val="16"/>
                <w:lang w:val="en-GB"/>
              </w:rPr>
              <w:t>325,116</w:t>
            </w:r>
          </w:p>
        </w:tc>
        <w:tc>
          <w:tcPr>
            <w:tcW w:w="1035" w:type="dxa"/>
          </w:tcPr>
          <w:p w14:paraId="3EB8A84F" w14:textId="77777777" w:rsidR="008F6EF7" w:rsidRDefault="008F6EF7" w:rsidP="00F65BFD">
            <w:pPr>
              <w:tabs>
                <w:tab w:val="decimal" w:pos="752"/>
              </w:tabs>
              <w:spacing w:line="250" w:lineRule="exact"/>
              <w:ind w:right="-14"/>
              <w:rPr>
                <w:rFonts w:ascii="Arial" w:eastAsia="MS Mincho" w:hAnsi="Arial" w:cs="Arial"/>
                <w:sz w:val="16"/>
                <w:szCs w:val="16"/>
                <w:lang w:val="en-GB"/>
              </w:rPr>
            </w:pPr>
          </w:p>
          <w:p w14:paraId="4EE5A0A0" w14:textId="3C795C97" w:rsidR="008F6EF7" w:rsidRPr="000C105B" w:rsidRDefault="008F6EF7" w:rsidP="00F65BFD">
            <w:pPr>
              <w:tabs>
                <w:tab w:val="decimal" w:pos="752"/>
              </w:tabs>
              <w:spacing w:line="250" w:lineRule="exact"/>
              <w:ind w:right="-14"/>
              <w:rPr>
                <w:rFonts w:ascii="Arial" w:eastAsia="MS Mincho" w:hAnsi="Arial" w:cs="Arial"/>
                <w:sz w:val="16"/>
                <w:szCs w:val="16"/>
                <w:lang w:val="en-GB"/>
              </w:rPr>
            </w:pPr>
            <w:r w:rsidRPr="008F6EF7">
              <w:rPr>
                <w:rFonts w:ascii="Arial" w:eastAsia="MS Mincho" w:hAnsi="Arial" w:cs="Arial"/>
                <w:sz w:val="16"/>
                <w:szCs w:val="16"/>
                <w:lang w:val="en-GB"/>
              </w:rPr>
              <w:t>1,457,334</w:t>
            </w:r>
            <w:r w:rsidR="00060C7A">
              <w:rPr>
                <w:rFonts w:ascii="Arial" w:eastAsia="MS Mincho" w:hAnsi="Arial"/>
                <w:sz w:val="20"/>
                <w:szCs w:val="20"/>
                <w:vertAlign w:val="superscript"/>
                <w:lang w:val="en-GB"/>
              </w:rPr>
              <w:t>*</w:t>
            </w:r>
          </w:p>
        </w:tc>
        <w:tc>
          <w:tcPr>
            <w:tcW w:w="1035" w:type="dxa"/>
            <w:vAlign w:val="bottom"/>
          </w:tcPr>
          <w:p w14:paraId="5A4FF4F0" w14:textId="1929F693" w:rsidR="008F6EF7" w:rsidRPr="000C105B" w:rsidRDefault="008F6EF7" w:rsidP="00F65BFD">
            <w:pPr>
              <w:tabs>
                <w:tab w:val="decimal" w:pos="752"/>
              </w:tabs>
              <w:spacing w:line="250" w:lineRule="exact"/>
              <w:ind w:right="-14"/>
              <w:rPr>
                <w:rFonts w:ascii="Arial" w:eastAsia="MS Mincho" w:hAnsi="Arial" w:cs="Arial"/>
                <w:sz w:val="16"/>
                <w:szCs w:val="16"/>
                <w:cs/>
                <w:lang w:val="en-GB"/>
              </w:rPr>
            </w:pPr>
            <w:r>
              <w:rPr>
                <w:rFonts w:ascii="Arial" w:eastAsia="MS Mincho" w:hAnsi="Arial" w:cs="Arial"/>
                <w:sz w:val="16"/>
                <w:szCs w:val="16"/>
                <w:lang w:val="en-GB"/>
              </w:rPr>
              <w:t>1,397,412</w:t>
            </w:r>
            <w:r w:rsidR="00060C7A">
              <w:rPr>
                <w:rFonts w:ascii="Arial" w:eastAsia="MS Mincho" w:hAnsi="Arial"/>
                <w:sz w:val="20"/>
                <w:szCs w:val="20"/>
                <w:vertAlign w:val="superscript"/>
                <w:lang w:val="en-GB"/>
              </w:rPr>
              <w:t>*</w:t>
            </w:r>
          </w:p>
        </w:tc>
        <w:tc>
          <w:tcPr>
            <w:tcW w:w="1035" w:type="dxa"/>
            <w:vAlign w:val="bottom"/>
          </w:tcPr>
          <w:p w14:paraId="48747AB9" w14:textId="085111A3" w:rsidR="008F6EF7" w:rsidRPr="000C105B" w:rsidRDefault="008F6EF7" w:rsidP="00F65BFD">
            <w:pPr>
              <w:tabs>
                <w:tab w:val="decimal" w:pos="491"/>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(0.202)</w:t>
            </w:r>
          </w:p>
        </w:tc>
        <w:tc>
          <w:tcPr>
            <w:tcW w:w="1035" w:type="dxa"/>
            <w:vAlign w:val="bottom"/>
          </w:tcPr>
          <w:p w14:paraId="3794D563" w14:textId="6545014B" w:rsidR="008F6EF7" w:rsidRPr="000C105B" w:rsidRDefault="008F6EF7" w:rsidP="00F65BFD">
            <w:pPr>
              <w:tabs>
                <w:tab w:val="decimal" w:pos="491"/>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0.233</w:t>
            </w:r>
          </w:p>
        </w:tc>
      </w:tr>
      <w:tr w:rsidR="008F6EF7" w:rsidRPr="000C105B" w14:paraId="7C4F6BD4" w14:textId="77777777" w:rsidTr="00F65BFD">
        <w:trPr>
          <w:trHeight w:val="55"/>
        </w:trPr>
        <w:tc>
          <w:tcPr>
            <w:tcW w:w="3150" w:type="dxa"/>
          </w:tcPr>
          <w:p w14:paraId="0B68B6A2" w14:textId="4AA3B7F5" w:rsidR="008F6EF7" w:rsidRPr="000C105B" w:rsidRDefault="00F65BFD" w:rsidP="00F65BFD">
            <w:pPr>
              <w:tabs>
                <w:tab w:val="left" w:pos="180"/>
              </w:tabs>
              <w:spacing w:line="24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4B331BB3" w14:textId="36257398" w:rsidR="008F6EF7" w:rsidRPr="000C105B" w:rsidRDefault="008F6EF7" w:rsidP="00F65BFD">
            <w:pPr>
              <w:pBdr>
                <w:top w:val="double" w:sz="4" w:space="1" w:color="auto"/>
              </w:pBdr>
              <w:tabs>
                <w:tab w:val="decimal" w:pos="752"/>
              </w:tabs>
              <w:spacing w:line="240" w:lineRule="exact"/>
              <w:ind w:right="-14"/>
              <w:rPr>
                <w:rFonts w:ascii="Arial" w:eastAsia="MS Mincho" w:hAnsi="Arial" w:cs="Arial"/>
                <w:sz w:val="16"/>
                <w:szCs w:val="16"/>
                <w:lang w:val="en-GB"/>
              </w:rPr>
            </w:pPr>
          </w:p>
        </w:tc>
        <w:tc>
          <w:tcPr>
            <w:tcW w:w="1035" w:type="dxa"/>
            <w:vAlign w:val="bottom"/>
          </w:tcPr>
          <w:p w14:paraId="02BA7A5F" w14:textId="77777777" w:rsidR="008F6EF7" w:rsidRPr="000C105B" w:rsidRDefault="008F6EF7" w:rsidP="00F65BFD">
            <w:pPr>
              <w:tabs>
                <w:tab w:val="decimal" w:pos="752"/>
              </w:tabs>
              <w:spacing w:line="240" w:lineRule="exact"/>
              <w:ind w:right="-14"/>
              <w:rPr>
                <w:rFonts w:ascii="Arial" w:eastAsia="MS Mincho" w:hAnsi="Arial" w:cs="Arial"/>
                <w:sz w:val="16"/>
                <w:szCs w:val="16"/>
                <w:lang w:val="en-GB"/>
              </w:rPr>
            </w:pPr>
          </w:p>
        </w:tc>
        <w:tc>
          <w:tcPr>
            <w:tcW w:w="1035" w:type="dxa"/>
          </w:tcPr>
          <w:p w14:paraId="46F547E8" w14:textId="14D21DC4" w:rsidR="008F6EF7" w:rsidRPr="000C105B" w:rsidRDefault="008F6EF7" w:rsidP="00F65BFD">
            <w:pPr>
              <w:pBdr>
                <w:top w:val="double" w:sz="4" w:space="1" w:color="auto"/>
              </w:pBdr>
              <w:tabs>
                <w:tab w:val="decimal" w:pos="752"/>
              </w:tabs>
              <w:spacing w:line="240" w:lineRule="exact"/>
              <w:ind w:right="-14"/>
              <w:rPr>
                <w:rFonts w:ascii="Arial" w:eastAsia="MS Mincho" w:hAnsi="Arial" w:cs="Arial"/>
                <w:sz w:val="16"/>
                <w:szCs w:val="16"/>
                <w:lang w:val="en-GB"/>
              </w:rPr>
            </w:pPr>
          </w:p>
        </w:tc>
        <w:tc>
          <w:tcPr>
            <w:tcW w:w="1035" w:type="dxa"/>
            <w:vAlign w:val="bottom"/>
          </w:tcPr>
          <w:p w14:paraId="4AD46E5E" w14:textId="77777777" w:rsidR="008F6EF7" w:rsidRPr="000C105B" w:rsidRDefault="008F6EF7" w:rsidP="00F65BFD">
            <w:pPr>
              <w:tabs>
                <w:tab w:val="decimal" w:pos="752"/>
              </w:tabs>
              <w:spacing w:line="240" w:lineRule="exact"/>
              <w:ind w:right="-14"/>
              <w:rPr>
                <w:rFonts w:ascii="Arial" w:eastAsia="MS Mincho" w:hAnsi="Arial" w:cs="Arial"/>
                <w:sz w:val="16"/>
                <w:szCs w:val="16"/>
                <w:lang w:val="en-GB"/>
              </w:rPr>
            </w:pPr>
          </w:p>
        </w:tc>
        <w:tc>
          <w:tcPr>
            <w:tcW w:w="1035" w:type="dxa"/>
            <w:vAlign w:val="bottom"/>
          </w:tcPr>
          <w:p w14:paraId="529AE9E2" w14:textId="77777777" w:rsidR="008F6EF7" w:rsidRPr="000C105B" w:rsidRDefault="008F6EF7" w:rsidP="00F65BFD">
            <w:pPr>
              <w:tabs>
                <w:tab w:val="decimal" w:pos="491"/>
              </w:tabs>
              <w:spacing w:line="240" w:lineRule="exact"/>
              <w:ind w:right="-14"/>
              <w:rPr>
                <w:rFonts w:ascii="Arial" w:eastAsia="MS Mincho" w:hAnsi="Arial" w:cs="Arial"/>
                <w:sz w:val="16"/>
                <w:szCs w:val="16"/>
                <w:lang w:val="en-GB"/>
              </w:rPr>
            </w:pPr>
          </w:p>
        </w:tc>
        <w:tc>
          <w:tcPr>
            <w:tcW w:w="1035" w:type="dxa"/>
            <w:vAlign w:val="bottom"/>
          </w:tcPr>
          <w:p w14:paraId="1C0B65DC" w14:textId="77777777" w:rsidR="008F6EF7" w:rsidRPr="000C105B" w:rsidRDefault="008F6EF7" w:rsidP="00F65BFD">
            <w:pPr>
              <w:tabs>
                <w:tab w:val="decimal" w:pos="491"/>
                <w:tab w:val="decimal" w:pos="752"/>
              </w:tabs>
              <w:spacing w:line="240" w:lineRule="exact"/>
              <w:ind w:right="-14"/>
              <w:rPr>
                <w:rFonts w:ascii="Arial" w:eastAsia="MS Mincho" w:hAnsi="Arial" w:cs="Arial"/>
                <w:sz w:val="16"/>
                <w:szCs w:val="16"/>
                <w:lang w:val="en-GB"/>
              </w:rPr>
            </w:pPr>
          </w:p>
        </w:tc>
      </w:tr>
      <w:tr w:rsidR="00F65BFD" w:rsidRPr="000C105B" w14:paraId="670C774A" w14:textId="77777777" w:rsidTr="00F65BFD">
        <w:trPr>
          <w:trHeight w:val="55"/>
        </w:trPr>
        <w:tc>
          <w:tcPr>
            <w:tcW w:w="3150" w:type="dxa"/>
          </w:tcPr>
          <w:p w14:paraId="7EF2C5A1" w14:textId="0ABFE45C" w:rsidR="00F65BFD" w:rsidRPr="000C105B" w:rsidRDefault="00F65BFD" w:rsidP="00F65BFD">
            <w:pPr>
              <w:tabs>
                <w:tab w:val="left" w:pos="180"/>
              </w:tabs>
              <w:spacing w:line="25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4294B297"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5D94237F"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tcPr>
          <w:p w14:paraId="17229468"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24A42862"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8ADFFD5" w14:textId="77777777"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563C6C1D" w14:textId="77777777" w:rsidR="00F65BFD" w:rsidRPr="000C105B" w:rsidRDefault="00F65BFD" w:rsidP="00F65BFD">
            <w:pPr>
              <w:tabs>
                <w:tab w:val="decimal" w:pos="491"/>
                <w:tab w:val="decimal" w:pos="752"/>
              </w:tabs>
              <w:spacing w:line="250" w:lineRule="exact"/>
              <w:ind w:right="-14"/>
              <w:rPr>
                <w:rFonts w:ascii="Arial" w:eastAsia="MS Mincho" w:hAnsi="Arial" w:cs="Arial"/>
                <w:sz w:val="16"/>
                <w:szCs w:val="16"/>
                <w:lang w:val="en-GB"/>
              </w:rPr>
            </w:pPr>
          </w:p>
        </w:tc>
      </w:tr>
      <w:tr w:rsidR="00F65BFD" w:rsidRPr="000C105B" w14:paraId="2620DAED" w14:textId="77777777" w:rsidTr="006F5A91">
        <w:tc>
          <w:tcPr>
            <w:tcW w:w="3150" w:type="dxa"/>
            <w:vAlign w:val="bottom"/>
          </w:tcPr>
          <w:p w14:paraId="0DE8AC17" w14:textId="77777777" w:rsidR="00F65BFD" w:rsidRPr="000C105B" w:rsidRDefault="00F65BFD" w:rsidP="00F65BFD">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tcPr>
          <w:p w14:paraId="321E9C70" w14:textId="16B95143"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5B64435C" w14:textId="424ECC46" w:rsidR="00F65BFD" w:rsidRPr="000C105B" w:rsidRDefault="00F65BFD" w:rsidP="00F65BFD">
            <w:pPr>
              <w:tabs>
                <w:tab w:val="decimal" w:pos="752"/>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tcPr>
          <w:p w14:paraId="307915FC" w14:textId="380C20BE"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304D3E2A" w14:textId="2BD47D95" w:rsidR="00F65BFD" w:rsidRPr="000C105B" w:rsidRDefault="00F65BFD" w:rsidP="00F65BFD">
            <w:pPr>
              <w:tabs>
                <w:tab w:val="decimal" w:pos="752"/>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11,466</w:t>
            </w:r>
          </w:p>
        </w:tc>
        <w:tc>
          <w:tcPr>
            <w:tcW w:w="1035" w:type="dxa"/>
            <w:vAlign w:val="bottom"/>
          </w:tcPr>
          <w:p w14:paraId="1E568E07" w14:textId="77777777"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799361EE" w14:textId="77777777" w:rsidR="00F65BFD" w:rsidRPr="000C105B" w:rsidRDefault="00F65BFD" w:rsidP="00F65BFD">
            <w:pPr>
              <w:tabs>
                <w:tab w:val="decimal" w:pos="491"/>
                <w:tab w:val="decimal" w:pos="752"/>
              </w:tabs>
              <w:spacing w:line="250" w:lineRule="exact"/>
              <w:ind w:right="-14"/>
              <w:rPr>
                <w:rFonts w:ascii="Arial" w:eastAsia="MS Mincho" w:hAnsi="Arial" w:cs="Arial"/>
                <w:sz w:val="16"/>
                <w:szCs w:val="16"/>
                <w:lang w:val="en-GB"/>
              </w:rPr>
            </w:pPr>
          </w:p>
        </w:tc>
      </w:tr>
      <w:tr w:rsidR="00F65BFD" w:rsidRPr="000C105B" w14:paraId="4B94B99F" w14:textId="77777777" w:rsidTr="006F5A91">
        <w:tc>
          <w:tcPr>
            <w:tcW w:w="3150" w:type="dxa"/>
            <w:vAlign w:val="bottom"/>
          </w:tcPr>
          <w:p w14:paraId="53667F57" w14:textId="595F4EF9" w:rsidR="00F65BFD" w:rsidRPr="000C105B" w:rsidRDefault="00F65BFD" w:rsidP="00F65BFD">
            <w:pPr>
              <w:tabs>
                <w:tab w:val="left" w:pos="180"/>
              </w:tabs>
              <w:spacing w:line="25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1E300E64" w14:textId="6D81DACA" w:rsidR="00F65BFD"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34A4C761" w14:textId="63FF6BED" w:rsidR="00F65BFD" w:rsidRDefault="00F65BFD" w:rsidP="00F65BFD">
            <w:pPr>
              <w:tabs>
                <w:tab w:val="decimal" w:pos="752"/>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30819ECB" w14:textId="4450E47A" w:rsidR="00F65BFD"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77B5A151" w14:textId="39E69AE0" w:rsidR="00F65BFD" w:rsidRDefault="00F65BFD" w:rsidP="00F65BFD">
            <w:pPr>
              <w:tabs>
                <w:tab w:val="decimal" w:pos="752"/>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36,541</w:t>
            </w:r>
          </w:p>
        </w:tc>
        <w:tc>
          <w:tcPr>
            <w:tcW w:w="1035" w:type="dxa"/>
            <w:vAlign w:val="bottom"/>
          </w:tcPr>
          <w:p w14:paraId="0DFA9CE3" w14:textId="77777777"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626158B3" w14:textId="77777777" w:rsidR="00F65BFD" w:rsidRPr="000C105B" w:rsidRDefault="00F65BFD" w:rsidP="00F65BFD">
            <w:pPr>
              <w:tabs>
                <w:tab w:val="decimal" w:pos="491"/>
                <w:tab w:val="decimal" w:pos="752"/>
              </w:tabs>
              <w:spacing w:line="250" w:lineRule="exact"/>
              <w:ind w:right="-14"/>
              <w:rPr>
                <w:rFonts w:ascii="Arial" w:eastAsia="MS Mincho" w:hAnsi="Arial" w:cs="Arial"/>
                <w:sz w:val="16"/>
                <w:szCs w:val="16"/>
                <w:lang w:val="en-GB"/>
              </w:rPr>
            </w:pPr>
          </w:p>
        </w:tc>
      </w:tr>
      <w:tr w:rsidR="00F65BFD" w:rsidRPr="000C105B" w14:paraId="739A2146" w14:textId="77777777" w:rsidTr="006F5A91">
        <w:tc>
          <w:tcPr>
            <w:tcW w:w="3150" w:type="dxa"/>
            <w:vAlign w:val="bottom"/>
          </w:tcPr>
          <w:p w14:paraId="557B8C7D" w14:textId="1DE6DD61" w:rsidR="00F65BFD" w:rsidRPr="000C105B" w:rsidRDefault="00F65BFD" w:rsidP="00F65BFD">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tcPr>
          <w:p w14:paraId="7FC981CE" w14:textId="61BB0CCC" w:rsidR="00F65BFD" w:rsidRPr="000C105B" w:rsidRDefault="00F65BFD" w:rsidP="00F65BFD">
            <w:pPr>
              <w:tabs>
                <w:tab w:val="decimal" w:pos="752"/>
              </w:tabs>
              <w:spacing w:line="250" w:lineRule="exact"/>
              <w:ind w:right="-14"/>
              <w:rPr>
                <w:rFonts w:ascii="Arial" w:eastAsia="MS Mincho" w:hAnsi="Arial" w:cs="Arial"/>
                <w:sz w:val="16"/>
                <w:szCs w:val="16"/>
                <w:cs/>
                <w:lang w:val="en-GB"/>
              </w:rPr>
            </w:pPr>
          </w:p>
        </w:tc>
        <w:tc>
          <w:tcPr>
            <w:tcW w:w="1035" w:type="dxa"/>
            <w:vAlign w:val="bottom"/>
          </w:tcPr>
          <w:p w14:paraId="7085B957" w14:textId="58DC3C69" w:rsidR="00F65BFD" w:rsidRPr="000C105B" w:rsidRDefault="00F65BFD" w:rsidP="00F65BFD">
            <w:pPr>
              <w:pBdr>
                <w:bottom w:val="single" w:sz="4" w:space="1" w:color="auto"/>
              </w:pBdr>
              <w:tabs>
                <w:tab w:val="decimal" w:pos="752"/>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55242209" w14:textId="6E59F2C9"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663A8E9B" w14:textId="77A3BA88" w:rsidR="00F65BFD" w:rsidRPr="000C105B" w:rsidRDefault="00F65BFD" w:rsidP="00F65BFD">
            <w:pPr>
              <w:pBdr>
                <w:bottom w:val="single" w:sz="4" w:space="1" w:color="auto"/>
              </w:pBdr>
              <w:tabs>
                <w:tab w:val="decimal" w:pos="752"/>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18,875</w:t>
            </w:r>
          </w:p>
        </w:tc>
        <w:tc>
          <w:tcPr>
            <w:tcW w:w="1035" w:type="dxa"/>
            <w:vAlign w:val="bottom"/>
          </w:tcPr>
          <w:p w14:paraId="6F7DBA41" w14:textId="77777777"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455F49AC" w14:textId="77777777" w:rsidR="00F65BFD" w:rsidRPr="000C105B" w:rsidRDefault="00F65BFD" w:rsidP="00F65BFD">
            <w:pPr>
              <w:tabs>
                <w:tab w:val="decimal" w:pos="491"/>
                <w:tab w:val="decimal" w:pos="752"/>
              </w:tabs>
              <w:spacing w:line="250" w:lineRule="exact"/>
              <w:ind w:right="-14"/>
              <w:rPr>
                <w:rFonts w:ascii="Arial" w:eastAsia="MS Mincho" w:hAnsi="Arial" w:cs="Arial"/>
                <w:sz w:val="16"/>
                <w:szCs w:val="16"/>
                <w:lang w:val="en-GB"/>
              </w:rPr>
            </w:pPr>
          </w:p>
        </w:tc>
      </w:tr>
      <w:tr w:rsidR="00F65BFD" w:rsidRPr="000C105B" w14:paraId="63BBAFDA" w14:textId="77777777" w:rsidTr="006F5A91">
        <w:tc>
          <w:tcPr>
            <w:tcW w:w="3150" w:type="dxa"/>
            <w:vAlign w:val="bottom"/>
            <w:hideMark/>
          </w:tcPr>
          <w:p w14:paraId="7AFB79CE" w14:textId="77777777" w:rsidR="00F65BFD" w:rsidRPr="000C105B" w:rsidRDefault="00F65BFD" w:rsidP="00F65BFD">
            <w:pPr>
              <w:tabs>
                <w:tab w:val="left" w:pos="180"/>
              </w:tabs>
              <w:spacing w:line="25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1C7CCBF3" w14:textId="77777777" w:rsidR="00F65BFD" w:rsidRPr="000C105B" w:rsidRDefault="00F65BFD" w:rsidP="00F65BFD">
            <w:pPr>
              <w:tabs>
                <w:tab w:val="decimal" w:pos="752"/>
              </w:tabs>
              <w:spacing w:line="250" w:lineRule="exact"/>
              <w:ind w:right="-14"/>
              <w:rPr>
                <w:rFonts w:ascii="Arial" w:eastAsia="MS Mincho" w:hAnsi="Arial" w:cs="Arial"/>
                <w:sz w:val="16"/>
                <w:szCs w:val="16"/>
                <w:rtl/>
                <w:cs/>
                <w:lang w:val="en-GB"/>
              </w:rPr>
            </w:pPr>
          </w:p>
        </w:tc>
        <w:tc>
          <w:tcPr>
            <w:tcW w:w="1035" w:type="dxa"/>
            <w:vAlign w:val="bottom"/>
          </w:tcPr>
          <w:p w14:paraId="7AA8E358"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3C269E68"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3097C3F0"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944A4F4" w14:textId="77777777"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69790B84" w14:textId="77777777" w:rsidR="00F65BFD" w:rsidRPr="000C105B" w:rsidRDefault="00F65BFD" w:rsidP="00F65BFD">
            <w:pPr>
              <w:tabs>
                <w:tab w:val="decimal" w:pos="491"/>
                <w:tab w:val="decimal" w:pos="752"/>
              </w:tabs>
              <w:spacing w:line="250" w:lineRule="exact"/>
              <w:ind w:right="-14"/>
              <w:rPr>
                <w:rFonts w:ascii="Arial" w:eastAsia="MS Mincho" w:hAnsi="Arial" w:cs="Arial"/>
                <w:sz w:val="16"/>
                <w:szCs w:val="16"/>
                <w:lang w:val="en-GB"/>
              </w:rPr>
            </w:pPr>
          </w:p>
        </w:tc>
      </w:tr>
      <w:tr w:rsidR="00F65BFD" w:rsidRPr="000C105B" w14:paraId="7B4EE2B9" w14:textId="77777777" w:rsidTr="006F5A91">
        <w:trPr>
          <w:trHeight w:val="87"/>
        </w:trPr>
        <w:tc>
          <w:tcPr>
            <w:tcW w:w="3150" w:type="dxa"/>
            <w:vAlign w:val="bottom"/>
            <w:hideMark/>
          </w:tcPr>
          <w:p w14:paraId="3256236D" w14:textId="77777777" w:rsidR="00F65BFD" w:rsidRPr="000C105B" w:rsidRDefault="00F65BFD" w:rsidP="00F65BFD">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2D99CF49" w14:textId="5D649220" w:rsidR="00F65BFD" w:rsidRPr="000C105B" w:rsidRDefault="00F65BFD" w:rsidP="00F65BFD">
            <w:pPr>
              <w:tabs>
                <w:tab w:val="decimal" w:pos="752"/>
              </w:tabs>
              <w:spacing w:line="250" w:lineRule="exact"/>
              <w:ind w:right="-14"/>
              <w:rPr>
                <w:rFonts w:ascii="Arial" w:eastAsia="MS Mincho" w:hAnsi="Arial" w:cs="Arial"/>
                <w:sz w:val="16"/>
                <w:szCs w:val="16"/>
                <w:rtl/>
                <w:cs/>
                <w:lang w:val="en-GB"/>
              </w:rPr>
            </w:pPr>
          </w:p>
        </w:tc>
        <w:tc>
          <w:tcPr>
            <w:tcW w:w="1035" w:type="dxa"/>
            <w:vAlign w:val="bottom"/>
          </w:tcPr>
          <w:p w14:paraId="00B1F053"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55D5A99" w14:textId="04BFCA11"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29696D23"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C8C9694" w14:textId="77777777"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487994D1" w14:textId="77777777" w:rsidR="00F65BFD" w:rsidRPr="000C105B" w:rsidRDefault="00F65BFD" w:rsidP="00F65BFD">
            <w:pPr>
              <w:tabs>
                <w:tab w:val="decimal" w:pos="491"/>
                <w:tab w:val="decimal" w:pos="752"/>
              </w:tabs>
              <w:spacing w:line="250" w:lineRule="exact"/>
              <w:ind w:right="-14"/>
              <w:rPr>
                <w:rFonts w:ascii="Arial" w:eastAsia="MS Mincho" w:hAnsi="Arial" w:cs="Arial"/>
                <w:sz w:val="16"/>
                <w:szCs w:val="16"/>
                <w:lang w:val="en-GB"/>
              </w:rPr>
            </w:pPr>
          </w:p>
        </w:tc>
      </w:tr>
      <w:tr w:rsidR="00F65BFD" w:rsidRPr="000C105B" w14:paraId="20492513" w14:textId="77777777" w:rsidTr="006F5A91">
        <w:tc>
          <w:tcPr>
            <w:tcW w:w="3150" w:type="dxa"/>
            <w:vAlign w:val="bottom"/>
            <w:hideMark/>
          </w:tcPr>
          <w:p w14:paraId="1C5CDA61" w14:textId="77777777" w:rsidR="00F65BFD" w:rsidRPr="000C105B" w:rsidRDefault="00F65BFD" w:rsidP="00F65BFD">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313288CA" w14:textId="77777777" w:rsidR="00F65BFD" w:rsidRPr="000C105B" w:rsidRDefault="00F65BFD" w:rsidP="00F65BFD">
            <w:pPr>
              <w:tabs>
                <w:tab w:val="decimal" w:pos="792"/>
              </w:tabs>
              <w:spacing w:line="250" w:lineRule="exact"/>
              <w:ind w:right="-14"/>
              <w:rPr>
                <w:rFonts w:ascii="Arial" w:eastAsia="MS Mincho" w:hAnsi="Arial" w:cs="Arial"/>
                <w:sz w:val="16"/>
                <w:szCs w:val="16"/>
                <w:rtl/>
                <w:cs/>
                <w:lang w:val="en-GB"/>
              </w:rPr>
            </w:pPr>
          </w:p>
        </w:tc>
        <w:tc>
          <w:tcPr>
            <w:tcW w:w="1035" w:type="dxa"/>
            <w:vAlign w:val="bottom"/>
          </w:tcPr>
          <w:p w14:paraId="7AB68725"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76B8782" w14:textId="5A2817C9"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033A63D1"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7213F761" w14:textId="77777777"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030635C3" w14:textId="77777777" w:rsidR="00F65BFD" w:rsidRPr="000C105B" w:rsidRDefault="00F65BFD" w:rsidP="00F65BFD">
            <w:pPr>
              <w:tabs>
                <w:tab w:val="decimal" w:pos="491"/>
                <w:tab w:val="decimal" w:pos="752"/>
              </w:tabs>
              <w:spacing w:line="250" w:lineRule="exact"/>
              <w:ind w:right="-14"/>
              <w:rPr>
                <w:rFonts w:ascii="Arial" w:eastAsia="MS Mincho" w:hAnsi="Arial" w:cs="Arial"/>
                <w:sz w:val="16"/>
                <w:szCs w:val="16"/>
                <w:lang w:val="en-GB"/>
              </w:rPr>
            </w:pPr>
          </w:p>
        </w:tc>
      </w:tr>
      <w:tr w:rsidR="00F65BFD" w:rsidRPr="000C105B" w14:paraId="2C6D4E19" w14:textId="77777777" w:rsidTr="006F5A91">
        <w:tc>
          <w:tcPr>
            <w:tcW w:w="3150" w:type="dxa"/>
            <w:vAlign w:val="bottom"/>
            <w:hideMark/>
          </w:tcPr>
          <w:p w14:paraId="31201C54" w14:textId="77777777" w:rsidR="00F65BFD" w:rsidRPr="000C105B" w:rsidRDefault="00F65BFD" w:rsidP="00F65BFD">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37EB8581" w14:textId="77777777" w:rsidR="00F65BFD" w:rsidRPr="000C105B" w:rsidRDefault="00F65BFD" w:rsidP="00F65BFD">
            <w:pPr>
              <w:tabs>
                <w:tab w:val="decimal" w:pos="477"/>
                <w:tab w:val="decimal" w:pos="792"/>
              </w:tabs>
              <w:spacing w:line="250" w:lineRule="exact"/>
              <w:ind w:right="-14"/>
              <w:rPr>
                <w:rFonts w:ascii="Arial" w:eastAsia="MS Mincho" w:hAnsi="Arial" w:cs="Arial"/>
                <w:sz w:val="16"/>
                <w:szCs w:val="16"/>
                <w:rtl/>
                <w:cs/>
                <w:lang w:val="en-GB"/>
              </w:rPr>
            </w:pPr>
          </w:p>
        </w:tc>
        <w:tc>
          <w:tcPr>
            <w:tcW w:w="1035" w:type="dxa"/>
          </w:tcPr>
          <w:p w14:paraId="616D682C" w14:textId="77777777" w:rsidR="00F65BFD" w:rsidRPr="000C105B" w:rsidRDefault="00F65BFD" w:rsidP="00F65BFD">
            <w:pPr>
              <w:tabs>
                <w:tab w:val="decimal" w:pos="477"/>
                <w:tab w:val="decimal" w:pos="522"/>
                <w:tab w:val="decimal" w:pos="752"/>
              </w:tabs>
              <w:spacing w:line="250" w:lineRule="exact"/>
              <w:ind w:right="-14"/>
              <w:jc w:val="right"/>
              <w:rPr>
                <w:rFonts w:ascii="Arial" w:eastAsia="MS Mincho" w:hAnsi="Arial" w:cs="Arial"/>
                <w:sz w:val="16"/>
                <w:szCs w:val="16"/>
                <w:rtl/>
                <w:cs/>
                <w:lang w:val="en-GB"/>
              </w:rPr>
            </w:pPr>
          </w:p>
        </w:tc>
        <w:tc>
          <w:tcPr>
            <w:tcW w:w="1035" w:type="dxa"/>
          </w:tcPr>
          <w:p w14:paraId="3D4256AC" w14:textId="77777777"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tcPr>
          <w:p w14:paraId="3503D389" w14:textId="77777777" w:rsidR="00F65BFD" w:rsidRPr="000C105B" w:rsidRDefault="00F65BFD" w:rsidP="00F65BFD">
            <w:pPr>
              <w:tabs>
                <w:tab w:val="decimal" w:pos="477"/>
                <w:tab w:val="decimal" w:pos="752"/>
              </w:tabs>
              <w:spacing w:line="250" w:lineRule="exact"/>
              <w:ind w:right="-14"/>
              <w:rPr>
                <w:rFonts w:ascii="Arial" w:eastAsia="MS Mincho" w:hAnsi="Arial" w:cs="Arial"/>
                <w:sz w:val="16"/>
                <w:szCs w:val="16"/>
                <w:rtl/>
                <w:cs/>
                <w:lang w:val="en-GB"/>
              </w:rPr>
            </w:pPr>
          </w:p>
        </w:tc>
        <w:tc>
          <w:tcPr>
            <w:tcW w:w="1035" w:type="dxa"/>
            <w:vAlign w:val="bottom"/>
          </w:tcPr>
          <w:p w14:paraId="6ED6FA72" w14:textId="77777777"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4852D2C9" w14:textId="77777777" w:rsidR="00F65BFD" w:rsidRPr="000C105B" w:rsidRDefault="00F65BFD" w:rsidP="00F65BFD">
            <w:pPr>
              <w:tabs>
                <w:tab w:val="decimal" w:pos="491"/>
                <w:tab w:val="decimal" w:pos="752"/>
              </w:tabs>
              <w:spacing w:line="250" w:lineRule="exact"/>
              <w:ind w:right="-14"/>
              <w:rPr>
                <w:rFonts w:ascii="Arial" w:eastAsia="MS Mincho" w:hAnsi="Arial" w:cs="Arial"/>
                <w:sz w:val="16"/>
                <w:szCs w:val="16"/>
                <w:lang w:val="en-GB"/>
              </w:rPr>
            </w:pPr>
          </w:p>
        </w:tc>
      </w:tr>
      <w:tr w:rsidR="00F65BFD" w:rsidRPr="000C105B" w14:paraId="007C5972" w14:textId="77777777" w:rsidTr="006F5A91">
        <w:trPr>
          <w:trHeight w:val="87"/>
        </w:trPr>
        <w:tc>
          <w:tcPr>
            <w:tcW w:w="3150" w:type="dxa"/>
            <w:vAlign w:val="bottom"/>
            <w:hideMark/>
          </w:tcPr>
          <w:p w14:paraId="7859F031" w14:textId="77777777" w:rsidR="00F65BFD" w:rsidRPr="000C105B" w:rsidRDefault="00F65BFD" w:rsidP="00F65BFD">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2D608336" w14:textId="34FE9687" w:rsidR="00F65BFD" w:rsidRPr="000C105B" w:rsidRDefault="00F65BFD" w:rsidP="00F65BFD">
            <w:pPr>
              <w:tabs>
                <w:tab w:val="decimal" w:pos="792"/>
              </w:tabs>
              <w:spacing w:line="250" w:lineRule="exact"/>
              <w:ind w:right="-14"/>
              <w:rPr>
                <w:rFonts w:ascii="Arial" w:eastAsia="MS Mincho" w:hAnsi="Arial" w:cs="Arial"/>
                <w:sz w:val="16"/>
                <w:szCs w:val="16"/>
                <w:rtl/>
                <w:cs/>
                <w:lang w:val="en-GB"/>
              </w:rPr>
            </w:pPr>
          </w:p>
        </w:tc>
        <w:tc>
          <w:tcPr>
            <w:tcW w:w="1035" w:type="dxa"/>
            <w:vAlign w:val="bottom"/>
          </w:tcPr>
          <w:p w14:paraId="6A966862" w14:textId="13C33181" w:rsidR="00F65BFD" w:rsidRPr="000C105B" w:rsidRDefault="00F65BFD" w:rsidP="00F65BFD">
            <w:pPr>
              <w:pBdr>
                <w:bottom w:val="double" w:sz="4" w:space="1" w:color="auto"/>
              </w:pBdr>
              <w:tabs>
                <w:tab w:val="decimal" w:pos="752"/>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325,116</w:t>
            </w:r>
          </w:p>
        </w:tc>
        <w:tc>
          <w:tcPr>
            <w:tcW w:w="1035" w:type="dxa"/>
            <w:vAlign w:val="bottom"/>
          </w:tcPr>
          <w:p w14:paraId="272F7987" w14:textId="0BC3FA64" w:rsidR="00F65BFD" w:rsidRPr="000C105B" w:rsidRDefault="00F65BFD" w:rsidP="00F65BFD">
            <w:pPr>
              <w:tabs>
                <w:tab w:val="decimal" w:pos="752"/>
              </w:tabs>
              <w:spacing w:line="250" w:lineRule="exact"/>
              <w:ind w:right="-14"/>
              <w:rPr>
                <w:rFonts w:ascii="Arial" w:eastAsia="MS Mincho" w:hAnsi="Arial" w:cs="Arial"/>
                <w:sz w:val="16"/>
                <w:szCs w:val="16"/>
                <w:lang w:val="en-GB"/>
              </w:rPr>
            </w:pPr>
          </w:p>
        </w:tc>
        <w:tc>
          <w:tcPr>
            <w:tcW w:w="1035" w:type="dxa"/>
            <w:vAlign w:val="bottom"/>
          </w:tcPr>
          <w:p w14:paraId="63560888" w14:textId="014CF0A1" w:rsidR="00F65BFD" w:rsidRPr="000C105B" w:rsidRDefault="00F65BFD" w:rsidP="00F65BFD">
            <w:pPr>
              <w:pBdr>
                <w:bottom w:val="double" w:sz="4" w:space="1" w:color="auto"/>
              </w:pBdr>
              <w:tabs>
                <w:tab w:val="decimal" w:pos="752"/>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1,464,294</w:t>
            </w:r>
          </w:p>
        </w:tc>
        <w:tc>
          <w:tcPr>
            <w:tcW w:w="1035" w:type="dxa"/>
            <w:vAlign w:val="bottom"/>
          </w:tcPr>
          <w:p w14:paraId="76923719" w14:textId="25E179C8" w:rsidR="00F65BFD" w:rsidRPr="000C105B" w:rsidRDefault="00F65BFD" w:rsidP="00F65BFD">
            <w:pPr>
              <w:tabs>
                <w:tab w:val="decimal" w:pos="491"/>
              </w:tabs>
              <w:spacing w:line="250" w:lineRule="exact"/>
              <w:ind w:right="-14"/>
              <w:rPr>
                <w:rFonts w:ascii="Arial" w:eastAsia="MS Mincho" w:hAnsi="Arial" w:cs="Arial"/>
                <w:sz w:val="16"/>
                <w:szCs w:val="16"/>
                <w:lang w:val="en-GB"/>
              </w:rPr>
            </w:pPr>
          </w:p>
        </w:tc>
        <w:tc>
          <w:tcPr>
            <w:tcW w:w="1035" w:type="dxa"/>
            <w:vAlign w:val="bottom"/>
          </w:tcPr>
          <w:p w14:paraId="6258B749" w14:textId="3BC04F2C" w:rsidR="00F65BFD" w:rsidRPr="000C105B" w:rsidRDefault="00F65BFD" w:rsidP="00F65BFD">
            <w:pPr>
              <w:pBdr>
                <w:bottom w:val="double" w:sz="4" w:space="1" w:color="auto"/>
              </w:pBdr>
              <w:tabs>
                <w:tab w:val="decimal" w:pos="491"/>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0.222</w:t>
            </w:r>
          </w:p>
        </w:tc>
      </w:tr>
    </w:tbl>
    <w:p w14:paraId="3D80096F" w14:textId="77777777" w:rsidR="00661C66" w:rsidRDefault="00661C66" w:rsidP="00993BEA">
      <w:pPr>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2C9A899B" w14:textId="66416808" w:rsidR="00423C04" w:rsidRDefault="00423C0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423C04">
        <w:rPr>
          <w:rFonts w:ascii="Arial" w:hAnsi="Arial" w:cs="Arial"/>
          <w:sz w:val="22"/>
          <w:szCs w:val="22"/>
        </w:rPr>
        <w:t>The Company has not computed the diluted earnings per share from the exercise of warrants</w:t>
      </w:r>
      <w:r w:rsidRPr="00423C04">
        <w:rPr>
          <w:rFonts w:ascii="Arial" w:hAnsi="Arial" w:cs="Arial"/>
          <w:sz w:val="22"/>
          <w:szCs w:val="22"/>
          <w:cs/>
        </w:rPr>
        <w:t xml:space="preserve"> </w:t>
      </w:r>
      <w:r w:rsidRPr="00423C04">
        <w:rPr>
          <w:rFonts w:ascii="Arial" w:hAnsi="Arial" w:cs="Arial"/>
          <w:sz w:val="22"/>
          <w:szCs w:val="22"/>
        </w:rPr>
        <w:t>(JMART-W</w:t>
      </w:r>
      <w:r w:rsidR="006E2E63">
        <w:rPr>
          <w:rFonts w:ascii="Arial" w:hAnsi="Arial" w:cs="Arial"/>
          <w:sz w:val="22"/>
          <w:szCs w:val="22"/>
        </w:rPr>
        <w:t>5</w:t>
      </w:r>
      <w:r w:rsidRPr="00423C04">
        <w:rPr>
          <w:rFonts w:ascii="Arial" w:hAnsi="Arial" w:cs="Arial"/>
          <w:sz w:val="22"/>
          <w:szCs w:val="22"/>
        </w:rPr>
        <w:t>)</w:t>
      </w:r>
      <w:r w:rsidR="00F45C29">
        <w:rPr>
          <w:rFonts w:ascii="Arial" w:hAnsi="Arial" w:cstheme="minorBidi"/>
          <w:sz w:val="22"/>
          <w:szCs w:val="22"/>
        </w:rPr>
        <w:t xml:space="preserve"> </w:t>
      </w:r>
      <w:r w:rsidRPr="00423C04">
        <w:rPr>
          <w:rFonts w:ascii="Arial" w:hAnsi="Arial" w:cs="Arial"/>
          <w:sz w:val="22"/>
          <w:szCs w:val="22"/>
        </w:rPr>
        <w:t xml:space="preserve">for the three-month period ended 31 March </w:t>
      </w:r>
      <w:r w:rsidR="00DA02A8">
        <w:rPr>
          <w:rFonts w:ascii="Arial" w:hAnsi="Arial" w:cs="Arial"/>
          <w:sz w:val="22"/>
          <w:szCs w:val="22"/>
        </w:rPr>
        <w:t xml:space="preserve">2022 </w:t>
      </w:r>
      <w:r w:rsidRPr="00423C04">
        <w:rPr>
          <w:rFonts w:ascii="Arial" w:hAnsi="Arial" w:cs="Arial"/>
          <w:sz w:val="22"/>
          <w:szCs w:val="22"/>
        </w:rPr>
        <w:t>because the Company’s average share price was lower than the exercise price of the warrants.</w:t>
      </w:r>
    </w:p>
    <w:p w14:paraId="71AFF939" w14:textId="42622C39" w:rsidR="00BA6099" w:rsidRPr="00BA6099" w:rsidRDefault="00BA6099"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6099">
        <w:rPr>
          <w:rFonts w:ascii="Arial" w:hAnsi="Arial" w:cs="Arial"/>
          <w:sz w:val="22"/>
          <w:szCs w:val="22"/>
        </w:rPr>
        <w:t xml:space="preserve">The Company did not compute the diluted earnings per share from warrants to purchase shares for the </w:t>
      </w:r>
      <w:r w:rsidR="00F65BFD">
        <w:rPr>
          <w:rFonts w:ascii="Arial" w:hAnsi="Arial" w:cs="Arial"/>
          <w:sz w:val="22"/>
          <w:szCs w:val="22"/>
        </w:rPr>
        <w:t>three</w:t>
      </w:r>
      <w:r w:rsidRPr="00BA6099">
        <w:rPr>
          <w:rFonts w:ascii="Arial" w:hAnsi="Arial" w:cs="Arial"/>
          <w:sz w:val="22"/>
          <w:szCs w:val="22"/>
        </w:rPr>
        <w:t>-month period ended 31 March 2023 because the Company had operating loss which resulted in anti-dilution.</w:t>
      </w:r>
    </w:p>
    <w:p w14:paraId="5D827833" w14:textId="17F1DED6" w:rsidR="00C97784" w:rsidRPr="003A23F0" w:rsidRDefault="00423C04" w:rsidP="00BA609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23</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39F9D514"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BC4347" w:rsidRPr="003A23F0">
        <w:rPr>
          <w:rFonts w:ascii="Arial" w:hAnsi="Arial" w:cs="Arial"/>
          <w:sz w:val="22"/>
          <w:szCs w:val="22"/>
        </w:rPr>
        <w:t xml:space="preserve">periods ended </w:t>
      </w:r>
      <w:r w:rsidR="00EA0900">
        <w:rPr>
          <w:rFonts w:ascii="Arial" w:hAnsi="Arial" w:cs="Arial"/>
          <w:sz w:val="22"/>
          <w:szCs w:val="22"/>
        </w:rPr>
        <w:t>31 March 202</w:t>
      </w:r>
      <w:r w:rsidR="005714DE">
        <w:rPr>
          <w:rFonts w:ascii="Arial" w:hAnsi="Arial" w:cs="Arial"/>
          <w:sz w:val="22"/>
          <w:szCs w:val="22"/>
        </w:rPr>
        <w:t>3</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5714DE">
        <w:rPr>
          <w:rFonts w:ascii="Arial" w:hAnsi="Arial" w:cs="Arial"/>
          <w:sz w:val="22"/>
          <w:szCs w:val="22"/>
        </w:rPr>
        <w:t>2</w:t>
      </w:r>
      <w:r w:rsidRPr="003A23F0">
        <w:rPr>
          <w:rFonts w:ascii="Arial" w:hAnsi="Arial" w:cs="Arial"/>
          <w:sz w:val="22"/>
          <w:szCs w:val="22"/>
        </w:rPr>
        <w:t xml:space="preserve">, respectively. </w:t>
      </w:r>
    </w:p>
    <w:p w14:paraId="49B8108A" w14:textId="77777777" w:rsidR="00CA3135" w:rsidRPr="007F7258" w:rsidRDefault="00CA3135" w:rsidP="00BA6099">
      <w:pPr>
        <w:overflowPunct/>
        <w:autoSpaceDE/>
        <w:autoSpaceDN/>
        <w:adjustRightInd/>
        <w:spacing w:before="120" w:after="120" w:line="380" w:lineRule="exact"/>
        <w:jc w:val="right"/>
        <w:textAlignment w:val="auto"/>
        <w:rPr>
          <w:rFonts w:ascii="Arial" w:hAnsi="Arial" w:cs="Arial"/>
          <w:sz w:val="14"/>
          <w:szCs w:val="14"/>
        </w:rPr>
      </w:pPr>
      <w:r w:rsidRPr="007F7258">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CA3135" w:rsidRPr="008F6EF7" w14:paraId="11D5FC8D" w14:textId="77777777" w:rsidTr="0048492E">
        <w:tc>
          <w:tcPr>
            <w:tcW w:w="2250" w:type="dxa"/>
          </w:tcPr>
          <w:p w14:paraId="355F5101" w14:textId="77777777" w:rsidR="00CA3135" w:rsidRPr="008F6EF7" w:rsidRDefault="00CA3135" w:rsidP="00BA6099">
            <w:pPr>
              <w:spacing w:line="300" w:lineRule="exact"/>
              <w:ind w:right="-198"/>
              <w:jc w:val="center"/>
              <w:rPr>
                <w:rFonts w:ascii="Arial" w:hAnsi="Arial" w:cs="Arial"/>
                <w:sz w:val="14"/>
                <w:szCs w:val="14"/>
                <w:u w:val="single"/>
              </w:rPr>
            </w:pPr>
          </w:p>
        </w:tc>
        <w:tc>
          <w:tcPr>
            <w:tcW w:w="6930" w:type="dxa"/>
            <w:gridSpan w:val="7"/>
          </w:tcPr>
          <w:p w14:paraId="24B36928" w14:textId="4EB2BB7D" w:rsidR="00CA3135" w:rsidRPr="008F6EF7" w:rsidRDefault="00C70554"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three</w:t>
            </w:r>
            <w:r w:rsidR="00CA3135" w:rsidRPr="008F6EF7">
              <w:rPr>
                <w:rFonts w:ascii="Arial" w:hAnsi="Arial" w:cs="Arial"/>
                <w:sz w:val="14"/>
                <w:szCs w:val="14"/>
              </w:rPr>
              <w:t xml:space="preserve">-month period ended </w:t>
            </w:r>
            <w:r w:rsidR="00440896" w:rsidRPr="008F6EF7">
              <w:rPr>
                <w:rFonts w:ascii="Arial" w:hAnsi="Arial" w:cs="Arial"/>
                <w:sz w:val="14"/>
                <w:szCs w:val="14"/>
              </w:rPr>
              <w:t>31 March 202</w:t>
            </w:r>
            <w:r w:rsidR="00DC2EF6" w:rsidRPr="008F6EF7">
              <w:rPr>
                <w:rFonts w:ascii="Arial" w:hAnsi="Arial" w:cs="Arial"/>
                <w:sz w:val="14"/>
                <w:szCs w:val="14"/>
              </w:rPr>
              <w:t>3</w:t>
            </w:r>
          </w:p>
        </w:tc>
      </w:tr>
      <w:tr w:rsidR="008100E8" w:rsidRPr="008F6EF7" w14:paraId="35D91BFD" w14:textId="77777777" w:rsidTr="0048492E">
        <w:trPr>
          <w:trHeight w:val="80"/>
        </w:trPr>
        <w:tc>
          <w:tcPr>
            <w:tcW w:w="2250" w:type="dxa"/>
          </w:tcPr>
          <w:p w14:paraId="5946589B" w14:textId="77777777" w:rsidR="008100E8" w:rsidRPr="008F6EF7" w:rsidRDefault="008100E8" w:rsidP="00BA6099">
            <w:pPr>
              <w:spacing w:line="300" w:lineRule="exact"/>
              <w:jc w:val="center"/>
              <w:rPr>
                <w:rFonts w:ascii="Arial" w:hAnsi="Arial" w:cs="Arial"/>
                <w:sz w:val="14"/>
                <w:szCs w:val="14"/>
                <w:u w:val="single"/>
              </w:rPr>
            </w:pPr>
          </w:p>
        </w:tc>
        <w:tc>
          <w:tcPr>
            <w:tcW w:w="990" w:type="dxa"/>
            <w:vAlign w:val="bottom"/>
          </w:tcPr>
          <w:p w14:paraId="7AC212AA" w14:textId="77777777" w:rsidR="008100E8" w:rsidRPr="008F6EF7" w:rsidRDefault="008100E8" w:rsidP="00BA6099">
            <w:pPr>
              <w:spacing w:line="30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0252F43B" w14:textId="77777777" w:rsidR="008100E8" w:rsidRPr="008F6EF7" w:rsidRDefault="008100E8" w:rsidP="00BA6099">
            <w:pPr>
              <w:spacing w:line="30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43702146" w14:textId="77777777" w:rsidR="008100E8" w:rsidRPr="008F6EF7" w:rsidRDefault="008100E8" w:rsidP="00BA6099">
            <w:pPr>
              <w:spacing w:line="30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3FB949DB" w14:textId="77777777" w:rsidR="008100E8" w:rsidRPr="008F6EF7" w:rsidRDefault="008100E8" w:rsidP="00BA6099">
            <w:pPr>
              <w:spacing w:line="300" w:lineRule="exact"/>
              <w:ind w:right="-48"/>
              <w:jc w:val="center"/>
              <w:rPr>
                <w:rFonts w:ascii="Arial" w:hAnsi="Arial" w:cs="Arial"/>
                <w:sz w:val="14"/>
                <w:szCs w:val="14"/>
              </w:rPr>
            </w:pPr>
          </w:p>
        </w:tc>
        <w:tc>
          <w:tcPr>
            <w:tcW w:w="990" w:type="dxa"/>
          </w:tcPr>
          <w:p w14:paraId="425335B8" w14:textId="77777777" w:rsidR="008100E8" w:rsidRPr="008F6EF7" w:rsidRDefault="008100E8" w:rsidP="00BA6099">
            <w:pPr>
              <w:spacing w:line="30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0D40A18C" w14:textId="77777777" w:rsidR="008100E8" w:rsidRPr="008F6EF7" w:rsidRDefault="008100E8" w:rsidP="00BA6099">
            <w:pPr>
              <w:spacing w:line="300" w:lineRule="exact"/>
              <w:ind w:right="-48"/>
              <w:jc w:val="center"/>
              <w:rPr>
                <w:rFonts w:ascii="Arial" w:hAnsi="Arial" w:cs="Arial"/>
                <w:sz w:val="14"/>
                <w:szCs w:val="14"/>
              </w:rPr>
            </w:pPr>
          </w:p>
        </w:tc>
        <w:tc>
          <w:tcPr>
            <w:tcW w:w="990" w:type="dxa"/>
            <w:vAlign w:val="bottom"/>
          </w:tcPr>
          <w:p w14:paraId="03823933" w14:textId="77777777" w:rsidR="008100E8" w:rsidRPr="008F6EF7" w:rsidRDefault="008100E8" w:rsidP="00BA6099">
            <w:pPr>
              <w:spacing w:line="30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8100E8" w:rsidRPr="008F6EF7" w14:paraId="6555053F" w14:textId="77777777" w:rsidTr="0048492E">
        <w:tc>
          <w:tcPr>
            <w:tcW w:w="2250" w:type="dxa"/>
          </w:tcPr>
          <w:p w14:paraId="6513972B" w14:textId="77777777" w:rsidR="008100E8" w:rsidRPr="008F6EF7" w:rsidRDefault="008100E8" w:rsidP="00BA6099">
            <w:pPr>
              <w:spacing w:line="300" w:lineRule="exact"/>
              <w:jc w:val="center"/>
              <w:rPr>
                <w:rFonts w:ascii="Arial" w:hAnsi="Arial" w:cs="Arial"/>
                <w:sz w:val="14"/>
                <w:szCs w:val="14"/>
                <w:u w:val="single"/>
              </w:rPr>
            </w:pPr>
          </w:p>
        </w:tc>
        <w:tc>
          <w:tcPr>
            <w:tcW w:w="990" w:type="dxa"/>
          </w:tcPr>
          <w:p w14:paraId="3B9B39CB"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4D04ED2C"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510B9550"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446C0038"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7E513C3B"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0D80A61D"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1B71519F"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statements</w:t>
            </w:r>
          </w:p>
        </w:tc>
      </w:tr>
      <w:tr w:rsidR="008100E8" w:rsidRPr="008F6EF7" w14:paraId="26E31E62" w14:textId="77777777" w:rsidTr="0048492E">
        <w:tc>
          <w:tcPr>
            <w:tcW w:w="2250" w:type="dxa"/>
          </w:tcPr>
          <w:p w14:paraId="09B71C7B" w14:textId="77777777" w:rsidR="008100E8" w:rsidRPr="008F6EF7" w:rsidRDefault="008100E8" w:rsidP="00BA6099">
            <w:pPr>
              <w:spacing w:line="30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tcPr>
          <w:p w14:paraId="50CC3EF3" w14:textId="77777777" w:rsidR="008100E8" w:rsidRPr="008F6EF7" w:rsidRDefault="008100E8" w:rsidP="00BA6099">
            <w:pPr>
              <w:tabs>
                <w:tab w:val="decimal" w:pos="702"/>
              </w:tabs>
              <w:spacing w:line="300" w:lineRule="exact"/>
              <w:ind w:right="-48"/>
              <w:rPr>
                <w:rFonts w:ascii="Arial" w:hAnsi="Arial" w:cs="Arial"/>
                <w:sz w:val="14"/>
                <w:szCs w:val="14"/>
              </w:rPr>
            </w:pPr>
          </w:p>
        </w:tc>
        <w:tc>
          <w:tcPr>
            <w:tcW w:w="990" w:type="dxa"/>
          </w:tcPr>
          <w:p w14:paraId="4697C6D2" w14:textId="77777777" w:rsidR="008100E8" w:rsidRPr="008F6EF7" w:rsidRDefault="008100E8" w:rsidP="00BA6099">
            <w:pPr>
              <w:tabs>
                <w:tab w:val="decimal" w:pos="618"/>
              </w:tabs>
              <w:spacing w:line="300" w:lineRule="exact"/>
              <w:ind w:right="-48"/>
              <w:rPr>
                <w:rFonts w:ascii="Arial" w:hAnsi="Arial" w:cs="Arial"/>
                <w:sz w:val="14"/>
                <w:szCs w:val="14"/>
              </w:rPr>
            </w:pPr>
          </w:p>
        </w:tc>
        <w:tc>
          <w:tcPr>
            <w:tcW w:w="990" w:type="dxa"/>
          </w:tcPr>
          <w:p w14:paraId="47B33843" w14:textId="77777777" w:rsidR="008100E8" w:rsidRPr="008F6EF7" w:rsidRDefault="008100E8" w:rsidP="00BA6099">
            <w:pPr>
              <w:tabs>
                <w:tab w:val="decimal" w:pos="618"/>
              </w:tabs>
              <w:spacing w:line="300" w:lineRule="exact"/>
              <w:ind w:right="-48"/>
              <w:rPr>
                <w:rFonts w:ascii="Arial" w:hAnsi="Arial" w:cs="Arial"/>
                <w:sz w:val="14"/>
                <w:szCs w:val="14"/>
              </w:rPr>
            </w:pPr>
          </w:p>
        </w:tc>
        <w:tc>
          <w:tcPr>
            <w:tcW w:w="990" w:type="dxa"/>
          </w:tcPr>
          <w:p w14:paraId="4182313D" w14:textId="77777777" w:rsidR="008100E8" w:rsidRPr="008F6EF7" w:rsidRDefault="008100E8" w:rsidP="00BA6099">
            <w:pPr>
              <w:tabs>
                <w:tab w:val="decimal" w:pos="713"/>
              </w:tabs>
              <w:spacing w:line="300" w:lineRule="exact"/>
              <w:ind w:right="-48"/>
              <w:rPr>
                <w:rFonts w:ascii="Arial" w:hAnsi="Arial" w:cs="Arial"/>
                <w:sz w:val="14"/>
                <w:szCs w:val="14"/>
              </w:rPr>
            </w:pPr>
          </w:p>
        </w:tc>
        <w:tc>
          <w:tcPr>
            <w:tcW w:w="990" w:type="dxa"/>
          </w:tcPr>
          <w:p w14:paraId="3AA7D544" w14:textId="77777777" w:rsidR="008100E8" w:rsidRPr="008F6EF7" w:rsidRDefault="008100E8" w:rsidP="00BA6099">
            <w:pPr>
              <w:tabs>
                <w:tab w:val="decimal" w:pos="713"/>
              </w:tabs>
              <w:spacing w:line="300" w:lineRule="exact"/>
              <w:ind w:right="-48"/>
              <w:rPr>
                <w:rFonts w:ascii="Arial" w:hAnsi="Arial" w:cs="Arial"/>
                <w:sz w:val="14"/>
                <w:szCs w:val="14"/>
              </w:rPr>
            </w:pPr>
          </w:p>
        </w:tc>
        <w:tc>
          <w:tcPr>
            <w:tcW w:w="990" w:type="dxa"/>
          </w:tcPr>
          <w:p w14:paraId="53AD5EF4" w14:textId="77777777" w:rsidR="008100E8" w:rsidRPr="008F6EF7" w:rsidRDefault="008100E8" w:rsidP="00BA6099">
            <w:pPr>
              <w:tabs>
                <w:tab w:val="decimal" w:pos="702"/>
              </w:tabs>
              <w:spacing w:line="300" w:lineRule="exact"/>
              <w:ind w:right="-48"/>
              <w:rPr>
                <w:rFonts w:ascii="Arial" w:hAnsi="Arial" w:cs="Arial"/>
                <w:sz w:val="14"/>
                <w:szCs w:val="14"/>
              </w:rPr>
            </w:pPr>
          </w:p>
        </w:tc>
        <w:tc>
          <w:tcPr>
            <w:tcW w:w="990" w:type="dxa"/>
          </w:tcPr>
          <w:p w14:paraId="3D209AE5" w14:textId="77777777" w:rsidR="008100E8" w:rsidRPr="008F6EF7" w:rsidRDefault="008100E8" w:rsidP="00BA6099">
            <w:pPr>
              <w:tabs>
                <w:tab w:val="decimal" w:pos="702"/>
              </w:tabs>
              <w:spacing w:line="300" w:lineRule="exact"/>
              <w:ind w:right="-48"/>
              <w:rPr>
                <w:rFonts w:ascii="Arial" w:hAnsi="Arial" w:cs="Arial"/>
                <w:sz w:val="14"/>
                <w:szCs w:val="14"/>
              </w:rPr>
            </w:pPr>
          </w:p>
        </w:tc>
      </w:tr>
      <w:tr w:rsidR="008F6EF7" w:rsidRPr="008F6EF7" w14:paraId="5221624B" w14:textId="77777777" w:rsidTr="0048492E">
        <w:tc>
          <w:tcPr>
            <w:tcW w:w="2250" w:type="dxa"/>
          </w:tcPr>
          <w:p w14:paraId="72114B3F" w14:textId="77777777" w:rsidR="008F6EF7" w:rsidRPr="008F6EF7" w:rsidRDefault="008F6EF7" w:rsidP="00BA6099">
            <w:pPr>
              <w:spacing w:line="30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vAlign w:val="bottom"/>
          </w:tcPr>
          <w:p w14:paraId="1C80B231" w14:textId="67968A86"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2,147,919</w:t>
            </w:r>
          </w:p>
        </w:tc>
        <w:tc>
          <w:tcPr>
            <w:tcW w:w="990" w:type="dxa"/>
            <w:vAlign w:val="bottom"/>
          </w:tcPr>
          <w:p w14:paraId="1040B07C" w14:textId="154D2DD2"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1,048,684</w:t>
            </w:r>
          </w:p>
        </w:tc>
        <w:tc>
          <w:tcPr>
            <w:tcW w:w="990" w:type="dxa"/>
            <w:vAlign w:val="bottom"/>
          </w:tcPr>
          <w:p w14:paraId="1CBF3EBF" w14:textId="4CE37D6C"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88,107</w:t>
            </w:r>
          </w:p>
        </w:tc>
        <w:tc>
          <w:tcPr>
            <w:tcW w:w="990" w:type="dxa"/>
            <w:vAlign w:val="bottom"/>
          </w:tcPr>
          <w:p w14:paraId="6FD6D39D" w14:textId="4E4F718C"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92,721</w:t>
            </w:r>
          </w:p>
        </w:tc>
        <w:tc>
          <w:tcPr>
            <w:tcW w:w="990" w:type="dxa"/>
            <w:vAlign w:val="bottom"/>
          </w:tcPr>
          <w:p w14:paraId="1F813103" w14:textId="58C3F57A"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3,377,431</w:t>
            </w:r>
          </w:p>
        </w:tc>
        <w:tc>
          <w:tcPr>
            <w:tcW w:w="990" w:type="dxa"/>
            <w:vAlign w:val="bottom"/>
          </w:tcPr>
          <w:p w14:paraId="3A42070C" w14:textId="70AD3F8E"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w:t>
            </w:r>
          </w:p>
        </w:tc>
        <w:tc>
          <w:tcPr>
            <w:tcW w:w="990" w:type="dxa"/>
            <w:vAlign w:val="bottom"/>
          </w:tcPr>
          <w:p w14:paraId="121531BA" w14:textId="416C1C8D"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3,377,431</w:t>
            </w:r>
          </w:p>
        </w:tc>
      </w:tr>
      <w:tr w:rsidR="008F6EF7" w:rsidRPr="008F6EF7" w14:paraId="22B750CD" w14:textId="77777777" w:rsidTr="0048492E">
        <w:tc>
          <w:tcPr>
            <w:tcW w:w="2250" w:type="dxa"/>
          </w:tcPr>
          <w:p w14:paraId="65C4BA26" w14:textId="77777777" w:rsidR="008F6EF7" w:rsidRPr="008F6EF7" w:rsidRDefault="008F6EF7" w:rsidP="00BA6099">
            <w:pPr>
              <w:spacing w:line="30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vAlign w:val="bottom"/>
          </w:tcPr>
          <w:p w14:paraId="47263B04" w14:textId="6B9031B3" w:rsidR="008F6EF7" w:rsidRPr="008F6EF7" w:rsidRDefault="008F6EF7" w:rsidP="00BA6099">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11,624</w:t>
            </w:r>
          </w:p>
        </w:tc>
        <w:tc>
          <w:tcPr>
            <w:tcW w:w="990" w:type="dxa"/>
            <w:vAlign w:val="bottom"/>
          </w:tcPr>
          <w:p w14:paraId="20B2E1EB" w14:textId="15CF901F" w:rsidR="008F6EF7" w:rsidRPr="008F6EF7" w:rsidRDefault="008F6EF7" w:rsidP="00BA6099">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14,594</w:t>
            </w:r>
          </w:p>
        </w:tc>
        <w:tc>
          <w:tcPr>
            <w:tcW w:w="990" w:type="dxa"/>
            <w:vAlign w:val="bottom"/>
          </w:tcPr>
          <w:p w14:paraId="0991C991" w14:textId="56D8C4E9" w:rsidR="008F6EF7" w:rsidRPr="008F6EF7" w:rsidRDefault="008F6EF7" w:rsidP="00BA6099">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21,827</w:t>
            </w:r>
          </w:p>
        </w:tc>
        <w:tc>
          <w:tcPr>
            <w:tcW w:w="990" w:type="dxa"/>
            <w:vAlign w:val="bottom"/>
          </w:tcPr>
          <w:p w14:paraId="38EE874F" w14:textId="5506FBB4" w:rsidR="008F6EF7" w:rsidRPr="008F6EF7" w:rsidRDefault="008F6EF7" w:rsidP="00BA6099">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11,771</w:t>
            </w:r>
          </w:p>
        </w:tc>
        <w:tc>
          <w:tcPr>
            <w:tcW w:w="990" w:type="dxa"/>
            <w:vAlign w:val="bottom"/>
          </w:tcPr>
          <w:p w14:paraId="31C9AE0D" w14:textId="07F31929" w:rsidR="008F6EF7" w:rsidRPr="008F6EF7" w:rsidRDefault="008F6EF7" w:rsidP="00BA6099">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59,816</w:t>
            </w:r>
          </w:p>
        </w:tc>
        <w:tc>
          <w:tcPr>
            <w:tcW w:w="990" w:type="dxa"/>
            <w:vAlign w:val="bottom"/>
          </w:tcPr>
          <w:p w14:paraId="21270616" w14:textId="1418FB89" w:rsidR="008F6EF7" w:rsidRPr="008F6EF7" w:rsidRDefault="008F6EF7" w:rsidP="00BA6099">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(59,816)</w:t>
            </w:r>
          </w:p>
        </w:tc>
        <w:tc>
          <w:tcPr>
            <w:tcW w:w="990" w:type="dxa"/>
            <w:vAlign w:val="bottom"/>
          </w:tcPr>
          <w:p w14:paraId="712139E7" w14:textId="1D766EBE" w:rsidR="008F6EF7" w:rsidRPr="008F6EF7" w:rsidRDefault="008F6EF7" w:rsidP="00BA6099">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w:t>
            </w:r>
          </w:p>
        </w:tc>
      </w:tr>
      <w:tr w:rsidR="008F6EF7" w:rsidRPr="008F6EF7" w14:paraId="6A1D1062" w14:textId="77777777" w:rsidTr="0048492E">
        <w:tc>
          <w:tcPr>
            <w:tcW w:w="2250" w:type="dxa"/>
          </w:tcPr>
          <w:p w14:paraId="6DA381F1" w14:textId="77777777" w:rsidR="008F6EF7" w:rsidRPr="008F6EF7" w:rsidRDefault="008F6EF7" w:rsidP="00BA6099">
            <w:pPr>
              <w:spacing w:line="30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vAlign w:val="bottom"/>
          </w:tcPr>
          <w:p w14:paraId="34BCE09B" w14:textId="63833CCC" w:rsidR="008F6EF7" w:rsidRPr="008F6EF7" w:rsidRDefault="008F6EF7" w:rsidP="00BA6099">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2,159,543</w:t>
            </w:r>
          </w:p>
        </w:tc>
        <w:tc>
          <w:tcPr>
            <w:tcW w:w="990" w:type="dxa"/>
            <w:vAlign w:val="bottom"/>
          </w:tcPr>
          <w:p w14:paraId="4D015D12" w14:textId="3CC04CC7" w:rsidR="008F6EF7" w:rsidRPr="008F6EF7" w:rsidRDefault="008F6EF7" w:rsidP="00BA6099">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1,063,278</w:t>
            </w:r>
          </w:p>
        </w:tc>
        <w:tc>
          <w:tcPr>
            <w:tcW w:w="990" w:type="dxa"/>
            <w:vAlign w:val="bottom"/>
          </w:tcPr>
          <w:p w14:paraId="485C4F4F" w14:textId="384E52FF" w:rsidR="008F6EF7" w:rsidRPr="008F6EF7" w:rsidRDefault="008F6EF7" w:rsidP="00BA6099">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109,934</w:t>
            </w:r>
          </w:p>
        </w:tc>
        <w:tc>
          <w:tcPr>
            <w:tcW w:w="990" w:type="dxa"/>
            <w:vAlign w:val="bottom"/>
          </w:tcPr>
          <w:p w14:paraId="185B6663" w14:textId="2FD2DF46" w:rsidR="008F6EF7" w:rsidRPr="008F6EF7" w:rsidRDefault="008F6EF7" w:rsidP="00BA6099">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104,492</w:t>
            </w:r>
          </w:p>
        </w:tc>
        <w:tc>
          <w:tcPr>
            <w:tcW w:w="990" w:type="dxa"/>
            <w:vAlign w:val="bottom"/>
          </w:tcPr>
          <w:p w14:paraId="0573B1E5" w14:textId="47CC43B7" w:rsidR="008F6EF7" w:rsidRPr="008F6EF7" w:rsidRDefault="008F6EF7" w:rsidP="00BA6099">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3,437,247</w:t>
            </w:r>
          </w:p>
        </w:tc>
        <w:tc>
          <w:tcPr>
            <w:tcW w:w="990" w:type="dxa"/>
            <w:vAlign w:val="bottom"/>
          </w:tcPr>
          <w:p w14:paraId="427C4E12" w14:textId="024EA1AB" w:rsidR="008F6EF7" w:rsidRPr="008F6EF7" w:rsidRDefault="008F6EF7" w:rsidP="00BA6099">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(59,816)</w:t>
            </w:r>
          </w:p>
        </w:tc>
        <w:tc>
          <w:tcPr>
            <w:tcW w:w="990" w:type="dxa"/>
            <w:vAlign w:val="bottom"/>
          </w:tcPr>
          <w:p w14:paraId="35CBE500" w14:textId="1D9CDCF6" w:rsidR="008F6EF7" w:rsidRPr="008F6EF7" w:rsidRDefault="008F6EF7" w:rsidP="00BA6099">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3,377,431</w:t>
            </w:r>
          </w:p>
        </w:tc>
      </w:tr>
      <w:tr w:rsidR="008F6EF7" w:rsidRPr="008F6EF7" w14:paraId="0CD722FF" w14:textId="77777777" w:rsidTr="0048492E">
        <w:tc>
          <w:tcPr>
            <w:tcW w:w="2250" w:type="dxa"/>
          </w:tcPr>
          <w:p w14:paraId="780A6234" w14:textId="77777777" w:rsidR="008F6EF7" w:rsidRPr="008F6EF7" w:rsidRDefault="008F6EF7" w:rsidP="00BA6099">
            <w:pPr>
              <w:spacing w:line="30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vAlign w:val="bottom"/>
          </w:tcPr>
          <w:p w14:paraId="41666697"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07A98E2"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A47CA67"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F2CA304"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2E76A2E0"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8533DB9"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C73AD96" w14:textId="77777777" w:rsidR="008F6EF7" w:rsidRPr="008F6EF7" w:rsidRDefault="008F6EF7" w:rsidP="00BA6099">
            <w:pPr>
              <w:tabs>
                <w:tab w:val="decimal" w:pos="780"/>
              </w:tabs>
              <w:spacing w:line="300" w:lineRule="exact"/>
              <w:ind w:right="-48"/>
              <w:rPr>
                <w:rFonts w:ascii="Arial" w:hAnsi="Arial" w:cs="Arial"/>
                <w:sz w:val="14"/>
                <w:szCs w:val="14"/>
              </w:rPr>
            </w:pPr>
          </w:p>
        </w:tc>
      </w:tr>
      <w:tr w:rsidR="008F6EF7" w:rsidRPr="008F6EF7" w14:paraId="4104B593" w14:textId="77777777" w:rsidTr="0048492E">
        <w:tc>
          <w:tcPr>
            <w:tcW w:w="2250" w:type="dxa"/>
            <w:vAlign w:val="bottom"/>
          </w:tcPr>
          <w:p w14:paraId="34663966" w14:textId="77777777" w:rsidR="008F6EF7" w:rsidRPr="008F6EF7" w:rsidRDefault="008F6EF7" w:rsidP="00BA6099">
            <w:pPr>
              <w:spacing w:line="30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vAlign w:val="bottom"/>
          </w:tcPr>
          <w:p w14:paraId="50B4D0B3" w14:textId="25D599EB"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286,537</w:t>
            </w:r>
          </w:p>
        </w:tc>
        <w:tc>
          <w:tcPr>
            <w:tcW w:w="990" w:type="dxa"/>
            <w:vAlign w:val="bottom"/>
          </w:tcPr>
          <w:p w14:paraId="43B74A47" w14:textId="0E7EA0F8"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752,500</w:t>
            </w:r>
          </w:p>
        </w:tc>
        <w:tc>
          <w:tcPr>
            <w:tcW w:w="990" w:type="dxa"/>
            <w:vAlign w:val="bottom"/>
          </w:tcPr>
          <w:p w14:paraId="69A96B2B" w14:textId="2AF20058"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91,312</w:t>
            </w:r>
          </w:p>
        </w:tc>
        <w:tc>
          <w:tcPr>
            <w:tcW w:w="990" w:type="dxa"/>
            <w:vAlign w:val="bottom"/>
          </w:tcPr>
          <w:p w14:paraId="2381479C" w14:textId="2103F6EE"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28,571</w:t>
            </w:r>
          </w:p>
        </w:tc>
        <w:tc>
          <w:tcPr>
            <w:tcW w:w="990" w:type="dxa"/>
            <w:vAlign w:val="bottom"/>
          </w:tcPr>
          <w:p w14:paraId="31A4F03C" w14:textId="3024BC76"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1,158,920</w:t>
            </w:r>
          </w:p>
        </w:tc>
        <w:tc>
          <w:tcPr>
            <w:tcW w:w="990" w:type="dxa"/>
            <w:vAlign w:val="bottom"/>
          </w:tcPr>
          <w:p w14:paraId="1FA0E8FE" w14:textId="0C5ED6F5"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(36,437)</w:t>
            </w:r>
          </w:p>
        </w:tc>
        <w:tc>
          <w:tcPr>
            <w:tcW w:w="990" w:type="dxa"/>
            <w:vAlign w:val="bottom"/>
          </w:tcPr>
          <w:p w14:paraId="7B171EC7" w14:textId="2D69318C"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1,122,483</w:t>
            </w:r>
          </w:p>
        </w:tc>
      </w:tr>
      <w:tr w:rsidR="008F6EF7" w:rsidRPr="008F6EF7" w14:paraId="50136891" w14:textId="77777777" w:rsidTr="0048492E">
        <w:tc>
          <w:tcPr>
            <w:tcW w:w="2250" w:type="dxa"/>
            <w:vAlign w:val="bottom"/>
          </w:tcPr>
          <w:p w14:paraId="6CB696DA" w14:textId="77777777" w:rsidR="008F6EF7" w:rsidRPr="008F6EF7" w:rsidRDefault="008F6EF7" w:rsidP="00BA6099">
            <w:pPr>
              <w:spacing w:line="300" w:lineRule="exact"/>
              <w:ind w:right="-108"/>
              <w:rPr>
                <w:rFonts w:ascii="Arial" w:hAnsi="Arial" w:cs="Arial"/>
                <w:color w:val="000000"/>
                <w:sz w:val="14"/>
                <w:szCs w:val="14"/>
              </w:rPr>
            </w:pPr>
            <w:r w:rsidRPr="008F6EF7">
              <w:rPr>
                <w:rFonts w:ascii="Arial" w:hAnsi="Arial" w:cs="Arial"/>
                <w:color w:val="000000"/>
                <w:sz w:val="14"/>
                <w:szCs w:val="14"/>
              </w:rPr>
              <w:t>Sales promotion income</w:t>
            </w:r>
          </w:p>
        </w:tc>
        <w:tc>
          <w:tcPr>
            <w:tcW w:w="990" w:type="dxa"/>
            <w:vAlign w:val="bottom"/>
          </w:tcPr>
          <w:p w14:paraId="33C609DB"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F74D652"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504EF7BB"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0082A903"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2F9A9708"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58A0D790"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2D7A837F" w14:textId="379E98B5" w:rsidR="008F6EF7" w:rsidRPr="008F6EF7" w:rsidRDefault="008F6EF7" w:rsidP="00BA6099">
            <w:pPr>
              <w:tabs>
                <w:tab w:val="decimal" w:pos="780"/>
              </w:tabs>
              <w:spacing w:line="300" w:lineRule="exact"/>
              <w:ind w:right="-48"/>
              <w:rPr>
                <w:rFonts w:ascii="Arial" w:hAnsi="Arial" w:cs="Arial"/>
                <w:sz w:val="14"/>
                <w:szCs w:val="14"/>
                <w:cs/>
              </w:rPr>
            </w:pPr>
            <w:r w:rsidRPr="008F6EF7">
              <w:rPr>
                <w:rFonts w:ascii="Arial" w:hAnsi="Arial" w:cs="Arial"/>
                <w:sz w:val="14"/>
                <w:szCs w:val="14"/>
              </w:rPr>
              <w:t>83,921</w:t>
            </w:r>
          </w:p>
        </w:tc>
      </w:tr>
      <w:tr w:rsidR="008F6EF7" w:rsidRPr="008F6EF7" w14:paraId="42AAEAA2" w14:textId="77777777" w:rsidTr="0048492E">
        <w:tc>
          <w:tcPr>
            <w:tcW w:w="2250" w:type="dxa"/>
            <w:vAlign w:val="bottom"/>
          </w:tcPr>
          <w:p w14:paraId="139F5CD1" w14:textId="77777777" w:rsidR="008F6EF7" w:rsidRPr="008F6EF7" w:rsidRDefault="008F6EF7" w:rsidP="00BA6099">
            <w:pPr>
              <w:spacing w:line="300" w:lineRule="exact"/>
              <w:rPr>
                <w:rFonts w:ascii="Arial" w:hAnsi="Arial" w:cs="Arial"/>
                <w:color w:val="000000"/>
                <w:sz w:val="14"/>
                <w:szCs w:val="14"/>
              </w:rPr>
            </w:pPr>
            <w:r w:rsidRPr="008F6EF7">
              <w:rPr>
                <w:rFonts w:ascii="Arial" w:hAnsi="Arial" w:cs="Arial"/>
                <w:color w:val="000000"/>
                <w:sz w:val="14"/>
                <w:szCs w:val="14"/>
              </w:rPr>
              <w:t>Management fee</w:t>
            </w:r>
          </w:p>
        </w:tc>
        <w:tc>
          <w:tcPr>
            <w:tcW w:w="990" w:type="dxa"/>
            <w:vAlign w:val="bottom"/>
          </w:tcPr>
          <w:p w14:paraId="63B8851B"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8D74C14"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68E6AFD"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0AB4FF1"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72696D6"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E7551C1"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5CE33ED" w14:textId="5A553138"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17,268</w:t>
            </w:r>
          </w:p>
        </w:tc>
      </w:tr>
      <w:tr w:rsidR="008F6EF7" w:rsidRPr="008F6EF7" w14:paraId="530F51FE" w14:textId="77777777" w:rsidTr="0048492E">
        <w:trPr>
          <w:trHeight w:val="90"/>
        </w:trPr>
        <w:tc>
          <w:tcPr>
            <w:tcW w:w="2250" w:type="dxa"/>
            <w:vAlign w:val="bottom"/>
          </w:tcPr>
          <w:p w14:paraId="31F81308" w14:textId="77777777" w:rsidR="008F6EF7" w:rsidRPr="008F6EF7" w:rsidRDefault="008F6EF7" w:rsidP="00BA6099">
            <w:pPr>
              <w:spacing w:line="300" w:lineRule="exact"/>
              <w:rPr>
                <w:rFonts w:ascii="Arial" w:hAnsi="Arial" w:cs="Arial"/>
                <w:color w:val="000000"/>
                <w:sz w:val="14"/>
                <w:szCs w:val="14"/>
              </w:rPr>
            </w:pPr>
            <w:r w:rsidRPr="008F6EF7">
              <w:rPr>
                <w:rFonts w:ascii="Arial" w:hAnsi="Arial" w:cs="Arial"/>
                <w:color w:val="000000"/>
                <w:sz w:val="14"/>
                <w:szCs w:val="14"/>
              </w:rPr>
              <w:t>Other income</w:t>
            </w:r>
          </w:p>
        </w:tc>
        <w:tc>
          <w:tcPr>
            <w:tcW w:w="990" w:type="dxa"/>
            <w:vAlign w:val="bottom"/>
          </w:tcPr>
          <w:p w14:paraId="14FEED01"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2D703B3"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5DB5B6AD"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F2E0415"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35F6F6C"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F425B40"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6FB377FF" w14:textId="114E068A"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43,460</w:t>
            </w:r>
          </w:p>
        </w:tc>
      </w:tr>
      <w:tr w:rsidR="008F6EF7" w:rsidRPr="008F6EF7" w14:paraId="1903C123" w14:textId="77777777" w:rsidTr="00806B32">
        <w:trPr>
          <w:trHeight w:val="90"/>
        </w:trPr>
        <w:tc>
          <w:tcPr>
            <w:tcW w:w="4230" w:type="dxa"/>
            <w:gridSpan w:val="3"/>
            <w:vAlign w:val="bottom"/>
          </w:tcPr>
          <w:p w14:paraId="2723A24C" w14:textId="0937CDC7" w:rsidR="008F6EF7" w:rsidRPr="008F6EF7" w:rsidRDefault="008F6EF7" w:rsidP="00BA6099">
            <w:pPr>
              <w:tabs>
                <w:tab w:val="decimal" w:pos="780"/>
              </w:tabs>
              <w:spacing w:line="300" w:lineRule="exact"/>
              <w:ind w:right="-43"/>
              <w:rPr>
                <w:rFonts w:ascii="Arial" w:hAnsi="Arial" w:cs="Arial"/>
                <w:sz w:val="14"/>
                <w:szCs w:val="14"/>
              </w:rPr>
            </w:pPr>
            <w:r w:rsidRPr="008F6EF7">
              <w:rPr>
                <w:rFonts w:ascii="Arial" w:hAnsi="Arial" w:cs="Arial"/>
                <w:color w:val="000000"/>
                <w:sz w:val="14"/>
                <w:szCs w:val="14"/>
              </w:rPr>
              <w:t>Loss on fair value adjustment of investment properties</w:t>
            </w:r>
          </w:p>
        </w:tc>
        <w:tc>
          <w:tcPr>
            <w:tcW w:w="990" w:type="dxa"/>
            <w:vAlign w:val="bottom"/>
          </w:tcPr>
          <w:p w14:paraId="1D160DEF"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722158DF"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045B550E"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EDABF3F"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68E7A076" w14:textId="12FEF9DF"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(1,590)</w:t>
            </w:r>
          </w:p>
        </w:tc>
      </w:tr>
      <w:tr w:rsidR="008F6EF7" w:rsidRPr="008F6EF7" w14:paraId="4C6E6699" w14:textId="77777777" w:rsidTr="00806B32">
        <w:trPr>
          <w:trHeight w:val="90"/>
        </w:trPr>
        <w:tc>
          <w:tcPr>
            <w:tcW w:w="3240" w:type="dxa"/>
            <w:gridSpan w:val="2"/>
            <w:vAlign w:val="bottom"/>
          </w:tcPr>
          <w:p w14:paraId="40150F44" w14:textId="482EC78C" w:rsidR="008F6EF7" w:rsidRPr="008F6EF7" w:rsidRDefault="008F6EF7" w:rsidP="00BA6099">
            <w:pPr>
              <w:tabs>
                <w:tab w:val="decimal" w:pos="780"/>
              </w:tabs>
              <w:spacing w:line="300" w:lineRule="exact"/>
              <w:ind w:right="-48"/>
              <w:rPr>
                <w:rFonts w:ascii="Arial" w:hAnsi="Arial" w:cs="Arial"/>
                <w:sz w:val="14"/>
                <w:szCs w:val="14"/>
              </w:rPr>
            </w:pPr>
            <w:proofErr w:type="spellStart"/>
            <w:r w:rsidRPr="008F6EF7">
              <w:rPr>
                <w:rFonts w:ascii="Arial" w:hAnsi="Arial" w:cs="Arial"/>
                <w:color w:val="000000"/>
                <w:sz w:val="14"/>
                <w:szCs w:val="14"/>
              </w:rPr>
              <w:t>Unrealised</w:t>
            </w:r>
            <w:proofErr w:type="spellEnd"/>
            <w:r w:rsidRPr="008F6EF7">
              <w:rPr>
                <w:rFonts w:ascii="Arial" w:hAnsi="Arial" w:cs="Arial"/>
                <w:color w:val="000000"/>
                <w:sz w:val="14"/>
                <w:szCs w:val="14"/>
              </w:rPr>
              <w:t xml:space="preserve"> </w:t>
            </w:r>
            <w:r w:rsidR="00F45C29">
              <w:rPr>
                <w:rFonts w:ascii="Arial" w:hAnsi="Arial" w:cs="Arial"/>
                <w:color w:val="000000"/>
                <w:sz w:val="14"/>
                <w:szCs w:val="14"/>
              </w:rPr>
              <w:t>loss</w:t>
            </w:r>
            <w:r w:rsidRPr="008F6EF7">
              <w:rPr>
                <w:rFonts w:ascii="Arial" w:hAnsi="Arial" w:cs="Arial"/>
                <w:color w:val="000000"/>
                <w:sz w:val="14"/>
                <w:szCs w:val="14"/>
              </w:rPr>
              <w:t xml:space="preserve"> on other financial assets</w:t>
            </w:r>
          </w:p>
        </w:tc>
        <w:tc>
          <w:tcPr>
            <w:tcW w:w="990" w:type="dxa"/>
            <w:vAlign w:val="bottom"/>
          </w:tcPr>
          <w:p w14:paraId="02F77C59"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6B6A113C"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5F241FC3"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07E35B14"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829BC92" w14:textId="6BE12ED3"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434109F" w14:textId="38CE396F"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(459,624)</w:t>
            </w:r>
          </w:p>
        </w:tc>
      </w:tr>
      <w:tr w:rsidR="008F6EF7" w:rsidRPr="008F6EF7" w14:paraId="00793321" w14:textId="77777777" w:rsidTr="0048492E">
        <w:trPr>
          <w:trHeight w:val="90"/>
        </w:trPr>
        <w:tc>
          <w:tcPr>
            <w:tcW w:w="2250" w:type="dxa"/>
            <w:vAlign w:val="bottom"/>
          </w:tcPr>
          <w:p w14:paraId="4262D652" w14:textId="77777777" w:rsidR="008F6EF7" w:rsidRPr="008F6EF7" w:rsidRDefault="008F6EF7" w:rsidP="00BA6099">
            <w:pPr>
              <w:tabs>
                <w:tab w:val="decimal" w:pos="710"/>
              </w:tabs>
              <w:spacing w:line="300" w:lineRule="exact"/>
              <w:ind w:right="-48"/>
              <w:rPr>
                <w:rFonts w:ascii="Arial" w:hAnsi="Arial" w:cs="Arial"/>
                <w:sz w:val="14"/>
                <w:szCs w:val="14"/>
              </w:rPr>
            </w:pPr>
            <w:r w:rsidRPr="008F6EF7">
              <w:rPr>
                <w:rFonts w:ascii="Arial" w:hAnsi="Arial" w:cs="Arial"/>
                <w:color w:val="000000"/>
                <w:sz w:val="14"/>
                <w:szCs w:val="14"/>
              </w:rPr>
              <w:t>Gain on sale of investment</w:t>
            </w:r>
          </w:p>
        </w:tc>
        <w:tc>
          <w:tcPr>
            <w:tcW w:w="990" w:type="dxa"/>
            <w:vAlign w:val="bottom"/>
          </w:tcPr>
          <w:p w14:paraId="64C4E05A"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6FDFD15B"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786F8924"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69ED184C"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7C9FCF1" w14:textId="034CF79F"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2AF98185"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0EA883C" w14:textId="71F0F286"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24,207</w:t>
            </w:r>
          </w:p>
        </w:tc>
      </w:tr>
      <w:tr w:rsidR="008F6EF7" w:rsidRPr="008F6EF7" w14:paraId="160F2AD8" w14:textId="77777777" w:rsidTr="0048492E">
        <w:trPr>
          <w:trHeight w:val="84"/>
        </w:trPr>
        <w:tc>
          <w:tcPr>
            <w:tcW w:w="2250" w:type="dxa"/>
            <w:vAlign w:val="bottom"/>
          </w:tcPr>
          <w:p w14:paraId="44AB177C" w14:textId="77777777" w:rsidR="008F6EF7" w:rsidRPr="008F6EF7" w:rsidRDefault="008F6EF7" w:rsidP="00BA6099">
            <w:pPr>
              <w:spacing w:line="300" w:lineRule="exact"/>
              <w:ind w:right="-48"/>
              <w:rPr>
                <w:rFonts w:ascii="Arial" w:hAnsi="Arial" w:cs="Arial"/>
                <w:sz w:val="14"/>
                <w:szCs w:val="14"/>
              </w:rPr>
            </w:pPr>
            <w:r w:rsidRPr="008F6EF7">
              <w:rPr>
                <w:rFonts w:ascii="Arial" w:hAnsi="Arial" w:cs="Arial"/>
                <w:color w:val="000000"/>
                <w:sz w:val="14"/>
                <w:szCs w:val="14"/>
              </w:rPr>
              <w:t>Selling and distribution expenses</w:t>
            </w:r>
          </w:p>
        </w:tc>
        <w:tc>
          <w:tcPr>
            <w:tcW w:w="990" w:type="dxa"/>
            <w:vAlign w:val="bottom"/>
          </w:tcPr>
          <w:p w14:paraId="72B0C71D"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02D38B64"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08972584"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2986F68C"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9AD2F2B" w14:textId="3AC447B5"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3F758CE"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0316A045" w14:textId="1AE753AC"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w:t>
            </w:r>
            <w:r w:rsidR="00061425">
              <w:rPr>
                <w:rFonts w:ascii="Arial" w:hAnsi="Arial" w:cs="Arial"/>
                <w:sz w:val="14"/>
                <w:szCs w:val="14"/>
              </w:rPr>
              <w:t>2</w:t>
            </w:r>
            <w:r w:rsidR="005C73D8">
              <w:rPr>
                <w:rFonts w:ascii="Arial" w:hAnsi="Arial" w:cs="Arial"/>
                <w:sz w:val="14"/>
                <w:szCs w:val="14"/>
              </w:rPr>
              <w:t>89</w:t>
            </w:r>
            <w:r w:rsidR="00061425">
              <w:rPr>
                <w:rFonts w:ascii="Arial" w:hAnsi="Arial" w:cs="Arial"/>
                <w:sz w:val="14"/>
                <w:szCs w:val="14"/>
              </w:rPr>
              <w:t>,195</w:t>
            </w:r>
            <w:r w:rsidRPr="008F6EF7">
              <w:rPr>
                <w:rFonts w:ascii="Arial" w:hAnsi="Arial" w:cs="Arial"/>
                <w:sz w:val="14"/>
                <w:szCs w:val="14"/>
              </w:rPr>
              <w:t>)</w:t>
            </w:r>
          </w:p>
        </w:tc>
      </w:tr>
      <w:tr w:rsidR="008F6EF7" w:rsidRPr="008F6EF7" w14:paraId="373D33D8" w14:textId="77777777" w:rsidTr="0048492E">
        <w:trPr>
          <w:trHeight w:val="84"/>
        </w:trPr>
        <w:tc>
          <w:tcPr>
            <w:tcW w:w="2250" w:type="dxa"/>
            <w:vAlign w:val="bottom"/>
          </w:tcPr>
          <w:p w14:paraId="5EEB67A7" w14:textId="77777777" w:rsidR="008F6EF7" w:rsidRPr="008F6EF7" w:rsidRDefault="008F6EF7" w:rsidP="00BA6099">
            <w:pPr>
              <w:spacing w:line="300" w:lineRule="exact"/>
              <w:ind w:right="-108"/>
              <w:rPr>
                <w:rFonts w:ascii="Arial" w:hAnsi="Arial" w:cs="Arial"/>
                <w:color w:val="000000"/>
                <w:sz w:val="14"/>
                <w:szCs w:val="14"/>
              </w:rPr>
            </w:pPr>
            <w:r w:rsidRPr="008F6EF7">
              <w:rPr>
                <w:rFonts w:ascii="Arial" w:hAnsi="Arial" w:cs="Arial"/>
                <w:color w:val="000000"/>
                <w:sz w:val="14"/>
                <w:szCs w:val="14"/>
              </w:rPr>
              <w:t>Administrative expenses</w:t>
            </w:r>
          </w:p>
        </w:tc>
        <w:tc>
          <w:tcPr>
            <w:tcW w:w="990" w:type="dxa"/>
            <w:vAlign w:val="bottom"/>
          </w:tcPr>
          <w:p w14:paraId="07F45194"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2EA616C"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4A85117"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83BA590"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634B66B8" w14:textId="16FFC665"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5EB07FC7"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422D474" w14:textId="711C1292"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w:t>
            </w:r>
            <w:r w:rsidR="00061425">
              <w:rPr>
                <w:rFonts w:ascii="Arial" w:hAnsi="Arial" w:cs="Arial"/>
                <w:sz w:val="14"/>
                <w:szCs w:val="14"/>
              </w:rPr>
              <w:t>360,327</w:t>
            </w:r>
            <w:r w:rsidRPr="008F6EF7">
              <w:rPr>
                <w:rFonts w:ascii="Arial" w:hAnsi="Arial" w:cs="Arial"/>
                <w:sz w:val="14"/>
                <w:szCs w:val="14"/>
              </w:rPr>
              <w:t>)</w:t>
            </w:r>
          </w:p>
        </w:tc>
      </w:tr>
      <w:tr w:rsidR="008F6EF7" w:rsidRPr="008F6EF7" w14:paraId="72F5354A" w14:textId="77777777" w:rsidTr="0048492E">
        <w:tc>
          <w:tcPr>
            <w:tcW w:w="2250" w:type="dxa"/>
            <w:vAlign w:val="bottom"/>
          </w:tcPr>
          <w:p w14:paraId="41FAA6CE" w14:textId="77777777" w:rsidR="008F6EF7" w:rsidRPr="008F6EF7" w:rsidRDefault="008F6EF7" w:rsidP="00BA6099">
            <w:pPr>
              <w:spacing w:line="300" w:lineRule="exact"/>
              <w:rPr>
                <w:rFonts w:ascii="Arial" w:hAnsi="Arial" w:cs="Arial"/>
                <w:color w:val="000000"/>
                <w:sz w:val="14"/>
                <w:szCs w:val="14"/>
              </w:rPr>
            </w:pPr>
            <w:r w:rsidRPr="008F6EF7">
              <w:rPr>
                <w:rFonts w:ascii="Arial" w:hAnsi="Arial" w:cs="Arial"/>
                <w:color w:val="000000"/>
                <w:sz w:val="14"/>
                <w:szCs w:val="14"/>
              </w:rPr>
              <w:t>Finance income</w:t>
            </w:r>
          </w:p>
        </w:tc>
        <w:tc>
          <w:tcPr>
            <w:tcW w:w="990" w:type="dxa"/>
            <w:vAlign w:val="bottom"/>
          </w:tcPr>
          <w:p w14:paraId="47DE15A9"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2DF1D2A8"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12B3DD7"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62F02D88"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330F9EBD" w14:textId="6D6AE0CA"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79497473"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2055E09" w14:textId="1AA4017A"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15,894</w:t>
            </w:r>
          </w:p>
        </w:tc>
      </w:tr>
      <w:tr w:rsidR="008F6EF7" w:rsidRPr="008F6EF7" w14:paraId="5BE615FE" w14:textId="77777777" w:rsidTr="0048492E">
        <w:tc>
          <w:tcPr>
            <w:tcW w:w="2250" w:type="dxa"/>
            <w:vAlign w:val="bottom"/>
          </w:tcPr>
          <w:p w14:paraId="440A56A9" w14:textId="77777777" w:rsidR="008F6EF7" w:rsidRPr="008F6EF7" w:rsidRDefault="008F6EF7" w:rsidP="00BA6099">
            <w:pPr>
              <w:spacing w:line="300" w:lineRule="exact"/>
              <w:rPr>
                <w:rFonts w:ascii="Arial" w:hAnsi="Arial" w:cs="Arial"/>
                <w:color w:val="000000"/>
                <w:sz w:val="14"/>
                <w:szCs w:val="14"/>
              </w:rPr>
            </w:pPr>
            <w:r w:rsidRPr="008F6EF7">
              <w:rPr>
                <w:rFonts w:ascii="Arial" w:hAnsi="Arial" w:cs="Arial"/>
                <w:color w:val="000000"/>
                <w:sz w:val="14"/>
                <w:szCs w:val="14"/>
              </w:rPr>
              <w:t>Finance cost</w:t>
            </w:r>
          </w:p>
        </w:tc>
        <w:tc>
          <w:tcPr>
            <w:tcW w:w="990" w:type="dxa"/>
            <w:vAlign w:val="bottom"/>
          </w:tcPr>
          <w:p w14:paraId="5BAB781F"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5C2C1839"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22AA302E"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760716A5"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08FCB227" w14:textId="383E85E4"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614B3F88"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ED13B8B" w14:textId="20D95341"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(226,633)</w:t>
            </w:r>
          </w:p>
        </w:tc>
      </w:tr>
      <w:tr w:rsidR="008F6EF7" w:rsidRPr="008F6EF7" w14:paraId="61D6B805" w14:textId="77777777" w:rsidTr="00C76B32">
        <w:tc>
          <w:tcPr>
            <w:tcW w:w="3240" w:type="dxa"/>
            <w:gridSpan w:val="2"/>
            <w:vAlign w:val="bottom"/>
          </w:tcPr>
          <w:p w14:paraId="3D8AD283" w14:textId="58DF26D6" w:rsidR="008F6EF7" w:rsidRPr="008F6EF7" w:rsidRDefault="008F6EF7" w:rsidP="00BA6099">
            <w:pPr>
              <w:spacing w:line="300" w:lineRule="exact"/>
              <w:ind w:right="-48"/>
              <w:rPr>
                <w:rFonts w:ascii="Arial" w:hAnsi="Arial" w:cs="Arial"/>
                <w:sz w:val="14"/>
                <w:szCs w:val="14"/>
              </w:rPr>
            </w:pPr>
            <w:r w:rsidRPr="008F6EF7">
              <w:rPr>
                <w:rFonts w:ascii="Arial" w:hAnsi="Arial" w:cs="Arial"/>
                <w:sz w:val="14"/>
                <w:szCs w:val="14"/>
              </w:rPr>
              <w:t>Share of profit from investments in joint ventures</w:t>
            </w:r>
          </w:p>
        </w:tc>
        <w:tc>
          <w:tcPr>
            <w:tcW w:w="990" w:type="dxa"/>
            <w:vAlign w:val="bottom"/>
          </w:tcPr>
          <w:p w14:paraId="11BAC954"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5CA57E8"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7E9B488D"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263B514B"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CAA7EB1" w14:textId="6AC553F1"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3CB1AFA" w14:textId="7F64464C"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132,009</w:t>
            </w:r>
          </w:p>
        </w:tc>
      </w:tr>
      <w:tr w:rsidR="008F6EF7" w:rsidRPr="008F6EF7" w14:paraId="2BDCAF32" w14:textId="77777777" w:rsidTr="00806B32">
        <w:tc>
          <w:tcPr>
            <w:tcW w:w="3240" w:type="dxa"/>
            <w:gridSpan w:val="2"/>
            <w:vAlign w:val="bottom"/>
          </w:tcPr>
          <w:p w14:paraId="24E68A97" w14:textId="04622438" w:rsidR="008F6EF7" w:rsidRPr="008F6EF7" w:rsidRDefault="008F6EF7" w:rsidP="00BA6099">
            <w:pPr>
              <w:tabs>
                <w:tab w:val="decimal" w:pos="780"/>
              </w:tabs>
              <w:spacing w:line="300" w:lineRule="exact"/>
              <w:rPr>
                <w:rFonts w:ascii="Arial" w:hAnsi="Arial" w:cs="Arial"/>
                <w:sz w:val="14"/>
                <w:szCs w:val="14"/>
              </w:rPr>
            </w:pPr>
            <w:r w:rsidRPr="008F6EF7">
              <w:rPr>
                <w:rFonts w:ascii="Arial" w:hAnsi="Arial" w:cs="Arial"/>
                <w:color w:val="000000"/>
                <w:sz w:val="14"/>
                <w:szCs w:val="14"/>
              </w:rPr>
              <w:t xml:space="preserve">Share of </w:t>
            </w:r>
            <w:r w:rsidR="00F45C29">
              <w:rPr>
                <w:rFonts w:ascii="Arial" w:hAnsi="Arial" w:cs="Arial"/>
                <w:color w:val="000000"/>
                <w:sz w:val="14"/>
                <w:szCs w:val="14"/>
              </w:rPr>
              <w:t>loss</w:t>
            </w:r>
            <w:r w:rsidR="00F45C29" w:rsidRPr="008F6EF7">
              <w:rPr>
                <w:rFonts w:ascii="Arial" w:hAnsi="Arial" w:cs="Arial"/>
                <w:color w:val="000000"/>
                <w:sz w:val="14"/>
                <w:szCs w:val="14"/>
              </w:rPr>
              <w:t xml:space="preserve"> </w:t>
            </w:r>
            <w:r w:rsidRPr="008F6EF7">
              <w:rPr>
                <w:rFonts w:ascii="Arial" w:hAnsi="Arial" w:cs="Arial"/>
                <w:color w:val="000000"/>
                <w:sz w:val="14"/>
                <w:szCs w:val="14"/>
              </w:rPr>
              <w:t>from investments in associates</w:t>
            </w:r>
          </w:p>
        </w:tc>
        <w:tc>
          <w:tcPr>
            <w:tcW w:w="990" w:type="dxa"/>
            <w:vAlign w:val="bottom"/>
          </w:tcPr>
          <w:p w14:paraId="3B5F8A1D"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5B424A68"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92D69C0"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7E3EA8CA" w14:textId="77777777"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44DE3682" w14:textId="2F32455B" w:rsidR="008F6EF7" w:rsidRPr="008F6EF7" w:rsidRDefault="008F6EF7" w:rsidP="00BA6099">
            <w:pPr>
              <w:tabs>
                <w:tab w:val="decimal" w:pos="780"/>
              </w:tabs>
              <w:spacing w:line="300" w:lineRule="exact"/>
              <w:ind w:right="-48"/>
              <w:rPr>
                <w:rFonts w:ascii="Arial" w:hAnsi="Arial" w:cs="Arial"/>
                <w:sz w:val="14"/>
                <w:szCs w:val="14"/>
              </w:rPr>
            </w:pPr>
          </w:p>
        </w:tc>
        <w:tc>
          <w:tcPr>
            <w:tcW w:w="990" w:type="dxa"/>
            <w:vAlign w:val="bottom"/>
          </w:tcPr>
          <w:p w14:paraId="1BDDED13" w14:textId="44E9D33C" w:rsidR="008F6EF7" w:rsidRPr="008F6EF7" w:rsidRDefault="008F6EF7" w:rsidP="00BA6099">
            <w:pPr>
              <w:tabs>
                <w:tab w:val="decimal" w:pos="780"/>
              </w:tabs>
              <w:spacing w:line="300" w:lineRule="exact"/>
              <w:ind w:right="-48"/>
              <w:rPr>
                <w:rFonts w:ascii="Arial" w:hAnsi="Arial" w:cs="Arial"/>
                <w:sz w:val="14"/>
                <w:szCs w:val="14"/>
              </w:rPr>
            </w:pPr>
            <w:r w:rsidRPr="008F6EF7">
              <w:rPr>
                <w:rFonts w:ascii="Arial" w:hAnsi="Arial" w:cs="Arial"/>
                <w:sz w:val="14"/>
                <w:szCs w:val="14"/>
              </w:rPr>
              <w:t>(174,931)</w:t>
            </w:r>
          </w:p>
        </w:tc>
      </w:tr>
      <w:tr w:rsidR="008F6EF7" w:rsidRPr="008F6EF7" w14:paraId="31742F31" w14:textId="77777777" w:rsidTr="0048492E">
        <w:tc>
          <w:tcPr>
            <w:tcW w:w="2250" w:type="dxa"/>
            <w:vAlign w:val="bottom"/>
          </w:tcPr>
          <w:p w14:paraId="4C39DAF8" w14:textId="77777777" w:rsidR="008F6EF7" w:rsidRPr="008F6EF7" w:rsidRDefault="008F6EF7" w:rsidP="00BA6099">
            <w:pPr>
              <w:spacing w:line="300" w:lineRule="exact"/>
              <w:rPr>
                <w:rFonts w:ascii="Arial" w:hAnsi="Arial" w:cs="Arial"/>
                <w:color w:val="000000"/>
                <w:sz w:val="14"/>
                <w:szCs w:val="14"/>
              </w:rPr>
            </w:pPr>
            <w:r w:rsidRPr="008F6EF7">
              <w:rPr>
                <w:rFonts w:ascii="Arial" w:hAnsi="Arial" w:cs="Arial"/>
                <w:color w:val="000000"/>
                <w:sz w:val="14"/>
                <w:szCs w:val="14"/>
              </w:rPr>
              <w:t>Income tax expenses</w:t>
            </w:r>
          </w:p>
        </w:tc>
        <w:tc>
          <w:tcPr>
            <w:tcW w:w="990" w:type="dxa"/>
            <w:vAlign w:val="bottom"/>
          </w:tcPr>
          <w:p w14:paraId="629232B6"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1DB0490F"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0EEF8F3B"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1756888D"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6DC152F3" w14:textId="28341175"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2C982A4A"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649B3604" w14:textId="56AF9484" w:rsidR="008F6EF7" w:rsidRPr="008F6EF7" w:rsidRDefault="008F6EF7" w:rsidP="00BA6099">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w:t>
            </w:r>
            <w:r w:rsidR="00061425">
              <w:rPr>
                <w:rFonts w:ascii="Arial" w:hAnsi="Arial" w:cs="Arial"/>
                <w:sz w:val="14"/>
                <w:szCs w:val="14"/>
              </w:rPr>
              <w:t>588</w:t>
            </w:r>
            <w:r w:rsidRPr="008F6EF7">
              <w:rPr>
                <w:rFonts w:ascii="Arial" w:hAnsi="Arial" w:cs="Arial"/>
                <w:sz w:val="14"/>
                <w:szCs w:val="14"/>
              </w:rPr>
              <w:t>)</w:t>
            </w:r>
          </w:p>
        </w:tc>
      </w:tr>
      <w:tr w:rsidR="008F6EF7" w:rsidRPr="008F6EF7" w14:paraId="0B1BFFFD" w14:textId="77777777" w:rsidTr="0048492E">
        <w:tc>
          <w:tcPr>
            <w:tcW w:w="2250" w:type="dxa"/>
            <w:vAlign w:val="bottom"/>
          </w:tcPr>
          <w:p w14:paraId="51432851" w14:textId="4542CC88" w:rsidR="008F6EF7" w:rsidRPr="008F6EF7" w:rsidRDefault="00B070E0" w:rsidP="00BA6099">
            <w:pPr>
              <w:spacing w:line="300" w:lineRule="exact"/>
              <w:rPr>
                <w:rFonts w:ascii="Arial" w:hAnsi="Arial" w:cs="Arial"/>
                <w:b/>
                <w:bCs/>
                <w:color w:val="000000"/>
                <w:sz w:val="14"/>
                <w:szCs w:val="14"/>
              </w:rPr>
            </w:pPr>
            <w:r>
              <w:rPr>
                <w:rFonts w:ascii="Arial" w:hAnsi="Arial" w:cs="Arial"/>
                <w:b/>
                <w:bCs/>
                <w:color w:val="000000"/>
                <w:sz w:val="14"/>
                <w:szCs w:val="14"/>
              </w:rPr>
              <w:t>Loss</w:t>
            </w:r>
            <w:r w:rsidR="008F6EF7" w:rsidRPr="008F6EF7">
              <w:rPr>
                <w:rFonts w:ascii="Arial" w:hAnsi="Arial" w:cs="Arial"/>
                <w:b/>
                <w:bCs/>
                <w:color w:val="000000"/>
                <w:sz w:val="14"/>
                <w:szCs w:val="14"/>
              </w:rPr>
              <w:t xml:space="preserve"> for the period</w:t>
            </w:r>
          </w:p>
        </w:tc>
        <w:tc>
          <w:tcPr>
            <w:tcW w:w="990" w:type="dxa"/>
            <w:vAlign w:val="bottom"/>
          </w:tcPr>
          <w:p w14:paraId="186E8A23"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63B62AF8"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5E9B4628" w14:textId="77777777" w:rsidR="008F6EF7" w:rsidRPr="008F6EF7" w:rsidRDefault="008F6EF7" w:rsidP="00BA6099">
            <w:pPr>
              <w:tabs>
                <w:tab w:val="decimal" w:pos="780"/>
              </w:tabs>
              <w:spacing w:line="300" w:lineRule="exact"/>
              <w:rPr>
                <w:rFonts w:ascii="Arial" w:hAnsi="Arial" w:cs="Arial"/>
                <w:sz w:val="14"/>
                <w:szCs w:val="14"/>
              </w:rPr>
            </w:pPr>
          </w:p>
        </w:tc>
        <w:tc>
          <w:tcPr>
            <w:tcW w:w="990" w:type="dxa"/>
            <w:vAlign w:val="bottom"/>
          </w:tcPr>
          <w:p w14:paraId="05DF531D" w14:textId="77777777" w:rsidR="008F6EF7" w:rsidRPr="008F6EF7" w:rsidRDefault="008F6EF7" w:rsidP="00BA6099">
            <w:pPr>
              <w:tabs>
                <w:tab w:val="decimal" w:pos="780"/>
                <w:tab w:val="decimal" w:pos="972"/>
              </w:tabs>
              <w:spacing w:line="300" w:lineRule="exact"/>
              <w:ind w:right="-43"/>
              <w:rPr>
                <w:rFonts w:ascii="Arial" w:hAnsi="Arial" w:cs="Arial"/>
                <w:sz w:val="14"/>
                <w:szCs w:val="14"/>
              </w:rPr>
            </w:pPr>
          </w:p>
        </w:tc>
        <w:tc>
          <w:tcPr>
            <w:tcW w:w="990" w:type="dxa"/>
            <w:vAlign w:val="bottom"/>
          </w:tcPr>
          <w:p w14:paraId="63842632" w14:textId="1A7CCC5B" w:rsidR="008F6EF7" w:rsidRPr="008F6EF7" w:rsidRDefault="008F6EF7" w:rsidP="00BA6099">
            <w:pPr>
              <w:tabs>
                <w:tab w:val="decimal" w:pos="780"/>
                <w:tab w:val="decimal" w:pos="972"/>
              </w:tabs>
              <w:spacing w:line="300" w:lineRule="exact"/>
              <w:ind w:right="-43"/>
              <w:rPr>
                <w:rFonts w:ascii="Arial" w:hAnsi="Arial" w:cs="Arial"/>
                <w:sz w:val="14"/>
                <w:szCs w:val="14"/>
              </w:rPr>
            </w:pPr>
          </w:p>
        </w:tc>
        <w:tc>
          <w:tcPr>
            <w:tcW w:w="990" w:type="dxa"/>
            <w:vAlign w:val="bottom"/>
          </w:tcPr>
          <w:p w14:paraId="5FBA41E0" w14:textId="77777777" w:rsidR="008F6EF7" w:rsidRPr="008F6EF7" w:rsidRDefault="008F6EF7" w:rsidP="00BA6099">
            <w:pPr>
              <w:tabs>
                <w:tab w:val="decimal" w:pos="780"/>
                <w:tab w:val="decimal" w:pos="972"/>
              </w:tabs>
              <w:spacing w:line="300" w:lineRule="exact"/>
              <w:ind w:right="-48"/>
              <w:rPr>
                <w:rFonts w:ascii="Arial" w:hAnsi="Arial" w:cs="Arial"/>
                <w:sz w:val="14"/>
                <w:szCs w:val="14"/>
              </w:rPr>
            </w:pPr>
          </w:p>
        </w:tc>
        <w:tc>
          <w:tcPr>
            <w:tcW w:w="990" w:type="dxa"/>
            <w:vAlign w:val="bottom"/>
          </w:tcPr>
          <w:p w14:paraId="077E15EE" w14:textId="650C5BC9" w:rsidR="008F6EF7" w:rsidRPr="008F6EF7" w:rsidRDefault="008F6EF7" w:rsidP="00BA6099">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w:t>
            </w:r>
            <w:r w:rsidR="00061425">
              <w:rPr>
                <w:rFonts w:ascii="Arial" w:hAnsi="Arial" w:cs="Arial"/>
                <w:sz w:val="14"/>
                <w:szCs w:val="14"/>
              </w:rPr>
              <w:t>73,646</w:t>
            </w:r>
            <w:r w:rsidRPr="008F6EF7">
              <w:rPr>
                <w:rFonts w:ascii="Arial" w:hAnsi="Arial" w:cs="Arial"/>
                <w:sz w:val="14"/>
                <w:szCs w:val="14"/>
              </w:rPr>
              <w:t>)</w:t>
            </w:r>
          </w:p>
        </w:tc>
      </w:tr>
    </w:tbl>
    <w:p w14:paraId="1ED2C910" w14:textId="77777777" w:rsidR="00BA6099" w:rsidRDefault="00BA6099" w:rsidP="00DC2EF6">
      <w:pPr>
        <w:overflowPunct/>
        <w:autoSpaceDE/>
        <w:autoSpaceDN/>
        <w:adjustRightInd/>
        <w:spacing w:line="380" w:lineRule="exact"/>
        <w:jc w:val="right"/>
        <w:textAlignment w:val="auto"/>
        <w:rPr>
          <w:rFonts w:ascii="Arial" w:hAnsi="Arial" w:cs="Arial"/>
          <w:sz w:val="14"/>
          <w:szCs w:val="14"/>
        </w:rPr>
      </w:pPr>
    </w:p>
    <w:p w14:paraId="78AA11F8" w14:textId="77777777" w:rsidR="00BA6099" w:rsidRDefault="00BA6099">
      <w:pPr>
        <w:overflowPunct/>
        <w:autoSpaceDE/>
        <w:autoSpaceDN/>
        <w:adjustRightInd/>
        <w:textAlignment w:val="auto"/>
        <w:rPr>
          <w:rFonts w:ascii="Arial" w:hAnsi="Arial" w:cs="Arial"/>
          <w:sz w:val="14"/>
          <w:szCs w:val="14"/>
        </w:rPr>
      </w:pPr>
      <w:r>
        <w:rPr>
          <w:rFonts w:ascii="Arial" w:hAnsi="Arial" w:cs="Arial"/>
          <w:sz w:val="14"/>
          <w:szCs w:val="14"/>
        </w:rPr>
        <w:br w:type="page"/>
      </w:r>
    </w:p>
    <w:p w14:paraId="46C8B7AA" w14:textId="17782EDA" w:rsidR="00DC2EF6" w:rsidRPr="007F7258" w:rsidRDefault="00DC2EF6" w:rsidP="00DC2EF6">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lastRenderedPageBreak/>
        <w:t>(Unit: Thousand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DC2EF6" w:rsidRPr="007F7258" w14:paraId="299FFB88" w14:textId="77777777" w:rsidTr="00ED591F">
        <w:tc>
          <w:tcPr>
            <w:tcW w:w="2250" w:type="dxa"/>
          </w:tcPr>
          <w:p w14:paraId="1D3AC3F6" w14:textId="77777777" w:rsidR="00DC2EF6" w:rsidRPr="007F7258" w:rsidRDefault="00DC2EF6" w:rsidP="00BA6099">
            <w:pPr>
              <w:spacing w:line="300" w:lineRule="exact"/>
              <w:ind w:right="-198"/>
              <w:jc w:val="center"/>
              <w:rPr>
                <w:rFonts w:ascii="Arial" w:hAnsi="Arial" w:cs="Arial"/>
                <w:sz w:val="14"/>
                <w:szCs w:val="14"/>
                <w:u w:val="single"/>
              </w:rPr>
            </w:pPr>
          </w:p>
        </w:tc>
        <w:tc>
          <w:tcPr>
            <w:tcW w:w="6930" w:type="dxa"/>
            <w:gridSpan w:val="7"/>
          </w:tcPr>
          <w:p w14:paraId="727C679E" w14:textId="77777777" w:rsidR="00DC2EF6" w:rsidRPr="007F7258" w:rsidRDefault="00DC2EF6" w:rsidP="00BA6099">
            <w:pPr>
              <w:pBdr>
                <w:bottom w:val="single" w:sz="4" w:space="1" w:color="auto"/>
              </w:pBdr>
              <w:spacing w:line="30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sidRPr="00440896">
              <w:rPr>
                <w:rFonts w:ascii="Arial" w:hAnsi="Arial" w:cstheme="minorBidi"/>
                <w:sz w:val="14"/>
                <w:szCs w:val="14"/>
              </w:rPr>
              <w:t>31 March 202</w:t>
            </w:r>
            <w:r>
              <w:rPr>
                <w:rFonts w:ascii="Arial" w:hAnsi="Arial" w:cstheme="minorBidi"/>
                <w:sz w:val="14"/>
                <w:szCs w:val="14"/>
              </w:rPr>
              <w:t>2</w:t>
            </w:r>
          </w:p>
        </w:tc>
      </w:tr>
      <w:tr w:rsidR="00DC2EF6" w:rsidRPr="007F7258" w14:paraId="48150952" w14:textId="77777777" w:rsidTr="00ED591F">
        <w:trPr>
          <w:trHeight w:val="80"/>
        </w:trPr>
        <w:tc>
          <w:tcPr>
            <w:tcW w:w="2250" w:type="dxa"/>
          </w:tcPr>
          <w:p w14:paraId="79814FDE" w14:textId="77777777" w:rsidR="00DC2EF6" w:rsidRPr="007F7258" w:rsidRDefault="00DC2EF6" w:rsidP="00BA6099">
            <w:pPr>
              <w:spacing w:line="300" w:lineRule="exact"/>
              <w:jc w:val="center"/>
              <w:rPr>
                <w:rFonts w:ascii="Arial" w:hAnsi="Arial" w:cs="Arial"/>
                <w:sz w:val="14"/>
                <w:szCs w:val="14"/>
                <w:u w:val="single"/>
              </w:rPr>
            </w:pPr>
          </w:p>
        </w:tc>
        <w:tc>
          <w:tcPr>
            <w:tcW w:w="990" w:type="dxa"/>
            <w:vAlign w:val="bottom"/>
          </w:tcPr>
          <w:p w14:paraId="70E1F214" w14:textId="77777777" w:rsidR="00DC2EF6" w:rsidRPr="007F7258" w:rsidRDefault="00DC2EF6" w:rsidP="00BA6099">
            <w:pPr>
              <w:spacing w:line="30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2710E1FA" w14:textId="77777777" w:rsidR="00DC2EF6" w:rsidRPr="007F7258" w:rsidRDefault="00DC2EF6" w:rsidP="00BA6099">
            <w:pPr>
              <w:spacing w:line="30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4DB9FF46" w14:textId="77777777" w:rsidR="00DC2EF6" w:rsidRPr="007F7258" w:rsidRDefault="00DC2EF6" w:rsidP="00BA6099">
            <w:pPr>
              <w:spacing w:line="30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7382F6E5" w14:textId="77777777" w:rsidR="00DC2EF6" w:rsidRPr="007F7258" w:rsidRDefault="00DC2EF6" w:rsidP="00BA6099">
            <w:pPr>
              <w:spacing w:line="300" w:lineRule="exact"/>
              <w:ind w:right="-48"/>
              <w:jc w:val="center"/>
              <w:rPr>
                <w:rFonts w:ascii="Arial" w:hAnsi="Arial" w:cs="Arial"/>
                <w:sz w:val="14"/>
                <w:szCs w:val="14"/>
              </w:rPr>
            </w:pPr>
          </w:p>
        </w:tc>
        <w:tc>
          <w:tcPr>
            <w:tcW w:w="990" w:type="dxa"/>
          </w:tcPr>
          <w:p w14:paraId="0246A090" w14:textId="77777777" w:rsidR="00DC2EF6" w:rsidRPr="007F7258" w:rsidRDefault="00DC2EF6" w:rsidP="00BA6099">
            <w:pPr>
              <w:spacing w:line="30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14:paraId="6A8A610B" w14:textId="77777777" w:rsidR="00DC2EF6" w:rsidRPr="007F7258" w:rsidRDefault="00DC2EF6" w:rsidP="00BA6099">
            <w:pPr>
              <w:spacing w:line="300" w:lineRule="exact"/>
              <w:ind w:right="-48"/>
              <w:jc w:val="center"/>
              <w:rPr>
                <w:rFonts w:ascii="Arial" w:hAnsi="Arial" w:cs="Arial"/>
                <w:sz w:val="14"/>
                <w:szCs w:val="14"/>
              </w:rPr>
            </w:pPr>
          </w:p>
        </w:tc>
        <w:tc>
          <w:tcPr>
            <w:tcW w:w="990" w:type="dxa"/>
            <w:vAlign w:val="bottom"/>
          </w:tcPr>
          <w:p w14:paraId="59B9CDB2" w14:textId="77777777" w:rsidR="00DC2EF6" w:rsidRPr="007F7258" w:rsidRDefault="00DC2EF6" w:rsidP="00BA6099">
            <w:pPr>
              <w:spacing w:line="30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C2EF6" w:rsidRPr="007F7258" w14:paraId="7F5B6E97" w14:textId="77777777" w:rsidTr="00ED591F">
        <w:tc>
          <w:tcPr>
            <w:tcW w:w="2250" w:type="dxa"/>
          </w:tcPr>
          <w:p w14:paraId="6A135897" w14:textId="77777777" w:rsidR="00DC2EF6" w:rsidRPr="007F7258" w:rsidRDefault="00DC2EF6" w:rsidP="00BA6099">
            <w:pPr>
              <w:spacing w:line="300" w:lineRule="exact"/>
              <w:jc w:val="center"/>
              <w:rPr>
                <w:rFonts w:ascii="Arial" w:hAnsi="Arial" w:cs="Arial"/>
                <w:sz w:val="14"/>
                <w:szCs w:val="14"/>
                <w:u w:val="single"/>
              </w:rPr>
            </w:pPr>
          </w:p>
        </w:tc>
        <w:tc>
          <w:tcPr>
            <w:tcW w:w="990" w:type="dxa"/>
          </w:tcPr>
          <w:p w14:paraId="033A95D7" w14:textId="77777777" w:rsidR="00DC2EF6" w:rsidRPr="007F7258" w:rsidRDefault="00DC2EF6" w:rsidP="00BA6099">
            <w:pPr>
              <w:pBdr>
                <w:bottom w:val="single" w:sz="4" w:space="1" w:color="auto"/>
              </w:pBdr>
              <w:spacing w:line="30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79930BAE" w14:textId="77777777" w:rsidR="00DC2EF6" w:rsidRPr="007F7258" w:rsidRDefault="00DC2EF6" w:rsidP="00BA6099">
            <w:pPr>
              <w:pBdr>
                <w:bottom w:val="single" w:sz="4" w:space="1" w:color="auto"/>
              </w:pBdr>
              <w:spacing w:line="30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1934035C" w14:textId="77777777" w:rsidR="00DC2EF6" w:rsidRPr="007F7258" w:rsidRDefault="00DC2EF6" w:rsidP="00BA6099">
            <w:pPr>
              <w:pBdr>
                <w:bottom w:val="single" w:sz="4" w:space="1" w:color="auto"/>
              </w:pBdr>
              <w:spacing w:line="30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7B718F40" w14:textId="77777777" w:rsidR="00DC2EF6" w:rsidRPr="007F7258" w:rsidRDefault="00DC2EF6" w:rsidP="00BA6099">
            <w:pPr>
              <w:pBdr>
                <w:bottom w:val="single" w:sz="4" w:space="1" w:color="auto"/>
              </w:pBdr>
              <w:spacing w:line="300" w:lineRule="exact"/>
              <w:ind w:right="-48"/>
              <w:jc w:val="center"/>
              <w:rPr>
                <w:rFonts w:ascii="Arial" w:hAnsi="Arial" w:cs="Arial"/>
                <w:sz w:val="14"/>
                <w:szCs w:val="14"/>
              </w:rPr>
            </w:pPr>
            <w:r>
              <w:rPr>
                <w:rFonts w:ascii="Arial" w:hAnsi="Arial" w:cs="Arial"/>
                <w:sz w:val="14"/>
                <w:szCs w:val="14"/>
              </w:rPr>
              <w:t>Other</w:t>
            </w:r>
          </w:p>
        </w:tc>
        <w:tc>
          <w:tcPr>
            <w:tcW w:w="990" w:type="dxa"/>
          </w:tcPr>
          <w:p w14:paraId="4E91783F" w14:textId="77777777" w:rsidR="00DC2EF6" w:rsidRPr="007F7258" w:rsidRDefault="00DC2EF6" w:rsidP="00BA6099">
            <w:pPr>
              <w:pBdr>
                <w:bottom w:val="single" w:sz="4" w:space="1" w:color="auto"/>
              </w:pBdr>
              <w:spacing w:line="30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14:paraId="3DBED53D" w14:textId="77777777" w:rsidR="00DC2EF6" w:rsidRPr="007F7258" w:rsidRDefault="00DC2EF6" w:rsidP="00BA6099">
            <w:pPr>
              <w:pBdr>
                <w:bottom w:val="single" w:sz="4" w:space="1" w:color="auto"/>
              </w:pBdr>
              <w:spacing w:line="300" w:lineRule="exact"/>
              <w:ind w:right="-48"/>
              <w:jc w:val="center"/>
              <w:rPr>
                <w:rFonts w:ascii="Arial" w:hAnsi="Arial" w:cs="Arial"/>
                <w:sz w:val="14"/>
                <w:szCs w:val="14"/>
              </w:rPr>
            </w:pPr>
            <w:r w:rsidRPr="007F7258">
              <w:rPr>
                <w:rFonts w:ascii="Arial" w:hAnsi="Arial" w:cs="Arial"/>
                <w:sz w:val="14"/>
                <w:szCs w:val="14"/>
              </w:rPr>
              <w:t>Eliminations</w:t>
            </w:r>
          </w:p>
        </w:tc>
        <w:tc>
          <w:tcPr>
            <w:tcW w:w="990" w:type="dxa"/>
            <w:vAlign w:val="bottom"/>
          </w:tcPr>
          <w:p w14:paraId="5D076285" w14:textId="77777777" w:rsidR="00DC2EF6" w:rsidRPr="007F7258" w:rsidRDefault="00DC2EF6" w:rsidP="00BA6099">
            <w:pPr>
              <w:pBdr>
                <w:bottom w:val="single" w:sz="4" w:space="1" w:color="auto"/>
              </w:pBdr>
              <w:spacing w:line="300" w:lineRule="exact"/>
              <w:ind w:right="-48"/>
              <w:jc w:val="center"/>
              <w:rPr>
                <w:rFonts w:ascii="Arial" w:hAnsi="Arial" w:cs="Arial"/>
                <w:sz w:val="14"/>
                <w:szCs w:val="14"/>
              </w:rPr>
            </w:pPr>
            <w:r w:rsidRPr="007F7258">
              <w:rPr>
                <w:rFonts w:ascii="Arial" w:hAnsi="Arial" w:cs="Arial"/>
                <w:sz w:val="14"/>
                <w:szCs w:val="14"/>
              </w:rPr>
              <w:t>statements</w:t>
            </w:r>
          </w:p>
        </w:tc>
      </w:tr>
      <w:tr w:rsidR="00DC2EF6" w:rsidRPr="007F7258" w14:paraId="19585948" w14:textId="77777777" w:rsidTr="00ED591F">
        <w:tc>
          <w:tcPr>
            <w:tcW w:w="2250" w:type="dxa"/>
          </w:tcPr>
          <w:p w14:paraId="71AE94BB" w14:textId="77777777" w:rsidR="00DC2EF6" w:rsidRPr="007F7258" w:rsidRDefault="00DC2EF6" w:rsidP="00BA6099">
            <w:pPr>
              <w:spacing w:line="30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518CD021" w14:textId="77777777" w:rsidR="00DC2EF6" w:rsidRPr="007F7258" w:rsidRDefault="00DC2EF6" w:rsidP="00BA6099">
            <w:pPr>
              <w:tabs>
                <w:tab w:val="decimal" w:pos="702"/>
              </w:tabs>
              <w:spacing w:line="300" w:lineRule="exact"/>
              <w:ind w:right="-48"/>
              <w:rPr>
                <w:rFonts w:ascii="Arial" w:hAnsi="Arial" w:cs="Arial"/>
                <w:sz w:val="14"/>
                <w:szCs w:val="14"/>
              </w:rPr>
            </w:pPr>
          </w:p>
        </w:tc>
        <w:tc>
          <w:tcPr>
            <w:tcW w:w="990" w:type="dxa"/>
          </w:tcPr>
          <w:p w14:paraId="2219681E" w14:textId="77777777" w:rsidR="00DC2EF6" w:rsidRPr="007F7258" w:rsidRDefault="00DC2EF6" w:rsidP="00BA6099">
            <w:pPr>
              <w:tabs>
                <w:tab w:val="decimal" w:pos="618"/>
              </w:tabs>
              <w:spacing w:line="300" w:lineRule="exact"/>
              <w:ind w:right="-48"/>
              <w:rPr>
                <w:rFonts w:ascii="Arial" w:hAnsi="Arial" w:cs="Arial"/>
                <w:sz w:val="14"/>
                <w:szCs w:val="14"/>
              </w:rPr>
            </w:pPr>
          </w:p>
        </w:tc>
        <w:tc>
          <w:tcPr>
            <w:tcW w:w="990" w:type="dxa"/>
          </w:tcPr>
          <w:p w14:paraId="43BC107A" w14:textId="77777777" w:rsidR="00DC2EF6" w:rsidRPr="007F7258" w:rsidRDefault="00DC2EF6" w:rsidP="00BA6099">
            <w:pPr>
              <w:tabs>
                <w:tab w:val="decimal" w:pos="618"/>
              </w:tabs>
              <w:spacing w:line="300" w:lineRule="exact"/>
              <w:ind w:right="-48"/>
              <w:rPr>
                <w:rFonts w:ascii="Arial" w:hAnsi="Arial" w:cs="Arial"/>
                <w:sz w:val="14"/>
                <w:szCs w:val="14"/>
              </w:rPr>
            </w:pPr>
          </w:p>
        </w:tc>
        <w:tc>
          <w:tcPr>
            <w:tcW w:w="990" w:type="dxa"/>
          </w:tcPr>
          <w:p w14:paraId="20D10066" w14:textId="77777777" w:rsidR="00DC2EF6" w:rsidRPr="007F7258" w:rsidRDefault="00DC2EF6" w:rsidP="00BA6099">
            <w:pPr>
              <w:tabs>
                <w:tab w:val="decimal" w:pos="713"/>
              </w:tabs>
              <w:spacing w:line="300" w:lineRule="exact"/>
              <w:ind w:right="-48"/>
              <w:rPr>
                <w:rFonts w:ascii="Arial" w:hAnsi="Arial" w:cs="Arial"/>
                <w:sz w:val="14"/>
                <w:szCs w:val="14"/>
              </w:rPr>
            </w:pPr>
          </w:p>
        </w:tc>
        <w:tc>
          <w:tcPr>
            <w:tcW w:w="990" w:type="dxa"/>
          </w:tcPr>
          <w:p w14:paraId="0D0907FF" w14:textId="77777777" w:rsidR="00DC2EF6" w:rsidRPr="007F7258" w:rsidRDefault="00DC2EF6" w:rsidP="00BA6099">
            <w:pPr>
              <w:tabs>
                <w:tab w:val="decimal" w:pos="713"/>
              </w:tabs>
              <w:spacing w:line="300" w:lineRule="exact"/>
              <w:ind w:right="-48"/>
              <w:rPr>
                <w:rFonts w:ascii="Arial" w:hAnsi="Arial" w:cs="Arial"/>
                <w:sz w:val="14"/>
                <w:szCs w:val="14"/>
              </w:rPr>
            </w:pPr>
          </w:p>
        </w:tc>
        <w:tc>
          <w:tcPr>
            <w:tcW w:w="990" w:type="dxa"/>
          </w:tcPr>
          <w:p w14:paraId="2E848B4B" w14:textId="77777777" w:rsidR="00DC2EF6" w:rsidRPr="007F7258" w:rsidRDefault="00DC2EF6" w:rsidP="00BA6099">
            <w:pPr>
              <w:tabs>
                <w:tab w:val="decimal" w:pos="702"/>
              </w:tabs>
              <w:spacing w:line="300" w:lineRule="exact"/>
              <w:ind w:right="-48"/>
              <w:rPr>
                <w:rFonts w:ascii="Arial" w:hAnsi="Arial" w:cs="Arial"/>
                <w:sz w:val="14"/>
                <w:szCs w:val="14"/>
              </w:rPr>
            </w:pPr>
          </w:p>
        </w:tc>
        <w:tc>
          <w:tcPr>
            <w:tcW w:w="990" w:type="dxa"/>
          </w:tcPr>
          <w:p w14:paraId="2DE084EE" w14:textId="77777777" w:rsidR="00DC2EF6" w:rsidRPr="007F7258" w:rsidRDefault="00DC2EF6" w:rsidP="00BA6099">
            <w:pPr>
              <w:tabs>
                <w:tab w:val="decimal" w:pos="702"/>
              </w:tabs>
              <w:spacing w:line="300" w:lineRule="exact"/>
              <w:ind w:right="-48"/>
              <w:rPr>
                <w:rFonts w:ascii="Arial" w:hAnsi="Arial" w:cs="Arial"/>
                <w:sz w:val="14"/>
                <w:szCs w:val="14"/>
              </w:rPr>
            </w:pPr>
          </w:p>
        </w:tc>
      </w:tr>
      <w:tr w:rsidR="00DC2EF6" w:rsidRPr="007F7258" w14:paraId="541A8A67" w14:textId="77777777" w:rsidTr="00ED591F">
        <w:tc>
          <w:tcPr>
            <w:tcW w:w="2250" w:type="dxa"/>
          </w:tcPr>
          <w:p w14:paraId="6D65E92F" w14:textId="77777777" w:rsidR="00DC2EF6" w:rsidRPr="007F7258" w:rsidRDefault="00DC2EF6" w:rsidP="00BA6099">
            <w:pPr>
              <w:spacing w:line="30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79AF9B98" w14:textId="77777777" w:rsidR="00DC2EF6" w:rsidRPr="00C023CD" w:rsidRDefault="00DC2EF6" w:rsidP="00BA6099">
            <w:pPr>
              <w:tabs>
                <w:tab w:val="decimal" w:pos="780"/>
              </w:tabs>
              <w:spacing w:line="300" w:lineRule="exact"/>
              <w:ind w:right="-48"/>
              <w:rPr>
                <w:rFonts w:ascii="Arial" w:hAnsi="Arial" w:cs="Arial"/>
                <w:sz w:val="14"/>
                <w:szCs w:val="14"/>
              </w:rPr>
            </w:pPr>
            <w:r w:rsidRPr="00211C13">
              <w:rPr>
                <w:rFonts w:ascii="Arial" w:hAnsi="Arial" w:cs="Arial"/>
                <w:sz w:val="14"/>
                <w:szCs w:val="14"/>
              </w:rPr>
              <w:t>2,360,496</w:t>
            </w:r>
          </w:p>
        </w:tc>
        <w:tc>
          <w:tcPr>
            <w:tcW w:w="990" w:type="dxa"/>
            <w:vAlign w:val="bottom"/>
          </w:tcPr>
          <w:p w14:paraId="60F1093B" w14:textId="77777777" w:rsidR="00DC2EF6" w:rsidRPr="00C023CD" w:rsidRDefault="00DC2EF6" w:rsidP="00BA6099">
            <w:pPr>
              <w:tabs>
                <w:tab w:val="decimal" w:pos="780"/>
              </w:tabs>
              <w:spacing w:line="300" w:lineRule="exact"/>
              <w:ind w:right="-48"/>
              <w:rPr>
                <w:rFonts w:ascii="Arial" w:hAnsi="Arial" w:cs="Arial"/>
                <w:sz w:val="14"/>
                <w:szCs w:val="14"/>
              </w:rPr>
            </w:pPr>
            <w:r w:rsidRPr="00211C13">
              <w:rPr>
                <w:rFonts w:ascii="Arial" w:hAnsi="Arial" w:cs="Arial"/>
                <w:sz w:val="14"/>
                <w:szCs w:val="14"/>
              </w:rPr>
              <w:t>1,017,857</w:t>
            </w:r>
          </w:p>
        </w:tc>
        <w:tc>
          <w:tcPr>
            <w:tcW w:w="990" w:type="dxa"/>
            <w:vAlign w:val="bottom"/>
          </w:tcPr>
          <w:p w14:paraId="19FC15BF"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70,724</w:t>
            </w:r>
          </w:p>
        </w:tc>
        <w:tc>
          <w:tcPr>
            <w:tcW w:w="990" w:type="dxa"/>
            <w:vAlign w:val="bottom"/>
          </w:tcPr>
          <w:p w14:paraId="76DAF6C8" w14:textId="77777777" w:rsidR="00DC2EF6" w:rsidRPr="00C023CD" w:rsidRDefault="00DC2EF6" w:rsidP="00BA6099">
            <w:pPr>
              <w:tabs>
                <w:tab w:val="decimal" w:pos="780"/>
              </w:tabs>
              <w:spacing w:line="300" w:lineRule="exact"/>
              <w:ind w:right="-48"/>
              <w:rPr>
                <w:rFonts w:ascii="Arial" w:hAnsi="Arial" w:cs="Arial"/>
                <w:sz w:val="14"/>
                <w:szCs w:val="14"/>
              </w:rPr>
            </w:pPr>
            <w:r w:rsidRPr="00211C13">
              <w:rPr>
                <w:rFonts w:ascii="Arial" w:hAnsi="Arial" w:cs="Arial"/>
                <w:sz w:val="14"/>
                <w:szCs w:val="14"/>
              </w:rPr>
              <w:t>63,490</w:t>
            </w:r>
          </w:p>
        </w:tc>
        <w:tc>
          <w:tcPr>
            <w:tcW w:w="990" w:type="dxa"/>
            <w:vAlign w:val="bottom"/>
          </w:tcPr>
          <w:p w14:paraId="493A51EA"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3,512,567</w:t>
            </w:r>
          </w:p>
        </w:tc>
        <w:tc>
          <w:tcPr>
            <w:tcW w:w="990" w:type="dxa"/>
            <w:vAlign w:val="bottom"/>
          </w:tcPr>
          <w:p w14:paraId="5D655034" w14:textId="77777777" w:rsidR="00DC2EF6" w:rsidRPr="00C023CD" w:rsidRDefault="00DC2EF6" w:rsidP="00BA6099">
            <w:pPr>
              <w:tabs>
                <w:tab w:val="decimal" w:pos="780"/>
              </w:tabs>
              <w:spacing w:line="300" w:lineRule="exact"/>
              <w:ind w:right="-48"/>
              <w:rPr>
                <w:rFonts w:ascii="Arial" w:hAnsi="Arial" w:cs="Arial"/>
                <w:sz w:val="14"/>
                <w:szCs w:val="14"/>
              </w:rPr>
            </w:pPr>
            <w:r w:rsidRPr="00211C13">
              <w:rPr>
                <w:rFonts w:ascii="Arial" w:hAnsi="Arial" w:cs="Arial"/>
                <w:sz w:val="14"/>
                <w:szCs w:val="14"/>
              </w:rPr>
              <w:t>-</w:t>
            </w:r>
          </w:p>
        </w:tc>
        <w:tc>
          <w:tcPr>
            <w:tcW w:w="990" w:type="dxa"/>
            <w:vAlign w:val="bottom"/>
          </w:tcPr>
          <w:p w14:paraId="12C2BEB3"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3,512,567</w:t>
            </w:r>
          </w:p>
        </w:tc>
      </w:tr>
      <w:tr w:rsidR="00DC2EF6" w:rsidRPr="007F7258" w14:paraId="39C22A5A" w14:textId="77777777" w:rsidTr="00ED591F">
        <w:tc>
          <w:tcPr>
            <w:tcW w:w="2250" w:type="dxa"/>
          </w:tcPr>
          <w:p w14:paraId="193C8629" w14:textId="77777777" w:rsidR="00DC2EF6" w:rsidRPr="007F7258" w:rsidRDefault="00DC2EF6" w:rsidP="00BA6099">
            <w:pPr>
              <w:spacing w:line="30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41F38638" w14:textId="77777777" w:rsidR="00DC2EF6" w:rsidRPr="00C023CD" w:rsidRDefault="00DC2EF6" w:rsidP="00BA6099">
            <w:pPr>
              <w:pBdr>
                <w:bottom w:val="single" w:sz="4" w:space="1" w:color="auto"/>
              </w:pBdr>
              <w:tabs>
                <w:tab w:val="decimal" w:pos="780"/>
              </w:tabs>
              <w:spacing w:line="300" w:lineRule="exact"/>
              <w:ind w:right="-48"/>
              <w:rPr>
                <w:rFonts w:ascii="Arial" w:hAnsi="Arial" w:cs="Arial"/>
                <w:sz w:val="14"/>
                <w:szCs w:val="14"/>
              </w:rPr>
            </w:pPr>
            <w:r w:rsidRPr="00211C13">
              <w:rPr>
                <w:rFonts w:ascii="Arial" w:hAnsi="Arial" w:cs="Arial"/>
                <w:sz w:val="14"/>
                <w:szCs w:val="14"/>
              </w:rPr>
              <w:t>12,080</w:t>
            </w:r>
          </w:p>
        </w:tc>
        <w:tc>
          <w:tcPr>
            <w:tcW w:w="990" w:type="dxa"/>
            <w:vAlign w:val="bottom"/>
          </w:tcPr>
          <w:p w14:paraId="3670FC71" w14:textId="77777777" w:rsidR="00DC2EF6" w:rsidRPr="00C023CD" w:rsidRDefault="00DC2EF6" w:rsidP="00BA6099">
            <w:pPr>
              <w:pBdr>
                <w:bottom w:val="single" w:sz="4" w:space="1" w:color="auto"/>
              </w:pBdr>
              <w:tabs>
                <w:tab w:val="decimal" w:pos="780"/>
              </w:tabs>
              <w:spacing w:line="300" w:lineRule="exact"/>
              <w:ind w:right="-48"/>
              <w:rPr>
                <w:rFonts w:ascii="Arial" w:hAnsi="Arial" w:cs="Arial"/>
                <w:sz w:val="14"/>
                <w:szCs w:val="14"/>
              </w:rPr>
            </w:pPr>
            <w:r w:rsidRPr="00211C13">
              <w:rPr>
                <w:rFonts w:ascii="Arial" w:hAnsi="Arial" w:cs="Arial"/>
                <w:sz w:val="14"/>
                <w:szCs w:val="14"/>
              </w:rPr>
              <w:t>5,878</w:t>
            </w:r>
          </w:p>
        </w:tc>
        <w:tc>
          <w:tcPr>
            <w:tcW w:w="990" w:type="dxa"/>
            <w:vAlign w:val="bottom"/>
          </w:tcPr>
          <w:p w14:paraId="27915CAF" w14:textId="77777777" w:rsidR="00DC2EF6" w:rsidRPr="00C023CD" w:rsidRDefault="00DC2EF6" w:rsidP="00BA6099">
            <w:pPr>
              <w:pBdr>
                <w:bottom w:val="single" w:sz="4" w:space="1" w:color="auto"/>
              </w:pBdr>
              <w:tabs>
                <w:tab w:val="decimal" w:pos="780"/>
              </w:tabs>
              <w:spacing w:line="300" w:lineRule="exact"/>
              <w:ind w:right="-48"/>
              <w:rPr>
                <w:rFonts w:ascii="Arial" w:hAnsi="Arial" w:cs="Arial"/>
                <w:sz w:val="14"/>
                <w:szCs w:val="14"/>
              </w:rPr>
            </w:pPr>
            <w:r>
              <w:rPr>
                <w:rFonts w:ascii="Arial" w:hAnsi="Arial" w:cs="Arial"/>
                <w:sz w:val="14"/>
                <w:szCs w:val="14"/>
              </w:rPr>
              <w:t>34,127</w:t>
            </w:r>
          </w:p>
        </w:tc>
        <w:tc>
          <w:tcPr>
            <w:tcW w:w="990" w:type="dxa"/>
            <w:vAlign w:val="bottom"/>
          </w:tcPr>
          <w:p w14:paraId="0E9D730E" w14:textId="77777777" w:rsidR="00DC2EF6" w:rsidRPr="00C023CD" w:rsidRDefault="00DC2EF6" w:rsidP="00BA6099">
            <w:pPr>
              <w:pBdr>
                <w:bottom w:val="single" w:sz="4" w:space="1" w:color="auto"/>
              </w:pBdr>
              <w:tabs>
                <w:tab w:val="decimal" w:pos="780"/>
              </w:tabs>
              <w:spacing w:line="300" w:lineRule="exact"/>
              <w:ind w:right="-48"/>
              <w:rPr>
                <w:rFonts w:ascii="Arial" w:hAnsi="Arial" w:cs="Arial"/>
                <w:sz w:val="14"/>
                <w:szCs w:val="14"/>
              </w:rPr>
            </w:pPr>
            <w:r w:rsidRPr="00211C13">
              <w:rPr>
                <w:rFonts w:ascii="Arial" w:hAnsi="Arial" w:cs="Arial"/>
                <w:sz w:val="14"/>
                <w:szCs w:val="14"/>
              </w:rPr>
              <w:t>8,579</w:t>
            </w:r>
          </w:p>
        </w:tc>
        <w:tc>
          <w:tcPr>
            <w:tcW w:w="990" w:type="dxa"/>
            <w:vAlign w:val="bottom"/>
          </w:tcPr>
          <w:p w14:paraId="49538C85" w14:textId="77777777" w:rsidR="00DC2EF6" w:rsidRPr="00C023CD" w:rsidRDefault="00DC2EF6" w:rsidP="00BA6099">
            <w:pPr>
              <w:pBdr>
                <w:bottom w:val="single" w:sz="4" w:space="1" w:color="auto"/>
              </w:pBdr>
              <w:tabs>
                <w:tab w:val="decimal" w:pos="780"/>
              </w:tabs>
              <w:spacing w:line="300" w:lineRule="exact"/>
              <w:ind w:right="-48"/>
              <w:rPr>
                <w:rFonts w:ascii="Arial" w:hAnsi="Arial" w:cs="Arial"/>
                <w:sz w:val="14"/>
                <w:szCs w:val="14"/>
              </w:rPr>
            </w:pPr>
            <w:r>
              <w:rPr>
                <w:rFonts w:ascii="Arial" w:hAnsi="Arial" w:cs="Arial"/>
                <w:sz w:val="14"/>
                <w:szCs w:val="14"/>
              </w:rPr>
              <w:t>60,664</w:t>
            </w:r>
          </w:p>
        </w:tc>
        <w:tc>
          <w:tcPr>
            <w:tcW w:w="990" w:type="dxa"/>
            <w:vAlign w:val="bottom"/>
          </w:tcPr>
          <w:p w14:paraId="25429925" w14:textId="77777777" w:rsidR="00DC2EF6" w:rsidRPr="00C023CD" w:rsidRDefault="00DC2EF6" w:rsidP="00BA6099">
            <w:pPr>
              <w:pBdr>
                <w:bottom w:val="single" w:sz="4" w:space="1" w:color="auto"/>
              </w:pBdr>
              <w:tabs>
                <w:tab w:val="decimal" w:pos="780"/>
              </w:tabs>
              <w:spacing w:line="300" w:lineRule="exact"/>
              <w:ind w:right="-48"/>
              <w:rPr>
                <w:rFonts w:ascii="Arial" w:hAnsi="Arial" w:cs="Arial"/>
                <w:sz w:val="14"/>
                <w:szCs w:val="14"/>
              </w:rPr>
            </w:pPr>
            <w:r>
              <w:rPr>
                <w:rFonts w:ascii="Arial" w:hAnsi="Arial" w:cs="Arial"/>
                <w:sz w:val="14"/>
                <w:szCs w:val="14"/>
              </w:rPr>
              <w:t>(60,664)</w:t>
            </w:r>
          </w:p>
        </w:tc>
        <w:tc>
          <w:tcPr>
            <w:tcW w:w="990" w:type="dxa"/>
            <w:vAlign w:val="bottom"/>
          </w:tcPr>
          <w:p w14:paraId="06F9D738" w14:textId="77777777" w:rsidR="00DC2EF6" w:rsidRPr="00C023CD" w:rsidRDefault="00DC2EF6" w:rsidP="00BA6099">
            <w:pPr>
              <w:pBdr>
                <w:bottom w:val="single" w:sz="4" w:space="1" w:color="auto"/>
              </w:pBdr>
              <w:tabs>
                <w:tab w:val="decimal" w:pos="780"/>
              </w:tabs>
              <w:spacing w:line="300" w:lineRule="exact"/>
              <w:ind w:right="-48"/>
              <w:rPr>
                <w:rFonts w:ascii="Arial" w:hAnsi="Arial" w:cs="Arial"/>
                <w:sz w:val="14"/>
                <w:szCs w:val="14"/>
              </w:rPr>
            </w:pPr>
            <w:r>
              <w:rPr>
                <w:rFonts w:ascii="Arial" w:hAnsi="Arial" w:cs="Arial"/>
                <w:sz w:val="14"/>
                <w:szCs w:val="14"/>
              </w:rPr>
              <w:t>-</w:t>
            </w:r>
          </w:p>
        </w:tc>
      </w:tr>
      <w:tr w:rsidR="00DC2EF6" w:rsidRPr="007F7258" w14:paraId="7B2C926E" w14:textId="77777777" w:rsidTr="00ED591F">
        <w:tc>
          <w:tcPr>
            <w:tcW w:w="2250" w:type="dxa"/>
          </w:tcPr>
          <w:p w14:paraId="68DFA293" w14:textId="77777777" w:rsidR="00DC2EF6" w:rsidRPr="007F7258" w:rsidRDefault="00DC2EF6" w:rsidP="00BA6099">
            <w:pPr>
              <w:spacing w:line="30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666CC01C" w14:textId="77777777" w:rsidR="00DC2EF6" w:rsidRPr="00C023CD" w:rsidRDefault="00DC2EF6" w:rsidP="00BA6099">
            <w:pPr>
              <w:pBdr>
                <w:bottom w:val="double" w:sz="4" w:space="1" w:color="auto"/>
              </w:pBdr>
              <w:tabs>
                <w:tab w:val="decimal" w:pos="780"/>
              </w:tabs>
              <w:spacing w:line="300" w:lineRule="exact"/>
              <w:ind w:right="-48"/>
              <w:rPr>
                <w:rFonts w:ascii="Arial" w:hAnsi="Arial" w:cs="Arial"/>
                <w:sz w:val="14"/>
                <w:szCs w:val="14"/>
              </w:rPr>
            </w:pPr>
            <w:r w:rsidRPr="00211C13">
              <w:rPr>
                <w:rFonts w:ascii="Arial" w:hAnsi="Arial" w:cs="Arial"/>
                <w:sz w:val="14"/>
                <w:szCs w:val="14"/>
              </w:rPr>
              <w:t>2,372,576</w:t>
            </w:r>
          </w:p>
        </w:tc>
        <w:tc>
          <w:tcPr>
            <w:tcW w:w="990" w:type="dxa"/>
            <w:vAlign w:val="bottom"/>
          </w:tcPr>
          <w:p w14:paraId="7512E2C9" w14:textId="77777777" w:rsidR="00DC2EF6" w:rsidRPr="00C023CD" w:rsidRDefault="00DC2EF6" w:rsidP="00BA6099">
            <w:pPr>
              <w:pBdr>
                <w:bottom w:val="double" w:sz="4" w:space="1" w:color="auto"/>
              </w:pBdr>
              <w:tabs>
                <w:tab w:val="decimal" w:pos="780"/>
              </w:tabs>
              <w:spacing w:line="300" w:lineRule="exact"/>
              <w:ind w:right="-48"/>
              <w:rPr>
                <w:rFonts w:ascii="Arial" w:hAnsi="Arial" w:cs="Arial"/>
                <w:sz w:val="14"/>
                <w:szCs w:val="14"/>
              </w:rPr>
            </w:pPr>
            <w:r w:rsidRPr="00211C13">
              <w:rPr>
                <w:rFonts w:ascii="Arial" w:hAnsi="Arial" w:cs="Arial"/>
                <w:sz w:val="14"/>
                <w:szCs w:val="14"/>
              </w:rPr>
              <w:t>1,023,735</w:t>
            </w:r>
          </w:p>
        </w:tc>
        <w:tc>
          <w:tcPr>
            <w:tcW w:w="990" w:type="dxa"/>
            <w:vAlign w:val="bottom"/>
          </w:tcPr>
          <w:p w14:paraId="70933972" w14:textId="77777777" w:rsidR="00DC2EF6" w:rsidRPr="00C023CD" w:rsidRDefault="00DC2EF6" w:rsidP="00BA6099">
            <w:pPr>
              <w:pBdr>
                <w:bottom w:val="double" w:sz="4" w:space="1" w:color="auto"/>
              </w:pBdr>
              <w:tabs>
                <w:tab w:val="decimal" w:pos="780"/>
              </w:tabs>
              <w:spacing w:line="300" w:lineRule="exact"/>
              <w:ind w:right="-48"/>
              <w:rPr>
                <w:rFonts w:ascii="Arial" w:hAnsi="Arial" w:cs="Arial"/>
                <w:sz w:val="14"/>
                <w:szCs w:val="14"/>
              </w:rPr>
            </w:pPr>
            <w:r w:rsidRPr="00211C13">
              <w:rPr>
                <w:rFonts w:ascii="Arial" w:hAnsi="Arial" w:cs="Arial"/>
                <w:sz w:val="14"/>
                <w:szCs w:val="14"/>
              </w:rPr>
              <w:t>104,85</w:t>
            </w:r>
            <w:r>
              <w:rPr>
                <w:rFonts w:ascii="Arial" w:hAnsi="Arial" w:cs="Arial"/>
                <w:sz w:val="14"/>
                <w:szCs w:val="14"/>
              </w:rPr>
              <w:t>1</w:t>
            </w:r>
          </w:p>
        </w:tc>
        <w:tc>
          <w:tcPr>
            <w:tcW w:w="990" w:type="dxa"/>
            <w:vAlign w:val="bottom"/>
          </w:tcPr>
          <w:p w14:paraId="5B0FB124" w14:textId="77777777" w:rsidR="00DC2EF6" w:rsidRPr="00C023CD" w:rsidRDefault="00DC2EF6" w:rsidP="00BA6099">
            <w:pPr>
              <w:pBdr>
                <w:bottom w:val="double" w:sz="4" w:space="1" w:color="auto"/>
              </w:pBdr>
              <w:tabs>
                <w:tab w:val="decimal" w:pos="780"/>
              </w:tabs>
              <w:spacing w:line="300" w:lineRule="exact"/>
              <w:ind w:right="-48"/>
              <w:rPr>
                <w:rFonts w:ascii="Arial" w:hAnsi="Arial" w:cs="Arial"/>
                <w:sz w:val="14"/>
                <w:szCs w:val="14"/>
              </w:rPr>
            </w:pPr>
            <w:r w:rsidRPr="00211C13">
              <w:rPr>
                <w:rFonts w:ascii="Arial" w:hAnsi="Arial" w:cs="Arial"/>
                <w:sz w:val="14"/>
                <w:szCs w:val="14"/>
              </w:rPr>
              <w:t>72,069</w:t>
            </w:r>
          </w:p>
        </w:tc>
        <w:tc>
          <w:tcPr>
            <w:tcW w:w="990" w:type="dxa"/>
            <w:vAlign w:val="bottom"/>
          </w:tcPr>
          <w:p w14:paraId="040B8D1F" w14:textId="77777777" w:rsidR="00DC2EF6" w:rsidRPr="00C023CD" w:rsidRDefault="00DC2EF6" w:rsidP="00BA6099">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3,573,231</w:t>
            </w:r>
          </w:p>
        </w:tc>
        <w:tc>
          <w:tcPr>
            <w:tcW w:w="990" w:type="dxa"/>
            <w:vAlign w:val="bottom"/>
          </w:tcPr>
          <w:p w14:paraId="4A3185F9" w14:textId="77777777" w:rsidR="00DC2EF6" w:rsidRPr="00C023CD" w:rsidRDefault="00DC2EF6" w:rsidP="00BA6099">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(60,664)</w:t>
            </w:r>
          </w:p>
        </w:tc>
        <w:tc>
          <w:tcPr>
            <w:tcW w:w="990" w:type="dxa"/>
            <w:vAlign w:val="bottom"/>
          </w:tcPr>
          <w:p w14:paraId="68ED85A2" w14:textId="77777777" w:rsidR="00DC2EF6" w:rsidRPr="00C023CD" w:rsidRDefault="00DC2EF6" w:rsidP="00BA6099">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3,512,567</w:t>
            </w:r>
          </w:p>
        </w:tc>
      </w:tr>
      <w:tr w:rsidR="00DC2EF6" w:rsidRPr="007F7258" w14:paraId="4652B923" w14:textId="77777777" w:rsidTr="00ED591F">
        <w:tc>
          <w:tcPr>
            <w:tcW w:w="2250" w:type="dxa"/>
          </w:tcPr>
          <w:p w14:paraId="77FA8C74" w14:textId="77777777" w:rsidR="00DC2EF6" w:rsidRPr="007F7258" w:rsidRDefault="00DC2EF6" w:rsidP="00BA6099">
            <w:pPr>
              <w:spacing w:line="30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61EB4024" w14:textId="77777777" w:rsidR="00DC2EF6" w:rsidRPr="00C023CD"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908849D" w14:textId="77777777" w:rsidR="00DC2EF6" w:rsidRPr="00C023CD"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76D44536" w14:textId="77777777" w:rsidR="00DC2EF6" w:rsidRPr="00C023CD"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8702213" w14:textId="77777777" w:rsidR="00DC2EF6" w:rsidRPr="00C023CD"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0D81DAE" w14:textId="77777777" w:rsidR="00DC2EF6" w:rsidRPr="00C023CD"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DF74978" w14:textId="77777777" w:rsidR="00DC2EF6" w:rsidRPr="00C023CD"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2CA4F58" w14:textId="77777777" w:rsidR="00DC2EF6" w:rsidRPr="00C023CD" w:rsidRDefault="00DC2EF6" w:rsidP="00BA6099">
            <w:pPr>
              <w:tabs>
                <w:tab w:val="decimal" w:pos="780"/>
              </w:tabs>
              <w:spacing w:line="300" w:lineRule="exact"/>
              <w:ind w:right="-48"/>
              <w:rPr>
                <w:rFonts w:ascii="Arial" w:hAnsi="Arial" w:cs="Arial"/>
                <w:sz w:val="14"/>
                <w:szCs w:val="14"/>
              </w:rPr>
            </w:pPr>
          </w:p>
        </w:tc>
      </w:tr>
      <w:tr w:rsidR="00DC2EF6" w:rsidRPr="00DE02A9" w14:paraId="65B12DC4" w14:textId="77777777" w:rsidTr="00ED591F">
        <w:tc>
          <w:tcPr>
            <w:tcW w:w="2250" w:type="dxa"/>
            <w:vAlign w:val="bottom"/>
          </w:tcPr>
          <w:p w14:paraId="6E954935" w14:textId="446192C9" w:rsidR="00DC2EF6" w:rsidRPr="009B0A98" w:rsidRDefault="00DC2EF6" w:rsidP="00BA6099">
            <w:pPr>
              <w:spacing w:line="300" w:lineRule="exact"/>
              <w:rPr>
                <w:rFonts w:ascii="Arial" w:hAnsi="Arial" w:cstheme="minorBidi"/>
                <w:b/>
                <w:bCs/>
                <w:color w:val="000000"/>
                <w:sz w:val="14"/>
                <w:szCs w:val="14"/>
              </w:rPr>
            </w:pPr>
            <w:r>
              <w:rPr>
                <w:rFonts w:ascii="Arial" w:hAnsi="Arial" w:cs="Arial"/>
                <w:b/>
                <w:bCs/>
                <w:color w:val="000000"/>
                <w:sz w:val="14"/>
                <w:szCs w:val="14"/>
              </w:rPr>
              <w:t>Gross profit</w:t>
            </w:r>
            <w:r w:rsidR="00B070E0">
              <w:rPr>
                <w:rFonts w:ascii="Arial" w:hAnsi="Arial" w:cs="Arial"/>
                <w:b/>
                <w:bCs/>
                <w:color w:val="000000"/>
                <w:sz w:val="14"/>
                <w:szCs w:val="14"/>
              </w:rPr>
              <w:t xml:space="preserve"> (loss)</w:t>
            </w:r>
          </w:p>
        </w:tc>
        <w:tc>
          <w:tcPr>
            <w:tcW w:w="990" w:type="dxa"/>
            <w:vAlign w:val="bottom"/>
          </w:tcPr>
          <w:p w14:paraId="702659C2" w14:textId="76512D0B" w:rsidR="00DC2EF6" w:rsidRPr="00C023CD" w:rsidRDefault="00543D3C" w:rsidP="00BA6099">
            <w:pPr>
              <w:tabs>
                <w:tab w:val="decimal" w:pos="780"/>
              </w:tabs>
              <w:spacing w:line="300" w:lineRule="exact"/>
              <w:ind w:right="-48"/>
              <w:rPr>
                <w:rFonts w:ascii="Arial" w:hAnsi="Arial" w:cs="Arial"/>
                <w:sz w:val="14"/>
                <w:szCs w:val="14"/>
              </w:rPr>
            </w:pPr>
            <w:r>
              <w:rPr>
                <w:rFonts w:ascii="Arial" w:hAnsi="Arial" w:cs="Arial"/>
                <w:sz w:val="14"/>
                <w:szCs w:val="14"/>
              </w:rPr>
              <w:t>271,571</w:t>
            </w:r>
          </w:p>
        </w:tc>
        <w:tc>
          <w:tcPr>
            <w:tcW w:w="990" w:type="dxa"/>
            <w:vAlign w:val="bottom"/>
          </w:tcPr>
          <w:p w14:paraId="0A4E49B6" w14:textId="77777777" w:rsidR="00DC2EF6" w:rsidRPr="00C023CD" w:rsidRDefault="00DC2EF6" w:rsidP="00BA6099">
            <w:pPr>
              <w:tabs>
                <w:tab w:val="decimal" w:pos="780"/>
              </w:tabs>
              <w:spacing w:line="300" w:lineRule="exact"/>
              <w:ind w:right="-48"/>
              <w:rPr>
                <w:rFonts w:ascii="Arial" w:hAnsi="Arial" w:cs="Arial"/>
                <w:sz w:val="14"/>
                <w:szCs w:val="14"/>
              </w:rPr>
            </w:pPr>
            <w:r w:rsidRPr="00DE02A9">
              <w:rPr>
                <w:rFonts w:ascii="Arial" w:hAnsi="Arial" w:cs="Arial"/>
                <w:sz w:val="14"/>
                <w:szCs w:val="14"/>
              </w:rPr>
              <w:t>782,672</w:t>
            </w:r>
          </w:p>
        </w:tc>
        <w:tc>
          <w:tcPr>
            <w:tcW w:w="990" w:type="dxa"/>
            <w:vAlign w:val="bottom"/>
          </w:tcPr>
          <w:p w14:paraId="786E83AF" w14:textId="3FC32AA5" w:rsidR="00DC2EF6" w:rsidRPr="00C023CD" w:rsidRDefault="00543D3C" w:rsidP="00BA6099">
            <w:pPr>
              <w:tabs>
                <w:tab w:val="decimal" w:pos="780"/>
              </w:tabs>
              <w:spacing w:line="300" w:lineRule="exact"/>
              <w:ind w:right="-48"/>
              <w:rPr>
                <w:rFonts w:ascii="Arial" w:hAnsi="Arial" w:cs="Arial"/>
                <w:sz w:val="14"/>
                <w:szCs w:val="14"/>
              </w:rPr>
            </w:pPr>
            <w:r>
              <w:rPr>
                <w:rFonts w:ascii="Arial" w:hAnsi="Arial" w:cs="Arial"/>
                <w:sz w:val="14"/>
                <w:szCs w:val="14"/>
              </w:rPr>
              <w:t>85,619</w:t>
            </w:r>
          </w:p>
        </w:tc>
        <w:tc>
          <w:tcPr>
            <w:tcW w:w="990" w:type="dxa"/>
            <w:vAlign w:val="bottom"/>
          </w:tcPr>
          <w:p w14:paraId="42BED619" w14:textId="77777777" w:rsidR="00DC2EF6" w:rsidRPr="00C023CD" w:rsidRDefault="00DC2EF6" w:rsidP="00BA6099">
            <w:pPr>
              <w:tabs>
                <w:tab w:val="decimal" w:pos="780"/>
              </w:tabs>
              <w:spacing w:line="300" w:lineRule="exact"/>
              <w:ind w:right="-48"/>
              <w:rPr>
                <w:rFonts w:ascii="Arial" w:hAnsi="Arial" w:cs="Arial"/>
                <w:sz w:val="14"/>
                <w:szCs w:val="14"/>
              </w:rPr>
            </w:pPr>
            <w:r w:rsidRPr="00DE02A9">
              <w:rPr>
                <w:rFonts w:ascii="Arial" w:hAnsi="Arial" w:cs="Arial"/>
                <w:sz w:val="14"/>
                <w:szCs w:val="14"/>
              </w:rPr>
              <w:t>(39,227)</w:t>
            </w:r>
          </w:p>
        </w:tc>
        <w:tc>
          <w:tcPr>
            <w:tcW w:w="990" w:type="dxa"/>
            <w:vAlign w:val="bottom"/>
          </w:tcPr>
          <w:p w14:paraId="2E284AEF" w14:textId="77777777" w:rsidR="00DC2EF6" w:rsidRPr="00C023CD" w:rsidRDefault="00DC2EF6" w:rsidP="00BA6099">
            <w:pPr>
              <w:tabs>
                <w:tab w:val="decimal" w:pos="780"/>
              </w:tabs>
              <w:spacing w:line="300" w:lineRule="exact"/>
              <w:ind w:right="-48"/>
              <w:rPr>
                <w:rFonts w:ascii="Arial" w:hAnsi="Arial" w:cs="Arial"/>
                <w:sz w:val="14"/>
                <w:szCs w:val="14"/>
              </w:rPr>
            </w:pPr>
            <w:r w:rsidRPr="00DE02A9">
              <w:rPr>
                <w:rFonts w:ascii="Arial" w:hAnsi="Arial" w:cs="Arial"/>
                <w:sz w:val="14"/>
                <w:szCs w:val="14"/>
              </w:rPr>
              <w:t>1,100,635</w:t>
            </w:r>
          </w:p>
        </w:tc>
        <w:tc>
          <w:tcPr>
            <w:tcW w:w="990" w:type="dxa"/>
            <w:vAlign w:val="bottom"/>
          </w:tcPr>
          <w:p w14:paraId="5ACF8219"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(34,700)</w:t>
            </w:r>
          </w:p>
        </w:tc>
        <w:tc>
          <w:tcPr>
            <w:tcW w:w="990" w:type="dxa"/>
            <w:vAlign w:val="bottom"/>
          </w:tcPr>
          <w:p w14:paraId="65BED9AA"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1,065,935</w:t>
            </w:r>
          </w:p>
        </w:tc>
      </w:tr>
      <w:tr w:rsidR="00DC2EF6" w:rsidRPr="00046861" w14:paraId="3AB15F18" w14:textId="77777777" w:rsidTr="00ED591F">
        <w:tc>
          <w:tcPr>
            <w:tcW w:w="2250" w:type="dxa"/>
            <w:vAlign w:val="bottom"/>
          </w:tcPr>
          <w:p w14:paraId="59359E54" w14:textId="77777777" w:rsidR="00DC2EF6" w:rsidRPr="00EE4A46" w:rsidRDefault="00DC2EF6" w:rsidP="00BA6099">
            <w:pPr>
              <w:spacing w:line="30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7907EC75" w14:textId="77777777" w:rsidR="00DC2EF6" w:rsidRPr="007625A2"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0072C94" w14:textId="77777777" w:rsidR="00DC2EF6" w:rsidRPr="007625A2"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6E460F24" w14:textId="77777777" w:rsidR="00DC2EF6" w:rsidRPr="007625A2"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0BFCF11" w14:textId="77777777" w:rsidR="00DC2EF6" w:rsidRPr="007625A2"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97783BD" w14:textId="77777777" w:rsidR="00DC2EF6" w:rsidRPr="007625A2"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6905A4DA" w14:textId="77777777" w:rsidR="00DC2EF6" w:rsidRPr="007625A2"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8922C12" w14:textId="77777777" w:rsidR="00DC2EF6" w:rsidRPr="00C023CD" w:rsidRDefault="00DC2EF6" w:rsidP="00BA6099">
            <w:pPr>
              <w:tabs>
                <w:tab w:val="decimal" w:pos="780"/>
              </w:tabs>
              <w:spacing w:line="300" w:lineRule="exact"/>
              <w:ind w:right="-48"/>
              <w:rPr>
                <w:rFonts w:ascii="Arial" w:hAnsi="Arial" w:cs="Arial"/>
                <w:sz w:val="14"/>
                <w:szCs w:val="14"/>
                <w:cs/>
              </w:rPr>
            </w:pPr>
            <w:r w:rsidRPr="00046861">
              <w:rPr>
                <w:rFonts w:ascii="Arial" w:hAnsi="Arial" w:cs="Arial"/>
                <w:sz w:val="14"/>
                <w:szCs w:val="14"/>
              </w:rPr>
              <w:t>123,635</w:t>
            </w:r>
          </w:p>
        </w:tc>
      </w:tr>
      <w:tr w:rsidR="00DC2EF6" w:rsidRPr="00046861" w14:paraId="4F9D6A16" w14:textId="77777777" w:rsidTr="00ED591F">
        <w:tc>
          <w:tcPr>
            <w:tcW w:w="2250" w:type="dxa"/>
            <w:vAlign w:val="bottom"/>
          </w:tcPr>
          <w:p w14:paraId="4199EA2B" w14:textId="77777777" w:rsidR="00DC2EF6" w:rsidRDefault="00DC2EF6" w:rsidP="00BA6099">
            <w:pPr>
              <w:spacing w:line="30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48B95447"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08E30DC6"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09942094"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2B2715C"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62B3949C"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E591BBC"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B89C6D3" w14:textId="77777777" w:rsidR="00DC2EF6" w:rsidRPr="00C023CD" w:rsidRDefault="00DC2EF6" w:rsidP="00BA6099">
            <w:pPr>
              <w:tabs>
                <w:tab w:val="decimal" w:pos="780"/>
              </w:tabs>
              <w:spacing w:line="300" w:lineRule="exact"/>
              <w:ind w:right="-48"/>
              <w:rPr>
                <w:rFonts w:ascii="Arial" w:hAnsi="Arial" w:cs="Arial"/>
                <w:sz w:val="14"/>
                <w:szCs w:val="14"/>
              </w:rPr>
            </w:pPr>
            <w:r w:rsidRPr="00046861">
              <w:rPr>
                <w:rFonts w:ascii="Arial" w:hAnsi="Arial" w:cs="Arial"/>
                <w:sz w:val="14"/>
                <w:szCs w:val="14"/>
              </w:rPr>
              <w:t>7,659</w:t>
            </w:r>
          </w:p>
        </w:tc>
      </w:tr>
      <w:tr w:rsidR="00DC2EF6" w:rsidRPr="00046861" w14:paraId="0FF48719" w14:textId="77777777" w:rsidTr="00ED591F">
        <w:trPr>
          <w:trHeight w:val="90"/>
        </w:trPr>
        <w:tc>
          <w:tcPr>
            <w:tcW w:w="2250" w:type="dxa"/>
            <w:vAlign w:val="bottom"/>
          </w:tcPr>
          <w:p w14:paraId="64FBBB3C" w14:textId="77777777" w:rsidR="00DC2EF6" w:rsidRPr="007F7258" w:rsidRDefault="00DC2EF6" w:rsidP="00BA6099">
            <w:pPr>
              <w:spacing w:line="30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284AE68F"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C7BB5CB"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0FA0F48"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6428EB29"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0D271F8"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746AE40C"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3BB9FF6"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84,630</w:t>
            </w:r>
          </w:p>
        </w:tc>
      </w:tr>
      <w:tr w:rsidR="00DC2EF6" w:rsidRPr="00046861" w14:paraId="20BCBD88" w14:textId="77777777" w:rsidTr="00ED591F">
        <w:trPr>
          <w:trHeight w:val="90"/>
        </w:trPr>
        <w:tc>
          <w:tcPr>
            <w:tcW w:w="4230" w:type="dxa"/>
            <w:gridSpan w:val="3"/>
            <w:vAlign w:val="bottom"/>
          </w:tcPr>
          <w:p w14:paraId="32EF7EAF" w14:textId="77777777" w:rsidR="00DC2EF6" w:rsidRPr="00F526CC" w:rsidRDefault="00DC2EF6" w:rsidP="00BA6099">
            <w:pPr>
              <w:tabs>
                <w:tab w:val="decimal" w:pos="780"/>
              </w:tabs>
              <w:spacing w:line="300" w:lineRule="exact"/>
              <w:ind w:right="-43"/>
              <w:rPr>
                <w:rFonts w:ascii="Arial" w:hAnsi="Arial" w:cs="Arial"/>
                <w:sz w:val="14"/>
                <w:szCs w:val="14"/>
              </w:rPr>
            </w:pPr>
            <w:r>
              <w:rPr>
                <w:rFonts w:ascii="Arial" w:hAnsi="Arial" w:cs="Arial"/>
                <w:color w:val="000000"/>
                <w:sz w:val="14"/>
                <w:szCs w:val="14"/>
              </w:rPr>
              <w:t>Loss on fair value adjustment of investment properties</w:t>
            </w:r>
          </w:p>
        </w:tc>
        <w:tc>
          <w:tcPr>
            <w:tcW w:w="990" w:type="dxa"/>
            <w:vAlign w:val="bottom"/>
          </w:tcPr>
          <w:p w14:paraId="28DBC6AF"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261E984"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1481A6F"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62AF7FA"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97821FD"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(28,781)</w:t>
            </w:r>
          </w:p>
        </w:tc>
      </w:tr>
      <w:tr w:rsidR="00DC2EF6" w:rsidRPr="00046861" w14:paraId="79283B3C" w14:textId="77777777" w:rsidTr="00ED591F">
        <w:trPr>
          <w:trHeight w:val="90"/>
        </w:trPr>
        <w:tc>
          <w:tcPr>
            <w:tcW w:w="3240" w:type="dxa"/>
            <w:gridSpan w:val="2"/>
            <w:vAlign w:val="bottom"/>
          </w:tcPr>
          <w:p w14:paraId="03BFBCFD" w14:textId="77777777" w:rsidR="00DC2EF6" w:rsidRPr="00F526CC" w:rsidRDefault="00DC2EF6" w:rsidP="00BA6099">
            <w:pPr>
              <w:tabs>
                <w:tab w:val="decimal" w:pos="780"/>
              </w:tabs>
              <w:spacing w:line="300" w:lineRule="exact"/>
              <w:ind w:right="-48"/>
              <w:rPr>
                <w:rFonts w:ascii="Arial" w:hAnsi="Arial" w:cs="Arial"/>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vAlign w:val="bottom"/>
          </w:tcPr>
          <w:p w14:paraId="6DC1DA53"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0E186A2"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6F6BEA8"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62FD09A6"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067FE3F"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09181AA"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4,246</w:t>
            </w:r>
          </w:p>
        </w:tc>
      </w:tr>
      <w:tr w:rsidR="00DC2EF6" w:rsidRPr="00046861" w14:paraId="31D752E4" w14:textId="77777777" w:rsidTr="00ED591F">
        <w:trPr>
          <w:trHeight w:val="90"/>
        </w:trPr>
        <w:tc>
          <w:tcPr>
            <w:tcW w:w="2250" w:type="dxa"/>
            <w:vAlign w:val="bottom"/>
          </w:tcPr>
          <w:p w14:paraId="17755CE4" w14:textId="77777777" w:rsidR="00DC2EF6" w:rsidRPr="00F526CC" w:rsidRDefault="00DC2EF6" w:rsidP="00BA6099">
            <w:pPr>
              <w:tabs>
                <w:tab w:val="decimal" w:pos="710"/>
              </w:tabs>
              <w:spacing w:line="300" w:lineRule="exact"/>
              <w:ind w:right="-48"/>
              <w:rPr>
                <w:rFonts w:ascii="Arial" w:hAnsi="Arial" w:cs="Arial"/>
                <w:sz w:val="14"/>
                <w:szCs w:val="14"/>
              </w:rPr>
            </w:pPr>
            <w:r>
              <w:rPr>
                <w:rFonts w:ascii="Arial" w:hAnsi="Arial" w:cs="Arial"/>
                <w:color w:val="000000"/>
                <w:sz w:val="14"/>
                <w:szCs w:val="14"/>
              </w:rPr>
              <w:t>Gain on sale of investment</w:t>
            </w:r>
          </w:p>
        </w:tc>
        <w:tc>
          <w:tcPr>
            <w:tcW w:w="990" w:type="dxa"/>
            <w:vAlign w:val="bottom"/>
          </w:tcPr>
          <w:p w14:paraId="0C79667B"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85D3362"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A890102"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4F86B5E"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93BAD1F"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16D4C0A"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790AE3EF"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3,481</w:t>
            </w:r>
          </w:p>
        </w:tc>
      </w:tr>
      <w:tr w:rsidR="00DC2EF6" w:rsidRPr="00046861" w14:paraId="530C7907" w14:textId="77777777" w:rsidTr="00ED591F">
        <w:trPr>
          <w:trHeight w:val="84"/>
        </w:trPr>
        <w:tc>
          <w:tcPr>
            <w:tcW w:w="2250" w:type="dxa"/>
            <w:vAlign w:val="bottom"/>
          </w:tcPr>
          <w:p w14:paraId="2C93D377" w14:textId="77777777" w:rsidR="00DC2EF6" w:rsidRPr="00F526CC" w:rsidRDefault="00DC2EF6" w:rsidP="00BA6099">
            <w:pPr>
              <w:spacing w:line="30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vAlign w:val="bottom"/>
          </w:tcPr>
          <w:p w14:paraId="3E243F84"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0FA58924"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C8AE9EA"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83CACEB"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AC29754"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063430D5"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1B422184" w14:textId="77777777" w:rsidR="00DC2EF6" w:rsidRPr="00C023CD" w:rsidRDefault="00DC2EF6" w:rsidP="00BA6099">
            <w:pPr>
              <w:tabs>
                <w:tab w:val="decimal" w:pos="780"/>
              </w:tabs>
              <w:spacing w:line="300" w:lineRule="exact"/>
              <w:ind w:right="-48"/>
              <w:rPr>
                <w:rFonts w:ascii="Arial" w:hAnsi="Arial" w:cs="Arial"/>
                <w:sz w:val="14"/>
                <w:szCs w:val="14"/>
              </w:rPr>
            </w:pPr>
            <w:r w:rsidRPr="00046861">
              <w:rPr>
                <w:rFonts w:ascii="Arial" w:hAnsi="Arial" w:cs="Arial"/>
                <w:sz w:val="14"/>
                <w:szCs w:val="14"/>
              </w:rPr>
              <w:t>(262,977)</w:t>
            </w:r>
          </w:p>
        </w:tc>
      </w:tr>
      <w:tr w:rsidR="00DC2EF6" w:rsidRPr="00046861" w14:paraId="2D181FF4" w14:textId="77777777" w:rsidTr="00ED591F">
        <w:trPr>
          <w:trHeight w:val="84"/>
        </w:trPr>
        <w:tc>
          <w:tcPr>
            <w:tcW w:w="2250" w:type="dxa"/>
            <w:vAlign w:val="bottom"/>
          </w:tcPr>
          <w:p w14:paraId="208BE49A" w14:textId="77777777" w:rsidR="00DC2EF6" w:rsidRPr="007F7258" w:rsidRDefault="00DC2EF6" w:rsidP="00BA6099">
            <w:pPr>
              <w:spacing w:line="30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0" w:type="dxa"/>
            <w:vAlign w:val="bottom"/>
          </w:tcPr>
          <w:p w14:paraId="31CDA05E"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388E075F"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3BBD9D74"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744E5217"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7BB02C38"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309D67E4"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1A75FEF"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(317,621)</w:t>
            </w:r>
          </w:p>
        </w:tc>
      </w:tr>
      <w:tr w:rsidR="00DC2EF6" w:rsidRPr="00046861" w14:paraId="7BBB458D" w14:textId="77777777" w:rsidTr="00ED591F">
        <w:tc>
          <w:tcPr>
            <w:tcW w:w="2250" w:type="dxa"/>
            <w:vAlign w:val="bottom"/>
          </w:tcPr>
          <w:p w14:paraId="118E9C19" w14:textId="77777777" w:rsidR="00DC2EF6" w:rsidRDefault="00DC2EF6" w:rsidP="00BA6099">
            <w:pPr>
              <w:spacing w:line="300" w:lineRule="exact"/>
              <w:rPr>
                <w:rFonts w:ascii="Arial" w:hAnsi="Arial" w:cs="Arial"/>
                <w:color w:val="000000"/>
                <w:sz w:val="14"/>
                <w:szCs w:val="14"/>
              </w:rPr>
            </w:pPr>
            <w:r>
              <w:rPr>
                <w:rFonts w:ascii="Arial" w:hAnsi="Arial" w:cs="Arial"/>
                <w:color w:val="000000"/>
                <w:sz w:val="14"/>
                <w:szCs w:val="14"/>
              </w:rPr>
              <w:t>Finance income</w:t>
            </w:r>
          </w:p>
        </w:tc>
        <w:tc>
          <w:tcPr>
            <w:tcW w:w="990" w:type="dxa"/>
            <w:vAlign w:val="bottom"/>
          </w:tcPr>
          <w:p w14:paraId="2707375C"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AE39AD0"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68B707F5"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0B93F82"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6DC64194"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69CEC56C"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3C78A769" w14:textId="77777777" w:rsidR="00DC2EF6" w:rsidRPr="00C023CD" w:rsidRDefault="00DC2EF6" w:rsidP="00BA6099">
            <w:pPr>
              <w:tabs>
                <w:tab w:val="decimal" w:pos="780"/>
              </w:tabs>
              <w:spacing w:line="300" w:lineRule="exact"/>
              <w:ind w:right="-48"/>
              <w:rPr>
                <w:rFonts w:ascii="Arial" w:hAnsi="Arial" w:cs="Arial"/>
                <w:sz w:val="14"/>
                <w:szCs w:val="14"/>
              </w:rPr>
            </w:pPr>
            <w:r w:rsidRPr="00046861">
              <w:rPr>
                <w:rFonts w:ascii="Arial" w:hAnsi="Arial" w:cs="Arial"/>
                <w:sz w:val="14"/>
                <w:szCs w:val="14"/>
              </w:rPr>
              <w:t>2,091</w:t>
            </w:r>
          </w:p>
        </w:tc>
      </w:tr>
      <w:tr w:rsidR="00DC2EF6" w:rsidRPr="00046861" w14:paraId="416615A5" w14:textId="77777777" w:rsidTr="00ED591F">
        <w:tc>
          <w:tcPr>
            <w:tcW w:w="2250" w:type="dxa"/>
            <w:vAlign w:val="bottom"/>
          </w:tcPr>
          <w:p w14:paraId="5A682D54" w14:textId="77777777" w:rsidR="00DC2EF6" w:rsidRPr="007F7258" w:rsidRDefault="00DC2EF6" w:rsidP="00BA6099">
            <w:pPr>
              <w:spacing w:line="300" w:lineRule="exact"/>
              <w:rPr>
                <w:rFonts w:ascii="Arial" w:hAnsi="Arial" w:cs="Arial"/>
                <w:color w:val="000000"/>
                <w:sz w:val="14"/>
                <w:szCs w:val="14"/>
              </w:rPr>
            </w:pPr>
            <w:r>
              <w:rPr>
                <w:rFonts w:ascii="Arial" w:hAnsi="Arial" w:cs="Arial"/>
                <w:color w:val="000000"/>
                <w:sz w:val="14"/>
                <w:szCs w:val="14"/>
              </w:rPr>
              <w:t>Finance cost</w:t>
            </w:r>
          </w:p>
        </w:tc>
        <w:tc>
          <w:tcPr>
            <w:tcW w:w="990" w:type="dxa"/>
            <w:vAlign w:val="bottom"/>
          </w:tcPr>
          <w:p w14:paraId="699FDA23"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34805CC3"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3B737BD5"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8626FCC"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5367C1A5"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E7CBD4B"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276C4BC" w14:textId="77777777" w:rsidR="00DC2EF6" w:rsidRPr="00C023CD"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(160,316)</w:t>
            </w:r>
          </w:p>
        </w:tc>
      </w:tr>
      <w:tr w:rsidR="00DC2EF6" w:rsidRPr="00046861" w14:paraId="71758C43" w14:textId="77777777" w:rsidTr="00ED591F">
        <w:tc>
          <w:tcPr>
            <w:tcW w:w="3240" w:type="dxa"/>
            <w:gridSpan w:val="2"/>
            <w:vAlign w:val="bottom"/>
          </w:tcPr>
          <w:p w14:paraId="0459415F" w14:textId="77777777" w:rsidR="00DC2EF6" w:rsidRPr="00F526CC" w:rsidRDefault="00DC2EF6" w:rsidP="00BA6099">
            <w:pPr>
              <w:spacing w:line="300" w:lineRule="exact"/>
              <w:ind w:right="-48"/>
              <w:rPr>
                <w:rFonts w:ascii="Arial" w:hAnsi="Arial" w:cs="Arial"/>
                <w:sz w:val="14"/>
                <w:szCs w:val="14"/>
              </w:rPr>
            </w:pPr>
            <w:r>
              <w:rPr>
                <w:rFonts w:ascii="Arial" w:hAnsi="Arial" w:cs="Arial"/>
                <w:sz w:val="14"/>
                <w:szCs w:val="14"/>
              </w:rPr>
              <w:t>Share of profit from investments in joint ventures</w:t>
            </w:r>
          </w:p>
        </w:tc>
        <w:tc>
          <w:tcPr>
            <w:tcW w:w="990" w:type="dxa"/>
            <w:vAlign w:val="bottom"/>
          </w:tcPr>
          <w:p w14:paraId="6F2D9899"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3442389"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81425A6"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7F513D8"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00070456" w14:textId="77777777" w:rsidR="00DC2EF6" w:rsidRPr="00F526CC"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83E19EE" w14:textId="77777777" w:rsidR="00DC2EF6"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10</w:t>
            </w:r>
          </w:p>
        </w:tc>
      </w:tr>
      <w:tr w:rsidR="00DC2EF6" w:rsidRPr="00046861" w14:paraId="65486557" w14:textId="77777777" w:rsidTr="00ED591F">
        <w:tc>
          <w:tcPr>
            <w:tcW w:w="3240" w:type="dxa"/>
            <w:gridSpan w:val="2"/>
            <w:vAlign w:val="bottom"/>
          </w:tcPr>
          <w:p w14:paraId="4592D4C9" w14:textId="77777777" w:rsidR="00DC2EF6" w:rsidRPr="006C575E" w:rsidRDefault="00DC2EF6" w:rsidP="00BA6099">
            <w:pPr>
              <w:tabs>
                <w:tab w:val="decimal" w:pos="780"/>
              </w:tabs>
              <w:spacing w:line="300" w:lineRule="exact"/>
              <w:rPr>
                <w:rFonts w:ascii="Arial" w:hAnsi="Arial" w:cs="Arial"/>
                <w:sz w:val="14"/>
                <w:szCs w:val="14"/>
              </w:rPr>
            </w:pPr>
            <w:r>
              <w:rPr>
                <w:rFonts w:ascii="Arial" w:hAnsi="Arial" w:cs="Arial"/>
                <w:color w:val="000000"/>
                <w:sz w:val="14"/>
                <w:szCs w:val="14"/>
              </w:rPr>
              <w:t>Share of profit from investments in associates</w:t>
            </w:r>
          </w:p>
        </w:tc>
        <w:tc>
          <w:tcPr>
            <w:tcW w:w="990" w:type="dxa"/>
            <w:vAlign w:val="bottom"/>
          </w:tcPr>
          <w:p w14:paraId="2CF9F2F8" w14:textId="77777777" w:rsidR="00DC2EF6" w:rsidRPr="006C575E" w:rsidRDefault="00DC2EF6" w:rsidP="00BA6099">
            <w:pPr>
              <w:tabs>
                <w:tab w:val="decimal" w:pos="780"/>
              </w:tabs>
              <w:spacing w:line="300" w:lineRule="exact"/>
              <w:rPr>
                <w:rFonts w:ascii="Arial" w:hAnsi="Arial" w:cs="Arial"/>
                <w:sz w:val="14"/>
                <w:szCs w:val="14"/>
              </w:rPr>
            </w:pPr>
          </w:p>
        </w:tc>
        <w:tc>
          <w:tcPr>
            <w:tcW w:w="990" w:type="dxa"/>
            <w:vAlign w:val="bottom"/>
          </w:tcPr>
          <w:p w14:paraId="0BEAE6AB" w14:textId="77777777" w:rsidR="00DC2EF6" w:rsidRPr="006C575E"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4D9FE80A" w14:textId="77777777" w:rsidR="00DC2EF6" w:rsidRPr="006C575E"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0A95B123" w14:textId="77777777" w:rsidR="00DC2EF6" w:rsidRPr="006C575E"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2BB9359A" w14:textId="77777777" w:rsidR="00DC2EF6" w:rsidRPr="006C575E" w:rsidRDefault="00DC2EF6" w:rsidP="00BA6099">
            <w:pPr>
              <w:tabs>
                <w:tab w:val="decimal" w:pos="780"/>
              </w:tabs>
              <w:spacing w:line="300" w:lineRule="exact"/>
              <w:ind w:right="-48"/>
              <w:rPr>
                <w:rFonts w:ascii="Arial" w:hAnsi="Arial" w:cs="Arial"/>
                <w:sz w:val="14"/>
                <w:szCs w:val="14"/>
              </w:rPr>
            </w:pPr>
          </w:p>
        </w:tc>
        <w:tc>
          <w:tcPr>
            <w:tcW w:w="990" w:type="dxa"/>
            <w:vAlign w:val="bottom"/>
          </w:tcPr>
          <w:p w14:paraId="7B4A1D06" w14:textId="77777777" w:rsidR="00DC2EF6" w:rsidRPr="001867E5" w:rsidRDefault="00DC2EF6" w:rsidP="00BA6099">
            <w:pPr>
              <w:tabs>
                <w:tab w:val="decimal" w:pos="780"/>
              </w:tabs>
              <w:spacing w:line="300" w:lineRule="exact"/>
              <w:ind w:right="-48"/>
              <w:rPr>
                <w:rFonts w:ascii="Arial" w:hAnsi="Arial" w:cs="Arial"/>
                <w:sz w:val="14"/>
                <w:szCs w:val="14"/>
              </w:rPr>
            </w:pPr>
            <w:r>
              <w:rPr>
                <w:rFonts w:ascii="Arial" w:hAnsi="Arial" w:cs="Arial"/>
                <w:sz w:val="14"/>
                <w:szCs w:val="14"/>
              </w:rPr>
              <w:t>42,269</w:t>
            </w:r>
          </w:p>
        </w:tc>
      </w:tr>
      <w:tr w:rsidR="00DC2EF6" w:rsidRPr="00046861" w14:paraId="1128F3DF" w14:textId="77777777" w:rsidTr="00ED591F">
        <w:tc>
          <w:tcPr>
            <w:tcW w:w="2250" w:type="dxa"/>
            <w:vAlign w:val="bottom"/>
          </w:tcPr>
          <w:p w14:paraId="2564A5AE" w14:textId="77777777" w:rsidR="00DC2EF6" w:rsidRPr="007F7258" w:rsidRDefault="00DC2EF6" w:rsidP="00BA6099">
            <w:pPr>
              <w:spacing w:line="30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0" w:type="dxa"/>
            <w:vAlign w:val="bottom"/>
          </w:tcPr>
          <w:p w14:paraId="2134CD58" w14:textId="77777777" w:rsidR="00DC2EF6" w:rsidRPr="00D75334" w:rsidRDefault="00DC2EF6" w:rsidP="00BA6099">
            <w:pPr>
              <w:tabs>
                <w:tab w:val="decimal" w:pos="780"/>
              </w:tabs>
              <w:spacing w:line="300" w:lineRule="exact"/>
              <w:rPr>
                <w:rFonts w:ascii="Angsana New" w:hAnsi="Angsana New"/>
              </w:rPr>
            </w:pPr>
          </w:p>
        </w:tc>
        <w:tc>
          <w:tcPr>
            <w:tcW w:w="990" w:type="dxa"/>
            <w:vAlign w:val="bottom"/>
          </w:tcPr>
          <w:p w14:paraId="01B6673D" w14:textId="77777777" w:rsidR="00DC2EF6" w:rsidRPr="00D75334" w:rsidRDefault="00DC2EF6" w:rsidP="00BA6099">
            <w:pPr>
              <w:tabs>
                <w:tab w:val="decimal" w:pos="780"/>
              </w:tabs>
              <w:spacing w:line="300" w:lineRule="exact"/>
              <w:rPr>
                <w:rFonts w:ascii="Angsana New" w:hAnsi="Angsana New"/>
              </w:rPr>
            </w:pPr>
          </w:p>
        </w:tc>
        <w:tc>
          <w:tcPr>
            <w:tcW w:w="990" w:type="dxa"/>
            <w:vAlign w:val="bottom"/>
          </w:tcPr>
          <w:p w14:paraId="4DA34076" w14:textId="77777777" w:rsidR="00DC2EF6" w:rsidRPr="00D75334" w:rsidRDefault="00DC2EF6" w:rsidP="00BA6099">
            <w:pPr>
              <w:tabs>
                <w:tab w:val="decimal" w:pos="780"/>
              </w:tabs>
              <w:spacing w:line="300" w:lineRule="exact"/>
              <w:rPr>
                <w:rFonts w:ascii="Angsana New" w:hAnsi="Angsana New"/>
              </w:rPr>
            </w:pPr>
          </w:p>
        </w:tc>
        <w:tc>
          <w:tcPr>
            <w:tcW w:w="990" w:type="dxa"/>
            <w:vAlign w:val="bottom"/>
          </w:tcPr>
          <w:p w14:paraId="0AECDCA5" w14:textId="77777777" w:rsidR="00DC2EF6" w:rsidRPr="00D75334" w:rsidRDefault="00DC2EF6" w:rsidP="00BA6099">
            <w:pPr>
              <w:tabs>
                <w:tab w:val="decimal" w:pos="780"/>
              </w:tabs>
              <w:spacing w:line="300" w:lineRule="exact"/>
              <w:rPr>
                <w:rFonts w:ascii="Angsana New" w:hAnsi="Angsana New"/>
              </w:rPr>
            </w:pPr>
          </w:p>
        </w:tc>
        <w:tc>
          <w:tcPr>
            <w:tcW w:w="990" w:type="dxa"/>
            <w:vAlign w:val="bottom"/>
          </w:tcPr>
          <w:p w14:paraId="3BD94E07" w14:textId="77777777" w:rsidR="00DC2EF6" w:rsidRPr="00D75334" w:rsidRDefault="00DC2EF6" w:rsidP="00BA6099">
            <w:pPr>
              <w:tabs>
                <w:tab w:val="decimal" w:pos="780"/>
              </w:tabs>
              <w:spacing w:line="300" w:lineRule="exact"/>
              <w:rPr>
                <w:rFonts w:ascii="Angsana New" w:hAnsi="Angsana New"/>
              </w:rPr>
            </w:pPr>
          </w:p>
        </w:tc>
        <w:tc>
          <w:tcPr>
            <w:tcW w:w="990" w:type="dxa"/>
            <w:vAlign w:val="bottom"/>
          </w:tcPr>
          <w:p w14:paraId="1A934334" w14:textId="77777777" w:rsidR="00DC2EF6" w:rsidRPr="00D75334" w:rsidRDefault="00DC2EF6" w:rsidP="00BA6099">
            <w:pPr>
              <w:tabs>
                <w:tab w:val="decimal" w:pos="780"/>
              </w:tabs>
              <w:spacing w:line="300" w:lineRule="exact"/>
              <w:rPr>
                <w:rFonts w:ascii="Angsana New" w:hAnsi="Angsana New"/>
              </w:rPr>
            </w:pPr>
          </w:p>
        </w:tc>
        <w:tc>
          <w:tcPr>
            <w:tcW w:w="990" w:type="dxa"/>
            <w:vAlign w:val="bottom"/>
          </w:tcPr>
          <w:p w14:paraId="1E85E182" w14:textId="77777777" w:rsidR="00DC2EF6" w:rsidRPr="00C023CD" w:rsidRDefault="00DC2EF6" w:rsidP="00BA6099">
            <w:pPr>
              <w:pBdr>
                <w:bottom w:val="single" w:sz="4" w:space="1" w:color="auto"/>
              </w:pBdr>
              <w:tabs>
                <w:tab w:val="decimal" w:pos="780"/>
              </w:tabs>
              <w:spacing w:line="300" w:lineRule="exact"/>
              <w:ind w:right="-48"/>
              <w:rPr>
                <w:rFonts w:ascii="Arial" w:hAnsi="Arial" w:cs="Arial"/>
                <w:sz w:val="14"/>
                <w:szCs w:val="14"/>
              </w:rPr>
            </w:pPr>
            <w:r w:rsidRPr="00046861">
              <w:rPr>
                <w:rFonts w:ascii="Arial" w:hAnsi="Arial" w:cs="Arial"/>
                <w:sz w:val="14"/>
                <w:szCs w:val="14"/>
              </w:rPr>
              <w:t>(91,627)</w:t>
            </w:r>
          </w:p>
        </w:tc>
      </w:tr>
      <w:tr w:rsidR="00DC2EF6" w:rsidRPr="00046861" w14:paraId="118ABB92" w14:textId="77777777" w:rsidTr="00ED591F">
        <w:tc>
          <w:tcPr>
            <w:tcW w:w="2250" w:type="dxa"/>
            <w:vAlign w:val="bottom"/>
          </w:tcPr>
          <w:p w14:paraId="6B207BF7" w14:textId="77777777" w:rsidR="00DC2EF6" w:rsidRPr="007F7258" w:rsidRDefault="00DC2EF6" w:rsidP="00BA6099">
            <w:pPr>
              <w:spacing w:line="30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0" w:type="dxa"/>
            <w:vAlign w:val="bottom"/>
          </w:tcPr>
          <w:p w14:paraId="58409748" w14:textId="77777777" w:rsidR="00DC2EF6" w:rsidRPr="007F7258" w:rsidRDefault="00DC2EF6" w:rsidP="00BA6099">
            <w:pPr>
              <w:tabs>
                <w:tab w:val="decimal" w:pos="780"/>
              </w:tabs>
              <w:spacing w:line="300" w:lineRule="exact"/>
              <w:rPr>
                <w:rFonts w:ascii="Arial" w:hAnsi="Arial" w:cs="Arial"/>
                <w:sz w:val="14"/>
                <w:szCs w:val="14"/>
              </w:rPr>
            </w:pPr>
          </w:p>
        </w:tc>
        <w:tc>
          <w:tcPr>
            <w:tcW w:w="990" w:type="dxa"/>
            <w:vAlign w:val="bottom"/>
          </w:tcPr>
          <w:p w14:paraId="40F89C5E" w14:textId="77777777" w:rsidR="00DC2EF6" w:rsidRPr="007F7258" w:rsidRDefault="00DC2EF6" w:rsidP="00BA6099">
            <w:pPr>
              <w:tabs>
                <w:tab w:val="decimal" w:pos="780"/>
              </w:tabs>
              <w:spacing w:line="300" w:lineRule="exact"/>
              <w:rPr>
                <w:rFonts w:ascii="Arial" w:hAnsi="Arial" w:cs="Arial"/>
                <w:sz w:val="14"/>
                <w:szCs w:val="14"/>
              </w:rPr>
            </w:pPr>
          </w:p>
        </w:tc>
        <w:tc>
          <w:tcPr>
            <w:tcW w:w="990" w:type="dxa"/>
            <w:vAlign w:val="bottom"/>
          </w:tcPr>
          <w:p w14:paraId="1C939B9E" w14:textId="77777777" w:rsidR="00DC2EF6" w:rsidRPr="007F7258" w:rsidRDefault="00DC2EF6" w:rsidP="00BA6099">
            <w:pPr>
              <w:tabs>
                <w:tab w:val="decimal" w:pos="780"/>
              </w:tabs>
              <w:spacing w:line="300" w:lineRule="exact"/>
              <w:rPr>
                <w:rFonts w:ascii="Arial" w:hAnsi="Arial" w:cs="Arial"/>
                <w:sz w:val="14"/>
                <w:szCs w:val="14"/>
              </w:rPr>
            </w:pPr>
          </w:p>
        </w:tc>
        <w:tc>
          <w:tcPr>
            <w:tcW w:w="990" w:type="dxa"/>
            <w:vAlign w:val="bottom"/>
          </w:tcPr>
          <w:p w14:paraId="65C5AB3A" w14:textId="77777777" w:rsidR="00DC2EF6" w:rsidRPr="007F7258" w:rsidRDefault="00DC2EF6" w:rsidP="00BA6099">
            <w:pPr>
              <w:tabs>
                <w:tab w:val="decimal" w:pos="780"/>
                <w:tab w:val="decimal" w:pos="972"/>
              </w:tabs>
              <w:spacing w:line="300" w:lineRule="exact"/>
              <w:ind w:right="-43"/>
              <w:rPr>
                <w:rFonts w:ascii="Arial" w:hAnsi="Arial" w:cs="Arial"/>
                <w:sz w:val="14"/>
                <w:szCs w:val="14"/>
              </w:rPr>
            </w:pPr>
          </w:p>
        </w:tc>
        <w:tc>
          <w:tcPr>
            <w:tcW w:w="990" w:type="dxa"/>
            <w:vAlign w:val="bottom"/>
          </w:tcPr>
          <w:p w14:paraId="6B46BE10" w14:textId="77777777" w:rsidR="00DC2EF6" w:rsidRPr="007F7258" w:rsidRDefault="00DC2EF6" w:rsidP="00BA6099">
            <w:pPr>
              <w:tabs>
                <w:tab w:val="decimal" w:pos="780"/>
                <w:tab w:val="decimal" w:pos="972"/>
              </w:tabs>
              <w:spacing w:line="300" w:lineRule="exact"/>
              <w:ind w:right="-43"/>
              <w:rPr>
                <w:rFonts w:ascii="Arial" w:hAnsi="Arial" w:cs="Arial"/>
                <w:sz w:val="14"/>
                <w:szCs w:val="14"/>
              </w:rPr>
            </w:pPr>
          </w:p>
        </w:tc>
        <w:tc>
          <w:tcPr>
            <w:tcW w:w="990" w:type="dxa"/>
            <w:vAlign w:val="bottom"/>
          </w:tcPr>
          <w:p w14:paraId="13F65E88" w14:textId="77777777" w:rsidR="00DC2EF6" w:rsidRPr="007F7258" w:rsidRDefault="00DC2EF6" w:rsidP="00BA6099">
            <w:pPr>
              <w:tabs>
                <w:tab w:val="decimal" w:pos="780"/>
                <w:tab w:val="decimal" w:pos="972"/>
              </w:tabs>
              <w:spacing w:line="300" w:lineRule="exact"/>
              <w:ind w:right="-48"/>
              <w:rPr>
                <w:rFonts w:ascii="Arial" w:hAnsi="Arial" w:cs="Arial"/>
                <w:sz w:val="14"/>
                <w:szCs w:val="14"/>
              </w:rPr>
            </w:pPr>
          </w:p>
        </w:tc>
        <w:tc>
          <w:tcPr>
            <w:tcW w:w="990" w:type="dxa"/>
            <w:vAlign w:val="bottom"/>
          </w:tcPr>
          <w:p w14:paraId="6D953E7A" w14:textId="77777777" w:rsidR="00DC2EF6" w:rsidRPr="00C023CD" w:rsidRDefault="00DC2EF6" w:rsidP="00BA6099">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472,634</w:t>
            </w:r>
          </w:p>
        </w:tc>
      </w:tr>
    </w:tbl>
    <w:p w14:paraId="2487F522" w14:textId="4D950F06" w:rsidR="00C97784" w:rsidRPr="003A23F0" w:rsidRDefault="00B02651"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theme="minorBidi"/>
          <w:b/>
          <w:bCs/>
          <w:sz w:val="22"/>
          <w:szCs w:val="22"/>
        </w:rPr>
        <w:t>24</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507C1AA0" w:rsidR="00C97784" w:rsidRPr="003A23F0" w:rsidRDefault="00B02651" w:rsidP="00BA6099">
      <w:pPr>
        <w:pStyle w:val="Heading2"/>
        <w:ind w:left="547" w:hanging="547"/>
        <w:jc w:val="thaiDistribute"/>
        <w:rPr>
          <w:b w:val="0"/>
          <w:bCs w:val="0"/>
        </w:rPr>
      </w:pPr>
      <w:r>
        <w:t>24</w:t>
      </w:r>
      <w:r w:rsidR="00C97784" w:rsidRPr="003A23F0">
        <w:t>.1</w:t>
      </w:r>
      <w:r w:rsidR="00C97784" w:rsidRPr="003A23F0">
        <w:tab/>
        <w:t>Capital commitments</w:t>
      </w:r>
    </w:p>
    <w:p w14:paraId="7211A865" w14:textId="049B4CE4" w:rsidR="0047774A" w:rsidRDefault="0047774A" w:rsidP="00BA60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at </w:t>
      </w:r>
      <w:r w:rsidR="00AB2BC2">
        <w:rPr>
          <w:rFonts w:ascii="Arial" w:hAnsi="Arial"/>
          <w:sz w:val="22"/>
          <w:szCs w:val="22"/>
        </w:rPr>
        <w:t xml:space="preserve">31 March </w:t>
      </w:r>
      <w:r w:rsidR="00C70554">
        <w:rPr>
          <w:rFonts w:ascii="Arial" w:hAnsi="Arial"/>
          <w:sz w:val="22"/>
          <w:szCs w:val="22"/>
        </w:rPr>
        <w:t>20</w:t>
      </w:r>
      <w:r w:rsidR="00AB2BC2">
        <w:rPr>
          <w:rFonts w:ascii="Arial" w:hAnsi="Arial"/>
          <w:sz w:val="22"/>
          <w:szCs w:val="22"/>
        </w:rPr>
        <w:t>2</w:t>
      </w:r>
      <w:r w:rsidR="00DC2EF6">
        <w:rPr>
          <w:rFonts w:ascii="Arial" w:hAnsi="Arial"/>
          <w:sz w:val="22"/>
          <w:szCs w:val="22"/>
        </w:rPr>
        <w:t>3</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DC2EF6">
        <w:rPr>
          <w:rFonts w:ascii="Arial" w:hAnsi="Arial"/>
          <w:sz w:val="22"/>
          <w:szCs w:val="22"/>
        </w:rPr>
        <w:t>2</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1552" w:type="dxa"/>
          </w:tcPr>
          <w:p w14:paraId="766EFDA4" w14:textId="66C22F2A"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March 202</w:t>
            </w:r>
            <w:r w:rsidR="00DC2EF6">
              <w:rPr>
                <w:rFonts w:ascii="Arial" w:hAnsi="Arial" w:cs="Arial"/>
                <w:sz w:val="16"/>
                <w:szCs w:val="16"/>
              </w:rPr>
              <w:t>3</w:t>
            </w:r>
          </w:p>
        </w:tc>
        <w:tc>
          <w:tcPr>
            <w:tcW w:w="1688" w:type="dxa"/>
          </w:tcPr>
          <w:p w14:paraId="1B0567A7" w14:textId="67D1C48A"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DC2EF6">
              <w:rPr>
                <w:rFonts w:ascii="Arial" w:hAnsi="Arial" w:cs="Arial"/>
                <w:sz w:val="16"/>
                <w:szCs w:val="16"/>
              </w:rPr>
              <w:t>2</w:t>
            </w:r>
          </w:p>
        </w:tc>
        <w:tc>
          <w:tcPr>
            <w:tcW w:w="1552" w:type="dxa"/>
          </w:tcPr>
          <w:p w14:paraId="39663AE0" w14:textId="47CA0549"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March 202</w:t>
            </w:r>
            <w:r w:rsidR="00DC2EF6">
              <w:rPr>
                <w:rFonts w:ascii="Arial" w:hAnsi="Arial" w:cs="Arial"/>
                <w:sz w:val="16"/>
                <w:szCs w:val="16"/>
              </w:rPr>
              <w:t>3</w:t>
            </w:r>
          </w:p>
        </w:tc>
        <w:tc>
          <w:tcPr>
            <w:tcW w:w="1688" w:type="dxa"/>
          </w:tcPr>
          <w:p w14:paraId="21ED689C" w14:textId="3B710E6B"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DC2EF6">
              <w:rPr>
                <w:rFonts w:ascii="Arial" w:hAnsi="Arial" w:cs="Arial"/>
                <w:sz w:val="16"/>
                <w:szCs w:val="16"/>
              </w:rPr>
              <w:t>2</w:t>
            </w:r>
          </w:p>
        </w:tc>
      </w:tr>
      <w:tr w:rsidR="00B02651" w:rsidRPr="009D4E89" w14:paraId="34B8AA37" w14:textId="77777777" w:rsidTr="009D4E89">
        <w:tc>
          <w:tcPr>
            <w:tcW w:w="2700" w:type="dxa"/>
          </w:tcPr>
          <w:p w14:paraId="5822B820" w14:textId="389045BB"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p>
        </w:tc>
        <w:tc>
          <w:tcPr>
            <w:tcW w:w="1552" w:type="dxa"/>
            <w:vAlign w:val="bottom"/>
          </w:tcPr>
          <w:p w14:paraId="46FE7DEA" w14:textId="3A844A71"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r>
      <w:tr w:rsidR="00303413" w:rsidRPr="009D4E89" w14:paraId="3A6915CB" w14:textId="77777777" w:rsidTr="009D4E89">
        <w:tc>
          <w:tcPr>
            <w:tcW w:w="2700" w:type="dxa"/>
          </w:tcPr>
          <w:p w14:paraId="2D7F764B" w14:textId="43924855" w:rsidR="00303413" w:rsidRPr="009D4E89" w:rsidRDefault="00303413" w:rsidP="00303413">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r w:rsidRPr="009D4E89">
              <w:rPr>
                <w:rFonts w:ascii="Arial" w:hAnsi="Arial" w:cs="Arial"/>
                <w:sz w:val="16"/>
                <w:szCs w:val="16"/>
              </w:rPr>
              <w:t xml:space="preserve">Design and construction of projects </w:t>
            </w:r>
          </w:p>
        </w:tc>
        <w:tc>
          <w:tcPr>
            <w:tcW w:w="1552" w:type="dxa"/>
            <w:vAlign w:val="bottom"/>
          </w:tcPr>
          <w:p w14:paraId="0DE9DD90" w14:textId="0DC1B701" w:rsidR="00303413" w:rsidRPr="009D4E89" w:rsidRDefault="00303413" w:rsidP="00303413">
            <w:pPr>
              <w:tabs>
                <w:tab w:val="decimal" w:pos="870"/>
              </w:tabs>
              <w:spacing w:line="320" w:lineRule="exact"/>
              <w:ind w:left="-108" w:right="-43"/>
              <w:jc w:val="both"/>
              <w:rPr>
                <w:rFonts w:ascii="Arial" w:hAnsi="Arial" w:cs="Arial"/>
                <w:sz w:val="16"/>
                <w:szCs w:val="16"/>
                <w:cs/>
              </w:rPr>
            </w:pPr>
            <w:r w:rsidRPr="00303413">
              <w:rPr>
                <w:rFonts w:ascii="Arial" w:hAnsi="Arial" w:cs="Arial" w:hint="cs"/>
                <w:sz w:val="16"/>
                <w:szCs w:val="16"/>
                <w:cs/>
              </w:rPr>
              <w:t>177</w:t>
            </w:r>
          </w:p>
        </w:tc>
        <w:tc>
          <w:tcPr>
            <w:tcW w:w="1688" w:type="dxa"/>
            <w:vAlign w:val="bottom"/>
          </w:tcPr>
          <w:p w14:paraId="5FE58745" w14:textId="34130D51" w:rsidR="00303413" w:rsidRPr="009D4E89" w:rsidRDefault="00303413" w:rsidP="00303413">
            <w:pPr>
              <w:tabs>
                <w:tab w:val="decimal" w:pos="870"/>
              </w:tabs>
              <w:spacing w:line="320" w:lineRule="exact"/>
              <w:ind w:left="-108" w:right="-43"/>
              <w:jc w:val="both"/>
              <w:rPr>
                <w:rFonts w:ascii="Arial" w:hAnsi="Arial" w:cs="Arial"/>
                <w:sz w:val="16"/>
                <w:szCs w:val="16"/>
              </w:rPr>
            </w:pPr>
            <w:r w:rsidRPr="00303413">
              <w:rPr>
                <w:rFonts w:ascii="Arial" w:hAnsi="Arial" w:cs="Arial"/>
                <w:sz w:val="16"/>
                <w:szCs w:val="16"/>
              </w:rPr>
              <w:t>180</w:t>
            </w:r>
          </w:p>
        </w:tc>
        <w:tc>
          <w:tcPr>
            <w:tcW w:w="1552" w:type="dxa"/>
            <w:vAlign w:val="bottom"/>
          </w:tcPr>
          <w:p w14:paraId="0383577C" w14:textId="59F2B73D" w:rsidR="00303413" w:rsidRPr="009D4E89" w:rsidRDefault="00303413" w:rsidP="00303413">
            <w:pPr>
              <w:tabs>
                <w:tab w:val="decimal" w:pos="870"/>
              </w:tabs>
              <w:spacing w:line="320" w:lineRule="exact"/>
              <w:ind w:left="-108" w:right="-43"/>
              <w:jc w:val="both"/>
              <w:rPr>
                <w:rFonts w:ascii="Arial" w:hAnsi="Arial" w:cs="Arial"/>
                <w:sz w:val="16"/>
                <w:szCs w:val="16"/>
                <w:cs/>
              </w:rPr>
            </w:pPr>
            <w:r w:rsidRPr="00303413">
              <w:rPr>
                <w:rFonts w:ascii="Arial" w:hAnsi="Arial" w:cs="Arial"/>
                <w:sz w:val="16"/>
                <w:szCs w:val="16"/>
              </w:rPr>
              <w:t>1</w:t>
            </w:r>
          </w:p>
        </w:tc>
        <w:tc>
          <w:tcPr>
            <w:tcW w:w="1688" w:type="dxa"/>
            <w:vAlign w:val="bottom"/>
          </w:tcPr>
          <w:p w14:paraId="60BFD55C" w14:textId="280C1019" w:rsidR="00303413" w:rsidRPr="009D4E89" w:rsidRDefault="00303413" w:rsidP="00303413">
            <w:pPr>
              <w:tabs>
                <w:tab w:val="decimal" w:pos="870"/>
              </w:tabs>
              <w:spacing w:line="320" w:lineRule="exact"/>
              <w:ind w:left="-108" w:right="-43"/>
              <w:jc w:val="both"/>
              <w:rPr>
                <w:rFonts w:ascii="Arial" w:hAnsi="Arial" w:cs="Arial"/>
                <w:sz w:val="16"/>
                <w:szCs w:val="16"/>
                <w:cs/>
              </w:rPr>
            </w:pPr>
            <w:r>
              <w:rPr>
                <w:rFonts w:ascii="Arial" w:hAnsi="Arial" w:cs="Arial"/>
                <w:sz w:val="16"/>
                <w:szCs w:val="16"/>
              </w:rPr>
              <w:t>7</w:t>
            </w:r>
          </w:p>
        </w:tc>
      </w:tr>
      <w:tr w:rsidR="00303413" w:rsidRPr="009D4E89" w14:paraId="7D224C23" w14:textId="77777777" w:rsidTr="009D4E89">
        <w:tc>
          <w:tcPr>
            <w:tcW w:w="2700" w:type="dxa"/>
          </w:tcPr>
          <w:p w14:paraId="2B66D15B" w14:textId="77777777" w:rsidR="00303413" w:rsidRPr="009D4E89" w:rsidRDefault="00303413" w:rsidP="00303413">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cs="Arial"/>
                <w:sz w:val="16"/>
                <w:szCs w:val="16"/>
              </w:rPr>
            </w:pPr>
            <w:r w:rsidRPr="009D4E89">
              <w:rPr>
                <w:rFonts w:ascii="Arial" w:hAnsi="Arial" w:cs="Arial"/>
                <w:sz w:val="16"/>
                <w:szCs w:val="16"/>
              </w:rPr>
              <w:t>Installation and development system agreements</w:t>
            </w:r>
          </w:p>
        </w:tc>
        <w:tc>
          <w:tcPr>
            <w:tcW w:w="1552" w:type="dxa"/>
            <w:vAlign w:val="bottom"/>
          </w:tcPr>
          <w:p w14:paraId="227A4D94" w14:textId="4F6C7EB1" w:rsidR="00303413" w:rsidRPr="009D4E89" w:rsidRDefault="00303413" w:rsidP="00303413">
            <w:pPr>
              <w:tabs>
                <w:tab w:val="decimal" w:pos="870"/>
              </w:tabs>
              <w:spacing w:line="320" w:lineRule="exact"/>
              <w:ind w:left="-108" w:right="-43"/>
              <w:jc w:val="both"/>
              <w:rPr>
                <w:rFonts w:ascii="Arial" w:hAnsi="Arial" w:cs="Arial"/>
                <w:sz w:val="16"/>
                <w:szCs w:val="16"/>
              </w:rPr>
            </w:pPr>
            <w:r w:rsidRPr="00303413">
              <w:rPr>
                <w:rFonts w:ascii="Arial" w:hAnsi="Arial" w:cs="Arial" w:hint="cs"/>
                <w:sz w:val="16"/>
                <w:szCs w:val="16"/>
                <w:cs/>
              </w:rPr>
              <w:t>11</w:t>
            </w:r>
          </w:p>
        </w:tc>
        <w:tc>
          <w:tcPr>
            <w:tcW w:w="1688" w:type="dxa"/>
            <w:vAlign w:val="bottom"/>
          </w:tcPr>
          <w:p w14:paraId="48FEDF1D" w14:textId="4B3BFD90" w:rsidR="00303413" w:rsidRPr="009D4E89" w:rsidRDefault="00303413" w:rsidP="00303413">
            <w:pPr>
              <w:tabs>
                <w:tab w:val="decimal" w:pos="870"/>
              </w:tabs>
              <w:spacing w:line="320" w:lineRule="exact"/>
              <w:ind w:left="-108" w:right="-43"/>
              <w:jc w:val="both"/>
              <w:rPr>
                <w:rFonts w:ascii="Arial" w:hAnsi="Arial" w:cs="Arial"/>
                <w:sz w:val="16"/>
                <w:szCs w:val="16"/>
                <w:cs/>
              </w:rPr>
            </w:pPr>
            <w:r w:rsidRPr="00303413">
              <w:rPr>
                <w:rFonts w:ascii="Arial" w:hAnsi="Arial" w:cs="Arial"/>
                <w:sz w:val="16"/>
                <w:szCs w:val="16"/>
              </w:rPr>
              <w:t>11</w:t>
            </w:r>
          </w:p>
        </w:tc>
        <w:tc>
          <w:tcPr>
            <w:tcW w:w="1552" w:type="dxa"/>
            <w:vAlign w:val="bottom"/>
          </w:tcPr>
          <w:p w14:paraId="74C225C9" w14:textId="577B6802" w:rsidR="00303413" w:rsidRPr="009D4E89" w:rsidRDefault="00303413" w:rsidP="00303413">
            <w:pPr>
              <w:tabs>
                <w:tab w:val="decimal" w:pos="870"/>
              </w:tabs>
              <w:spacing w:line="320" w:lineRule="exact"/>
              <w:ind w:left="-108" w:right="-43"/>
              <w:jc w:val="both"/>
              <w:rPr>
                <w:rFonts w:ascii="Arial" w:hAnsi="Arial" w:cs="Arial"/>
                <w:sz w:val="16"/>
                <w:szCs w:val="16"/>
                <w:cs/>
              </w:rPr>
            </w:pPr>
            <w:r w:rsidRPr="00303413">
              <w:rPr>
                <w:rFonts w:ascii="Arial" w:hAnsi="Arial" w:cs="Arial"/>
                <w:sz w:val="16"/>
                <w:szCs w:val="16"/>
              </w:rPr>
              <w:t>3</w:t>
            </w:r>
          </w:p>
        </w:tc>
        <w:tc>
          <w:tcPr>
            <w:tcW w:w="1688" w:type="dxa"/>
            <w:vAlign w:val="bottom"/>
          </w:tcPr>
          <w:p w14:paraId="57309072" w14:textId="22597E7C" w:rsidR="00303413" w:rsidRPr="009D4E89" w:rsidRDefault="00303413" w:rsidP="00303413">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rPr>
              <w:t>1</w:t>
            </w:r>
          </w:p>
        </w:tc>
      </w:tr>
    </w:tbl>
    <w:p w14:paraId="0AE452BC" w14:textId="77777777" w:rsidR="00BA6099" w:rsidRDefault="00BA6099">
      <w:pPr>
        <w:overflowPunct/>
        <w:autoSpaceDE/>
        <w:autoSpaceDN/>
        <w:adjustRightInd/>
        <w:textAlignment w:val="auto"/>
        <w:rPr>
          <w:rFonts w:ascii="Arial" w:hAnsi="Arial" w:cs="Arial"/>
          <w:b/>
          <w:bCs/>
          <w:sz w:val="22"/>
          <w:szCs w:val="22"/>
        </w:rPr>
      </w:pPr>
      <w:r>
        <w:br w:type="page"/>
      </w:r>
    </w:p>
    <w:p w14:paraId="27CFDC0B" w14:textId="7C9568D9" w:rsidR="00C97784" w:rsidRPr="003A23F0" w:rsidRDefault="00B02651" w:rsidP="004C31D2">
      <w:pPr>
        <w:pStyle w:val="Heading2"/>
        <w:spacing w:before="80" w:after="80"/>
        <w:ind w:left="547" w:hanging="547"/>
        <w:jc w:val="thaiDistribute"/>
        <w:rPr>
          <w:b w:val="0"/>
          <w:bCs w:val="0"/>
        </w:rPr>
      </w:pPr>
      <w:r>
        <w:lastRenderedPageBreak/>
        <w:t>24</w:t>
      </w:r>
      <w:r w:rsidR="00C97784" w:rsidRPr="003A23F0">
        <w:t>.2</w:t>
      </w:r>
      <w:r w:rsidR="00C97784" w:rsidRPr="003A23F0">
        <w:tab/>
      </w:r>
      <w:r w:rsidR="001C245A">
        <w:t>L</w:t>
      </w:r>
      <w:r w:rsidR="00C97784" w:rsidRPr="003A23F0">
        <w:t xml:space="preserve">ease </w:t>
      </w:r>
      <w:r w:rsidR="00624697" w:rsidRPr="003A23F0">
        <w:t>commitments</w:t>
      </w:r>
    </w:p>
    <w:p w14:paraId="6C395940" w14:textId="1914D26E" w:rsidR="00C97784" w:rsidRPr="003A23F0" w:rsidRDefault="00C97784"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w:t>
      </w:r>
      <w:r w:rsidR="00DA02A8">
        <w:rPr>
          <w:rFonts w:ascii="Arial" w:hAnsi="Arial" w:cs="Arial"/>
          <w:sz w:val="22"/>
          <w:szCs w:val="22"/>
        </w:rPr>
        <w:t xml:space="preserve"> land,</w:t>
      </w:r>
      <w:r w:rsidR="007C0CA2" w:rsidRPr="007C0CA2">
        <w:rPr>
          <w:rFonts w:ascii="Arial" w:hAnsi="Arial" w:cs="Arial"/>
          <w:sz w:val="22"/>
          <w:szCs w:val="22"/>
        </w:rPr>
        <w:t xml:space="preserve"> 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The terms of the agreements are generally</w:t>
      </w:r>
      <w:r w:rsidR="00DA02A8">
        <w:rPr>
          <w:rFonts w:ascii="Arial" w:hAnsi="Arial" w:cs="Arial"/>
          <w:sz w:val="22"/>
          <w:szCs w:val="22"/>
        </w:rPr>
        <w:t xml:space="preserve"> </w:t>
      </w:r>
      <w:r w:rsidR="00F45C29">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F45C29">
        <w:rPr>
          <w:rFonts w:ascii="Arial" w:hAnsi="Arial" w:cs="Arial"/>
          <w:sz w:val="22"/>
          <w:szCs w:val="22"/>
        </w:rPr>
        <w:t>3</w:t>
      </w:r>
      <w:r w:rsidR="009D4E89">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(31 December 20</w:t>
      </w:r>
      <w:r w:rsidR="007A2BBC">
        <w:rPr>
          <w:rFonts w:ascii="Arial" w:hAnsi="Arial" w:cs="Arial"/>
          <w:sz w:val="22"/>
          <w:szCs w:val="22"/>
        </w:rPr>
        <w:t>2</w:t>
      </w:r>
      <w:r w:rsidR="005714DE">
        <w:rPr>
          <w:rFonts w:ascii="Arial" w:hAnsi="Arial" w:cs="Arial"/>
          <w:sz w:val="22"/>
          <w:szCs w:val="22"/>
        </w:rPr>
        <w:t>2</w:t>
      </w:r>
      <w:r w:rsidR="007C0CA2" w:rsidRPr="007C0CA2">
        <w:rPr>
          <w:rFonts w:ascii="Arial" w:hAnsi="Arial" w:cs="Arial"/>
          <w:sz w:val="22"/>
          <w:szCs w:val="22"/>
        </w:rPr>
        <w:t xml:space="preserve">: 1 and </w:t>
      </w:r>
      <w:r w:rsidR="005714DE">
        <w:rPr>
          <w:rFonts w:ascii="Arial" w:hAnsi="Arial" w:cs="Arial"/>
          <w:sz w:val="22"/>
          <w:szCs w:val="22"/>
        </w:rPr>
        <w:t>4</w:t>
      </w:r>
      <w:r w:rsidR="007C0CA2" w:rsidRPr="007C0CA2">
        <w:rPr>
          <w:rFonts w:ascii="Arial" w:hAnsi="Arial" w:cs="Arial"/>
          <w:sz w:val="22"/>
          <w:szCs w:val="22"/>
        </w:rPr>
        <w:t xml:space="preserve"> years).</w:t>
      </w:r>
    </w:p>
    <w:p w14:paraId="6F21E27C" w14:textId="0DC8DB7B" w:rsidR="00C97784" w:rsidRDefault="00DB0D9C"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9D4E89" w14:paraId="4B206537" w14:textId="77777777" w:rsidTr="009D4E89">
        <w:tc>
          <w:tcPr>
            <w:tcW w:w="4950" w:type="dxa"/>
          </w:tcPr>
          <w:p w14:paraId="07059450"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9D4E89">
        <w:tc>
          <w:tcPr>
            <w:tcW w:w="4950" w:type="dxa"/>
          </w:tcPr>
          <w:p w14:paraId="34D7C33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534C2FCA"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March 202</w:t>
            </w:r>
            <w:r w:rsidR="00DC2EF6">
              <w:rPr>
                <w:rFonts w:ascii="Arial" w:hAnsi="Arial" w:cs="Arial"/>
                <w:sz w:val="22"/>
                <w:szCs w:val="22"/>
              </w:rPr>
              <w:t>3</w:t>
            </w:r>
          </w:p>
        </w:tc>
        <w:tc>
          <w:tcPr>
            <w:tcW w:w="2071" w:type="dxa"/>
          </w:tcPr>
          <w:p w14:paraId="42913DF5" w14:textId="16D206E6"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w:t>
            </w:r>
            <w:r w:rsidR="00DC2EF6">
              <w:rPr>
                <w:rFonts w:ascii="Arial" w:hAnsi="Arial" w:cs="Arial"/>
                <w:sz w:val="22"/>
                <w:szCs w:val="22"/>
              </w:rPr>
              <w:t>2</w:t>
            </w:r>
          </w:p>
        </w:tc>
      </w:tr>
      <w:tr w:rsidR="009D4E89" w:rsidRPr="009D4E89" w14:paraId="431FBCE8" w14:textId="77777777" w:rsidTr="009D4E89">
        <w:tc>
          <w:tcPr>
            <w:tcW w:w="4950" w:type="dxa"/>
          </w:tcPr>
          <w:p w14:paraId="4615F92B" w14:textId="2C70B7B2"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4C31D2">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9D4E89">
        <w:tc>
          <w:tcPr>
            <w:tcW w:w="4950" w:type="dxa"/>
          </w:tcPr>
          <w:p w14:paraId="31F0C279" w14:textId="7B43F8BC"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070" w:type="dxa"/>
          </w:tcPr>
          <w:p w14:paraId="7C6161A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DC2EF6" w:rsidRPr="009D4E89" w14:paraId="2D2BD3EA" w14:textId="77777777" w:rsidTr="009D4E89">
        <w:trPr>
          <w:trHeight w:val="144"/>
        </w:trPr>
        <w:tc>
          <w:tcPr>
            <w:tcW w:w="4950" w:type="dxa"/>
          </w:tcPr>
          <w:p w14:paraId="339EF297" w14:textId="77777777" w:rsidR="00DC2EF6" w:rsidRPr="009D4E89" w:rsidRDefault="00DC2EF6" w:rsidP="004C31D2">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070" w:type="dxa"/>
          </w:tcPr>
          <w:p w14:paraId="73CD4A51" w14:textId="1C3BABFF" w:rsidR="00DC2EF6" w:rsidRPr="009D4E89" w:rsidRDefault="00303413" w:rsidP="004C31D2">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26</w:t>
            </w:r>
          </w:p>
        </w:tc>
        <w:tc>
          <w:tcPr>
            <w:tcW w:w="2071" w:type="dxa"/>
          </w:tcPr>
          <w:p w14:paraId="25A8FFDC" w14:textId="2886DD23" w:rsidR="00DC2EF6" w:rsidRPr="009D4E89" w:rsidRDefault="00DC2EF6" w:rsidP="004C31D2">
            <w:pPr>
              <w:tabs>
                <w:tab w:val="decimal" w:pos="1596"/>
              </w:tabs>
              <w:spacing w:line="380" w:lineRule="exact"/>
              <w:ind w:right="-43"/>
              <w:jc w:val="both"/>
              <w:rPr>
                <w:rFonts w:ascii="Arial" w:hAnsi="Arial" w:cstheme="minorBidi"/>
                <w:sz w:val="22"/>
                <w:szCs w:val="22"/>
                <w:cs/>
              </w:rPr>
            </w:pPr>
            <w:r w:rsidRPr="009D4E89">
              <w:rPr>
                <w:rFonts w:ascii="Arial" w:hAnsi="Arial" w:cstheme="minorBidi"/>
                <w:sz w:val="22"/>
                <w:szCs w:val="22"/>
              </w:rPr>
              <w:t>2</w:t>
            </w:r>
            <w:r>
              <w:rPr>
                <w:rFonts w:ascii="Arial" w:hAnsi="Arial" w:cstheme="minorBidi"/>
                <w:sz w:val="22"/>
                <w:szCs w:val="22"/>
              </w:rPr>
              <w:t>5</w:t>
            </w:r>
          </w:p>
        </w:tc>
      </w:tr>
      <w:tr w:rsidR="00DC2EF6" w:rsidRPr="009D4E89" w14:paraId="2448D727" w14:textId="77777777" w:rsidTr="009D4E89">
        <w:tc>
          <w:tcPr>
            <w:tcW w:w="4950" w:type="dxa"/>
          </w:tcPr>
          <w:p w14:paraId="056D8723" w14:textId="6383A1CE" w:rsidR="00DC2EF6" w:rsidRPr="009D4E89" w:rsidRDefault="00DC2EF6" w:rsidP="004C31D2">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sidR="005714DE">
              <w:rPr>
                <w:rFonts w:ascii="Arial" w:hAnsi="Arial" w:cs="Arial"/>
                <w:sz w:val="22"/>
                <w:szCs w:val="22"/>
              </w:rPr>
              <w:t>5</w:t>
            </w:r>
            <w:r w:rsidRPr="009D4E89">
              <w:rPr>
                <w:rFonts w:ascii="Arial" w:hAnsi="Arial" w:cs="Arial"/>
                <w:sz w:val="22"/>
                <w:szCs w:val="22"/>
              </w:rPr>
              <w:t xml:space="preserve"> years</w:t>
            </w:r>
          </w:p>
        </w:tc>
        <w:tc>
          <w:tcPr>
            <w:tcW w:w="2070" w:type="dxa"/>
          </w:tcPr>
          <w:p w14:paraId="55E5F5FF" w14:textId="5BA8E992" w:rsidR="00DC2EF6" w:rsidRPr="00303413" w:rsidRDefault="00303413" w:rsidP="004C31D2">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13</w:t>
            </w:r>
          </w:p>
        </w:tc>
        <w:tc>
          <w:tcPr>
            <w:tcW w:w="2071" w:type="dxa"/>
          </w:tcPr>
          <w:p w14:paraId="721B1EE3" w14:textId="369014CB" w:rsidR="00DC2EF6" w:rsidRPr="009D4E89" w:rsidRDefault="00DC2EF6" w:rsidP="004C31D2">
            <w:pPr>
              <w:tabs>
                <w:tab w:val="decimal" w:pos="1596"/>
              </w:tabs>
              <w:spacing w:line="380" w:lineRule="exact"/>
              <w:ind w:right="-43"/>
              <w:jc w:val="both"/>
              <w:rPr>
                <w:rFonts w:ascii="Arial" w:hAnsi="Arial" w:cstheme="minorBidi"/>
                <w:sz w:val="22"/>
                <w:szCs w:val="22"/>
                <w:cs/>
              </w:rPr>
            </w:pPr>
            <w:r w:rsidRPr="009D4E89">
              <w:rPr>
                <w:rFonts w:ascii="Arial" w:hAnsi="Arial" w:cs="Arial"/>
                <w:sz w:val="22"/>
                <w:szCs w:val="22"/>
              </w:rPr>
              <w:t>6</w:t>
            </w:r>
          </w:p>
        </w:tc>
      </w:tr>
    </w:tbl>
    <w:p w14:paraId="7355DD42" w14:textId="6D5BD356" w:rsidR="00C97784" w:rsidRPr="00F65BFD" w:rsidRDefault="00B02651" w:rsidP="004C31D2">
      <w:pPr>
        <w:pStyle w:val="Heading2"/>
        <w:spacing w:before="80" w:after="80"/>
        <w:ind w:left="547" w:hanging="547"/>
        <w:jc w:val="thaiDistribute"/>
        <w:rPr>
          <w:b w:val="0"/>
          <w:bCs w:val="0"/>
        </w:rPr>
      </w:pPr>
      <w:r w:rsidRPr="00F65BFD">
        <w:t>24</w:t>
      </w:r>
      <w:r w:rsidR="00C97784" w:rsidRPr="00F65BFD">
        <w:t>.</w:t>
      </w:r>
      <w:r w:rsidR="0047774A" w:rsidRPr="00F65BFD">
        <w:t>3</w:t>
      </w:r>
      <w:r w:rsidR="00C97784" w:rsidRPr="00F65BFD">
        <w:tab/>
      </w:r>
      <w:r w:rsidR="00C97784" w:rsidRPr="00F65BFD">
        <w:rPr>
          <w:b w:val="0"/>
          <w:bCs w:val="0"/>
        </w:rPr>
        <w:t xml:space="preserve">As at </w:t>
      </w:r>
      <w:r w:rsidR="00AB2BC2" w:rsidRPr="00F65BFD">
        <w:rPr>
          <w:b w:val="0"/>
          <w:bCs w:val="0"/>
        </w:rPr>
        <w:t>31 March 202</w:t>
      </w:r>
      <w:r w:rsidR="005714DE" w:rsidRPr="00F65BFD">
        <w:rPr>
          <w:b w:val="0"/>
          <w:bCs w:val="0"/>
        </w:rPr>
        <w:t>3</w:t>
      </w:r>
      <w:r w:rsidR="00C97784" w:rsidRPr="00F65BFD">
        <w:rPr>
          <w:b w:val="0"/>
          <w:bCs w:val="0"/>
        </w:rPr>
        <w:t xml:space="preserve">, the </w:t>
      </w:r>
      <w:r w:rsidR="00FE15C3" w:rsidRPr="00F65BFD">
        <w:rPr>
          <w:b w:val="0"/>
          <w:bCs w:val="0"/>
        </w:rPr>
        <w:t>Group</w:t>
      </w:r>
      <w:r w:rsidR="00C97784" w:rsidRPr="00F65BFD">
        <w:rPr>
          <w:b w:val="0"/>
          <w:bCs w:val="0"/>
        </w:rPr>
        <w:t xml:space="preserve"> had outstanding commitments in respect of </w:t>
      </w:r>
      <w:r w:rsidR="00FE15C3" w:rsidRPr="00F65BFD">
        <w:rPr>
          <w:b w:val="0"/>
          <w:bCs w:val="0"/>
        </w:rPr>
        <w:t>software license and system maintenance agreement with a foreign software development company and service agreements</w:t>
      </w:r>
      <w:r w:rsidR="00C97784" w:rsidRPr="00F65BFD">
        <w:rPr>
          <w:b w:val="0"/>
          <w:bCs w:val="0"/>
        </w:rPr>
        <w:t xml:space="preserve"> which</w:t>
      </w:r>
      <w:r w:rsidR="00F65BFD">
        <w:rPr>
          <w:b w:val="0"/>
          <w:bCs w:val="0"/>
        </w:rPr>
        <w:t xml:space="preserve"> </w:t>
      </w:r>
      <w:r w:rsidR="00C97784" w:rsidRPr="00F65BFD">
        <w:rPr>
          <w:b w:val="0"/>
          <w:bCs w:val="0"/>
        </w:rPr>
        <w:t>are payable in the future</w:t>
      </w:r>
      <w:r w:rsidR="00FE15C3" w:rsidRPr="00F65BFD">
        <w:rPr>
          <w:b w:val="0"/>
          <w:bCs w:val="0"/>
        </w:rPr>
        <w:t xml:space="preserve"> </w:t>
      </w:r>
      <w:r w:rsidR="00C97784" w:rsidRPr="00F65BFD">
        <w:rPr>
          <w:b w:val="0"/>
          <w:bCs w:val="0"/>
        </w:rPr>
        <w:t xml:space="preserve">approximately Baht </w:t>
      </w:r>
      <w:r w:rsidR="00303413" w:rsidRPr="00F65BFD">
        <w:rPr>
          <w:b w:val="0"/>
          <w:bCs w:val="0"/>
        </w:rPr>
        <w:t>15</w:t>
      </w:r>
      <w:r w:rsidR="00C97784" w:rsidRPr="00F65BFD">
        <w:rPr>
          <w:b w:val="0"/>
          <w:bCs w:val="0"/>
        </w:rPr>
        <w:t xml:space="preserve"> million </w:t>
      </w:r>
      <w:r w:rsidR="00C023CD" w:rsidRPr="00F65BFD">
        <w:rPr>
          <w:b w:val="0"/>
          <w:bCs w:val="0"/>
        </w:rPr>
        <w:t xml:space="preserve">                      </w:t>
      </w:r>
      <w:r w:rsidR="00C97784" w:rsidRPr="00F65BFD">
        <w:rPr>
          <w:b w:val="0"/>
          <w:bCs w:val="0"/>
        </w:rPr>
        <w:t>(31 De</w:t>
      </w:r>
      <w:r w:rsidR="0047774A" w:rsidRPr="00F65BFD">
        <w:rPr>
          <w:b w:val="0"/>
          <w:bCs w:val="0"/>
        </w:rPr>
        <w:t xml:space="preserve">cember </w:t>
      </w:r>
      <w:r w:rsidR="003B5B16" w:rsidRPr="00F65BFD">
        <w:rPr>
          <w:b w:val="0"/>
          <w:bCs w:val="0"/>
        </w:rPr>
        <w:t>20</w:t>
      </w:r>
      <w:r w:rsidR="007A2BBC" w:rsidRPr="00F65BFD">
        <w:rPr>
          <w:b w:val="0"/>
          <w:bCs w:val="0"/>
        </w:rPr>
        <w:t>2</w:t>
      </w:r>
      <w:r w:rsidR="00DC2EF6" w:rsidRPr="00F65BFD">
        <w:rPr>
          <w:b w:val="0"/>
          <w:bCs w:val="0"/>
        </w:rPr>
        <w:t>2</w:t>
      </w:r>
      <w:r w:rsidR="0047774A" w:rsidRPr="00F65BFD">
        <w:rPr>
          <w:b w:val="0"/>
          <w:bCs w:val="0"/>
        </w:rPr>
        <w:t xml:space="preserve">: </w:t>
      </w:r>
      <w:r w:rsidR="007A2BBC" w:rsidRPr="00F65BFD">
        <w:rPr>
          <w:b w:val="0"/>
          <w:bCs w:val="0"/>
        </w:rPr>
        <w:t xml:space="preserve">Baht </w:t>
      </w:r>
      <w:r w:rsidR="005714DE" w:rsidRPr="00F65BFD">
        <w:rPr>
          <w:b w:val="0"/>
          <w:bCs w:val="0"/>
        </w:rPr>
        <w:t>13</w:t>
      </w:r>
      <w:r w:rsidR="007A2BBC" w:rsidRPr="00F65BFD">
        <w:rPr>
          <w:b w:val="0"/>
          <w:bCs w:val="0"/>
        </w:rPr>
        <w:t xml:space="preserve"> million</w:t>
      </w:r>
      <w:r w:rsidR="00C97784" w:rsidRPr="00F65BFD">
        <w:rPr>
          <w:b w:val="0"/>
          <w:bCs w:val="0"/>
        </w:rPr>
        <w:t xml:space="preserve">) (the Company only: Baht </w:t>
      </w:r>
      <w:r w:rsidR="00303413" w:rsidRPr="00F65BFD">
        <w:rPr>
          <w:b w:val="0"/>
          <w:bCs w:val="0"/>
        </w:rPr>
        <w:t>7</w:t>
      </w:r>
      <w:r w:rsidR="00C97784" w:rsidRPr="00F65BFD">
        <w:rPr>
          <w:b w:val="0"/>
          <w:bCs w:val="0"/>
        </w:rPr>
        <w:t xml:space="preserve"> million,</w:t>
      </w:r>
      <w:r w:rsidR="007D004C" w:rsidRPr="00F65BFD">
        <w:rPr>
          <w:b w:val="0"/>
          <w:bCs w:val="0"/>
        </w:rPr>
        <w:t xml:space="preserve"> </w:t>
      </w:r>
      <w:r w:rsidR="00C97784" w:rsidRPr="00F65BFD">
        <w:rPr>
          <w:b w:val="0"/>
          <w:bCs w:val="0"/>
        </w:rPr>
        <w:t xml:space="preserve">31 December </w:t>
      </w:r>
      <w:r w:rsidR="00F65BFD">
        <w:rPr>
          <w:b w:val="0"/>
          <w:bCs w:val="0"/>
        </w:rPr>
        <w:t xml:space="preserve">             </w:t>
      </w:r>
      <w:r w:rsidR="003B5B16" w:rsidRPr="00F65BFD">
        <w:rPr>
          <w:b w:val="0"/>
          <w:bCs w:val="0"/>
        </w:rPr>
        <w:t>20</w:t>
      </w:r>
      <w:r w:rsidR="007A2BBC" w:rsidRPr="00F65BFD">
        <w:rPr>
          <w:b w:val="0"/>
          <w:bCs w:val="0"/>
        </w:rPr>
        <w:t>2</w:t>
      </w:r>
      <w:r w:rsidR="005714DE" w:rsidRPr="00F65BFD">
        <w:rPr>
          <w:b w:val="0"/>
          <w:bCs w:val="0"/>
        </w:rPr>
        <w:t>2</w:t>
      </w:r>
      <w:r w:rsidR="00C97784" w:rsidRPr="00F65BFD">
        <w:rPr>
          <w:b w:val="0"/>
          <w:bCs w:val="0"/>
        </w:rPr>
        <w:t xml:space="preserve">: Baht </w:t>
      </w:r>
      <w:r w:rsidR="005714DE" w:rsidRPr="00F65BFD">
        <w:rPr>
          <w:b w:val="0"/>
          <w:bCs w:val="0"/>
        </w:rPr>
        <w:t xml:space="preserve">2 </w:t>
      </w:r>
      <w:r w:rsidR="00C97784" w:rsidRPr="00F65BFD">
        <w:rPr>
          <w:b w:val="0"/>
          <w:bCs w:val="0"/>
        </w:rPr>
        <w:t>million).</w:t>
      </w:r>
      <w:r w:rsidR="00F65BFD">
        <w:rPr>
          <w:b w:val="0"/>
          <w:bCs w:val="0"/>
        </w:rPr>
        <w:t xml:space="preserve"> </w:t>
      </w:r>
      <w:r w:rsidR="00C97784" w:rsidRPr="00F65BFD">
        <w:rPr>
          <w:b w:val="0"/>
          <w:bCs w:val="0"/>
        </w:rPr>
        <w:t xml:space="preserve">These agreements will </w:t>
      </w:r>
      <w:r w:rsidR="00145CC4" w:rsidRPr="00F65BFD">
        <w:rPr>
          <w:b w:val="0"/>
          <w:bCs w:val="0"/>
        </w:rPr>
        <w:t>mature</w:t>
      </w:r>
      <w:r w:rsidR="00C97784" w:rsidRPr="00F65BFD">
        <w:rPr>
          <w:b w:val="0"/>
          <w:bCs w:val="0"/>
        </w:rPr>
        <w:t xml:space="preserve"> within </w:t>
      </w:r>
      <w:r w:rsidR="00303413" w:rsidRPr="00F65BFD">
        <w:rPr>
          <w:b w:val="0"/>
          <w:bCs w:val="0"/>
        </w:rPr>
        <w:t>May 2023</w:t>
      </w:r>
      <w:r w:rsidR="005714DE" w:rsidRPr="00F65BFD">
        <w:rPr>
          <w:b w:val="0"/>
          <w:bCs w:val="0"/>
        </w:rPr>
        <w:t xml:space="preserve"> </w:t>
      </w:r>
      <w:r w:rsidR="0037755D" w:rsidRPr="00F65BFD">
        <w:rPr>
          <w:b w:val="0"/>
          <w:bCs w:val="0"/>
        </w:rPr>
        <w:t xml:space="preserve">to </w:t>
      </w:r>
      <w:r w:rsidR="00303413" w:rsidRPr="00F65BFD">
        <w:rPr>
          <w:b w:val="0"/>
          <w:bCs w:val="0"/>
        </w:rPr>
        <w:t>October 2024</w:t>
      </w:r>
      <w:r w:rsidR="00F65BFD">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5714DE" w:rsidRPr="00F65BFD">
        <w:rPr>
          <w:b w:val="0"/>
          <w:bCs w:val="0"/>
        </w:rPr>
        <w:t>2</w:t>
      </w:r>
      <w:r w:rsidR="00C97784" w:rsidRPr="00F65BFD">
        <w:rPr>
          <w:b w:val="0"/>
          <w:bCs w:val="0"/>
        </w:rPr>
        <w:t xml:space="preserve">: </w:t>
      </w:r>
      <w:r w:rsidR="00C74F5E" w:rsidRPr="00F65BFD">
        <w:rPr>
          <w:b w:val="0"/>
          <w:bCs w:val="0"/>
        </w:rPr>
        <w:t>February</w:t>
      </w:r>
      <w:r w:rsidR="00EF375B" w:rsidRPr="00F65BFD">
        <w:rPr>
          <w:b w:val="0"/>
          <w:bCs w:val="0"/>
        </w:rPr>
        <w:t xml:space="preserve"> 202</w:t>
      </w:r>
      <w:r w:rsidR="005714DE" w:rsidRPr="00F65BFD">
        <w:rPr>
          <w:b w:val="0"/>
          <w:bCs w:val="0"/>
        </w:rPr>
        <w:t>3</w:t>
      </w:r>
      <w:r w:rsidR="00EF375B" w:rsidRPr="00F65BFD">
        <w:rPr>
          <w:b w:val="0"/>
          <w:bCs w:val="0"/>
        </w:rPr>
        <w:t xml:space="preserve"> to </w:t>
      </w:r>
      <w:r w:rsidR="005714DE" w:rsidRPr="00F65BFD">
        <w:rPr>
          <w:b w:val="0"/>
          <w:bCs w:val="0"/>
        </w:rPr>
        <w:t xml:space="preserve">July </w:t>
      </w:r>
      <w:r w:rsidR="00EF375B" w:rsidRPr="00F65BFD">
        <w:rPr>
          <w:b w:val="0"/>
          <w:bCs w:val="0"/>
        </w:rPr>
        <w:t>202</w:t>
      </w:r>
      <w:r w:rsidR="005714DE" w:rsidRPr="00F65BFD">
        <w:rPr>
          <w:b w:val="0"/>
          <w:bCs w:val="0"/>
        </w:rPr>
        <w:t>4</w:t>
      </w:r>
      <w:r w:rsidR="00C97784" w:rsidRPr="00F65BFD">
        <w:rPr>
          <w:b w:val="0"/>
          <w:bCs w:val="0"/>
        </w:rPr>
        <w:t>) (the Company</w:t>
      </w:r>
      <w:r w:rsidR="00D201AD" w:rsidRPr="00F65BFD">
        <w:rPr>
          <w:b w:val="0"/>
          <w:bCs w:val="0"/>
        </w:rPr>
        <w:t xml:space="preserve"> </w:t>
      </w:r>
      <w:r w:rsidR="00C97784" w:rsidRPr="00F65BFD">
        <w:rPr>
          <w:b w:val="0"/>
          <w:bCs w:val="0"/>
        </w:rPr>
        <w:t xml:space="preserve">only: </w:t>
      </w:r>
      <w:r w:rsidR="00303413" w:rsidRPr="00F65BFD">
        <w:rPr>
          <w:b w:val="0"/>
          <w:bCs w:val="0"/>
        </w:rPr>
        <w:t>September 2023</w:t>
      </w:r>
      <w:r w:rsidR="005714DE" w:rsidRPr="00F65BFD">
        <w:rPr>
          <w:b w:val="0"/>
          <w:bCs w:val="0"/>
        </w:rPr>
        <w:t xml:space="preserve"> </w:t>
      </w:r>
      <w:r w:rsidR="0037755D" w:rsidRPr="00F65BFD">
        <w:rPr>
          <w:b w:val="0"/>
          <w:bCs w:val="0"/>
        </w:rPr>
        <w:t>to</w:t>
      </w:r>
      <w:r w:rsidR="005714DE" w:rsidRPr="00F65BFD">
        <w:rPr>
          <w:b w:val="0"/>
          <w:bCs w:val="0"/>
        </w:rPr>
        <w:t xml:space="preserve"> </w:t>
      </w:r>
      <w:r w:rsidR="00303413" w:rsidRPr="00F65BFD">
        <w:rPr>
          <w:b w:val="0"/>
          <w:bCs w:val="0"/>
        </w:rPr>
        <w:t xml:space="preserve">October 2024, </w:t>
      </w:r>
      <w:r w:rsidR="00C97784" w:rsidRPr="00F65BFD">
        <w:rPr>
          <w:b w:val="0"/>
          <w:bCs w:val="0"/>
        </w:rPr>
        <w:t xml:space="preserve">31 December </w:t>
      </w:r>
      <w:r w:rsidR="003B5B16" w:rsidRPr="00F65BFD">
        <w:rPr>
          <w:b w:val="0"/>
          <w:bCs w:val="0"/>
        </w:rPr>
        <w:t>20</w:t>
      </w:r>
      <w:r w:rsidR="00EF375B" w:rsidRPr="00F65BFD">
        <w:rPr>
          <w:b w:val="0"/>
          <w:bCs w:val="0"/>
        </w:rPr>
        <w:t>2</w:t>
      </w:r>
      <w:r w:rsidR="005714DE" w:rsidRPr="00F65BFD">
        <w:rPr>
          <w:b w:val="0"/>
          <w:bCs w:val="0"/>
        </w:rPr>
        <w:t>2</w:t>
      </w:r>
      <w:r w:rsidR="00C97784" w:rsidRPr="00F65BFD">
        <w:rPr>
          <w:b w:val="0"/>
          <w:bCs w:val="0"/>
        </w:rPr>
        <w:t xml:space="preserve">: </w:t>
      </w:r>
      <w:r w:rsidR="005714DE" w:rsidRPr="00F65BFD">
        <w:rPr>
          <w:b w:val="0"/>
          <w:bCs w:val="0"/>
        </w:rPr>
        <w:t xml:space="preserve">September </w:t>
      </w:r>
      <w:r w:rsidR="00EF375B" w:rsidRPr="00F65BFD">
        <w:rPr>
          <w:b w:val="0"/>
          <w:bCs w:val="0"/>
        </w:rPr>
        <w:t>202</w:t>
      </w:r>
      <w:r w:rsidR="005714DE" w:rsidRPr="00F65BFD">
        <w:rPr>
          <w:b w:val="0"/>
          <w:bCs w:val="0"/>
        </w:rPr>
        <w:t>3</w:t>
      </w:r>
      <w:r w:rsidR="00EF375B" w:rsidRPr="00F65BFD">
        <w:rPr>
          <w:b w:val="0"/>
          <w:bCs w:val="0"/>
        </w:rPr>
        <w:t xml:space="preserve"> to December 202</w:t>
      </w:r>
      <w:r w:rsidR="005714DE" w:rsidRPr="00F65BFD">
        <w:rPr>
          <w:b w:val="0"/>
          <w:bCs w:val="0"/>
        </w:rPr>
        <w:t>3</w:t>
      </w:r>
      <w:r w:rsidR="00C97784" w:rsidRPr="00F65BFD">
        <w:rPr>
          <w:b w:val="0"/>
          <w:bCs w:val="0"/>
        </w:rPr>
        <w:t>).</w:t>
      </w:r>
    </w:p>
    <w:p w14:paraId="401617F9" w14:textId="580DDC94" w:rsidR="00C97784" w:rsidRPr="00F65BFD" w:rsidRDefault="00B02651" w:rsidP="004C31D2">
      <w:pPr>
        <w:pStyle w:val="Heading2"/>
        <w:spacing w:before="80" w:after="80"/>
        <w:ind w:left="547" w:hanging="547"/>
        <w:jc w:val="thaiDistribute"/>
        <w:rPr>
          <w:b w:val="0"/>
          <w:bCs w:val="0"/>
        </w:rPr>
      </w:pPr>
      <w:r w:rsidRPr="00F65BFD">
        <w:t>24</w:t>
      </w:r>
      <w:r w:rsidR="00513D25" w:rsidRPr="00F65BFD">
        <w:t>.4</w:t>
      </w:r>
      <w:r w:rsidR="00C97784" w:rsidRPr="00F65BFD">
        <w:tab/>
        <w:t>Guarantees</w:t>
      </w:r>
    </w:p>
    <w:p w14:paraId="2AA293FC" w14:textId="203D7904" w:rsidR="00C97784" w:rsidRPr="003A23F0" w:rsidRDefault="00C97784"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AB2BC2">
        <w:rPr>
          <w:rFonts w:ascii="Arial" w:hAnsi="Arial"/>
          <w:sz w:val="22"/>
          <w:szCs w:val="22"/>
        </w:rPr>
        <w:t>31 March 202</w:t>
      </w:r>
      <w:r w:rsidR="00DC2EF6">
        <w:rPr>
          <w:rFonts w:ascii="Arial" w:hAnsi="Arial"/>
          <w:sz w:val="22"/>
          <w:szCs w:val="22"/>
        </w:rPr>
        <w:t>3</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F45C29">
        <w:rPr>
          <w:rFonts w:ascii="Arial" w:hAnsi="Arial" w:cs="Arial"/>
          <w:sz w:val="22"/>
          <w:szCs w:val="22"/>
        </w:rPr>
        <w:t xml:space="preserve">            </w:t>
      </w:r>
      <w:r w:rsidR="00303413">
        <w:rPr>
          <w:rFonts w:ascii="Arial" w:hAnsi="Arial" w:cs="Arial"/>
          <w:sz w:val="22"/>
          <w:szCs w:val="22"/>
        </w:rPr>
        <w:t>13</w:t>
      </w:r>
      <w:r w:rsidRPr="003A23F0">
        <w:rPr>
          <w:rFonts w:ascii="Arial" w:hAnsi="Arial" w:cs="Arial"/>
          <w:sz w:val="22"/>
          <w:szCs w:val="22"/>
        </w:rPr>
        <w:t xml:space="preserve"> million (31 December </w:t>
      </w:r>
      <w:r w:rsidR="003B5B16">
        <w:rPr>
          <w:rFonts w:ascii="Arial" w:hAnsi="Arial" w:cs="Arial"/>
          <w:sz w:val="22"/>
          <w:szCs w:val="22"/>
        </w:rPr>
        <w:t>20</w:t>
      </w:r>
      <w:r w:rsidR="00F9008F">
        <w:rPr>
          <w:rFonts w:ascii="Arial" w:hAnsi="Arial" w:cs="Arial"/>
          <w:sz w:val="22"/>
          <w:szCs w:val="22"/>
        </w:rPr>
        <w:t>2</w:t>
      </w:r>
      <w:r w:rsidR="00DC2EF6">
        <w:rPr>
          <w:rFonts w:ascii="Arial" w:hAnsi="Arial" w:cs="Arial"/>
          <w:sz w:val="22"/>
          <w:szCs w:val="22"/>
        </w:rPr>
        <w:t>2</w:t>
      </w:r>
      <w:r w:rsidRPr="003A23F0">
        <w:rPr>
          <w:rFonts w:ascii="Arial" w:hAnsi="Arial" w:cs="Arial"/>
          <w:sz w:val="22"/>
          <w:szCs w:val="22"/>
        </w:rPr>
        <w:t xml:space="preserve">: </w:t>
      </w:r>
      <w:r w:rsidR="00EF375B">
        <w:rPr>
          <w:rFonts w:ascii="Arial" w:hAnsi="Arial" w:cs="Arial"/>
          <w:sz w:val="22"/>
          <w:szCs w:val="22"/>
        </w:rPr>
        <w:t xml:space="preserve">Baht </w:t>
      </w:r>
      <w:r w:rsidR="00DC2EF6">
        <w:rPr>
          <w:rFonts w:ascii="Arial" w:hAnsi="Arial" w:cs="Arial"/>
          <w:sz w:val="22"/>
          <w:szCs w:val="22"/>
        </w:rPr>
        <w:t>15</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ompany only: Baht</w:t>
      </w:r>
      <w:r w:rsidR="00F45C29">
        <w:rPr>
          <w:rFonts w:ascii="Arial" w:hAnsi="Arial" w:cs="Arial"/>
          <w:sz w:val="22"/>
          <w:szCs w:val="22"/>
        </w:rPr>
        <w:t xml:space="preserve"> </w:t>
      </w:r>
      <w:r w:rsidR="00303413">
        <w:rPr>
          <w:rFonts w:ascii="Arial" w:hAnsi="Arial" w:cs="Arial"/>
          <w:sz w:val="22"/>
          <w:szCs w:val="22"/>
        </w:rPr>
        <w:t>1</w:t>
      </w:r>
      <w:r w:rsidR="00F45C29">
        <w:rPr>
          <w:rFonts w:ascii="Arial" w:hAnsi="Arial" w:cs="Arial"/>
          <w:sz w:val="22"/>
          <w:szCs w:val="22"/>
        </w:rPr>
        <w:t xml:space="preserve"> </w:t>
      </w:r>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DC2EF6">
        <w:rPr>
          <w:rFonts w:ascii="Arial" w:hAnsi="Arial" w:cs="Arial"/>
          <w:sz w:val="22"/>
          <w:szCs w:val="22"/>
        </w:rPr>
        <w:t>2</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2849AA2B" w:rsidR="004F5D08" w:rsidRDefault="004F5D08"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AB2BC2">
        <w:rPr>
          <w:rFonts w:ascii="Arial" w:hAnsi="Arial"/>
          <w:sz w:val="22"/>
          <w:szCs w:val="22"/>
        </w:rPr>
        <w:t>31 March 202</w:t>
      </w:r>
      <w:r w:rsidR="00DC2EF6">
        <w:rPr>
          <w:rFonts w:ascii="Arial" w:hAnsi="Arial"/>
          <w:sz w:val="22"/>
          <w:szCs w:val="22"/>
        </w:rPr>
        <w:t>3</w:t>
      </w:r>
      <w:r w:rsidRPr="001A630D">
        <w:rPr>
          <w:rFonts w:ascii="Arial" w:hAnsi="Arial" w:cs="Arial"/>
          <w:sz w:val="22"/>
          <w:szCs w:val="22"/>
        </w:rPr>
        <w:t>, the Company issued corporate guarantees of Baht</w:t>
      </w:r>
      <w:r>
        <w:rPr>
          <w:rFonts w:ascii="Arial" w:hAnsi="Arial" w:cs="Arial"/>
          <w:sz w:val="22"/>
          <w:szCs w:val="22"/>
        </w:rPr>
        <w:t xml:space="preserve"> </w:t>
      </w:r>
      <w:r w:rsidR="00303413">
        <w:rPr>
          <w:rFonts w:ascii="Arial" w:hAnsi="Arial" w:cs="Arial"/>
          <w:sz w:val="22"/>
          <w:szCs w:val="22"/>
        </w:rPr>
        <w:t>2,831</w:t>
      </w:r>
      <w:r w:rsidRPr="001A630D">
        <w:rPr>
          <w:rFonts w:ascii="Arial" w:hAnsi="Arial" w:cs="Arial"/>
          <w:sz w:val="22"/>
          <w:szCs w:val="22"/>
        </w:rPr>
        <w:t xml:space="preserve"> million</w:t>
      </w:r>
      <w:r w:rsidR="00897817">
        <w:rPr>
          <w:rFonts w:ascii="Arial" w:hAnsi="Arial" w:cs="Arial"/>
          <w:sz w:val="22"/>
          <w:szCs w:val="22"/>
        </w:rPr>
        <w:t xml:space="preserve"> and USD </w:t>
      </w:r>
      <w:r w:rsidR="00303413">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w:t>
      </w:r>
      <w:r w:rsidR="00DC2EF6">
        <w:rPr>
          <w:rFonts w:ascii="Arial" w:hAnsi="Arial" w:cs="Arial"/>
          <w:sz w:val="22"/>
          <w:szCs w:val="22"/>
        </w:rPr>
        <w:t>2</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w:t>
      </w:r>
      <w:r w:rsidR="005714DE">
        <w:rPr>
          <w:rFonts w:ascii="Arial" w:hAnsi="Arial" w:cs="Arial"/>
          <w:sz w:val="22"/>
          <w:szCs w:val="22"/>
        </w:rPr>
        <w:t>371</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2975641E" w14:textId="39F19CFD" w:rsidR="004F5D08" w:rsidRPr="001A630D" w:rsidRDefault="004F5D08"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t xml:space="preserve">As at </w:t>
      </w:r>
      <w:r w:rsidR="00AB2BC2">
        <w:rPr>
          <w:rFonts w:ascii="Arial" w:hAnsi="Arial"/>
          <w:sz w:val="22"/>
          <w:szCs w:val="22"/>
        </w:rPr>
        <w:t>31 March 202</w:t>
      </w:r>
      <w:r w:rsidR="00424D6A">
        <w:rPr>
          <w:rFonts w:ascii="Arial" w:hAnsi="Arial"/>
          <w:sz w:val="22"/>
          <w:szCs w:val="22"/>
        </w:rPr>
        <w:t>3</w:t>
      </w:r>
      <w:r w:rsidR="00F258A7">
        <w:rPr>
          <w:rFonts w:ascii="Arial" w:hAnsi="Arial"/>
          <w:sz w:val="22"/>
          <w:szCs w:val="22"/>
        </w:rPr>
        <w:t xml:space="preserve"> and </w:t>
      </w:r>
      <w:r w:rsidR="00F258A7" w:rsidRPr="00F258A7">
        <w:rPr>
          <w:rFonts w:ascii="Arial" w:hAnsi="Arial"/>
          <w:sz w:val="22"/>
          <w:szCs w:val="22"/>
        </w:rPr>
        <w:t>31 December 2022</w:t>
      </w:r>
      <w:r w:rsidRPr="00F258A7">
        <w:rPr>
          <w:rFonts w:ascii="Arial" w:hAnsi="Arial"/>
          <w:sz w:val="22"/>
          <w:szCs w:val="22"/>
        </w:rPr>
        <w:t>, the</w:t>
      </w:r>
      <w:r>
        <w:rPr>
          <w:rFonts w:ascii="Arial" w:hAnsi="Arial" w:cs="Arial"/>
          <w:sz w:val="22"/>
          <w:szCs w:val="22"/>
        </w:rPr>
        <w:t xml:space="preserve"> Company secured credit facilities of its subsidiar</w:t>
      </w:r>
      <w:r w:rsidR="002E1DDE">
        <w:rPr>
          <w:rFonts w:ascii="Arial" w:hAnsi="Arial" w:cs="Arial"/>
          <w:sz w:val="22"/>
          <w:szCs w:val="22"/>
        </w:rPr>
        <w:t>ies</w:t>
      </w:r>
      <w:r>
        <w:rPr>
          <w:rFonts w:ascii="Arial" w:hAnsi="Arial" w:cs="Arial"/>
          <w:sz w:val="22"/>
          <w:szCs w:val="22"/>
        </w:rPr>
        <w:t xml:space="preserve"> of Baht </w:t>
      </w:r>
      <w:r w:rsidR="00303413">
        <w:rPr>
          <w:rFonts w:ascii="Arial" w:hAnsi="Arial" w:cs="Arial"/>
          <w:sz w:val="22"/>
          <w:szCs w:val="22"/>
        </w:rPr>
        <w:t>368</w:t>
      </w:r>
      <w:r w:rsidR="00C023CD">
        <w:rPr>
          <w:rFonts w:ascii="Arial" w:hAnsi="Arial" w:cs="Arial"/>
          <w:sz w:val="22"/>
          <w:szCs w:val="22"/>
        </w:rPr>
        <w:t xml:space="preserve"> </w:t>
      </w:r>
      <w:r>
        <w:rPr>
          <w:rFonts w:ascii="Arial" w:hAnsi="Arial" w:cs="Arial"/>
          <w:sz w:val="22"/>
          <w:szCs w:val="22"/>
        </w:rPr>
        <w:t>million to a financial institution.</w:t>
      </w:r>
    </w:p>
    <w:p w14:paraId="178E9DD4" w14:textId="6BBDCE80" w:rsidR="004F5D08" w:rsidRDefault="004F5D08"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AB2BC2">
        <w:rPr>
          <w:rFonts w:ascii="Arial" w:hAnsi="Arial"/>
          <w:sz w:val="22"/>
          <w:szCs w:val="22"/>
        </w:rPr>
        <w:t>31 March 202</w:t>
      </w:r>
      <w:r w:rsidR="00424D6A">
        <w:rPr>
          <w:rFonts w:ascii="Arial" w:hAnsi="Arial"/>
          <w:sz w:val="22"/>
          <w:szCs w:val="22"/>
        </w:rPr>
        <w:t>3</w:t>
      </w:r>
      <w:r w:rsidR="009D4E89">
        <w:rPr>
          <w:rFonts w:ascii="Arial" w:hAnsi="Arial" w:cs="Arial"/>
          <w:sz w:val="22"/>
          <w:szCs w:val="22"/>
        </w:rPr>
        <w:t xml:space="preserve"> </w:t>
      </w:r>
      <w:r w:rsidR="009D4E89">
        <w:rPr>
          <w:rFonts w:ascii="Arial" w:hAnsi="Arial"/>
          <w:sz w:val="22"/>
          <w:szCs w:val="22"/>
        </w:rPr>
        <w:t>and 31 December 202</w:t>
      </w:r>
      <w:r w:rsidR="00424D6A">
        <w:rPr>
          <w:rFonts w:ascii="Arial" w:hAnsi="Arial"/>
          <w:sz w:val="22"/>
          <w:szCs w:val="22"/>
        </w:rPr>
        <w:t>2</w:t>
      </w:r>
      <w:r w:rsidR="008A5460">
        <w:rPr>
          <w:rFonts w:ascii="Arial" w:hAnsi="Arial"/>
          <w:sz w:val="22"/>
          <w:szCs w:val="22"/>
        </w:rPr>
        <w:t>,</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5714DE">
        <w:rPr>
          <w:rFonts w:ascii="Arial" w:hAnsi="Arial" w:cs="Arial"/>
          <w:sz w:val="22"/>
          <w:szCs w:val="22"/>
        </w:rPr>
        <w:t>6</w:t>
      </w:r>
      <w:r w:rsidR="00857100">
        <w:rPr>
          <w:rFonts w:ascii="Arial" w:hAnsi="Arial" w:cs="Arial"/>
          <w:sz w:val="22"/>
          <w:szCs w:val="22"/>
        </w:rPr>
        <w:t xml:space="preserve">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5499A11" w14:textId="2C92B52F" w:rsidR="004F5D08" w:rsidRDefault="004F5D08"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AB2BC2">
        <w:rPr>
          <w:rFonts w:ascii="Arial" w:hAnsi="Arial"/>
          <w:sz w:val="22"/>
          <w:szCs w:val="22"/>
        </w:rPr>
        <w:t>31 March 202</w:t>
      </w:r>
      <w:r w:rsidR="00424D6A">
        <w:rPr>
          <w:rFonts w:ascii="Arial" w:hAnsi="Arial"/>
          <w:sz w:val="22"/>
          <w:szCs w:val="22"/>
        </w:rPr>
        <w:t>3</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at least amounting to </w:t>
      </w:r>
      <w:r w:rsidR="00145CC4">
        <w:rPr>
          <w:rFonts w:ascii="Arial" w:hAnsi="Arial" w:cs="Arial"/>
          <w:sz w:val="22"/>
          <w:szCs w:val="22"/>
        </w:rPr>
        <w:t xml:space="preserve">JPY </w:t>
      </w:r>
      <w:r w:rsidR="00303413">
        <w:rPr>
          <w:rFonts w:ascii="Arial" w:hAnsi="Arial" w:cs="Arial"/>
          <w:sz w:val="22"/>
          <w:szCs w:val="22"/>
        </w:rPr>
        <w:t>866</w:t>
      </w:r>
      <w:r w:rsidRPr="00B131F8">
        <w:rPr>
          <w:rFonts w:ascii="Arial" w:hAnsi="Arial" w:cs="Arial"/>
          <w:sz w:val="22"/>
          <w:szCs w:val="22"/>
        </w:rPr>
        <w:t xml:space="preserve"> million </w:t>
      </w:r>
      <w:r w:rsidR="005714DE">
        <w:rPr>
          <w:rFonts w:ascii="Arial" w:hAnsi="Arial" w:cs="Arial"/>
          <w:sz w:val="22"/>
          <w:szCs w:val="22"/>
        </w:rPr>
        <w:t>(31 December 2022: JPY 945 mi</w:t>
      </w:r>
      <w:r w:rsidR="008A5460">
        <w:rPr>
          <w:rFonts w:ascii="Arial" w:hAnsi="Arial" w:cs="Arial"/>
          <w:sz w:val="22"/>
          <w:szCs w:val="22"/>
        </w:rPr>
        <w:t>l</w:t>
      </w:r>
      <w:r w:rsidR="005714DE">
        <w:rPr>
          <w:rFonts w:ascii="Arial" w:hAnsi="Arial" w:cs="Arial"/>
          <w:sz w:val="22"/>
          <w:szCs w:val="22"/>
        </w:rPr>
        <w:t xml:space="preserve">lion) </w:t>
      </w:r>
      <w:r w:rsidRPr="00B131F8">
        <w:rPr>
          <w:rFonts w:ascii="Arial" w:hAnsi="Arial" w:cs="Arial"/>
          <w:sz w:val="22"/>
          <w:szCs w:val="22"/>
        </w:rPr>
        <w:t xml:space="preserve">with </w:t>
      </w:r>
      <w:r>
        <w:rPr>
          <w:rFonts w:ascii="Arial" w:hAnsi="Arial" w:cs="Arial"/>
          <w:sz w:val="22"/>
          <w:szCs w:val="22"/>
        </w:rPr>
        <w:t>a foreign financial institution</w:t>
      </w:r>
      <w:r w:rsidRPr="00B131F8">
        <w:rPr>
          <w:rFonts w:ascii="Arial" w:hAnsi="Arial" w:cs="Arial"/>
          <w:sz w:val="22"/>
          <w:szCs w:val="22"/>
        </w:rPr>
        <w:t>.</w:t>
      </w:r>
    </w:p>
    <w:p w14:paraId="6E5EEAF0" w14:textId="45401046" w:rsidR="00337B99" w:rsidRPr="002644E8" w:rsidRDefault="00B02651" w:rsidP="004C31D2">
      <w:pPr>
        <w:pStyle w:val="Heading2"/>
        <w:spacing w:before="60" w:after="60"/>
        <w:ind w:left="547" w:hanging="547"/>
        <w:jc w:val="thaiDistribute"/>
        <w:rPr>
          <w:b w:val="0"/>
          <w:bCs w:val="0"/>
        </w:rPr>
      </w:pPr>
      <w:r>
        <w:lastRenderedPageBreak/>
        <w:t>24</w:t>
      </w:r>
      <w:r w:rsidR="00337B99" w:rsidRPr="002644E8">
        <w:t>.</w:t>
      </w:r>
      <w:r w:rsidR="00337B99">
        <w:t>5</w:t>
      </w:r>
      <w:r w:rsidR="00337B99" w:rsidRPr="002644E8">
        <w:tab/>
        <w:t>Commitment in respect of uncalled investment</w:t>
      </w:r>
    </w:p>
    <w:p w14:paraId="217C885E" w14:textId="1B44FDB8" w:rsidR="005714DE" w:rsidRPr="008A5460" w:rsidRDefault="00337B99" w:rsidP="004C31D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as follows:</w:t>
      </w:r>
    </w:p>
    <w:tbl>
      <w:tblPr>
        <w:tblW w:w="9161" w:type="dxa"/>
        <w:tblInd w:w="450" w:type="dxa"/>
        <w:tblLook w:val="01E0" w:firstRow="1" w:lastRow="1" w:firstColumn="1" w:lastColumn="1" w:noHBand="0" w:noVBand="0"/>
      </w:tblPr>
      <w:tblGrid>
        <w:gridCol w:w="2520"/>
        <w:gridCol w:w="1620"/>
        <w:gridCol w:w="1690"/>
        <w:gridCol w:w="1640"/>
        <w:gridCol w:w="1691"/>
      </w:tblGrid>
      <w:tr w:rsidR="005714DE" w:rsidRPr="00F65BFD" w14:paraId="002F136F" w14:textId="77777777" w:rsidTr="00303413">
        <w:tc>
          <w:tcPr>
            <w:tcW w:w="2520" w:type="dxa"/>
          </w:tcPr>
          <w:p w14:paraId="418854FE" w14:textId="56691090" w:rsidR="005714DE" w:rsidRPr="00F65BFD" w:rsidRDefault="005714DE" w:rsidP="004C31D2">
            <w:pPr>
              <w:tabs>
                <w:tab w:val="left" w:pos="360"/>
                <w:tab w:val="left" w:pos="720"/>
                <w:tab w:val="left" w:pos="2880"/>
                <w:tab w:val="left" w:pos="5760"/>
                <w:tab w:val="decimal" w:pos="6660"/>
                <w:tab w:val="left" w:pos="7110"/>
                <w:tab w:val="decimal" w:pos="7920"/>
              </w:tabs>
              <w:spacing w:line="280" w:lineRule="exact"/>
              <w:ind w:left="372" w:right="-43"/>
              <w:rPr>
                <w:rFonts w:ascii="Arial" w:hAnsi="Arial" w:cs="Arial"/>
                <w:sz w:val="16"/>
                <w:szCs w:val="16"/>
              </w:rPr>
            </w:pPr>
          </w:p>
        </w:tc>
        <w:tc>
          <w:tcPr>
            <w:tcW w:w="3310" w:type="dxa"/>
            <w:gridSpan w:val="2"/>
          </w:tcPr>
          <w:p w14:paraId="26315BC2" w14:textId="77777777" w:rsidR="005714DE" w:rsidRPr="00F65BFD" w:rsidRDefault="005714DE" w:rsidP="004C31D2">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Consolidated financial statements</w:t>
            </w:r>
          </w:p>
        </w:tc>
        <w:tc>
          <w:tcPr>
            <w:tcW w:w="3331" w:type="dxa"/>
            <w:gridSpan w:val="2"/>
          </w:tcPr>
          <w:p w14:paraId="4E99DFE4" w14:textId="77777777" w:rsidR="005714DE" w:rsidRPr="00F65BFD" w:rsidRDefault="005714DE" w:rsidP="004C31D2">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Separate financial statements</w:t>
            </w:r>
          </w:p>
        </w:tc>
      </w:tr>
      <w:tr w:rsidR="005714DE" w:rsidRPr="00F65BFD" w14:paraId="1B72B721" w14:textId="77777777" w:rsidTr="00303413">
        <w:tc>
          <w:tcPr>
            <w:tcW w:w="2520" w:type="dxa"/>
          </w:tcPr>
          <w:p w14:paraId="2909487E" w14:textId="77777777" w:rsidR="005714DE" w:rsidRPr="00F65BFD" w:rsidRDefault="005714DE" w:rsidP="004C31D2">
            <w:pPr>
              <w:tabs>
                <w:tab w:val="left" w:pos="360"/>
                <w:tab w:val="left" w:pos="720"/>
                <w:tab w:val="left" w:pos="2880"/>
                <w:tab w:val="left" w:pos="5760"/>
                <w:tab w:val="decimal" w:pos="6660"/>
                <w:tab w:val="left" w:pos="7110"/>
                <w:tab w:val="decimal" w:pos="7920"/>
              </w:tabs>
              <w:spacing w:line="280" w:lineRule="exact"/>
              <w:ind w:left="372" w:right="-43"/>
              <w:rPr>
                <w:rFonts w:ascii="Arial" w:hAnsi="Arial" w:cs="Arial"/>
                <w:sz w:val="16"/>
                <w:szCs w:val="16"/>
              </w:rPr>
            </w:pPr>
          </w:p>
        </w:tc>
        <w:tc>
          <w:tcPr>
            <w:tcW w:w="1620" w:type="dxa"/>
          </w:tcPr>
          <w:p w14:paraId="642EC1F8" w14:textId="77777777" w:rsidR="005714DE" w:rsidRPr="00F65BFD" w:rsidRDefault="005714DE" w:rsidP="004C31D2">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31 March 2023</w:t>
            </w:r>
          </w:p>
        </w:tc>
        <w:tc>
          <w:tcPr>
            <w:tcW w:w="1690" w:type="dxa"/>
          </w:tcPr>
          <w:p w14:paraId="70D43828" w14:textId="77777777" w:rsidR="005714DE" w:rsidRPr="00F65BFD" w:rsidRDefault="005714DE" w:rsidP="004C31D2">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31 December 2022</w:t>
            </w:r>
          </w:p>
        </w:tc>
        <w:tc>
          <w:tcPr>
            <w:tcW w:w="1640" w:type="dxa"/>
          </w:tcPr>
          <w:p w14:paraId="187B5A68" w14:textId="77777777" w:rsidR="005714DE" w:rsidRPr="00F65BFD" w:rsidRDefault="005714DE" w:rsidP="004C31D2">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31 March 2023</w:t>
            </w:r>
          </w:p>
        </w:tc>
        <w:tc>
          <w:tcPr>
            <w:tcW w:w="1691" w:type="dxa"/>
          </w:tcPr>
          <w:p w14:paraId="4F4815A2" w14:textId="77777777" w:rsidR="005714DE" w:rsidRPr="00F65BFD" w:rsidRDefault="005714DE" w:rsidP="004C31D2">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31 December 2022</w:t>
            </w:r>
          </w:p>
        </w:tc>
      </w:tr>
      <w:tr w:rsidR="005714DE" w:rsidRPr="00F65BFD" w14:paraId="79EEECC0" w14:textId="77777777" w:rsidTr="00303413">
        <w:tc>
          <w:tcPr>
            <w:tcW w:w="2520" w:type="dxa"/>
          </w:tcPr>
          <w:p w14:paraId="1AE82736" w14:textId="77777777" w:rsidR="005714DE" w:rsidRPr="00F65BFD" w:rsidRDefault="005714DE" w:rsidP="004C31D2">
            <w:pPr>
              <w:tabs>
                <w:tab w:val="left" w:pos="360"/>
                <w:tab w:val="left" w:pos="720"/>
                <w:tab w:val="left" w:pos="5760"/>
                <w:tab w:val="decimal" w:pos="6660"/>
                <w:tab w:val="left" w:pos="7110"/>
                <w:tab w:val="decimal" w:pos="7920"/>
              </w:tabs>
              <w:spacing w:line="280" w:lineRule="exact"/>
              <w:ind w:right="-104"/>
              <w:rPr>
                <w:rFonts w:ascii="Arial" w:hAnsi="Arial" w:cs="Arial"/>
                <w:sz w:val="16"/>
                <w:szCs w:val="16"/>
              </w:rPr>
            </w:pPr>
          </w:p>
        </w:tc>
        <w:tc>
          <w:tcPr>
            <w:tcW w:w="1620" w:type="dxa"/>
            <w:vAlign w:val="bottom"/>
          </w:tcPr>
          <w:p w14:paraId="5734FB43" w14:textId="77777777" w:rsidR="005714DE" w:rsidRPr="00F65BFD" w:rsidRDefault="005714DE" w:rsidP="004C31D2">
            <w:pPr>
              <w:tabs>
                <w:tab w:val="decimal" w:pos="870"/>
              </w:tabs>
              <w:spacing w:line="280" w:lineRule="exact"/>
              <w:ind w:left="-108" w:right="-43"/>
              <w:jc w:val="both"/>
              <w:rPr>
                <w:rFonts w:ascii="Arial" w:hAnsi="Arial" w:cs="Arial"/>
                <w:sz w:val="16"/>
                <w:szCs w:val="16"/>
                <w:cs/>
              </w:rPr>
            </w:pPr>
          </w:p>
        </w:tc>
        <w:tc>
          <w:tcPr>
            <w:tcW w:w="1690" w:type="dxa"/>
            <w:vAlign w:val="bottom"/>
          </w:tcPr>
          <w:p w14:paraId="26981F78" w14:textId="77777777" w:rsidR="005714DE" w:rsidRPr="00F65BFD" w:rsidRDefault="005714DE" w:rsidP="004C31D2">
            <w:pPr>
              <w:spacing w:line="280" w:lineRule="exact"/>
              <w:ind w:left="-108" w:right="-43"/>
              <w:jc w:val="center"/>
              <w:rPr>
                <w:rFonts w:ascii="Arial" w:hAnsi="Arial" w:cs="Arial"/>
                <w:sz w:val="16"/>
                <w:szCs w:val="16"/>
                <w:cs/>
              </w:rPr>
            </w:pPr>
            <w:r w:rsidRPr="00F65BFD">
              <w:rPr>
                <w:rFonts w:ascii="Arial" w:hAnsi="Arial" w:cs="Arial"/>
                <w:sz w:val="16"/>
                <w:szCs w:val="16"/>
              </w:rPr>
              <w:t>(Audited)</w:t>
            </w:r>
          </w:p>
        </w:tc>
        <w:tc>
          <w:tcPr>
            <w:tcW w:w="1640" w:type="dxa"/>
            <w:vAlign w:val="bottom"/>
          </w:tcPr>
          <w:p w14:paraId="34FC082D" w14:textId="77777777" w:rsidR="005714DE" w:rsidRPr="00F65BFD" w:rsidRDefault="005714DE" w:rsidP="004C31D2">
            <w:pPr>
              <w:tabs>
                <w:tab w:val="decimal" w:pos="870"/>
              </w:tabs>
              <w:spacing w:line="280" w:lineRule="exact"/>
              <w:ind w:left="-108" w:right="-43"/>
              <w:jc w:val="both"/>
              <w:rPr>
                <w:rFonts w:ascii="Arial" w:hAnsi="Arial" w:cs="Arial"/>
                <w:sz w:val="16"/>
                <w:szCs w:val="16"/>
                <w:cs/>
              </w:rPr>
            </w:pPr>
          </w:p>
        </w:tc>
        <w:tc>
          <w:tcPr>
            <w:tcW w:w="1691" w:type="dxa"/>
            <w:vAlign w:val="bottom"/>
          </w:tcPr>
          <w:p w14:paraId="43D2680F" w14:textId="77777777" w:rsidR="005714DE" w:rsidRPr="00F65BFD" w:rsidRDefault="005714DE" w:rsidP="004C31D2">
            <w:pPr>
              <w:spacing w:line="280" w:lineRule="exact"/>
              <w:ind w:left="-108" w:right="-43"/>
              <w:jc w:val="center"/>
              <w:rPr>
                <w:rFonts w:ascii="Arial" w:hAnsi="Arial" w:cs="Arial"/>
                <w:sz w:val="16"/>
                <w:szCs w:val="16"/>
                <w:cs/>
              </w:rPr>
            </w:pPr>
            <w:r w:rsidRPr="00F65BFD">
              <w:rPr>
                <w:rFonts w:ascii="Arial" w:hAnsi="Arial" w:cs="Arial"/>
                <w:sz w:val="16"/>
                <w:szCs w:val="16"/>
              </w:rPr>
              <w:t>(Audited)</w:t>
            </w:r>
          </w:p>
        </w:tc>
      </w:tr>
      <w:tr w:rsidR="005714DE" w:rsidRPr="00F65BFD" w14:paraId="44AFB76B" w14:textId="77777777" w:rsidTr="00303413">
        <w:tc>
          <w:tcPr>
            <w:tcW w:w="2520" w:type="dxa"/>
          </w:tcPr>
          <w:p w14:paraId="5DFD71C4" w14:textId="15D9418B" w:rsidR="005714DE" w:rsidRPr="00F65BFD" w:rsidRDefault="005714DE" w:rsidP="004C31D2">
            <w:pPr>
              <w:tabs>
                <w:tab w:val="left" w:pos="360"/>
                <w:tab w:val="left" w:pos="720"/>
                <w:tab w:val="left" w:pos="5760"/>
                <w:tab w:val="decimal" w:pos="6660"/>
                <w:tab w:val="left" w:pos="7110"/>
                <w:tab w:val="decimal" w:pos="7920"/>
              </w:tabs>
              <w:spacing w:line="280" w:lineRule="exact"/>
              <w:ind w:right="-104"/>
              <w:rPr>
                <w:rFonts w:ascii="Arial" w:hAnsi="Arial" w:cs="Arial"/>
                <w:sz w:val="16"/>
                <w:szCs w:val="16"/>
              </w:rPr>
            </w:pPr>
            <w:r w:rsidRPr="00F65BFD">
              <w:rPr>
                <w:rFonts w:ascii="Arial" w:eastAsia="Calibri" w:hAnsi="Arial" w:cs="Arial"/>
                <w:b/>
                <w:bCs/>
                <w:sz w:val="16"/>
                <w:szCs w:val="16"/>
              </w:rPr>
              <w:t>Subsidiary</w:t>
            </w:r>
          </w:p>
        </w:tc>
        <w:tc>
          <w:tcPr>
            <w:tcW w:w="1620" w:type="dxa"/>
            <w:vAlign w:val="bottom"/>
          </w:tcPr>
          <w:p w14:paraId="5F025B52" w14:textId="77777777" w:rsidR="005714DE" w:rsidRPr="00F65BFD" w:rsidRDefault="005714DE" w:rsidP="004C31D2">
            <w:pPr>
              <w:tabs>
                <w:tab w:val="decimal" w:pos="870"/>
              </w:tabs>
              <w:spacing w:line="280" w:lineRule="exact"/>
              <w:ind w:left="-108" w:right="-43"/>
              <w:jc w:val="both"/>
              <w:rPr>
                <w:rFonts w:ascii="Arial" w:hAnsi="Arial" w:cs="Arial"/>
                <w:sz w:val="16"/>
                <w:szCs w:val="16"/>
                <w:cs/>
              </w:rPr>
            </w:pPr>
          </w:p>
        </w:tc>
        <w:tc>
          <w:tcPr>
            <w:tcW w:w="1690" w:type="dxa"/>
            <w:vAlign w:val="bottom"/>
          </w:tcPr>
          <w:p w14:paraId="787640F0" w14:textId="43844195" w:rsidR="005714DE" w:rsidRPr="00F65BFD" w:rsidRDefault="005714DE" w:rsidP="004C31D2">
            <w:pPr>
              <w:tabs>
                <w:tab w:val="decimal" w:pos="870"/>
              </w:tabs>
              <w:spacing w:line="280" w:lineRule="exact"/>
              <w:ind w:left="-108" w:right="-43"/>
              <w:jc w:val="both"/>
              <w:rPr>
                <w:rFonts w:ascii="Arial" w:hAnsi="Arial" w:cs="Arial"/>
                <w:sz w:val="16"/>
                <w:szCs w:val="16"/>
              </w:rPr>
            </w:pPr>
          </w:p>
        </w:tc>
        <w:tc>
          <w:tcPr>
            <w:tcW w:w="1640" w:type="dxa"/>
            <w:vAlign w:val="bottom"/>
          </w:tcPr>
          <w:p w14:paraId="6BA62375" w14:textId="77777777" w:rsidR="005714DE" w:rsidRPr="00F65BFD" w:rsidRDefault="005714DE" w:rsidP="004C31D2">
            <w:pPr>
              <w:tabs>
                <w:tab w:val="decimal" w:pos="870"/>
              </w:tabs>
              <w:spacing w:line="280" w:lineRule="exact"/>
              <w:ind w:left="-108" w:right="-43"/>
              <w:jc w:val="both"/>
              <w:rPr>
                <w:rFonts w:ascii="Arial" w:hAnsi="Arial" w:cs="Arial"/>
                <w:sz w:val="16"/>
                <w:szCs w:val="16"/>
                <w:cs/>
              </w:rPr>
            </w:pPr>
          </w:p>
        </w:tc>
        <w:tc>
          <w:tcPr>
            <w:tcW w:w="1691" w:type="dxa"/>
            <w:vAlign w:val="bottom"/>
          </w:tcPr>
          <w:p w14:paraId="5FAB2B79" w14:textId="50395BD1" w:rsidR="005714DE" w:rsidRPr="00F65BFD" w:rsidRDefault="005714DE" w:rsidP="004C31D2">
            <w:pPr>
              <w:tabs>
                <w:tab w:val="decimal" w:pos="870"/>
              </w:tabs>
              <w:spacing w:line="280" w:lineRule="exact"/>
              <w:ind w:left="-108" w:right="-43"/>
              <w:jc w:val="both"/>
              <w:rPr>
                <w:rFonts w:ascii="Arial" w:hAnsi="Arial" w:cs="Arial"/>
                <w:sz w:val="16"/>
                <w:szCs w:val="16"/>
                <w:cs/>
              </w:rPr>
            </w:pPr>
          </w:p>
        </w:tc>
      </w:tr>
      <w:tr w:rsidR="00303413" w:rsidRPr="00F65BFD" w14:paraId="104154D3" w14:textId="77777777" w:rsidTr="00303413">
        <w:tc>
          <w:tcPr>
            <w:tcW w:w="2520" w:type="dxa"/>
          </w:tcPr>
          <w:p w14:paraId="241C6461" w14:textId="4D3FA88D" w:rsidR="00303413" w:rsidRPr="00F65BFD" w:rsidRDefault="00303413" w:rsidP="004C31D2">
            <w:pPr>
              <w:tabs>
                <w:tab w:val="left" w:pos="360"/>
                <w:tab w:val="left" w:pos="720"/>
                <w:tab w:val="left" w:pos="2880"/>
                <w:tab w:val="left" w:pos="5760"/>
                <w:tab w:val="decimal" w:pos="6660"/>
                <w:tab w:val="left" w:pos="7110"/>
                <w:tab w:val="decimal" w:pos="7920"/>
              </w:tabs>
              <w:spacing w:line="280" w:lineRule="exact"/>
              <w:ind w:left="162" w:right="-43" w:hanging="162"/>
              <w:rPr>
                <w:rFonts w:ascii="Arial" w:hAnsi="Arial" w:cs="Arial"/>
                <w:sz w:val="16"/>
                <w:szCs w:val="16"/>
              </w:rPr>
            </w:pPr>
            <w:r w:rsidRPr="00F65BFD">
              <w:rPr>
                <w:rFonts w:ascii="Arial" w:eastAsia="Calibri" w:hAnsi="Arial" w:cs="Arial"/>
                <w:sz w:val="16"/>
                <w:szCs w:val="16"/>
              </w:rPr>
              <w:t>XCHAIN NETWORK CO., LTD.</w:t>
            </w:r>
          </w:p>
        </w:tc>
        <w:tc>
          <w:tcPr>
            <w:tcW w:w="1620" w:type="dxa"/>
            <w:vAlign w:val="bottom"/>
          </w:tcPr>
          <w:p w14:paraId="7043B547" w14:textId="21E3D8CE" w:rsidR="00303413" w:rsidRPr="00F65BFD" w:rsidRDefault="00303413" w:rsidP="004C31D2">
            <w:pPr>
              <w:tabs>
                <w:tab w:val="right" w:pos="869"/>
                <w:tab w:val="left" w:pos="950"/>
              </w:tabs>
              <w:spacing w:line="280" w:lineRule="exact"/>
              <w:ind w:left="-108" w:right="-43"/>
              <w:jc w:val="both"/>
              <w:rPr>
                <w:rFonts w:ascii="Arial" w:hAnsi="Arial" w:cs="Arial"/>
                <w:sz w:val="16"/>
                <w:szCs w:val="16"/>
              </w:rPr>
            </w:pPr>
            <w:r w:rsidRPr="00F65BFD">
              <w:rPr>
                <w:rFonts w:ascii="Arial" w:hAnsi="Arial" w:cs="Arial"/>
                <w:sz w:val="16"/>
                <w:szCs w:val="16"/>
              </w:rPr>
              <w:tab/>
              <w:t>Baht</w:t>
            </w:r>
            <w:r w:rsidRPr="00F65BFD">
              <w:rPr>
                <w:rFonts w:ascii="Arial" w:hAnsi="Arial" w:cs="Arial"/>
                <w:sz w:val="16"/>
                <w:szCs w:val="16"/>
                <w:cs/>
              </w:rPr>
              <w:t xml:space="preserve"> </w:t>
            </w:r>
            <w:r w:rsidRPr="00F65BFD">
              <w:rPr>
                <w:rFonts w:ascii="Arial" w:hAnsi="Arial" w:cs="Arial"/>
                <w:sz w:val="16"/>
                <w:szCs w:val="16"/>
              </w:rPr>
              <w:t>1.4</w:t>
            </w:r>
            <w:r w:rsidRPr="00F65BFD">
              <w:rPr>
                <w:rFonts w:ascii="Arial" w:hAnsi="Arial" w:cs="Arial"/>
                <w:sz w:val="16"/>
                <w:szCs w:val="16"/>
              </w:rPr>
              <w:tab/>
              <w:t>million</w:t>
            </w:r>
          </w:p>
        </w:tc>
        <w:tc>
          <w:tcPr>
            <w:tcW w:w="1690" w:type="dxa"/>
            <w:vAlign w:val="bottom"/>
          </w:tcPr>
          <w:p w14:paraId="708E4F0A" w14:textId="00F00A08" w:rsidR="00303413" w:rsidRPr="00F65BFD" w:rsidRDefault="00303413" w:rsidP="004C31D2">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 xml:space="preserve">Baht 2.9 </w:t>
            </w:r>
            <w:r w:rsidRPr="00F65BFD">
              <w:rPr>
                <w:rFonts w:ascii="Arial" w:hAnsi="Arial" w:cs="Arial"/>
                <w:sz w:val="16"/>
                <w:szCs w:val="16"/>
              </w:rPr>
              <w:tab/>
              <w:t>million</w:t>
            </w:r>
          </w:p>
        </w:tc>
        <w:tc>
          <w:tcPr>
            <w:tcW w:w="1640" w:type="dxa"/>
            <w:vAlign w:val="bottom"/>
          </w:tcPr>
          <w:p w14:paraId="1E7B225A" w14:textId="4C70CE21" w:rsidR="00303413" w:rsidRPr="00F65BFD" w:rsidRDefault="00303413" w:rsidP="004C31D2">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w:t>
            </w:r>
          </w:p>
        </w:tc>
        <w:tc>
          <w:tcPr>
            <w:tcW w:w="1691" w:type="dxa"/>
            <w:vAlign w:val="bottom"/>
          </w:tcPr>
          <w:p w14:paraId="74E1A9F0" w14:textId="670849CF" w:rsidR="00303413" w:rsidRPr="00F65BFD" w:rsidRDefault="00303413" w:rsidP="004C31D2">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w:t>
            </w:r>
          </w:p>
        </w:tc>
      </w:tr>
      <w:tr w:rsidR="00303413" w:rsidRPr="00F65BFD" w14:paraId="7F8EEFB6" w14:textId="77777777" w:rsidTr="00303413">
        <w:tc>
          <w:tcPr>
            <w:tcW w:w="2520" w:type="dxa"/>
          </w:tcPr>
          <w:p w14:paraId="2470B584" w14:textId="090AC0C6" w:rsidR="00303413" w:rsidRPr="00F65BFD" w:rsidRDefault="00303413" w:rsidP="004C31D2">
            <w:pPr>
              <w:tabs>
                <w:tab w:val="left" w:pos="360"/>
                <w:tab w:val="left" w:pos="720"/>
                <w:tab w:val="left" w:pos="2880"/>
                <w:tab w:val="left" w:pos="5760"/>
                <w:tab w:val="decimal" w:pos="6660"/>
                <w:tab w:val="left" w:pos="7110"/>
                <w:tab w:val="decimal" w:pos="7920"/>
              </w:tabs>
              <w:spacing w:line="280" w:lineRule="exact"/>
              <w:ind w:left="162" w:right="-43" w:hanging="162"/>
              <w:rPr>
                <w:rFonts w:ascii="Arial" w:eastAsia="Calibri" w:hAnsi="Arial" w:cs="Arial"/>
                <w:b/>
                <w:bCs/>
                <w:sz w:val="16"/>
                <w:szCs w:val="16"/>
              </w:rPr>
            </w:pPr>
            <w:r w:rsidRPr="00F65BFD">
              <w:rPr>
                <w:rFonts w:ascii="Arial" w:eastAsia="Calibri" w:hAnsi="Arial" w:cs="Arial"/>
                <w:b/>
                <w:bCs/>
                <w:sz w:val="16"/>
                <w:szCs w:val="16"/>
              </w:rPr>
              <w:t>Other</w:t>
            </w:r>
          </w:p>
        </w:tc>
        <w:tc>
          <w:tcPr>
            <w:tcW w:w="1620" w:type="dxa"/>
            <w:vAlign w:val="bottom"/>
          </w:tcPr>
          <w:p w14:paraId="12F05130" w14:textId="77777777" w:rsidR="00303413" w:rsidRPr="00F65BFD" w:rsidRDefault="00303413" w:rsidP="004C31D2">
            <w:pPr>
              <w:tabs>
                <w:tab w:val="right" w:pos="869"/>
                <w:tab w:val="left" w:pos="950"/>
              </w:tabs>
              <w:spacing w:line="280" w:lineRule="exact"/>
              <w:ind w:left="-108" w:right="-43"/>
              <w:jc w:val="both"/>
              <w:rPr>
                <w:rFonts w:ascii="Arial" w:hAnsi="Arial" w:cs="Arial"/>
                <w:sz w:val="16"/>
                <w:szCs w:val="16"/>
              </w:rPr>
            </w:pPr>
          </w:p>
        </w:tc>
        <w:tc>
          <w:tcPr>
            <w:tcW w:w="1690" w:type="dxa"/>
            <w:vAlign w:val="bottom"/>
          </w:tcPr>
          <w:p w14:paraId="286755D0" w14:textId="77777777" w:rsidR="00303413" w:rsidRPr="00F65BFD" w:rsidRDefault="00303413" w:rsidP="004C31D2">
            <w:pPr>
              <w:tabs>
                <w:tab w:val="right" w:pos="869"/>
              </w:tabs>
              <w:spacing w:line="280" w:lineRule="exact"/>
              <w:ind w:left="-108" w:right="-43"/>
              <w:jc w:val="both"/>
              <w:rPr>
                <w:rFonts w:ascii="Arial" w:hAnsi="Arial" w:cs="Arial"/>
                <w:sz w:val="16"/>
                <w:szCs w:val="16"/>
                <w:cs/>
              </w:rPr>
            </w:pPr>
          </w:p>
        </w:tc>
        <w:tc>
          <w:tcPr>
            <w:tcW w:w="1640" w:type="dxa"/>
            <w:vAlign w:val="bottom"/>
          </w:tcPr>
          <w:p w14:paraId="1F53C8F5" w14:textId="77777777" w:rsidR="00303413" w:rsidRPr="00F65BFD" w:rsidRDefault="00303413" w:rsidP="004C31D2">
            <w:pPr>
              <w:tabs>
                <w:tab w:val="right" w:pos="869"/>
                <w:tab w:val="left" w:pos="950"/>
              </w:tabs>
              <w:spacing w:line="280" w:lineRule="exact"/>
              <w:ind w:left="-108" w:right="-43"/>
              <w:jc w:val="both"/>
              <w:rPr>
                <w:rFonts w:ascii="Arial" w:hAnsi="Arial" w:cs="Arial"/>
                <w:sz w:val="16"/>
                <w:szCs w:val="16"/>
                <w:cs/>
              </w:rPr>
            </w:pPr>
          </w:p>
        </w:tc>
        <w:tc>
          <w:tcPr>
            <w:tcW w:w="1691" w:type="dxa"/>
            <w:vAlign w:val="bottom"/>
          </w:tcPr>
          <w:p w14:paraId="6C5121EA" w14:textId="77777777" w:rsidR="00303413" w:rsidRPr="00F65BFD" w:rsidRDefault="00303413" w:rsidP="004C31D2">
            <w:pPr>
              <w:tabs>
                <w:tab w:val="right" w:pos="869"/>
                <w:tab w:val="left" w:pos="950"/>
              </w:tabs>
              <w:spacing w:line="280" w:lineRule="exact"/>
              <w:ind w:left="-108" w:right="-43"/>
              <w:jc w:val="both"/>
              <w:rPr>
                <w:rFonts w:ascii="Arial" w:hAnsi="Arial" w:cs="Arial"/>
                <w:sz w:val="16"/>
                <w:szCs w:val="16"/>
                <w:cs/>
              </w:rPr>
            </w:pPr>
          </w:p>
        </w:tc>
      </w:tr>
      <w:tr w:rsidR="00303413" w:rsidRPr="00F65BFD" w14:paraId="5D9D8D7A" w14:textId="77777777" w:rsidTr="00303413">
        <w:tc>
          <w:tcPr>
            <w:tcW w:w="2520" w:type="dxa"/>
          </w:tcPr>
          <w:p w14:paraId="2692C21A" w14:textId="75256244" w:rsidR="00303413" w:rsidRPr="00F65BFD" w:rsidRDefault="00303413" w:rsidP="004C31D2">
            <w:pPr>
              <w:tabs>
                <w:tab w:val="left" w:pos="360"/>
                <w:tab w:val="left" w:pos="720"/>
                <w:tab w:val="left" w:pos="2880"/>
                <w:tab w:val="left" w:pos="5760"/>
                <w:tab w:val="decimal" w:pos="6660"/>
                <w:tab w:val="left" w:pos="7110"/>
                <w:tab w:val="decimal" w:pos="7920"/>
              </w:tabs>
              <w:spacing w:line="280" w:lineRule="exact"/>
              <w:ind w:left="162" w:right="-43" w:hanging="162"/>
              <w:rPr>
                <w:rFonts w:ascii="Arial" w:eastAsia="Calibri" w:hAnsi="Arial" w:cs="Arial"/>
                <w:sz w:val="16"/>
                <w:szCs w:val="16"/>
              </w:rPr>
            </w:pPr>
            <w:r w:rsidRPr="00F65BFD">
              <w:rPr>
                <w:rFonts w:ascii="Arial" w:eastAsia="Calibri" w:hAnsi="Arial" w:cs="Arial"/>
                <w:sz w:val="16"/>
                <w:szCs w:val="16"/>
              </w:rPr>
              <w:t>Offshore fund</w:t>
            </w:r>
          </w:p>
        </w:tc>
        <w:tc>
          <w:tcPr>
            <w:tcW w:w="1620" w:type="dxa"/>
            <w:vAlign w:val="bottom"/>
          </w:tcPr>
          <w:p w14:paraId="672D2128" w14:textId="15EE563A" w:rsidR="00303413" w:rsidRPr="00F65BFD" w:rsidRDefault="00303413" w:rsidP="004C31D2">
            <w:pPr>
              <w:tabs>
                <w:tab w:val="right" w:pos="869"/>
                <w:tab w:val="left" w:pos="950"/>
              </w:tabs>
              <w:spacing w:line="280" w:lineRule="exact"/>
              <w:ind w:left="-108" w:right="-43"/>
              <w:jc w:val="both"/>
              <w:rPr>
                <w:rFonts w:ascii="Arial" w:hAnsi="Arial" w:cs="Arial"/>
                <w:sz w:val="16"/>
                <w:szCs w:val="16"/>
              </w:rPr>
            </w:pPr>
            <w:r w:rsidRPr="00F65BFD">
              <w:rPr>
                <w:rFonts w:ascii="Arial" w:hAnsi="Arial" w:cs="Arial"/>
                <w:sz w:val="16"/>
                <w:szCs w:val="16"/>
              </w:rPr>
              <w:tab/>
              <w:t xml:space="preserve">USD 2 </w:t>
            </w:r>
            <w:r w:rsidRPr="00F65BFD">
              <w:rPr>
                <w:rFonts w:ascii="Arial" w:hAnsi="Arial" w:cs="Arial"/>
                <w:sz w:val="16"/>
                <w:szCs w:val="16"/>
              </w:rPr>
              <w:tab/>
              <w:t>million</w:t>
            </w:r>
          </w:p>
        </w:tc>
        <w:tc>
          <w:tcPr>
            <w:tcW w:w="1690" w:type="dxa"/>
            <w:vAlign w:val="bottom"/>
          </w:tcPr>
          <w:p w14:paraId="495DE0D6" w14:textId="69AFE311" w:rsidR="00303413" w:rsidRPr="00F65BFD" w:rsidRDefault="00303413" w:rsidP="004C31D2">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 xml:space="preserve">USD 2 </w:t>
            </w:r>
            <w:r w:rsidRPr="00F65BFD">
              <w:rPr>
                <w:rFonts w:ascii="Arial" w:hAnsi="Arial" w:cs="Arial"/>
                <w:sz w:val="16"/>
                <w:szCs w:val="16"/>
              </w:rPr>
              <w:tab/>
              <w:t>million</w:t>
            </w:r>
          </w:p>
        </w:tc>
        <w:tc>
          <w:tcPr>
            <w:tcW w:w="1640" w:type="dxa"/>
            <w:vAlign w:val="bottom"/>
          </w:tcPr>
          <w:p w14:paraId="31873B66" w14:textId="1EA0AFD7" w:rsidR="00303413" w:rsidRPr="00F65BFD" w:rsidRDefault="00303413" w:rsidP="004C31D2">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 xml:space="preserve">USD 1 </w:t>
            </w:r>
            <w:r w:rsidRPr="00F65BFD">
              <w:rPr>
                <w:rFonts w:ascii="Arial" w:hAnsi="Arial" w:cs="Arial"/>
                <w:sz w:val="16"/>
                <w:szCs w:val="16"/>
              </w:rPr>
              <w:tab/>
              <w:t>million</w:t>
            </w:r>
          </w:p>
        </w:tc>
        <w:tc>
          <w:tcPr>
            <w:tcW w:w="1691" w:type="dxa"/>
            <w:vAlign w:val="bottom"/>
          </w:tcPr>
          <w:p w14:paraId="2BFE80BD" w14:textId="41E74B2B" w:rsidR="00303413" w:rsidRPr="00F65BFD" w:rsidRDefault="00303413" w:rsidP="004C31D2">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 xml:space="preserve">USD 1 </w:t>
            </w:r>
            <w:r w:rsidRPr="00F65BFD">
              <w:rPr>
                <w:rFonts w:ascii="Arial" w:hAnsi="Arial" w:cs="Arial"/>
                <w:sz w:val="16"/>
                <w:szCs w:val="16"/>
              </w:rPr>
              <w:tab/>
              <w:t>million</w:t>
            </w:r>
          </w:p>
        </w:tc>
      </w:tr>
    </w:tbl>
    <w:p w14:paraId="4883A45F" w14:textId="4D9CA8E8" w:rsidR="005714DE" w:rsidRPr="005714DE" w:rsidRDefault="005714DE" w:rsidP="004C31D2">
      <w:pPr>
        <w:tabs>
          <w:tab w:val="left" w:pos="2880"/>
          <w:tab w:val="left" w:pos="5760"/>
          <w:tab w:val="decimal" w:pos="6660"/>
          <w:tab w:val="left" w:pos="7110"/>
          <w:tab w:val="decimal" w:pos="7920"/>
        </w:tabs>
        <w:spacing w:before="140" w:after="70" w:line="380" w:lineRule="exact"/>
        <w:ind w:left="547" w:right="-43" w:hanging="547"/>
        <w:jc w:val="both"/>
        <w:rPr>
          <w:rFonts w:ascii="Arial" w:hAnsi="Arial" w:cs="Arial"/>
          <w:b/>
          <w:bCs/>
          <w:sz w:val="22"/>
          <w:szCs w:val="22"/>
        </w:rPr>
      </w:pPr>
      <w:r>
        <w:rPr>
          <w:rFonts w:ascii="Arial" w:hAnsi="Arial" w:cs="Arial"/>
          <w:b/>
          <w:bCs/>
          <w:sz w:val="22"/>
          <w:szCs w:val="22"/>
        </w:rPr>
        <w:tab/>
      </w:r>
      <w:r w:rsidRPr="005714DE">
        <w:rPr>
          <w:rFonts w:ascii="Arial" w:hAnsi="Arial" w:cs="Arial"/>
          <w:b/>
          <w:bCs/>
          <w:sz w:val="22"/>
          <w:szCs w:val="22"/>
        </w:rPr>
        <w:t>De Siam Antiques and Fine Art Co., Ltd.</w:t>
      </w:r>
    </w:p>
    <w:p w14:paraId="7D459F42" w14:textId="7EF70A04" w:rsidR="005714DE" w:rsidRDefault="005714DE" w:rsidP="004C31D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Pr>
          <w:rFonts w:ascii="Arial" w:hAnsi="Arial" w:cs="Arial"/>
          <w:sz w:val="22"/>
          <w:szCs w:val="22"/>
        </w:rPr>
        <w:tab/>
      </w:r>
      <w:r w:rsidRPr="005714DE">
        <w:rPr>
          <w:rFonts w:ascii="Arial" w:hAnsi="Arial" w:cs="Arial"/>
          <w:sz w:val="22"/>
          <w:szCs w:val="22"/>
        </w:rPr>
        <w:t>On 10 November 2022, the meeting of the Board of Directors of the Company passed a resolution to approve the Company entering into a Memorandum of Understanding (MOU) to establish a joint venture company, De Siam Antiques and Fine Art Co., Ltd., among co-investors and the Company. The purpose of the joint venture</w:t>
      </w:r>
      <w:r w:rsidRPr="005714DE">
        <w:rPr>
          <w:rFonts w:ascii="Arial" w:hAnsi="Arial" w:cs="Arial" w:hint="cs"/>
          <w:sz w:val="22"/>
          <w:szCs w:val="22"/>
          <w:cs/>
        </w:rPr>
        <w:t xml:space="preserve"> </w:t>
      </w:r>
      <w:r w:rsidRPr="005714DE">
        <w:rPr>
          <w:rFonts w:ascii="Arial" w:hAnsi="Arial" w:cs="Arial"/>
          <w:sz w:val="22"/>
          <w:szCs w:val="22"/>
        </w:rPr>
        <w:t xml:space="preserve">company is to engage in the distribution of antiques and act as a broker of antiques and fine arts. Co-investors will hold 70% of the joint venture company’s shares and the Company will hold 30% of the joint venture company’s shares. The minimum investment fund is Baht 1 million.   </w:t>
      </w:r>
    </w:p>
    <w:p w14:paraId="66482D44" w14:textId="611447AF" w:rsidR="00DA02A8" w:rsidRPr="00DA02A8" w:rsidRDefault="00DA02A8" w:rsidP="004C31D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Browallia New"/>
          <w:sz w:val="22"/>
          <w:szCs w:val="28"/>
          <w:cs/>
        </w:rPr>
      </w:pPr>
      <w:r>
        <w:rPr>
          <w:rFonts w:ascii="Arial" w:hAnsi="Arial" w:cs="Arial"/>
          <w:sz w:val="22"/>
          <w:szCs w:val="22"/>
        </w:rPr>
        <w:tab/>
        <w:t xml:space="preserve">On 13 February 2023, the meeting of the Board of Directors of the Company passed a resolution to approve the investments in De Siam Antiques and Fine Art Co., Ltd. The Company </w:t>
      </w:r>
      <w:r w:rsidR="0063222F">
        <w:rPr>
          <w:rFonts w:ascii="Arial" w:hAnsi="Arial" w:cs="Arial"/>
          <w:sz w:val="22"/>
          <w:szCs w:val="22"/>
        </w:rPr>
        <w:t xml:space="preserve">will </w:t>
      </w:r>
      <w:r>
        <w:rPr>
          <w:rFonts w:ascii="Arial" w:hAnsi="Arial" w:cs="Arial"/>
          <w:sz w:val="22"/>
          <w:szCs w:val="22"/>
        </w:rPr>
        <w:t>purchas</w:t>
      </w:r>
      <w:r w:rsidR="0063222F">
        <w:rPr>
          <w:rFonts w:ascii="Arial" w:hAnsi="Arial" w:cs="Arial"/>
          <w:sz w:val="22"/>
          <w:szCs w:val="22"/>
        </w:rPr>
        <w:t>e</w:t>
      </w:r>
      <w:r>
        <w:rPr>
          <w:rFonts w:ascii="Arial" w:hAnsi="Arial" w:cs="Arial"/>
          <w:sz w:val="22"/>
          <w:szCs w:val="22"/>
        </w:rPr>
        <w:t xml:space="preserve"> 10 million shares, representing 30.03% of the registered shares capital of such company totaling Baht 100 million.</w:t>
      </w:r>
    </w:p>
    <w:p w14:paraId="430DC9BC" w14:textId="233DF015" w:rsidR="00337B99" w:rsidRPr="00861E21" w:rsidRDefault="00B02651" w:rsidP="004C31D2">
      <w:pPr>
        <w:pStyle w:val="Heading2"/>
        <w:spacing w:before="60" w:after="60"/>
        <w:ind w:left="547" w:hanging="547"/>
        <w:jc w:val="thaiDistribute"/>
        <w:rPr>
          <w:b w:val="0"/>
          <w:bCs w:val="0"/>
        </w:rPr>
      </w:pPr>
      <w:r>
        <w:t>24</w:t>
      </w:r>
      <w:r w:rsidR="00337B99">
        <w:t>.6</w:t>
      </w:r>
      <w:r w:rsidR="00337B99">
        <w:tab/>
      </w:r>
      <w:r w:rsidR="00337B99" w:rsidRPr="00861E21">
        <w:t>Litigation</w:t>
      </w:r>
    </w:p>
    <w:p w14:paraId="03011A47" w14:textId="261AD612" w:rsidR="00337B99" w:rsidRDefault="00337B99" w:rsidP="004C31D2">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Pr>
          <w:rFonts w:ascii="Arial" w:hAnsi="Arial" w:cs="Arial"/>
          <w:sz w:val="22"/>
          <w:szCs w:val="22"/>
        </w:rPr>
        <w:t>31 March</w:t>
      </w:r>
      <w:r w:rsidRPr="00CF2BE8">
        <w:rPr>
          <w:rFonts w:ascii="Arial" w:hAnsi="Arial" w:cs="Arial"/>
          <w:sz w:val="22"/>
          <w:szCs w:val="22"/>
        </w:rPr>
        <w:t xml:space="preserve"> 20</w:t>
      </w:r>
      <w:r>
        <w:rPr>
          <w:rFonts w:ascii="Arial" w:hAnsi="Arial" w:cs="Arial"/>
          <w:sz w:val="22"/>
          <w:szCs w:val="22"/>
        </w:rPr>
        <w:t>2</w:t>
      </w:r>
      <w:r w:rsidR="00424D6A">
        <w:rPr>
          <w:rFonts w:ascii="Arial" w:hAnsi="Arial" w:cs="Arial"/>
          <w:sz w:val="22"/>
          <w:szCs w:val="22"/>
        </w:rPr>
        <w:t>3</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303413">
        <w:rPr>
          <w:rFonts w:ascii="Arial" w:hAnsi="Arial" w:cs="Arial"/>
          <w:sz w:val="22"/>
          <w:szCs w:val="22"/>
        </w:rPr>
        <w:t>8</w:t>
      </w:r>
      <w:r>
        <w:rPr>
          <w:rFonts w:ascii="Arial" w:hAnsi="Arial" w:cs="Arial"/>
          <w:sz w:val="22"/>
          <w:szCs w:val="22"/>
        </w:rPr>
        <w:t xml:space="preserve"> million </w:t>
      </w:r>
      <w:r w:rsidR="001C245A">
        <w:rPr>
          <w:rFonts w:ascii="Arial" w:hAnsi="Arial" w:cs="Arial"/>
          <w:sz w:val="22"/>
          <w:szCs w:val="22"/>
        </w:rPr>
        <w:t xml:space="preserve"> </w:t>
      </w:r>
      <w:r w:rsidR="00303413">
        <w:rPr>
          <w:rFonts w:ascii="Arial" w:hAnsi="Arial" w:cs="Arial"/>
          <w:sz w:val="22"/>
          <w:szCs w:val="22"/>
        </w:rPr>
        <w:t xml:space="preserve">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202</w:t>
      </w:r>
      <w:r w:rsidR="00E4109A">
        <w:rPr>
          <w:rFonts w:ascii="Arial" w:hAnsi="Arial" w:cs="Arial"/>
          <w:sz w:val="22"/>
          <w:szCs w:val="22"/>
        </w:rPr>
        <w:t>2</w:t>
      </w:r>
      <w:r>
        <w:rPr>
          <w:rFonts w:ascii="Arial" w:hAnsi="Arial" w:cs="Arial"/>
          <w:sz w:val="22"/>
          <w:szCs w:val="22"/>
        </w:rPr>
        <w:t>: Baht 1</w:t>
      </w:r>
      <w:r w:rsidR="00E4109A">
        <w:rPr>
          <w:rFonts w:ascii="Arial" w:hAnsi="Arial" w:cs="Arial"/>
          <w:sz w:val="22"/>
          <w:szCs w:val="22"/>
        </w:rPr>
        <w:t>0</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303413">
        <w:rPr>
          <w:rFonts w:ascii="Arial" w:hAnsi="Arial" w:cs="Arial"/>
          <w:sz w:val="22"/>
          <w:szCs w:val="22"/>
        </w:rPr>
        <w:t>3</w:t>
      </w:r>
      <w:r>
        <w:rPr>
          <w:rFonts w:ascii="Arial" w:hAnsi="Arial" w:cs="Arial"/>
          <w:sz w:val="22"/>
          <w:szCs w:val="22"/>
        </w:rPr>
        <w:t xml:space="preserve"> million (</w:t>
      </w:r>
      <w:r w:rsidR="001C245A">
        <w:rPr>
          <w:rFonts w:ascii="Arial" w:hAnsi="Arial" w:cs="Arial"/>
          <w:sz w:val="22"/>
          <w:szCs w:val="22"/>
        </w:rPr>
        <w:t xml:space="preserve">31 December </w:t>
      </w:r>
      <w:r>
        <w:rPr>
          <w:rFonts w:ascii="Arial" w:hAnsi="Arial" w:cs="Arial"/>
          <w:sz w:val="22"/>
          <w:szCs w:val="22"/>
        </w:rPr>
        <w:t>202</w:t>
      </w:r>
      <w:r w:rsidR="00E4109A">
        <w:rPr>
          <w:rFonts w:ascii="Arial" w:hAnsi="Arial" w:cs="Arial"/>
          <w:sz w:val="22"/>
          <w:szCs w:val="22"/>
        </w:rPr>
        <w:t>2</w:t>
      </w:r>
      <w:r>
        <w:rPr>
          <w:rFonts w:ascii="Arial" w:hAnsi="Arial" w:cs="Arial"/>
          <w:sz w:val="22"/>
          <w:szCs w:val="22"/>
        </w:rPr>
        <w:t xml:space="preserve">: Baht </w:t>
      </w:r>
      <w:r w:rsidR="00E4109A">
        <w:rPr>
          <w:rFonts w:ascii="Arial" w:hAnsi="Arial" w:cs="Arial"/>
          <w:sz w:val="22"/>
          <w:szCs w:val="22"/>
        </w:rPr>
        <w:t>4</w:t>
      </w:r>
      <w:r>
        <w:rPr>
          <w:rFonts w:ascii="Arial" w:hAnsi="Arial" w:cs="Arial"/>
          <w:sz w:val="22"/>
          <w:szCs w:val="22"/>
        </w:rPr>
        <w:t xml:space="preserve"> million) in the financial statements. The subsidiary’s management believes that such provision is adequate.</w:t>
      </w:r>
    </w:p>
    <w:p w14:paraId="47015138" w14:textId="21C5D42B" w:rsidR="00303413" w:rsidRPr="00303413" w:rsidRDefault="00A17C1E" w:rsidP="004C31D2">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sidRPr="00A17C1E">
        <w:rPr>
          <w:rFonts w:ascii="Arial" w:hAnsi="Arial" w:cs="Arial"/>
          <w:sz w:val="22"/>
          <w:szCs w:val="22"/>
        </w:rPr>
        <w:t> </w:t>
      </w:r>
      <w:r>
        <w:rPr>
          <w:rFonts w:ascii="Arial" w:hAnsi="Arial" w:cs="Arial"/>
          <w:sz w:val="22"/>
          <w:szCs w:val="22"/>
        </w:rPr>
        <w:tab/>
      </w:r>
      <w:r w:rsidRPr="00A17C1E">
        <w:rPr>
          <w:rFonts w:ascii="Arial" w:hAnsi="Arial" w:cs="Arial"/>
          <w:sz w:val="22"/>
          <w:szCs w:val="22"/>
        </w:rPr>
        <w:t>b)</w:t>
      </w:r>
      <w:r w:rsidR="00C74F5E" w:rsidRPr="00A77192">
        <w:rPr>
          <w:rFonts w:ascii="Arial" w:hAnsi="Arial" w:cs="Arial"/>
          <w:sz w:val="22"/>
          <w:szCs w:val="22"/>
          <w:cs/>
        </w:rPr>
        <w:tab/>
      </w:r>
      <w:r w:rsidR="00303413" w:rsidRPr="00303413">
        <w:rPr>
          <w:rFonts w:ascii="Arial" w:hAnsi="Arial" w:cs="Arial"/>
          <w:sz w:val="22"/>
          <w:szCs w:val="22"/>
        </w:rPr>
        <w:t xml:space="preserve">As at 29 December 2021, </w:t>
      </w:r>
      <w:r w:rsidR="009A12EF">
        <w:rPr>
          <w:rFonts w:ascii="Arial" w:hAnsi="Arial" w:cs="Arial"/>
          <w:sz w:val="22"/>
          <w:szCs w:val="22"/>
        </w:rPr>
        <w:t>a subsidiary</w:t>
      </w:r>
      <w:r w:rsidR="00303413" w:rsidRPr="00303413">
        <w:rPr>
          <w:rFonts w:ascii="Arial" w:hAnsi="Arial" w:cs="Arial"/>
          <w:sz w:val="22"/>
          <w:szCs w:val="22"/>
        </w:rPr>
        <w:t xml:space="preserve"> has been sued by a tenant amounting to Baht 0.3 million for early termination of the lease agreement on the grounds of illegal business conduct by the tenant. The tenant argued that he had not committed any illegal acts. Subsequently, on 7 March 2023, the Civil Court dismissed the lawsuit brought by the plaintiff, and the plaintiff did not file an appeal with the Court of Appeal. As such, the case is now </w:t>
      </w:r>
      <w:proofErr w:type="spellStart"/>
      <w:r w:rsidR="00303413" w:rsidRPr="00303413">
        <w:rPr>
          <w:rFonts w:ascii="Arial" w:hAnsi="Arial" w:cs="Arial"/>
          <w:sz w:val="22"/>
          <w:szCs w:val="22"/>
        </w:rPr>
        <w:t>finalised</w:t>
      </w:r>
      <w:proofErr w:type="spellEnd"/>
      <w:r w:rsidR="00303413" w:rsidRPr="00303413">
        <w:rPr>
          <w:rFonts w:ascii="Arial" w:hAnsi="Arial" w:cs="Arial"/>
          <w:sz w:val="22"/>
          <w:szCs w:val="22"/>
        </w:rPr>
        <w:t>.</w:t>
      </w:r>
    </w:p>
    <w:p w14:paraId="699D7E2F" w14:textId="7B28B013" w:rsidR="00A17C1E" w:rsidRPr="00A17C1E" w:rsidRDefault="00A17C1E" w:rsidP="004C31D2">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Pr>
          <w:rFonts w:ascii="Arial" w:hAnsi="Arial" w:cs="Arial"/>
          <w:sz w:val="22"/>
          <w:szCs w:val="22"/>
        </w:rPr>
        <w:tab/>
      </w:r>
      <w:r w:rsidR="00DA02A8">
        <w:rPr>
          <w:rFonts w:ascii="Arial" w:hAnsi="Arial" w:cs="Arial"/>
          <w:sz w:val="22"/>
          <w:szCs w:val="22"/>
        </w:rPr>
        <w:t>c</w:t>
      </w:r>
      <w:r w:rsidRPr="00A17C1E">
        <w:rPr>
          <w:rFonts w:ascii="Arial" w:hAnsi="Arial" w:cs="Arial"/>
          <w:sz w:val="22"/>
          <w:szCs w:val="22"/>
        </w:rPr>
        <w:t xml:space="preserve">) </w:t>
      </w:r>
      <w:r>
        <w:rPr>
          <w:rFonts w:ascii="Arial" w:hAnsi="Arial" w:cs="Arial"/>
          <w:sz w:val="22"/>
          <w:szCs w:val="22"/>
        </w:rPr>
        <w:tab/>
      </w:r>
      <w:r w:rsidRPr="00A17C1E">
        <w:rPr>
          <w:rFonts w:ascii="Arial" w:hAnsi="Arial" w:cs="Arial"/>
          <w:sz w:val="22"/>
          <w:szCs w:val="22"/>
        </w:rPr>
        <w:t>On 7 July 2022, the subsidiary was sued by a tenant for damages of Baht 5.5 million together with interest at the rate of 3% per annum for early termination of the lease agreement to renovate the community mall, causing the tenant’s business to be interrupted. The lawsuit is currently in the judicial process. However, the management believes that there will be no material impacts on the subsidiary.</w:t>
      </w:r>
    </w:p>
    <w:p w14:paraId="26FCDA28" w14:textId="566C7F2C" w:rsidR="00A17C1E" w:rsidRPr="00A17C1E" w:rsidRDefault="00A17C1E" w:rsidP="00594207">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17C1E">
        <w:rPr>
          <w:rFonts w:ascii="Arial" w:hAnsi="Arial" w:cs="Arial"/>
          <w:sz w:val="22"/>
          <w:szCs w:val="22"/>
        </w:rPr>
        <w:lastRenderedPageBreak/>
        <w:t> </w:t>
      </w:r>
      <w:r w:rsidRPr="00A17C1E">
        <w:rPr>
          <w:rFonts w:ascii="Arial" w:hAnsi="Arial" w:cs="Arial" w:hint="cs"/>
          <w:sz w:val="22"/>
          <w:szCs w:val="22"/>
          <w:cs/>
        </w:rPr>
        <w:t xml:space="preserve"> </w:t>
      </w:r>
      <w:r>
        <w:rPr>
          <w:rFonts w:ascii="Arial" w:hAnsi="Arial" w:cs="Arial"/>
          <w:sz w:val="22"/>
          <w:szCs w:val="22"/>
        </w:rPr>
        <w:tab/>
      </w:r>
      <w:r w:rsidR="00DA02A8">
        <w:rPr>
          <w:rFonts w:ascii="Arial" w:hAnsi="Arial" w:cs="Arial"/>
          <w:sz w:val="22"/>
          <w:szCs w:val="22"/>
        </w:rPr>
        <w:t>d</w:t>
      </w:r>
      <w:r w:rsidRPr="00A17C1E">
        <w:rPr>
          <w:rFonts w:ascii="Arial" w:hAnsi="Arial" w:cs="Arial"/>
          <w:sz w:val="22"/>
          <w:szCs w:val="22"/>
        </w:rPr>
        <w:t xml:space="preserve">) </w:t>
      </w:r>
      <w:r>
        <w:rPr>
          <w:rFonts w:ascii="Arial" w:hAnsi="Arial" w:cs="Arial"/>
          <w:sz w:val="22"/>
          <w:szCs w:val="22"/>
        </w:rPr>
        <w:tab/>
      </w:r>
      <w:r w:rsidRPr="00A17C1E">
        <w:rPr>
          <w:rFonts w:ascii="Arial" w:hAnsi="Arial" w:cs="Arial"/>
          <w:sz w:val="22"/>
          <w:szCs w:val="22"/>
        </w:rPr>
        <w:t>As at 24 May 2022, a subsidiary and another company have been sued by a digital token holder for damages of Baht 15.8 million with interest at the rate of 5% per annum for the transfer of JFIN Tokens out of the subsidiary's system to a digital asset exchange with an incorrect destination digital asset wallet number, which resulted in the loss of 79,639.80 JFIN Tokens. The lawsuit is currently undergoing judicial proceedings. However, the management believes that there will be no material impacts on the subsidiary.</w:t>
      </w:r>
    </w:p>
    <w:p w14:paraId="4D49F816" w14:textId="0CB574A5" w:rsidR="00E71D1D" w:rsidRPr="00F45C29" w:rsidRDefault="00A17C1E" w:rsidP="00594207">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00DA02A8" w:rsidRPr="00F45C29">
        <w:rPr>
          <w:rFonts w:ascii="Arial" w:hAnsi="Arial" w:cs="Arial"/>
          <w:sz w:val="22"/>
          <w:szCs w:val="22"/>
        </w:rPr>
        <w:t>e</w:t>
      </w:r>
      <w:r w:rsidRPr="00F45C29">
        <w:rPr>
          <w:rFonts w:ascii="Arial" w:hAnsi="Arial" w:cs="Arial"/>
          <w:sz w:val="22"/>
          <w:szCs w:val="22"/>
        </w:rPr>
        <w:t xml:space="preserve">) </w:t>
      </w:r>
      <w:r w:rsidRPr="00F45C29">
        <w:rPr>
          <w:rFonts w:ascii="Arial" w:hAnsi="Arial" w:cs="Arial"/>
          <w:sz w:val="22"/>
          <w:szCs w:val="22"/>
        </w:rPr>
        <w:tab/>
        <w:t>As at 30 November 2022, a subsidiary and 5 other defendants have been sued by a digital token holder for damages of 47,846.69 JFIN Tokens on the grounds that the deposit of JFIN Tokens at a digital asset exchange that has since closed down resulted in the digital token holder not receiving the JFIN Tokens back. The lawsuit is currently undergoing judicial proceedings. However, the management believes that there will be no material impacts on the subsidiary.</w:t>
      </w:r>
    </w:p>
    <w:p w14:paraId="29BF4FBE" w14:textId="28DE84DF" w:rsidR="00A17C1E" w:rsidRPr="00F45C29" w:rsidRDefault="00A17C1E" w:rsidP="004C31D2">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F45C29">
        <w:rPr>
          <w:rFonts w:ascii="Arial" w:hAnsi="Arial" w:cs="Arial"/>
          <w:sz w:val="22"/>
          <w:szCs w:val="22"/>
        </w:rPr>
        <w:tab/>
      </w:r>
      <w:r w:rsidR="00F45C29">
        <w:rPr>
          <w:rFonts w:ascii="Arial" w:hAnsi="Arial" w:cs="Arial"/>
          <w:sz w:val="22"/>
          <w:szCs w:val="22"/>
        </w:rPr>
        <w:t>f)</w:t>
      </w:r>
      <w:r w:rsidRPr="00F45C29">
        <w:rPr>
          <w:rFonts w:ascii="Arial" w:hAnsi="Arial" w:cs="Arial"/>
          <w:sz w:val="22"/>
          <w:szCs w:val="22"/>
        </w:rPr>
        <w:t xml:space="preserve"> </w:t>
      </w:r>
      <w:r w:rsidRPr="00F45C29">
        <w:rPr>
          <w:rFonts w:ascii="Arial" w:hAnsi="Arial" w:cs="Arial"/>
          <w:sz w:val="22"/>
          <w:szCs w:val="22"/>
        </w:rPr>
        <w:tab/>
      </w:r>
      <w:r w:rsidR="00AC6057" w:rsidRPr="004F22B6">
        <w:rPr>
          <w:rFonts w:ascii="Arial" w:hAnsi="Arial" w:cs="Arial"/>
          <w:sz w:val="22"/>
          <w:szCs w:val="22"/>
        </w:rPr>
        <w:t xml:space="preserve">In 2022, a subsidiary has been sued by a counterparty amounting to Baht 0.5 million for breach of revenue sharing agreement. Subsequently, on 28 February 2023, the Civil Court dismissed the lawsuit brought by the plaintiff, and the plaintiff did not file an appeal with the Court of Appeal. As such, the case is now </w:t>
      </w:r>
      <w:proofErr w:type="spellStart"/>
      <w:r w:rsidR="00AC6057" w:rsidRPr="004F22B6">
        <w:rPr>
          <w:rFonts w:ascii="Arial" w:hAnsi="Arial" w:cs="Arial"/>
          <w:sz w:val="22"/>
          <w:szCs w:val="22"/>
        </w:rPr>
        <w:t>finalised</w:t>
      </w:r>
      <w:proofErr w:type="spellEnd"/>
      <w:r w:rsidR="00AC6057" w:rsidRPr="004F22B6">
        <w:rPr>
          <w:rFonts w:ascii="Arial" w:hAnsi="Arial" w:cs="Arial"/>
          <w:sz w:val="22"/>
          <w:szCs w:val="22"/>
        </w:rPr>
        <w:t>.</w:t>
      </w:r>
    </w:p>
    <w:p w14:paraId="788BB044" w14:textId="2002CF9B" w:rsidR="001C245A" w:rsidRDefault="00B02651" w:rsidP="005B318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25</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 xml:space="preserve">Financial </w:t>
      </w:r>
      <w:r w:rsidR="001C245A" w:rsidRPr="005B3189">
        <w:rPr>
          <w:rFonts w:ascii="Arial" w:hAnsi="Arial" w:cstheme="minorBidi"/>
          <w:b/>
          <w:bCs/>
          <w:sz w:val="22"/>
          <w:szCs w:val="22"/>
        </w:rPr>
        <w:t>instruments</w:t>
      </w:r>
    </w:p>
    <w:p w14:paraId="719DEA6E" w14:textId="6D5004A1" w:rsidR="00A17C1E" w:rsidRPr="00A17C1E" w:rsidRDefault="00A17C1E" w:rsidP="005B3189">
      <w:pPr>
        <w:pStyle w:val="Heading2"/>
        <w:ind w:left="547" w:hanging="547"/>
        <w:jc w:val="thaiDistribute"/>
        <w:rPr>
          <w:b w:val="0"/>
          <w:bCs w:val="0"/>
        </w:rPr>
      </w:pPr>
      <w:r w:rsidRPr="00A17C1E">
        <w:rPr>
          <w:rFonts w:hint="cs"/>
        </w:rPr>
        <w:t>25.1</w:t>
      </w:r>
      <w:r w:rsidR="00E71D1D">
        <w:tab/>
      </w:r>
      <w:r w:rsidRPr="00A17C1E">
        <w:rPr>
          <w:rFonts w:hint="cs"/>
        </w:rPr>
        <w:t>Interest Rate Swap Transaction agreements</w:t>
      </w:r>
    </w:p>
    <w:p w14:paraId="5237740C" w14:textId="06346902" w:rsidR="00A17C1E" w:rsidRPr="00A17C1E" w:rsidRDefault="00A17C1E" w:rsidP="00A17C1E">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The subsidiary entered into interest rate swap agreements </w:t>
      </w:r>
      <w:r w:rsidR="00F45C29">
        <w:rPr>
          <w:rFonts w:ascii="Arial" w:hAnsi="Arial" w:cs="Arial"/>
          <w:sz w:val="22"/>
          <w:szCs w:val="22"/>
        </w:rPr>
        <w:t xml:space="preserve">to hedge its interest rate risks of long-term </w:t>
      </w:r>
      <w:r w:rsidR="007C172A">
        <w:rPr>
          <w:rFonts w:ascii="Arial" w:hAnsi="Arial" w:cs="Arial"/>
          <w:sz w:val="22"/>
          <w:szCs w:val="22"/>
        </w:rPr>
        <w:t xml:space="preserve">loan agreements </w:t>
      </w:r>
      <w:r w:rsidRPr="00A17C1E">
        <w:rPr>
          <w:rFonts w:ascii="Arial" w:hAnsi="Arial" w:cs="Arial"/>
          <w:sz w:val="22"/>
          <w:szCs w:val="22"/>
        </w:rPr>
        <w:t xml:space="preserve">with </w:t>
      </w:r>
      <w:r w:rsidR="007C172A">
        <w:rPr>
          <w:rFonts w:ascii="Arial" w:hAnsi="Arial" w:cs="Arial"/>
          <w:sz w:val="22"/>
          <w:szCs w:val="22"/>
        </w:rPr>
        <w:t xml:space="preserve">a </w:t>
      </w:r>
      <w:r w:rsidRPr="00A17C1E">
        <w:rPr>
          <w:rFonts w:ascii="Arial" w:hAnsi="Arial" w:cs="Arial"/>
          <w:sz w:val="22"/>
          <w:szCs w:val="22"/>
        </w:rPr>
        <w:t>financial institution.</w:t>
      </w:r>
    </w:p>
    <w:p w14:paraId="27BFC69D" w14:textId="18DC99AD" w:rsidR="00A17C1E" w:rsidRDefault="00A17C1E" w:rsidP="00A17C1E">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Detail of the interest rate swap agreements outstanding as at 31 </w:t>
      </w:r>
      <w:r w:rsidR="00E71D1D">
        <w:rPr>
          <w:rFonts w:ascii="Arial" w:hAnsi="Arial" w:cs="Arial"/>
          <w:sz w:val="22"/>
          <w:szCs w:val="22"/>
        </w:rPr>
        <w:t>March</w:t>
      </w:r>
      <w:r w:rsidRPr="00A17C1E">
        <w:rPr>
          <w:rFonts w:ascii="Arial" w:hAnsi="Arial" w:cs="Arial"/>
          <w:sz w:val="22"/>
          <w:szCs w:val="22"/>
        </w:rPr>
        <w:t xml:space="preserve"> 202</w:t>
      </w:r>
      <w:r w:rsidR="00E71D1D">
        <w:rPr>
          <w:rFonts w:ascii="Arial" w:hAnsi="Arial" w:cs="Arial"/>
          <w:sz w:val="22"/>
          <w:szCs w:val="22"/>
        </w:rPr>
        <w:t>3</w:t>
      </w:r>
      <w:r w:rsidRPr="00A17C1E">
        <w:rPr>
          <w:rFonts w:ascii="Arial" w:hAnsi="Arial" w:cs="Arial"/>
          <w:sz w:val="22"/>
          <w:szCs w:val="22"/>
        </w:rPr>
        <w:t xml:space="preserve"> </w:t>
      </w:r>
      <w:r w:rsidR="00DA02A8">
        <w:rPr>
          <w:rFonts w:ascii="Arial" w:hAnsi="Arial" w:cs="Arial"/>
          <w:sz w:val="22"/>
          <w:szCs w:val="22"/>
        </w:rPr>
        <w:t>and</w:t>
      </w:r>
      <w:r w:rsidR="007C172A">
        <w:rPr>
          <w:rFonts w:ascii="Arial" w:hAnsi="Arial" w:cs="Arial"/>
          <w:sz w:val="22"/>
          <w:szCs w:val="22"/>
        </w:rPr>
        <w:t xml:space="preserve">                </w:t>
      </w:r>
      <w:r w:rsidR="00DA02A8">
        <w:rPr>
          <w:rFonts w:ascii="Arial" w:hAnsi="Arial" w:cs="Arial"/>
          <w:sz w:val="22"/>
          <w:szCs w:val="22"/>
        </w:rPr>
        <w:t xml:space="preserve"> 31 December 2022 </w:t>
      </w:r>
      <w:r w:rsidRPr="00A17C1E">
        <w:rPr>
          <w:rFonts w:ascii="Arial" w:hAnsi="Arial" w:cs="Arial"/>
          <w:sz w:val="22"/>
          <w:szCs w:val="22"/>
        </w:rPr>
        <w:t>are as follow:</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5C4B74" w:rsidRPr="00807C47" w14:paraId="7ADA79C3" w14:textId="77777777" w:rsidTr="00FD5E16">
        <w:tc>
          <w:tcPr>
            <w:tcW w:w="1097" w:type="dxa"/>
            <w:vAlign w:val="bottom"/>
          </w:tcPr>
          <w:p w14:paraId="16723A06" w14:textId="77777777" w:rsidR="005C4B74" w:rsidRPr="00807C47" w:rsidRDefault="005C4B74" w:rsidP="00FD5E16">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Agreement</w:t>
            </w:r>
          </w:p>
        </w:tc>
        <w:tc>
          <w:tcPr>
            <w:tcW w:w="2964" w:type="dxa"/>
            <w:gridSpan w:val="2"/>
            <w:vAlign w:val="bottom"/>
          </w:tcPr>
          <w:p w14:paraId="3728C296" w14:textId="77777777" w:rsidR="005C4B74" w:rsidRPr="00807C47" w:rsidRDefault="005C4B74" w:rsidP="00FD5E1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31BDB621" w14:textId="77777777" w:rsidR="005C4B74" w:rsidRPr="00807C47" w:rsidRDefault="005C4B74" w:rsidP="00FD5E1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Interest Revenue Rate Swap agreement</w:t>
            </w:r>
          </w:p>
        </w:tc>
        <w:tc>
          <w:tcPr>
            <w:tcW w:w="1768" w:type="dxa"/>
            <w:vAlign w:val="bottom"/>
          </w:tcPr>
          <w:p w14:paraId="5600EE52" w14:textId="67835162" w:rsidR="005C4B74" w:rsidRPr="00807C47" w:rsidRDefault="005C4B74" w:rsidP="00FD5E1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Interest Expense Rate</w:t>
            </w:r>
            <w:r w:rsidR="00F65BFD">
              <w:rPr>
                <w:rFonts w:ascii="Arial" w:hAnsi="Arial" w:cs="Arial"/>
                <w:sz w:val="18"/>
                <w:szCs w:val="18"/>
              </w:rPr>
              <w:t xml:space="preserve"> </w:t>
            </w:r>
            <w:r w:rsidRPr="00807C47">
              <w:rPr>
                <w:rFonts w:ascii="Arial" w:hAnsi="Arial" w:cs="Arial"/>
                <w:sz w:val="18"/>
                <w:szCs w:val="18"/>
              </w:rPr>
              <w:t>Swap agreement</w:t>
            </w:r>
          </w:p>
        </w:tc>
        <w:tc>
          <w:tcPr>
            <w:tcW w:w="1499" w:type="dxa"/>
            <w:vAlign w:val="bottom"/>
          </w:tcPr>
          <w:p w14:paraId="7CC3B3ED" w14:textId="77777777" w:rsidR="005C4B74" w:rsidRPr="00807C47" w:rsidRDefault="005C4B74" w:rsidP="00FD5E16">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cs/>
              </w:rPr>
              <w:t>Termination date</w:t>
            </w:r>
          </w:p>
        </w:tc>
      </w:tr>
      <w:tr w:rsidR="005C4B74" w:rsidRPr="00807C47" w14:paraId="018150C8" w14:textId="77777777" w:rsidTr="00FD5E16">
        <w:tc>
          <w:tcPr>
            <w:tcW w:w="1097" w:type="dxa"/>
            <w:vAlign w:val="bottom"/>
          </w:tcPr>
          <w:p w14:paraId="2A7E38FC" w14:textId="77777777" w:rsidR="005C4B74" w:rsidRPr="00807C47" w:rsidRDefault="005C4B74" w:rsidP="00FD5E16">
            <w:pPr>
              <w:spacing w:line="340" w:lineRule="exact"/>
              <w:jc w:val="center"/>
              <w:rPr>
                <w:rFonts w:ascii="Arial" w:hAnsi="Arial" w:cs="Arial"/>
                <w:sz w:val="18"/>
                <w:szCs w:val="18"/>
              </w:rPr>
            </w:pPr>
          </w:p>
        </w:tc>
        <w:tc>
          <w:tcPr>
            <w:tcW w:w="1513" w:type="dxa"/>
            <w:vAlign w:val="bottom"/>
          </w:tcPr>
          <w:p w14:paraId="475CDADC" w14:textId="77777777" w:rsidR="005C4B74" w:rsidRPr="00807C47" w:rsidRDefault="005C4B74" w:rsidP="00FD5E16">
            <w:pPr>
              <w:pBdr>
                <w:bottom w:val="single" w:sz="4" w:space="1" w:color="auto"/>
              </w:pBdr>
              <w:spacing w:line="340" w:lineRule="exact"/>
              <w:jc w:val="center"/>
              <w:rPr>
                <w:rFonts w:ascii="Arial" w:hAnsi="Arial" w:cs="Arial"/>
                <w:sz w:val="18"/>
                <w:szCs w:val="18"/>
                <w:cs/>
              </w:rPr>
            </w:pPr>
            <w:r>
              <w:rPr>
                <w:rFonts w:ascii="Arial" w:hAnsi="Arial" w:cs="Arial"/>
                <w:sz w:val="18"/>
                <w:szCs w:val="18"/>
              </w:rPr>
              <w:t>31 March               2023</w:t>
            </w:r>
          </w:p>
        </w:tc>
        <w:tc>
          <w:tcPr>
            <w:tcW w:w="1451" w:type="dxa"/>
          </w:tcPr>
          <w:p w14:paraId="5045166B" w14:textId="77777777" w:rsidR="005C4B74" w:rsidRPr="00807C47" w:rsidRDefault="005C4B74" w:rsidP="00FD5E16">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768" w:type="dxa"/>
            <w:vAlign w:val="bottom"/>
          </w:tcPr>
          <w:p w14:paraId="0579E150" w14:textId="77777777" w:rsidR="005C4B74" w:rsidRPr="00807C47" w:rsidRDefault="005C4B74" w:rsidP="00FD5E16">
            <w:pPr>
              <w:spacing w:line="340" w:lineRule="exact"/>
              <w:jc w:val="center"/>
              <w:rPr>
                <w:rFonts w:ascii="Arial" w:hAnsi="Arial" w:cs="Arial"/>
                <w:sz w:val="18"/>
                <w:szCs w:val="18"/>
              </w:rPr>
            </w:pPr>
          </w:p>
        </w:tc>
        <w:tc>
          <w:tcPr>
            <w:tcW w:w="1768" w:type="dxa"/>
            <w:vAlign w:val="bottom"/>
          </w:tcPr>
          <w:p w14:paraId="2FC576C1" w14:textId="77777777" w:rsidR="005C4B74" w:rsidRPr="00807C47" w:rsidRDefault="005C4B74" w:rsidP="00FD5E16">
            <w:pPr>
              <w:spacing w:line="340" w:lineRule="exact"/>
              <w:jc w:val="center"/>
              <w:rPr>
                <w:rFonts w:ascii="Arial" w:hAnsi="Arial" w:cs="Arial"/>
                <w:sz w:val="18"/>
                <w:szCs w:val="18"/>
              </w:rPr>
            </w:pPr>
          </w:p>
        </w:tc>
        <w:tc>
          <w:tcPr>
            <w:tcW w:w="1499" w:type="dxa"/>
            <w:vAlign w:val="bottom"/>
          </w:tcPr>
          <w:p w14:paraId="4569A8E6" w14:textId="77777777" w:rsidR="005C4B74" w:rsidRPr="00807C47" w:rsidRDefault="005C4B74" w:rsidP="00FD5E16">
            <w:pPr>
              <w:spacing w:line="340" w:lineRule="exact"/>
              <w:jc w:val="center"/>
              <w:rPr>
                <w:rFonts w:ascii="Arial" w:hAnsi="Arial" w:cs="Arial"/>
                <w:sz w:val="18"/>
                <w:szCs w:val="18"/>
                <w:cs/>
              </w:rPr>
            </w:pPr>
          </w:p>
        </w:tc>
      </w:tr>
      <w:tr w:rsidR="005C4B74" w:rsidRPr="00807C47" w14:paraId="01B8B6FF" w14:textId="77777777" w:rsidTr="00FD5E16">
        <w:tc>
          <w:tcPr>
            <w:tcW w:w="1097" w:type="dxa"/>
          </w:tcPr>
          <w:p w14:paraId="5904B83C" w14:textId="77777777" w:rsidR="005C4B74" w:rsidRPr="00807C47" w:rsidRDefault="005C4B74" w:rsidP="00FD5E16">
            <w:pPr>
              <w:spacing w:line="340" w:lineRule="exact"/>
              <w:jc w:val="center"/>
              <w:rPr>
                <w:rFonts w:ascii="Arial" w:hAnsi="Arial" w:cs="Arial"/>
                <w:sz w:val="18"/>
                <w:szCs w:val="18"/>
                <w:cs/>
              </w:rPr>
            </w:pPr>
          </w:p>
        </w:tc>
        <w:tc>
          <w:tcPr>
            <w:tcW w:w="1513" w:type="dxa"/>
          </w:tcPr>
          <w:p w14:paraId="251CBCC0" w14:textId="77777777" w:rsidR="005C4B74" w:rsidRPr="00807C47" w:rsidRDefault="005C4B74" w:rsidP="00FD5E16">
            <w:pPr>
              <w:spacing w:line="340" w:lineRule="exact"/>
              <w:rPr>
                <w:rFonts w:ascii="Arial" w:hAnsi="Arial" w:cs="Arial"/>
                <w:sz w:val="18"/>
                <w:szCs w:val="18"/>
                <w:cs/>
              </w:rPr>
            </w:pPr>
          </w:p>
        </w:tc>
        <w:tc>
          <w:tcPr>
            <w:tcW w:w="1451" w:type="dxa"/>
          </w:tcPr>
          <w:p w14:paraId="5A81E6B8" w14:textId="77777777" w:rsidR="005C4B74" w:rsidRPr="00807C47" w:rsidRDefault="005C4B74" w:rsidP="00FD5E16">
            <w:pPr>
              <w:spacing w:line="340" w:lineRule="exact"/>
              <w:ind w:left="162" w:hanging="162"/>
              <w:rPr>
                <w:rFonts w:ascii="Arial" w:hAnsi="Arial" w:cs="Arial"/>
                <w:sz w:val="18"/>
                <w:szCs w:val="18"/>
                <w:cs/>
              </w:rPr>
            </w:pPr>
          </w:p>
        </w:tc>
        <w:tc>
          <w:tcPr>
            <w:tcW w:w="1768" w:type="dxa"/>
          </w:tcPr>
          <w:p w14:paraId="447CF9EF" w14:textId="77777777" w:rsidR="005C4B74" w:rsidRPr="00807C47" w:rsidRDefault="005C4B74" w:rsidP="00FD5E16">
            <w:pPr>
              <w:spacing w:line="340" w:lineRule="exact"/>
              <w:ind w:left="162" w:hanging="162"/>
              <w:rPr>
                <w:rFonts w:ascii="Arial" w:hAnsi="Arial" w:cs="Arial"/>
                <w:sz w:val="18"/>
                <w:szCs w:val="18"/>
                <w:cs/>
              </w:rPr>
            </w:pPr>
          </w:p>
        </w:tc>
        <w:tc>
          <w:tcPr>
            <w:tcW w:w="1768" w:type="dxa"/>
          </w:tcPr>
          <w:p w14:paraId="098D1E8B" w14:textId="77777777" w:rsidR="005C4B74" w:rsidRPr="00807C47" w:rsidRDefault="005C4B74" w:rsidP="00FD5E16">
            <w:pPr>
              <w:spacing w:line="340" w:lineRule="exact"/>
              <w:ind w:left="162" w:hanging="162"/>
              <w:rPr>
                <w:rFonts w:ascii="Arial" w:hAnsi="Arial" w:cs="Arial"/>
                <w:sz w:val="18"/>
                <w:szCs w:val="18"/>
                <w:cs/>
              </w:rPr>
            </w:pPr>
          </w:p>
        </w:tc>
        <w:tc>
          <w:tcPr>
            <w:tcW w:w="1499" w:type="dxa"/>
          </w:tcPr>
          <w:p w14:paraId="05D97060" w14:textId="77777777" w:rsidR="005C4B74" w:rsidRPr="00807C47" w:rsidRDefault="005C4B74" w:rsidP="00FD5E16">
            <w:pPr>
              <w:spacing w:line="340" w:lineRule="exact"/>
              <w:rPr>
                <w:rFonts w:ascii="Arial" w:hAnsi="Arial" w:cs="Arial"/>
                <w:sz w:val="18"/>
                <w:szCs w:val="18"/>
              </w:rPr>
            </w:pPr>
          </w:p>
        </w:tc>
      </w:tr>
      <w:tr w:rsidR="005C4B74" w:rsidRPr="00807C47" w14:paraId="715A50A7" w14:textId="77777777" w:rsidTr="00FD5E16">
        <w:tc>
          <w:tcPr>
            <w:tcW w:w="1097" w:type="dxa"/>
          </w:tcPr>
          <w:p w14:paraId="2650F6E1" w14:textId="77777777" w:rsidR="005C4B74" w:rsidRPr="00807C47" w:rsidRDefault="005C4B74" w:rsidP="00FD5E16">
            <w:pPr>
              <w:spacing w:line="34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B1BEFF5" w14:textId="77777777" w:rsidR="005C4B74" w:rsidRDefault="005C4B74" w:rsidP="00FD5E16">
            <w:pPr>
              <w:spacing w:line="340" w:lineRule="exact"/>
              <w:ind w:right="-217"/>
              <w:rPr>
                <w:rFonts w:ascii="Arial" w:hAnsi="Arial" w:cs="Arial"/>
                <w:sz w:val="18"/>
                <w:szCs w:val="18"/>
              </w:rPr>
            </w:pPr>
            <w:r w:rsidRPr="00807C47">
              <w:rPr>
                <w:rFonts w:ascii="Arial" w:hAnsi="Arial" w:cs="Arial"/>
                <w:sz w:val="18"/>
                <w:szCs w:val="18"/>
              </w:rPr>
              <w:t>Baht 70 million</w:t>
            </w:r>
          </w:p>
          <w:p w14:paraId="49D148CB" w14:textId="77777777" w:rsidR="005C4B74" w:rsidRPr="00807C47" w:rsidRDefault="005C4B74" w:rsidP="00FD5E16">
            <w:pPr>
              <w:spacing w:line="340" w:lineRule="exact"/>
              <w:rPr>
                <w:rFonts w:ascii="Arial" w:hAnsi="Arial" w:cs="Arial"/>
                <w:sz w:val="18"/>
                <w:szCs w:val="18"/>
              </w:rPr>
            </w:pPr>
            <w:r w:rsidRPr="00807C47">
              <w:rPr>
                <w:rFonts w:ascii="Arial" w:hAnsi="Arial" w:cs="Arial"/>
                <w:sz w:val="18"/>
                <w:szCs w:val="18"/>
              </w:rPr>
              <w:t xml:space="preserve"> </w:t>
            </w:r>
          </w:p>
        </w:tc>
        <w:tc>
          <w:tcPr>
            <w:tcW w:w="1451" w:type="dxa"/>
          </w:tcPr>
          <w:p w14:paraId="7CE275D3" w14:textId="77777777" w:rsidR="005C4B74" w:rsidRDefault="005C4B74" w:rsidP="00FD5E16">
            <w:pPr>
              <w:spacing w:line="340" w:lineRule="exact"/>
              <w:ind w:right="-217"/>
              <w:rPr>
                <w:rFonts w:ascii="Arial" w:hAnsi="Arial" w:cs="Arial"/>
                <w:sz w:val="18"/>
                <w:szCs w:val="18"/>
              </w:rPr>
            </w:pPr>
            <w:r w:rsidRPr="00807C47">
              <w:rPr>
                <w:rFonts w:ascii="Arial" w:hAnsi="Arial" w:cs="Arial"/>
                <w:sz w:val="18"/>
                <w:szCs w:val="18"/>
              </w:rPr>
              <w:t>Baht 7</w:t>
            </w:r>
            <w:r>
              <w:rPr>
                <w:rFonts w:ascii="Arial" w:hAnsi="Arial" w:cs="Arial"/>
                <w:sz w:val="18"/>
                <w:szCs w:val="18"/>
              </w:rPr>
              <w:t>3</w:t>
            </w:r>
            <w:r w:rsidRPr="00807C47">
              <w:rPr>
                <w:rFonts w:ascii="Arial" w:hAnsi="Arial" w:cs="Arial"/>
                <w:sz w:val="18"/>
                <w:szCs w:val="18"/>
              </w:rPr>
              <w:t xml:space="preserve"> million</w:t>
            </w:r>
          </w:p>
          <w:p w14:paraId="16CF16F1" w14:textId="77777777" w:rsidR="005C4B74" w:rsidRPr="00807C47" w:rsidRDefault="005C4B74" w:rsidP="00FD5E16">
            <w:pPr>
              <w:spacing w:line="340" w:lineRule="exact"/>
              <w:ind w:left="162" w:hanging="162"/>
              <w:rPr>
                <w:rFonts w:ascii="Arial" w:hAnsi="Arial" w:cs="Arial"/>
                <w:sz w:val="18"/>
                <w:szCs w:val="18"/>
              </w:rPr>
            </w:pPr>
            <w:r w:rsidRPr="00807C47">
              <w:rPr>
                <w:rFonts w:ascii="Arial" w:hAnsi="Arial" w:cs="Arial"/>
                <w:sz w:val="18"/>
                <w:szCs w:val="18"/>
              </w:rPr>
              <w:t xml:space="preserve"> </w:t>
            </w:r>
          </w:p>
        </w:tc>
        <w:tc>
          <w:tcPr>
            <w:tcW w:w="1768" w:type="dxa"/>
          </w:tcPr>
          <w:p w14:paraId="21AFD59F" w14:textId="77777777" w:rsidR="005C4B74" w:rsidRPr="00807C47" w:rsidRDefault="005C4B74" w:rsidP="00FD5E16">
            <w:pPr>
              <w:spacing w:line="340" w:lineRule="exact"/>
              <w:ind w:left="162" w:hanging="162"/>
              <w:rPr>
                <w:rFonts w:ascii="Arial" w:hAnsi="Arial" w:cs="Arial"/>
                <w:sz w:val="18"/>
                <w:szCs w:val="18"/>
              </w:rPr>
            </w:pPr>
            <w:r w:rsidRPr="00807C47">
              <w:rPr>
                <w:rFonts w:ascii="Arial" w:hAnsi="Arial" w:cs="Arial"/>
                <w:sz w:val="18"/>
                <w:szCs w:val="18"/>
              </w:rPr>
              <w:t>THOR floating rate plus 2.179%</w:t>
            </w:r>
          </w:p>
        </w:tc>
        <w:tc>
          <w:tcPr>
            <w:tcW w:w="1768" w:type="dxa"/>
          </w:tcPr>
          <w:p w14:paraId="71A305D5" w14:textId="77777777" w:rsidR="005C4B74" w:rsidRPr="00807C47" w:rsidRDefault="005C4B74" w:rsidP="00FD5E16">
            <w:pPr>
              <w:spacing w:line="34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1623AAC0" w14:textId="77777777" w:rsidR="005C4B74" w:rsidRPr="00807C47" w:rsidRDefault="005C4B74" w:rsidP="00FD5E16">
            <w:pPr>
              <w:spacing w:line="340" w:lineRule="exact"/>
              <w:rPr>
                <w:rFonts w:ascii="Arial" w:hAnsi="Arial" w:cs="Arial"/>
                <w:sz w:val="18"/>
                <w:szCs w:val="18"/>
              </w:rPr>
            </w:pPr>
            <w:r w:rsidRPr="00807C47">
              <w:rPr>
                <w:rFonts w:ascii="Arial" w:hAnsi="Arial" w:cs="Arial"/>
                <w:sz w:val="18"/>
                <w:szCs w:val="18"/>
              </w:rPr>
              <w:t>January 2028</w:t>
            </w:r>
          </w:p>
        </w:tc>
      </w:tr>
      <w:tr w:rsidR="005C4B74" w:rsidRPr="00807C47" w14:paraId="6620E3E4" w14:textId="77777777" w:rsidTr="00FD5E16">
        <w:tc>
          <w:tcPr>
            <w:tcW w:w="1097" w:type="dxa"/>
          </w:tcPr>
          <w:p w14:paraId="30D50CC2" w14:textId="77777777" w:rsidR="005C4B74" w:rsidRPr="00807C47" w:rsidRDefault="005C4B74" w:rsidP="00FD5E16">
            <w:pPr>
              <w:spacing w:line="340" w:lineRule="exact"/>
              <w:jc w:val="center"/>
              <w:rPr>
                <w:rFonts w:ascii="Arial" w:hAnsi="Arial" w:cs="Arial"/>
                <w:sz w:val="18"/>
                <w:szCs w:val="18"/>
              </w:rPr>
            </w:pPr>
            <w:r w:rsidRPr="00807C47">
              <w:rPr>
                <w:rFonts w:ascii="Arial" w:hAnsi="Arial" w:cs="Arial"/>
                <w:sz w:val="18"/>
                <w:szCs w:val="18"/>
              </w:rPr>
              <w:t>2</w:t>
            </w:r>
          </w:p>
        </w:tc>
        <w:tc>
          <w:tcPr>
            <w:tcW w:w="1513" w:type="dxa"/>
          </w:tcPr>
          <w:p w14:paraId="78572C24" w14:textId="77777777" w:rsidR="005C4B74" w:rsidRPr="00807C47" w:rsidRDefault="005C4B74" w:rsidP="00FD5E16">
            <w:pPr>
              <w:spacing w:line="340" w:lineRule="exact"/>
              <w:rPr>
                <w:rFonts w:ascii="Arial" w:hAnsi="Arial" w:cs="Arial"/>
                <w:sz w:val="18"/>
                <w:szCs w:val="18"/>
              </w:rPr>
            </w:pPr>
            <w:r w:rsidRPr="00807C47">
              <w:rPr>
                <w:rFonts w:ascii="Arial" w:hAnsi="Arial" w:cs="Arial"/>
                <w:sz w:val="18"/>
                <w:szCs w:val="18"/>
              </w:rPr>
              <w:t xml:space="preserve">Baht 7 million </w:t>
            </w:r>
          </w:p>
          <w:p w14:paraId="43454DB9" w14:textId="77777777" w:rsidR="005C4B74" w:rsidRPr="00807C47" w:rsidRDefault="005C4B74" w:rsidP="00FD5E16">
            <w:pPr>
              <w:spacing w:line="340" w:lineRule="exact"/>
              <w:rPr>
                <w:rFonts w:ascii="Arial" w:hAnsi="Arial" w:cs="Arial"/>
                <w:sz w:val="18"/>
                <w:szCs w:val="18"/>
                <w:cs/>
              </w:rPr>
            </w:pPr>
          </w:p>
        </w:tc>
        <w:tc>
          <w:tcPr>
            <w:tcW w:w="1451" w:type="dxa"/>
          </w:tcPr>
          <w:p w14:paraId="54C39ABB" w14:textId="77777777" w:rsidR="005C4B74" w:rsidRPr="00807C47" w:rsidRDefault="005C4B74" w:rsidP="00FD5E16">
            <w:pPr>
              <w:spacing w:line="340" w:lineRule="exact"/>
              <w:rPr>
                <w:rFonts w:ascii="Arial" w:hAnsi="Arial" w:cs="Arial"/>
                <w:sz w:val="18"/>
                <w:szCs w:val="18"/>
              </w:rPr>
            </w:pPr>
            <w:r w:rsidRPr="00807C47">
              <w:rPr>
                <w:rFonts w:ascii="Arial" w:hAnsi="Arial" w:cs="Arial"/>
                <w:sz w:val="18"/>
                <w:szCs w:val="18"/>
              </w:rPr>
              <w:t xml:space="preserve">Baht 7 million </w:t>
            </w:r>
          </w:p>
          <w:p w14:paraId="6F13E0AE" w14:textId="77777777" w:rsidR="005C4B74" w:rsidRPr="00807C47" w:rsidRDefault="005C4B74" w:rsidP="00FD5E16">
            <w:pPr>
              <w:spacing w:line="340" w:lineRule="exact"/>
              <w:ind w:left="162" w:hanging="162"/>
              <w:rPr>
                <w:rFonts w:ascii="Arial" w:hAnsi="Arial" w:cs="Arial"/>
                <w:sz w:val="18"/>
                <w:szCs w:val="18"/>
              </w:rPr>
            </w:pPr>
          </w:p>
        </w:tc>
        <w:tc>
          <w:tcPr>
            <w:tcW w:w="1768" w:type="dxa"/>
          </w:tcPr>
          <w:p w14:paraId="689F70DD" w14:textId="77777777" w:rsidR="005C4B74" w:rsidRPr="00807C47" w:rsidRDefault="005C4B74" w:rsidP="00FD5E16">
            <w:pPr>
              <w:spacing w:line="34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47B9BFA7" w14:textId="77777777" w:rsidR="005C4B74" w:rsidRPr="00807C47" w:rsidRDefault="005C4B74" w:rsidP="00FD5E16">
            <w:pPr>
              <w:spacing w:line="34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3BFA3CB0" w14:textId="77777777" w:rsidR="005C4B74" w:rsidRPr="00807C47" w:rsidRDefault="005C4B74" w:rsidP="00FD5E16">
            <w:pPr>
              <w:spacing w:line="340" w:lineRule="exact"/>
              <w:rPr>
                <w:rFonts w:ascii="Arial" w:hAnsi="Arial" w:cs="Arial"/>
                <w:sz w:val="18"/>
                <w:szCs w:val="18"/>
              </w:rPr>
            </w:pPr>
            <w:r w:rsidRPr="00807C47">
              <w:rPr>
                <w:rFonts w:ascii="Arial" w:hAnsi="Arial" w:cs="Arial"/>
                <w:sz w:val="18"/>
                <w:szCs w:val="18"/>
              </w:rPr>
              <w:t>January 2028</w:t>
            </w:r>
          </w:p>
          <w:p w14:paraId="09F70FAC" w14:textId="77777777" w:rsidR="005C4B74" w:rsidRPr="00807C47" w:rsidRDefault="005C4B74" w:rsidP="00FD5E16">
            <w:pPr>
              <w:spacing w:line="340" w:lineRule="exact"/>
              <w:rPr>
                <w:rFonts w:ascii="Arial" w:hAnsi="Arial" w:cs="Arial"/>
                <w:sz w:val="18"/>
                <w:szCs w:val="18"/>
              </w:rPr>
            </w:pPr>
          </w:p>
        </w:tc>
      </w:tr>
      <w:tr w:rsidR="005C4B74" w:rsidRPr="00807C47" w14:paraId="184CBD9A" w14:textId="77777777" w:rsidTr="00FD5E16">
        <w:tc>
          <w:tcPr>
            <w:tcW w:w="1097" w:type="dxa"/>
          </w:tcPr>
          <w:p w14:paraId="16D39AB1" w14:textId="77777777" w:rsidR="005C4B74" w:rsidRPr="00807C47" w:rsidRDefault="005C4B74" w:rsidP="00FD5E16">
            <w:pPr>
              <w:spacing w:line="340" w:lineRule="exact"/>
              <w:jc w:val="center"/>
              <w:rPr>
                <w:rFonts w:ascii="Arial" w:hAnsi="Arial" w:cs="Arial"/>
                <w:sz w:val="18"/>
                <w:szCs w:val="18"/>
              </w:rPr>
            </w:pPr>
            <w:r w:rsidRPr="00807C47">
              <w:rPr>
                <w:rFonts w:ascii="Arial" w:hAnsi="Arial" w:cs="Arial"/>
                <w:sz w:val="18"/>
                <w:szCs w:val="18"/>
              </w:rPr>
              <w:t>3</w:t>
            </w:r>
          </w:p>
        </w:tc>
        <w:tc>
          <w:tcPr>
            <w:tcW w:w="1513" w:type="dxa"/>
          </w:tcPr>
          <w:p w14:paraId="4EE22B40" w14:textId="77777777" w:rsidR="005C4B74" w:rsidRPr="00807C47" w:rsidRDefault="005C4B74" w:rsidP="00FD5E16">
            <w:pPr>
              <w:spacing w:line="340" w:lineRule="exact"/>
              <w:ind w:right="-127"/>
              <w:rPr>
                <w:rFonts w:ascii="Arial" w:hAnsi="Arial" w:cs="Arial"/>
                <w:sz w:val="18"/>
                <w:szCs w:val="18"/>
              </w:rPr>
            </w:pPr>
            <w:r w:rsidRPr="00807C47">
              <w:rPr>
                <w:rFonts w:ascii="Arial" w:hAnsi="Arial" w:cs="Arial"/>
                <w:sz w:val="18"/>
                <w:szCs w:val="18"/>
              </w:rPr>
              <w:t xml:space="preserve">Baht 120 million </w:t>
            </w:r>
          </w:p>
        </w:tc>
        <w:tc>
          <w:tcPr>
            <w:tcW w:w="1451" w:type="dxa"/>
          </w:tcPr>
          <w:p w14:paraId="55A223DE" w14:textId="77777777" w:rsidR="005C4B74" w:rsidRPr="00807C47" w:rsidRDefault="005C4B74" w:rsidP="00FD5E16">
            <w:pPr>
              <w:spacing w:line="340" w:lineRule="exact"/>
              <w:ind w:right="-101"/>
              <w:rPr>
                <w:rFonts w:ascii="Arial" w:hAnsi="Arial" w:cs="Arial"/>
                <w:sz w:val="18"/>
                <w:szCs w:val="18"/>
              </w:rPr>
            </w:pPr>
            <w:r w:rsidRPr="00807C47">
              <w:rPr>
                <w:rFonts w:ascii="Arial" w:hAnsi="Arial" w:cs="Arial"/>
                <w:sz w:val="18"/>
                <w:szCs w:val="18"/>
              </w:rPr>
              <w:t xml:space="preserve">Baht 120 million </w:t>
            </w:r>
          </w:p>
        </w:tc>
        <w:tc>
          <w:tcPr>
            <w:tcW w:w="1768" w:type="dxa"/>
          </w:tcPr>
          <w:p w14:paraId="4846F1E3" w14:textId="77777777" w:rsidR="005C4B74" w:rsidRPr="00807C47" w:rsidRDefault="005C4B74" w:rsidP="00FD5E16">
            <w:pPr>
              <w:spacing w:line="34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64BA5D11" w14:textId="77777777" w:rsidR="005C4B74" w:rsidRPr="00807C47" w:rsidRDefault="005C4B74" w:rsidP="00FD5E16">
            <w:pPr>
              <w:spacing w:line="34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5C913994" w14:textId="77777777" w:rsidR="005C4B74" w:rsidRPr="00807C47" w:rsidRDefault="005C4B74" w:rsidP="00FD5E16">
            <w:pPr>
              <w:spacing w:line="340" w:lineRule="exact"/>
              <w:rPr>
                <w:rFonts w:ascii="Arial" w:hAnsi="Arial" w:cs="Arial"/>
                <w:sz w:val="18"/>
                <w:szCs w:val="18"/>
              </w:rPr>
            </w:pPr>
            <w:r w:rsidRPr="00807C47">
              <w:rPr>
                <w:rFonts w:ascii="Arial" w:hAnsi="Arial" w:cs="Arial"/>
                <w:sz w:val="18"/>
                <w:szCs w:val="18"/>
              </w:rPr>
              <w:t>March 2029</w:t>
            </w:r>
          </w:p>
          <w:p w14:paraId="4A5ACBE4" w14:textId="77777777" w:rsidR="005C4B74" w:rsidRPr="00807C47" w:rsidRDefault="005C4B74" w:rsidP="00FD5E16">
            <w:pPr>
              <w:spacing w:line="340" w:lineRule="exact"/>
              <w:rPr>
                <w:rFonts w:ascii="Arial" w:hAnsi="Arial" w:cs="Arial"/>
                <w:sz w:val="18"/>
                <w:szCs w:val="18"/>
              </w:rPr>
            </w:pPr>
          </w:p>
        </w:tc>
      </w:tr>
    </w:tbl>
    <w:p w14:paraId="3C4C9B59" w14:textId="77777777" w:rsidR="004C31D2" w:rsidRDefault="004C31D2">
      <w:pPr>
        <w:overflowPunct/>
        <w:autoSpaceDE/>
        <w:autoSpaceDN/>
        <w:adjustRightInd/>
        <w:textAlignment w:val="auto"/>
        <w:rPr>
          <w:rFonts w:ascii="Arial" w:hAnsi="Arial" w:cs="Arial"/>
          <w:b/>
          <w:bCs/>
          <w:sz w:val="22"/>
          <w:szCs w:val="22"/>
        </w:rPr>
      </w:pPr>
      <w:r>
        <w:br w:type="page"/>
      </w:r>
    </w:p>
    <w:p w14:paraId="21F62B3F" w14:textId="0FE76CFB" w:rsidR="001C245A" w:rsidRDefault="00B02651" w:rsidP="005B3189">
      <w:pPr>
        <w:pStyle w:val="Heading2"/>
        <w:ind w:left="547" w:hanging="547"/>
        <w:jc w:val="thaiDistribute"/>
      </w:pPr>
      <w:r>
        <w:lastRenderedPageBreak/>
        <w:t>25</w:t>
      </w:r>
      <w:r w:rsidR="001C245A">
        <w:t>.</w:t>
      </w:r>
      <w:r w:rsidR="00A17C1E">
        <w:t>2</w:t>
      </w:r>
      <w:r w:rsidR="001C245A" w:rsidRPr="00FE2416">
        <w:tab/>
      </w:r>
      <w:r w:rsidR="001C245A" w:rsidRPr="009D5CD6">
        <w:t>Fair values of financial instruments</w:t>
      </w:r>
    </w:p>
    <w:p w14:paraId="7BE5E42D" w14:textId="0B738AA3" w:rsidR="001C245A" w:rsidRPr="009D5CD6" w:rsidRDefault="001C245A" w:rsidP="00B02651">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w:t>
      </w:r>
      <w:r w:rsidR="004C31D2">
        <w:rPr>
          <w:rFonts w:ascii="Arial" w:hAnsi="Arial"/>
          <w:sz w:val="22"/>
          <w:szCs w:val="22"/>
        </w:rPr>
        <w:t xml:space="preserve"> </w:t>
      </w:r>
      <w:r>
        <w:rPr>
          <w:rFonts w:ascii="Arial" w:hAnsi="Arial"/>
          <w:sz w:val="22"/>
          <w:szCs w:val="22"/>
        </w:rPr>
        <w:t>debentures are</w:t>
      </w:r>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3E95ABF" w14:textId="46A68D08"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at 31 </w:t>
            </w:r>
            <w:r>
              <w:rPr>
                <w:rFonts w:ascii="Arial" w:hAnsi="Arial" w:cs="Arial"/>
                <w:sz w:val="20"/>
                <w:szCs w:val="20"/>
              </w:rPr>
              <w:t>March 202</w:t>
            </w:r>
            <w:r w:rsidR="00E4109A">
              <w:rPr>
                <w:rFonts w:ascii="Arial" w:hAnsi="Arial" w:cs="Arial"/>
                <w:sz w:val="20"/>
                <w:szCs w:val="20"/>
              </w:rPr>
              <w:t>3</w:t>
            </w:r>
          </w:p>
        </w:tc>
        <w:tc>
          <w:tcPr>
            <w:tcW w:w="2655" w:type="dxa"/>
            <w:gridSpan w:val="2"/>
          </w:tcPr>
          <w:p w14:paraId="4A4B07EF" w14:textId="26E6A231"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w:t>
            </w:r>
            <w:r w:rsidR="00E4109A">
              <w:rPr>
                <w:rFonts w:ascii="Arial" w:hAnsi="Arial" w:cs="Arial"/>
                <w:sz w:val="20"/>
                <w:szCs w:val="20"/>
              </w:rPr>
              <w:t>2</w:t>
            </w:r>
          </w:p>
        </w:tc>
      </w:tr>
      <w:tr w:rsidR="001C245A" w:rsidRPr="005F08D1" w14:paraId="719A7861" w14:textId="77777777" w:rsidTr="0086012E">
        <w:trPr>
          <w:tblHeader/>
        </w:trPr>
        <w:tc>
          <w:tcPr>
            <w:tcW w:w="3870" w:type="dxa"/>
          </w:tcPr>
          <w:p w14:paraId="287C7CE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307751B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6C87644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11FB0FF"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594207" w:rsidRPr="004C31D2" w14:paraId="64B3D956" w14:textId="77777777" w:rsidTr="0086012E">
        <w:tc>
          <w:tcPr>
            <w:tcW w:w="3870" w:type="dxa"/>
          </w:tcPr>
          <w:p w14:paraId="4398CB23" w14:textId="33486AA5" w:rsidR="00594207" w:rsidRPr="005F08D1" w:rsidRDefault="00594207" w:rsidP="00594207">
            <w:pPr>
              <w:tabs>
                <w:tab w:val="left" w:pos="360"/>
                <w:tab w:val="left" w:pos="1440"/>
              </w:tabs>
              <w:spacing w:line="360" w:lineRule="exact"/>
              <w:ind w:left="162" w:hanging="162"/>
              <w:jc w:val="thaiDistribute"/>
              <w:rPr>
                <w:rFonts w:ascii="Arial" w:hAnsi="Arial" w:cs="Arial"/>
                <w:sz w:val="20"/>
                <w:szCs w:val="20"/>
                <w:rtl/>
                <w:cs/>
              </w:rPr>
            </w:pPr>
            <w:r w:rsidRPr="004C31D2">
              <w:rPr>
                <w:rFonts w:ascii="Arial" w:hAnsi="Arial" w:cs="Arial"/>
                <w:sz w:val="20"/>
                <w:szCs w:val="20"/>
              </w:rPr>
              <w:tab/>
            </w:r>
            <w:r w:rsidR="004C31D2" w:rsidRPr="004C31D2">
              <w:rPr>
                <w:rFonts w:ascii="Arial" w:hAnsi="Arial" w:cs="Arial"/>
                <w:sz w:val="20"/>
                <w:szCs w:val="20"/>
              </w:rPr>
              <w:t>D</w:t>
            </w:r>
            <w:r w:rsidRPr="005F08D1">
              <w:rPr>
                <w:rFonts w:ascii="Arial" w:hAnsi="Arial" w:cs="Arial"/>
                <w:sz w:val="20"/>
                <w:szCs w:val="20"/>
              </w:rPr>
              <w:t>ebentures</w:t>
            </w:r>
          </w:p>
        </w:tc>
        <w:tc>
          <w:tcPr>
            <w:tcW w:w="1327" w:type="dxa"/>
          </w:tcPr>
          <w:p w14:paraId="57B5D036" w14:textId="5D7D4397" w:rsidR="00594207" w:rsidRPr="005F08D1" w:rsidRDefault="00594207" w:rsidP="00594207">
            <w:pPr>
              <w:tabs>
                <w:tab w:val="decimal" w:pos="1065"/>
              </w:tabs>
              <w:spacing w:line="360" w:lineRule="exact"/>
              <w:ind w:left="286" w:right="-43"/>
              <w:jc w:val="both"/>
              <w:rPr>
                <w:rFonts w:ascii="Arial" w:hAnsi="Arial" w:cs="Arial"/>
                <w:sz w:val="20"/>
                <w:szCs w:val="20"/>
                <w:rtl/>
                <w:cs/>
              </w:rPr>
            </w:pPr>
            <w:r w:rsidRPr="00594207">
              <w:rPr>
                <w:rFonts w:ascii="Arial" w:hAnsi="Arial" w:cs="Arial"/>
                <w:sz w:val="20"/>
                <w:szCs w:val="20"/>
              </w:rPr>
              <w:t>15,445</w:t>
            </w:r>
          </w:p>
        </w:tc>
        <w:tc>
          <w:tcPr>
            <w:tcW w:w="1328" w:type="dxa"/>
          </w:tcPr>
          <w:p w14:paraId="750180EE" w14:textId="2996DE95" w:rsidR="00594207" w:rsidRPr="005F08D1" w:rsidRDefault="00594207" w:rsidP="00594207">
            <w:pPr>
              <w:tabs>
                <w:tab w:val="decimal" w:pos="1065"/>
              </w:tabs>
              <w:spacing w:line="360" w:lineRule="exact"/>
              <w:ind w:left="286" w:right="-43"/>
              <w:jc w:val="both"/>
              <w:rPr>
                <w:rFonts w:ascii="Arial" w:hAnsi="Arial" w:cs="Arial"/>
                <w:sz w:val="20"/>
                <w:szCs w:val="20"/>
                <w:rtl/>
                <w:cs/>
              </w:rPr>
            </w:pPr>
            <w:r w:rsidRPr="00594207">
              <w:rPr>
                <w:rFonts w:ascii="Arial" w:hAnsi="Arial" w:cs="Arial"/>
                <w:sz w:val="20"/>
                <w:szCs w:val="20"/>
              </w:rPr>
              <w:t>15,570</w:t>
            </w:r>
          </w:p>
        </w:tc>
        <w:tc>
          <w:tcPr>
            <w:tcW w:w="1327" w:type="dxa"/>
          </w:tcPr>
          <w:p w14:paraId="55BC1814" w14:textId="1F391FDC" w:rsidR="00594207" w:rsidRPr="005F08D1" w:rsidRDefault="00594207" w:rsidP="00594207">
            <w:pPr>
              <w:tabs>
                <w:tab w:val="decimal" w:pos="1065"/>
              </w:tabs>
              <w:spacing w:line="360" w:lineRule="exact"/>
              <w:ind w:left="286" w:right="-43"/>
              <w:jc w:val="both"/>
              <w:rPr>
                <w:rFonts w:ascii="Arial" w:hAnsi="Arial" w:cs="Arial"/>
                <w:sz w:val="20"/>
                <w:szCs w:val="20"/>
                <w:rtl/>
                <w:cs/>
              </w:rPr>
            </w:pPr>
            <w:r w:rsidRPr="00E4109A">
              <w:rPr>
                <w:rFonts w:ascii="Arial" w:hAnsi="Arial" w:cs="Arial"/>
                <w:sz w:val="20"/>
                <w:szCs w:val="20"/>
              </w:rPr>
              <w:t>17,438</w:t>
            </w:r>
          </w:p>
        </w:tc>
        <w:tc>
          <w:tcPr>
            <w:tcW w:w="1328" w:type="dxa"/>
          </w:tcPr>
          <w:p w14:paraId="2BF4AD94" w14:textId="1310CDE2" w:rsidR="00594207" w:rsidRPr="005F08D1" w:rsidRDefault="00594207" w:rsidP="00594207">
            <w:pPr>
              <w:tabs>
                <w:tab w:val="decimal" w:pos="1065"/>
              </w:tabs>
              <w:spacing w:line="360" w:lineRule="exact"/>
              <w:ind w:left="286" w:right="-43"/>
              <w:jc w:val="both"/>
              <w:rPr>
                <w:rFonts w:ascii="Arial" w:hAnsi="Arial" w:cs="Arial"/>
                <w:sz w:val="20"/>
                <w:szCs w:val="20"/>
                <w:rtl/>
                <w:cs/>
              </w:rPr>
            </w:pPr>
            <w:r w:rsidRPr="00E4109A">
              <w:rPr>
                <w:rFonts w:ascii="Arial" w:hAnsi="Arial" w:cs="Arial"/>
                <w:sz w:val="20"/>
                <w:szCs w:val="20"/>
              </w:rPr>
              <w:t>17,626</w:t>
            </w:r>
          </w:p>
        </w:tc>
      </w:tr>
    </w:tbl>
    <w:p w14:paraId="62A59886" w14:textId="77777777" w:rsidR="001C245A" w:rsidRDefault="001C245A" w:rsidP="001C245A"/>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466F5EBA" w14:textId="77777777" w:rsidTr="0086012E">
        <w:trPr>
          <w:tblHeader/>
        </w:trPr>
        <w:tc>
          <w:tcPr>
            <w:tcW w:w="3870" w:type="dxa"/>
          </w:tcPr>
          <w:p w14:paraId="05D9362F"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90052F5"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7B6F73"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2EF65BEC" w14:textId="77777777" w:rsidTr="0086012E">
        <w:trPr>
          <w:tblHeader/>
        </w:trPr>
        <w:tc>
          <w:tcPr>
            <w:tcW w:w="3870" w:type="dxa"/>
          </w:tcPr>
          <w:p w14:paraId="3991D824"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2B1DBD5D"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C245A" w:rsidRPr="005F08D1" w14:paraId="6B475A84" w14:textId="77777777" w:rsidTr="0086012E">
        <w:trPr>
          <w:tblHeader/>
        </w:trPr>
        <w:tc>
          <w:tcPr>
            <w:tcW w:w="3870" w:type="dxa"/>
          </w:tcPr>
          <w:p w14:paraId="3C313CFC"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7FD57A1" w14:textId="4DE1F712"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at 31 </w:t>
            </w:r>
            <w:r>
              <w:rPr>
                <w:rFonts w:ascii="Arial" w:hAnsi="Arial" w:cs="Arial"/>
                <w:sz w:val="20"/>
                <w:szCs w:val="20"/>
              </w:rPr>
              <w:t>March 202</w:t>
            </w:r>
            <w:r w:rsidR="00E4109A">
              <w:rPr>
                <w:rFonts w:ascii="Arial" w:hAnsi="Arial" w:cs="Arial"/>
                <w:sz w:val="20"/>
                <w:szCs w:val="20"/>
              </w:rPr>
              <w:t>3</w:t>
            </w:r>
          </w:p>
        </w:tc>
        <w:tc>
          <w:tcPr>
            <w:tcW w:w="2655" w:type="dxa"/>
            <w:gridSpan w:val="2"/>
          </w:tcPr>
          <w:p w14:paraId="5D178B49" w14:textId="04ECBC45"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w:t>
            </w:r>
            <w:r w:rsidR="00E4109A">
              <w:rPr>
                <w:rFonts w:ascii="Arial" w:hAnsi="Arial" w:cs="Arial"/>
                <w:sz w:val="20"/>
                <w:szCs w:val="20"/>
              </w:rPr>
              <w:t>2</w:t>
            </w:r>
          </w:p>
        </w:tc>
      </w:tr>
      <w:tr w:rsidR="001C245A" w:rsidRPr="005F08D1" w14:paraId="1E60ACF9" w14:textId="77777777" w:rsidTr="0086012E">
        <w:trPr>
          <w:tblHeader/>
        </w:trPr>
        <w:tc>
          <w:tcPr>
            <w:tcW w:w="3870" w:type="dxa"/>
          </w:tcPr>
          <w:p w14:paraId="2B68627B"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E96CB25"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619A5F9" w14:textId="77777777" w:rsidTr="0086012E">
        <w:tc>
          <w:tcPr>
            <w:tcW w:w="3870" w:type="dxa"/>
          </w:tcPr>
          <w:p w14:paraId="7DD8883F"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6A1D5C76"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037119BA"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4F4958A"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594207" w:rsidRPr="005F08D1" w14:paraId="67C0B241" w14:textId="77777777" w:rsidTr="0086012E">
        <w:trPr>
          <w:trHeight w:val="180"/>
        </w:trPr>
        <w:tc>
          <w:tcPr>
            <w:tcW w:w="3870" w:type="dxa"/>
          </w:tcPr>
          <w:p w14:paraId="31012F4E" w14:textId="7412A5DD" w:rsidR="00594207" w:rsidRPr="005F08D1" w:rsidRDefault="00594207" w:rsidP="00594207">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004C31D2" w:rsidRPr="004C31D2">
              <w:rPr>
                <w:rFonts w:ascii="Arial" w:hAnsi="Arial" w:cs="Arial"/>
                <w:sz w:val="20"/>
                <w:szCs w:val="20"/>
              </w:rPr>
              <w:t>D</w:t>
            </w:r>
            <w:r w:rsidRPr="005F08D1">
              <w:rPr>
                <w:rFonts w:ascii="Arial" w:hAnsi="Arial" w:cs="Arial"/>
                <w:sz w:val="20"/>
                <w:szCs w:val="20"/>
              </w:rPr>
              <w:t>ebentures</w:t>
            </w:r>
          </w:p>
        </w:tc>
        <w:tc>
          <w:tcPr>
            <w:tcW w:w="1327" w:type="dxa"/>
          </w:tcPr>
          <w:p w14:paraId="158081C1" w14:textId="40417747" w:rsidR="00594207" w:rsidRPr="005F08D1" w:rsidRDefault="00594207" w:rsidP="00594207">
            <w:pPr>
              <w:tabs>
                <w:tab w:val="decimal" w:pos="1065"/>
              </w:tabs>
              <w:spacing w:line="360" w:lineRule="exact"/>
              <w:ind w:left="286" w:right="-43"/>
              <w:jc w:val="both"/>
              <w:rPr>
                <w:rFonts w:ascii="Arial" w:hAnsi="Arial" w:cs="Arial"/>
                <w:sz w:val="20"/>
                <w:szCs w:val="20"/>
                <w:rtl/>
                <w:cs/>
              </w:rPr>
            </w:pPr>
            <w:r w:rsidRPr="00594207">
              <w:rPr>
                <w:rFonts w:ascii="Arial" w:hAnsi="Arial" w:cs="Arial"/>
                <w:sz w:val="20"/>
                <w:szCs w:val="20"/>
              </w:rPr>
              <w:t>8,968</w:t>
            </w:r>
          </w:p>
        </w:tc>
        <w:tc>
          <w:tcPr>
            <w:tcW w:w="1328" w:type="dxa"/>
          </w:tcPr>
          <w:p w14:paraId="7DFE8859" w14:textId="2A89B0B1" w:rsidR="00594207" w:rsidRPr="005F08D1" w:rsidRDefault="00594207" w:rsidP="00594207">
            <w:pPr>
              <w:tabs>
                <w:tab w:val="decimal" w:pos="1065"/>
              </w:tabs>
              <w:spacing w:line="360" w:lineRule="exact"/>
              <w:ind w:left="286" w:right="-43"/>
              <w:jc w:val="both"/>
              <w:rPr>
                <w:rFonts w:ascii="Arial" w:hAnsi="Arial" w:cs="Arial"/>
                <w:sz w:val="20"/>
                <w:szCs w:val="20"/>
                <w:rtl/>
                <w:cs/>
              </w:rPr>
            </w:pPr>
            <w:r w:rsidRPr="00594207">
              <w:rPr>
                <w:rFonts w:ascii="Arial" w:hAnsi="Arial" w:cs="Arial"/>
                <w:sz w:val="20"/>
                <w:szCs w:val="20"/>
              </w:rPr>
              <w:t>9,037</w:t>
            </w:r>
          </w:p>
        </w:tc>
        <w:tc>
          <w:tcPr>
            <w:tcW w:w="1327" w:type="dxa"/>
          </w:tcPr>
          <w:p w14:paraId="28C1CA3A" w14:textId="315CEB02" w:rsidR="00594207" w:rsidRPr="005F08D1" w:rsidRDefault="00594207" w:rsidP="00594207">
            <w:pPr>
              <w:tabs>
                <w:tab w:val="decimal" w:pos="1065"/>
              </w:tabs>
              <w:spacing w:line="360" w:lineRule="exact"/>
              <w:ind w:left="286" w:right="-43"/>
              <w:jc w:val="both"/>
              <w:rPr>
                <w:rFonts w:ascii="Arial" w:hAnsi="Arial" w:cs="Arial"/>
                <w:sz w:val="20"/>
                <w:szCs w:val="20"/>
                <w:rtl/>
                <w:cs/>
              </w:rPr>
            </w:pPr>
            <w:r w:rsidRPr="00E4109A">
              <w:rPr>
                <w:rFonts w:ascii="Arial" w:hAnsi="Arial" w:cs="Arial"/>
                <w:sz w:val="20"/>
                <w:szCs w:val="20"/>
              </w:rPr>
              <w:t>8,964</w:t>
            </w:r>
          </w:p>
        </w:tc>
        <w:tc>
          <w:tcPr>
            <w:tcW w:w="1328" w:type="dxa"/>
          </w:tcPr>
          <w:p w14:paraId="2D77CB58" w14:textId="54B08351" w:rsidR="00594207" w:rsidRPr="005F08D1" w:rsidRDefault="00594207" w:rsidP="00594207">
            <w:pPr>
              <w:tabs>
                <w:tab w:val="decimal" w:pos="1065"/>
              </w:tabs>
              <w:spacing w:line="360" w:lineRule="exact"/>
              <w:ind w:left="286" w:right="-43"/>
              <w:jc w:val="both"/>
              <w:rPr>
                <w:rFonts w:ascii="Arial" w:hAnsi="Arial" w:cs="Arial"/>
                <w:sz w:val="20"/>
                <w:szCs w:val="20"/>
                <w:rtl/>
                <w:cs/>
              </w:rPr>
            </w:pPr>
            <w:r w:rsidRPr="00E4109A">
              <w:rPr>
                <w:rFonts w:ascii="Arial" w:hAnsi="Arial" w:cs="Arial"/>
                <w:sz w:val="20"/>
                <w:szCs w:val="20"/>
              </w:rPr>
              <w:t>9,065</w:t>
            </w:r>
          </w:p>
        </w:tc>
      </w:tr>
    </w:tbl>
    <w:p w14:paraId="668345CC" w14:textId="76980346" w:rsidR="001C245A" w:rsidRPr="00E4371C" w:rsidRDefault="00B02651" w:rsidP="005B3189">
      <w:pPr>
        <w:pStyle w:val="Heading2"/>
        <w:spacing w:before="240"/>
        <w:ind w:left="547" w:hanging="547"/>
        <w:jc w:val="thaiDistribute"/>
        <w:rPr>
          <w:b w:val="0"/>
          <w:bCs w:val="0"/>
          <w:cs/>
        </w:rPr>
      </w:pPr>
      <w:r>
        <w:t>25</w:t>
      </w:r>
      <w:r w:rsidR="001C245A" w:rsidRPr="00E4371C">
        <w:t>.</w:t>
      </w:r>
      <w:r w:rsidR="00A17C1E">
        <w:t>3</w:t>
      </w:r>
      <w:r w:rsidR="001C245A" w:rsidRPr="00E4371C">
        <w:tab/>
        <w:t>Fair value hierarchy</w:t>
      </w:r>
    </w:p>
    <w:p w14:paraId="55198950" w14:textId="157B6FA6"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As at 31 March 202</w:t>
      </w:r>
      <w:r w:rsidR="00E4109A">
        <w:rPr>
          <w:rFonts w:ascii="Arial" w:hAnsi="Arial"/>
          <w:sz w:val="22"/>
          <w:szCs w:val="22"/>
        </w:rPr>
        <w:t>3</w:t>
      </w:r>
      <w:r w:rsidRPr="001C245A">
        <w:rPr>
          <w:rFonts w:ascii="Arial" w:hAnsi="Arial"/>
          <w:sz w:val="22"/>
          <w:szCs w:val="22"/>
        </w:rPr>
        <w:t xml:space="preserve"> and 31 December 202</w:t>
      </w:r>
      <w:r w:rsidR="00E4109A">
        <w:rPr>
          <w:rFonts w:ascii="Arial" w:hAnsi="Arial"/>
          <w:sz w:val="22"/>
          <w:szCs w:val="22"/>
        </w:rPr>
        <w:t>2</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 xml:space="preserve">assets </w:t>
      </w:r>
      <w:r w:rsidR="00DA02A8">
        <w:rPr>
          <w:rFonts w:ascii="Arial" w:hAnsi="Arial"/>
          <w:sz w:val="22"/>
          <w:szCs w:val="22"/>
        </w:rPr>
        <w:t xml:space="preserve">and financial liability </w:t>
      </w:r>
      <w:r w:rsidRPr="001C245A">
        <w:rPr>
          <w:rFonts w:ascii="Arial" w:hAnsi="Arial"/>
          <w:sz w:val="22"/>
          <w:szCs w:val="22"/>
        </w:rPr>
        <w:t>that were measured at fair value using different levels of inputs as follows:</w:t>
      </w:r>
    </w:p>
    <w:tbl>
      <w:tblPr>
        <w:tblW w:w="9208" w:type="dxa"/>
        <w:tblInd w:w="468" w:type="dxa"/>
        <w:tblLayout w:type="fixed"/>
        <w:tblLook w:val="04A0" w:firstRow="1" w:lastRow="0" w:firstColumn="1" w:lastColumn="0" w:noHBand="0" w:noVBand="1"/>
      </w:tblPr>
      <w:tblGrid>
        <w:gridCol w:w="4032"/>
        <w:gridCol w:w="1292"/>
        <w:gridCol w:w="1293"/>
        <w:gridCol w:w="1293"/>
        <w:gridCol w:w="1298"/>
      </w:tblGrid>
      <w:tr w:rsidR="001C245A" w:rsidRPr="00FD3547" w14:paraId="03C64EA1" w14:textId="77777777" w:rsidTr="00B02651">
        <w:tc>
          <w:tcPr>
            <w:tcW w:w="9208" w:type="dxa"/>
            <w:gridSpan w:val="5"/>
            <w:vAlign w:val="bottom"/>
          </w:tcPr>
          <w:p w14:paraId="4FB5929C" w14:textId="77777777" w:rsidR="001C245A" w:rsidRPr="00FD3547" w:rsidRDefault="001C245A" w:rsidP="0086012E">
            <w:pPr>
              <w:spacing w:line="32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B02651">
        <w:tc>
          <w:tcPr>
            <w:tcW w:w="4032" w:type="dxa"/>
            <w:vAlign w:val="bottom"/>
          </w:tcPr>
          <w:p w14:paraId="69C335CD"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5176" w:type="dxa"/>
            <w:gridSpan w:val="4"/>
          </w:tcPr>
          <w:p w14:paraId="00F3E5F9"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B02651">
        <w:tc>
          <w:tcPr>
            <w:tcW w:w="4032" w:type="dxa"/>
            <w:vAlign w:val="bottom"/>
          </w:tcPr>
          <w:p w14:paraId="13748577"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5176" w:type="dxa"/>
            <w:gridSpan w:val="4"/>
          </w:tcPr>
          <w:p w14:paraId="7830EA26" w14:textId="6D9567BF"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As at 31 </w:t>
            </w:r>
            <w:r>
              <w:rPr>
                <w:rFonts w:ascii="Arial" w:hAnsi="Arial" w:cs="Arial"/>
                <w:kern w:val="28"/>
                <w:sz w:val="18"/>
                <w:szCs w:val="18"/>
              </w:rPr>
              <w:t>March 202</w:t>
            </w:r>
            <w:r w:rsidR="00E4109A">
              <w:rPr>
                <w:rFonts w:ascii="Arial" w:hAnsi="Arial" w:cs="Arial"/>
                <w:kern w:val="28"/>
                <w:sz w:val="18"/>
                <w:szCs w:val="18"/>
              </w:rPr>
              <w:t>3</w:t>
            </w:r>
          </w:p>
        </w:tc>
      </w:tr>
      <w:tr w:rsidR="001C245A" w:rsidRPr="00FD3547" w14:paraId="60C4CA54" w14:textId="77777777" w:rsidTr="00B02651">
        <w:tc>
          <w:tcPr>
            <w:tcW w:w="4032" w:type="dxa"/>
            <w:vAlign w:val="bottom"/>
          </w:tcPr>
          <w:p w14:paraId="4954E806"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1292" w:type="dxa"/>
          </w:tcPr>
          <w:p w14:paraId="59561894"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14:paraId="56F9BCE8"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14:paraId="45D0F3A3"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14:paraId="7C1F8881" w14:textId="77777777" w:rsidR="001C245A" w:rsidRPr="00080A6C" w:rsidRDefault="001C245A" w:rsidP="0086012E">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B02651">
        <w:tc>
          <w:tcPr>
            <w:tcW w:w="4032" w:type="dxa"/>
            <w:vAlign w:val="bottom"/>
          </w:tcPr>
          <w:p w14:paraId="7892CFF4" w14:textId="77777777" w:rsidR="001C245A" w:rsidRPr="00FD3547" w:rsidRDefault="001C245A" w:rsidP="0086012E">
            <w:pPr>
              <w:spacing w:line="32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14:paraId="3340C2DF"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3" w:type="dxa"/>
          </w:tcPr>
          <w:p w14:paraId="5680A8F8"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20DF28A2"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2C268FF7"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cs/>
              </w:rPr>
            </w:pPr>
          </w:p>
        </w:tc>
      </w:tr>
      <w:tr w:rsidR="001C245A" w:rsidRPr="00FD3547" w14:paraId="44BC2431" w14:textId="77777777" w:rsidTr="00B02651">
        <w:tc>
          <w:tcPr>
            <w:tcW w:w="4032" w:type="dxa"/>
            <w:vAlign w:val="bottom"/>
          </w:tcPr>
          <w:p w14:paraId="35042CEE" w14:textId="77777777" w:rsidR="001C245A" w:rsidRPr="00FD3547" w:rsidRDefault="001C245A" w:rsidP="0086012E">
            <w:pPr>
              <w:spacing w:line="32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7C3C6C24"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3" w:type="dxa"/>
          </w:tcPr>
          <w:p w14:paraId="350D9E6F"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3" w:type="dxa"/>
          </w:tcPr>
          <w:p w14:paraId="6683DDD1"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8" w:type="dxa"/>
          </w:tcPr>
          <w:p w14:paraId="6BE17E6E" w14:textId="77777777" w:rsidR="001C245A" w:rsidRPr="00FD3547" w:rsidRDefault="001C245A" w:rsidP="0086012E">
            <w:pPr>
              <w:tabs>
                <w:tab w:val="right" w:pos="792"/>
              </w:tabs>
              <w:spacing w:line="320" w:lineRule="exact"/>
              <w:ind w:hanging="18"/>
              <w:jc w:val="thaiDistribute"/>
              <w:rPr>
                <w:rFonts w:ascii="Arial" w:hAnsi="Arial" w:cs="Arial"/>
                <w:b/>
                <w:bCs/>
                <w:kern w:val="28"/>
                <w:sz w:val="18"/>
                <w:szCs w:val="18"/>
                <w:cs/>
              </w:rPr>
            </w:pPr>
          </w:p>
        </w:tc>
      </w:tr>
      <w:tr w:rsidR="00594207" w:rsidRPr="00A81726" w14:paraId="46FC21CD" w14:textId="77777777" w:rsidTr="00B02651">
        <w:tc>
          <w:tcPr>
            <w:tcW w:w="4032" w:type="dxa"/>
            <w:vAlign w:val="bottom"/>
          </w:tcPr>
          <w:p w14:paraId="00C54ABD" w14:textId="77777777" w:rsidR="00594207" w:rsidRPr="00A81726" w:rsidRDefault="00594207" w:rsidP="00594207">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2BD0ED75" w14:textId="20857052"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984</w:t>
            </w:r>
          </w:p>
        </w:tc>
        <w:tc>
          <w:tcPr>
            <w:tcW w:w="1293" w:type="dxa"/>
            <w:vAlign w:val="bottom"/>
          </w:tcPr>
          <w:p w14:paraId="09326F36" w14:textId="3A32B80E"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w:t>
            </w:r>
          </w:p>
        </w:tc>
        <w:tc>
          <w:tcPr>
            <w:tcW w:w="1293" w:type="dxa"/>
            <w:vAlign w:val="bottom"/>
          </w:tcPr>
          <w:p w14:paraId="6EE11117" w14:textId="46CBC8C0"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w:t>
            </w:r>
          </w:p>
        </w:tc>
        <w:tc>
          <w:tcPr>
            <w:tcW w:w="1298" w:type="dxa"/>
            <w:vAlign w:val="bottom"/>
          </w:tcPr>
          <w:p w14:paraId="4B5996D4" w14:textId="12E15B86"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984</w:t>
            </w:r>
          </w:p>
        </w:tc>
      </w:tr>
      <w:tr w:rsidR="00594207" w:rsidRPr="00A81726" w14:paraId="0B91279C" w14:textId="77777777" w:rsidTr="00B02651">
        <w:tc>
          <w:tcPr>
            <w:tcW w:w="4032" w:type="dxa"/>
            <w:vAlign w:val="bottom"/>
          </w:tcPr>
          <w:p w14:paraId="51A986B2" w14:textId="77777777" w:rsidR="00594207" w:rsidRPr="00A81726" w:rsidRDefault="00594207" w:rsidP="00594207">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14:paraId="6FA1309B" w14:textId="6A80DB20"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w:t>
            </w:r>
          </w:p>
        </w:tc>
        <w:tc>
          <w:tcPr>
            <w:tcW w:w="1293" w:type="dxa"/>
            <w:vAlign w:val="bottom"/>
          </w:tcPr>
          <w:p w14:paraId="15D29143" w14:textId="6C634459"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2,041</w:t>
            </w:r>
          </w:p>
        </w:tc>
        <w:tc>
          <w:tcPr>
            <w:tcW w:w="1293" w:type="dxa"/>
            <w:vAlign w:val="bottom"/>
          </w:tcPr>
          <w:p w14:paraId="4A1B80FE" w14:textId="3741EF7C"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64</w:t>
            </w:r>
          </w:p>
        </w:tc>
        <w:tc>
          <w:tcPr>
            <w:tcW w:w="1298" w:type="dxa"/>
            <w:vAlign w:val="bottom"/>
          </w:tcPr>
          <w:p w14:paraId="1C307F52" w14:textId="778D4A46"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2,105</w:t>
            </w:r>
          </w:p>
        </w:tc>
      </w:tr>
      <w:tr w:rsidR="00594207" w:rsidRPr="00A81726" w14:paraId="487EDDE5" w14:textId="77777777" w:rsidTr="00B02651">
        <w:tc>
          <w:tcPr>
            <w:tcW w:w="4032" w:type="dxa"/>
            <w:vAlign w:val="bottom"/>
          </w:tcPr>
          <w:p w14:paraId="5AA955B3" w14:textId="0E342696" w:rsidR="00594207" w:rsidRPr="00A81726" w:rsidRDefault="00594207" w:rsidP="00594207">
            <w:pPr>
              <w:spacing w:line="32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2" w:type="dxa"/>
            <w:vAlign w:val="bottom"/>
          </w:tcPr>
          <w:p w14:paraId="2D499F8D" w14:textId="77777777"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14:paraId="7C7AB0CC" w14:textId="77777777"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14:paraId="09DD7461" w14:textId="77777777"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p>
        </w:tc>
        <w:tc>
          <w:tcPr>
            <w:tcW w:w="1298" w:type="dxa"/>
            <w:vAlign w:val="bottom"/>
          </w:tcPr>
          <w:p w14:paraId="0FC660DE" w14:textId="77777777"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p>
        </w:tc>
      </w:tr>
      <w:tr w:rsidR="00594207" w:rsidRPr="00A81726" w14:paraId="0BF7391B" w14:textId="77777777" w:rsidTr="00B02651">
        <w:tc>
          <w:tcPr>
            <w:tcW w:w="4032" w:type="dxa"/>
            <w:vAlign w:val="bottom"/>
          </w:tcPr>
          <w:p w14:paraId="46136B57" w14:textId="77777777" w:rsidR="00594207" w:rsidRPr="00A81726" w:rsidRDefault="00594207" w:rsidP="00594207">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7209B794" w14:textId="026764A8"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1,871</w:t>
            </w:r>
          </w:p>
        </w:tc>
        <w:tc>
          <w:tcPr>
            <w:tcW w:w="1293" w:type="dxa"/>
            <w:vAlign w:val="bottom"/>
          </w:tcPr>
          <w:p w14:paraId="79D493D6" w14:textId="538D3302"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w:t>
            </w:r>
          </w:p>
        </w:tc>
        <w:tc>
          <w:tcPr>
            <w:tcW w:w="1293" w:type="dxa"/>
            <w:vAlign w:val="bottom"/>
          </w:tcPr>
          <w:p w14:paraId="6B38684F" w14:textId="6AEAB37C" w:rsidR="00594207" w:rsidRPr="00A81726" w:rsidRDefault="00594207" w:rsidP="00594207">
            <w:pPr>
              <w:pStyle w:val="BodyTextIndent3"/>
              <w:spacing w:after="0" w:line="320" w:lineRule="exact"/>
              <w:ind w:left="0" w:right="195"/>
              <w:jc w:val="right"/>
              <w:rPr>
                <w:rFonts w:ascii="Arial" w:hAnsi="Arial" w:cs="Arial"/>
                <w:kern w:val="28"/>
                <w:sz w:val="18"/>
                <w:szCs w:val="18"/>
              </w:rPr>
            </w:pPr>
            <w:r w:rsidRPr="00594207">
              <w:rPr>
                <w:rFonts w:ascii="Arial" w:hAnsi="Arial" w:cs="Arial"/>
                <w:kern w:val="28"/>
                <w:sz w:val="18"/>
                <w:szCs w:val="18"/>
              </w:rPr>
              <w:t>71</w:t>
            </w:r>
          </w:p>
        </w:tc>
        <w:tc>
          <w:tcPr>
            <w:tcW w:w="1298" w:type="dxa"/>
            <w:vAlign w:val="bottom"/>
          </w:tcPr>
          <w:p w14:paraId="6E068A5E" w14:textId="48F49222"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1,942</w:t>
            </w:r>
          </w:p>
        </w:tc>
      </w:tr>
      <w:tr w:rsidR="00594207" w:rsidRPr="00A81726" w14:paraId="047057FA" w14:textId="77777777" w:rsidTr="00B02651">
        <w:tc>
          <w:tcPr>
            <w:tcW w:w="4032" w:type="dxa"/>
            <w:vAlign w:val="bottom"/>
          </w:tcPr>
          <w:p w14:paraId="77199E99" w14:textId="4DC697E1" w:rsidR="00594207" w:rsidRPr="00EA437D" w:rsidRDefault="00594207" w:rsidP="00594207">
            <w:pPr>
              <w:spacing w:line="320" w:lineRule="exact"/>
              <w:ind w:left="243" w:hanging="180"/>
              <w:jc w:val="thaiDistribute"/>
              <w:rPr>
                <w:rFonts w:ascii="Arial" w:hAnsi="Arial" w:cs="Arial"/>
                <w:b/>
                <w:bCs/>
                <w:kern w:val="28"/>
                <w:sz w:val="18"/>
                <w:szCs w:val="18"/>
              </w:rPr>
            </w:pPr>
            <w:r w:rsidRPr="00EA437D">
              <w:rPr>
                <w:rFonts w:ascii="Arial" w:hAnsi="Arial" w:cs="Arial"/>
                <w:b/>
                <w:bCs/>
                <w:kern w:val="28"/>
                <w:sz w:val="18"/>
                <w:szCs w:val="18"/>
              </w:rPr>
              <w:t>Liability measured at fair value</w:t>
            </w:r>
          </w:p>
        </w:tc>
        <w:tc>
          <w:tcPr>
            <w:tcW w:w="1292" w:type="dxa"/>
            <w:vAlign w:val="bottom"/>
          </w:tcPr>
          <w:p w14:paraId="2CE65642" w14:textId="77777777"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14:paraId="1B87F36D" w14:textId="77777777"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14:paraId="49926115" w14:textId="77777777" w:rsidR="00594207" w:rsidRPr="00A81726" w:rsidRDefault="00594207" w:rsidP="00594207">
            <w:pPr>
              <w:pStyle w:val="BodyTextIndent3"/>
              <w:spacing w:after="0" w:line="320" w:lineRule="exact"/>
              <w:ind w:left="0" w:right="195"/>
              <w:jc w:val="right"/>
              <w:rPr>
                <w:rFonts w:ascii="Arial" w:hAnsi="Arial" w:cs="Arial"/>
                <w:kern w:val="28"/>
                <w:sz w:val="18"/>
                <w:szCs w:val="18"/>
              </w:rPr>
            </w:pPr>
          </w:p>
        </w:tc>
        <w:tc>
          <w:tcPr>
            <w:tcW w:w="1298" w:type="dxa"/>
            <w:vAlign w:val="bottom"/>
          </w:tcPr>
          <w:p w14:paraId="0FA33D38" w14:textId="77777777"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p>
        </w:tc>
      </w:tr>
      <w:tr w:rsidR="00594207" w:rsidRPr="00A81726" w14:paraId="3365D01F" w14:textId="77777777" w:rsidTr="00B02651">
        <w:tc>
          <w:tcPr>
            <w:tcW w:w="4032" w:type="dxa"/>
            <w:vAlign w:val="bottom"/>
          </w:tcPr>
          <w:p w14:paraId="6F746CED" w14:textId="179E48C4" w:rsidR="00594207" w:rsidRDefault="00594207" w:rsidP="00594207">
            <w:pPr>
              <w:spacing w:line="32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2" w:type="dxa"/>
            <w:vAlign w:val="bottom"/>
          </w:tcPr>
          <w:p w14:paraId="6083A2ED" w14:textId="69970661"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w:t>
            </w:r>
          </w:p>
        </w:tc>
        <w:tc>
          <w:tcPr>
            <w:tcW w:w="1293" w:type="dxa"/>
            <w:vAlign w:val="bottom"/>
          </w:tcPr>
          <w:p w14:paraId="350E4E6B" w14:textId="61DCA3E2"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11</w:t>
            </w:r>
          </w:p>
        </w:tc>
        <w:tc>
          <w:tcPr>
            <w:tcW w:w="1293" w:type="dxa"/>
            <w:vAlign w:val="bottom"/>
          </w:tcPr>
          <w:p w14:paraId="00E31D11" w14:textId="6887FD79" w:rsidR="00594207" w:rsidRPr="00A81726" w:rsidRDefault="00594207" w:rsidP="00594207">
            <w:pPr>
              <w:pStyle w:val="BodyTextIndent3"/>
              <w:spacing w:after="0" w:line="320" w:lineRule="exact"/>
              <w:ind w:left="0" w:right="195"/>
              <w:jc w:val="right"/>
              <w:rPr>
                <w:rFonts w:ascii="Arial" w:hAnsi="Arial" w:cs="Arial"/>
                <w:kern w:val="28"/>
                <w:sz w:val="18"/>
                <w:szCs w:val="18"/>
              </w:rPr>
            </w:pPr>
            <w:r w:rsidRPr="00594207">
              <w:rPr>
                <w:rFonts w:ascii="Arial" w:hAnsi="Arial" w:cs="Arial"/>
                <w:kern w:val="28"/>
                <w:sz w:val="18"/>
                <w:szCs w:val="18"/>
              </w:rPr>
              <w:t>-</w:t>
            </w:r>
          </w:p>
        </w:tc>
        <w:tc>
          <w:tcPr>
            <w:tcW w:w="1298" w:type="dxa"/>
            <w:vAlign w:val="bottom"/>
          </w:tcPr>
          <w:p w14:paraId="23DEBF83" w14:textId="44140C22" w:rsidR="00594207" w:rsidRPr="00A81726"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11</w:t>
            </w:r>
          </w:p>
        </w:tc>
      </w:tr>
    </w:tbl>
    <w:p w14:paraId="5987A949" w14:textId="2E5A39C8" w:rsidR="00EA437D" w:rsidRDefault="00EA437D"/>
    <w:p w14:paraId="1A67AE98" w14:textId="77777777" w:rsidR="004C31D2" w:rsidRDefault="004C31D2">
      <w:r>
        <w:br w:type="page"/>
      </w:r>
    </w:p>
    <w:tbl>
      <w:tblPr>
        <w:tblW w:w="9270" w:type="dxa"/>
        <w:tblInd w:w="450" w:type="dxa"/>
        <w:tblLayout w:type="fixed"/>
        <w:tblLook w:val="04A0" w:firstRow="1" w:lastRow="0" w:firstColumn="1" w:lastColumn="0" w:noHBand="0" w:noVBand="1"/>
      </w:tblPr>
      <w:tblGrid>
        <w:gridCol w:w="18"/>
        <w:gridCol w:w="4035"/>
        <w:gridCol w:w="1291"/>
        <w:gridCol w:w="14"/>
        <w:gridCol w:w="1278"/>
        <w:gridCol w:w="26"/>
        <w:gridCol w:w="1266"/>
        <w:gridCol w:w="38"/>
        <w:gridCol w:w="1259"/>
        <w:gridCol w:w="45"/>
      </w:tblGrid>
      <w:tr w:rsidR="001C245A" w:rsidRPr="00FD3547" w14:paraId="6F773146" w14:textId="77777777" w:rsidTr="004C31D2">
        <w:trPr>
          <w:gridBefore w:val="1"/>
          <w:gridAfter w:val="1"/>
          <w:wBefore w:w="19" w:type="dxa"/>
          <w:wAfter w:w="44" w:type="dxa"/>
        </w:trPr>
        <w:tc>
          <w:tcPr>
            <w:tcW w:w="9207" w:type="dxa"/>
            <w:gridSpan w:val="8"/>
            <w:vAlign w:val="bottom"/>
          </w:tcPr>
          <w:p w14:paraId="5B734050" w14:textId="0B0D5AF9" w:rsidR="001C245A" w:rsidRPr="00FD3547" w:rsidRDefault="00DA02A8" w:rsidP="0086012E">
            <w:pPr>
              <w:spacing w:line="320" w:lineRule="exact"/>
              <w:jc w:val="right"/>
              <w:rPr>
                <w:rFonts w:ascii="Arial" w:hAnsi="Arial" w:cs="Arial"/>
                <w:kern w:val="28"/>
                <w:sz w:val="18"/>
                <w:szCs w:val="18"/>
              </w:rPr>
            </w:pPr>
            <w:r>
              <w:lastRenderedPageBreak/>
              <w:br w:type="page"/>
            </w:r>
            <w:r w:rsidR="001C245A" w:rsidRPr="00FD3547">
              <w:rPr>
                <w:rFonts w:ascii="Arial" w:hAnsi="Arial" w:cs="Arial"/>
                <w:kern w:val="28"/>
                <w:sz w:val="18"/>
                <w:szCs w:val="18"/>
              </w:rPr>
              <w:t>(Unit: Million Baht)</w:t>
            </w:r>
          </w:p>
        </w:tc>
      </w:tr>
      <w:tr w:rsidR="001C245A" w:rsidRPr="00FD3547" w14:paraId="4ABE2D3A" w14:textId="77777777" w:rsidTr="004C31D2">
        <w:trPr>
          <w:gridBefore w:val="1"/>
          <w:gridAfter w:val="1"/>
          <w:wBefore w:w="19" w:type="dxa"/>
          <w:wAfter w:w="44" w:type="dxa"/>
        </w:trPr>
        <w:tc>
          <w:tcPr>
            <w:tcW w:w="4035" w:type="dxa"/>
            <w:vAlign w:val="bottom"/>
          </w:tcPr>
          <w:p w14:paraId="4AAA4011"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5172" w:type="dxa"/>
            <w:gridSpan w:val="7"/>
          </w:tcPr>
          <w:p w14:paraId="0068ACEA"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1704C115" w14:textId="77777777" w:rsidTr="004C31D2">
        <w:trPr>
          <w:gridBefore w:val="1"/>
          <w:gridAfter w:val="1"/>
          <w:wBefore w:w="19" w:type="dxa"/>
          <w:wAfter w:w="44" w:type="dxa"/>
        </w:trPr>
        <w:tc>
          <w:tcPr>
            <w:tcW w:w="4035" w:type="dxa"/>
            <w:vAlign w:val="bottom"/>
          </w:tcPr>
          <w:p w14:paraId="7CD9E7F4"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5172" w:type="dxa"/>
            <w:gridSpan w:val="7"/>
          </w:tcPr>
          <w:p w14:paraId="4EA47AB8" w14:textId="093C7D79"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As at 31 December 202</w:t>
            </w:r>
            <w:r w:rsidR="00EA437D">
              <w:rPr>
                <w:rFonts w:ascii="Arial" w:hAnsi="Arial" w:cs="Arial"/>
                <w:kern w:val="28"/>
                <w:sz w:val="18"/>
                <w:szCs w:val="18"/>
              </w:rPr>
              <w:t>2</w:t>
            </w:r>
          </w:p>
        </w:tc>
      </w:tr>
      <w:tr w:rsidR="001C245A" w:rsidRPr="00FD3547" w14:paraId="2DBADC48" w14:textId="77777777" w:rsidTr="004C31D2">
        <w:trPr>
          <w:gridBefore w:val="1"/>
          <w:gridAfter w:val="1"/>
          <w:wBefore w:w="19" w:type="dxa"/>
          <w:wAfter w:w="44" w:type="dxa"/>
        </w:trPr>
        <w:tc>
          <w:tcPr>
            <w:tcW w:w="4035" w:type="dxa"/>
            <w:vAlign w:val="bottom"/>
          </w:tcPr>
          <w:p w14:paraId="2C700D1C"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1291" w:type="dxa"/>
          </w:tcPr>
          <w:p w14:paraId="61B3B3C7"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2"/>
          </w:tcPr>
          <w:p w14:paraId="4604B382"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gridSpan w:val="2"/>
            <w:vAlign w:val="bottom"/>
          </w:tcPr>
          <w:p w14:paraId="3D675061"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gridSpan w:val="2"/>
            <w:vAlign w:val="bottom"/>
          </w:tcPr>
          <w:p w14:paraId="3F835E06" w14:textId="77777777" w:rsidR="001C245A" w:rsidRPr="00080A6C" w:rsidRDefault="001C245A" w:rsidP="0086012E">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6B99B4BF" w14:textId="77777777" w:rsidTr="004C31D2">
        <w:trPr>
          <w:gridBefore w:val="1"/>
          <w:gridAfter w:val="1"/>
          <w:wBefore w:w="19" w:type="dxa"/>
          <w:wAfter w:w="44" w:type="dxa"/>
        </w:trPr>
        <w:tc>
          <w:tcPr>
            <w:tcW w:w="4035" w:type="dxa"/>
            <w:vAlign w:val="bottom"/>
          </w:tcPr>
          <w:p w14:paraId="74A1704C" w14:textId="77777777" w:rsidR="001C245A" w:rsidRPr="00FD3547" w:rsidRDefault="001C245A" w:rsidP="0086012E">
            <w:pPr>
              <w:spacing w:line="32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1" w:type="dxa"/>
          </w:tcPr>
          <w:p w14:paraId="705E1203"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2" w:type="dxa"/>
            <w:gridSpan w:val="2"/>
          </w:tcPr>
          <w:p w14:paraId="63E5E769"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2" w:type="dxa"/>
            <w:gridSpan w:val="2"/>
            <w:vAlign w:val="bottom"/>
          </w:tcPr>
          <w:p w14:paraId="05EB9DC3"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7" w:type="dxa"/>
            <w:gridSpan w:val="2"/>
            <w:vAlign w:val="bottom"/>
          </w:tcPr>
          <w:p w14:paraId="3B0FE38F"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cs/>
              </w:rPr>
            </w:pPr>
          </w:p>
        </w:tc>
      </w:tr>
      <w:tr w:rsidR="001C245A" w:rsidRPr="00FD3547" w14:paraId="016131B6" w14:textId="77777777" w:rsidTr="004C31D2">
        <w:trPr>
          <w:gridBefore w:val="1"/>
          <w:gridAfter w:val="1"/>
          <w:wBefore w:w="19" w:type="dxa"/>
          <w:wAfter w:w="44" w:type="dxa"/>
        </w:trPr>
        <w:tc>
          <w:tcPr>
            <w:tcW w:w="4035" w:type="dxa"/>
            <w:vAlign w:val="bottom"/>
          </w:tcPr>
          <w:p w14:paraId="02B7EE63" w14:textId="77777777" w:rsidR="001C245A" w:rsidRPr="00FD3547" w:rsidRDefault="001C245A" w:rsidP="0086012E">
            <w:pPr>
              <w:spacing w:line="32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1" w:type="dxa"/>
          </w:tcPr>
          <w:p w14:paraId="65410E20"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2" w:type="dxa"/>
            <w:gridSpan w:val="2"/>
          </w:tcPr>
          <w:p w14:paraId="0BC7CA61"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2" w:type="dxa"/>
            <w:gridSpan w:val="2"/>
          </w:tcPr>
          <w:p w14:paraId="0AABB32C"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7" w:type="dxa"/>
            <w:gridSpan w:val="2"/>
          </w:tcPr>
          <w:p w14:paraId="780560D8" w14:textId="77777777" w:rsidR="001C245A" w:rsidRPr="00FD3547" w:rsidRDefault="001C245A" w:rsidP="0086012E">
            <w:pPr>
              <w:tabs>
                <w:tab w:val="right" w:pos="792"/>
              </w:tabs>
              <w:spacing w:line="320" w:lineRule="exact"/>
              <w:ind w:hanging="18"/>
              <w:jc w:val="thaiDistribute"/>
              <w:rPr>
                <w:rFonts w:ascii="Arial" w:hAnsi="Arial" w:cs="Arial"/>
                <w:b/>
                <w:bCs/>
                <w:kern w:val="28"/>
                <w:sz w:val="18"/>
                <w:szCs w:val="18"/>
                <w:cs/>
              </w:rPr>
            </w:pPr>
          </w:p>
        </w:tc>
      </w:tr>
      <w:tr w:rsidR="00F9008F" w:rsidRPr="00A81726" w14:paraId="45C5DE34" w14:textId="77777777" w:rsidTr="004C31D2">
        <w:trPr>
          <w:gridBefore w:val="1"/>
          <w:gridAfter w:val="1"/>
          <w:wBefore w:w="19" w:type="dxa"/>
          <w:wAfter w:w="44" w:type="dxa"/>
        </w:trPr>
        <w:tc>
          <w:tcPr>
            <w:tcW w:w="4035" w:type="dxa"/>
            <w:vAlign w:val="bottom"/>
          </w:tcPr>
          <w:p w14:paraId="08BCD4AF" w14:textId="77777777" w:rsidR="00F9008F" w:rsidRPr="00A81726" w:rsidRDefault="00F9008F" w:rsidP="00F9008F">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4F37EE94" w14:textId="19456F1E" w:rsidR="00F9008F" w:rsidRPr="00A81726" w:rsidRDefault="00EA437D"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1,413</w:t>
            </w:r>
          </w:p>
        </w:tc>
        <w:tc>
          <w:tcPr>
            <w:tcW w:w="1292" w:type="dxa"/>
            <w:gridSpan w:val="2"/>
            <w:vAlign w:val="bottom"/>
          </w:tcPr>
          <w:p w14:paraId="2FC8812A" w14:textId="23613D94"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3A0FFEE0" w14:textId="3C721131"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gridSpan w:val="2"/>
            <w:vAlign w:val="bottom"/>
          </w:tcPr>
          <w:p w14:paraId="12B1B051" w14:textId="4169F71E" w:rsidR="00F9008F" w:rsidRPr="00C023CD" w:rsidRDefault="00EA437D"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1,413</w:t>
            </w:r>
          </w:p>
        </w:tc>
      </w:tr>
      <w:tr w:rsidR="00F9008F" w:rsidRPr="00A81726" w14:paraId="216CED03" w14:textId="77777777" w:rsidTr="004C31D2">
        <w:trPr>
          <w:gridBefore w:val="1"/>
          <w:gridAfter w:val="1"/>
          <w:wBefore w:w="19" w:type="dxa"/>
          <w:wAfter w:w="44" w:type="dxa"/>
        </w:trPr>
        <w:tc>
          <w:tcPr>
            <w:tcW w:w="4035" w:type="dxa"/>
            <w:vAlign w:val="bottom"/>
          </w:tcPr>
          <w:p w14:paraId="52EA555E" w14:textId="77777777" w:rsidR="00F9008F" w:rsidRPr="00A81726" w:rsidRDefault="00F9008F" w:rsidP="00F9008F">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1" w:type="dxa"/>
            <w:vAlign w:val="bottom"/>
          </w:tcPr>
          <w:p w14:paraId="02D9E73F" w14:textId="0245EBD9"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7C89052B" w14:textId="1545DDE5" w:rsidR="00F9008F" w:rsidRPr="00A81726" w:rsidRDefault="00EA437D"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3,737</w:t>
            </w:r>
          </w:p>
        </w:tc>
        <w:tc>
          <w:tcPr>
            <w:tcW w:w="1292" w:type="dxa"/>
            <w:gridSpan w:val="2"/>
            <w:vAlign w:val="bottom"/>
          </w:tcPr>
          <w:p w14:paraId="2F98460D" w14:textId="2928918D" w:rsidR="00F9008F" w:rsidRPr="00A81726" w:rsidRDefault="00EA437D"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64</w:t>
            </w:r>
          </w:p>
        </w:tc>
        <w:tc>
          <w:tcPr>
            <w:tcW w:w="1297" w:type="dxa"/>
            <w:gridSpan w:val="2"/>
            <w:vAlign w:val="bottom"/>
          </w:tcPr>
          <w:p w14:paraId="7FC41BD6" w14:textId="14786184" w:rsidR="00F9008F" w:rsidRPr="00A81726" w:rsidRDefault="00EA437D"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3,801</w:t>
            </w:r>
          </w:p>
        </w:tc>
      </w:tr>
      <w:tr w:rsidR="00F9008F" w:rsidRPr="00A81726" w14:paraId="0A991928" w14:textId="77777777" w:rsidTr="004C31D2">
        <w:trPr>
          <w:gridBefore w:val="1"/>
          <w:gridAfter w:val="1"/>
          <w:wBefore w:w="19" w:type="dxa"/>
          <w:wAfter w:w="44" w:type="dxa"/>
        </w:trPr>
        <w:tc>
          <w:tcPr>
            <w:tcW w:w="4035" w:type="dxa"/>
            <w:vAlign w:val="bottom"/>
          </w:tcPr>
          <w:p w14:paraId="6ACD40C3" w14:textId="01B8FA8C" w:rsidR="00F9008F" w:rsidRPr="00A81726" w:rsidRDefault="00F9008F" w:rsidP="00F9008F">
            <w:pPr>
              <w:spacing w:line="32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1" w:type="dxa"/>
            <w:vAlign w:val="bottom"/>
          </w:tcPr>
          <w:p w14:paraId="5F3A6D47" w14:textId="77777777"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p>
        </w:tc>
        <w:tc>
          <w:tcPr>
            <w:tcW w:w="1292" w:type="dxa"/>
            <w:gridSpan w:val="2"/>
            <w:vAlign w:val="bottom"/>
          </w:tcPr>
          <w:p w14:paraId="5F7F211F" w14:textId="77777777"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p>
        </w:tc>
        <w:tc>
          <w:tcPr>
            <w:tcW w:w="1292" w:type="dxa"/>
            <w:gridSpan w:val="2"/>
            <w:vAlign w:val="bottom"/>
          </w:tcPr>
          <w:p w14:paraId="2B26846B" w14:textId="77777777"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p>
        </w:tc>
        <w:tc>
          <w:tcPr>
            <w:tcW w:w="1297" w:type="dxa"/>
            <w:gridSpan w:val="2"/>
            <w:vAlign w:val="bottom"/>
          </w:tcPr>
          <w:p w14:paraId="7FB2D4C2" w14:textId="77777777"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p>
        </w:tc>
      </w:tr>
      <w:tr w:rsidR="00F9008F" w:rsidRPr="00A81726" w14:paraId="65466455" w14:textId="77777777" w:rsidTr="004C31D2">
        <w:trPr>
          <w:gridBefore w:val="1"/>
          <w:gridAfter w:val="1"/>
          <w:wBefore w:w="19" w:type="dxa"/>
          <w:wAfter w:w="44" w:type="dxa"/>
        </w:trPr>
        <w:tc>
          <w:tcPr>
            <w:tcW w:w="4035" w:type="dxa"/>
            <w:vAlign w:val="bottom"/>
          </w:tcPr>
          <w:p w14:paraId="2E66BE9E" w14:textId="77777777" w:rsidR="00F9008F" w:rsidRPr="00A81726" w:rsidRDefault="00F9008F" w:rsidP="00F9008F">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36AB77E2" w14:textId="449C874A" w:rsidR="00F9008F" w:rsidRPr="00A81726" w:rsidRDefault="00EA437D"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1,191</w:t>
            </w:r>
          </w:p>
        </w:tc>
        <w:tc>
          <w:tcPr>
            <w:tcW w:w="1292" w:type="dxa"/>
            <w:gridSpan w:val="2"/>
            <w:vAlign w:val="bottom"/>
          </w:tcPr>
          <w:p w14:paraId="6B22F3B0" w14:textId="7440E0BC"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36EB97EE" w14:textId="67516865" w:rsidR="00F9008F" w:rsidRPr="00A81726" w:rsidRDefault="00EA437D" w:rsidP="00594207">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115</w:t>
            </w:r>
          </w:p>
        </w:tc>
        <w:tc>
          <w:tcPr>
            <w:tcW w:w="1297" w:type="dxa"/>
            <w:gridSpan w:val="2"/>
            <w:vAlign w:val="bottom"/>
          </w:tcPr>
          <w:p w14:paraId="07305C02" w14:textId="66A166CC" w:rsidR="00F9008F" w:rsidRPr="00A81726" w:rsidRDefault="00EA437D"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1,306</w:t>
            </w:r>
          </w:p>
        </w:tc>
      </w:tr>
      <w:tr w:rsidR="00EA437D" w:rsidRPr="00A81726" w14:paraId="60CC7444" w14:textId="77777777" w:rsidTr="004C31D2">
        <w:trPr>
          <w:gridBefore w:val="1"/>
          <w:gridAfter w:val="1"/>
          <w:wBefore w:w="19" w:type="dxa"/>
          <w:wAfter w:w="44" w:type="dxa"/>
        </w:trPr>
        <w:tc>
          <w:tcPr>
            <w:tcW w:w="4035" w:type="dxa"/>
            <w:vAlign w:val="bottom"/>
          </w:tcPr>
          <w:p w14:paraId="611A74D5" w14:textId="0129ACD3" w:rsidR="00EA437D" w:rsidRPr="00A81726" w:rsidRDefault="00EA437D" w:rsidP="00EA437D">
            <w:pPr>
              <w:spacing w:line="320" w:lineRule="exact"/>
              <w:ind w:left="243" w:hanging="180"/>
              <w:jc w:val="thaiDistribute"/>
              <w:rPr>
                <w:rFonts w:ascii="Arial" w:hAnsi="Arial" w:cs="Arial"/>
                <w:kern w:val="28"/>
                <w:sz w:val="18"/>
                <w:szCs w:val="18"/>
              </w:rPr>
            </w:pPr>
            <w:r w:rsidRPr="00EA437D">
              <w:rPr>
                <w:rFonts w:ascii="Arial" w:hAnsi="Arial" w:cs="Arial"/>
                <w:b/>
                <w:bCs/>
                <w:kern w:val="28"/>
                <w:sz w:val="18"/>
                <w:szCs w:val="18"/>
              </w:rPr>
              <w:t>Liability measured at fair value</w:t>
            </w:r>
          </w:p>
        </w:tc>
        <w:tc>
          <w:tcPr>
            <w:tcW w:w="1291" w:type="dxa"/>
            <w:vAlign w:val="bottom"/>
          </w:tcPr>
          <w:p w14:paraId="4F0108B0" w14:textId="25E0FE4E" w:rsidR="00EA437D" w:rsidRPr="00A81726" w:rsidRDefault="00EA437D" w:rsidP="00EA437D">
            <w:pPr>
              <w:pStyle w:val="BodyTextIndent3"/>
              <w:spacing w:after="0" w:line="320" w:lineRule="exact"/>
              <w:ind w:left="0" w:right="195" w:hanging="18"/>
              <w:jc w:val="right"/>
              <w:rPr>
                <w:rFonts w:ascii="Arial" w:hAnsi="Arial" w:cs="Arial"/>
                <w:kern w:val="28"/>
                <w:sz w:val="18"/>
                <w:szCs w:val="18"/>
              </w:rPr>
            </w:pPr>
          </w:p>
        </w:tc>
        <w:tc>
          <w:tcPr>
            <w:tcW w:w="1292" w:type="dxa"/>
            <w:gridSpan w:val="2"/>
            <w:vAlign w:val="bottom"/>
          </w:tcPr>
          <w:p w14:paraId="75B724B2" w14:textId="77777777" w:rsidR="00EA437D" w:rsidRDefault="00EA437D" w:rsidP="00EA437D">
            <w:pPr>
              <w:pStyle w:val="BodyTextIndent3"/>
              <w:spacing w:after="0" w:line="320" w:lineRule="exact"/>
              <w:ind w:left="0" w:right="195" w:hanging="18"/>
              <w:jc w:val="right"/>
              <w:rPr>
                <w:rFonts w:ascii="Arial" w:hAnsi="Arial" w:cs="Arial"/>
                <w:kern w:val="28"/>
                <w:sz w:val="18"/>
                <w:szCs w:val="18"/>
              </w:rPr>
            </w:pPr>
          </w:p>
        </w:tc>
        <w:tc>
          <w:tcPr>
            <w:tcW w:w="1292" w:type="dxa"/>
            <w:gridSpan w:val="2"/>
            <w:vAlign w:val="bottom"/>
          </w:tcPr>
          <w:p w14:paraId="0E07BBED" w14:textId="77777777" w:rsidR="00EA437D" w:rsidRPr="00A81726" w:rsidRDefault="00EA437D" w:rsidP="00594207">
            <w:pPr>
              <w:pStyle w:val="BodyTextIndent3"/>
              <w:spacing w:after="0" w:line="320" w:lineRule="exact"/>
              <w:ind w:left="0" w:right="195" w:hanging="18"/>
              <w:jc w:val="right"/>
              <w:rPr>
                <w:rFonts w:ascii="Arial" w:hAnsi="Arial" w:cs="Arial"/>
                <w:kern w:val="28"/>
                <w:sz w:val="18"/>
                <w:szCs w:val="18"/>
              </w:rPr>
            </w:pPr>
          </w:p>
        </w:tc>
        <w:tc>
          <w:tcPr>
            <w:tcW w:w="1297" w:type="dxa"/>
            <w:gridSpan w:val="2"/>
            <w:vAlign w:val="bottom"/>
          </w:tcPr>
          <w:p w14:paraId="59C11EEE" w14:textId="77777777" w:rsidR="00EA437D" w:rsidRPr="00A81726" w:rsidRDefault="00EA437D" w:rsidP="00EA437D">
            <w:pPr>
              <w:pStyle w:val="BodyTextIndent3"/>
              <w:spacing w:after="0" w:line="320" w:lineRule="exact"/>
              <w:ind w:left="0" w:right="195" w:hanging="18"/>
              <w:jc w:val="right"/>
              <w:rPr>
                <w:rFonts w:ascii="Arial" w:hAnsi="Arial" w:cs="Arial"/>
                <w:kern w:val="28"/>
                <w:sz w:val="18"/>
                <w:szCs w:val="18"/>
              </w:rPr>
            </w:pPr>
          </w:p>
        </w:tc>
      </w:tr>
      <w:tr w:rsidR="00EA437D" w:rsidRPr="00A81726" w14:paraId="75D607D4" w14:textId="77777777" w:rsidTr="004C31D2">
        <w:trPr>
          <w:gridBefore w:val="1"/>
          <w:gridAfter w:val="1"/>
          <w:wBefore w:w="19" w:type="dxa"/>
          <w:wAfter w:w="44" w:type="dxa"/>
        </w:trPr>
        <w:tc>
          <w:tcPr>
            <w:tcW w:w="4035" w:type="dxa"/>
            <w:vAlign w:val="bottom"/>
          </w:tcPr>
          <w:p w14:paraId="3DF0CE62" w14:textId="3574ED37" w:rsidR="00EA437D" w:rsidRPr="00A81726" w:rsidRDefault="00EA437D" w:rsidP="00EA437D">
            <w:pPr>
              <w:spacing w:line="320" w:lineRule="exact"/>
              <w:ind w:left="342" w:hanging="90"/>
              <w:jc w:val="thaiDistribute"/>
              <w:rPr>
                <w:rFonts w:ascii="Arial" w:hAnsi="Arial" w:cs="Arial"/>
                <w:kern w:val="28"/>
                <w:sz w:val="18"/>
                <w:szCs w:val="18"/>
              </w:rPr>
            </w:pPr>
            <w:r>
              <w:rPr>
                <w:rFonts w:ascii="Arial" w:hAnsi="Arial" w:cs="Arial"/>
                <w:kern w:val="28"/>
                <w:sz w:val="18"/>
                <w:szCs w:val="18"/>
              </w:rPr>
              <w:t>Derivative</w:t>
            </w:r>
            <w:r w:rsidR="00443CDB">
              <w:rPr>
                <w:rFonts w:ascii="Arial" w:hAnsi="Arial" w:cs="Arial"/>
                <w:kern w:val="28"/>
                <w:sz w:val="18"/>
                <w:szCs w:val="18"/>
              </w:rPr>
              <w:t>s</w:t>
            </w:r>
            <w:r>
              <w:rPr>
                <w:rFonts w:ascii="Arial" w:hAnsi="Arial" w:cs="Arial"/>
                <w:kern w:val="28"/>
                <w:sz w:val="18"/>
                <w:szCs w:val="18"/>
              </w:rPr>
              <w:t xml:space="preserve"> - </w:t>
            </w:r>
            <w:r w:rsidR="00443CDB">
              <w:rPr>
                <w:rFonts w:ascii="Arial" w:hAnsi="Arial" w:cs="Arial"/>
                <w:kern w:val="28"/>
                <w:sz w:val="18"/>
                <w:szCs w:val="18"/>
              </w:rPr>
              <w:t>I</w:t>
            </w:r>
            <w:r>
              <w:rPr>
                <w:rFonts w:ascii="Arial" w:hAnsi="Arial" w:cs="Arial"/>
                <w:kern w:val="28"/>
                <w:sz w:val="18"/>
                <w:szCs w:val="18"/>
              </w:rPr>
              <w:t>nterest rate swap agreements</w:t>
            </w:r>
          </w:p>
        </w:tc>
        <w:tc>
          <w:tcPr>
            <w:tcW w:w="1291" w:type="dxa"/>
            <w:vAlign w:val="bottom"/>
          </w:tcPr>
          <w:p w14:paraId="5A2A5F5E" w14:textId="4388BD71" w:rsidR="00EA437D" w:rsidRPr="00A81726" w:rsidRDefault="00EA437D" w:rsidP="00EA437D">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26997ADB" w14:textId="37D0DC6F" w:rsidR="00EA437D" w:rsidRPr="00594207" w:rsidRDefault="00594207" w:rsidP="00EA437D">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12</w:t>
            </w:r>
          </w:p>
        </w:tc>
        <w:tc>
          <w:tcPr>
            <w:tcW w:w="1292" w:type="dxa"/>
            <w:gridSpan w:val="2"/>
            <w:vAlign w:val="bottom"/>
          </w:tcPr>
          <w:p w14:paraId="690AF800" w14:textId="62A55FD8" w:rsidR="00EA437D" w:rsidRPr="00594207" w:rsidRDefault="00594207" w:rsidP="00594207">
            <w:pPr>
              <w:pStyle w:val="BodyTextIndent3"/>
              <w:spacing w:after="0" w:line="320" w:lineRule="exact"/>
              <w:ind w:left="0" w:right="195" w:hanging="18"/>
              <w:jc w:val="right"/>
              <w:rPr>
                <w:rFonts w:ascii="Arial" w:hAnsi="Arial" w:cs="Arial"/>
                <w:kern w:val="28"/>
                <w:sz w:val="18"/>
                <w:szCs w:val="18"/>
              </w:rPr>
            </w:pPr>
            <w:r w:rsidRPr="00594207">
              <w:rPr>
                <w:rFonts w:ascii="Arial" w:hAnsi="Arial" w:cs="Arial"/>
                <w:kern w:val="28"/>
                <w:sz w:val="18"/>
                <w:szCs w:val="18"/>
              </w:rPr>
              <w:t>-</w:t>
            </w:r>
          </w:p>
        </w:tc>
        <w:tc>
          <w:tcPr>
            <w:tcW w:w="1297" w:type="dxa"/>
            <w:gridSpan w:val="2"/>
            <w:vAlign w:val="bottom"/>
          </w:tcPr>
          <w:p w14:paraId="64D90D09" w14:textId="24AB94FE" w:rsidR="00EA437D" w:rsidRPr="00A81726" w:rsidRDefault="00EA437D" w:rsidP="00EA437D">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12</w:t>
            </w:r>
          </w:p>
        </w:tc>
      </w:tr>
      <w:tr w:rsidR="00EA437D" w:rsidRPr="00DA3F93" w14:paraId="0A2FF057" w14:textId="77777777" w:rsidTr="004C31D2">
        <w:tc>
          <w:tcPr>
            <w:tcW w:w="9270" w:type="dxa"/>
            <w:gridSpan w:val="10"/>
            <w:vAlign w:val="bottom"/>
          </w:tcPr>
          <w:p w14:paraId="51AA37EA" w14:textId="6C4897B2" w:rsidR="00EA437D" w:rsidRPr="00DA3F93" w:rsidRDefault="00443CDB" w:rsidP="004C31D2">
            <w:pPr>
              <w:spacing w:before="240" w:line="320" w:lineRule="exact"/>
              <w:jc w:val="right"/>
              <w:rPr>
                <w:rFonts w:ascii="Arial" w:hAnsi="Arial" w:cs="Arial"/>
                <w:kern w:val="28"/>
                <w:sz w:val="18"/>
                <w:szCs w:val="18"/>
              </w:rPr>
            </w:pPr>
            <w:r>
              <w:rPr>
                <w:rFonts w:ascii="Arial" w:hAnsi="Arial" w:cs="Arial"/>
                <w:kern w:val="28"/>
                <w:sz w:val="18"/>
                <w:szCs w:val="18"/>
              </w:rPr>
              <w:t>(</w:t>
            </w:r>
            <w:r w:rsidR="00EA437D" w:rsidRPr="00DA3F93">
              <w:rPr>
                <w:rFonts w:ascii="Arial" w:hAnsi="Arial" w:cs="Arial"/>
                <w:kern w:val="28"/>
                <w:sz w:val="18"/>
                <w:szCs w:val="18"/>
              </w:rPr>
              <w:t>Unit: Million Baht)</w:t>
            </w:r>
          </w:p>
        </w:tc>
      </w:tr>
      <w:tr w:rsidR="00EA437D" w:rsidRPr="00DA3F93" w14:paraId="60451D4D" w14:textId="77777777" w:rsidTr="004C31D2">
        <w:tc>
          <w:tcPr>
            <w:tcW w:w="4053" w:type="dxa"/>
            <w:gridSpan w:val="2"/>
            <w:vAlign w:val="bottom"/>
          </w:tcPr>
          <w:p w14:paraId="6C23F565" w14:textId="77777777" w:rsidR="00EA437D" w:rsidRPr="00DA3F93" w:rsidRDefault="00EA437D" w:rsidP="00EA437D">
            <w:pPr>
              <w:spacing w:line="320" w:lineRule="exact"/>
              <w:ind w:left="243" w:hanging="180"/>
              <w:jc w:val="thaiDistribute"/>
              <w:rPr>
                <w:rFonts w:ascii="Arial" w:hAnsi="Arial" w:cs="Arial"/>
                <w:kern w:val="28"/>
                <w:sz w:val="18"/>
                <w:szCs w:val="18"/>
              </w:rPr>
            </w:pPr>
          </w:p>
        </w:tc>
        <w:tc>
          <w:tcPr>
            <w:tcW w:w="5217" w:type="dxa"/>
            <w:gridSpan w:val="8"/>
          </w:tcPr>
          <w:p w14:paraId="3A8A21F2" w14:textId="77777777" w:rsidR="00EA437D" w:rsidRPr="00DA3F93" w:rsidRDefault="00EA437D" w:rsidP="00EA437D">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EA437D" w:rsidRPr="00DA3F93" w14:paraId="3DA33044" w14:textId="77777777" w:rsidTr="004C31D2">
        <w:tc>
          <w:tcPr>
            <w:tcW w:w="4053" w:type="dxa"/>
            <w:gridSpan w:val="2"/>
            <w:vAlign w:val="bottom"/>
          </w:tcPr>
          <w:p w14:paraId="5681EB63" w14:textId="77777777" w:rsidR="00EA437D" w:rsidRPr="00DA3F93" w:rsidRDefault="00EA437D" w:rsidP="00EA437D">
            <w:pPr>
              <w:spacing w:line="320" w:lineRule="exact"/>
              <w:ind w:left="243" w:hanging="180"/>
              <w:jc w:val="thaiDistribute"/>
              <w:rPr>
                <w:rFonts w:ascii="Arial" w:hAnsi="Arial" w:cs="Arial"/>
                <w:kern w:val="28"/>
                <w:sz w:val="18"/>
                <w:szCs w:val="18"/>
              </w:rPr>
            </w:pPr>
          </w:p>
        </w:tc>
        <w:tc>
          <w:tcPr>
            <w:tcW w:w="5217" w:type="dxa"/>
            <w:gridSpan w:val="8"/>
          </w:tcPr>
          <w:p w14:paraId="51301BB1" w14:textId="740156CF" w:rsidR="00EA437D" w:rsidRPr="00DA3F93" w:rsidRDefault="00EA437D" w:rsidP="00EA437D">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As at 31</w:t>
            </w:r>
            <w:r>
              <w:rPr>
                <w:rFonts w:ascii="Arial" w:hAnsi="Arial" w:cs="Arial"/>
                <w:kern w:val="28"/>
                <w:sz w:val="18"/>
                <w:szCs w:val="18"/>
              </w:rPr>
              <w:t xml:space="preserve"> March</w:t>
            </w:r>
            <w:r w:rsidRPr="00DA3F93">
              <w:rPr>
                <w:rFonts w:ascii="Arial" w:hAnsi="Arial" w:cs="Arial"/>
                <w:kern w:val="28"/>
                <w:sz w:val="18"/>
                <w:szCs w:val="18"/>
              </w:rPr>
              <w:t xml:space="preserve"> 202</w:t>
            </w:r>
            <w:r>
              <w:rPr>
                <w:rFonts w:ascii="Arial" w:hAnsi="Arial" w:cs="Arial"/>
                <w:kern w:val="28"/>
                <w:sz w:val="18"/>
                <w:szCs w:val="18"/>
              </w:rPr>
              <w:t>3</w:t>
            </w:r>
          </w:p>
        </w:tc>
      </w:tr>
      <w:tr w:rsidR="00EA437D" w:rsidRPr="00DA3F93" w14:paraId="2AFB2514" w14:textId="77777777" w:rsidTr="004C31D2">
        <w:tc>
          <w:tcPr>
            <w:tcW w:w="4053" w:type="dxa"/>
            <w:gridSpan w:val="2"/>
            <w:vAlign w:val="bottom"/>
          </w:tcPr>
          <w:p w14:paraId="387F67D0" w14:textId="77777777" w:rsidR="00EA437D" w:rsidRPr="00DA3F93" w:rsidRDefault="00EA437D" w:rsidP="00EA437D">
            <w:pPr>
              <w:spacing w:line="320" w:lineRule="exact"/>
              <w:ind w:left="243" w:hanging="180"/>
              <w:jc w:val="thaiDistribute"/>
              <w:rPr>
                <w:rFonts w:ascii="Arial" w:hAnsi="Arial" w:cs="Arial"/>
                <w:kern w:val="28"/>
                <w:sz w:val="18"/>
                <w:szCs w:val="18"/>
              </w:rPr>
            </w:pPr>
          </w:p>
        </w:tc>
        <w:tc>
          <w:tcPr>
            <w:tcW w:w="1305" w:type="dxa"/>
            <w:gridSpan w:val="2"/>
          </w:tcPr>
          <w:p w14:paraId="0ABE5881" w14:textId="77777777" w:rsidR="00EA437D" w:rsidRPr="00DA3F93" w:rsidRDefault="00EA437D" w:rsidP="00EA437D">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4" w:type="dxa"/>
            <w:gridSpan w:val="2"/>
          </w:tcPr>
          <w:p w14:paraId="4355FA58" w14:textId="77777777" w:rsidR="00EA437D" w:rsidRPr="00DA3F93" w:rsidRDefault="00EA437D" w:rsidP="00EA437D">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4" w:type="dxa"/>
            <w:gridSpan w:val="2"/>
            <w:vAlign w:val="bottom"/>
          </w:tcPr>
          <w:p w14:paraId="5471E59F" w14:textId="77777777" w:rsidR="00EA437D" w:rsidRPr="00DA3F93" w:rsidRDefault="00EA437D" w:rsidP="00EA437D">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4" w:type="dxa"/>
            <w:gridSpan w:val="2"/>
            <w:vAlign w:val="bottom"/>
          </w:tcPr>
          <w:p w14:paraId="3082F4EE" w14:textId="77777777" w:rsidR="00EA437D" w:rsidRPr="00DA3F93" w:rsidRDefault="00EA437D" w:rsidP="00EA437D">
            <w:pPr>
              <w:pBdr>
                <w:bottom w:val="single" w:sz="4" w:space="1" w:color="auto"/>
              </w:pBdr>
              <w:spacing w:line="320" w:lineRule="exact"/>
              <w:jc w:val="center"/>
              <w:rPr>
                <w:rFonts w:ascii="Arial" w:hAnsi="Arial" w:cs="Arial"/>
                <w:kern w:val="28"/>
                <w:sz w:val="18"/>
                <w:szCs w:val="18"/>
                <w:cs/>
              </w:rPr>
            </w:pPr>
            <w:r w:rsidRPr="00DA3F93">
              <w:rPr>
                <w:rFonts w:ascii="Arial" w:hAnsi="Arial" w:cs="Arial"/>
                <w:kern w:val="28"/>
                <w:sz w:val="18"/>
                <w:szCs w:val="18"/>
              </w:rPr>
              <w:t>Total</w:t>
            </w:r>
          </w:p>
        </w:tc>
      </w:tr>
      <w:tr w:rsidR="00EA437D" w:rsidRPr="00DA3F93" w14:paraId="1535E188" w14:textId="77777777" w:rsidTr="004C31D2">
        <w:tc>
          <w:tcPr>
            <w:tcW w:w="4053" w:type="dxa"/>
            <w:gridSpan w:val="2"/>
            <w:vAlign w:val="bottom"/>
          </w:tcPr>
          <w:p w14:paraId="7FCA4934" w14:textId="77777777" w:rsidR="00EA437D" w:rsidRPr="00DA3F93" w:rsidRDefault="00EA437D" w:rsidP="00EA437D">
            <w:pPr>
              <w:tabs>
                <w:tab w:val="left" w:pos="167"/>
              </w:tabs>
              <w:spacing w:line="32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5" w:type="dxa"/>
            <w:gridSpan w:val="2"/>
          </w:tcPr>
          <w:p w14:paraId="0E674109" w14:textId="77777777" w:rsidR="00EA437D" w:rsidRPr="00DA3F93" w:rsidRDefault="00EA437D" w:rsidP="00EA437D">
            <w:pPr>
              <w:tabs>
                <w:tab w:val="right" w:pos="1422"/>
              </w:tabs>
              <w:spacing w:line="320" w:lineRule="exact"/>
              <w:ind w:hanging="18"/>
              <w:jc w:val="thaiDistribute"/>
              <w:rPr>
                <w:rFonts w:ascii="Arial" w:hAnsi="Arial" w:cs="Arial"/>
                <w:b/>
                <w:bCs/>
                <w:kern w:val="28"/>
                <w:sz w:val="18"/>
                <w:szCs w:val="18"/>
              </w:rPr>
            </w:pPr>
          </w:p>
        </w:tc>
        <w:tc>
          <w:tcPr>
            <w:tcW w:w="1304" w:type="dxa"/>
            <w:gridSpan w:val="2"/>
          </w:tcPr>
          <w:p w14:paraId="2A36B489" w14:textId="77777777" w:rsidR="00EA437D" w:rsidRPr="00DA3F93" w:rsidRDefault="00EA437D" w:rsidP="00EA437D">
            <w:pPr>
              <w:tabs>
                <w:tab w:val="right" w:pos="1422"/>
              </w:tabs>
              <w:spacing w:line="320" w:lineRule="exact"/>
              <w:ind w:hanging="18"/>
              <w:jc w:val="thaiDistribute"/>
              <w:rPr>
                <w:rFonts w:ascii="Arial" w:hAnsi="Arial" w:cs="Arial"/>
                <w:b/>
                <w:bCs/>
                <w:kern w:val="28"/>
                <w:sz w:val="18"/>
                <w:szCs w:val="18"/>
              </w:rPr>
            </w:pPr>
          </w:p>
        </w:tc>
        <w:tc>
          <w:tcPr>
            <w:tcW w:w="1304" w:type="dxa"/>
            <w:gridSpan w:val="2"/>
            <w:vAlign w:val="bottom"/>
          </w:tcPr>
          <w:p w14:paraId="0FB8C370" w14:textId="77777777" w:rsidR="00EA437D" w:rsidRPr="00DA3F93" w:rsidRDefault="00EA437D" w:rsidP="00EA437D">
            <w:pPr>
              <w:tabs>
                <w:tab w:val="right" w:pos="1422"/>
              </w:tabs>
              <w:spacing w:line="320" w:lineRule="exact"/>
              <w:ind w:hanging="18"/>
              <w:jc w:val="thaiDistribute"/>
              <w:rPr>
                <w:rFonts w:ascii="Arial" w:hAnsi="Arial" w:cs="Arial"/>
                <w:b/>
                <w:bCs/>
                <w:kern w:val="28"/>
                <w:sz w:val="18"/>
                <w:szCs w:val="18"/>
              </w:rPr>
            </w:pPr>
          </w:p>
        </w:tc>
        <w:tc>
          <w:tcPr>
            <w:tcW w:w="1304" w:type="dxa"/>
            <w:gridSpan w:val="2"/>
            <w:vAlign w:val="bottom"/>
          </w:tcPr>
          <w:p w14:paraId="3E2E6718" w14:textId="77777777" w:rsidR="00EA437D" w:rsidRPr="00DA3F93" w:rsidRDefault="00EA437D" w:rsidP="00EA437D">
            <w:pPr>
              <w:tabs>
                <w:tab w:val="right" w:pos="1422"/>
              </w:tabs>
              <w:spacing w:line="320" w:lineRule="exact"/>
              <w:ind w:hanging="18"/>
              <w:jc w:val="thaiDistribute"/>
              <w:rPr>
                <w:rFonts w:ascii="Arial" w:hAnsi="Arial" w:cs="Arial"/>
                <w:kern w:val="28"/>
                <w:sz w:val="18"/>
                <w:szCs w:val="18"/>
                <w:cs/>
              </w:rPr>
            </w:pPr>
          </w:p>
        </w:tc>
      </w:tr>
      <w:tr w:rsidR="00EA437D" w:rsidRPr="00DA3F93" w14:paraId="0CB0A366" w14:textId="77777777" w:rsidTr="004C31D2">
        <w:tc>
          <w:tcPr>
            <w:tcW w:w="4053" w:type="dxa"/>
            <w:gridSpan w:val="2"/>
            <w:vAlign w:val="bottom"/>
          </w:tcPr>
          <w:p w14:paraId="4F19E1C4" w14:textId="77777777" w:rsidR="00EA437D" w:rsidRPr="00DA3F93" w:rsidRDefault="00EA437D" w:rsidP="00EA437D">
            <w:pPr>
              <w:tabs>
                <w:tab w:val="left" w:pos="167"/>
              </w:tabs>
              <w:spacing w:line="32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5" w:type="dxa"/>
            <w:gridSpan w:val="2"/>
          </w:tcPr>
          <w:p w14:paraId="2EF7015C" w14:textId="77777777" w:rsidR="00EA437D" w:rsidRPr="00DA3F93" w:rsidRDefault="00EA437D" w:rsidP="00EA437D">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54FBE224" w14:textId="77777777" w:rsidR="00EA437D" w:rsidRPr="00DA3F93" w:rsidRDefault="00EA437D" w:rsidP="00EA437D">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5E1F5000" w14:textId="77777777" w:rsidR="00EA437D" w:rsidRPr="00DA3F93" w:rsidRDefault="00EA437D" w:rsidP="00EA437D">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724CF06E" w14:textId="77777777" w:rsidR="00EA437D" w:rsidRPr="00DA3F93" w:rsidRDefault="00EA437D" w:rsidP="00EA437D">
            <w:pPr>
              <w:pStyle w:val="BodyTextIndent3"/>
              <w:spacing w:after="0" w:line="320" w:lineRule="exact"/>
              <w:ind w:left="0" w:right="120" w:hanging="18"/>
              <w:jc w:val="right"/>
              <w:rPr>
                <w:rFonts w:ascii="Arial" w:hAnsi="Arial" w:cs="Arial"/>
                <w:kern w:val="28"/>
                <w:sz w:val="18"/>
                <w:szCs w:val="18"/>
                <w:cs/>
              </w:rPr>
            </w:pPr>
          </w:p>
        </w:tc>
      </w:tr>
      <w:tr w:rsidR="00594207" w:rsidRPr="00DA3F93" w14:paraId="35B14C7F" w14:textId="77777777" w:rsidTr="004C31D2">
        <w:tc>
          <w:tcPr>
            <w:tcW w:w="4053" w:type="dxa"/>
            <w:gridSpan w:val="2"/>
            <w:vAlign w:val="bottom"/>
          </w:tcPr>
          <w:p w14:paraId="6F794835" w14:textId="77777777" w:rsidR="00594207" w:rsidRPr="00DA3F93" w:rsidRDefault="00594207" w:rsidP="00594207">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5" w:type="dxa"/>
            <w:gridSpan w:val="2"/>
            <w:vAlign w:val="bottom"/>
          </w:tcPr>
          <w:p w14:paraId="1AD41663" w14:textId="6517962B"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594207">
              <w:rPr>
                <w:rFonts w:ascii="Arial" w:hAnsi="Arial" w:cs="Arial"/>
                <w:kern w:val="28"/>
                <w:sz w:val="18"/>
                <w:szCs w:val="18"/>
              </w:rPr>
              <w:t>963</w:t>
            </w:r>
          </w:p>
        </w:tc>
        <w:tc>
          <w:tcPr>
            <w:tcW w:w="1304" w:type="dxa"/>
            <w:gridSpan w:val="2"/>
            <w:vAlign w:val="bottom"/>
          </w:tcPr>
          <w:p w14:paraId="556B94A1" w14:textId="54E8ECE6"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594207">
              <w:rPr>
                <w:rFonts w:ascii="Arial" w:hAnsi="Arial" w:cs="Arial"/>
                <w:kern w:val="28"/>
                <w:sz w:val="18"/>
                <w:szCs w:val="18"/>
              </w:rPr>
              <w:t>-</w:t>
            </w:r>
          </w:p>
        </w:tc>
        <w:tc>
          <w:tcPr>
            <w:tcW w:w="1304" w:type="dxa"/>
            <w:gridSpan w:val="2"/>
            <w:vAlign w:val="bottom"/>
          </w:tcPr>
          <w:p w14:paraId="1B31B4F7" w14:textId="06D5285F"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594207">
              <w:rPr>
                <w:rFonts w:ascii="Arial" w:hAnsi="Arial" w:cs="Arial"/>
                <w:kern w:val="28"/>
                <w:sz w:val="18"/>
                <w:szCs w:val="18"/>
              </w:rPr>
              <w:t>-</w:t>
            </w:r>
          </w:p>
        </w:tc>
        <w:tc>
          <w:tcPr>
            <w:tcW w:w="1304" w:type="dxa"/>
            <w:gridSpan w:val="2"/>
            <w:vAlign w:val="bottom"/>
          </w:tcPr>
          <w:p w14:paraId="5CF81E5A" w14:textId="3A7A7ECE"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594207">
              <w:rPr>
                <w:rFonts w:ascii="Arial" w:hAnsi="Arial" w:cs="Arial"/>
                <w:kern w:val="28"/>
                <w:sz w:val="18"/>
                <w:szCs w:val="18"/>
              </w:rPr>
              <w:t>963</w:t>
            </w:r>
          </w:p>
        </w:tc>
      </w:tr>
      <w:tr w:rsidR="00594207" w:rsidRPr="00175FA5" w14:paraId="67A12CF8" w14:textId="77777777" w:rsidTr="004C31D2">
        <w:tc>
          <w:tcPr>
            <w:tcW w:w="4053" w:type="dxa"/>
            <w:gridSpan w:val="2"/>
            <w:vAlign w:val="bottom"/>
          </w:tcPr>
          <w:p w14:paraId="6DD069E4" w14:textId="692B3427" w:rsidR="00594207" w:rsidRPr="00DA3F93" w:rsidRDefault="00594207" w:rsidP="00594207">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5" w:type="dxa"/>
            <w:gridSpan w:val="2"/>
            <w:vAlign w:val="bottom"/>
          </w:tcPr>
          <w:p w14:paraId="6F7B5426" w14:textId="085F8AD1" w:rsidR="00594207" w:rsidRPr="00175FA5" w:rsidRDefault="00594207" w:rsidP="00594207">
            <w:pPr>
              <w:pStyle w:val="BodyTextIndent3"/>
              <w:spacing w:after="0" w:line="320" w:lineRule="exact"/>
              <w:ind w:left="0" w:right="120" w:hanging="18"/>
              <w:jc w:val="right"/>
              <w:rPr>
                <w:rFonts w:ascii="Arial" w:hAnsi="Arial" w:cs="Arial"/>
                <w:kern w:val="28"/>
                <w:sz w:val="18"/>
                <w:szCs w:val="18"/>
              </w:rPr>
            </w:pPr>
            <w:r w:rsidRPr="00594207">
              <w:rPr>
                <w:rFonts w:ascii="Arial" w:hAnsi="Arial" w:cs="Arial"/>
                <w:kern w:val="28"/>
                <w:sz w:val="18"/>
                <w:szCs w:val="18"/>
              </w:rPr>
              <w:t>-</w:t>
            </w:r>
          </w:p>
        </w:tc>
        <w:tc>
          <w:tcPr>
            <w:tcW w:w="1304" w:type="dxa"/>
            <w:gridSpan w:val="2"/>
            <w:vAlign w:val="bottom"/>
          </w:tcPr>
          <w:p w14:paraId="69582D9D" w14:textId="545D2F91" w:rsidR="00594207" w:rsidRPr="00175FA5" w:rsidRDefault="00594207" w:rsidP="00594207">
            <w:pPr>
              <w:pStyle w:val="BodyTextIndent3"/>
              <w:spacing w:after="0" w:line="320" w:lineRule="exact"/>
              <w:ind w:left="0" w:right="120" w:hanging="18"/>
              <w:jc w:val="right"/>
              <w:rPr>
                <w:rFonts w:ascii="Arial" w:hAnsi="Arial" w:cs="Arial"/>
                <w:kern w:val="28"/>
                <w:sz w:val="18"/>
                <w:szCs w:val="18"/>
              </w:rPr>
            </w:pPr>
            <w:r w:rsidRPr="00594207">
              <w:rPr>
                <w:rFonts w:ascii="Arial" w:hAnsi="Arial" w:cs="Arial"/>
                <w:kern w:val="28"/>
                <w:sz w:val="18"/>
                <w:szCs w:val="18"/>
              </w:rPr>
              <w:t>887</w:t>
            </w:r>
          </w:p>
        </w:tc>
        <w:tc>
          <w:tcPr>
            <w:tcW w:w="1304" w:type="dxa"/>
            <w:gridSpan w:val="2"/>
            <w:vAlign w:val="bottom"/>
          </w:tcPr>
          <w:p w14:paraId="76DACAF4" w14:textId="15F6BDFF" w:rsidR="00594207" w:rsidRPr="00175FA5" w:rsidRDefault="00594207" w:rsidP="00594207">
            <w:pPr>
              <w:pStyle w:val="BodyTextIndent3"/>
              <w:spacing w:after="0" w:line="320" w:lineRule="exact"/>
              <w:ind w:left="0" w:right="120" w:hanging="18"/>
              <w:jc w:val="right"/>
              <w:rPr>
                <w:rFonts w:ascii="Arial" w:hAnsi="Arial" w:cs="Arial"/>
                <w:kern w:val="28"/>
                <w:sz w:val="18"/>
                <w:szCs w:val="18"/>
              </w:rPr>
            </w:pPr>
            <w:r w:rsidRPr="00594207">
              <w:rPr>
                <w:rFonts w:ascii="Arial" w:hAnsi="Arial" w:cs="Arial"/>
                <w:kern w:val="28"/>
                <w:sz w:val="18"/>
                <w:szCs w:val="18"/>
              </w:rPr>
              <w:t>32</w:t>
            </w:r>
          </w:p>
        </w:tc>
        <w:tc>
          <w:tcPr>
            <w:tcW w:w="1304" w:type="dxa"/>
            <w:gridSpan w:val="2"/>
            <w:vAlign w:val="bottom"/>
          </w:tcPr>
          <w:p w14:paraId="42A8FA90" w14:textId="35E39DD4" w:rsidR="00594207" w:rsidRPr="00175FA5" w:rsidRDefault="00594207" w:rsidP="00594207">
            <w:pPr>
              <w:pStyle w:val="BodyTextIndent3"/>
              <w:spacing w:after="0" w:line="320" w:lineRule="exact"/>
              <w:ind w:left="0" w:right="120" w:hanging="18"/>
              <w:jc w:val="right"/>
              <w:rPr>
                <w:rFonts w:ascii="Arial" w:hAnsi="Arial" w:cs="Arial"/>
                <w:kern w:val="28"/>
                <w:sz w:val="18"/>
                <w:szCs w:val="18"/>
              </w:rPr>
            </w:pPr>
            <w:r w:rsidRPr="00594207">
              <w:rPr>
                <w:rFonts w:ascii="Arial" w:hAnsi="Arial" w:cs="Arial"/>
                <w:kern w:val="28"/>
                <w:sz w:val="18"/>
                <w:szCs w:val="18"/>
              </w:rPr>
              <w:t>919</w:t>
            </w:r>
          </w:p>
        </w:tc>
      </w:tr>
      <w:tr w:rsidR="00594207" w:rsidRPr="00DA3F93" w14:paraId="2234D484" w14:textId="77777777" w:rsidTr="004C31D2">
        <w:tc>
          <w:tcPr>
            <w:tcW w:w="4053" w:type="dxa"/>
            <w:gridSpan w:val="2"/>
            <w:vAlign w:val="bottom"/>
          </w:tcPr>
          <w:p w14:paraId="2D470AF3" w14:textId="77777777" w:rsidR="00594207" w:rsidRPr="00DA3F93" w:rsidRDefault="00594207" w:rsidP="00594207">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5" w:type="dxa"/>
            <w:gridSpan w:val="2"/>
            <w:vAlign w:val="bottom"/>
          </w:tcPr>
          <w:p w14:paraId="197BD27D"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3E46C074"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3B520113"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5400150F"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r>
      <w:tr w:rsidR="00594207" w:rsidRPr="00DA3F93" w14:paraId="61260F88" w14:textId="77777777" w:rsidTr="004C31D2">
        <w:tc>
          <w:tcPr>
            <w:tcW w:w="4053" w:type="dxa"/>
            <w:gridSpan w:val="2"/>
            <w:vAlign w:val="bottom"/>
          </w:tcPr>
          <w:p w14:paraId="5FC98D4A" w14:textId="77777777" w:rsidR="00594207" w:rsidRDefault="00594207" w:rsidP="00594207">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5" w:type="dxa"/>
            <w:gridSpan w:val="2"/>
            <w:vAlign w:val="bottom"/>
          </w:tcPr>
          <w:p w14:paraId="523E38B5" w14:textId="782A9EB6"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594207">
              <w:rPr>
                <w:rFonts w:ascii="Arial" w:hAnsi="Arial" w:cs="Arial"/>
                <w:kern w:val="28"/>
                <w:sz w:val="18"/>
                <w:szCs w:val="18"/>
              </w:rPr>
              <w:t>1,871</w:t>
            </w:r>
          </w:p>
        </w:tc>
        <w:tc>
          <w:tcPr>
            <w:tcW w:w="1304" w:type="dxa"/>
            <w:gridSpan w:val="2"/>
            <w:vAlign w:val="bottom"/>
          </w:tcPr>
          <w:p w14:paraId="38125604" w14:textId="16179E03"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594207">
              <w:rPr>
                <w:rFonts w:ascii="Arial" w:hAnsi="Arial" w:cs="Arial"/>
                <w:kern w:val="28"/>
                <w:sz w:val="18"/>
                <w:szCs w:val="18"/>
              </w:rPr>
              <w:t>-</w:t>
            </w:r>
          </w:p>
        </w:tc>
        <w:tc>
          <w:tcPr>
            <w:tcW w:w="1304" w:type="dxa"/>
            <w:gridSpan w:val="2"/>
            <w:vAlign w:val="bottom"/>
          </w:tcPr>
          <w:p w14:paraId="327A9E43" w14:textId="2315902A"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594207">
              <w:rPr>
                <w:rFonts w:ascii="Arial" w:hAnsi="Arial" w:cs="Arial"/>
                <w:kern w:val="28"/>
                <w:sz w:val="18"/>
                <w:szCs w:val="18"/>
              </w:rPr>
              <w:t>-</w:t>
            </w:r>
          </w:p>
        </w:tc>
        <w:tc>
          <w:tcPr>
            <w:tcW w:w="1304" w:type="dxa"/>
            <w:gridSpan w:val="2"/>
            <w:vAlign w:val="bottom"/>
          </w:tcPr>
          <w:p w14:paraId="25163CC5" w14:textId="0D486225"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594207">
              <w:rPr>
                <w:rFonts w:ascii="Arial" w:hAnsi="Arial" w:cs="Arial"/>
                <w:kern w:val="28"/>
                <w:sz w:val="18"/>
                <w:szCs w:val="18"/>
              </w:rPr>
              <w:t>1,871</w:t>
            </w:r>
          </w:p>
        </w:tc>
      </w:tr>
      <w:tr w:rsidR="00594207" w:rsidRPr="00DA3F93" w14:paraId="3F9A259B" w14:textId="77777777" w:rsidTr="004C31D2">
        <w:tc>
          <w:tcPr>
            <w:tcW w:w="9270" w:type="dxa"/>
            <w:gridSpan w:val="10"/>
            <w:vAlign w:val="bottom"/>
          </w:tcPr>
          <w:p w14:paraId="03D5E40B" w14:textId="10C941D1" w:rsidR="00594207" w:rsidRPr="00DA3F93" w:rsidRDefault="00594207" w:rsidP="00594207">
            <w:pPr>
              <w:spacing w:before="240" w:line="32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594207" w:rsidRPr="00DA3F93" w14:paraId="5424C1AC" w14:textId="77777777" w:rsidTr="004C31D2">
        <w:tc>
          <w:tcPr>
            <w:tcW w:w="4053" w:type="dxa"/>
            <w:gridSpan w:val="2"/>
            <w:vAlign w:val="bottom"/>
          </w:tcPr>
          <w:p w14:paraId="17A17A36" w14:textId="77777777" w:rsidR="00594207" w:rsidRPr="00DA3F93" w:rsidRDefault="00594207" w:rsidP="00594207">
            <w:pPr>
              <w:spacing w:line="320" w:lineRule="exact"/>
              <w:ind w:left="243" w:hanging="180"/>
              <w:jc w:val="thaiDistribute"/>
              <w:rPr>
                <w:rFonts w:ascii="Arial" w:hAnsi="Arial" w:cs="Arial"/>
                <w:kern w:val="28"/>
                <w:sz w:val="18"/>
                <w:szCs w:val="18"/>
              </w:rPr>
            </w:pPr>
          </w:p>
        </w:tc>
        <w:tc>
          <w:tcPr>
            <w:tcW w:w="5217" w:type="dxa"/>
            <w:gridSpan w:val="8"/>
          </w:tcPr>
          <w:p w14:paraId="28DA275C" w14:textId="77777777" w:rsidR="00594207" w:rsidRPr="00DA3F93" w:rsidRDefault="00594207" w:rsidP="00594207">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594207" w:rsidRPr="00DA3F93" w14:paraId="372DF8D8" w14:textId="77777777" w:rsidTr="004C31D2">
        <w:tc>
          <w:tcPr>
            <w:tcW w:w="4053" w:type="dxa"/>
            <w:gridSpan w:val="2"/>
            <w:vAlign w:val="bottom"/>
          </w:tcPr>
          <w:p w14:paraId="2126C7BE" w14:textId="77777777" w:rsidR="00594207" w:rsidRPr="00DA3F93" w:rsidRDefault="00594207" w:rsidP="00594207">
            <w:pPr>
              <w:spacing w:line="320" w:lineRule="exact"/>
              <w:ind w:left="243" w:hanging="180"/>
              <w:jc w:val="thaiDistribute"/>
              <w:rPr>
                <w:rFonts w:ascii="Arial" w:hAnsi="Arial" w:cs="Arial"/>
                <w:kern w:val="28"/>
                <w:sz w:val="18"/>
                <w:szCs w:val="18"/>
              </w:rPr>
            </w:pPr>
          </w:p>
        </w:tc>
        <w:tc>
          <w:tcPr>
            <w:tcW w:w="5217" w:type="dxa"/>
            <w:gridSpan w:val="8"/>
          </w:tcPr>
          <w:p w14:paraId="67C978D9" w14:textId="52C189AB" w:rsidR="00594207" w:rsidRPr="00DA3F93" w:rsidRDefault="00594207" w:rsidP="00594207">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2</w:t>
            </w:r>
          </w:p>
        </w:tc>
      </w:tr>
      <w:tr w:rsidR="00594207" w:rsidRPr="00DA3F93" w14:paraId="0550ADD2" w14:textId="77777777" w:rsidTr="004C31D2">
        <w:tc>
          <w:tcPr>
            <w:tcW w:w="4053" w:type="dxa"/>
            <w:gridSpan w:val="2"/>
            <w:vAlign w:val="bottom"/>
          </w:tcPr>
          <w:p w14:paraId="79B05267" w14:textId="77777777" w:rsidR="00594207" w:rsidRPr="00DA3F93" w:rsidRDefault="00594207" w:rsidP="00594207">
            <w:pPr>
              <w:spacing w:line="320" w:lineRule="exact"/>
              <w:ind w:left="243" w:hanging="180"/>
              <w:jc w:val="thaiDistribute"/>
              <w:rPr>
                <w:rFonts w:ascii="Arial" w:hAnsi="Arial" w:cs="Arial"/>
                <w:kern w:val="28"/>
                <w:sz w:val="18"/>
                <w:szCs w:val="18"/>
              </w:rPr>
            </w:pPr>
          </w:p>
        </w:tc>
        <w:tc>
          <w:tcPr>
            <w:tcW w:w="1305" w:type="dxa"/>
            <w:gridSpan w:val="2"/>
          </w:tcPr>
          <w:p w14:paraId="7C5634BF" w14:textId="77777777" w:rsidR="00594207" w:rsidRPr="00DA3F93" w:rsidRDefault="00594207" w:rsidP="00594207">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4" w:type="dxa"/>
            <w:gridSpan w:val="2"/>
          </w:tcPr>
          <w:p w14:paraId="123282FE" w14:textId="77777777" w:rsidR="00594207" w:rsidRPr="00DA3F93" w:rsidRDefault="00594207" w:rsidP="00594207">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4" w:type="dxa"/>
            <w:gridSpan w:val="2"/>
            <w:vAlign w:val="bottom"/>
          </w:tcPr>
          <w:p w14:paraId="36D80AA3" w14:textId="77777777" w:rsidR="00594207" w:rsidRPr="00DA3F93" w:rsidRDefault="00594207" w:rsidP="00594207">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4" w:type="dxa"/>
            <w:gridSpan w:val="2"/>
            <w:vAlign w:val="bottom"/>
          </w:tcPr>
          <w:p w14:paraId="191CEA2E" w14:textId="77777777" w:rsidR="00594207" w:rsidRPr="00DA3F93" w:rsidRDefault="00594207" w:rsidP="00594207">
            <w:pPr>
              <w:pBdr>
                <w:bottom w:val="single" w:sz="4" w:space="1" w:color="auto"/>
              </w:pBdr>
              <w:spacing w:line="320" w:lineRule="exact"/>
              <w:jc w:val="center"/>
              <w:rPr>
                <w:rFonts w:ascii="Arial" w:hAnsi="Arial" w:cs="Arial"/>
                <w:kern w:val="28"/>
                <w:sz w:val="18"/>
                <w:szCs w:val="18"/>
                <w:cs/>
              </w:rPr>
            </w:pPr>
            <w:r w:rsidRPr="00DA3F93">
              <w:rPr>
                <w:rFonts w:ascii="Arial" w:hAnsi="Arial" w:cs="Arial"/>
                <w:kern w:val="28"/>
                <w:sz w:val="18"/>
                <w:szCs w:val="18"/>
              </w:rPr>
              <w:t>Total</w:t>
            </w:r>
          </w:p>
        </w:tc>
      </w:tr>
      <w:tr w:rsidR="00594207" w:rsidRPr="00DA3F93" w14:paraId="3E96BBD6" w14:textId="77777777" w:rsidTr="004C31D2">
        <w:tc>
          <w:tcPr>
            <w:tcW w:w="4053" w:type="dxa"/>
            <w:gridSpan w:val="2"/>
            <w:vAlign w:val="bottom"/>
          </w:tcPr>
          <w:p w14:paraId="0329133B" w14:textId="77777777" w:rsidR="00594207" w:rsidRPr="00DA3F93" w:rsidRDefault="00594207" w:rsidP="00594207">
            <w:pPr>
              <w:tabs>
                <w:tab w:val="left" w:pos="167"/>
              </w:tabs>
              <w:spacing w:line="32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5" w:type="dxa"/>
            <w:gridSpan w:val="2"/>
          </w:tcPr>
          <w:p w14:paraId="59D36BEA" w14:textId="77777777" w:rsidR="00594207" w:rsidRPr="00DA3F93" w:rsidRDefault="00594207" w:rsidP="00594207">
            <w:pPr>
              <w:tabs>
                <w:tab w:val="right" w:pos="1422"/>
              </w:tabs>
              <w:spacing w:line="320" w:lineRule="exact"/>
              <w:ind w:hanging="18"/>
              <w:jc w:val="thaiDistribute"/>
              <w:rPr>
                <w:rFonts w:ascii="Arial" w:hAnsi="Arial" w:cs="Arial"/>
                <w:b/>
                <w:bCs/>
                <w:kern w:val="28"/>
                <w:sz w:val="18"/>
                <w:szCs w:val="18"/>
              </w:rPr>
            </w:pPr>
          </w:p>
        </w:tc>
        <w:tc>
          <w:tcPr>
            <w:tcW w:w="1304" w:type="dxa"/>
            <w:gridSpan w:val="2"/>
          </w:tcPr>
          <w:p w14:paraId="1EDFD3AB" w14:textId="77777777" w:rsidR="00594207" w:rsidRPr="00DA3F93" w:rsidRDefault="00594207" w:rsidP="00594207">
            <w:pPr>
              <w:tabs>
                <w:tab w:val="right" w:pos="1422"/>
              </w:tabs>
              <w:spacing w:line="320" w:lineRule="exact"/>
              <w:ind w:hanging="18"/>
              <w:jc w:val="thaiDistribute"/>
              <w:rPr>
                <w:rFonts w:ascii="Arial" w:hAnsi="Arial" w:cs="Arial"/>
                <w:b/>
                <w:bCs/>
                <w:kern w:val="28"/>
                <w:sz w:val="18"/>
                <w:szCs w:val="18"/>
              </w:rPr>
            </w:pPr>
          </w:p>
        </w:tc>
        <w:tc>
          <w:tcPr>
            <w:tcW w:w="1304" w:type="dxa"/>
            <w:gridSpan w:val="2"/>
            <w:vAlign w:val="bottom"/>
          </w:tcPr>
          <w:p w14:paraId="0BC80192" w14:textId="77777777" w:rsidR="00594207" w:rsidRPr="00DA3F93" w:rsidRDefault="00594207" w:rsidP="00594207">
            <w:pPr>
              <w:tabs>
                <w:tab w:val="right" w:pos="1422"/>
              </w:tabs>
              <w:spacing w:line="320" w:lineRule="exact"/>
              <w:ind w:hanging="18"/>
              <w:jc w:val="thaiDistribute"/>
              <w:rPr>
                <w:rFonts w:ascii="Arial" w:hAnsi="Arial" w:cs="Arial"/>
                <w:b/>
                <w:bCs/>
                <w:kern w:val="28"/>
                <w:sz w:val="18"/>
                <w:szCs w:val="18"/>
              </w:rPr>
            </w:pPr>
          </w:p>
        </w:tc>
        <w:tc>
          <w:tcPr>
            <w:tcW w:w="1304" w:type="dxa"/>
            <w:gridSpan w:val="2"/>
            <w:vAlign w:val="bottom"/>
          </w:tcPr>
          <w:p w14:paraId="12F0E53B" w14:textId="77777777" w:rsidR="00594207" w:rsidRPr="00DA3F93" w:rsidRDefault="00594207" w:rsidP="00594207">
            <w:pPr>
              <w:tabs>
                <w:tab w:val="right" w:pos="1422"/>
              </w:tabs>
              <w:spacing w:line="320" w:lineRule="exact"/>
              <w:ind w:hanging="18"/>
              <w:jc w:val="thaiDistribute"/>
              <w:rPr>
                <w:rFonts w:ascii="Arial" w:hAnsi="Arial" w:cs="Arial"/>
                <w:kern w:val="28"/>
                <w:sz w:val="18"/>
                <w:szCs w:val="18"/>
                <w:cs/>
              </w:rPr>
            </w:pPr>
          </w:p>
        </w:tc>
      </w:tr>
      <w:tr w:rsidR="00594207" w:rsidRPr="00DA3F93" w14:paraId="1230F1D9" w14:textId="77777777" w:rsidTr="004C31D2">
        <w:tc>
          <w:tcPr>
            <w:tcW w:w="4053" w:type="dxa"/>
            <w:gridSpan w:val="2"/>
            <w:vAlign w:val="bottom"/>
          </w:tcPr>
          <w:p w14:paraId="37B0CB72" w14:textId="77777777" w:rsidR="00594207" w:rsidRPr="00DA3F93" w:rsidRDefault="00594207" w:rsidP="00594207">
            <w:pPr>
              <w:tabs>
                <w:tab w:val="left" w:pos="167"/>
              </w:tabs>
              <w:spacing w:line="32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5" w:type="dxa"/>
            <w:gridSpan w:val="2"/>
          </w:tcPr>
          <w:p w14:paraId="1479B1ED"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1BAB9EF3"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21FD9F8E"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19DEC4CF"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r>
      <w:tr w:rsidR="00594207" w:rsidRPr="00DA3F93" w14:paraId="264169F7" w14:textId="77777777" w:rsidTr="004C31D2">
        <w:tc>
          <w:tcPr>
            <w:tcW w:w="4053" w:type="dxa"/>
            <w:gridSpan w:val="2"/>
            <w:vAlign w:val="bottom"/>
          </w:tcPr>
          <w:p w14:paraId="7ABAD198" w14:textId="77777777" w:rsidR="00594207" w:rsidRPr="00DA3F93" w:rsidRDefault="00594207" w:rsidP="00594207">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5" w:type="dxa"/>
            <w:gridSpan w:val="2"/>
            <w:vAlign w:val="bottom"/>
          </w:tcPr>
          <w:p w14:paraId="6C07A429" w14:textId="77EE2678"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1,396</w:t>
            </w:r>
          </w:p>
        </w:tc>
        <w:tc>
          <w:tcPr>
            <w:tcW w:w="1304" w:type="dxa"/>
            <w:gridSpan w:val="2"/>
            <w:vAlign w:val="bottom"/>
          </w:tcPr>
          <w:p w14:paraId="7C31A11E"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4" w:type="dxa"/>
            <w:gridSpan w:val="2"/>
            <w:vAlign w:val="bottom"/>
          </w:tcPr>
          <w:p w14:paraId="16FEEF37"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4" w:type="dxa"/>
            <w:gridSpan w:val="2"/>
            <w:vAlign w:val="bottom"/>
          </w:tcPr>
          <w:p w14:paraId="4D2BD970" w14:textId="3DCCFC11"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1,396</w:t>
            </w:r>
          </w:p>
        </w:tc>
      </w:tr>
      <w:tr w:rsidR="00594207" w:rsidRPr="00175FA5" w14:paraId="40CC8879" w14:textId="77777777" w:rsidTr="004C31D2">
        <w:tc>
          <w:tcPr>
            <w:tcW w:w="4053" w:type="dxa"/>
            <w:gridSpan w:val="2"/>
            <w:vAlign w:val="bottom"/>
          </w:tcPr>
          <w:p w14:paraId="368AFF20" w14:textId="629E6067" w:rsidR="00594207" w:rsidRPr="00DA3F93" w:rsidRDefault="00594207" w:rsidP="00594207">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5" w:type="dxa"/>
            <w:gridSpan w:val="2"/>
            <w:vAlign w:val="bottom"/>
          </w:tcPr>
          <w:p w14:paraId="0D6A32AA" w14:textId="77777777" w:rsidR="00594207" w:rsidRPr="00175FA5" w:rsidRDefault="00594207" w:rsidP="00594207">
            <w:pPr>
              <w:pStyle w:val="BodyTextIndent3"/>
              <w:spacing w:after="0" w:line="32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4" w:type="dxa"/>
            <w:gridSpan w:val="2"/>
            <w:vAlign w:val="bottom"/>
          </w:tcPr>
          <w:p w14:paraId="3E265489" w14:textId="21AA2D21" w:rsidR="00594207" w:rsidRPr="00175FA5" w:rsidRDefault="00594207" w:rsidP="00594207">
            <w:pPr>
              <w:pStyle w:val="BodyTextIndent3"/>
              <w:spacing w:after="0" w:line="320" w:lineRule="exact"/>
              <w:ind w:left="0" w:right="120" w:hanging="18"/>
              <w:jc w:val="right"/>
              <w:rPr>
                <w:rFonts w:ascii="Arial" w:hAnsi="Arial" w:cs="Arial"/>
                <w:kern w:val="28"/>
                <w:sz w:val="18"/>
                <w:szCs w:val="18"/>
              </w:rPr>
            </w:pPr>
            <w:r>
              <w:rPr>
                <w:rFonts w:ascii="Arial" w:hAnsi="Arial" w:cs="Arial"/>
                <w:kern w:val="28"/>
                <w:sz w:val="18"/>
                <w:szCs w:val="18"/>
              </w:rPr>
              <w:t>1,167</w:t>
            </w:r>
          </w:p>
        </w:tc>
        <w:tc>
          <w:tcPr>
            <w:tcW w:w="1304" w:type="dxa"/>
            <w:gridSpan w:val="2"/>
            <w:vAlign w:val="bottom"/>
          </w:tcPr>
          <w:p w14:paraId="5F85EF1F" w14:textId="3A512550" w:rsidR="00594207" w:rsidRPr="00175FA5" w:rsidRDefault="00594207" w:rsidP="00594207">
            <w:pPr>
              <w:pStyle w:val="BodyTextIndent3"/>
              <w:spacing w:after="0" w:line="320" w:lineRule="exact"/>
              <w:ind w:left="0" w:right="120" w:hanging="18"/>
              <w:jc w:val="right"/>
              <w:rPr>
                <w:rFonts w:ascii="Arial" w:hAnsi="Arial" w:cs="Arial"/>
                <w:kern w:val="28"/>
                <w:sz w:val="18"/>
                <w:szCs w:val="18"/>
              </w:rPr>
            </w:pPr>
            <w:r>
              <w:rPr>
                <w:rFonts w:ascii="Arial" w:hAnsi="Arial" w:cs="Arial"/>
                <w:kern w:val="28"/>
                <w:sz w:val="18"/>
                <w:szCs w:val="18"/>
              </w:rPr>
              <w:t>32</w:t>
            </w:r>
          </w:p>
        </w:tc>
        <w:tc>
          <w:tcPr>
            <w:tcW w:w="1304" w:type="dxa"/>
            <w:gridSpan w:val="2"/>
            <w:vAlign w:val="bottom"/>
          </w:tcPr>
          <w:p w14:paraId="303372EC" w14:textId="186787F2" w:rsidR="00594207" w:rsidRPr="00175FA5" w:rsidRDefault="00594207" w:rsidP="00594207">
            <w:pPr>
              <w:pStyle w:val="BodyTextIndent3"/>
              <w:spacing w:after="0" w:line="320" w:lineRule="exact"/>
              <w:ind w:left="0" w:right="120" w:hanging="18"/>
              <w:jc w:val="right"/>
              <w:rPr>
                <w:rFonts w:ascii="Arial" w:hAnsi="Arial" w:cs="Arial"/>
                <w:kern w:val="28"/>
                <w:sz w:val="18"/>
                <w:szCs w:val="18"/>
              </w:rPr>
            </w:pPr>
            <w:r>
              <w:rPr>
                <w:rFonts w:ascii="Arial" w:hAnsi="Arial" w:cs="Arial"/>
                <w:kern w:val="28"/>
                <w:sz w:val="18"/>
                <w:szCs w:val="18"/>
              </w:rPr>
              <w:t>1,199</w:t>
            </w:r>
          </w:p>
        </w:tc>
      </w:tr>
      <w:tr w:rsidR="00594207" w:rsidRPr="00DA3F93" w14:paraId="30631521" w14:textId="77777777" w:rsidTr="004C31D2">
        <w:tc>
          <w:tcPr>
            <w:tcW w:w="4053" w:type="dxa"/>
            <w:gridSpan w:val="2"/>
            <w:vAlign w:val="bottom"/>
          </w:tcPr>
          <w:p w14:paraId="019C6167" w14:textId="77777777" w:rsidR="00594207" w:rsidRPr="00DA3F93" w:rsidRDefault="00594207" w:rsidP="00594207">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5" w:type="dxa"/>
            <w:gridSpan w:val="2"/>
            <w:vAlign w:val="bottom"/>
          </w:tcPr>
          <w:p w14:paraId="67515EEB"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37B3478C"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73CC938F"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0A45BCA7"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p>
        </w:tc>
      </w:tr>
      <w:tr w:rsidR="00594207" w:rsidRPr="00DA3F93" w14:paraId="2FEBD0E7" w14:textId="77777777" w:rsidTr="004C31D2">
        <w:tc>
          <w:tcPr>
            <w:tcW w:w="4053" w:type="dxa"/>
            <w:gridSpan w:val="2"/>
            <w:vAlign w:val="bottom"/>
          </w:tcPr>
          <w:p w14:paraId="642E713F" w14:textId="77777777" w:rsidR="00594207" w:rsidRDefault="00594207" w:rsidP="00594207">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5" w:type="dxa"/>
            <w:gridSpan w:val="2"/>
            <w:vAlign w:val="bottom"/>
          </w:tcPr>
          <w:p w14:paraId="64BB6B0E" w14:textId="6A9CD8C9"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1,191</w:t>
            </w:r>
          </w:p>
        </w:tc>
        <w:tc>
          <w:tcPr>
            <w:tcW w:w="1304" w:type="dxa"/>
            <w:gridSpan w:val="2"/>
            <w:vAlign w:val="bottom"/>
          </w:tcPr>
          <w:p w14:paraId="0506EAE1"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4" w:type="dxa"/>
            <w:gridSpan w:val="2"/>
            <w:vAlign w:val="bottom"/>
          </w:tcPr>
          <w:p w14:paraId="756D77B3" w14:textId="77777777"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4" w:type="dxa"/>
            <w:gridSpan w:val="2"/>
            <w:vAlign w:val="bottom"/>
          </w:tcPr>
          <w:p w14:paraId="0396168D" w14:textId="0C088691" w:rsidR="00594207" w:rsidRPr="00DA3F93" w:rsidRDefault="00594207" w:rsidP="00594207">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1,191</w:t>
            </w:r>
          </w:p>
        </w:tc>
      </w:tr>
    </w:tbl>
    <w:p w14:paraId="27B0D7BD" w14:textId="06B02A65" w:rsidR="00465984" w:rsidRPr="00F70F67" w:rsidRDefault="00F248C0" w:rsidP="00B02651">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the Group </w:t>
      </w:r>
      <w:r w:rsidR="00B02651">
        <w:rPr>
          <w:rFonts w:ascii="Arial" w:hAnsi="Arial" w:cs="Arial"/>
          <w:sz w:val="22"/>
          <w:szCs w:val="22"/>
        </w:rPr>
        <w:t>were no</w:t>
      </w:r>
      <w:r w:rsidR="00465984" w:rsidRPr="00F70F67">
        <w:rPr>
          <w:rFonts w:ascii="Arial" w:hAnsi="Arial" w:cs="Arial"/>
          <w:sz w:val="22"/>
          <w:szCs w:val="22"/>
        </w:rPr>
        <w:t xml:space="preserve"> changed </w:t>
      </w:r>
      <w:r w:rsidR="00B02651">
        <w:rPr>
          <w:rFonts w:ascii="Arial" w:hAnsi="Arial" w:cs="Arial"/>
          <w:sz w:val="22"/>
          <w:szCs w:val="22"/>
        </w:rPr>
        <w:t xml:space="preserve">in </w:t>
      </w:r>
      <w:r w:rsidR="00465984" w:rsidRPr="00F70F67">
        <w:rPr>
          <w:rFonts w:ascii="Arial" w:hAnsi="Arial" w:cs="Arial"/>
          <w:sz w:val="22"/>
          <w:szCs w:val="22"/>
        </w:rPr>
        <w:t xml:space="preserve">the methods and assumptions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46514181" w14:textId="1F0F7B5F" w:rsidR="00DB5F55"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lastRenderedPageBreak/>
        <w:t>26</w:t>
      </w:r>
      <w:r w:rsidR="00DB5F55" w:rsidRPr="00355B0F">
        <w:rPr>
          <w:rFonts w:ascii="Arial" w:hAnsi="Arial" w:cs="Arial"/>
          <w:b/>
          <w:bCs/>
          <w:sz w:val="22"/>
          <w:szCs w:val="22"/>
        </w:rPr>
        <w:t>.</w:t>
      </w:r>
      <w:r w:rsidR="00DB5F55" w:rsidRPr="00355B0F">
        <w:rPr>
          <w:rFonts w:ascii="Arial" w:hAnsi="Arial" w:cs="Arial"/>
          <w:b/>
          <w:bCs/>
          <w:sz w:val="22"/>
          <w:szCs w:val="22"/>
        </w:rPr>
        <w:tab/>
        <w:t>Events after the reporting period</w:t>
      </w:r>
    </w:p>
    <w:p w14:paraId="364AD585" w14:textId="77777777" w:rsidR="003F218F" w:rsidRPr="003F218F" w:rsidRDefault="003F218F" w:rsidP="00CF4079">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D51466">
        <w:rPr>
          <w:rFonts w:ascii="Arial" w:hAnsi="Arial" w:cs="Arial"/>
          <w:b/>
          <w:bCs/>
          <w:sz w:val="22"/>
          <w:szCs w:val="22"/>
        </w:rPr>
        <w:t>The Company</w:t>
      </w:r>
    </w:p>
    <w:p w14:paraId="126FB78E" w14:textId="4D67099B" w:rsidR="004C31D2" w:rsidRPr="004C31D2" w:rsidRDefault="004C31D2" w:rsidP="004C31D2">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4C31D2">
        <w:rPr>
          <w:rFonts w:ascii="Arial" w:hAnsi="Arial" w:cs="Arial"/>
          <w:sz w:val="22"/>
          <w:szCs w:val="22"/>
        </w:rPr>
        <w:t>On 4</w:t>
      </w:r>
      <w:r w:rsidRPr="004C31D2">
        <w:rPr>
          <w:rFonts w:ascii="Arial" w:hAnsi="Arial" w:cs="Arial" w:hint="cs"/>
          <w:sz w:val="22"/>
          <w:szCs w:val="22"/>
          <w:cs/>
        </w:rPr>
        <w:t xml:space="preserve"> </w:t>
      </w:r>
      <w:r w:rsidRPr="004C31D2">
        <w:rPr>
          <w:rFonts w:ascii="Arial" w:hAnsi="Arial" w:cs="Arial"/>
          <w:sz w:val="22"/>
          <w:szCs w:val="22"/>
        </w:rPr>
        <w:t xml:space="preserve">April </w:t>
      </w:r>
      <w:r w:rsidR="00060E48">
        <w:rPr>
          <w:rFonts w:ascii="Arial" w:hAnsi="Arial" w:cs="Arial"/>
          <w:sz w:val="22"/>
          <w:szCs w:val="22"/>
        </w:rPr>
        <w:t>2023</w:t>
      </w:r>
      <w:r w:rsidRPr="004C31D2">
        <w:rPr>
          <w:rFonts w:ascii="Arial" w:hAnsi="Arial" w:cs="Arial"/>
          <w:sz w:val="22"/>
          <w:szCs w:val="22"/>
        </w:rPr>
        <w:t xml:space="preserve">, the Annual General Meeting of the Company’s shareholders passed a resolution to approve the payment of a dividend in respect of the operating results in </w:t>
      </w:r>
      <w:r w:rsidRPr="004C31D2">
        <w:rPr>
          <w:rFonts w:ascii="Arial" w:hAnsi="Arial" w:cs="Arial" w:hint="cs"/>
          <w:sz w:val="22"/>
          <w:szCs w:val="22"/>
          <w:cs/>
        </w:rPr>
        <w:t>202</w:t>
      </w:r>
      <w:r w:rsidRPr="004C31D2">
        <w:rPr>
          <w:rFonts w:ascii="Arial" w:hAnsi="Arial" w:cs="Arial"/>
          <w:sz w:val="22"/>
          <w:szCs w:val="22"/>
        </w:rPr>
        <w:t>2</w:t>
      </w:r>
      <w:r w:rsidRPr="004C31D2">
        <w:rPr>
          <w:rFonts w:ascii="Arial" w:hAnsi="Arial" w:cs="Arial" w:hint="cs"/>
          <w:sz w:val="22"/>
          <w:szCs w:val="22"/>
          <w:cs/>
        </w:rPr>
        <w:t xml:space="preserve"> </w:t>
      </w:r>
      <w:r w:rsidRPr="004C31D2">
        <w:rPr>
          <w:rFonts w:ascii="Arial" w:hAnsi="Arial" w:cs="Arial"/>
          <w:sz w:val="22"/>
          <w:szCs w:val="22"/>
        </w:rPr>
        <w:t xml:space="preserve">at Baht </w:t>
      </w:r>
      <w:r w:rsidR="00060E48">
        <w:rPr>
          <w:rFonts w:ascii="Arial" w:hAnsi="Arial" w:cs="Arial"/>
          <w:sz w:val="22"/>
          <w:szCs w:val="22"/>
        </w:rPr>
        <w:t>1.11</w:t>
      </w:r>
      <w:r w:rsidRPr="004C31D2">
        <w:rPr>
          <w:rFonts w:ascii="Arial" w:hAnsi="Arial" w:cs="Arial" w:hint="cs"/>
          <w:sz w:val="22"/>
          <w:szCs w:val="22"/>
          <w:cs/>
        </w:rPr>
        <w:t xml:space="preserve"> </w:t>
      </w:r>
      <w:r w:rsidRPr="004C31D2">
        <w:rPr>
          <w:rFonts w:ascii="Arial" w:hAnsi="Arial" w:cs="Arial"/>
          <w:sz w:val="22"/>
          <w:szCs w:val="22"/>
        </w:rPr>
        <w:t xml:space="preserve">per share. The Company has paid an interim dividend at Baht </w:t>
      </w:r>
      <w:r w:rsidR="00060E48">
        <w:rPr>
          <w:rFonts w:ascii="Arial" w:hAnsi="Arial" w:cs="Arial"/>
          <w:sz w:val="22"/>
          <w:szCs w:val="22"/>
        </w:rPr>
        <w:t>0.45</w:t>
      </w:r>
      <w:r w:rsidRPr="004C31D2">
        <w:rPr>
          <w:rFonts w:ascii="Arial" w:hAnsi="Arial" w:cs="Arial" w:hint="cs"/>
          <w:sz w:val="22"/>
          <w:szCs w:val="22"/>
          <w:cs/>
        </w:rPr>
        <w:t xml:space="preserve"> </w:t>
      </w:r>
      <w:r w:rsidRPr="004C31D2">
        <w:rPr>
          <w:rFonts w:ascii="Arial" w:hAnsi="Arial" w:cs="Arial"/>
          <w:sz w:val="22"/>
          <w:szCs w:val="22"/>
        </w:rPr>
        <w:t xml:space="preserve">per share, therefore remaining dividend to be paid of Baht </w:t>
      </w:r>
      <w:r w:rsidR="00060E48">
        <w:rPr>
          <w:rFonts w:ascii="Arial" w:hAnsi="Arial" w:cs="Arial"/>
          <w:sz w:val="22"/>
          <w:szCs w:val="22"/>
        </w:rPr>
        <w:t>0.66</w:t>
      </w:r>
      <w:r w:rsidRPr="004C31D2">
        <w:rPr>
          <w:rFonts w:ascii="Arial" w:hAnsi="Arial" w:cs="Arial" w:hint="cs"/>
          <w:sz w:val="22"/>
          <w:szCs w:val="22"/>
          <w:cs/>
        </w:rPr>
        <w:t xml:space="preserve"> </w:t>
      </w:r>
      <w:r w:rsidRPr="004C31D2">
        <w:rPr>
          <w:rFonts w:ascii="Arial" w:hAnsi="Arial" w:cs="Arial"/>
          <w:sz w:val="22"/>
          <w:szCs w:val="22"/>
        </w:rPr>
        <w:t xml:space="preserve">per share. The dividend </w:t>
      </w:r>
      <w:r w:rsidR="00AC6057">
        <w:rPr>
          <w:rFonts w:ascii="Arial" w:hAnsi="Arial" w:cs="Arial"/>
          <w:sz w:val="22"/>
          <w:szCs w:val="22"/>
        </w:rPr>
        <w:t>had</w:t>
      </w:r>
      <w:r w:rsidRPr="004C31D2">
        <w:rPr>
          <w:rFonts w:ascii="Arial" w:hAnsi="Arial" w:cs="Arial"/>
          <w:sz w:val="22"/>
          <w:szCs w:val="22"/>
        </w:rPr>
        <w:t xml:space="preserve"> paid on </w:t>
      </w:r>
      <w:r w:rsidR="005C73D8">
        <w:rPr>
          <w:rFonts w:ascii="Arial" w:hAnsi="Arial" w:cs="Arial"/>
          <w:sz w:val="22"/>
          <w:szCs w:val="22"/>
        </w:rPr>
        <w:t xml:space="preserve">                  </w:t>
      </w:r>
      <w:r w:rsidRPr="004C31D2">
        <w:rPr>
          <w:rFonts w:ascii="Arial" w:hAnsi="Arial" w:cs="Arial"/>
          <w:sz w:val="22"/>
          <w:szCs w:val="22"/>
        </w:rPr>
        <w:t>3</w:t>
      </w:r>
      <w:r w:rsidRPr="004C31D2">
        <w:rPr>
          <w:rFonts w:ascii="Arial" w:hAnsi="Arial" w:cs="Arial" w:hint="cs"/>
          <w:sz w:val="22"/>
          <w:szCs w:val="22"/>
          <w:cs/>
        </w:rPr>
        <w:t xml:space="preserve"> </w:t>
      </w:r>
      <w:r w:rsidRPr="004C31D2">
        <w:rPr>
          <w:rFonts w:ascii="Arial" w:hAnsi="Arial" w:cs="Arial"/>
          <w:sz w:val="22"/>
          <w:szCs w:val="22"/>
        </w:rPr>
        <w:t xml:space="preserve">May </w:t>
      </w:r>
      <w:r w:rsidRPr="004C31D2">
        <w:rPr>
          <w:rFonts w:ascii="Arial" w:hAnsi="Arial" w:cs="Arial" w:hint="cs"/>
          <w:sz w:val="22"/>
          <w:szCs w:val="22"/>
          <w:cs/>
        </w:rPr>
        <w:t>202</w:t>
      </w:r>
      <w:r w:rsidRPr="004C31D2">
        <w:rPr>
          <w:rFonts w:ascii="Arial" w:hAnsi="Arial" w:cs="Arial"/>
          <w:sz w:val="22"/>
          <w:szCs w:val="22"/>
        </w:rPr>
        <w:t>3</w:t>
      </w:r>
      <w:r w:rsidRPr="004C31D2">
        <w:rPr>
          <w:rFonts w:ascii="Arial" w:hAnsi="Arial" w:cs="Arial" w:hint="cs"/>
          <w:sz w:val="22"/>
          <w:szCs w:val="22"/>
          <w:cs/>
        </w:rPr>
        <w:t>.</w:t>
      </w:r>
    </w:p>
    <w:p w14:paraId="2F24D6C4" w14:textId="25339126" w:rsidR="00CF4079" w:rsidRDefault="007C20CF" w:rsidP="00CF4079">
      <w:pPr>
        <w:overflowPunct/>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rPr>
        <w:tab/>
      </w:r>
      <w:r w:rsidR="00CF4079" w:rsidRPr="00CF4079">
        <w:rPr>
          <w:rFonts w:ascii="Arial" w:hAnsi="Arial" w:cs="Arial"/>
          <w:sz w:val="22"/>
          <w:szCs w:val="22"/>
        </w:rPr>
        <w:t>On 27 April 2023, the meeting of the Board of Directors of the Company approved a share repurchase program for financial management purposes,</w:t>
      </w:r>
      <w:r w:rsidR="00CF4079" w:rsidRPr="00CF4079">
        <w:rPr>
          <w:rFonts w:ascii="Arial" w:hAnsi="Arial" w:cs="Arial" w:hint="cs"/>
          <w:sz w:val="22"/>
          <w:szCs w:val="22"/>
          <w:cs/>
        </w:rPr>
        <w:t xml:space="preserve"> </w:t>
      </w:r>
      <w:r w:rsidR="00CF4079" w:rsidRPr="00CF4079">
        <w:rPr>
          <w:rFonts w:ascii="Arial" w:hAnsi="Arial" w:cs="Arial"/>
          <w:sz w:val="22"/>
          <w:szCs w:val="22"/>
        </w:rPr>
        <w:t xml:space="preserve">with a limit of </w:t>
      </w:r>
      <w:r w:rsidR="00060E48">
        <w:rPr>
          <w:rFonts w:ascii="Arial" w:hAnsi="Arial" w:cs="Arial"/>
          <w:sz w:val="22"/>
          <w:szCs w:val="22"/>
        </w:rPr>
        <w:t xml:space="preserve">Baht </w:t>
      </w:r>
      <w:r w:rsidR="00CF4079" w:rsidRPr="00CF4079">
        <w:rPr>
          <w:rFonts w:ascii="Arial" w:hAnsi="Arial" w:cs="Arial"/>
          <w:sz w:val="22"/>
          <w:szCs w:val="22"/>
        </w:rPr>
        <w:t>400</w:t>
      </w:r>
      <w:r w:rsidR="00060E48">
        <w:rPr>
          <w:rFonts w:ascii="Arial" w:hAnsi="Arial" w:cs="Arial"/>
          <w:sz w:val="22"/>
          <w:szCs w:val="22"/>
        </w:rPr>
        <w:t xml:space="preserve"> million</w:t>
      </w:r>
      <w:r w:rsidR="00CF4079" w:rsidRPr="00CF4079">
        <w:rPr>
          <w:rFonts w:ascii="Arial" w:hAnsi="Arial" w:cs="Arial"/>
          <w:sz w:val="22"/>
          <w:szCs w:val="22"/>
        </w:rPr>
        <w:t>, thereby repurchasing no more than 16</w:t>
      </w:r>
      <w:r w:rsidR="00060E48">
        <w:rPr>
          <w:rFonts w:ascii="Arial" w:hAnsi="Arial" w:cs="Arial"/>
          <w:sz w:val="22"/>
          <w:szCs w:val="22"/>
        </w:rPr>
        <w:t xml:space="preserve"> million</w:t>
      </w:r>
      <w:r w:rsidR="00CF4079" w:rsidRPr="00CF4079">
        <w:rPr>
          <w:rFonts w:ascii="Arial" w:hAnsi="Arial" w:cs="Arial"/>
          <w:sz w:val="22"/>
          <w:szCs w:val="22"/>
        </w:rPr>
        <w:t xml:space="preserve"> shares at a par value of Baht 1 per share, or an amount not exceeding 1.10% </w:t>
      </w:r>
      <w:r w:rsidR="00CF4079">
        <w:rPr>
          <w:rFonts w:ascii="Arial" w:hAnsi="Arial" w:cs="Arial"/>
          <w:sz w:val="22"/>
          <w:szCs w:val="22"/>
        </w:rPr>
        <w:t>of the registered share capital</w:t>
      </w:r>
      <w:r w:rsidR="00CF4079" w:rsidRPr="00CF4079">
        <w:rPr>
          <w:rFonts w:ascii="Arial" w:hAnsi="Arial" w:cs="Arial"/>
          <w:sz w:val="22"/>
          <w:szCs w:val="22"/>
        </w:rPr>
        <w:t>. The share repurchase program is for a period from 15 May 2023 to 15 June 2023.</w:t>
      </w:r>
    </w:p>
    <w:p w14:paraId="273C0D0E" w14:textId="38281439" w:rsidR="00E901A1" w:rsidRDefault="00E901A1" w:rsidP="00E901A1">
      <w:pPr>
        <w:overflowPunct/>
        <w:spacing w:before="120" w:after="120" w:line="380" w:lineRule="exact"/>
        <w:ind w:left="547" w:hanging="547"/>
        <w:jc w:val="thaiDistribute"/>
        <w:textAlignment w:val="auto"/>
        <w:rPr>
          <w:rFonts w:ascii="Arial" w:hAnsi="Arial" w:cs="Arial"/>
          <w:sz w:val="22"/>
          <w:szCs w:val="22"/>
        </w:rPr>
      </w:pPr>
      <w:r>
        <w:rPr>
          <w:rFonts w:ascii="Arial" w:hAnsi="Arial" w:cstheme="minorBidi"/>
          <w:sz w:val="22"/>
          <w:szCs w:val="22"/>
          <w:cs/>
        </w:rPr>
        <w:tab/>
      </w:r>
      <w:r w:rsidRPr="00E901A1">
        <w:rPr>
          <w:rFonts w:ascii="Arial" w:hAnsi="Arial" w:cs="Arial"/>
          <w:sz w:val="22"/>
          <w:szCs w:val="22"/>
        </w:rPr>
        <w:t>On 12 May 2023, the Company issued the named registered, unsubordinated</w:t>
      </w:r>
      <w:r w:rsidR="00E74773">
        <w:rPr>
          <w:rFonts w:ascii="Arial" w:hAnsi="Arial" w:cs="Arial"/>
          <w:sz w:val="22"/>
          <w:szCs w:val="22"/>
        </w:rPr>
        <w:t xml:space="preserve"> and</w:t>
      </w:r>
      <w:r w:rsidRPr="00E901A1">
        <w:rPr>
          <w:rFonts w:ascii="Arial" w:hAnsi="Arial" w:cs="Arial"/>
          <w:sz w:val="22"/>
          <w:szCs w:val="22"/>
        </w:rPr>
        <w:t xml:space="preserve"> unsecured debentures with a debenture holders’ representative to be offered to general investors and/or institutional investors, amounting to Baht 2,000 million. The debentures have a term of </w:t>
      </w:r>
      <w:r w:rsidR="00E74773">
        <w:rPr>
          <w:rFonts w:ascii="Arial" w:hAnsi="Arial" w:cs="Arial"/>
          <w:sz w:val="22"/>
          <w:szCs w:val="22"/>
        </w:rPr>
        <w:t xml:space="preserve">         </w:t>
      </w:r>
      <w:r w:rsidRPr="00E901A1">
        <w:rPr>
          <w:rFonts w:ascii="Arial" w:hAnsi="Arial" w:cs="Arial"/>
          <w:sz w:val="22"/>
          <w:szCs w:val="22"/>
        </w:rPr>
        <w:t>3 years, maturing on 12 May 2026, and bears interest at a rate of 4.60% per annum. Interest is payable every three months over the term of the debentures.</w:t>
      </w:r>
    </w:p>
    <w:p w14:paraId="19BECBE9" w14:textId="28F700BD" w:rsidR="00BA326F" w:rsidRPr="00BA326F" w:rsidRDefault="00BA326F" w:rsidP="00BA326F">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BA326F">
        <w:rPr>
          <w:rFonts w:ascii="Arial" w:hAnsi="Arial" w:cs="Arial"/>
          <w:sz w:val="22"/>
          <w:szCs w:val="22"/>
        </w:rPr>
        <w:t xml:space="preserve">On 12 May 2023, the meeting of the Board of Directors of the Company approved the </w:t>
      </w:r>
      <w:r w:rsidR="009A12EF">
        <w:rPr>
          <w:rFonts w:ascii="Arial" w:hAnsi="Arial" w:cs="Arial"/>
          <w:sz w:val="22"/>
          <w:szCs w:val="22"/>
        </w:rPr>
        <w:t xml:space="preserve">additional </w:t>
      </w:r>
      <w:r w:rsidRPr="00BA326F">
        <w:rPr>
          <w:rFonts w:ascii="Arial" w:hAnsi="Arial" w:cs="Arial"/>
          <w:sz w:val="22"/>
          <w:szCs w:val="22"/>
        </w:rPr>
        <w:t xml:space="preserve">investments in Beans and Brown Co., Ltd. by acquiring newly issued ordinary shares in the amounts of 3,000,000 shares, totaling Baht 30 million. </w:t>
      </w:r>
    </w:p>
    <w:p w14:paraId="44125838" w14:textId="448FB1A6" w:rsidR="003F218F" w:rsidRPr="003F218F" w:rsidRDefault="007C20CF" w:rsidP="00CF4079">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5CC3B0E9" w14:textId="38AF4776" w:rsidR="007C20CF" w:rsidRPr="007C20CF" w:rsidRDefault="007C20CF" w:rsidP="00CF4079">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7C20CF">
        <w:rPr>
          <w:rFonts w:ascii="Arial" w:hAnsi="Arial" w:cs="Arial"/>
          <w:sz w:val="22"/>
          <w:szCs w:val="22"/>
          <w:u w:val="single"/>
        </w:rPr>
        <w:t xml:space="preserve">JMT Network Services Public Company Limited </w:t>
      </w:r>
    </w:p>
    <w:p w14:paraId="2F93C774" w14:textId="599117B5" w:rsidR="00CF4079" w:rsidRDefault="007C20CF" w:rsidP="00CF4079">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F4079" w:rsidRPr="00CF4079">
        <w:rPr>
          <w:rFonts w:ascii="Arial" w:hAnsi="Arial" w:cs="Arial"/>
          <w:sz w:val="22"/>
          <w:szCs w:val="22"/>
        </w:rPr>
        <w:t>On 4 April 2023, the Annual General Meeting of Shareholder</w:t>
      </w:r>
      <w:r w:rsidR="00AC6057">
        <w:rPr>
          <w:rFonts w:ascii="Arial" w:hAnsi="Arial" w:cs="Arial"/>
          <w:sz w:val="22"/>
          <w:szCs w:val="22"/>
        </w:rPr>
        <w:t>s</w:t>
      </w:r>
      <w:r w:rsidR="00CF4079" w:rsidRPr="00CF4079">
        <w:rPr>
          <w:rFonts w:ascii="Arial" w:hAnsi="Arial" w:cs="Arial"/>
          <w:sz w:val="22"/>
          <w:szCs w:val="22"/>
        </w:rPr>
        <w:t xml:space="preserve"> </w:t>
      </w:r>
      <w:r w:rsidR="000432AB">
        <w:rPr>
          <w:rFonts w:ascii="Arial" w:hAnsi="Arial" w:cs="Arial"/>
          <w:sz w:val="22"/>
          <w:szCs w:val="22"/>
        </w:rPr>
        <w:t xml:space="preserve">of </w:t>
      </w:r>
      <w:r w:rsidR="000432AB" w:rsidRPr="000432AB">
        <w:rPr>
          <w:rFonts w:ascii="Arial" w:hAnsi="Arial" w:cs="Arial"/>
          <w:sz w:val="22"/>
          <w:szCs w:val="22"/>
        </w:rPr>
        <w:t>JMT Network Services Public Company Limited</w:t>
      </w:r>
      <w:r w:rsidR="00AC6057">
        <w:rPr>
          <w:rFonts w:ascii="Arial" w:hAnsi="Arial" w:cs="Arial"/>
          <w:sz w:val="22"/>
          <w:szCs w:val="22"/>
        </w:rPr>
        <w:t xml:space="preserve"> (JMT)</w:t>
      </w:r>
      <w:r w:rsidR="000432AB" w:rsidRPr="00CF4079">
        <w:rPr>
          <w:rFonts w:ascii="Arial" w:hAnsi="Arial" w:cs="Arial"/>
          <w:sz w:val="22"/>
          <w:szCs w:val="22"/>
        </w:rPr>
        <w:t xml:space="preserve"> </w:t>
      </w:r>
      <w:r w:rsidR="00CF4079" w:rsidRPr="00CF4079">
        <w:rPr>
          <w:rFonts w:ascii="Arial" w:hAnsi="Arial" w:cs="Arial"/>
          <w:sz w:val="22"/>
          <w:szCs w:val="22"/>
        </w:rPr>
        <w:t xml:space="preserve">passed a resolution to approve </w:t>
      </w:r>
      <w:r w:rsidR="000432AB">
        <w:rPr>
          <w:rFonts w:ascii="Arial" w:hAnsi="Arial" w:cs="Arial"/>
          <w:sz w:val="22"/>
          <w:szCs w:val="22"/>
        </w:rPr>
        <w:t xml:space="preserve">the payment of </w:t>
      </w:r>
      <w:r w:rsidR="00CF4079" w:rsidRPr="00CF4079">
        <w:rPr>
          <w:rFonts w:ascii="Arial" w:hAnsi="Arial" w:cs="Arial"/>
          <w:sz w:val="22"/>
          <w:szCs w:val="22"/>
        </w:rPr>
        <w:t xml:space="preserve">a dividend </w:t>
      </w:r>
      <w:r w:rsidR="000432AB">
        <w:rPr>
          <w:rFonts w:ascii="Arial" w:hAnsi="Arial" w:cs="Arial"/>
          <w:sz w:val="22"/>
          <w:szCs w:val="22"/>
        </w:rPr>
        <w:t xml:space="preserve">in respect of the operating results in 2022 at </w:t>
      </w:r>
      <w:r w:rsidR="00CF4079" w:rsidRPr="00CF4079">
        <w:rPr>
          <w:rFonts w:ascii="Arial" w:hAnsi="Arial" w:cs="Arial"/>
          <w:sz w:val="22"/>
          <w:szCs w:val="22"/>
        </w:rPr>
        <w:t>Baht 1.08 per</w:t>
      </w:r>
      <w:r w:rsidR="00A04D26">
        <w:rPr>
          <w:rFonts w:ascii="Arial" w:hAnsi="Arial" w:cs="Arial"/>
          <w:sz w:val="22"/>
          <w:szCs w:val="22"/>
        </w:rPr>
        <w:t xml:space="preserve"> share</w:t>
      </w:r>
      <w:r w:rsidR="00CF4079" w:rsidRPr="00CF4079">
        <w:rPr>
          <w:rFonts w:ascii="Arial" w:hAnsi="Arial" w:cs="Arial"/>
          <w:sz w:val="22"/>
          <w:szCs w:val="22"/>
        </w:rPr>
        <w:t>.</w:t>
      </w:r>
      <w:r w:rsidR="000432AB">
        <w:rPr>
          <w:rFonts w:ascii="Arial" w:hAnsi="Arial" w:cs="Arial"/>
          <w:sz w:val="22"/>
          <w:szCs w:val="22"/>
        </w:rPr>
        <w:t xml:space="preserve"> JMT </w:t>
      </w:r>
      <w:r w:rsidR="00CF4079" w:rsidRPr="00CF4079">
        <w:rPr>
          <w:rFonts w:ascii="Arial" w:hAnsi="Arial" w:cs="Arial"/>
          <w:sz w:val="22"/>
          <w:szCs w:val="22"/>
        </w:rPr>
        <w:t>had paid an interim dividend of Baht 0.49 per share</w:t>
      </w:r>
      <w:r w:rsidR="000432AB">
        <w:rPr>
          <w:rFonts w:ascii="Arial" w:hAnsi="Arial" w:cs="Arial"/>
          <w:sz w:val="22"/>
          <w:szCs w:val="22"/>
        </w:rPr>
        <w:t>,</w:t>
      </w:r>
      <w:r w:rsidR="00CF4079" w:rsidRPr="00CF4079">
        <w:rPr>
          <w:rFonts w:ascii="Arial" w:hAnsi="Arial" w:cs="Arial"/>
          <w:sz w:val="22"/>
          <w:szCs w:val="22"/>
        </w:rPr>
        <w:t xml:space="preserve"> therefore</w:t>
      </w:r>
      <w:r w:rsidR="000432AB">
        <w:rPr>
          <w:rFonts w:ascii="Arial" w:hAnsi="Arial" w:cs="Arial"/>
          <w:sz w:val="22"/>
          <w:szCs w:val="22"/>
        </w:rPr>
        <w:t xml:space="preserve"> </w:t>
      </w:r>
      <w:r w:rsidR="00CF4079" w:rsidRPr="00CF4079">
        <w:rPr>
          <w:rFonts w:ascii="Arial" w:hAnsi="Arial" w:cs="Arial"/>
          <w:sz w:val="22"/>
          <w:szCs w:val="22"/>
        </w:rPr>
        <w:t>remaining dividend to be paid Baht 0.59 per share.</w:t>
      </w:r>
      <w:r w:rsidR="000432AB">
        <w:rPr>
          <w:rFonts w:ascii="Arial" w:hAnsi="Arial" w:cs="Arial"/>
          <w:sz w:val="22"/>
          <w:szCs w:val="22"/>
        </w:rPr>
        <w:t xml:space="preserve"> The dividend </w:t>
      </w:r>
      <w:r w:rsidR="00AC6057">
        <w:rPr>
          <w:rFonts w:ascii="Arial" w:hAnsi="Arial" w:cs="Arial"/>
          <w:sz w:val="22"/>
          <w:szCs w:val="22"/>
        </w:rPr>
        <w:t>had</w:t>
      </w:r>
      <w:r w:rsidR="000432AB">
        <w:rPr>
          <w:rFonts w:ascii="Arial" w:hAnsi="Arial" w:cs="Arial"/>
          <w:sz w:val="22"/>
          <w:szCs w:val="22"/>
        </w:rPr>
        <w:t xml:space="preserve"> paid on 2 May 2023.</w:t>
      </w:r>
    </w:p>
    <w:p w14:paraId="7A87C230" w14:textId="49E2B58B" w:rsidR="001D562E" w:rsidRPr="001D562E" w:rsidRDefault="001D562E" w:rsidP="001D562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D562E">
        <w:rPr>
          <w:rFonts w:ascii="Arial" w:hAnsi="Arial" w:cs="Arial"/>
          <w:sz w:val="22"/>
          <w:szCs w:val="22"/>
        </w:rPr>
        <w:t xml:space="preserve">From April to May 2023, JMT entered into an agreement to purchase accounts receivable from financial institutions and a related party. The balance under the original loan agreement was approximately Baht </w:t>
      </w:r>
      <w:r w:rsidR="00E35609">
        <w:rPr>
          <w:rFonts w:ascii="Arial" w:hAnsi="Arial" w:cs="Arial"/>
          <w:sz w:val="22"/>
          <w:szCs w:val="22"/>
        </w:rPr>
        <w:t>702</w:t>
      </w:r>
      <w:r w:rsidRPr="001D562E">
        <w:rPr>
          <w:rFonts w:ascii="Arial" w:hAnsi="Arial" w:cs="Arial"/>
          <w:sz w:val="22"/>
          <w:szCs w:val="22"/>
        </w:rPr>
        <w:t xml:space="preserve"> million.</w:t>
      </w:r>
    </w:p>
    <w:p w14:paraId="277DFAD5" w14:textId="77777777" w:rsidR="00BA326F" w:rsidRDefault="001D562E" w:rsidP="004E27B1">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23E4ECA3" w14:textId="77777777" w:rsidR="00BA326F" w:rsidRDefault="00BA326F">
      <w:pPr>
        <w:overflowPunct/>
        <w:autoSpaceDE/>
        <w:autoSpaceDN/>
        <w:adjustRightInd/>
        <w:textAlignment w:val="auto"/>
        <w:rPr>
          <w:rFonts w:ascii="Arial" w:hAnsi="Arial" w:cs="Arial"/>
          <w:sz w:val="22"/>
          <w:szCs w:val="22"/>
        </w:rPr>
      </w:pPr>
      <w:r>
        <w:rPr>
          <w:rFonts w:ascii="Arial" w:hAnsi="Arial" w:cs="Arial"/>
          <w:sz w:val="22"/>
          <w:szCs w:val="22"/>
        </w:rPr>
        <w:br w:type="page"/>
      </w:r>
    </w:p>
    <w:p w14:paraId="03708090" w14:textId="2056F040" w:rsidR="004E27B1" w:rsidRPr="004E27B1" w:rsidRDefault="00BA326F" w:rsidP="004E27B1">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E27B1" w:rsidRPr="004E27B1">
        <w:rPr>
          <w:rFonts w:ascii="Arial" w:hAnsi="Arial" w:cs="Arial"/>
          <w:sz w:val="22"/>
          <w:szCs w:val="22"/>
        </w:rPr>
        <w:t>On 27 April 2023,</w:t>
      </w:r>
      <w:r w:rsidR="004E27B1" w:rsidRPr="004E27B1">
        <w:rPr>
          <w:rFonts w:ascii="Arial" w:hAnsi="Arial" w:cs="Arial" w:hint="cs"/>
          <w:sz w:val="22"/>
          <w:szCs w:val="22"/>
          <w:cs/>
        </w:rPr>
        <w:t xml:space="preserve"> </w:t>
      </w:r>
      <w:r w:rsidR="004E27B1" w:rsidRPr="004E27B1">
        <w:rPr>
          <w:rFonts w:ascii="Arial" w:hAnsi="Arial" w:cs="Arial"/>
          <w:sz w:val="22"/>
          <w:szCs w:val="22"/>
        </w:rPr>
        <w:t>JMT issued the named registered, unsubordinated and unsecured debentures with a debenture holders’ representative to be offered to institutional investors, amounting to Baht 3,000 million. The debentures have a term of 1 year 11 months 9 days, maturing on 5 April 2025, and bears interest at a rate of 3.95% per annum. Interest is payable every three months over the term of the debentures.</w:t>
      </w:r>
    </w:p>
    <w:p w14:paraId="53CF4AC9" w14:textId="0D89CEE6" w:rsidR="001D562E" w:rsidRPr="001D562E" w:rsidRDefault="00E901A1" w:rsidP="001D562E">
      <w:pPr>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tab/>
      </w:r>
      <w:r w:rsidR="001D562E" w:rsidRPr="001D562E">
        <w:rPr>
          <w:rFonts w:ascii="Arial" w:hAnsi="Arial" w:cs="Arial"/>
          <w:sz w:val="22"/>
          <w:szCs w:val="22"/>
          <w:u w:val="single"/>
        </w:rPr>
        <w:t>JAS Asset Public Company Limited</w:t>
      </w:r>
    </w:p>
    <w:p w14:paraId="5274E3C6" w14:textId="0F8520C8" w:rsidR="001D562E" w:rsidRDefault="001D562E" w:rsidP="001D562E">
      <w:pPr>
        <w:spacing w:before="120" w:after="120" w:line="380" w:lineRule="exact"/>
        <w:ind w:left="547" w:hanging="547"/>
        <w:jc w:val="thaiDistribute"/>
        <w:rPr>
          <w:rFonts w:ascii="Arial" w:hAnsi="Arial" w:cs="Arial"/>
          <w:sz w:val="22"/>
          <w:szCs w:val="22"/>
        </w:rPr>
      </w:pPr>
      <w:r>
        <w:rPr>
          <w:rFonts w:ascii="Arial" w:hAnsi="Arial" w:cs="Arial"/>
          <w:sz w:val="22"/>
          <w:szCs w:val="22"/>
        </w:rPr>
        <w:tab/>
        <w:t>On 4 April 2023, the Annual General Meeting of Shareholders of JAS Asset Public Company Limited (J) passed a resolution to approve the payment of a dividend in respect of the operating results in 2022 at Baht 0.03 per share, totaling Baht 34.21 million. The dividend had paid on 2 May 2023.</w:t>
      </w:r>
    </w:p>
    <w:p w14:paraId="69530C34" w14:textId="01474A90" w:rsidR="001D562E" w:rsidRDefault="001D562E" w:rsidP="001D562E">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27 April 2023, J entered into an agreement with KASIKORNBANK PUBLIC COMPANY LIMITED to purchase land in Mueang </w:t>
      </w:r>
      <w:proofErr w:type="spellStart"/>
      <w:r>
        <w:rPr>
          <w:rFonts w:ascii="Arial" w:hAnsi="Arial" w:cs="Arial"/>
          <w:sz w:val="22"/>
          <w:szCs w:val="22"/>
        </w:rPr>
        <w:t>Khon</w:t>
      </w:r>
      <w:proofErr w:type="spellEnd"/>
      <w:r>
        <w:rPr>
          <w:rFonts w:ascii="Arial" w:hAnsi="Arial" w:cs="Arial"/>
          <w:sz w:val="22"/>
          <w:szCs w:val="22"/>
        </w:rPr>
        <w:t xml:space="preserve"> </w:t>
      </w:r>
      <w:proofErr w:type="spellStart"/>
      <w:r>
        <w:rPr>
          <w:rFonts w:ascii="Arial" w:hAnsi="Arial" w:cs="Arial"/>
          <w:sz w:val="22"/>
          <w:szCs w:val="22"/>
        </w:rPr>
        <w:t>Kaen</w:t>
      </w:r>
      <w:proofErr w:type="spellEnd"/>
      <w:r>
        <w:rPr>
          <w:rFonts w:ascii="Arial" w:hAnsi="Arial" w:cs="Arial"/>
          <w:sz w:val="22"/>
          <w:szCs w:val="22"/>
        </w:rPr>
        <w:t xml:space="preserve"> District, </w:t>
      </w:r>
      <w:proofErr w:type="spellStart"/>
      <w:r>
        <w:rPr>
          <w:rFonts w:ascii="Arial" w:hAnsi="Arial" w:cs="Arial"/>
          <w:sz w:val="22"/>
          <w:szCs w:val="22"/>
        </w:rPr>
        <w:t>Khon</w:t>
      </w:r>
      <w:proofErr w:type="spellEnd"/>
      <w:r>
        <w:rPr>
          <w:rFonts w:ascii="Arial" w:hAnsi="Arial" w:cs="Arial"/>
          <w:sz w:val="22"/>
          <w:szCs w:val="22"/>
        </w:rPr>
        <w:t xml:space="preserve"> </w:t>
      </w:r>
      <w:proofErr w:type="spellStart"/>
      <w:r>
        <w:rPr>
          <w:rFonts w:ascii="Arial" w:hAnsi="Arial" w:cs="Arial"/>
          <w:sz w:val="22"/>
          <w:szCs w:val="22"/>
        </w:rPr>
        <w:t>Kaen</w:t>
      </w:r>
      <w:proofErr w:type="spellEnd"/>
      <w:r>
        <w:rPr>
          <w:rFonts w:ascii="Arial" w:hAnsi="Arial" w:cs="Arial"/>
          <w:sz w:val="22"/>
          <w:szCs w:val="22"/>
        </w:rPr>
        <w:t xml:space="preserve"> for Baht 135 million. The assignment of land ownership was completed and registered on 27 April 2023.</w:t>
      </w:r>
    </w:p>
    <w:p w14:paraId="32080899" w14:textId="72416080" w:rsidR="001D562E" w:rsidRDefault="001D562E" w:rsidP="001D562E">
      <w:pPr>
        <w:spacing w:before="120" w:after="120" w:line="380" w:lineRule="exact"/>
        <w:ind w:left="547" w:hanging="547"/>
        <w:jc w:val="thaiDistribute"/>
        <w:rPr>
          <w:rFonts w:ascii="Arial" w:hAnsi="Arial" w:cs="Arial"/>
          <w:sz w:val="22"/>
          <w:szCs w:val="22"/>
        </w:rPr>
      </w:pPr>
      <w:r>
        <w:rPr>
          <w:rFonts w:ascii="Arial" w:hAnsi="Arial" w:cs="Arial"/>
          <w:sz w:val="22"/>
          <w:szCs w:val="22"/>
        </w:rPr>
        <w:tab/>
        <w:t>On 28 April 2023, J issued the named</w:t>
      </w:r>
      <w:r w:rsidR="006B0853">
        <w:rPr>
          <w:rFonts w:ascii="Arial" w:hAnsi="Arial" w:cs="Arial"/>
          <w:sz w:val="22"/>
          <w:szCs w:val="22"/>
        </w:rPr>
        <w:t xml:space="preserve"> </w:t>
      </w:r>
      <w:r>
        <w:rPr>
          <w:rFonts w:ascii="Arial" w:hAnsi="Arial" w:cs="Arial"/>
          <w:sz w:val="22"/>
          <w:szCs w:val="22"/>
        </w:rPr>
        <w:t>registered, unsubordinated, unsecured and callable debentures with a debenture holders’ representative to be offered to institutional investors and</w:t>
      </w:r>
      <w:r w:rsidRPr="001D562E">
        <w:rPr>
          <w:rFonts w:ascii="Arial" w:hAnsi="Arial" w:cs="Arial" w:hint="cs"/>
          <w:sz w:val="22"/>
          <w:szCs w:val="22"/>
          <w:cs/>
        </w:rPr>
        <w:t>/</w:t>
      </w:r>
      <w:r>
        <w:rPr>
          <w:rFonts w:ascii="Arial" w:hAnsi="Arial" w:cs="Arial"/>
          <w:sz w:val="22"/>
          <w:szCs w:val="22"/>
        </w:rPr>
        <w:t>or high net worth investors, amounting to Baht 326.6 million. The debentures have a term of 2 years, maturing on 28 April 2025, and bears interest at a rate of 6.75% per annum. Interest is payable every three months over the term of the debentures.</w:t>
      </w:r>
    </w:p>
    <w:p w14:paraId="1AC98524" w14:textId="408EC20B" w:rsidR="00F4301F" w:rsidRDefault="00F4301F" w:rsidP="00CF4079">
      <w:pPr>
        <w:spacing w:before="120" w:after="120" w:line="380" w:lineRule="exact"/>
        <w:ind w:left="547" w:hanging="7"/>
        <w:jc w:val="thaiDistribute"/>
        <w:rPr>
          <w:rFonts w:ascii="Arial" w:hAnsi="Arial" w:cs="Browallia New"/>
          <w:b/>
          <w:bCs/>
          <w:color w:val="000000" w:themeColor="text1"/>
          <w:sz w:val="22"/>
          <w:szCs w:val="28"/>
          <w:shd w:val="clear" w:color="auto" w:fill="FFFFFF"/>
        </w:rPr>
      </w:pPr>
      <w:r w:rsidRPr="00D46552">
        <w:rPr>
          <w:rFonts w:ascii="Arial" w:hAnsi="Arial" w:cs="Browallia New"/>
          <w:b/>
          <w:bCs/>
          <w:color w:val="000000" w:themeColor="text1"/>
          <w:sz w:val="22"/>
          <w:szCs w:val="28"/>
          <w:shd w:val="clear" w:color="auto" w:fill="FFFFFF"/>
        </w:rPr>
        <w:t xml:space="preserve">The </w:t>
      </w:r>
      <w:r>
        <w:rPr>
          <w:rFonts w:ascii="Arial" w:hAnsi="Arial" w:cs="Browallia New"/>
          <w:b/>
          <w:bCs/>
          <w:color w:val="000000" w:themeColor="text1"/>
          <w:sz w:val="22"/>
          <w:szCs w:val="28"/>
          <w:shd w:val="clear" w:color="auto" w:fill="FFFFFF"/>
        </w:rPr>
        <w:t>associate</w:t>
      </w:r>
      <w:r w:rsidR="009A12EF">
        <w:rPr>
          <w:rFonts w:ascii="Arial" w:hAnsi="Arial" w:cs="Browallia New"/>
          <w:b/>
          <w:bCs/>
          <w:color w:val="000000" w:themeColor="text1"/>
          <w:sz w:val="22"/>
          <w:szCs w:val="28"/>
          <w:shd w:val="clear" w:color="auto" w:fill="FFFFFF"/>
        </w:rPr>
        <w:t>s</w:t>
      </w:r>
    </w:p>
    <w:p w14:paraId="5C690DC1" w14:textId="4EB243E8" w:rsidR="00BA326F" w:rsidRPr="00BA326F" w:rsidRDefault="00BA326F" w:rsidP="00BA326F">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BA326F">
        <w:rPr>
          <w:rFonts w:ascii="Arial" w:hAnsi="Arial" w:cs="Arial"/>
          <w:sz w:val="22"/>
          <w:szCs w:val="22"/>
          <w:u w:val="single"/>
        </w:rPr>
        <w:t>Singer Thailand Public Company Limited</w:t>
      </w:r>
    </w:p>
    <w:p w14:paraId="454185EC" w14:textId="27E4047B" w:rsidR="00BA326F" w:rsidRPr="00BA326F" w:rsidRDefault="00BA326F" w:rsidP="00BA326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326F">
        <w:rPr>
          <w:rFonts w:ascii="Arial" w:hAnsi="Arial" w:cs="Arial"/>
          <w:sz w:val="22"/>
          <w:szCs w:val="22"/>
        </w:rPr>
        <w:t>On 21 April 2023, the Annual General Meeting of Shareholders of Singer Thailand Public Company Limited (SINGER) passed a resolution to approve dividend payment from operating results of 2022 at Baht 0.56 per share. SINGER has paid an interim dividend at Baht 0.30 per share, therefore remaining dividend to be paid of Baht 0.26 per share.</w:t>
      </w:r>
      <w:r w:rsidRPr="00BA326F">
        <w:rPr>
          <w:rFonts w:ascii="Arial" w:hAnsi="Arial" w:cs="Arial"/>
          <w:sz w:val="22"/>
          <w:szCs w:val="22"/>
          <w:cs/>
        </w:rPr>
        <w:t xml:space="preserve"> </w:t>
      </w:r>
      <w:r w:rsidRPr="00BA326F">
        <w:rPr>
          <w:rFonts w:ascii="Arial" w:hAnsi="Arial" w:cs="Arial"/>
          <w:sz w:val="22"/>
          <w:szCs w:val="22"/>
        </w:rPr>
        <w:t>The dividend will be paid on 19 May 2023.</w:t>
      </w:r>
    </w:p>
    <w:p w14:paraId="7DBB7C48" w14:textId="718CBD6B" w:rsidR="00BA326F" w:rsidRPr="00BA326F" w:rsidRDefault="00BA326F" w:rsidP="00BA326F">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BA326F">
        <w:rPr>
          <w:rFonts w:ascii="Arial" w:hAnsi="Arial" w:cs="Arial"/>
          <w:sz w:val="22"/>
          <w:szCs w:val="22"/>
          <w:u w:val="single"/>
        </w:rPr>
        <w:t xml:space="preserve">SG Capital Public Company Limited </w:t>
      </w:r>
    </w:p>
    <w:p w14:paraId="1C9BD649" w14:textId="03EB0E4F" w:rsidR="00BA326F" w:rsidRPr="00BA326F" w:rsidRDefault="00BA326F" w:rsidP="00BA326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326F">
        <w:rPr>
          <w:rFonts w:ascii="Arial" w:hAnsi="Arial" w:cs="Arial"/>
          <w:sz w:val="22"/>
          <w:szCs w:val="22"/>
        </w:rPr>
        <w:t>On 20 April 2023, the Annual General Meeting of Shareholders of SG Capital Public Company Limited passed a resolution to approve dividend payment from operating results of 2022 at Baht 0.11 per share.</w:t>
      </w:r>
      <w:r w:rsidRPr="00BA326F">
        <w:rPr>
          <w:rFonts w:ascii="Arial" w:hAnsi="Arial" w:cs="Arial"/>
          <w:sz w:val="22"/>
          <w:szCs w:val="22"/>
          <w:cs/>
        </w:rPr>
        <w:t xml:space="preserve"> </w:t>
      </w:r>
      <w:r w:rsidRPr="00BA326F">
        <w:rPr>
          <w:rFonts w:ascii="Arial" w:hAnsi="Arial" w:cs="Arial"/>
          <w:sz w:val="22"/>
          <w:szCs w:val="22"/>
        </w:rPr>
        <w:t>The dividend will be paid on 18 May 2023.</w:t>
      </w:r>
    </w:p>
    <w:p w14:paraId="6458B0B8" w14:textId="189CF395" w:rsidR="00C97784"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27</w:t>
      </w:r>
      <w:r w:rsidR="00CD35D2" w:rsidRPr="00355B0F">
        <w:rPr>
          <w:rFonts w:ascii="Arial" w:hAnsi="Arial" w:cs="Arial"/>
          <w:b/>
          <w:bCs/>
          <w:sz w:val="22"/>
          <w:szCs w:val="22"/>
        </w:rPr>
        <w:t>.</w:t>
      </w:r>
      <w:r w:rsidR="00C97784" w:rsidRPr="00355B0F">
        <w:rPr>
          <w:rFonts w:ascii="Arial" w:hAnsi="Arial" w:cs="Arial"/>
          <w:b/>
          <w:bCs/>
          <w:sz w:val="22"/>
          <w:szCs w:val="22"/>
        </w:rPr>
        <w:tab/>
        <w:t xml:space="preserve">Approval of </w:t>
      </w:r>
      <w:r w:rsidR="00CE7C57" w:rsidRPr="00355B0F">
        <w:rPr>
          <w:rFonts w:ascii="Arial" w:hAnsi="Arial" w:cs="Arial"/>
          <w:b/>
          <w:bCs/>
          <w:sz w:val="22"/>
          <w:szCs w:val="22"/>
        </w:rPr>
        <w:t xml:space="preserve">interim </w:t>
      </w:r>
      <w:r w:rsidR="00C97784" w:rsidRPr="00355B0F">
        <w:rPr>
          <w:rFonts w:ascii="Arial" w:hAnsi="Arial" w:cs="Arial"/>
          <w:b/>
          <w:bCs/>
          <w:sz w:val="22"/>
          <w:szCs w:val="22"/>
        </w:rPr>
        <w:t xml:space="preserve">financial </w:t>
      </w:r>
      <w:r w:rsidR="00CE7C57" w:rsidRPr="00355B0F">
        <w:rPr>
          <w:rFonts w:ascii="Arial" w:hAnsi="Arial" w:cs="Arial"/>
          <w:b/>
          <w:bCs/>
          <w:sz w:val="22"/>
          <w:szCs w:val="22"/>
        </w:rPr>
        <w:t>information</w:t>
      </w:r>
    </w:p>
    <w:p w14:paraId="398063F4" w14:textId="24C617C3" w:rsidR="001A5951" w:rsidRDefault="00C97784" w:rsidP="00CF4079">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7C20CF">
        <w:rPr>
          <w:rFonts w:ascii="Arial" w:hAnsi="Arial" w:cs="Arial"/>
          <w:sz w:val="22"/>
          <w:szCs w:val="22"/>
        </w:rPr>
        <w:t>12</w:t>
      </w:r>
      <w:r w:rsidR="001069B4">
        <w:rPr>
          <w:rFonts w:ascii="Arial" w:hAnsi="Arial" w:cs="Arial"/>
          <w:sz w:val="22"/>
          <w:szCs w:val="22"/>
        </w:rPr>
        <w:t xml:space="preserve"> </w:t>
      </w:r>
      <w:r w:rsidR="00061595">
        <w:rPr>
          <w:rFonts w:ascii="Arial" w:hAnsi="Arial" w:cstheme="minorBidi"/>
          <w:sz w:val="22"/>
          <w:szCs w:val="22"/>
        </w:rPr>
        <w:t>May</w:t>
      </w:r>
      <w:r w:rsidR="009C759E">
        <w:rPr>
          <w:rFonts w:ascii="Arial" w:hAnsi="Arial" w:cs="Arial"/>
          <w:sz w:val="22"/>
          <w:szCs w:val="22"/>
        </w:rPr>
        <w:t xml:space="preserve"> 20</w:t>
      </w:r>
      <w:r w:rsidR="00CE1867">
        <w:rPr>
          <w:rFonts w:ascii="Arial" w:hAnsi="Arial" w:cs="Arial"/>
          <w:sz w:val="22"/>
          <w:szCs w:val="22"/>
        </w:rPr>
        <w:t>2</w:t>
      </w:r>
      <w:r w:rsidR="00E4109A">
        <w:rPr>
          <w:rFonts w:ascii="Arial" w:hAnsi="Arial" w:cs="Arial"/>
          <w:sz w:val="22"/>
          <w:szCs w:val="22"/>
        </w:rPr>
        <w:t>3</w:t>
      </w:r>
      <w:r w:rsidRPr="003A23F0">
        <w:rPr>
          <w:rFonts w:ascii="Arial" w:hAnsi="Arial" w:cs="Arial"/>
          <w:sz w:val="22"/>
          <w:szCs w:val="22"/>
        </w:rPr>
        <w:t>.</w:t>
      </w:r>
    </w:p>
    <w:sectPr w:rsidR="001A5951" w:rsidSect="003E425F">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08908" w14:textId="77777777" w:rsidR="00307D5C" w:rsidRDefault="00307D5C" w:rsidP="008442C1">
      <w:r>
        <w:separator/>
      </w:r>
    </w:p>
  </w:endnote>
  <w:endnote w:type="continuationSeparator" w:id="0">
    <w:p w14:paraId="3C2F6370" w14:textId="77777777" w:rsidR="00307D5C" w:rsidRDefault="00307D5C" w:rsidP="008442C1">
      <w:r>
        <w:continuationSeparator/>
      </w:r>
    </w:p>
  </w:endnote>
  <w:endnote w:type="continuationNotice" w:id="1">
    <w:p w14:paraId="75E63A15" w14:textId="77777777" w:rsidR="00307D5C" w:rsidRDefault="00307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CF9CB" w14:textId="77777777" w:rsidR="00307D5C" w:rsidRDefault="00307D5C" w:rsidP="008442C1">
      <w:r>
        <w:separator/>
      </w:r>
    </w:p>
  </w:footnote>
  <w:footnote w:type="continuationSeparator" w:id="0">
    <w:p w14:paraId="5B83788C" w14:textId="77777777" w:rsidR="00307D5C" w:rsidRDefault="00307D5C" w:rsidP="008442C1">
      <w:r>
        <w:continuationSeparator/>
      </w:r>
    </w:p>
  </w:footnote>
  <w:footnote w:type="continuationNotice" w:id="1">
    <w:p w14:paraId="6D2B272A" w14:textId="77777777" w:rsidR="00307D5C" w:rsidRDefault="00307D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342DF"/>
    <w:multiLevelType w:val="hybridMultilevel"/>
    <w:tmpl w:val="CBD89F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9"/>
  </w:num>
  <w:num w:numId="2">
    <w:abstractNumId w:val="44"/>
  </w:num>
  <w:num w:numId="3">
    <w:abstractNumId w:val="22"/>
  </w:num>
  <w:num w:numId="4">
    <w:abstractNumId w:val="20"/>
  </w:num>
  <w:num w:numId="5">
    <w:abstractNumId w:val="41"/>
  </w:num>
  <w:num w:numId="6">
    <w:abstractNumId w:val="9"/>
  </w:num>
  <w:num w:numId="7">
    <w:abstractNumId w:val="35"/>
  </w:num>
  <w:num w:numId="8">
    <w:abstractNumId w:val="15"/>
  </w:num>
  <w:num w:numId="9">
    <w:abstractNumId w:val="28"/>
  </w:num>
  <w:num w:numId="10">
    <w:abstractNumId w:val="32"/>
  </w:num>
  <w:num w:numId="11">
    <w:abstractNumId w:val="17"/>
  </w:num>
  <w:num w:numId="12">
    <w:abstractNumId w:val="23"/>
  </w:num>
  <w:num w:numId="13">
    <w:abstractNumId w:val="6"/>
  </w:num>
  <w:num w:numId="14">
    <w:abstractNumId w:val="3"/>
  </w:num>
  <w:num w:numId="15">
    <w:abstractNumId w:val="5"/>
  </w:num>
  <w:num w:numId="16">
    <w:abstractNumId w:val="27"/>
  </w:num>
  <w:num w:numId="17">
    <w:abstractNumId w:val="21"/>
  </w:num>
  <w:num w:numId="18">
    <w:abstractNumId w:val="38"/>
  </w:num>
  <w:num w:numId="19">
    <w:abstractNumId w:val="1"/>
  </w:num>
  <w:num w:numId="20">
    <w:abstractNumId w:val="25"/>
  </w:num>
  <w:num w:numId="21">
    <w:abstractNumId w:val="34"/>
  </w:num>
  <w:num w:numId="22">
    <w:abstractNumId w:val="33"/>
  </w:num>
  <w:num w:numId="23">
    <w:abstractNumId w:val="40"/>
  </w:num>
  <w:num w:numId="24">
    <w:abstractNumId w:val="36"/>
  </w:num>
  <w:num w:numId="25">
    <w:abstractNumId w:val="0"/>
  </w:num>
  <w:num w:numId="26">
    <w:abstractNumId w:val="29"/>
  </w:num>
  <w:num w:numId="27">
    <w:abstractNumId w:val="13"/>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45"/>
  </w:num>
  <w:num w:numId="31">
    <w:abstractNumId w:val="26"/>
  </w:num>
  <w:num w:numId="32">
    <w:abstractNumId w:val="30"/>
  </w:num>
  <w:num w:numId="33">
    <w:abstractNumId w:val="12"/>
  </w:num>
  <w:num w:numId="34">
    <w:abstractNumId w:val="8"/>
  </w:num>
  <w:num w:numId="35">
    <w:abstractNumId w:val="10"/>
  </w:num>
  <w:num w:numId="36">
    <w:abstractNumId w:val="42"/>
  </w:num>
  <w:num w:numId="37">
    <w:abstractNumId w:val="4"/>
  </w:num>
  <w:num w:numId="38">
    <w:abstractNumId w:val="39"/>
  </w:num>
  <w:num w:numId="39">
    <w:abstractNumId w:val="18"/>
  </w:num>
  <w:num w:numId="40">
    <w:abstractNumId w:val="31"/>
  </w:num>
  <w:num w:numId="41">
    <w:abstractNumId w:val="11"/>
  </w:num>
  <w:num w:numId="42">
    <w:abstractNumId w:val="7"/>
  </w:num>
  <w:num w:numId="43">
    <w:abstractNumId w:val="43"/>
  </w:num>
  <w:num w:numId="44">
    <w:abstractNumId w:val="46"/>
  </w:num>
  <w:num w:numId="45">
    <w:abstractNumId w:val="46"/>
  </w:num>
  <w:num w:numId="46">
    <w:abstractNumId w:val="43"/>
  </w:num>
  <w:num w:numId="47">
    <w:abstractNumId w:val="24"/>
  </w:num>
  <w:num w:numId="48">
    <w:abstractNumId w:val="14"/>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9F1"/>
    <w:rsid w:val="0002632C"/>
    <w:rsid w:val="000264F7"/>
    <w:rsid w:val="000279B1"/>
    <w:rsid w:val="00027E4A"/>
    <w:rsid w:val="00031982"/>
    <w:rsid w:val="00031AA6"/>
    <w:rsid w:val="00032E1D"/>
    <w:rsid w:val="0003314E"/>
    <w:rsid w:val="000346D8"/>
    <w:rsid w:val="00034B47"/>
    <w:rsid w:val="00036548"/>
    <w:rsid w:val="0003664B"/>
    <w:rsid w:val="00037936"/>
    <w:rsid w:val="00037BD8"/>
    <w:rsid w:val="00040045"/>
    <w:rsid w:val="0004010F"/>
    <w:rsid w:val="0004040F"/>
    <w:rsid w:val="0004057F"/>
    <w:rsid w:val="00040BE3"/>
    <w:rsid w:val="00040ECC"/>
    <w:rsid w:val="0004189B"/>
    <w:rsid w:val="00041A70"/>
    <w:rsid w:val="00041CBE"/>
    <w:rsid w:val="00041DED"/>
    <w:rsid w:val="000422E1"/>
    <w:rsid w:val="00043157"/>
    <w:rsid w:val="000432AB"/>
    <w:rsid w:val="00043CA9"/>
    <w:rsid w:val="00043F22"/>
    <w:rsid w:val="000444D7"/>
    <w:rsid w:val="00044F6F"/>
    <w:rsid w:val="0004503C"/>
    <w:rsid w:val="00045877"/>
    <w:rsid w:val="00046861"/>
    <w:rsid w:val="00046980"/>
    <w:rsid w:val="00046B9C"/>
    <w:rsid w:val="00047E8D"/>
    <w:rsid w:val="000507FD"/>
    <w:rsid w:val="000509DC"/>
    <w:rsid w:val="000509E3"/>
    <w:rsid w:val="000518A3"/>
    <w:rsid w:val="00051D2B"/>
    <w:rsid w:val="00052020"/>
    <w:rsid w:val="00053065"/>
    <w:rsid w:val="00053BF0"/>
    <w:rsid w:val="000546C0"/>
    <w:rsid w:val="00054E21"/>
    <w:rsid w:val="00056200"/>
    <w:rsid w:val="00056C22"/>
    <w:rsid w:val="0005709E"/>
    <w:rsid w:val="0005759D"/>
    <w:rsid w:val="0006095C"/>
    <w:rsid w:val="00060A7C"/>
    <w:rsid w:val="00060A9D"/>
    <w:rsid w:val="00060C7A"/>
    <w:rsid w:val="00060E48"/>
    <w:rsid w:val="000612DC"/>
    <w:rsid w:val="00061425"/>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67C74"/>
    <w:rsid w:val="00070605"/>
    <w:rsid w:val="000708BB"/>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B29"/>
    <w:rsid w:val="00082B54"/>
    <w:rsid w:val="00082F9E"/>
    <w:rsid w:val="000834AD"/>
    <w:rsid w:val="000844E2"/>
    <w:rsid w:val="000853CE"/>
    <w:rsid w:val="0008584B"/>
    <w:rsid w:val="00085CE2"/>
    <w:rsid w:val="000870D2"/>
    <w:rsid w:val="00087305"/>
    <w:rsid w:val="0008791E"/>
    <w:rsid w:val="00090150"/>
    <w:rsid w:val="00090570"/>
    <w:rsid w:val="00091AD4"/>
    <w:rsid w:val="00092139"/>
    <w:rsid w:val="0009290D"/>
    <w:rsid w:val="00093647"/>
    <w:rsid w:val="00093999"/>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AD8"/>
    <w:rsid w:val="000A4F62"/>
    <w:rsid w:val="000A5730"/>
    <w:rsid w:val="000A61FC"/>
    <w:rsid w:val="000A6823"/>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AB9"/>
    <w:rsid w:val="000B5FA9"/>
    <w:rsid w:val="000B612A"/>
    <w:rsid w:val="000B6D3D"/>
    <w:rsid w:val="000B6EB5"/>
    <w:rsid w:val="000B7EA5"/>
    <w:rsid w:val="000C10BF"/>
    <w:rsid w:val="000C3A46"/>
    <w:rsid w:val="000C3DCC"/>
    <w:rsid w:val="000C41C8"/>
    <w:rsid w:val="000C4F72"/>
    <w:rsid w:val="000C5065"/>
    <w:rsid w:val="000C5D36"/>
    <w:rsid w:val="000C5DD4"/>
    <w:rsid w:val="000C70D0"/>
    <w:rsid w:val="000C755F"/>
    <w:rsid w:val="000C796F"/>
    <w:rsid w:val="000D08ED"/>
    <w:rsid w:val="000D0CC7"/>
    <w:rsid w:val="000D0CD9"/>
    <w:rsid w:val="000D0E9D"/>
    <w:rsid w:val="000D1FEA"/>
    <w:rsid w:val="000D2577"/>
    <w:rsid w:val="000D28E2"/>
    <w:rsid w:val="000D3102"/>
    <w:rsid w:val="000D37BB"/>
    <w:rsid w:val="000D400A"/>
    <w:rsid w:val="000D4734"/>
    <w:rsid w:val="000D47EC"/>
    <w:rsid w:val="000D498D"/>
    <w:rsid w:val="000D4F06"/>
    <w:rsid w:val="000D50CF"/>
    <w:rsid w:val="000D5AB9"/>
    <w:rsid w:val="000D6099"/>
    <w:rsid w:val="000D68F3"/>
    <w:rsid w:val="000D7047"/>
    <w:rsid w:val="000D719B"/>
    <w:rsid w:val="000D74FC"/>
    <w:rsid w:val="000D76E5"/>
    <w:rsid w:val="000D7B62"/>
    <w:rsid w:val="000D7BDA"/>
    <w:rsid w:val="000D7FC3"/>
    <w:rsid w:val="000E03D8"/>
    <w:rsid w:val="000E053D"/>
    <w:rsid w:val="000E0B52"/>
    <w:rsid w:val="000E0FB6"/>
    <w:rsid w:val="000E1086"/>
    <w:rsid w:val="000E1282"/>
    <w:rsid w:val="000E2EC6"/>
    <w:rsid w:val="000E44E3"/>
    <w:rsid w:val="000E5F82"/>
    <w:rsid w:val="000E658E"/>
    <w:rsid w:val="000E689A"/>
    <w:rsid w:val="000E755F"/>
    <w:rsid w:val="000E787F"/>
    <w:rsid w:val="000E7D3C"/>
    <w:rsid w:val="000F0421"/>
    <w:rsid w:val="000F0CDB"/>
    <w:rsid w:val="000F19DA"/>
    <w:rsid w:val="000F1C26"/>
    <w:rsid w:val="000F3BCB"/>
    <w:rsid w:val="000F49BB"/>
    <w:rsid w:val="000F4D94"/>
    <w:rsid w:val="000F5D3C"/>
    <w:rsid w:val="000F62A5"/>
    <w:rsid w:val="000F6B95"/>
    <w:rsid w:val="000F6C27"/>
    <w:rsid w:val="000F7B4C"/>
    <w:rsid w:val="000F7B89"/>
    <w:rsid w:val="0010037C"/>
    <w:rsid w:val="001003E3"/>
    <w:rsid w:val="00100BC5"/>
    <w:rsid w:val="00101BDA"/>
    <w:rsid w:val="00102692"/>
    <w:rsid w:val="00103635"/>
    <w:rsid w:val="00104D17"/>
    <w:rsid w:val="00104F6C"/>
    <w:rsid w:val="00105521"/>
    <w:rsid w:val="00105800"/>
    <w:rsid w:val="00105A04"/>
    <w:rsid w:val="00105AD3"/>
    <w:rsid w:val="00105C73"/>
    <w:rsid w:val="0010663D"/>
    <w:rsid w:val="001069B4"/>
    <w:rsid w:val="001078AC"/>
    <w:rsid w:val="00107B9C"/>
    <w:rsid w:val="001107B6"/>
    <w:rsid w:val="00110FF7"/>
    <w:rsid w:val="00111516"/>
    <w:rsid w:val="00111572"/>
    <w:rsid w:val="001120C5"/>
    <w:rsid w:val="00112A30"/>
    <w:rsid w:val="00113C53"/>
    <w:rsid w:val="001143D1"/>
    <w:rsid w:val="001145FB"/>
    <w:rsid w:val="001147FE"/>
    <w:rsid w:val="0011481F"/>
    <w:rsid w:val="00114D79"/>
    <w:rsid w:val="00115FEF"/>
    <w:rsid w:val="001164AB"/>
    <w:rsid w:val="001164E8"/>
    <w:rsid w:val="00117F22"/>
    <w:rsid w:val="00120AE2"/>
    <w:rsid w:val="00120BCF"/>
    <w:rsid w:val="00121608"/>
    <w:rsid w:val="001216D4"/>
    <w:rsid w:val="001231F1"/>
    <w:rsid w:val="001232BA"/>
    <w:rsid w:val="001242D5"/>
    <w:rsid w:val="00124416"/>
    <w:rsid w:val="001261B2"/>
    <w:rsid w:val="001262BE"/>
    <w:rsid w:val="00126DAB"/>
    <w:rsid w:val="001307C8"/>
    <w:rsid w:val="00130D8B"/>
    <w:rsid w:val="00131051"/>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3BDB"/>
    <w:rsid w:val="001444C5"/>
    <w:rsid w:val="001445D3"/>
    <w:rsid w:val="00144D84"/>
    <w:rsid w:val="0014537F"/>
    <w:rsid w:val="00145BB9"/>
    <w:rsid w:val="00145CC4"/>
    <w:rsid w:val="001460B5"/>
    <w:rsid w:val="00146556"/>
    <w:rsid w:val="00146E22"/>
    <w:rsid w:val="001475A9"/>
    <w:rsid w:val="0014793E"/>
    <w:rsid w:val="0015098B"/>
    <w:rsid w:val="00151657"/>
    <w:rsid w:val="00151FE4"/>
    <w:rsid w:val="001523D5"/>
    <w:rsid w:val="0015358F"/>
    <w:rsid w:val="00153B52"/>
    <w:rsid w:val="00154714"/>
    <w:rsid w:val="00155327"/>
    <w:rsid w:val="0015547E"/>
    <w:rsid w:val="0015558E"/>
    <w:rsid w:val="001556AD"/>
    <w:rsid w:val="00156487"/>
    <w:rsid w:val="00157C68"/>
    <w:rsid w:val="00157D6E"/>
    <w:rsid w:val="0016010B"/>
    <w:rsid w:val="0016057B"/>
    <w:rsid w:val="00161122"/>
    <w:rsid w:val="001611FB"/>
    <w:rsid w:val="00161A60"/>
    <w:rsid w:val="00162509"/>
    <w:rsid w:val="001625EF"/>
    <w:rsid w:val="00163307"/>
    <w:rsid w:val="001639DE"/>
    <w:rsid w:val="0016400F"/>
    <w:rsid w:val="00164E75"/>
    <w:rsid w:val="001652E8"/>
    <w:rsid w:val="00165CF2"/>
    <w:rsid w:val="00165EA1"/>
    <w:rsid w:val="00166D9A"/>
    <w:rsid w:val="001671DC"/>
    <w:rsid w:val="0016790C"/>
    <w:rsid w:val="00167BFA"/>
    <w:rsid w:val="00170903"/>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620E"/>
    <w:rsid w:val="001A20EC"/>
    <w:rsid w:val="001A293B"/>
    <w:rsid w:val="001A2C53"/>
    <w:rsid w:val="001A2ED1"/>
    <w:rsid w:val="001A31C4"/>
    <w:rsid w:val="001A398A"/>
    <w:rsid w:val="001A3C22"/>
    <w:rsid w:val="001A43D0"/>
    <w:rsid w:val="001A462A"/>
    <w:rsid w:val="001A4B03"/>
    <w:rsid w:val="001A4C9A"/>
    <w:rsid w:val="001A5951"/>
    <w:rsid w:val="001A5CDA"/>
    <w:rsid w:val="001A602D"/>
    <w:rsid w:val="001A729D"/>
    <w:rsid w:val="001A76E2"/>
    <w:rsid w:val="001A7732"/>
    <w:rsid w:val="001A79DA"/>
    <w:rsid w:val="001B04E8"/>
    <w:rsid w:val="001B0814"/>
    <w:rsid w:val="001B08F4"/>
    <w:rsid w:val="001B0A02"/>
    <w:rsid w:val="001B1CF3"/>
    <w:rsid w:val="001B255F"/>
    <w:rsid w:val="001B3020"/>
    <w:rsid w:val="001B3933"/>
    <w:rsid w:val="001B3CE6"/>
    <w:rsid w:val="001B43AD"/>
    <w:rsid w:val="001B4B2F"/>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62E"/>
    <w:rsid w:val="001D5899"/>
    <w:rsid w:val="001D77BE"/>
    <w:rsid w:val="001D7B40"/>
    <w:rsid w:val="001E2561"/>
    <w:rsid w:val="001E2963"/>
    <w:rsid w:val="001E2CAB"/>
    <w:rsid w:val="001E4158"/>
    <w:rsid w:val="001E5093"/>
    <w:rsid w:val="001E5635"/>
    <w:rsid w:val="001E5C6A"/>
    <w:rsid w:val="001E61E9"/>
    <w:rsid w:val="001E644A"/>
    <w:rsid w:val="001E6BC0"/>
    <w:rsid w:val="001F0251"/>
    <w:rsid w:val="001F041C"/>
    <w:rsid w:val="001F043B"/>
    <w:rsid w:val="001F0A44"/>
    <w:rsid w:val="001F0A51"/>
    <w:rsid w:val="001F1D0A"/>
    <w:rsid w:val="001F2109"/>
    <w:rsid w:val="001F271D"/>
    <w:rsid w:val="001F3120"/>
    <w:rsid w:val="001F3123"/>
    <w:rsid w:val="001F3463"/>
    <w:rsid w:val="001F3603"/>
    <w:rsid w:val="001F3971"/>
    <w:rsid w:val="001F4B9C"/>
    <w:rsid w:val="001F4C16"/>
    <w:rsid w:val="001F5331"/>
    <w:rsid w:val="001F5A1B"/>
    <w:rsid w:val="001F5D67"/>
    <w:rsid w:val="001F5E56"/>
    <w:rsid w:val="001F630A"/>
    <w:rsid w:val="001F6393"/>
    <w:rsid w:val="001F6735"/>
    <w:rsid w:val="001F7E70"/>
    <w:rsid w:val="00200109"/>
    <w:rsid w:val="00200F69"/>
    <w:rsid w:val="00201125"/>
    <w:rsid w:val="00201864"/>
    <w:rsid w:val="00201F6D"/>
    <w:rsid w:val="0020247A"/>
    <w:rsid w:val="00202508"/>
    <w:rsid w:val="00202689"/>
    <w:rsid w:val="00202A09"/>
    <w:rsid w:val="00202F86"/>
    <w:rsid w:val="002031A6"/>
    <w:rsid w:val="00204442"/>
    <w:rsid w:val="002058CF"/>
    <w:rsid w:val="00206218"/>
    <w:rsid w:val="00206414"/>
    <w:rsid w:val="00206452"/>
    <w:rsid w:val="002067FC"/>
    <w:rsid w:val="002100B1"/>
    <w:rsid w:val="002104A2"/>
    <w:rsid w:val="00211420"/>
    <w:rsid w:val="00211AAC"/>
    <w:rsid w:val="00211C13"/>
    <w:rsid w:val="002124DB"/>
    <w:rsid w:val="0021250D"/>
    <w:rsid w:val="0021267D"/>
    <w:rsid w:val="00212B30"/>
    <w:rsid w:val="00213036"/>
    <w:rsid w:val="002134CE"/>
    <w:rsid w:val="0021366D"/>
    <w:rsid w:val="00213C63"/>
    <w:rsid w:val="00213F53"/>
    <w:rsid w:val="002143B5"/>
    <w:rsid w:val="002145B2"/>
    <w:rsid w:val="0021544E"/>
    <w:rsid w:val="00215B1C"/>
    <w:rsid w:val="0021612C"/>
    <w:rsid w:val="00216236"/>
    <w:rsid w:val="002171C1"/>
    <w:rsid w:val="002177FF"/>
    <w:rsid w:val="00217890"/>
    <w:rsid w:val="00217BB0"/>
    <w:rsid w:val="00220EB6"/>
    <w:rsid w:val="00220FDD"/>
    <w:rsid w:val="00221085"/>
    <w:rsid w:val="00221C87"/>
    <w:rsid w:val="0022207F"/>
    <w:rsid w:val="00222099"/>
    <w:rsid w:val="002220D2"/>
    <w:rsid w:val="00222BE4"/>
    <w:rsid w:val="00223046"/>
    <w:rsid w:val="00223DE5"/>
    <w:rsid w:val="00224300"/>
    <w:rsid w:val="00224551"/>
    <w:rsid w:val="002248FF"/>
    <w:rsid w:val="00224A17"/>
    <w:rsid w:val="00224E7B"/>
    <w:rsid w:val="00224F9D"/>
    <w:rsid w:val="00225630"/>
    <w:rsid w:val="00225C1E"/>
    <w:rsid w:val="00225E84"/>
    <w:rsid w:val="002261DE"/>
    <w:rsid w:val="002264E6"/>
    <w:rsid w:val="0022664B"/>
    <w:rsid w:val="00227309"/>
    <w:rsid w:val="00227889"/>
    <w:rsid w:val="002310D4"/>
    <w:rsid w:val="002332D5"/>
    <w:rsid w:val="00233804"/>
    <w:rsid w:val="00234146"/>
    <w:rsid w:val="00234529"/>
    <w:rsid w:val="00234AEA"/>
    <w:rsid w:val="002353AB"/>
    <w:rsid w:val="00236487"/>
    <w:rsid w:val="002364C8"/>
    <w:rsid w:val="00236E3F"/>
    <w:rsid w:val="00237310"/>
    <w:rsid w:val="00240356"/>
    <w:rsid w:val="002409E6"/>
    <w:rsid w:val="00240B5B"/>
    <w:rsid w:val="0024110C"/>
    <w:rsid w:val="00241E59"/>
    <w:rsid w:val="0024203B"/>
    <w:rsid w:val="0024279F"/>
    <w:rsid w:val="002447EC"/>
    <w:rsid w:val="002448CC"/>
    <w:rsid w:val="002450B0"/>
    <w:rsid w:val="002456CD"/>
    <w:rsid w:val="00245987"/>
    <w:rsid w:val="00245BC2"/>
    <w:rsid w:val="00247F20"/>
    <w:rsid w:val="00250AD1"/>
    <w:rsid w:val="00250CBF"/>
    <w:rsid w:val="002510AF"/>
    <w:rsid w:val="0025176B"/>
    <w:rsid w:val="00251D09"/>
    <w:rsid w:val="0025392C"/>
    <w:rsid w:val="00253B7A"/>
    <w:rsid w:val="00253D60"/>
    <w:rsid w:val="002561CE"/>
    <w:rsid w:val="0025634B"/>
    <w:rsid w:val="00257019"/>
    <w:rsid w:val="00257E97"/>
    <w:rsid w:val="0026043E"/>
    <w:rsid w:val="0026083D"/>
    <w:rsid w:val="002608A2"/>
    <w:rsid w:val="00260919"/>
    <w:rsid w:val="00260C0D"/>
    <w:rsid w:val="00261791"/>
    <w:rsid w:val="002619AD"/>
    <w:rsid w:val="00262A95"/>
    <w:rsid w:val="00263E10"/>
    <w:rsid w:val="00264190"/>
    <w:rsid w:val="00265407"/>
    <w:rsid w:val="00265CB3"/>
    <w:rsid w:val="00266240"/>
    <w:rsid w:val="002663EA"/>
    <w:rsid w:val="00266CE0"/>
    <w:rsid w:val="00266DC1"/>
    <w:rsid w:val="00266DCF"/>
    <w:rsid w:val="00267106"/>
    <w:rsid w:val="00267396"/>
    <w:rsid w:val="002679AF"/>
    <w:rsid w:val="0027009A"/>
    <w:rsid w:val="002708DC"/>
    <w:rsid w:val="00270DF8"/>
    <w:rsid w:val="00270FDF"/>
    <w:rsid w:val="00271380"/>
    <w:rsid w:val="0027230B"/>
    <w:rsid w:val="00272926"/>
    <w:rsid w:val="0027292C"/>
    <w:rsid w:val="0027294A"/>
    <w:rsid w:val="00272B7D"/>
    <w:rsid w:val="00272BC8"/>
    <w:rsid w:val="00272CEB"/>
    <w:rsid w:val="00272F37"/>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4846"/>
    <w:rsid w:val="00285882"/>
    <w:rsid w:val="002866FE"/>
    <w:rsid w:val="00286DF4"/>
    <w:rsid w:val="0028730F"/>
    <w:rsid w:val="00287AA2"/>
    <w:rsid w:val="00287DE8"/>
    <w:rsid w:val="002903FD"/>
    <w:rsid w:val="002905A6"/>
    <w:rsid w:val="00291767"/>
    <w:rsid w:val="00291FF6"/>
    <w:rsid w:val="00292350"/>
    <w:rsid w:val="00292657"/>
    <w:rsid w:val="002927A7"/>
    <w:rsid w:val="002929BF"/>
    <w:rsid w:val="00292E2C"/>
    <w:rsid w:val="0029328B"/>
    <w:rsid w:val="00293F0A"/>
    <w:rsid w:val="00294F84"/>
    <w:rsid w:val="002953D3"/>
    <w:rsid w:val="00295F06"/>
    <w:rsid w:val="00296317"/>
    <w:rsid w:val="00296EE6"/>
    <w:rsid w:val="00297052"/>
    <w:rsid w:val="00297A21"/>
    <w:rsid w:val="002A0097"/>
    <w:rsid w:val="002A06E9"/>
    <w:rsid w:val="002A1254"/>
    <w:rsid w:val="002A12FB"/>
    <w:rsid w:val="002A1924"/>
    <w:rsid w:val="002A210D"/>
    <w:rsid w:val="002A4A9A"/>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EDC"/>
    <w:rsid w:val="002B1AEE"/>
    <w:rsid w:val="002B23D5"/>
    <w:rsid w:val="002B28BA"/>
    <w:rsid w:val="002B29BF"/>
    <w:rsid w:val="002B2C50"/>
    <w:rsid w:val="002B338B"/>
    <w:rsid w:val="002B3452"/>
    <w:rsid w:val="002B3AC9"/>
    <w:rsid w:val="002B455C"/>
    <w:rsid w:val="002B48CB"/>
    <w:rsid w:val="002B5DAF"/>
    <w:rsid w:val="002B5DFE"/>
    <w:rsid w:val="002B6B0B"/>
    <w:rsid w:val="002B70DD"/>
    <w:rsid w:val="002C024B"/>
    <w:rsid w:val="002C0755"/>
    <w:rsid w:val="002C1721"/>
    <w:rsid w:val="002C1CF9"/>
    <w:rsid w:val="002C23F6"/>
    <w:rsid w:val="002C25FC"/>
    <w:rsid w:val="002C2C30"/>
    <w:rsid w:val="002C30A2"/>
    <w:rsid w:val="002C3374"/>
    <w:rsid w:val="002C3D3D"/>
    <w:rsid w:val="002C43B5"/>
    <w:rsid w:val="002C43E0"/>
    <w:rsid w:val="002C44E0"/>
    <w:rsid w:val="002C47A7"/>
    <w:rsid w:val="002C492D"/>
    <w:rsid w:val="002C4A9B"/>
    <w:rsid w:val="002C57AD"/>
    <w:rsid w:val="002C61FE"/>
    <w:rsid w:val="002C6316"/>
    <w:rsid w:val="002C6588"/>
    <w:rsid w:val="002C7984"/>
    <w:rsid w:val="002D145E"/>
    <w:rsid w:val="002D2181"/>
    <w:rsid w:val="002D232E"/>
    <w:rsid w:val="002D24EF"/>
    <w:rsid w:val="002D28DF"/>
    <w:rsid w:val="002D29CF"/>
    <w:rsid w:val="002D2B16"/>
    <w:rsid w:val="002D378A"/>
    <w:rsid w:val="002D3B30"/>
    <w:rsid w:val="002D47CB"/>
    <w:rsid w:val="002D4C6C"/>
    <w:rsid w:val="002D52C3"/>
    <w:rsid w:val="002D543D"/>
    <w:rsid w:val="002D5A74"/>
    <w:rsid w:val="002D5C3F"/>
    <w:rsid w:val="002D5E3D"/>
    <w:rsid w:val="002D60F0"/>
    <w:rsid w:val="002D7713"/>
    <w:rsid w:val="002E015B"/>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261C"/>
    <w:rsid w:val="00303413"/>
    <w:rsid w:val="00303978"/>
    <w:rsid w:val="00303B32"/>
    <w:rsid w:val="00304717"/>
    <w:rsid w:val="0030647F"/>
    <w:rsid w:val="003068CB"/>
    <w:rsid w:val="00306B1E"/>
    <w:rsid w:val="0030778A"/>
    <w:rsid w:val="00307D5C"/>
    <w:rsid w:val="00307DA2"/>
    <w:rsid w:val="00307DDD"/>
    <w:rsid w:val="00310170"/>
    <w:rsid w:val="003103E6"/>
    <w:rsid w:val="00310F25"/>
    <w:rsid w:val="00311525"/>
    <w:rsid w:val="0031172F"/>
    <w:rsid w:val="00311F85"/>
    <w:rsid w:val="0031333F"/>
    <w:rsid w:val="00313D2D"/>
    <w:rsid w:val="00313F23"/>
    <w:rsid w:val="00314332"/>
    <w:rsid w:val="0031451A"/>
    <w:rsid w:val="003158E7"/>
    <w:rsid w:val="0031668A"/>
    <w:rsid w:val="00316960"/>
    <w:rsid w:val="00316A4B"/>
    <w:rsid w:val="0031716E"/>
    <w:rsid w:val="0031734F"/>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261A"/>
    <w:rsid w:val="00332985"/>
    <w:rsid w:val="00333B52"/>
    <w:rsid w:val="00334341"/>
    <w:rsid w:val="00334F3F"/>
    <w:rsid w:val="00335D0F"/>
    <w:rsid w:val="00335EE7"/>
    <w:rsid w:val="0033640C"/>
    <w:rsid w:val="0033721E"/>
    <w:rsid w:val="00337555"/>
    <w:rsid w:val="00337B99"/>
    <w:rsid w:val="00337D86"/>
    <w:rsid w:val="003401E4"/>
    <w:rsid w:val="003406B7"/>
    <w:rsid w:val="00340ED3"/>
    <w:rsid w:val="00341402"/>
    <w:rsid w:val="00342AB0"/>
    <w:rsid w:val="00342D6C"/>
    <w:rsid w:val="00343273"/>
    <w:rsid w:val="003435C7"/>
    <w:rsid w:val="00343C16"/>
    <w:rsid w:val="00343D0B"/>
    <w:rsid w:val="00343D76"/>
    <w:rsid w:val="003447B6"/>
    <w:rsid w:val="00344958"/>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4446"/>
    <w:rsid w:val="003545CC"/>
    <w:rsid w:val="0035478A"/>
    <w:rsid w:val="003554C6"/>
    <w:rsid w:val="00355582"/>
    <w:rsid w:val="00355B0F"/>
    <w:rsid w:val="00355DE1"/>
    <w:rsid w:val="00355E37"/>
    <w:rsid w:val="00355E7F"/>
    <w:rsid w:val="00355EAD"/>
    <w:rsid w:val="00356464"/>
    <w:rsid w:val="00356D85"/>
    <w:rsid w:val="003572D2"/>
    <w:rsid w:val="00357E27"/>
    <w:rsid w:val="00360075"/>
    <w:rsid w:val="00360079"/>
    <w:rsid w:val="00360BA7"/>
    <w:rsid w:val="003611EB"/>
    <w:rsid w:val="003619F4"/>
    <w:rsid w:val="00361CF2"/>
    <w:rsid w:val="0036311B"/>
    <w:rsid w:val="00364126"/>
    <w:rsid w:val="00364BD6"/>
    <w:rsid w:val="00364BEB"/>
    <w:rsid w:val="0036558C"/>
    <w:rsid w:val="00366324"/>
    <w:rsid w:val="003673E8"/>
    <w:rsid w:val="00367753"/>
    <w:rsid w:val="00367E06"/>
    <w:rsid w:val="003705A1"/>
    <w:rsid w:val="0037184A"/>
    <w:rsid w:val="00371F9E"/>
    <w:rsid w:val="0037280B"/>
    <w:rsid w:val="00373145"/>
    <w:rsid w:val="00373675"/>
    <w:rsid w:val="0037453A"/>
    <w:rsid w:val="003749EB"/>
    <w:rsid w:val="00374E99"/>
    <w:rsid w:val="00375072"/>
    <w:rsid w:val="003752E3"/>
    <w:rsid w:val="00375684"/>
    <w:rsid w:val="00375B69"/>
    <w:rsid w:val="0037622E"/>
    <w:rsid w:val="00376F7F"/>
    <w:rsid w:val="00376F8E"/>
    <w:rsid w:val="00377175"/>
    <w:rsid w:val="003773E2"/>
    <w:rsid w:val="0037755D"/>
    <w:rsid w:val="003778AF"/>
    <w:rsid w:val="0037795C"/>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87DD8"/>
    <w:rsid w:val="00391624"/>
    <w:rsid w:val="00391A9C"/>
    <w:rsid w:val="00391F20"/>
    <w:rsid w:val="0039252D"/>
    <w:rsid w:val="00392861"/>
    <w:rsid w:val="00392D44"/>
    <w:rsid w:val="003933F0"/>
    <w:rsid w:val="0039475A"/>
    <w:rsid w:val="00394D3C"/>
    <w:rsid w:val="003951C0"/>
    <w:rsid w:val="0039593A"/>
    <w:rsid w:val="0039685D"/>
    <w:rsid w:val="00397640"/>
    <w:rsid w:val="00397803"/>
    <w:rsid w:val="003A050B"/>
    <w:rsid w:val="003A05AB"/>
    <w:rsid w:val="003A068D"/>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3F9E"/>
    <w:rsid w:val="003C401B"/>
    <w:rsid w:val="003C41CD"/>
    <w:rsid w:val="003C4E58"/>
    <w:rsid w:val="003C5485"/>
    <w:rsid w:val="003C59D4"/>
    <w:rsid w:val="003C5E0C"/>
    <w:rsid w:val="003C5E78"/>
    <w:rsid w:val="003C6064"/>
    <w:rsid w:val="003C70FE"/>
    <w:rsid w:val="003C7155"/>
    <w:rsid w:val="003C7466"/>
    <w:rsid w:val="003C7475"/>
    <w:rsid w:val="003C795C"/>
    <w:rsid w:val="003D17D5"/>
    <w:rsid w:val="003D18EB"/>
    <w:rsid w:val="003D293C"/>
    <w:rsid w:val="003D2C2B"/>
    <w:rsid w:val="003D3019"/>
    <w:rsid w:val="003D38A1"/>
    <w:rsid w:val="003D3FBF"/>
    <w:rsid w:val="003D43E8"/>
    <w:rsid w:val="003D4D70"/>
    <w:rsid w:val="003D5F6A"/>
    <w:rsid w:val="003D6D4C"/>
    <w:rsid w:val="003D6EFA"/>
    <w:rsid w:val="003D7007"/>
    <w:rsid w:val="003D7091"/>
    <w:rsid w:val="003D7819"/>
    <w:rsid w:val="003D79F2"/>
    <w:rsid w:val="003E002A"/>
    <w:rsid w:val="003E06FA"/>
    <w:rsid w:val="003E1093"/>
    <w:rsid w:val="003E1104"/>
    <w:rsid w:val="003E1E1B"/>
    <w:rsid w:val="003E2262"/>
    <w:rsid w:val="003E24DF"/>
    <w:rsid w:val="003E2BA2"/>
    <w:rsid w:val="003E3DE9"/>
    <w:rsid w:val="003E425F"/>
    <w:rsid w:val="003E4F2C"/>
    <w:rsid w:val="003E50C2"/>
    <w:rsid w:val="003E556A"/>
    <w:rsid w:val="003E559A"/>
    <w:rsid w:val="003E59F5"/>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5628"/>
    <w:rsid w:val="003F598A"/>
    <w:rsid w:val="003F5F34"/>
    <w:rsid w:val="003F6B1E"/>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14C2"/>
    <w:rsid w:val="004114C7"/>
    <w:rsid w:val="00412523"/>
    <w:rsid w:val="0041260D"/>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571"/>
    <w:rsid w:val="00423C04"/>
    <w:rsid w:val="00423C05"/>
    <w:rsid w:val="00423DCE"/>
    <w:rsid w:val="004247DC"/>
    <w:rsid w:val="00424C35"/>
    <w:rsid w:val="00424D6A"/>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11A"/>
    <w:rsid w:val="004355B5"/>
    <w:rsid w:val="00435ACF"/>
    <w:rsid w:val="00435E42"/>
    <w:rsid w:val="00435EA8"/>
    <w:rsid w:val="004370A0"/>
    <w:rsid w:val="00437104"/>
    <w:rsid w:val="00437D20"/>
    <w:rsid w:val="00437E2B"/>
    <w:rsid w:val="00440896"/>
    <w:rsid w:val="004409A3"/>
    <w:rsid w:val="00440C61"/>
    <w:rsid w:val="00440DAB"/>
    <w:rsid w:val="004415CF"/>
    <w:rsid w:val="00441E67"/>
    <w:rsid w:val="00441F4E"/>
    <w:rsid w:val="004432D2"/>
    <w:rsid w:val="00443BD2"/>
    <w:rsid w:val="00443CDB"/>
    <w:rsid w:val="00444529"/>
    <w:rsid w:val="00444E19"/>
    <w:rsid w:val="00445208"/>
    <w:rsid w:val="0044551E"/>
    <w:rsid w:val="00445A49"/>
    <w:rsid w:val="00445B07"/>
    <w:rsid w:val="00445F5F"/>
    <w:rsid w:val="00446275"/>
    <w:rsid w:val="00446A05"/>
    <w:rsid w:val="00446B03"/>
    <w:rsid w:val="00446DCA"/>
    <w:rsid w:val="00446ECA"/>
    <w:rsid w:val="00447877"/>
    <w:rsid w:val="00447889"/>
    <w:rsid w:val="004501AA"/>
    <w:rsid w:val="00450D0A"/>
    <w:rsid w:val="004515C4"/>
    <w:rsid w:val="00451A69"/>
    <w:rsid w:val="004525A4"/>
    <w:rsid w:val="0045274F"/>
    <w:rsid w:val="00452840"/>
    <w:rsid w:val="00452AA6"/>
    <w:rsid w:val="00454583"/>
    <w:rsid w:val="00455537"/>
    <w:rsid w:val="00455887"/>
    <w:rsid w:val="004565E5"/>
    <w:rsid w:val="0045797C"/>
    <w:rsid w:val="00457F48"/>
    <w:rsid w:val="004603B5"/>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52"/>
    <w:rsid w:val="00470DA5"/>
    <w:rsid w:val="00470FF5"/>
    <w:rsid w:val="00471799"/>
    <w:rsid w:val="00471D30"/>
    <w:rsid w:val="0047249D"/>
    <w:rsid w:val="004724B6"/>
    <w:rsid w:val="00473C60"/>
    <w:rsid w:val="0047464F"/>
    <w:rsid w:val="00475389"/>
    <w:rsid w:val="004753B7"/>
    <w:rsid w:val="00476417"/>
    <w:rsid w:val="00476719"/>
    <w:rsid w:val="00476E3B"/>
    <w:rsid w:val="00476E70"/>
    <w:rsid w:val="00476FCF"/>
    <w:rsid w:val="0047774A"/>
    <w:rsid w:val="00477DD6"/>
    <w:rsid w:val="00477EFB"/>
    <w:rsid w:val="00480581"/>
    <w:rsid w:val="004813D5"/>
    <w:rsid w:val="00481A0B"/>
    <w:rsid w:val="00481B5A"/>
    <w:rsid w:val="0048241E"/>
    <w:rsid w:val="00482DD5"/>
    <w:rsid w:val="00483305"/>
    <w:rsid w:val="0048467A"/>
    <w:rsid w:val="004848A2"/>
    <w:rsid w:val="0048492E"/>
    <w:rsid w:val="0048587E"/>
    <w:rsid w:val="00485CE7"/>
    <w:rsid w:val="004861B1"/>
    <w:rsid w:val="00486491"/>
    <w:rsid w:val="00486756"/>
    <w:rsid w:val="00486EEC"/>
    <w:rsid w:val="00487823"/>
    <w:rsid w:val="00490407"/>
    <w:rsid w:val="0049064F"/>
    <w:rsid w:val="004910F0"/>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3341"/>
    <w:rsid w:val="004A54AC"/>
    <w:rsid w:val="004A5BDC"/>
    <w:rsid w:val="004A7301"/>
    <w:rsid w:val="004A796D"/>
    <w:rsid w:val="004A7E65"/>
    <w:rsid w:val="004B0F2E"/>
    <w:rsid w:val="004B116A"/>
    <w:rsid w:val="004B1AD8"/>
    <w:rsid w:val="004B1D0B"/>
    <w:rsid w:val="004B2506"/>
    <w:rsid w:val="004B360D"/>
    <w:rsid w:val="004B3BC7"/>
    <w:rsid w:val="004B464E"/>
    <w:rsid w:val="004B47CC"/>
    <w:rsid w:val="004B4AF9"/>
    <w:rsid w:val="004B4B4D"/>
    <w:rsid w:val="004B4F8A"/>
    <w:rsid w:val="004B5D17"/>
    <w:rsid w:val="004B649B"/>
    <w:rsid w:val="004B6707"/>
    <w:rsid w:val="004B6B1F"/>
    <w:rsid w:val="004B6C96"/>
    <w:rsid w:val="004B6FCA"/>
    <w:rsid w:val="004B734B"/>
    <w:rsid w:val="004B74E1"/>
    <w:rsid w:val="004B7E34"/>
    <w:rsid w:val="004B7F2A"/>
    <w:rsid w:val="004C0AC2"/>
    <w:rsid w:val="004C0AD8"/>
    <w:rsid w:val="004C1DF7"/>
    <w:rsid w:val="004C2240"/>
    <w:rsid w:val="004C267A"/>
    <w:rsid w:val="004C29C4"/>
    <w:rsid w:val="004C2F57"/>
    <w:rsid w:val="004C31D2"/>
    <w:rsid w:val="004C321F"/>
    <w:rsid w:val="004C3C66"/>
    <w:rsid w:val="004C3D6C"/>
    <w:rsid w:val="004C3E1E"/>
    <w:rsid w:val="004C4204"/>
    <w:rsid w:val="004C4A3B"/>
    <w:rsid w:val="004C4ECA"/>
    <w:rsid w:val="004C5290"/>
    <w:rsid w:val="004C6021"/>
    <w:rsid w:val="004C6D74"/>
    <w:rsid w:val="004C6E9D"/>
    <w:rsid w:val="004C6F5D"/>
    <w:rsid w:val="004C6FB5"/>
    <w:rsid w:val="004C77B8"/>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6FEA"/>
    <w:rsid w:val="004D7459"/>
    <w:rsid w:val="004D76F1"/>
    <w:rsid w:val="004E1CEA"/>
    <w:rsid w:val="004E27B1"/>
    <w:rsid w:val="004E28B3"/>
    <w:rsid w:val="004E2BD3"/>
    <w:rsid w:val="004E3508"/>
    <w:rsid w:val="004E3553"/>
    <w:rsid w:val="004E3929"/>
    <w:rsid w:val="004E42A0"/>
    <w:rsid w:val="004E4898"/>
    <w:rsid w:val="004E4949"/>
    <w:rsid w:val="004E4F18"/>
    <w:rsid w:val="004E5E8F"/>
    <w:rsid w:val="004E5F7B"/>
    <w:rsid w:val="004E6397"/>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7B1"/>
    <w:rsid w:val="004F18C7"/>
    <w:rsid w:val="004F257C"/>
    <w:rsid w:val="004F26D7"/>
    <w:rsid w:val="004F29BF"/>
    <w:rsid w:val="004F2D01"/>
    <w:rsid w:val="004F3932"/>
    <w:rsid w:val="004F48E1"/>
    <w:rsid w:val="004F5A90"/>
    <w:rsid w:val="004F5B82"/>
    <w:rsid w:val="004F5D08"/>
    <w:rsid w:val="004F68C2"/>
    <w:rsid w:val="004F77A0"/>
    <w:rsid w:val="004F7955"/>
    <w:rsid w:val="0050016F"/>
    <w:rsid w:val="005015F7"/>
    <w:rsid w:val="00501E10"/>
    <w:rsid w:val="00502B70"/>
    <w:rsid w:val="00502E83"/>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11A5D"/>
    <w:rsid w:val="00513A33"/>
    <w:rsid w:val="00513D25"/>
    <w:rsid w:val="00514479"/>
    <w:rsid w:val="005159C4"/>
    <w:rsid w:val="00515C56"/>
    <w:rsid w:val="00517125"/>
    <w:rsid w:val="005172E8"/>
    <w:rsid w:val="00517F6A"/>
    <w:rsid w:val="0052046B"/>
    <w:rsid w:val="0052051C"/>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05CA"/>
    <w:rsid w:val="00530A31"/>
    <w:rsid w:val="00532542"/>
    <w:rsid w:val="00532D47"/>
    <w:rsid w:val="00532F76"/>
    <w:rsid w:val="005334C5"/>
    <w:rsid w:val="00533CE5"/>
    <w:rsid w:val="0053409E"/>
    <w:rsid w:val="0053559C"/>
    <w:rsid w:val="00535AF0"/>
    <w:rsid w:val="005361A4"/>
    <w:rsid w:val="00536A54"/>
    <w:rsid w:val="00537A63"/>
    <w:rsid w:val="00537B76"/>
    <w:rsid w:val="0054076D"/>
    <w:rsid w:val="00540D34"/>
    <w:rsid w:val="00541085"/>
    <w:rsid w:val="00541204"/>
    <w:rsid w:val="00541C3F"/>
    <w:rsid w:val="00542CD0"/>
    <w:rsid w:val="00542FDF"/>
    <w:rsid w:val="00543716"/>
    <w:rsid w:val="00543B96"/>
    <w:rsid w:val="00543CE5"/>
    <w:rsid w:val="00543D3C"/>
    <w:rsid w:val="00544833"/>
    <w:rsid w:val="0054536B"/>
    <w:rsid w:val="00545664"/>
    <w:rsid w:val="0054669C"/>
    <w:rsid w:val="00546E73"/>
    <w:rsid w:val="00546FB0"/>
    <w:rsid w:val="0054766B"/>
    <w:rsid w:val="00550601"/>
    <w:rsid w:val="00550CBE"/>
    <w:rsid w:val="00551899"/>
    <w:rsid w:val="00551A57"/>
    <w:rsid w:val="00551E63"/>
    <w:rsid w:val="0055216F"/>
    <w:rsid w:val="0055281D"/>
    <w:rsid w:val="00552858"/>
    <w:rsid w:val="00552EC2"/>
    <w:rsid w:val="00553922"/>
    <w:rsid w:val="00553B67"/>
    <w:rsid w:val="00554591"/>
    <w:rsid w:val="00554BA4"/>
    <w:rsid w:val="00554FB7"/>
    <w:rsid w:val="00557A9A"/>
    <w:rsid w:val="00560747"/>
    <w:rsid w:val="00560FF9"/>
    <w:rsid w:val="00561688"/>
    <w:rsid w:val="00561A4C"/>
    <w:rsid w:val="00561F0F"/>
    <w:rsid w:val="0056277D"/>
    <w:rsid w:val="00562F11"/>
    <w:rsid w:val="00563AE5"/>
    <w:rsid w:val="005645BB"/>
    <w:rsid w:val="00564CA1"/>
    <w:rsid w:val="00565E85"/>
    <w:rsid w:val="005677C5"/>
    <w:rsid w:val="0057017B"/>
    <w:rsid w:val="005714DE"/>
    <w:rsid w:val="005716B4"/>
    <w:rsid w:val="00571707"/>
    <w:rsid w:val="00571777"/>
    <w:rsid w:val="005718E5"/>
    <w:rsid w:val="00571F2D"/>
    <w:rsid w:val="005721A3"/>
    <w:rsid w:val="00572CCC"/>
    <w:rsid w:val="00572E56"/>
    <w:rsid w:val="0057316A"/>
    <w:rsid w:val="00575575"/>
    <w:rsid w:val="005761B9"/>
    <w:rsid w:val="005766B9"/>
    <w:rsid w:val="00576C05"/>
    <w:rsid w:val="00576F93"/>
    <w:rsid w:val="005775CE"/>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F4D"/>
    <w:rsid w:val="00591564"/>
    <w:rsid w:val="00591B5B"/>
    <w:rsid w:val="00591D5D"/>
    <w:rsid w:val="005926D4"/>
    <w:rsid w:val="00592F74"/>
    <w:rsid w:val="00593958"/>
    <w:rsid w:val="00593CEB"/>
    <w:rsid w:val="00594043"/>
    <w:rsid w:val="00594207"/>
    <w:rsid w:val="00594A44"/>
    <w:rsid w:val="00594BCD"/>
    <w:rsid w:val="00595266"/>
    <w:rsid w:val="005952E9"/>
    <w:rsid w:val="005957D4"/>
    <w:rsid w:val="005958FA"/>
    <w:rsid w:val="00595C15"/>
    <w:rsid w:val="00595C7D"/>
    <w:rsid w:val="00595E42"/>
    <w:rsid w:val="0059691D"/>
    <w:rsid w:val="00597A4C"/>
    <w:rsid w:val="00597D80"/>
    <w:rsid w:val="005A11AB"/>
    <w:rsid w:val="005A1331"/>
    <w:rsid w:val="005A1429"/>
    <w:rsid w:val="005A1A74"/>
    <w:rsid w:val="005A229C"/>
    <w:rsid w:val="005A2A57"/>
    <w:rsid w:val="005A3407"/>
    <w:rsid w:val="005A4204"/>
    <w:rsid w:val="005A6858"/>
    <w:rsid w:val="005A6C4D"/>
    <w:rsid w:val="005A7FC5"/>
    <w:rsid w:val="005B0B2B"/>
    <w:rsid w:val="005B2EA9"/>
    <w:rsid w:val="005B3189"/>
    <w:rsid w:val="005B3FD9"/>
    <w:rsid w:val="005B53A3"/>
    <w:rsid w:val="005B5AF5"/>
    <w:rsid w:val="005B62AC"/>
    <w:rsid w:val="005B6BEB"/>
    <w:rsid w:val="005B724D"/>
    <w:rsid w:val="005B75D9"/>
    <w:rsid w:val="005C08DD"/>
    <w:rsid w:val="005C0DC3"/>
    <w:rsid w:val="005C17B6"/>
    <w:rsid w:val="005C25DF"/>
    <w:rsid w:val="005C279D"/>
    <w:rsid w:val="005C2D62"/>
    <w:rsid w:val="005C2EE7"/>
    <w:rsid w:val="005C307D"/>
    <w:rsid w:val="005C4799"/>
    <w:rsid w:val="005C48FA"/>
    <w:rsid w:val="005C4B74"/>
    <w:rsid w:val="005C50F9"/>
    <w:rsid w:val="005C5B38"/>
    <w:rsid w:val="005C5BA1"/>
    <w:rsid w:val="005C6A1A"/>
    <w:rsid w:val="005C7301"/>
    <w:rsid w:val="005C73D8"/>
    <w:rsid w:val="005C7A55"/>
    <w:rsid w:val="005D00AF"/>
    <w:rsid w:val="005D057E"/>
    <w:rsid w:val="005D13A5"/>
    <w:rsid w:val="005D2220"/>
    <w:rsid w:val="005D245F"/>
    <w:rsid w:val="005D2AE2"/>
    <w:rsid w:val="005D2BDB"/>
    <w:rsid w:val="005D331F"/>
    <w:rsid w:val="005D3A04"/>
    <w:rsid w:val="005D3C98"/>
    <w:rsid w:val="005D454B"/>
    <w:rsid w:val="005D4CB6"/>
    <w:rsid w:val="005D58F2"/>
    <w:rsid w:val="005D5B9A"/>
    <w:rsid w:val="005D6E3D"/>
    <w:rsid w:val="005D74BC"/>
    <w:rsid w:val="005D7D3D"/>
    <w:rsid w:val="005E1646"/>
    <w:rsid w:val="005E1AF6"/>
    <w:rsid w:val="005E2112"/>
    <w:rsid w:val="005E3204"/>
    <w:rsid w:val="005E3241"/>
    <w:rsid w:val="005E388A"/>
    <w:rsid w:val="005E3C4F"/>
    <w:rsid w:val="005E3D98"/>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5A1"/>
    <w:rsid w:val="005F4A6F"/>
    <w:rsid w:val="005F5729"/>
    <w:rsid w:val="005F588E"/>
    <w:rsid w:val="005F5A39"/>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7155"/>
    <w:rsid w:val="006101E6"/>
    <w:rsid w:val="00610311"/>
    <w:rsid w:val="0061033B"/>
    <w:rsid w:val="00610C60"/>
    <w:rsid w:val="006111FF"/>
    <w:rsid w:val="0061177A"/>
    <w:rsid w:val="0061428F"/>
    <w:rsid w:val="00614683"/>
    <w:rsid w:val="00614ADC"/>
    <w:rsid w:val="00614E36"/>
    <w:rsid w:val="00616275"/>
    <w:rsid w:val="00616F72"/>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2B8"/>
    <w:rsid w:val="00627E6C"/>
    <w:rsid w:val="00630B08"/>
    <w:rsid w:val="00630B89"/>
    <w:rsid w:val="0063131B"/>
    <w:rsid w:val="00631C45"/>
    <w:rsid w:val="00632226"/>
    <w:rsid w:val="0063222F"/>
    <w:rsid w:val="00633BF4"/>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5B6"/>
    <w:rsid w:val="006438EF"/>
    <w:rsid w:val="006439D9"/>
    <w:rsid w:val="00644075"/>
    <w:rsid w:val="00644565"/>
    <w:rsid w:val="00644F69"/>
    <w:rsid w:val="00645379"/>
    <w:rsid w:val="006459E1"/>
    <w:rsid w:val="00645DAC"/>
    <w:rsid w:val="006478C9"/>
    <w:rsid w:val="00650437"/>
    <w:rsid w:val="00651332"/>
    <w:rsid w:val="00651D2F"/>
    <w:rsid w:val="00652F4B"/>
    <w:rsid w:val="00653598"/>
    <w:rsid w:val="00653D80"/>
    <w:rsid w:val="00653DCD"/>
    <w:rsid w:val="00654BA4"/>
    <w:rsid w:val="00654E94"/>
    <w:rsid w:val="00655020"/>
    <w:rsid w:val="006553ED"/>
    <w:rsid w:val="006554FD"/>
    <w:rsid w:val="00655BB9"/>
    <w:rsid w:val="0065619C"/>
    <w:rsid w:val="00656CC4"/>
    <w:rsid w:val="006570AC"/>
    <w:rsid w:val="00657B8B"/>
    <w:rsid w:val="006606F9"/>
    <w:rsid w:val="00661234"/>
    <w:rsid w:val="006614F7"/>
    <w:rsid w:val="0066152F"/>
    <w:rsid w:val="00661C4F"/>
    <w:rsid w:val="00661C66"/>
    <w:rsid w:val="00661EC1"/>
    <w:rsid w:val="00662217"/>
    <w:rsid w:val="006629BC"/>
    <w:rsid w:val="00663E4F"/>
    <w:rsid w:val="006645B9"/>
    <w:rsid w:val="0066544E"/>
    <w:rsid w:val="00665770"/>
    <w:rsid w:val="00666291"/>
    <w:rsid w:val="00666AFD"/>
    <w:rsid w:val="00666E69"/>
    <w:rsid w:val="0066747A"/>
    <w:rsid w:val="00667A86"/>
    <w:rsid w:val="00667B88"/>
    <w:rsid w:val="00670328"/>
    <w:rsid w:val="00670DA4"/>
    <w:rsid w:val="006710BF"/>
    <w:rsid w:val="00671D93"/>
    <w:rsid w:val="00672D23"/>
    <w:rsid w:val="00672E5A"/>
    <w:rsid w:val="006733AA"/>
    <w:rsid w:val="006734DB"/>
    <w:rsid w:val="00674289"/>
    <w:rsid w:val="00674C4E"/>
    <w:rsid w:val="00675679"/>
    <w:rsid w:val="006757FE"/>
    <w:rsid w:val="00675A01"/>
    <w:rsid w:val="00676B53"/>
    <w:rsid w:val="00676BB7"/>
    <w:rsid w:val="00676CF3"/>
    <w:rsid w:val="006774A3"/>
    <w:rsid w:val="00677B75"/>
    <w:rsid w:val="00680ABC"/>
    <w:rsid w:val="00680E6B"/>
    <w:rsid w:val="00680E80"/>
    <w:rsid w:val="00681388"/>
    <w:rsid w:val="006814CE"/>
    <w:rsid w:val="0068180D"/>
    <w:rsid w:val="00681A89"/>
    <w:rsid w:val="00682342"/>
    <w:rsid w:val="0068283D"/>
    <w:rsid w:val="00682986"/>
    <w:rsid w:val="00685D8A"/>
    <w:rsid w:val="00685DCC"/>
    <w:rsid w:val="0068675B"/>
    <w:rsid w:val="0068740F"/>
    <w:rsid w:val="00687884"/>
    <w:rsid w:val="006904D2"/>
    <w:rsid w:val="0069178A"/>
    <w:rsid w:val="00691E32"/>
    <w:rsid w:val="0069218A"/>
    <w:rsid w:val="0069241B"/>
    <w:rsid w:val="006929FC"/>
    <w:rsid w:val="006935D2"/>
    <w:rsid w:val="00693AE1"/>
    <w:rsid w:val="00693AE6"/>
    <w:rsid w:val="00693C2B"/>
    <w:rsid w:val="00693CA8"/>
    <w:rsid w:val="00694217"/>
    <w:rsid w:val="00694A51"/>
    <w:rsid w:val="00695126"/>
    <w:rsid w:val="00695BF9"/>
    <w:rsid w:val="00695D97"/>
    <w:rsid w:val="00695FF5"/>
    <w:rsid w:val="006973C5"/>
    <w:rsid w:val="00697654"/>
    <w:rsid w:val="006A0375"/>
    <w:rsid w:val="006A05C1"/>
    <w:rsid w:val="006A0E6C"/>
    <w:rsid w:val="006A13D5"/>
    <w:rsid w:val="006A143E"/>
    <w:rsid w:val="006A145F"/>
    <w:rsid w:val="006A276F"/>
    <w:rsid w:val="006A2EC6"/>
    <w:rsid w:val="006A3B0C"/>
    <w:rsid w:val="006A3B89"/>
    <w:rsid w:val="006A4004"/>
    <w:rsid w:val="006A5BB1"/>
    <w:rsid w:val="006A6D02"/>
    <w:rsid w:val="006A716B"/>
    <w:rsid w:val="006A75A1"/>
    <w:rsid w:val="006A7677"/>
    <w:rsid w:val="006A7ACD"/>
    <w:rsid w:val="006B0303"/>
    <w:rsid w:val="006B03FF"/>
    <w:rsid w:val="006B068B"/>
    <w:rsid w:val="006B07FD"/>
    <w:rsid w:val="006B0853"/>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135"/>
    <w:rsid w:val="006C7523"/>
    <w:rsid w:val="006C7B43"/>
    <w:rsid w:val="006C7DF6"/>
    <w:rsid w:val="006D0418"/>
    <w:rsid w:val="006D0B36"/>
    <w:rsid w:val="006D1156"/>
    <w:rsid w:val="006D1480"/>
    <w:rsid w:val="006D1DE1"/>
    <w:rsid w:val="006D2B29"/>
    <w:rsid w:val="006D2D33"/>
    <w:rsid w:val="006D4A95"/>
    <w:rsid w:val="006D4B44"/>
    <w:rsid w:val="006D53C4"/>
    <w:rsid w:val="006D53D0"/>
    <w:rsid w:val="006D5565"/>
    <w:rsid w:val="006D58EF"/>
    <w:rsid w:val="006D59CB"/>
    <w:rsid w:val="006D6772"/>
    <w:rsid w:val="006D6C3B"/>
    <w:rsid w:val="006D6CB7"/>
    <w:rsid w:val="006D70DD"/>
    <w:rsid w:val="006D7327"/>
    <w:rsid w:val="006E1330"/>
    <w:rsid w:val="006E181C"/>
    <w:rsid w:val="006E1CE8"/>
    <w:rsid w:val="006E1F6D"/>
    <w:rsid w:val="006E2B32"/>
    <w:rsid w:val="006E2E63"/>
    <w:rsid w:val="006E3962"/>
    <w:rsid w:val="006E3F70"/>
    <w:rsid w:val="006E545A"/>
    <w:rsid w:val="006E6358"/>
    <w:rsid w:val="006E658B"/>
    <w:rsid w:val="006E6849"/>
    <w:rsid w:val="006E6909"/>
    <w:rsid w:val="006E70BE"/>
    <w:rsid w:val="006E766C"/>
    <w:rsid w:val="006F0F66"/>
    <w:rsid w:val="006F2278"/>
    <w:rsid w:val="006F2802"/>
    <w:rsid w:val="006F2B18"/>
    <w:rsid w:val="006F3E5D"/>
    <w:rsid w:val="006F4BDD"/>
    <w:rsid w:val="006F52A2"/>
    <w:rsid w:val="006F5A91"/>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5F58"/>
    <w:rsid w:val="00706334"/>
    <w:rsid w:val="007063B0"/>
    <w:rsid w:val="007065E3"/>
    <w:rsid w:val="00706C93"/>
    <w:rsid w:val="00706E71"/>
    <w:rsid w:val="00707904"/>
    <w:rsid w:val="00710538"/>
    <w:rsid w:val="00710C10"/>
    <w:rsid w:val="00710D49"/>
    <w:rsid w:val="00710F53"/>
    <w:rsid w:val="007111BF"/>
    <w:rsid w:val="0071169D"/>
    <w:rsid w:val="00711B2E"/>
    <w:rsid w:val="0071255A"/>
    <w:rsid w:val="00712C31"/>
    <w:rsid w:val="00712FB0"/>
    <w:rsid w:val="00713F2A"/>
    <w:rsid w:val="00714289"/>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B7F"/>
    <w:rsid w:val="0072778B"/>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35B5"/>
    <w:rsid w:val="00756788"/>
    <w:rsid w:val="00757FD0"/>
    <w:rsid w:val="00760DF7"/>
    <w:rsid w:val="007614DC"/>
    <w:rsid w:val="00761513"/>
    <w:rsid w:val="00761571"/>
    <w:rsid w:val="00761680"/>
    <w:rsid w:val="007625A2"/>
    <w:rsid w:val="00763300"/>
    <w:rsid w:val="007638E8"/>
    <w:rsid w:val="00763BCC"/>
    <w:rsid w:val="00763C23"/>
    <w:rsid w:val="00766071"/>
    <w:rsid w:val="00766257"/>
    <w:rsid w:val="00766356"/>
    <w:rsid w:val="007665F7"/>
    <w:rsid w:val="00766DB8"/>
    <w:rsid w:val="00766FB6"/>
    <w:rsid w:val="00767319"/>
    <w:rsid w:val="00767B71"/>
    <w:rsid w:val="0077080C"/>
    <w:rsid w:val="0077106E"/>
    <w:rsid w:val="00771B42"/>
    <w:rsid w:val="00771DB8"/>
    <w:rsid w:val="0077239B"/>
    <w:rsid w:val="007748FC"/>
    <w:rsid w:val="00774FAD"/>
    <w:rsid w:val="00775499"/>
    <w:rsid w:val="00775BC3"/>
    <w:rsid w:val="00775E36"/>
    <w:rsid w:val="007762EA"/>
    <w:rsid w:val="0077644C"/>
    <w:rsid w:val="0078020B"/>
    <w:rsid w:val="0078046C"/>
    <w:rsid w:val="00780732"/>
    <w:rsid w:val="00781EB5"/>
    <w:rsid w:val="00781FFC"/>
    <w:rsid w:val="00782009"/>
    <w:rsid w:val="00782332"/>
    <w:rsid w:val="00782A6D"/>
    <w:rsid w:val="00782B0C"/>
    <w:rsid w:val="007833C5"/>
    <w:rsid w:val="00783944"/>
    <w:rsid w:val="00783A17"/>
    <w:rsid w:val="00783C2A"/>
    <w:rsid w:val="00783E14"/>
    <w:rsid w:val="00784C2B"/>
    <w:rsid w:val="0078512B"/>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587B"/>
    <w:rsid w:val="007967ED"/>
    <w:rsid w:val="0079768E"/>
    <w:rsid w:val="007A0381"/>
    <w:rsid w:val="007A0B96"/>
    <w:rsid w:val="007A1094"/>
    <w:rsid w:val="007A17D9"/>
    <w:rsid w:val="007A1AAB"/>
    <w:rsid w:val="007A2967"/>
    <w:rsid w:val="007A2BAE"/>
    <w:rsid w:val="007A2BBC"/>
    <w:rsid w:val="007A3462"/>
    <w:rsid w:val="007A3B34"/>
    <w:rsid w:val="007A44F0"/>
    <w:rsid w:val="007A4A27"/>
    <w:rsid w:val="007A4C95"/>
    <w:rsid w:val="007A4F23"/>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B7F52"/>
    <w:rsid w:val="007C071B"/>
    <w:rsid w:val="007C0B12"/>
    <w:rsid w:val="007C0CA2"/>
    <w:rsid w:val="007C1513"/>
    <w:rsid w:val="007C172A"/>
    <w:rsid w:val="007C1746"/>
    <w:rsid w:val="007C1766"/>
    <w:rsid w:val="007C1D5A"/>
    <w:rsid w:val="007C1FCD"/>
    <w:rsid w:val="007C20CF"/>
    <w:rsid w:val="007C29DB"/>
    <w:rsid w:val="007C30A3"/>
    <w:rsid w:val="007C367D"/>
    <w:rsid w:val="007C4F1A"/>
    <w:rsid w:val="007C5461"/>
    <w:rsid w:val="007C5F59"/>
    <w:rsid w:val="007C636D"/>
    <w:rsid w:val="007C648C"/>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22A"/>
    <w:rsid w:val="007D4525"/>
    <w:rsid w:val="007D4B77"/>
    <w:rsid w:val="007D4EB9"/>
    <w:rsid w:val="007D5F18"/>
    <w:rsid w:val="007D5F7C"/>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E19"/>
    <w:rsid w:val="007E4229"/>
    <w:rsid w:val="007E42C8"/>
    <w:rsid w:val="007E49FB"/>
    <w:rsid w:val="007E4ACF"/>
    <w:rsid w:val="007E504D"/>
    <w:rsid w:val="007E54B6"/>
    <w:rsid w:val="007E5D92"/>
    <w:rsid w:val="007E6055"/>
    <w:rsid w:val="007E660E"/>
    <w:rsid w:val="007E68A5"/>
    <w:rsid w:val="007E68FC"/>
    <w:rsid w:val="007E6AEE"/>
    <w:rsid w:val="007E756C"/>
    <w:rsid w:val="007F04C5"/>
    <w:rsid w:val="007F1BCD"/>
    <w:rsid w:val="007F2ADD"/>
    <w:rsid w:val="007F2B09"/>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258"/>
    <w:rsid w:val="007F779A"/>
    <w:rsid w:val="00800209"/>
    <w:rsid w:val="00801070"/>
    <w:rsid w:val="00801149"/>
    <w:rsid w:val="00801E6A"/>
    <w:rsid w:val="00802517"/>
    <w:rsid w:val="008027EA"/>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5D9"/>
    <w:rsid w:val="00807785"/>
    <w:rsid w:val="00807B1A"/>
    <w:rsid w:val="008100E8"/>
    <w:rsid w:val="00810239"/>
    <w:rsid w:val="00810F1A"/>
    <w:rsid w:val="00811D00"/>
    <w:rsid w:val="00811F18"/>
    <w:rsid w:val="00811F1A"/>
    <w:rsid w:val="00812238"/>
    <w:rsid w:val="00812FD7"/>
    <w:rsid w:val="008135F6"/>
    <w:rsid w:val="008137DE"/>
    <w:rsid w:val="00813C45"/>
    <w:rsid w:val="008159C7"/>
    <w:rsid w:val="008163AC"/>
    <w:rsid w:val="008176B7"/>
    <w:rsid w:val="00820AE5"/>
    <w:rsid w:val="008215E5"/>
    <w:rsid w:val="00821F5F"/>
    <w:rsid w:val="00822170"/>
    <w:rsid w:val="00822A58"/>
    <w:rsid w:val="00823227"/>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5E3E"/>
    <w:rsid w:val="0084756E"/>
    <w:rsid w:val="00851EA6"/>
    <w:rsid w:val="00852115"/>
    <w:rsid w:val="008525D8"/>
    <w:rsid w:val="0085264A"/>
    <w:rsid w:val="008530EF"/>
    <w:rsid w:val="00853B16"/>
    <w:rsid w:val="0085424D"/>
    <w:rsid w:val="00854A3B"/>
    <w:rsid w:val="00854CD3"/>
    <w:rsid w:val="008557EC"/>
    <w:rsid w:val="00855945"/>
    <w:rsid w:val="00855D25"/>
    <w:rsid w:val="00855E7E"/>
    <w:rsid w:val="00855F0F"/>
    <w:rsid w:val="00857100"/>
    <w:rsid w:val="00857A29"/>
    <w:rsid w:val="00857D37"/>
    <w:rsid w:val="0086012E"/>
    <w:rsid w:val="008613A2"/>
    <w:rsid w:val="00861745"/>
    <w:rsid w:val="008622B9"/>
    <w:rsid w:val="0086233E"/>
    <w:rsid w:val="00862BBC"/>
    <w:rsid w:val="008630CC"/>
    <w:rsid w:val="008633AF"/>
    <w:rsid w:val="00864A29"/>
    <w:rsid w:val="00864F46"/>
    <w:rsid w:val="008654AF"/>
    <w:rsid w:val="00865577"/>
    <w:rsid w:val="0086644E"/>
    <w:rsid w:val="008673D2"/>
    <w:rsid w:val="00867AB2"/>
    <w:rsid w:val="008701F0"/>
    <w:rsid w:val="008703E3"/>
    <w:rsid w:val="0087230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AF5"/>
    <w:rsid w:val="0088609C"/>
    <w:rsid w:val="00887551"/>
    <w:rsid w:val="00890226"/>
    <w:rsid w:val="008902C1"/>
    <w:rsid w:val="008904C4"/>
    <w:rsid w:val="00890848"/>
    <w:rsid w:val="00890A8C"/>
    <w:rsid w:val="008914CF"/>
    <w:rsid w:val="008917F2"/>
    <w:rsid w:val="008918A3"/>
    <w:rsid w:val="0089229E"/>
    <w:rsid w:val="008924D4"/>
    <w:rsid w:val="008955FF"/>
    <w:rsid w:val="00895709"/>
    <w:rsid w:val="008958E4"/>
    <w:rsid w:val="00895A5E"/>
    <w:rsid w:val="00896038"/>
    <w:rsid w:val="0089632F"/>
    <w:rsid w:val="00896E24"/>
    <w:rsid w:val="00897817"/>
    <w:rsid w:val="008979A6"/>
    <w:rsid w:val="008A1245"/>
    <w:rsid w:val="008A3999"/>
    <w:rsid w:val="008A3F02"/>
    <w:rsid w:val="008A3FD2"/>
    <w:rsid w:val="008A4568"/>
    <w:rsid w:val="008A456A"/>
    <w:rsid w:val="008A456C"/>
    <w:rsid w:val="008A486F"/>
    <w:rsid w:val="008A5460"/>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3ECC"/>
    <w:rsid w:val="008B4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D75"/>
    <w:rsid w:val="008C33A8"/>
    <w:rsid w:val="008C345F"/>
    <w:rsid w:val="008C374B"/>
    <w:rsid w:val="008C474E"/>
    <w:rsid w:val="008C5AEA"/>
    <w:rsid w:val="008C5E0C"/>
    <w:rsid w:val="008C6446"/>
    <w:rsid w:val="008C6A76"/>
    <w:rsid w:val="008C7F9A"/>
    <w:rsid w:val="008C7FA3"/>
    <w:rsid w:val="008D04BB"/>
    <w:rsid w:val="008D17F8"/>
    <w:rsid w:val="008D193F"/>
    <w:rsid w:val="008D19B0"/>
    <w:rsid w:val="008D1B01"/>
    <w:rsid w:val="008D1B0E"/>
    <w:rsid w:val="008D30DF"/>
    <w:rsid w:val="008D3A21"/>
    <w:rsid w:val="008D40EE"/>
    <w:rsid w:val="008D557F"/>
    <w:rsid w:val="008D589A"/>
    <w:rsid w:val="008D5BE0"/>
    <w:rsid w:val="008D6382"/>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3A5"/>
    <w:rsid w:val="008E4E77"/>
    <w:rsid w:val="008E53DC"/>
    <w:rsid w:val="008E54E5"/>
    <w:rsid w:val="008E5A4C"/>
    <w:rsid w:val="008E6AC4"/>
    <w:rsid w:val="008E7948"/>
    <w:rsid w:val="008E7A55"/>
    <w:rsid w:val="008F0266"/>
    <w:rsid w:val="008F0B71"/>
    <w:rsid w:val="008F0EEF"/>
    <w:rsid w:val="008F1320"/>
    <w:rsid w:val="008F1613"/>
    <w:rsid w:val="008F18B6"/>
    <w:rsid w:val="008F18B7"/>
    <w:rsid w:val="008F1CF2"/>
    <w:rsid w:val="008F26B0"/>
    <w:rsid w:val="008F2765"/>
    <w:rsid w:val="008F37ED"/>
    <w:rsid w:val="008F481F"/>
    <w:rsid w:val="008F49C7"/>
    <w:rsid w:val="008F4D1C"/>
    <w:rsid w:val="008F5855"/>
    <w:rsid w:val="008F5F5F"/>
    <w:rsid w:val="008F6005"/>
    <w:rsid w:val="008F6632"/>
    <w:rsid w:val="008F68C7"/>
    <w:rsid w:val="008F6978"/>
    <w:rsid w:val="008F6EF7"/>
    <w:rsid w:val="008F7079"/>
    <w:rsid w:val="008F76A2"/>
    <w:rsid w:val="008F7A79"/>
    <w:rsid w:val="00900214"/>
    <w:rsid w:val="00900226"/>
    <w:rsid w:val="00900CA2"/>
    <w:rsid w:val="009014ED"/>
    <w:rsid w:val="00901662"/>
    <w:rsid w:val="0090209A"/>
    <w:rsid w:val="00902417"/>
    <w:rsid w:val="00902A22"/>
    <w:rsid w:val="009057C7"/>
    <w:rsid w:val="00905A6F"/>
    <w:rsid w:val="00906732"/>
    <w:rsid w:val="00906976"/>
    <w:rsid w:val="00906A83"/>
    <w:rsid w:val="00906E49"/>
    <w:rsid w:val="00910418"/>
    <w:rsid w:val="009108E7"/>
    <w:rsid w:val="00910F1E"/>
    <w:rsid w:val="0091136F"/>
    <w:rsid w:val="009115C9"/>
    <w:rsid w:val="00911C2D"/>
    <w:rsid w:val="00911ECB"/>
    <w:rsid w:val="0091218B"/>
    <w:rsid w:val="00913086"/>
    <w:rsid w:val="009138D5"/>
    <w:rsid w:val="00913A92"/>
    <w:rsid w:val="009141B0"/>
    <w:rsid w:val="009148D2"/>
    <w:rsid w:val="00916590"/>
    <w:rsid w:val="00920082"/>
    <w:rsid w:val="00921F03"/>
    <w:rsid w:val="00922308"/>
    <w:rsid w:val="0092273B"/>
    <w:rsid w:val="00922B9F"/>
    <w:rsid w:val="0092310B"/>
    <w:rsid w:val="00923ABF"/>
    <w:rsid w:val="00924071"/>
    <w:rsid w:val="0092496F"/>
    <w:rsid w:val="009249C1"/>
    <w:rsid w:val="00924AB5"/>
    <w:rsid w:val="00925602"/>
    <w:rsid w:val="0092741C"/>
    <w:rsid w:val="00927E09"/>
    <w:rsid w:val="009300B7"/>
    <w:rsid w:val="009305A5"/>
    <w:rsid w:val="009305E9"/>
    <w:rsid w:val="0093064C"/>
    <w:rsid w:val="00933C7E"/>
    <w:rsid w:val="00934BB9"/>
    <w:rsid w:val="00937945"/>
    <w:rsid w:val="00937B84"/>
    <w:rsid w:val="00940151"/>
    <w:rsid w:val="00940E4C"/>
    <w:rsid w:val="00940E9E"/>
    <w:rsid w:val="00941575"/>
    <w:rsid w:val="009415AB"/>
    <w:rsid w:val="009418FA"/>
    <w:rsid w:val="0094203A"/>
    <w:rsid w:val="0094250D"/>
    <w:rsid w:val="009425D5"/>
    <w:rsid w:val="00942A89"/>
    <w:rsid w:val="00942F00"/>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1691"/>
    <w:rsid w:val="00952F42"/>
    <w:rsid w:val="00953145"/>
    <w:rsid w:val="00955DB4"/>
    <w:rsid w:val="009562D1"/>
    <w:rsid w:val="0095633B"/>
    <w:rsid w:val="00956F25"/>
    <w:rsid w:val="009578FE"/>
    <w:rsid w:val="009619EE"/>
    <w:rsid w:val="00961CA3"/>
    <w:rsid w:val="00961D4D"/>
    <w:rsid w:val="009629C8"/>
    <w:rsid w:val="00964084"/>
    <w:rsid w:val="009648A6"/>
    <w:rsid w:val="009655B6"/>
    <w:rsid w:val="009656E0"/>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1E9"/>
    <w:rsid w:val="009759C6"/>
    <w:rsid w:val="00975FA2"/>
    <w:rsid w:val="00976623"/>
    <w:rsid w:val="009774C9"/>
    <w:rsid w:val="00980C67"/>
    <w:rsid w:val="00980C9F"/>
    <w:rsid w:val="009822A4"/>
    <w:rsid w:val="00983696"/>
    <w:rsid w:val="00983B9A"/>
    <w:rsid w:val="0098448F"/>
    <w:rsid w:val="00984D24"/>
    <w:rsid w:val="00984EFB"/>
    <w:rsid w:val="009853EF"/>
    <w:rsid w:val="00985745"/>
    <w:rsid w:val="0098604B"/>
    <w:rsid w:val="00986F39"/>
    <w:rsid w:val="00987DAB"/>
    <w:rsid w:val="00987E66"/>
    <w:rsid w:val="0099157A"/>
    <w:rsid w:val="009915CB"/>
    <w:rsid w:val="00991FAC"/>
    <w:rsid w:val="009926BF"/>
    <w:rsid w:val="00992737"/>
    <w:rsid w:val="00992B84"/>
    <w:rsid w:val="00992D71"/>
    <w:rsid w:val="00993BD3"/>
    <w:rsid w:val="00993BEA"/>
    <w:rsid w:val="00996F0C"/>
    <w:rsid w:val="0099726B"/>
    <w:rsid w:val="0099726C"/>
    <w:rsid w:val="00997AF8"/>
    <w:rsid w:val="009A011B"/>
    <w:rsid w:val="009A02E6"/>
    <w:rsid w:val="009A0C8E"/>
    <w:rsid w:val="009A12EF"/>
    <w:rsid w:val="009A1911"/>
    <w:rsid w:val="009A22C0"/>
    <w:rsid w:val="009A26C2"/>
    <w:rsid w:val="009A2BEF"/>
    <w:rsid w:val="009A2F52"/>
    <w:rsid w:val="009A3077"/>
    <w:rsid w:val="009A3395"/>
    <w:rsid w:val="009A3555"/>
    <w:rsid w:val="009A39DD"/>
    <w:rsid w:val="009A3E9C"/>
    <w:rsid w:val="009A41F7"/>
    <w:rsid w:val="009A444E"/>
    <w:rsid w:val="009A4458"/>
    <w:rsid w:val="009A4D71"/>
    <w:rsid w:val="009A5C89"/>
    <w:rsid w:val="009A6899"/>
    <w:rsid w:val="009A69C7"/>
    <w:rsid w:val="009A6CED"/>
    <w:rsid w:val="009A6DF4"/>
    <w:rsid w:val="009A6FD6"/>
    <w:rsid w:val="009A76C3"/>
    <w:rsid w:val="009A78D3"/>
    <w:rsid w:val="009B07FD"/>
    <w:rsid w:val="009B0A98"/>
    <w:rsid w:val="009B1D0E"/>
    <w:rsid w:val="009B1E4A"/>
    <w:rsid w:val="009B2257"/>
    <w:rsid w:val="009B2582"/>
    <w:rsid w:val="009B25F7"/>
    <w:rsid w:val="009B3094"/>
    <w:rsid w:val="009B336C"/>
    <w:rsid w:val="009B33F8"/>
    <w:rsid w:val="009B3703"/>
    <w:rsid w:val="009B3E01"/>
    <w:rsid w:val="009B46A5"/>
    <w:rsid w:val="009B5028"/>
    <w:rsid w:val="009B5894"/>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97E"/>
    <w:rsid w:val="009C7A9C"/>
    <w:rsid w:val="009C7E4C"/>
    <w:rsid w:val="009D04E4"/>
    <w:rsid w:val="009D1F76"/>
    <w:rsid w:val="009D244C"/>
    <w:rsid w:val="009D3048"/>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C6C"/>
    <w:rsid w:val="009E1D3C"/>
    <w:rsid w:val="009E2020"/>
    <w:rsid w:val="009E31D5"/>
    <w:rsid w:val="009E4B3F"/>
    <w:rsid w:val="009E54AD"/>
    <w:rsid w:val="009E5626"/>
    <w:rsid w:val="009E6C3B"/>
    <w:rsid w:val="009E7799"/>
    <w:rsid w:val="009F1598"/>
    <w:rsid w:val="009F281F"/>
    <w:rsid w:val="009F2C6F"/>
    <w:rsid w:val="009F2DCB"/>
    <w:rsid w:val="009F3284"/>
    <w:rsid w:val="009F335D"/>
    <w:rsid w:val="009F35B0"/>
    <w:rsid w:val="009F36E8"/>
    <w:rsid w:val="009F4452"/>
    <w:rsid w:val="009F4FF6"/>
    <w:rsid w:val="009F6787"/>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40F6"/>
    <w:rsid w:val="00A0422E"/>
    <w:rsid w:val="00A04D26"/>
    <w:rsid w:val="00A05272"/>
    <w:rsid w:val="00A05288"/>
    <w:rsid w:val="00A052B6"/>
    <w:rsid w:val="00A06F4B"/>
    <w:rsid w:val="00A072F4"/>
    <w:rsid w:val="00A07449"/>
    <w:rsid w:val="00A0759F"/>
    <w:rsid w:val="00A104F3"/>
    <w:rsid w:val="00A11B13"/>
    <w:rsid w:val="00A11F96"/>
    <w:rsid w:val="00A11FB4"/>
    <w:rsid w:val="00A134BB"/>
    <w:rsid w:val="00A13631"/>
    <w:rsid w:val="00A13C44"/>
    <w:rsid w:val="00A16F6F"/>
    <w:rsid w:val="00A17C1E"/>
    <w:rsid w:val="00A17DB0"/>
    <w:rsid w:val="00A20497"/>
    <w:rsid w:val="00A21307"/>
    <w:rsid w:val="00A22540"/>
    <w:rsid w:val="00A23B79"/>
    <w:rsid w:val="00A23D83"/>
    <w:rsid w:val="00A25ED6"/>
    <w:rsid w:val="00A2610B"/>
    <w:rsid w:val="00A27BDE"/>
    <w:rsid w:val="00A27FCB"/>
    <w:rsid w:val="00A30542"/>
    <w:rsid w:val="00A30C27"/>
    <w:rsid w:val="00A32771"/>
    <w:rsid w:val="00A330D1"/>
    <w:rsid w:val="00A3355F"/>
    <w:rsid w:val="00A337FF"/>
    <w:rsid w:val="00A347BD"/>
    <w:rsid w:val="00A35B9D"/>
    <w:rsid w:val="00A35E32"/>
    <w:rsid w:val="00A35F89"/>
    <w:rsid w:val="00A3697F"/>
    <w:rsid w:val="00A36CC7"/>
    <w:rsid w:val="00A36E38"/>
    <w:rsid w:val="00A36FB3"/>
    <w:rsid w:val="00A406D6"/>
    <w:rsid w:val="00A41128"/>
    <w:rsid w:val="00A41364"/>
    <w:rsid w:val="00A41C07"/>
    <w:rsid w:val="00A4280E"/>
    <w:rsid w:val="00A42943"/>
    <w:rsid w:val="00A42B0A"/>
    <w:rsid w:val="00A42D6B"/>
    <w:rsid w:val="00A43F36"/>
    <w:rsid w:val="00A44802"/>
    <w:rsid w:val="00A44BAC"/>
    <w:rsid w:val="00A44CFB"/>
    <w:rsid w:val="00A45ABF"/>
    <w:rsid w:val="00A46709"/>
    <w:rsid w:val="00A467FF"/>
    <w:rsid w:val="00A46A60"/>
    <w:rsid w:val="00A50304"/>
    <w:rsid w:val="00A509FF"/>
    <w:rsid w:val="00A50F1A"/>
    <w:rsid w:val="00A51304"/>
    <w:rsid w:val="00A51A6D"/>
    <w:rsid w:val="00A51B9C"/>
    <w:rsid w:val="00A51C6A"/>
    <w:rsid w:val="00A51F2F"/>
    <w:rsid w:val="00A5245E"/>
    <w:rsid w:val="00A52BF0"/>
    <w:rsid w:val="00A52F0A"/>
    <w:rsid w:val="00A53235"/>
    <w:rsid w:val="00A53BE3"/>
    <w:rsid w:val="00A53FA0"/>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2BA5"/>
    <w:rsid w:val="00A734EC"/>
    <w:rsid w:val="00A73914"/>
    <w:rsid w:val="00A74D22"/>
    <w:rsid w:val="00A75AFC"/>
    <w:rsid w:val="00A76868"/>
    <w:rsid w:val="00A771F4"/>
    <w:rsid w:val="00A772DB"/>
    <w:rsid w:val="00A77543"/>
    <w:rsid w:val="00A77F4F"/>
    <w:rsid w:val="00A8138F"/>
    <w:rsid w:val="00A816C7"/>
    <w:rsid w:val="00A81F66"/>
    <w:rsid w:val="00A82495"/>
    <w:rsid w:val="00A827A3"/>
    <w:rsid w:val="00A82B29"/>
    <w:rsid w:val="00A8325E"/>
    <w:rsid w:val="00A8326F"/>
    <w:rsid w:val="00A83381"/>
    <w:rsid w:val="00A84248"/>
    <w:rsid w:val="00A85778"/>
    <w:rsid w:val="00A85937"/>
    <w:rsid w:val="00A8610A"/>
    <w:rsid w:val="00A87569"/>
    <w:rsid w:val="00A902D2"/>
    <w:rsid w:val="00A91C6F"/>
    <w:rsid w:val="00A92753"/>
    <w:rsid w:val="00A933B3"/>
    <w:rsid w:val="00A947C3"/>
    <w:rsid w:val="00A94E9E"/>
    <w:rsid w:val="00A95735"/>
    <w:rsid w:val="00A95CC5"/>
    <w:rsid w:val="00A95E13"/>
    <w:rsid w:val="00A96514"/>
    <w:rsid w:val="00A967E4"/>
    <w:rsid w:val="00A968AA"/>
    <w:rsid w:val="00A97121"/>
    <w:rsid w:val="00A97407"/>
    <w:rsid w:val="00A97BBD"/>
    <w:rsid w:val="00A97EA9"/>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C0145"/>
    <w:rsid w:val="00AC16AB"/>
    <w:rsid w:val="00AC1F85"/>
    <w:rsid w:val="00AC20A3"/>
    <w:rsid w:val="00AC236D"/>
    <w:rsid w:val="00AC265F"/>
    <w:rsid w:val="00AC33D1"/>
    <w:rsid w:val="00AC35BF"/>
    <w:rsid w:val="00AC4BC0"/>
    <w:rsid w:val="00AC5269"/>
    <w:rsid w:val="00AC5489"/>
    <w:rsid w:val="00AC564E"/>
    <w:rsid w:val="00AC6057"/>
    <w:rsid w:val="00AC630C"/>
    <w:rsid w:val="00AC6AA3"/>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9B7"/>
    <w:rsid w:val="00AD5154"/>
    <w:rsid w:val="00AD5EFD"/>
    <w:rsid w:val="00AD6D70"/>
    <w:rsid w:val="00AD7D6F"/>
    <w:rsid w:val="00AD7FC8"/>
    <w:rsid w:val="00AE031A"/>
    <w:rsid w:val="00AE0A22"/>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E797C"/>
    <w:rsid w:val="00AF047D"/>
    <w:rsid w:val="00AF0BEC"/>
    <w:rsid w:val="00AF0C97"/>
    <w:rsid w:val="00AF102F"/>
    <w:rsid w:val="00AF1133"/>
    <w:rsid w:val="00AF155F"/>
    <w:rsid w:val="00AF188D"/>
    <w:rsid w:val="00AF28E0"/>
    <w:rsid w:val="00AF2DDB"/>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274C"/>
    <w:rsid w:val="00B14752"/>
    <w:rsid w:val="00B1498E"/>
    <w:rsid w:val="00B14B0E"/>
    <w:rsid w:val="00B15611"/>
    <w:rsid w:val="00B15852"/>
    <w:rsid w:val="00B168C0"/>
    <w:rsid w:val="00B168DB"/>
    <w:rsid w:val="00B17AC7"/>
    <w:rsid w:val="00B17E1E"/>
    <w:rsid w:val="00B211F0"/>
    <w:rsid w:val="00B21DC5"/>
    <w:rsid w:val="00B21E71"/>
    <w:rsid w:val="00B223C9"/>
    <w:rsid w:val="00B229D1"/>
    <w:rsid w:val="00B22ABD"/>
    <w:rsid w:val="00B231E7"/>
    <w:rsid w:val="00B23A01"/>
    <w:rsid w:val="00B242C3"/>
    <w:rsid w:val="00B24505"/>
    <w:rsid w:val="00B24AEE"/>
    <w:rsid w:val="00B260C8"/>
    <w:rsid w:val="00B26199"/>
    <w:rsid w:val="00B266AE"/>
    <w:rsid w:val="00B26AC5"/>
    <w:rsid w:val="00B2700C"/>
    <w:rsid w:val="00B27861"/>
    <w:rsid w:val="00B30FA4"/>
    <w:rsid w:val="00B3293C"/>
    <w:rsid w:val="00B32A78"/>
    <w:rsid w:val="00B3303D"/>
    <w:rsid w:val="00B333D8"/>
    <w:rsid w:val="00B33A09"/>
    <w:rsid w:val="00B34916"/>
    <w:rsid w:val="00B3598A"/>
    <w:rsid w:val="00B36150"/>
    <w:rsid w:val="00B36365"/>
    <w:rsid w:val="00B3640F"/>
    <w:rsid w:val="00B375CB"/>
    <w:rsid w:val="00B37BDC"/>
    <w:rsid w:val="00B41136"/>
    <w:rsid w:val="00B43722"/>
    <w:rsid w:val="00B43763"/>
    <w:rsid w:val="00B43E58"/>
    <w:rsid w:val="00B45961"/>
    <w:rsid w:val="00B45F3B"/>
    <w:rsid w:val="00B46625"/>
    <w:rsid w:val="00B46638"/>
    <w:rsid w:val="00B46C9F"/>
    <w:rsid w:val="00B47C47"/>
    <w:rsid w:val="00B501F5"/>
    <w:rsid w:val="00B5147E"/>
    <w:rsid w:val="00B51D8F"/>
    <w:rsid w:val="00B52A94"/>
    <w:rsid w:val="00B52E3E"/>
    <w:rsid w:val="00B53157"/>
    <w:rsid w:val="00B53242"/>
    <w:rsid w:val="00B532C1"/>
    <w:rsid w:val="00B537EE"/>
    <w:rsid w:val="00B5417D"/>
    <w:rsid w:val="00B54E78"/>
    <w:rsid w:val="00B55116"/>
    <w:rsid w:val="00B556FA"/>
    <w:rsid w:val="00B60822"/>
    <w:rsid w:val="00B60932"/>
    <w:rsid w:val="00B614C8"/>
    <w:rsid w:val="00B61701"/>
    <w:rsid w:val="00B62E42"/>
    <w:rsid w:val="00B63BB1"/>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064"/>
    <w:rsid w:val="00B742E5"/>
    <w:rsid w:val="00B7485A"/>
    <w:rsid w:val="00B75087"/>
    <w:rsid w:val="00B75F33"/>
    <w:rsid w:val="00B76659"/>
    <w:rsid w:val="00B76BD9"/>
    <w:rsid w:val="00B76F2F"/>
    <w:rsid w:val="00B77264"/>
    <w:rsid w:val="00B776D4"/>
    <w:rsid w:val="00B779E2"/>
    <w:rsid w:val="00B77A2C"/>
    <w:rsid w:val="00B8002B"/>
    <w:rsid w:val="00B80749"/>
    <w:rsid w:val="00B8111D"/>
    <w:rsid w:val="00B8144E"/>
    <w:rsid w:val="00B814AF"/>
    <w:rsid w:val="00B81635"/>
    <w:rsid w:val="00B81EA8"/>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3E29"/>
    <w:rsid w:val="00B95CEF"/>
    <w:rsid w:val="00B96109"/>
    <w:rsid w:val="00B9614B"/>
    <w:rsid w:val="00B96A39"/>
    <w:rsid w:val="00B96B04"/>
    <w:rsid w:val="00B97A56"/>
    <w:rsid w:val="00BA0B84"/>
    <w:rsid w:val="00BA0D19"/>
    <w:rsid w:val="00BA13B7"/>
    <w:rsid w:val="00BA199B"/>
    <w:rsid w:val="00BA1F55"/>
    <w:rsid w:val="00BA231E"/>
    <w:rsid w:val="00BA326F"/>
    <w:rsid w:val="00BA32E5"/>
    <w:rsid w:val="00BA386D"/>
    <w:rsid w:val="00BA4EA1"/>
    <w:rsid w:val="00BA5F14"/>
    <w:rsid w:val="00BA6099"/>
    <w:rsid w:val="00BA63CC"/>
    <w:rsid w:val="00BA7D74"/>
    <w:rsid w:val="00BA7EC5"/>
    <w:rsid w:val="00BB08B6"/>
    <w:rsid w:val="00BB2616"/>
    <w:rsid w:val="00BB31B0"/>
    <w:rsid w:val="00BB35F8"/>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555"/>
    <w:rsid w:val="00BD4847"/>
    <w:rsid w:val="00BD4A8E"/>
    <w:rsid w:val="00BD5798"/>
    <w:rsid w:val="00BD58BE"/>
    <w:rsid w:val="00BD5A6E"/>
    <w:rsid w:val="00BD5DFB"/>
    <w:rsid w:val="00BD5E6A"/>
    <w:rsid w:val="00BD677E"/>
    <w:rsid w:val="00BD69C2"/>
    <w:rsid w:val="00BD7138"/>
    <w:rsid w:val="00BD779C"/>
    <w:rsid w:val="00BD7EB2"/>
    <w:rsid w:val="00BD7F26"/>
    <w:rsid w:val="00BE00C3"/>
    <w:rsid w:val="00BE03DE"/>
    <w:rsid w:val="00BE0840"/>
    <w:rsid w:val="00BE0BA2"/>
    <w:rsid w:val="00BE19DF"/>
    <w:rsid w:val="00BE2560"/>
    <w:rsid w:val="00BE3760"/>
    <w:rsid w:val="00BE39FB"/>
    <w:rsid w:val="00BE4B93"/>
    <w:rsid w:val="00BE4C7F"/>
    <w:rsid w:val="00BE4CEC"/>
    <w:rsid w:val="00BE4D8D"/>
    <w:rsid w:val="00BE5110"/>
    <w:rsid w:val="00BE65A5"/>
    <w:rsid w:val="00BE6D9B"/>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101A2"/>
    <w:rsid w:val="00C10583"/>
    <w:rsid w:val="00C10F42"/>
    <w:rsid w:val="00C1120A"/>
    <w:rsid w:val="00C11592"/>
    <w:rsid w:val="00C1181F"/>
    <w:rsid w:val="00C11DF2"/>
    <w:rsid w:val="00C124A3"/>
    <w:rsid w:val="00C12FF9"/>
    <w:rsid w:val="00C13131"/>
    <w:rsid w:val="00C13782"/>
    <w:rsid w:val="00C16C11"/>
    <w:rsid w:val="00C20C8B"/>
    <w:rsid w:val="00C2205E"/>
    <w:rsid w:val="00C220FA"/>
    <w:rsid w:val="00C2210A"/>
    <w:rsid w:val="00C22117"/>
    <w:rsid w:val="00C223AB"/>
    <w:rsid w:val="00C22AD4"/>
    <w:rsid w:val="00C22CEB"/>
    <w:rsid w:val="00C236BC"/>
    <w:rsid w:val="00C237D4"/>
    <w:rsid w:val="00C23BB1"/>
    <w:rsid w:val="00C23D6D"/>
    <w:rsid w:val="00C24E14"/>
    <w:rsid w:val="00C25F68"/>
    <w:rsid w:val="00C26E96"/>
    <w:rsid w:val="00C2728F"/>
    <w:rsid w:val="00C27D38"/>
    <w:rsid w:val="00C27FC7"/>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4C5"/>
    <w:rsid w:val="00C35720"/>
    <w:rsid w:val="00C3652F"/>
    <w:rsid w:val="00C36D4F"/>
    <w:rsid w:val="00C36F0E"/>
    <w:rsid w:val="00C370EE"/>
    <w:rsid w:val="00C379EE"/>
    <w:rsid w:val="00C400FB"/>
    <w:rsid w:val="00C4025D"/>
    <w:rsid w:val="00C4037F"/>
    <w:rsid w:val="00C405E4"/>
    <w:rsid w:val="00C42096"/>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3226"/>
    <w:rsid w:val="00C63271"/>
    <w:rsid w:val="00C6421F"/>
    <w:rsid w:val="00C6452C"/>
    <w:rsid w:val="00C65161"/>
    <w:rsid w:val="00C65C27"/>
    <w:rsid w:val="00C65C66"/>
    <w:rsid w:val="00C70554"/>
    <w:rsid w:val="00C706C3"/>
    <w:rsid w:val="00C70D5E"/>
    <w:rsid w:val="00C71101"/>
    <w:rsid w:val="00C724F7"/>
    <w:rsid w:val="00C72921"/>
    <w:rsid w:val="00C72C31"/>
    <w:rsid w:val="00C72D03"/>
    <w:rsid w:val="00C72D7B"/>
    <w:rsid w:val="00C73300"/>
    <w:rsid w:val="00C735E1"/>
    <w:rsid w:val="00C73BAC"/>
    <w:rsid w:val="00C746EE"/>
    <w:rsid w:val="00C74C45"/>
    <w:rsid w:val="00C74F5E"/>
    <w:rsid w:val="00C750C4"/>
    <w:rsid w:val="00C75380"/>
    <w:rsid w:val="00C76943"/>
    <w:rsid w:val="00C76A37"/>
    <w:rsid w:val="00C76B32"/>
    <w:rsid w:val="00C7745E"/>
    <w:rsid w:val="00C77584"/>
    <w:rsid w:val="00C776D1"/>
    <w:rsid w:val="00C77E21"/>
    <w:rsid w:val="00C806BB"/>
    <w:rsid w:val="00C80EE8"/>
    <w:rsid w:val="00C8124B"/>
    <w:rsid w:val="00C8141D"/>
    <w:rsid w:val="00C82A21"/>
    <w:rsid w:val="00C837FD"/>
    <w:rsid w:val="00C83A03"/>
    <w:rsid w:val="00C83AF8"/>
    <w:rsid w:val="00C83EC6"/>
    <w:rsid w:val="00C83EE8"/>
    <w:rsid w:val="00C84189"/>
    <w:rsid w:val="00C84E8B"/>
    <w:rsid w:val="00C84EE8"/>
    <w:rsid w:val="00C85508"/>
    <w:rsid w:val="00C86AEF"/>
    <w:rsid w:val="00C86C7F"/>
    <w:rsid w:val="00C87B56"/>
    <w:rsid w:val="00C87DED"/>
    <w:rsid w:val="00C90148"/>
    <w:rsid w:val="00C90B9D"/>
    <w:rsid w:val="00C9153D"/>
    <w:rsid w:val="00C9249A"/>
    <w:rsid w:val="00C95586"/>
    <w:rsid w:val="00C95AB8"/>
    <w:rsid w:val="00C96FAF"/>
    <w:rsid w:val="00C97304"/>
    <w:rsid w:val="00C97784"/>
    <w:rsid w:val="00CA006E"/>
    <w:rsid w:val="00CA055A"/>
    <w:rsid w:val="00CA0A99"/>
    <w:rsid w:val="00CA1256"/>
    <w:rsid w:val="00CA1421"/>
    <w:rsid w:val="00CA1CBE"/>
    <w:rsid w:val="00CA2AB5"/>
    <w:rsid w:val="00CA3135"/>
    <w:rsid w:val="00CA3321"/>
    <w:rsid w:val="00CA339E"/>
    <w:rsid w:val="00CA39EC"/>
    <w:rsid w:val="00CA3CEC"/>
    <w:rsid w:val="00CA48E9"/>
    <w:rsid w:val="00CA581A"/>
    <w:rsid w:val="00CA59FB"/>
    <w:rsid w:val="00CA6A6A"/>
    <w:rsid w:val="00CA7ACF"/>
    <w:rsid w:val="00CA7C53"/>
    <w:rsid w:val="00CA7D2E"/>
    <w:rsid w:val="00CB08D5"/>
    <w:rsid w:val="00CB0BDB"/>
    <w:rsid w:val="00CB16A4"/>
    <w:rsid w:val="00CB1AA6"/>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7D0"/>
    <w:rsid w:val="00CC5B0C"/>
    <w:rsid w:val="00CC6051"/>
    <w:rsid w:val="00CC62DB"/>
    <w:rsid w:val="00CC6497"/>
    <w:rsid w:val="00CC69A4"/>
    <w:rsid w:val="00CC79F0"/>
    <w:rsid w:val="00CC7A63"/>
    <w:rsid w:val="00CC7E24"/>
    <w:rsid w:val="00CD105F"/>
    <w:rsid w:val="00CD1A73"/>
    <w:rsid w:val="00CD2D54"/>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54F"/>
    <w:rsid w:val="00CE0E7A"/>
    <w:rsid w:val="00CE0EB7"/>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DE6"/>
    <w:rsid w:val="00CE7316"/>
    <w:rsid w:val="00CE7681"/>
    <w:rsid w:val="00CE7C57"/>
    <w:rsid w:val="00CE7FBA"/>
    <w:rsid w:val="00CE7FDD"/>
    <w:rsid w:val="00CF008A"/>
    <w:rsid w:val="00CF0745"/>
    <w:rsid w:val="00CF0826"/>
    <w:rsid w:val="00CF09B4"/>
    <w:rsid w:val="00CF1732"/>
    <w:rsid w:val="00CF22DD"/>
    <w:rsid w:val="00CF2300"/>
    <w:rsid w:val="00CF2BE8"/>
    <w:rsid w:val="00CF315A"/>
    <w:rsid w:val="00CF3B6B"/>
    <w:rsid w:val="00CF4079"/>
    <w:rsid w:val="00CF42DD"/>
    <w:rsid w:val="00CF438D"/>
    <w:rsid w:val="00CF5BA5"/>
    <w:rsid w:val="00CF5C38"/>
    <w:rsid w:val="00CF65B3"/>
    <w:rsid w:val="00CF7A0A"/>
    <w:rsid w:val="00D00536"/>
    <w:rsid w:val="00D01540"/>
    <w:rsid w:val="00D01A0B"/>
    <w:rsid w:val="00D01C32"/>
    <w:rsid w:val="00D031CE"/>
    <w:rsid w:val="00D03E23"/>
    <w:rsid w:val="00D04338"/>
    <w:rsid w:val="00D047B2"/>
    <w:rsid w:val="00D04B90"/>
    <w:rsid w:val="00D04D1F"/>
    <w:rsid w:val="00D04E1A"/>
    <w:rsid w:val="00D04F3A"/>
    <w:rsid w:val="00D05DA0"/>
    <w:rsid w:val="00D06E4F"/>
    <w:rsid w:val="00D07C52"/>
    <w:rsid w:val="00D10326"/>
    <w:rsid w:val="00D1116B"/>
    <w:rsid w:val="00D11D8C"/>
    <w:rsid w:val="00D12C81"/>
    <w:rsid w:val="00D131A2"/>
    <w:rsid w:val="00D1341F"/>
    <w:rsid w:val="00D1374B"/>
    <w:rsid w:val="00D13E33"/>
    <w:rsid w:val="00D1449B"/>
    <w:rsid w:val="00D149CB"/>
    <w:rsid w:val="00D150C8"/>
    <w:rsid w:val="00D15A00"/>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C34"/>
    <w:rsid w:val="00D267FE"/>
    <w:rsid w:val="00D26D8D"/>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EBA"/>
    <w:rsid w:val="00D3438F"/>
    <w:rsid w:val="00D34B73"/>
    <w:rsid w:val="00D34D00"/>
    <w:rsid w:val="00D35041"/>
    <w:rsid w:val="00D36F29"/>
    <w:rsid w:val="00D36F7D"/>
    <w:rsid w:val="00D37356"/>
    <w:rsid w:val="00D37D0E"/>
    <w:rsid w:val="00D40C7E"/>
    <w:rsid w:val="00D4109B"/>
    <w:rsid w:val="00D41694"/>
    <w:rsid w:val="00D41C5B"/>
    <w:rsid w:val="00D42F9C"/>
    <w:rsid w:val="00D4303C"/>
    <w:rsid w:val="00D441A3"/>
    <w:rsid w:val="00D44210"/>
    <w:rsid w:val="00D44363"/>
    <w:rsid w:val="00D44D40"/>
    <w:rsid w:val="00D45E84"/>
    <w:rsid w:val="00D46552"/>
    <w:rsid w:val="00D4658D"/>
    <w:rsid w:val="00D465B9"/>
    <w:rsid w:val="00D466EA"/>
    <w:rsid w:val="00D476C2"/>
    <w:rsid w:val="00D504C8"/>
    <w:rsid w:val="00D512DC"/>
    <w:rsid w:val="00D51466"/>
    <w:rsid w:val="00D515D4"/>
    <w:rsid w:val="00D51EDC"/>
    <w:rsid w:val="00D5214E"/>
    <w:rsid w:val="00D52F6A"/>
    <w:rsid w:val="00D533B3"/>
    <w:rsid w:val="00D53819"/>
    <w:rsid w:val="00D547CF"/>
    <w:rsid w:val="00D54A27"/>
    <w:rsid w:val="00D54BC3"/>
    <w:rsid w:val="00D55237"/>
    <w:rsid w:val="00D553F5"/>
    <w:rsid w:val="00D559BA"/>
    <w:rsid w:val="00D55CFC"/>
    <w:rsid w:val="00D568D4"/>
    <w:rsid w:val="00D614E1"/>
    <w:rsid w:val="00D61B3A"/>
    <w:rsid w:val="00D6313C"/>
    <w:rsid w:val="00D632A7"/>
    <w:rsid w:val="00D63618"/>
    <w:rsid w:val="00D639B0"/>
    <w:rsid w:val="00D63A2F"/>
    <w:rsid w:val="00D63B1E"/>
    <w:rsid w:val="00D63B9F"/>
    <w:rsid w:val="00D6407E"/>
    <w:rsid w:val="00D65556"/>
    <w:rsid w:val="00D66C2F"/>
    <w:rsid w:val="00D66D48"/>
    <w:rsid w:val="00D6714C"/>
    <w:rsid w:val="00D704A6"/>
    <w:rsid w:val="00D70F87"/>
    <w:rsid w:val="00D710A8"/>
    <w:rsid w:val="00D71329"/>
    <w:rsid w:val="00D71619"/>
    <w:rsid w:val="00D71F98"/>
    <w:rsid w:val="00D7456D"/>
    <w:rsid w:val="00D7461F"/>
    <w:rsid w:val="00D74AD8"/>
    <w:rsid w:val="00D74DE1"/>
    <w:rsid w:val="00D75CE8"/>
    <w:rsid w:val="00D761DA"/>
    <w:rsid w:val="00D7688D"/>
    <w:rsid w:val="00D76927"/>
    <w:rsid w:val="00D7759C"/>
    <w:rsid w:val="00D80A0A"/>
    <w:rsid w:val="00D80BFE"/>
    <w:rsid w:val="00D81470"/>
    <w:rsid w:val="00D81A53"/>
    <w:rsid w:val="00D81F87"/>
    <w:rsid w:val="00D826AB"/>
    <w:rsid w:val="00D82FD9"/>
    <w:rsid w:val="00D83437"/>
    <w:rsid w:val="00D83C38"/>
    <w:rsid w:val="00D84B83"/>
    <w:rsid w:val="00D851A1"/>
    <w:rsid w:val="00D85415"/>
    <w:rsid w:val="00D856F0"/>
    <w:rsid w:val="00D8618E"/>
    <w:rsid w:val="00D86F18"/>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67D2"/>
    <w:rsid w:val="00D97336"/>
    <w:rsid w:val="00D97472"/>
    <w:rsid w:val="00D97813"/>
    <w:rsid w:val="00DA02A8"/>
    <w:rsid w:val="00DA07BB"/>
    <w:rsid w:val="00DA0D9C"/>
    <w:rsid w:val="00DA192A"/>
    <w:rsid w:val="00DA25B9"/>
    <w:rsid w:val="00DA2F30"/>
    <w:rsid w:val="00DA3262"/>
    <w:rsid w:val="00DA36F8"/>
    <w:rsid w:val="00DA382B"/>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2FA7"/>
    <w:rsid w:val="00DB3293"/>
    <w:rsid w:val="00DB35AB"/>
    <w:rsid w:val="00DB42C5"/>
    <w:rsid w:val="00DB4E82"/>
    <w:rsid w:val="00DB5F55"/>
    <w:rsid w:val="00DB6668"/>
    <w:rsid w:val="00DB670C"/>
    <w:rsid w:val="00DB6F9B"/>
    <w:rsid w:val="00DB71AB"/>
    <w:rsid w:val="00DB7DAE"/>
    <w:rsid w:val="00DC0205"/>
    <w:rsid w:val="00DC1CCC"/>
    <w:rsid w:val="00DC212B"/>
    <w:rsid w:val="00DC2EF6"/>
    <w:rsid w:val="00DC33CF"/>
    <w:rsid w:val="00DC4153"/>
    <w:rsid w:val="00DC4563"/>
    <w:rsid w:val="00DC483B"/>
    <w:rsid w:val="00DC5D87"/>
    <w:rsid w:val="00DD0212"/>
    <w:rsid w:val="00DD1422"/>
    <w:rsid w:val="00DD154A"/>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2A9"/>
    <w:rsid w:val="00DE037A"/>
    <w:rsid w:val="00DE09F4"/>
    <w:rsid w:val="00DE211A"/>
    <w:rsid w:val="00DE3A7E"/>
    <w:rsid w:val="00DE3C66"/>
    <w:rsid w:val="00DE4D3E"/>
    <w:rsid w:val="00DE59E0"/>
    <w:rsid w:val="00DE6B3A"/>
    <w:rsid w:val="00DE6B94"/>
    <w:rsid w:val="00DE6E82"/>
    <w:rsid w:val="00DE6EC2"/>
    <w:rsid w:val="00DE73C0"/>
    <w:rsid w:val="00DE791E"/>
    <w:rsid w:val="00DE7A02"/>
    <w:rsid w:val="00DE7CFF"/>
    <w:rsid w:val="00DF02A4"/>
    <w:rsid w:val="00DF04CE"/>
    <w:rsid w:val="00DF05E8"/>
    <w:rsid w:val="00DF1B02"/>
    <w:rsid w:val="00DF2333"/>
    <w:rsid w:val="00DF3334"/>
    <w:rsid w:val="00DF4956"/>
    <w:rsid w:val="00DF52F1"/>
    <w:rsid w:val="00DF554F"/>
    <w:rsid w:val="00DF5711"/>
    <w:rsid w:val="00DF59FB"/>
    <w:rsid w:val="00DF5A72"/>
    <w:rsid w:val="00DF6163"/>
    <w:rsid w:val="00DF6CE3"/>
    <w:rsid w:val="00DF706C"/>
    <w:rsid w:val="00DF7800"/>
    <w:rsid w:val="00DF7B53"/>
    <w:rsid w:val="00E0078C"/>
    <w:rsid w:val="00E0140B"/>
    <w:rsid w:val="00E01BAF"/>
    <w:rsid w:val="00E01C4C"/>
    <w:rsid w:val="00E0223B"/>
    <w:rsid w:val="00E0395F"/>
    <w:rsid w:val="00E03ED3"/>
    <w:rsid w:val="00E04212"/>
    <w:rsid w:val="00E0546A"/>
    <w:rsid w:val="00E055F2"/>
    <w:rsid w:val="00E05953"/>
    <w:rsid w:val="00E05A91"/>
    <w:rsid w:val="00E0649C"/>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E4B"/>
    <w:rsid w:val="00E2289D"/>
    <w:rsid w:val="00E252FB"/>
    <w:rsid w:val="00E27E3C"/>
    <w:rsid w:val="00E30310"/>
    <w:rsid w:val="00E30587"/>
    <w:rsid w:val="00E30E10"/>
    <w:rsid w:val="00E328B3"/>
    <w:rsid w:val="00E33926"/>
    <w:rsid w:val="00E33D89"/>
    <w:rsid w:val="00E34322"/>
    <w:rsid w:val="00E347D9"/>
    <w:rsid w:val="00E34965"/>
    <w:rsid w:val="00E34A4D"/>
    <w:rsid w:val="00E34EDD"/>
    <w:rsid w:val="00E34F78"/>
    <w:rsid w:val="00E35609"/>
    <w:rsid w:val="00E35807"/>
    <w:rsid w:val="00E360E6"/>
    <w:rsid w:val="00E36366"/>
    <w:rsid w:val="00E365D6"/>
    <w:rsid w:val="00E40C30"/>
    <w:rsid w:val="00E4109A"/>
    <w:rsid w:val="00E41673"/>
    <w:rsid w:val="00E4253E"/>
    <w:rsid w:val="00E428A3"/>
    <w:rsid w:val="00E43507"/>
    <w:rsid w:val="00E43682"/>
    <w:rsid w:val="00E43D04"/>
    <w:rsid w:val="00E44A29"/>
    <w:rsid w:val="00E457E1"/>
    <w:rsid w:val="00E45A6F"/>
    <w:rsid w:val="00E470A6"/>
    <w:rsid w:val="00E476B1"/>
    <w:rsid w:val="00E50AA6"/>
    <w:rsid w:val="00E51995"/>
    <w:rsid w:val="00E5218A"/>
    <w:rsid w:val="00E522ED"/>
    <w:rsid w:val="00E533A7"/>
    <w:rsid w:val="00E53ACA"/>
    <w:rsid w:val="00E54218"/>
    <w:rsid w:val="00E5490B"/>
    <w:rsid w:val="00E54E0B"/>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3D6"/>
    <w:rsid w:val="00E6443A"/>
    <w:rsid w:val="00E64E67"/>
    <w:rsid w:val="00E658C5"/>
    <w:rsid w:val="00E65E10"/>
    <w:rsid w:val="00E66578"/>
    <w:rsid w:val="00E701A1"/>
    <w:rsid w:val="00E70995"/>
    <w:rsid w:val="00E70DEE"/>
    <w:rsid w:val="00E71D1D"/>
    <w:rsid w:val="00E724F4"/>
    <w:rsid w:val="00E72BBD"/>
    <w:rsid w:val="00E72BD2"/>
    <w:rsid w:val="00E72D69"/>
    <w:rsid w:val="00E73B5D"/>
    <w:rsid w:val="00E73BAE"/>
    <w:rsid w:val="00E73D91"/>
    <w:rsid w:val="00E74773"/>
    <w:rsid w:val="00E750E4"/>
    <w:rsid w:val="00E757A1"/>
    <w:rsid w:val="00E778E4"/>
    <w:rsid w:val="00E803D1"/>
    <w:rsid w:val="00E80F94"/>
    <w:rsid w:val="00E81287"/>
    <w:rsid w:val="00E817F3"/>
    <w:rsid w:val="00E8427C"/>
    <w:rsid w:val="00E85AD5"/>
    <w:rsid w:val="00E85DCF"/>
    <w:rsid w:val="00E860F8"/>
    <w:rsid w:val="00E868D3"/>
    <w:rsid w:val="00E86CC3"/>
    <w:rsid w:val="00E86F19"/>
    <w:rsid w:val="00E87662"/>
    <w:rsid w:val="00E87B8F"/>
    <w:rsid w:val="00E901A1"/>
    <w:rsid w:val="00E901CE"/>
    <w:rsid w:val="00E904FF"/>
    <w:rsid w:val="00E906D0"/>
    <w:rsid w:val="00E909AE"/>
    <w:rsid w:val="00E90E86"/>
    <w:rsid w:val="00E90F4B"/>
    <w:rsid w:val="00E919B2"/>
    <w:rsid w:val="00E919DB"/>
    <w:rsid w:val="00E91C7B"/>
    <w:rsid w:val="00E91DF6"/>
    <w:rsid w:val="00E9209A"/>
    <w:rsid w:val="00E93081"/>
    <w:rsid w:val="00E931DE"/>
    <w:rsid w:val="00E93770"/>
    <w:rsid w:val="00E94F58"/>
    <w:rsid w:val="00E95AB8"/>
    <w:rsid w:val="00E95C10"/>
    <w:rsid w:val="00E973A0"/>
    <w:rsid w:val="00E97861"/>
    <w:rsid w:val="00EA0434"/>
    <w:rsid w:val="00EA08D6"/>
    <w:rsid w:val="00EA0900"/>
    <w:rsid w:val="00EA0F69"/>
    <w:rsid w:val="00EA10E2"/>
    <w:rsid w:val="00EA192B"/>
    <w:rsid w:val="00EA2B77"/>
    <w:rsid w:val="00EA361B"/>
    <w:rsid w:val="00EA3AEA"/>
    <w:rsid w:val="00EA4234"/>
    <w:rsid w:val="00EA437D"/>
    <w:rsid w:val="00EA495E"/>
    <w:rsid w:val="00EA52FC"/>
    <w:rsid w:val="00EB123E"/>
    <w:rsid w:val="00EB166C"/>
    <w:rsid w:val="00EB2179"/>
    <w:rsid w:val="00EB2816"/>
    <w:rsid w:val="00EB3A4C"/>
    <w:rsid w:val="00EB3F29"/>
    <w:rsid w:val="00EB4166"/>
    <w:rsid w:val="00EB4DB7"/>
    <w:rsid w:val="00EB552B"/>
    <w:rsid w:val="00EB5547"/>
    <w:rsid w:val="00EB59F5"/>
    <w:rsid w:val="00EB5C84"/>
    <w:rsid w:val="00EB685B"/>
    <w:rsid w:val="00EB6CC1"/>
    <w:rsid w:val="00EB6CFE"/>
    <w:rsid w:val="00EB6E35"/>
    <w:rsid w:val="00EB7C68"/>
    <w:rsid w:val="00EC0ABD"/>
    <w:rsid w:val="00EC13E3"/>
    <w:rsid w:val="00EC1DA2"/>
    <w:rsid w:val="00EC2F19"/>
    <w:rsid w:val="00EC3BB2"/>
    <w:rsid w:val="00EC40F2"/>
    <w:rsid w:val="00EC458A"/>
    <w:rsid w:val="00EC4809"/>
    <w:rsid w:val="00EC50B4"/>
    <w:rsid w:val="00EC51A0"/>
    <w:rsid w:val="00EC55DB"/>
    <w:rsid w:val="00EC63CD"/>
    <w:rsid w:val="00EC6468"/>
    <w:rsid w:val="00EC6FCB"/>
    <w:rsid w:val="00EC7008"/>
    <w:rsid w:val="00ED0190"/>
    <w:rsid w:val="00ED0507"/>
    <w:rsid w:val="00ED09EE"/>
    <w:rsid w:val="00ED0A20"/>
    <w:rsid w:val="00ED1787"/>
    <w:rsid w:val="00ED1EA8"/>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F9"/>
    <w:rsid w:val="00ED54EC"/>
    <w:rsid w:val="00ED5DE0"/>
    <w:rsid w:val="00ED6054"/>
    <w:rsid w:val="00ED64EB"/>
    <w:rsid w:val="00ED70AA"/>
    <w:rsid w:val="00EE00E5"/>
    <w:rsid w:val="00EE0799"/>
    <w:rsid w:val="00EE087F"/>
    <w:rsid w:val="00EE094C"/>
    <w:rsid w:val="00EE09E5"/>
    <w:rsid w:val="00EE11A7"/>
    <w:rsid w:val="00EE127A"/>
    <w:rsid w:val="00EE1C5E"/>
    <w:rsid w:val="00EE1FFA"/>
    <w:rsid w:val="00EE212A"/>
    <w:rsid w:val="00EE22CF"/>
    <w:rsid w:val="00EE2937"/>
    <w:rsid w:val="00EE2B7A"/>
    <w:rsid w:val="00EE3E5F"/>
    <w:rsid w:val="00EE408E"/>
    <w:rsid w:val="00EE4A46"/>
    <w:rsid w:val="00EE5010"/>
    <w:rsid w:val="00EE5417"/>
    <w:rsid w:val="00EE5755"/>
    <w:rsid w:val="00EE5F22"/>
    <w:rsid w:val="00EE609D"/>
    <w:rsid w:val="00EE69E0"/>
    <w:rsid w:val="00EE69E2"/>
    <w:rsid w:val="00EE70F8"/>
    <w:rsid w:val="00EE765B"/>
    <w:rsid w:val="00EE7D33"/>
    <w:rsid w:val="00EF0009"/>
    <w:rsid w:val="00EF0487"/>
    <w:rsid w:val="00EF081D"/>
    <w:rsid w:val="00EF0EB5"/>
    <w:rsid w:val="00EF1BEF"/>
    <w:rsid w:val="00EF21FF"/>
    <w:rsid w:val="00EF230F"/>
    <w:rsid w:val="00EF23A2"/>
    <w:rsid w:val="00EF2BCD"/>
    <w:rsid w:val="00EF375B"/>
    <w:rsid w:val="00EF3FC1"/>
    <w:rsid w:val="00EF436F"/>
    <w:rsid w:val="00EF4CF4"/>
    <w:rsid w:val="00EF4F02"/>
    <w:rsid w:val="00EF63C1"/>
    <w:rsid w:val="00EF6679"/>
    <w:rsid w:val="00EF74BD"/>
    <w:rsid w:val="00EF78E4"/>
    <w:rsid w:val="00EF7A6D"/>
    <w:rsid w:val="00F0004F"/>
    <w:rsid w:val="00F00250"/>
    <w:rsid w:val="00F00D6C"/>
    <w:rsid w:val="00F0199F"/>
    <w:rsid w:val="00F02DB0"/>
    <w:rsid w:val="00F03726"/>
    <w:rsid w:val="00F06438"/>
    <w:rsid w:val="00F0659A"/>
    <w:rsid w:val="00F0676F"/>
    <w:rsid w:val="00F06A7C"/>
    <w:rsid w:val="00F06DD6"/>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10A5"/>
    <w:rsid w:val="00F21707"/>
    <w:rsid w:val="00F21B35"/>
    <w:rsid w:val="00F21C7D"/>
    <w:rsid w:val="00F22406"/>
    <w:rsid w:val="00F22564"/>
    <w:rsid w:val="00F22944"/>
    <w:rsid w:val="00F22E16"/>
    <w:rsid w:val="00F23091"/>
    <w:rsid w:val="00F234E2"/>
    <w:rsid w:val="00F239AF"/>
    <w:rsid w:val="00F23E02"/>
    <w:rsid w:val="00F248C0"/>
    <w:rsid w:val="00F25106"/>
    <w:rsid w:val="00F258A7"/>
    <w:rsid w:val="00F259C1"/>
    <w:rsid w:val="00F25B3B"/>
    <w:rsid w:val="00F267A6"/>
    <w:rsid w:val="00F26EF1"/>
    <w:rsid w:val="00F26FF3"/>
    <w:rsid w:val="00F27BC0"/>
    <w:rsid w:val="00F30157"/>
    <w:rsid w:val="00F30249"/>
    <w:rsid w:val="00F31009"/>
    <w:rsid w:val="00F31AA4"/>
    <w:rsid w:val="00F322B8"/>
    <w:rsid w:val="00F3245D"/>
    <w:rsid w:val="00F32B9D"/>
    <w:rsid w:val="00F32F9E"/>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0C85"/>
    <w:rsid w:val="00F41B14"/>
    <w:rsid w:val="00F42A03"/>
    <w:rsid w:val="00F42C1C"/>
    <w:rsid w:val="00F42F62"/>
    <w:rsid w:val="00F4301F"/>
    <w:rsid w:val="00F43495"/>
    <w:rsid w:val="00F44407"/>
    <w:rsid w:val="00F444C2"/>
    <w:rsid w:val="00F4499D"/>
    <w:rsid w:val="00F44CF6"/>
    <w:rsid w:val="00F44D65"/>
    <w:rsid w:val="00F44EBC"/>
    <w:rsid w:val="00F45334"/>
    <w:rsid w:val="00F45AFB"/>
    <w:rsid w:val="00F45C29"/>
    <w:rsid w:val="00F46498"/>
    <w:rsid w:val="00F4659D"/>
    <w:rsid w:val="00F4673A"/>
    <w:rsid w:val="00F46E79"/>
    <w:rsid w:val="00F46FD2"/>
    <w:rsid w:val="00F47511"/>
    <w:rsid w:val="00F479AD"/>
    <w:rsid w:val="00F50B24"/>
    <w:rsid w:val="00F526CC"/>
    <w:rsid w:val="00F52A3B"/>
    <w:rsid w:val="00F52A66"/>
    <w:rsid w:val="00F5309C"/>
    <w:rsid w:val="00F531BF"/>
    <w:rsid w:val="00F537EE"/>
    <w:rsid w:val="00F53BA4"/>
    <w:rsid w:val="00F53D03"/>
    <w:rsid w:val="00F53E24"/>
    <w:rsid w:val="00F540D1"/>
    <w:rsid w:val="00F54BBA"/>
    <w:rsid w:val="00F54C1D"/>
    <w:rsid w:val="00F550AA"/>
    <w:rsid w:val="00F5540A"/>
    <w:rsid w:val="00F5559C"/>
    <w:rsid w:val="00F56812"/>
    <w:rsid w:val="00F57164"/>
    <w:rsid w:val="00F57F0B"/>
    <w:rsid w:val="00F57FD1"/>
    <w:rsid w:val="00F604CA"/>
    <w:rsid w:val="00F604E3"/>
    <w:rsid w:val="00F6089F"/>
    <w:rsid w:val="00F609F7"/>
    <w:rsid w:val="00F60A95"/>
    <w:rsid w:val="00F6128C"/>
    <w:rsid w:val="00F61B95"/>
    <w:rsid w:val="00F61BDD"/>
    <w:rsid w:val="00F625C9"/>
    <w:rsid w:val="00F62A9D"/>
    <w:rsid w:val="00F62E82"/>
    <w:rsid w:val="00F631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966"/>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08F"/>
    <w:rsid w:val="00F90320"/>
    <w:rsid w:val="00F91306"/>
    <w:rsid w:val="00F914ED"/>
    <w:rsid w:val="00F91CF4"/>
    <w:rsid w:val="00F92763"/>
    <w:rsid w:val="00F930EB"/>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057"/>
    <w:rsid w:val="00FA2308"/>
    <w:rsid w:val="00FA406D"/>
    <w:rsid w:val="00FA4072"/>
    <w:rsid w:val="00FA4299"/>
    <w:rsid w:val="00FA5622"/>
    <w:rsid w:val="00FA57D2"/>
    <w:rsid w:val="00FA68F0"/>
    <w:rsid w:val="00FA724C"/>
    <w:rsid w:val="00FB0160"/>
    <w:rsid w:val="00FB063D"/>
    <w:rsid w:val="00FB065A"/>
    <w:rsid w:val="00FB09B5"/>
    <w:rsid w:val="00FB1D6D"/>
    <w:rsid w:val="00FB24E5"/>
    <w:rsid w:val="00FB2842"/>
    <w:rsid w:val="00FB2A95"/>
    <w:rsid w:val="00FB2F69"/>
    <w:rsid w:val="00FB3B65"/>
    <w:rsid w:val="00FB4309"/>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B62"/>
    <w:rsid w:val="00FD1C12"/>
    <w:rsid w:val="00FD1C23"/>
    <w:rsid w:val="00FD2346"/>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3E89"/>
    <w:rsid w:val="00FF4219"/>
    <w:rsid w:val="00FF42E7"/>
    <w:rsid w:val="00FF4766"/>
    <w:rsid w:val="00FF505C"/>
    <w:rsid w:val="00FF51DA"/>
    <w:rsid w:val="00FF5321"/>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A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7" ma:contentTypeDescription="สร้างเอกสารใหม่" ma:contentTypeScope="" ma:versionID="f3bed963c3b02bd108f8c6c4920050e3">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8e649cc378bf7fab47ec1c4103dd7448"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2FFF5-1D84-477B-910F-541FF231C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3.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 ds:uri="be8bc52d-5fbd-4735-8b5e-10eb3478f2c0"/>
  </ds:schemaRefs>
</ds:datastoreItem>
</file>

<file path=customXml/itemProps4.xml><?xml version="1.0" encoding="utf-8"?>
<ds:datastoreItem xmlns:ds="http://schemas.openxmlformats.org/officeDocument/2006/customXml" ds:itemID="{7FD99680-AE06-4CBC-9260-2F1869FEB1FB}">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229226</vt:lpwstr>
  </property>
  <property fmtid="{D5CDD505-2E9C-101B-9397-08002B2CF9AE}" pid="4" name="OptimizationTime">
    <vt:lpwstr>20230512_1744</vt:lpwstr>
  </property>
</Properties>
</file>

<file path=docProps/app.xml><?xml version="1.0" encoding="utf-8"?>
<Properties xmlns="http://schemas.openxmlformats.org/officeDocument/2006/extended-properties" xmlns:vt="http://schemas.openxmlformats.org/officeDocument/2006/docPropsVTypes">
  <Template>Normal.dotm</Template>
  <TotalTime>2684</TotalTime>
  <Pages>46</Pages>
  <Words>13404</Words>
  <Characters>75594</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482</cp:revision>
  <cp:lastPrinted>2023-05-11T16:54:00Z</cp:lastPrinted>
  <dcterms:created xsi:type="dcterms:W3CDTF">2020-05-06T09:47:00Z</dcterms:created>
  <dcterms:modified xsi:type="dcterms:W3CDTF">2023-05-12T05:00:00Z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