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F65BBC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60AA8330" w:rsidR="004305DA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41FEC" w:rsidRPr="00141FEC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กรีนเทค เวนเจอร์ส จำกัด (มหาชน)</w:t>
      </w:r>
    </w:p>
    <w:p w14:paraId="3A09844B" w14:textId="53AEAC08" w:rsidR="000F0129" w:rsidRPr="000F0129" w:rsidRDefault="000F0129" w:rsidP="000F012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t xml:space="preserve">   (</w:t>
      </w:r>
      <w:r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เดิมชื่อ </w:t>
      </w:r>
      <w:r w:rsidRPr="000F0129">
        <w:rPr>
          <w:rFonts w:ascii="Browallia New" w:hAnsi="Browallia New" w:cs="Browallia New"/>
          <w:color w:val="CF4A02"/>
          <w:sz w:val="26"/>
          <w:szCs w:val="26"/>
          <w:cs/>
        </w:rPr>
        <w:t>บริษัท ยูไนเต็ด เพาเวอร์ ออฟ เอเชีย จำกัด (มหาชน)</w:t>
      </w:r>
      <w:r w:rsidRPr="000F012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B9A303" w14:textId="2B8AF0B9" w:rsidR="00F11C39" w:rsidRPr="00F11C39" w:rsidRDefault="00F11C39" w:rsidP="00F11C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141FEC" w:rsidRPr="00141FEC">
        <w:rPr>
          <w:rFonts w:ascii="Browallia New" w:hAnsi="Browallia New" w:cs="Browallia New"/>
          <w:sz w:val="26"/>
          <w:szCs w:val="26"/>
          <w:cs/>
        </w:rPr>
        <w:t>กรีนเทค เวนเจอร์ส จำกัด (มหาชน)</w:t>
      </w:r>
      <w:r w:rsidR="003508A5">
        <w:rPr>
          <w:rFonts w:ascii="Browallia New" w:hAnsi="Browallia New" w:cs="Browallia New"/>
          <w:sz w:val="26"/>
          <w:szCs w:val="26"/>
        </w:rPr>
        <w:t xml:space="preserve"> 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="00141FEC" w:rsidRPr="00141FEC">
        <w:rPr>
          <w:rFonts w:ascii="Browallia New" w:hAnsi="Browallia New" w:cs="Browallia New"/>
          <w:sz w:val="26"/>
          <w:szCs w:val="26"/>
          <w:cs/>
        </w:rPr>
        <w:t>กรีนเทค เวนเจอร์ส จำกัด (มหาชน)</w:t>
      </w:r>
      <w:r w:rsidR="003508A5">
        <w:rPr>
          <w:rFonts w:ascii="Browallia New" w:hAnsi="Browallia New" w:cs="Browallia New"/>
          <w:sz w:val="26"/>
          <w:szCs w:val="26"/>
        </w:rPr>
        <w:t xml:space="preserve"> 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011470" w:rsidRPr="00011470">
        <w:rPr>
          <w:rFonts w:ascii="Browallia New" w:hAnsi="Browallia New" w:cs="Browallia New"/>
          <w:spacing w:val="-2"/>
          <w:sz w:val="26"/>
          <w:szCs w:val="26"/>
        </w:rPr>
        <w:t>31</w:t>
      </w:r>
      <w:r w:rsidR="00931FF8" w:rsidRPr="00141F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31FF8" w:rsidRPr="00141FEC">
        <w:rPr>
          <w:rFonts w:ascii="Browallia New" w:hAnsi="Browallia New" w:cs="Browallia New" w:hint="cs"/>
          <w:spacing w:val="-2"/>
          <w:sz w:val="26"/>
          <w:szCs w:val="26"/>
          <w:cs/>
        </w:rPr>
        <w:t>มีนาคม</w:t>
      </w:r>
      <w:r w:rsidRPr="00141FEC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011470" w:rsidRPr="00011470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</w:t>
      </w:r>
      <w:r w:rsidRPr="00F11C39">
        <w:rPr>
          <w:rFonts w:ascii="Browallia New" w:hAnsi="Browallia New" w:cs="Browallia New"/>
          <w:sz w:val="26"/>
          <w:szCs w:val="26"/>
          <w:cs/>
        </w:rPr>
        <w:t>และงบแสดงการเปลี่ยนแปลงส่วนของเจ้าของเฉพาะกิจการ รวมถึง</w:t>
      </w:r>
      <w:r w:rsidR="004A32E1">
        <w:rPr>
          <w:rFonts w:ascii="Browallia New" w:hAnsi="Browallia New" w:cs="Browallia New"/>
          <w:sz w:val="26"/>
          <w:szCs w:val="26"/>
        </w:rPr>
        <w:br/>
      </w:r>
      <w:r w:rsidRPr="00F11C3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931FF8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F11C39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 w:rsidR="004A32E1">
        <w:rPr>
          <w:rFonts w:ascii="Browallia New" w:hAnsi="Browallia New" w:cs="Browallia New"/>
          <w:sz w:val="26"/>
          <w:szCs w:val="26"/>
        </w:rPr>
        <w:br/>
      </w:r>
      <w:r w:rsidRPr="00F11C39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11470" w:rsidRPr="00011470">
        <w:rPr>
          <w:rFonts w:ascii="Browallia New" w:hAnsi="Browallia New" w:cs="Browallia New"/>
          <w:sz w:val="26"/>
          <w:szCs w:val="26"/>
        </w:rPr>
        <w:t>34</w:t>
      </w:r>
      <w:r w:rsidRPr="00F11C39">
        <w:rPr>
          <w:rFonts w:ascii="Browallia New" w:hAnsi="Browallia New" w:cs="Browallia New"/>
          <w:sz w:val="26"/>
          <w:szCs w:val="26"/>
        </w:rPr>
        <w:t xml:space="preserve"> </w:t>
      </w:r>
      <w:r w:rsidRPr="00F11C39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F11C3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504F8B8" w14:textId="01265AD2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11470" w:rsidRPr="00011470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6412B1CD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11470" w:rsidRPr="00011470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34CB2E8" w14:textId="77777777" w:rsidR="00083903" w:rsidRDefault="00083903" w:rsidP="00083903">
      <w:pPr>
        <w:suppressAutoHyphens/>
        <w:jc w:val="thaiDistribute"/>
        <w:rPr>
          <w:rFonts w:ascii="Browallia New" w:hAnsi="Browallia New" w:cs="Browallia New"/>
        </w:rPr>
      </w:pPr>
    </w:p>
    <w:p w14:paraId="1DADCA64" w14:textId="77777777" w:rsidR="00083903" w:rsidRDefault="00083903" w:rsidP="00083903">
      <w:pPr>
        <w:suppressAutoHyphens/>
        <w:jc w:val="thaiDistribute"/>
        <w:rPr>
          <w:rFonts w:ascii="Browallia New" w:hAnsi="Browallia New" w:cs="Browallia New"/>
        </w:rPr>
      </w:pPr>
    </w:p>
    <w:p w14:paraId="6242A393" w14:textId="77777777" w:rsidR="00083903" w:rsidRPr="00F65BBC" w:rsidRDefault="00083903" w:rsidP="0008390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318A392C" w14:textId="77777777" w:rsidR="00083903" w:rsidRPr="009906F5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C02B65" w14:textId="6D1B8D8E" w:rsidR="00083903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126836" w14:textId="77777777" w:rsidR="004A32E1" w:rsidRPr="009906F5" w:rsidRDefault="004A32E1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4D966F" w14:textId="77777777" w:rsidR="00083903" w:rsidRPr="009906F5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910AE0" w14:textId="77777777" w:rsidR="00083903" w:rsidRPr="009906F5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063778" w14:textId="77777777" w:rsidR="00083903" w:rsidRPr="00F65BBC" w:rsidRDefault="00083903" w:rsidP="0008390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บุญเรือง</w:t>
      </w:r>
      <w:r w:rsidRPr="00F65BB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04363">
        <w:rPr>
          <w:rFonts w:ascii="Browallia New" w:hAnsi="Browallia New" w:cs="Browallia New"/>
          <w:b/>
          <w:bCs/>
          <w:sz w:val="26"/>
          <w:szCs w:val="26"/>
          <w:cs/>
        </w:rPr>
        <w:t>เลิศวิเศษวิทย์</w:t>
      </w:r>
    </w:p>
    <w:p w14:paraId="288ACBA4" w14:textId="501E4977" w:rsidR="00083903" w:rsidRPr="00F65BBC" w:rsidRDefault="00083903" w:rsidP="0008390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11470" w:rsidRPr="00011470">
        <w:rPr>
          <w:rFonts w:ascii="Browallia New" w:hAnsi="Browallia New" w:cs="Browallia New"/>
          <w:sz w:val="26"/>
          <w:szCs w:val="26"/>
        </w:rPr>
        <w:t>6552</w:t>
      </w:r>
    </w:p>
    <w:p w14:paraId="6FB30C45" w14:textId="77777777" w:rsidR="00083903" w:rsidRPr="00F65BBC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2EAAE06" w14:textId="70850BE5" w:rsidR="00083903" w:rsidRPr="00F65BBC" w:rsidRDefault="00011470" w:rsidP="00083903">
      <w:pPr>
        <w:jc w:val="left"/>
        <w:rPr>
          <w:rFonts w:ascii="Browallia New" w:hAnsi="Browallia New" w:cs="Browallia New"/>
          <w:sz w:val="26"/>
          <w:szCs w:val="26"/>
        </w:rPr>
      </w:pPr>
      <w:r w:rsidRPr="00011470">
        <w:rPr>
          <w:rFonts w:ascii="Browallia New" w:hAnsi="Browallia New" w:cs="Browallia New"/>
          <w:sz w:val="26"/>
          <w:szCs w:val="26"/>
        </w:rPr>
        <w:t>15</w:t>
      </w:r>
      <w:r w:rsidR="00083903">
        <w:rPr>
          <w:rFonts w:ascii="Browallia New" w:hAnsi="Browallia New" w:cs="Browallia New"/>
          <w:sz w:val="26"/>
          <w:szCs w:val="26"/>
        </w:rPr>
        <w:t xml:space="preserve"> </w:t>
      </w:r>
      <w:r w:rsidR="00083903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083903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083903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11470">
        <w:rPr>
          <w:rFonts w:ascii="Browallia New" w:hAnsi="Browallia New" w:cs="Browallia New"/>
          <w:sz w:val="26"/>
          <w:szCs w:val="26"/>
        </w:rPr>
        <w:t>256</w:t>
      </w:r>
      <w:r w:rsidRPr="00011470">
        <w:rPr>
          <w:rFonts w:ascii="Browallia New" w:hAnsi="Browallia New" w:cs="Browallia New" w:hint="cs"/>
          <w:sz w:val="26"/>
          <w:szCs w:val="26"/>
        </w:rPr>
        <w:t>6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4A32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5EC44A09" w14:textId="63BDCE1C" w:rsidR="00B50674" w:rsidRPr="00141FEC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</w:t>
      </w:r>
      <w:r w:rsidR="00141FEC" w:rsidRPr="00141FE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กรีนเทค เวนเจอร์ส จำกัด (มหาชน)</w:t>
      </w:r>
    </w:p>
    <w:p w14:paraId="6833EBB9" w14:textId="6F8307F4" w:rsidR="000F0129" w:rsidRPr="000F0129" w:rsidRDefault="000F0129" w:rsidP="000F0129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F0129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 xml:space="preserve">   </w:t>
      </w:r>
      <w:r w:rsidRPr="000F0129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F0129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 xml:space="preserve">เดิมชื่อ </w:t>
      </w:r>
      <w:r w:rsidRPr="000F0129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บริษัท ยูไนเต็ด เพาเวอร์ ออฟ เอเชีย จำกัด (มหาชน)</w:t>
      </w:r>
      <w:r w:rsidRPr="000F0129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3A299488" w14:textId="77777777" w:rsidR="000F0129" w:rsidRPr="00A62BC6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2B59199B" w14:textId="25C62668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592BE84F" w:rsidR="004305DA" w:rsidRPr="00A62BC6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011470" w:rsidRPr="00011470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931FF8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มีนาคม</w:t>
      </w:r>
      <w:r w:rsidR="00DC671A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011470" w:rsidRPr="00011470">
        <w:rPr>
          <w:rFonts w:ascii="Browallia New" w:hAnsi="Browallia New" w:cs="Browallia New"/>
          <w:b/>
          <w:bCs/>
          <w:sz w:val="28"/>
          <w:szCs w:val="28"/>
        </w:rPr>
        <w:t>2566</w:t>
      </w:r>
    </w:p>
    <w:sectPr w:rsidR="004305DA" w:rsidRPr="00A62BC6" w:rsidSect="004A32E1">
      <w:headerReference w:type="default" r:id="rId14"/>
      <w:footerReference w:type="default" r:id="rId15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F732D" w14:textId="77777777" w:rsidR="005B690B" w:rsidRDefault="005B690B">
      <w:r>
        <w:separator/>
      </w:r>
    </w:p>
  </w:endnote>
  <w:endnote w:type="continuationSeparator" w:id="0">
    <w:p w14:paraId="4C41E23F" w14:textId="77777777" w:rsidR="005B690B" w:rsidRDefault="005B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91335" w14:textId="77777777" w:rsidR="00141FEC" w:rsidRDefault="00141F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78925" w14:textId="77777777" w:rsidR="005B690B" w:rsidRDefault="005B690B">
      <w:r>
        <w:separator/>
      </w:r>
    </w:p>
  </w:footnote>
  <w:footnote w:type="continuationSeparator" w:id="0">
    <w:p w14:paraId="7CF09848" w14:textId="77777777" w:rsidR="005B690B" w:rsidRDefault="005B6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D6D0" w14:textId="77777777" w:rsidR="00141FEC" w:rsidRDefault="00141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B7A5" w14:textId="77777777" w:rsidR="00141FEC" w:rsidRDefault="00141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CF31A51"/>
    <w:multiLevelType w:val="hybridMultilevel"/>
    <w:tmpl w:val="91061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52A15"/>
    <w:multiLevelType w:val="hybridMultilevel"/>
    <w:tmpl w:val="9370D670"/>
    <w:lvl w:ilvl="0" w:tplc="930EF8E2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7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6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7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2114207135">
    <w:abstractNumId w:val="6"/>
  </w:num>
  <w:num w:numId="2" w16cid:durableId="958603811">
    <w:abstractNumId w:val="0"/>
  </w:num>
  <w:num w:numId="3" w16cid:durableId="1052458625">
    <w:abstractNumId w:val="12"/>
  </w:num>
  <w:num w:numId="4" w16cid:durableId="1799955832">
    <w:abstractNumId w:val="23"/>
  </w:num>
  <w:num w:numId="5" w16cid:durableId="1605190799">
    <w:abstractNumId w:val="8"/>
  </w:num>
  <w:num w:numId="6" w16cid:durableId="543832351">
    <w:abstractNumId w:val="16"/>
  </w:num>
  <w:num w:numId="7" w16cid:durableId="212232843">
    <w:abstractNumId w:val="19"/>
  </w:num>
  <w:num w:numId="8" w16cid:durableId="1849247746">
    <w:abstractNumId w:val="25"/>
  </w:num>
  <w:num w:numId="9" w16cid:durableId="1704863764">
    <w:abstractNumId w:val="26"/>
  </w:num>
  <w:num w:numId="10" w16cid:durableId="1286307072">
    <w:abstractNumId w:val="4"/>
  </w:num>
  <w:num w:numId="11" w16cid:durableId="465582482">
    <w:abstractNumId w:val="14"/>
  </w:num>
  <w:num w:numId="12" w16cid:durableId="389234418">
    <w:abstractNumId w:val="11"/>
  </w:num>
  <w:num w:numId="13" w16cid:durableId="393436342">
    <w:abstractNumId w:val="27"/>
  </w:num>
  <w:num w:numId="14" w16cid:durableId="656231024">
    <w:abstractNumId w:val="17"/>
  </w:num>
  <w:num w:numId="15" w16cid:durableId="165050769">
    <w:abstractNumId w:val="18"/>
  </w:num>
  <w:num w:numId="16" w16cid:durableId="143743851">
    <w:abstractNumId w:val="7"/>
  </w:num>
  <w:num w:numId="17" w16cid:durableId="1709598363">
    <w:abstractNumId w:val="22"/>
  </w:num>
  <w:num w:numId="18" w16cid:durableId="1347051192">
    <w:abstractNumId w:val="5"/>
  </w:num>
  <w:num w:numId="19" w16cid:durableId="1188442210">
    <w:abstractNumId w:val="1"/>
  </w:num>
  <w:num w:numId="20" w16cid:durableId="245769846">
    <w:abstractNumId w:val="3"/>
  </w:num>
  <w:num w:numId="21" w16cid:durableId="799417722">
    <w:abstractNumId w:val="21"/>
  </w:num>
  <w:num w:numId="22" w16cid:durableId="828448436">
    <w:abstractNumId w:val="20"/>
  </w:num>
  <w:num w:numId="23" w16cid:durableId="615064207">
    <w:abstractNumId w:val="2"/>
  </w:num>
  <w:num w:numId="24" w16cid:durableId="1526675025">
    <w:abstractNumId w:val="13"/>
  </w:num>
  <w:num w:numId="25" w16cid:durableId="1331717403">
    <w:abstractNumId w:val="10"/>
  </w:num>
  <w:num w:numId="26" w16cid:durableId="1865702080">
    <w:abstractNumId w:val="24"/>
  </w:num>
  <w:num w:numId="27" w16cid:durableId="231352802">
    <w:abstractNumId w:val="9"/>
  </w:num>
  <w:num w:numId="28" w16cid:durableId="6870239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1470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903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461B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98A"/>
    <w:rsid w:val="000E5D09"/>
    <w:rsid w:val="000E7064"/>
    <w:rsid w:val="000F0129"/>
    <w:rsid w:val="000F06BD"/>
    <w:rsid w:val="000F6020"/>
    <w:rsid w:val="000F7E33"/>
    <w:rsid w:val="000F7FA8"/>
    <w:rsid w:val="00102223"/>
    <w:rsid w:val="00102D86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2B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23D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4C5"/>
    <w:rsid w:val="00291A0F"/>
    <w:rsid w:val="002970F9"/>
    <w:rsid w:val="00297880"/>
    <w:rsid w:val="002A0C27"/>
    <w:rsid w:val="002A383D"/>
    <w:rsid w:val="002A5DD7"/>
    <w:rsid w:val="002B0ED4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5AEF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5D38"/>
    <w:rsid w:val="00347107"/>
    <w:rsid w:val="003508A5"/>
    <w:rsid w:val="00350F7A"/>
    <w:rsid w:val="0035194F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47735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2E1"/>
    <w:rsid w:val="004A3B3E"/>
    <w:rsid w:val="004A6761"/>
    <w:rsid w:val="004A6A17"/>
    <w:rsid w:val="004A7314"/>
    <w:rsid w:val="004B15F7"/>
    <w:rsid w:val="004B1F45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63D8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6690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90B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556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075C7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BD0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223D"/>
    <w:rsid w:val="00864A69"/>
    <w:rsid w:val="00866CE9"/>
    <w:rsid w:val="008675C5"/>
    <w:rsid w:val="0086777F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1D03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0D15"/>
    <w:rsid w:val="009731E5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3160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5CF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38A6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519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167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6FBE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34F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Krittanant Sungthong</cp:lastModifiedBy>
  <cp:revision>2</cp:revision>
  <cp:lastPrinted>2023-05-09T08:38:00Z</cp:lastPrinted>
  <dcterms:created xsi:type="dcterms:W3CDTF">2023-05-15T11:05:00Z</dcterms:created>
  <dcterms:modified xsi:type="dcterms:W3CDTF">2023-05-15T11:05:00Z</dcterms:modified>
</cp:coreProperties>
</file>