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E088B" w14:textId="7AF9721E" w:rsidR="00CD265B" w:rsidRPr="005B53ED" w:rsidRDefault="00CD265B" w:rsidP="000637AB">
      <w:pPr>
        <w:tabs>
          <w:tab w:val="left" w:pos="426"/>
        </w:tabs>
        <w:spacing w:line="380" w:lineRule="exact"/>
        <w:ind w:right="43"/>
        <w:jc w:val="thaiDistribute"/>
        <w:rPr>
          <w:rFonts w:ascii="Arial" w:hAnsi="Arial" w:cs="Arial"/>
          <w:b/>
          <w:bCs/>
          <w:sz w:val="22"/>
          <w:szCs w:val="22"/>
        </w:rPr>
      </w:pPr>
      <w:r w:rsidRPr="005B53ED">
        <w:rPr>
          <w:rFonts w:ascii="Arial" w:hAnsi="Arial" w:cs="Arial"/>
          <w:b/>
          <w:bCs/>
          <w:caps/>
          <w:sz w:val="22"/>
          <w:szCs w:val="22"/>
        </w:rPr>
        <w:t xml:space="preserve">QTC </w:t>
      </w:r>
      <w:r w:rsidR="000637AB" w:rsidRPr="005B53ED">
        <w:rPr>
          <w:rFonts w:ascii="Arial" w:hAnsi="Arial" w:cs="Arial"/>
          <w:b/>
          <w:bCs/>
          <w:sz w:val="22"/>
          <w:szCs w:val="22"/>
        </w:rPr>
        <w:t xml:space="preserve">Energy Public Company Limited and </w:t>
      </w:r>
      <w:r w:rsidR="000D48C9" w:rsidRPr="005B53ED">
        <w:rPr>
          <w:rFonts w:ascii="Arial" w:hAnsi="Arial" w:cs="Arial"/>
          <w:b/>
          <w:bCs/>
          <w:sz w:val="22"/>
          <w:szCs w:val="22"/>
        </w:rPr>
        <w:t xml:space="preserve">its </w:t>
      </w:r>
      <w:r w:rsidR="000637AB" w:rsidRPr="005B53ED">
        <w:rPr>
          <w:rFonts w:ascii="Arial" w:hAnsi="Arial" w:cs="Arial"/>
          <w:b/>
          <w:bCs/>
          <w:sz w:val="22"/>
          <w:szCs w:val="22"/>
        </w:rPr>
        <w:t>subsidiaries</w:t>
      </w:r>
    </w:p>
    <w:p w14:paraId="024BACD6" w14:textId="6072A365" w:rsidR="000637AB" w:rsidRPr="005B53ED" w:rsidRDefault="000637AB" w:rsidP="000637AB">
      <w:pPr>
        <w:tabs>
          <w:tab w:val="left" w:pos="426"/>
        </w:tabs>
        <w:spacing w:line="380" w:lineRule="exact"/>
        <w:ind w:right="43"/>
        <w:jc w:val="thaiDistribute"/>
        <w:rPr>
          <w:rFonts w:ascii="Arial" w:hAnsi="Arial" w:cs="Arial"/>
          <w:b/>
          <w:bCs/>
          <w:sz w:val="22"/>
          <w:szCs w:val="22"/>
        </w:rPr>
      </w:pPr>
      <w:r w:rsidRPr="005B53ED">
        <w:rPr>
          <w:rFonts w:ascii="Arial" w:hAnsi="Arial" w:cs="Arial"/>
          <w:b/>
          <w:bCs/>
          <w:sz w:val="22"/>
          <w:szCs w:val="22"/>
        </w:rPr>
        <w:t xml:space="preserve">Notes to interim </w:t>
      </w:r>
      <w:r w:rsidR="000D48C9" w:rsidRPr="005B53ED">
        <w:rPr>
          <w:rFonts w:ascii="Arial" w:hAnsi="Arial" w:cs="Arial"/>
          <w:b/>
          <w:bCs/>
          <w:sz w:val="22"/>
          <w:szCs w:val="22"/>
        </w:rPr>
        <w:t xml:space="preserve">consolidated </w:t>
      </w:r>
      <w:r w:rsidRPr="005B53ED">
        <w:rPr>
          <w:rFonts w:ascii="Arial" w:hAnsi="Arial" w:cs="Arial"/>
          <w:b/>
          <w:bCs/>
          <w:sz w:val="22"/>
          <w:szCs w:val="22"/>
        </w:rPr>
        <w:t>financial statements</w:t>
      </w:r>
    </w:p>
    <w:p w14:paraId="58537362" w14:textId="395C11F8" w:rsidR="001204A5" w:rsidRPr="005B53ED" w:rsidRDefault="001204A5" w:rsidP="001204A5">
      <w:pPr>
        <w:tabs>
          <w:tab w:val="left" w:pos="426"/>
        </w:tabs>
        <w:spacing w:line="380" w:lineRule="exact"/>
        <w:ind w:right="43"/>
        <w:jc w:val="thaiDistribute"/>
        <w:rPr>
          <w:rFonts w:ascii="Arial" w:hAnsi="Arial" w:cs="Arial"/>
          <w:b/>
          <w:bCs/>
          <w:caps/>
          <w:sz w:val="22"/>
          <w:szCs w:val="22"/>
          <w:cs/>
        </w:rPr>
      </w:pPr>
      <w:r w:rsidRPr="005B53ED">
        <w:rPr>
          <w:rFonts w:ascii="Arial" w:hAnsi="Arial" w:cs="Arial"/>
          <w:b/>
          <w:bCs/>
          <w:sz w:val="22"/>
          <w:szCs w:val="22"/>
        </w:rPr>
        <w:t>For the three-month period ended 31 March 2023</w:t>
      </w:r>
    </w:p>
    <w:p w14:paraId="163ECCFB" w14:textId="0002DDFE" w:rsidR="000C1082" w:rsidRPr="005B53ED" w:rsidRDefault="000637AB" w:rsidP="000637AB">
      <w:pPr>
        <w:spacing w:before="240" w:after="120" w:line="380" w:lineRule="exact"/>
        <w:ind w:left="540" w:hanging="540"/>
        <w:rPr>
          <w:rFonts w:ascii="Arial" w:hAnsi="Arial" w:cs="Arial"/>
          <w:b/>
          <w:bCs/>
          <w:sz w:val="22"/>
          <w:szCs w:val="22"/>
          <w:lang w:val="en-GB"/>
        </w:rPr>
      </w:pPr>
      <w:r w:rsidRPr="005B53ED">
        <w:rPr>
          <w:rFonts w:ascii="Arial" w:hAnsi="Arial" w:cs="Arial"/>
          <w:b/>
          <w:bCs/>
          <w:sz w:val="22"/>
          <w:szCs w:val="22"/>
          <w:lang w:val="en-GB"/>
        </w:rPr>
        <w:t>1.</w:t>
      </w:r>
      <w:r w:rsidRPr="005B53ED">
        <w:rPr>
          <w:rFonts w:ascii="Arial" w:hAnsi="Arial" w:cs="Arial"/>
          <w:b/>
          <w:bCs/>
          <w:sz w:val="22"/>
          <w:szCs w:val="22"/>
          <w:lang w:val="en-GB"/>
        </w:rPr>
        <w:tab/>
      </w:r>
      <w:r w:rsidR="000E3716" w:rsidRPr="005B53ED">
        <w:rPr>
          <w:rFonts w:ascii="Arial" w:hAnsi="Arial" w:cs="Arial"/>
          <w:b/>
          <w:bCs/>
          <w:sz w:val="22"/>
          <w:szCs w:val="22"/>
          <w:lang w:val="en-GB"/>
        </w:rPr>
        <w:t>General information</w:t>
      </w:r>
    </w:p>
    <w:p w14:paraId="7AD29B2E" w14:textId="3E769089" w:rsidR="004F7DB4" w:rsidRPr="005B53ED" w:rsidRDefault="004F7DB4" w:rsidP="000637AB">
      <w:pPr>
        <w:spacing w:before="120" w:after="120" w:line="380" w:lineRule="exact"/>
        <w:ind w:left="540"/>
        <w:jc w:val="both"/>
        <w:rPr>
          <w:rFonts w:ascii="Arial" w:hAnsi="Arial" w:cs="Arial"/>
          <w:sz w:val="22"/>
          <w:szCs w:val="22"/>
        </w:rPr>
      </w:pPr>
      <w:r w:rsidRPr="005B53ED">
        <w:rPr>
          <w:rFonts w:ascii="Arial" w:hAnsi="Arial" w:cs="Arial"/>
          <w:sz w:val="22"/>
          <w:szCs w:val="22"/>
        </w:rPr>
        <w:t xml:space="preserve">QTC Energy Public Company Limited </w:t>
      </w:r>
      <w:r w:rsidR="004B0A00" w:rsidRPr="005B53ED">
        <w:rPr>
          <w:rFonts w:ascii="Arial" w:hAnsi="Arial" w:cs="Arial"/>
          <w:sz w:val="22"/>
          <w:szCs w:val="22"/>
        </w:rPr>
        <w:t xml:space="preserve">(“the Company”) </w:t>
      </w:r>
      <w:r w:rsidR="000D48C9" w:rsidRPr="005B53ED">
        <w:rPr>
          <w:rFonts w:ascii="Arial" w:hAnsi="Arial" w:cs="Arial"/>
          <w:sz w:val="22"/>
          <w:szCs w:val="22"/>
        </w:rPr>
        <w:t xml:space="preserve">is a public company incorporated and domiciled in Thailand. The Company </w:t>
      </w:r>
      <w:r w:rsidRPr="005B53ED">
        <w:rPr>
          <w:rFonts w:ascii="Arial" w:hAnsi="Arial" w:cs="Arial"/>
          <w:sz w:val="22"/>
          <w:szCs w:val="22"/>
        </w:rPr>
        <w:t xml:space="preserve">is principally </w:t>
      </w:r>
      <w:r w:rsidR="000D48C9" w:rsidRPr="005B53ED">
        <w:rPr>
          <w:rFonts w:ascii="Arial" w:hAnsi="Arial" w:cs="Arial"/>
          <w:sz w:val="22"/>
          <w:szCs w:val="22"/>
        </w:rPr>
        <w:t xml:space="preserve">engaged </w:t>
      </w:r>
      <w:r w:rsidRPr="005B53ED">
        <w:rPr>
          <w:rFonts w:ascii="Arial" w:hAnsi="Arial" w:cs="Arial"/>
          <w:sz w:val="22"/>
          <w:szCs w:val="22"/>
        </w:rPr>
        <w:t xml:space="preserve">in the manufacturing and distributing of </w:t>
      </w:r>
      <w:r w:rsidRPr="005B53ED">
        <w:rPr>
          <w:rFonts w:ascii="Arial" w:hAnsi="Arial" w:cs="Arial"/>
          <w:spacing w:val="-4"/>
          <w:sz w:val="22"/>
          <w:szCs w:val="22"/>
        </w:rPr>
        <w:t>custom</w:t>
      </w:r>
      <w:r w:rsidR="00D650B9" w:rsidRPr="005B53ED">
        <w:rPr>
          <w:rFonts w:ascii="Arial" w:hAnsi="Arial" w:cs="Arial"/>
          <w:spacing w:val="-4"/>
          <w:sz w:val="22"/>
          <w:szCs w:val="22"/>
        </w:rPr>
        <w:t>er</w:t>
      </w:r>
      <w:r w:rsidRPr="005B53ED">
        <w:rPr>
          <w:rFonts w:ascii="Arial" w:hAnsi="Arial" w:cs="Arial"/>
          <w:spacing w:val="-4"/>
          <w:sz w:val="22"/>
          <w:szCs w:val="22"/>
        </w:rPr>
        <w:t xml:space="preserve"> made transformers to domestic and foreign customers under the “QTC” Trademark and customer</w:t>
      </w:r>
      <w:r w:rsidRPr="005B53ED">
        <w:rPr>
          <w:rFonts w:ascii="Arial" w:hAnsi="Arial" w:cs="Arial"/>
          <w:sz w:val="22"/>
          <w:szCs w:val="22"/>
        </w:rPr>
        <w:t xml:space="preserve"> specific brands. </w:t>
      </w:r>
      <w:r w:rsidR="00C109DD" w:rsidRPr="005B53ED">
        <w:rPr>
          <w:rFonts w:ascii="Arial" w:hAnsi="Arial" w:cs="Arial"/>
          <w:sz w:val="22"/>
          <w:szCs w:val="22"/>
        </w:rPr>
        <w:t xml:space="preserve">The </w:t>
      </w:r>
      <w:r w:rsidR="00E70073" w:rsidRPr="005B53ED">
        <w:rPr>
          <w:rFonts w:ascii="Arial" w:hAnsi="Arial" w:cs="Arial"/>
          <w:sz w:val="22"/>
          <w:szCs w:val="22"/>
        </w:rPr>
        <w:t>Company</w:t>
      </w:r>
      <w:r w:rsidR="00102EB8" w:rsidRPr="005B53ED">
        <w:rPr>
          <w:rFonts w:ascii="Arial" w:hAnsi="Arial" w:cs="Arial"/>
          <w:sz w:val="22"/>
          <w:szCs w:val="22"/>
        </w:rPr>
        <w:t xml:space="preserve"> is</w:t>
      </w:r>
      <w:r w:rsidR="00F84569" w:rsidRPr="005B53ED">
        <w:rPr>
          <w:rFonts w:ascii="Arial" w:hAnsi="Arial" w:cs="Arial"/>
          <w:sz w:val="22"/>
          <w:szCs w:val="22"/>
        </w:rPr>
        <w:t xml:space="preserve"> </w:t>
      </w:r>
      <w:r w:rsidR="00C109DD" w:rsidRPr="005B53ED">
        <w:rPr>
          <w:rFonts w:ascii="Arial" w:hAnsi="Arial" w:cs="Arial"/>
          <w:sz w:val="22"/>
          <w:szCs w:val="22"/>
        </w:rPr>
        <w:t>also eng</w:t>
      </w:r>
      <w:r w:rsidR="00CB1B5E" w:rsidRPr="005B53ED">
        <w:rPr>
          <w:rFonts w:ascii="Arial" w:hAnsi="Arial" w:cs="Arial"/>
          <w:sz w:val="22"/>
          <w:szCs w:val="22"/>
        </w:rPr>
        <w:t>aged in the import</w:t>
      </w:r>
      <w:r w:rsidR="00F84569" w:rsidRPr="005B53ED">
        <w:rPr>
          <w:rFonts w:ascii="Arial" w:hAnsi="Arial" w:cs="Arial"/>
          <w:sz w:val="22"/>
          <w:szCs w:val="22"/>
        </w:rPr>
        <w:t xml:space="preserve"> and </w:t>
      </w:r>
      <w:r w:rsidR="00DE06CC" w:rsidRPr="005B53ED">
        <w:rPr>
          <w:rFonts w:ascii="Arial" w:hAnsi="Arial" w:cs="Arial"/>
          <w:sz w:val="22"/>
          <w:szCs w:val="22"/>
        </w:rPr>
        <w:t xml:space="preserve">distribution </w:t>
      </w:r>
      <w:r w:rsidR="00CB1B5E" w:rsidRPr="005B53ED">
        <w:rPr>
          <w:rFonts w:ascii="Arial" w:hAnsi="Arial" w:cs="Arial"/>
          <w:sz w:val="22"/>
          <w:szCs w:val="22"/>
        </w:rPr>
        <w:t xml:space="preserve">of product </w:t>
      </w:r>
      <w:r w:rsidR="00793ADD" w:rsidRPr="005B53ED">
        <w:rPr>
          <w:rFonts w:ascii="Arial" w:hAnsi="Arial" w:cs="Arial"/>
          <w:sz w:val="22"/>
          <w:szCs w:val="22"/>
        </w:rPr>
        <w:t>and</w:t>
      </w:r>
      <w:r w:rsidR="0037132A" w:rsidRPr="005B53ED">
        <w:rPr>
          <w:rFonts w:ascii="Arial" w:hAnsi="Arial" w:cs="Arial"/>
          <w:sz w:val="22"/>
          <w:szCs w:val="22"/>
        </w:rPr>
        <w:t xml:space="preserve"> </w:t>
      </w:r>
      <w:r w:rsidR="00CB1B5E" w:rsidRPr="005B53ED">
        <w:rPr>
          <w:rFonts w:ascii="Arial" w:hAnsi="Arial" w:cs="Arial"/>
          <w:sz w:val="22"/>
          <w:szCs w:val="22"/>
        </w:rPr>
        <w:t>equi</w:t>
      </w:r>
      <w:r w:rsidR="009E6C1B" w:rsidRPr="005B53ED">
        <w:rPr>
          <w:rFonts w:ascii="Arial" w:hAnsi="Arial" w:cs="Arial"/>
          <w:sz w:val="22"/>
          <w:szCs w:val="22"/>
        </w:rPr>
        <w:t>pment relating to the solar cell.</w:t>
      </w:r>
      <w:r w:rsidR="00F53B2A" w:rsidRPr="005B53ED">
        <w:rPr>
          <w:rFonts w:ascii="Arial" w:hAnsi="Arial" w:cs="Arial"/>
          <w:sz w:val="22"/>
          <w:szCs w:val="22"/>
        </w:rPr>
        <w:t xml:space="preserve"> </w:t>
      </w:r>
      <w:r w:rsidRPr="005B53ED">
        <w:rPr>
          <w:rFonts w:ascii="Arial" w:hAnsi="Arial" w:cs="Arial"/>
          <w:sz w:val="22"/>
          <w:szCs w:val="22"/>
        </w:rPr>
        <w:t>Furthermore,</w:t>
      </w:r>
      <w:r w:rsidR="00F53B2A" w:rsidRPr="005B53ED">
        <w:rPr>
          <w:rFonts w:ascii="Arial" w:hAnsi="Arial" w:cs="Arial"/>
          <w:sz w:val="22"/>
          <w:szCs w:val="22"/>
        </w:rPr>
        <w:t xml:space="preserve"> </w:t>
      </w:r>
      <w:r w:rsidRPr="005B53ED">
        <w:rPr>
          <w:rFonts w:ascii="Arial" w:hAnsi="Arial" w:cs="Arial"/>
          <w:sz w:val="22"/>
          <w:szCs w:val="22"/>
        </w:rPr>
        <w:t>the Company also provides various types of services for customers, such as scheduled checks and maintenance, transformer repairs and maintenance, transformer oil fill services, transformer rental services, etc., in order to support customer needs and facilitate both customers who have purchased the Company’s transformers and other customers in general.</w:t>
      </w:r>
      <w:r w:rsidR="000B521F" w:rsidRPr="005B53ED">
        <w:rPr>
          <w:rFonts w:ascii="Arial" w:hAnsi="Arial" w:cs="Arial"/>
          <w:sz w:val="22"/>
          <w:szCs w:val="22"/>
        </w:rPr>
        <w:t xml:space="preserve"> The registered office of the Company is at </w:t>
      </w:r>
      <w:r w:rsidR="004F70E6" w:rsidRPr="005B53ED">
        <w:rPr>
          <w:rFonts w:ascii="Arial" w:hAnsi="Arial" w:cs="Arial"/>
          <w:sz w:val="22"/>
          <w:szCs w:val="22"/>
        </w:rPr>
        <w:t xml:space="preserve">2/2 Soi </w:t>
      </w:r>
      <w:proofErr w:type="spellStart"/>
      <w:r w:rsidR="004F70E6" w:rsidRPr="005B53ED">
        <w:rPr>
          <w:rFonts w:ascii="Arial" w:hAnsi="Arial" w:cs="Arial"/>
          <w:sz w:val="22"/>
          <w:szCs w:val="22"/>
        </w:rPr>
        <w:t>Krungthep</w:t>
      </w:r>
      <w:proofErr w:type="spellEnd"/>
      <w:r w:rsidR="004F70E6" w:rsidRPr="005B53ED">
        <w:rPr>
          <w:rFonts w:ascii="Arial" w:hAnsi="Arial" w:cs="Arial"/>
          <w:sz w:val="22"/>
          <w:szCs w:val="22"/>
        </w:rPr>
        <w:t xml:space="preserve"> </w:t>
      </w:r>
      <w:proofErr w:type="spellStart"/>
      <w:r w:rsidR="004F70E6" w:rsidRPr="005B53ED">
        <w:rPr>
          <w:rFonts w:ascii="Arial" w:hAnsi="Arial" w:cs="Arial"/>
          <w:sz w:val="22"/>
          <w:szCs w:val="22"/>
        </w:rPr>
        <w:t>Kritha</w:t>
      </w:r>
      <w:proofErr w:type="spellEnd"/>
      <w:r w:rsidR="004F70E6" w:rsidRPr="005B53ED">
        <w:rPr>
          <w:rFonts w:ascii="Arial" w:hAnsi="Arial" w:cs="Arial"/>
          <w:sz w:val="22"/>
          <w:szCs w:val="22"/>
        </w:rPr>
        <w:t xml:space="preserve"> 8(5)</w:t>
      </w:r>
      <w:r w:rsidR="0091231D" w:rsidRPr="005B53ED">
        <w:rPr>
          <w:rFonts w:ascii="Arial" w:hAnsi="Arial" w:cs="Arial"/>
          <w:sz w:val="22"/>
          <w:szCs w:val="22"/>
        </w:rPr>
        <w:t xml:space="preserve">, </w:t>
      </w:r>
      <w:proofErr w:type="spellStart"/>
      <w:r w:rsidR="0091231D" w:rsidRPr="005B53ED">
        <w:rPr>
          <w:rFonts w:ascii="Arial" w:hAnsi="Arial" w:cs="Arial"/>
          <w:sz w:val="22"/>
          <w:szCs w:val="22"/>
        </w:rPr>
        <w:t>K</w:t>
      </w:r>
      <w:r w:rsidR="004F70E6" w:rsidRPr="005B53ED">
        <w:rPr>
          <w:rFonts w:ascii="Arial" w:hAnsi="Arial" w:cs="Arial"/>
          <w:sz w:val="22"/>
          <w:szCs w:val="22"/>
        </w:rPr>
        <w:t>rungthep</w:t>
      </w:r>
      <w:proofErr w:type="spellEnd"/>
      <w:r w:rsidR="004F70E6" w:rsidRPr="005B53ED">
        <w:rPr>
          <w:rFonts w:ascii="Arial" w:hAnsi="Arial" w:cs="Arial"/>
          <w:sz w:val="22"/>
          <w:szCs w:val="22"/>
        </w:rPr>
        <w:t xml:space="preserve"> </w:t>
      </w:r>
      <w:proofErr w:type="spellStart"/>
      <w:r w:rsidR="004F70E6" w:rsidRPr="005B53ED">
        <w:rPr>
          <w:rFonts w:ascii="Arial" w:hAnsi="Arial" w:cs="Arial"/>
          <w:sz w:val="22"/>
          <w:szCs w:val="22"/>
        </w:rPr>
        <w:t>Kritha</w:t>
      </w:r>
      <w:proofErr w:type="spellEnd"/>
      <w:r w:rsidR="004F70E6" w:rsidRPr="005B53ED">
        <w:rPr>
          <w:rFonts w:ascii="Arial" w:hAnsi="Arial" w:cs="Arial"/>
          <w:sz w:val="22"/>
          <w:szCs w:val="22"/>
        </w:rPr>
        <w:t xml:space="preserve"> Road, </w:t>
      </w:r>
      <w:proofErr w:type="spellStart"/>
      <w:r w:rsidR="004F70E6" w:rsidRPr="005B53ED">
        <w:rPr>
          <w:rFonts w:ascii="Arial" w:hAnsi="Arial" w:cs="Arial"/>
          <w:sz w:val="22"/>
          <w:szCs w:val="22"/>
        </w:rPr>
        <w:t>Huamark</w:t>
      </w:r>
      <w:proofErr w:type="spellEnd"/>
      <w:r w:rsidR="004F70E6" w:rsidRPr="005B53ED">
        <w:rPr>
          <w:rFonts w:ascii="Arial" w:hAnsi="Arial" w:cs="Arial"/>
          <w:sz w:val="22"/>
          <w:szCs w:val="22"/>
        </w:rPr>
        <w:t>, Bangkapi, Bangkok</w:t>
      </w:r>
      <w:r w:rsidR="000D48C9" w:rsidRPr="005B53ED">
        <w:rPr>
          <w:rFonts w:ascii="Arial" w:hAnsi="Arial" w:cs="Arial"/>
          <w:sz w:val="22"/>
          <w:szCs w:val="22"/>
        </w:rPr>
        <w:t xml:space="preserve">, with a branch at 149 Moo 2, </w:t>
      </w:r>
      <w:proofErr w:type="spellStart"/>
      <w:r w:rsidR="000D48C9" w:rsidRPr="005B53ED">
        <w:rPr>
          <w:rFonts w:ascii="Arial" w:hAnsi="Arial" w:cs="Arial"/>
          <w:sz w:val="22"/>
          <w:szCs w:val="22"/>
        </w:rPr>
        <w:t>Mapyangporn</w:t>
      </w:r>
      <w:proofErr w:type="spellEnd"/>
      <w:r w:rsidR="000D48C9" w:rsidRPr="005B53ED">
        <w:rPr>
          <w:rFonts w:ascii="Arial" w:hAnsi="Arial" w:cs="Arial"/>
          <w:sz w:val="22"/>
          <w:szCs w:val="22"/>
        </w:rPr>
        <w:t xml:space="preserve"> Sub District, </w:t>
      </w:r>
      <w:proofErr w:type="spellStart"/>
      <w:r w:rsidR="000D48C9" w:rsidRPr="005B53ED">
        <w:rPr>
          <w:rFonts w:ascii="Arial" w:hAnsi="Arial" w:cs="Arial"/>
          <w:sz w:val="22"/>
          <w:szCs w:val="22"/>
        </w:rPr>
        <w:t>Ploukdaeng</w:t>
      </w:r>
      <w:proofErr w:type="spellEnd"/>
      <w:r w:rsidR="000D48C9" w:rsidRPr="005B53ED">
        <w:rPr>
          <w:rFonts w:ascii="Arial" w:hAnsi="Arial" w:cs="Arial"/>
          <w:sz w:val="22"/>
          <w:szCs w:val="22"/>
        </w:rPr>
        <w:t xml:space="preserve"> District, Rayong.</w:t>
      </w:r>
    </w:p>
    <w:p w14:paraId="76FAFF18" w14:textId="3D21C3E0" w:rsidR="004F7DB4" w:rsidRPr="005B53ED" w:rsidRDefault="000637AB" w:rsidP="000637AB">
      <w:pPr>
        <w:spacing w:before="120" w:after="120" w:line="380" w:lineRule="exact"/>
        <w:ind w:left="540" w:hanging="540"/>
        <w:rPr>
          <w:rFonts w:ascii="Arial" w:hAnsi="Arial" w:cs="Arial"/>
          <w:b/>
          <w:bCs/>
          <w:sz w:val="22"/>
          <w:szCs w:val="22"/>
          <w:lang w:val="en-GB"/>
        </w:rPr>
      </w:pPr>
      <w:r w:rsidRPr="005B53ED">
        <w:rPr>
          <w:rFonts w:ascii="Arial" w:hAnsi="Arial" w:cs="Arial"/>
          <w:b/>
          <w:bCs/>
          <w:sz w:val="22"/>
          <w:szCs w:val="22"/>
        </w:rPr>
        <w:t>2.</w:t>
      </w:r>
      <w:r w:rsidRPr="005B53ED">
        <w:rPr>
          <w:rFonts w:ascii="Arial" w:hAnsi="Arial" w:cs="Arial"/>
          <w:b/>
          <w:bCs/>
          <w:sz w:val="22"/>
          <w:szCs w:val="22"/>
        </w:rPr>
        <w:tab/>
      </w:r>
      <w:r w:rsidR="00C27EAD" w:rsidRPr="005B53ED">
        <w:rPr>
          <w:rFonts w:ascii="Arial" w:hAnsi="Arial" w:cs="Arial"/>
          <w:b/>
          <w:bCs/>
          <w:sz w:val="22"/>
          <w:szCs w:val="22"/>
        </w:rPr>
        <w:t xml:space="preserve">Basis for the preparation of financial </w:t>
      </w:r>
      <w:r w:rsidR="00773116" w:rsidRPr="005B53ED">
        <w:rPr>
          <w:rFonts w:ascii="Arial" w:hAnsi="Arial" w:cs="Arial"/>
          <w:b/>
          <w:bCs/>
          <w:sz w:val="22"/>
          <w:szCs w:val="22"/>
        </w:rPr>
        <w:t>information</w:t>
      </w:r>
    </w:p>
    <w:p w14:paraId="5DE38922" w14:textId="2D52227D" w:rsidR="003B578C" w:rsidRPr="005B53ED" w:rsidRDefault="00BF1ACB" w:rsidP="00BF1ACB">
      <w:pPr>
        <w:spacing w:before="120" w:after="120" w:line="380" w:lineRule="exact"/>
        <w:ind w:left="540" w:hanging="540"/>
        <w:jc w:val="thaiDistribute"/>
        <w:rPr>
          <w:rFonts w:ascii="Arial" w:hAnsi="Arial" w:cs="Arial"/>
          <w:sz w:val="22"/>
          <w:szCs w:val="28"/>
        </w:rPr>
      </w:pPr>
      <w:r w:rsidRPr="005B53ED">
        <w:rPr>
          <w:rFonts w:ascii="Arial" w:hAnsi="Arial" w:cs="Arial"/>
          <w:sz w:val="22"/>
          <w:szCs w:val="22"/>
        </w:rPr>
        <w:t>2.1</w:t>
      </w:r>
      <w:r w:rsidRPr="005B53ED">
        <w:rPr>
          <w:rFonts w:ascii="Arial" w:hAnsi="Arial" w:cs="Arial"/>
          <w:sz w:val="22"/>
          <w:szCs w:val="22"/>
        </w:rPr>
        <w:tab/>
      </w:r>
      <w:r w:rsidR="0068249A" w:rsidRPr="005B53ED">
        <w:rPr>
          <w:rFonts w:ascii="Arial" w:hAnsi="Arial" w:cs="Arial"/>
          <w:sz w:val="22"/>
          <w:szCs w:val="22"/>
        </w:rPr>
        <w:t xml:space="preserve">Basis for the preparation of interim financial </w:t>
      </w:r>
      <w:r w:rsidR="001319C4" w:rsidRPr="005B53ED">
        <w:rPr>
          <w:rFonts w:ascii="Arial" w:hAnsi="Arial" w:cs="Arial"/>
          <w:sz w:val="22"/>
          <w:szCs w:val="28"/>
        </w:rPr>
        <w:t>information</w:t>
      </w:r>
    </w:p>
    <w:p w14:paraId="2B968189" w14:textId="580A76DD" w:rsidR="003E0D08" w:rsidRPr="005B53ED" w:rsidRDefault="003E0D08" w:rsidP="003E0D08">
      <w:pPr>
        <w:spacing w:before="120" w:after="120" w:line="380" w:lineRule="exact"/>
        <w:ind w:left="540"/>
        <w:jc w:val="thaiDistribute"/>
        <w:rPr>
          <w:rFonts w:ascii="Arial" w:hAnsi="Arial" w:cs="Arial"/>
          <w:sz w:val="22"/>
          <w:szCs w:val="20"/>
        </w:rPr>
      </w:pPr>
      <w:r w:rsidRPr="005B53ED">
        <w:rPr>
          <w:rFonts w:ascii="Arial" w:hAnsi="Arial" w:cs="Arial"/>
          <w:sz w:val="22"/>
          <w:szCs w:val="20"/>
        </w:rPr>
        <w:t>Th</w:t>
      </w:r>
      <w:r w:rsidR="00E00300">
        <w:rPr>
          <w:rFonts w:ascii="Arial" w:hAnsi="Arial" w:cs="Arial"/>
          <w:sz w:val="22"/>
          <w:szCs w:val="20"/>
        </w:rPr>
        <w:t>is</w:t>
      </w:r>
      <w:r w:rsidRPr="005B53ED">
        <w:rPr>
          <w:rFonts w:ascii="Arial" w:hAnsi="Arial" w:cs="Arial"/>
          <w:sz w:val="22"/>
          <w:szCs w:val="20"/>
        </w:rPr>
        <w:t xml:space="preserve"> interim financial </w:t>
      </w:r>
      <w:r w:rsidRPr="005B53ED">
        <w:rPr>
          <w:rFonts w:ascii="Arial" w:hAnsi="Arial" w:cs="Arial"/>
          <w:sz w:val="22"/>
          <w:szCs w:val="28"/>
        </w:rPr>
        <w:t>information</w:t>
      </w:r>
      <w:r w:rsidRPr="005B53ED">
        <w:rPr>
          <w:rFonts w:ascii="Arial" w:hAnsi="Arial" w:cs="Arial"/>
          <w:sz w:val="22"/>
          <w:szCs w:val="20"/>
        </w:rPr>
        <w:t xml:space="preserve"> </w:t>
      </w:r>
      <w:r w:rsidR="00E00300">
        <w:rPr>
          <w:rFonts w:ascii="Arial" w:hAnsi="Arial" w:cs="Arial"/>
          <w:sz w:val="22"/>
          <w:szCs w:val="20"/>
        </w:rPr>
        <w:t>is</w:t>
      </w:r>
      <w:r w:rsidRPr="005B53ED">
        <w:rPr>
          <w:rFonts w:ascii="Arial" w:hAnsi="Arial" w:cs="Arial"/>
          <w:sz w:val="22"/>
          <w:szCs w:val="20"/>
        </w:rPr>
        <w:t xml:space="preserv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47F42C53" w14:textId="67A7CD24" w:rsidR="003E0D08" w:rsidRPr="005B53ED" w:rsidRDefault="003E0D08" w:rsidP="003E0D08">
      <w:pPr>
        <w:spacing w:before="120" w:after="120" w:line="380" w:lineRule="exact"/>
        <w:ind w:left="540"/>
        <w:jc w:val="thaiDistribute"/>
        <w:rPr>
          <w:rFonts w:ascii="Arial" w:hAnsi="Arial" w:cs="Arial"/>
          <w:sz w:val="22"/>
          <w:szCs w:val="20"/>
        </w:rPr>
      </w:pPr>
      <w:r w:rsidRPr="005B53ED">
        <w:rPr>
          <w:rFonts w:ascii="Arial" w:hAnsi="Arial" w:cs="Arial"/>
          <w:sz w:val="22"/>
          <w:szCs w:val="22"/>
        </w:rPr>
        <w:t xml:space="preserve">The interim financial </w:t>
      </w:r>
      <w:r w:rsidR="00EB362A" w:rsidRPr="005B53ED">
        <w:rPr>
          <w:rFonts w:ascii="Arial" w:hAnsi="Arial" w:cs="Arial"/>
          <w:sz w:val="22"/>
          <w:szCs w:val="28"/>
        </w:rPr>
        <w:t>information</w:t>
      </w:r>
      <w:r w:rsidRPr="005B53ED">
        <w:rPr>
          <w:rFonts w:ascii="Arial" w:hAnsi="Arial" w:cs="Arial"/>
          <w:sz w:val="22"/>
          <w:szCs w:val="22"/>
        </w:rPr>
        <w:t xml:space="preserve"> </w:t>
      </w:r>
      <w:r w:rsidR="00E00300">
        <w:rPr>
          <w:rFonts w:ascii="Arial" w:hAnsi="Arial" w:cs="Arial"/>
          <w:sz w:val="22"/>
          <w:szCs w:val="22"/>
        </w:rPr>
        <w:t>is</w:t>
      </w:r>
      <w:r w:rsidRPr="005B53ED">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proofErr w:type="gramStart"/>
      <w:r w:rsidRPr="005B53ED">
        <w:rPr>
          <w:rFonts w:ascii="Arial" w:hAnsi="Arial" w:cs="Arial"/>
          <w:sz w:val="22"/>
          <w:szCs w:val="22"/>
        </w:rPr>
        <w:t xml:space="preserve">These interim financial </w:t>
      </w:r>
      <w:r w:rsidR="00EB362A" w:rsidRPr="005B53ED">
        <w:rPr>
          <w:rFonts w:ascii="Arial" w:hAnsi="Arial" w:cs="Arial"/>
          <w:sz w:val="22"/>
          <w:szCs w:val="28"/>
        </w:rPr>
        <w:t>information</w:t>
      </w:r>
      <w:proofErr w:type="gramEnd"/>
      <w:r w:rsidRPr="005B53ED">
        <w:rPr>
          <w:rFonts w:ascii="Arial" w:hAnsi="Arial" w:cs="Arial"/>
          <w:sz w:val="22"/>
          <w:szCs w:val="22"/>
        </w:rPr>
        <w:t xml:space="preserve"> should therefore be read in conjunction with the latest annual financial statements.</w:t>
      </w:r>
    </w:p>
    <w:p w14:paraId="7D5557E5" w14:textId="3842BAA4" w:rsidR="003E0D08" w:rsidRPr="005B53ED" w:rsidRDefault="003E0D08" w:rsidP="003E0D08">
      <w:pPr>
        <w:spacing w:before="120" w:after="120" w:line="380" w:lineRule="exact"/>
        <w:ind w:left="540"/>
        <w:jc w:val="thaiDistribute"/>
        <w:rPr>
          <w:rFonts w:ascii="Arial" w:hAnsi="Arial" w:cs="Arial"/>
          <w:sz w:val="22"/>
          <w:szCs w:val="20"/>
        </w:rPr>
      </w:pPr>
      <w:r w:rsidRPr="005B53ED">
        <w:rPr>
          <w:rFonts w:ascii="Arial" w:hAnsi="Arial" w:cs="Arial"/>
          <w:sz w:val="22"/>
          <w:szCs w:val="22"/>
        </w:rPr>
        <w:t xml:space="preserve">The interim financial </w:t>
      </w:r>
      <w:r w:rsidR="00EB362A" w:rsidRPr="005B53ED">
        <w:rPr>
          <w:rFonts w:ascii="Arial" w:hAnsi="Arial" w:cs="Arial"/>
          <w:sz w:val="22"/>
          <w:szCs w:val="28"/>
        </w:rPr>
        <w:t>information</w:t>
      </w:r>
      <w:r w:rsidRPr="005B53ED">
        <w:rPr>
          <w:rFonts w:ascii="Arial" w:hAnsi="Arial" w:cs="Arial"/>
          <w:sz w:val="22"/>
          <w:szCs w:val="22"/>
        </w:rPr>
        <w:t xml:space="preserve"> in Thai language </w:t>
      </w:r>
      <w:r w:rsidR="00E00300">
        <w:rPr>
          <w:rFonts w:ascii="Arial" w:hAnsi="Arial" w:cs="Arial"/>
          <w:sz w:val="22"/>
          <w:szCs w:val="22"/>
        </w:rPr>
        <w:t>is</w:t>
      </w:r>
      <w:r w:rsidRPr="005B53ED">
        <w:rPr>
          <w:rFonts w:ascii="Arial" w:hAnsi="Arial" w:cs="Arial"/>
          <w:sz w:val="22"/>
          <w:szCs w:val="22"/>
        </w:rPr>
        <w:t xml:space="preserve"> the official statutory financial statements of the Company. The interim financial </w:t>
      </w:r>
      <w:r w:rsidR="00EB362A" w:rsidRPr="005B53ED">
        <w:rPr>
          <w:rFonts w:ascii="Arial" w:hAnsi="Arial" w:cs="Arial"/>
          <w:sz w:val="22"/>
          <w:szCs w:val="28"/>
        </w:rPr>
        <w:t>information</w:t>
      </w:r>
      <w:r w:rsidRPr="005B53ED">
        <w:rPr>
          <w:rFonts w:ascii="Arial" w:hAnsi="Arial" w:cs="Arial"/>
          <w:sz w:val="22"/>
          <w:szCs w:val="22"/>
        </w:rPr>
        <w:t xml:space="preserve"> in English language have been translated from the Thai language financial </w:t>
      </w:r>
      <w:r w:rsidR="00FB6124" w:rsidRPr="005B53ED">
        <w:rPr>
          <w:rFonts w:ascii="Arial" w:hAnsi="Arial" w:cs="Arial"/>
          <w:sz w:val="22"/>
          <w:szCs w:val="28"/>
        </w:rPr>
        <w:t>information</w:t>
      </w:r>
      <w:r w:rsidRPr="005B53ED">
        <w:rPr>
          <w:rFonts w:ascii="Arial" w:hAnsi="Arial" w:cs="Arial"/>
          <w:sz w:val="22"/>
          <w:szCs w:val="22"/>
        </w:rPr>
        <w:t xml:space="preserve">. </w:t>
      </w:r>
    </w:p>
    <w:p w14:paraId="02137C36" w14:textId="77777777" w:rsidR="00BF1ACB" w:rsidRPr="005B53ED" w:rsidRDefault="00BF1ACB">
      <w:pPr>
        <w:rPr>
          <w:rFonts w:ascii="Arial" w:hAnsi="Arial" w:cs="Arial"/>
          <w:sz w:val="22"/>
          <w:szCs w:val="22"/>
        </w:rPr>
      </w:pPr>
      <w:r w:rsidRPr="005B53ED">
        <w:rPr>
          <w:rFonts w:ascii="Arial" w:hAnsi="Arial" w:cs="Arial"/>
          <w:sz w:val="22"/>
          <w:szCs w:val="22"/>
        </w:rPr>
        <w:br w:type="page"/>
      </w:r>
    </w:p>
    <w:p w14:paraId="3EF501F0" w14:textId="6593B0C8" w:rsidR="002A2294" w:rsidRPr="005B53ED" w:rsidRDefault="00BF1ACB" w:rsidP="00BF1ACB">
      <w:pPr>
        <w:spacing w:before="120" w:after="120" w:line="380" w:lineRule="exact"/>
        <w:ind w:left="540" w:hanging="540"/>
        <w:jc w:val="thaiDistribute"/>
        <w:rPr>
          <w:rFonts w:ascii="Arial" w:hAnsi="Arial" w:cs="Arial"/>
          <w:sz w:val="22"/>
          <w:szCs w:val="22"/>
        </w:rPr>
      </w:pPr>
      <w:r w:rsidRPr="005B53ED">
        <w:rPr>
          <w:rFonts w:ascii="Arial" w:hAnsi="Arial" w:cs="Arial"/>
          <w:sz w:val="22"/>
          <w:szCs w:val="22"/>
        </w:rPr>
        <w:lastRenderedPageBreak/>
        <w:t>2.2</w:t>
      </w:r>
      <w:r w:rsidRPr="005B53ED">
        <w:rPr>
          <w:rFonts w:ascii="Arial" w:hAnsi="Arial" w:cs="Arial"/>
          <w:sz w:val="22"/>
          <w:szCs w:val="22"/>
        </w:rPr>
        <w:tab/>
      </w:r>
      <w:r w:rsidR="00BB64CD" w:rsidRPr="005B53ED">
        <w:rPr>
          <w:rFonts w:ascii="Arial" w:hAnsi="Arial" w:cs="Arial"/>
          <w:sz w:val="22"/>
          <w:szCs w:val="22"/>
        </w:rPr>
        <w:t>Basis of consolidation</w:t>
      </w:r>
      <w:r w:rsidR="00A91023" w:rsidRPr="005B53ED">
        <w:t xml:space="preserve"> </w:t>
      </w:r>
    </w:p>
    <w:p w14:paraId="4F362D71" w14:textId="2809EB21" w:rsidR="00E10C58" w:rsidRPr="005B53ED" w:rsidRDefault="00E34FDF" w:rsidP="00597A36">
      <w:pPr>
        <w:spacing w:before="120" w:after="120" w:line="380" w:lineRule="exact"/>
        <w:ind w:left="540"/>
        <w:jc w:val="thaiDistribute"/>
        <w:rPr>
          <w:rFonts w:ascii="Arial" w:hAnsi="Arial" w:cs="Arial"/>
          <w:sz w:val="22"/>
          <w:szCs w:val="22"/>
          <w:lang w:val="en-GB"/>
        </w:rPr>
      </w:pPr>
      <w:r w:rsidRPr="005B53ED">
        <w:rPr>
          <w:rFonts w:ascii="Arial" w:hAnsi="Arial" w:cs="Arial"/>
          <w:sz w:val="22"/>
          <w:szCs w:val="22"/>
          <w:lang w:val="en-GB"/>
        </w:rPr>
        <w:t xml:space="preserve">The </w:t>
      </w:r>
      <w:r w:rsidR="00796CE3" w:rsidRPr="005B53ED">
        <w:rPr>
          <w:rFonts w:ascii="Arial" w:hAnsi="Arial" w:cs="Arial"/>
          <w:sz w:val="22"/>
          <w:szCs w:val="22"/>
          <w:lang w:val="en-GB"/>
        </w:rPr>
        <w:t>interim</w:t>
      </w:r>
      <w:r w:rsidRPr="005B53ED">
        <w:rPr>
          <w:rFonts w:ascii="Arial" w:hAnsi="Arial" w:cs="Arial"/>
          <w:sz w:val="22"/>
          <w:szCs w:val="22"/>
          <w:lang w:val="en-GB"/>
        </w:rPr>
        <w:t xml:space="preserve"> financial </w:t>
      </w:r>
      <w:r w:rsidR="00850DC1" w:rsidRPr="005B53ED">
        <w:rPr>
          <w:rFonts w:ascii="Arial" w:hAnsi="Arial" w:cs="Arial"/>
          <w:sz w:val="22"/>
          <w:szCs w:val="28"/>
        </w:rPr>
        <w:t>information</w:t>
      </w:r>
      <w:r w:rsidRPr="005B53ED">
        <w:rPr>
          <w:rFonts w:ascii="Arial" w:hAnsi="Arial" w:cs="Arial"/>
          <w:sz w:val="22"/>
          <w:szCs w:val="22"/>
          <w:lang w:val="en-GB"/>
        </w:rPr>
        <w:t xml:space="preserve"> include the financial statements of QTC Energy Public Company Limited</w:t>
      </w:r>
      <w:r w:rsidR="002A2294" w:rsidRPr="005B53ED">
        <w:rPr>
          <w:rFonts w:ascii="Arial" w:hAnsi="Arial" w:cs="Arial"/>
          <w:sz w:val="22"/>
          <w:szCs w:val="22"/>
          <w:lang w:val="en-GB"/>
        </w:rPr>
        <w:t xml:space="preserve"> </w:t>
      </w:r>
      <w:r w:rsidR="00A65595" w:rsidRPr="005B53ED">
        <w:rPr>
          <w:rFonts w:ascii="Arial" w:hAnsi="Arial" w:cs="Arial"/>
          <w:sz w:val="22"/>
          <w:szCs w:val="22"/>
          <w:lang w:val="en-GB"/>
        </w:rPr>
        <w:t>(“the Company”)</w:t>
      </w:r>
      <w:r w:rsidR="000D48C9" w:rsidRPr="005B53ED">
        <w:rPr>
          <w:rFonts w:ascii="Arial" w:hAnsi="Arial" w:cs="Arial"/>
          <w:sz w:val="22"/>
          <w:szCs w:val="22"/>
          <w:lang w:val="en-GB"/>
        </w:rPr>
        <w:t xml:space="preserve">, </w:t>
      </w:r>
      <w:r w:rsidRPr="005B53ED">
        <w:rPr>
          <w:rFonts w:ascii="Arial" w:hAnsi="Arial" w:cs="Arial"/>
          <w:sz w:val="22"/>
          <w:szCs w:val="22"/>
          <w:lang w:val="en-GB"/>
        </w:rPr>
        <w:t>its</w:t>
      </w:r>
      <w:r w:rsidRPr="005B53ED">
        <w:rPr>
          <w:rFonts w:ascii="Arial" w:hAnsi="Arial" w:cs="Arial"/>
          <w:sz w:val="22"/>
          <w:szCs w:val="22"/>
          <w:cs/>
          <w:lang w:val="en-GB"/>
        </w:rPr>
        <w:t xml:space="preserve"> </w:t>
      </w:r>
      <w:r w:rsidR="00BC12E1" w:rsidRPr="005B53ED">
        <w:rPr>
          <w:rFonts w:ascii="Arial" w:hAnsi="Arial" w:cs="Arial"/>
          <w:sz w:val="22"/>
          <w:szCs w:val="22"/>
          <w:lang w:val="en-GB"/>
        </w:rPr>
        <w:t>subsidiary compan</w:t>
      </w:r>
      <w:r w:rsidR="001B5D84" w:rsidRPr="005B53ED">
        <w:rPr>
          <w:rFonts w:ascii="Arial" w:hAnsi="Arial" w:cs="Arial"/>
          <w:sz w:val="22"/>
          <w:szCs w:val="22"/>
          <w:lang w:val="en-GB"/>
        </w:rPr>
        <w:t>y</w:t>
      </w:r>
      <w:r w:rsidR="002A2294" w:rsidRPr="005B53ED">
        <w:rPr>
          <w:rFonts w:ascii="Arial" w:hAnsi="Arial" w:cs="Arial"/>
          <w:sz w:val="22"/>
          <w:szCs w:val="22"/>
          <w:lang w:val="en-GB"/>
        </w:rPr>
        <w:t>,</w:t>
      </w:r>
      <w:r w:rsidR="001B5D84" w:rsidRPr="005B53ED">
        <w:rPr>
          <w:rFonts w:ascii="Arial" w:hAnsi="Arial" w:cs="Arial"/>
          <w:sz w:val="22"/>
          <w:szCs w:val="22"/>
          <w:cs/>
          <w:lang w:val="en-GB"/>
        </w:rPr>
        <w:t xml:space="preserve"> </w:t>
      </w:r>
      <w:r w:rsidRPr="005B53ED">
        <w:rPr>
          <w:rFonts w:ascii="Arial" w:hAnsi="Arial" w:cs="Arial"/>
          <w:sz w:val="22"/>
          <w:szCs w:val="22"/>
          <w:lang w:val="en-GB"/>
        </w:rPr>
        <w:t>QTC Global Power Co., Ltd.,</w:t>
      </w:r>
      <w:r w:rsidR="00AF0A3C" w:rsidRPr="005B53ED">
        <w:rPr>
          <w:rFonts w:ascii="Arial" w:hAnsi="Arial" w:cs="Arial"/>
          <w:sz w:val="22"/>
          <w:szCs w:val="22"/>
          <w:lang w:val="en-GB"/>
        </w:rPr>
        <w:t xml:space="preserve"> </w:t>
      </w:r>
      <w:r w:rsidR="002A2294" w:rsidRPr="005B53ED">
        <w:rPr>
          <w:rFonts w:ascii="Arial" w:hAnsi="Arial" w:cs="Arial"/>
          <w:sz w:val="22"/>
          <w:szCs w:val="22"/>
          <w:lang w:val="en-GB"/>
        </w:rPr>
        <w:t xml:space="preserve">at </w:t>
      </w:r>
      <w:r w:rsidR="0078688A" w:rsidRPr="005B53ED">
        <w:rPr>
          <w:rFonts w:ascii="Arial" w:hAnsi="Arial" w:cs="Arial"/>
          <w:sz w:val="22"/>
          <w:szCs w:val="22"/>
          <w:lang w:val="en-GB"/>
        </w:rPr>
        <w:t>99.99</w:t>
      </w:r>
      <w:r w:rsidR="002A2294" w:rsidRPr="005B53ED">
        <w:rPr>
          <w:rFonts w:ascii="Arial" w:hAnsi="Arial" w:cs="Arial"/>
          <w:sz w:val="22"/>
          <w:szCs w:val="22"/>
          <w:lang w:val="en-GB"/>
        </w:rPr>
        <w:t>% shareholdings,</w:t>
      </w:r>
      <w:r w:rsidR="007C73A3" w:rsidRPr="005B53ED">
        <w:rPr>
          <w:rFonts w:ascii="Arial" w:hAnsi="Arial" w:cs="Arial"/>
          <w:sz w:val="22"/>
          <w:szCs w:val="22"/>
          <w:lang w:val="en-GB"/>
        </w:rPr>
        <w:t xml:space="preserve"> and </w:t>
      </w:r>
      <w:r w:rsidR="00943FD7" w:rsidRPr="005B53ED">
        <w:rPr>
          <w:rFonts w:ascii="Arial" w:hAnsi="Arial" w:cs="Arial"/>
          <w:sz w:val="22"/>
          <w:szCs w:val="22"/>
          <w:lang w:val="en-GB"/>
        </w:rPr>
        <w:t>the indirect subsidiar</w:t>
      </w:r>
      <w:r w:rsidR="00A91023" w:rsidRPr="005B53ED">
        <w:rPr>
          <w:rFonts w:ascii="Arial" w:hAnsi="Arial" w:cs="Arial"/>
          <w:sz w:val="22"/>
          <w:szCs w:val="22"/>
          <w:lang w:val="en-GB"/>
        </w:rPr>
        <w:t>ies</w:t>
      </w:r>
      <w:r w:rsidR="00165B25" w:rsidRPr="005B53ED">
        <w:rPr>
          <w:rFonts w:ascii="Arial" w:hAnsi="Arial" w:cs="Arial"/>
          <w:sz w:val="22"/>
          <w:szCs w:val="22"/>
          <w:lang w:val="en-GB"/>
        </w:rPr>
        <w:t>,</w:t>
      </w:r>
      <w:r w:rsidR="00943FD7" w:rsidRPr="005B53ED">
        <w:rPr>
          <w:rFonts w:ascii="Arial" w:hAnsi="Arial" w:cs="Arial"/>
          <w:sz w:val="22"/>
          <w:szCs w:val="22"/>
          <w:lang w:val="en-GB"/>
        </w:rPr>
        <w:t xml:space="preserve"> </w:t>
      </w:r>
      <w:r w:rsidR="00616721" w:rsidRPr="005B53ED">
        <w:rPr>
          <w:rFonts w:ascii="Arial" w:hAnsi="Arial" w:cs="Arial"/>
          <w:sz w:val="22"/>
          <w:szCs w:val="22"/>
          <w:lang w:val="en-GB"/>
        </w:rPr>
        <w:t>Q</w:t>
      </w:r>
      <w:r w:rsidR="00943FD7" w:rsidRPr="005B53ED">
        <w:rPr>
          <w:rFonts w:ascii="Arial" w:hAnsi="Arial" w:cs="Arial"/>
          <w:sz w:val="22"/>
          <w:szCs w:val="22"/>
          <w:lang w:val="en-GB"/>
        </w:rPr>
        <w:t xml:space="preserve"> Solar 1 Co., Ltd</w:t>
      </w:r>
      <w:r w:rsidR="00A6234F" w:rsidRPr="005B53ED">
        <w:rPr>
          <w:rFonts w:ascii="Arial" w:hAnsi="Arial" w:cs="Arial"/>
          <w:sz w:val="22"/>
          <w:szCs w:val="22"/>
          <w:lang w:val="en-GB"/>
        </w:rPr>
        <w:t>.</w:t>
      </w:r>
      <w:r w:rsidR="00E74E7D" w:rsidRPr="005B53ED">
        <w:rPr>
          <w:rFonts w:ascii="Arial" w:hAnsi="Arial" w:cs="Arial"/>
          <w:sz w:val="22"/>
          <w:szCs w:val="22"/>
          <w:lang w:val="en-GB"/>
        </w:rPr>
        <w:t xml:space="preserve"> </w:t>
      </w:r>
      <w:r w:rsidR="00AF0A3C" w:rsidRPr="005B53ED">
        <w:rPr>
          <w:rFonts w:ascii="Arial" w:hAnsi="Arial" w:cs="Arial"/>
          <w:sz w:val="22"/>
          <w:szCs w:val="22"/>
        </w:rPr>
        <w:t>a</w:t>
      </w:r>
      <w:r w:rsidR="00E74E7D" w:rsidRPr="005B53ED">
        <w:rPr>
          <w:rFonts w:ascii="Arial" w:hAnsi="Arial" w:cs="Arial"/>
          <w:sz w:val="22"/>
          <w:szCs w:val="22"/>
        </w:rPr>
        <w:t>nd QTC Marketing Co., Ltd.</w:t>
      </w:r>
      <w:r w:rsidR="00D0548C" w:rsidRPr="005B53ED">
        <w:rPr>
          <w:rFonts w:ascii="Arial" w:hAnsi="Arial" w:cs="Arial"/>
          <w:sz w:val="22"/>
          <w:szCs w:val="22"/>
          <w:lang w:val="en-GB"/>
        </w:rPr>
        <w:t>,</w:t>
      </w:r>
      <w:r w:rsidR="00943FD7" w:rsidRPr="005B53ED">
        <w:rPr>
          <w:rFonts w:ascii="Arial" w:hAnsi="Arial" w:cs="Arial"/>
          <w:sz w:val="22"/>
          <w:szCs w:val="22"/>
          <w:lang w:val="en-GB"/>
        </w:rPr>
        <w:t xml:space="preserve"> at 100% shareholdings</w:t>
      </w:r>
      <w:r w:rsidR="000D48C9" w:rsidRPr="005B53ED">
        <w:rPr>
          <w:rFonts w:ascii="Arial" w:hAnsi="Arial" w:cs="Arial"/>
          <w:sz w:val="22"/>
          <w:szCs w:val="22"/>
          <w:lang w:val="en-GB"/>
        </w:rPr>
        <w:t xml:space="preserve"> (“the subsidiaries”)</w:t>
      </w:r>
      <w:r w:rsidR="000E6D98" w:rsidRPr="005B53ED">
        <w:rPr>
          <w:rFonts w:ascii="Arial" w:hAnsi="Arial" w:cs="Arial"/>
          <w:sz w:val="22"/>
          <w:szCs w:val="22"/>
          <w:lang w:val="en-GB"/>
        </w:rPr>
        <w:t xml:space="preserve"> </w:t>
      </w:r>
      <w:r w:rsidR="003D5451" w:rsidRPr="005B53ED">
        <w:rPr>
          <w:rFonts w:ascii="Arial" w:hAnsi="Arial" w:cs="Arial"/>
          <w:sz w:val="22"/>
          <w:szCs w:val="22"/>
        </w:rPr>
        <w:t>(collectively as “the Group”)</w:t>
      </w:r>
      <w:r w:rsidR="003D5451" w:rsidRPr="005B53ED">
        <w:rPr>
          <w:rFonts w:ascii="Arial" w:hAnsi="Arial" w:cs="Arial"/>
          <w:sz w:val="22"/>
          <w:szCs w:val="22"/>
          <w:cs/>
        </w:rPr>
        <w:t xml:space="preserve"> </w:t>
      </w:r>
      <w:r w:rsidR="000D48C9" w:rsidRPr="005B53ED">
        <w:rPr>
          <w:rFonts w:ascii="Arial" w:hAnsi="Arial" w:cs="Arial"/>
          <w:sz w:val="22"/>
          <w:szCs w:val="22"/>
        </w:rPr>
        <w:t xml:space="preserve">and </w:t>
      </w:r>
      <w:r w:rsidR="00C031C1" w:rsidRPr="005B53ED">
        <w:rPr>
          <w:rFonts w:ascii="Arial" w:hAnsi="Arial" w:cs="Arial"/>
          <w:sz w:val="22"/>
          <w:szCs w:val="22"/>
        </w:rPr>
        <w:t>have been prepared on the same basis as that applied for the consolidated financial statements for the year ended 31 December</w:t>
      </w:r>
      <w:r w:rsidR="00F121A9" w:rsidRPr="005B53ED">
        <w:rPr>
          <w:rFonts w:ascii="Arial" w:hAnsi="Arial" w:cs="Arial"/>
          <w:sz w:val="22"/>
          <w:szCs w:val="22"/>
        </w:rPr>
        <w:t xml:space="preserve"> 20</w:t>
      </w:r>
      <w:r w:rsidR="00D06A6B" w:rsidRPr="005B53ED">
        <w:rPr>
          <w:rFonts w:ascii="Arial" w:hAnsi="Arial" w:cs="Arial"/>
          <w:sz w:val="22"/>
          <w:szCs w:val="22"/>
        </w:rPr>
        <w:t>2</w:t>
      </w:r>
      <w:r w:rsidR="00A611A9" w:rsidRPr="005B53ED">
        <w:rPr>
          <w:rFonts w:ascii="Arial" w:hAnsi="Arial" w:cs="Arial"/>
          <w:sz w:val="22"/>
          <w:szCs w:val="22"/>
        </w:rPr>
        <w:t>2</w:t>
      </w:r>
      <w:r w:rsidR="00A6127B" w:rsidRPr="005B53ED">
        <w:rPr>
          <w:rFonts w:ascii="Arial" w:hAnsi="Arial" w:cs="Arial"/>
          <w:sz w:val="22"/>
          <w:szCs w:val="22"/>
        </w:rPr>
        <w:t xml:space="preserve">, with no change in shareholding structure of </w:t>
      </w:r>
      <w:r w:rsidR="00326BB4" w:rsidRPr="005B53ED">
        <w:rPr>
          <w:rFonts w:ascii="Arial" w:hAnsi="Arial" w:cs="Arial"/>
          <w:sz w:val="22"/>
          <w:szCs w:val="22"/>
        </w:rPr>
        <w:t>the Group</w:t>
      </w:r>
      <w:r w:rsidR="00A6127B" w:rsidRPr="005B53ED">
        <w:rPr>
          <w:rFonts w:ascii="Arial" w:hAnsi="Arial" w:cs="Arial"/>
          <w:sz w:val="22"/>
          <w:szCs w:val="22"/>
        </w:rPr>
        <w:t xml:space="preserve"> during the current period.</w:t>
      </w:r>
    </w:p>
    <w:p w14:paraId="00499202" w14:textId="6D93F211" w:rsidR="000E0B26" w:rsidRPr="005B53ED" w:rsidRDefault="002C52B1" w:rsidP="002C52B1">
      <w:pPr>
        <w:tabs>
          <w:tab w:val="num" w:pos="785"/>
        </w:tabs>
        <w:spacing w:before="120" w:after="120" w:line="380" w:lineRule="exact"/>
        <w:ind w:left="540" w:hanging="540"/>
        <w:rPr>
          <w:rFonts w:ascii="Arial" w:hAnsi="Arial" w:cs="Arial"/>
          <w:b/>
          <w:bCs/>
          <w:sz w:val="22"/>
          <w:szCs w:val="22"/>
          <w:lang w:val="en-GB"/>
        </w:rPr>
      </w:pPr>
      <w:r w:rsidRPr="005B53ED">
        <w:rPr>
          <w:rFonts w:ascii="Arial" w:hAnsi="Arial" w:cs="Arial"/>
          <w:b/>
          <w:bCs/>
          <w:sz w:val="22"/>
          <w:szCs w:val="22"/>
          <w:lang w:val="en-GB"/>
        </w:rPr>
        <w:t>3.</w:t>
      </w:r>
      <w:r w:rsidRPr="005B53ED">
        <w:rPr>
          <w:rFonts w:ascii="Arial" w:hAnsi="Arial" w:cs="Arial"/>
          <w:b/>
          <w:bCs/>
          <w:sz w:val="22"/>
          <w:szCs w:val="22"/>
          <w:lang w:val="en-GB"/>
        </w:rPr>
        <w:tab/>
      </w:r>
      <w:r w:rsidR="000E0B26" w:rsidRPr="005B53ED">
        <w:rPr>
          <w:rFonts w:ascii="Arial" w:hAnsi="Arial" w:cs="Arial"/>
          <w:b/>
          <w:bCs/>
          <w:sz w:val="22"/>
          <w:szCs w:val="22"/>
          <w:lang w:val="en-GB"/>
        </w:rPr>
        <w:t>S</w:t>
      </w:r>
      <w:r w:rsidRPr="005B53ED">
        <w:rPr>
          <w:rFonts w:ascii="Arial" w:hAnsi="Arial" w:cs="Arial"/>
          <w:b/>
          <w:bCs/>
          <w:sz w:val="22"/>
          <w:szCs w:val="22"/>
          <w:lang w:val="en-GB"/>
        </w:rPr>
        <w:t xml:space="preserve">ignificant accounting policies </w:t>
      </w:r>
    </w:p>
    <w:p w14:paraId="0876E972" w14:textId="072B6A76" w:rsidR="00602140" w:rsidRPr="005B53ED" w:rsidRDefault="00602140" w:rsidP="00602140">
      <w:pPr>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The interim financial </w:t>
      </w:r>
      <w:r w:rsidR="00036069" w:rsidRPr="005B53ED">
        <w:rPr>
          <w:rFonts w:ascii="Arial" w:hAnsi="Arial" w:cs="Arial"/>
          <w:sz w:val="22"/>
          <w:szCs w:val="28"/>
        </w:rPr>
        <w:t>information</w:t>
      </w:r>
      <w:r w:rsidRPr="005B53ED">
        <w:rPr>
          <w:rFonts w:ascii="Arial" w:hAnsi="Arial" w:cs="Arial"/>
          <w:sz w:val="22"/>
          <w:szCs w:val="22"/>
        </w:rPr>
        <w:t xml:space="preserve"> </w:t>
      </w:r>
      <w:proofErr w:type="gramStart"/>
      <w:r w:rsidRPr="005B53ED">
        <w:rPr>
          <w:rFonts w:ascii="Arial" w:hAnsi="Arial" w:cs="Arial"/>
          <w:sz w:val="22"/>
          <w:szCs w:val="22"/>
        </w:rPr>
        <w:t>are</w:t>
      </w:r>
      <w:proofErr w:type="gramEnd"/>
      <w:r w:rsidRPr="005B53ED">
        <w:rPr>
          <w:rFonts w:ascii="Arial" w:hAnsi="Arial" w:cs="Arial"/>
          <w:sz w:val="22"/>
          <w:szCs w:val="22"/>
        </w:rPr>
        <w:t xml:space="preserve"> prepared using the same accounting policies and methods of computation as were used for the financial statements for the year ended </w:t>
      </w:r>
      <w:r w:rsidR="000D48C9" w:rsidRPr="005B53ED">
        <w:rPr>
          <w:rFonts w:ascii="Arial" w:hAnsi="Arial" w:cs="Arial"/>
          <w:sz w:val="22"/>
          <w:szCs w:val="22"/>
        </w:rPr>
        <w:t xml:space="preserve">                       </w:t>
      </w:r>
      <w:r w:rsidRPr="005B53ED">
        <w:rPr>
          <w:rFonts w:ascii="Arial" w:hAnsi="Arial" w:cs="Arial"/>
          <w:sz w:val="22"/>
          <w:szCs w:val="22"/>
        </w:rPr>
        <w:t>31 December 202</w:t>
      </w:r>
      <w:r w:rsidR="003754A2" w:rsidRPr="005B53ED">
        <w:rPr>
          <w:rFonts w:ascii="Arial" w:hAnsi="Arial" w:cstheme="minorBidi"/>
          <w:sz w:val="22"/>
          <w:szCs w:val="22"/>
        </w:rPr>
        <w:t>2</w:t>
      </w:r>
      <w:r w:rsidRPr="005B53ED">
        <w:rPr>
          <w:rFonts w:ascii="Arial" w:hAnsi="Arial" w:cs="Arial"/>
          <w:sz w:val="22"/>
          <w:szCs w:val="22"/>
        </w:rPr>
        <w:t xml:space="preserve">. </w:t>
      </w:r>
    </w:p>
    <w:p w14:paraId="7E61DF32" w14:textId="68DFB15F" w:rsidR="002C52B1" w:rsidRPr="005B53ED" w:rsidRDefault="00602140" w:rsidP="007E2E64">
      <w:pPr>
        <w:spacing w:before="120" w:after="120" w:line="380" w:lineRule="exact"/>
        <w:ind w:left="540"/>
        <w:jc w:val="thaiDistribute"/>
        <w:rPr>
          <w:rFonts w:ascii="Arial" w:hAnsi="Arial" w:cs="Arial"/>
          <w:sz w:val="22"/>
          <w:szCs w:val="22"/>
        </w:rPr>
      </w:pPr>
      <w:r w:rsidRPr="005B53ED">
        <w:rPr>
          <w:rFonts w:ascii="Arial" w:hAnsi="Arial" w:cs="Arial"/>
          <w:sz w:val="22"/>
          <w:szCs w:val="22"/>
        </w:rPr>
        <w:t>The revised financial reporting standards which are effective for fiscal years beginning on or after 1 January 202</w:t>
      </w:r>
      <w:r w:rsidR="003754A2" w:rsidRPr="005B53ED">
        <w:rPr>
          <w:rFonts w:ascii="Arial" w:hAnsi="Arial" w:cs="Arial"/>
          <w:sz w:val="22"/>
          <w:szCs w:val="22"/>
        </w:rPr>
        <w:t>3</w:t>
      </w:r>
      <w:r w:rsidRPr="005B53ED">
        <w:rPr>
          <w:rFonts w:ascii="Arial" w:hAnsi="Arial" w:cs="Arial"/>
          <w:sz w:val="22"/>
          <w:szCs w:val="22"/>
        </w:rPr>
        <w:t>, do not have any significant impact on the Group’s financial statements.</w:t>
      </w:r>
    </w:p>
    <w:p w14:paraId="0E87C9B5" w14:textId="5CADF77C" w:rsidR="00A235A5" w:rsidRPr="005B53ED" w:rsidRDefault="002C52B1" w:rsidP="002C52B1">
      <w:pPr>
        <w:tabs>
          <w:tab w:val="left" w:pos="540"/>
        </w:tabs>
        <w:spacing w:before="120" w:after="120" w:line="380" w:lineRule="exact"/>
        <w:jc w:val="thaiDistribute"/>
        <w:rPr>
          <w:rFonts w:ascii="Arial" w:eastAsia="Cordia New" w:hAnsi="Arial" w:cs="Arial"/>
          <w:b/>
          <w:bCs/>
          <w:sz w:val="22"/>
          <w:szCs w:val="22"/>
          <w:lang w:eastAsia="th-TH"/>
        </w:rPr>
      </w:pPr>
      <w:r w:rsidRPr="005B53ED">
        <w:rPr>
          <w:rFonts w:ascii="Arial" w:eastAsia="Cordia New" w:hAnsi="Arial" w:cs="Arial"/>
          <w:b/>
          <w:bCs/>
          <w:sz w:val="22"/>
          <w:szCs w:val="22"/>
          <w:lang w:eastAsia="th-TH"/>
        </w:rPr>
        <w:t>4.</w:t>
      </w:r>
      <w:r w:rsidRPr="005B53ED">
        <w:rPr>
          <w:rFonts w:ascii="Arial" w:eastAsia="Cordia New" w:hAnsi="Arial" w:cs="Arial"/>
          <w:b/>
          <w:bCs/>
          <w:sz w:val="22"/>
          <w:szCs w:val="22"/>
          <w:lang w:eastAsia="th-TH"/>
        </w:rPr>
        <w:tab/>
      </w:r>
      <w:r w:rsidR="00A235A5" w:rsidRPr="005B53ED">
        <w:rPr>
          <w:rFonts w:ascii="Arial" w:eastAsia="Cordia New" w:hAnsi="Arial" w:cs="Arial"/>
          <w:b/>
          <w:bCs/>
          <w:sz w:val="22"/>
          <w:szCs w:val="22"/>
          <w:lang w:eastAsia="th-TH"/>
        </w:rPr>
        <w:t>E</w:t>
      </w:r>
      <w:r w:rsidRPr="005B53ED">
        <w:rPr>
          <w:rFonts w:ascii="Arial" w:eastAsia="Cordia New" w:hAnsi="Arial" w:cs="Arial"/>
          <w:b/>
          <w:bCs/>
          <w:sz w:val="22"/>
          <w:szCs w:val="22"/>
          <w:lang w:eastAsia="th-TH"/>
        </w:rPr>
        <w:t xml:space="preserve">stimates and judgement </w:t>
      </w:r>
    </w:p>
    <w:p w14:paraId="1117C3FA" w14:textId="6CD07D5B" w:rsidR="00A235A5" w:rsidRPr="005B53ED" w:rsidRDefault="00A235A5" w:rsidP="00E132C3">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When preparing the interim financial </w:t>
      </w:r>
      <w:r w:rsidR="00E36FAF" w:rsidRPr="005B53ED">
        <w:rPr>
          <w:rFonts w:ascii="Arial" w:hAnsi="Arial" w:cs="Arial"/>
          <w:sz w:val="22"/>
          <w:szCs w:val="28"/>
        </w:rPr>
        <w:t>information</w:t>
      </w:r>
      <w:r w:rsidRPr="005B53ED">
        <w:rPr>
          <w:rFonts w:ascii="Arial" w:hAnsi="Arial" w:cs="Arial"/>
          <w:sz w:val="22"/>
          <w:szCs w:val="22"/>
        </w:rPr>
        <w:t>, management undertake judg</w:t>
      </w:r>
      <w:r w:rsidR="00124360" w:rsidRPr="005B53ED">
        <w:rPr>
          <w:rFonts w:ascii="Arial" w:hAnsi="Arial" w:cs="Arial"/>
          <w:sz w:val="22"/>
          <w:szCs w:val="22"/>
        </w:rPr>
        <w:t>e</w:t>
      </w:r>
      <w:r w:rsidRPr="005B53ED">
        <w:rPr>
          <w:rFonts w:ascii="Arial" w:hAnsi="Arial" w:cs="Arial"/>
          <w:sz w:val="22"/>
          <w:szCs w:val="22"/>
        </w:rPr>
        <w:t>ments, estimates and assumptions about recognition and measurement of assets, liabilities, income and expenses. The actual results may differ from the judg</w:t>
      </w:r>
      <w:r w:rsidR="00124360" w:rsidRPr="005B53ED">
        <w:rPr>
          <w:rFonts w:ascii="Arial" w:hAnsi="Arial" w:cs="Arial"/>
          <w:sz w:val="22"/>
          <w:szCs w:val="22"/>
        </w:rPr>
        <w:t>e</w:t>
      </w:r>
      <w:r w:rsidRPr="005B53ED">
        <w:rPr>
          <w:rFonts w:ascii="Arial" w:hAnsi="Arial" w:cs="Arial"/>
          <w:sz w:val="22"/>
          <w:szCs w:val="22"/>
        </w:rPr>
        <w:t xml:space="preserve">ments, estimates and assumptions made by management. </w:t>
      </w:r>
    </w:p>
    <w:p w14:paraId="7672F765" w14:textId="3F7538E3" w:rsidR="008D528A" w:rsidRPr="005B53ED" w:rsidRDefault="00A235A5" w:rsidP="000F02B9">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eastAsia="Cordia New" w:hAnsi="Arial" w:cs="Arial"/>
          <w:sz w:val="22"/>
          <w:szCs w:val="22"/>
        </w:rPr>
      </w:pPr>
      <w:r w:rsidRPr="005B53ED">
        <w:rPr>
          <w:rFonts w:ascii="Arial" w:hAnsi="Arial" w:cs="Arial"/>
          <w:sz w:val="22"/>
          <w:szCs w:val="22"/>
        </w:rPr>
        <w:t>The judg</w:t>
      </w:r>
      <w:r w:rsidR="00124360" w:rsidRPr="005B53ED">
        <w:rPr>
          <w:rFonts w:ascii="Arial" w:hAnsi="Arial" w:cs="Arial"/>
          <w:sz w:val="22"/>
          <w:szCs w:val="22"/>
        </w:rPr>
        <w:t>e</w:t>
      </w:r>
      <w:r w:rsidRPr="005B53ED">
        <w:rPr>
          <w:rFonts w:ascii="Arial" w:hAnsi="Arial" w:cs="Arial"/>
          <w:sz w:val="22"/>
          <w:szCs w:val="22"/>
        </w:rPr>
        <w:t xml:space="preserve">ments, estimates and assumptions applied in the interim financial </w:t>
      </w:r>
      <w:r w:rsidR="00E36FAF" w:rsidRPr="005B53ED">
        <w:rPr>
          <w:rFonts w:ascii="Arial" w:hAnsi="Arial" w:cs="Arial"/>
          <w:sz w:val="22"/>
          <w:szCs w:val="28"/>
        </w:rPr>
        <w:t>information</w:t>
      </w:r>
      <w:r w:rsidRPr="005B53ED">
        <w:rPr>
          <w:rFonts w:ascii="Arial" w:hAnsi="Arial" w:cs="Arial"/>
          <w:sz w:val="22"/>
          <w:szCs w:val="22"/>
        </w:rPr>
        <w:t>, including the key sources of estimation, are the same as those applied in the financial statements for the year ended 31 December 20</w:t>
      </w:r>
      <w:r w:rsidR="00154CEE" w:rsidRPr="005B53ED">
        <w:rPr>
          <w:rFonts w:ascii="Arial" w:hAnsi="Arial" w:cs="Arial"/>
          <w:sz w:val="22"/>
          <w:szCs w:val="22"/>
        </w:rPr>
        <w:t>2</w:t>
      </w:r>
      <w:r w:rsidR="00894143" w:rsidRPr="005B53ED">
        <w:rPr>
          <w:rFonts w:ascii="Arial" w:hAnsi="Arial" w:cs="Arial"/>
          <w:sz w:val="22"/>
          <w:szCs w:val="22"/>
        </w:rPr>
        <w:t>2</w:t>
      </w:r>
      <w:r w:rsidRPr="005B53ED">
        <w:rPr>
          <w:rFonts w:ascii="Arial" w:hAnsi="Arial" w:cs="Arial"/>
          <w:sz w:val="22"/>
          <w:szCs w:val="22"/>
        </w:rPr>
        <w:t>.</w:t>
      </w:r>
    </w:p>
    <w:p w14:paraId="1433D3E5" w14:textId="77777777" w:rsidR="00326BB4" w:rsidRPr="005B53ED" w:rsidRDefault="00326BB4" w:rsidP="00326BB4">
      <w:pPr>
        <w:tabs>
          <w:tab w:val="left" w:pos="450"/>
        </w:tabs>
        <w:spacing w:before="240" w:after="120" w:line="380" w:lineRule="exact"/>
        <w:jc w:val="thaiDistribute"/>
        <w:rPr>
          <w:rFonts w:ascii="Arial" w:eastAsia="Cordia New" w:hAnsi="Arial" w:cs="Arial"/>
          <w:b/>
          <w:bCs/>
          <w:sz w:val="22"/>
          <w:szCs w:val="22"/>
          <w:lang w:eastAsia="th-TH"/>
        </w:rPr>
      </w:pPr>
      <w:r w:rsidRPr="005B53ED">
        <w:rPr>
          <w:rFonts w:ascii="Arial" w:eastAsia="Cordia New" w:hAnsi="Arial" w:cs="Arial"/>
          <w:b/>
          <w:bCs/>
          <w:sz w:val="22"/>
          <w:szCs w:val="22"/>
          <w:lang w:eastAsia="th-TH"/>
        </w:rPr>
        <w:t>5.</w:t>
      </w:r>
      <w:r w:rsidRPr="005B53ED">
        <w:rPr>
          <w:rFonts w:ascii="Arial" w:eastAsia="Cordia New" w:hAnsi="Arial" w:cs="Arial"/>
          <w:b/>
          <w:bCs/>
          <w:sz w:val="22"/>
          <w:szCs w:val="22"/>
          <w:lang w:eastAsia="th-TH"/>
        </w:rPr>
        <w:tab/>
        <w:t xml:space="preserve">Cash and cash equivalents </w:t>
      </w:r>
    </w:p>
    <w:tbl>
      <w:tblPr>
        <w:tblW w:w="9360" w:type="dxa"/>
        <w:tblInd w:w="360" w:type="dxa"/>
        <w:tblLayout w:type="fixed"/>
        <w:tblLook w:val="0000" w:firstRow="0" w:lastRow="0" w:firstColumn="0" w:lastColumn="0" w:noHBand="0" w:noVBand="0"/>
      </w:tblPr>
      <w:tblGrid>
        <w:gridCol w:w="3330"/>
        <w:gridCol w:w="1462"/>
        <w:gridCol w:w="488"/>
        <w:gridCol w:w="975"/>
        <w:gridCol w:w="675"/>
        <w:gridCol w:w="787"/>
        <w:gridCol w:w="1643"/>
      </w:tblGrid>
      <w:tr w:rsidR="00326BB4" w:rsidRPr="005B53ED" w14:paraId="3792E7E3" w14:textId="77777777" w:rsidTr="00DF1202">
        <w:trPr>
          <w:cantSplit/>
        </w:trPr>
        <w:tc>
          <w:tcPr>
            <w:tcW w:w="3330" w:type="dxa"/>
          </w:tcPr>
          <w:p w14:paraId="2354B27D" w14:textId="77777777" w:rsidR="00326BB4" w:rsidRPr="005B53ED" w:rsidRDefault="00326BB4" w:rsidP="00DF1202">
            <w:pPr>
              <w:pStyle w:val="3"/>
              <w:tabs>
                <w:tab w:val="clear" w:pos="360"/>
                <w:tab w:val="clear" w:pos="720"/>
              </w:tabs>
              <w:spacing w:line="380" w:lineRule="exact"/>
              <w:jc w:val="center"/>
              <w:rPr>
                <w:rFonts w:ascii="Arial" w:hAnsi="Arial" w:cs="Arial"/>
                <w:sz w:val="20"/>
                <w:szCs w:val="20"/>
              </w:rPr>
            </w:pPr>
            <w:bookmarkStart w:id="0" w:name="_Hlk496980205"/>
          </w:p>
        </w:tc>
        <w:tc>
          <w:tcPr>
            <w:tcW w:w="1950" w:type="dxa"/>
            <w:gridSpan w:val="2"/>
          </w:tcPr>
          <w:p w14:paraId="03502507" w14:textId="77777777" w:rsidR="00326BB4" w:rsidRPr="005B53ED" w:rsidRDefault="00326BB4" w:rsidP="00DF1202">
            <w:pPr>
              <w:spacing w:line="380" w:lineRule="exact"/>
              <w:jc w:val="center"/>
              <w:rPr>
                <w:rFonts w:ascii="Arial" w:hAnsi="Arial" w:cs="Arial"/>
                <w:sz w:val="20"/>
                <w:szCs w:val="20"/>
              </w:rPr>
            </w:pPr>
          </w:p>
        </w:tc>
        <w:tc>
          <w:tcPr>
            <w:tcW w:w="1650" w:type="dxa"/>
            <w:gridSpan w:val="2"/>
          </w:tcPr>
          <w:p w14:paraId="34A93930" w14:textId="77777777" w:rsidR="00326BB4" w:rsidRPr="005B53ED" w:rsidRDefault="00326BB4" w:rsidP="00DF1202">
            <w:pPr>
              <w:spacing w:line="380" w:lineRule="exact"/>
              <w:jc w:val="center"/>
              <w:rPr>
                <w:rFonts w:ascii="Arial" w:hAnsi="Arial" w:cs="Arial"/>
                <w:sz w:val="20"/>
                <w:szCs w:val="20"/>
              </w:rPr>
            </w:pPr>
          </w:p>
        </w:tc>
        <w:tc>
          <w:tcPr>
            <w:tcW w:w="2430" w:type="dxa"/>
            <w:gridSpan w:val="2"/>
            <w:vAlign w:val="bottom"/>
          </w:tcPr>
          <w:p w14:paraId="5B03B065" w14:textId="77777777" w:rsidR="00326BB4" w:rsidRPr="005B53ED" w:rsidRDefault="00326BB4" w:rsidP="00DF1202">
            <w:pPr>
              <w:pStyle w:val="3"/>
              <w:tabs>
                <w:tab w:val="clear" w:pos="360"/>
                <w:tab w:val="clear" w:pos="720"/>
              </w:tabs>
              <w:spacing w:line="380" w:lineRule="exact"/>
              <w:jc w:val="right"/>
              <w:rPr>
                <w:rFonts w:ascii="Arial" w:hAnsi="Arial" w:cs="Arial"/>
                <w:sz w:val="20"/>
                <w:szCs w:val="20"/>
              </w:rPr>
            </w:pPr>
            <w:r w:rsidRPr="005B53ED">
              <w:rPr>
                <w:rFonts w:ascii="Arial" w:hAnsi="Arial" w:cs="Arial"/>
                <w:sz w:val="20"/>
                <w:szCs w:val="20"/>
                <w:lang w:val="en-GB"/>
              </w:rPr>
              <w:t>(Unit: Thousand Baht)</w:t>
            </w:r>
          </w:p>
        </w:tc>
      </w:tr>
      <w:tr w:rsidR="00326BB4" w:rsidRPr="005B53ED" w14:paraId="6CFC17F3" w14:textId="77777777" w:rsidTr="00DF1202">
        <w:trPr>
          <w:cantSplit/>
        </w:trPr>
        <w:tc>
          <w:tcPr>
            <w:tcW w:w="3330" w:type="dxa"/>
          </w:tcPr>
          <w:p w14:paraId="19D6B719" w14:textId="77777777" w:rsidR="00326BB4" w:rsidRPr="005B53ED" w:rsidRDefault="00326BB4" w:rsidP="00DF1202">
            <w:pPr>
              <w:pStyle w:val="3"/>
              <w:tabs>
                <w:tab w:val="clear" w:pos="360"/>
                <w:tab w:val="clear" w:pos="720"/>
              </w:tabs>
              <w:spacing w:line="380" w:lineRule="exact"/>
              <w:jc w:val="center"/>
              <w:rPr>
                <w:rFonts w:ascii="Arial" w:hAnsi="Arial" w:cs="Arial"/>
                <w:sz w:val="20"/>
                <w:szCs w:val="20"/>
              </w:rPr>
            </w:pPr>
            <w:r w:rsidRPr="005B53ED">
              <w:rPr>
                <w:rFonts w:ascii="Arial" w:hAnsi="Arial" w:cs="Arial"/>
                <w:b/>
                <w:bCs/>
                <w:sz w:val="20"/>
                <w:szCs w:val="20"/>
                <w:lang w:val="en-GB"/>
              </w:rPr>
              <w:tab/>
            </w:r>
          </w:p>
        </w:tc>
        <w:tc>
          <w:tcPr>
            <w:tcW w:w="2925" w:type="dxa"/>
            <w:gridSpan w:val="3"/>
          </w:tcPr>
          <w:p w14:paraId="5D3B066F" w14:textId="77777777" w:rsidR="00326BB4" w:rsidRPr="005B53ED" w:rsidRDefault="00326BB4" w:rsidP="00DF1202">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 xml:space="preserve">Consolidated </w:t>
            </w:r>
          </w:p>
          <w:p w14:paraId="3C72ADAF" w14:textId="77777777" w:rsidR="00326BB4" w:rsidRPr="005B53ED" w:rsidRDefault="00326BB4" w:rsidP="00DF1202">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financial statements</w:t>
            </w:r>
          </w:p>
        </w:tc>
        <w:tc>
          <w:tcPr>
            <w:tcW w:w="3105" w:type="dxa"/>
            <w:gridSpan w:val="3"/>
            <w:vAlign w:val="bottom"/>
          </w:tcPr>
          <w:p w14:paraId="167DF8DB" w14:textId="77777777" w:rsidR="00326BB4" w:rsidRPr="005B53ED" w:rsidRDefault="00326BB4" w:rsidP="00DF1202">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 xml:space="preserve">Separate </w:t>
            </w:r>
          </w:p>
          <w:p w14:paraId="79C09AB5" w14:textId="77777777" w:rsidR="00326BB4" w:rsidRPr="005B53ED" w:rsidRDefault="00326BB4" w:rsidP="00DF1202">
            <w:pPr>
              <w:pBdr>
                <w:bottom w:val="single" w:sz="4" w:space="0" w:color="auto"/>
              </w:pBdr>
              <w:tabs>
                <w:tab w:val="left" w:pos="2640"/>
              </w:tabs>
              <w:spacing w:line="380" w:lineRule="exact"/>
              <w:ind w:left="-15"/>
              <w:jc w:val="center"/>
              <w:rPr>
                <w:rFonts w:ascii="Arial" w:hAnsi="Arial" w:cs="Arial"/>
                <w:sz w:val="20"/>
                <w:szCs w:val="20"/>
              </w:rPr>
            </w:pPr>
            <w:r w:rsidRPr="005B53ED">
              <w:rPr>
                <w:rFonts w:ascii="Arial" w:hAnsi="Arial" w:cs="Arial"/>
                <w:sz w:val="20"/>
                <w:szCs w:val="20"/>
              </w:rPr>
              <w:t>financial statements</w:t>
            </w:r>
          </w:p>
        </w:tc>
      </w:tr>
      <w:tr w:rsidR="00326BB4" w:rsidRPr="005B53ED" w14:paraId="7414E45A" w14:textId="77777777" w:rsidTr="00DF1202">
        <w:trPr>
          <w:cantSplit/>
        </w:trPr>
        <w:tc>
          <w:tcPr>
            <w:tcW w:w="3330" w:type="dxa"/>
          </w:tcPr>
          <w:p w14:paraId="1E2FAB68" w14:textId="77777777" w:rsidR="00326BB4" w:rsidRPr="005B53ED" w:rsidRDefault="00326BB4" w:rsidP="00DF1202">
            <w:pPr>
              <w:pStyle w:val="3"/>
              <w:tabs>
                <w:tab w:val="clear" w:pos="360"/>
                <w:tab w:val="clear" w:pos="720"/>
              </w:tabs>
              <w:spacing w:line="380" w:lineRule="exact"/>
              <w:rPr>
                <w:rFonts w:ascii="Arial" w:hAnsi="Arial" w:cs="Arial"/>
                <w:sz w:val="20"/>
                <w:szCs w:val="20"/>
              </w:rPr>
            </w:pPr>
          </w:p>
        </w:tc>
        <w:tc>
          <w:tcPr>
            <w:tcW w:w="1462" w:type="dxa"/>
            <w:vAlign w:val="bottom"/>
          </w:tcPr>
          <w:p w14:paraId="25CF7E70" w14:textId="77777777" w:rsidR="00326BB4" w:rsidRPr="005B53ED" w:rsidRDefault="00326BB4" w:rsidP="00DF1202">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31 March</w:t>
            </w:r>
          </w:p>
          <w:p w14:paraId="2432575F" w14:textId="77777777" w:rsidR="00326BB4" w:rsidRPr="005B53ED" w:rsidRDefault="00326BB4" w:rsidP="00DF1202">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2023</w:t>
            </w:r>
          </w:p>
        </w:tc>
        <w:tc>
          <w:tcPr>
            <w:tcW w:w="1463" w:type="dxa"/>
            <w:gridSpan w:val="2"/>
            <w:vAlign w:val="bottom"/>
          </w:tcPr>
          <w:p w14:paraId="3A4E9255" w14:textId="77777777" w:rsidR="00326BB4" w:rsidRPr="005B53ED" w:rsidRDefault="00326BB4" w:rsidP="00DF1202">
            <w:pPr>
              <w:pBdr>
                <w:bottom w:val="single" w:sz="4" w:space="0" w:color="auto"/>
              </w:pBdr>
              <w:spacing w:line="380" w:lineRule="exact"/>
              <w:ind w:left="-15"/>
              <w:jc w:val="center"/>
              <w:rPr>
                <w:rFonts w:ascii="Arial" w:hAnsi="Arial" w:cs="Arial"/>
                <w:sz w:val="20"/>
                <w:szCs w:val="20"/>
                <w:lang w:val="en-GB"/>
              </w:rPr>
            </w:pPr>
            <w:r w:rsidRPr="005B53ED">
              <w:rPr>
                <w:rFonts w:ascii="Arial" w:hAnsi="Arial" w:cs="Arial"/>
                <w:sz w:val="20"/>
                <w:szCs w:val="20"/>
              </w:rPr>
              <w:t>31 December 2022</w:t>
            </w:r>
          </w:p>
        </w:tc>
        <w:tc>
          <w:tcPr>
            <w:tcW w:w="1462" w:type="dxa"/>
            <w:gridSpan w:val="2"/>
            <w:vAlign w:val="bottom"/>
          </w:tcPr>
          <w:p w14:paraId="735090E8" w14:textId="77777777" w:rsidR="00326BB4" w:rsidRPr="005B53ED" w:rsidRDefault="00326BB4" w:rsidP="00DF1202">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31 March</w:t>
            </w:r>
          </w:p>
          <w:p w14:paraId="74D3FFCD" w14:textId="77777777" w:rsidR="00326BB4" w:rsidRPr="005B53ED" w:rsidRDefault="00326BB4" w:rsidP="00DF1202">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2023</w:t>
            </w:r>
          </w:p>
        </w:tc>
        <w:tc>
          <w:tcPr>
            <w:tcW w:w="1643" w:type="dxa"/>
            <w:vAlign w:val="bottom"/>
          </w:tcPr>
          <w:p w14:paraId="04094E7E" w14:textId="77777777" w:rsidR="00326BB4" w:rsidRPr="005B53ED" w:rsidRDefault="00326BB4" w:rsidP="00DF1202">
            <w:pPr>
              <w:pBdr>
                <w:bottom w:val="single" w:sz="4" w:space="0" w:color="auto"/>
              </w:pBdr>
              <w:spacing w:line="380" w:lineRule="exact"/>
              <w:ind w:left="-15"/>
              <w:jc w:val="center"/>
              <w:rPr>
                <w:rFonts w:ascii="Arial" w:hAnsi="Arial" w:cs="Arial"/>
                <w:sz w:val="20"/>
                <w:szCs w:val="20"/>
                <w:lang w:val="en-GB"/>
              </w:rPr>
            </w:pPr>
            <w:r w:rsidRPr="005B53ED">
              <w:rPr>
                <w:rFonts w:ascii="Arial" w:hAnsi="Arial" w:cs="Arial"/>
                <w:sz w:val="20"/>
                <w:szCs w:val="20"/>
              </w:rPr>
              <w:t>31 December 2022</w:t>
            </w:r>
          </w:p>
        </w:tc>
      </w:tr>
      <w:tr w:rsidR="00326BB4" w:rsidRPr="005B53ED" w14:paraId="0B0EA207" w14:textId="77777777" w:rsidTr="00DF1202">
        <w:trPr>
          <w:cantSplit/>
        </w:trPr>
        <w:tc>
          <w:tcPr>
            <w:tcW w:w="3330" w:type="dxa"/>
            <w:vAlign w:val="bottom"/>
          </w:tcPr>
          <w:p w14:paraId="608953D1" w14:textId="77777777" w:rsidR="00326BB4" w:rsidRPr="005B53ED" w:rsidRDefault="00326BB4" w:rsidP="00DF1202">
            <w:pPr>
              <w:tabs>
                <w:tab w:val="left" w:pos="459"/>
              </w:tabs>
              <w:spacing w:line="380" w:lineRule="exact"/>
              <w:rPr>
                <w:rFonts w:ascii="Arial" w:hAnsi="Arial" w:cs="Arial"/>
                <w:sz w:val="20"/>
                <w:szCs w:val="20"/>
              </w:rPr>
            </w:pPr>
          </w:p>
        </w:tc>
        <w:tc>
          <w:tcPr>
            <w:tcW w:w="1462" w:type="dxa"/>
          </w:tcPr>
          <w:p w14:paraId="0F617456" w14:textId="77777777" w:rsidR="00326BB4" w:rsidRPr="005B53ED" w:rsidRDefault="00326BB4" w:rsidP="00DF1202">
            <w:pPr>
              <w:spacing w:line="380" w:lineRule="exact"/>
              <w:jc w:val="right"/>
              <w:rPr>
                <w:rFonts w:ascii="Arial" w:hAnsi="Arial" w:cs="Arial"/>
                <w:sz w:val="20"/>
                <w:szCs w:val="20"/>
              </w:rPr>
            </w:pPr>
          </w:p>
        </w:tc>
        <w:tc>
          <w:tcPr>
            <w:tcW w:w="1463" w:type="dxa"/>
            <w:gridSpan w:val="2"/>
            <w:tcBorders>
              <w:left w:val="nil"/>
            </w:tcBorders>
          </w:tcPr>
          <w:p w14:paraId="28B8C0F0" w14:textId="77777777" w:rsidR="00326BB4" w:rsidRPr="005B53ED" w:rsidRDefault="00326BB4" w:rsidP="00DF1202">
            <w:pPr>
              <w:spacing w:line="380" w:lineRule="exact"/>
              <w:jc w:val="center"/>
              <w:rPr>
                <w:rFonts w:ascii="Arial" w:hAnsi="Arial" w:cs="Arial"/>
                <w:sz w:val="20"/>
                <w:szCs w:val="20"/>
              </w:rPr>
            </w:pPr>
            <w:r w:rsidRPr="005B53ED">
              <w:rPr>
                <w:rFonts w:ascii="Arial" w:hAnsi="Arial" w:cs="Arial"/>
                <w:sz w:val="20"/>
                <w:szCs w:val="20"/>
              </w:rPr>
              <w:t>(Audited)</w:t>
            </w:r>
          </w:p>
        </w:tc>
        <w:tc>
          <w:tcPr>
            <w:tcW w:w="1462" w:type="dxa"/>
            <w:gridSpan w:val="2"/>
          </w:tcPr>
          <w:p w14:paraId="52CE8BC8" w14:textId="77777777" w:rsidR="00326BB4" w:rsidRPr="005B53ED" w:rsidRDefault="00326BB4" w:rsidP="00DF1202">
            <w:pPr>
              <w:tabs>
                <w:tab w:val="left" w:pos="540"/>
              </w:tabs>
              <w:spacing w:line="380" w:lineRule="exact"/>
              <w:ind w:left="-87" w:right="-15"/>
              <w:jc w:val="right"/>
              <w:rPr>
                <w:rFonts w:ascii="Arial" w:hAnsi="Arial" w:cs="Arial"/>
                <w:sz w:val="20"/>
                <w:szCs w:val="20"/>
              </w:rPr>
            </w:pPr>
          </w:p>
        </w:tc>
        <w:tc>
          <w:tcPr>
            <w:tcW w:w="1643" w:type="dxa"/>
          </w:tcPr>
          <w:p w14:paraId="58D55444" w14:textId="77777777" w:rsidR="00326BB4" w:rsidRPr="005B53ED" w:rsidRDefault="00326BB4" w:rsidP="00326BB4">
            <w:pPr>
              <w:spacing w:line="380" w:lineRule="exact"/>
              <w:jc w:val="center"/>
              <w:rPr>
                <w:rFonts w:ascii="Arial" w:hAnsi="Arial" w:cs="Arial"/>
                <w:sz w:val="20"/>
                <w:szCs w:val="20"/>
              </w:rPr>
            </w:pPr>
            <w:r w:rsidRPr="005B53ED">
              <w:rPr>
                <w:rFonts w:ascii="Arial" w:hAnsi="Arial" w:cs="Arial"/>
                <w:sz w:val="20"/>
                <w:szCs w:val="20"/>
              </w:rPr>
              <w:t>(Audited)</w:t>
            </w:r>
          </w:p>
        </w:tc>
      </w:tr>
      <w:tr w:rsidR="00326BB4" w:rsidRPr="005B53ED" w14:paraId="675A0BFA" w14:textId="77777777" w:rsidTr="00DF1202">
        <w:trPr>
          <w:cantSplit/>
        </w:trPr>
        <w:tc>
          <w:tcPr>
            <w:tcW w:w="3330" w:type="dxa"/>
            <w:vAlign w:val="bottom"/>
          </w:tcPr>
          <w:p w14:paraId="4B6A9A8B" w14:textId="77777777" w:rsidR="00326BB4" w:rsidRPr="005B53ED" w:rsidRDefault="00326BB4" w:rsidP="00DF1202">
            <w:pPr>
              <w:tabs>
                <w:tab w:val="left" w:pos="459"/>
              </w:tabs>
              <w:spacing w:line="380" w:lineRule="exact"/>
              <w:rPr>
                <w:rFonts w:ascii="Arial" w:hAnsi="Arial" w:cs="Arial"/>
                <w:sz w:val="20"/>
                <w:szCs w:val="20"/>
              </w:rPr>
            </w:pPr>
            <w:r w:rsidRPr="005B53ED">
              <w:rPr>
                <w:rFonts w:ascii="Arial" w:hAnsi="Arial" w:cs="Arial"/>
                <w:sz w:val="20"/>
                <w:szCs w:val="20"/>
              </w:rPr>
              <w:t>Cash on hand</w:t>
            </w:r>
          </w:p>
        </w:tc>
        <w:tc>
          <w:tcPr>
            <w:tcW w:w="1462" w:type="dxa"/>
            <w:vAlign w:val="bottom"/>
          </w:tcPr>
          <w:p w14:paraId="53B7A295" w14:textId="77777777" w:rsidR="00326BB4" w:rsidRPr="005B53ED" w:rsidRDefault="00326BB4" w:rsidP="00DF1202">
            <w:pPr>
              <w:tabs>
                <w:tab w:val="decimal" w:pos="1155"/>
              </w:tabs>
              <w:spacing w:line="380" w:lineRule="exact"/>
              <w:rPr>
                <w:rFonts w:ascii="Arial" w:hAnsi="Arial" w:cs="Arial"/>
                <w:sz w:val="20"/>
                <w:szCs w:val="20"/>
              </w:rPr>
            </w:pPr>
            <w:r w:rsidRPr="005B53ED">
              <w:rPr>
                <w:rFonts w:ascii="Arial" w:hAnsi="Arial" w:cs="Arial"/>
                <w:sz w:val="20"/>
                <w:szCs w:val="20"/>
              </w:rPr>
              <w:t>63</w:t>
            </w:r>
          </w:p>
        </w:tc>
        <w:tc>
          <w:tcPr>
            <w:tcW w:w="1463" w:type="dxa"/>
            <w:gridSpan w:val="2"/>
            <w:tcBorders>
              <w:left w:val="nil"/>
            </w:tcBorders>
          </w:tcPr>
          <w:p w14:paraId="46E51109" w14:textId="77777777" w:rsidR="00326BB4" w:rsidRPr="005B53ED" w:rsidRDefault="00326BB4" w:rsidP="00DF1202">
            <w:pPr>
              <w:tabs>
                <w:tab w:val="decimal" w:pos="1155"/>
              </w:tabs>
              <w:spacing w:line="380" w:lineRule="exact"/>
              <w:rPr>
                <w:rFonts w:ascii="Arial" w:hAnsi="Arial" w:cs="Arial"/>
                <w:sz w:val="20"/>
                <w:szCs w:val="20"/>
              </w:rPr>
            </w:pPr>
            <w:r w:rsidRPr="005B53ED">
              <w:rPr>
                <w:rFonts w:ascii="Arial" w:hAnsi="Arial" w:cs="Arial"/>
                <w:sz w:val="20"/>
                <w:szCs w:val="20"/>
                <w:lang w:val="en-GB"/>
              </w:rPr>
              <w:t>63</w:t>
            </w:r>
          </w:p>
        </w:tc>
        <w:tc>
          <w:tcPr>
            <w:tcW w:w="1462" w:type="dxa"/>
            <w:gridSpan w:val="2"/>
            <w:vAlign w:val="bottom"/>
          </w:tcPr>
          <w:p w14:paraId="5CCB571E" w14:textId="77777777" w:rsidR="00326BB4" w:rsidRPr="005B53ED" w:rsidRDefault="00326BB4" w:rsidP="00DF1202">
            <w:pPr>
              <w:tabs>
                <w:tab w:val="decimal" w:pos="1155"/>
              </w:tabs>
              <w:spacing w:line="380" w:lineRule="exact"/>
              <w:rPr>
                <w:rFonts w:ascii="Arial" w:hAnsi="Arial" w:cstheme="minorBidi"/>
                <w:sz w:val="20"/>
                <w:szCs w:val="20"/>
              </w:rPr>
            </w:pPr>
            <w:r w:rsidRPr="005B53ED">
              <w:rPr>
                <w:rFonts w:ascii="Arial" w:hAnsi="Arial" w:cstheme="minorBidi"/>
                <w:sz w:val="20"/>
                <w:szCs w:val="20"/>
              </w:rPr>
              <w:t>43</w:t>
            </w:r>
          </w:p>
        </w:tc>
        <w:tc>
          <w:tcPr>
            <w:tcW w:w="1643" w:type="dxa"/>
          </w:tcPr>
          <w:p w14:paraId="7FD9F35C" w14:textId="77777777" w:rsidR="00326BB4" w:rsidRPr="005B53ED" w:rsidRDefault="00326BB4" w:rsidP="00DF1202">
            <w:pPr>
              <w:tabs>
                <w:tab w:val="decimal" w:pos="1350"/>
              </w:tabs>
              <w:spacing w:line="380" w:lineRule="exact"/>
              <w:rPr>
                <w:rFonts w:ascii="Arial" w:hAnsi="Arial" w:cs="Arial"/>
                <w:sz w:val="20"/>
                <w:szCs w:val="20"/>
              </w:rPr>
            </w:pPr>
            <w:r w:rsidRPr="005B53ED">
              <w:rPr>
                <w:rFonts w:ascii="Arial" w:hAnsi="Arial" w:cs="Arial"/>
                <w:sz w:val="20"/>
                <w:szCs w:val="20"/>
                <w:lang w:val="en-GB"/>
              </w:rPr>
              <w:t>48</w:t>
            </w:r>
          </w:p>
        </w:tc>
      </w:tr>
      <w:tr w:rsidR="00326BB4" w:rsidRPr="005B53ED" w14:paraId="0DA06134" w14:textId="77777777" w:rsidTr="00DF1202">
        <w:trPr>
          <w:cantSplit/>
        </w:trPr>
        <w:tc>
          <w:tcPr>
            <w:tcW w:w="3330" w:type="dxa"/>
            <w:vAlign w:val="bottom"/>
          </w:tcPr>
          <w:p w14:paraId="048A63E5" w14:textId="77777777" w:rsidR="00326BB4" w:rsidRPr="005B53ED" w:rsidRDefault="00326BB4" w:rsidP="00DF1202">
            <w:pPr>
              <w:spacing w:line="380" w:lineRule="exact"/>
              <w:ind w:left="380" w:hanging="380"/>
              <w:jc w:val="both"/>
              <w:rPr>
                <w:rFonts w:ascii="Arial" w:hAnsi="Arial" w:cs="Arial"/>
                <w:sz w:val="20"/>
                <w:szCs w:val="20"/>
              </w:rPr>
            </w:pPr>
            <w:r w:rsidRPr="005B53ED">
              <w:rPr>
                <w:rFonts w:ascii="Arial" w:hAnsi="Arial" w:cs="Arial"/>
                <w:sz w:val="20"/>
                <w:szCs w:val="20"/>
              </w:rPr>
              <w:t xml:space="preserve">Cash at banks </w:t>
            </w:r>
          </w:p>
        </w:tc>
        <w:tc>
          <w:tcPr>
            <w:tcW w:w="1462" w:type="dxa"/>
            <w:vAlign w:val="bottom"/>
          </w:tcPr>
          <w:p w14:paraId="4C26F526" w14:textId="77777777" w:rsidR="00326BB4" w:rsidRPr="005B53ED" w:rsidRDefault="00326BB4" w:rsidP="00DF1202">
            <w:pPr>
              <w:pBdr>
                <w:bottom w:val="single" w:sz="4" w:space="1" w:color="auto"/>
              </w:pBdr>
              <w:tabs>
                <w:tab w:val="decimal" w:pos="1155"/>
              </w:tabs>
              <w:spacing w:line="380" w:lineRule="exact"/>
              <w:rPr>
                <w:rFonts w:ascii="Arial" w:hAnsi="Arial" w:cs="Arial"/>
                <w:sz w:val="20"/>
                <w:szCs w:val="20"/>
              </w:rPr>
            </w:pPr>
            <w:r w:rsidRPr="005B53ED">
              <w:rPr>
                <w:rFonts w:ascii="Arial" w:hAnsi="Arial" w:cs="Arial"/>
                <w:sz w:val="20"/>
                <w:szCs w:val="20"/>
              </w:rPr>
              <w:t>591,175</w:t>
            </w:r>
          </w:p>
        </w:tc>
        <w:tc>
          <w:tcPr>
            <w:tcW w:w="1463" w:type="dxa"/>
            <w:gridSpan w:val="2"/>
            <w:tcBorders>
              <w:left w:val="nil"/>
            </w:tcBorders>
          </w:tcPr>
          <w:p w14:paraId="0D978C0C" w14:textId="77777777" w:rsidR="00326BB4" w:rsidRPr="005B53ED" w:rsidRDefault="00326BB4" w:rsidP="00DF1202">
            <w:pPr>
              <w:pBdr>
                <w:bottom w:val="single" w:sz="4" w:space="1" w:color="auto"/>
              </w:pBdr>
              <w:tabs>
                <w:tab w:val="decimal" w:pos="1155"/>
              </w:tabs>
              <w:spacing w:line="380" w:lineRule="exact"/>
              <w:rPr>
                <w:rFonts w:ascii="Arial" w:hAnsi="Arial" w:cs="Arial"/>
                <w:sz w:val="20"/>
                <w:szCs w:val="20"/>
              </w:rPr>
            </w:pPr>
            <w:r w:rsidRPr="005B53ED">
              <w:rPr>
                <w:rFonts w:ascii="Arial" w:hAnsi="Arial" w:cs="Arial"/>
                <w:sz w:val="20"/>
                <w:szCs w:val="20"/>
                <w:lang w:val="en-GB"/>
              </w:rPr>
              <w:t>611,725</w:t>
            </w:r>
          </w:p>
        </w:tc>
        <w:tc>
          <w:tcPr>
            <w:tcW w:w="1462" w:type="dxa"/>
            <w:gridSpan w:val="2"/>
            <w:vAlign w:val="bottom"/>
          </w:tcPr>
          <w:p w14:paraId="09E468A7" w14:textId="77777777" w:rsidR="00326BB4" w:rsidRPr="005B53ED" w:rsidRDefault="00326BB4" w:rsidP="00DF1202">
            <w:pPr>
              <w:pBdr>
                <w:bottom w:val="single" w:sz="4" w:space="1" w:color="auto"/>
              </w:pBdr>
              <w:tabs>
                <w:tab w:val="decimal" w:pos="1155"/>
              </w:tabs>
              <w:spacing w:line="380" w:lineRule="exact"/>
              <w:rPr>
                <w:rFonts w:ascii="Arial" w:hAnsi="Arial" w:cs="Arial"/>
                <w:sz w:val="20"/>
                <w:szCs w:val="20"/>
                <w:cs/>
              </w:rPr>
            </w:pPr>
            <w:r w:rsidRPr="005B53ED">
              <w:rPr>
                <w:rFonts w:ascii="Arial" w:hAnsi="Arial" w:cs="Arial"/>
                <w:sz w:val="20"/>
                <w:szCs w:val="20"/>
              </w:rPr>
              <w:t>373,130</w:t>
            </w:r>
          </w:p>
        </w:tc>
        <w:tc>
          <w:tcPr>
            <w:tcW w:w="1643" w:type="dxa"/>
          </w:tcPr>
          <w:p w14:paraId="1A8F7C4D" w14:textId="77777777" w:rsidR="00326BB4" w:rsidRPr="005B53ED" w:rsidRDefault="00326BB4" w:rsidP="00DF1202">
            <w:pPr>
              <w:pBdr>
                <w:bottom w:val="single" w:sz="4" w:space="1" w:color="auto"/>
              </w:pBdr>
              <w:tabs>
                <w:tab w:val="decimal" w:pos="1350"/>
              </w:tabs>
              <w:spacing w:line="380" w:lineRule="exact"/>
              <w:rPr>
                <w:rFonts w:ascii="Arial" w:hAnsi="Arial" w:cs="Arial"/>
                <w:sz w:val="20"/>
                <w:szCs w:val="20"/>
              </w:rPr>
            </w:pPr>
            <w:r w:rsidRPr="005B53ED">
              <w:rPr>
                <w:rFonts w:ascii="Arial" w:hAnsi="Arial" w:cs="Arial"/>
                <w:sz w:val="20"/>
                <w:szCs w:val="20"/>
                <w:lang w:val="en-GB"/>
              </w:rPr>
              <w:t>404,937</w:t>
            </w:r>
          </w:p>
        </w:tc>
      </w:tr>
      <w:tr w:rsidR="00326BB4" w:rsidRPr="005B53ED" w14:paraId="5FDEFF54" w14:textId="77777777" w:rsidTr="00DF1202">
        <w:trPr>
          <w:cantSplit/>
        </w:trPr>
        <w:tc>
          <w:tcPr>
            <w:tcW w:w="3330" w:type="dxa"/>
            <w:vAlign w:val="bottom"/>
          </w:tcPr>
          <w:p w14:paraId="5CBDC974" w14:textId="77777777" w:rsidR="00326BB4" w:rsidRPr="005B53ED" w:rsidRDefault="00326BB4" w:rsidP="00DF1202">
            <w:pPr>
              <w:tabs>
                <w:tab w:val="left" w:pos="459"/>
              </w:tabs>
              <w:spacing w:line="380" w:lineRule="exact"/>
              <w:rPr>
                <w:rFonts w:ascii="Arial" w:hAnsi="Arial" w:cs="Arial"/>
                <w:sz w:val="20"/>
                <w:szCs w:val="20"/>
              </w:rPr>
            </w:pPr>
            <w:r w:rsidRPr="005B53ED">
              <w:rPr>
                <w:rFonts w:ascii="Arial" w:hAnsi="Arial" w:cs="Arial"/>
                <w:sz w:val="20"/>
                <w:szCs w:val="20"/>
              </w:rPr>
              <w:t>Total</w:t>
            </w:r>
          </w:p>
        </w:tc>
        <w:tc>
          <w:tcPr>
            <w:tcW w:w="1462" w:type="dxa"/>
            <w:vAlign w:val="bottom"/>
          </w:tcPr>
          <w:p w14:paraId="77E63E81" w14:textId="77777777" w:rsidR="00326BB4" w:rsidRPr="005B53ED" w:rsidRDefault="00326BB4" w:rsidP="00DF1202">
            <w:pPr>
              <w:pBdr>
                <w:bottom w:val="double" w:sz="4" w:space="1" w:color="auto"/>
              </w:pBdr>
              <w:tabs>
                <w:tab w:val="decimal" w:pos="1155"/>
              </w:tabs>
              <w:spacing w:line="380" w:lineRule="exact"/>
              <w:rPr>
                <w:rFonts w:ascii="Arial" w:hAnsi="Arial" w:cstheme="minorBidi"/>
                <w:sz w:val="20"/>
                <w:szCs w:val="20"/>
              </w:rPr>
            </w:pPr>
            <w:r w:rsidRPr="005B53ED">
              <w:rPr>
                <w:rFonts w:ascii="Arial" w:hAnsi="Arial" w:cstheme="minorBidi"/>
                <w:sz w:val="20"/>
                <w:szCs w:val="20"/>
              </w:rPr>
              <w:t>591,238</w:t>
            </w:r>
          </w:p>
        </w:tc>
        <w:tc>
          <w:tcPr>
            <w:tcW w:w="1463" w:type="dxa"/>
            <w:gridSpan w:val="2"/>
            <w:tcBorders>
              <w:left w:val="nil"/>
            </w:tcBorders>
          </w:tcPr>
          <w:p w14:paraId="56F8D31F" w14:textId="77777777" w:rsidR="00326BB4" w:rsidRPr="005B53ED" w:rsidRDefault="00326BB4" w:rsidP="00DF1202">
            <w:pPr>
              <w:pBdr>
                <w:bottom w:val="double" w:sz="4" w:space="1" w:color="auto"/>
              </w:pBdr>
              <w:tabs>
                <w:tab w:val="decimal" w:pos="1155"/>
              </w:tabs>
              <w:spacing w:line="380" w:lineRule="exact"/>
              <w:rPr>
                <w:rFonts w:ascii="Arial" w:hAnsi="Arial" w:cs="Arial"/>
                <w:sz w:val="20"/>
                <w:szCs w:val="20"/>
              </w:rPr>
            </w:pPr>
            <w:r w:rsidRPr="005B53ED">
              <w:rPr>
                <w:rFonts w:ascii="Arial" w:hAnsi="Arial" w:cs="Arial"/>
                <w:sz w:val="20"/>
                <w:szCs w:val="20"/>
                <w:lang w:val="en-GB"/>
              </w:rPr>
              <w:t>611,788</w:t>
            </w:r>
          </w:p>
        </w:tc>
        <w:tc>
          <w:tcPr>
            <w:tcW w:w="1462" w:type="dxa"/>
            <w:gridSpan w:val="2"/>
            <w:vAlign w:val="bottom"/>
          </w:tcPr>
          <w:p w14:paraId="22C83AA2" w14:textId="77777777" w:rsidR="00326BB4" w:rsidRPr="005B53ED" w:rsidRDefault="00326BB4" w:rsidP="00DF1202">
            <w:pPr>
              <w:pBdr>
                <w:bottom w:val="double" w:sz="4" w:space="1" w:color="auto"/>
              </w:pBdr>
              <w:tabs>
                <w:tab w:val="decimal" w:pos="1155"/>
              </w:tabs>
              <w:spacing w:line="380" w:lineRule="exact"/>
              <w:rPr>
                <w:rFonts w:ascii="Arial" w:hAnsi="Arial" w:cs="Arial"/>
                <w:sz w:val="20"/>
                <w:szCs w:val="20"/>
              </w:rPr>
            </w:pPr>
            <w:r w:rsidRPr="005B53ED">
              <w:rPr>
                <w:rFonts w:ascii="Arial" w:hAnsi="Arial" w:cs="Arial"/>
                <w:sz w:val="20"/>
                <w:szCs w:val="20"/>
              </w:rPr>
              <w:t>373,173</w:t>
            </w:r>
          </w:p>
        </w:tc>
        <w:tc>
          <w:tcPr>
            <w:tcW w:w="1643" w:type="dxa"/>
          </w:tcPr>
          <w:p w14:paraId="767E21AE" w14:textId="77777777" w:rsidR="00326BB4" w:rsidRPr="005B53ED" w:rsidRDefault="00326BB4" w:rsidP="00DF1202">
            <w:pPr>
              <w:pBdr>
                <w:bottom w:val="double" w:sz="4" w:space="1" w:color="auto"/>
              </w:pBdr>
              <w:tabs>
                <w:tab w:val="decimal" w:pos="1350"/>
              </w:tabs>
              <w:spacing w:line="380" w:lineRule="exact"/>
              <w:rPr>
                <w:rFonts w:ascii="Arial" w:hAnsi="Arial" w:cs="Arial"/>
                <w:sz w:val="20"/>
                <w:szCs w:val="20"/>
              </w:rPr>
            </w:pPr>
            <w:r w:rsidRPr="005B53ED">
              <w:rPr>
                <w:rFonts w:ascii="Arial" w:hAnsi="Arial" w:cs="Arial"/>
                <w:sz w:val="20"/>
                <w:szCs w:val="20"/>
                <w:lang w:val="en-GB"/>
              </w:rPr>
              <w:t>404,985</w:t>
            </w:r>
          </w:p>
        </w:tc>
      </w:tr>
      <w:bookmarkEnd w:id="0"/>
    </w:tbl>
    <w:p w14:paraId="3FD799C0" w14:textId="77777777" w:rsidR="00326BB4" w:rsidRPr="005B53ED" w:rsidRDefault="00326BB4" w:rsidP="00326BB4">
      <w:pPr>
        <w:tabs>
          <w:tab w:val="num" w:pos="450"/>
        </w:tabs>
        <w:spacing w:before="240" w:after="120" w:line="380" w:lineRule="exact"/>
        <w:jc w:val="thaiDistribute"/>
        <w:rPr>
          <w:rFonts w:ascii="Arial" w:hAnsi="Arial" w:cs="Arial"/>
          <w:b/>
          <w:bCs/>
          <w:sz w:val="22"/>
          <w:szCs w:val="22"/>
        </w:rPr>
      </w:pPr>
    </w:p>
    <w:p w14:paraId="08F621BF" w14:textId="4D3237BC" w:rsidR="00326BB4" w:rsidRPr="005B53ED" w:rsidRDefault="00326BB4" w:rsidP="00326BB4">
      <w:pPr>
        <w:tabs>
          <w:tab w:val="num" w:pos="450"/>
        </w:tabs>
        <w:spacing w:before="240" w:after="120" w:line="380" w:lineRule="exact"/>
        <w:jc w:val="thaiDistribute"/>
        <w:rPr>
          <w:rFonts w:ascii="Arial" w:hAnsi="Arial" w:cs="Arial"/>
          <w:b/>
          <w:bCs/>
          <w:sz w:val="22"/>
          <w:szCs w:val="22"/>
        </w:rPr>
      </w:pPr>
      <w:r w:rsidRPr="005B53ED">
        <w:rPr>
          <w:rFonts w:ascii="Arial" w:hAnsi="Arial" w:cs="Arial"/>
          <w:b/>
          <w:bCs/>
          <w:sz w:val="22"/>
          <w:szCs w:val="22"/>
        </w:rPr>
        <w:lastRenderedPageBreak/>
        <w:t>6.</w:t>
      </w:r>
      <w:r w:rsidRPr="005B53ED">
        <w:rPr>
          <w:rFonts w:ascii="Arial" w:hAnsi="Arial" w:cs="Arial"/>
          <w:b/>
          <w:bCs/>
          <w:sz w:val="22"/>
          <w:szCs w:val="22"/>
        </w:rPr>
        <w:tab/>
        <w:t>Trade accounts receivable and contract assets</w:t>
      </w:r>
    </w:p>
    <w:tbl>
      <w:tblPr>
        <w:tblW w:w="9360" w:type="dxa"/>
        <w:tblInd w:w="270" w:type="dxa"/>
        <w:tblLayout w:type="fixed"/>
        <w:tblLook w:val="0000" w:firstRow="0" w:lastRow="0" w:firstColumn="0" w:lastColumn="0" w:noHBand="0" w:noVBand="0"/>
      </w:tblPr>
      <w:tblGrid>
        <w:gridCol w:w="3510"/>
        <w:gridCol w:w="49"/>
        <w:gridCol w:w="1391"/>
        <w:gridCol w:w="1530"/>
        <w:gridCol w:w="1440"/>
        <w:gridCol w:w="1440"/>
      </w:tblGrid>
      <w:tr w:rsidR="00326BB4" w:rsidRPr="005B53ED" w14:paraId="6EEEE25C" w14:textId="77777777" w:rsidTr="00DF1202">
        <w:tc>
          <w:tcPr>
            <w:tcW w:w="3559" w:type="dxa"/>
            <w:gridSpan w:val="2"/>
          </w:tcPr>
          <w:p w14:paraId="657942E6" w14:textId="77777777" w:rsidR="00326BB4" w:rsidRPr="005B53ED" w:rsidRDefault="00326BB4" w:rsidP="00DF1202">
            <w:pPr>
              <w:spacing w:line="320" w:lineRule="exact"/>
              <w:jc w:val="thaiDistribute"/>
              <w:rPr>
                <w:rFonts w:ascii="Arial" w:hAnsi="Arial" w:cs="Arial"/>
                <w:sz w:val="18"/>
                <w:szCs w:val="18"/>
              </w:rPr>
            </w:pPr>
          </w:p>
        </w:tc>
        <w:tc>
          <w:tcPr>
            <w:tcW w:w="1391" w:type="dxa"/>
          </w:tcPr>
          <w:p w14:paraId="78085954" w14:textId="77777777" w:rsidR="00326BB4" w:rsidRPr="005B53ED" w:rsidRDefault="00326BB4" w:rsidP="00DF1202">
            <w:pPr>
              <w:spacing w:line="320" w:lineRule="exact"/>
              <w:jc w:val="thaiDistribute"/>
              <w:rPr>
                <w:rFonts w:ascii="Arial" w:hAnsi="Arial" w:cs="Arial"/>
                <w:sz w:val="18"/>
                <w:szCs w:val="18"/>
              </w:rPr>
            </w:pPr>
          </w:p>
        </w:tc>
        <w:tc>
          <w:tcPr>
            <w:tcW w:w="1530" w:type="dxa"/>
          </w:tcPr>
          <w:p w14:paraId="7357DB4E" w14:textId="77777777" w:rsidR="00326BB4" w:rsidRPr="005B53ED" w:rsidRDefault="00326BB4" w:rsidP="00DF1202">
            <w:pPr>
              <w:spacing w:line="320" w:lineRule="exact"/>
              <w:jc w:val="thaiDistribute"/>
              <w:rPr>
                <w:rFonts w:ascii="Arial" w:hAnsi="Arial" w:cs="Arial"/>
                <w:sz w:val="18"/>
                <w:szCs w:val="18"/>
              </w:rPr>
            </w:pPr>
          </w:p>
        </w:tc>
        <w:tc>
          <w:tcPr>
            <w:tcW w:w="2880" w:type="dxa"/>
            <w:gridSpan w:val="2"/>
            <w:vAlign w:val="bottom"/>
          </w:tcPr>
          <w:p w14:paraId="0C853FD7" w14:textId="77777777" w:rsidR="00326BB4" w:rsidRPr="005B53ED" w:rsidRDefault="00326BB4" w:rsidP="00DF1202">
            <w:pPr>
              <w:spacing w:line="320" w:lineRule="exact"/>
              <w:jc w:val="right"/>
              <w:rPr>
                <w:rFonts w:ascii="Arial" w:hAnsi="Arial" w:cs="Arial"/>
                <w:sz w:val="18"/>
                <w:szCs w:val="18"/>
              </w:rPr>
            </w:pPr>
            <w:r w:rsidRPr="005B53ED">
              <w:rPr>
                <w:rFonts w:ascii="Arial" w:hAnsi="Arial" w:cs="Arial"/>
                <w:sz w:val="18"/>
                <w:szCs w:val="18"/>
                <w:lang w:val="en-GB" w:eastAsia="en-GB"/>
              </w:rPr>
              <w:t xml:space="preserve"> (Unit: Thousand Baht)</w:t>
            </w:r>
          </w:p>
        </w:tc>
      </w:tr>
      <w:tr w:rsidR="00326BB4" w:rsidRPr="005B53ED" w14:paraId="0DF3D68B" w14:textId="77777777" w:rsidTr="00DF1202">
        <w:tc>
          <w:tcPr>
            <w:tcW w:w="3559" w:type="dxa"/>
            <w:gridSpan w:val="2"/>
          </w:tcPr>
          <w:p w14:paraId="5D6ED9A8" w14:textId="77777777" w:rsidR="00326BB4" w:rsidRPr="005B53ED" w:rsidRDefault="00326BB4" w:rsidP="00DF1202">
            <w:pPr>
              <w:spacing w:line="320" w:lineRule="exact"/>
              <w:jc w:val="thaiDistribute"/>
              <w:rPr>
                <w:rFonts w:ascii="Arial" w:hAnsi="Arial" w:cs="Arial"/>
                <w:sz w:val="18"/>
                <w:szCs w:val="18"/>
              </w:rPr>
            </w:pPr>
            <w:r w:rsidRPr="005B53ED">
              <w:rPr>
                <w:rFonts w:ascii="Arial" w:hAnsi="Arial" w:cs="Arial"/>
                <w:b/>
                <w:bCs/>
                <w:sz w:val="18"/>
                <w:szCs w:val="18"/>
                <w:lang w:val="en-GB"/>
              </w:rPr>
              <w:tab/>
            </w:r>
          </w:p>
        </w:tc>
        <w:tc>
          <w:tcPr>
            <w:tcW w:w="2921" w:type="dxa"/>
            <w:gridSpan w:val="2"/>
          </w:tcPr>
          <w:p w14:paraId="00A0F427" w14:textId="77777777" w:rsidR="00326BB4" w:rsidRPr="005B53ED" w:rsidRDefault="00326BB4" w:rsidP="00DF1202">
            <w:pPr>
              <w:pBdr>
                <w:bottom w:val="single" w:sz="4" w:space="1" w:color="auto"/>
              </w:pBdr>
              <w:spacing w:line="320" w:lineRule="exact"/>
              <w:ind w:left="30"/>
              <w:jc w:val="center"/>
              <w:rPr>
                <w:rFonts w:ascii="Arial" w:hAnsi="Arial" w:cs="Arial"/>
                <w:sz w:val="18"/>
                <w:szCs w:val="18"/>
              </w:rPr>
            </w:pPr>
            <w:r w:rsidRPr="005B53ED">
              <w:rPr>
                <w:rFonts w:ascii="Arial" w:hAnsi="Arial" w:cs="Arial"/>
                <w:sz w:val="18"/>
                <w:szCs w:val="18"/>
              </w:rPr>
              <w:t>Consolidated                               financial statements</w:t>
            </w:r>
          </w:p>
        </w:tc>
        <w:tc>
          <w:tcPr>
            <w:tcW w:w="2880" w:type="dxa"/>
            <w:gridSpan w:val="2"/>
            <w:vAlign w:val="bottom"/>
          </w:tcPr>
          <w:p w14:paraId="39C321C8" w14:textId="77777777" w:rsidR="00326BB4" w:rsidRPr="005B53ED" w:rsidRDefault="00326BB4" w:rsidP="00DF1202">
            <w:pPr>
              <w:pBdr>
                <w:bottom w:val="single" w:sz="4" w:space="1" w:color="auto"/>
              </w:pBdr>
              <w:spacing w:line="320" w:lineRule="exact"/>
              <w:ind w:left="30"/>
              <w:jc w:val="center"/>
              <w:rPr>
                <w:rFonts w:ascii="Arial" w:hAnsi="Arial" w:cs="Arial"/>
                <w:sz w:val="18"/>
                <w:szCs w:val="18"/>
              </w:rPr>
            </w:pPr>
            <w:r w:rsidRPr="005B53ED">
              <w:rPr>
                <w:rFonts w:ascii="Arial" w:hAnsi="Arial" w:cs="Arial"/>
                <w:sz w:val="18"/>
                <w:szCs w:val="18"/>
              </w:rPr>
              <w:t>Separate                             financial statements</w:t>
            </w:r>
          </w:p>
        </w:tc>
      </w:tr>
      <w:tr w:rsidR="00326BB4" w:rsidRPr="005B53ED" w14:paraId="4C4D7998" w14:textId="77777777" w:rsidTr="00DF1202">
        <w:tc>
          <w:tcPr>
            <w:tcW w:w="3559" w:type="dxa"/>
            <w:gridSpan w:val="2"/>
          </w:tcPr>
          <w:p w14:paraId="5E7A4C1D" w14:textId="77777777" w:rsidR="00326BB4" w:rsidRPr="005B53ED" w:rsidRDefault="00326BB4" w:rsidP="00DF1202">
            <w:pPr>
              <w:spacing w:line="320" w:lineRule="exact"/>
              <w:jc w:val="thaiDistribute"/>
              <w:rPr>
                <w:rFonts w:ascii="Arial" w:hAnsi="Arial" w:cs="Arial"/>
                <w:sz w:val="18"/>
                <w:szCs w:val="18"/>
              </w:rPr>
            </w:pPr>
          </w:p>
        </w:tc>
        <w:tc>
          <w:tcPr>
            <w:tcW w:w="1391" w:type="dxa"/>
            <w:vAlign w:val="bottom"/>
          </w:tcPr>
          <w:p w14:paraId="14C6E887" w14:textId="77777777" w:rsidR="00326BB4" w:rsidRPr="005B53ED" w:rsidRDefault="00326BB4" w:rsidP="00DF1202">
            <w:pPr>
              <w:pBdr>
                <w:bottom w:val="single" w:sz="4" w:space="1" w:color="auto"/>
              </w:pBdr>
              <w:spacing w:line="320" w:lineRule="exact"/>
              <w:ind w:left="30"/>
              <w:jc w:val="center"/>
              <w:rPr>
                <w:rFonts w:ascii="Arial" w:hAnsi="Arial" w:cs="Arial"/>
                <w:sz w:val="18"/>
                <w:szCs w:val="18"/>
              </w:rPr>
            </w:pPr>
            <w:r w:rsidRPr="005B53ED">
              <w:rPr>
                <w:rFonts w:ascii="Arial" w:hAnsi="Arial" w:cs="Arial"/>
                <w:sz w:val="18"/>
                <w:szCs w:val="18"/>
              </w:rPr>
              <w:t>31 March</w:t>
            </w:r>
          </w:p>
          <w:p w14:paraId="2DD33D6A" w14:textId="77777777" w:rsidR="00326BB4" w:rsidRPr="005B53ED" w:rsidRDefault="00326BB4" w:rsidP="00DF1202">
            <w:pPr>
              <w:pBdr>
                <w:bottom w:val="single" w:sz="4" w:space="1" w:color="auto"/>
              </w:pBdr>
              <w:spacing w:line="320" w:lineRule="exact"/>
              <w:ind w:left="30"/>
              <w:jc w:val="center"/>
              <w:rPr>
                <w:rFonts w:ascii="Arial" w:hAnsi="Arial" w:cs="Arial"/>
                <w:sz w:val="18"/>
                <w:szCs w:val="18"/>
              </w:rPr>
            </w:pPr>
            <w:r w:rsidRPr="005B53ED">
              <w:rPr>
                <w:rFonts w:ascii="Arial" w:hAnsi="Arial" w:cs="Arial"/>
                <w:sz w:val="18"/>
                <w:szCs w:val="18"/>
              </w:rPr>
              <w:t>2023</w:t>
            </w:r>
          </w:p>
        </w:tc>
        <w:tc>
          <w:tcPr>
            <w:tcW w:w="1530" w:type="dxa"/>
            <w:vAlign w:val="bottom"/>
          </w:tcPr>
          <w:p w14:paraId="1BE7D218" w14:textId="77777777" w:rsidR="00326BB4" w:rsidRPr="005B53ED" w:rsidRDefault="00326BB4" w:rsidP="00DF1202">
            <w:pPr>
              <w:pBdr>
                <w:bottom w:val="single" w:sz="4" w:space="1" w:color="auto"/>
              </w:pBdr>
              <w:spacing w:line="320" w:lineRule="exact"/>
              <w:ind w:left="30"/>
              <w:jc w:val="center"/>
              <w:rPr>
                <w:rFonts w:ascii="Arial" w:hAnsi="Arial" w:cs="Arial"/>
                <w:sz w:val="18"/>
                <w:szCs w:val="18"/>
              </w:rPr>
            </w:pPr>
            <w:r w:rsidRPr="005B53ED">
              <w:rPr>
                <w:rFonts w:ascii="Arial" w:hAnsi="Arial" w:cs="Arial"/>
                <w:sz w:val="18"/>
                <w:szCs w:val="18"/>
              </w:rPr>
              <w:t>31 December</w:t>
            </w:r>
          </w:p>
          <w:p w14:paraId="27739A3E" w14:textId="77777777" w:rsidR="00326BB4" w:rsidRPr="005B53ED" w:rsidRDefault="00326BB4" w:rsidP="00DF1202">
            <w:pPr>
              <w:pBdr>
                <w:bottom w:val="single" w:sz="4" w:space="1" w:color="auto"/>
              </w:pBdr>
              <w:spacing w:line="320" w:lineRule="exact"/>
              <w:ind w:left="30"/>
              <w:jc w:val="center"/>
              <w:rPr>
                <w:rFonts w:ascii="Arial" w:hAnsi="Arial" w:cstheme="minorBidi"/>
                <w:sz w:val="18"/>
                <w:szCs w:val="18"/>
                <w:lang w:val="en-GB"/>
              </w:rPr>
            </w:pPr>
            <w:r w:rsidRPr="005B53ED">
              <w:rPr>
                <w:rFonts w:ascii="Arial" w:hAnsi="Arial" w:cs="Arial"/>
                <w:sz w:val="18"/>
                <w:szCs w:val="18"/>
              </w:rPr>
              <w:t>202</w:t>
            </w:r>
            <w:r w:rsidRPr="005B53ED">
              <w:rPr>
                <w:rFonts w:ascii="Arial" w:hAnsi="Arial" w:cstheme="minorBidi"/>
                <w:sz w:val="18"/>
                <w:szCs w:val="18"/>
              </w:rPr>
              <w:t>2</w:t>
            </w:r>
          </w:p>
        </w:tc>
        <w:tc>
          <w:tcPr>
            <w:tcW w:w="1440" w:type="dxa"/>
            <w:vAlign w:val="bottom"/>
          </w:tcPr>
          <w:p w14:paraId="18F106DB" w14:textId="77777777" w:rsidR="00326BB4" w:rsidRPr="005B53ED" w:rsidRDefault="00326BB4" w:rsidP="00DF1202">
            <w:pPr>
              <w:pBdr>
                <w:bottom w:val="single" w:sz="4" w:space="1" w:color="auto"/>
              </w:pBdr>
              <w:spacing w:line="320" w:lineRule="exact"/>
              <w:ind w:left="30"/>
              <w:jc w:val="center"/>
              <w:rPr>
                <w:rFonts w:ascii="Arial" w:hAnsi="Arial" w:cs="Arial"/>
                <w:sz w:val="18"/>
                <w:szCs w:val="18"/>
              </w:rPr>
            </w:pPr>
            <w:r w:rsidRPr="005B53ED">
              <w:rPr>
                <w:rFonts w:ascii="Arial" w:hAnsi="Arial" w:cs="Arial"/>
                <w:sz w:val="18"/>
                <w:szCs w:val="18"/>
              </w:rPr>
              <w:t>31 March</w:t>
            </w:r>
          </w:p>
          <w:p w14:paraId="71A0BA3A" w14:textId="77777777" w:rsidR="00326BB4" w:rsidRPr="005B53ED" w:rsidRDefault="00326BB4" w:rsidP="00DF1202">
            <w:pPr>
              <w:pBdr>
                <w:bottom w:val="single" w:sz="4" w:space="1" w:color="auto"/>
              </w:pBdr>
              <w:spacing w:line="320" w:lineRule="exact"/>
              <w:ind w:left="30"/>
              <w:jc w:val="center"/>
              <w:rPr>
                <w:rFonts w:ascii="Arial" w:hAnsi="Arial" w:cs="Arial"/>
                <w:sz w:val="18"/>
                <w:szCs w:val="18"/>
              </w:rPr>
            </w:pPr>
            <w:r w:rsidRPr="005B53ED">
              <w:rPr>
                <w:rFonts w:ascii="Arial" w:hAnsi="Arial" w:cs="Arial"/>
                <w:sz w:val="18"/>
                <w:szCs w:val="18"/>
              </w:rPr>
              <w:t>2023</w:t>
            </w:r>
          </w:p>
        </w:tc>
        <w:tc>
          <w:tcPr>
            <w:tcW w:w="1440" w:type="dxa"/>
            <w:vAlign w:val="bottom"/>
          </w:tcPr>
          <w:p w14:paraId="3E152587" w14:textId="77777777" w:rsidR="00326BB4" w:rsidRPr="005B53ED" w:rsidRDefault="00326BB4" w:rsidP="00DF1202">
            <w:pPr>
              <w:pBdr>
                <w:bottom w:val="single" w:sz="4" w:space="1" w:color="auto"/>
              </w:pBdr>
              <w:spacing w:line="320" w:lineRule="exact"/>
              <w:ind w:left="30"/>
              <w:jc w:val="center"/>
              <w:rPr>
                <w:rFonts w:ascii="Arial" w:hAnsi="Arial" w:cs="Arial"/>
                <w:sz w:val="18"/>
                <w:szCs w:val="18"/>
                <w:lang w:val="en-GB"/>
              </w:rPr>
            </w:pPr>
            <w:r w:rsidRPr="005B53ED">
              <w:rPr>
                <w:rFonts w:ascii="Arial" w:hAnsi="Arial" w:cs="Arial"/>
                <w:sz w:val="18"/>
                <w:szCs w:val="18"/>
              </w:rPr>
              <w:t>31 December 2022</w:t>
            </w:r>
          </w:p>
        </w:tc>
      </w:tr>
      <w:tr w:rsidR="00326BB4" w:rsidRPr="005B53ED" w14:paraId="694BA1FC" w14:textId="77777777" w:rsidTr="00DF1202">
        <w:tc>
          <w:tcPr>
            <w:tcW w:w="3559" w:type="dxa"/>
            <w:gridSpan w:val="2"/>
          </w:tcPr>
          <w:p w14:paraId="533E95FB" w14:textId="77777777" w:rsidR="00326BB4" w:rsidRPr="005B53ED" w:rsidRDefault="00326BB4" w:rsidP="00DF1202">
            <w:pPr>
              <w:spacing w:line="320" w:lineRule="exact"/>
              <w:jc w:val="thaiDistribute"/>
              <w:rPr>
                <w:rFonts w:ascii="Arial" w:hAnsi="Arial" w:cs="Arial"/>
                <w:sz w:val="18"/>
                <w:szCs w:val="18"/>
              </w:rPr>
            </w:pPr>
          </w:p>
        </w:tc>
        <w:tc>
          <w:tcPr>
            <w:tcW w:w="1391" w:type="dxa"/>
            <w:vAlign w:val="bottom"/>
          </w:tcPr>
          <w:p w14:paraId="230CAF41" w14:textId="77777777" w:rsidR="00326BB4" w:rsidRPr="005B53ED" w:rsidRDefault="00326BB4" w:rsidP="00DF1202">
            <w:pPr>
              <w:spacing w:line="320" w:lineRule="exact"/>
              <w:ind w:left="-90"/>
              <w:jc w:val="center"/>
              <w:rPr>
                <w:rFonts w:ascii="Arial" w:hAnsi="Arial" w:cs="Arial"/>
                <w:sz w:val="18"/>
                <w:szCs w:val="18"/>
              </w:rPr>
            </w:pPr>
          </w:p>
        </w:tc>
        <w:tc>
          <w:tcPr>
            <w:tcW w:w="1530" w:type="dxa"/>
            <w:vAlign w:val="bottom"/>
          </w:tcPr>
          <w:p w14:paraId="38AC07C3" w14:textId="77777777" w:rsidR="00326BB4" w:rsidRPr="005B53ED" w:rsidRDefault="00326BB4" w:rsidP="00DF1202">
            <w:pPr>
              <w:spacing w:line="320" w:lineRule="exact"/>
              <w:ind w:left="-69"/>
              <w:jc w:val="center"/>
              <w:rPr>
                <w:rFonts w:ascii="Arial" w:hAnsi="Arial" w:cs="Arial"/>
                <w:sz w:val="18"/>
                <w:szCs w:val="18"/>
              </w:rPr>
            </w:pPr>
            <w:r w:rsidRPr="005B53ED">
              <w:rPr>
                <w:rFonts w:ascii="Arial" w:hAnsi="Arial" w:cs="Arial"/>
                <w:sz w:val="18"/>
                <w:szCs w:val="18"/>
              </w:rPr>
              <w:t>(Audited)</w:t>
            </w:r>
          </w:p>
        </w:tc>
        <w:tc>
          <w:tcPr>
            <w:tcW w:w="1440" w:type="dxa"/>
            <w:vAlign w:val="bottom"/>
          </w:tcPr>
          <w:p w14:paraId="3AB291B1" w14:textId="77777777" w:rsidR="00326BB4" w:rsidRPr="005B53ED" w:rsidRDefault="00326BB4" w:rsidP="00DF1202">
            <w:pPr>
              <w:spacing w:line="320" w:lineRule="exact"/>
              <w:ind w:left="-132"/>
              <w:jc w:val="center"/>
              <w:rPr>
                <w:rFonts w:ascii="Arial" w:hAnsi="Arial" w:cs="Arial"/>
                <w:sz w:val="18"/>
                <w:szCs w:val="18"/>
              </w:rPr>
            </w:pPr>
          </w:p>
        </w:tc>
        <w:tc>
          <w:tcPr>
            <w:tcW w:w="1440" w:type="dxa"/>
            <w:vAlign w:val="bottom"/>
          </w:tcPr>
          <w:p w14:paraId="6F8C0293" w14:textId="77777777" w:rsidR="00326BB4" w:rsidRPr="005B53ED" w:rsidRDefault="00326BB4" w:rsidP="00DF1202">
            <w:pPr>
              <w:spacing w:line="320" w:lineRule="exact"/>
              <w:ind w:left="-60"/>
              <w:jc w:val="center"/>
              <w:rPr>
                <w:rFonts w:ascii="Arial" w:hAnsi="Arial" w:cs="Arial"/>
                <w:sz w:val="18"/>
                <w:szCs w:val="18"/>
              </w:rPr>
            </w:pPr>
            <w:r w:rsidRPr="005B53ED">
              <w:rPr>
                <w:rFonts w:ascii="Arial" w:hAnsi="Arial" w:cs="Arial"/>
                <w:sz w:val="18"/>
                <w:szCs w:val="18"/>
              </w:rPr>
              <w:t>(Audited)</w:t>
            </w:r>
          </w:p>
        </w:tc>
      </w:tr>
      <w:tr w:rsidR="00326BB4" w:rsidRPr="005B53ED" w14:paraId="21D45096" w14:textId="77777777" w:rsidTr="00DF1202">
        <w:trPr>
          <w:cantSplit/>
        </w:trPr>
        <w:tc>
          <w:tcPr>
            <w:tcW w:w="9360" w:type="dxa"/>
            <w:gridSpan w:val="6"/>
            <w:shd w:val="clear" w:color="auto" w:fill="auto"/>
            <w:vAlign w:val="bottom"/>
          </w:tcPr>
          <w:p w14:paraId="15921FA2" w14:textId="77777777" w:rsidR="00326BB4" w:rsidRPr="005B53ED" w:rsidRDefault="00326BB4" w:rsidP="00DF1202">
            <w:pPr>
              <w:spacing w:line="320" w:lineRule="exact"/>
              <w:rPr>
                <w:rFonts w:ascii="Arial" w:hAnsi="Arial" w:cs="Arial"/>
                <w:color w:val="000000" w:themeColor="text1"/>
                <w:sz w:val="18"/>
                <w:szCs w:val="18"/>
                <w:lang w:val="en-GB"/>
              </w:rPr>
            </w:pPr>
            <w:r w:rsidRPr="005B53ED">
              <w:rPr>
                <w:rFonts w:ascii="Arial" w:hAnsi="Arial" w:cs="Arial"/>
                <w:color w:val="000000" w:themeColor="text1"/>
                <w:sz w:val="18"/>
                <w:szCs w:val="18"/>
                <w:u w:val="single"/>
              </w:rPr>
              <w:t>Trade accounts receivable - related parties</w:t>
            </w:r>
          </w:p>
        </w:tc>
      </w:tr>
      <w:tr w:rsidR="00326BB4" w:rsidRPr="005B53ED" w14:paraId="311C05BB" w14:textId="77777777" w:rsidTr="00DF1202">
        <w:trPr>
          <w:cantSplit/>
        </w:trPr>
        <w:tc>
          <w:tcPr>
            <w:tcW w:w="9360" w:type="dxa"/>
            <w:gridSpan w:val="6"/>
            <w:shd w:val="clear" w:color="auto" w:fill="auto"/>
            <w:vAlign w:val="bottom"/>
          </w:tcPr>
          <w:p w14:paraId="69244FF3" w14:textId="77777777" w:rsidR="00326BB4" w:rsidRPr="005B53ED" w:rsidRDefault="00326BB4" w:rsidP="00DF1202">
            <w:pPr>
              <w:tabs>
                <w:tab w:val="decimal" w:pos="1335"/>
              </w:tabs>
              <w:spacing w:line="320" w:lineRule="exact"/>
              <w:rPr>
                <w:rFonts w:ascii="Arial" w:hAnsi="Arial" w:cs="Arial"/>
                <w:sz w:val="18"/>
                <w:szCs w:val="18"/>
                <w:lang w:val="en-GB"/>
              </w:rPr>
            </w:pPr>
            <w:r w:rsidRPr="005B53ED">
              <w:rPr>
                <w:rFonts w:ascii="Arial" w:hAnsi="Arial" w:cs="Arial"/>
                <w:sz w:val="18"/>
                <w:szCs w:val="18"/>
                <w:lang w:val="en-GB"/>
              </w:rPr>
              <w:t xml:space="preserve">Aged </w:t>
            </w:r>
            <w:proofErr w:type="gramStart"/>
            <w:r w:rsidRPr="005B53ED">
              <w:rPr>
                <w:rFonts w:ascii="Arial" w:hAnsi="Arial" w:cs="Arial"/>
                <w:sz w:val="18"/>
                <w:szCs w:val="18"/>
                <w:lang w:val="en-GB"/>
              </w:rPr>
              <w:t>on the basis of</w:t>
            </w:r>
            <w:proofErr w:type="gramEnd"/>
            <w:r w:rsidRPr="005B53ED">
              <w:rPr>
                <w:rFonts w:ascii="Arial" w:hAnsi="Arial" w:cs="Arial"/>
                <w:sz w:val="18"/>
                <w:szCs w:val="18"/>
                <w:lang w:val="en-GB"/>
              </w:rPr>
              <w:t xml:space="preserve"> due dates</w:t>
            </w:r>
          </w:p>
        </w:tc>
      </w:tr>
      <w:tr w:rsidR="00326BB4" w:rsidRPr="005B53ED" w14:paraId="2A015230" w14:textId="77777777" w:rsidTr="00DF1202">
        <w:trPr>
          <w:cantSplit/>
        </w:trPr>
        <w:tc>
          <w:tcPr>
            <w:tcW w:w="3559" w:type="dxa"/>
            <w:gridSpan w:val="2"/>
            <w:shd w:val="clear" w:color="auto" w:fill="auto"/>
            <w:vAlign w:val="bottom"/>
          </w:tcPr>
          <w:p w14:paraId="1B14925B" w14:textId="77777777" w:rsidR="00326BB4" w:rsidRPr="005B53ED" w:rsidRDefault="00326BB4" w:rsidP="00DF1202">
            <w:pPr>
              <w:spacing w:line="320" w:lineRule="exact"/>
              <w:jc w:val="thaiDistribute"/>
              <w:rPr>
                <w:rFonts w:ascii="Arial" w:hAnsi="Arial" w:cs="Arial"/>
                <w:sz w:val="18"/>
                <w:szCs w:val="18"/>
              </w:rPr>
            </w:pPr>
            <w:r w:rsidRPr="005B53ED">
              <w:rPr>
                <w:rFonts w:ascii="Arial" w:hAnsi="Arial" w:cs="Arial"/>
                <w:sz w:val="18"/>
                <w:szCs w:val="18"/>
              </w:rPr>
              <w:t>Not yet due</w:t>
            </w:r>
          </w:p>
        </w:tc>
        <w:tc>
          <w:tcPr>
            <w:tcW w:w="1391" w:type="dxa"/>
            <w:shd w:val="clear" w:color="auto" w:fill="auto"/>
          </w:tcPr>
          <w:p w14:paraId="7F3F621B" w14:textId="77777777" w:rsidR="00326BB4" w:rsidRPr="005B53ED" w:rsidRDefault="00326BB4" w:rsidP="00DF1202">
            <w:pPr>
              <w:tabs>
                <w:tab w:val="decimal" w:pos="1155"/>
              </w:tabs>
              <w:spacing w:line="320" w:lineRule="exact"/>
              <w:rPr>
                <w:rFonts w:ascii="Arial" w:hAnsi="Arial" w:cs="Arial"/>
                <w:sz w:val="18"/>
                <w:szCs w:val="18"/>
              </w:rPr>
            </w:pPr>
            <w:r w:rsidRPr="005B53ED">
              <w:rPr>
                <w:rFonts w:ascii="Arial" w:hAnsi="Arial" w:cs="Arial"/>
                <w:sz w:val="18"/>
                <w:szCs w:val="18"/>
              </w:rPr>
              <w:t>411</w:t>
            </w:r>
          </w:p>
        </w:tc>
        <w:tc>
          <w:tcPr>
            <w:tcW w:w="1530" w:type="dxa"/>
            <w:shd w:val="clear" w:color="auto" w:fill="auto"/>
          </w:tcPr>
          <w:p w14:paraId="3DA396BA" w14:textId="77777777" w:rsidR="00326BB4" w:rsidRPr="005B53ED" w:rsidRDefault="00326BB4" w:rsidP="00DF1202">
            <w:pPr>
              <w:tabs>
                <w:tab w:val="decimal" w:pos="1155"/>
              </w:tabs>
              <w:spacing w:line="320" w:lineRule="exact"/>
              <w:rPr>
                <w:rFonts w:ascii="Arial" w:hAnsi="Arial" w:cs="Arial"/>
                <w:sz w:val="18"/>
                <w:szCs w:val="18"/>
                <w:lang w:val="en-GB"/>
              </w:rPr>
            </w:pPr>
            <w:r w:rsidRPr="005B53ED">
              <w:rPr>
                <w:rFonts w:ascii="Arial" w:hAnsi="Arial" w:cs="Arial"/>
                <w:sz w:val="18"/>
                <w:szCs w:val="18"/>
                <w:cs/>
                <w:lang w:val="en-GB"/>
              </w:rPr>
              <w:t xml:space="preserve">   </w:t>
            </w:r>
            <w:r w:rsidRPr="005B53ED">
              <w:rPr>
                <w:rFonts w:ascii="Arial" w:hAnsi="Arial" w:cs="Arial"/>
                <w:sz w:val="18"/>
                <w:szCs w:val="18"/>
                <w:lang w:val="en-GB"/>
              </w:rPr>
              <w:t xml:space="preserve">     </w:t>
            </w:r>
            <w:r w:rsidRPr="005B53ED">
              <w:rPr>
                <w:rFonts w:ascii="Arial" w:hAnsi="Arial" w:cs="Arial"/>
                <w:sz w:val="18"/>
                <w:szCs w:val="18"/>
              </w:rPr>
              <w:t>3,446</w:t>
            </w:r>
          </w:p>
        </w:tc>
        <w:tc>
          <w:tcPr>
            <w:tcW w:w="1440" w:type="dxa"/>
            <w:shd w:val="clear" w:color="auto" w:fill="auto"/>
          </w:tcPr>
          <w:p w14:paraId="47DA2D38" w14:textId="77777777" w:rsidR="00326BB4" w:rsidRPr="005B53ED" w:rsidRDefault="00326BB4" w:rsidP="00DF1202">
            <w:pPr>
              <w:tabs>
                <w:tab w:val="decimal" w:pos="1110"/>
              </w:tabs>
              <w:spacing w:line="320" w:lineRule="exact"/>
              <w:rPr>
                <w:rFonts w:ascii="Arial" w:hAnsi="Arial" w:cs="Browallia New"/>
                <w:sz w:val="18"/>
                <w:szCs w:val="18"/>
              </w:rPr>
            </w:pPr>
            <w:r w:rsidRPr="005B53ED">
              <w:rPr>
                <w:rFonts w:ascii="Arial" w:hAnsi="Arial" w:cs="Browallia New"/>
                <w:sz w:val="18"/>
                <w:szCs w:val="18"/>
              </w:rPr>
              <w:t>411</w:t>
            </w:r>
          </w:p>
        </w:tc>
        <w:tc>
          <w:tcPr>
            <w:tcW w:w="1440" w:type="dxa"/>
            <w:shd w:val="clear" w:color="auto" w:fill="auto"/>
          </w:tcPr>
          <w:p w14:paraId="18059A68" w14:textId="77777777" w:rsidR="00326BB4" w:rsidRPr="005B53ED" w:rsidRDefault="00326BB4" w:rsidP="00DF1202">
            <w:pPr>
              <w:tabs>
                <w:tab w:val="decimal" w:pos="1065"/>
              </w:tabs>
              <w:spacing w:line="320" w:lineRule="exact"/>
              <w:rPr>
                <w:rFonts w:ascii="Arial" w:hAnsi="Arial" w:cs="Arial"/>
                <w:sz w:val="18"/>
                <w:szCs w:val="18"/>
                <w:lang w:val="en-GB"/>
              </w:rPr>
            </w:pPr>
            <w:r w:rsidRPr="005B53ED">
              <w:rPr>
                <w:rFonts w:ascii="Arial" w:hAnsi="Arial" w:cs="Arial"/>
                <w:sz w:val="18"/>
                <w:szCs w:val="18"/>
                <w:cs/>
                <w:lang w:val="en-GB"/>
              </w:rPr>
              <w:t xml:space="preserve">   </w:t>
            </w:r>
            <w:r w:rsidRPr="005B53ED">
              <w:rPr>
                <w:rFonts w:ascii="Arial" w:hAnsi="Arial" w:cs="Arial"/>
                <w:sz w:val="18"/>
                <w:szCs w:val="18"/>
                <w:lang w:val="en-GB"/>
              </w:rPr>
              <w:t xml:space="preserve">     </w:t>
            </w:r>
            <w:r w:rsidRPr="005B53ED">
              <w:rPr>
                <w:rFonts w:ascii="Arial" w:hAnsi="Arial" w:cs="Browallia New"/>
                <w:sz w:val="18"/>
                <w:szCs w:val="18"/>
              </w:rPr>
              <w:t>3,446</w:t>
            </w:r>
          </w:p>
        </w:tc>
      </w:tr>
      <w:tr w:rsidR="00326BB4" w:rsidRPr="005B53ED" w14:paraId="463200D3" w14:textId="77777777" w:rsidTr="00DF1202">
        <w:trPr>
          <w:cantSplit/>
        </w:trPr>
        <w:tc>
          <w:tcPr>
            <w:tcW w:w="3559" w:type="dxa"/>
            <w:gridSpan w:val="2"/>
            <w:shd w:val="clear" w:color="auto" w:fill="auto"/>
            <w:vAlign w:val="bottom"/>
          </w:tcPr>
          <w:p w14:paraId="0FBABD14" w14:textId="6270135E" w:rsidR="00326BB4" w:rsidRPr="005B53ED" w:rsidRDefault="00326BB4" w:rsidP="00DF1202">
            <w:pPr>
              <w:spacing w:line="320" w:lineRule="exact"/>
              <w:jc w:val="thaiDistribute"/>
              <w:rPr>
                <w:rFonts w:ascii="Arial" w:hAnsi="Arial" w:cs="Arial"/>
                <w:sz w:val="18"/>
                <w:szCs w:val="18"/>
              </w:rPr>
            </w:pPr>
            <w:r w:rsidRPr="005B53ED">
              <w:rPr>
                <w:rFonts w:ascii="Arial" w:hAnsi="Arial" w:cs="Arial"/>
                <w:sz w:val="18"/>
                <w:szCs w:val="18"/>
              </w:rPr>
              <w:t>Past due:</w:t>
            </w:r>
          </w:p>
        </w:tc>
        <w:tc>
          <w:tcPr>
            <w:tcW w:w="1391" w:type="dxa"/>
            <w:shd w:val="clear" w:color="auto" w:fill="auto"/>
          </w:tcPr>
          <w:p w14:paraId="09F4603E" w14:textId="77777777" w:rsidR="00326BB4" w:rsidRPr="005B53ED" w:rsidRDefault="00326BB4" w:rsidP="00DF1202">
            <w:pPr>
              <w:tabs>
                <w:tab w:val="decimal" w:pos="1155"/>
              </w:tabs>
              <w:spacing w:line="320" w:lineRule="exact"/>
              <w:rPr>
                <w:rFonts w:ascii="Arial" w:hAnsi="Arial" w:cs="Arial"/>
                <w:sz w:val="18"/>
                <w:szCs w:val="18"/>
              </w:rPr>
            </w:pPr>
          </w:p>
        </w:tc>
        <w:tc>
          <w:tcPr>
            <w:tcW w:w="1530" w:type="dxa"/>
            <w:shd w:val="clear" w:color="auto" w:fill="auto"/>
          </w:tcPr>
          <w:p w14:paraId="7F1CD1EF" w14:textId="77777777" w:rsidR="00326BB4" w:rsidRPr="005B53ED" w:rsidRDefault="00326BB4" w:rsidP="00DF1202">
            <w:pPr>
              <w:tabs>
                <w:tab w:val="decimal" w:pos="1155"/>
              </w:tabs>
              <w:spacing w:line="320" w:lineRule="exact"/>
              <w:rPr>
                <w:rFonts w:ascii="Arial" w:hAnsi="Arial" w:cs="Arial"/>
                <w:sz w:val="18"/>
                <w:szCs w:val="18"/>
                <w:cs/>
                <w:lang w:val="en-GB"/>
              </w:rPr>
            </w:pPr>
          </w:p>
        </w:tc>
        <w:tc>
          <w:tcPr>
            <w:tcW w:w="1440" w:type="dxa"/>
            <w:shd w:val="clear" w:color="auto" w:fill="auto"/>
          </w:tcPr>
          <w:p w14:paraId="0FAEAC7F" w14:textId="77777777" w:rsidR="00326BB4" w:rsidRPr="005B53ED" w:rsidRDefault="00326BB4" w:rsidP="00DF1202">
            <w:pPr>
              <w:tabs>
                <w:tab w:val="decimal" w:pos="1110"/>
              </w:tabs>
              <w:spacing w:line="320" w:lineRule="exact"/>
              <w:rPr>
                <w:rFonts w:ascii="Arial" w:hAnsi="Arial" w:cs="Browallia New"/>
                <w:sz w:val="18"/>
                <w:szCs w:val="18"/>
              </w:rPr>
            </w:pPr>
          </w:p>
        </w:tc>
        <w:tc>
          <w:tcPr>
            <w:tcW w:w="1440" w:type="dxa"/>
            <w:shd w:val="clear" w:color="auto" w:fill="auto"/>
          </w:tcPr>
          <w:p w14:paraId="3B1C428D" w14:textId="77777777" w:rsidR="00326BB4" w:rsidRPr="005B53ED" w:rsidRDefault="00326BB4" w:rsidP="00DF1202">
            <w:pPr>
              <w:tabs>
                <w:tab w:val="decimal" w:pos="1065"/>
              </w:tabs>
              <w:spacing w:line="320" w:lineRule="exact"/>
              <w:rPr>
                <w:rFonts w:ascii="Arial" w:hAnsi="Arial" w:cs="Arial"/>
                <w:sz w:val="18"/>
                <w:szCs w:val="18"/>
                <w:cs/>
                <w:lang w:val="en-GB"/>
              </w:rPr>
            </w:pPr>
          </w:p>
        </w:tc>
      </w:tr>
      <w:tr w:rsidR="00326BB4" w:rsidRPr="005B53ED" w14:paraId="2ADACF0F" w14:textId="77777777" w:rsidTr="00DF1202">
        <w:trPr>
          <w:cantSplit/>
        </w:trPr>
        <w:tc>
          <w:tcPr>
            <w:tcW w:w="3559" w:type="dxa"/>
            <w:gridSpan w:val="2"/>
            <w:shd w:val="clear" w:color="auto" w:fill="auto"/>
            <w:vAlign w:val="bottom"/>
          </w:tcPr>
          <w:p w14:paraId="0756842F" w14:textId="77777777" w:rsidR="00326BB4" w:rsidRPr="005B53ED" w:rsidRDefault="00326BB4" w:rsidP="00DF1202">
            <w:pPr>
              <w:spacing w:line="320" w:lineRule="exact"/>
              <w:jc w:val="thaiDistribute"/>
              <w:rPr>
                <w:rFonts w:ascii="Arial" w:hAnsi="Arial" w:cs="Arial"/>
                <w:sz w:val="18"/>
                <w:szCs w:val="18"/>
              </w:rPr>
            </w:pPr>
            <w:r w:rsidRPr="005B53ED">
              <w:rPr>
                <w:rFonts w:ascii="Arial" w:hAnsi="Arial" w:cs="Arial"/>
                <w:sz w:val="18"/>
                <w:szCs w:val="18"/>
              </w:rPr>
              <w:t xml:space="preserve">    Up to 3 months</w:t>
            </w:r>
          </w:p>
        </w:tc>
        <w:tc>
          <w:tcPr>
            <w:tcW w:w="1391" w:type="dxa"/>
            <w:shd w:val="clear" w:color="auto" w:fill="auto"/>
          </w:tcPr>
          <w:p w14:paraId="1D19B746" w14:textId="77777777" w:rsidR="00326BB4" w:rsidRPr="005B53ED" w:rsidRDefault="00326BB4" w:rsidP="00B40492">
            <w:pPr>
              <w:pBdr>
                <w:bottom w:val="single" w:sz="4" w:space="1" w:color="auto"/>
              </w:pBdr>
              <w:tabs>
                <w:tab w:val="decimal" w:pos="1155"/>
              </w:tabs>
              <w:spacing w:line="320" w:lineRule="exact"/>
              <w:rPr>
                <w:rFonts w:ascii="Arial" w:hAnsi="Arial" w:cs="Arial"/>
                <w:sz w:val="18"/>
                <w:szCs w:val="18"/>
              </w:rPr>
            </w:pPr>
            <w:r w:rsidRPr="005B53ED">
              <w:rPr>
                <w:rFonts w:ascii="Arial" w:hAnsi="Arial" w:cs="Arial"/>
                <w:sz w:val="18"/>
                <w:szCs w:val="18"/>
              </w:rPr>
              <w:t>900</w:t>
            </w:r>
          </w:p>
        </w:tc>
        <w:tc>
          <w:tcPr>
            <w:tcW w:w="1530" w:type="dxa"/>
            <w:shd w:val="clear" w:color="auto" w:fill="auto"/>
          </w:tcPr>
          <w:p w14:paraId="7E98B4BE" w14:textId="77777777" w:rsidR="00326BB4" w:rsidRPr="005B53ED" w:rsidRDefault="00326BB4" w:rsidP="00B40492">
            <w:pPr>
              <w:pBdr>
                <w:bottom w:val="single" w:sz="4" w:space="1" w:color="auto"/>
              </w:pBdr>
              <w:tabs>
                <w:tab w:val="decimal" w:pos="1155"/>
              </w:tabs>
              <w:spacing w:line="320" w:lineRule="exact"/>
              <w:rPr>
                <w:rFonts w:ascii="Arial" w:hAnsi="Arial" w:cs="Arial"/>
                <w:sz w:val="18"/>
                <w:szCs w:val="18"/>
                <w:cs/>
                <w:lang w:val="en-GB"/>
              </w:rPr>
            </w:pPr>
            <w:r w:rsidRPr="005B53ED">
              <w:rPr>
                <w:rFonts w:ascii="Arial" w:hAnsi="Arial" w:cs="Arial"/>
                <w:sz w:val="18"/>
                <w:szCs w:val="18"/>
              </w:rPr>
              <w:t>1,885</w:t>
            </w:r>
          </w:p>
        </w:tc>
        <w:tc>
          <w:tcPr>
            <w:tcW w:w="1440" w:type="dxa"/>
            <w:shd w:val="clear" w:color="auto" w:fill="auto"/>
          </w:tcPr>
          <w:p w14:paraId="435AE5B1" w14:textId="77777777" w:rsidR="00326BB4" w:rsidRPr="005B53ED" w:rsidRDefault="00326BB4" w:rsidP="00B40492">
            <w:pPr>
              <w:pBdr>
                <w:bottom w:val="single" w:sz="4" w:space="1" w:color="auto"/>
              </w:pBdr>
              <w:tabs>
                <w:tab w:val="decimal" w:pos="1110"/>
              </w:tabs>
              <w:spacing w:line="320" w:lineRule="exact"/>
              <w:rPr>
                <w:rFonts w:ascii="Arial" w:hAnsi="Arial" w:cs="Browallia New"/>
                <w:sz w:val="18"/>
                <w:szCs w:val="18"/>
              </w:rPr>
            </w:pPr>
            <w:r w:rsidRPr="005B53ED">
              <w:rPr>
                <w:rFonts w:ascii="Arial" w:hAnsi="Arial" w:cs="Browallia New"/>
                <w:sz w:val="18"/>
                <w:szCs w:val="18"/>
              </w:rPr>
              <w:t>900</w:t>
            </w:r>
          </w:p>
        </w:tc>
        <w:tc>
          <w:tcPr>
            <w:tcW w:w="1440" w:type="dxa"/>
            <w:shd w:val="clear" w:color="auto" w:fill="auto"/>
          </w:tcPr>
          <w:p w14:paraId="112A9D22" w14:textId="77777777" w:rsidR="00326BB4" w:rsidRPr="005B53ED" w:rsidRDefault="00326BB4" w:rsidP="00B40492">
            <w:pPr>
              <w:pBdr>
                <w:bottom w:val="single" w:sz="4" w:space="1" w:color="auto"/>
              </w:pBdr>
              <w:tabs>
                <w:tab w:val="decimal" w:pos="1065"/>
              </w:tabs>
              <w:spacing w:line="320" w:lineRule="exact"/>
              <w:rPr>
                <w:rFonts w:ascii="Arial" w:hAnsi="Arial" w:cs="Arial"/>
                <w:sz w:val="18"/>
                <w:szCs w:val="18"/>
                <w:cs/>
                <w:lang w:val="en-GB"/>
              </w:rPr>
            </w:pPr>
            <w:r w:rsidRPr="005B53ED">
              <w:rPr>
                <w:rFonts w:ascii="Arial" w:hAnsi="Arial" w:cs="Browallia New"/>
                <w:sz w:val="18"/>
                <w:szCs w:val="18"/>
              </w:rPr>
              <w:t>1,885</w:t>
            </w:r>
          </w:p>
        </w:tc>
      </w:tr>
      <w:tr w:rsidR="00326BB4" w:rsidRPr="005B53ED" w14:paraId="2224221B" w14:textId="77777777" w:rsidTr="00DF1202">
        <w:trPr>
          <w:cantSplit/>
          <w:trHeight w:val="116"/>
        </w:trPr>
        <w:tc>
          <w:tcPr>
            <w:tcW w:w="3559" w:type="dxa"/>
            <w:gridSpan w:val="2"/>
            <w:shd w:val="clear" w:color="auto" w:fill="auto"/>
            <w:vAlign w:val="bottom"/>
          </w:tcPr>
          <w:p w14:paraId="274644A6" w14:textId="77777777" w:rsidR="00326BB4" w:rsidRPr="005B53ED" w:rsidRDefault="00326BB4" w:rsidP="00DF1202">
            <w:pPr>
              <w:spacing w:line="320" w:lineRule="exact"/>
              <w:ind w:left="162" w:hanging="162"/>
              <w:rPr>
                <w:rFonts w:ascii="Arial" w:hAnsi="Arial" w:cs="Arial"/>
                <w:sz w:val="18"/>
                <w:szCs w:val="18"/>
              </w:rPr>
            </w:pPr>
            <w:r w:rsidRPr="005B53ED">
              <w:rPr>
                <w:rFonts w:ascii="Arial" w:hAnsi="Arial" w:cs="Arial"/>
                <w:sz w:val="18"/>
                <w:szCs w:val="18"/>
              </w:rPr>
              <w:t xml:space="preserve">Total trade accounts receivable - </w:t>
            </w:r>
            <w:r w:rsidRPr="005B53ED">
              <w:rPr>
                <w:rFonts w:ascii="Arial" w:hAnsi="Arial" w:cs="Arial"/>
                <w:sz w:val="18"/>
                <w:szCs w:val="18"/>
              </w:rPr>
              <w:br/>
              <w:t>related parties</w:t>
            </w:r>
          </w:p>
        </w:tc>
        <w:tc>
          <w:tcPr>
            <w:tcW w:w="1391" w:type="dxa"/>
            <w:shd w:val="clear" w:color="auto" w:fill="auto"/>
          </w:tcPr>
          <w:p w14:paraId="4DC451BF" w14:textId="77777777" w:rsidR="00326BB4" w:rsidRPr="005B53ED" w:rsidRDefault="00326BB4" w:rsidP="00DF1202">
            <w:pPr>
              <w:pBdr>
                <w:bottom w:val="single" w:sz="4" w:space="1" w:color="auto"/>
              </w:pBdr>
              <w:tabs>
                <w:tab w:val="decimal" w:pos="1155"/>
              </w:tabs>
              <w:spacing w:line="320" w:lineRule="exact"/>
              <w:rPr>
                <w:rFonts w:ascii="Arial" w:hAnsi="Arial" w:cs="Arial"/>
                <w:sz w:val="18"/>
                <w:szCs w:val="18"/>
              </w:rPr>
            </w:pPr>
            <w:r w:rsidRPr="005B53ED">
              <w:rPr>
                <w:rFonts w:ascii="Arial" w:hAnsi="Arial" w:cs="Arial"/>
                <w:sz w:val="18"/>
                <w:szCs w:val="18"/>
              </w:rPr>
              <w:br/>
              <w:t>1,311</w:t>
            </w:r>
          </w:p>
        </w:tc>
        <w:tc>
          <w:tcPr>
            <w:tcW w:w="1530" w:type="dxa"/>
            <w:shd w:val="clear" w:color="auto" w:fill="auto"/>
          </w:tcPr>
          <w:p w14:paraId="7F80E420" w14:textId="77777777" w:rsidR="00326BB4" w:rsidRPr="005B53ED" w:rsidRDefault="00326BB4" w:rsidP="00DF1202">
            <w:pPr>
              <w:pBdr>
                <w:bottom w:val="single" w:sz="4" w:space="1" w:color="auto"/>
              </w:pBdr>
              <w:tabs>
                <w:tab w:val="decimal" w:pos="1110"/>
                <w:tab w:val="decimal" w:pos="1315"/>
              </w:tabs>
              <w:spacing w:line="320" w:lineRule="exact"/>
              <w:rPr>
                <w:rFonts w:ascii="Arial" w:hAnsi="Arial" w:cs="Arial"/>
                <w:sz w:val="18"/>
                <w:szCs w:val="18"/>
                <w:lang w:val="en-GB"/>
              </w:rPr>
            </w:pPr>
            <w:r w:rsidRPr="005B53ED">
              <w:rPr>
                <w:rFonts w:ascii="Arial" w:hAnsi="Arial" w:cs="Arial"/>
                <w:sz w:val="18"/>
                <w:szCs w:val="18"/>
                <w:cs/>
                <w:lang w:val="en-GB"/>
              </w:rPr>
              <w:t xml:space="preserve">   </w:t>
            </w:r>
          </w:p>
          <w:p w14:paraId="0EBC945E" w14:textId="77777777" w:rsidR="00326BB4" w:rsidRPr="005B53ED" w:rsidRDefault="00326BB4" w:rsidP="00DF1202">
            <w:pPr>
              <w:pBdr>
                <w:bottom w:val="single" w:sz="4" w:space="1" w:color="auto"/>
              </w:pBdr>
              <w:tabs>
                <w:tab w:val="decimal" w:pos="1155"/>
              </w:tabs>
              <w:spacing w:line="320" w:lineRule="exact"/>
              <w:rPr>
                <w:rFonts w:ascii="Arial" w:hAnsi="Arial" w:cs="Arial"/>
                <w:sz w:val="18"/>
                <w:szCs w:val="18"/>
                <w:lang w:val="en-GB"/>
              </w:rPr>
            </w:pPr>
            <w:r w:rsidRPr="005B53ED">
              <w:rPr>
                <w:rFonts w:ascii="Arial" w:hAnsi="Arial" w:cs="Arial"/>
                <w:sz w:val="18"/>
                <w:szCs w:val="18"/>
                <w:lang w:val="en-GB"/>
              </w:rPr>
              <w:t xml:space="preserve">     </w:t>
            </w:r>
            <w:r w:rsidRPr="005B53ED">
              <w:rPr>
                <w:rFonts w:ascii="Arial" w:hAnsi="Arial" w:cs="Arial"/>
                <w:sz w:val="18"/>
                <w:szCs w:val="18"/>
              </w:rPr>
              <w:t>5,331</w:t>
            </w:r>
          </w:p>
        </w:tc>
        <w:tc>
          <w:tcPr>
            <w:tcW w:w="1440" w:type="dxa"/>
            <w:shd w:val="clear" w:color="auto" w:fill="auto"/>
          </w:tcPr>
          <w:p w14:paraId="73948D9F" w14:textId="77777777" w:rsidR="00326BB4" w:rsidRPr="005B53ED" w:rsidRDefault="00326BB4" w:rsidP="00DF1202">
            <w:pPr>
              <w:pBdr>
                <w:bottom w:val="single" w:sz="4" w:space="1" w:color="auto"/>
              </w:pBdr>
              <w:tabs>
                <w:tab w:val="decimal" w:pos="1110"/>
              </w:tabs>
              <w:spacing w:line="320" w:lineRule="exact"/>
              <w:rPr>
                <w:rFonts w:ascii="Arial" w:hAnsi="Arial" w:cs="Arial"/>
                <w:sz w:val="18"/>
                <w:szCs w:val="18"/>
                <w:lang w:val="en-GB"/>
              </w:rPr>
            </w:pPr>
          </w:p>
          <w:p w14:paraId="250A04CC" w14:textId="77777777" w:rsidR="00326BB4" w:rsidRPr="005B53ED" w:rsidRDefault="00326BB4" w:rsidP="00DF1202">
            <w:pPr>
              <w:pBdr>
                <w:bottom w:val="single" w:sz="4" w:space="1" w:color="auto"/>
              </w:pBdr>
              <w:tabs>
                <w:tab w:val="decimal" w:pos="1110"/>
              </w:tabs>
              <w:spacing w:line="320" w:lineRule="exact"/>
              <w:rPr>
                <w:rFonts w:ascii="Arial" w:hAnsi="Arial" w:cs="Arial"/>
                <w:sz w:val="18"/>
                <w:szCs w:val="18"/>
                <w:cs/>
                <w:lang w:val="en-GB"/>
              </w:rPr>
            </w:pPr>
            <w:r w:rsidRPr="005B53ED">
              <w:rPr>
                <w:rFonts w:ascii="Arial" w:hAnsi="Arial" w:cs="Arial"/>
                <w:sz w:val="18"/>
                <w:szCs w:val="18"/>
                <w:lang w:val="en-GB"/>
              </w:rPr>
              <w:t>1,311</w:t>
            </w:r>
          </w:p>
        </w:tc>
        <w:tc>
          <w:tcPr>
            <w:tcW w:w="1440" w:type="dxa"/>
            <w:shd w:val="clear" w:color="auto" w:fill="auto"/>
          </w:tcPr>
          <w:p w14:paraId="0C66DFA7" w14:textId="77777777" w:rsidR="00326BB4" w:rsidRPr="005B53ED" w:rsidRDefault="00326BB4" w:rsidP="00DF1202">
            <w:pPr>
              <w:pBdr>
                <w:bottom w:val="single" w:sz="4" w:space="1" w:color="auto"/>
              </w:pBdr>
              <w:tabs>
                <w:tab w:val="decimal" w:pos="1065"/>
              </w:tabs>
              <w:spacing w:line="320" w:lineRule="exact"/>
              <w:rPr>
                <w:rFonts w:ascii="Arial" w:hAnsi="Arial" w:cs="Arial"/>
                <w:sz w:val="18"/>
                <w:szCs w:val="18"/>
                <w:lang w:val="en-GB"/>
              </w:rPr>
            </w:pPr>
          </w:p>
          <w:p w14:paraId="619EBF77" w14:textId="77777777" w:rsidR="00326BB4" w:rsidRPr="005B53ED" w:rsidRDefault="00326BB4" w:rsidP="00DF1202">
            <w:pPr>
              <w:pBdr>
                <w:bottom w:val="single" w:sz="4" w:space="1" w:color="auto"/>
              </w:pBdr>
              <w:tabs>
                <w:tab w:val="decimal" w:pos="1065"/>
              </w:tabs>
              <w:spacing w:line="320" w:lineRule="exact"/>
              <w:rPr>
                <w:rFonts w:ascii="Arial" w:hAnsi="Arial" w:cs="Arial"/>
                <w:sz w:val="18"/>
                <w:szCs w:val="18"/>
                <w:lang w:val="en-GB"/>
              </w:rPr>
            </w:pPr>
            <w:r w:rsidRPr="005B53ED">
              <w:rPr>
                <w:rFonts w:ascii="Arial" w:hAnsi="Arial" w:cs="Arial"/>
                <w:sz w:val="18"/>
                <w:szCs w:val="18"/>
                <w:cs/>
                <w:lang w:val="en-GB"/>
              </w:rPr>
              <w:t xml:space="preserve">   </w:t>
            </w:r>
            <w:r w:rsidRPr="005B53ED">
              <w:rPr>
                <w:rFonts w:ascii="Arial" w:hAnsi="Arial" w:cs="Arial"/>
                <w:sz w:val="18"/>
                <w:szCs w:val="18"/>
                <w:lang w:val="en-GB"/>
              </w:rPr>
              <w:t xml:space="preserve">     5,331</w:t>
            </w:r>
          </w:p>
        </w:tc>
      </w:tr>
      <w:tr w:rsidR="00326BB4" w:rsidRPr="005B53ED" w14:paraId="2DA0B158" w14:textId="77777777" w:rsidTr="00DF1202">
        <w:tblPrEx>
          <w:tblBorders>
            <w:bottom w:val="single" w:sz="4" w:space="0" w:color="auto"/>
          </w:tblBorders>
          <w:tblLook w:val="01E0" w:firstRow="1" w:lastRow="1" w:firstColumn="1" w:lastColumn="1" w:noHBand="0" w:noVBand="0"/>
        </w:tblPrEx>
        <w:trPr>
          <w:trHeight w:val="324"/>
        </w:trPr>
        <w:tc>
          <w:tcPr>
            <w:tcW w:w="6480" w:type="dxa"/>
            <w:gridSpan w:val="4"/>
            <w:shd w:val="clear" w:color="auto" w:fill="auto"/>
            <w:vAlign w:val="bottom"/>
          </w:tcPr>
          <w:p w14:paraId="5F3D3289" w14:textId="77777777" w:rsidR="00326BB4" w:rsidRPr="005B53ED" w:rsidRDefault="00326BB4" w:rsidP="00DF1202">
            <w:pPr>
              <w:spacing w:line="320" w:lineRule="exact"/>
              <w:rPr>
                <w:rFonts w:ascii="Arial" w:hAnsi="Arial" w:cs="Arial"/>
                <w:color w:val="000000" w:themeColor="text1"/>
                <w:sz w:val="18"/>
                <w:szCs w:val="18"/>
                <w:u w:val="single"/>
              </w:rPr>
            </w:pPr>
            <w:r w:rsidRPr="005B53ED">
              <w:rPr>
                <w:rFonts w:ascii="Arial" w:hAnsi="Arial" w:cs="Arial"/>
                <w:color w:val="000000" w:themeColor="text1"/>
                <w:sz w:val="18"/>
                <w:szCs w:val="18"/>
                <w:u w:val="single"/>
              </w:rPr>
              <w:t>Trade accounts receivable - unrelated parties</w:t>
            </w:r>
          </w:p>
        </w:tc>
        <w:tc>
          <w:tcPr>
            <w:tcW w:w="2880" w:type="dxa"/>
            <w:gridSpan w:val="2"/>
            <w:shd w:val="clear" w:color="auto" w:fill="auto"/>
          </w:tcPr>
          <w:p w14:paraId="49C88B9C" w14:textId="77777777" w:rsidR="00326BB4" w:rsidRPr="005B53ED" w:rsidRDefault="00326BB4" w:rsidP="00DF1202">
            <w:pPr>
              <w:spacing w:line="320" w:lineRule="exact"/>
              <w:rPr>
                <w:rFonts w:ascii="Arial" w:hAnsi="Arial" w:cs="Arial"/>
                <w:color w:val="000000" w:themeColor="text1"/>
                <w:sz w:val="18"/>
                <w:szCs w:val="18"/>
                <w:u w:val="single"/>
              </w:rPr>
            </w:pPr>
          </w:p>
        </w:tc>
      </w:tr>
      <w:tr w:rsidR="00326BB4" w:rsidRPr="005B53ED" w14:paraId="147E8506" w14:textId="77777777" w:rsidTr="00DF1202">
        <w:tblPrEx>
          <w:tblBorders>
            <w:bottom w:val="single" w:sz="4" w:space="0" w:color="auto"/>
          </w:tblBorders>
          <w:tblLook w:val="01E0" w:firstRow="1" w:lastRow="1" w:firstColumn="1" w:lastColumn="1" w:noHBand="0" w:noVBand="0"/>
        </w:tblPrEx>
        <w:tc>
          <w:tcPr>
            <w:tcW w:w="3510" w:type="dxa"/>
          </w:tcPr>
          <w:p w14:paraId="08C0565D" w14:textId="77777777" w:rsidR="00326BB4" w:rsidRPr="005B53ED" w:rsidRDefault="00326BB4" w:rsidP="00DF1202">
            <w:pPr>
              <w:spacing w:line="320" w:lineRule="exact"/>
              <w:rPr>
                <w:rFonts w:ascii="Arial" w:hAnsi="Arial" w:cs="Arial"/>
                <w:color w:val="000000" w:themeColor="text1"/>
                <w:sz w:val="18"/>
                <w:szCs w:val="18"/>
                <w:cs/>
              </w:rPr>
            </w:pPr>
            <w:r w:rsidRPr="005B53ED">
              <w:rPr>
                <w:rFonts w:ascii="Arial" w:hAnsi="Arial" w:cs="Arial"/>
                <w:color w:val="000000" w:themeColor="text1"/>
                <w:sz w:val="18"/>
                <w:szCs w:val="18"/>
              </w:rPr>
              <w:t xml:space="preserve">Aged </w:t>
            </w:r>
            <w:proofErr w:type="gramStart"/>
            <w:r w:rsidRPr="005B53ED">
              <w:rPr>
                <w:rFonts w:ascii="Arial" w:hAnsi="Arial" w:cs="Arial"/>
                <w:color w:val="000000" w:themeColor="text1"/>
                <w:sz w:val="18"/>
                <w:szCs w:val="18"/>
              </w:rPr>
              <w:t>on the basis of</w:t>
            </w:r>
            <w:proofErr w:type="gramEnd"/>
            <w:r w:rsidRPr="005B53ED">
              <w:rPr>
                <w:rFonts w:ascii="Arial" w:hAnsi="Arial" w:cs="Arial"/>
                <w:color w:val="000000" w:themeColor="text1"/>
                <w:sz w:val="18"/>
                <w:szCs w:val="18"/>
              </w:rPr>
              <w:t xml:space="preserve"> due dates</w:t>
            </w:r>
          </w:p>
        </w:tc>
        <w:tc>
          <w:tcPr>
            <w:tcW w:w="1440" w:type="dxa"/>
            <w:gridSpan w:val="2"/>
            <w:vAlign w:val="bottom"/>
          </w:tcPr>
          <w:p w14:paraId="55BDD5A5" w14:textId="77777777" w:rsidR="00326BB4" w:rsidRPr="005B53ED" w:rsidRDefault="00326BB4" w:rsidP="00DF1202">
            <w:pPr>
              <w:spacing w:line="320" w:lineRule="exact"/>
              <w:rPr>
                <w:rFonts w:ascii="Arial" w:hAnsi="Arial" w:cs="Arial"/>
                <w:color w:val="000000" w:themeColor="text1"/>
                <w:sz w:val="18"/>
                <w:szCs w:val="18"/>
                <w:u w:val="single"/>
              </w:rPr>
            </w:pPr>
          </w:p>
        </w:tc>
        <w:tc>
          <w:tcPr>
            <w:tcW w:w="1530" w:type="dxa"/>
          </w:tcPr>
          <w:p w14:paraId="6EBA0D0E" w14:textId="77777777" w:rsidR="00326BB4" w:rsidRPr="005B53ED" w:rsidRDefault="00326BB4" w:rsidP="00DF1202">
            <w:pPr>
              <w:spacing w:line="320" w:lineRule="exact"/>
              <w:rPr>
                <w:rFonts w:ascii="Arial" w:hAnsi="Arial" w:cs="Arial"/>
                <w:color w:val="000000" w:themeColor="text1"/>
                <w:sz w:val="18"/>
                <w:szCs w:val="18"/>
                <w:u w:val="single"/>
                <w:cs/>
              </w:rPr>
            </w:pPr>
          </w:p>
        </w:tc>
        <w:tc>
          <w:tcPr>
            <w:tcW w:w="1440" w:type="dxa"/>
            <w:vAlign w:val="bottom"/>
          </w:tcPr>
          <w:p w14:paraId="7293C46C" w14:textId="77777777" w:rsidR="00326BB4" w:rsidRPr="005B53ED" w:rsidRDefault="00326BB4" w:rsidP="00DF1202">
            <w:pPr>
              <w:spacing w:line="320" w:lineRule="exact"/>
              <w:rPr>
                <w:rFonts w:ascii="Arial" w:hAnsi="Arial" w:cs="Arial"/>
                <w:color w:val="000000" w:themeColor="text1"/>
                <w:sz w:val="18"/>
                <w:szCs w:val="18"/>
                <w:u w:val="single"/>
              </w:rPr>
            </w:pPr>
          </w:p>
        </w:tc>
        <w:tc>
          <w:tcPr>
            <w:tcW w:w="1440" w:type="dxa"/>
          </w:tcPr>
          <w:p w14:paraId="29E36AA2" w14:textId="77777777" w:rsidR="00326BB4" w:rsidRPr="005B53ED" w:rsidRDefault="00326BB4" w:rsidP="00DF1202">
            <w:pPr>
              <w:spacing w:line="320" w:lineRule="exact"/>
              <w:rPr>
                <w:rFonts w:ascii="Arial" w:hAnsi="Arial" w:cs="Arial"/>
                <w:color w:val="000000" w:themeColor="text1"/>
                <w:sz w:val="18"/>
                <w:szCs w:val="18"/>
                <w:u w:val="single"/>
              </w:rPr>
            </w:pPr>
          </w:p>
        </w:tc>
      </w:tr>
      <w:tr w:rsidR="00326BB4" w:rsidRPr="005B53ED" w14:paraId="3E3F5E3D" w14:textId="77777777" w:rsidTr="00D7334B">
        <w:tblPrEx>
          <w:tblBorders>
            <w:bottom w:val="single" w:sz="4" w:space="0" w:color="auto"/>
          </w:tblBorders>
          <w:tblLook w:val="01E0" w:firstRow="1" w:lastRow="1" w:firstColumn="1" w:lastColumn="1" w:noHBand="0" w:noVBand="0"/>
        </w:tblPrEx>
        <w:trPr>
          <w:trHeight w:val="243"/>
        </w:trPr>
        <w:tc>
          <w:tcPr>
            <w:tcW w:w="3510" w:type="dxa"/>
            <w:vAlign w:val="bottom"/>
          </w:tcPr>
          <w:p w14:paraId="54C1E52F" w14:textId="77777777" w:rsidR="00326BB4" w:rsidRPr="005B53ED" w:rsidRDefault="00326BB4" w:rsidP="00DF1202">
            <w:pPr>
              <w:spacing w:line="320" w:lineRule="exact"/>
              <w:jc w:val="thaiDistribute"/>
              <w:rPr>
                <w:rFonts w:ascii="Arial" w:hAnsi="Arial" w:cs="Arial"/>
                <w:sz w:val="18"/>
                <w:szCs w:val="18"/>
                <w:cs/>
              </w:rPr>
            </w:pPr>
            <w:r w:rsidRPr="005B53ED">
              <w:rPr>
                <w:rFonts w:ascii="Arial" w:hAnsi="Arial" w:cs="Arial"/>
                <w:sz w:val="18"/>
                <w:szCs w:val="18"/>
              </w:rPr>
              <w:t>Not yet due</w:t>
            </w:r>
          </w:p>
        </w:tc>
        <w:tc>
          <w:tcPr>
            <w:tcW w:w="1440" w:type="dxa"/>
            <w:gridSpan w:val="2"/>
            <w:shd w:val="clear" w:color="auto" w:fill="auto"/>
            <w:vAlign w:val="bottom"/>
          </w:tcPr>
          <w:p w14:paraId="2D822A25" w14:textId="35D5BF35" w:rsidR="00326BB4" w:rsidRPr="005B53ED" w:rsidRDefault="00D7334B" w:rsidP="00DF1202">
            <w:pPr>
              <w:tabs>
                <w:tab w:val="decimal" w:pos="1155"/>
              </w:tabs>
              <w:spacing w:line="320" w:lineRule="exact"/>
              <w:rPr>
                <w:rFonts w:ascii="Arial" w:hAnsi="Arial" w:cs="Arial"/>
                <w:sz w:val="18"/>
                <w:szCs w:val="18"/>
                <w:cs/>
                <w:lang w:val="en-GB"/>
              </w:rPr>
            </w:pPr>
            <w:r>
              <w:rPr>
                <w:rFonts w:ascii="Arial" w:hAnsi="Arial" w:cs="Arial"/>
                <w:sz w:val="18"/>
                <w:szCs w:val="18"/>
                <w:lang w:val="en-GB"/>
              </w:rPr>
              <w:t>85,528</w:t>
            </w:r>
          </w:p>
        </w:tc>
        <w:tc>
          <w:tcPr>
            <w:tcW w:w="1530" w:type="dxa"/>
            <w:shd w:val="clear" w:color="auto" w:fill="auto"/>
          </w:tcPr>
          <w:p w14:paraId="7597A0C2" w14:textId="77777777" w:rsidR="00326BB4" w:rsidRPr="005B53ED" w:rsidRDefault="00326BB4" w:rsidP="00DF1202">
            <w:pPr>
              <w:tabs>
                <w:tab w:val="decimal" w:pos="1110"/>
              </w:tabs>
              <w:spacing w:line="320" w:lineRule="exact"/>
              <w:rPr>
                <w:rFonts w:ascii="Arial" w:hAnsi="Arial" w:cs="Arial"/>
                <w:sz w:val="18"/>
                <w:szCs w:val="18"/>
                <w:lang w:val="en-GB"/>
              </w:rPr>
            </w:pPr>
            <w:r w:rsidRPr="005B53ED">
              <w:rPr>
                <w:rFonts w:ascii="Arial" w:hAnsi="Arial" w:cs="Arial"/>
                <w:sz w:val="18"/>
                <w:szCs w:val="18"/>
              </w:rPr>
              <w:t>88,815</w:t>
            </w:r>
          </w:p>
        </w:tc>
        <w:tc>
          <w:tcPr>
            <w:tcW w:w="1440" w:type="dxa"/>
            <w:shd w:val="clear" w:color="auto" w:fill="auto"/>
            <w:vAlign w:val="bottom"/>
          </w:tcPr>
          <w:p w14:paraId="54FF3214" w14:textId="7EC90A70" w:rsidR="00326BB4" w:rsidRPr="005B53ED" w:rsidRDefault="00D7334B" w:rsidP="00DF1202">
            <w:pPr>
              <w:tabs>
                <w:tab w:val="decimal" w:pos="1110"/>
              </w:tabs>
              <w:spacing w:line="320" w:lineRule="exact"/>
              <w:rPr>
                <w:rFonts w:ascii="Arial" w:hAnsi="Arial" w:cs="Arial"/>
                <w:sz w:val="18"/>
                <w:szCs w:val="18"/>
                <w:lang w:val="en-GB"/>
              </w:rPr>
            </w:pPr>
            <w:r>
              <w:rPr>
                <w:rFonts w:ascii="Arial" w:hAnsi="Arial" w:cs="Arial"/>
                <w:sz w:val="18"/>
                <w:szCs w:val="18"/>
                <w:lang w:val="en-GB"/>
              </w:rPr>
              <w:t>80,125</w:t>
            </w:r>
          </w:p>
        </w:tc>
        <w:tc>
          <w:tcPr>
            <w:tcW w:w="1440" w:type="dxa"/>
            <w:shd w:val="clear" w:color="auto" w:fill="auto"/>
          </w:tcPr>
          <w:p w14:paraId="5D310FFE" w14:textId="77777777" w:rsidR="00326BB4" w:rsidRPr="005B53ED" w:rsidRDefault="00326BB4" w:rsidP="00DF1202">
            <w:pPr>
              <w:tabs>
                <w:tab w:val="decimal" w:pos="1110"/>
              </w:tabs>
              <w:spacing w:line="320" w:lineRule="exact"/>
              <w:rPr>
                <w:rFonts w:ascii="Arial" w:hAnsi="Arial" w:cs="Arial"/>
                <w:sz w:val="18"/>
                <w:szCs w:val="18"/>
                <w:lang w:val="en-GB"/>
              </w:rPr>
            </w:pPr>
            <w:r w:rsidRPr="005B53ED">
              <w:rPr>
                <w:rFonts w:ascii="Arial" w:hAnsi="Arial" w:cs="Arial"/>
                <w:sz w:val="18"/>
                <w:szCs w:val="18"/>
              </w:rPr>
              <w:t>83,765</w:t>
            </w:r>
          </w:p>
        </w:tc>
      </w:tr>
      <w:tr w:rsidR="00326BB4" w:rsidRPr="005B53ED" w14:paraId="5C395C49" w14:textId="77777777" w:rsidTr="00DF1202">
        <w:tblPrEx>
          <w:tblBorders>
            <w:bottom w:val="single" w:sz="4" w:space="0" w:color="auto"/>
          </w:tblBorders>
          <w:tblLook w:val="01E0" w:firstRow="1" w:lastRow="1" w:firstColumn="1" w:lastColumn="1" w:noHBand="0" w:noVBand="0"/>
        </w:tblPrEx>
        <w:trPr>
          <w:trHeight w:val="285"/>
        </w:trPr>
        <w:tc>
          <w:tcPr>
            <w:tcW w:w="3510" w:type="dxa"/>
            <w:vAlign w:val="bottom"/>
          </w:tcPr>
          <w:p w14:paraId="200F1145" w14:textId="00A3EAC6" w:rsidR="00326BB4" w:rsidRPr="005B53ED" w:rsidRDefault="00326BB4" w:rsidP="00DF1202">
            <w:pPr>
              <w:tabs>
                <w:tab w:val="left" w:pos="222"/>
                <w:tab w:val="left" w:pos="312"/>
              </w:tabs>
              <w:spacing w:line="320" w:lineRule="exact"/>
              <w:rPr>
                <w:rFonts w:asciiTheme="majorBidi" w:hAnsiTheme="majorBidi" w:cstheme="majorBidi"/>
                <w:sz w:val="18"/>
                <w:szCs w:val="18"/>
                <w:cs/>
              </w:rPr>
            </w:pPr>
            <w:r w:rsidRPr="005B53ED">
              <w:rPr>
                <w:rFonts w:ascii="Arial" w:hAnsi="Arial" w:cs="Arial"/>
                <w:sz w:val="18"/>
                <w:szCs w:val="18"/>
              </w:rPr>
              <w:t>Past due:</w:t>
            </w:r>
          </w:p>
        </w:tc>
        <w:tc>
          <w:tcPr>
            <w:tcW w:w="1440" w:type="dxa"/>
            <w:gridSpan w:val="2"/>
            <w:shd w:val="clear" w:color="auto" w:fill="auto"/>
            <w:vAlign w:val="bottom"/>
          </w:tcPr>
          <w:p w14:paraId="7D164600" w14:textId="77777777" w:rsidR="00326BB4" w:rsidRPr="005B53ED" w:rsidRDefault="00326BB4" w:rsidP="00DF1202">
            <w:pPr>
              <w:tabs>
                <w:tab w:val="decimal" w:pos="1155"/>
              </w:tabs>
              <w:spacing w:line="320" w:lineRule="exact"/>
              <w:rPr>
                <w:rFonts w:ascii="Arial" w:hAnsi="Arial" w:cs="Arial"/>
                <w:sz w:val="18"/>
                <w:szCs w:val="18"/>
                <w:lang w:val="en-GB"/>
              </w:rPr>
            </w:pPr>
          </w:p>
        </w:tc>
        <w:tc>
          <w:tcPr>
            <w:tcW w:w="1530" w:type="dxa"/>
            <w:shd w:val="clear" w:color="auto" w:fill="auto"/>
          </w:tcPr>
          <w:p w14:paraId="5A886835" w14:textId="77777777" w:rsidR="00326BB4" w:rsidRPr="005B53ED" w:rsidRDefault="00326BB4" w:rsidP="00DF1202">
            <w:pPr>
              <w:tabs>
                <w:tab w:val="decimal" w:pos="1110"/>
              </w:tabs>
              <w:spacing w:line="320" w:lineRule="exact"/>
              <w:jc w:val="right"/>
              <w:rPr>
                <w:rFonts w:ascii="Arial" w:hAnsi="Arial" w:cs="Arial"/>
                <w:sz w:val="18"/>
                <w:szCs w:val="18"/>
                <w:lang w:val="en-GB"/>
              </w:rPr>
            </w:pPr>
          </w:p>
        </w:tc>
        <w:tc>
          <w:tcPr>
            <w:tcW w:w="1440" w:type="dxa"/>
            <w:shd w:val="clear" w:color="auto" w:fill="auto"/>
            <w:vAlign w:val="bottom"/>
          </w:tcPr>
          <w:p w14:paraId="3E129CFC" w14:textId="77777777" w:rsidR="00326BB4" w:rsidRPr="005B53ED" w:rsidRDefault="00326BB4" w:rsidP="00DF1202">
            <w:pPr>
              <w:tabs>
                <w:tab w:val="decimal" w:pos="1110"/>
              </w:tabs>
              <w:spacing w:line="320" w:lineRule="exact"/>
              <w:rPr>
                <w:rFonts w:ascii="Arial" w:hAnsi="Arial" w:cs="Arial"/>
                <w:sz w:val="18"/>
                <w:szCs w:val="18"/>
                <w:lang w:val="en-GB"/>
              </w:rPr>
            </w:pPr>
          </w:p>
        </w:tc>
        <w:tc>
          <w:tcPr>
            <w:tcW w:w="1440" w:type="dxa"/>
            <w:shd w:val="clear" w:color="auto" w:fill="auto"/>
          </w:tcPr>
          <w:p w14:paraId="6B1D4051" w14:textId="77777777" w:rsidR="00326BB4" w:rsidRPr="005B53ED" w:rsidRDefault="00326BB4" w:rsidP="00DF1202">
            <w:pPr>
              <w:tabs>
                <w:tab w:val="decimal" w:pos="1110"/>
              </w:tabs>
              <w:spacing w:line="320" w:lineRule="exact"/>
              <w:jc w:val="right"/>
              <w:rPr>
                <w:rFonts w:ascii="Arial" w:hAnsi="Arial" w:cs="Arial"/>
                <w:sz w:val="18"/>
                <w:szCs w:val="18"/>
                <w:lang w:val="en-GB"/>
              </w:rPr>
            </w:pPr>
          </w:p>
        </w:tc>
      </w:tr>
      <w:tr w:rsidR="00326BB4" w:rsidRPr="005B53ED" w14:paraId="077A46BE" w14:textId="77777777" w:rsidTr="00DF1202">
        <w:tblPrEx>
          <w:tblBorders>
            <w:bottom w:val="single" w:sz="4" w:space="0" w:color="auto"/>
          </w:tblBorders>
          <w:tblLook w:val="01E0" w:firstRow="1" w:lastRow="1" w:firstColumn="1" w:lastColumn="1" w:noHBand="0" w:noVBand="0"/>
        </w:tblPrEx>
        <w:trPr>
          <w:trHeight w:val="285"/>
        </w:trPr>
        <w:tc>
          <w:tcPr>
            <w:tcW w:w="3510" w:type="dxa"/>
            <w:vAlign w:val="bottom"/>
          </w:tcPr>
          <w:p w14:paraId="1F9635E9" w14:textId="77777777" w:rsidR="00326BB4" w:rsidRPr="005B53ED" w:rsidRDefault="00326BB4" w:rsidP="00DF1202">
            <w:pPr>
              <w:tabs>
                <w:tab w:val="left" w:pos="255"/>
              </w:tabs>
              <w:spacing w:line="320" w:lineRule="exact"/>
              <w:rPr>
                <w:rFonts w:asciiTheme="majorBidi" w:hAnsiTheme="majorBidi" w:cstheme="majorBidi"/>
                <w:sz w:val="18"/>
                <w:szCs w:val="18"/>
                <w:cs/>
              </w:rPr>
            </w:pPr>
            <w:r w:rsidRPr="005B53ED">
              <w:rPr>
                <w:rFonts w:ascii="Arial" w:hAnsi="Arial" w:cs="Arial"/>
                <w:sz w:val="18"/>
                <w:szCs w:val="18"/>
              </w:rPr>
              <w:t xml:space="preserve">   Up to 3 months</w:t>
            </w:r>
          </w:p>
        </w:tc>
        <w:tc>
          <w:tcPr>
            <w:tcW w:w="1440" w:type="dxa"/>
            <w:gridSpan w:val="2"/>
            <w:shd w:val="clear" w:color="auto" w:fill="auto"/>
            <w:vAlign w:val="bottom"/>
          </w:tcPr>
          <w:p w14:paraId="609EF9DE" w14:textId="4370D3E9" w:rsidR="00326BB4" w:rsidRPr="005B53ED" w:rsidRDefault="00D7334B" w:rsidP="00DF1202">
            <w:pPr>
              <w:tabs>
                <w:tab w:val="decimal" w:pos="1155"/>
              </w:tabs>
              <w:spacing w:line="320" w:lineRule="exact"/>
              <w:rPr>
                <w:rFonts w:ascii="Arial" w:hAnsi="Arial" w:cs="Arial"/>
                <w:sz w:val="18"/>
                <w:szCs w:val="18"/>
                <w:lang w:val="en-GB"/>
              </w:rPr>
            </w:pPr>
            <w:r>
              <w:rPr>
                <w:rFonts w:ascii="Arial" w:hAnsi="Arial" w:cs="Arial"/>
                <w:sz w:val="18"/>
                <w:szCs w:val="18"/>
                <w:lang w:val="en-GB"/>
              </w:rPr>
              <w:t>34,696</w:t>
            </w:r>
          </w:p>
        </w:tc>
        <w:tc>
          <w:tcPr>
            <w:tcW w:w="1530" w:type="dxa"/>
            <w:shd w:val="clear" w:color="auto" w:fill="auto"/>
          </w:tcPr>
          <w:p w14:paraId="4DE4ABC4" w14:textId="77777777" w:rsidR="00326BB4" w:rsidRPr="005B53ED" w:rsidRDefault="00326BB4" w:rsidP="00DF1202">
            <w:pPr>
              <w:tabs>
                <w:tab w:val="decimal" w:pos="1110"/>
              </w:tabs>
              <w:spacing w:line="320" w:lineRule="exact"/>
              <w:rPr>
                <w:rFonts w:ascii="Arial" w:hAnsi="Arial" w:cs="Arial"/>
                <w:sz w:val="18"/>
                <w:szCs w:val="18"/>
                <w:lang w:val="en-GB"/>
              </w:rPr>
            </w:pPr>
            <w:r w:rsidRPr="005B53ED">
              <w:rPr>
                <w:rFonts w:ascii="Arial" w:hAnsi="Arial" w:cs="Arial"/>
                <w:sz w:val="18"/>
                <w:szCs w:val="18"/>
              </w:rPr>
              <w:t>49,648</w:t>
            </w:r>
          </w:p>
        </w:tc>
        <w:tc>
          <w:tcPr>
            <w:tcW w:w="1440" w:type="dxa"/>
            <w:shd w:val="clear" w:color="auto" w:fill="auto"/>
            <w:vAlign w:val="bottom"/>
          </w:tcPr>
          <w:p w14:paraId="589E4A2E" w14:textId="1BBF1D58" w:rsidR="00326BB4" w:rsidRPr="005B53ED" w:rsidRDefault="00D7334B" w:rsidP="00DF1202">
            <w:pPr>
              <w:tabs>
                <w:tab w:val="decimal" w:pos="1110"/>
              </w:tabs>
              <w:spacing w:line="320" w:lineRule="exact"/>
              <w:rPr>
                <w:rFonts w:ascii="Arial" w:hAnsi="Arial" w:cs="Arial"/>
                <w:sz w:val="18"/>
                <w:szCs w:val="18"/>
                <w:lang w:val="en-GB"/>
              </w:rPr>
            </w:pPr>
            <w:r>
              <w:rPr>
                <w:rFonts w:ascii="Arial" w:hAnsi="Arial" w:cs="Arial"/>
                <w:sz w:val="18"/>
                <w:szCs w:val="18"/>
                <w:lang w:val="en-GB"/>
              </w:rPr>
              <w:t>34,696</w:t>
            </w:r>
          </w:p>
        </w:tc>
        <w:tc>
          <w:tcPr>
            <w:tcW w:w="1440" w:type="dxa"/>
            <w:shd w:val="clear" w:color="auto" w:fill="auto"/>
          </w:tcPr>
          <w:p w14:paraId="4B90A798" w14:textId="77777777" w:rsidR="00326BB4" w:rsidRPr="005B53ED" w:rsidRDefault="00326BB4" w:rsidP="00DF1202">
            <w:pPr>
              <w:tabs>
                <w:tab w:val="decimal" w:pos="1110"/>
              </w:tabs>
              <w:spacing w:line="320" w:lineRule="exact"/>
              <w:rPr>
                <w:rFonts w:ascii="Arial" w:hAnsi="Arial" w:cs="Arial"/>
                <w:sz w:val="18"/>
                <w:szCs w:val="18"/>
                <w:lang w:val="en-GB"/>
              </w:rPr>
            </w:pPr>
            <w:r w:rsidRPr="005B53ED">
              <w:rPr>
                <w:rFonts w:ascii="Arial" w:hAnsi="Arial" w:cs="Arial"/>
                <w:sz w:val="18"/>
                <w:szCs w:val="18"/>
              </w:rPr>
              <w:t>49</w:t>
            </w:r>
            <w:r w:rsidRPr="005B53ED">
              <w:rPr>
                <w:rFonts w:ascii="Arial" w:hAnsi="Arial" w:cs="Arial"/>
                <w:sz w:val="18"/>
                <w:szCs w:val="18"/>
                <w:cs/>
              </w:rPr>
              <w:t>,</w:t>
            </w:r>
            <w:r w:rsidRPr="005B53ED">
              <w:rPr>
                <w:rFonts w:ascii="Arial" w:hAnsi="Arial" w:cs="Arial"/>
                <w:sz w:val="18"/>
                <w:szCs w:val="18"/>
              </w:rPr>
              <w:t>648</w:t>
            </w:r>
          </w:p>
        </w:tc>
      </w:tr>
      <w:tr w:rsidR="00326BB4" w:rsidRPr="005B53ED" w14:paraId="0E79708C" w14:textId="77777777" w:rsidTr="00DF1202">
        <w:tblPrEx>
          <w:tblBorders>
            <w:bottom w:val="single" w:sz="4" w:space="0" w:color="auto"/>
          </w:tblBorders>
          <w:tblLook w:val="01E0" w:firstRow="1" w:lastRow="1" w:firstColumn="1" w:lastColumn="1" w:noHBand="0" w:noVBand="0"/>
        </w:tblPrEx>
        <w:trPr>
          <w:trHeight w:val="285"/>
        </w:trPr>
        <w:tc>
          <w:tcPr>
            <w:tcW w:w="3510" w:type="dxa"/>
            <w:vAlign w:val="bottom"/>
          </w:tcPr>
          <w:p w14:paraId="78F8964D" w14:textId="77777777" w:rsidR="00326BB4" w:rsidRPr="005B53ED" w:rsidRDefault="00326BB4" w:rsidP="00DF1202">
            <w:pPr>
              <w:tabs>
                <w:tab w:val="left" w:pos="255"/>
              </w:tabs>
              <w:spacing w:line="320" w:lineRule="exact"/>
              <w:rPr>
                <w:rFonts w:asciiTheme="majorBidi" w:hAnsiTheme="majorBidi" w:cstheme="majorBidi"/>
                <w:sz w:val="18"/>
                <w:szCs w:val="18"/>
                <w:cs/>
              </w:rPr>
            </w:pPr>
            <w:r w:rsidRPr="005B53ED">
              <w:rPr>
                <w:rFonts w:ascii="Arial" w:hAnsi="Arial" w:cs="Arial"/>
                <w:sz w:val="18"/>
                <w:szCs w:val="18"/>
              </w:rPr>
              <w:t xml:space="preserve">   3 - 6 months</w:t>
            </w:r>
          </w:p>
        </w:tc>
        <w:tc>
          <w:tcPr>
            <w:tcW w:w="1440" w:type="dxa"/>
            <w:gridSpan w:val="2"/>
            <w:shd w:val="clear" w:color="auto" w:fill="auto"/>
            <w:vAlign w:val="bottom"/>
          </w:tcPr>
          <w:p w14:paraId="73AAF969" w14:textId="4E8729C0" w:rsidR="00326BB4" w:rsidRPr="005B53ED" w:rsidRDefault="00D7334B" w:rsidP="00DF1202">
            <w:pPr>
              <w:tabs>
                <w:tab w:val="decimal" w:pos="1155"/>
              </w:tabs>
              <w:spacing w:line="320" w:lineRule="exact"/>
              <w:rPr>
                <w:rFonts w:ascii="Arial" w:hAnsi="Arial" w:cs="Arial"/>
                <w:sz w:val="18"/>
                <w:szCs w:val="18"/>
                <w:lang w:val="en-GB"/>
              </w:rPr>
            </w:pPr>
            <w:r>
              <w:rPr>
                <w:rFonts w:ascii="Arial" w:hAnsi="Arial" w:cs="Arial"/>
                <w:sz w:val="18"/>
                <w:szCs w:val="18"/>
                <w:lang w:val="en-GB"/>
              </w:rPr>
              <w:t>13,869</w:t>
            </w:r>
          </w:p>
        </w:tc>
        <w:tc>
          <w:tcPr>
            <w:tcW w:w="1530" w:type="dxa"/>
            <w:shd w:val="clear" w:color="auto" w:fill="auto"/>
          </w:tcPr>
          <w:p w14:paraId="012F31A7" w14:textId="77777777" w:rsidR="00326BB4" w:rsidRPr="005B53ED" w:rsidRDefault="00326BB4" w:rsidP="00DF1202">
            <w:pPr>
              <w:tabs>
                <w:tab w:val="decimal" w:pos="1110"/>
              </w:tabs>
              <w:spacing w:line="320" w:lineRule="exact"/>
              <w:rPr>
                <w:rFonts w:ascii="Arial" w:hAnsi="Arial" w:cs="Arial"/>
                <w:sz w:val="18"/>
                <w:szCs w:val="18"/>
                <w:lang w:val="en-GB"/>
              </w:rPr>
            </w:pPr>
            <w:r w:rsidRPr="005B53ED">
              <w:rPr>
                <w:rFonts w:ascii="Arial" w:hAnsi="Arial" w:cs="Arial"/>
                <w:sz w:val="18"/>
                <w:szCs w:val="18"/>
              </w:rPr>
              <w:t>14,942</w:t>
            </w:r>
          </w:p>
        </w:tc>
        <w:tc>
          <w:tcPr>
            <w:tcW w:w="1440" w:type="dxa"/>
            <w:shd w:val="clear" w:color="auto" w:fill="auto"/>
            <w:vAlign w:val="bottom"/>
          </w:tcPr>
          <w:p w14:paraId="0A907491" w14:textId="314755EF" w:rsidR="00326BB4" w:rsidRPr="005B53ED" w:rsidRDefault="00D7334B" w:rsidP="00DF1202">
            <w:pPr>
              <w:tabs>
                <w:tab w:val="decimal" w:pos="1110"/>
              </w:tabs>
              <w:spacing w:line="320" w:lineRule="exact"/>
              <w:rPr>
                <w:rFonts w:ascii="Arial" w:hAnsi="Arial" w:cs="Arial"/>
                <w:sz w:val="18"/>
                <w:szCs w:val="18"/>
                <w:lang w:val="en-GB"/>
              </w:rPr>
            </w:pPr>
            <w:r>
              <w:rPr>
                <w:rFonts w:ascii="Arial" w:hAnsi="Arial" w:cs="Arial"/>
                <w:sz w:val="18"/>
                <w:szCs w:val="18"/>
                <w:lang w:val="en-GB"/>
              </w:rPr>
              <w:t>13,869</w:t>
            </w:r>
          </w:p>
        </w:tc>
        <w:tc>
          <w:tcPr>
            <w:tcW w:w="1440" w:type="dxa"/>
            <w:shd w:val="clear" w:color="auto" w:fill="auto"/>
          </w:tcPr>
          <w:p w14:paraId="62D4882F" w14:textId="77777777" w:rsidR="00326BB4" w:rsidRPr="005B53ED" w:rsidRDefault="00326BB4" w:rsidP="00DF1202">
            <w:pPr>
              <w:tabs>
                <w:tab w:val="decimal" w:pos="1110"/>
              </w:tabs>
              <w:spacing w:line="320" w:lineRule="exact"/>
              <w:rPr>
                <w:rFonts w:ascii="Arial" w:hAnsi="Arial" w:cs="Arial"/>
                <w:sz w:val="18"/>
                <w:szCs w:val="18"/>
                <w:lang w:val="en-GB"/>
              </w:rPr>
            </w:pPr>
            <w:r w:rsidRPr="005B53ED">
              <w:rPr>
                <w:rFonts w:ascii="Arial" w:hAnsi="Arial" w:cs="Arial"/>
                <w:sz w:val="18"/>
                <w:szCs w:val="18"/>
              </w:rPr>
              <w:t>14,942</w:t>
            </w:r>
          </w:p>
        </w:tc>
      </w:tr>
      <w:tr w:rsidR="00326BB4" w:rsidRPr="005B53ED" w14:paraId="52F9B5FE" w14:textId="77777777" w:rsidTr="00DF1202">
        <w:tblPrEx>
          <w:tblBorders>
            <w:bottom w:val="single" w:sz="4" w:space="0" w:color="auto"/>
          </w:tblBorders>
          <w:tblLook w:val="01E0" w:firstRow="1" w:lastRow="1" w:firstColumn="1" w:lastColumn="1" w:noHBand="0" w:noVBand="0"/>
        </w:tblPrEx>
        <w:trPr>
          <w:trHeight w:val="285"/>
        </w:trPr>
        <w:tc>
          <w:tcPr>
            <w:tcW w:w="3510" w:type="dxa"/>
            <w:vAlign w:val="bottom"/>
          </w:tcPr>
          <w:p w14:paraId="63DF5139" w14:textId="77777777" w:rsidR="00326BB4" w:rsidRPr="005B53ED" w:rsidRDefault="00326BB4" w:rsidP="00DF1202">
            <w:pPr>
              <w:tabs>
                <w:tab w:val="left" w:pos="255"/>
              </w:tabs>
              <w:spacing w:line="320" w:lineRule="exact"/>
              <w:rPr>
                <w:rFonts w:asciiTheme="majorBidi" w:hAnsiTheme="majorBidi" w:cstheme="majorBidi"/>
                <w:sz w:val="18"/>
                <w:szCs w:val="18"/>
                <w:lang w:val="en-GB"/>
              </w:rPr>
            </w:pPr>
            <w:r w:rsidRPr="005B53ED">
              <w:rPr>
                <w:rFonts w:ascii="Arial" w:hAnsi="Arial" w:cs="Arial"/>
                <w:sz w:val="18"/>
                <w:szCs w:val="18"/>
              </w:rPr>
              <w:t xml:space="preserve">   7 - 12 months</w:t>
            </w:r>
          </w:p>
        </w:tc>
        <w:tc>
          <w:tcPr>
            <w:tcW w:w="1440" w:type="dxa"/>
            <w:gridSpan w:val="2"/>
            <w:shd w:val="clear" w:color="auto" w:fill="auto"/>
            <w:vAlign w:val="bottom"/>
          </w:tcPr>
          <w:p w14:paraId="093BD18D" w14:textId="59177057" w:rsidR="00326BB4" w:rsidRPr="005B53ED" w:rsidRDefault="00D7334B" w:rsidP="00DF1202">
            <w:pPr>
              <w:tabs>
                <w:tab w:val="decimal" w:pos="1155"/>
              </w:tabs>
              <w:spacing w:line="320" w:lineRule="exact"/>
              <w:rPr>
                <w:rFonts w:ascii="Arial" w:hAnsi="Arial" w:cs="Arial"/>
                <w:sz w:val="18"/>
                <w:szCs w:val="18"/>
                <w:lang w:val="en-GB"/>
              </w:rPr>
            </w:pPr>
            <w:r>
              <w:rPr>
                <w:rFonts w:ascii="Arial" w:hAnsi="Arial" w:cs="Arial"/>
                <w:sz w:val="18"/>
                <w:szCs w:val="18"/>
                <w:lang w:val="en-GB"/>
              </w:rPr>
              <w:t>2,602</w:t>
            </w:r>
          </w:p>
        </w:tc>
        <w:tc>
          <w:tcPr>
            <w:tcW w:w="1530" w:type="dxa"/>
            <w:shd w:val="clear" w:color="auto" w:fill="auto"/>
          </w:tcPr>
          <w:p w14:paraId="56E2B988" w14:textId="77777777" w:rsidR="00326BB4" w:rsidRPr="005B53ED" w:rsidRDefault="00326BB4" w:rsidP="00DF1202">
            <w:pPr>
              <w:tabs>
                <w:tab w:val="decimal" w:pos="1110"/>
              </w:tabs>
              <w:spacing w:line="320" w:lineRule="exact"/>
              <w:rPr>
                <w:rFonts w:ascii="Arial" w:hAnsi="Arial" w:cs="Arial"/>
                <w:sz w:val="18"/>
                <w:szCs w:val="18"/>
                <w:lang w:val="en-GB"/>
              </w:rPr>
            </w:pPr>
            <w:r w:rsidRPr="005B53ED">
              <w:rPr>
                <w:rFonts w:ascii="Arial" w:hAnsi="Arial" w:cs="Arial"/>
                <w:sz w:val="18"/>
                <w:szCs w:val="18"/>
              </w:rPr>
              <w:t>1,787</w:t>
            </w:r>
          </w:p>
        </w:tc>
        <w:tc>
          <w:tcPr>
            <w:tcW w:w="1440" w:type="dxa"/>
            <w:shd w:val="clear" w:color="auto" w:fill="auto"/>
            <w:vAlign w:val="bottom"/>
          </w:tcPr>
          <w:p w14:paraId="52F46FCB" w14:textId="70553A5F" w:rsidR="00326BB4" w:rsidRPr="005B53ED" w:rsidRDefault="00D7334B" w:rsidP="00DF1202">
            <w:pPr>
              <w:tabs>
                <w:tab w:val="decimal" w:pos="1110"/>
              </w:tabs>
              <w:spacing w:line="320" w:lineRule="exact"/>
              <w:rPr>
                <w:rFonts w:ascii="Arial" w:hAnsi="Arial" w:cs="Arial"/>
                <w:sz w:val="18"/>
                <w:szCs w:val="18"/>
                <w:lang w:val="en-GB"/>
              </w:rPr>
            </w:pPr>
            <w:r>
              <w:rPr>
                <w:rFonts w:ascii="Arial" w:hAnsi="Arial" w:cs="Arial"/>
                <w:sz w:val="18"/>
                <w:szCs w:val="18"/>
                <w:lang w:val="en-GB"/>
              </w:rPr>
              <w:t>2,602</w:t>
            </w:r>
          </w:p>
        </w:tc>
        <w:tc>
          <w:tcPr>
            <w:tcW w:w="1440" w:type="dxa"/>
            <w:shd w:val="clear" w:color="auto" w:fill="auto"/>
          </w:tcPr>
          <w:p w14:paraId="0671B357" w14:textId="77777777" w:rsidR="00326BB4" w:rsidRPr="005B53ED" w:rsidRDefault="00326BB4" w:rsidP="00DF1202">
            <w:pPr>
              <w:tabs>
                <w:tab w:val="decimal" w:pos="1110"/>
              </w:tabs>
              <w:spacing w:line="320" w:lineRule="exact"/>
              <w:rPr>
                <w:rFonts w:ascii="Arial" w:hAnsi="Arial" w:cs="Arial"/>
                <w:sz w:val="18"/>
                <w:szCs w:val="18"/>
                <w:lang w:val="en-GB"/>
              </w:rPr>
            </w:pPr>
            <w:r w:rsidRPr="005B53ED">
              <w:rPr>
                <w:rFonts w:ascii="Arial" w:hAnsi="Arial" w:cs="Arial"/>
                <w:sz w:val="18"/>
                <w:szCs w:val="18"/>
              </w:rPr>
              <w:t>1</w:t>
            </w:r>
            <w:r w:rsidRPr="005B53ED">
              <w:rPr>
                <w:rFonts w:ascii="Arial" w:hAnsi="Arial" w:cs="Arial"/>
                <w:sz w:val="18"/>
                <w:szCs w:val="18"/>
                <w:cs/>
              </w:rPr>
              <w:t>,</w:t>
            </w:r>
            <w:r w:rsidRPr="005B53ED">
              <w:rPr>
                <w:rFonts w:ascii="Arial" w:hAnsi="Arial" w:cs="Arial"/>
                <w:sz w:val="18"/>
                <w:szCs w:val="18"/>
              </w:rPr>
              <w:t>787</w:t>
            </w:r>
          </w:p>
        </w:tc>
      </w:tr>
      <w:tr w:rsidR="00326BB4" w:rsidRPr="005B53ED" w14:paraId="6D342142" w14:textId="77777777" w:rsidTr="00DF1202">
        <w:tblPrEx>
          <w:tblBorders>
            <w:bottom w:val="single" w:sz="4" w:space="0" w:color="auto"/>
          </w:tblBorders>
          <w:tblLook w:val="01E0" w:firstRow="1" w:lastRow="1" w:firstColumn="1" w:lastColumn="1" w:noHBand="0" w:noVBand="0"/>
        </w:tblPrEx>
        <w:trPr>
          <w:trHeight w:val="285"/>
        </w:trPr>
        <w:tc>
          <w:tcPr>
            <w:tcW w:w="3510" w:type="dxa"/>
            <w:vAlign w:val="bottom"/>
          </w:tcPr>
          <w:p w14:paraId="50C7C39D" w14:textId="77777777" w:rsidR="00326BB4" w:rsidRPr="005B53ED" w:rsidRDefault="00326BB4" w:rsidP="00DF1202">
            <w:pPr>
              <w:tabs>
                <w:tab w:val="left" w:pos="255"/>
              </w:tabs>
              <w:spacing w:line="320" w:lineRule="exact"/>
              <w:rPr>
                <w:rFonts w:asciiTheme="majorBidi" w:hAnsiTheme="majorBidi" w:cstheme="majorBidi"/>
                <w:sz w:val="18"/>
                <w:szCs w:val="18"/>
              </w:rPr>
            </w:pPr>
            <w:r w:rsidRPr="005B53ED">
              <w:rPr>
                <w:rFonts w:ascii="Arial" w:hAnsi="Arial" w:cs="Arial"/>
                <w:sz w:val="18"/>
                <w:szCs w:val="18"/>
              </w:rPr>
              <w:t xml:space="preserve">   Over 12 months</w:t>
            </w:r>
          </w:p>
        </w:tc>
        <w:tc>
          <w:tcPr>
            <w:tcW w:w="1440" w:type="dxa"/>
            <w:gridSpan w:val="2"/>
            <w:shd w:val="clear" w:color="auto" w:fill="auto"/>
            <w:vAlign w:val="bottom"/>
          </w:tcPr>
          <w:p w14:paraId="1AA83EEC" w14:textId="311A0E4C" w:rsidR="00326BB4" w:rsidRPr="005B53ED" w:rsidRDefault="00D7334B" w:rsidP="00DF1202">
            <w:pPr>
              <w:pBdr>
                <w:bottom w:val="single" w:sz="4" w:space="1" w:color="auto"/>
              </w:pBdr>
              <w:tabs>
                <w:tab w:val="decimal" w:pos="1155"/>
              </w:tabs>
              <w:spacing w:line="320" w:lineRule="exact"/>
              <w:rPr>
                <w:rFonts w:ascii="Arial" w:hAnsi="Arial" w:cs="Arial"/>
                <w:sz w:val="18"/>
                <w:szCs w:val="18"/>
                <w:lang w:val="en-GB"/>
              </w:rPr>
            </w:pPr>
            <w:r>
              <w:rPr>
                <w:rFonts w:ascii="Arial" w:hAnsi="Arial" w:cs="Arial"/>
                <w:sz w:val="18"/>
                <w:szCs w:val="18"/>
                <w:lang w:val="en-GB"/>
              </w:rPr>
              <w:t>32,264</w:t>
            </w:r>
          </w:p>
        </w:tc>
        <w:tc>
          <w:tcPr>
            <w:tcW w:w="1530" w:type="dxa"/>
            <w:shd w:val="clear" w:color="auto" w:fill="auto"/>
          </w:tcPr>
          <w:p w14:paraId="438291E4" w14:textId="77777777" w:rsidR="00326BB4" w:rsidRPr="005B53ED" w:rsidRDefault="00326BB4" w:rsidP="00DF1202">
            <w:pPr>
              <w:pBdr>
                <w:bottom w:val="single" w:sz="4" w:space="1" w:color="auto"/>
              </w:pBdr>
              <w:tabs>
                <w:tab w:val="decimal" w:pos="1110"/>
              </w:tabs>
              <w:spacing w:line="320" w:lineRule="exact"/>
              <w:rPr>
                <w:rFonts w:ascii="Arial" w:hAnsi="Arial" w:cs="Arial"/>
                <w:sz w:val="18"/>
                <w:szCs w:val="18"/>
                <w:lang w:val="en-GB"/>
              </w:rPr>
            </w:pPr>
            <w:r w:rsidRPr="005B53ED">
              <w:rPr>
                <w:rFonts w:ascii="Arial" w:hAnsi="Arial" w:cs="Arial"/>
                <w:sz w:val="18"/>
                <w:szCs w:val="18"/>
                <w:cs/>
              </w:rPr>
              <w:t>3</w:t>
            </w:r>
            <w:r w:rsidRPr="005B53ED">
              <w:rPr>
                <w:rFonts w:ascii="Arial" w:hAnsi="Arial" w:cs="Arial"/>
                <w:sz w:val="18"/>
                <w:szCs w:val="18"/>
              </w:rPr>
              <w:t>2</w:t>
            </w:r>
            <w:r w:rsidRPr="005B53ED">
              <w:rPr>
                <w:rFonts w:ascii="Arial" w:hAnsi="Arial" w:cs="Arial"/>
                <w:sz w:val="18"/>
                <w:szCs w:val="18"/>
                <w:cs/>
              </w:rPr>
              <w:t>,</w:t>
            </w:r>
            <w:r w:rsidRPr="005B53ED">
              <w:rPr>
                <w:rFonts w:ascii="Arial" w:hAnsi="Arial" w:cs="Arial"/>
                <w:sz w:val="18"/>
                <w:szCs w:val="18"/>
              </w:rPr>
              <w:t>927</w:t>
            </w:r>
          </w:p>
        </w:tc>
        <w:tc>
          <w:tcPr>
            <w:tcW w:w="1440" w:type="dxa"/>
            <w:shd w:val="clear" w:color="auto" w:fill="auto"/>
            <w:vAlign w:val="bottom"/>
          </w:tcPr>
          <w:p w14:paraId="0323AD7A" w14:textId="3FE8425A" w:rsidR="00326BB4" w:rsidRPr="005B53ED" w:rsidRDefault="00D7334B" w:rsidP="00DF1202">
            <w:pPr>
              <w:pBdr>
                <w:bottom w:val="single" w:sz="4" w:space="1" w:color="auto"/>
              </w:pBdr>
              <w:tabs>
                <w:tab w:val="decimal" w:pos="1110"/>
              </w:tabs>
              <w:spacing w:line="320" w:lineRule="exact"/>
              <w:rPr>
                <w:rFonts w:ascii="Arial" w:hAnsi="Arial" w:cs="Arial"/>
                <w:sz w:val="18"/>
                <w:szCs w:val="18"/>
                <w:lang w:val="en-GB"/>
              </w:rPr>
            </w:pPr>
            <w:r>
              <w:rPr>
                <w:rFonts w:ascii="Arial" w:hAnsi="Arial" w:cs="Arial"/>
                <w:sz w:val="18"/>
                <w:szCs w:val="18"/>
                <w:lang w:val="en-GB"/>
              </w:rPr>
              <w:t>32,264</w:t>
            </w:r>
          </w:p>
        </w:tc>
        <w:tc>
          <w:tcPr>
            <w:tcW w:w="1440" w:type="dxa"/>
            <w:shd w:val="clear" w:color="auto" w:fill="auto"/>
          </w:tcPr>
          <w:p w14:paraId="0AC2C60A" w14:textId="77777777" w:rsidR="00326BB4" w:rsidRPr="005B53ED" w:rsidRDefault="00326BB4" w:rsidP="00DF1202">
            <w:pPr>
              <w:pBdr>
                <w:bottom w:val="single" w:sz="4" w:space="1" w:color="auto"/>
              </w:pBdr>
              <w:tabs>
                <w:tab w:val="decimal" w:pos="1110"/>
              </w:tabs>
              <w:spacing w:line="320" w:lineRule="exact"/>
              <w:rPr>
                <w:rFonts w:ascii="Arial" w:hAnsi="Arial" w:cs="Arial"/>
                <w:sz w:val="18"/>
                <w:szCs w:val="18"/>
                <w:lang w:val="en-GB"/>
              </w:rPr>
            </w:pPr>
            <w:r w:rsidRPr="005B53ED">
              <w:rPr>
                <w:rFonts w:ascii="Arial" w:hAnsi="Arial" w:cs="Arial"/>
                <w:sz w:val="18"/>
                <w:szCs w:val="18"/>
                <w:cs/>
              </w:rPr>
              <w:t>3</w:t>
            </w:r>
            <w:r w:rsidRPr="005B53ED">
              <w:rPr>
                <w:rFonts w:ascii="Arial" w:hAnsi="Arial" w:cs="Arial"/>
                <w:sz w:val="18"/>
                <w:szCs w:val="18"/>
              </w:rPr>
              <w:t>2</w:t>
            </w:r>
            <w:r w:rsidRPr="005B53ED">
              <w:rPr>
                <w:rFonts w:ascii="Arial" w:hAnsi="Arial" w:cs="Arial"/>
                <w:sz w:val="18"/>
                <w:szCs w:val="18"/>
                <w:cs/>
              </w:rPr>
              <w:t>,</w:t>
            </w:r>
            <w:r w:rsidRPr="005B53ED">
              <w:rPr>
                <w:rFonts w:ascii="Arial" w:hAnsi="Arial" w:cs="Arial"/>
                <w:sz w:val="18"/>
                <w:szCs w:val="18"/>
              </w:rPr>
              <w:t>927</w:t>
            </w:r>
          </w:p>
        </w:tc>
      </w:tr>
      <w:tr w:rsidR="00326BB4" w:rsidRPr="005B53ED" w14:paraId="38407ECF" w14:textId="77777777" w:rsidTr="00DF1202">
        <w:tblPrEx>
          <w:tblBorders>
            <w:bottom w:val="single" w:sz="4" w:space="0" w:color="auto"/>
          </w:tblBorders>
          <w:tblLook w:val="01E0" w:firstRow="1" w:lastRow="1" w:firstColumn="1" w:lastColumn="1" w:noHBand="0" w:noVBand="0"/>
        </w:tblPrEx>
        <w:trPr>
          <w:trHeight w:val="285"/>
        </w:trPr>
        <w:tc>
          <w:tcPr>
            <w:tcW w:w="3510" w:type="dxa"/>
            <w:vAlign w:val="bottom"/>
          </w:tcPr>
          <w:p w14:paraId="03ECD795" w14:textId="77777777" w:rsidR="00326BB4" w:rsidRPr="005B53ED" w:rsidRDefault="00326BB4" w:rsidP="00DF1202">
            <w:pPr>
              <w:spacing w:line="320" w:lineRule="exact"/>
              <w:rPr>
                <w:rFonts w:ascii="Arial" w:hAnsi="Arial" w:cs="Arial"/>
                <w:sz w:val="18"/>
                <w:szCs w:val="18"/>
                <w:cs/>
              </w:rPr>
            </w:pPr>
            <w:r w:rsidRPr="005B53ED">
              <w:rPr>
                <w:rFonts w:ascii="Arial" w:hAnsi="Arial" w:cs="Arial"/>
                <w:sz w:val="18"/>
                <w:szCs w:val="18"/>
              </w:rPr>
              <w:t>Total</w:t>
            </w:r>
          </w:p>
        </w:tc>
        <w:tc>
          <w:tcPr>
            <w:tcW w:w="1440" w:type="dxa"/>
            <w:gridSpan w:val="2"/>
            <w:shd w:val="clear" w:color="auto" w:fill="auto"/>
            <w:vAlign w:val="bottom"/>
          </w:tcPr>
          <w:p w14:paraId="30172800" w14:textId="77777777" w:rsidR="00326BB4" w:rsidRPr="005B53ED" w:rsidRDefault="00326BB4" w:rsidP="00DF1202">
            <w:pPr>
              <w:tabs>
                <w:tab w:val="decimal" w:pos="1155"/>
              </w:tabs>
              <w:spacing w:line="320" w:lineRule="exact"/>
              <w:rPr>
                <w:rFonts w:ascii="Arial" w:hAnsi="Arial" w:cs="Arial"/>
                <w:sz w:val="18"/>
                <w:szCs w:val="18"/>
                <w:lang w:val="en-GB"/>
              </w:rPr>
            </w:pPr>
            <w:r w:rsidRPr="005B53ED">
              <w:rPr>
                <w:rFonts w:ascii="Arial" w:hAnsi="Arial" w:cs="Arial"/>
                <w:sz w:val="18"/>
                <w:szCs w:val="18"/>
                <w:lang w:val="en-GB"/>
              </w:rPr>
              <w:t>168,959</w:t>
            </w:r>
          </w:p>
        </w:tc>
        <w:tc>
          <w:tcPr>
            <w:tcW w:w="1530" w:type="dxa"/>
            <w:shd w:val="clear" w:color="auto" w:fill="auto"/>
          </w:tcPr>
          <w:p w14:paraId="03665CAC" w14:textId="77777777" w:rsidR="00326BB4" w:rsidRPr="005B53ED" w:rsidRDefault="00326BB4" w:rsidP="00DF1202">
            <w:pPr>
              <w:tabs>
                <w:tab w:val="decimal" w:pos="1110"/>
              </w:tabs>
              <w:spacing w:line="320" w:lineRule="exact"/>
              <w:ind w:hanging="255"/>
              <w:rPr>
                <w:rFonts w:ascii="Arial" w:hAnsi="Arial" w:cs="Arial"/>
                <w:sz w:val="18"/>
                <w:szCs w:val="18"/>
                <w:lang w:val="en-GB"/>
              </w:rPr>
            </w:pPr>
            <w:r w:rsidRPr="005B53ED">
              <w:rPr>
                <w:rFonts w:ascii="Arial" w:hAnsi="Arial" w:cs="Arial"/>
                <w:sz w:val="18"/>
                <w:szCs w:val="18"/>
              </w:rPr>
              <w:t>188,119</w:t>
            </w:r>
          </w:p>
        </w:tc>
        <w:tc>
          <w:tcPr>
            <w:tcW w:w="1440" w:type="dxa"/>
            <w:shd w:val="clear" w:color="auto" w:fill="auto"/>
            <w:vAlign w:val="bottom"/>
          </w:tcPr>
          <w:p w14:paraId="08FDEFB4" w14:textId="77777777" w:rsidR="00326BB4" w:rsidRPr="005B53ED" w:rsidRDefault="00326BB4" w:rsidP="00DF1202">
            <w:pPr>
              <w:tabs>
                <w:tab w:val="decimal" w:pos="1110"/>
              </w:tabs>
              <w:spacing w:line="320" w:lineRule="exact"/>
              <w:ind w:hanging="255"/>
              <w:rPr>
                <w:rFonts w:ascii="Arial" w:hAnsi="Arial" w:cs="Arial"/>
                <w:sz w:val="18"/>
                <w:szCs w:val="18"/>
                <w:lang w:val="en-GB"/>
              </w:rPr>
            </w:pPr>
            <w:r w:rsidRPr="005B53ED">
              <w:rPr>
                <w:rFonts w:ascii="Arial" w:hAnsi="Arial" w:cs="Arial"/>
                <w:sz w:val="18"/>
                <w:szCs w:val="18"/>
                <w:lang w:val="en-GB"/>
              </w:rPr>
              <w:t>163,556</w:t>
            </w:r>
          </w:p>
        </w:tc>
        <w:tc>
          <w:tcPr>
            <w:tcW w:w="1440" w:type="dxa"/>
            <w:shd w:val="clear" w:color="auto" w:fill="auto"/>
          </w:tcPr>
          <w:p w14:paraId="10E18F3B" w14:textId="77777777" w:rsidR="00326BB4" w:rsidRPr="005B53ED" w:rsidRDefault="00326BB4" w:rsidP="00DF1202">
            <w:pPr>
              <w:tabs>
                <w:tab w:val="decimal" w:pos="1110"/>
              </w:tabs>
              <w:spacing w:line="320" w:lineRule="exact"/>
              <w:ind w:hanging="255"/>
              <w:rPr>
                <w:rFonts w:ascii="Arial" w:hAnsi="Arial" w:cs="Arial"/>
                <w:sz w:val="18"/>
                <w:szCs w:val="18"/>
                <w:lang w:val="en-GB"/>
              </w:rPr>
            </w:pPr>
            <w:r w:rsidRPr="005B53ED">
              <w:rPr>
                <w:rFonts w:ascii="Arial" w:hAnsi="Arial" w:cs="Arial"/>
                <w:sz w:val="18"/>
                <w:szCs w:val="18"/>
              </w:rPr>
              <w:t>183,069</w:t>
            </w:r>
          </w:p>
        </w:tc>
      </w:tr>
      <w:tr w:rsidR="00326BB4" w:rsidRPr="005B53ED" w14:paraId="285183AC" w14:textId="77777777" w:rsidTr="00DF1202">
        <w:tblPrEx>
          <w:tblBorders>
            <w:bottom w:val="single" w:sz="4" w:space="0" w:color="auto"/>
          </w:tblBorders>
          <w:tblLook w:val="01E0" w:firstRow="1" w:lastRow="1" w:firstColumn="1" w:lastColumn="1" w:noHBand="0" w:noVBand="0"/>
        </w:tblPrEx>
        <w:trPr>
          <w:trHeight w:val="285"/>
        </w:trPr>
        <w:tc>
          <w:tcPr>
            <w:tcW w:w="3510" w:type="dxa"/>
          </w:tcPr>
          <w:p w14:paraId="1D4DA3C4" w14:textId="77777777" w:rsidR="00326BB4" w:rsidRPr="005B53ED" w:rsidRDefault="00326BB4" w:rsidP="00DF1202">
            <w:pPr>
              <w:spacing w:line="320" w:lineRule="exact"/>
              <w:rPr>
                <w:rFonts w:ascii="Arial" w:hAnsi="Arial" w:cs="Arial"/>
                <w:sz w:val="18"/>
                <w:szCs w:val="18"/>
              </w:rPr>
            </w:pPr>
            <w:r w:rsidRPr="005B53ED">
              <w:rPr>
                <w:rFonts w:ascii="Arial" w:hAnsi="Arial" w:cs="Arial"/>
                <w:sz w:val="18"/>
                <w:szCs w:val="18"/>
              </w:rPr>
              <w:t xml:space="preserve">Less: Allowance for expected credit </w:t>
            </w:r>
          </w:p>
          <w:p w14:paraId="46906481" w14:textId="77777777" w:rsidR="00326BB4" w:rsidRPr="005B53ED" w:rsidRDefault="00326BB4" w:rsidP="00DF1202">
            <w:pPr>
              <w:spacing w:line="320" w:lineRule="exact"/>
              <w:rPr>
                <w:rFonts w:ascii="Arial" w:hAnsi="Arial" w:cs="Arial"/>
                <w:sz w:val="18"/>
                <w:szCs w:val="18"/>
              </w:rPr>
            </w:pPr>
            <w:r w:rsidRPr="005B53ED">
              <w:rPr>
                <w:rFonts w:ascii="Arial" w:hAnsi="Arial" w:cs="Arial"/>
                <w:sz w:val="18"/>
                <w:szCs w:val="18"/>
              </w:rPr>
              <w:t xml:space="preserve">   losses</w:t>
            </w:r>
          </w:p>
        </w:tc>
        <w:tc>
          <w:tcPr>
            <w:tcW w:w="1440" w:type="dxa"/>
            <w:gridSpan w:val="2"/>
            <w:shd w:val="clear" w:color="auto" w:fill="auto"/>
            <w:vAlign w:val="bottom"/>
          </w:tcPr>
          <w:p w14:paraId="2C6C7B96" w14:textId="77777777" w:rsidR="00326BB4" w:rsidRPr="005B53ED" w:rsidRDefault="00326BB4" w:rsidP="00DF1202">
            <w:pPr>
              <w:pBdr>
                <w:bottom w:val="single" w:sz="4" w:space="1" w:color="auto"/>
              </w:pBdr>
              <w:tabs>
                <w:tab w:val="decimal" w:pos="1155"/>
              </w:tabs>
              <w:spacing w:line="320" w:lineRule="exact"/>
              <w:rPr>
                <w:rFonts w:ascii="Arial" w:hAnsi="Arial" w:cs="Arial"/>
                <w:sz w:val="18"/>
                <w:szCs w:val="18"/>
                <w:cs/>
              </w:rPr>
            </w:pPr>
            <w:r w:rsidRPr="005B53ED">
              <w:rPr>
                <w:rFonts w:ascii="Arial" w:hAnsi="Arial" w:cs="Arial"/>
                <w:sz w:val="18"/>
                <w:szCs w:val="18"/>
              </w:rPr>
              <w:t>(27,995)</w:t>
            </w:r>
          </w:p>
        </w:tc>
        <w:tc>
          <w:tcPr>
            <w:tcW w:w="1530" w:type="dxa"/>
            <w:shd w:val="clear" w:color="auto" w:fill="auto"/>
            <w:vAlign w:val="bottom"/>
          </w:tcPr>
          <w:p w14:paraId="58CDF159" w14:textId="77777777" w:rsidR="00326BB4" w:rsidRPr="005B53ED" w:rsidRDefault="00326BB4" w:rsidP="00DF1202">
            <w:pPr>
              <w:pBdr>
                <w:bottom w:val="single" w:sz="4" w:space="1" w:color="auto"/>
              </w:pBdr>
              <w:tabs>
                <w:tab w:val="decimal" w:pos="1110"/>
              </w:tabs>
              <w:spacing w:line="320" w:lineRule="exact"/>
              <w:ind w:hanging="255"/>
              <w:rPr>
                <w:rFonts w:ascii="Arial" w:hAnsi="Arial" w:cs="Arial"/>
                <w:sz w:val="18"/>
                <w:szCs w:val="18"/>
                <w:lang w:val="en-GB"/>
              </w:rPr>
            </w:pPr>
            <w:r w:rsidRPr="005B53ED">
              <w:rPr>
                <w:rFonts w:ascii="Arial" w:hAnsi="Arial" w:cs="Arial"/>
                <w:sz w:val="18"/>
                <w:szCs w:val="18"/>
              </w:rPr>
              <w:t>(25,024)</w:t>
            </w:r>
          </w:p>
        </w:tc>
        <w:tc>
          <w:tcPr>
            <w:tcW w:w="1440" w:type="dxa"/>
            <w:shd w:val="clear" w:color="auto" w:fill="auto"/>
            <w:vAlign w:val="bottom"/>
          </w:tcPr>
          <w:p w14:paraId="6FB0C496" w14:textId="77777777" w:rsidR="00326BB4" w:rsidRPr="005B53ED" w:rsidRDefault="00326BB4" w:rsidP="00DF1202">
            <w:pPr>
              <w:pBdr>
                <w:bottom w:val="single" w:sz="4" w:space="1" w:color="auto"/>
              </w:pBdr>
              <w:tabs>
                <w:tab w:val="decimal" w:pos="1110"/>
              </w:tabs>
              <w:spacing w:line="320" w:lineRule="exact"/>
              <w:ind w:hanging="255"/>
              <w:rPr>
                <w:rFonts w:ascii="Arial" w:hAnsi="Arial" w:cs="Arial"/>
                <w:sz w:val="18"/>
                <w:szCs w:val="18"/>
                <w:cs/>
              </w:rPr>
            </w:pPr>
            <w:r w:rsidRPr="005B53ED">
              <w:rPr>
                <w:rFonts w:ascii="Arial" w:hAnsi="Arial" w:cs="Arial"/>
                <w:sz w:val="18"/>
                <w:szCs w:val="18"/>
              </w:rPr>
              <w:t>(27,995)</w:t>
            </w:r>
          </w:p>
        </w:tc>
        <w:tc>
          <w:tcPr>
            <w:tcW w:w="1440" w:type="dxa"/>
            <w:shd w:val="clear" w:color="auto" w:fill="auto"/>
            <w:vAlign w:val="bottom"/>
          </w:tcPr>
          <w:p w14:paraId="6B72A5DA" w14:textId="77777777" w:rsidR="00326BB4" w:rsidRPr="005B53ED" w:rsidRDefault="00326BB4" w:rsidP="00DF1202">
            <w:pPr>
              <w:pBdr>
                <w:bottom w:val="single" w:sz="4" w:space="1" w:color="auto"/>
              </w:pBdr>
              <w:tabs>
                <w:tab w:val="decimal" w:pos="1110"/>
              </w:tabs>
              <w:spacing w:line="320" w:lineRule="exact"/>
              <w:rPr>
                <w:rFonts w:ascii="Arial" w:hAnsi="Arial" w:cs="Arial"/>
                <w:sz w:val="18"/>
                <w:szCs w:val="18"/>
                <w:lang w:val="en-GB"/>
              </w:rPr>
            </w:pPr>
            <w:r w:rsidRPr="005B53ED">
              <w:rPr>
                <w:rFonts w:ascii="Arial" w:hAnsi="Arial" w:cs="Arial"/>
                <w:sz w:val="18"/>
                <w:szCs w:val="18"/>
              </w:rPr>
              <w:t>(25,024)</w:t>
            </w:r>
          </w:p>
        </w:tc>
      </w:tr>
      <w:tr w:rsidR="00326BB4" w:rsidRPr="005B53ED" w14:paraId="1382BE25" w14:textId="77777777" w:rsidTr="00326BB4">
        <w:tblPrEx>
          <w:tblBorders>
            <w:bottom w:val="single" w:sz="4" w:space="0" w:color="auto"/>
          </w:tblBorders>
          <w:tblLook w:val="01E0" w:firstRow="1" w:lastRow="1" w:firstColumn="1" w:lastColumn="1" w:noHBand="0" w:noVBand="0"/>
        </w:tblPrEx>
        <w:trPr>
          <w:trHeight w:val="285"/>
        </w:trPr>
        <w:tc>
          <w:tcPr>
            <w:tcW w:w="3510" w:type="dxa"/>
            <w:tcBorders>
              <w:bottom w:val="nil"/>
            </w:tcBorders>
          </w:tcPr>
          <w:p w14:paraId="5A35317A" w14:textId="77777777" w:rsidR="00326BB4" w:rsidRPr="005B53ED" w:rsidRDefault="00326BB4" w:rsidP="00DF1202">
            <w:pPr>
              <w:spacing w:line="320" w:lineRule="exact"/>
              <w:ind w:left="162" w:hanging="162"/>
              <w:rPr>
                <w:rFonts w:ascii="Arial" w:hAnsi="Arial" w:cs="Arial"/>
                <w:sz w:val="18"/>
                <w:szCs w:val="18"/>
              </w:rPr>
            </w:pPr>
            <w:r w:rsidRPr="005B53ED">
              <w:rPr>
                <w:rFonts w:ascii="Arial" w:hAnsi="Arial" w:cs="Arial"/>
                <w:sz w:val="18"/>
                <w:szCs w:val="18"/>
              </w:rPr>
              <w:t>Total</w:t>
            </w:r>
            <w:r w:rsidRPr="005B53ED">
              <w:rPr>
                <w:rFonts w:ascii="Arial" w:hAnsi="Arial" w:cs="Arial" w:hint="cs"/>
                <w:sz w:val="18"/>
                <w:szCs w:val="18"/>
                <w:cs/>
              </w:rPr>
              <w:t xml:space="preserve"> </w:t>
            </w:r>
            <w:r w:rsidRPr="005B53ED">
              <w:rPr>
                <w:rFonts w:ascii="Arial" w:hAnsi="Arial" w:cs="Arial"/>
                <w:sz w:val="18"/>
                <w:szCs w:val="18"/>
              </w:rPr>
              <w:t>trade accounts receivable - unrelated parties, net</w:t>
            </w:r>
          </w:p>
        </w:tc>
        <w:tc>
          <w:tcPr>
            <w:tcW w:w="1440" w:type="dxa"/>
            <w:gridSpan w:val="2"/>
            <w:tcBorders>
              <w:bottom w:val="nil"/>
            </w:tcBorders>
            <w:shd w:val="clear" w:color="auto" w:fill="auto"/>
            <w:vAlign w:val="bottom"/>
          </w:tcPr>
          <w:p w14:paraId="45B806E9" w14:textId="77777777" w:rsidR="00326BB4" w:rsidRPr="005B53ED" w:rsidRDefault="00326BB4" w:rsidP="00DF1202">
            <w:pPr>
              <w:pBdr>
                <w:bottom w:val="single" w:sz="4" w:space="1" w:color="auto"/>
              </w:pBdr>
              <w:tabs>
                <w:tab w:val="decimal" w:pos="1155"/>
              </w:tabs>
              <w:spacing w:line="320" w:lineRule="exact"/>
              <w:rPr>
                <w:rFonts w:ascii="Arial" w:hAnsi="Arial" w:cs="Arial"/>
                <w:sz w:val="18"/>
                <w:szCs w:val="18"/>
                <w:lang w:val="en-GB"/>
              </w:rPr>
            </w:pPr>
            <w:r w:rsidRPr="005B53ED">
              <w:rPr>
                <w:rFonts w:ascii="Arial" w:hAnsi="Arial" w:cs="Arial"/>
                <w:sz w:val="18"/>
                <w:szCs w:val="18"/>
                <w:lang w:val="en-GB"/>
              </w:rPr>
              <w:t>140,964</w:t>
            </w:r>
          </w:p>
        </w:tc>
        <w:tc>
          <w:tcPr>
            <w:tcW w:w="1530" w:type="dxa"/>
            <w:tcBorders>
              <w:bottom w:val="nil"/>
            </w:tcBorders>
            <w:shd w:val="clear" w:color="auto" w:fill="auto"/>
          </w:tcPr>
          <w:p w14:paraId="3FEE0092" w14:textId="77777777" w:rsidR="00326BB4" w:rsidRPr="005B53ED" w:rsidRDefault="00326BB4" w:rsidP="00DF1202">
            <w:pPr>
              <w:pBdr>
                <w:bottom w:val="single" w:sz="4" w:space="1" w:color="auto"/>
              </w:pBdr>
              <w:tabs>
                <w:tab w:val="decimal" w:pos="1110"/>
              </w:tabs>
              <w:spacing w:line="320" w:lineRule="exact"/>
              <w:rPr>
                <w:rFonts w:ascii="Arial" w:hAnsi="Arial" w:cs="Arial"/>
                <w:sz w:val="18"/>
                <w:szCs w:val="18"/>
                <w:lang w:val="en-GB"/>
              </w:rPr>
            </w:pPr>
            <w:r w:rsidRPr="005B53ED">
              <w:rPr>
                <w:rFonts w:ascii="Arial" w:hAnsi="Arial" w:cs="Arial"/>
                <w:sz w:val="18"/>
                <w:szCs w:val="18"/>
                <w:lang w:val="en-GB"/>
              </w:rPr>
              <w:br/>
            </w:r>
            <w:r w:rsidRPr="005B53ED">
              <w:rPr>
                <w:rFonts w:ascii="Arial" w:hAnsi="Arial" w:cs="Arial"/>
                <w:sz w:val="18"/>
                <w:szCs w:val="18"/>
              </w:rPr>
              <w:t>163,095</w:t>
            </w:r>
          </w:p>
        </w:tc>
        <w:tc>
          <w:tcPr>
            <w:tcW w:w="1440" w:type="dxa"/>
            <w:tcBorders>
              <w:bottom w:val="nil"/>
            </w:tcBorders>
            <w:shd w:val="clear" w:color="auto" w:fill="auto"/>
            <w:vAlign w:val="bottom"/>
          </w:tcPr>
          <w:p w14:paraId="2898B868" w14:textId="77777777" w:rsidR="00326BB4" w:rsidRPr="005B53ED" w:rsidRDefault="00326BB4" w:rsidP="00DF1202">
            <w:pPr>
              <w:pBdr>
                <w:bottom w:val="single" w:sz="4" w:space="1" w:color="auto"/>
              </w:pBdr>
              <w:tabs>
                <w:tab w:val="decimal" w:pos="1110"/>
              </w:tabs>
              <w:spacing w:line="320" w:lineRule="exact"/>
              <w:rPr>
                <w:rFonts w:ascii="Arial" w:hAnsi="Arial" w:cs="Arial"/>
                <w:sz w:val="18"/>
                <w:szCs w:val="18"/>
              </w:rPr>
            </w:pPr>
            <w:r w:rsidRPr="005B53ED">
              <w:rPr>
                <w:rFonts w:ascii="Arial" w:hAnsi="Arial" w:cs="Arial"/>
                <w:sz w:val="18"/>
                <w:szCs w:val="18"/>
              </w:rPr>
              <w:t>135,561</w:t>
            </w:r>
          </w:p>
        </w:tc>
        <w:tc>
          <w:tcPr>
            <w:tcW w:w="1440" w:type="dxa"/>
            <w:tcBorders>
              <w:bottom w:val="nil"/>
            </w:tcBorders>
            <w:shd w:val="clear" w:color="auto" w:fill="auto"/>
          </w:tcPr>
          <w:p w14:paraId="05E73FAF" w14:textId="77777777" w:rsidR="00326BB4" w:rsidRPr="005B53ED" w:rsidRDefault="00326BB4" w:rsidP="00DF1202">
            <w:pPr>
              <w:pBdr>
                <w:bottom w:val="single" w:sz="4" w:space="1" w:color="auto"/>
              </w:pBdr>
              <w:tabs>
                <w:tab w:val="decimal" w:pos="1110"/>
              </w:tabs>
              <w:spacing w:line="320" w:lineRule="exact"/>
              <w:rPr>
                <w:rFonts w:ascii="Arial" w:hAnsi="Arial" w:cs="Arial"/>
                <w:sz w:val="18"/>
                <w:szCs w:val="18"/>
                <w:lang w:val="en-GB"/>
              </w:rPr>
            </w:pPr>
            <w:r w:rsidRPr="005B53ED">
              <w:rPr>
                <w:rFonts w:ascii="Arial" w:hAnsi="Arial" w:cs="Arial"/>
                <w:sz w:val="18"/>
                <w:szCs w:val="18"/>
                <w:lang w:val="en-GB"/>
              </w:rPr>
              <w:br/>
            </w:r>
            <w:r w:rsidRPr="005B53ED">
              <w:rPr>
                <w:rFonts w:ascii="Arial" w:hAnsi="Arial" w:cs="Arial"/>
                <w:sz w:val="18"/>
                <w:szCs w:val="18"/>
              </w:rPr>
              <w:t>158,045</w:t>
            </w:r>
          </w:p>
        </w:tc>
      </w:tr>
      <w:tr w:rsidR="00326BB4" w:rsidRPr="005B53ED" w14:paraId="67058499" w14:textId="77777777" w:rsidTr="00326BB4">
        <w:tblPrEx>
          <w:tblBorders>
            <w:bottom w:val="single" w:sz="4" w:space="0" w:color="auto"/>
          </w:tblBorders>
          <w:tblLook w:val="01E0" w:firstRow="1" w:lastRow="1" w:firstColumn="1" w:lastColumn="1" w:noHBand="0" w:noVBand="0"/>
        </w:tblPrEx>
        <w:trPr>
          <w:trHeight w:val="285"/>
        </w:trPr>
        <w:tc>
          <w:tcPr>
            <w:tcW w:w="3510" w:type="dxa"/>
            <w:tcBorders>
              <w:bottom w:val="nil"/>
            </w:tcBorders>
          </w:tcPr>
          <w:p w14:paraId="19C5534E" w14:textId="77777777" w:rsidR="00326BB4" w:rsidRPr="005B53ED" w:rsidRDefault="00326BB4" w:rsidP="00DF1202">
            <w:pPr>
              <w:spacing w:line="320" w:lineRule="exact"/>
              <w:ind w:left="162" w:hanging="162"/>
              <w:rPr>
                <w:rFonts w:ascii="Arial" w:hAnsi="Arial" w:cs="Arial"/>
                <w:sz w:val="18"/>
                <w:szCs w:val="18"/>
              </w:rPr>
            </w:pPr>
            <w:r w:rsidRPr="005B53ED">
              <w:rPr>
                <w:rFonts w:ascii="Arial" w:hAnsi="Arial" w:cs="Arial"/>
                <w:sz w:val="18"/>
                <w:szCs w:val="18"/>
              </w:rPr>
              <w:t>Total trade accounts receivable - net</w:t>
            </w:r>
          </w:p>
        </w:tc>
        <w:tc>
          <w:tcPr>
            <w:tcW w:w="1440" w:type="dxa"/>
            <w:gridSpan w:val="2"/>
            <w:tcBorders>
              <w:bottom w:val="nil"/>
            </w:tcBorders>
            <w:shd w:val="clear" w:color="auto" w:fill="auto"/>
            <w:vAlign w:val="bottom"/>
          </w:tcPr>
          <w:p w14:paraId="4219A436" w14:textId="77777777" w:rsidR="00326BB4" w:rsidRPr="005B53ED" w:rsidRDefault="00326BB4" w:rsidP="00326BB4">
            <w:pPr>
              <w:pBdr>
                <w:bottom w:val="double" w:sz="4" w:space="1" w:color="auto"/>
              </w:pBdr>
              <w:tabs>
                <w:tab w:val="decimal" w:pos="1155"/>
              </w:tabs>
              <w:spacing w:line="320" w:lineRule="exact"/>
              <w:rPr>
                <w:rFonts w:ascii="Arial" w:hAnsi="Arial" w:cs="Arial"/>
                <w:sz w:val="18"/>
                <w:szCs w:val="18"/>
                <w:lang w:val="en-GB"/>
              </w:rPr>
            </w:pPr>
            <w:r w:rsidRPr="005B53ED">
              <w:rPr>
                <w:rFonts w:ascii="Arial" w:hAnsi="Arial" w:cs="Arial"/>
                <w:sz w:val="18"/>
                <w:szCs w:val="18"/>
                <w:lang w:val="en-GB"/>
              </w:rPr>
              <w:t>142,275</w:t>
            </w:r>
          </w:p>
        </w:tc>
        <w:tc>
          <w:tcPr>
            <w:tcW w:w="1530" w:type="dxa"/>
            <w:tcBorders>
              <w:bottom w:val="nil"/>
            </w:tcBorders>
            <w:shd w:val="clear" w:color="auto" w:fill="auto"/>
          </w:tcPr>
          <w:p w14:paraId="6CBD9364" w14:textId="77777777" w:rsidR="00326BB4" w:rsidRPr="005B53ED" w:rsidRDefault="00326BB4" w:rsidP="00326BB4">
            <w:pPr>
              <w:pBdr>
                <w:bottom w:val="double" w:sz="4" w:space="1" w:color="auto"/>
              </w:pBdr>
              <w:tabs>
                <w:tab w:val="decimal" w:pos="1110"/>
              </w:tabs>
              <w:spacing w:line="320" w:lineRule="exact"/>
              <w:rPr>
                <w:rFonts w:ascii="Arial" w:hAnsi="Arial" w:cs="Arial"/>
                <w:sz w:val="18"/>
                <w:szCs w:val="18"/>
                <w:lang w:val="en-GB"/>
              </w:rPr>
            </w:pPr>
            <w:r w:rsidRPr="005B53ED">
              <w:rPr>
                <w:rFonts w:ascii="Arial" w:hAnsi="Arial" w:cs="Arial"/>
                <w:sz w:val="18"/>
                <w:szCs w:val="18"/>
              </w:rPr>
              <w:t>168,426</w:t>
            </w:r>
          </w:p>
        </w:tc>
        <w:tc>
          <w:tcPr>
            <w:tcW w:w="1440" w:type="dxa"/>
            <w:tcBorders>
              <w:bottom w:val="nil"/>
            </w:tcBorders>
            <w:shd w:val="clear" w:color="auto" w:fill="auto"/>
            <w:vAlign w:val="bottom"/>
          </w:tcPr>
          <w:p w14:paraId="3FCC531F" w14:textId="77777777" w:rsidR="00326BB4" w:rsidRPr="005B53ED" w:rsidRDefault="00326BB4" w:rsidP="00326BB4">
            <w:pPr>
              <w:pBdr>
                <w:bottom w:val="double" w:sz="4" w:space="1" w:color="auto"/>
              </w:pBdr>
              <w:tabs>
                <w:tab w:val="decimal" w:pos="1110"/>
              </w:tabs>
              <w:spacing w:line="320" w:lineRule="exact"/>
              <w:rPr>
                <w:rFonts w:ascii="Arial" w:hAnsi="Arial" w:cs="Arial"/>
                <w:sz w:val="18"/>
                <w:szCs w:val="18"/>
              </w:rPr>
            </w:pPr>
            <w:r w:rsidRPr="005B53ED">
              <w:rPr>
                <w:rFonts w:ascii="Arial" w:hAnsi="Arial" w:cs="Arial"/>
                <w:sz w:val="18"/>
                <w:szCs w:val="18"/>
              </w:rPr>
              <w:t>136,872</w:t>
            </w:r>
          </w:p>
        </w:tc>
        <w:tc>
          <w:tcPr>
            <w:tcW w:w="1440" w:type="dxa"/>
            <w:tcBorders>
              <w:bottom w:val="nil"/>
            </w:tcBorders>
            <w:shd w:val="clear" w:color="auto" w:fill="auto"/>
          </w:tcPr>
          <w:p w14:paraId="1C9DA667" w14:textId="77777777" w:rsidR="00326BB4" w:rsidRPr="005B53ED" w:rsidRDefault="00326BB4" w:rsidP="00326BB4">
            <w:pPr>
              <w:pBdr>
                <w:bottom w:val="double" w:sz="4" w:space="1" w:color="auto"/>
              </w:pBdr>
              <w:tabs>
                <w:tab w:val="decimal" w:pos="1110"/>
              </w:tabs>
              <w:spacing w:line="320" w:lineRule="exact"/>
              <w:rPr>
                <w:rFonts w:ascii="Arial" w:hAnsi="Arial" w:cs="Arial"/>
                <w:sz w:val="18"/>
                <w:szCs w:val="18"/>
                <w:lang w:val="en-GB"/>
              </w:rPr>
            </w:pPr>
            <w:r w:rsidRPr="005B53ED">
              <w:rPr>
                <w:rFonts w:ascii="Arial" w:hAnsi="Arial" w:cs="Arial"/>
                <w:sz w:val="18"/>
                <w:szCs w:val="18"/>
              </w:rPr>
              <w:t>163,376</w:t>
            </w:r>
          </w:p>
        </w:tc>
      </w:tr>
    </w:tbl>
    <w:p w14:paraId="59BCD0D9" w14:textId="77777777" w:rsidR="00326BB4" w:rsidRPr="005B53ED" w:rsidRDefault="00326BB4" w:rsidP="00326BB4">
      <w:r w:rsidRPr="005B53ED">
        <w:br w:type="page"/>
      </w:r>
    </w:p>
    <w:tbl>
      <w:tblPr>
        <w:tblW w:w="9360" w:type="dxa"/>
        <w:tblInd w:w="270" w:type="dxa"/>
        <w:tblBorders>
          <w:bottom w:val="single" w:sz="4" w:space="0" w:color="auto"/>
        </w:tblBorders>
        <w:tblLayout w:type="fixed"/>
        <w:tblLook w:val="0000" w:firstRow="0" w:lastRow="0" w:firstColumn="0" w:lastColumn="0" w:noHBand="0" w:noVBand="0"/>
      </w:tblPr>
      <w:tblGrid>
        <w:gridCol w:w="3510"/>
        <w:gridCol w:w="49"/>
        <w:gridCol w:w="1391"/>
        <w:gridCol w:w="1530"/>
        <w:gridCol w:w="1440"/>
        <w:gridCol w:w="1440"/>
      </w:tblGrid>
      <w:tr w:rsidR="00326BB4" w:rsidRPr="005B53ED" w14:paraId="3C5F873B" w14:textId="77777777" w:rsidTr="00DF1202">
        <w:tc>
          <w:tcPr>
            <w:tcW w:w="3559" w:type="dxa"/>
            <w:gridSpan w:val="2"/>
          </w:tcPr>
          <w:p w14:paraId="3BA50AEB" w14:textId="77777777" w:rsidR="00326BB4" w:rsidRPr="005B53ED" w:rsidRDefault="00326BB4" w:rsidP="00DF1202">
            <w:pPr>
              <w:spacing w:line="320" w:lineRule="exact"/>
              <w:jc w:val="thaiDistribute"/>
              <w:rPr>
                <w:rFonts w:ascii="Arial" w:hAnsi="Arial" w:cs="Arial"/>
                <w:sz w:val="18"/>
                <w:szCs w:val="18"/>
              </w:rPr>
            </w:pPr>
          </w:p>
        </w:tc>
        <w:tc>
          <w:tcPr>
            <w:tcW w:w="1391" w:type="dxa"/>
          </w:tcPr>
          <w:p w14:paraId="45A0BD66" w14:textId="77777777" w:rsidR="00326BB4" w:rsidRPr="005B53ED" w:rsidRDefault="00326BB4" w:rsidP="00DF1202">
            <w:pPr>
              <w:spacing w:line="320" w:lineRule="exact"/>
              <w:jc w:val="thaiDistribute"/>
              <w:rPr>
                <w:rFonts w:ascii="Arial" w:hAnsi="Arial" w:cs="Arial"/>
                <w:sz w:val="18"/>
                <w:szCs w:val="18"/>
              </w:rPr>
            </w:pPr>
          </w:p>
        </w:tc>
        <w:tc>
          <w:tcPr>
            <w:tcW w:w="1530" w:type="dxa"/>
          </w:tcPr>
          <w:p w14:paraId="428EDEB3" w14:textId="77777777" w:rsidR="00326BB4" w:rsidRPr="005B53ED" w:rsidRDefault="00326BB4" w:rsidP="00DF1202">
            <w:pPr>
              <w:spacing w:line="320" w:lineRule="exact"/>
              <w:jc w:val="thaiDistribute"/>
              <w:rPr>
                <w:rFonts w:ascii="Arial" w:hAnsi="Arial" w:cs="Arial"/>
                <w:sz w:val="18"/>
                <w:szCs w:val="18"/>
              </w:rPr>
            </w:pPr>
          </w:p>
        </w:tc>
        <w:tc>
          <w:tcPr>
            <w:tcW w:w="2880" w:type="dxa"/>
            <w:gridSpan w:val="2"/>
            <w:vAlign w:val="bottom"/>
          </w:tcPr>
          <w:p w14:paraId="7E026166" w14:textId="77777777" w:rsidR="00326BB4" w:rsidRPr="005B53ED" w:rsidRDefault="00326BB4" w:rsidP="00DF1202">
            <w:pPr>
              <w:spacing w:line="320" w:lineRule="exact"/>
              <w:jc w:val="right"/>
              <w:rPr>
                <w:rFonts w:ascii="Arial" w:hAnsi="Arial" w:cs="Arial"/>
                <w:sz w:val="18"/>
                <w:szCs w:val="18"/>
              </w:rPr>
            </w:pPr>
            <w:r w:rsidRPr="005B53ED">
              <w:rPr>
                <w:rFonts w:ascii="Arial" w:hAnsi="Arial" w:cs="Arial"/>
                <w:sz w:val="18"/>
                <w:szCs w:val="18"/>
                <w:lang w:val="en-GB" w:eastAsia="en-GB"/>
              </w:rPr>
              <w:t xml:space="preserve"> (Unit: Thousand Baht)</w:t>
            </w:r>
          </w:p>
        </w:tc>
      </w:tr>
      <w:tr w:rsidR="00326BB4" w:rsidRPr="005B53ED" w14:paraId="48C06861" w14:textId="77777777" w:rsidTr="00DF1202">
        <w:tc>
          <w:tcPr>
            <w:tcW w:w="3559" w:type="dxa"/>
            <w:gridSpan w:val="2"/>
          </w:tcPr>
          <w:p w14:paraId="37D3C1F8" w14:textId="77777777" w:rsidR="00326BB4" w:rsidRPr="005B53ED" w:rsidRDefault="00326BB4" w:rsidP="00DF1202">
            <w:pPr>
              <w:spacing w:line="320" w:lineRule="exact"/>
              <w:jc w:val="thaiDistribute"/>
              <w:rPr>
                <w:rFonts w:ascii="Arial" w:hAnsi="Arial" w:cs="Arial"/>
                <w:sz w:val="18"/>
                <w:szCs w:val="18"/>
              </w:rPr>
            </w:pPr>
            <w:r w:rsidRPr="005B53ED">
              <w:rPr>
                <w:rFonts w:ascii="Arial" w:hAnsi="Arial" w:cs="Arial"/>
                <w:b/>
                <w:bCs/>
                <w:sz w:val="18"/>
                <w:szCs w:val="18"/>
                <w:lang w:val="en-GB"/>
              </w:rPr>
              <w:tab/>
            </w:r>
          </w:p>
        </w:tc>
        <w:tc>
          <w:tcPr>
            <w:tcW w:w="2921" w:type="dxa"/>
            <w:gridSpan w:val="2"/>
          </w:tcPr>
          <w:p w14:paraId="51C51146" w14:textId="77777777" w:rsidR="00326BB4" w:rsidRPr="005B53ED" w:rsidRDefault="00326BB4" w:rsidP="00DF1202">
            <w:pPr>
              <w:pBdr>
                <w:bottom w:val="single" w:sz="4" w:space="1" w:color="auto"/>
              </w:pBdr>
              <w:spacing w:line="320" w:lineRule="exact"/>
              <w:jc w:val="center"/>
              <w:rPr>
                <w:rFonts w:ascii="Arial" w:hAnsi="Arial" w:cs="Arial"/>
                <w:sz w:val="18"/>
                <w:szCs w:val="18"/>
              </w:rPr>
            </w:pPr>
            <w:r w:rsidRPr="005B53ED">
              <w:rPr>
                <w:rFonts w:ascii="Arial" w:hAnsi="Arial" w:cs="Arial"/>
                <w:sz w:val="18"/>
                <w:szCs w:val="18"/>
              </w:rPr>
              <w:t>Consolidated                               financial statements</w:t>
            </w:r>
          </w:p>
        </w:tc>
        <w:tc>
          <w:tcPr>
            <w:tcW w:w="2880" w:type="dxa"/>
            <w:gridSpan w:val="2"/>
            <w:vAlign w:val="bottom"/>
          </w:tcPr>
          <w:p w14:paraId="10347D87" w14:textId="77777777" w:rsidR="00326BB4" w:rsidRPr="005B53ED" w:rsidRDefault="00326BB4" w:rsidP="00DF1202">
            <w:pPr>
              <w:pBdr>
                <w:bottom w:val="single" w:sz="4" w:space="1" w:color="auto"/>
              </w:pBdr>
              <w:spacing w:line="320" w:lineRule="exact"/>
              <w:jc w:val="center"/>
              <w:rPr>
                <w:rFonts w:ascii="Arial" w:hAnsi="Arial" w:cs="Arial"/>
                <w:sz w:val="18"/>
                <w:szCs w:val="18"/>
              </w:rPr>
            </w:pPr>
            <w:r w:rsidRPr="005B53ED">
              <w:rPr>
                <w:rFonts w:ascii="Arial" w:hAnsi="Arial" w:cs="Arial"/>
                <w:sz w:val="18"/>
                <w:szCs w:val="18"/>
              </w:rPr>
              <w:t>Separate                             financial statements</w:t>
            </w:r>
          </w:p>
        </w:tc>
      </w:tr>
      <w:tr w:rsidR="00326BB4" w:rsidRPr="005B53ED" w14:paraId="6FA5BF95" w14:textId="77777777" w:rsidTr="00DF1202">
        <w:tc>
          <w:tcPr>
            <w:tcW w:w="3559" w:type="dxa"/>
            <w:gridSpan w:val="2"/>
          </w:tcPr>
          <w:p w14:paraId="18711DE5" w14:textId="77777777" w:rsidR="00326BB4" w:rsidRPr="005B53ED" w:rsidRDefault="00326BB4" w:rsidP="00DF1202">
            <w:pPr>
              <w:spacing w:line="320" w:lineRule="exact"/>
              <w:jc w:val="thaiDistribute"/>
              <w:rPr>
                <w:rFonts w:ascii="Arial" w:hAnsi="Arial" w:cs="Arial"/>
                <w:sz w:val="18"/>
                <w:szCs w:val="18"/>
              </w:rPr>
            </w:pPr>
          </w:p>
        </w:tc>
        <w:tc>
          <w:tcPr>
            <w:tcW w:w="1391" w:type="dxa"/>
            <w:vAlign w:val="bottom"/>
          </w:tcPr>
          <w:p w14:paraId="469486B3" w14:textId="77777777" w:rsidR="00326BB4" w:rsidRPr="005B53ED" w:rsidRDefault="00326BB4" w:rsidP="00DF1202">
            <w:pPr>
              <w:pBdr>
                <w:bottom w:val="single" w:sz="4" w:space="1" w:color="auto"/>
              </w:pBdr>
              <w:spacing w:line="320" w:lineRule="exact"/>
              <w:jc w:val="center"/>
              <w:rPr>
                <w:rFonts w:ascii="Arial" w:hAnsi="Arial" w:cs="Arial"/>
                <w:sz w:val="18"/>
                <w:szCs w:val="18"/>
              </w:rPr>
            </w:pPr>
            <w:r w:rsidRPr="005B53ED">
              <w:rPr>
                <w:rFonts w:ascii="Arial" w:hAnsi="Arial" w:cs="Arial"/>
                <w:sz w:val="18"/>
                <w:szCs w:val="18"/>
              </w:rPr>
              <w:t>31 March</w:t>
            </w:r>
          </w:p>
          <w:p w14:paraId="4B0056D2" w14:textId="77777777" w:rsidR="00326BB4" w:rsidRPr="005B53ED" w:rsidRDefault="00326BB4" w:rsidP="00DF1202">
            <w:pPr>
              <w:pBdr>
                <w:bottom w:val="single" w:sz="4" w:space="1" w:color="auto"/>
              </w:pBdr>
              <w:spacing w:line="320" w:lineRule="exact"/>
              <w:jc w:val="center"/>
              <w:rPr>
                <w:rFonts w:ascii="Arial" w:hAnsi="Arial" w:cs="Arial"/>
                <w:sz w:val="18"/>
                <w:szCs w:val="18"/>
              </w:rPr>
            </w:pPr>
            <w:r w:rsidRPr="005B53ED">
              <w:rPr>
                <w:rFonts w:ascii="Arial" w:hAnsi="Arial" w:cs="Arial"/>
                <w:sz w:val="18"/>
                <w:szCs w:val="18"/>
              </w:rPr>
              <w:t>2023</w:t>
            </w:r>
          </w:p>
        </w:tc>
        <w:tc>
          <w:tcPr>
            <w:tcW w:w="1530" w:type="dxa"/>
            <w:vAlign w:val="bottom"/>
          </w:tcPr>
          <w:p w14:paraId="670F8F4D" w14:textId="77777777" w:rsidR="00326BB4" w:rsidRPr="005B53ED" w:rsidRDefault="00326BB4" w:rsidP="00DF1202">
            <w:pPr>
              <w:pBdr>
                <w:bottom w:val="single" w:sz="4" w:space="1" w:color="auto"/>
              </w:pBdr>
              <w:spacing w:line="320" w:lineRule="exact"/>
              <w:jc w:val="center"/>
              <w:rPr>
                <w:rFonts w:ascii="Arial" w:hAnsi="Arial" w:cs="Arial"/>
                <w:sz w:val="18"/>
                <w:szCs w:val="18"/>
              </w:rPr>
            </w:pPr>
            <w:r w:rsidRPr="005B53ED">
              <w:rPr>
                <w:rFonts w:ascii="Arial" w:hAnsi="Arial" w:cs="Arial"/>
                <w:sz w:val="18"/>
                <w:szCs w:val="18"/>
              </w:rPr>
              <w:t>31 December</w:t>
            </w:r>
          </w:p>
          <w:p w14:paraId="5AF97515" w14:textId="77777777" w:rsidR="00326BB4" w:rsidRPr="005B53ED" w:rsidRDefault="00326BB4" w:rsidP="00DF1202">
            <w:pPr>
              <w:pBdr>
                <w:bottom w:val="single" w:sz="4" w:space="1" w:color="auto"/>
              </w:pBdr>
              <w:spacing w:line="320" w:lineRule="exact"/>
              <w:jc w:val="center"/>
              <w:rPr>
                <w:rFonts w:ascii="Arial" w:hAnsi="Arial" w:cs="Arial"/>
                <w:sz w:val="18"/>
                <w:szCs w:val="18"/>
                <w:cs/>
                <w:lang w:val="en-GB"/>
              </w:rPr>
            </w:pPr>
            <w:r w:rsidRPr="005B53ED">
              <w:rPr>
                <w:rFonts w:ascii="Arial" w:hAnsi="Arial" w:cs="Arial"/>
                <w:sz w:val="18"/>
                <w:szCs w:val="18"/>
              </w:rPr>
              <w:t>2022</w:t>
            </w:r>
          </w:p>
        </w:tc>
        <w:tc>
          <w:tcPr>
            <w:tcW w:w="1440" w:type="dxa"/>
            <w:vAlign w:val="bottom"/>
          </w:tcPr>
          <w:p w14:paraId="2F0D86FD" w14:textId="77777777" w:rsidR="00326BB4" w:rsidRPr="005B53ED" w:rsidRDefault="00326BB4" w:rsidP="00DF1202">
            <w:pPr>
              <w:pBdr>
                <w:bottom w:val="single" w:sz="4" w:space="1" w:color="auto"/>
              </w:pBdr>
              <w:spacing w:line="320" w:lineRule="exact"/>
              <w:jc w:val="center"/>
              <w:rPr>
                <w:rFonts w:ascii="Arial" w:hAnsi="Arial" w:cs="Arial"/>
                <w:sz w:val="18"/>
                <w:szCs w:val="18"/>
              </w:rPr>
            </w:pPr>
            <w:r w:rsidRPr="005B53ED">
              <w:rPr>
                <w:rFonts w:ascii="Arial" w:hAnsi="Arial" w:cs="Arial"/>
                <w:sz w:val="18"/>
                <w:szCs w:val="18"/>
              </w:rPr>
              <w:t>31 March</w:t>
            </w:r>
          </w:p>
          <w:p w14:paraId="35006204" w14:textId="77777777" w:rsidR="00326BB4" w:rsidRPr="005B53ED" w:rsidRDefault="00326BB4" w:rsidP="00DF1202">
            <w:pPr>
              <w:pBdr>
                <w:bottom w:val="single" w:sz="4" w:space="1" w:color="auto"/>
              </w:pBdr>
              <w:spacing w:line="320" w:lineRule="exact"/>
              <w:jc w:val="center"/>
              <w:rPr>
                <w:rFonts w:ascii="Arial" w:hAnsi="Arial" w:cs="Arial"/>
                <w:sz w:val="18"/>
                <w:szCs w:val="18"/>
              </w:rPr>
            </w:pPr>
            <w:r w:rsidRPr="005B53ED">
              <w:rPr>
                <w:rFonts w:ascii="Arial" w:hAnsi="Arial" w:cs="Arial"/>
                <w:sz w:val="18"/>
                <w:szCs w:val="18"/>
              </w:rPr>
              <w:t>2023</w:t>
            </w:r>
          </w:p>
        </w:tc>
        <w:tc>
          <w:tcPr>
            <w:tcW w:w="1440" w:type="dxa"/>
            <w:vAlign w:val="bottom"/>
          </w:tcPr>
          <w:p w14:paraId="6ABCFF94" w14:textId="77777777" w:rsidR="00326BB4" w:rsidRPr="005B53ED" w:rsidRDefault="00326BB4" w:rsidP="00DF1202">
            <w:pPr>
              <w:pBdr>
                <w:bottom w:val="single" w:sz="4" w:space="1" w:color="auto"/>
              </w:pBdr>
              <w:spacing w:line="320" w:lineRule="exact"/>
              <w:jc w:val="center"/>
              <w:rPr>
                <w:rFonts w:ascii="Arial" w:hAnsi="Arial" w:cs="Arial"/>
                <w:sz w:val="18"/>
                <w:szCs w:val="18"/>
                <w:lang w:val="en-GB"/>
              </w:rPr>
            </w:pPr>
            <w:r w:rsidRPr="005B53ED">
              <w:rPr>
                <w:rFonts w:ascii="Arial" w:hAnsi="Arial" w:cs="Arial"/>
                <w:sz w:val="18"/>
                <w:szCs w:val="18"/>
              </w:rPr>
              <w:t>31 December 2022</w:t>
            </w:r>
          </w:p>
        </w:tc>
      </w:tr>
      <w:tr w:rsidR="00326BB4" w:rsidRPr="005B53ED" w14:paraId="001C5B3E" w14:textId="77777777" w:rsidTr="00DF1202">
        <w:tc>
          <w:tcPr>
            <w:tcW w:w="3559" w:type="dxa"/>
            <w:gridSpan w:val="2"/>
          </w:tcPr>
          <w:p w14:paraId="44B3A9C5" w14:textId="77777777" w:rsidR="00326BB4" w:rsidRPr="005B53ED" w:rsidRDefault="00326BB4" w:rsidP="00DF1202">
            <w:pPr>
              <w:spacing w:line="320" w:lineRule="exact"/>
              <w:jc w:val="thaiDistribute"/>
              <w:rPr>
                <w:rFonts w:ascii="Arial" w:hAnsi="Arial" w:cs="Arial"/>
                <w:sz w:val="18"/>
                <w:szCs w:val="18"/>
              </w:rPr>
            </w:pPr>
          </w:p>
        </w:tc>
        <w:tc>
          <w:tcPr>
            <w:tcW w:w="1391" w:type="dxa"/>
            <w:vAlign w:val="bottom"/>
          </w:tcPr>
          <w:p w14:paraId="3B84C11C" w14:textId="77777777" w:rsidR="00326BB4" w:rsidRPr="005B53ED" w:rsidRDefault="00326BB4" w:rsidP="00DF1202">
            <w:pPr>
              <w:spacing w:line="320" w:lineRule="exact"/>
              <w:ind w:left="-90"/>
              <w:jc w:val="center"/>
              <w:rPr>
                <w:rFonts w:ascii="Arial" w:hAnsi="Arial" w:cs="Arial"/>
                <w:sz w:val="18"/>
                <w:szCs w:val="18"/>
              </w:rPr>
            </w:pPr>
          </w:p>
        </w:tc>
        <w:tc>
          <w:tcPr>
            <w:tcW w:w="1530" w:type="dxa"/>
            <w:vAlign w:val="bottom"/>
          </w:tcPr>
          <w:p w14:paraId="6EF12124" w14:textId="77777777" w:rsidR="00326BB4" w:rsidRPr="005B53ED" w:rsidRDefault="00326BB4" w:rsidP="00DF1202">
            <w:pPr>
              <w:spacing w:line="320" w:lineRule="exact"/>
              <w:ind w:left="-69"/>
              <w:jc w:val="center"/>
              <w:rPr>
                <w:rFonts w:ascii="Arial" w:hAnsi="Arial" w:cs="Arial"/>
                <w:sz w:val="18"/>
                <w:szCs w:val="18"/>
              </w:rPr>
            </w:pPr>
            <w:r w:rsidRPr="005B53ED">
              <w:rPr>
                <w:rFonts w:ascii="Arial" w:hAnsi="Arial" w:cs="Arial"/>
                <w:sz w:val="18"/>
                <w:szCs w:val="18"/>
              </w:rPr>
              <w:t>(</w:t>
            </w:r>
            <w:r w:rsidRPr="005B53ED">
              <w:rPr>
                <w:rFonts w:ascii="Arial" w:hAnsi="Arial" w:cs="Browallia New"/>
                <w:sz w:val="18"/>
                <w:szCs w:val="22"/>
              </w:rPr>
              <w:t>Audited</w:t>
            </w:r>
            <w:r w:rsidRPr="005B53ED">
              <w:rPr>
                <w:rFonts w:ascii="Arial" w:hAnsi="Arial" w:cs="Arial"/>
                <w:sz w:val="18"/>
                <w:szCs w:val="18"/>
              </w:rPr>
              <w:t>)</w:t>
            </w:r>
          </w:p>
        </w:tc>
        <w:tc>
          <w:tcPr>
            <w:tcW w:w="1440" w:type="dxa"/>
            <w:vAlign w:val="bottom"/>
          </w:tcPr>
          <w:p w14:paraId="33915758" w14:textId="77777777" w:rsidR="00326BB4" w:rsidRPr="005B53ED" w:rsidRDefault="00326BB4" w:rsidP="00DF1202">
            <w:pPr>
              <w:spacing w:line="320" w:lineRule="exact"/>
              <w:ind w:left="-132"/>
              <w:jc w:val="center"/>
              <w:rPr>
                <w:rFonts w:ascii="Arial" w:hAnsi="Arial" w:cs="Arial"/>
                <w:sz w:val="18"/>
                <w:szCs w:val="18"/>
              </w:rPr>
            </w:pPr>
          </w:p>
        </w:tc>
        <w:tc>
          <w:tcPr>
            <w:tcW w:w="1440" w:type="dxa"/>
            <w:vAlign w:val="bottom"/>
          </w:tcPr>
          <w:p w14:paraId="69D088C8" w14:textId="77777777" w:rsidR="00326BB4" w:rsidRPr="005B53ED" w:rsidRDefault="00326BB4" w:rsidP="00DF1202">
            <w:pPr>
              <w:spacing w:line="320" w:lineRule="exact"/>
              <w:ind w:left="-60"/>
              <w:jc w:val="center"/>
              <w:rPr>
                <w:rFonts w:ascii="Arial" w:hAnsi="Arial" w:cs="Arial"/>
                <w:sz w:val="18"/>
                <w:szCs w:val="18"/>
              </w:rPr>
            </w:pPr>
            <w:r w:rsidRPr="005B53ED">
              <w:rPr>
                <w:rFonts w:ascii="Arial" w:hAnsi="Arial" w:cs="Arial"/>
                <w:sz w:val="18"/>
                <w:szCs w:val="18"/>
              </w:rPr>
              <w:t>(Audited)</w:t>
            </w:r>
          </w:p>
        </w:tc>
      </w:tr>
      <w:tr w:rsidR="00326BB4" w:rsidRPr="005B53ED" w14:paraId="49BF1914" w14:textId="77777777" w:rsidTr="00DF1202">
        <w:tblPrEx>
          <w:tblLook w:val="01E0" w:firstRow="1" w:lastRow="1" w:firstColumn="1" w:lastColumn="1" w:noHBand="0" w:noVBand="0"/>
        </w:tblPrEx>
        <w:trPr>
          <w:trHeight w:val="285"/>
        </w:trPr>
        <w:tc>
          <w:tcPr>
            <w:tcW w:w="3510" w:type="dxa"/>
          </w:tcPr>
          <w:p w14:paraId="5AE5134B" w14:textId="77777777" w:rsidR="00326BB4" w:rsidRPr="005B53ED" w:rsidRDefault="00326BB4" w:rsidP="00DF1202">
            <w:pPr>
              <w:spacing w:line="340" w:lineRule="exact"/>
              <w:ind w:left="255" w:hanging="255"/>
              <w:rPr>
                <w:rFonts w:ascii="Arial" w:hAnsi="Arial" w:cs="Arial"/>
                <w:sz w:val="18"/>
                <w:szCs w:val="18"/>
                <w:u w:val="single"/>
                <w:cs/>
              </w:rPr>
            </w:pPr>
            <w:r w:rsidRPr="005B53ED">
              <w:rPr>
                <w:rFonts w:ascii="Arial" w:hAnsi="Arial" w:cs="Arial"/>
                <w:sz w:val="18"/>
                <w:szCs w:val="18"/>
                <w:u w:val="single"/>
              </w:rPr>
              <w:t>Contract assets</w:t>
            </w:r>
          </w:p>
        </w:tc>
        <w:tc>
          <w:tcPr>
            <w:tcW w:w="1440" w:type="dxa"/>
            <w:gridSpan w:val="2"/>
            <w:shd w:val="clear" w:color="auto" w:fill="auto"/>
            <w:vAlign w:val="bottom"/>
          </w:tcPr>
          <w:p w14:paraId="2121FFD0" w14:textId="77777777" w:rsidR="00326BB4" w:rsidRPr="005B53ED" w:rsidRDefault="00326BB4" w:rsidP="00DF1202">
            <w:pPr>
              <w:spacing w:line="340" w:lineRule="exact"/>
              <w:ind w:left="255" w:hanging="255"/>
              <w:rPr>
                <w:rFonts w:ascii="Arial" w:hAnsi="Arial" w:cs="Arial"/>
                <w:sz w:val="18"/>
                <w:szCs w:val="18"/>
              </w:rPr>
            </w:pPr>
          </w:p>
        </w:tc>
        <w:tc>
          <w:tcPr>
            <w:tcW w:w="1530" w:type="dxa"/>
            <w:shd w:val="clear" w:color="auto" w:fill="auto"/>
          </w:tcPr>
          <w:p w14:paraId="305F8F14" w14:textId="77777777" w:rsidR="00326BB4" w:rsidRPr="005B53ED" w:rsidRDefault="00326BB4" w:rsidP="00DF1202">
            <w:pPr>
              <w:tabs>
                <w:tab w:val="decimal" w:pos="1110"/>
              </w:tabs>
              <w:spacing w:line="320" w:lineRule="exact"/>
              <w:rPr>
                <w:rFonts w:ascii="Arial" w:hAnsi="Arial" w:cs="Arial"/>
                <w:sz w:val="18"/>
                <w:szCs w:val="18"/>
                <w:lang w:val="en-GB"/>
              </w:rPr>
            </w:pPr>
          </w:p>
        </w:tc>
        <w:tc>
          <w:tcPr>
            <w:tcW w:w="1440" w:type="dxa"/>
            <w:shd w:val="clear" w:color="auto" w:fill="auto"/>
            <w:vAlign w:val="bottom"/>
          </w:tcPr>
          <w:p w14:paraId="5D00B4CD" w14:textId="77777777" w:rsidR="00326BB4" w:rsidRPr="005B53ED" w:rsidRDefault="00326BB4" w:rsidP="00DF1202">
            <w:pPr>
              <w:tabs>
                <w:tab w:val="decimal" w:pos="1110"/>
              </w:tabs>
              <w:spacing w:line="320" w:lineRule="exact"/>
              <w:rPr>
                <w:rFonts w:ascii="Arial" w:hAnsi="Arial" w:cs="Arial"/>
                <w:sz w:val="18"/>
                <w:szCs w:val="18"/>
              </w:rPr>
            </w:pPr>
          </w:p>
        </w:tc>
        <w:tc>
          <w:tcPr>
            <w:tcW w:w="1440" w:type="dxa"/>
            <w:shd w:val="clear" w:color="auto" w:fill="auto"/>
          </w:tcPr>
          <w:p w14:paraId="7F2501B2" w14:textId="77777777" w:rsidR="00326BB4" w:rsidRPr="005B53ED" w:rsidRDefault="00326BB4" w:rsidP="00DF1202">
            <w:pPr>
              <w:tabs>
                <w:tab w:val="decimal" w:pos="1110"/>
              </w:tabs>
              <w:spacing w:line="320" w:lineRule="exact"/>
              <w:rPr>
                <w:rFonts w:ascii="Arial" w:hAnsi="Arial" w:cs="Arial"/>
                <w:sz w:val="18"/>
                <w:szCs w:val="18"/>
                <w:lang w:val="en-GB"/>
              </w:rPr>
            </w:pPr>
          </w:p>
        </w:tc>
      </w:tr>
      <w:tr w:rsidR="00326BB4" w:rsidRPr="005B53ED" w14:paraId="77B6BC24" w14:textId="77777777" w:rsidTr="00DF1202">
        <w:tblPrEx>
          <w:tblLook w:val="01E0" w:firstRow="1" w:lastRow="1" w:firstColumn="1" w:lastColumn="1" w:noHBand="0" w:noVBand="0"/>
        </w:tblPrEx>
        <w:trPr>
          <w:trHeight w:val="285"/>
        </w:trPr>
        <w:tc>
          <w:tcPr>
            <w:tcW w:w="4950" w:type="dxa"/>
            <w:gridSpan w:val="3"/>
          </w:tcPr>
          <w:p w14:paraId="4331E138" w14:textId="77777777" w:rsidR="00326BB4" w:rsidRPr="005B53ED" w:rsidRDefault="00326BB4" w:rsidP="00DF1202">
            <w:pPr>
              <w:spacing w:line="340" w:lineRule="exact"/>
              <w:ind w:left="255" w:hanging="255"/>
              <w:rPr>
                <w:rFonts w:ascii="Arial" w:hAnsi="Arial" w:cs="Arial"/>
                <w:sz w:val="18"/>
                <w:szCs w:val="18"/>
              </w:rPr>
            </w:pPr>
            <w:r w:rsidRPr="005B53ED">
              <w:rPr>
                <w:rFonts w:ascii="Arial" w:hAnsi="Arial" w:cs="Arial"/>
                <w:sz w:val="18"/>
                <w:szCs w:val="18"/>
              </w:rPr>
              <w:t xml:space="preserve">Aged </w:t>
            </w:r>
            <w:proofErr w:type="gramStart"/>
            <w:r w:rsidRPr="005B53ED">
              <w:rPr>
                <w:rFonts w:ascii="Arial" w:hAnsi="Arial" w:cs="Arial"/>
                <w:sz w:val="18"/>
                <w:szCs w:val="18"/>
              </w:rPr>
              <w:t>on the basis of</w:t>
            </w:r>
            <w:proofErr w:type="gramEnd"/>
            <w:r w:rsidRPr="005B53ED">
              <w:rPr>
                <w:rFonts w:ascii="Arial" w:hAnsi="Arial" w:cs="Arial"/>
                <w:sz w:val="18"/>
                <w:szCs w:val="18"/>
              </w:rPr>
              <w:t xml:space="preserve"> revenues </w:t>
            </w:r>
            <w:proofErr w:type="spellStart"/>
            <w:r w:rsidRPr="005B53ED">
              <w:rPr>
                <w:rFonts w:ascii="Arial" w:hAnsi="Arial" w:cs="Arial"/>
                <w:sz w:val="18"/>
                <w:szCs w:val="18"/>
              </w:rPr>
              <w:t>recognised</w:t>
            </w:r>
            <w:proofErr w:type="spellEnd"/>
            <w:r w:rsidRPr="005B53ED">
              <w:rPr>
                <w:rFonts w:ascii="Arial" w:hAnsi="Arial" w:cs="Arial"/>
                <w:sz w:val="18"/>
                <w:szCs w:val="18"/>
              </w:rPr>
              <w:t xml:space="preserve"> dates</w:t>
            </w:r>
          </w:p>
        </w:tc>
        <w:tc>
          <w:tcPr>
            <w:tcW w:w="1530" w:type="dxa"/>
            <w:shd w:val="clear" w:color="auto" w:fill="auto"/>
          </w:tcPr>
          <w:p w14:paraId="6B99E9B9" w14:textId="77777777" w:rsidR="00326BB4" w:rsidRPr="005B53ED" w:rsidRDefault="00326BB4" w:rsidP="00DF1202">
            <w:pPr>
              <w:tabs>
                <w:tab w:val="decimal" w:pos="1110"/>
              </w:tabs>
              <w:spacing w:line="320" w:lineRule="exact"/>
              <w:rPr>
                <w:rFonts w:ascii="Arial" w:hAnsi="Arial" w:cs="Arial"/>
                <w:sz w:val="18"/>
                <w:szCs w:val="18"/>
                <w:lang w:val="en-GB"/>
              </w:rPr>
            </w:pPr>
          </w:p>
        </w:tc>
        <w:tc>
          <w:tcPr>
            <w:tcW w:w="1440" w:type="dxa"/>
            <w:shd w:val="clear" w:color="auto" w:fill="auto"/>
            <w:vAlign w:val="bottom"/>
          </w:tcPr>
          <w:p w14:paraId="0AA849E2" w14:textId="77777777" w:rsidR="00326BB4" w:rsidRPr="005B53ED" w:rsidRDefault="00326BB4" w:rsidP="00DF1202">
            <w:pPr>
              <w:tabs>
                <w:tab w:val="decimal" w:pos="1110"/>
              </w:tabs>
              <w:spacing w:line="320" w:lineRule="exact"/>
              <w:rPr>
                <w:rFonts w:ascii="Arial" w:hAnsi="Arial" w:cs="Arial"/>
                <w:sz w:val="18"/>
                <w:szCs w:val="18"/>
              </w:rPr>
            </w:pPr>
          </w:p>
        </w:tc>
        <w:tc>
          <w:tcPr>
            <w:tcW w:w="1440" w:type="dxa"/>
            <w:shd w:val="clear" w:color="auto" w:fill="auto"/>
          </w:tcPr>
          <w:p w14:paraId="75271753" w14:textId="77777777" w:rsidR="00326BB4" w:rsidRPr="005B53ED" w:rsidRDefault="00326BB4" w:rsidP="00DF1202">
            <w:pPr>
              <w:tabs>
                <w:tab w:val="decimal" w:pos="1110"/>
              </w:tabs>
              <w:spacing w:line="320" w:lineRule="exact"/>
              <w:rPr>
                <w:rFonts w:ascii="Arial" w:hAnsi="Arial" w:cs="Arial"/>
                <w:sz w:val="18"/>
                <w:szCs w:val="18"/>
                <w:lang w:val="en-GB"/>
              </w:rPr>
            </w:pPr>
          </w:p>
        </w:tc>
      </w:tr>
      <w:tr w:rsidR="00326BB4" w:rsidRPr="005B53ED" w14:paraId="46A0E34B" w14:textId="77777777" w:rsidTr="00F15FEB">
        <w:tblPrEx>
          <w:tblLook w:val="01E0" w:firstRow="1" w:lastRow="1" w:firstColumn="1" w:lastColumn="1" w:noHBand="0" w:noVBand="0"/>
        </w:tblPrEx>
        <w:trPr>
          <w:trHeight w:val="285"/>
        </w:trPr>
        <w:tc>
          <w:tcPr>
            <w:tcW w:w="3510" w:type="dxa"/>
          </w:tcPr>
          <w:p w14:paraId="2A5F3412" w14:textId="44AA0584" w:rsidR="00326BB4" w:rsidRPr="005B53ED" w:rsidRDefault="00326BB4" w:rsidP="00326BB4">
            <w:pPr>
              <w:spacing w:line="340" w:lineRule="exact"/>
              <w:ind w:left="-15"/>
              <w:rPr>
                <w:rFonts w:ascii="Arial" w:hAnsi="Arial" w:cs="Arial"/>
                <w:sz w:val="18"/>
                <w:szCs w:val="18"/>
                <w:cs/>
              </w:rPr>
            </w:pPr>
            <w:r w:rsidRPr="005B53ED">
              <w:rPr>
                <w:rFonts w:ascii="Arial" w:hAnsi="Arial" w:cs="Arial"/>
                <w:sz w:val="18"/>
                <w:szCs w:val="18"/>
              </w:rPr>
              <w:t>Not yet due</w:t>
            </w:r>
          </w:p>
        </w:tc>
        <w:tc>
          <w:tcPr>
            <w:tcW w:w="1440" w:type="dxa"/>
            <w:gridSpan w:val="2"/>
            <w:shd w:val="clear" w:color="auto" w:fill="auto"/>
          </w:tcPr>
          <w:p w14:paraId="215D606C" w14:textId="42344341" w:rsidR="00326BB4" w:rsidRPr="005B53ED" w:rsidRDefault="00D7334B" w:rsidP="00326BB4">
            <w:pPr>
              <w:tabs>
                <w:tab w:val="decimal" w:pos="1155"/>
              </w:tabs>
              <w:spacing w:line="320" w:lineRule="exact"/>
              <w:rPr>
                <w:rFonts w:ascii="Arial" w:hAnsi="Arial" w:cs="Arial"/>
                <w:sz w:val="18"/>
                <w:szCs w:val="18"/>
              </w:rPr>
            </w:pPr>
            <w:r>
              <w:rPr>
                <w:rFonts w:ascii="Arial" w:hAnsi="Arial" w:cs="Arial"/>
                <w:sz w:val="18"/>
                <w:szCs w:val="18"/>
              </w:rPr>
              <w:t>5,789</w:t>
            </w:r>
          </w:p>
        </w:tc>
        <w:tc>
          <w:tcPr>
            <w:tcW w:w="1530" w:type="dxa"/>
            <w:shd w:val="clear" w:color="auto" w:fill="auto"/>
          </w:tcPr>
          <w:p w14:paraId="1648C676" w14:textId="79DB42EF" w:rsidR="00326BB4" w:rsidRPr="005B53ED" w:rsidRDefault="00326BB4" w:rsidP="00326BB4">
            <w:pPr>
              <w:tabs>
                <w:tab w:val="decimal" w:pos="1110"/>
              </w:tabs>
              <w:spacing w:line="320" w:lineRule="exact"/>
              <w:rPr>
                <w:rFonts w:ascii="Arial" w:hAnsi="Arial" w:cs="Arial"/>
                <w:sz w:val="18"/>
                <w:szCs w:val="18"/>
                <w:cs/>
                <w:lang w:val="en-GB"/>
              </w:rPr>
            </w:pPr>
            <w:r w:rsidRPr="005B53ED">
              <w:rPr>
                <w:rFonts w:ascii="Arial" w:hAnsi="Arial" w:cs="Arial"/>
                <w:sz w:val="18"/>
                <w:szCs w:val="18"/>
                <w:lang w:val="en-GB"/>
              </w:rPr>
              <w:t>13,351</w:t>
            </w:r>
          </w:p>
        </w:tc>
        <w:tc>
          <w:tcPr>
            <w:tcW w:w="1440" w:type="dxa"/>
            <w:shd w:val="clear" w:color="auto" w:fill="auto"/>
            <w:vAlign w:val="bottom"/>
          </w:tcPr>
          <w:p w14:paraId="00F24B54" w14:textId="5C4AB225" w:rsidR="00326BB4" w:rsidRPr="005B53ED" w:rsidRDefault="00D7334B" w:rsidP="00326BB4">
            <w:pPr>
              <w:tabs>
                <w:tab w:val="decimal" w:pos="1110"/>
              </w:tabs>
              <w:spacing w:line="320" w:lineRule="exact"/>
              <w:rPr>
                <w:rFonts w:ascii="Arial" w:hAnsi="Arial" w:cs="Arial"/>
                <w:sz w:val="18"/>
                <w:szCs w:val="18"/>
              </w:rPr>
            </w:pPr>
            <w:r>
              <w:rPr>
                <w:rFonts w:ascii="Arial" w:hAnsi="Arial" w:cs="Arial"/>
                <w:sz w:val="18"/>
                <w:szCs w:val="18"/>
              </w:rPr>
              <w:t>-</w:t>
            </w:r>
          </w:p>
        </w:tc>
        <w:tc>
          <w:tcPr>
            <w:tcW w:w="1440" w:type="dxa"/>
            <w:shd w:val="clear" w:color="auto" w:fill="auto"/>
          </w:tcPr>
          <w:p w14:paraId="6A407A4E" w14:textId="06CFCD92" w:rsidR="00326BB4" w:rsidRPr="005B53ED" w:rsidRDefault="00326BB4" w:rsidP="00326BB4">
            <w:pPr>
              <w:tabs>
                <w:tab w:val="decimal" w:pos="1110"/>
              </w:tabs>
              <w:spacing w:line="320" w:lineRule="exact"/>
              <w:rPr>
                <w:rFonts w:ascii="Arial" w:hAnsi="Arial" w:cstheme="minorBidi"/>
                <w:sz w:val="18"/>
                <w:szCs w:val="18"/>
                <w:lang w:val="en-GB"/>
              </w:rPr>
            </w:pPr>
            <w:r w:rsidRPr="005B53ED">
              <w:rPr>
                <w:rFonts w:ascii="Arial" w:hAnsi="Arial" w:cs="Arial"/>
                <w:sz w:val="18"/>
                <w:szCs w:val="18"/>
                <w:lang w:val="en-GB"/>
              </w:rPr>
              <w:t>8,292</w:t>
            </w:r>
          </w:p>
        </w:tc>
      </w:tr>
      <w:tr w:rsidR="00326BB4" w:rsidRPr="005B53ED" w14:paraId="1F5079FB" w14:textId="77777777" w:rsidTr="00DF1202">
        <w:tblPrEx>
          <w:tblLook w:val="01E0" w:firstRow="1" w:lastRow="1" w:firstColumn="1" w:lastColumn="1" w:noHBand="0" w:noVBand="0"/>
        </w:tblPrEx>
        <w:trPr>
          <w:trHeight w:val="285"/>
        </w:trPr>
        <w:tc>
          <w:tcPr>
            <w:tcW w:w="4950" w:type="dxa"/>
            <w:gridSpan w:val="3"/>
          </w:tcPr>
          <w:p w14:paraId="18281464" w14:textId="77777777" w:rsidR="00326BB4" w:rsidRPr="005B53ED" w:rsidRDefault="00326BB4" w:rsidP="00326BB4">
            <w:pPr>
              <w:spacing w:line="340" w:lineRule="exact"/>
              <w:ind w:left="255" w:hanging="255"/>
              <w:rPr>
                <w:rFonts w:ascii="Arial" w:hAnsi="Arial" w:cs="Arial"/>
                <w:sz w:val="18"/>
                <w:szCs w:val="18"/>
              </w:rPr>
            </w:pPr>
            <w:r w:rsidRPr="005B53ED">
              <w:rPr>
                <w:rFonts w:ascii="Arial" w:hAnsi="Arial" w:cs="Arial"/>
                <w:sz w:val="18"/>
                <w:szCs w:val="18"/>
              </w:rPr>
              <w:t>Past due:</w:t>
            </w:r>
          </w:p>
        </w:tc>
        <w:tc>
          <w:tcPr>
            <w:tcW w:w="1530" w:type="dxa"/>
            <w:shd w:val="clear" w:color="auto" w:fill="auto"/>
          </w:tcPr>
          <w:p w14:paraId="54A2F800" w14:textId="77777777" w:rsidR="00326BB4" w:rsidRPr="005B53ED" w:rsidRDefault="00326BB4" w:rsidP="00326BB4">
            <w:pPr>
              <w:tabs>
                <w:tab w:val="decimal" w:pos="1110"/>
              </w:tabs>
              <w:spacing w:line="320" w:lineRule="exact"/>
              <w:rPr>
                <w:rFonts w:ascii="Arial" w:hAnsi="Arial" w:cs="Arial"/>
                <w:sz w:val="18"/>
                <w:szCs w:val="18"/>
                <w:lang w:val="en-GB"/>
              </w:rPr>
            </w:pPr>
          </w:p>
        </w:tc>
        <w:tc>
          <w:tcPr>
            <w:tcW w:w="1440" w:type="dxa"/>
            <w:shd w:val="clear" w:color="auto" w:fill="auto"/>
            <w:vAlign w:val="bottom"/>
          </w:tcPr>
          <w:p w14:paraId="0B10F045" w14:textId="77777777" w:rsidR="00326BB4" w:rsidRPr="005B53ED" w:rsidRDefault="00326BB4" w:rsidP="00326BB4">
            <w:pPr>
              <w:tabs>
                <w:tab w:val="decimal" w:pos="1110"/>
              </w:tabs>
              <w:spacing w:line="320" w:lineRule="exact"/>
              <w:rPr>
                <w:rFonts w:ascii="Arial" w:hAnsi="Arial" w:cs="Arial"/>
                <w:sz w:val="18"/>
                <w:szCs w:val="18"/>
              </w:rPr>
            </w:pPr>
          </w:p>
        </w:tc>
        <w:tc>
          <w:tcPr>
            <w:tcW w:w="1440" w:type="dxa"/>
            <w:shd w:val="clear" w:color="auto" w:fill="auto"/>
          </w:tcPr>
          <w:p w14:paraId="23DE397F" w14:textId="77777777" w:rsidR="00326BB4" w:rsidRPr="005B53ED" w:rsidRDefault="00326BB4" w:rsidP="00326BB4">
            <w:pPr>
              <w:tabs>
                <w:tab w:val="decimal" w:pos="1110"/>
              </w:tabs>
              <w:spacing w:line="320" w:lineRule="exact"/>
              <w:rPr>
                <w:rFonts w:ascii="Arial" w:hAnsi="Arial" w:cs="Arial"/>
                <w:sz w:val="18"/>
                <w:szCs w:val="18"/>
                <w:lang w:val="en-GB"/>
              </w:rPr>
            </w:pPr>
          </w:p>
        </w:tc>
      </w:tr>
      <w:tr w:rsidR="00326BB4" w:rsidRPr="005B53ED" w14:paraId="53790B4A" w14:textId="77777777" w:rsidTr="00DF1202">
        <w:tblPrEx>
          <w:tblLook w:val="01E0" w:firstRow="1" w:lastRow="1" w:firstColumn="1" w:lastColumn="1" w:noHBand="0" w:noVBand="0"/>
        </w:tblPrEx>
        <w:trPr>
          <w:trHeight w:val="285"/>
        </w:trPr>
        <w:tc>
          <w:tcPr>
            <w:tcW w:w="3510" w:type="dxa"/>
          </w:tcPr>
          <w:p w14:paraId="6D64588A" w14:textId="77777777" w:rsidR="00326BB4" w:rsidRPr="005B53ED" w:rsidRDefault="00326BB4" w:rsidP="00326BB4">
            <w:pPr>
              <w:spacing w:line="340" w:lineRule="exact"/>
              <w:ind w:left="255"/>
              <w:rPr>
                <w:rFonts w:ascii="Arial" w:hAnsi="Arial" w:cs="Arial"/>
                <w:sz w:val="18"/>
                <w:szCs w:val="18"/>
                <w:cs/>
              </w:rPr>
            </w:pPr>
            <w:r w:rsidRPr="005B53ED">
              <w:rPr>
                <w:rFonts w:ascii="Arial" w:hAnsi="Arial" w:cs="Arial"/>
                <w:sz w:val="18"/>
                <w:szCs w:val="18"/>
              </w:rPr>
              <w:t>Up to 3 months</w:t>
            </w:r>
          </w:p>
        </w:tc>
        <w:tc>
          <w:tcPr>
            <w:tcW w:w="1440" w:type="dxa"/>
            <w:gridSpan w:val="2"/>
            <w:shd w:val="clear" w:color="auto" w:fill="auto"/>
            <w:vAlign w:val="bottom"/>
          </w:tcPr>
          <w:p w14:paraId="3DA5957A" w14:textId="77777777" w:rsidR="00326BB4" w:rsidRPr="005B53ED" w:rsidRDefault="00326BB4" w:rsidP="00326BB4">
            <w:pPr>
              <w:tabs>
                <w:tab w:val="decimal" w:pos="1155"/>
              </w:tabs>
              <w:spacing w:line="320" w:lineRule="exact"/>
              <w:rPr>
                <w:rFonts w:ascii="Arial" w:hAnsi="Arial" w:cs="Arial"/>
                <w:sz w:val="18"/>
                <w:szCs w:val="18"/>
              </w:rPr>
            </w:pPr>
            <w:r w:rsidRPr="005B53ED">
              <w:rPr>
                <w:rFonts w:ascii="Arial" w:hAnsi="Arial" w:cs="Arial"/>
                <w:sz w:val="18"/>
                <w:szCs w:val="18"/>
              </w:rPr>
              <w:t>5,136</w:t>
            </w:r>
          </w:p>
        </w:tc>
        <w:tc>
          <w:tcPr>
            <w:tcW w:w="1530" w:type="dxa"/>
            <w:shd w:val="clear" w:color="auto" w:fill="auto"/>
          </w:tcPr>
          <w:p w14:paraId="1464402A" w14:textId="77777777" w:rsidR="00326BB4" w:rsidRPr="005B53ED" w:rsidRDefault="00326BB4" w:rsidP="00326BB4">
            <w:pPr>
              <w:tabs>
                <w:tab w:val="decimal" w:pos="1110"/>
              </w:tabs>
              <w:spacing w:line="320" w:lineRule="exact"/>
              <w:rPr>
                <w:rFonts w:ascii="Arial" w:hAnsi="Arial" w:cs="Arial"/>
                <w:sz w:val="18"/>
                <w:szCs w:val="18"/>
                <w:cs/>
                <w:lang w:val="en-GB"/>
              </w:rPr>
            </w:pPr>
            <w:r w:rsidRPr="005B53ED">
              <w:rPr>
                <w:rFonts w:ascii="Arial" w:hAnsi="Arial" w:cs="Arial"/>
                <w:sz w:val="18"/>
                <w:szCs w:val="18"/>
                <w:cs/>
                <w:lang w:val="en-GB"/>
              </w:rPr>
              <w:t xml:space="preserve">   </w:t>
            </w:r>
            <w:r w:rsidRPr="005B53ED">
              <w:rPr>
                <w:rFonts w:ascii="Arial" w:hAnsi="Arial" w:cs="Arial"/>
                <w:sz w:val="18"/>
                <w:szCs w:val="18"/>
                <w:lang w:val="en-GB"/>
              </w:rPr>
              <w:t xml:space="preserve">     </w:t>
            </w:r>
            <w:r w:rsidRPr="005B53ED">
              <w:rPr>
                <w:rFonts w:ascii="Arial" w:hAnsi="Arial" w:cs="Arial"/>
                <w:sz w:val="18"/>
                <w:szCs w:val="18"/>
              </w:rPr>
              <w:t>6,109</w:t>
            </w:r>
          </w:p>
        </w:tc>
        <w:tc>
          <w:tcPr>
            <w:tcW w:w="1440" w:type="dxa"/>
            <w:shd w:val="clear" w:color="auto" w:fill="auto"/>
          </w:tcPr>
          <w:p w14:paraId="64FE52BD" w14:textId="77777777" w:rsidR="00326BB4" w:rsidRPr="005B53ED" w:rsidRDefault="00326BB4" w:rsidP="00326BB4">
            <w:pPr>
              <w:tabs>
                <w:tab w:val="decimal" w:pos="1110"/>
              </w:tabs>
              <w:spacing w:line="320" w:lineRule="exact"/>
              <w:rPr>
                <w:rFonts w:ascii="Arial" w:hAnsi="Arial" w:cs="Arial"/>
                <w:sz w:val="18"/>
                <w:szCs w:val="18"/>
              </w:rPr>
            </w:pPr>
            <w:r w:rsidRPr="005B53ED">
              <w:rPr>
                <w:rFonts w:ascii="Arial" w:hAnsi="Arial" w:cs="Arial"/>
                <w:sz w:val="18"/>
                <w:szCs w:val="18"/>
              </w:rPr>
              <w:t>5,136</w:t>
            </w:r>
          </w:p>
        </w:tc>
        <w:tc>
          <w:tcPr>
            <w:tcW w:w="1440" w:type="dxa"/>
            <w:shd w:val="clear" w:color="auto" w:fill="auto"/>
          </w:tcPr>
          <w:p w14:paraId="0BB90171" w14:textId="77777777" w:rsidR="00326BB4" w:rsidRPr="005B53ED" w:rsidRDefault="00326BB4" w:rsidP="00326BB4">
            <w:pPr>
              <w:tabs>
                <w:tab w:val="decimal" w:pos="1110"/>
              </w:tabs>
              <w:spacing w:line="320" w:lineRule="exact"/>
              <w:rPr>
                <w:rFonts w:ascii="Arial" w:hAnsi="Arial" w:cstheme="minorBidi"/>
                <w:sz w:val="18"/>
                <w:szCs w:val="18"/>
                <w:lang w:val="en-GB"/>
              </w:rPr>
            </w:pPr>
            <w:r w:rsidRPr="005B53ED">
              <w:rPr>
                <w:rFonts w:ascii="Arial" w:hAnsi="Arial" w:cs="Arial"/>
                <w:sz w:val="18"/>
                <w:szCs w:val="18"/>
                <w:lang w:val="en-GB"/>
              </w:rPr>
              <w:t xml:space="preserve">     </w:t>
            </w:r>
            <w:r w:rsidRPr="005B53ED">
              <w:rPr>
                <w:rFonts w:ascii="Arial" w:hAnsi="Arial" w:cs="Arial"/>
                <w:sz w:val="18"/>
                <w:szCs w:val="18"/>
              </w:rPr>
              <w:t>6,109</w:t>
            </w:r>
          </w:p>
        </w:tc>
      </w:tr>
      <w:tr w:rsidR="00326BB4" w:rsidRPr="005B53ED" w14:paraId="731E84AD" w14:textId="77777777" w:rsidTr="00DF1202">
        <w:tblPrEx>
          <w:tblLook w:val="01E0" w:firstRow="1" w:lastRow="1" w:firstColumn="1" w:lastColumn="1" w:noHBand="0" w:noVBand="0"/>
        </w:tblPrEx>
        <w:trPr>
          <w:trHeight w:val="285"/>
        </w:trPr>
        <w:tc>
          <w:tcPr>
            <w:tcW w:w="3510" w:type="dxa"/>
          </w:tcPr>
          <w:p w14:paraId="65B2FB69" w14:textId="77777777" w:rsidR="00326BB4" w:rsidRPr="005B53ED" w:rsidRDefault="00326BB4" w:rsidP="00326BB4">
            <w:pPr>
              <w:spacing w:line="340" w:lineRule="exact"/>
              <w:ind w:left="255"/>
              <w:rPr>
                <w:rFonts w:ascii="Arial" w:hAnsi="Arial" w:cs="Arial"/>
                <w:sz w:val="18"/>
                <w:szCs w:val="18"/>
              </w:rPr>
            </w:pPr>
            <w:r w:rsidRPr="005B53ED">
              <w:rPr>
                <w:rFonts w:ascii="Arial" w:hAnsi="Arial" w:cs="Arial"/>
                <w:sz w:val="18"/>
                <w:szCs w:val="18"/>
              </w:rPr>
              <w:t>3 - 6 months</w:t>
            </w:r>
          </w:p>
        </w:tc>
        <w:tc>
          <w:tcPr>
            <w:tcW w:w="1440" w:type="dxa"/>
            <w:gridSpan w:val="2"/>
            <w:shd w:val="clear" w:color="auto" w:fill="auto"/>
            <w:vAlign w:val="bottom"/>
          </w:tcPr>
          <w:p w14:paraId="1E63C9B5" w14:textId="082225DA" w:rsidR="00326BB4" w:rsidRPr="005B53ED" w:rsidRDefault="00D7334B" w:rsidP="00326BB4">
            <w:pPr>
              <w:tabs>
                <w:tab w:val="decimal" w:pos="1155"/>
              </w:tabs>
              <w:spacing w:line="320" w:lineRule="exact"/>
              <w:rPr>
                <w:rFonts w:ascii="Arial" w:hAnsi="Arial" w:cs="Arial"/>
                <w:sz w:val="18"/>
                <w:szCs w:val="18"/>
              </w:rPr>
            </w:pPr>
            <w:r>
              <w:rPr>
                <w:rFonts w:ascii="Arial" w:hAnsi="Arial" w:cs="Arial"/>
                <w:sz w:val="18"/>
                <w:szCs w:val="18"/>
              </w:rPr>
              <w:t>2,553</w:t>
            </w:r>
          </w:p>
        </w:tc>
        <w:tc>
          <w:tcPr>
            <w:tcW w:w="1530" w:type="dxa"/>
            <w:shd w:val="clear" w:color="auto" w:fill="auto"/>
          </w:tcPr>
          <w:p w14:paraId="753DE111" w14:textId="77777777" w:rsidR="00326BB4" w:rsidRPr="005B53ED" w:rsidRDefault="00326BB4" w:rsidP="00326BB4">
            <w:pPr>
              <w:tabs>
                <w:tab w:val="decimal" w:pos="1110"/>
              </w:tabs>
              <w:spacing w:line="320" w:lineRule="exact"/>
              <w:rPr>
                <w:rFonts w:ascii="Arial" w:hAnsi="Arial" w:cs="Arial"/>
                <w:sz w:val="18"/>
                <w:szCs w:val="18"/>
                <w:cs/>
                <w:lang w:val="en-GB"/>
              </w:rPr>
            </w:pPr>
            <w:r w:rsidRPr="005B53ED">
              <w:rPr>
                <w:rFonts w:ascii="Arial" w:hAnsi="Arial" w:cs="Arial"/>
                <w:sz w:val="18"/>
                <w:szCs w:val="18"/>
              </w:rPr>
              <w:t>398</w:t>
            </w:r>
          </w:p>
        </w:tc>
        <w:tc>
          <w:tcPr>
            <w:tcW w:w="1440" w:type="dxa"/>
            <w:shd w:val="clear" w:color="auto" w:fill="auto"/>
          </w:tcPr>
          <w:p w14:paraId="61F051D8" w14:textId="3044CF60" w:rsidR="00326BB4" w:rsidRPr="005B53ED" w:rsidRDefault="00D7334B" w:rsidP="00326BB4">
            <w:pPr>
              <w:tabs>
                <w:tab w:val="decimal" w:pos="1110"/>
              </w:tabs>
              <w:spacing w:line="320" w:lineRule="exact"/>
              <w:rPr>
                <w:rFonts w:ascii="Arial" w:hAnsi="Arial" w:cs="Arial"/>
                <w:sz w:val="18"/>
                <w:szCs w:val="18"/>
              </w:rPr>
            </w:pPr>
            <w:r>
              <w:rPr>
                <w:rFonts w:ascii="Arial" w:hAnsi="Arial" w:cs="Arial"/>
                <w:sz w:val="18"/>
                <w:szCs w:val="18"/>
              </w:rPr>
              <w:t>2,553</w:t>
            </w:r>
          </w:p>
        </w:tc>
        <w:tc>
          <w:tcPr>
            <w:tcW w:w="1440" w:type="dxa"/>
            <w:shd w:val="clear" w:color="auto" w:fill="auto"/>
          </w:tcPr>
          <w:p w14:paraId="5B80B14C" w14:textId="77777777" w:rsidR="00326BB4" w:rsidRPr="005B53ED" w:rsidRDefault="00326BB4" w:rsidP="00326BB4">
            <w:pPr>
              <w:tabs>
                <w:tab w:val="decimal" w:pos="1110"/>
              </w:tabs>
              <w:spacing w:line="320" w:lineRule="exact"/>
              <w:rPr>
                <w:rFonts w:ascii="Arial" w:hAnsi="Arial" w:cstheme="minorBidi"/>
                <w:sz w:val="18"/>
                <w:szCs w:val="18"/>
                <w:lang w:val="en-GB"/>
              </w:rPr>
            </w:pPr>
            <w:r w:rsidRPr="005B53ED">
              <w:rPr>
                <w:rFonts w:ascii="Arial" w:hAnsi="Arial" w:cs="Arial"/>
                <w:sz w:val="18"/>
                <w:szCs w:val="18"/>
              </w:rPr>
              <w:t>398</w:t>
            </w:r>
          </w:p>
        </w:tc>
      </w:tr>
      <w:tr w:rsidR="00326BB4" w:rsidRPr="005B53ED" w14:paraId="50BA5927" w14:textId="77777777" w:rsidTr="00DF1202">
        <w:tblPrEx>
          <w:tblLook w:val="01E0" w:firstRow="1" w:lastRow="1" w:firstColumn="1" w:lastColumn="1" w:noHBand="0" w:noVBand="0"/>
        </w:tblPrEx>
        <w:trPr>
          <w:trHeight w:val="285"/>
        </w:trPr>
        <w:tc>
          <w:tcPr>
            <w:tcW w:w="3510" w:type="dxa"/>
          </w:tcPr>
          <w:p w14:paraId="74D4D968" w14:textId="77777777" w:rsidR="00326BB4" w:rsidRPr="005B53ED" w:rsidRDefault="00326BB4" w:rsidP="00326BB4">
            <w:pPr>
              <w:spacing w:line="340" w:lineRule="exact"/>
              <w:ind w:left="255"/>
              <w:rPr>
                <w:rFonts w:ascii="Arial" w:hAnsi="Arial" w:cs="Arial"/>
                <w:sz w:val="18"/>
                <w:szCs w:val="18"/>
              </w:rPr>
            </w:pPr>
            <w:r w:rsidRPr="005B53ED">
              <w:rPr>
                <w:rFonts w:ascii="Arial" w:hAnsi="Arial" w:cs="Arial"/>
                <w:sz w:val="18"/>
                <w:szCs w:val="18"/>
              </w:rPr>
              <w:t>7 - 12 months</w:t>
            </w:r>
          </w:p>
        </w:tc>
        <w:tc>
          <w:tcPr>
            <w:tcW w:w="1440" w:type="dxa"/>
            <w:gridSpan w:val="2"/>
            <w:shd w:val="clear" w:color="auto" w:fill="auto"/>
            <w:vAlign w:val="bottom"/>
          </w:tcPr>
          <w:p w14:paraId="24A54EAA" w14:textId="5F05E7C4" w:rsidR="00326BB4" w:rsidRPr="005B53ED" w:rsidRDefault="00D7334B" w:rsidP="00326BB4">
            <w:pPr>
              <w:tabs>
                <w:tab w:val="decimal" w:pos="1155"/>
              </w:tabs>
              <w:spacing w:line="320" w:lineRule="exact"/>
              <w:rPr>
                <w:rFonts w:ascii="Arial" w:hAnsi="Arial" w:cs="Arial"/>
                <w:sz w:val="18"/>
                <w:szCs w:val="18"/>
              </w:rPr>
            </w:pPr>
            <w:r>
              <w:rPr>
                <w:rFonts w:ascii="Arial" w:hAnsi="Arial" w:cs="Arial"/>
                <w:sz w:val="18"/>
                <w:szCs w:val="18"/>
              </w:rPr>
              <w:t>725</w:t>
            </w:r>
          </w:p>
        </w:tc>
        <w:tc>
          <w:tcPr>
            <w:tcW w:w="1530" w:type="dxa"/>
            <w:shd w:val="clear" w:color="auto" w:fill="auto"/>
          </w:tcPr>
          <w:p w14:paraId="74C7882D" w14:textId="77777777" w:rsidR="00326BB4" w:rsidRPr="005B53ED" w:rsidRDefault="00326BB4" w:rsidP="00326BB4">
            <w:pPr>
              <w:tabs>
                <w:tab w:val="decimal" w:pos="1110"/>
              </w:tabs>
              <w:spacing w:line="320" w:lineRule="exact"/>
              <w:rPr>
                <w:rFonts w:ascii="Arial" w:hAnsi="Arial" w:cs="Arial"/>
                <w:sz w:val="18"/>
                <w:szCs w:val="18"/>
                <w:cs/>
                <w:lang w:val="en-GB"/>
              </w:rPr>
            </w:pPr>
            <w:r w:rsidRPr="005B53ED">
              <w:rPr>
                <w:rFonts w:ascii="Arial" w:hAnsi="Arial" w:cs="Arial"/>
                <w:sz w:val="18"/>
                <w:szCs w:val="18"/>
              </w:rPr>
              <w:t>797</w:t>
            </w:r>
          </w:p>
        </w:tc>
        <w:tc>
          <w:tcPr>
            <w:tcW w:w="1440" w:type="dxa"/>
            <w:shd w:val="clear" w:color="auto" w:fill="auto"/>
          </w:tcPr>
          <w:p w14:paraId="25C01DEF" w14:textId="509BDC46" w:rsidR="00326BB4" w:rsidRPr="005B53ED" w:rsidRDefault="00D7334B" w:rsidP="00326BB4">
            <w:pPr>
              <w:tabs>
                <w:tab w:val="decimal" w:pos="1110"/>
              </w:tabs>
              <w:spacing w:line="320" w:lineRule="exact"/>
              <w:rPr>
                <w:rFonts w:ascii="Arial" w:hAnsi="Arial" w:cs="Arial"/>
                <w:sz w:val="18"/>
                <w:szCs w:val="18"/>
              </w:rPr>
            </w:pPr>
            <w:r>
              <w:rPr>
                <w:rFonts w:ascii="Arial" w:hAnsi="Arial" w:cs="Arial"/>
                <w:sz w:val="18"/>
                <w:szCs w:val="18"/>
              </w:rPr>
              <w:t>725</w:t>
            </w:r>
          </w:p>
        </w:tc>
        <w:tc>
          <w:tcPr>
            <w:tcW w:w="1440" w:type="dxa"/>
            <w:shd w:val="clear" w:color="auto" w:fill="auto"/>
          </w:tcPr>
          <w:p w14:paraId="56492FC4" w14:textId="77777777" w:rsidR="00326BB4" w:rsidRPr="005B53ED" w:rsidRDefault="00326BB4" w:rsidP="00326BB4">
            <w:pPr>
              <w:tabs>
                <w:tab w:val="decimal" w:pos="1110"/>
              </w:tabs>
              <w:spacing w:line="320" w:lineRule="exact"/>
              <w:rPr>
                <w:rFonts w:ascii="Arial" w:hAnsi="Arial" w:cstheme="minorBidi"/>
                <w:sz w:val="18"/>
                <w:szCs w:val="18"/>
                <w:lang w:val="en-GB"/>
              </w:rPr>
            </w:pPr>
            <w:r w:rsidRPr="005B53ED">
              <w:rPr>
                <w:rFonts w:ascii="Arial" w:hAnsi="Arial" w:cs="Arial"/>
                <w:sz w:val="18"/>
                <w:szCs w:val="18"/>
              </w:rPr>
              <w:t>797</w:t>
            </w:r>
          </w:p>
        </w:tc>
      </w:tr>
      <w:tr w:rsidR="00326BB4" w:rsidRPr="005B53ED" w14:paraId="54B3C059" w14:textId="77777777" w:rsidTr="00DF1202">
        <w:tblPrEx>
          <w:tblLook w:val="01E0" w:firstRow="1" w:lastRow="1" w:firstColumn="1" w:lastColumn="1" w:noHBand="0" w:noVBand="0"/>
        </w:tblPrEx>
        <w:trPr>
          <w:trHeight w:val="285"/>
        </w:trPr>
        <w:tc>
          <w:tcPr>
            <w:tcW w:w="3510" w:type="dxa"/>
          </w:tcPr>
          <w:p w14:paraId="17FB1D0A" w14:textId="77777777" w:rsidR="00326BB4" w:rsidRPr="005B53ED" w:rsidRDefault="00326BB4" w:rsidP="00326BB4">
            <w:pPr>
              <w:spacing w:line="340" w:lineRule="exact"/>
              <w:ind w:left="255"/>
              <w:rPr>
                <w:rFonts w:ascii="Arial" w:hAnsi="Arial" w:cs="Arial"/>
                <w:sz w:val="18"/>
                <w:szCs w:val="18"/>
              </w:rPr>
            </w:pPr>
            <w:r w:rsidRPr="005B53ED">
              <w:rPr>
                <w:rFonts w:ascii="Arial" w:hAnsi="Arial" w:cs="Arial"/>
                <w:sz w:val="18"/>
                <w:szCs w:val="18"/>
              </w:rPr>
              <w:t>Over 12 months</w:t>
            </w:r>
          </w:p>
        </w:tc>
        <w:tc>
          <w:tcPr>
            <w:tcW w:w="1440" w:type="dxa"/>
            <w:gridSpan w:val="2"/>
            <w:shd w:val="clear" w:color="auto" w:fill="auto"/>
            <w:vAlign w:val="bottom"/>
          </w:tcPr>
          <w:p w14:paraId="1795C361" w14:textId="18DE9123" w:rsidR="00326BB4" w:rsidRPr="005B53ED" w:rsidRDefault="00D7334B" w:rsidP="00326BB4">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1,548</w:t>
            </w:r>
          </w:p>
        </w:tc>
        <w:tc>
          <w:tcPr>
            <w:tcW w:w="1530" w:type="dxa"/>
            <w:shd w:val="clear" w:color="auto" w:fill="auto"/>
          </w:tcPr>
          <w:p w14:paraId="6775234C" w14:textId="77777777" w:rsidR="00326BB4" w:rsidRPr="005B53ED" w:rsidRDefault="00326BB4" w:rsidP="00326BB4">
            <w:pPr>
              <w:pBdr>
                <w:bottom w:val="single" w:sz="4" w:space="1" w:color="auto"/>
              </w:pBdr>
              <w:tabs>
                <w:tab w:val="decimal" w:pos="1110"/>
              </w:tabs>
              <w:spacing w:line="320" w:lineRule="exact"/>
              <w:rPr>
                <w:rFonts w:ascii="Arial" w:hAnsi="Arial" w:cs="Arial"/>
                <w:sz w:val="18"/>
                <w:szCs w:val="18"/>
                <w:cs/>
                <w:lang w:val="en-GB"/>
              </w:rPr>
            </w:pPr>
            <w:r w:rsidRPr="005B53ED">
              <w:rPr>
                <w:rFonts w:ascii="Arial" w:hAnsi="Arial" w:cs="Arial"/>
                <w:sz w:val="18"/>
                <w:szCs w:val="18"/>
              </w:rPr>
              <w:t>1,553</w:t>
            </w:r>
          </w:p>
        </w:tc>
        <w:tc>
          <w:tcPr>
            <w:tcW w:w="1440" w:type="dxa"/>
            <w:shd w:val="clear" w:color="auto" w:fill="auto"/>
          </w:tcPr>
          <w:p w14:paraId="13D80A41" w14:textId="2BAE9FE7" w:rsidR="00326BB4" w:rsidRPr="005B53ED" w:rsidRDefault="00D7334B" w:rsidP="00326BB4">
            <w:pPr>
              <w:pBdr>
                <w:bottom w:val="single" w:sz="4" w:space="1" w:color="auto"/>
              </w:pBdr>
              <w:tabs>
                <w:tab w:val="decimal" w:pos="1110"/>
              </w:tabs>
              <w:spacing w:line="320" w:lineRule="exact"/>
              <w:rPr>
                <w:rFonts w:ascii="Arial" w:hAnsi="Arial" w:cs="Arial"/>
                <w:sz w:val="18"/>
                <w:szCs w:val="18"/>
              </w:rPr>
            </w:pPr>
            <w:r>
              <w:rPr>
                <w:rFonts w:ascii="Arial" w:hAnsi="Arial" w:cs="Arial"/>
                <w:sz w:val="18"/>
                <w:szCs w:val="18"/>
              </w:rPr>
              <w:t>1,548</w:t>
            </w:r>
          </w:p>
        </w:tc>
        <w:tc>
          <w:tcPr>
            <w:tcW w:w="1440" w:type="dxa"/>
            <w:shd w:val="clear" w:color="auto" w:fill="auto"/>
          </w:tcPr>
          <w:p w14:paraId="620E2BD0" w14:textId="77777777" w:rsidR="00326BB4" w:rsidRPr="005B53ED" w:rsidRDefault="00326BB4" w:rsidP="00326BB4">
            <w:pPr>
              <w:pBdr>
                <w:bottom w:val="single" w:sz="4" w:space="1" w:color="auto"/>
              </w:pBdr>
              <w:tabs>
                <w:tab w:val="decimal" w:pos="1110"/>
              </w:tabs>
              <w:spacing w:line="320" w:lineRule="exact"/>
              <w:rPr>
                <w:rFonts w:ascii="Arial" w:hAnsi="Arial" w:cstheme="minorBidi"/>
                <w:sz w:val="18"/>
                <w:szCs w:val="18"/>
                <w:lang w:val="en-GB"/>
              </w:rPr>
            </w:pPr>
            <w:r w:rsidRPr="005B53ED">
              <w:rPr>
                <w:rFonts w:ascii="Arial" w:hAnsi="Arial" w:cs="Arial"/>
                <w:sz w:val="18"/>
                <w:szCs w:val="18"/>
              </w:rPr>
              <w:t>1,553</w:t>
            </w:r>
          </w:p>
        </w:tc>
      </w:tr>
      <w:tr w:rsidR="00326BB4" w:rsidRPr="005B53ED" w14:paraId="39B0BFEB" w14:textId="77777777" w:rsidTr="00DF1202">
        <w:tblPrEx>
          <w:tblLook w:val="01E0" w:firstRow="1" w:lastRow="1" w:firstColumn="1" w:lastColumn="1" w:noHBand="0" w:noVBand="0"/>
        </w:tblPrEx>
        <w:trPr>
          <w:trHeight w:val="285"/>
        </w:trPr>
        <w:tc>
          <w:tcPr>
            <w:tcW w:w="3510" w:type="dxa"/>
            <w:tcBorders>
              <w:bottom w:val="nil"/>
            </w:tcBorders>
          </w:tcPr>
          <w:p w14:paraId="0EE704DB" w14:textId="77777777" w:rsidR="00326BB4" w:rsidRPr="005B53ED" w:rsidRDefault="00326BB4" w:rsidP="00326BB4">
            <w:pPr>
              <w:spacing w:line="340" w:lineRule="exact"/>
              <w:ind w:left="255" w:hanging="255"/>
              <w:rPr>
                <w:rFonts w:ascii="Arial" w:hAnsi="Arial" w:cs="Arial"/>
                <w:sz w:val="18"/>
                <w:szCs w:val="18"/>
                <w:cs/>
              </w:rPr>
            </w:pPr>
            <w:r w:rsidRPr="005B53ED">
              <w:rPr>
                <w:rFonts w:ascii="Arial" w:hAnsi="Arial" w:cs="Arial"/>
                <w:sz w:val="18"/>
                <w:szCs w:val="18"/>
              </w:rPr>
              <w:t>Total contract assets</w:t>
            </w:r>
          </w:p>
        </w:tc>
        <w:tc>
          <w:tcPr>
            <w:tcW w:w="1440" w:type="dxa"/>
            <w:gridSpan w:val="2"/>
            <w:tcBorders>
              <w:bottom w:val="nil"/>
            </w:tcBorders>
            <w:shd w:val="clear" w:color="auto" w:fill="auto"/>
            <w:vAlign w:val="bottom"/>
          </w:tcPr>
          <w:p w14:paraId="4FB1F5F6" w14:textId="77777777" w:rsidR="00326BB4" w:rsidRPr="005B53ED" w:rsidRDefault="00326BB4" w:rsidP="00326BB4">
            <w:pPr>
              <w:pBdr>
                <w:bottom w:val="single" w:sz="4" w:space="1" w:color="auto"/>
              </w:pBdr>
              <w:tabs>
                <w:tab w:val="decimal" w:pos="1155"/>
              </w:tabs>
              <w:spacing w:line="320" w:lineRule="exact"/>
              <w:rPr>
                <w:rFonts w:ascii="Arial" w:hAnsi="Arial" w:cs="Arial"/>
                <w:sz w:val="18"/>
                <w:szCs w:val="18"/>
              </w:rPr>
            </w:pPr>
            <w:r w:rsidRPr="005B53ED">
              <w:rPr>
                <w:rFonts w:ascii="Arial" w:hAnsi="Arial" w:cs="Arial"/>
                <w:sz w:val="18"/>
                <w:szCs w:val="18"/>
              </w:rPr>
              <w:t>15,751</w:t>
            </w:r>
          </w:p>
        </w:tc>
        <w:tc>
          <w:tcPr>
            <w:tcW w:w="1530" w:type="dxa"/>
            <w:tcBorders>
              <w:bottom w:val="nil"/>
            </w:tcBorders>
            <w:shd w:val="clear" w:color="auto" w:fill="auto"/>
          </w:tcPr>
          <w:p w14:paraId="7935C53E" w14:textId="77777777" w:rsidR="00326BB4" w:rsidRPr="005B53ED" w:rsidRDefault="00326BB4" w:rsidP="00326BB4">
            <w:pPr>
              <w:pBdr>
                <w:bottom w:val="single" w:sz="4" w:space="1" w:color="auto"/>
              </w:pBdr>
              <w:tabs>
                <w:tab w:val="decimal" w:pos="1110"/>
              </w:tabs>
              <w:spacing w:line="320" w:lineRule="exact"/>
              <w:rPr>
                <w:rFonts w:ascii="Arial" w:hAnsi="Arial" w:cs="Arial"/>
                <w:sz w:val="18"/>
                <w:szCs w:val="18"/>
                <w:lang w:val="en-GB"/>
              </w:rPr>
            </w:pPr>
            <w:r w:rsidRPr="005B53ED">
              <w:rPr>
                <w:rFonts w:ascii="Arial" w:hAnsi="Arial" w:cs="Arial"/>
                <w:sz w:val="18"/>
                <w:szCs w:val="18"/>
              </w:rPr>
              <w:t>22,</w:t>
            </w:r>
            <w:r w:rsidRPr="005B53ED">
              <w:rPr>
                <w:rFonts w:ascii="Arial" w:hAnsi="Arial" w:cs="Arial"/>
                <w:sz w:val="18"/>
                <w:szCs w:val="18"/>
                <w:cs/>
              </w:rPr>
              <w:t>208</w:t>
            </w:r>
          </w:p>
        </w:tc>
        <w:tc>
          <w:tcPr>
            <w:tcW w:w="1440" w:type="dxa"/>
            <w:tcBorders>
              <w:bottom w:val="nil"/>
            </w:tcBorders>
            <w:shd w:val="clear" w:color="auto" w:fill="auto"/>
          </w:tcPr>
          <w:p w14:paraId="1EDCC46D" w14:textId="77777777" w:rsidR="00326BB4" w:rsidRPr="005B53ED" w:rsidRDefault="00326BB4" w:rsidP="00326BB4">
            <w:pPr>
              <w:pBdr>
                <w:bottom w:val="single" w:sz="4" w:space="1" w:color="auto"/>
              </w:pBdr>
              <w:tabs>
                <w:tab w:val="decimal" w:pos="1110"/>
              </w:tabs>
              <w:spacing w:line="320" w:lineRule="exact"/>
              <w:rPr>
                <w:rFonts w:ascii="Arial" w:hAnsi="Arial" w:cs="Arial"/>
                <w:sz w:val="18"/>
                <w:szCs w:val="18"/>
              </w:rPr>
            </w:pPr>
            <w:r w:rsidRPr="005B53ED">
              <w:rPr>
                <w:rFonts w:ascii="Arial" w:hAnsi="Arial" w:cs="Arial"/>
                <w:sz w:val="18"/>
                <w:szCs w:val="18"/>
              </w:rPr>
              <w:t>9,962</w:t>
            </w:r>
          </w:p>
        </w:tc>
        <w:tc>
          <w:tcPr>
            <w:tcW w:w="1440" w:type="dxa"/>
            <w:tcBorders>
              <w:bottom w:val="nil"/>
            </w:tcBorders>
            <w:shd w:val="clear" w:color="auto" w:fill="auto"/>
          </w:tcPr>
          <w:p w14:paraId="16684877" w14:textId="77777777" w:rsidR="00326BB4" w:rsidRPr="005B53ED" w:rsidRDefault="00326BB4" w:rsidP="00326BB4">
            <w:pPr>
              <w:pBdr>
                <w:bottom w:val="single" w:sz="4" w:space="1" w:color="auto"/>
              </w:pBdr>
              <w:tabs>
                <w:tab w:val="decimal" w:pos="1110"/>
              </w:tabs>
              <w:spacing w:line="320" w:lineRule="exact"/>
              <w:rPr>
                <w:rFonts w:ascii="Arial" w:hAnsi="Arial" w:cstheme="minorBidi"/>
                <w:sz w:val="18"/>
                <w:szCs w:val="18"/>
                <w:lang w:val="en-GB"/>
              </w:rPr>
            </w:pPr>
            <w:r w:rsidRPr="005B53ED">
              <w:rPr>
                <w:rFonts w:ascii="Arial" w:hAnsi="Arial" w:cs="Arial"/>
                <w:sz w:val="18"/>
                <w:szCs w:val="18"/>
                <w:lang w:val="en-GB"/>
              </w:rPr>
              <w:t xml:space="preserve">    </w:t>
            </w:r>
            <w:r w:rsidRPr="005B53ED">
              <w:rPr>
                <w:rFonts w:ascii="Arial" w:hAnsi="Arial" w:cs="Arial"/>
                <w:sz w:val="18"/>
                <w:szCs w:val="18"/>
              </w:rPr>
              <w:t>17,</w:t>
            </w:r>
            <w:r w:rsidRPr="005B53ED">
              <w:rPr>
                <w:rFonts w:ascii="Arial" w:hAnsi="Arial" w:cs="Arial"/>
                <w:sz w:val="18"/>
                <w:szCs w:val="18"/>
                <w:cs/>
              </w:rPr>
              <w:t>149</w:t>
            </w:r>
          </w:p>
        </w:tc>
      </w:tr>
      <w:tr w:rsidR="00326BB4" w:rsidRPr="005B53ED" w14:paraId="65204C9A" w14:textId="77777777" w:rsidTr="00DF1202">
        <w:tblPrEx>
          <w:tblLook w:val="01E0" w:firstRow="1" w:lastRow="1" w:firstColumn="1" w:lastColumn="1" w:noHBand="0" w:noVBand="0"/>
        </w:tblPrEx>
        <w:trPr>
          <w:trHeight w:val="285"/>
        </w:trPr>
        <w:tc>
          <w:tcPr>
            <w:tcW w:w="3510" w:type="dxa"/>
            <w:tcBorders>
              <w:bottom w:val="nil"/>
            </w:tcBorders>
          </w:tcPr>
          <w:p w14:paraId="4CBF672C" w14:textId="77777777" w:rsidR="00326BB4" w:rsidRPr="005B53ED" w:rsidRDefault="00326BB4" w:rsidP="00326BB4">
            <w:pPr>
              <w:spacing w:line="340" w:lineRule="exact"/>
              <w:ind w:left="255" w:hanging="255"/>
              <w:rPr>
                <w:rFonts w:ascii="Arial" w:hAnsi="Arial" w:cs="Arial"/>
                <w:sz w:val="18"/>
                <w:szCs w:val="18"/>
              </w:rPr>
            </w:pPr>
            <w:r w:rsidRPr="005B53ED">
              <w:rPr>
                <w:rFonts w:ascii="Arial" w:hAnsi="Arial" w:cs="Arial"/>
                <w:sz w:val="18"/>
                <w:szCs w:val="18"/>
              </w:rPr>
              <w:t>Total trade accounts receivable and contract assets</w:t>
            </w:r>
            <w:r w:rsidRPr="005B53ED">
              <w:rPr>
                <w:rFonts w:ascii="Arial" w:hAnsi="Arial" w:cs="Arial" w:hint="cs"/>
                <w:sz w:val="18"/>
                <w:szCs w:val="18"/>
                <w:cs/>
              </w:rPr>
              <w:t xml:space="preserve"> </w:t>
            </w:r>
            <w:r w:rsidRPr="005B53ED">
              <w:rPr>
                <w:rFonts w:ascii="Arial" w:hAnsi="Arial" w:cs="Arial"/>
                <w:sz w:val="18"/>
                <w:szCs w:val="18"/>
              </w:rPr>
              <w:t>- net</w:t>
            </w:r>
          </w:p>
        </w:tc>
        <w:tc>
          <w:tcPr>
            <w:tcW w:w="1440" w:type="dxa"/>
            <w:gridSpan w:val="2"/>
            <w:tcBorders>
              <w:bottom w:val="nil"/>
            </w:tcBorders>
            <w:shd w:val="clear" w:color="auto" w:fill="auto"/>
            <w:vAlign w:val="bottom"/>
          </w:tcPr>
          <w:p w14:paraId="65E5E3CA" w14:textId="77777777" w:rsidR="00326BB4" w:rsidRPr="005B53ED" w:rsidRDefault="00326BB4" w:rsidP="00326BB4">
            <w:pPr>
              <w:pBdr>
                <w:bottom w:val="double" w:sz="4" w:space="1" w:color="auto"/>
              </w:pBdr>
              <w:tabs>
                <w:tab w:val="decimal" w:pos="1155"/>
              </w:tabs>
              <w:spacing w:line="320" w:lineRule="exact"/>
              <w:rPr>
                <w:rFonts w:ascii="Arial" w:hAnsi="Arial" w:cs="Arial"/>
                <w:sz w:val="18"/>
                <w:szCs w:val="18"/>
              </w:rPr>
            </w:pPr>
            <w:r w:rsidRPr="005B53ED">
              <w:rPr>
                <w:rFonts w:ascii="Arial" w:hAnsi="Arial" w:cs="Arial"/>
                <w:sz w:val="18"/>
                <w:szCs w:val="18"/>
              </w:rPr>
              <w:t>158,026</w:t>
            </w:r>
          </w:p>
        </w:tc>
        <w:tc>
          <w:tcPr>
            <w:tcW w:w="1530" w:type="dxa"/>
            <w:tcBorders>
              <w:bottom w:val="nil"/>
            </w:tcBorders>
            <w:shd w:val="clear" w:color="auto" w:fill="auto"/>
          </w:tcPr>
          <w:p w14:paraId="3F60B04C" w14:textId="77777777" w:rsidR="00326BB4" w:rsidRPr="005B53ED" w:rsidRDefault="00326BB4" w:rsidP="00326BB4">
            <w:pPr>
              <w:pBdr>
                <w:bottom w:val="double" w:sz="4" w:space="1" w:color="auto"/>
              </w:pBdr>
              <w:tabs>
                <w:tab w:val="decimal" w:pos="1110"/>
              </w:tabs>
              <w:spacing w:line="320" w:lineRule="exact"/>
              <w:rPr>
                <w:rFonts w:ascii="Arial" w:hAnsi="Arial" w:cs="Arial"/>
                <w:sz w:val="18"/>
                <w:szCs w:val="18"/>
                <w:lang w:val="en-GB"/>
              </w:rPr>
            </w:pPr>
          </w:p>
          <w:p w14:paraId="7B582D5F" w14:textId="77777777" w:rsidR="00326BB4" w:rsidRPr="005B53ED" w:rsidRDefault="00326BB4" w:rsidP="00326BB4">
            <w:pPr>
              <w:pBdr>
                <w:bottom w:val="double" w:sz="4" w:space="1" w:color="auto"/>
              </w:pBdr>
              <w:tabs>
                <w:tab w:val="decimal" w:pos="1110"/>
              </w:tabs>
              <w:spacing w:line="320" w:lineRule="exact"/>
              <w:rPr>
                <w:rFonts w:ascii="Arial" w:hAnsi="Arial" w:cs="Arial"/>
                <w:sz w:val="18"/>
                <w:szCs w:val="18"/>
                <w:lang w:val="en-GB"/>
              </w:rPr>
            </w:pPr>
            <w:r w:rsidRPr="005B53ED">
              <w:rPr>
                <w:rFonts w:ascii="Arial" w:hAnsi="Arial" w:cs="Arial"/>
                <w:sz w:val="18"/>
                <w:szCs w:val="18"/>
              </w:rPr>
              <w:t>190,634</w:t>
            </w:r>
          </w:p>
        </w:tc>
        <w:tc>
          <w:tcPr>
            <w:tcW w:w="1440" w:type="dxa"/>
            <w:tcBorders>
              <w:bottom w:val="nil"/>
            </w:tcBorders>
            <w:shd w:val="clear" w:color="auto" w:fill="auto"/>
            <w:vAlign w:val="bottom"/>
          </w:tcPr>
          <w:p w14:paraId="00D18695" w14:textId="77777777" w:rsidR="00326BB4" w:rsidRPr="005B53ED" w:rsidRDefault="00326BB4" w:rsidP="00326BB4">
            <w:pPr>
              <w:pBdr>
                <w:bottom w:val="double" w:sz="4" w:space="1" w:color="auto"/>
              </w:pBdr>
              <w:tabs>
                <w:tab w:val="decimal" w:pos="1110"/>
              </w:tabs>
              <w:spacing w:line="320" w:lineRule="exact"/>
              <w:rPr>
                <w:rFonts w:ascii="Arial" w:hAnsi="Arial" w:cs="Arial"/>
                <w:sz w:val="18"/>
                <w:szCs w:val="18"/>
              </w:rPr>
            </w:pPr>
            <w:r w:rsidRPr="005B53ED">
              <w:rPr>
                <w:rFonts w:ascii="Arial" w:hAnsi="Arial" w:cs="Arial"/>
                <w:sz w:val="18"/>
                <w:szCs w:val="18"/>
              </w:rPr>
              <w:t>146,834</w:t>
            </w:r>
          </w:p>
        </w:tc>
        <w:tc>
          <w:tcPr>
            <w:tcW w:w="1440" w:type="dxa"/>
            <w:tcBorders>
              <w:bottom w:val="nil"/>
            </w:tcBorders>
            <w:shd w:val="clear" w:color="auto" w:fill="auto"/>
          </w:tcPr>
          <w:p w14:paraId="0124B95B" w14:textId="77777777" w:rsidR="00326BB4" w:rsidRPr="005B53ED" w:rsidRDefault="00326BB4" w:rsidP="00326BB4">
            <w:pPr>
              <w:pBdr>
                <w:bottom w:val="double" w:sz="4" w:space="1" w:color="auto"/>
              </w:pBdr>
              <w:tabs>
                <w:tab w:val="decimal" w:pos="1110"/>
              </w:tabs>
              <w:spacing w:line="320" w:lineRule="exact"/>
              <w:rPr>
                <w:rFonts w:ascii="Arial" w:hAnsi="Arial" w:cs="Arial"/>
                <w:sz w:val="18"/>
                <w:szCs w:val="18"/>
                <w:lang w:val="en-GB"/>
              </w:rPr>
            </w:pPr>
          </w:p>
          <w:p w14:paraId="78E78683" w14:textId="77777777" w:rsidR="00326BB4" w:rsidRPr="005B53ED" w:rsidRDefault="00326BB4" w:rsidP="00326BB4">
            <w:pPr>
              <w:pBdr>
                <w:bottom w:val="double" w:sz="4" w:space="1" w:color="auto"/>
              </w:pBdr>
              <w:tabs>
                <w:tab w:val="decimal" w:pos="1110"/>
              </w:tabs>
              <w:spacing w:line="320" w:lineRule="exact"/>
              <w:rPr>
                <w:rFonts w:ascii="Arial" w:hAnsi="Arial" w:cs="Arial"/>
                <w:sz w:val="18"/>
                <w:szCs w:val="18"/>
                <w:lang w:val="en-GB"/>
              </w:rPr>
            </w:pPr>
            <w:r w:rsidRPr="005B53ED">
              <w:rPr>
                <w:rFonts w:ascii="Arial" w:hAnsi="Arial" w:cs="Arial"/>
                <w:sz w:val="18"/>
                <w:szCs w:val="18"/>
              </w:rPr>
              <w:t>180,525</w:t>
            </w:r>
          </w:p>
        </w:tc>
      </w:tr>
    </w:tbl>
    <w:p w14:paraId="2327AEF3" w14:textId="77777777" w:rsidR="00326BB4" w:rsidRPr="005B53ED" w:rsidRDefault="00326BB4" w:rsidP="00326BB4">
      <w:pPr>
        <w:pStyle w:val="block"/>
        <w:spacing w:before="240" w:after="120" w:line="380" w:lineRule="exact"/>
        <w:ind w:left="360"/>
        <w:jc w:val="thaiDistribute"/>
        <w:rPr>
          <w:rFonts w:ascii="Arial" w:hAnsi="Arial" w:cs="Arial"/>
          <w:szCs w:val="22"/>
          <w:cs/>
        </w:rPr>
      </w:pPr>
      <w:r w:rsidRPr="005B53ED">
        <w:rPr>
          <w:rFonts w:ascii="Arial" w:hAnsi="Arial" w:cs="Arial"/>
          <w:szCs w:val="22"/>
        </w:rPr>
        <w:t>The normal credit term granted by the Group ranges from 30 days to 90 days.</w:t>
      </w:r>
    </w:p>
    <w:p w14:paraId="446F758C" w14:textId="4A2BAC0C" w:rsidR="00326BB4" w:rsidRPr="005B53ED" w:rsidRDefault="00326BB4" w:rsidP="00326BB4">
      <w:pPr>
        <w:pStyle w:val="block"/>
        <w:spacing w:before="120" w:after="120" w:line="380" w:lineRule="exact"/>
        <w:ind w:left="360"/>
        <w:jc w:val="thaiDistribute"/>
        <w:rPr>
          <w:rFonts w:ascii="Arial" w:hAnsi="Arial" w:cs="Arial"/>
          <w:szCs w:val="22"/>
        </w:rPr>
      </w:pPr>
      <w:r w:rsidRPr="005B53ED">
        <w:rPr>
          <w:rFonts w:ascii="Arial" w:hAnsi="Arial" w:cs="Arial"/>
          <w:szCs w:val="22"/>
        </w:rPr>
        <w:t xml:space="preserve">As </w:t>
      </w:r>
      <w:proofErr w:type="gramStart"/>
      <w:r w:rsidRPr="005B53ED">
        <w:rPr>
          <w:rFonts w:ascii="Arial" w:hAnsi="Arial" w:cs="Arial"/>
          <w:szCs w:val="22"/>
        </w:rPr>
        <w:t>at</w:t>
      </w:r>
      <w:proofErr w:type="gramEnd"/>
      <w:r w:rsidRPr="005B53ED">
        <w:rPr>
          <w:rFonts w:ascii="Arial" w:hAnsi="Arial" w:cs="Arial"/>
          <w:szCs w:val="22"/>
        </w:rPr>
        <w:t xml:space="preserve"> 3</w:t>
      </w:r>
      <w:r w:rsidRPr="005B53ED">
        <w:rPr>
          <w:rFonts w:ascii="Arial" w:hAnsi="Arial" w:cs="Browallia New"/>
          <w:szCs w:val="28"/>
          <w:lang w:val="en-US" w:bidi="th-TH"/>
        </w:rPr>
        <w:t>1</w:t>
      </w:r>
      <w:r w:rsidRPr="005B53ED">
        <w:rPr>
          <w:rFonts w:ascii="Arial" w:hAnsi="Arial" w:cs="Arial"/>
          <w:szCs w:val="22"/>
        </w:rPr>
        <w:t xml:space="preserve"> March 2023 and 31 December 2022,</w:t>
      </w:r>
      <w:r w:rsidRPr="005B53ED">
        <w:rPr>
          <w:rFonts w:ascii="Arial" w:hAnsi="Arial" w:cs="Arial"/>
          <w:szCs w:val="22"/>
          <w:cs/>
          <w:lang w:bidi="th-TH"/>
        </w:rPr>
        <w:t xml:space="preserve"> </w:t>
      </w:r>
      <w:r w:rsidRPr="005B53ED">
        <w:rPr>
          <w:rFonts w:ascii="Arial" w:hAnsi="Arial" w:cs="Arial"/>
          <w:szCs w:val="22"/>
          <w:lang w:val="en-US" w:bidi="th-TH"/>
        </w:rPr>
        <w:t>some</w:t>
      </w:r>
      <w:r w:rsidRPr="005B53ED">
        <w:rPr>
          <w:rFonts w:ascii="Arial" w:hAnsi="Arial" w:cs="Arial"/>
          <w:szCs w:val="22"/>
        </w:rPr>
        <w:t xml:space="preserve"> trade accounts receivable which overdue</w:t>
      </w:r>
      <w:r w:rsidRPr="005B53ED">
        <w:rPr>
          <w:rFonts w:ascii="Arial" w:hAnsi="Arial" w:cstheme="minorBidi"/>
          <w:szCs w:val="28"/>
          <w:lang w:bidi="th-TH"/>
        </w:rPr>
        <w:t xml:space="preserve"> 12</w:t>
      </w:r>
      <w:r w:rsidRPr="005B53ED">
        <w:rPr>
          <w:rFonts w:ascii="Arial" w:hAnsi="Arial" w:cs="Arial"/>
          <w:szCs w:val="22"/>
        </w:rPr>
        <w:t xml:space="preserve"> months are under process of </w:t>
      </w:r>
      <w:proofErr w:type="spellStart"/>
      <w:r w:rsidRPr="005B53ED">
        <w:rPr>
          <w:rFonts w:ascii="Arial" w:hAnsi="Arial" w:cs="Arial"/>
          <w:szCs w:val="22"/>
        </w:rPr>
        <w:t>installment</w:t>
      </w:r>
      <w:proofErr w:type="spellEnd"/>
      <w:r w:rsidRPr="005B53ED">
        <w:rPr>
          <w:rFonts w:ascii="Arial" w:hAnsi="Arial" w:cs="Arial"/>
          <w:szCs w:val="22"/>
        </w:rPr>
        <w:t xml:space="preserve"> payment</w:t>
      </w:r>
      <w:r w:rsidRPr="005B53ED">
        <w:rPr>
          <w:rFonts w:ascii="Arial" w:hAnsi="Arial" w:cs="Arial"/>
          <w:szCs w:val="22"/>
          <w:lang w:val="en-US" w:bidi="th-TH"/>
        </w:rPr>
        <w:t>s</w:t>
      </w:r>
      <w:r w:rsidRPr="005B53ED">
        <w:rPr>
          <w:rFonts w:ascii="Arial" w:hAnsi="Arial" w:cs="Arial"/>
          <w:szCs w:val="22"/>
        </w:rPr>
        <w:t xml:space="preserve"> with the Company.</w:t>
      </w:r>
    </w:p>
    <w:p w14:paraId="02FD4A77" w14:textId="7193F021" w:rsidR="00326BB4" w:rsidRPr="005B53ED" w:rsidRDefault="00326BB4" w:rsidP="00326BB4">
      <w:pPr>
        <w:pStyle w:val="block"/>
        <w:spacing w:before="120" w:after="120" w:line="380" w:lineRule="exact"/>
        <w:ind w:left="360"/>
        <w:jc w:val="thaiDistribute"/>
        <w:rPr>
          <w:rFonts w:ascii="Arial" w:hAnsi="Arial" w:cs="Arial"/>
          <w:szCs w:val="22"/>
        </w:rPr>
      </w:pPr>
      <w:r w:rsidRPr="005B53ED">
        <w:rPr>
          <w:rFonts w:ascii="Arial" w:hAnsi="Arial" w:cs="Arial"/>
          <w:szCs w:val="22"/>
        </w:rPr>
        <w:t>Movements of allowance for expected credit losses for the three-month period ended                             31 March 2023 are as follows.</w:t>
      </w:r>
    </w:p>
    <w:tbl>
      <w:tblPr>
        <w:tblW w:w="927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0"/>
        <w:gridCol w:w="2250"/>
      </w:tblGrid>
      <w:tr w:rsidR="00326BB4" w:rsidRPr="005B53ED" w14:paraId="094CF1D3" w14:textId="77777777" w:rsidTr="00DF1202">
        <w:tc>
          <w:tcPr>
            <w:tcW w:w="9270" w:type="dxa"/>
            <w:gridSpan w:val="2"/>
            <w:tcBorders>
              <w:top w:val="nil"/>
              <w:left w:val="nil"/>
              <w:bottom w:val="nil"/>
              <w:right w:val="nil"/>
            </w:tcBorders>
            <w:vAlign w:val="bottom"/>
          </w:tcPr>
          <w:p w14:paraId="4A1E5919" w14:textId="77777777" w:rsidR="00326BB4" w:rsidRPr="005B53ED" w:rsidRDefault="00326BB4" w:rsidP="00DF1202">
            <w:pPr>
              <w:spacing w:line="380" w:lineRule="exact"/>
              <w:jc w:val="right"/>
              <w:rPr>
                <w:rFonts w:ascii="Arial" w:hAnsi="Arial" w:cs="Arial"/>
                <w:sz w:val="22"/>
                <w:szCs w:val="22"/>
              </w:rPr>
            </w:pPr>
            <w:r w:rsidRPr="005B53ED">
              <w:rPr>
                <w:rFonts w:ascii="Arial" w:hAnsi="Arial" w:cs="Arial"/>
                <w:sz w:val="22"/>
                <w:szCs w:val="22"/>
                <w:lang w:val="en-GB" w:eastAsia="en-GB"/>
              </w:rPr>
              <w:t>(Unit: Thousand Baht)</w:t>
            </w:r>
          </w:p>
        </w:tc>
      </w:tr>
      <w:tr w:rsidR="00326BB4" w:rsidRPr="005B53ED" w14:paraId="32038830" w14:textId="77777777" w:rsidTr="00DF1202">
        <w:tc>
          <w:tcPr>
            <w:tcW w:w="7020" w:type="dxa"/>
            <w:tcBorders>
              <w:top w:val="nil"/>
              <w:left w:val="nil"/>
              <w:bottom w:val="nil"/>
              <w:right w:val="nil"/>
            </w:tcBorders>
            <w:vAlign w:val="bottom"/>
          </w:tcPr>
          <w:p w14:paraId="67E5D8AF" w14:textId="77777777" w:rsidR="00326BB4" w:rsidRPr="005B53ED" w:rsidRDefault="00326BB4" w:rsidP="00DF1202">
            <w:pPr>
              <w:tabs>
                <w:tab w:val="left" w:pos="360"/>
                <w:tab w:val="left" w:pos="900"/>
              </w:tabs>
              <w:spacing w:line="380" w:lineRule="exact"/>
              <w:jc w:val="center"/>
              <w:rPr>
                <w:rFonts w:ascii="Arial" w:hAnsi="Arial" w:cs="Arial"/>
                <w:sz w:val="22"/>
                <w:szCs w:val="22"/>
                <w:lang w:val="en-GB"/>
              </w:rPr>
            </w:pPr>
          </w:p>
        </w:tc>
        <w:tc>
          <w:tcPr>
            <w:tcW w:w="2250" w:type="dxa"/>
            <w:tcBorders>
              <w:top w:val="nil"/>
              <w:left w:val="nil"/>
              <w:bottom w:val="nil"/>
              <w:right w:val="nil"/>
            </w:tcBorders>
          </w:tcPr>
          <w:p w14:paraId="77B691C7" w14:textId="77777777" w:rsidR="00326BB4" w:rsidRPr="005B53ED" w:rsidRDefault="00326BB4" w:rsidP="00DF1202">
            <w:pPr>
              <w:pBdr>
                <w:bottom w:val="single" w:sz="4" w:space="1" w:color="auto"/>
              </w:pBdr>
              <w:spacing w:line="380" w:lineRule="exact"/>
              <w:jc w:val="center"/>
              <w:rPr>
                <w:rFonts w:ascii="Arial" w:hAnsi="Arial" w:cs="Arial"/>
                <w:sz w:val="22"/>
                <w:szCs w:val="22"/>
              </w:rPr>
            </w:pPr>
            <w:r w:rsidRPr="005B53ED">
              <w:rPr>
                <w:rFonts w:ascii="Arial" w:hAnsi="Arial" w:cs="Arial"/>
                <w:sz w:val="22"/>
                <w:szCs w:val="22"/>
              </w:rPr>
              <w:t>Consolidated</w:t>
            </w:r>
            <w:r w:rsidRPr="005B53ED">
              <w:rPr>
                <w:rFonts w:ascii="Arial" w:hAnsi="Arial" w:cs="Arial"/>
                <w:sz w:val="22"/>
                <w:szCs w:val="22"/>
                <w:lang w:val="en-GB"/>
              </w:rPr>
              <w:t xml:space="preserve"> and </w:t>
            </w:r>
            <w:r w:rsidRPr="005B53ED">
              <w:rPr>
                <w:rFonts w:ascii="Arial" w:hAnsi="Arial" w:cs="Arial"/>
                <w:sz w:val="22"/>
                <w:szCs w:val="22"/>
              </w:rPr>
              <w:t>Separate                  financial statements</w:t>
            </w:r>
          </w:p>
        </w:tc>
      </w:tr>
      <w:tr w:rsidR="00326BB4" w:rsidRPr="005B53ED" w14:paraId="0261B27F" w14:textId="77777777" w:rsidTr="00DF1202">
        <w:tc>
          <w:tcPr>
            <w:tcW w:w="7020" w:type="dxa"/>
            <w:tcBorders>
              <w:top w:val="nil"/>
              <w:left w:val="nil"/>
              <w:bottom w:val="nil"/>
              <w:right w:val="nil"/>
            </w:tcBorders>
          </w:tcPr>
          <w:p w14:paraId="4C8C6DE2" w14:textId="77777777" w:rsidR="00326BB4" w:rsidRPr="005B53ED" w:rsidRDefault="00326BB4" w:rsidP="00DF1202">
            <w:pPr>
              <w:pStyle w:val="MacroText"/>
              <w:spacing w:line="380" w:lineRule="exact"/>
              <w:ind w:right="-54"/>
              <w:rPr>
                <w:rFonts w:ascii="Arial" w:hAnsi="Arial" w:cs="Arial"/>
                <w:sz w:val="22"/>
                <w:szCs w:val="22"/>
              </w:rPr>
            </w:pPr>
            <w:r w:rsidRPr="005B53ED">
              <w:rPr>
                <w:rFonts w:ascii="Arial" w:hAnsi="Arial" w:cs="Arial"/>
                <w:sz w:val="22"/>
                <w:szCs w:val="22"/>
                <w:lang w:val="en-GB"/>
              </w:rPr>
              <w:t xml:space="preserve">Balance 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1 January 2023</w:t>
            </w:r>
          </w:p>
        </w:tc>
        <w:tc>
          <w:tcPr>
            <w:tcW w:w="2250" w:type="dxa"/>
            <w:tcBorders>
              <w:top w:val="nil"/>
              <w:left w:val="nil"/>
              <w:bottom w:val="nil"/>
              <w:right w:val="nil"/>
            </w:tcBorders>
          </w:tcPr>
          <w:p w14:paraId="426045C7" w14:textId="77777777" w:rsidR="00326BB4" w:rsidRPr="005B53ED" w:rsidRDefault="00326BB4" w:rsidP="00326BB4">
            <w:pPr>
              <w:tabs>
                <w:tab w:val="decimal" w:pos="1875"/>
              </w:tabs>
              <w:spacing w:line="380" w:lineRule="exact"/>
              <w:ind w:right="-14"/>
              <w:rPr>
                <w:rFonts w:ascii="Arial" w:hAnsi="Arial" w:cs="Arial"/>
                <w:sz w:val="22"/>
                <w:szCs w:val="22"/>
              </w:rPr>
            </w:pPr>
            <w:r w:rsidRPr="005B53ED">
              <w:rPr>
                <w:rFonts w:ascii="Arial" w:hAnsi="Arial" w:cs="Arial"/>
                <w:sz w:val="22"/>
                <w:szCs w:val="22"/>
              </w:rPr>
              <w:t>25,024</w:t>
            </w:r>
          </w:p>
        </w:tc>
      </w:tr>
      <w:tr w:rsidR="00326BB4" w:rsidRPr="005B53ED" w14:paraId="648A1779" w14:textId="77777777" w:rsidTr="00DF1202">
        <w:trPr>
          <w:trHeight w:val="326"/>
        </w:trPr>
        <w:tc>
          <w:tcPr>
            <w:tcW w:w="7020" w:type="dxa"/>
            <w:tcBorders>
              <w:top w:val="nil"/>
              <w:left w:val="nil"/>
              <w:bottom w:val="nil"/>
              <w:right w:val="nil"/>
            </w:tcBorders>
          </w:tcPr>
          <w:p w14:paraId="79096562" w14:textId="77777777" w:rsidR="00326BB4" w:rsidRPr="005B53ED" w:rsidRDefault="00326BB4" w:rsidP="00DF1202">
            <w:pPr>
              <w:pStyle w:val="MacroText"/>
              <w:spacing w:line="380" w:lineRule="exact"/>
              <w:ind w:right="-54"/>
              <w:rPr>
                <w:rFonts w:ascii="Arial" w:hAnsi="Arial" w:cs="Arial"/>
                <w:sz w:val="22"/>
                <w:szCs w:val="22"/>
                <w:lang w:val="en-GB"/>
              </w:rPr>
            </w:pPr>
            <w:r w:rsidRPr="005B53ED">
              <w:rPr>
                <w:rFonts w:ascii="Arial" w:hAnsi="Arial" w:cs="Arial"/>
                <w:sz w:val="22"/>
                <w:szCs w:val="22"/>
              </w:rPr>
              <w:t>Add: Allowance for expected credit losses</w:t>
            </w:r>
          </w:p>
        </w:tc>
        <w:tc>
          <w:tcPr>
            <w:tcW w:w="2250" w:type="dxa"/>
            <w:tcBorders>
              <w:top w:val="nil"/>
              <w:left w:val="nil"/>
              <w:bottom w:val="nil"/>
              <w:right w:val="nil"/>
            </w:tcBorders>
            <w:vAlign w:val="bottom"/>
          </w:tcPr>
          <w:p w14:paraId="78836A18" w14:textId="77777777" w:rsidR="00326BB4" w:rsidRPr="005B53ED" w:rsidRDefault="00326BB4" w:rsidP="00326BB4">
            <w:pPr>
              <w:tabs>
                <w:tab w:val="decimal" w:pos="1875"/>
              </w:tabs>
              <w:spacing w:line="380" w:lineRule="exact"/>
              <w:ind w:right="-14"/>
              <w:rPr>
                <w:rFonts w:ascii="Arial" w:hAnsi="Arial" w:cs="Arial"/>
                <w:sz w:val="22"/>
                <w:szCs w:val="22"/>
              </w:rPr>
            </w:pPr>
            <w:r w:rsidRPr="005B53ED">
              <w:rPr>
                <w:rFonts w:ascii="Arial" w:hAnsi="Arial" w:cs="Arial"/>
                <w:sz w:val="22"/>
                <w:szCs w:val="22"/>
              </w:rPr>
              <w:t>3,301</w:t>
            </w:r>
          </w:p>
        </w:tc>
      </w:tr>
      <w:tr w:rsidR="00326BB4" w:rsidRPr="005B53ED" w14:paraId="48FC22C6" w14:textId="77777777" w:rsidTr="00DF1202">
        <w:trPr>
          <w:trHeight w:val="225"/>
        </w:trPr>
        <w:tc>
          <w:tcPr>
            <w:tcW w:w="7020" w:type="dxa"/>
            <w:tcBorders>
              <w:top w:val="nil"/>
              <w:left w:val="nil"/>
              <w:bottom w:val="nil"/>
              <w:right w:val="nil"/>
            </w:tcBorders>
          </w:tcPr>
          <w:p w14:paraId="20B3676F" w14:textId="77777777" w:rsidR="00326BB4" w:rsidRPr="005B53ED" w:rsidRDefault="00326BB4" w:rsidP="00DF1202">
            <w:pPr>
              <w:pStyle w:val="MacroText"/>
              <w:tabs>
                <w:tab w:val="left" w:pos="180"/>
              </w:tabs>
              <w:spacing w:line="380" w:lineRule="exact"/>
              <w:ind w:right="-54"/>
              <w:rPr>
                <w:rFonts w:ascii="Arial" w:hAnsi="Arial" w:cs="Arial"/>
                <w:sz w:val="22"/>
                <w:szCs w:val="22"/>
              </w:rPr>
            </w:pPr>
            <w:r w:rsidRPr="005B53ED">
              <w:rPr>
                <w:rFonts w:ascii="Arial" w:hAnsi="Arial" w:cs="Arial"/>
                <w:sz w:val="22"/>
                <w:szCs w:val="22"/>
                <w:lang w:val="en-GB"/>
              </w:rPr>
              <w:t xml:space="preserve">Less: Reversal of </w:t>
            </w:r>
            <w:r w:rsidRPr="005B53ED">
              <w:rPr>
                <w:rFonts w:ascii="Arial" w:hAnsi="Arial" w:cs="Arial"/>
                <w:sz w:val="22"/>
                <w:szCs w:val="22"/>
              </w:rPr>
              <w:t>allowance for expected credit losses</w:t>
            </w:r>
          </w:p>
        </w:tc>
        <w:tc>
          <w:tcPr>
            <w:tcW w:w="2250" w:type="dxa"/>
            <w:tcBorders>
              <w:top w:val="nil"/>
              <w:left w:val="nil"/>
              <w:bottom w:val="nil"/>
              <w:right w:val="nil"/>
            </w:tcBorders>
            <w:vAlign w:val="bottom"/>
          </w:tcPr>
          <w:p w14:paraId="1D93C513" w14:textId="77777777" w:rsidR="00326BB4" w:rsidRPr="005B53ED" w:rsidRDefault="00326BB4" w:rsidP="00326BB4">
            <w:pPr>
              <w:pBdr>
                <w:bottom w:val="single" w:sz="4" w:space="1" w:color="auto"/>
              </w:pBdr>
              <w:tabs>
                <w:tab w:val="decimal" w:pos="1875"/>
              </w:tabs>
              <w:spacing w:line="380" w:lineRule="exact"/>
              <w:ind w:right="-14"/>
              <w:rPr>
                <w:rFonts w:ascii="Arial" w:hAnsi="Arial" w:cs="Arial"/>
                <w:sz w:val="22"/>
                <w:szCs w:val="22"/>
              </w:rPr>
            </w:pPr>
            <w:r w:rsidRPr="005B53ED">
              <w:rPr>
                <w:rFonts w:ascii="Arial" w:hAnsi="Arial" w:cs="Arial"/>
                <w:sz w:val="22"/>
                <w:szCs w:val="22"/>
              </w:rPr>
              <w:t>(330)</w:t>
            </w:r>
          </w:p>
        </w:tc>
      </w:tr>
      <w:tr w:rsidR="00326BB4" w:rsidRPr="005B53ED" w14:paraId="6A772517" w14:textId="77777777" w:rsidTr="00DF1202">
        <w:tc>
          <w:tcPr>
            <w:tcW w:w="7020" w:type="dxa"/>
            <w:tcBorders>
              <w:top w:val="nil"/>
              <w:left w:val="nil"/>
              <w:bottom w:val="nil"/>
              <w:right w:val="nil"/>
            </w:tcBorders>
            <w:vAlign w:val="bottom"/>
          </w:tcPr>
          <w:p w14:paraId="0BCEDA9A" w14:textId="77777777" w:rsidR="00326BB4" w:rsidRPr="005B53ED" w:rsidRDefault="00326BB4" w:rsidP="00DF1202">
            <w:pPr>
              <w:tabs>
                <w:tab w:val="left" w:pos="533"/>
              </w:tabs>
              <w:spacing w:line="380" w:lineRule="exact"/>
              <w:rPr>
                <w:rFonts w:ascii="Arial" w:hAnsi="Arial" w:cs="Arial"/>
                <w:sz w:val="22"/>
                <w:szCs w:val="22"/>
              </w:rPr>
            </w:pPr>
            <w:r w:rsidRPr="005B53ED">
              <w:rPr>
                <w:rFonts w:ascii="Arial" w:hAnsi="Arial" w:cs="Arial"/>
                <w:sz w:val="22"/>
                <w:szCs w:val="22"/>
                <w:lang w:val="en-GB"/>
              </w:rPr>
              <w:t>Balance</w:t>
            </w:r>
            <w:r w:rsidRPr="005B53ED">
              <w:rPr>
                <w:rFonts w:ascii="Arial" w:hAnsi="Arial" w:cs="Arial"/>
                <w:sz w:val="22"/>
                <w:szCs w:val="22"/>
                <w:cs/>
                <w:lang w:val="en-GB"/>
              </w:rPr>
              <w:t xml:space="preserve"> </w:t>
            </w:r>
            <w:r w:rsidRPr="005B53ED">
              <w:rPr>
                <w:rFonts w:ascii="Arial" w:hAnsi="Arial" w:cs="Arial"/>
                <w:sz w:val="22"/>
                <w:szCs w:val="22"/>
                <w:lang w:val="en-GB"/>
              </w:rPr>
              <w:t xml:space="preserve">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31 March 2023</w:t>
            </w:r>
          </w:p>
        </w:tc>
        <w:tc>
          <w:tcPr>
            <w:tcW w:w="2250" w:type="dxa"/>
            <w:tcBorders>
              <w:top w:val="nil"/>
              <w:left w:val="nil"/>
              <w:bottom w:val="nil"/>
              <w:right w:val="nil"/>
            </w:tcBorders>
            <w:vAlign w:val="bottom"/>
          </w:tcPr>
          <w:p w14:paraId="19A5032A" w14:textId="77777777" w:rsidR="00326BB4" w:rsidRPr="005B53ED" w:rsidRDefault="00326BB4" w:rsidP="00326BB4">
            <w:pPr>
              <w:pBdr>
                <w:bottom w:val="double" w:sz="4" w:space="1" w:color="auto"/>
              </w:pBdr>
              <w:tabs>
                <w:tab w:val="decimal" w:pos="1875"/>
              </w:tabs>
              <w:spacing w:line="380" w:lineRule="exact"/>
              <w:ind w:right="-14"/>
              <w:rPr>
                <w:rFonts w:ascii="Arial" w:hAnsi="Arial" w:cs="Arial"/>
                <w:sz w:val="22"/>
                <w:szCs w:val="22"/>
              </w:rPr>
            </w:pPr>
            <w:r w:rsidRPr="005B53ED">
              <w:rPr>
                <w:rFonts w:ascii="Arial" w:hAnsi="Arial" w:cs="Arial"/>
                <w:sz w:val="22"/>
                <w:szCs w:val="22"/>
              </w:rPr>
              <w:t>27,995</w:t>
            </w:r>
          </w:p>
        </w:tc>
      </w:tr>
    </w:tbl>
    <w:p w14:paraId="49E1BEB4" w14:textId="0619D6D4" w:rsidR="00F40128" w:rsidRPr="005B53ED" w:rsidRDefault="00326BB4" w:rsidP="00326BB4">
      <w:pPr>
        <w:tabs>
          <w:tab w:val="left" w:pos="540"/>
        </w:tabs>
        <w:spacing w:before="240" w:after="120" w:line="380" w:lineRule="exact"/>
        <w:rPr>
          <w:rFonts w:ascii="Arial" w:hAnsi="Arial" w:cs="Arial"/>
          <w:b/>
          <w:bCs/>
          <w:sz w:val="22"/>
          <w:szCs w:val="22"/>
        </w:rPr>
      </w:pPr>
      <w:r w:rsidRPr="005B53ED">
        <w:rPr>
          <w:rFonts w:ascii="Arial" w:hAnsi="Arial" w:cs="Arial"/>
          <w:b/>
          <w:bCs/>
          <w:sz w:val="22"/>
          <w:szCs w:val="22"/>
        </w:rPr>
        <w:t>7</w:t>
      </w:r>
      <w:r w:rsidR="00F40128" w:rsidRPr="005B53ED">
        <w:rPr>
          <w:rFonts w:ascii="Arial" w:hAnsi="Arial" w:cs="Arial"/>
          <w:b/>
          <w:bCs/>
          <w:sz w:val="22"/>
          <w:szCs w:val="22"/>
        </w:rPr>
        <w:t>.</w:t>
      </w:r>
      <w:r w:rsidR="00F40128" w:rsidRPr="005B53ED">
        <w:rPr>
          <w:rFonts w:ascii="Arial" w:hAnsi="Arial" w:cs="Arial"/>
          <w:b/>
          <w:bCs/>
          <w:sz w:val="22"/>
          <w:szCs w:val="22"/>
        </w:rPr>
        <w:tab/>
        <w:t xml:space="preserve">Related party transactions </w:t>
      </w:r>
    </w:p>
    <w:p w14:paraId="544EB4B3" w14:textId="3199FC01" w:rsidR="00CC6DBB" w:rsidRPr="005B53ED" w:rsidRDefault="00CC6DBB" w:rsidP="00F40128">
      <w:pPr>
        <w:spacing w:before="120" w:after="120" w:line="380" w:lineRule="exact"/>
        <w:ind w:left="540"/>
        <w:jc w:val="thaiDistribute"/>
        <w:rPr>
          <w:rFonts w:ascii="Arial" w:hAnsi="Arial" w:cs="Arial"/>
          <w:color w:val="0070C0"/>
          <w:sz w:val="22"/>
          <w:szCs w:val="22"/>
        </w:rPr>
      </w:pPr>
      <w:r w:rsidRPr="005B53ED">
        <w:rPr>
          <w:rFonts w:ascii="Arial" w:hAnsi="Arial" w:cs="Arial"/>
          <w:sz w:val="22"/>
          <w:szCs w:val="22"/>
        </w:rPr>
        <w:t xml:space="preserve">During the period, the Group had significant business transactions with related parties. Such transactions, which are </w:t>
      </w:r>
      <w:proofErr w:type="spellStart"/>
      <w:r w:rsidRPr="005B53ED">
        <w:rPr>
          <w:rFonts w:ascii="Arial" w:hAnsi="Arial" w:cs="Arial"/>
          <w:sz w:val="22"/>
          <w:szCs w:val="22"/>
        </w:rPr>
        <w:t>summarised</w:t>
      </w:r>
      <w:proofErr w:type="spellEnd"/>
      <w:r w:rsidRPr="005B53ED">
        <w:rPr>
          <w:rFonts w:ascii="Arial" w:hAnsi="Arial" w:cs="Arial"/>
          <w:sz w:val="22"/>
          <w:szCs w:val="22"/>
        </w:rPr>
        <w:t xml:space="preserve"> below, arose in the ordinary course of business.</w:t>
      </w:r>
      <w:r w:rsidR="004D24D1" w:rsidRPr="005B53ED">
        <w:rPr>
          <w:rFonts w:ascii="Arial" w:hAnsi="Arial" w:cs="Arial"/>
          <w:sz w:val="22"/>
          <w:szCs w:val="22"/>
        </w:rPr>
        <w:t xml:space="preserve"> </w:t>
      </w:r>
      <w:r w:rsidRPr="005B53ED">
        <w:rPr>
          <w:rFonts w:ascii="Arial" w:hAnsi="Arial" w:cs="Arial"/>
          <w:sz w:val="22"/>
          <w:szCs w:val="22"/>
        </w:rPr>
        <w:t>There were no significant changes in the transfer pricing policy of transactions with related parties during the period.</w:t>
      </w:r>
    </w:p>
    <w:p w14:paraId="5F9A8A20" w14:textId="77777777" w:rsidR="000F02B9" w:rsidRPr="005B53ED" w:rsidRDefault="000F02B9" w:rsidP="00F40128">
      <w:pPr>
        <w:spacing w:before="120" w:after="120" w:line="380" w:lineRule="exact"/>
        <w:ind w:left="540"/>
        <w:jc w:val="thaiDistribute"/>
        <w:rPr>
          <w:rFonts w:ascii="Arial" w:hAnsi="Arial" w:cs="Arial"/>
          <w:sz w:val="22"/>
          <w:szCs w:val="22"/>
        </w:rPr>
      </w:pPr>
    </w:p>
    <w:p w14:paraId="4FEA9807" w14:textId="3C7B9365" w:rsidR="00F40128" w:rsidRPr="005B53ED" w:rsidRDefault="00F40128" w:rsidP="00510562">
      <w:pPr>
        <w:spacing w:before="120" w:after="120" w:line="380" w:lineRule="exact"/>
        <w:ind w:left="540"/>
        <w:jc w:val="thaiDistribute"/>
        <w:rPr>
          <w:rFonts w:ascii="Arial" w:hAnsi="Arial" w:cs="Arial"/>
          <w:sz w:val="22"/>
          <w:szCs w:val="22"/>
        </w:rPr>
      </w:pPr>
      <w:r w:rsidRPr="005B53ED">
        <w:rPr>
          <w:rFonts w:ascii="Arial" w:hAnsi="Arial" w:cs="Arial"/>
          <w:sz w:val="22"/>
          <w:szCs w:val="22"/>
        </w:rPr>
        <w:lastRenderedPageBreak/>
        <w:t xml:space="preserve">The significant business transactions </w:t>
      </w:r>
      <w:r w:rsidR="000D48C9" w:rsidRPr="005B53ED">
        <w:rPr>
          <w:rFonts w:ascii="Arial" w:hAnsi="Arial" w:cs="Arial"/>
          <w:sz w:val="22"/>
          <w:szCs w:val="22"/>
        </w:rPr>
        <w:t>between the Group and</w:t>
      </w:r>
      <w:r w:rsidRPr="005B53ED">
        <w:rPr>
          <w:rFonts w:ascii="Arial" w:hAnsi="Arial" w:cs="Arial"/>
          <w:sz w:val="22"/>
          <w:szCs w:val="22"/>
        </w:rPr>
        <w:t xml:space="preserve"> related parties for the </w:t>
      </w:r>
      <w:r w:rsidR="00951496" w:rsidRPr="005B53ED">
        <w:rPr>
          <w:rFonts w:ascii="Arial" w:hAnsi="Arial" w:cs="Arial"/>
          <w:sz w:val="22"/>
          <w:szCs w:val="22"/>
        </w:rPr>
        <w:t xml:space="preserve">            </w:t>
      </w:r>
      <w:r w:rsidRPr="005B53ED">
        <w:rPr>
          <w:rFonts w:ascii="Arial" w:hAnsi="Arial" w:cs="Arial"/>
          <w:sz w:val="22"/>
          <w:szCs w:val="22"/>
        </w:rPr>
        <w:t>three-month</w:t>
      </w:r>
      <w:r w:rsidR="00336CDF" w:rsidRPr="005B53ED">
        <w:rPr>
          <w:rFonts w:ascii="Arial" w:hAnsi="Arial" w:cs="Arial"/>
          <w:sz w:val="22"/>
          <w:szCs w:val="22"/>
        </w:rPr>
        <w:t xml:space="preserve"> </w:t>
      </w:r>
      <w:r w:rsidR="003F4868">
        <w:rPr>
          <w:rFonts w:ascii="Arial" w:hAnsi="Arial" w:cs="Arial"/>
          <w:sz w:val="22"/>
          <w:szCs w:val="22"/>
        </w:rPr>
        <w:t xml:space="preserve">periods </w:t>
      </w:r>
      <w:r w:rsidRPr="005B53ED">
        <w:rPr>
          <w:rFonts w:ascii="Arial" w:hAnsi="Arial" w:cs="Arial"/>
          <w:sz w:val="22"/>
          <w:szCs w:val="22"/>
        </w:rPr>
        <w:t>ende</w:t>
      </w:r>
      <w:r w:rsidR="000D48C9" w:rsidRPr="005B53ED">
        <w:rPr>
          <w:rFonts w:ascii="Arial" w:hAnsi="Arial" w:cs="Arial"/>
          <w:sz w:val="22"/>
          <w:szCs w:val="22"/>
        </w:rPr>
        <w:t xml:space="preserve">d </w:t>
      </w:r>
      <w:r w:rsidR="00BE0107" w:rsidRPr="005B53ED">
        <w:rPr>
          <w:rFonts w:ascii="Arial" w:hAnsi="Arial" w:cs="Arial"/>
          <w:sz w:val="22"/>
          <w:szCs w:val="22"/>
        </w:rPr>
        <w:t>3</w:t>
      </w:r>
      <w:r w:rsidR="00071CED" w:rsidRPr="005B53ED">
        <w:rPr>
          <w:rFonts w:ascii="Arial" w:hAnsi="Arial" w:cs="Arial"/>
          <w:sz w:val="22"/>
          <w:szCs w:val="22"/>
        </w:rPr>
        <w:t>1</w:t>
      </w:r>
      <w:r w:rsidR="00BE0107" w:rsidRPr="005B53ED">
        <w:rPr>
          <w:rFonts w:ascii="Arial" w:hAnsi="Arial" w:cs="Arial"/>
          <w:sz w:val="22"/>
          <w:szCs w:val="22"/>
        </w:rPr>
        <w:t xml:space="preserve"> </w:t>
      </w:r>
      <w:r w:rsidR="00071CED" w:rsidRPr="005B53ED">
        <w:rPr>
          <w:rFonts w:ascii="Arial" w:hAnsi="Arial" w:cs="Arial"/>
          <w:sz w:val="22"/>
          <w:szCs w:val="22"/>
        </w:rPr>
        <w:t>March</w:t>
      </w:r>
      <w:r w:rsidRPr="005B53ED">
        <w:rPr>
          <w:rFonts w:ascii="Arial" w:hAnsi="Arial" w:cs="Arial"/>
          <w:sz w:val="22"/>
          <w:szCs w:val="22"/>
        </w:rPr>
        <w:t xml:space="preserve"> 202</w:t>
      </w:r>
      <w:r w:rsidR="00071CED" w:rsidRPr="005B53ED">
        <w:rPr>
          <w:rFonts w:ascii="Arial" w:hAnsi="Arial" w:cs="Arial"/>
          <w:sz w:val="22"/>
          <w:szCs w:val="22"/>
        </w:rPr>
        <w:t>3</w:t>
      </w:r>
      <w:r w:rsidRPr="005B53ED">
        <w:rPr>
          <w:rFonts w:ascii="Arial" w:hAnsi="Arial" w:cs="Arial"/>
          <w:sz w:val="22"/>
          <w:szCs w:val="22"/>
        </w:rPr>
        <w:t xml:space="preserve"> and 202</w:t>
      </w:r>
      <w:r w:rsidR="00071CED" w:rsidRPr="005B53ED">
        <w:rPr>
          <w:rFonts w:ascii="Arial" w:hAnsi="Arial" w:cs="Arial"/>
          <w:sz w:val="22"/>
          <w:szCs w:val="22"/>
        </w:rPr>
        <w:t>2</w:t>
      </w:r>
      <w:r w:rsidRPr="005B53ED">
        <w:rPr>
          <w:rFonts w:ascii="Arial" w:hAnsi="Arial" w:cs="Arial"/>
          <w:sz w:val="22"/>
          <w:szCs w:val="22"/>
        </w:rPr>
        <w:t xml:space="preserve"> are as follows:</w:t>
      </w:r>
    </w:p>
    <w:tbl>
      <w:tblPr>
        <w:tblW w:w="9400" w:type="dxa"/>
        <w:tblInd w:w="450" w:type="dxa"/>
        <w:tblLook w:val="01E0" w:firstRow="1" w:lastRow="1" w:firstColumn="1" w:lastColumn="1" w:noHBand="0" w:noVBand="0"/>
      </w:tblPr>
      <w:tblGrid>
        <w:gridCol w:w="2790"/>
        <w:gridCol w:w="1980"/>
        <w:gridCol w:w="1224"/>
        <w:gridCol w:w="1138"/>
        <w:gridCol w:w="1134"/>
        <w:gridCol w:w="1134"/>
      </w:tblGrid>
      <w:tr w:rsidR="00F40128" w:rsidRPr="005B53ED" w14:paraId="48944DA3" w14:textId="77777777" w:rsidTr="00233DF8">
        <w:trPr>
          <w:trHeight w:val="20"/>
          <w:tblHeader/>
        </w:trPr>
        <w:tc>
          <w:tcPr>
            <w:tcW w:w="2790" w:type="dxa"/>
          </w:tcPr>
          <w:p w14:paraId="75D71C22" w14:textId="77777777" w:rsidR="00F40128" w:rsidRPr="005B53ED" w:rsidRDefault="00F40128" w:rsidP="004E1D11">
            <w:pPr>
              <w:spacing w:line="380" w:lineRule="exact"/>
              <w:ind w:right="28"/>
              <w:rPr>
                <w:rFonts w:ascii="Arial" w:hAnsi="Arial" w:cs="Arial"/>
                <w:sz w:val="18"/>
                <w:szCs w:val="18"/>
                <w:u w:val="single"/>
              </w:rPr>
            </w:pPr>
          </w:p>
        </w:tc>
        <w:tc>
          <w:tcPr>
            <w:tcW w:w="1980" w:type="dxa"/>
          </w:tcPr>
          <w:p w14:paraId="585F2B27" w14:textId="77777777" w:rsidR="00F40128" w:rsidRPr="005B53ED" w:rsidRDefault="00F40128" w:rsidP="004E1D11">
            <w:pPr>
              <w:spacing w:line="380" w:lineRule="exact"/>
              <w:ind w:right="28"/>
              <w:rPr>
                <w:rFonts w:ascii="Arial" w:hAnsi="Arial" w:cs="Arial"/>
                <w:sz w:val="18"/>
                <w:szCs w:val="18"/>
                <w:lang w:val="en-GB"/>
              </w:rPr>
            </w:pPr>
          </w:p>
        </w:tc>
        <w:tc>
          <w:tcPr>
            <w:tcW w:w="1224" w:type="dxa"/>
          </w:tcPr>
          <w:p w14:paraId="56075919" w14:textId="77777777" w:rsidR="00F40128" w:rsidRPr="005B53ED" w:rsidRDefault="00F40128" w:rsidP="004E1D11">
            <w:pPr>
              <w:spacing w:line="380" w:lineRule="exact"/>
              <w:ind w:right="28"/>
              <w:rPr>
                <w:rFonts w:ascii="Arial" w:hAnsi="Arial" w:cs="Arial"/>
                <w:sz w:val="18"/>
                <w:szCs w:val="18"/>
                <w:lang w:val="en-GB"/>
              </w:rPr>
            </w:pPr>
          </w:p>
        </w:tc>
        <w:tc>
          <w:tcPr>
            <w:tcW w:w="3406" w:type="dxa"/>
            <w:gridSpan w:val="3"/>
          </w:tcPr>
          <w:p w14:paraId="72F1FD6E" w14:textId="77777777" w:rsidR="00F40128" w:rsidRPr="005B53ED" w:rsidRDefault="00F40128" w:rsidP="004E1D11">
            <w:pPr>
              <w:spacing w:line="380" w:lineRule="exact"/>
              <w:jc w:val="right"/>
              <w:rPr>
                <w:rFonts w:ascii="Arial" w:hAnsi="Arial" w:cs="Arial"/>
                <w:sz w:val="18"/>
                <w:szCs w:val="18"/>
                <w:lang w:val="en-GB"/>
              </w:rPr>
            </w:pPr>
            <w:r w:rsidRPr="005B53ED">
              <w:rPr>
                <w:rFonts w:ascii="Arial" w:hAnsi="Arial" w:cs="Arial"/>
                <w:sz w:val="18"/>
                <w:szCs w:val="18"/>
                <w:lang w:val="en-GB" w:eastAsia="en-GB"/>
              </w:rPr>
              <w:t>(Unit: Thousand Baht)</w:t>
            </w:r>
          </w:p>
        </w:tc>
      </w:tr>
      <w:tr w:rsidR="00F40128" w:rsidRPr="005B53ED" w14:paraId="2ECA1B95" w14:textId="77777777" w:rsidTr="00233DF8">
        <w:trPr>
          <w:trHeight w:val="20"/>
          <w:tblHeader/>
        </w:trPr>
        <w:tc>
          <w:tcPr>
            <w:tcW w:w="2790" w:type="dxa"/>
          </w:tcPr>
          <w:p w14:paraId="7C73369C" w14:textId="77777777" w:rsidR="00F40128" w:rsidRPr="005B53ED" w:rsidRDefault="00F40128" w:rsidP="004E1D11">
            <w:pPr>
              <w:spacing w:line="380" w:lineRule="exact"/>
              <w:ind w:right="28"/>
              <w:rPr>
                <w:rFonts w:ascii="Arial" w:hAnsi="Arial" w:cs="Arial"/>
                <w:sz w:val="18"/>
                <w:szCs w:val="18"/>
                <w:lang w:val="en-GB"/>
              </w:rPr>
            </w:pPr>
          </w:p>
        </w:tc>
        <w:tc>
          <w:tcPr>
            <w:tcW w:w="1980" w:type="dxa"/>
          </w:tcPr>
          <w:p w14:paraId="6B02FB0D" w14:textId="77777777" w:rsidR="00F40128" w:rsidRPr="005B53ED" w:rsidRDefault="00F40128" w:rsidP="004E1D11">
            <w:pPr>
              <w:spacing w:line="380" w:lineRule="exact"/>
              <w:ind w:left="-112" w:right="28"/>
              <w:rPr>
                <w:rFonts w:ascii="Arial" w:hAnsi="Arial" w:cs="Arial"/>
                <w:sz w:val="18"/>
                <w:szCs w:val="18"/>
                <w:lang w:val="en-GB"/>
              </w:rPr>
            </w:pPr>
          </w:p>
        </w:tc>
        <w:tc>
          <w:tcPr>
            <w:tcW w:w="2362" w:type="dxa"/>
            <w:gridSpan w:val="2"/>
          </w:tcPr>
          <w:p w14:paraId="6C660FA4" w14:textId="77777777" w:rsidR="00F40128" w:rsidRPr="005B53ED" w:rsidRDefault="00F40128" w:rsidP="004E1D11">
            <w:pPr>
              <w:pBdr>
                <w:bottom w:val="single" w:sz="4" w:space="1" w:color="auto"/>
              </w:pBdr>
              <w:spacing w:line="380" w:lineRule="exact"/>
              <w:ind w:left="-42" w:right="-12"/>
              <w:jc w:val="center"/>
              <w:rPr>
                <w:rFonts w:ascii="Arial" w:hAnsi="Arial" w:cs="Arial"/>
                <w:sz w:val="18"/>
                <w:szCs w:val="18"/>
                <w:lang w:val="en-GB"/>
              </w:rPr>
            </w:pPr>
            <w:r w:rsidRPr="005B53ED">
              <w:rPr>
                <w:rFonts w:ascii="Arial" w:hAnsi="Arial" w:cs="Arial"/>
                <w:sz w:val="18"/>
                <w:szCs w:val="18"/>
                <w:lang w:val="en-GB"/>
              </w:rPr>
              <w:t>Consolidated                   financial statements</w:t>
            </w:r>
          </w:p>
        </w:tc>
        <w:tc>
          <w:tcPr>
            <w:tcW w:w="2268" w:type="dxa"/>
            <w:gridSpan w:val="2"/>
            <w:vAlign w:val="bottom"/>
          </w:tcPr>
          <w:p w14:paraId="2272F267" w14:textId="77777777" w:rsidR="00F40128" w:rsidRPr="005B53ED" w:rsidRDefault="00F40128" w:rsidP="004E1D11">
            <w:pPr>
              <w:pBdr>
                <w:bottom w:val="single" w:sz="4" w:space="1" w:color="auto"/>
              </w:pBdr>
              <w:spacing w:line="380" w:lineRule="exact"/>
              <w:ind w:left="-112" w:right="-12"/>
              <w:jc w:val="center"/>
              <w:rPr>
                <w:rFonts w:ascii="Arial" w:hAnsi="Arial" w:cs="Arial"/>
                <w:sz w:val="18"/>
                <w:szCs w:val="18"/>
                <w:lang w:val="en-GB"/>
              </w:rPr>
            </w:pPr>
            <w:r w:rsidRPr="005B53ED">
              <w:rPr>
                <w:rFonts w:ascii="Arial" w:hAnsi="Arial" w:cs="Arial"/>
                <w:sz w:val="18"/>
                <w:szCs w:val="18"/>
                <w:lang w:val="en-GB"/>
              </w:rPr>
              <w:t>Separate                             financial statements</w:t>
            </w:r>
          </w:p>
        </w:tc>
      </w:tr>
      <w:tr w:rsidR="009224B0" w:rsidRPr="005B53ED" w14:paraId="16B8D4AE" w14:textId="77777777" w:rsidTr="00C24C77">
        <w:trPr>
          <w:trHeight w:val="20"/>
          <w:tblHeader/>
        </w:trPr>
        <w:tc>
          <w:tcPr>
            <w:tcW w:w="2790" w:type="dxa"/>
          </w:tcPr>
          <w:p w14:paraId="18C7035A" w14:textId="77777777" w:rsidR="009224B0" w:rsidRPr="005B53ED" w:rsidRDefault="009224B0" w:rsidP="004E1D11">
            <w:pPr>
              <w:spacing w:line="380" w:lineRule="exact"/>
              <w:ind w:right="28"/>
              <w:rPr>
                <w:rFonts w:ascii="Arial" w:hAnsi="Arial" w:cs="Arial"/>
                <w:sz w:val="18"/>
                <w:szCs w:val="18"/>
                <w:lang w:val="en-GB"/>
              </w:rPr>
            </w:pPr>
          </w:p>
        </w:tc>
        <w:tc>
          <w:tcPr>
            <w:tcW w:w="1980" w:type="dxa"/>
          </w:tcPr>
          <w:p w14:paraId="25D8490C" w14:textId="77777777" w:rsidR="009224B0" w:rsidRPr="005B53ED" w:rsidRDefault="009224B0" w:rsidP="004E1D11">
            <w:pPr>
              <w:spacing w:line="380" w:lineRule="exact"/>
              <w:ind w:left="-112" w:right="28"/>
              <w:rPr>
                <w:rFonts w:ascii="Arial" w:hAnsi="Arial" w:cs="Arial"/>
                <w:sz w:val="18"/>
                <w:szCs w:val="18"/>
                <w:lang w:val="en-GB"/>
              </w:rPr>
            </w:pPr>
          </w:p>
        </w:tc>
        <w:tc>
          <w:tcPr>
            <w:tcW w:w="4630" w:type="dxa"/>
            <w:gridSpan w:val="4"/>
          </w:tcPr>
          <w:p w14:paraId="73E441AF" w14:textId="3A2678D1" w:rsidR="009224B0" w:rsidRPr="005B53ED" w:rsidRDefault="009224B0" w:rsidP="004E1D11">
            <w:pPr>
              <w:pBdr>
                <w:bottom w:val="single" w:sz="4" w:space="1" w:color="auto"/>
              </w:pBdr>
              <w:spacing w:line="380" w:lineRule="exact"/>
              <w:ind w:left="-112" w:right="-12"/>
              <w:jc w:val="center"/>
              <w:rPr>
                <w:rFonts w:ascii="Arial" w:hAnsi="Arial" w:cs="Arial"/>
                <w:sz w:val="18"/>
                <w:szCs w:val="18"/>
                <w:lang w:val="en-GB"/>
              </w:rPr>
            </w:pPr>
            <w:r>
              <w:rPr>
                <w:rFonts w:ascii="Arial" w:hAnsi="Arial" w:cs="Arial"/>
                <w:sz w:val="18"/>
                <w:szCs w:val="18"/>
                <w:lang w:val="en-GB"/>
              </w:rPr>
              <w:t>For the three-month periods ended 31 March</w:t>
            </w:r>
          </w:p>
        </w:tc>
      </w:tr>
      <w:tr w:rsidR="000B55CE" w:rsidRPr="005B53ED" w14:paraId="6AC761C9" w14:textId="77777777" w:rsidTr="00233DF8">
        <w:trPr>
          <w:trHeight w:val="20"/>
          <w:tblHeader/>
        </w:trPr>
        <w:tc>
          <w:tcPr>
            <w:tcW w:w="2790" w:type="dxa"/>
          </w:tcPr>
          <w:p w14:paraId="66D34ABE" w14:textId="77777777" w:rsidR="000B55CE" w:rsidRPr="005B53ED" w:rsidRDefault="000B55CE" w:rsidP="000B55CE">
            <w:pPr>
              <w:spacing w:line="380" w:lineRule="exact"/>
              <w:ind w:right="28"/>
              <w:rPr>
                <w:rFonts w:ascii="Arial" w:hAnsi="Arial" w:cs="Arial"/>
                <w:sz w:val="18"/>
                <w:szCs w:val="18"/>
              </w:rPr>
            </w:pPr>
          </w:p>
        </w:tc>
        <w:tc>
          <w:tcPr>
            <w:tcW w:w="1980" w:type="dxa"/>
          </w:tcPr>
          <w:p w14:paraId="52E758C1" w14:textId="144B017A" w:rsidR="000B55CE" w:rsidRPr="005B53ED" w:rsidRDefault="000B55CE" w:rsidP="000B55CE">
            <w:pPr>
              <w:pBdr>
                <w:bottom w:val="single" w:sz="4" w:space="1" w:color="auto"/>
              </w:pBdr>
              <w:spacing w:line="380" w:lineRule="exact"/>
              <w:ind w:left="-24" w:right="-18"/>
              <w:jc w:val="center"/>
              <w:rPr>
                <w:rFonts w:ascii="Arial" w:hAnsi="Arial" w:cs="Arial"/>
                <w:sz w:val="18"/>
                <w:szCs w:val="18"/>
              </w:rPr>
            </w:pPr>
            <w:r w:rsidRPr="005B53ED">
              <w:rPr>
                <w:rFonts w:ascii="Arial" w:hAnsi="Arial" w:cs="Arial"/>
                <w:sz w:val="18"/>
                <w:szCs w:val="18"/>
              </w:rPr>
              <w:t xml:space="preserve">Pricing </w:t>
            </w:r>
            <w:r w:rsidR="00233DF8" w:rsidRPr="005B53ED">
              <w:rPr>
                <w:rFonts w:ascii="Arial" w:hAnsi="Arial" w:cs="Arial"/>
                <w:sz w:val="18"/>
                <w:szCs w:val="18"/>
              </w:rPr>
              <w:t>p</w:t>
            </w:r>
            <w:r w:rsidRPr="005B53ED">
              <w:rPr>
                <w:rFonts w:ascii="Arial" w:hAnsi="Arial" w:cs="Arial"/>
                <w:sz w:val="18"/>
                <w:szCs w:val="18"/>
              </w:rPr>
              <w:t>olicy</w:t>
            </w:r>
          </w:p>
        </w:tc>
        <w:tc>
          <w:tcPr>
            <w:tcW w:w="1224" w:type="dxa"/>
          </w:tcPr>
          <w:p w14:paraId="1044B603" w14:textId="08DA17EC" w:rsidR="000B55CE" w:rsidRPr="005B53ED" w:rsidRDefault="000B55CE" w:rsidP="000B55CE">
            <w:pPr>
              <w:pBdr>
                <w:bottom w:val="single" w:sz="4" w:space="1" w:color="auto"/>
              </w:pBdr>
              <w:spacing w:line="380" w:lineRule="exact"/>
              <w:ind w:left="-42" w:right="-18"/>
              <w:jc w:val="center"/>
              <w:rPr>
                <w:rFonts w:ascii="Arial" w:hAnsi="Arial" w:cs="Arial"/>
                <w:sz w:val="18"/>
                <w:szCs w:val="18"/>
              </w:rPr>
            </w:pPr>
            <w:r w:rsidRPr="005B53ED">
              <w:rPr>
                <w:rFonts w:ascii="Arial" w:hAnsi="Arial" w:cs="Arial"/>
                <w:sz w:val="18"/>
                <w:szCs w:val="18"/>
              </w:rPr>
              <w:t>202</w:t>
            </w:r>
            <w:r w:rsidR="00071CED" w:rsidRPr="005B53ED">
              <w:rPr>
                <w:rFonts w:ascii="Arial" w:hAnsi="Arial" w:cs="Arial"/>
                <w:sz w:val="18"/>
                <w:szCs w:val="18"/>
              </w:rPr>
              <w:t>3</w:t>
            </w:r>
          </w:p>
        </w:tc>
        <w:tc>
          <w:tcPr>
            <w:tcW w:w="1138" w:type="dxa"/>
            <w:vAlign w:val="bottom"/>
          </w:tcPr>
          <w:p w14:paraId="37075906" w14:textId="3C3CE84F" w:rsidR="000B55CE" w:rsidRPr="005B53ED" w:rsidRDefault="000B55CE" w:rsidP="000B55CE">
            <w:pPr>
              <w:pBdr>
                <w:bottom w:val="single" w:sz="4" w:space="1" w:color="auto"/>
              </w:pBdr>
              <w:spacing w:line="380" w:lineRule="exact"/>
              <w:ind w:left="-42" w:right="-12"/>
              <w:jc w:val="center"/>
              <w:rPr>
                <w:rFonts w:ascii="Arial" w:hAnsi="Arial" w:cs="Arial"/>
                <w:sz w:val="18"/>
                <w:szCs w:val="18"/>
              </w:rPr>
            </w:pPr>
            <w:r w:rsidRPr="005B53ED">
              <w:rPr>
                <w:rFonts w:ascii="Arial" w:hAnsi="Arial" w:cs="Arial"/>
                <w:sz w:val="18"/>
                <w:szCs w:val="18"/>
              </w:rPr>
              <w:t>202</w:t>
            </w:r>
            <w:r w:rsidR="00071CED" w:rsidRPr="005B53ED">
              <w:rPr>
                <w:rFonts w:ascii="Arial" w:hAnsi="Arial" w:cs="Arial"/>
                <w:sz w:val="18"/>
                <w:szCs w:val="18"/>
              </w:rPr>
              <w:t>2</w:t>
            </w:r>
          </w:p>
        </w:tc>
        <w:tc>
          <w:tcPr>
            <w:tcW w:w="1134" w:type="dxa"/>
          </w:tcPr>
          <w:p w14:paraId="2FEEFD0B" w14:textId="7A4EF0F0" w:rsidR="000B55CE" w:rsidRPr="005B53ED" w:rsidRDefault="000B55CE" w:rsidP="000B55CE">
            <w:pPr>
              <w:pBdr>
                <w:bottom w:val="single" w:sz="4" w:space="1" w:color="auto"/>
              </w:pBdr>
              <w:spacing w:line="380" w:lineRule="exact"/>
              <w:ind w:left="-30" w:right="-27"/>
              <w:jc w:val="center"/>
              <w:rPr>
                <w:rFonts w:ascii="Arial" w:hAnsi="Arial" w:cs="Arial"/>
                <w:sz w:val="18"/>
                <w:szCs w:val="18"/>
              </w:rPr>
            </w:pPr>
            <w:r w:rsidRPr="005B53ED">
              <w:rPr>
                <w:rFonts w:ascii="Arial" w:hAnsi="Arial" w:cs="Arial"/>
                <w:sz w:val="18"/>
                <w:szCs w:val="18"/>
              </w:rPr>
              <w:t>202</w:t>
            </w:r>
            <w:r w:rsidR="00071CED" w:rsidRPr="005B53ED">
              <w:rPr>
                <w:rFonts w:ascii="Arial" w:hAnsi="Arial" w:cs="Arial"/>
                <w:sz w:val="18"/>
                <w:szCs w:val="18"/>
              </w:rPr>
              <w:t>3</w:t>
            </w:r>
          </w:p>
        </w:tc>
        <w:tc>
          <w:tcPr>
            <w:tcW w:w="1134" w:type="dxa"/>
            <w:vAlign w:val="bottom"/>
          </w:tcPr>
          <w:p w14:paraId="7E6E5BDE" w14:textId="1F5DFD37" w:rsidR="000B55CE" w:rsidRPr="005B53ED" w:rsidRDefault="000B55CE" w:rsidP="000B55CE">
            <w:pPr>
              <w:pBdr>
                <w:bottom w:val="single" w:sz="4" w:space="1" w:color="auto"/>
              </w:pBdr>
              <w:spacing w:line="380" w:lineRule="exact"/>
              <w:ind w:left="-30" w:right="-48" w:firstLine="6"/>
              <w:jc w:val="center"/>
              <w:rPr>
                <w:rFonts w:ascii="Arial" w:hAnsi="Arial" w:cs="Arial"/>
                <w:sz w:val="18"/>
                <w:szCs w:val="18"/>
                <w:cs/>
              </w:rPr>
            </w:pPr>
            <w:r w:rsidRPr="005B53ED">
              <w:rPr>
                <w:rFonts w:ascii="Arial" w:hAnsi="Arial" w:cs="Arial"/>
                <w:sz w:val="18"/>
                <w:szCs w:val="18"/>
              </w:rPr>
              <w:t>202</w:t>
            </w:r>
            <w:r w:rsidR="00071CED" w:rsidRPr="005B53ED">
              <w:rPr>
                <w:rFonts w:ascii="Arial" w:hAnsi="Arial" w:cs="Arial"/>
                <w:sz w:val="18"/>
                <w:szCs w:val="18"/>
              </w:rPr>
              <w:t>2</w:t>
            </w:r>
          </w:p>
        </w:tc>
      </w:tr>
      <w:tr w:rsidR="00F40128" w:rsidRPr="005B53ED" w14:paraId="49A9D26A" w14:textId="77777777" w:rsidTr="00233DF8">
        <w:trPr>
          <w:trHeight w:val="20"/>
        </w:trPr>
        <w:tc>
          <w:tcPr>
            <w:tcW w:w="2790" w:type="dxa"/>
            <w:vAlign w:val="bottom"/>
          </w:tcPr>
          <w:p w14:paraId="7DFF4BE2" w14:textId="6FF129D5" w:rsidR="00F40128" w:rsidRPr="005B53ED" w:rsidRDefault="000D48C9" w:rsidP="004E1D11">
            <w:pPr>
              <w:tabs>
                <w:tab w:val="left" w:pos="459"/>
              </w:tabs>
              <w:spacing w:line="380" w:lineRule="exact"/>
              <w:rPr>
                <w:rFonts w:ascii="Arial" w:hAnsi="Arial" w:cs="Arial"/>
                <w:sz w:val="18"/>
                <w:szCs w:val="18"/>
                <w:u w:val="single"/>
              </w:rPr>
            </w:pPr>
            <w:r w:rsidRPr="005B53ED">
              <w:rPr>
                <w:rFonts w:ascii="Arial" w:hAnsi="Arial" w:cs="Arial"/>
                <w:sz w:val="18"/>
                <w:szCs w:val="18"/>
                <w:u w:val="single"/>
              </w:rPr>
              <w:t>Revenue</w:t>
            </w:r>
            <w:r w:rsidR="00F40128" w:rsidRPr="005B53ED">
              <w:rPr>
                <w:rFonts w:ascii="Arial" w:hAnsi="Arial" w:cs="Arial"/>
                <w:sz w:val="18"/>
                <w:szCs w:val="18"/>
                <w:u w:val="single"/>
              </w:rPr>
              <w:t xml:space="preserve"> from sales</w:t>
            </w:r>
          </w:p>
        </w:tc>
        <w:tc>
          <w:tcPr>
            <w:tcW w:w="1980" w:type="dxa"/>
            <w:vAlign w:val="bottom"/>
          </w:tcPr>
          <w:p w14:paraId="460F24A6" w14:textId="77777777" w:rsidR="00F40128" w:rsidRPr="005B53ED" w:rsidRDefault="00F40128" w:rsidP="004E1D11">
            <w:pPr>
              <w:spacing w:line="380" w:lineRule="exact"/>
              <w:ind w:left="-112" w:right="28"/>
              <w:jc w:val="center"/>
              <w:rPr>
                <w:rFonts w:ascii="Arial" w:hAnsi="Arial" w:cs="Arial"/>
                <w:sz w:val="18"/>
                <w:szCs w:val="18"/>
              </w:rPr>
            </w:pPr>
          </w:p>
        </w:tc>
        <w:tc>
          <w:tcPr>
            <w:tcW w:w="1224" w:type="dxa"/>
            <w:vAlign w:val="bottom"/>
          </w:tcPr>
          <w:p w14:paraId="4DFDBE69" w14:textId="77777777" w:rsidR="00F40128" w:rsidRPr="005B53ED" w:rsidRDefault="00F40128" w:rsidP="004E1D11">
            <w:pPr>
              <w:spacing w:line="380" w:lineRule="exact"/>
              <w:ind w:left="-42" w:right="28"/>
              <w:jc w:val="center"/>
              <w:rPr>
                <w:rFonts w:ascii="Arial" w:hAnsi="Arial" w:cs="Arial"/>
                <w:sz w:val="18"/>
                <w:szCs w:val="18"/>
              </w:rPr>
            </w:pPr>
          </w:p>
        </w:tc>
        <w:tc>
          <w:tcPr>
            <w:tcW w:w="1138" w:type="dxa"/>
          </w:tcPr>
          <w:p w14:paraId="1A7E8E46" w14:textId="77777777" w:rsidR="00F40128" w:rsidRPr="005B53ED" w:rsidRDefault="00F40128" w:rsidP="004E1D11">
            <w:pPr>
              <w:spacing w:line="380" w:lineRule="exact"/>
              <w:ind w:left="-42" w:right="-12"/>
              <w:rPr>
                <w:rFonts w:ascii="Arial" w:hAnsi="Arial" w:cs="Arial"/>
                <w:sz w:val="18"/>
                <w:szCs w:val="18"/>
              </w:rPr>
            </w:pPr>
          </w:p>
        </w:tc>
        <w:tc>
          <w:tcPr>
            <w:tcW w:w="1134" w:type="dxa"/>
          </w:tcPr>
          <w:p w14:paraId="0424DBE4" w14:textId="77777777" w:rsidR="00F40128" w:rsidRPr="005B53ED" w:rsidRDefault="00F40128" w:rsidP="004E1D11">
            <w:pPr>
              <w:spacing w:line="380" w:lineRule="exact"/>
              <w:ind w:left="-30" w:right="-27"/>
              <w:rPr>
                <w:rFonts w:ascii="Arial" w:hAnsi="Arial" w:cs="Arial"/>
                <w:sz w:val="18"/>
                <w:szCs w:val="18"/>
              </w:rPr>
            </w:pPr>
          </w:p>
        </w:tc>
        <w:tc>
          <w:tcPr>
            <w:tcW w:w="1134" w:type="dxa"/>
          </w:tcPr>
          <w:p w14:paraId="15145FBF" w14:textId="77777777" w:rsidR="00F40128" w:rsidRPr="005B53ED" w:rsidRDefault="00F40128" w:rsidP="004E1D11">
            <w:pPr>
              <w:spacing w:line="380" w:lineRule="exact"/>
              <w:ind w:left="-30" w:right="-48"/>
              <w:rPr>
                <w:rFonts w:ascii="Arial" w:hAnsi="Arial" w:cs="Arial"/>
                <w:sz w:val="18"/>
                <w:szCs w:val="18"/>
              </w:rPr>
            </w:pPr>
          </w:p>
        </w:tc>
      </w:tr>
      <w:tr w:rsidR="00E74E1D" w:rsidRPr="005B53ED" w14:paraId="6F19AE43" w14:textId="77777777" w:rsidTr="00233DF8">
        <w:trPr>
          <w:trHeight w:val="20"/>
        </w:trPr>
        <w:tc>
          <w:tcPr>
            <w:tcW w:w="2790" w:type="dxa"/>
            <w:vAlign w:val="bottom"/>
          </w:tcPr>
          <w:p w14:paraId="39C7306E" w14:textId="63CA3EF0" w:rsidR="00E74E1D" w:rsidRPr="005B53ED" w:rsidRDefault="00233DF8" w:rsidP="00233DF8">
            <w:pPr>
              <w:tabs>
                <w:tab w:val="left" w:pos="165"/>
              </w:tabs>
              <w:spacing w:line="380" w:lineRule="exact"/>
              <w:ind w:left="465" w:right="-102" w:hanging="465"/>
              <w:rPr>
                <w:rFonts w:ascii="Arial" w:hAnsi="Arial" w:cs="Arial"/>
                <w:sz w:val="18"/>
                <w:szCs w:val="18"/>
              </w:rPr>
            </w:pPr>
            <w:r w:rsidRPr="005B53ED">
              <w:rPr>
                <w:rFonts w:ascii="Arial" w:hAnsi="Arial" w:cstheme="minorBidi"/>
                <w:sz w:val="18"/>
                <w:szCs w:val="18"/>
                <w:cs/>
              </w:rPr>
              <w:tab/>
            </w:r>
            <w:r w:rsidR="00E74E1D" w:rsidRPr="005B53ED">
              <w:rPr>
                <w:rFonts w:ascii="Arial" w:hAnsi="Arial" w:cs="Arial"/>
                <w:sz w:val="18"/>
                <w:szCs w:val="18"/>
              </w:rPr>
              <w:t>Indirect subsidiary companies</w:t>
            </w:r>
          </w:p>
        </w:tc>
        <w:tc>
          <w:tcPr>
            <w:tcW w:w="1980" w:type="dxa"/>
            <w:vAlign w:val="bottom"/>
          </w:tcPr>
          <w:p w14:paraId="2999C7D3" w14:textId="6196229D" w:rsidR="00E74E1D" w:rsidRPr="005B53ED" w:rsidRDefault="00326BB4" w:rsidP="00E74E1D">
            <w:pPr>
              <w:spacing w:line="380" w:lineRule="exact"/>
              <w:ind w:left="21" w:right="28" w:hanging="21"/>
              <w:jc w:val="center"/>
              <w:rPr>
                <w:rFonts w:ascii="Arial" w:hAnsi="Arial" w:cs="Arial"/>
                <w:sz w:val="18"/>
                <w:szCs w:val="18"/>
                <w:lang w:val="en-GB"/>
              </w:rPr>
            </w:pPr>
            <w:r w:rsidRPr="005B53ED">
              <w:rPr>
                <w:rFonts w:ascii="Arial" w:hAnsi="Arial" w:cs="Arial"/>
                <w:sz w:val="18"/>
                <w:szCs w:val="18"/>
                <w:lang w:val="en-GB"/>
              </w:rPr>
              <w:t>Agreed price</w:t>
            </w:r>
          </w:p>
        </w:tc>
        <w:tc>
          <w:tcPr>
            <w:tcW w:w="1224" w:type="dxa"/>
          </w:tcPr>
          <w:p w14:paraId="0B93B7A8" w14:textId="026AF05C" w:rsidR="00802172" w:rsidRPr="005B53ED" w:rsidRDefault="00802172" w:rsidP="00E74E1D">
            <w:pPr>
              <w:tabs>
                <w:tab w:val="decimal" w:pos="885"/>
              </w:tabs>
              <w:spacing w:line="380" w:lineRule="exact"/>
              <w:ind w:left="-30" w:right="-48"/>
              <w:rPr>
                <w:rFonts w:ascii="Arial" w:hAnsi="Arial" w:cs="Arial"/>
                <w:sz w:val="18"/>
                <w:szCs w:val="18"/>
              </w:rPr>
            </w:pPr>
            <w:r w:rsidRPr="005B53ED">
              <w:rPr>
                <w:rFonts w:ascii="Arial" w:hAnsi="Arial" w:cs="Arial"/>
                <w:sz w:val="18"/>
                <w:szCs w:val="18"/>
              </w:rPr>
              <w:t>-</w:t>
            </w:r>
          </w:p>
        </w:tc>
        <w:tc>
          <w:tcPr>
            <w:tcW w:w="1138" w:type="dxa"/>
          </w:tcPr>
          <w:p w14:paraId="3CF95EE1" w14:textId="010AC6E0" w:rsidR="00E74E1D" w:rsidRPr="0077585A" w:rsidRDefault="00F118DC" w:rsidP="00E74E1D">
            <w:pPr>
              <w:tabs>
                <w:tab w:val="decimal" w:pos="885"/>
              </w:tabs>
              <w:spacing w:line="380" w:lineRule="exact"/>
              <w:ind w:left="-30" w:right="-48"/>
              <w:rPr>
                <w:rFonts w:ascii="Arial" w:hAnsi="Arial" w:cstheme="minorBidi"/>
                <w:sz w:val="18"/>
                <w:szCs w:val="18"/>
              </w:rPr>
            </w:pPr>
            <w:r w:rsidRPr="005B53ED">
              <w:rPr>
                <w:rFonts w:ascii="Arial" w:hAnsi="Arial" w:cs="Arial"/>
                <w:sz w:val="18"/>
                <w:szCs w:val="18"/>
              </w:rPr>
              <w:t xml:space="preserve">     </w:t>
            </w:r>
            <w:r w:rsidR="006329F0" w:rsidRPr="005B53ED">
              <w:rPr>
                <w:rFonts w:ascii="Arial" w:hAnsi="Arial" w:cs="Arial"/>
                <w:sz w:val="18"/>
                <w:szCs w:val="18"/>
              </w:rPr>
              <w:t>-</w:t>
            </w:r>
          </w:p>
        </w:tc>
        <w:tc>
          <w:tcPr>
            <w:tcW w:w="1134" w:type="dxa"/>
          </w:tcPr>
          <w:p w14:paraId="45B9B614" w14:textId="29BF3A92" w:rsidR="006329F0" w:rsidRPr="005B53ED" w:rsidRDefault="006329F0" w:rsidP="006329F0">
            <w:pPr>
              <w:tabs>
                <w:tab w:val="decimal" w:pos="885"/>
              </w:tabs>
              <w:spacing w:line="380" w:lineRule="exact"/>
              <w:ind w:right="-48"/>
              <w:rPr>
                <w:rFonts w:ascii="Arial" w:hAnsi="Arial" w:cs="Arial"/>
                <w:sz w:val="18"/>
                <w:szCs w:val="18"/>
              </w:rPr>
            </w:pPr>
            <w:r w:rsidRPr="005B53ED">
              <w:rPr>
                <w:rFonts w:ascii="Arial" w:hAnsi="Arial" w:cs="Arial"/>
                <w:sz w:val="18"/>
                <w:szCs w:val="18"/>
              </w:rPr>
              <w:t>-</w:t>
            </w:r>
          </w:p>
        </w:tc>
        <w:tc>
          <w:tcPr>
            <w:tcW w:w="1134" w:type="dxa"/>
          </w:tcPr>
          <w:p w14:paraId="008AFD07" w14:textId="5272E8B6" w:rsidR="00E74E1D" w:rsidRPr="005B53ED" w:rsidRDefault="00B53C23" w:rsidP="00E74E1D">
            <w:pPr>
              <w:tabs>
                <w:tab w:val="decimal" w:pos="885"/>
              </w:tabs>
              <w:spacing w:line="380" w:lineRule="exact"/>
              <w:ind w:left="-30" w:right="-48"/>
              <w:rPr>
                <w:rFonts w:ascii="Arial" w:hAnsi="Arial" w:cs="Arial"/>
                <w:sz w:val="18"/>
                <w:szCs w:val="18"/>
              </w:rPr>
            </w:pPr>
            <w:r w:rsidRPr="005B53ED">
              <w:rPr>
                <w:rFonts w:ascii="Arial" w:hAnsi="Arial" w:cs="Arial"/>
                <w:sz w:val="18"/>
                <w:szCs w:val="18"/>
              </w:rPr>
              <w:t>29</w:t>
            </w:r>
          </w:p>
        </w:tc>
      </w:tr>
      <w:tr w:rsidR="00E74E1D" w:rsidRPr="005B53ED" w14:paraId="12D342F7" w14:textId="77777777" w:rsidTr="00233DF8">
        <w:trPr>
          <w:trHeight w:val="20"/>
        </w:trPr>
        <w:tc>
          <w:tcPr>
            <w:tcW w:w="2790" w:type="dxa"/>
            <w:vAlign w:val="bottom"/>
          </w:tcPr>
          <w:p w14:paraId="12FA16E9" w14:textId="70FA60C2" w:rsidR="00E74E1D" w:rsidRPr="005B53ED" w:rsidRDefault="00233DF8" w:rsidP="00233DF8">
            <w:pPr>
              <w:tabs>
                <w:tab w:val="left" w:pos="165"/>
              </w:tabs>
              <w:spacing w:line="380" w:lineRule="exact"/>
              <w:rPr>
                <w:rFonts w:ascii="Arial" w:hAnsi="Arial" w:cs="Arial"/>
                <w:sz w:val="18"/>
                <w:szCs w:val="18"/>
              </w:rPr>
            </w:pPr>
            <w:r w:rsidRPr="005B53ED">
              <w:rPr>
                <w:rFonts w:ascii="Arial" w:hAnsi="Arial" w:cstheme="minorBidi"/>
                <w:sz w:val="18"/>
                <w:szCs w:val="18"/>
                <w:cs/>
              </w:rPr>
              <w:tab/>
            </w:r>
            <w:r w:rsidR="00E74E1D" w:rsidRPr="005B53ED">
              <w:rPr>
                <w:rFonts w:ascii="Arial" w:hAnsi="Arial" w:cs="Arial"/>
                <w:sz w:val="18"/>
                <w:szCs w:val="18"/>
              </w:rPr>
              <w:t>Related companies</w:t>
            </w:r>
          </w:p>
        </w:tc>
        <w:tc>
          <w:tcPr>
            <w:tcW w:w="1980" w:type="dxa"/>
            <w:vAlign w:val="bottom"/>
          </w:tcPr>
          <w:p w14:paraId="1F4D996D" w14:textId="77777777" w:rsidR="00E74E1D" w:rsidRPr="005B53ED" w:rsidRDefault="00E74E1D" w:rsidP="00E74E1D">
            <w:pPr>
              <w:spacing w:line="380" w:lineRule="exact"/>
              <w:ind w:left="21" w:right="28" w:hanging="21"/>
              <w:jc w:val="center"/>
              <w:rPr>
                <w:rFonts w:ascii="Arial" w:hAnsi="Arial" w:cs="Arial"/>
                <w:sz w:val="18"/>
                <w:szCs w:val="18"/>
                <w:lang w:val="en-GB"/>
              </w:rPr>
            </w:pPr>
            <w:r w:rsidRPr="005B53ED">
              <w:rPr>
                <w:rFonts w:ascii="Arial" w:hAnsi="Arial" w:cs="Arial"/>
                <w:sz w:val="18"/>
                <w:szCs w:val="18"/>
                <w:lang w:val="en-GB"/>
              </w:rPr>
              <w:t>Market price</w:t>
            </w:r>
          </w:p>
        </w:tc>
        <w:tc>
          <w:tcPr>
            <w:tcW w:w="1224" w:type="dxa"/>
            <w:vAlign w:val="bottom"/>
          </w:tcPr>
          <w:p w14:paraId="7F03A796" w14:textId="2E0D2A06" w:rsidR="00E74E1D" w:rsidRPr="005B53ED" w:rsidRDefault="006329F0" w:rsidP="00E74E1D">
            <w:pPr>
              <w:pBdr>
                <w:bottom w:val="single" w:sz="4" w:space="1" w:color="auto"/>
              </w:pBdr>
              <w:tabs>
                <w:tab w:val="decimal" w:pos="885"/>
              </w:tabs>
              <w:spacing w:line="380" w:lineRule="exact"/>
              <w:ind w:left="-30" w:right="-48"/>
              <w:rPr>
                <w:rFonts w:ascii="Arial" w:hAnsi="Arial" w:cstheme="minorBidi"/>
                <w:sz w:val="18"/>
                <w:szCs w:val="18"/>
              </w:rPr>
            </w:pPr>
            <w:r w:rsidRPr="005B53ED">
              <w:rPr>
                <w:rFonts w:ascii="Arial" w:hAnsi="Arial" w:cstheme="minorBidi"/>
                <w:sz w:val="18"/>
                <w:szCs w:val="18"/>
              </w:rPr>
              <w:t>377</w:t>
            </w:r>
          </w:p>
        </w:tc>
        <w:tc>
          <w:tcPr>
            <w:tcW w:w="1138" w:type="dxa"/>
          </w:tcPr>
          <w:p w14:paraId="4A412026" w14:textId="37321370" w:rsidR="00E74E1D" w:rsidRPr="005B53ED" w:rsidRDefault="00F118DC" w:rsidP="00E74E1D">
            <w:pPr>
              <w:pBdr>
                <w:bottom w:val="single" w:sz="4" w:space="1" w:color="auto"/>
              </w:pBdr>
              <w:tabs>
                <w:tab w:val="decimal" w:pos="885"/>
              </w:tabs>
              <w:spacing w:line="380" w:lineRule="exact"/>
              <w:ind w:left="-30" w:right="-48"/>
              <w:rPr>
                <w:rFonts w:ascii="Arial" w:hAnsi="Arial" w:cs="Arial"/>
                <w:sz w:val="18"/>
                <w:szCs w:val="18"/>
              </w:rPr>
            </w:pPr>
            <w:r w:rsidRPr="005B53ED">
              <w:rPr>
                <w:rFonts w:ascii="Arial" w:hAnsi="Arial" w:cstheme="minorBidi"/>
                <w:sz w:val="18"/>
                <w:szCs w:val="18"/>
              </w:rPr>
              <w:t>234</w:t>
            </w:r>
          </w:p>
        </w:tc>
        <w:tc>
          <w:tcPr>
            <w:tcW w:w="1134" w:type="dxa"/>
            <w:vAlign w:val="bottom"/>
          </w:tcPr>
          <w:p w14:paraId="3F7B38FB" w14:textId="4507E423" w:rsidR="00E74E1D" w:rsidRPr="005B53ED" w:rsidRDefault="006329F0" w:rsidP="00E74E1D">
            <w:pPr>
              <w:pBdr>
                <w:bottom w:val="single" w:sz="4" w:space="1" w:color="auto"/>
              </w:pBdr>
              <w:tabs>
                <w:tab w:val="decimal" w:pos="885"/>
              </w:tabs>
              <w:spacing w:line="380" w:lineRule="exact"/>
              <w:ind w:left="-30" w:right="-48"/>
              <w:rPr>
                <w:rFonts w:ascii="Arial" w:hAnsi="Arial" w:cs="Arial"/>
                <w:sz w:val="18"/>
                <w:szCs w:val="18"/>
              </w:rPr>
            </w:pPr>
            <w:r w:rsidRPr="005B53ED">
              <w:rPr>
                <w:rFonts w:ascii="Arial" w:hAnsi="Arial" w:cs="Arial"/>
                <w:sz w:val="18"/>
                <w:szCs w:val="18"/>
              </w:rPr>
              <w:t>377</w:t>
            </w:r>
          </w:p>
        </w:tc>
        <w:tc>
          <w:tcPr>
            <w:tcW w:w="1134" w:type="dxa"/>
          </w:tcPr>
          <w:p w14:paraId="7545D397" w14:textId="4E205C58" w:rsidR="00E74E1D" w:rsidRPr="005B53ED" w:rsidRDefault="00A8545D" w:rsidP="00E74E1D">
            <w:pPr>
              <w:pBdr>
                <w:bottom w:val="single" w:sz="4" w:space="1" w:color="auto"/>
              </w:pBdr>
              <w:tabs>
                <w:tab w:val="decimal" w:pos="885"/>
              </w:tabs>
              <w:spacing w:line="380" w:lineRule="exact"/>
              <w:ind w:left="-30" w:right="-48"/>
              <w:rPr>
                <w:rFonts w:ascii="Arial" w:hAnsi="Arial" w:cs="Arial"/>
                <w:sz w:val="18"/>
                <w:szCs w:val="18"/>
              </w:rPr>
            </w:pPr>
            <w:r w:rsidRPr="005B53ED">
              <w:rPr>
                <w:rFonts w:ascii="Arial" w:hAnsi="Arial" w:cs="Arial"/>
                <w:sz w:val="18"/>
                <w:szCs w:val="18"/>
              </w:rPr>
              <w:t>234</w:t>
            </w:r>
          </w:p>
        </w:tc>
      </w:tr>
      <w:tr w:rsidR="00E74E1D" w:rsidRPr="005B53ED" w14:paraId="0CFC8A84" w14:textId="77777777" w:rsidTr="00233DF8">
        <w:trPr>
          <w:trHeight w:val="20"/>
        </w:trPr>
        <w:tc>
          <w:tcPr>
            <w:tcW w:w="2790" w:type="dxa"/>
            <w:vAlign w:val="bottom"/>
          </w:tcPr>
          <w:p w14:paraId="3A516088" w14:textId="77777777" w:rsidR="00E74E1D" w:rsidRPr="005B53ED" w:rsidRDefault="00E74E1D" w:rsidP="00E74E1D">
            <w:pPr>
              <w:tabs>
                <w:tab w:val="left" w:pos="323"/>
              </w:tabs>
              <w:spacing w:line="380" w:lineRule="exact"/>
              <w:rPr>
                <w:rFonts w:ascii="Arial" w:hAnsi="Arial" w:cs="Arial"/>
                <w:sz w:val="18"/>
                <w:szCs w:val="18"/>
              </w:rPr>
            </w:pPr>
            <w:r w:rsidRPr="005B53ED">
              <w:rPr>
                <w:rFonts w:ascii="Arial" w:hAnsi="Arial" w:cs="Arial"/>
                <w:sz w:val="18"/>
                <w:szCs w:val="18"/>
              </w:rPr>
              <w:t>Total</w:t>
            </w:r>
          </w:p>
        </w:tc>
        <w:tc>
          <w:tcPr>
            <w:tcW w:w="1980" w:type="dxa"/>
            <w:vAlign w:val="bottom"/>
          </w:tcPr>
          <w:p w14:paraId="5EF10178" w14:textId="77777777" w:rsidR="00E74E1D" w:rsidRPr="005B53ED" w:rsidRDefault="00E74E1D" w:rsidP="00E74E1D">
            <w:pPr>
              <w:spacing w:line="380" w:lineRule="exact"/>
              <w:ind w:left="21" w:right="28" w:hanging="21"/>
              <w:jc w:val="center"/>
              <w:rPr>
                <w:rFonts w:ascii="Arial" w:hAnsi="Arial" w:cs="Arial"/>
                <w:sz w:val="18"/>
                <w:szCs w:val="18"/>
                <w:lang w:val="en-GB"/>
              </w:rPr>
            </w:pPr>
          </w:p>
        </w:tc>
        <w:tc>
          <w:tcPr>
            <w:tcW w:w="1224" w:type="dxa"/>
            <w:vAlign w:val="bottom"/>
          </w:tcPr>
          <w:p w14:paraId="5ED23E0C" w14:textId="50504B2C" w:rsidR="00E74E1D" w:rsidRPr="005B53ED" w:rsidRDefault="006329F0" w:rsidP="00E74E1D">
            <w:pPr>
              <w:pBdr>
                <w:bottom w:val="double" w:sz="4" w:space="1" w:color="auto"/>
              </w:pBdr>
              <w:tabs>
                <w:tab w:val="decimal" w:pos="885"/>
              </w:tabs>
              <w:spacing w:line="380" w:lineRule="exact"/>
              <w:ind w:left="-30" w:right="-48"/>
              <w:rPr>
                <w:rFonts w:ascii="Arial" w:hAnsi="Arial" w:cs="Arial"/>
                <w:sz w:val="18"/>
                <w:szCs w:val="18"/>
              </w:rPr>
            </w:pPr>
            <w:r w:rsidRPr="005B53ED">
              <w:rPr>
                <w:rFonts w:ascii="Arial" w:hAnsi="Arial" w:cs="Arial"/>
                <w:sz w:val="18"/>
                <w:szCs w:val="18"/>
              </w:rPr>
              <w:t>377</w:t>
            </w:r>
          </w:p>
        </w:tc>
        <w:tc>
          <w:tcPr>
            <w:tcW w:w="1138" w:type="dxa"/>
          </w:tcPr>
          <w:p w14:paraId="42A329F3" w14:textId="5BC750CA" w:rsidR="00E74E1D" w:rsidRPr="005B53ED" w:rsidRDefault="002F1311" w:rsidP="00E74E1D">
            <w:pPr>
              <w:pBdr>
                <w:bottom w:val="double" w:sz="4" w:space="1" w:color="auto"/>
              </w:pBdr>
              <w:tabs>
                <w:tab w:val="decimal" w:pos="885"/>
              </w:tabs>
              <w:spacing w:line="380" w:lineRule="exact"/>
              <w:ind w:right="-48"/>
              <w:rPr>
                <w:rFonts w:ascii="Arial" w:hAnsi="Arial" w:cs="Arial"/>
                <w:sz w:val="18"/>
                <w:szCs w:val="18"/>
              </w:rPr>
            </w:pPr>
            <w:r w:rsidRPr="005B53ED">
              <w:rPr>
                <w:rFonts w:ascii="Arial" w:hAnsi="Arial" w:cstheme="minorBidi"/>
                <w:sz w:val="18"/>
                <w:szCs w:val="18"/>
              </w:rPr>
              <w:t>234</w:t>
            </w:r>
          </w:p>
        </w:tc>
        <w:tc>
          <w:tcPr>
            <w:tcW w:w="1134" w:type="dxa"/>
            <w:vAlign w:val="bottom"/>
          </w:tcPr>
          <w:p w14:paraId="088D3615" w14:textId="339CE309" w:rsidR="00E74E1D" w:rsidRPr="005B53ED" w:rsidRDefault="006329F0" w:rsidP="00E74E1D">
            <w:pPr>
              <w:pBdr>
                <w:bottom w:val="double" w:sz="4" w:space="1" w:color="auto"/>
              </w:pBdr>
              <w:tabs>
                <w:tab w:val="decimal" w:pos="885"/>
              </w:tabs>
              <w:spacing w:line="380" w:lineRule="exact"/>
              <w:ind w:left="-30" w:right="-48"/>
              <w:rPr>
                <w:rFonts w:ascii="Arial" w:hAnsi="Arial" w:cs="Arial"/>
                <w:sz w:val="18"/>
                <w:szCs w:val="18"/>
              </w:rPr>
            </w:pPr>
            <w:r w:rsidRPr="005B53ED">
              <w:rPr>
                <w:rFonts w:ascii="Arial" w:hAnsi="Arial" w:cs="Arial"/>
                <w:sz w:val="18"/>
                <w:szCs w:val="18"/>
              </w:rPr>
              <w:t>377</w:t>
            </w:r>
          </w:p>
        </w:tc>
        <w:tc>
          <w:tcPr>
            <w:tcW w:w="1134" w:type="dxa"/>
          </w:tcPr>
          <w:p w14:paraId="2C607F33" w14:textId="5257E8CA" w:rsidR="00E74E1D" w:rsidRPr="005B53ED" w:rsidRDefault="00EA6C59" w:rsidP="00E74E1D">
            <w:pPr>
              <w:pBdr>
                <w:bottom w:val="double" w:sz="4" w:space="1" w:color="auto"/>
              </w:pBdr>
              <w:tabs>
                <w:tab w:val="decimal" w:pos="885"/>
              </w:tabs>
              <w:spacing w:line="380" w:lineRule="exact"/>
              <w:ind w:left="-30" w:right="-48"/>
              <w:rPr>
                <w:rFonts w:ascii="Arial" w:hAnsi="Arial" w:cs="Arial"/>
                <w:sz w:val="18"/>
                <w:szCs w:val="18"/>
              </w:rPr>
            </w:pPr>
            <w:r w:rsidRPr="005B53ED">
              <w:rPr>
                <w:rFonts w:ascii="Arial" w:hAnsi="Arial" w:cs="Arial"/>
                <w:sz w:val="18"/>
                <w:szCs w:val="18"/>
              </w:rPr>
              <w:t>263</w:t>
            </w:r>
          </w:p>
        </w:tc>
      </w:tr>
      <w:tr w:rsidR="00E74E1D" w:rsidRPr="005B53ED" w14:paraId="0C553A5B" w14:textId="77777777" w:rsidTr="00233DF8">
        <w:trPr>
          <w:trHeight w:val="20"/>
        </w:trPr>
        <w:tc>
          <w:tcPr>
            <w:tcW w:w="2790" w:type="dxa"/>
            <w:vAlign w:val="bottom"/>
          </w:tcPr>
          <w:p w14:paraId="4F5AAC44" w14:textId="57BAC43D" w:rsidR="00E74E1D" w:rsidRPr="005B53ED" w:rsidRDefault="00E74E1D" w:rsidP="00E74E1D">
            <w:pPr>
              <w:spacing w:line="380" w:lineRule="exact"/>
              <w:rPr>
                <w:rFonts w:ascii="Arial" w:hAnsi="Arial" w:cs="Arial"/>
                <w:sz w:val="18"/>
                <w:szCs w:val="18"/>
                <w:u w:val="single"/>
              </w:rPr>
            </w:pPr>
            <w:r w:rsidRPr="005B53ED">
              <w:rPr>
                <w:rFonts w:ascii="Arial" w:hAnsi="Arial" w:cs="Arial"/>
                <w:sz w:val="18"/>
                <w:szCs w:val="18"/>
                <w:u w:val="single"/>
              </w:rPr>
              <w:t>Revenue from service</w:t>
            </w:r>
            <w:r w:rsidR="00326BB4" w:rsidRPr="005B53ED">
              <w:rPr>
                <w:rFonts w:ascii="Arial" w:hAnsi="Arial" w:cs="Arial"/>
                <w:sz w:val="18"/>
                <w:szCs w:val="18"/>
                <w:u w:val="single"/>
              </w:rPr>
              <w:t>s</w:t>
            </w:r>
          </w:p>
        </w:tc>
        <w:tc>
          <w:tcPr>
            <w:tcW w:w="1980" w:type="dxa"/>
            <w:vAlign w:val="bottom"/>
          </w:tcPr>
          <w:p w14:paraId="648F7D06" w14:textId="77777777" w:rsidR="00E74E1D" w:rsidRPr="005B53ED" w:rsidRDefault="00E74E1D" w:rsidP="00E74E1D">
            <w:pPr>
              <w:spacing w:line="380" w:lineRule="exact"/>
              <w:ind w:left="21" w:right="28" w:hanging="21"/>
              <w:jc w:val="center"/>
              <w:rPr>
                <w:rFonts w:ascii="Arial" w:hAnsi="Arial" w:cs="Arial"/>
                <w:sz w:val="18"/>
                <w:szCs w:val="18"/>
                <w:lang w:val="en-GB"/>
              </w:rPr>
            </w:pPr>
          </w:p>
        </w:tc>
        <w:tc>
          <w:tcPr>
            <w:tcW w:w="1224" w:type="dxa"/>
            <w:vAlign w:val="bottom"/>
          </w:tcPr>
          <w:p w14:paraId="6FBC4497" w14:textId="77777777" w:rsidR="00E74E1D" w:rsidRPr="005B53ED" w:rsidRDefault="00E74E1D" w:rsidP="00E74E1D">
            <w:pPr>
              <w:tabs>
                <w:tab w:val="decimal" w:pos="885"/>
              </w:tabs>
              <w:spacing w:line="380" w:lineRule="exact"/>
              <w:ind w:left="-30" w:right="-48"/>
              <w:rPr>
                <w:rFonts w:ascii="Arial" w:hAnsi="Arial" w:cs="Arial"/>
                <w:sz w:val="18"/>
                <w:szCs w:val="18"/>
              </w:rPr>
            </w:pPr>
          </w:p>
        </w:tc>
        <w:tc>
          <w:tcPr>
            <w:tcW w:w="1138" w:type="dxa"/>
            <w:vAlign w:val="bottom"/>
          </w:tcPr>
          <w:p w14:paraId="24A046E6" w14:textId="77777777" w:rsidR="00E74E1D" w:rsidRPr="005B53ED" w:rsidRDefault="00E74E1D" w:rsidP="00E74E1D">
            <w:pPr>
              <w:tabs>
                <w:tab w:val="decimal" w:pos="885"/>
              </w:tabs>
              <w:spacing w:line="380" w:lineRule="exact"/>
              <w:ind w:left="-30" w:right="-48"/>
              <w:rPr>
                <w:rFonts w:ascii="Arial" w:hAnsi="Arial" w:cs="Arial"/>
                <w:sz w:val="18"/>
                <w:szCs w:val="18"/>
              </w:rPr>
            </w:pPr>
          </w:p>
        </w:tc>
        <w:tc>
          <w:tcPr>
            <w:tcW w:w="1134" w:type="dxa"/>
            <w:vAlign w:val="bottom"/>
          </w:tcPr>
          <w:p w14:paraId="33CCAAB7" w14:textId="77777777" w:rsidR="00E74E1D" w:rsidRPr="005B53ED" w:rsidRDefault="00E74E1D" w:rsidP="00E74E1D">
            <w:pPr>
              <w:tabs>
                <w:tab w:val="decimal" w:pos="885"/>
              </w:tabs>
              <w:spacing w:line="380" w:lineRule="exact"/>
              <w:ind w:left="-30" w:right="-48"/>
              <w:rPr>
                <w:rFonts w:ascii="Arial" w:hAnsi="Arial" w:cs="Arial"/>
                <w:sz w:val="18"/>
                <w:szCs w:val="18"/>
              </w:rPr>
            </w:pPr>
          </w:p>
        </w:tc>
        <w:tc>
          <w:tcPr>
            <w:tcW w:w="1134" w:type="dxa"/>
            <w:vAlign w:val="bottom"/>
          </w:tcPr>
          <w:p w14:paraId="4DBDFB0F" w14:textId="77777777" w:rsidR="00E74E1D" w:rsidRPr="005B53ED" w:rsidRDefault="00E74E1D" w:rsidP="00E74E1D">
            <w:pPr>
              <w:tabs>
                <w:tab w:val="decimal" w:pos="885"/>
              </w:tabs>
              <w:spacing w:line="380" w:lineRule="exact"/>
              <w:ind w:left="-30" w:right="-48"/>
              <w:rPr>
                <w:rFonts w:ascii="Arial" w:hAnsi="Arial" w:cs="Arial"/>
                <w:sz w:val="18"/>
                <w:szCs w:val="18"/>
              </w:rPr>
            </w:pPr>
          </w:p>
        </w:tc>
      </w:tr>
      <w:tr w:rsidR="00E74E1D" w:rsidRPr="005B53ED" w14:paraId="2EEE659F" w14:textId="77777777" w:rsidTr="00233DF8">
        <w:trPr>
          <w:trHeight w:val="20"/>
        </w:trPr>
        <w:tc>
          <w:tcPr>
            <w:tcW w:w="2790" w:type="dxa"/>
            <w:vAlign w:val="bottom"/>
          </w:tcPr>
          <w:p w14:paraId="0568C826" w14:textId="4736E73C" w:rsidR="00E74E1D" w:rsidRPr="005B53ED" w:rsidRDefault="00233DF8" w:rsidP="00233DF8">
            <w:pPr>
              <w:tabs>
                <w:tab w:val="left" w:pos="165"/>
              </w:tabs>
              <w:spacing w:line="380" w:lineRule="exact"/>
              <w:rPr>
                <w:rFonts w:ascii="Arial" w:hAnsi="Arial" w:cs="Arial"/>
                <w:sz w:val="18"/>
                <w:szCs w:val="18"/>
              </w:rPr>
            </w:pPr>
            <w:r w:rsidRPr="005B53ED">
              <w:rPr>
                <w:rFonts w:ascii="Arial" w:hAnsi="Arial" w:cstheme="minorBidi"/>
                <w:sz w:val="18"/>
                <w:szCs w:val="18"/>
                <w:cs/>
              </w:rPr>
              <w:tab/>
            </w:r>
            <w:r w:rsidR="00E74E1D" w:rsidRPr="005B53ED">
              <w:rPr>
                <w:rFonts w:ascii="Arial" w:hAnsi="Arial" w:cs="Arial"/>
                <w:sz w:val="18"/>
                <w:szCs w:val="18"/>
              </w:rPr>
              <w:t>Indirect subsidiar</w:t>
            </w:r>
            <w:r w:rsidRPr="005B53ED">
              <w:rPr>
                <w:rFonts w:ascii="Arial" w:hAnsi="Arial" w:cs="Browallia New"/>
                <w:sz w:val="18"/>
                <w:szCs w:val="22"/>
              </w:rPr>
              <w:t xml:space="preserve">y </w:t>
            </w:r>
            <w:r w:rsidR="00E74E1D" w:rsidRPr="005B53ED">
              <w:rPr>
                <w:rFonts w:ascii="Arial" w:hAnsi="Arial" w:cs="Arial"/>
                <w:sz w:val="18"/>
                <w:szCs w:val="18"/>
              </w:rPr>
              <w:t>companies</w:t>
            </w:r>
          </w:p>
        </w:tc>
        <w:tc>
          <w:tcPr>
            <w:tcW w:w="1980" w:type="dxa"/>
            <w:vAlign w:val="bottom"/>
          </w:tcPr>
          <w:p w14:paraId="1FD31526" w14:textId="2716FCEB" w:rsidR="00E74E1D" w:rsidRPr="005B53ED" w:rsidRDefault="00E74E1D" w:rsidP="00E74E1D">
            <w:pPr>
              <w:spacing w:line="380" w:lineRule="exact"/>
              <w:ind w:left="21" w:right="28" w:hanging="21"/>
              <w:jc w:val="center"/>
              <w:rPr>
                <w:rFonts w:ascii="Arial" w:hAnsi="Arial" w:cs="Arial"/>
                <w:sz w:val="18"/>
                <w:szCs w:val="18"/>
              </w:rPr>
            </w:pPr>
            <w:r w:rsidRPr="005B53ED">
              <w:rPr>
                <w:rFonts w:ascii="Arial" w:hAnsi="Arial" w:cs="Arial"/>
                <w:sz w:val="18"/>
                <w:szCs w:val="18"/>
              </w:rPr>
              <w:t>Agreed price</w:t>
            </w:r>
          </w:p>
        </w:tc>
        <w:tc>
          <w:tcPr>
            <w:tcW w:w="1224" w:type="dxa"/>
            <w:vAlign w:val="bottom"/>
          </w:tcPr>
          <w:p w14:paraId="7FDF273F" w14:textId="209A32BF" w:rsidR="00E74E1D" w:rsidRPr="005B53ED" w:rsidRDefault="006329F0" w:rsidP="00E74E1D">
            <w:pPr>
              <w:tabs>
                <w:tab w:val="decimal" w:pos="885"/>
              </w:tabs>
              <w:spacing w:line="380" w:lineRule="exact"/>
              <w:ind w:left="-30" w:right="-48"/>
              <w:rPr>
                <w:rFonts w:ascii="Arial" w:hAnsi="Arial" w:cs="Arial"/>
                <w:sz w:val="18"/>
                <w:szCs w:val="18"/>
              </w:rPr>
            </w:pPr>
            <w:r w:rsidRPr="005B53ED">
              <w:rPr>
                <w:rFonts w:ascii="Arial" w:hAnsi="Arial" w:cs="Arial"/>
                <w:sz w:val="18"/>
                <w:szCs w:val="18"/>
              </w:rPr>
              <w:t>-</w:t>
            </w:r>
          </w:p>
        </w:tc>
        <w:tc>
          <w:tcPr>
            <w:tcW w:w="1138" w:type="dxa"/>
          </w:tcPr>
          <w:p w14:paraId="2EF190ED" w14:textId="22AF4BEE" w:rsidR="00E74E1D" w:rsidRPr="005B53ED" w:rsidRDefault="00455F14" w:rsidP="00E74E1D">
            <w:pPr>
              <w:tabs>
                <w:tab w:val="decimal" w:pos="885"/>
              </w:tabs>
              <w:spacing w:line="380" w:lineRule="exact"/>
              <w:ind w:left="-30" w:right="-48"/>
              <w:rPr>
                <w:rFonts w:ascii="Arial" w:hAnsi="Arial" w:cs="Arial"/>
                <w:sz w:val="18"/>
                <w:szCs w:val="18"/>
                <w:cs/>
              </w:rPr>
            </w:pPr>
            <w:r w:rsidRPr="005B53ED">
              <w:rPr>
                <w:rFonts w:ascii="Arial" w:hAnsi="Arial" w:cs="Arial"/>
                <w:sz w:val="18"/>
                <w:szCs w:val="18"/>
              </w:rPr>
              <w:t xml:space="preserve">       -</w:t>
            </w:r>
          </w:p>
        </w:tc>
        <w:tc>
          <w:tcPr>
            <w:tcW w:w="1134" w:type="dxa"/>
            <w:vAlign w:val="bottom"/>
          </w:tcPr>
          <w:p w14:paraId="0451A373" w14:textId="241C7365" w:rsidR="00E74E1D" w:rsidRPr="005B53ED" w:rsidRDefault="006329F0" w:rsidP="00E74E1D">
            <w:pPr>
              <w:tabs>
                <w:tab w:val="decimal" w:pos="885"/>
              </w:tabs>
              <w:spacing w:line="380" w:lineRule="exact"/>
              <w:ind w:left="-30" w:right="-48"/>
              <w:rPr>
                <w:rFonts w:ascii="Arial" w:hAnsi="Arial" w:cs="Arial"/>
                <w:sz w:val="18"/>
                <w:szCs w:val="18"/>
              </w:rPr>
            </w:pPr>
            <w:r w:rsidRPr="005B53ED">
              <w:rPr>
                <w:rFonts w:ascii="Arial" w:hAnsi="Arial" w:cs="Arial"/>
                <w:sz w:val="18"/>
                <w:szCs w:val="18"/>
              </w:rPr>
              <w:t>-</w:t>
            </w:r>
          </w:p>
        </w:tc>
        <w:tc>
          <w:tcPr>
            <w:tcW w:w="1134" w:type="dxa"/>
          </w:tcPr>
          <w:p w14:paraId="4AF833F7" w14:textId="04506FF0" w:rsidR="00E74E1D" w:rsidRPr="005B53ED" w:rsidRDefault="003B086C" w:rsidP="00E74E1D">
            <w:pPr>
              <w:tabs>
                <w:tab w:val="decimal" w:pos="885"/>
              </w:tabs>
              <w:spacing w:line="380" w:lineRule="exact"/>
              <w:ind w:left="-30" w:right="-48"/>
              <w:rPr>
                <w:rFonts w:ascii="Arial" w:hAnsi="Arial" w:cs="Arial"/>
                <w:sz w:val="18"/>
                <w:szCs w:val="18"/>
              </w:rPr>
            </w:pPr>
            <w:r w:rsidRPr="005B53ED">
              <w:rPr>
                <w:rFonts w:ascii="Arial" w:hAnsi="Arial" w:cs="Arial"/>
                <w:sz w:val="18"/>
                <w:szCs w:val="18"/>
              </w:rPr>
              <w:t>92</w:t>
            </w:r>
          </w:p>
        </w:tc>
      </w:tr>
      <w:tr w:rsidR="00E74E1D" w:rsidRPr="005B53ED" w14:paraId="35A01FFB" w14:textId="77777777" w:rsidTr="00233DF8">
        <w:trPr>
          <w:trHeight w:val="20"/>
        </w:trPr>
        <w:tc>
          <w:tcPr>
            <w:tcW w:w="2790" w:type="dxa"/>
            <w:vAlign w:val="bottom"/>
          </w:tcPr>
          <w:p w14:paraId="7A125EF3" w14:textId="46B8E3E0" w:rsidR="00E74E1D" w:rsidRPr="005B53ED" w:rsidRDefault="00233DF8" w:rsidP="00233DF8">
            <w:pPr>
              <w:tabs>
                <w:tab w:val="left" w:pos="165"/>
              </w:tabs>
              <w:spacing w:line="380" w:lineRule="exact"/>
              <w:ind w:left="465" w:right="-104" w:hanging="450"/>
              <w:rPr>
                <w:rFonts w:ascii="Arial" w:hAnsi="Arial" w:cs="Arial"/>
                <w:sz w:val="18"/>
                <w:szCs w:val="18"/>
              </w:rPr>
            </w:pPr>
            <w:r w:rsidRPr="005B53ED">
              <w:rPr>
                <w:rFonts w:ascii="Arial" w:hAnsi="Arial" w:cs="Arial"/>
                <w:sz w:val="18"/>
                <w:szCs w:val="18"/>
              </w:rPr>
              <w:tab/>
            </w:r>
            <w:r w:rsidR="00E74E1D" w:rsidRPr="005B53ED">
              <w:rPr>
                <w:rFonts w:ascii="Arial" w:hAnsi="Arial" w:cs="Arial"/>
                <w:sz w:val="18"/>
                <w:szCs w:val="18"/>
              </w:rPr>
              <w:t>Related companies</w:t>
            </w:r>
          </w:p>
        </w:tc>
        <w:tc>
          <w:tcPr>
            <w:tcW w:w="1980" w:type="dxa"/>
            <w:vAlign w:val="bottom"/>
          </w:tcPr>
          <w:p w14:paraId="2DD17B93" w14:textId="06C3A127" w:rsidR="00E74E1D" w:rsidRPr="005B53ED" w:rsidRDefault="00E74E1D" w:rsidP="00E74E1D">
            <w:pPr>
              <w:spacing w:line="380" w:lineRule="exact"/>
              <w:ind w:left="21" w:right="28" w:hanging="21"/>
              <w:jc w:val="center"/>
              <w:rPr>
                <w:rFonts w:ascii="Arial" w:hAnsi="Arial" w:cs="Arial"/>
                <w:sz w:val="18"/>
                <w:szCs w:val="18"/>
              </w:rPr>
            </w:pPr>
            <w:r w:rsidRPr="005B53ED">
              <w:rPr>
                <w:rFonts w:ascii="Arial" w:hAnsi="Arial" w:cs="Arial"/>
                <w:sz w:val="18"/>
                <w:szCs w:val="18"/>
                <w:lang w:val="en-GB"/>
              </w:rPr>
              <w:t>Market price</w:t>
            </w:r>
          </w:p>
        </w:tc>
        <w:tc>
          <w:tcPr>
            <w:tcW w:w="1224" w:type="dxa"/>
          </w:tcPr>
          <w:p w14:paraId="587E9470" w14:textId="7D41E5B3" w:rsidR="00E74E1D" w:rsidRPr="005B53ED" w:rsidRDefault="006329F0" w:rsidP="00E74E1D">
            <w:pPr>
              <w:pBdr>
                <w:bottom w:val="single" w:sz="4" w:space="1" w:color="auto"/>
              </w:pBdr>
              <w:tabs>
                <w:tab w:val="decimal" w:pos="885"/>
              </w:tabs>
              <w:spacing w:line="380" w:lineRule="exact"/>
              <w:ind w:left="-30" w:right="-48"/>
              <w:rPr>
                <w:rFonts w:ascii="Arial" w:hAnsi="Arial" w:cs="Arial"/>
                <w:sz w:val="18"/>
                <w:szCs w:val="18"/>
              </w:rPr>
            </w:pPr>
            <w:r w:rsidRPr="005B53ED">
              <w:rPr>
                <w:rFonts w:ascii="Arial" w:hAnsi="Arial" w:cs="Arial"/>
                <w:sz w:val="18"/>
                <w:szCs w:val="18"/>
              </w:rPr>
              <w:t>15</w:t>
            </w:r>
          </w:p>
        </w:tc>
        <w:tc>
          <w:tcPr>
            <w:tcW w:w="1138" w:type="dxa"/>
          </w:tcPr>
          <w:p w14:paraId="0B1164F5" w14:textId="57910C76" w:rsidR="00E74E1D" w:rsidRPr="005B53ED" w:rsidRDefault="00455F14" w:rsidP="00E74E1D">
            <w:pPr>
              <w:pBdr>
                <w:bottom w:val="single" w:sz="4" w:space="1" w:color="auto"/>
              </w:pBdr>
              <w:tabs>
                <w:tab w:val="decimal" w:pos="885"/>
              </w:tabs>
              <w:spacing w:line="380" w:lineRule="exact"/>
              <w:ind w:left="-30" w:right="-48"/>
              <w:rPr>
                <w:rFonts w:ascii="Arial" w:hAnsi="Arial" w:cs="Arial"/>
                <w:sz w:val="18"/>
                <w:szCs w:val="18"/>
              </w:rPr>
            </w:pPr>
            <w:r w:rsidRPr="005B53ED">
              <w:rPr>
                <w:rFonts w:ascii="Arial" w:hAnsi="Arial" w:cs="Arial"/>
                <w:sz w:val="18"/>
                <w:szCs w:val="18"/>
              </w:rPr>
              <w:t>64</w:t>
            </w:r>
          </w:p>
        </w:tc>
        <w:tc>
          <w:tcPr>
            <w:tcW w:w="1134" w:type="dxa"/>
          </w:tcPr>
          <w:p w14:paraId="355ABD6E" w14:textId="45C7ABC9" w:rsidR="00E74E1D" w:rsidRPr="005B53ED" w:rsidRDefault="006329F0" w:rsidP="00E74E1D">
            <w:pPr>
              <w:pBdr>
                <w:bottom w:val="single" w:sz="4" w:space="1" w:color="auto"/>
              </w:pBdr>
              <w:tabs>
                <w:tab w:val="decimal" w:pos="885"/>
              </w:tabs>
              <w:spacing w:line="380" w:lineRule="exact"/>
              <w:ind w:left="-30" w:right="-48"/>
              <w:rPr>
                <w:rFonts w:ascii="Arial" w:hAnsi="Arial" w:cs="Arial"/>
                <w:sz w:val="18"/>
                <w:szCs w:val="18"/>
              </w:rPr>
            </w:pPr>
            <w:r w:rsidRPr="005B53ED">
              <w:rPr>
                <w:rFonts w:ascii="Arial" w:hAnsi="Arial" w:cs="Arial"/>
                <w:sz w:val="18"/>
                <w:szCs w:val="18"/>
              </w:rPr>
              <w:t>15</w:t>
            </w:r>
          </w:p>
        </w:tc>
        <w:tc>
          <w:tcPr>
            <w:tcW w:w="1134" w:type="dxa"/>
          </w:tcPr>
          <w:p w14:paraId="7522082A" w14:textId="1E8B3B52" w:rsidR="00E74E1D" w:rsidRPr="005B53ED" w:rsidRDefault="004A6E0A" w:rsidP="00E74E1D">
            <w:pPr>
              <w:pBdr>
                <w:bottom w:val="single" w:sz="4" w:space="1" w:color="auto"/>
              </w:pBdr>
              <w:tabs>
                <w:tab w:val="decimal" w:pos="885"/>
              </w:tabs>
              <w:spacing w:line="380" w:lineRule="exact"/>
              <w:ind w:left="-30" w:right="-48"/>
              <w:rPr>
                <w:rFonts w:ascii="Arial" w:hAnsi="Arial" w:cs="Arial"/>
                <w:sz w:val="18"/>
                <w:szCs w:val="18"/>
              </w:rPr>
            </w:pPr>
            <w:r w:rsidRPr="005B53ED">
              <w:rPr>
                <w:rFonts w:ascii="Arial" w:hAnsi="Arial" w:cs="Arial"/>
                <w:sz w:val="18"/>
                <w:szCs w:val="18"/>
              </w:rPr>
              <w:t>64</w:t>
            </w:r>
          </w:p>
        </w:tc>
      </w:tr>
      <w:tr w:rsidR="00E74E1D" w:rsidRPr="005B53ED" w14:paraId="595D24D7" w14:textId="77777777" w:rsidTr="00233DF8">
        <w:trPr>
          <w:trHeight w:val="20"/>
        </w:trPr>
        <w:tc>
          <w:tcPr>
            <w:tcW w:w="2790" w:type="dxa"/>
            <w:vAlign w:val="bottom"/>
          </w:tcPr>
          <w:p w14:paraId="2B6E5D5B" w14:textId="77777777" w:rsidR="00E74E1D" w:rsidRPr="005B53ED" w:rsidRDefault="00E74E1D" w:rsidP="00E74E1D">
            <w:pPr>
              <w:spacing w:line="380" w:lineRule="exact"/>
              <w:rPr>
                <w:rFonts w:ascii="Arial" w:hAnsi="Arial" w:cs="Arial"/>
                <w:sz w:val="18"/>
                <w:szCs w:val="18"/>
              </w:rPr>
            </w:pPr>
            <w:r w:rsidRPr="005B53ED">
              <w:rPr>
                <w:rFonts w:ascii="Arial" w:hAnsi="Arial" w:cs="Arial"/>
                <w:sz w:val="18"/>
                <w:szCs w:val="18"/>
              </w:rPr>
              <w:t>Total</w:t>
            </w:r>
          </w:p>
        </w:tc>
        <w:tc>
          <w:tcPr>
            <w:tcW w:w="1980" w:type="dxa"/>
            <w:vAlign w:val="bottom"/>
          </w:tcPr>
          <w:p w14:paraId="44003929" w14:textId="77777777" w:rsidR="00E74E1D" w:rsidRPr="005B53ED" w:rsidRDefault="00E74E1D" w:rsidP="00E74E1D">
            <w:pPr>
              <w:spacing w:line="380" w:lineRule="exact"/>
              <w:ind w:left="21" w:right="28" w:hanging="21"/>
              <w:jc w:val="center"/>
              <w:rPr>
                <w:rFonts w:ascii="Arial" w:hAnsi="Arial" w:cs="Arial"/>
                <w:sz w:val="18"/>
                <w:szCs w:val="18"/>
              </w:rPr>
            </w:pPr>
          </w:p>
        </w:tc>
        <w:tc>
          <w:tcPr>
            <w:tcW w:w="1224" w:type="dxa"/>
          </w:tcPr>
          <w:p w14:paraId="579DB036" w14:textId="29073176" w:rsidR="00E74E1D" w:rsidRPr="005B53ED" w:rsidRDefault="006329F0" w:rsidP="00E74E1D">
            <w:pPr>
              <w:pBdr>
                <w:bottom w:val="double" w:sz="4" w:space="1" w:color="auto"/>
              </w:pBdr>
              <w:tabs>
                <w:tab w:val="decimal" w:pos="885"/>
              </w:tabs>
              <w:spacing w:line="380" w:lineRule="exact"/>
              <w:ind w:left="-30" w:right="-48"/>
              <w:rPr>
                <w:rFonts w:ascii="Arial" w:hAnsi="Arial" w:cs="Arial"/>
                <w:sz w:val="18"/>
                <w:szCs w:val="18"/>
              </w:rPr>
            </w:pPr>
            <w:r w:rsidRPr="005B53ED">
              <w:rPr>
                <w:rFonts w:ascii="Arial" w:hAnsi="Arial" w:cs="Arial"/>
                <w:sz w:val="18"/>
                <w:szCs w:val="18"/>
              </w:rPr>
              <w:t>15</w:t>
            </w:r>
          </w:p>
        </w:tc>
        <w:tc>
          <w:tcPr>
            <w:tcW w:w="1138" w:type="dxa"/>
          </w:tcPr>
          <w:p w14:paraId="577DEB0C" w14:textId="2A234DC2" w:rsidR="00E74E1D" w:rsidRPr="005B53ED" w:rsidRDefault="00616108" w:rsidP="00E74E1D">
            <w:pPr>
              <w:pBdr>
                <w:bottom w:val="double" w:sz="4" w:space="1" w:color="auto"/>
              </w:pBdr>
              <w:tabs>
                <w:tab w:val="decimal" w:pos="885"/>
              </w:tabs>
              <w:spacing w:line="380" w:lineRule="exact"/>
              <w:ind w:left="-30" w:right="-48"/>
              <w:rPr>
                <w:rFonts w:ascii="Arial" w:hAnsi="Arial" w:cs="Arial"/>
                <w:sz w:val="18"/>
                <w:szCs w:val="18"/>
              </w:rPr>
            </w:pPr>
            <w:r w:rsidRPr="005B53ED">
              <w:rPr>
                <w:rFonts w:ascii="Arial" w:hAnsi="Arial" w:cs="Arial"/>
                <w:sz w:val="18"/>
                <w:szCs w:val="18"/>
              </w:rPr>
              <w:t>64</w:t>
            </w:r>
          </w:p>
        </w:tc>
        <w:tc>
          <w:tcPr>
            <w:tcW w:w="1134" w:type="dxa"/>
            <w:vAlign w:val="bottom"/>
          </w:tcPr>
          <w:p w14:paraId="14AF06A0" w14:textId="0EB85B2B" w:rsidR="00E74E1D" w:rsidRPr="005B53ED" w:rsidRDefault="006329F0" w:rsidP="00E74E1D">
            <w:pPr>
              <w:pBdr>
                <w:bottom w:val="double" w:sz="4" w:space="1" w:color="auto"/>
              </w:pBdr>
              <w:tabs>
                <w:tab w:val="decimal" w:pos="885"/>
              </w:tabs>
              <w:spacing w:line="380" w:lineRule="exact"/>
              <w:ind w:left="-30" w:right="-48"/>
              <w:rPr>
                <w:rFonts w:ascii="Arial" w:hAnsi="Arial" w:cs="Arial"/>
                <w:sz w:val="18"/>
                <w:szCs w:val="18"/>
                <w:cs/>
              </w:rPr>
            </w:pPr>
            <w:r w:rsidRPr="005B53ED">
              <w:rPr>
                <w:rFonts w:ascii="Arial" w:hAnsi="Arial" w:cs="Arial"/>
                <w:sz w:val="18"/>
                <w:szCs w:val="18"/>
              </w:rPr>
              <w:t>15</w:t>
            </w:r>
          </w:p>
        </w:tc>
        <w:tc>
          <w:tcPr>
            <w:tcW w:w="1134" w:type="dxa"/>
          </w:tcPr>
          <w:p w14:paraId="199DE4BF" w14:textId="137E17AF" w:rsidR="00E74E1D" w:rsidRPr="005B53ED" w:rsidRDefault="009A79F3" w:rsidP="00E74E1D">
            <w:pPr>
              <w:pBdr>
                <w:bottom w:val="double" w:sz="4" w:space="1" w:color="auto"/>
              </w:pBdr>
              <w:tabs>
                <w:tab w:val="decimal" w:pos="885"/>
              </w:tabs>
              <w:spacing w:line="380" w:lineRule="exact"/>
              <w:ind w:left="-30" w:right="-48"/>
              <w:rPr>
                <w:rFonts w:ascii="Arial" w:hAnsi="Arial" w:cs="Arial"/>
                <w:sz w:val="18"/>
                <w:szCs w:val="18"/>
              </w:rPr>
            </w:pPr>
            <w:r w:rsidRPr="005B53ED">
              <w:rPr>
                <w:rFonts w:ascii="Arial" w:hAnsi="Arial" w:cs="Arial"/>
                <w:sz w:val="18"/>
                <w:szCs w:val="18"/>
              </w:rPr>
              <w:t>156</w:t>
            </w:r>
          </w:p>
        </w:tc>
      </w:tr>
      <w:tr w:rsidR="00E74E1D" w:rsidRPr="005B53ED" w14:paraId="240D18BB" w14:textId="77777777" w:rsidTr="00233DF8">
        <w:trPr>
          <w:trHeight w:val="20"/>
        </w:trPr>
        <w:tc>
          <w:tcPr>
            <w:tcW w:w="2790" w:type="dxa"/>
            <w:vAlign w:val="bottom"/>
          </w:tcPr>
          <w:p w14:paraId="23973214" w14:textId="77777777" w:rsidR="00E74E1D" w:rsidRPr="005B53ED" w:rsidRDefault="00E74E1D" w:rsidP="00E74E1D">
            <w:pPr>
              <w:spacing w:line="380" w:lineRule="exact"/>
              <w:rPr>
                <w:rFonts w:ascii="Arial" w:hAnsi="Arial" w:cs="Arial"/>
                <w:sz w:val="18"/>
                <w:szCs w:val="18"/>
                <w:u w:val="single"/>
              </w:rPr>
            </w:pPr>
            <w:r w:rsidRPr="005B53ED">
              <w:rPr>
                <w:rFonts w:ascii="Arial" w:hAnsi="Arial" w:cs="Arial"/>
                <w:sz w:val="18"/>
                <w:szCs w:val="18"/>
                <w:u w:val="single"/>
              </w:rPr>
              <w:t>Other income</w:t>
            </w:r>
          </w:p>
        </w:tc>
        <w:tc>
          <w:tcPr>
            <w:tcW w:w="1980" w:type="dxa"/>
            <w:vAlign w:val="bottom"/>
          </w:tcPr>
          <w:p w14:paraId="7A68E1AF" w14:textId="77777777" w:rsidR="00E74E1D" w:rsidRPr="005B53ED" w:rsidRDefault="00E74E1D" w:rsidP="00E74E1D">
            <w:pPr>
              <w:spacing w:line="380" w:lineRule="exact"/>
              <w:ind w:left="21" w:right="28" w:hanging="21"/>
              <w:jc w:val="center"/>
              <w:rPr>
                <w:rFonts w:ascii="Arial" w:hAnsi="Arial" w:cs="Arial"/>
                <w:sz w:val="18"/>
                <w:szCs w:val="18"/>
                <w:lang w:val="en-GB"/>
              </w:rPr>
            </w:pPr>
          </w:p>
        </w:tc>
        <w:tc>
          <w:tcPr>
            <w:tcW w:w="1224" w:type="dxa"/>
            <w:vAlign w:val="bottom"/>
          </w:tcPr>
          <w:p w14:paraId="24A6EE29" w14:textId="77777777" w:rsidR="00E74E1D" w:rsidRPr="005B53ED" w:rsidRDefault="00E74E1D" w:rsidP="00E74E1D">
            <w:pPr>
              <w:tabs>
                <w:tab w:val="decimal" w:pos="885"/>
              </w:tabs>
              <w:spacing w:line="380" w:lineRule="exact"/>
              <w:ind w:left="-30" w:right="-48"/>
              <w:rPr>
                <w:rFonts w:ascii="Arial" w:hAnsi="Arial" w:cs="Arial"/>
                <w:sz w:val="18"/>
                <w:szCs w:val="18"/>
              </w:rPr>
            </w:pPr>
          </w:p>
        </w:tc>
        <w:tc>
          <w:tcPr>
            <w:tcW w:w="1138" w:type="dxa"/>
            <w:vAlign w:val="bottom"/>
          </w:tcPr>
          <w:p w14:paraId="330B70D7" w14:textId="77777777" w:rsidR="00E74E1D" w:rsidRPr="005B53ED" w:rsidRDefault="00E74E1D" w:rsidP="00E74E1D">
            <w:pPr>
              <w:tabs>
                <w:tab w:val="decimal" w:pos="885"/>
              </w:tabs>
              <w:spacing w:line="380" w:lineRule="exact"/>
              <w:ind w:left="-30" w:right="-48"/>
              <w:rPr>
                <w:rFonts w:ascii="Arial" w:hAnsi="Arial" w:cs="Arial"/>
                <w:sz w:val="18"/>
                <w:szCs w:val="18"/>
              </w:rPr>
            </w:pPr>
          </w:p>
        </w:tc>
        <w:tc>
          <w:tcPr>
            <w:tcW w:w="1134" w:type="dxa"/>
            <w:vAlign w:val="bottom"/>
          </w:tcPr>
          <w:p w14:paraId="58F4A8B1" w14:textId="77777777" w:rsidR="00E74E1D" w:rsidRPr="005B53ED" w:rsidRDefault="00E74E1D" w:rsidP="00E74E1D">
            <w:pPr>
              <w:tabs>
                <w:tab w:val="decimal" w:pos="885"/>
              </w:tabs>
              <w:spacing w:line="380" w:lineRule="exact"/>
              <w:ind w:left="-30" w:right="-48"/>
              <w:rPr>
                <w:rFonts w:ascii="Arial" w:hAnsi="Arial" w:cs="Arial"/>
                <w:sz w:val="18"/>
                <w:szCs w:val="18"/>
              </w:rPr>
            </w:pPr>
          </w:p>
        </w:tc>
        <w:tc>
          <w:tcPr>
            <w:tcW w:w="1134" w:type="dxa"/>
            <w:vAlign w:val="bottom"/>
          </w:tcPr>
          <w:p w14:paraId="3CF87E2B" w14:textId="77777777" w:rsidR="00E74E1D" w:rsidRPr="005B53ED" w:rsidRDefault="00E74E1D" w:rsidP="00E74E1D">
            <w:pPr>
              <w:tabs>
                <w:tab w:val="decimal" w:pos="885"/>
              </w:tabs>
              <w:spacing w:line="380" w:lineRule="exact"/>
              <w:ind w:left="-30" w:right="-48"/>
              <w:rPr>
                <w:rFonts w:ascii="Arial" w:hAnsi="Arial" w:cs="Arial"/>
                <w:sz w:val="18"/>
                <w:szCs w:val="18"/>
              </w:rPr>
            </w:pPr>
          </w:p>
        </w:tc>
      </w:tr>
      <w:tr w:rsidR="00E74E1D" w:rsidRPr="005B53ED" w14:paraId="69568BA0" w14:textId="77777777" w:rsidTr="00233DF8">
        <w:trPr>
          <w:trHeight w:val="20"/>
        </w:trPr>
        <w:tc>
          <w:tcPr>
            <w:tcW w:w="2790" w:type="dxa"/>
            <w:vAlign w:val="bottom"/>
          </w:tcPr>
          <w:p w14:paraId="257A80FF" w14:textId="5D9311D7" w:rsidR="00E74E1D" w:rsidRPr="005B53ED" w:rsidRDefault="00E74E1D" w:rsidP="00233DF8">
            <w:pPr>
              <w:tabs>
                <w:tab w:val="left" w:pos="195"/>
              </w:tabs>
              <w:spacing w:line="380" w:lineRule="exact"/>
              <w:rPr>
                <w:rFonts w:ascii="Arial" w:hAnsi="Arial" w:cs="Arial"/>
                <w:sz w:val="18"/>
                <w:szCs w:val="18"/>
              </w:rPr>
            </w:pPr>
            <w:r w:rsidRPr="005B53ED">
              <w:rPr>
                <w:rFonts w:ascii="Arial" w:hAnsi="Arial" w:cs="Arial"/>
                <w:sz w:val="18"/>
                <w:szCs w:val="18"/>
              </w:rPr>
              <w:t xml:space="preserve">  </w:t>
            </w:r>
            <w:r w:rsidR="00233DF8" w:rsidRPr="005B53ED">
              <w:rPr>
                <w:rFonts w:ascii="Arial" w:hAnsi="Arial" w:cs="Arial"/>
                <w:sz w:val="18"/>
                <w:szCs w:val="18"/>
              </w:rPr>
              <w:tab/>
            </w:r>
            <w:r w:rsidRPr="005B53ED">
              <w:rPr>
                <w:rFonts w:ascii="Arial" w:hAnsi="Arial" w:cs="Arial"/>
                <w:sz w:val="18"/>
                <w:szCs w:val="18"/>
              </w:rPr>
              <w:t>Subsidiary companies</w:t>
            </w:r>
          </w:p>
        </w:tc>
        <w:tc>
          <w:tcPr>
            <w:tcW w:w="1980" w:type="dxa"/>
            <w:vAlign w:val="bottom"/>
          </w:tcPr>
          <w:p w14:paraId="67B37FEA" w14:textId="77777777" w:rsidR="00E74E1D" w:rsidRPr="005B53ED" w:rsidRDefault="00E74E1D" w:rsidP="00E74E1D">
            <w:pPr>
              <w:spacing w:line="380" w:lineRule="exact"/>
              <w:ind w:left="21" w:right="28" w:hanging="21"/>
              <w:jc w:val="center"/>
              <w:rPr>
                <w:rFonts w:ascii="Arial" w:hAnsi="Arial" w:cs="Arial"/>
                <w:sz w:val="18"/>
                <w:szCs w:val="18"/>
                <w:lang w:val="en-GB"/>
              </w:rPr>
            </w:pPr>
            <w:r w:rsidRPr="005B53ED">
              <w:rPr>
                <w:rFonts w:ascii="Arial" w:hAnsi="Arial" w:cs="Arial"/>
                <w:sz w:val="18"/>
                <w:szCs w:val="18"/>
                <w:lang w:val="en-GB"/>
              </w:rPr>
              <w:t>Agreed price</w:t>
            </w:r>
          </w:p>
        </w:tc>
        <w:tc>
          <w:tcPr>
            <w:tcW w:w="1224" w:type="dxa"/>
          </w:tcPr>
          <w:p w14:paraId="6C3F2692" w14:textId="518E2D6D" w:rsidR="00E74E1D" w:rsidRPr="005B53ED" w:rsidRDefault="006329F0" w:rsidP="00E74E1D">
            <w:pPr>
              <w:tabs>
                <w:tab w:val="decimal" w:pos="885"/>
              </w:tabs>
              <w:spacing w:line="380" w:lineRule="exact"/>
              <w:ind w:left="-30" w:right="-48"/>
              <w:rPr>
                <w:rFonts w:ascii="Arial" w:hAnsi="Arial" w:cs="Arial"/>
                <w:sz w:val="18"/>
                <w:szCs w:val="18"/>
              </w:rPr>
            </w:pPr>
            <w:r w:rsidRPr="005B53ED">
              <w:rPr>
                <w:rFonts w:ascii="Arial" w:hAnsi="Arial" w:cs="Arial"/>
                <w:sz w:val="18"/>
                <w:szCs w:val="18"/>
              </w:rPr>
              <w:t>-</w:t>
            </w:r>
          </w:p>
        </w:tc>
        <w:tc>
          <w:tcPr>
            <w:tcW w:w="1138" w:type="dxa"/>
          </w:tcPr>
          <w:p w14:paraId="4DB7A4D3" w14:textId="7BFC078B" w:rsidR="00E74E1D" w:rsidRPr="005B53ED" w:rsidRDefault="00C001E0" w:rsidP="00E74E1D">
            <w:pPr>
              <w:tabs>
                <w:tab w:val="decimal" w:pos="885"/>
              </w:tabs>
              <w:spacing w:line="380" w:lineRule="exact"/>
              <w:ind w:left="-30" w:right="-48"/>
              <w:rPr>
                <w:rFonts w:ascii="Arial" w:hAnsi="Arial" w:cs="Arial"/>
                <w:sz w:val="18"/>
                <w:szCs w:val="18"/>
              </w:rPr>
            </w:pPr>
            <w:r w:rsidRPr="005B53ED">
              <w:rPr>
                <w:rFonts w:ascii="Arial" w:hAnsi="Arial" w:cs="Arial"/>
                <w:sz w:val="18"/>
                <w:szCs w:val="18"/>
              </w:rPr>
              <w:t xml:space="preserve">       -</w:t>
            </w:r>
          </w:p>
        </w:tc>
        <w:tc>
          <w:tcPr>
            <w:tcW w:w="1134" w:type="dxa"/>
            <w:vAlign w:val="bottom"/>
          </w:tcPr>
          <w:p w14:paraId="193B212D" w14:textId="1DF1E479" w:rsidR="00E74E1D" w:rsidRPr="005B53ED" w:rsidRDefault="006329F0" w:rsidP="00E74E1D">
            <w:pPr>
              <w:tabs>
                <w:tab w:val="decimal" w:pos="885"/>
              </w:tabs>
              <w:spacing w:line="380" w:lineRule="exact"/>
              <w:ind w:left="-30" w:right="-48"/>
              <w:rPr>
                <w:rFonts w:ascii="Arial" w:hAnsi="Arial" w:cs="Arial"/>
                <w:sz w:val="18"/>
                <w:szCs w:val="18"/>
              </w:rPr>
            </w:pPr>
            <w:r w:rsidRPr="005B53ED">
              <w:rPr>
                <w:rFonts w:ascii="Arial" w:hAnsi="Arial" w:cs="Arial"/>
                <w:sz w:val="18"/>
                <w:szCs w:val="18"/>
              </w:rPr>
              <w:t>123</w:t>
            </w:r>
          </w:p>
        </w:tc>
        <w:tc>
          <w:tcPr>
            <w:tcW w:w="1134" w:type="dxa"/>
          </w:tcPr>
          <w:p w14:paraId="0C746BC1" w14:textId="3F221004" w:rsidR="00E74E1D" w:rsidRPr="005B53ED" w:rsidRDefault="00B22C44" w:rsidP="00E74E1D">
            <w:pPr>
              <w:tabs>
                <w:tab w:val="decimal" w:pos="885"/>
              </w:tabs>
              <w:spacing w:line="380" w:lineRule="exact"/>
              <w:ind w:left="-30" w:right="-48"/>
              <w:rPr>
                <w:rFonts w:ascii="Arial" w:hAnsi="Arial" w:cs="Arial"/>
                <w:sz w:val="18"/>
                <w:szCs w:val="18"/>
              </w:rPr>
            </w:pPr>
            <w:r w:rsidRPr="005B53ED">
              <w:rPr>
                <w:rFonts w:ascii="Arial" w:hAnsi="Arial" w:cs="Browallia New"/>
                <w:sz w:val="18"/>
                <w:szCs w:val="18"/>
              </w:rPr>
              <w:t>123</w:t>
            </w:r>
          </w:p>
        </w:tc>
      </w:tr>
      <w:tr w:rsidR="00E74E1D" w:rsidRPr="005B53ED" w14:paraId="7D8575D5" w14:textId="77777777" w:rsidTr="00233DF8">
        <w:trPr>
          <w:trHeight w:val="20"/>
        </w:trPr>
        <w:tc>
          <w:tcPr>
            <w:tcW w:w="2790" w:type="dxa"/>
            <w:vAlign w:val="bottom"/>
          </w:tcPr>
          <w:p w14:paraId="5CCD95F8" w14:textId="26110A01" w:rsidR="00E74E1D" w:rsidRPr="005B53ED" w:rsidRDefault="00233DF8" w:rsidP="00233DF8">
            <w:pPr>
              <w:tabs>
                <w:tab w:val="left" w:pos="195"/>
              </w:tabs>
              <w:spacing w:line="380" w:lineRule="exact"/>
              <w:rPr>
                <w:rFonts w:ascii="Arial" w:hAnsi="Arial" w:cs="Arial"/>
                <w:sz w:val="18"/>
                <w:szCs w:val="18"/>
              </w:rPr>
            </w:pPr>
            <w:r w:rsidRPr="005B53ED">
              <w:rPr>
                <w:rFonts w:ascii="Arial" w:hAnsi="Arial" w:cs="Arial"/>
                <w:sz w:val="18"/>
                <w:szCs w:val="18"/>
              </w:rPr>
              <w:tab/>
            </w:r>
            <w:r w:rsidR="00E74E1D" w:rsidRPr="005B53ED">
              <w:rPr>
                <w:rFonts w:ascii="Arial" w:hAnsi="Arial" w:cs="Arial"/>
                <w:sz w:val="18"/>
                <w:szCs w:val="18"/>
              </w:rPr>
              <w:t>Indirect subsidiary</w:t>
            </w:r>
            <w:r w:rsidRPr="005B53ED">
              <w:rPr>
                <w:rFonts w:ascii="Arial" w:hAnsi="Arial" w:cs="Arial"/>
                <w:sz w:val="18"/>
                <w:szCs w:val="18"/>
              </w:rPr>
              <w:t xml:space="preserve"> </w:t>
            </w:r>
            <w:r w:rsidR="00E74E1D" w:rsidRPr="005B53ED">
              <w:rPr>
                <w:rFonts w:ascii="Arial" w:hAnsi="Arial" w:cs="Arial"/>
                <w:sz w:val="18"/>
                <w:szCs w:val="18"/>
              </w:rPr>
              <w:t>companies</w:t>
            </w:r>
          </w:p>
        </w:tc>
        <w:tc>
          <w:tcPr>
            <w:tcW w:w="1980" w:type="dxa"/>
            <w:vAlign w:val="bottom"/>
          </w:tcPr>
          <w:p w14:paraId="55FF26E1" w14:textId="50D05DCA" w:rsidR="00E74E1D" w:rsidRPr="005B53ED" w:rsidRDefault="00E74E1D" w:rsidP="00E74E1D">
            <w:pPr>
              <w:spacing w:line="380" w:lineRule="exact"/>
              <w:ind w:left="21" w:right="28" w:hanging="21"/>
              <w:jc w:val="center"/>
              <w:rPr>
                <w:rFonts w:ascii="Arial" w:hAnsi="Arial" w:cs="Arial"/>
                <w:sz w:val="18"/>
                <w:szCs w:val="18"/>
                <w:lang w:val="en-GB"/>
              </w:rPr>
            </w:pPr>
            <w:r w:rsidRPr="005B53ED">
              <w:rPr>
                <w:rFonts w:ascii="Arial" w:hAnsi="Arial" w:cs="Arial"/>
                <w:sz w:val="18"/>
                <w:szCs w:val="18"/>
              </w:rPr>
              <w:t>Agreed price</w:t>
            </w:r>
          </w:p>
        </w:tc>
        <w:tc>
          <w:tcPr>
            <w:tcW w:w="1224" w:type="dxa"/>
            <w:vAlign w:val="bottom"/>
          </w:tcPr>
          <w:p w14:paraId="38837322" w14:textId="41B6B847" w:rsidR="00E74E1D" w:rsidRPr="005B53ED" w:rsidRDefault="006329F0" w:rsidP="00E74E1D">
            <w:pPr>
              <w:tabs>
                <w:tab w:val="decimal" w:pos="885"/>
              </w:tabs>
              <w:spacing w:line="380" w:lineRule="exact"/>
              <w:ind w:left="-30" w:right="-48"/>
              <w:rPr>
                <w:rFonts w:ascii="Arial" w:hAnsi="Arial" w:cs="Arial"/>
                <w:sz w:val="18"/>
                <w:szCs w:val="18"/>
              </w:rPr>
            </w:pPr>
            <w:r w:rsidRPr="005B53ED">
              <w:rPr>
                <w:rFonts w:ascii="Arial" w:hAnsi="Arial" w:cs="Arial"/>
                <w:sz w:val="18"/>
                <w:szCs w:val="18"/>
              </w:rPr>
              <w:t>-</w:t>
            </w:r>
          </w:p>
        </w:tc>
        <w:tc>
          <w:tcPr>
            <w:tcW w:w="1138" w:type="dxa"/>
          </w:tcPr>
          <w:p w14:paraId="25E4C0AF" w14:textId="0EBA62B3" w:rsidR="00E74E1D" w:rsidRPr="005B53ED" w:rsidRDefault="00C001E0" w:rsidP="00E74E1D">
            <w:pPr>
              <w:tabs>
                <w:tab w:val="decimal" w:pos="885"/>
              </w:tabs>
              <w:spacing w:line="380" w:lineRule="exact"/>
              <w:ind w:left="-30" w:right="-48"/>
              <w:rPr>
                <w:rFonts w:ascii="Arial" w:hAnsi="Arial" w:cs="Arial"/>
                <w:sz w:val="18"/>
                <w:szCs w:val="18"/>
                <w:cs/>
              </w:rPr>
            </w:pPr>
            <w:r w:rsidRPr="005B53ED">
              <w:rPr>
                <w:rFonts w:ascii="Arial" w:hAnsi="Arial" w:cs="Arial"/>
                <w:sz w:val="18"/>
                <w:szCs w:val="18"/>
              </w:rPr>
              <w:t xml:space="preserve">       -</w:t>
            </w:r>
          </w:p>
        </w:tc>
        <w:tc>
          <w:tcPr>
            <w:tcW w:w="1134" w:type="dxa"/>
            <w:vAlign w:val="bottom"/>
          </w:tcPr>
          <w:p w14:paraId="53C0D18A" w14:textId="79EF3E71" w:rsidR="00E74E1D" w:rsidRPr="005B53ED" w:rsidRDefault="006329F0" w:rsidP="00E74E1D">
            <w:pPr>
              <w:tabs>
                <w:tab w:val="decimal" w:pos="885"/>
              </w:tabs>
              <w:spacing w:line="380" w:lineRule="exact"/>
              <w:ind w:left="-30" w:right="-48"/>
              <w:rPr>
                <w:rFonts w:ascii="Arial" w:hAnsi="Arial" w:cs="Arial"/>
                <w:sz w:val="18"/>
                <w:szCs w:val="18"/>
              </w:rPr>
            </w:pPr>
            <w:r w:rsidRPr="005B53ED">
              <w:rPr>
                <w:rFonts w:ascii="Arial" w:hAnsi="Arial" w:cs="Arial"/>
                <w:sz w:val="18"/>
                <w:szCs w:val="18"/>
              </w:rPr>
              <w:t>345</w:t>
            </w:r>
          </w:p>
        </w:tc>
        <w:tc>
          <w:tcPr>
            <w:tcW w:w="1134" w:type="dxa"/>
          </w:tcPr>
          <w:p w14:paraId="27337E6A" w14:textId="563E5E04" w:rsidR="00E74E1D" w:rsidRPr="005B53ED" w:rsidRDefault="00050072" w:rsidP="00E74E1D">
            <w:pPr>
              <w:tabs>
                <w:tab w:val="decimal" w:pos="885"/>
              </w:tabs>
              <w:spacing w:line="380" w:lineRule="exact"/>
              <w:ind w:left="-30" w:right="-48"/>
              <w:rPr>
                <w:rFonts w:ascii="Arial" w:hAnsi="Arial" w:cs="Arial"/>
                <w:sz w:val="18"/>
                <w:szCs w:val="18"/>
              </w:rPr>
            </w:pPr>
            <w:r w:rsidRPr="005B53ED">
              <w:rPr>
                <w:rFonts w:ascii="Arial" w:hAnsi="Arial" w:cs="Arial"/>
                <w:sz w:val="18"/>
                <w:szCs w:val="18"/>
              </w:rPr>
              <w:t>347</w:t>
            </w:r>
          </w:p>
        </w:tc>
      </w:tr>
      <w:tr w:rsidR="00E74E1D" w:rsidRPr="005B53ED" w14:paraId="2E40B17D" w14:textId="77777777" w:rsidTr="00233DF8">
        <w:trPr>
          <w:trHeight w:val="20"/>
        </w:trPr>
        <w:tc>
          <w:tcPr>
            <w:tcW w:w="2790" w:type="dxa"/>
            <w:vAlign w:val="bottom"/>
          </w:tcPr>
          <w:p w14:paraId="38376207" w14:textId="4C455108" w:rsidR="00E74E1D" w:rsidRPr="005B53ED" w:rsidRDefault="00E74E1D" w:rsidP="00233DF8">
            <w:pPr>
              <w:spacing w:line="380" w:lineRule="exact"/>
              <w:ind w:left="165"/>
              <w:rPr>
                <w:rFonts w:ascii="Arial" w:hAnsi="Arial" w:cs="Arial"/>
                <w:sz w:val="18"/>
                <w:szCs w:val="18"/>
              </w:rPr>
            </w:pPr>
            <w:r w:rsidRPr="005B53ED">
              <w:rPr>
                <w:rFonts w:ascii="Arial" w:hAnsi="Arial" w:cs="Arial"/>
                <w:sz w:val="18"/>
                <w:szCs w:val="18"/>
              </w:rPr>
              <w:t>Associated company</w:t>
            </w:r>
          </w:p>
        </w:tc>
        <w:tc>
          <w:tcPr>
            <w:tcW w:w="1980" w:type="dxa"/>
            <w:vAlign w:val="bottom"/>
          </w:tcPr>
          <w:p w14:paraId="3FB86568" w14:textId="0557C18C" w:rsidR="00E74E1D" w:rsidRPr="005B53ED" w:rsidRDefault="00C001E0" w:rsidP="00E74E1D">
            <w:pPr>
              <w:spacing w:line="380" w:lineRule="exact"/>
              <w:ind w:left="21" w:right="28" w:hanging="21"/>
              <w:jc w:val="center"/>
              <w:rPr>
                <w:rFonts w:ascii="Arial" w:hAnsi="Arial" w:cs="Arial"/>
                <w:sz w:val="18"/>
                <w:szCs w:val="18"/>
                <w:lang w:val="en-GB"/>
              </w:rPr>
            </w:pPr>
            <w:r w:rsidRPr="005B53ED">
              <w:rPr>
                <w:rFonts w:ascii="Arial" w:hAnsi="Arial" w:cs="Arial"/>
                <w:sz w:val="18"/>
                <w:szCs w:val="18"/>
                <w:lang w:val="en-GB"/>
              </w:rPr>
              <w:t>Market price</w:t>
            </w:r>
          </w:p>
        </w:tc>
        <w:tc>
          <w:tcPr>
            <w:tcW w:w="1224" w:type="dxa"/>
          </w:tcPr>
          <w:p w14:paraId="20172FD5" w14:textId="332894F1" w:rsidR="00E74E1D" w:rsidRPr="005B53ED" w:rsidRDefault="006329F0" w:rsidP="00E74E1D">
            <w:pPr>
              <w:pBdr>
                <w:bottom w:val="single" w:sz="4" w:space="1" w:color="auto"/>
              </w:pBdr>
              <w:tabs>
                <w:tab w:val="decimal" w:pos="885"/>
              </w:tabs>
              <w:spacing w:line="380" w:lineRule="exact"/>
              <w:ind w:left="-30" w:right="-48"/>
              <w:rPr>
                <w:rFonts w:ascii="Arial" w:hAnsi="Arial" w:cs="Arial"/>
                <w:sz w:val="18"/>
                <w:szCs w:val="18"/>
              </w:rPr>
            </w:pPr>
            <w:r w:rsidRPr="005B53ED">
              <w:rPr>
                <w:rFonts w:ascii="Arial" w:hAnsi="Arial" w:cs="Arial"/>
                <w:sz w:val="18"/>
                <w:szCs w:val="18"/>
              </w:rPr>
              <w:t>45</w:t>
            </w:r>
          </w:p>
        </w:tc>
        <w:tc>
          <w:tcPr>
            <w:tcW w:w="1138" w:type="dxa"/>
          </w:tcPr>
          <w:p w14:paraId="3492CB2E" w14:textId="2E082694" w:rsidR="00E74E1D" w:rsidRPr="005B53ED" w:rsidRDefault="00C001E0" w:rsidP="00E74E1D">
            <w:pPr>
              <w:pBdr>
                <w:bottom w:val="single" w:sz="4" w:space="1" w:color="auto"/>
              </w:pBdr>
              <w:tabs>
                <w:tab w:val="decimal" w:pos="885"/>
              </w:tabs>
              <w:spacing w:line="380" w:lineRule="exact"/>
              <w:ind w:left="-30" w:right="-48"/>
              <w:rPr>
                <w:rFonts w:ascii="Arial" w:hAnsi="Arial" w:cs="Arial"/>
                <w:sz w:val="18"/>
                <w:szCs w:val="18"/>
              </w:rPr>
            </w:pPr>
            <w:r w:rsidRPr="005B53ED">
              <w:rPr>
                <w:rFonts w:ascii="Arial" w:hAnsi="Arial" w:cs="Arial"/>
                <w:sz w:val="18"/>
                <w:szCs w:val="18"/>
              </w:rPr>
              <w:t>45</w:t>
            </w:r>
          </w:p>
        </w:tc>
        <w:tc>
          <w:tcPr>
            <w:tcW w:w="1134" w:type="dxa"/>
            <w:vAlign w:val="bottom"/>
          </w:tcPr>
          <w:p w14:paraId="7E898484" w14:textId="04C65F1B" w:rsidR="00E74E1D" w:rsidRPr="005B53ED" w:rsidRDefault="006329F0" w:rsidP="00E74E1D">
            <w:pPr>
              <w:pBdr>
                <w:bottom w:val="single" w:sz="4" w:space="1" w:color="auto"/>
              </w:pBdr>
              <w:tabs>
                <w:tab w:val="decimal" w:pos="885"/>
              </w:tabs>
              <w:spacing w:line="380" w:lineRule="exact"/>
              <w:ind w:left="-30" w:right="-48"/>
              <w:rPr>
                <w:rFonts w:ascii="Arial" w:hAnsi="Arial" w:cs="Arial"/>
                <w:sz w:val="18"/>
                <w:szCs w:val="18"/>
              </w:rPr>
            </w:pPr>
            <w:r w:rsidRPr="005B53ED">
              <w:rPr>
                <w:rFonts w:ascii="Arial" w:hAnsi="Arial" w:cs="Arial"/>
                <w:sz w:val="18"/>
                <w:szCs w:val="18"/>
              </w:rPr>
              <w:t>45</w:t>
            </w:r>
          </w:p>
        </w:tc>
        <w:tc>
          <w:tcPr>
            <w:tcW w:w="1134" w:type="dxa"/>
          </w:tcPr>
          <w:p w14:paraId="7CADAFDD" w14:textId="0E28DB8A" w:rsidR="00E74E1D" w:rsidRPr="005B53ED" w:rsidRDefault="00DA2971" w:rsidP="00E74E1D">
            <w:pPr>
              <w:pBdr>
                <w:bottom w:val="single" w:sz="4" w:space="1" w:color="auto"/>
              </w:pBdr>
              <w:tabs>
                <w:tab w:val="decimal" w:pos="885"/>
              </w:tabs>
              <w:spacing w:line="380" w:lineRule="exact"/>
              <w:ind w:left="-30" w:right="-48"/>
              <w:rPr>
                <w:rFonts w:ascii="Arial" w:hAnsi="Arial" w:cs="Arial"/>
                <w:sz w:val="18"/>
                <w:szCs w:val="18"/>
              </w:rPr>
            </w:pPr>
            <w:r w:rsidRPr="005B53ED">
              <w:rPr>
                <w:rFonts w:ascii="Arial" w:hAnsi="Arial" w:cs="Arial"/>
                <w:sz w:val="18"/>
                <w:szCs w:val="18"/>
              </w:rPr>
              <w:t>45</w:t>
            </w:r>
          </w:p>
        </w:tc>
      </w:tr>
      <w:tr w:rsidR="00E74E1D" w:rsidRPr="005B53ED" w14:paraId="4F1D3E10" w14:textId="77777777" w:rsidTr="00233DF8">
        <w:trPr>
          <w:trHeight w:val="20"/>
        </w:trPr>
        <w:tc>
          <w:tcPr>
            <w:tcW w:w="2790" w:type="dxa"/>
            <w:vAlign w:val="bottom"/>
          </w:tcPr>
          <w:p w14:paraId="02E5DA29" w14:textId="77777777" w:rsidR="00E74E1D" w:rsidRPr="005B53ED" w:rsidRDefault="00E74E1D" w:rsidP="00E74E1D">
            <w:pPr>
              <w:spacing w:line="380" w:lineRule="exact"/>
              <w:rPr>
                <w:rFonts w:ascii="Arial" w:hAnsi="Arial" w:cs="Arial"/>
                <w:sz w:val="18"/>
                <w:szCs w:val="18"/>
              </w:rPr>
            </w:pPr>
            <w:r w:rsidRPr="005B53ED">
              <w:rPr>
                <w:rFonts w:ascii="Arial" w:hAnsi="Arial" w:cs="Arial"/>
                <w:sz w:val="18"/>
                <w:szCs w:val="18"/>
              </w:rPr>
              <w:t>Total</w:t>
            </w:r>
          </w:p>
        </w:tc>
        <w:tc>
          <w:tcPr>
            <w:tcW w:w="1980" w:type="dxa"/>
            <w:vAlign w:val="bottom"/>
          </w:tcPr>
          <w:p w14:paraId="46EF10E4" w14:textId="77777777" w:rsidR="00E74E1D" w:rsidRPr="005B53ED" w:rsidRDefault="00E74E1D" w:rsidP="00E74E1D">
            <w:pPr>
              <w:spacing w:line="380" w:lineRule="exact"/>
              <w:ind w:left="21" w:right="28" w:hanging="21"/>
              <w:jc w:val="center"/>
              <w:rPr>
                <w:rFonts w:ascii="Arial" w:hAnsi="Arial" w:cs="Arial"/>
                <w:sz w:val="18"/>
                <w:szCs w:val="18"/>
                <w:lang w:val="en-GB"/>
              </w:rPr>
            </w:pPr>
          </w:p>
        </w:tc>
        <w:tc>
          <w:tcPr>
            <w:tcW w:w="1224" w:type="dxa"/>
          </w:tcPr>
          <w:p w14:paraId="5C67C4EF" w14:textId="4B510CC7" w:rsidR="00E74E1D" w:rsidRPr="005B53ED" w:rsidRDefault="006329F0" w:rsidP="00E74E1D">
            <w:pPr>
              <w:pBdr>
                <w:bottom w:val="double" w:sz="4" w:space="1" w:color="auto"/>
              </w:pBdr>
              <w:tabs>
                <w:tab w:val="decimal" w:pos="885"/>
              </w:tabs>
              <w:spacing w:line="380" w:lineRule="exact"/>
              <w:ind w:left="-30" w:right="-48"/>
              <w:rPr>
                <w:rFonts w:ascii="Arial" w:hAnsi="Arial" w:cs="Arial"/>
                <w:sz w:val="18"/>
                <w:szCs w:val="18"/>
              </w:rPr>
            </w:pPr>
            <w:r w:rsidRPr="005B53ED">
              <w:rPr>
                <w:rFonts w:ascii="Arial" w:hAnsi="Arial" w:cs="Arial"/>
                <w:sz w:val="18"/>
                <w:szCs w:val="18"/>
              </w:rPr>
              <w:t>45</w:t>
            </w:r>
          </w:p>
        </w:tc>
        <w:tc>
          <w:tcPr>
            <w:tcW w:w="1138" w:type="dxa"/>
          </w:tcPr>
          <w:p w14:paraId="13FAE7F5" w14:textId="7150E418" w:rsidR="00E74E1D" w:rsidRPr="005B53ED" w:rsidRDefault="00C001E0" w:rsidP="00E74E1D">
            <w:pPr>
              <w:pBdr>
                <w:bottom w:val="double" w:sz="4" w:space="1" w:color="auto"/>
              </w:pBdr>
              <w:tabs>
                <w:tab w:val="decimal" w:pos="885"/>
              </w:tabs>
              <w:spacing w:line="380" w:lineRule="exact"/>
              <w:ind w:left="-30" w:right="-48"/>
              <w:rPr>
                <w:rFonts w:ascii="Arial" w:hAnsi="Arial" w:cs="Arial"/>
                <w:sz w:val="18"/>
                <w:szCs w:val="18"/>
              </w:rPr>
            </w:pPr>
            <w:r w:rsidRPr="005B53ED">
              <w:rPr>
                <w:rFonts w:ascii="Arial" w:hAnsi="Arial" w:cs="Arial"/>
                <w:sz w:val="18"/>
                <w:szCs w:val="18"/>
              </w:rPr>
              <w:t>45</w:t>
            </w:r>
          </w:p>
        </w:tc>
        <w:tc>
          <w:tcPr>
            <w:tcW w:w="1134" w:type="dxa"/>
            <w:vAlign w:val="bottom"/>
          </w:tcPr>
          <w:p w14:paraId="1BA16165" w14:textId="796089AF" w:rsidR="00E74E1D" w:rsidRPr="005B53ED" w:rsidRDefault="00F44A2D" w:rsidP="00E74E1D">
            <w:pPr>
              <w:pBdr>
                <w:bottom w:val="double" w:sz="4" w:space="1" w:color="auto"/>
              </w:pBdr>
              <w:tabs>
                <w:tab w:val="decimal" w:pos="885"/>
              </w:tabs>
              <w:spacing w:line="380" w:lineRule="exact"/>
              <w:ind w:left="-30" w:right="-48"/>
              <w:rPr>
                <w:rFonts w:ascii="Arial" w:hAnsi="Arial" w:cs="Arial"/>
                <w:sz w:val="18"/>
                <w:szCs w:val="18"/>
              </w:rPr>
            </w:pPr>
            <w:r w:rsidRPr="005B53ED">
              <w:rPr>
                <w:rFonts w:ascii="Arial" w:hAnsi="Arial" w:cs="Arial"/>
                <w:sz w:val="18"/>
                <w:szCs w:val="18"/>
              </w:rPr>
              <w:t>513</w:t>
            </w:r>
          </w:p>
        </w:tc>
        <w:tc>
          <w:tcPr>
            <w:tcW w:w="1134" w:type="dxa"/>
          </w:tcPr>
          <w:p w14:paraId="19222CCC" w14:textId="7AF1AED3" w:rsidR="00E74E1D" w:rsidRPr="005B53ED" w:rsidRDefault="00BD028D" w:rsidP="00E74E1D">
            <w:pPr>
              <w:pBdr>
                <w:bottom w:val="double" w:sz="4" w:space="1" w:color="auto"/>
              </w:pBdr>
              <w:tabs>
                <w:tab w:val="decimal" w:pos="885"/>
              </w:tabs>
              <w:spacing w:line="380" w:lineRule="exact"/>
              <w:ind w:left="-30" w:right="-48"/>
              <w:rPr>
                <w:rFonts w:ascii="Arial" w:hAnsi="Arial" w:cs="Arial"/>
                <w:sz w:val="18"/>
                <w:szCs w:val="18"/>
              </w:rPr>
            </w:pPr>
            <w:r w:rsidRPr="005B53ED">
              <w:rPr>
                <w:rFonts w:ascii="Arial" w:hAnsi="Arial" w:cs="Arial"/>
                <w:sz w:val="18"/>
                <w:szCs w:val="18"/>
              </w:rPr>
              <w:t>515</w:t>
            </w:r>
          </w:p>
        </w:tc>
      </w:tr>
      <w:tr w:rsidR="00E74E1D" w:rsidRPr="005B53ED" w14:paraId="276B8108" w14:textId="77777777" w:rsidTr="00233DF8">
        <w:trPr>
          <w:trHeight w:val="20"/>
        </w:trPr>
        <w:tc>
          <w:tcPr>
            <w:tcW w:w="4770" w:type="dxa"/>
            <w:gridSpan w:val="2"/>
            <w:vAlign w:val="bottom"/>
          </w:tcPr>
          <w:p w14:paraId="5BC65E03" w14:textId="6221276F" w:rsidR="00E74E1D" w:rsidRPr="005B53ED" w:rsidRDefault="00E74E1D" w:rsidP="00E74E1D">
            <w:pPr>
              <w:spacing w:line="380" w:lineRule="exact"/>
              <w:rPr>
                <w:rFonts w:ascii="Arial" w:hAnsi="Arial" w:cs="Arial"/>
                <w:sz w:val="18"/>
                <w:szCs w:val="18"/>
                <w:lang w:val="en-GB"/>
              </w:rPr>
            </w:pPr>
            <w:r w:rsidRPr="005B53ED">
              <w:rPr>
                <w:rFonts w:ascii="Arial" w:hAnsi="Arial" w:cs="Arial"/>
                <w:sz w:val="18"/>
                <w:szCs w:val="18"/>
                <w:u w:val="single"/>
              </w:rPr>
              <w:t>Selling and distribution expenses</w:t>
            </w:r>
          </w:p>
        </w:tc>
        <w:tc>
          <w:tcPr>
            <w:tcW w:w="1224" w:type="dxa"/>
            <w:vAlign w:val="bottom"/>
          </w:tcPr>
          <w:p w14:paraId="641191CC" w14:textId="77777777" w:rsidR="00E74E1D" w:rsidRPr="005B53ED" w:rsidRDefault="00E74E1D" w:rsidP="00E74E1D">
            <w:pPr>
              <w:spacing w:line="380" w:lineRule="exact"/>
              <w:ind w:left="-30" w:right="-48"/>
              <w:jc w:val="right"/>
              <w:rPr>
                <w:rFonts w:ascii="Arial" w:hAnsi="Arial" w:cs="Arial"/>
                <w:sz w:val="18"/>
                <w:szCs w:val="18"/>
              </w:rPr>
            </w:pPr>
          </w:p>
        </w:tc>
        <w:tc>
          <w:tcPr>
            <w:tcW w:w="1138" w:type="dxa"/>
            <w:vAlign w:val="bottom"/>
          </w:tcPr>
          <w:p w14:paraId="111330DB" w14:textId="77777777" w:rsidR="00E74E1D" w:rsidRPr="005B53ED" w:rsidRDefault="00E74E1D" w:rsidP="00E74E1D">
            <w:pPr>
              <w:spacing w:line="380" w:lineRule="exact"/>
              <w:ind w:left="-42" w:right="-12"/>
              <w:jc w:val="right"/>
              <w:rPr>
                <w:rFonts w:ascii="Arial" w:hAnsi="Arial" w:cs="Arial"/>
                <w:sz w:val="18"/>
                <w:szCs w:val="18"/>
              </w:rPr>
            </w:pPr>
          </w:p>
        </w:tc>
        <w:tc>
          <w:tcPr>
            <w:tcW w:w="1134" w:type="dxa"/>
            <w:vAlign w:val="bottom"/>
          </w:tcPr>
          <w:p w14:paraId="2845EAB2" w14:textId="77777777" w:rsidR="00E74E1D" w:rsidRPr="005B53ED" w:rsidRDefault="00E74E1D" w:rsidP="00E74E1D">
            <w:pPr>
              <w:spacing w:line="380" w:lineRule="exact"/>
              <w:ind w:left="-30" w:right="-48"/>
              <w:jc w:val="right"/>
              <w:rPr>
                <w:rFonts w:ascii="Arial" w:hAnsi="Arial" w:cs="Arial"/>
                <w:sz w:val="18"/>
                <w:szCs w:val="18"/>
              </w:rPr>
            </w:pPr>
          </w:p>
        </w:tc>
        <w:tc>
          <w:tcPr>
            <w:tcW w:w="1134" w:type="dxa"/>
            <w:vAlign w:val="bottom"/>
          </w:tcPr>
          <w:p w14:paraId="1D497DCA" w14:textId="77777777" w:rsidR="00E74E1D" w:rsidRPr="005B53ED" w:rsidRDefault="00E74E1D" w:rsidP="00E74E1D">
            <w:pPr>
              <w:spacing w:line="380" w:lineRule="exact"/>
              <w:ind w:left="-30" w:right="-39"/>
              <w:jc w:val="right"/>
              <w:rPr>
                <w:rFonts w:ascii="Arial" w:hAnsi="Arial" w:cs="Arial"/>
                <w:sz w:val="18"/>
                <w:szCs w:val="18"/>
              </w:rPr>
            </w:pPr>
          </w:p>
        </w:tc>
      </w:tr>
      <w:tr w:rsidR="00B40492" w:rsidRPr="005B53ED" w14:paraId="5C6B1876" w14:textId="77777777" w:rsidTr="00233DF8">
        <w:trPr>
          <w:trHeight w:val="20"/>
        </w:trPr>
        <w:tc>
          <w:tcPr>
            <w:tcW w:w="2790" w:type="dxa"/>
            <w:vAlign w:val="bottom"/>
          </w:tcPr>
          <w:p w14:paraId="6241D0CB" w14:textId="3F642153" w:rsidR="00B40492" w:rsidRPr="005B53ED" w:rsidRDefault="00B40492" w:rsidP="00B40492">
            <w:pPr>
              <w:tabs>
                <w:tab w:val="left" w:pos="396"/>
              </w:tabs>
              <w:spacing w:line="380" w:lineRule="exact"/>
              <w:ind w:left="165"/>
              <w:rPr>
                <w:rFonts w:ascii="Arial" w:hAnsi="Arial" w:cs="Arial"/>
                <w:sz w:val="18"/>
                <w:szCs w:val="18"/>
              </w:rPr>
            </w:pPr>
            <w:r w:rsidRPr="005B53ED">
              <w:rPr>
                <w:rFonts w:ascii="Arial" w:hAnsi="Arial" w:cs="Arial"/>
                <w:sz w:val="18"/>
                <w:szCs w:val="18"/>
              </w:rPr>
              <w:t>Related companies</w:t>
            </w:r>
          </w:p>
        </w:tc>
        <w:tc>
          <w:tcPr>
            <w:tcW w:w="1980" w:type="dxa"/>
            <w:vAlign w:val="bottom"/>
          </w:tcPr>
          <w:p w14:paraId="11F3E121" w14:textId="31BCD963" w:rsidR="00B40492" w:rsidRPr="005B53ED" w:rsidRDefault="00B40492" w:rsidP="00B40492">
            <w:pPr>
              <w:spacing w:line="380" w:lineRule="exact"/>
              <w:ind w:left="-15" w:right="28"/>
              <w:jc w:val="center"/>
              <w:rPr>
                <w:rFonts w:ascii="Arial" w:hAnsi="Arial" w:cs="Arial"/>
                <w:sz w:val="18"/>
                <w:szCs w:val="18"/>
                <w:lang w:val="en-GB"/>
              </w:rPr>
            </w:pPr>
            <w:r w:rsidRPr="005B53ED">
              <w:rPr>
                <w:rFonts w:ascii="Arial" w:hAnsi="Arial" w:cs="Arial"/>
                <w:sz w:val="18"/>
                <w:szCs w:val="18"/>
              </w:rPr>
              <w:t>Agreed price</w:t>
            </w:r>
          </w:p>
        </w:tc>
        <w:tc>
          <w:tcPr>
            <w:tcW w:w="1224" w:type="dxa"/>
            <w:vAlign w:val="bottom"/>
          </w:tcPr>
          <w:p w14:paraId="5410593F" w14:textId="55C2DAB6" w:rsidR="00B40492" w:rsidRPr="005B53ED" w:rsidRDefault="00B40492" w:rsidP="00B40492">
            <w:pPr>
              <w:pBdr>
                <w:bottom w:val="double" w:sz="4" w:space="1" w:color="auto"/>
              </w:pBdr>
              <w:tabs>
                <w:tab w:val="decimal" w:pos="885"/>
              </w:tabs>
              <w:spacing w:line="380" w:lineRule="exact"/>
              <w:ind w:left="-30" w:right="-48"/>
              <w:rPr>
                <w:rFonts w:ascii="Arial" w:hAnsi="Arial" w:cs="Arial"/>
                <w:sz w:val="18"/>
                <w:szCs w:val="18"/>
              </w:rPr>
            </w:pPr>
            <w:r w:rsidRPr="005B53ED">
              <w:rPr>
                <w:rFonts w:ascii="Arial" w:hAnsi="Arial" w:cs="Arial"/>
                <w:sz w:val="18"/>
                <w:szCs w:val="18"/>
              </w:rPr>
              <w:t>-</w:t>
            </w:r>
          </w:p>
        </w:tc>
        <w:tc>
          <w:tcPr>
            <w:tcW w:w="1138" w:type="dxa"/>
          </w:tcPr>
          <w:p w14:paraId="123CB0D0" w14:textId="68A0CC43" w:rsidR="00B40492" w:rsidRPr="005B53ED" w:rsidRDefault="00B40492" w:rsidP="00B40492">
            <w:pPr>
              <w:pBdr>
                <w:bottom w:val="double" w:sz="4" w:space="1" w:color="auto"/>
              </w:pBdr>
              <w:tabs>
                <w:tab w:val="decimal" w:pos="885"/>
              </w:tabs>
              <w:spacing w:line="380" w:lineRule="exact"/>
              <w:ind w:left="-30" w:right="-48"/>
              <w:rPr>
                <w:rFonts w:ascii="Arial" w:hAnsi="Arial" w:cs="Arial"/>
                <w:sz w:val="18"/>
                <w:szCs w:val="18"/>
              </w:rPr>
            </w:pPr>
            <w:r w:rsidRPr="005B53ED">
              <w:rPr>
                <w:rFonts w:ascii="Arial" w:hAnsi="Arial" w:cs="Arial"/>
                <w:sz w:val="18"/>
                <w:szCs w:val="18"/>
              </w:rPr>
              <w:t>31</w:t>
            </w:r>
          </w:p>
        </w:tc>
        <w:tc>
          <w:tcPr>
            <w:tcW w:w="1134" w:type="dxa"/>
          </w:tcPr>
          <w:p w14:paraId="3D57D6C2" w14:textId="2F4D5F72" w:rsidR="00B40492" w:rsidRPr="005B53ED" w:rsidRDefault="00B40492" w:rsidP="00B40492">
            <w:pPr>
              <w:pBdr>
                <w:bottom w:val="double" w:sz="4" w:space="1" w:color="auto"/>
              </w:pBdr>
              <w:tabs>
                <w:tab w:val="decimal" w:pos="885"/>
              </w:tabs>
              <w:spacing w:line="380" w:lineRule="exact"/>
              <w:ind w:left="-30" w:right="-48"/>
              <w:rPr>
                <w:rFonts w:ascii="Arial" w:hAnsi="Arial" w:cs="Arial"/>
                <w:sz w:val="18"/>
                <w:szCs w:val="18"/>
              </w:rPr>
            </w:pPr>
            <w:r w:rsidRPr="005B53ED">
              <w:rPr>
                <w:rFonts w:ascii="Arial" w:hAnsi="Arial" w:cs="Arial"/>
                <w:sz w:val="18"/>
                <w:szCs w:val="18"/>
              </w:rPr>
              <w:t>-</w:t>
            </w:r>
          </w:p>
        </w:tc>
        <w:tc>
          <w:tcPr>
            <w:tcW w:w="1134" w:type="dxa"/>
          </w:tcPr>
          <w:p w14:paraId="6DD696FB" w14:textId="6AA284AA" w:rsidR="00B40492" w:rsidRPr="005B53ED" w:rsidRDefault="00B40492" w:rsidP="00B40492">
            <w:pPr>
              <w:pBdr>
                <w:bottom w:val="double" w:sz="4" w:space="1" w:color="auto"/>
              </w:pBdr>
              <w:tabs>
                <w:tab w:val="decimal" w:pos="885"/>
              </w:tabs>
              <w:spacing w:line="380" w:lineRule="exact"/>
              <w:ind w:left="-30" w:right="-39"/>
              <w:rPr>
                <w:rFonts w:ascii="Arial" w:hAnsi="Arial" w:cs="Arial"/>
                <w:sz w:val="18"/>
                <w:szCs w:val="18"/>
              </w:rPr>
            </w:pPr>
            <w:r w:rsidRPr="005B53ED">
              <w:rPr>
                <w:rFonts w:ascii="Arial" w:hAnsi="Arial" w:cs="Arial"/>
                <w:sz w:val="18"/>
                <w:szCs w:val="18"/>
              </w:rPr>
              <w:t>31</w:t>
            </w:r>
          </w:p>
        </w:tc>
      </w:tr>
    </w:tbl>
    <w:p w14:paraId="10B44884" w14:textId="4532521F" w:rsidR="00F40128" w:rsidRPr="005B53ED" w:rsidRDefault="00F40128" w:rsidP="00510562">
      <w:pPr>
        <w:spacing w:before="240" w:after="120" w:line="380" w:lineRule="exact"/>
        <w:ind w:left="432"/>
        <w:jc w:val="thaiDistribute"/>
        <w:rPr>
          <w:rFonts w:ascii="Arial" w:hAnsi="Arial" w:cs="Arial"/>
          <w:sz w:val="22"/>
          <w:szCs w:val="22"/>
        </w:rPr>
      </w:pPr>
      <w:r w:rsidRPr="005B53ED">
        <w:rPr>
          <w:rFonts w:ascii="Arial" w:hAnsi="Arial" w:cs="Arial"/>
          <w:sz w:val="22"/>
          <w:szCs w:val="22"/>
        </w:rPr>
        <w:t xml:space="preserve">Significant balances </w:t>
      </w:r>
      <w:r w:rsidR="000D48C9" w:rsidRPr="005B53ED">
        <w:rPr>
          <w:rFonts w:ascii="Arial" w:hAnsi="Arial" w:cs="Arial"/>
          <w:sz w:val="22"/>
          <w:szCs w:val="22"/>
        </w:rPr>
        <w:t>between the Group and</w:t>
      </w:r>
      <w:r w:rsidRPr="005B53ED">
        <w:rPr>
          <w:rFonts w:ascii="Arial" w:hAnsi="Arial" w:cs="Arial"/>
          <w:sz w:val="22"/>
          <w:szCs w:val="22"/>
        </w:rPr>
        <w:t xml:space="preserve"> related parties as </w:t>
      </w:r>
      <w:proofErr w:type="gramStart"/>
      <w:r w:rsidRPr="005B53ED">
        <w:rPr>
          <w:rFonts w:ascii="Arial" w:hAnsi="Arial" w:cs="Arial"/>
          <w:sz w:val="22"/>
          <w:szCs w:val="22"/>
        </w:rPr>
        <w:t>at</w:t>
      </w:r>
      <w:proofErr w:type="gramEnd"/>
      <w:r w:rsidRPr="005B53ED">
        <w:rPr>
          <w:rFonts w:ascii="Arial" w:hAnsi="Arial" w:cs="Arial"/>
          <w:sz w:val="22"/>
          <w:szCs w:val="22"/>
        </w:rPr>
        <w:t xml:space="preserve"> </w:t>
      </w:r>
      <w:r w:rsidR="00BE0107" w:rsidRPr="005B53ED">
        <w:rPr>
          <w:rFonts w:ascii="Arial" w:hAnsi="Arial" w:cs="Arial"/>
          <w:sz w:val="22"/>
          <w:szCs w:val="22"/>
        </w:rPr>
        <w:t>3</w:t>
      </w:r>
      <w:r w:rsidR="00E92709" w:rsidRPr="005B53ED">
        <w:rPr>
          <w:rFonts w:ascii="Arial" w:hAnsi="Arial" w:cs="Arial"/>
          <w:sz w:val="22"/>
          <w:szCs w:val="22"/>
        </w:rPr>
        <w:t>1</w:t>
      </w:r>
      <w:r w:rsidR="00BE0107" w:rsidRPr="005B53ED">
        <w:rPr>
          <w:rFonts w:ascii="Arial" w:hAnsi="Arial" w:cs="Arial"/>
          <w:sz w:val="22"/>
          <w:szCs w:val="22"/>
        </w:rPr>
        <w:t xml:space="preserve"> </w:t>
      </w:r>
      <w:r w:rsidR="00E92709" w:rsidRPr="005B53ED">
        <w:rPr>
          <w:rFonts w:ascii="Arial" w:hAnsi="Arial" w:cs="Arial"/>
          <w:sz w:val="22"/>
          <w:szCs w:val="22"/>
        </w:rPr>
        <w:t>Ma</w:t>
      </w:r>
      <w:r w:rsidR="007844BF" w:rsidRPr="005B53ED">
        <w:rPr>
          <w:rFonts w:ascii="Arial" w:hAnsi="Arial" w:cs="Arial"/>
          <w:sz w:val="22"/>
          <w:szCs w:val="22"/>
        </w:rPr>
        <w:t>r</w:t>
      </w:r>
      <w:r w:rsidR="00E92709" w:rsidRPr="005B53ED">
        <w:rPr>
          <w:rFonts w:ascii="Arial" w:hAnsi="Arial" w:cs="Arial"/>
          <w:sz w:val="22"/>
          <w:szCs w:val="22"/>
        </w:rPr>
        <w:t>ch</w:t>
      </w:r>
      <w:r w:rsidRPr="005B53ED">
        <w:rPr>
          <w:rFonts w:ascii="Arial" w:hAnsi="Arial" w:cs="Arial"/>
          <w:sz w:val="22"/>
          <w:szCs w:val="22"/>
        </w:rPr>
        <w:t xml:space="preserve"> 202</w:t>
      </w:r>
      <w:r w:rsidR="00E92709" w:rsidRPr="005B53ED">
        <w:rPr>
          <w:rFonts w:ascii="Arial" w:hAnsi="Arial" w:cs="Arial"/>
          <w:sz w:val="22"/>
          <w:szCs w:val="22"/>
        </w:rPr>
        <w:t>3</w:t>
      </w:r>
      <w:r w:rsidRPr="005B53ED">
        <w:rPr>
          <w:rFonts w:ascii="Arial" w:hAnsi="Arial" w:cs="Arial"/>
          <w:sz w:val="22"/>
          <w:szCs w:val="22"/>
        </w:rPr>
        <w:t xml:space="preserve"> and </w:t>
      </w:r>
      <w:r w:rsidR="000D48C9" w:rsidRPr="005B53ED">
        <w:rPr>
          <w:rFonts w:ascii="Arial" w:hAnsi="Arial" w:cs="Arial"/>
          <w:sz w:val="22"/>
          <w:szCs w:val="22"/>
        </w:rPr>
        <w:t xml:space="preserve">                             </w:t>
      </w:r>
      <w:r w:rsidRPr="005B53ED">
        <w:rPr>
          <w:rFonts w:ascii="Arial" w:hAnsi="Arial" w:cs="Arial"/>
          <w:sz w:val="22"/>
          <w:szCs w:val="22"/>
        </w:rPr>
        <w:t>31 December 202</w:t>
      </w:r>
      <w:r w:rsidR="00E92709" w:rsidRPr="005B53ED">
        <w:rPr>
          <w:rFonts w:ascii="Arial" w:hAnsi="Arial" w:cs="Arial"/>
          <w:sz w:val="22"/>
          <w:szCs w:val="22"/>
        </w:rPr>
        <w:t>2</w:t>
      </w:r>
      <w:r w:rsidRPr="005B53ED">
        <w:rPr>
          <w:rFonts w:ascii="Arial" w:hAnsi="Arial" w:cs="Arial"/>
          <w:sz w:val="22"/>
          <w:szCs w:val="22"/>
        </w:rPr>
        <w:t xml:space="preserve"> are as follows:</w:t>
      </w:r>
    </w:p>
    <w:tbl>
      <w:tblPr>
        <w:tblW w:w="9360" w:type="dxa"/>
        <w:tblInd w:w="360" w:type="dxa"/>
        <w:tblLayout w:type="fixed"/>
        <w:tblLook w:val="0000" w:firstRow="0" w:lastRow="0" w:firstColumn="0" w:lastColumn="0" w:noHBand="0" w:noVBand="0"/>
      </w:tblPr>
      <w:tblGrid>
        <w:gridCol w:w="2804"/>
        <w:gridCol w:w="706"/>
        <w:gridCol w:w="1440"/>
        <w:gridCol w:w="1440"/>
        <w:gridCol w:w="1530"/>
        <w:gridCol w:w="1440"/>
      </w:tblGrid>
      <w:tr w:rsidR="00F40128" w:rsidRPr="005B53ED" w14:paraId="3A1AD19E" w14:textId="77777777" w:rsidTr="00053BB3">
        <w:trPr>
          <w:tblHeader/>
        </w:trPr>
        <w:tc>
          <w:tcPr>
            <w:tcW w:w="2804" w:type="dxa"/>
          </w:tcPr>
          <w:p w14:paraId="6F4E9AF6" w14:textId="77777777" w:rsidR="00F40128" w:rsidRPr="005B53ED" w:rsidRDefault="00F40128" w:rsidP="004E1D11">
            <w:pPr>
              <w:spacing w:line="380" w:lineRule="exact"/>
              <w:jc w:val="both"/>
              <w:rPr>
                <w:rFonts w:ascii="Arial" w:hAnsi="Arial" w:cs="Arial"/>
                <w:sz w:val="20"/>
                <w:szCs w:val="20"/>
              </w:rPr>
            </w:pPr>
          </w:p>
        </w:tc>
        <w:tc>
          <w:tcPr>
            <w:tcW w:w="706" w:type="dxa"/>
          </w:tcPr>
          <w:p w14:paraId="359BB33F" w14:textId="77777777" w:rsidR="00F40128" w:rsidRPr="005B53ED" w:rsidRDefault="00F40128" w:rsidP="004E1D11">
            <w:pPr>
              <w:spacing w:line="380" w:lineRule="exact"/>
              <w:jc w:val="both"/>
              <w:rPr>
                <w:rFonts w:ascii="Arial" w:hAnsi="Arial" w:cs="Arial"/>
                <w:sz w:val="20"/>
                <w:szCs w:val="20"/>
              </w:rPr>
            </w:pPr>
          </w:p>
        </w:tc>
        <w:tc>
          <w:tcPr>
            <w:tcW w:w="1440" w:type="dxa"/>
          </w:tcPr>
          <w:p w14:paraId="313856AC" w14:textId="77777777" w:rsidR="00F40128" w:rsidRPr="005B53ED" w:rsidRDefault="00F40128" w:rsidP="004E1D11">
            <w:pPr>
              <w:spacing w:line="380" w:lineRule="exact"/>
              <w:jc w:val="both"/>
              <w:rPr>
                <w:rFonts w:ascii="Arial" w:hAnsi="Arial" w:cs="Arial"/>
                <w:sz w:val="20"/>
                <w:szCs w:val="20"/>
              </w:rPr>
            </w:pPr>
          </w:p>
        </w:tc>
        <w:tc>
          <w:tcPr>
            <w:tcW w:w="1440" w:type="dxa"/>
          </w:tcPr>
          <w:p w14:paraId="5961D5B5" w14:textId="77777777" w:rsidR="00F40128" w:rsidRPr="005B53ED" w:rsidRDefault="00F40128" w:rsidP="004E1D11">
            <w:pPr>
              <w:spacing w:line="380" w:lineRule="exact"/>
              <w:jc w:val="both"/>
              <w:rPr>
                <w:rFonts w:ascii="Arial" w:hAnsi="Arial" w:cs="Arial"/>
                <w:sz w:val="20"/>
                <w:szCs w:val="20"/>
                <w:lang w:val="en-GB"/>
              </w:rPr>
            </w:pPr>
          </w:p>
        </w:tc>
        <w:tc>
          <w:tcPr>
            <w:tcW w:w="2970" w:type="dxa"/>
            <w:gridSpan w:val="2"/>
            <w:vAlign w:val="bottom"/>
          </w:tcPr>
          <w:p w14:paraId="195056B3" w14:textId="77777777" w:rsidR="00F40128" w:rsidRPr="005B53ED" w:rsidRDefault="00F40128" w:rsidP="004E1D11">
            <w:pPr>
              <w:spacing w:line="380" w:lineRule="exact"/>
              <w:ind w:left="-108"/>
              <w:jc w:val="right"/>
              <w:rPr>
                <w:rFonts w:ascii="Arial" w:hAnsi="Arial" w:cs="Arial"/>
                <w:sz w:val="20"/>
                <w:szCs w:val="20"/>
                <w:cs/>
              </w:rPr>
            </w:pPr>
            <w:r w:rsidRPr="005B53ED">
              <w:rPr>
                <w:rFonts w:ascii="Arial" w:hAnsi="Arial" w:cs="Arial"/>
                <w:sz w:val="20"/>
                <w:szCs w:val="20"/>
                <w:lang w:val="en-GB" w:eastAsia="en-GB"/>
              </w:rPr>
              <w:t>(Unit: Thousand Baht)</w:t>
            </w:r>
          </w:p>
        </w:tc>
      </w:tr>
      <w:tr w:rsidR="00F40128" w:rsidRPr="005B53ED" w14:paraId="1F08590F" w14:textId="77777777" w:rsidTr="00053BB3">
        <w:trPr>
          <w:trHeight w:val="111"/>
          <w:tblHeader/>
        </w:trPr>
        <w:tc>
          <w:tcPr>
            <w:tcW w:w="2804" w:type="dxa"/>
          </w:tcPr>
          <w:p w14:paraId="31E863E7" w14:textId="77777777" w:rsidR="00F40128" w:rsidRPr="005B53ED" w:rsidRDefault="00F40128" w:rsidP="004E1D11">
            <w:pPr>
              <w:spacing w:line="380" w:lineRule="exact"/>
              <w:jc w:val="both"/>
              <w:rPr>
                <w:rFonts w:ascii="Arial" w:hAnsi="Arial" w:cs="Arial"/>
                <w:sz w:val="20"/>
                <w:szCs w:val="20"/>
                <w:lang w:val="en-GB"/>
              </w:rPr>
            </w:pPr>
          </w:p>
        </w:tc>
        <w:tc>
          <w:tcPr>
            <w:tcW w:w="706" w:type="dxa"/>
          </w:tcPr>
          <w:p w14:paraId="3B4D7607" w14:textId="77777777" w:rsidR="00F40128" w:rsidRPr="005B53ED" w:rsidRDefault="00F40128" w:rsidP="004E1D11">
            <w:pPr>
              <w:spacing w:line="380" w:lineRule="exact"/>
              <w:jc w:val="both"/>
              <w:rPr>
                <w:rFonts w:ascii="Arial" w:hAnsi="Arial" w:cs="Arial"/>
                <w:sz w:val="20"/>
                <w:szCs w:val="20"/>
                <w:lang w:val="en-GB"/>
              </w:rPr>
            </w:pPr>
          </w:p>
        </w:tc>
        <w:tc>
          <w:tcPr>
            <w:tcW w:w="2880" w:type="dxa"/>
            <w:gridSpan w:val="2"/>
          </w:tcPr>
          <w:p w14:paraId="25B5AD9B" w14:textId="77777777" w:rsidR="00F40128" w:rsidRPr="005B53ED" w:rsidRDefault="00F40128" w:rsidP="004E1D11">
            <w:pPr>
              <w:pBdr>
                <w:bottom w:val="single" w:sz="4" w:space="1" w:color="auto"/>
              </w:pBdr>
              <w:spacing w:line="380" w:lineRule="exact"/>
              <w:jc w:val="center"/>
              <w:rPr>
                <w:rFonts w:ascii="Arial" w:hAnsi="Arial" w:cs="Arial"/>
                <w:sz w:val="20"/>
                <w:szCs w:val="20"/>
                <w:lang w:val="en-GB"/>
              </w:rPr>
            </w:pPr>
            <w:r w:rsidRPr="005B53ED">
              <w:rPr>
                <w:rFonts w:ascii="Arial" w:hAnsi="Arial" w:cs="Arial"/>
                <w:sz w:val="20"/>
                <w:szCs w:val="20"/>
                <w:lang w:val="en-GB"/>
              </w:rPr>
              <w:t>Consolidated                   financial statements</w:t>
            </w:r>
          </w:p>
        </w:tc>
        <w:tc>
          <w:tcPr>
            <w:tcW w:w="2970" w:type="dxa"/>
            <w:gridSpan w:val="2"/>
            <w:vAlign w:val="bottom"/>
          </w:tcPr>
          <w:p w14:paraId="45D1DC97" w14:textId="77777777" w:rsidR="00F40128" w:rsidRPr="005B53ED" w:rsidRDefault="00F40128" w:rsidP="004E1D11">
            <w:pPr>
              <w:pBdr>
                <w:bottom w:val="single" w:sz="4" w:space="1" w:color="auto"/>
              </w:pBdr>
              <w:spacing w:line="380" w:lineRule="exact"/>
              <w:jc w:val="center"/>
              <w:rPr>
                <w:rFonts w:ascii="Arial" w:hAnsi="Arial" w:cs="Arial"/>
                <w:sz w:val="20"/>
                <w:szCs w:val="20"/>
                <w:lang w:val="en-GB"/>
              </w:rPr>
            </w:pPr>
            <w:r w:rsidRPr="005B53ED">
              <w:rPr>
                <w:rFonts w:ascii="Arial" w:hAnsi="Arial" w:cs="Arial"/>
                <w:sz w:val="20"/>
                <w:szCs w:val="20"/>
                <w:lang w:val="en-GB"/>
              </w:rPr>
              <w:t>Separate                             financial statements</w:t>
            </w:r>
          </w:p>
        </w:tc>
      </w:tr>
      <w:tr w:rsidR="00F40128" w:rsidRPr="005B53ED" w14:paraId="7B2CA663" w14:textId="77777777" w:rsidTr="00053BB3">
        <w:trPr>
          <w:trHeight w:val="315"/>
          <w:tblHeader/>
        </w:trPr>
        <w:tc>
          <w:tcPr>
            <w:tcW w:w="2804" w:type="dxa"/>
          </w:tcPr>
          <w:p w14:paraId="1E4D63E0" w14:textId="77777777" w:rsidR="00F40128" w:rsidRPr="005B53ED" w:rsidRDefault="00F40128" w:rsidP="004E1D11">
            <w:pPr>
              <w:spacing w:line="380" w:lineRule="exact"/>
              <w:ind w:left="75" w:hanging="75"/>
              <w:jc w:val="both"/>
              <w:rPr>
                <w:rFonts w:ascii="Arial" w:hAnsi="Arial" w:cs="Arial"/>
                <w:sz w:val="20"/>
                <w:szCs w:val="20"/>
                <w:lang w:val="en-GB"/>
              </w:rPr>
            </w:pPr>
          </w:p>
        </w:tc>
        <w:tc>
          <w:tcPr>
            <w:tcW w:w="706" w:type="dxa"/>
            <w:vAlign w:val="bottom"/>
          </w:tcPr>
          <w:p w14:paraId="19FD5089" w14:textId="77777777" w:rsidR="00F40128" w:rsidRPr="005B53ED" w:rsidRDefault="00F40128" w:rsidP="004E1D11">
            <w:pPr>
              <w:spacing w:line="380" w:lineRule="exact"/>
              <w:jc w:val="center"/>
              <w:rPr>
                <w:rFonts w:ascii="Arial" w:hAnsi="Arial" w:cs="Arial"/>
                <w:sz w:val="20"/>
                <w:szCs w:val="20"/>
                <w:lang w:val="en-GB"/>
              </w:rPr>
            </w:pPr>
          </w:p>
        </w:tc>
        <w:tc>
          <w:tcPr>
            <w:tcW w:w="1440" w:type="dxa"/>
          </w:tcPr>
          <w:p w14:paraId="2607482D" w14:textId="17A1B751" w:rsidR="00F40128" w:rsidRPr="005B53ED" w:rsidRDefault="00BE0107" w:rsidP="004E1D11">
            <w:pPr>
              <w:pBdr>
                <w:bottom w:val="single" w:sz="4" w:space="1" w:color="auto"/>
              </w:pBdr>
              <w:spacing w:line="380" w:lineRule="exact"/>
              <w:ind w:left="-45" w:right="12"/>
              <w:jc w:val="center"/>
              <w:rPr>
                <w:rFonts w:ascii="Arial" w:hAnsi="Arial" w:cs="Arial"/>
                <w:sz w:val="20"/>
                <w:szCs w:val="20"/>
              </w:rPr>
            </w:pPr>
            <w:r w:rsidRPr="005B53ED">
              <w:rPr>
                <w:rFonts w:ascii="Arial" w:hAnsi="Arial" w:cs="Arial"/>
                <w:sz w:val="20"/>
                <w:szCs w:val="20"/>
              </w:rPr>
              <w:t>3</w:t>
            </w:r>
            <w:r w:rsidR="00E92709" w:rsidRPr="005B53ED">
              <w:rPr>
                <w:rFonts w:ascii="Arial" w:hAnsi="Arial" w:cs="Arial"/>
                <w:sz w:val="20"/>
                <w:szCs w:val="20"/>
              </w:rPr>
              <w:t>1</w:t>
            </w:r>
            <w:r w:rsidRPr="005B53ED">
              <w:rPr>
                <w:rFonts w:ascii="Arial" w:hAnsi="Arial" w:cs="Arial"/>
                <w:sz w:val="20"/>
                <w:szCs w:val="20"/>
              </w:rPr>
              <w:t xml:space="preserve"> </w:t>
            </w:r>
            <w:r w:rsidR="00E92709" w:rsidRPr="005B53ED">
              <w:rPr>
                <w:rFonts w:ascii="Arial" w:hAnsi="Arial" w:cs="Arial"/>
                <w:sz w:val="20"/>
                <w:szCs w:val="20"/>
              </w:rPr>
              <w:t>Ma</w:t>
            </w:r>
            <w:r w:rsidR="007844BF" w:rsidRPr="005B53ED">
              <w:rPr>
                <w:rFonts w:ascii="Arial" w:hAnsi="Arial" w:cs="Arial"/>
                <w:sz w:val="20"/>
                <w:szCs w:val="20"/>
              </w:rPr>
              <w:t>r</w:t>
            </w:r>
            <w:r w:rsidR="00E92709" w:rsidRPr="005B53ED">
              <w:rPr>
                <w:rFonts w:ascii="Arial" w:hAnsi="Arial" w:cs="Arial"/>
                <w:sz w:val="20"/>
                <w:szCs w:val="20"/>
              </w:rPr>
              <w:t>ch</w:t>
            </w:r>
            <w:r w:rsidR="00F40128" w:rsidRPr="005B53ED">
              <w:rPr>
                <w:rFonts w:ascii="Arial" w:hAnsi="Arial" w:cs="Arial"/>
                <w:sz w:val="20"/>
                <w:szCs w:val="20"/>
              </w:rPr>
              <w:t xml:space="preserve"> </w:t>
            </w:r>
            <w:r w:rsidR="00F40128" w:rsidRPr="005B53ED">
              <w:rPr>
                <w:rFonts w:ascii="Arial" w:hAnsi="Arial" w:cs="Arial"/>
                <w:sz w:val="20"/>
                <w:szCs w:val="20"/>
              </w:rPr>
              <w:br/>
              <w:t>202</w:t>
            </w:r>
            <w:r w:rsidR="00E92709" w:rsidRPr="005B53ED">
              <w:rPr>
                <w:rFonts w:ascii="Arial" w:hAnsi="Arial" w:cs="Arial"/>
                <w:sz w:val="20"/>
                <w:szCs w:val="20"/>
              </w:rPr>
              <w:t>3</w:t>
            </w:r>
          </w:p>
        </w:tc>
        <w:tc>
          <w:tcPr>
            <w:tcW w:w="1440" w:type="dxa"/>
            <w:vAlign w:val="bottom"/>
          </w:tcPr>
          <w:p w14:paraId="0068A6DD" w14:textId="30557302" w:rsidR="00F40128" w:rsidRPr="005B53ED" w:rsidRDefault="00F40128" w:rsidP="004E1D11">
            <w:pPr>
              <w:pBdr>
                <w:bottom w:val="single" w:sz="4" w:space="1" w:color="auto"/>
              </w:pBdr>
              <w:spacing w:line="380" w:lineRule="exact"/>
              <w:ind w:left="-9" w:right="12"/>
              <w:jc w:val="center"/>
              <w:rPr>
                <w:rFonts w:ascii="Arial" w:hAnsi="Arial" w:cs="Arial"/>
                <w:sz w:val="20"/>
                <w:szCs w:val="20"/>
              </w:rPr>
            </w:pPr>
            <w:r w:rsidRPr="005B53ED">
              <w:rPr>
                <w:rFonts w:ascii="Arial" w:hAnsi="Arial" w:cs="Arial"/>
                <w:sz w:val="20"/>
                <w:szCs w:val="20"/>
              </w:rPr>
              <w:t>31 December 202</w:t>
            </w:r>
            <w:r w:rsidR="00E92709" w:rsidRPr="005B53ED">
              <w:rPr>
                <w:rFonts w:ascii="Arial" w:hAnsi="Arial" w:cs="Arial"/>
                <w:sz w:val="20"/>
                <w:szCs w:val="20"/>
              </w:rPr>
              <w:t>2</w:t>
            </w:r>
          </w:p>
        </w:tc>
        <w:tc>
          <w:tcPr>
            <w:tcW w:w="1530" w:type="dxa"/>
          </w:tcPr>
          <w:p w14:paraId="49D62ED2" w14:textId="76739B52" w:rsidR="00F40128" w:rsidRPr="005B53ED" w:rsidRDefault="00BE0107" w:rsidP="004E1D11">
            <w:pPr>
              <w:pBdr>
                <w:bottom w:val="single" w:sz="4" w:space="1" w:color="auto"/>
              </w:pBdr>
              <w:spacing w:line="380" w:lineRule="exact"/>
              <w:ind w:left="-9" w:right="12"/>
              <w:jc w:val="center"/>
              <w:rPr>
                <w:rFonts w:ascii="Arial" w:hAnsi="Arial" w:cs="Arial"/>
                <w:sz w:val="20"/>
                <w:szCs w:val="20"/>
              </w:rPr>
            </w:pPr>
            <w:r w:rsidRPr="005B53ED">
              <w:rPr>
                <w:rFonts w:ascii="Arial" w:hAnsi="Arial" w:cs="Arial"/>
                <w:sz w:val="20"/>
                <w:szCs w:val="20"/>
              </w:rPr>
              <w:t>3</w:t>
            </w:r>
            <w:r w:rsidR="00E92709" w:rsidRPr="005B53ED">
              <w:rPr>
                <w:rFonts w:ascii="Arial" w:hAnsi="Arial" w:cs="Arial"/>
                <w:sz w:val="20"/>
                <w:szCs w:val="20"/>
              </w:rPr>
              <w:t>1</w:t>
            </w:r>
            <w:r w:rsidRPr="005B53ED">
              <w:rPr>
                <w:rFonts w:ascii="Arial" w:hAnsi="Arial" w:cs="Arial"/>
                <w:sz w:val="20"/>
                <w:szCs w:val="20"/>
              </w:rPr>
              <w:t xml:space="preserve"> </w:t>
            </w:r>
            <w:r w:rsidR="00E92709" w:rsidRPr="005B53ED">
              <w:rPr>
                <w:rFonts w:ascii="Arial" w:hAnsi="Arial" w:cs="Arial"/>
                <w:sz w:val="20"/>
                <w:szCs w:val="20"/>
              </w:rPr>
              <w:t>March</w:t>
            </w:r>
            <w:r w:rsidR="00F40128" w:rsidRPr="005B53ED">
              <w:rPr>
                <w:rFonts w:ascii="Arial" w:hAnsi="Arial" w:cs="Arial"/>
                <w:sz w:val="20"/>
                <w:szCs w:val="20"/>
              </w:rPr>
              <w:t xml:space="preserve"> </w:t>
            </w:r>
            <w:r w:rsidR="00F40128" w:rsidRPr="005B53ED">
              <w:rPr>
                <w:rFonts w:ascii="Arial" w:hAnsi="Arial" w:cs="Arial"/>
                <w:sz w:val="20"/>
                <w:szCs w:val="20"/>
              </w:rPr>
              <w:br/>
              <w:t>202</w:t>
            </w:r>
            <w:r w:rsidR="00E92709" w:rsidRPr="005B53ED">
              <w:rPr>
                <w:rFonts w:ascii="Arial" w:hAnsi="Arial" w:cs="Arial"/>
                <w:sz w:val="20"/>
                <w:szCs w:val="20"/>
              </w:rPr>
              <w:t>3</w:t>
            </w:r>
          </w:p>
        </w:tc>
        <w:tc>
          <w:tcPr>
            <w:tcW w:w="1440" w:type="dxa"/>
            <w:vAlign w:val="bottom"/>
          </w:tcPr>
          <w:p w14:paraId="38CF1385" w14:textId="388E8538" w:rsidR="00F40128" w:rsidRPr="005B53ED" w:rsidRDefault="00F40128" w:rsidP="004E1D11">
            <w:pPr>
              <w:pBdr>
                <w:bottom w:val="single" w:sz="4" w:space="1" w:color="auto"/>
              </w:pBdr>
              <w:spacing w:line="380" w:lineRule="exact"/>
              <w:ind w:left="-9" w:right="12"/>
              <w:jc w:val="center"/>
              <w:rPr>
                <w:rFonts w:ascii="Arial" w:hAnsi="Arial" w:cs="Arial"/>
                <w:sz w:val="20"/>
                <w:szCs w:val="20"/>
              </w:rPr>
            </w:pPr>
            <w:r w:rsidRPr="005B53ED">
              <w:rPr>
                <w:rFonts w:ascii="Arial" w:hAnsi="Arial" w:cs="Arial"/>
                <w:sz w:val="20"/>
                <w:szCs w:val="20"/>
              </w:rPr>
              <w:t>31 December 202</w:t>
            </w:r>
            <w:r w:rsidR="00E92709" w:rsidRPr="005B53ED">
              <w:rPr>
                <w:rFonts w:ascii="Arial" w:hAnsi="Arial" w:cs="Arial"/>
                <w:sz w:val="20"/>
                <w:szCs w:val="20"/>
              </w:rPr>
              <w:t>2</w:t>
            </w:r>
          </w:p>
        </w:tc>
      </w:tr>
      <w:tr w:rsidR="000D48C9" w:rsidRPr="005B53ED" w14:paraId="4661A313" w14:textId="77777777" w:rsidTr="00053BB3">
        <w:tc>
          <w:tcPr>
            <w:tcW w:w="4950" w:type="dxa"/>
            <w:gridSpan w:val="3"/>
            <w:vAlign w:val="bottom"/>
          </w:tcPr>
          <w:p w14:paraId="7AF81255" w14:textId="45F8EEB7" w:rsidR="000D48C9" w:rsidRPr="005B53ED" w:rsidRDefault="000D48C9" w:rsidP="000D48C9">
            <w:pPr>
              <w:spacing w:line="380" w:lineRule="exact"/>
              <w:rPr>
                <w:rFonts w:ascii="Arial" w:hAnsi="Arial" w:cs="Arial"/>
                <w:sz w:val="20"/>
                <w:szCs w:val="20"/>
              </w:rPr>
            </w:pPr>
          </w:p>
        </w:tc>
        <w:tc>
          <w:tcPr>
            <w:tcW w:w="1440" w:type="dxa"/>
            <w:vAlign w:val="bottom"/>
          </w:tcPr>
          <w:p w14:paraId="19E43626" w14:textId="5DAA5DBB" w:rsidR="000D48C9" w:rsidRPr="005B53ED" w:rsidRDefault="000D48C9" w:rsidP="000D48C9">
            <w:pPr>
              <w:spacing w:line="380" w:lineRule="exact"/>
              <w:jc w:val="center"/>
              <w:rPr>
                <w:rFonts w:ascii="Arial" w:hAnsi="Arial" w:cs="Arial"/>
                <w:sz w:val="20"/>
                <w:szCs w:val="20"/>
                <w:cs/>
              </w:rPr>
            </w:pPr>
            <w:r w:rsidRPr="005B53ED">
              <w:rPr>
                <w:rFonts w:ascii="Arial" w:hAnsi="Arial" w:cs="Arial"/>
                <w:sz w:val="20"/>
                <w:szCs w:val="20"/>
              </w:rPr>
              <w:t>(Audited)</w:t>
            </w:r>
          </w:p>
        </w:tc>
        <w:tc>
          <w:tcPr>
            <w:tcW w:w="1530" w:type="dxa"/>
            <w:vAlign w:val="bottom"/>
          </w:tcPr>
          <w:p w14:paraId="62FE1F9A" w14:textId="77777777" w:rsidR="000D48C9" w:rsidRPr="005B53ED" w:rsidRDefault="000D48C9" w:rsidP="000D48C9">
            <w:pPr>
              <w:spacing w:line="380" w:lineRule="exact"/>
              <w:jc w:val="right"/>
              <w:rPr>
                <w:rFonts w:ascii="Arial" w:hAnsi="Arial" w:cs="Arial"/>
                <w:sz w:val="20"/>
                <w:szCs w:val="20"/>
              </w:rPr>
            </w:pPr>
          </w:p>
        </w:tc>
        <w:tc>
          <w:tcPr>
            <w:tcW w:w="1440" w:type="dxa"/>
            <w:vAlign w:val="bottom"/>
          </w:tcPr>
          <w:p w14:paraId="4A0F41F1" w14:textId="5B14965B" w:rsidR="000D48C9" w:rsidRPr="005B53ED" w:rsidRDefault="000D48C9" w:rsidP="000D48C9">
            <w:pPr>
              <w:spacing w:line="380" w:lineRule="exact"/>
              <w:jc w:val="center"/>
              <w:rPr>
                <w:rFonts w:ascii="Arial" w:hAnsi="Arial" w:cs="Arial"/>
                <w:sz w:val="20"/>
                <w:szCs w:val="20"/>
              </w:rPr>
            </w:pPr>
            <w:r w:rsidRPr="005B53ED">
              <w:rPr>
                <w:rFonts w:ascii="Arial" w:hAnsi="Arial" w:cs="Arial"/>
                <w:sz w:val="20"/>
                <w:szCs w:val="20"/>
              </w:rPr>
              <w:t>(Audited)</w:t>
            </w:r>
          </w:p>
        </w:tc>
      </w:tr>
      <w:tr w:rsidR="000D48C9" w:rsidRPr="005B53ED" w14:paraId="45D45F9C" w14:textId="77777777" w:rsidTr="00053BB3">
        <w:tc>
          <w:tcPr>
            <w:tcW w:w="4950" w:type="dxa"/>
            <w:gridSpan w:val="3"/>
            <w:vAlign w:val="bottom"/>
          </w:tcPr>
          <w:p w14:paraId="688EFB5C" w14:textId="2E17D5BA" w:rsidR="000D48C9" w:rsidRPr="005B53ED" w:rsidRDefault="000D48C9" w:rsidP="0076542B">
            <w:pPr>
              <w:spacing w:line="380" w:lineRule="exact"/>
              <w:rPr>
                <w:rFonts w:ascii="Arial" w:hAnsi="Arial" w:cs="Arial"/>
                <w:sz w:val="20"/>
                <w:szCs w:val="20"/>
                <w:lang w:val="en-GB"/>
              </w:rPr>
            </w:pPr>
            <w:r w:rsidRPr="005B53ED">
              <w:rPr>
                <w:rFonts w:ascii="Arial" w:hAnsi="Arial" w:cs="Arial"/>
                <w:sz w:val="20"/>
                <w:szCs w:val="20"/>
                <w:u w:val="single"/>
              </w:rPr>
              <w:t>Trade accounts receivable - related part</w:t>
            </w:r>
            <w:r w:rsidR="00510562" w:rsidRPr="005B53ED">
              <w:rPr>
                <w:rFonts w:ascii="Arial" w:hAnsi="Arial" w:cs="Arial"/>
                <w:sz w:val="20"/>
                <w:szCs w:val="20"/>
                <w:u w:val="single"/>
              </w:rPr>
              <w:t>ies</w:t>
            </w:r>
          </w:p>
        </w:tc>
        <w:tc>
          <w:tcPr>
            <w:tcW w:w="1440" w:type="dxa"/>
            <w:vAlign w:val="bottom"/>
          </w:tcPr>
          <w:p w14:paraId="504DF015" w14:textId="77777777" w:rsidR="000D48C9" w:rsidRPr="005B53ED" w:rsidRDefault="000D48C9" w:rsidP="0076542B">
            <w:pPr>
              <w:spacing w:line="380" w:lineRule="exact"/>
              <w:jc w:val="right"/>
              <w:rPr>
                <w:rFonts w:ascii="Arial" w:hAnsi="Arial" w:cs="Arial"/>
                <w:sz w:val="20"/>
                <w:szCs w:val="20"/>
                <w:cs/>
                <w:lang w:val="en-GB"/>
              </w:rPr>
            </w:pPr>
          </w:p>
        </w:tc>
        <w:tc>
          <w:tcPr>
            <w:tcW w:w="1530" w:type="dxa"/>
            <w:vAlign w:val="bottom"/>
          </w:tcPr>
          <w:p w14:paraId="5900328A" w14:textId="77777777" w:rsidR="000D48C9" w:rsidRPr="005B53ED" w:rsidRDefault="000D48C9" w:rsidP="0076542B">
            <w:pPr>
              <w:spacing w:line="380" w:lineRule="exact"/>
              <w:jc w:val="right"/>
              <w:rPr>
                <w:rFonts w:ascii="Arial" w:hAnsi="Arial" w:cs="Arial"/>
                <w:sz w:val="20"/>
                <w:szCs w:val="20"/>
                <w:lang w:val="en-GB"/>
              </w:rPr>
            </w:pPr>
          </w:p>
        </w:tc>
        <w:tc>
          <w:tcPr>
            <w:tcW w:w="1440" w:type="dxa"/>
            <w:vAlign w:val="bottom"/>
          </w:tcPr>
          <w:p w14:paraId="779FBAF6" w14:textId="77777777" w:rsidR="000D48C9" w:rsidRPr="005B53ED" w:rsidRDefault="000D48C9" w:rsidP="0076542B">
            <w:pPr>
              <w:spacing w:line="380" w:lineRule="exact"/>
              <w:jc w:val="right"/>
              <w:rPr>
                <w:rFonts w:ascii="Arial" w:hAnsi="Arial" w:cs="Arial"/>
                <w:sz w:val="20"/>
                <w:szCs w:val="20"/>
                <w:lang w:val="en-GB"/>
              </w:rPr>
            </w:pPr>
          </w:p>
        </w:tc>
      </w:tr>
      <w:tr w:rsidR="000D48C9" w:rsidRPr="005B53ED" w14:paraId="5903046D" w14:textId="77777777" w:rsidTr="00053BB3">
        <w:trPr>
          <w:trHeight w:val="101"/>
        </w:trPr>
        <w:tc>
          <w:tcPr>
            <w:tcW w:w="2804" w:type="dxa"/>
          </w:tcPr>
          <w:p w14:paraId="2AB9F8A7" w14:textId="6864D1B9" w:rsidR="000D48C9" w:rsidRPr="005B53ED" w:rsidRDefault="000D48C9" w:rsidP="000D48C9">
            <w:pPr>
              <w:spacing w:line="380" w:lineRule="exact"/>
              <w:ind w:right="-108"/>
              <w:rPr>
                <w:rFonts w:ascii="Arial" w:hAnsi="Arial" w:cs="Arial"/>
                <w:sz w:val="20"/>
                <w:szCs w:val="20"/>
              </w:rPr>
            </w:pPr>
            <w:r w:rsidRPr="005B53ED">
              <w:rPr>
                <w:rFonts w:ascii="Arial" w:hAnsi="Arial" w:cs="Arial"/>
                <w:sz w:val="20"/>
                <w:szCs w:val="20"/>
              </w:rPr>
              <w:t xml:space="preserve">   Related compan</w:t>
            </w:r>
            <w:r w:rsidR="004E6AB0" w:rsidRPr="005B53ED">
              <w:rPr>
                <w:rFonts w:ascii="Arial" w:hAnsi="Arial" w:cs="Arial"/>
                <w:sz w:val="20"/>
                <w:szCs w:val="20"/>
              </w:rPr>
              <w:t>y</w:t>
            </w:r>
          </w:p>
        </w:tc>
        <w:tc>
          <w:tcPr>
            <w:tcW w:w="706" w:type="dxa"/>
            <w:vAlign w:val="bottom"/>
          </w:tcPr>
          <w:p w14:paraId="3B84F5F6" w14:textId="77777777" w:rsidR="000D48C9" w:rsidRPr="005B53ED" w:rsidRDefault="000D48C9" w:rsidP="000D48C9">
            <w:pPr>
              <w:spacing w:line="380" w:lineRule="exact"/>
              <w:ind w:right="28"/>
              <w:jc w:val="center"/>
              <w:rPr>
                <w:rFonts w:ascii="Arial" w:hAnsi="Arial" w:cs="Arial"/>
                <w:sz w:val="20"/>
                <w:szCs w:val="20"/>
              </w:rPr>
            </w:pPr>
          </w:p>
        </w:tc>
        <w:tc>
          <w:tcPr>
            <w:tcW w:w="1440" w:type="dxa"/>
            <w:vAlign w:val="bottom"/>
          </w:tcPr>
          <w:p w14:paraId="76DCA94B" w14:textId="418DCBFB" w:rsidR="000D48C9" w:rsidRPr="005B53ED" w:rsidRDefault="00232AA0" w:rsidP="006847C9">
            <w:pPr>
              <w:tabs>
                <w:tab w:val="decimal" w:pos="1035"/>
              </w:tabs>
              <w:spacing w:line="380" w:lineRule="exact"/>
              <w:rPr>
                <w:rFonts w:ascii="Arial" w:hAnsi="Arial" w:cstheme="minorBidi"/>
                <w:sz w:val="18"/>
                <w:szCs w:val="18"/>
              </w:rPr>
            </w:pPr>
            <w:r w:rsidRPr="005B53ED">
              <w:rPr>
                <w:rFonts w:ascii="Arial" w:hAnsi="Arial" w:cstheme="minorBidi"/>
                <w:sz w:val="18"/>
                <w:szCs w:val="18"/>
              </w:rPr>
              <w:t>1,311</w:t>
            </w:r>
          </w:p>
        </w:tc>
        <w:tc>
          <w:tcPr>
            <w:tcW w:w="1440" w:type="dxa"/>
            <w:vAlign w:val="bottom"/>
          </w:tcPr>
          <w:p w14:paraId="0A5794AA" w14:textId="731F8D2A" w:rsidR="000D48C9" w:rsidRPr="005B53ED" w:rsidRDefault="00126A63" w:rsidP="006847C9">
            <w:pPr>
              <w:tabs>
                <w:tab w:val="decimal" w:pos="1155"/>
              </w:tabs>
              <w:spacing w:line="380" w:lineRule="exact"/>
              <w:rPr>
                <w:rFonts w:ascii="Arial" w:hAnsi="Arial" w:cs="Arial"/>
                <w:sz w:val="20"/>
                <w:szCs w:val="20"/>
                <w:lang w:val="en-GB"/>
              </w:rPr>
            </w:pPr>
            <w:r w:rsidRPr="005B53ED">
              <w:rPr>
                <w:rFonts w:ascii="Arial" w:hAnsi="Arial" w:cs="Arial"/>
                <w:sz w:val="18"/>
                <w:szCs w:val="18"/>
              </w:rPr>
              <w:t>5,064</w:t>
            </w:r>
          </w:p>
        </w:tc>
        <w:tc>
          <w:tcPr>
            <w:tcW w:w="1530" w:type="dxa"/>
            <w:vAlign w:val="bottom"/>
          </w:tcPr>
          <w:p w14:paraId="5CEEFF52" w14:textId="3C360CF2" w:rsidR="000D48C9" w:rsidRPr="005B53ED" w:rsidRDefault="00232AA0" w:rsidP="006847C9">
            <w:pPr>
              <w:tabs>
                <w:tab w:val="decimal" w:pos="1155"/>
              </w:tabs>
              <w:spacing w:line="380" w:lineRule="exact"/>
              <w:rPr>
                <w:rFonts w:ascii="Arial" w:hAnsi="Arial" w:cs="Arial"/>
                <w:sz w:val="20"/>
                <w:szCs w:val="20"/>
                <w:lang w:val="en-GB"/>
              </w:rPr>
            </w:pPr>
            <w:r w:rsidRPr="005B53ED">
              <w:rPr>
                <w:rFonts w:ascii="Arial" w:hAnsi="Arial" w:cstheme="minorBidi"/>
                <w:sz w:val="18"/>
                <w:szCs w:val="18"/>
              </w:rPr>
              <w:t>1,311</w:t>
            </w:r>
          </w:p>
        </w:tc>
        <w:tc>
          <w:tcPr>
            <w:tcW w:w="1440" w:type="dxa"/>
            <w:vAlign w:val="bottom"/>
          </w:tcPr>
          <w:p w14:paraId="57C5C428" w14:textId="66E49E19" w:rsidR="000D48C9" w:rsidRPr="005B53ED" w:rsidRDefault="00342B6B" w:rsidP="006847C9">
            <w:pPr>
              <w:tabs>
                <w:tab w:val="decimal" w:pos="1140"/>
              </w:tabs>
              <w:spacing w:line="380" w:lineRule="exact"/>
              <w:rPr>
                <w:rFonts w:ascii="Arial" w:hAnsi="Arial" w:cs="Arial"/>
                <w:sz w:val="20"/>
                <w:szCs w:val="20"/>
                <w:lang w:val="en-GB"/>
              </w:rPr>
            </w:pPr>
            <w:r w:rsidRPr="005B53ED">
              <w:rPr>
                <w:rFonts w:ascii="Arial" w:hAnsi="Arial" w:cs="Arial"/>
                <w:sz w:val="18"/>
                <w:szCs w:val="18"/>
              </w:rPr>
              <w:t>5,064</w:t>
            </w:r>
          </w:p>
        </w:tc>
      </w:tr>
      <w:tr w:rsidR="003E4DB0" w:rsidRPr="005B53ED" w14:paraId="1E9F065E" w14:textId="77777777" w:rsidTr="00053BB3">
        <w:trPr>
          <w:trHeight w:val="101"/>
        </w:trPr>
        <w:tc>
          <w:tcPr>
            <w:tcW w:w="2804" w:type="dxa"/>
          </w:tcPr>
          <w:p w14:paraId="23D46598" w14:textId="50C28EF5" w:rsidR="003E4DB0" w:rsidRPr="005B53ED" w:rsidRDefault="00A377B7" w:rsidP="000D48C9">
            <w:pPr>
              <w:spacing w:line="380" w:lineRule="exact"/>
              <w:ind w:right="-108"/>
              <w:rPr>
                <w:rFonts w:ascii="Arial" w:hAnsi="Arial" w:cs="Arial"/>
                <w:sz w:val="20"/>
                <w:szCs w:val="20"/>
              </w:rPr>
            </w:pPr>
            <w:r w:rsidRPr="005B53ED">
              <w:rPr>
                <w:rFonts w:ascii="Arial" w:hAnsi="Arial" w:cs="Arial"/>
                <w:sz w:val="20"/>
                <w:szCs w:val="20"/>
              </w:rPr>
              <w:t xml:space="preserve">   Associate</w:t>
            </w:r>
            <w:r w:rsidRPr="005B53ED">
              <w:rPr>
                <w:rFonts w:ascii="Arial" w:hAnsi="Arial" w:cs="Browallia New"/>
                <w:sz w:val="20"/>
                <w:szCs w:val="20"/>
              </w:rPr>
              <w:t>d company</w:t>
            </w:r>
          </w:p>
        </w:tc>
        <w:tc>
          <w:tcPr>
            <w:tcW w:w="706" w:type="dxa"/>
            <w:vAlign w:val="bottom"/>
          </w:tcPr>
          <w:p w14:paraId="264A41F4" w14:textId="77777777" w:rsidR="003E4DB0" w:rsidRPr="005B53ED" w:rsidRDefault="003E4DB0" w:rsidP="000D48C9">
            <w:pPr>
              <w:spacing w:line="380" w:lineRule="exact"/>
              <w:ind w:right="28"/>
              <w:jc w:val="center"/>
              <w:rPr>
                <w:rFonts w:ascii="Arial" w:hAnsi="Arial" w:cs="Arial"/>
                <w:sz w:val="20"/>
                <w:szCs w:val="20"/>
              </w:rPr>
            </w:pPr>
          </w:p>
        </w:tc>
        <w:tc>
          <w:tcPr>
            <w:tcW w:w="1440" w:type="dxa"/>
            <w:vAlign w:val="bottom"/>
          </w:tcPr>
          <w:p w14:paraId="09D0EDEF" w14:textId="12468D3C" w:rsidR="003E4DB0" w:rsidRPr="005B53ED" w:rsidRDefault="00232AA0" w:rsidP="006847C9">
            <w:pPr>
              <w:pBdr>
                <w:bottom w:val="single" w:sz="4" w:space="1" w:color="auto"/>
              </w:pBdr>
              <w:tabs>
                <w:tab w:val="decimal" w:pos="1035"/>
              </w:tabs>
              <w:spacing w:line="380" w:lineRule="exact"/>
              <w:rPr>
                <w:rFonts w:ascii="Arial" w:hAnsi="Arial" w:cstheme="minorBidi"/>
                <w:sz w:val="20"/>
                <w:szCs w:val="20"/>
              </w:rPr>
            </w:pPr>
            <w:r w:rsidRPr="005B53ED">
              <w:rPr>
                <w:rFonts w:ascii="Arial" w:hAnsi="Arial" w:cstheme="minorBidi"/>
                <w:sz w:val="20"/>
                <w:szCs w:val="20"/>
              </w:rPr>
              <w:t>-</w:t>
            </w:r>
          </w:p>
        </w:tc>
        <w:tc>
          <w:tcPr>
            <w:tcW w:w="1440" w:type="dxa"/>
            <w:vAlign w:val="bottom"/>
          </w:tcPr>
          <w:p w14:paraId="2F449775" w14:textId="500B2055" w:rsidR="003E4DB0" w:rsidRPr="005B53ED" w:rsidRDefault="000D4F16" w:rsidP="006847C9">
            <w:pPr>
              <w:pBdr>
                <w:bottom w:val="single" w:sz="4" w:space="1" w:color="auto"/>
              </w:pBdr>
              <w:tabs>
                <w:tab w:val="decimal" w:pos="1155"/>
              </w:tabs>
              <w:spacing w:line="380" w:lineRule="exact"/>
              <w:rPr>
                <w:rFonts w:ascii="Arial" w:hAnsi="Arial" w:cs="Arial"/>
                <w:sz w:val="20"/>
                <w:szCs w:val="20"/>
                <w:lang w:val="en-GB"/>
              </w:rPr>
            </w:pPr>
            <w:r w:rsidRPr="005B53ED">
              <w:rPr>
                <w:rFonts w:ascii="Arial" w:hAnsi="Arial" w:cs="Arial"/>
                <w:sz w:val="18"/>
                <w:szCs w:val="18"/>
              </w:rPr>
              <w:t>267</w:t>
            </w:r>
          </w:p>
        </w:tc>
        <w:tc>
          <w:tcPr>
            <w:tcW w:w="1530" w:type="dxa"/>
            <w:vAlign w:val="bottom"/>
          </w:tcPr>
          <w:p w14:paraId="75732EBB" w14:textId="009B7D0E" w:rsidR="003E4DB0" w:rsidRPr="005B53ED" w:rsidRDefault="00232AA0" w:rsidP="006847C9">
            <w:pPr>
              <w:pBdr>
                <w:bottom w:val="single" w:sz="4" w:space="1" w:color="auto"/>
              </w:pBdr>
              <w:tabs>
                <w:tab w:val="decimal" w:pos="1155"/>
              </w:tabs>
              <w:spacing w:line="380" w:lineRule="exact"/>
              <w:rPr>
                <w:rFonts w:ascii="Arial" w:hAnsi="Arial" w:cs="Arial"/>
                <w:sz w:val="20"/>
                <w:szCs w:val="20"/>
                <w:lang w:val="en-GB"/>
              </w:rPr>
            </w:pPr>
            <w:r w:rsidRPr="005B53ED">
              <w:rPr>
                <w:rFonts w:ascii="Arial" w:hAnsi="Arial" w:cs="Arial"/>
                <w:sz w:val="20"/>
                <w:szCs w:val="20"/>
                <w:lang w:val="en-GB"/>
              </w:rPr>
              <w:t>-</w:t>
            </w:r>
          </w:p>
        </w:tc>
        <w:tc>
          <w:tcPr>
            <w:tcW w:w="1440" w:type="dxa"/>
            <w:vAlign w:val="bottom"/>
          </w:tcPr>
          <w:p w14:paraId="5ED4A3DC" w14:textId="2317D3F9" w:rsidR="003E4DB0" w:rsidRPr="005B53ED" w:rsidRDefault="00FE1FA8" w:rsidP="006847C9">
            <w:pPr>
              <w:pBdr>
                <w:bottom w:val="single" w:sz="4" w:space="1" w:color="auto"/>
              </w:pBdr>
              <w:tabs>
                <w:tab w:val="decimal" w:pos="1140"/>
              </w:tabs>
              <w:spacing w:line="380" w:lineRule="exact"/>
              <w:rPr>
                <w:rFonts w:ascii="Arial" w:hAnsi="Arial" w:cs="Arial"/>
                <w:sz w:val="20"/>
                <w:szCs w:val="20"/>
                <w:lang w:val="en-GB"/>
              </w:rPr>
            </w:pPr>
            <w:r w:rsidRPr="005B53ED">
              <w:rPr>
                <w:rFonts w:ascii="Arial" w:hAnsi="Arial" w:cs="Arial"/>
                <w:sz w:val="18"/>
                <w:szCs w:val="18"/>
              </w:rPr>
              <w:t>267</w:t>
            </w:r>
          </w:p>
        </w:tc>
      </w:tr>
      <w:tr w:rsidR="003E4DB0" w:rsidRPr="005B53ED" w14:paraId="6A1FBA20" w14:textId="77777777" w:rsidTr="00053BB3">
        <w:trPr>
          <w:trHeight w:val="101"/>
        </w:trPr>
        <w:tc>
          <w:tcPr>
            <w:tcW w:w="2804" w:type="dxa"/>
          </w:tcPr>
          <w:p w14:paraId="246AD0BC" w14:textId="37C0F0E2" w:rsidR="003E4DB0" w:rsidRPr="005B53ED" w:rsidRDefault="006847C9" w:rsidP="000D48C9">
            <w:pPr>
              <w:spacing w:line="380" w:lineRule="exact"/>
              <w:ind w:right="-108"/>
              <w:rPr>
                <w:rFonts w:ascii="Arial" w:hAnsi="Arial" w:cs="Arial"/>
                <w:sz w:val="20"/>
                <w:szCs w:val="20"/>
              </w:rPr>
            </w:pPr>
            <w:r w:rsidRPr="005B53ED">
              <w:rPr>
                <w:rFonts w:ascii="Arial" w:hAnsi="Arial" w:cs="Arial"/>
                <w:sz w:val="20"/>
                <w:szCs w:val="20"/>
              </w:rPr>
              <w:t>Total</w:t>
            </w:r>
          </w:p>
        </w:tc>
        <w:tc>
          <w:tcPr>
            <w:tcW w:w="706" w:type="dxa"/>
            <w:vAlign w:val="bottom"/>
          </w:tcPr>
          <w:p w14:paraId="30D67252" w14:textId="77777777" w:rsidR="003E4DB0" w:rsidRPr="005B53ED" w:rsidRDefault="003E4DB0" w:rsidP="000D48C9">
            <w:pPr>
              <w:spacing w:line="380" w:lineRule="exact"/>
              <w:ind w:right="28"/>
              <w:jc w:val="center"/>
              <w:rPr>
                <w:rFonts w:ascii="Arial" w:hAnsi="Arial" w:cs="Arial"/>
                <w:sz w:val="20"/>
                <w:szCs w:val="20"/>
              </w:rPr>
            </w:pPr>
          </w:p>
        </w:tc>
        <w:tc>
          <w:tcPr>
            <w:tcW w:w="1440" w:type="dxa"/>
            <w:vAlign w:val="bottom"/>
          </w:tcPr>
          <w:p w14:paraId="2DEC8C35" w14:textId="49E729C6" w:rsidR="003E4DB0" w:rsidRPr="005B53ED" w:rsidRDefault="00232AA0" w:rsidP="006F59DB">
            <w:pPr>
              <w:pBdr>
                <w:bottom w:val="double" w:sz="4" w:space="1" w:color="auto"/>
              </w:pBdr>
              <w:tabs>
                <w:tab w:val="decimal" w:pos="1035"/>
              </w:tabs>
              <w:spacing w:line="380" w:lineRule="exact"/>
              <w:rPr>
                <w:rFonts w:ascii="Arial" w:hAnsi="Arial" w:cstheme="minorBidi"/>
                <w:sz w:val="18"/>
                <w:szCs w:val="18"/>
              </w:rPr>
            </w:pPr>
            <w:r w:rsidRPr="005B53ED">
              <w:rPr>
                <w:rFonts w:ascii="Arial" w:hAnsi="Arial" w:cstheme="minorBidi"/>
                <w:sz w:val="18"/>
                <w:szCs w:val="18"/>
              </w:rPr>
              <w:t>1,311</w:t>
            </w:r>
          </w:p>
        </w:tc>
        <w:tc>
          <w:tcPr>
            <w:tcW w:w="1440" w:type="dxa"/>
            <w:vAlign w:val="bottom"/>
          </w:tcPr>
          <w:p w14:paraId="66CB8D9E" w14:textId="2379E01B" w:rsidR="003E4DB0" w:rsidRPr="005B53ED" w:rsidRDefault="00951988" w:rsidP="000D48C9">
            <w:pPr>
              <w:pBdr>
                <w:bottom w:val="double" w:sz="4" w:space="1" w:color="auto"/>
              </w:pBdr>
              <w:tabs>
                <w:tab w:val="decimal" w:pos="1155"/>
              </w:tabs>
              <w:spacing w:line="380" w:lineRule="exact"/>
              <w:rPr>
                <w:rFonts w:ascii="Arial" w:hAnsi="Arial" w:cs="Arial"/>
                <w:sz w:val="20"/>
                <w:szCs w:val="20"/>
                <w:lang w:val="en-GB"/>
              </w:rPr>
            </w:pPr>
            <w:r w:rsidRPr="005B53ED">
              <w:rPr>
                <w:rFonts w:ascii="Arial" w:hAnsi="Arial" w:cs="Arial"/>
                <w:sz w:val="18"/>
                <w:szCs w:val="18"/>
              </w:rPr>
              <w:t>5,331</w:t>
            </w:r>
          </w:p>
        </w:tc>
        <w:tc>
          <w:tcPr>
            <w:tcW w:w="1530" w:type="dxa"/>
            <w:vAlign w:val="bottom"/>
          </w:tcPr>
          <w:p w14:paraId="2A04C15D" w14:textId="68192D18" w:rsidR="003E4DB0" w:rsidRPr="005B53ED" w:rsidRDefault="00232AA0" w:rsidP="00053BB3">
            <w:pPr>
              <w:pBdr>
                <w:bottom w:val="double" w:sz="4" w:space="1" w:color="auto"/>
              </w:pBdr>
              <w:tabs>
                <w:tab w:val="decimal" w:pos="1155"/>
              </w:tabs>
              <w:spacing w:line="380" w:lineRule="exact"/>
              <w:rPr>
                <w:rFonts w:ascii="Arial" w:hAnsi="Arial" w:cs="Arial"/>
                <w:sz w:val="20"/>
                <w:szCs w:val="20"/>
                <w:lang w:val="en-GB"/>
              </w:rPr>
            </w:pPr>
            <w:r w:rsidRPr="005B53ED">
              <w:rPr>
                <w:rFonts w:ascii="Arial" w:hAnsi="Arial" w:cstheme="minorBidi"/>
                <w:sz w:val="18"/>
                <w:szCs w:val="18"/>
              </w:rPr>
              <w:t>1,311</w:t>
            </w:r>
          </w:p>
        </w:tc>
        <w:tc>
          <w:tcPr>
            <w:tcW w:w="1440" w:type="dxa"/>
            <w:vAlign w:val="bottom"/>
          </w:tcPr>
          <w:p w14:paraId="137AD3E5" w14:textId="390A11D2" w:rsidR="003E4DB0" w:rsidRPr="005B53ED" w:rsidRDefault="007C5FE9" w:rsidP="000D48C9">
            <w:pPr>
              <w:pBdr>
                <w:bottom w:val="double" w:sz="4" w:space="1" w:color="auto"/>
              </w:pBdr>
              <w:tabs>
                <w:tab w:val="decimal" w:pos="1140"/>
              </w:tabs>
              <w:spacing w:line="380" w:lineRule="exact"/>
              <w:rPr>
                <w:rFonts w:ascii="Arial" w:hAnsi="Arial" w:cs="Arial"/>
                <w:sz w:val="20"/>
                <w:szCs w:val="20"/>
                <w:lang w:val="en-GB"/>
              </w:rPr>
            </w:pPr>
            <w:r w:rsidRPr="005B53ED">
              <w:rPr>
                <w:rFonts w:ascii="Arial" w:hAnsi="Arial" w:cs="Arial"/>
                <w:sz w:val="18"/>
                <w:szCs w:val="18"/>
              </w:rPr>
              <w:t>5,331</w:t>
            </w:r>
          </w:p>
        </w:tc>
      </w:tr>
    </w:tbl>
    <w:p w14:paraId="7FAAA6DE" w14:textId="77777777" w:rsidR="00510562" w:rsidRPr="005B53ED" w:rsidRDefault="00510562">
      <w:r w:rsidRPr="005B53ED">
        <w:br w:type="page"/>
      </w:r>
    </w:p>
    <w:tbl>
      <w:tblPr>
        <w:tblW w:w="9360" w:type="dxa"/>
        <w:tblInd w:w="360" w:type="dxa"/>
        <w:tblLayout w:type="fixed"/>
        <w:tblLook w:val="0000" w:firstRow="0" w:lastRow="0" w:firstColumn="0" w:lastColumn="0" w:noHBand="0" w:noVBand="0"/>
      </w:tblPr>
      <w:tblGrid>
        <w:gridCol w:w="2804"/>
        <w:gridCol w:w="706"/>
        <w:gridCol w:w="1440"/>
        <w:gridCol w:w="1440"/>
        <w:gridCol w:w="1530"/>
        <w:gridCol w:w="1440"/>
      </w:tblGrid>
      <w:tr w:rsidR="00510562" w:rsidRPr="005B53ED" w14:paraId="26429BDC" w14:textId="77777777" w:rsidTr="00DF1202">
        <w:trPr>
          <w:tblHeader/>
        </w:trPr>
        <w:tc>
          <w:tcPr>
            <w:tcW w:w="2804" w:type="dxa"/>
          </w:tcPr>
          <w:p w14:paraId="50D08031" w14:textId="77777777" w:rsidR="00510562" w:rsidRPr="005B53ED" w:rsidRDefault="00510562" w:rsidP="00DF1202">
            <w:pPr>
              <w:spacing w:line="380" w:lineRule="exact"/>
              <w:jc w:val="both"/>
              <w:rPr>
                <w:rFonts w:ascii="Arial" w:hAnsi="Arial" w:cs="Arial"/>
                <w:sz w:val="20"/>
                <w:szCs w:val="20"/>
              </w:rPr>
            </w:pPr>
          </w:p>
        </w:tc>
        <w:tc>
          <w:tcPr>
            <w:tcW w:w="706" w:type="dxa"/>
          </w:tcPr>
          <w:p w14:paraId="69D2C738" w14:textId="77777777" w:rsidR="00510562" w:rsidRPr="005B53ED" w:rsidRDefault="00510562" w:rsidP="00DF1202">
            <w:pPr>
              <w:spacing w:line="380" w:lineRule="exact"/>
              <w:jc w:val="both"/>
              <w:rPr>
                <w:rFonts w:ascii="Arial" w:hAnsi="Arial" w:cs="Arial"/>
                <w:sz w:val="20"/>
                <w:szCs w:val="20"/>
              </w:rPr>
            </w:pPr>
          </w:p>
        </w:tc>
        <w:tc>
          <w:tcPr>
            <w:tcW w:w="1440" w:type="dxa"/>
          </w:tcPr>
          <w:p w14:paraId="56318D01" w14:textId="77777777" w:rsidR="00510562" w:rsidRPr="005B53ED" w:rsidRDefault="00510562" w:rsidP="00DF1202">
            <w:pPr>
              <w:spacing w:line="380" w:lineRule="exact"/>
              <w:jc w:val="both"/>
              <w:rPr>
                <w:rFonts w:ascii="Arial" w:hAnsi="Arial" w:cs="Arial"/>
                <w:sz w:val="20"/>
                <w:szCs w:val="20"/>
              </w:rPr>
            </w:pPr>
          </w:p>
        </w:tc>
        <w:tc>
          <w:tcPr>
            <w:tcW w:w="1440" w:type="dxa"/>
          </w:tcPr>
          <w:p w14:paraId="45FB3B27" w14:textId="77777777" w:rsidR="00510562" w:rsidRPr="005B53ED" w:rsidRDefault="00510562" w:rsidP="00DF1202">
            <w:pPr>
              <w:spacing w:line="380" w:lineRule="exact"/>
              <w:jc w:val="both"/>
              <w:rPr>
                <w:rFonts w:ascii="Arial" w:hAnsi="Arial" w:cs="Arial"/>
                <w:sz w:val="20"/>
                <w:szCs w:val="20"/>
                <w:lang w:val="en-GB"/>
              </w:rPr>
            </w:pPr>
          </w:p>
        </w:tc>
        <w:tc>
          <w:tcPr>
            <w:tcW w:w="2970" w:type="dxa"/>
            <w:gridSpan w:val="2"/>
            <w:vAlign w:val="bottom"/>
          </w:tcPr>
          <w:p w14:paraId="52190E33" w14:textId="77777777" w:rsidR="00510562" w:rsidRPr="005B53ED" w:rsidRDefault="00510562" w:rsidP="00DF1202">
            <w:pPr>
              <w:spacing w:line="380" w:lineRule="exact"/>
              <w:ind w:left="-108"/>
              <w:jc w:val="right"/>
              <w:rPr>
                <w:rFonts w:ascii="Arial" w:hAnsi="Arial" w:cs="Arial"/>
                <w:sz w:val="20"/>
                <w:szCs w:val="20"/>
                <w:cs/>
              </w:rPr>
            </w:pPr>
            <w:r w:rsidRPr="005B53ED">
              <w:rPr>
                <w:rFonts w:ascii="Arial" w:hAnsi="Arial" w:cs="Arial"/>
                <w:sz w:val="20"/>
                <w:szCs w:val="20"/>
                <w:lang w:val="en-GB" w:eastAsia="en-GB"/>
              </w:rPr>
              <w:t>(Unit: Thousand Baht)</w:t>
            </w:r>
          </w:p>
        </w:tc>
      </w:tr>
      <w:tr w:rsidR="00510562" w:rsidRPr="005B53ED" w14:paraId="2BCA7AAC" w14:textId="77777777" w:rsidTr="00DF1202">
        <w:trPr>
          <w:trHeight w:val="111"/>
          <w:tblHeader/>
        </w:trPr>
        <w:tc>
          <w:tcPr>
            <w:tcW w:w="2804" w:type="dxa"/>
          </w:tcPr>
          <w:p w14:paraId="64621EE3" w14:textId="77777777" w:rsidR="00510562" w:rsidRPr="005B53ED" w:rsidRDefault="00510562" w:rsidP="00DF1202">
            <w:pPr>
              <w:spacing w:line="380" w:lineRule="exact"/>
              <w:jc w:val="both"/>
              <w:rPr>
                <w:rFonts w:ascii="Arial" w:hAnsi="Arial" w:cs="Arial"/>
                <w:sz w:val="20"/>
                <w:szCs w:val="20"/>
                <w:lang w:val="en-GB"/>
              </w:rPr>
            </w:pPr>
          </w:p>
        </w:tc>
        <w:tc>
          <w:tcPr>
            <w:tcW w:w="706" w:type="dxa"/>
          </w:tcPr>
          <w:p w14:paraId="2347CDBF" w14:textId="77777777" w:rsidR="00510562" w:rsidRPr="005B53ED" w:rsidRDefault="00510562" w:rsidP="00DF1202">
            <w:pPr>
              <w:spacing w:line="380" w:lineRule="exact"/>
              <w:jc w:val="both"/>
              <w:rPr>
                <w:rFonts w:ascii="Arial" w:hAnsi="Arial" w:cs="Arial"/>
                <w:sz w:val="20"/>
                <w:szCs w:val="20"/>
                <w:lang w:val="en-GB"/>
              </w:rPr>
            </w:pPr>
          </w:p>
        </w:tc>
        <w:tc>
          <w:tcPr>
            <w:tcW w:w="2880" w:type="dxa"/>
            <w:gridSpan w:val="2"/>
          </w:tcPr>
          <w:p w14:paraId="14ACE5B7" w14:textId="77777777" w:rsidR="00510562" w:rsidRPr="005B53ED" w:rsidRDefault="00510562" w:rsidP="00DF1202">
            <w:pPr>
              <w:pBdr>
                <w:bottom w:val="single" w:sz="4" w:space="1" w:color="auto"/>
              </w:pBdr>
              <w:spacing w:line="380" w:lineRule="exact"/>
              <w:jc w:val="center"/>
              <w:rPr>
                <w:rFonts w:ascii="Arial" w:hAnsi="Arial" w:cs="Arial"/>
                <w:sz w:val="20"/>
                <w:szCs w:val="20"/>
                <w:lang w:val="en-GB"/>
              </w:rPr>
            </w:pPr>
            <w:r w:rsidRPr="005B53ED">
              <w:rPr>
                <w:rFonts w:ascii="Arial" w:hAnsi="Arial" w:cs="Arial"/>
                <w:sz w:val="20"/>
                <w:szCs w:val="20"/>
                <w:lang w:val="en-GB"/>
              </w:rPr>
              <w:t>Consolidated                   financial statements</w:t>
            </w:r>
          </w:p>
        </w:tc>
        <w:tc>
          <w:tcPr>
            <w:tcW w:w="2970" w:type="dxa"/>
            <w:gridSpan w:val="2"/>
            <w:vAlign w:val="bottom"/>
          </w:tcPr>
          <w:p w14:paraId="47F56257" w14:textId="77777777" w:rsidR="00510562" w:rsidRPr="005B53ED" w:rsidRDefault="00510562" w:rsidP="00DF1202">
            <w:pPr>
              <w:pBdr>
                <w:bottom w:val="single" w:sz="4" w:space="1" w:color="auto"/>
              </w:pBdr>
              <w:spacing w:line="380" w:lineRule="exact"/>
              <w:jc w:val="center"/>
              <w:rPr>
                <w:rFonts w:ascii="Arial" w:hAnsi="Arial" w:cs="Arial"/>
                <w:sz w:val="20"/>
                <w:szCs w:val="20"/>
                <w:lang w:val="en-GB"/>
              </w:rPr>
            </w:pPr>
            <w:r w:rsidRPr="005B53ED">
              <w:rPr>
                <w:rFonts w:ascii="Arial" w:hAnsi="Arial" w:cs="Arial"/>
                <w:sz w:val="20"/>
                <w:szCs w:val="20"/>
                <w:lang w:val="en-GB"/>
              </w:rPr>
              <w:t>Separate                             financial statements</w:t>
            </w:r>
          </w:p>
        </w:tc>
      </w:tr>
      <w:tr w:rsidR="00510562" w:rsidRPr="005B53ED" w14:paraId="1001877A" w14:textId="77777777" w:rsidTr="00DF1202">
        <w:trPr>
          <w:trHeight w:val="315"/>
          <w:tblHeader/>
        </w:trPr>
        <w:tc>
          <w:tcPr>
            <w:tcW w:w="2804" w:type="dxa"/>
          </w:tcPr>
          <w:p w14:paraId="11D0F4E0" w14:textId="77777777" w:rsidR="00510562" w:rsidRPr="005B53ED" w:rsidRDefault="00510562" w:rsidP="00DF1202">
            <w:pPr>
              <w:spacing w:line="380" w:lineRule="exact"/>
              <w:ind w:left="75" w:hanging="75"/>
              <w:jc w:val="both"/>
              <w:rPr>
                <w:rFonts w:ascii="Arial" w:hAnsi="Arial" w:cs="Arial"/>
                <w:sz w:val="20"/>
                <w:szCs w:val="20"/>
                <w:lang w:val="en-GB"/>
              </w:rPr>
            </w:pPr>
          </w:p>
        </w:tc>
        <w:tc>
          <w:tcPr>
            <w:tcW w:w="706" w:type="dxa"/>
            <w:vAlign w:val="bottom"/>
          </w:tcPr>
          <w:p w14:paraId="184EE76E" w14:textId="77777777" w:rsidR="00510562" w:rsidRPr="005B53ED" w:rsidRDefault="00510562" w:rsidP="00DF1202">
            <w:pPr>
              <w:spacing w:line="380" w:lineRule="exact"/>
              <w:jc w:val="center"/>
              <w:rPr>
                <w:rFonts w:ascii="Arial" w:hAnsi="Arial" w:cs="Arial"/>
                <w:sz w:val="20"/>
                <w:szCs w:val="20"/>
                <w:lang w:val="en-GB"/>
              </w:rPr>
            </w:pPr>
          </w:p>
        </w:tc>
        <w:tc>
          <w:tcPr>
            <w:tcW w:w="1440" w:type="dxa"/>
          </w:tcPr>
          <w:p w14:paraId="26112754" w14:textId="77777777" w:rsidR="00510562" w:rsidRPr="005B53ED" w:rsidRDefault="00510562" w:rsidP="00DF1202">
            <w:pPr>
              <w:pBdr>
                <w:bottom w:val="single" w:sz="4" w:space="1" w:color="auto"/>
              </w:pBdr>
              <w:spacing w:line="380" w:lineRule="exact"/>
              <w:ind w:left="-45" w:right="12"/>
              <w:jc w:val="center"/>
              <w:rPr>
                <w:rFonts w:ascii="Arial" w:hAnsi="Arial" w:cs="Arial"/>
                <w:sz w:val="20"/>
                <w:szCs w:val="20"/>
              </w:rPr>
            </w:pPr>
            <w:r w:rsidRPr="005B53ED">
              <w:rPr>
                <w:rFonts w:ascii="Arial" w:hAnsi="Arial" w:cs="Arial"/>
                <w:sz w:val="20"/>
                <w:szCs w:val="20"/>
              </w:rPr>
              <w:t xml:space="preserve">31 March </w:t>
            </w:r>
            <w:r w:rsidRPr="005B53ED">
              <w:rPr>
                <w:rFonts w:ascii="Arial" w:hAnsi="Arial" w:cs="Arial"/>
                <w:sz w:val="20"/>
                <w:szCs w:val="20"/>
              </w:rPr>
              <w:br/>
              <w:t>2023</w:t>
            </w:r>
          </w:p>
        </w:tc>
        <w:tc>
          <w:tcPr>
            <w:tcW w:w="1440" w:type="dxa"/>
            <w:vAlign w:val="bottom"/>
          </w:tcPr>
          <w:p w14:paraId="7B1E761D" w14:textId="77777777" w:rsidR="00510562" w:rsidRPr="005B53ED" w:rsidRDefault="00510562" w:rsidP="00DF1202">
            <w:pPr>
              <w:pBdr>
                <w:bottom w:val="single" w:sz="4" w:space="1" w:color="auto"/>
              </w:pBdr>
              <w:spacing w:line="380" w:lineRule="exact"/>
              <w:ind w:left="-9" w:right="12"/>
              <w:jc w:val="center"/>
              <w:rPr>
                <w:rFonts w:ascii="Arial" w:hAnsi="Arial" w:cs="Arial"/>
                <w:sz w:val="20"/>
                <w:szCs w:val="20"/>
              </w:rPr>
            </w:pPr>
            <w:r w:rsidRPr="005B53ED">
              <w:rPr>
                <w:rFonts w:ascii="Arial" w:hAnsi="Arial" w:cs="Arial"/>
                <w:sz w:val="20"/>
                <w:szCs w:val="20"/>
              </w:rPr>
              <w:t>31 December 2022</w:t>
            </w:r>
          </w:p>
        </w:tc>
        <w:tc>
          <w:tcPr>
            <w:tcW w:w="1530" w:type="dxa"/>
          </w:tcPr>
          <w:p w14:paraId="5AA62401" w14:textId="77777777" w:rsidR="00510562" w:rsidRPr="005B53ED" w:rsidRDefault="00510562" w:rsidP="00DF1202">
            <w:pPr>
              <w:pBdr>
                <w:bottom w:val="single" w:sz="4" w:space="1" w:color="auto"/>
              </w:pBdr>
              <w:spacing w:line="380" w:lineRule="exact"/>
              <w:ind w:left="-9" w:right="12"/>
              <w:jc w:val="center"/>
              <w:rPr>
                <w:rFonts w:ascii="Arial" w:hAnsi="Arial" w:cs="Arial"/>
                <w:sz w:val="20"/>
                <w:szCs w:val="20"/>
              </w:rPr>
            </w:pPr>
            <w:r w:rsidRPr="005B53ED">
              <w:rPr>
                <w:rFonts w:ascii="Arial" w:hAnsi="Arial" w:cs="Arial"/>
                <w:sz w:val="20"/>
                <w:szCs w:val="20"/>
              </w:rPr>
              <w:t xml:space="preserve">31 March </w:t>
            </w:r>
            <w:r w:rsidRPr="005B53ED">
              <w:rPr>
                <w:rFonts w:ascii="Arial" w:hAnsi="Arial" w:cs="Arial"/>
                <w:sz w:val="20"/>
                <w:szCs w:val="20"/>
              </w:rPr>
              <w:br/>
              <w:t>2023</w:t>
            </w:r>
          </w:p>
        </w:tc>
        <w:tc>
          <w:tcPr>
            <w:tcW w:w="1440" w:type="dxa"/>
            <w:vAlign w:val="bottom"/>
          </w:tcPr>
          <w:p w14:paraId="32C022BD" w14:textId="77777777" w:rsidR="00510562" w:rsidRPr="005B53ED" w:rsidRDefault="00510562" w:rsidP="00DF1202">
            <w:pPr>
              <w:pBdr>
                <w:bottom w:val="single" w:sz="4" w:space="1" w:color="auto"/>
              </w:pBdr>
              <w:spacing w:line="380" w:lineRule="exact"/>
              <w:ind w:left="-9" w:right="12"/>
              <w:jc w:val="center"/>
              <w:rPr>
                <w:rFonts w:ascii="Arial" w:hAnsi="Arial" w:cs="Arial"/>
                <w:sz w:val="20"/>
                <w:szCs w:val="20"/>
              </w:rPr>
            </w:pPr>
            <w:r w:rsidRPr="005B53ED">
              <w:rPr>
                <w:rFonts w:ascii="Arial" w:hAnsi="Arial" w:cs="Arial"/>
                <w:sz w:val="20"/>
                <w:szCs w:val="20"/>
              </w:rPr>
              <w:t>31 December 2022</w:t>
            </w:r>
          </w:p>
        </w:tc>
      </w:tr>
      <w:tr w:rsidR="00510562" w:rsidRPr="005B53ED" w14:paraId="65BFBF28" w14:textId="77777777" w:rsidTr="00DF1202">
        <w:tc>
          <w:tcPr>
            <w:tcW w:w="4950" w:type="dxa"/>
            <w:gridSpan w:val="3"/>
            <w:vAlign w:val="bottom"/>
          </w:tcPr>
          <w:p w14:paraId="25B70C7E" w14:textId="77777777" w:rsidR="00510562" w:rsidRPr="005B53ED" w:rsidRDefault="00510562" w:rsidP="00DF1202">
            <w:pPr>
              <w:spacing w:line="380" w:lineRule="exact"/>
              <w:rPr>
                <w:rFonts w:ascii="Arial" w:hAnsi="Arial" w:cs="Arial"/>
                <w:sz w:val="20"/>
                <w:szCs w:val="20"/>
              </w:rPr>
            </w:pPr>
          </w:p>
        </w:tc>
        <w:tc>
          <w:tcPr>
            <w:tcW w:w="1440" w:type="dxa"/>
            <w:vAlign w:val="bottom"/>
          </w:tcPr>
          <w:p w14:paraId="7A6707F3" w14:textId="77777777" w:rsidR="00510562" w:rsidRPr="005B53ED" w:rsidRDefault="00510562" w:rsidP="00DF1202">
            <w:pPr>
              <w:spacing w:line="380" w:lineRule="exact"/>
              <w:jc w:val="center"/>
              <w:rPr>
                <w:rFonts w:ascii="Arial" w:hAnsi="Arial" w:cs="Arial"/>
                <w:sz w:val="20"/>
                <w:szCs w:val="20"/>
                <w:cs/>
              </w:rPr>
            </w:pPr>
            <w:r w:rsidRPr="005B53ED">
              <w:rPr>
                <w:rFonts w:ascii="Arial" w:hAnsi="Arial" w:cs="Arial"/>
                <w:sz w:val="20"/>
                <w:szCs w:val="20"/>
              </w:rPr>
              <w:t>(Audited)</w:t>
            </w:r>
          </w:p>
        </w:tc>
        <w:tc>
          <w:tcPr>
            <w:tcW w:w="1530" w:type="dxa"/>
            <w:vAlign w:val="bottom"/>
          </w:tcPr>
          <w:p w14:paraId="5DA8EEBC" w14:textId="77777777" w:rsidR="00510562" w:rsidRPr="005B53ED" w:rsidRDefault="00510562" w:rsidP="00DF1202">
            <w:pPr>
              <w:spacing w:line="380" w:lineRule="exact"/>
              <w:jc w:val="right"/>
              <w:rPr>
                <w:rFonts w:ascii="Arial" w:hAnsi="Arial" w:cs="Arial"/>
                <w:sz w:val="20"/>
                <w:szCs w:val="20"/>
              </w:rPr>
            </w:pPr>
          </w:p>
        </w:tc>
        <w:tc>
          <w:tcPr>
            <w:tcW w:w="1440" w:type="dxa"/>
            <w:vAlign w:val="bottom"/>
          </w:tcPr>
          <w:p w14:paraId="34DB8D12" w14:textId="77777777" w:rsidR="00510562" w:rsidRPr="005B53ED" w:rsidRDefault="00510562" w:rsidP="00DF1202">
            <w:pPr>
              <w:spacing w:line="380" w:lineRule="exact"/>
              <w:jc w:val="center"/>
              <w:rPr>
                <w:rFonts w:ascii="Arial" w:hAnsi="Arial" w:cs="Arial"/>
                <w:sz w:val="20"/>
                <w:szCs w:val="20"/>
              </w:rPr>
            </w:pPr>
            <w:r w:rsidRPr="005B53ED">
              <w:rPr>
                <w:rFonts w:ascii="Arial" w:hAnsi="Arial" w:cs="Arial"/>
                <w:sz w:val="20"/>
                <w:szCs w:val="20"/>
              </w:rPr>
              <w:t>(Audited)</w:t>
            </w:r>
          </w:p>
        </w:tc>
      </w:tr>
      <w:tr w:rsidR="000D48C9" w:rsidRPr="005B53ED" w14:paraId="41155377" w14:textId="77777777" w:rsidTr="00053BB3">
        <w:tc>
          <w:tcPr>
            <w:tcW w:w="4950" w:type="dxa"/>
            <w:gridSpan w:val="3"/>
          </w:tcPr>
          <w:p w14:paraId="51E60731" w14:textId="32967ED0" w:rsidR="000D48C9" w:rsidRPr="005B53ED" w:rsidRDefault="000D48C9" w:rsidP="000D48C9">
            <w:pPr>
              <w:spacing w:line="380" w:lineRule="exact"/>
              <w:rPr>
                <w:rFonts w:ascii="Arial" w:hAnsi="Arial" w:cs="Arial"/>
                <w:sz w:val="20"/>
                <w:szCs w:val="20"/>
                <w:lang w:val="en-GB"/>
              </w:rPr>
            </w:pPr>
            <w:r w:rsidRPr="005B53ED">
              <w:rPr>
                <w:rFonts w:ascii="Arial" w:hAnsi="Arial" w:cs="Arial"/>
                <w:sz w:val="20"/>
                <w:szCs w:val="20"/>
                <w:u w:val="single"/>
              </w:rPr>
              <w:t>Provision for long-term employee benefits</w:t>
            </w:r>
          </w:p>
        </w:tc>
        <w:tc>
          <w:tcPr>
            <w:tcW w:w="1440" w:type="dxa"/>
            <w:vAlign w:val="bottom"/>
          </w:tcPr>
          <w:p w14:paraId="00AED5BF" w14:textId="77777777" w:rsidR="000D48C9" w:rsidRPr="005B53ED" w:rsidRDefault="000D48C9" w:rsidP="000D48C9">
            <w:pPr>
              <w:tabs>
                <w:tab w:val="decimal" w:pos="1155"/>
              </w:tabs>
              <w:spacing w:line="380" w:lineRule="exact"/>
              <w:rPr>
                <w:rFonts w:ascii="Arial" w:hAnsi="Arial" w:cs="Arial"/>
                <w:sz w:val="20"/>
                <w:szCs w:val="20"/>
                <w:lang w:val="en-GB"/>
              </w:rPr>
            </w:pPr>
          </w:p>
        </w:tc>
        <w:tc>
          <w:tcPr>
            <w:tcW w:w="1530" w:type="dxa"/>
            <w:vAlign w:val="bottom"/>
          </w:tcPr>
          <w:p w14:paraId="4E4AB164" w14:textId="77777777" w:rsidR="000D48C9" w:rsidRPr="005B53ED" w:rsidRDefault="000D48C9" w:rsidP="00053BB3">
            <w:pPr>
              <w:tabs>
                <w:tab w:val="decimal" w:pos="1155"/>
              </w:tabs>
              <w:spacing w:line="380" w:lineRule="exact"/>
              <w:rPr>
                <w:rFonts w:ascii="Arial" w:hAnsi="Arial" w:cs="Arial"/>
                <w:sz w:val="20"/>
                <w:szCs w:val="20"/>
                <w:lang w:val="en-GB"/>
              </w:rPr>
            </w:pPr>
          </w:p>
        </w:tc>
        <w:tc>
          <w:tcPr>
            <w:tcW w:w="1440" w:type="dxa"/>
            <w:vAlign w:val="bottom"/>
          </w:tcPr>
          <w:p w14:paraId="22841B3A" w14:textId="77777777" w:rsidR="000D48C9" w:rsidRPr="005B53ED" w:rsidRDefault="000D48C9" w:rsidP="000D48C9">
            <w:pPr>
              <w:tabs>
                <w:tab w:val="decimal" w:pos="1140"/>
              </w:tabs>
              <w:spacing w:line="380" w:lineRule="exact"/>
              <w:rPr>
                <w:rFonts w:ascii="Arial" w:hAnsi="Arial" w:cs="Arial"/>
                <w:sz w:val="20"/>
                <w:szCs w:val="20"/>
                <w:lang w:val="en-GB"/>
              </w:rPr>
            </w:pPr>
          </w:p>
        </w:tc>
      </w:tr>
      <w:tr w:rsidR="000D48C9" w:rsidRPr="005B53ED" w14:paraId="55AB5D22" w14:textId="77777777" w:rsidTr="00053BB3">
        <w:tc>
          <w:tcPr>
            <w:tcW w:w="3510" w:type="dxa"/>
            <w:gridSpan w:val="2"/>
          </w:tcPr>
          <w:p w14:paraId="6A2FDC70" w14:textId="77777777" w:rsidR="000D48C9" w:rsidRPr="005B53ED" w:rsidRDefault="000D48C9" w:rsidP="000D48C9">
            <w:pPr>
              <w:spacing w:line="380" w:lineRule="exact"/>
              <w:ind w:firstLine="153"/>
              <w:rPr>
                <w:rFonts w:ascii="Arial" w:hAnsi="Arial" w:cs="Arial"/>
                <w:sz w:val="20"/>
                <w:szCs w:val="20"/>
                <w:lang w:val="en-GB"/>
              </w:rPr>
            </w:pPr>
            <w:r w:rsidRPr="005B53ED">
              <w:rPr>
                <w:rFonts w:ascii="Arial" w:hAnsi="Arial" w:cs="Arial"/>
                <w:sz w:val="20"/>
                <w:szCs w:val="20"/>
                <w:lang w:val="en-GB"/>
              </w:rPr>
              <w:t xml:space="preserve">Post-employment benefits </w:t>
            </w:r>
          </w:p>
          <w:p w14:paraId="49289738" w14:textId="77777777" w:rsidR="000D48C9" w:rsidRPr="005B53ED" w:rsidRDefault="000D48C9" w:rsidP="000D48C9">
            <w:pPr>
              <w:spacing w:line="380" w:lineRule="exact"/>
              <w:ind w:firstLine="153"/>
              <w:rPr>
                <w:rFonts w:ascii="Arial" w:hAnsi="Arial" w:cs="Arial"/>
                <w:sz w:val="20"/>
                <w:szCs w:val="20"/>
              </w:rPr>
            </w:pPr>
            <w:r w:rsidRPr="005B53ED">
              <w:rPr>
                <w:rFonts w:ascii="Arial" w:hAnsi="Arial" w:cs="Arial"/>
                <w:sz w:val="20"/>
                <w:szCs w:val="20"/>
                <w:cs/>
                <w:lang w:val="en-GB"/>
              </w:rPr>
              <w:t xml:space="preserve">     </w:t>
            </w:r>
            <w:r w:rsidRPr="005B53ED">
              <w:rPr>
                <w:rFonts w:ascii="Arial" w:hAnsi="Arial" w:cs="Arial"/>
                <w:sz w:val="20"/>
                <w:szCs w:val="20"/>
                <w:lang w:val="en-GB"/>
              </w:rPr>
              <w:t>- key management</w:t>
            </w:r>
          </w:p>
        </w:tc>
        <w:tc>
          <w:tcPr>
            <w:tcW w:w="1440" w:type="dxa"/>
            <w:vAlign w:val="bottom"/>
          </w:tcPr>
          <w:p w14:paraId="353E13B7" w14:textId="3C77E1D3" w:rsidR="000D48C9" w:rsidRPr="005B53ED" w:rsidRDefault="00D7334B" w:rsidP="000D48C9">
            <w:pPr>
              <w:pBdr>
                <w:bottom w:val="double" w:sz="4" w:space="1" w:color="auto"/>
              </w:pBdr>
              <w:tabs>
                <w:tab w:val="decimal" w:pos="1035"/>
              </w:tabs>
              <w:spacing w:line="380" w:lineRule="exact"/>
              <w:rPr>
                <w:rFonts w:ascii="Arial" w:hAnsi="Arial" w:cs="Browallia New"/>
                <w:sz w:val="20"/>
                <w:szCs w:val="25"/>
              </w:rPr>
            </w:pPr>
            <w:r>
              <w:rPr>
                <w:rFonts w:ascii="Arial" w:hAnsi="Arial" w:cs="Browallia New"/>
                <w:sz w:val="20"/>
                <w:szCs w:val="25"/>
              </w:rPr>
              <w:t>5,557</w:t>
            </w:r>
          </w:p>
        </w:tc>
        <w:tc>
          <w:tcPr>
            <w:tcW w:w="1440" w:type="dxa"/>
            <w:vAlign w:val="bottom"/>
          </w:tcPr>
          <w:p w14:paraId="29871B30" w14:textId="319F1287" w:rsidR="000D48C9" w:rsidRPr="005B53ED" w:rsidRDefault="00283796" w:rsidP="000D48C9">
            <w:pPr>
              <w:pBdr>
                <w:bottom w:val="double" w:sz="4" w:space="1" w:color="auto"/>
              </w:pBdr>
              <w:tabs>
                <w:tab w:val="decimal" w:pos="1155"/>
              </w:tabs>
              <w:spacing w:line="380" w:lineRule="exact"/>
              <w:rPr>
                <w:rFonts w:ascii="Arial" w:hAnsi="Arial" w:cs="Arial"/>
                <w:sz w:val="20"/>
                <w:szCs w:val="20"/>
                <w:lang w:val="en-GB"/>
              </w:rPr>
            </w:pPr>
            <w:r w:rsidRPr="005B53ED">
              <w:rPr>
                <w:rFonts w:ascii="Arial" w:hAnsi="Arial" w:cs="Arial"/>
                <w:sz w:val="18"/>
                <w:szCs w:val="18"/>
                <w:lang w:val="en-GB"/>
              </w:rPr>
              <w:t>5,086</w:t>
            </w:r>
          </w:p>
        </w:tc>
        <w:tc>
          <w:tcPr>
            <w:tcW w:w="1530" w:type="dxa"/>
            <w:vAlign w:val="bottom"/>
          </w:tcPr>
          <w:p w14:paraId="3F2AD3C2" w14:textId="2C26FD84" w:rsidR="000D48C9" w:rsidRPr="005B53ED" w:rsidRDefault="00D7334B" w:rsidP="00053BB3">
            <w:pPr>
              <w:pBdr>
                <w:bottom w:val="double" w:sz="4" w:space="1" w:color="auto"/>
              </w:pBdr>
              <w:tabs>
                <w:tab w:val="decimal" w:pos="1155"/>
              </w:tabs>
              <w:spacing w:line="380" w:lineRule="exact"/>
              <w:rPr>
                <w:rFonts w:ascii="Arial" w:hAnsi="Arial" w:cs="Arial"/>
                <w:sz w:val="20"/>
                <w:szCs w:val="20"/>
                <w:lang w:val="en-GB"/>
              </w:rPr>
            </w:pPr>
            <w:r>
              <w:rPr>
                <w:rFonts w:ascii="Arial" w:hAnsi="Arial" w:cs="Arial"/>
                <w:sz w:val="20"/>
                <w:szCs w:val="20"/>
                <w:lang w:val="en-GB"/>
              </w:rPr>
              <w:t>4,821</w:t>
            </w:r>
          </w:p>
        </w:tc>
        <w:tc>
          <w:tcPr>
            <w:tcW w:w="1440" w:type="dxa"/>
            <w:vAlign w:val="bottom"/>
          </w:tcPr>
          <w:p w14:paraId="690A92B7" w14:textId="2D11322D" w:rsidR="000D48C9" w:rsidRPr="005B53ED" w:rsidRDefault="00F146DF" w:rsidP="000D48C9">
            <w:pPr>
              <w:pBdr>
                <w:bottom w:val="double" w:sz="4" w:space="1" w:color="auto"/>
              </w:pBdr>
              <w:tabs>
                <w:tab w:val="decimal" w:pos="1140"/>
              </w:tabs>
              <w:spacing w:line="380" w:lineRule="exact"/>
              <w:rPr>
                <w:rFonts w:ascii="Arial" w:hAnsi="Arial" w:cs="Arial"/>
                <w:sz w:val="20"/>
                <w:szCs w:val="20"/>
                <w:lang w:val="en-GB"/>
              </w:rPr>
            </w:pPr>
            <w:r w:rsidRPr="005B53ED">
              <w:rPr>
                <w:rFonts w:ascii="Arial" w:hAnsi="Arial" w:cs="Arial"/>
                <w:sz w:val="18"/>
                <w:szCs w:val="18"/>
                <w:lang w:val="en-GB"/>
              </w:rPr>
              <w:t>4,364</w:t>
            </w:r>
          </w:p>
        </w:tc>
      </w:tr>
    </w:tbl>
    <w:p w14:paraId="50DEE83C" w14:textId="3BE0EE9A" w:rsidR="006A4676" w:rsidRPr="005B53ED" w:rsidRDefault="00BC1E6F" w:rsidP="000858B8">
      <w:pPr>
        <w:tabs>
          <w:tab w:val="left" w:pos="450"/>
        </w:tabs>
        <w:spacing w:before="240" w:after="120" w:line="380" w:lineRule="exact"/>
        <w:ind w:firstLine="187"/>
        <w:jc w:val="thaiDistribute"/>
        <w:rPr>
          <w:rFonts w:ascii="Arial" w:hAnsi="Arial" w:cs="Arial"/>
          <w:b/>
          <w:bCs/>
          <w:sz w:val="22"/>
          <w:szCs w:val="22"/>
          <w:u w:val="single"/>
        </w:rPr>
      </w:pPr>
      <w:r w:rsidRPr="005B53ED">
        <w:rPr>
          <w:rFonts w:ascii="Arial" w:hAnsi="Arial" w:cstheme="minorBidi" w:hint="cs"/>
          <w:b/>
          <w:bCs/>
          <w:sz w:val="20"/>
          <w:szCs w:val="20"/>
          <w:cs/>
        </w:rPr>
        <w:t xml:space="preserve">      </w:t>
      </w:r>
      <w:r w:rsidR="000D48C9" w:rsidRPr="005B53ED">
        <w:rPr>
          <w:rFonts w:ascii="Arial" w:hAnsi="Arial" w:cs="Arial"/>
          <w:b/>
          <w:bCs/>
          <w:sz w:val="22"/>
          <w:szCs w:val="22"/>
          <w:u w:val="single"/>
        </w:rPr>
        <w:t>Directors and management’s benefits</w:t>
      </w:r>
    </w:p>
    <w:p w14:paraId="18D52CE1" w14:textId="31DA14E1" w:rsidR="00510562" w:rsidRPr="005B53ED" w:rsidRDefault="00510562" w:rsidP="00510562">
      <w:pPr>
        <w:spacing w:before="120" w:after="120" w:line="380" w:lineRule="exact"/>
        <w:ind w:left="432"/>
        <w:jc w:val="thaiDistribute"/>
        <w:rPr>
          <w:rFonts w:ascii="Arial" w:hAnsi="Arial" w:cs="Arial"/>
          <w:sz w:val="22"/>
          <w:szCs w:val="22"/>
        </w:rPr>
      </w:pPr>
      <w:r w:rsidRPr="005B53ED">
        <w:rPr>
          <w:rFonts w:ascii="Arial" w:hAnsi="Arial" w:cs="Arial"/>
          <w:sz w:val="22"/>
          <w:szCs w:val="22"/>
        </w:rPr>
        <w:t>During the three-month period</w:t>
      </w:r>
      <w:r w:rsidR="003F4868">
        <w:rPr>
          <w:rFonts w:ascii="Arial" w:hAnsi="Arial" w:cs="Arial"/>
          <w:sz w:val="22"/>
          <w:szCs w:val="22"/>
        </w:rPr>
        <w:t>s</w:t>
      </w:r>
      <w:r w:rsidRPr="005B53ED">
        <w:rPr>
          <w:rFonts w:ascii="Arial" w:hAnsi="Arial" w:cs="Arial"/>
          <w:sz w:val="22"/>
          <w:szCs w:val="22"/>
        </w:rPr>
        <w:t xml:space="preserve"> ended 31 March 2023 and 2022, the Group had employee benefit expenses payable to their directors and management </w:t>
      </w:r>
      <w:r w:rsidR="0077585A">
        <w:rPr>
          <w:rFonts w:ascii="Arial" w:hAnsi="Arial" w:cs="Browallia New"/>
          <w:sz w:val="22"/>
          <w:szCs w:val="28"/>
        </w:rPr>
        <w:t>as follows</w:t>
      </w:r>
      <w:r w:rsidRPr="005B53ED">
        <w:rPr>
          <w:rFonts w:ascii="Arial" w:hAnsi="Arial" w:cs="Arial"/>
          <w:sz w:val="22"/>
          <w:szCs w:val="22"/>
        </w:rPr>
        <w:t>.</w:t>
      </w:r>
    </w:p>
    <w:tbl>
      <w:tblPr>
        <w:tblW w:w="9270" w:type="dxa"/>
        <w:tblInd w:w="360" w:type="dxa"/>
        <w:tblLayout w:type="fixed"/>
        <w:tblLook w:val="0000" w:firstRow="0" w:lastRow="0" w:firstColumn="0" w:lastColumn="0" w:noHBand="0" w:noVBand="0"/>
      </w:tblPr>
      <w:tblGrid>
        <w:gridCol w:w="2788"/>
        <w:gridCol w:w="722"/>
        <w:gridCol w:w="1440"/>
        <w:gridCol w:w="480"/>
        <w:gridCol w:w="960"/>
        <w:gridCol w:w="540"/>
        <w:gridCol w:w="900"/>
        <w:gridCol w:w="1440"/>
      </w:tblGrid>
      <w:tr w:rsidR="00C70EBD" w:rsidRPr="005B53ED" w14:paraId="50CB0ABB" w14:textId="77777777" w:rsidTr="00C70EBD">
        <w:trPr>
          <w:cantSplit/>
        </w:trPr>
        <w:tc>
          <w:tcPr>
            <w:tcW w:w="3510" w:type="dxa"/>
            <w:gridSpan w:val="2"/>
          </w:tcPr>
          <w:p w14:paraId="378CA66E" w14:textId="77777777" w:rsidR="00C70EBD" w:rsidRPr="005B53ED" w:rsidRDefault="00C70EBD" w:rsidP="004E58A0">
            <w:pPr>
              <w:pStyle w:val="3"/>
              <w:tabs>
                <w:tab w:val="clear" w:pos="360"/>
                <w:tab w:val="clear" w:pos="720"/>
              </w:tabs>
              <w:spacing w:line="340" w:lineRule="exact"/>
              <w:jc w:val="center"/>
              <w:rPr>
                <w:rFonts w:ascii="Arial" w:hAnsi="Arial" w:cs="Arial"/>
                <w:sz w:val="20"/>
                <w:szCs w:val="20"/>
              </w:rPr>
            </w:pPr>
          </w:p>
        </w:tc>
        <w:tc>
          <w:tcPr>
            <w:tcW w:w="1920" w:type="dxa"/>
            <w:gridSpan w:val="2"/>
          </w:tcPr>
          <w:p w14:paraId="29D98A41" w14:textId="77777777" w:rsidR="00C70EBD" w:rsidRPr="005B53ED" w:rsidRDefault="00C70EBD" w:rsidP="004E58A0">
            <w:pPr>
              <w:spacing w:line="340" w:lineRule="exact"/>
              <w:jc w:val="center"/>
              <w:rPr>
                <w:rFonts w:ascii="Arial" w:hAnsi="Arial" w:cs="Arial"/>
                <w:sz w:val="20"/>
                <w:szCs w:val="20"/>
              </w:rPr>
            </w:pPr>
          </w:p>
        </w:tc>
        <w:tc>
          <w:tcPr>
            <w:tcW w:w="1500" w:type="dxa"/>
            <w:gridSpan w:val="2"/>
          </w:tcPr>
          <w:p w14:paraId="199998B6" w14:textId="77777777" w:rsidR="00C70EBD" w:rsidRPr="005B53ED" w:rsidRDefault="00C70EBD" w:rsidP="004E58A0">
            <w:pPr>
              <w:spacing w:line="340" w:lineRule="exact"/>
              <w:jc w:val="center"/>
              <w:rPr>
                <w:rFonts w:ascii="Arial" w:hAnsi="Arial" w:cs="Arial"/>
                <w:sz w:val="20"/>
                <w:szCs w:val="20"/>
              </w:rPr>
            </w:pPr>
          </w:p>
        </w:tc>
        <w:tc>
          <w:tcPr>
            <w:tcW w:w="2340" w:type="dxa"/>
            <w:gridSpan w:val="2"/>
            <w:vAlign w:val="bottom"/>
          </w:tcPr>
          <w:p w14:paraId="34844154" w14:textId="77777777" w:rsidR="00C70EBD" w:rsidRPr="005B53ED" w:rsidRDefault="00C70EBD" w:rsidP="004E58A0">
            <w:pPr>
              <w:pStyle w:val="3"/>
              <w:tabs>
                <w:tab w:val="clear" w:pos="360"/>
                <w:tab w:val="clear" w:pos="720"/>
              </w:tabs>
              <w:spacing w:line="340" w:lineRule="exact"/>
              <w:jc w:val="right"/>
              <w:rPr>
                <w:rFonts w:ascii="Arial" w:hAnsi="Arial" w:cs="Arial"/>
                <w:sz w:val="20"/>
                <w:szCs w:val="20"/>
                <w:lang w:val="en-GB"/>
              </w:rPr>
            </w:pPr>
            <w:r w:rsidRPr="005B53ED">
              <w:rPr>
                <w:rFonts w:ascii="Arial" w:hAnsi="Arial" w:cs="Arial"/>
                <w:sz w:val="20"/>
                <w:szCs w:val="20"/>
                <w:lang w:val="en-GB"/>
              </w:rPr>
              <w:t>(Unit: Thousand Baht)</w:t>
            </w:r>
          </w:p>
        </w:tc>
      </w:tr>
      <w:tr w:rsidR="00C70EBD" w:rsidRPr="005B53ED" w14:paraId="2AF200BA" w14:textId="77777777" w:rsidTr="00905A88">
        <w:trPr>
          <w:cantSplit/>
        </w:trPr>
        <w:tc>
          <w:tcPr>
            <w:tcW w:w="3510" w:type="dxa"/>
            <w:gridSpan w:val="2"/>
          </w:tcPr>
          <w:p w14:paraId="18679242" w14:textId="77777777" w:rsidR="00C70EBD" w:rsidRPr="005B53ED" w:rsidRDefault="00C70EBD" w:rsidP="004E58A0">
            <w:pPr>
              <w:pStyle w:val="3"/>
              <w:tabs>
                <w:tab w:val="clear" w:pos="360"/>
                <w:tab w:val="clear" w:pos="720"/>
              </w:tabs>
              <w:spacing w:line="340" w:lineRule="exact"/>
              <w:jc w:val="center"/>
              <w:rPr>
                <w:rFonts w:ascii="Arial" w:hAnsi="Arial" w:cs="Arial"/>
                <w:sz w:val="20"/>
                <w:szCs w:val="20"/>
              </w:rPr>
            </w:pPr>
            <w:r w:rsidRPr="005B53ED">
              <w:rPr>
                <w:rFonts w:ascii="Arial" w:hAnsi="Arial" w:cs="Arial"/>
                <w:b/>
                <w:bCs/>
                <w:sz w:val="20"/>
                <w:szCs w:val="20"/>
                <w:lang w:val="en-GB"/>
              </w:rPr>
              <w:tab/>
            </w:r>
          </w:p>
        </w:tc>
        <w:tc>
          <w:tcPr>
            <w:tcW w:w="2880" w:type="dxa"/>
            <w:gridSpan w:val="3"/>
          </w:tcPr>
          <w:p w14:paraId="5862BE26" w14:textId="77777777" w:rsidR="00C70EBD" w:rsidRPr="005B53ED" w:rsidRDefault="00C70EBD" w:rsidP="004E58A0">
            <w:pPr>
              <w:pBdr>
                <w:bottom w:val="single" w:sz="4" w:space="1" w:color="auto"/>
              </w:pBdr>
              <w:spacing w:line="340" w:lineRule="exact"/>
              <w:ind w:left="-14" w:right="-108"/>
              <w:jc w:val="center"/>
              <w:rPr>
                <w:rFonts w:ascii="Arial" w:hAnsi="Arial" w:cs="Arial"/>
                <w:sz w:val="20"/>
                <w:szCs w:val="20"/>
              </w:rPr>
            </w:pPr>
            <w:r w:rsidRPr="005B53ED">
              <w:rPr>
                <w:rFonts w:ascii="Arial" w:hAnsi="Arial" w:cs="Arial"/>
                <w:sz w:val="20"/>
                <w:szCs w:val="20"/>
              </w:rPr>
              <w:t xml:space="preserve">Consolidated </w:t>
            </w:r>
          </w:p>
          <w:p w14:paraId="5F259F47" w14:textId="77777777" w:rsidR="00C70EBD" w:rsidRPr="005B53ED" w:rsidRDefault="00C70EBD" w:rsidP="004E58A0">
            <w:pPr>
              <w:pBdr>
                <w:bottom w:val="single" w:sz="4" w:space="1" w:color="auto"/>
              </w:pBdr>
              <w:spacing w:line="340" w:lineRule="exact"/>
              <w:ind w:left="-14" w:right="-108"/>
              <w:jc w:val="center"/>
              <w:rPr>
                <w:rFonts w:ascii="Arial" w:hAnsi="Arial" w:cs="Arial"/>
                <w:sz w:val="20"/>
                <w:szCs w:val="20"/>
              </w:rPr>
            </w:pPr>
            <w:r w:rsidRPr="005B53ED">
              <w:rPr>
                <w:rFonts w:ascii="Arial" w:hAnsi="Arial" w:cs="Arial"/>
                <w:sz w:val="20"/>
                <w:szCs w:val="20"/>
              </w:rPr>
              <w:t>financial statements</w:t>
            </w:r>
          </w:p>
        </w:tc>
        <w:tc>
          <w:tcPr>
            <w:tcW w:w="2880" w:type="dxa"/>
            <w:gridSpan w:val="3"/>
            <w:vAlign w:val="bottom"/>
          </w:tcPr>
          <w:p w14:paraId="415C6114" w14:textId="77777777" w:rsidR="00C70EBD" w:rsidRPr="005B53ED" w:rsidRDefault="00C70EBD" w:rsidP="004E58A0">
            <w:pPr>
              <w:pBdr>
                <w:bottom w:val="single" w:sz="4" w:space="1" w:color="auto"/>
              </w:pBdr>
              <w:spacing w:line="340" w:lineRule="exact"/>
              <w:ind w:left="-14" w:right="-105"/>
              <w:jc w:val="center"/>
              <w:rPr>
                <w:rFonts w:ascii="Arial" w:hAnsi="Arial" w:cs="Arial"/>
                <w:sz w:val="20"/>
                <w:szCs w:val="20"/>
              </w:rPr>
            </w:pPr>
            <w:r w:rsidRPr="005B53ED">
              <w:rPr>
                <w:rFonts w:ascii="Arial" w:hAnsi="Arial" w:cs="Arial"/>
                <w:sz w:val="20"/>
                <w:szCs w:val="20"/>
              </w:rPr>
              <w:t xml:space="preserve">Separate </w:t>
            </w:r>
          </w:p>
          <w:p w14:paraId="10050087" w14:textId="77777777" w:rsidR="00C70EBD" w:rsidRPr="005B53ED" w:rsidRDefault="00C70EBD" w:rsidP="004E58A0">
            <w:pPr>
              <w:pBdr>
                <w:bottom w:val="single" w:sz="4" w:space="1" w:color="auto"/>
              </w:pBdr>
              <w:tabs>
                <w:tab w:val="left" w:pos="2640"/>
              </w:tabs>
              <w:spacing w:line="340" w:lineRule="exact"/>
              <w:ind w:left="-14" w:right="-105"/>
              <w:jc w:val="center"/>
              <w:rPr>
                <w:rFonts w:ascii="Arial" w:hAnsi="Arial" w:cs="Arial"/>
                <w:sz w:val="20"/>
                <w:szCs w:val="20"/>
              </w:rPr>
            </w:pPr>
            <w:r w:rsidRPr="005B53ED">
              <w:rPr>
                <w:rFonts w:ascii="Arial" w:hAnsi="Arial" w:cs="Arial"/>
                <w:sz w:val="20"/>
                <w:szCs w:val="20"/>
              </w:rPr>
              <w:t>financial statements</w:t>
            </w:r>
          </w:p>
        </w:tc>
      </w:tr>
      <w:tr w:rsidR="00C70EBD" w:rsidRPr="005B53ED" w14:paraId="244DED79" w14:textId="77777777" w:rsidTr="00905A88">
        <w:trPr>
          <w:cantSplit/>
        </w:trPr>
        <w:tc>
          <w:tcPr>
            <w:tcW w:w="3510" w:type="dxa"/>
            <w:gridSpan w:val="2"/>
          </w:tcPr>
          <w:p w14:paraId="2112B690" w14:textId="77777777" w:rsidR="00C70EBD" w:rsidRPr="005B53ED" w:rsidRDefault="00C70EBD" w:rsidP="004E58A0">
            <w:pPr>
              <w:pStyle w:val="3"/>
              <w:tabs>
                <w:tab w:val="clear" w:pos="360"/>
                <w:tab w:val="clear" w:pos="720"/>
              </w:tabs>
              <w:spacing w:line="340" w:lineRule="exact"/>
              <w:rPr>
                <w:rFonts w:ascii="Arial" w:hAnsi="Arial" w:cs="Arial"/>
                <w:sz w:val="20"/>
                <w:szCs w:val="20"/>
              </w:rPr>
            </w:pPr>
          </w:p>
        </w:tc>
        <w:tc>
          <w:tcPr>
            <w:tcW w:w="5760" w:type="dxa"/>
            <w:gridSpan w:val="6"/>
          </w:tcPr>
          <w:p w14:paraId="65F287BB" w14:textId="125EDCAD" w:rsidR="00C70EBD" w:rsidRPr="005B53ED" w:rsidRDefault="00C70EBD" w:rsidP="004E58A0">
            <w:pPr>
              <w:pBdr>
                <w:bottom w:val="single" w:sz="4" w:space="1" w:color="auto"/>
              </w:pBdr>
              <w:spacing w:line="340" w:lineRule="exact"/>
              <w:ind w:left="-14" w:right="-103"/>
              <w:jc w:val="center"/>
              <w:rPr>
                <w:rFonts w:ascii="Arial" w:hAnsi="Arial" w:cs="Arial"/>
                <w:sz w:val="20"/>
                <w:szCs w:val="20"/>
                <w:lang w:val="en-GB"/>
              </w:rPr>
            </w:pPr>
            <w:r w:rsidRPr="005B53ED">
              <w:rPr>
                <w:rFonts w:ascii="Arial" w:hAnsi="Arial" w:cs="Arial"/>
                <w:sz w:val="20"/>
                <w:szCs w:val="20"/>
                <w:lang w:val="en-GB"/>
              </w:rPr>
              <w:t xml:space="preserve">For the </w:t>
            </w:r>
            <w:r w:rsidRPr="005B53ED">
              <w:rPr>
                <w:rFonts w:ascii="Arial" w:hAnsi="Arial" w:cs="Arial"/>
                <w:sz w:val="20"/>
                <w:szCs w:val="20"/>
              </w:rPr>
              <w:t xml:space="preserve">three-month periods ended </w:t>
            </w:r>
            <w:r w:rsidR="007B319C" w:rsidRPr="005B53ED">
              <w:rPr>
                <w:rFonts w:ascii="Arial" w:hAnsi="Arial" w:cs="Arial"/>
                <w:sz w:val="20"/>
                <w:szCs w:val="20"/>
              </w:rPr>
              <w:t>31 March</w:t>
            </w:r>
          </w:p>
        </w:tc>
      </w:tr>
      <w:tr w:rsidR="00C70EBD" w:rsidRPr="005B53ED" w14:paraId="15F8DB25" w14:textId="77777777" w:rsidTr="00905A88">
        <w:trPr>
          <w:cantSplit/>
        </w:trPr>
        <w:tc>
          <w:tcPr>
            <w:tcW w:w="3510" w:type="dxa"/>
            <w:gridSpan w:val="2"/>
          </w:tcPr>
          <w:p w14:paraId="5C9BFAF2" w14:textId="77777777" w:rsidR="00C70EBD" w:rsidRPr="005B53ED" w:rsidRDefault="00C70EBD" w:rsidP="004E58A0">
            <w:pPr>
              <w:pStyle w:val="3"/>
              <w:tabs>
                <w:tab w:val="clear" w:pos="360"/>
                <w:tab w:val="clear" w:pos="720"/>
              </w:tabs>
              <w:spacing w:line="340" w:lineRule="exact"/>
              <w:rPr>
                <w:rFonts w:ascii="Arial" w:hAnsi="Arial" w:cs="Arial"/>
                <w:sz w:val="20"/>
                <w:szCs w:val="20"/>
              </w:rPr>
            </w:pPr>
          </w:p>
        </w:tc>
        <w:tc>
          <w:tcPr>
            <w:tcW w:w="1440" w:type="dxa"/>
          </w:tcPr>
          <w:p w14:paraId="66F6F466" w14:textId="5B716C29" w:rsidR="00C70EBD" w:rsidRPr="005B53ED" w:rsidRDefault="00C70EBD" w:rsidP="004E58A0">
            <w:pPr>
              <w:pBdr>
                <w:bottom w:val="single" w:sz="4" w:space="1" w:color="auto"/>
              </w:pBdr>
              <w:spacing w:line="340" w:lineRule="exact"/>
              <w:ind w:left="-14" w:right="-103"/>
              <w:jc w:val="center"/>
              <w:rPr>
                <w:rFonts w:ascii="Arial" w:hAnsi="Arial" w:cs="Arial"/>
                <w:sz w:val="20"/>
                <w:szCs w:val="20"/>
              </w:rPr>
            </w:pPr>
            <w:r w:rsidRPr="005B53ED">
              <w:rPr>
                <w:rFonts w:ascii="Arial" w:hAnsi="Arial" w:cs="Arial"/>
                <w:sz w:val="20"/>
                <w:szCs w:val="20"/>
              </w:rPr>
              <w:t>202</w:t>
            </w:r>
            <w:r w:rsidR="007B319C" w:rsidRPr="005B53ED">
              <w:rPr>
                <w:rFonts w:ascii="Arial" w:hAnsi="Arial" w:cs="Arial"/>
                <w:sz w:val="20"/>
                <w:szCs w:val="20"/>
              </w:rPr>
              <w:t>3</w:t>
            </w:r>
          </w:p>
        </w:tc>
        <w:tc>
          <w:tcPr>
            <w:tcW w:w="1440" w:type="dxa"/>
            <w:gridSpan w:val="2"/>
            <w:vAlign w:val="bottom"/>
          </w:tcPr>
          <w:p w14:paraId="2B0AC8C5" w14:textId="4C96FFA4" w:rsidR="00C70EBD" w:rsidRPr="005B53ED" w:rsidRDefault="00C70EBD" w:rsidP="004E58A0">
            <w:pPr>
              <w:pBdr>
                <w:bottom w:val="single" w:sz="4" w:space="1" w:color="auto"/>
              </w:pBdr>
              <w:spacing w:line="340" w:lineRule="exact"/>
              <w:ind w:left="-14" w:right="-103"/>
              <w:jc w:val="center"/>
              <w:rPr>
                <w:rFonts w:ascii="Arial" w:hAnsi="Arial" w:cs="Arial"/>
                <w:sz w:val="20"/>
                <w:szCs w:val="20"/>
              </w:rPr>
            </w:pPr>
            <w:r w:rsidRPr="005B53ED">
              <w:rPr>
                <w:rFonts w:ascii="Arial" w:hAnsi="Arial" w:cs="Arial"/>
                <w:sz w:val="20"/>
                <w:szCs w:val="20"/>
              </w:rPr>
              <w:t>202</w:t>
            </w:r>
            <w:r w:rsidR="007B319C" w:rsidRPr="005B53ED">
              <w:rPr>
                <w:rFonts w:ascii="Arial" w:hAnsi="Arial" w:cs="Arial"/>
                <w:sz w:val="20"/>
                <w:szCs w:val="20"/>
              </w:rPr>
              <w:t>2</w:t>
            </w:r>
          </w:p>
        </w:tc>
        <w:tc>
          <w:tcPr>
            <w:tcW w:w="1440" w:type="dxa"/>
            <w:gridSpan w:val="2"/>
          </w:tcPr>
          <w:p w14:paraId="57C4EDA1" w14:textId="5F3F7375" w:rsidR="00C70EBD" w:rsidRPr="005B53ED" w:rsidRDefault="00C70EBD" w:rsidP="004E58A0">
            <w:pPr>
              <w:pBdr>
                <w:bottom w:val="single" w:sz="4" w:space="1" w:color="auto"/>
              </w:pBdr>
              <w:spacing w:line="340" w:lineRule="exact"/>
              <w:ind w:left="-14" w:right="-103"/>
              <w:jc w:val="center"/>
              <w:rPr>
                <w:rFonts w:ascii="Arial" w:hAnsi="Arial" w:cs="Arial"/>
                <w:sz w:val="20"/>
                <w:szCs w:val="20"/>
              </w:rPr>
            </w:pPr>
            <w:r w:rsidRPr="005B53ED">
              <w:rPr>
                <w:rFonts w:ascii="Arial" w:hAnsi="Arial" w:cs="Arial"/>
                <w:sz w:val="20"/>
                <w:szCs w:val="20"/>
              </w:rPr>
              <w:t>202</w:t>
            </w:r>
            <w:r w:rsidR="007B319C" w:rsidRPr="005B53ED">
              <w:rPr>
                <w:rFonts w:ascii="Arial" w:hAnsi="Arial" w:cs="Arial"/>
                <w:sz w:val="20"/>
                <w:szCs w:val="20"/>
              </w:rPr>
              <w:t>3</w:t>
            </w:r>
          </w:p>
        </w:tc>
        <w:tc>
          <w:tcPr>
            <w:tcW w:w="1440" w:type="dxa"/>
            <w:vAlign w:val="bottom"/>
          </w:tcPr>
          <w:p w14:paraId="38DD1EF1" w14:textId="632D909F" w:rsidR="00C70EBD" w:rsidRPr="005B53ED" w:rsidRDefault="00C70EBD" w:rsidP="004E58A0">
            <w:pPr>
              <w:pBdr>
                <w:bottom w:val="single" w:sz="4" w:space="1" w:color="auto"/>
              </w:pBdr>
              <w:spacing w:line="340" w:lineRule="exact"/>
              <w:ind w:left="-14" w:right="-103"/>
              <w:jc w:val="center"/>
              <w:rPr>
                <w:rFonts w:ascii="Arial" w:hAnsi="Arial" w:cs="Arial"/>
                <w:sz w:val="20"/>
                <w:szCs w:val="20"/>
              </w:rPr>
            </w:pPr>
            <w:r w:rsidRPr="005B53ED">
              <w:rPr>
                <w:rFonts w:ascii="Arial" w:hAnsi="Arial" w:cs="Arial"/>
                <w:sz w:val="20"/>
                <w:szCs w:val="20"/>
              </w:rPr>
              <w:t>202</w:t>
            </w:r>
            <w:r w:rsidR="007B319C" w:rsidRPr="005B53ED">
              <w:rPr>
                <w:rFonts w:ascii="Arial" w:hAnsi="Arial" w:cs="Arial"/>
                <w:sz w:val="20"/>
                <w:szCs w:val="20"/>
              </w:rPr>
              <w:t>2</w:t>
            </w:r>
          </w:p>
        </w:tc>
      </w:tr>
      <w:tr w:rsidR="00443C2A" w:rsidRPr="005B53ED" w14:paraId="4D8A423F" w14:textId="77777777" w:rsidTr="00905A88">
        <w:tblPrEx>
          <w:tblLook w:val="01E0" w:firstRow="1" w:lastRow="1" w:firstColumn="1" w:lastColumn="1" w:noHBand="0" w:noVBand="0"/>
        </w:tblPrEx>
        <w:trPr>
          <w:trHeight w:val="20"/>
        </w:trPr>
        <w:tc>
          <w:tcPr>
            <w:tcW w:w="3510" w:type="dxa"/>
            <w:gridSpan w:val="2"/>
            <w:vAlign w:val="center"/>
          </w:tcPr>
          <w:p w14:paraId="06FBDAE2" w14:textId="77777777" w:rsidR="00443C2A" w:rsidRPr="005B53ED" w:rsidRDefault="00443C2A" w:rsidP="00443C2A">
            <w:pPr>
              <w:tabs>
                <w:tab w:val="left" w:pos="204"/>
              </w:tabs>
              <w:spacing w:line="340" w:lineRule="exact"/>
              <w:rPr>
                <w:rFonts w:ascii="Arial" w:hAnsi="Arial" w:cs="Arial"/>
                <w:sz w:val="20"/>
                <w:szCs w:val="20"/>
              </w:rPr>
            </w:pPr>
            <w:r w:rsidRPr="005B53ED">
              <w:rPr>
                <w:rFonts w:ascii="Arial" w:hAnsi="Arial" w:cs="Arial"/>
                <w:sz w:val="20"/>
                <w:szCs w:val="20"/>
              </w:rPr>
              <w:t>Short-term employment benefits</w:t>
            </w:r>
          </w:p>
        </w:tc>
        <w:tc>
          <w:tcPr>
            <w:tcW w:w="1440" w:type="dxa"/>
            <w:vAlign w:val="bottom"/>
          </w:tcPr>
          <w:p w14:paraId="0708CBAC" w14:textId="1C38A0EE" w:rsidR="00443C2A" w:rsidRPr="005B53ED" w:rsidRDefault="00D7334B" w:rsidP="00443C2A">
            <w:pPr>
              <w:tabs>
                <w:tab w:val="decimal" w:pos="1035"/>
              </w:tabs>
              <w:spacing w:line="340" w:lineRule="exact"/>
              <w:rPr>
                <w:rFonts w:ascii="Arial" w:hAnsi="Arial" w:cs="Arial"/>
                <w:sz w:val="20"/>
                <w:szCs w:val="20"/>
              </w:rPr>
            </w:pPr>
            <w:r>
              <w:rPr>
                <w:rFonts w:ascii="Arial" w:hAnsi="Arial" w:cs="Arial"/>
                <w:sz w:val="20"/>
                <w:szCs w:val="20"/>
              </w:rPr>
              <w:t>9,325</w:t>
            </w:r>
          </w:p>
        </w:tc>
        <w:tc>
          <w:tcPr>
            <w:tcW w:w="1440" w:type="dxa"/>
            <w:gridSpan w:val="2"/>
          </w:tcPr>
          <w:p w14:paraId="777A4878" w14:textId="061840D6" w:rsidR="00443C2A" w:rsidRPr="005B53ED" w:rsidRDefault="00126F2A" w:rsidP="00443C2A">
            <w:pPr>
              <w:tabs>
                <w:tab w:val="decimal" w:pos="1035"/>
              </w:tabs>
              <w:spacing w:line="340" w:lineRule="exact"/>
              <w:rPr>
                <w:rFonts w:ascii="Arial" w:hAnsi="Arial" w:cs="Arial"/>
                <w:sz w:val="20"/>
                <w:szCs w:val="20"/>
              </w:rPr>
            </w:pPr>
            <w:r w:rsidRPr="005B53ED">
              <w:rPr>
                <w:rFonts w:ascii="Arial" w:hAnsi="Arial" w:cs="Arial"/>
                <w:sz w:val="20"/>
                <w:szCs w:val="20"/>
                <w:lang w:val="en-GB"/>
              </w:rPr>
              <w:t>8,953</w:t>
            </w:r>
          </w:p>
        </w:tc>
        <w:tc>
          <w:tcPr>
            <w:tcW w:w="1440" w:type="dxa"/>
            <w:gridSpan w:val="2"/>
          </w:tcPr>
          <w:p w14:paraId="293B0C45" w14:textId="044B3962" w:rsidR="00443C2A" w:rsidRPr="005B53ED" w:rsidRDefault="00D7334B" w:rsidP="00443C2A">
            <w:pPr>
              <w:tabs>
                <w:tab w:val="decimal" w:pos="1035"/>
              </w:tabs>
              <w:spacing w:line="340" w:lineRule="exact"/>
              <w:rPr>
                <w:rFonts w:ascii="Arial" w:hAnsi="Arial" w:cs="Arial"/>
                <w:sz w:val="20"/>
                <w:szCs w:val="20"/>
              </w:rPr>
            </w:pPr>
            <w:r>
              <w:rPr>
                <w:rFonts w:ascii="Arial" w:hAnsi="Arial" w:cs="Arial"/>
                <w:sz w:val="20"/>
                <w:szCs w:val="20"/>
              </w:rPr>
              <w:t>8,352</w:t>
            </w:r>
          </w:p>
        </w:tc>
        <w:tc>
          <w:tcPr>
            <w:tcW w:w="1440" w:type="dxa"/>
          </w:tcPr>
          <w:p w14:paraId="59528377" w14:textId="1C204A15" w:rsidR="00443C2A" w:rsidRPr="005B53ED" w:rsidRDefault="006F646F" w:rsidP="00443C2A">
            <w:pPr>
              <w:tabs>
                <w:tab w:val="decimal" w:pos="1035"/>
              </w:tabs>
              <w:spacing w:line="340" w:lineRule="exact"/>
              <w:rPr>
                <w:rFonts w:ascii="Arial" w:hAnsi="Arial" w:cs="Arial"/>
                <w:sz w:val="20"/>
                <w:szCs w:val="20"/>
              </w:rPr>
            </w:pPr>
            <w:r w:rsidRPr="005B53ED">
              <w:rPr>
                <w:rFonts w:ascii="Arial" w:hAnsi="Arial" w:cs="Arial"/>
                <w:sz w:val="20"/>
                <w:szCs w:val="20"/>
                <w:lang w:val="en-GB"/>
              </w:rPr>
              <w:t>7,996</w:t>
            </w:r>
          </w:p>
        </w:tc>
      </w:tr>
      <w:tr w:rsidR="00E2554E" w:rsidRPr="005B53ED" w14:paraId="5C145815" w14:textId="77777777" w:rsidTr="00F2020A">
        <w:tblPrEx>
          <w:tblLook w:val="01E0" w:firstRow="1" w:lastRow="1" w:firstColumn="1" w:lastColumn="1" w:noHBand="0" w:noVBand="0"/>
        </w:tblPrEx>
        <w:trPr>
          <w:trHeight w:val="20"/>
        </w:trPr>
        <w:tc>
          <w:tcPr>
            <w:tcW w:w="2788" w:type="dxa"/>
            <w:vAlign w:val="center"/>
          </w:tcPr>
          <w:p w14:paraId="4C1C58CE" w14:textId="77777777" w:rsidR="00E2554E" w:rsidRPr="005B53ED" w:rsidRDefault="00E2554E" w:rsidP="00E2554E">
            <w:pPr>
              <w:tabs>
                <w:tab w:val="left" w:pos="252"/>
              </w:tabs>
              <w:spacing w:line="340" w:lineRule="exact"/>
              <w:rPr>
                <w:rFonts w:ascii="Arial" w:hAnsi="Arial" w:cs="Arial"/>
                <w:sz w:val="20"/>
                <w:szCs w:val="20"/>
              </w:rPr>
            </w:pPr>
            <w:r w:rsidRPr="005B53ED">
              <w:rPr>
                <w:rFonts w:ascii="Arial" w:hAnsi="Arial" w:cs="Arial"/>
                <w:sz w:val="20"/>
                <w:szCs w:val="20"/>
              </w:rPr>
              <w:t>Post-employment benefits</w:t>
            </w:r>
          </w:p>
        </w:tc>
        <w:tc>
          <w:tcPr>
            <w:tcW w:w="722" w:type="dxa"/>
            <w:vAlign w:val="bottom"/>
          </w:tcPr>
          <w:p w14:paraId="7687C294" w14:textId="77777777" w:rsidR="00E2554E" w:rsidRPr="005B53ED" w:rsidRDefault="00E2554E" w:rsidP="00E2554E">
            <w:pPr>
              <w:spacing w:line="340" w:lineRule="exact"/>
              <w:ind w:right="28"/>
              <w:jc w:val="center"/>
              <w:rPr>
                <w:rFonts w:ascii="Arial" w:hAnsi="Arial" w:cs="Arial"/>
                <w:sz w:val="20"/>
                <w:szCs w:val="20"/>
              </w:rPr>
            </w:pPr>
          </w:p>
        </w:tc>
        <w:tc>
          <w:tcPr>
            <w:tcW w:w="1440" w:type="dxa"/>
            <w:shd w:val="clear" w:color="auto" w:fill="auto"/>
          </w:tcPr>
          <w:p w14:paraId="5140AF9C" w14:textId="1538D35F" w:rsidR="00E2554E" w:rsidRPr="005B53ED" w:rsidRDefault="00D7334B" w:rsidP="00E2554E">
            <w:pPr>
              <w:pBdr>
                <w:bottom w:val="single" w:sz="4" w:space="1" w:color="auto"/>
              </w:pBdr>
              <w:tabs>
                <w:tab w:val="decimal" w:pos="1035"/>
              </w:tabs>
              <w:spacing w:line="340" w:lineRule="exact"/>
              <w:ind w:right="-111"/>
              <w:rPr>
                <w:rFonts w:ascii="Arial" w:hAnsi="Arial" w:cs="Arial"/>
                <w:sz w:val="20"/>
                <w:szCs w:val="20"/>
              </w:rPr>
            </w:pPr>
            <w:r>
              <w:rPr>
                <w:rFonts w:ascii="Arial" w:hAnsi="Arial" w:cs="Arial"/>
                <w:sz w:val="20"/>
                <w:szCs w:val="20"/>
              </w:rPr>
              <w:t>163</w:t>
            </w:r>
          </w:p>
        </w:tc>
        <w:tc>
          <w:tcPr>
            <w:tcW w:w="1440" w:type="dxa"/>
            <w:gridSpan w:val="2"/>
          </w:tcPr>
          <w:p w14:paraId="399DD9A6" w14:textId="095F3E6E" w:rsidR="00E2554E" w:rsidRPr="005B53ED" w:rsidRDefault="00C12A9B" w:rsidP="00E2554E">
            <w:pPr>
              <w:pBdr>
                <w:bottom w:val="single" w:sz="4" w:space="1" w:color="auto"/>
              </w:pBdr>
              <w:tabs>
                <w:tab w:val="decimal" w:pos="1035"/>
              </w:tabs>
              <w:spacing w:line="340" w:lineRule="exact"/>
              <w:ind w:right="-111"/>
              <w:rPr>
                <w:rFonts w:ascii="Arial" w:hAnsi="Arial" w:cs="Arial"/>
                <w:sz w:val="20"/>
                <w:szCs w:val="20"/>
              </w:rPr>
            </w:pPr>
            <w:r w:rsidRPr="005B53ED">
              <w:rPr>
                <w:rFonts w:ascii="Arial" w:hAnsi="Arial" w:cs="Arial"/>
                <w:sz w:val="20"/>
                <w:szCs w:val="20"/>
                <w:lang w:val="en-GB"/>
              </w:rPr>
              <w:t>121</w:t>
            </w:r>
          </w:p>
        </w:tc>
        <w:tc>
          <w:tcPr>
            <w:tcW w:w="1440" w:type="dxa"/>
            <w:gridSpan w:val="2"/>
          </w:tcPr>
          <w:p w14:paraId="77B3974F" w14:textId="0DFD5B78" w:rsidR="00E2554E" w:rsidRPr="005B53ED" w:rsidRDefault="00D7334B" w:rsidP="00E2554E">
            <w:pPr>
              <w:pBdr>
                <w:bottom w:val="single" w:sz="4" w:space="1" w:color="auto"/>
              </w:pBdr>
              <w:tabs>
                <w:tab w:val="decimal" w:pos="1035"/>
              </w:tabs>
              <w:spacing w:line="340" w:lineRule="exact"/>
              <w:ind w:right="-111"/>
              <w:rPr>
                <w:rFonts w:ascii="Arial" w:hAnsi="Arial" w:cs="Arial"/>
                <w:sz w:val="20"/>
                <w:szCs w:val="20"/>
              </w:rPr>
            </w:pPr>
            <w:r>
              <w:rPr>
                <w:rFonts w:ascii="Arial" w:hAnsi="Arial" w:cs="Arial"/>
                <w:sz w:val="20"/>
                <w:szCs w:val="20"/>
              </w:rPr>
              <w:t>149</w:t>
            </w:r>
          </w:p>
        </w:tc>
        <w:tc>
          <w:tcPr>
            <w:tcW w:w="1440" w:type="dxa"/>
          </w:tcPr>
          <w:p w14:paraId="3FC0A204" w14:textId="63484E39" w:rsidR="00E2554E" w:rsidRPr="005B53ED" w:rsidRDefault="009A55D1" w:rsidP="00E2554E">
            <w:pPr>
              <w:pBdr>
                <w:bottom w:val="single" w:sz="4" w:space="1" w:color="auto"/>
              </w:pBdr>
              <w:tabs>
                <w:tab w:val="decimal" w:pos="1035"/>
              </w:tabs>
              <w:spacing w:line="340" w:lineRule="exact"/>
              <w:ind w:right="-111"/>
              <w:rPr>
                <w:rFonts w:ascii="Arial" w:hAnsi="Arial" w:cs="Arial"/>
                <w:sz w:val="20"/>
                <w:szCs w:val="20"/>
              </w:rPr>
            </w:pPr>
            <w:r w:rsidRPr="005B53ED">
              <w:rPr>
                <w:rFonts w:ascii="Arial" w:hAnsi="Arial" w:cs="Arial"/>
                <w:sz w:val="20"/>
                <w:szCs w:val="20"/>
                <w:lang w:val="en-GB"/>
              </w:rPr>
              <w:t>108</w:t>
            </w:r>
          </w:p>
        </w:tc>
      </w:tr>
      <w:tr w:rsidR="00005B27" w:rsidRPr="005B53ED" w14:paraId="0CC5EE7D" w14:textId="77777777" w:rsidTr="00F2020A">
        <w:tblPrEx>
          <w:tblLook w:val="01E0" w:firstRow="1" w:lastRow="1" w:firstColumn="1" w:lastColumn="1" w:noHBand="0" w:noVBand="0"/>
        </w:tblPrEx>
        <w:trPr>
          <w:trHeight w:val="20"/>
        </w:trPr>
        <w:tc>
          <w:tcPr>
            <w:tcW w:w="2788" w:type="dxa"/>
            <w:vAlign w:val="center"/>
          </w:tcPr>
          <w:p w14:paraId="1383F54C" w14:textId="77777777" w:rsidR="00005B27" w:rsidRPr="005B53ED" w:rsidRDefault="00005B27" w:rsidP="00005B27">
            <w:pPr>
              <w:spacing w:line="340" w:lineRule="exact"/>
              <w:rPr>
                <w:rFonts w:ascii="Arial" w:hAnsi="Arial" w:cs="Arial"/>
                <w:sz w:val="20"/>
                <w:szCs w:val="20"/>
              </w:rPr>
            </w:pPr>
            <w:r w:rsidRPr="005B53ED">
              <w:rPr>
                <w:rFonts w:ascii="Arial" w:hAnsi="Arial" w:cs="Arial"/>
                <w:sz w:val="20"/>
                <w:szCs w:val="20"/>
              </w:rPr>
              <w:t>Total</w:t>
            </w:r>
          </w:p>
        </w:tc>
        <w:tc>
          <w:tcPr>
            <w:tcW w:w="722" w:type="dxa"/>
            <w:vAlign w:val="bottom"/>
          </w:tcPr>
          <w:p w14:paraId="48662C04" w14:textId="77777777" w:rsidR="00005B27" w:rsidRPr="005B53ED" w:rsidRDefault="00005B27" w:rsidP="00005B27">
            <w:pPr>
              <w:spacing w:line="340" w:lineRule="exact"/>
              <w:ind w:left="-112" w:right="28"/>
              <w:jc w:val="center"/>
              <w:rPr>
                <w:rFonts w:ascii="Arial" w:hAnsi="Arial" w:cs="Arial"/>
                <w:sz w:val="20"/>
                <w:szCs w:val="20"/>
              </w:rPr>
            </w:pPr>
          </w:p>
        </w:tc>
        <w:tc>
          <w:tcPr>
            <w:tcW w:w="1440" w:type="dxa"/>
            <w:shd w:val="clear" w:color="auto" w:fill="auto"/>
          </w:tcPr>
          <w:p w14:paraId="12B37344" w14:textId="43488522" w:rsidR="00005B27" w:rsidRPr="005B53ED" w:rsidRDefault="00D7334B" w:rsidP="00005B27">
            <w:pPr>
              <w:pBdr>
                <w:bottom w:val="double" w:sz="4" w:space="1" w:color="auto"/>
              </w:pBdr>
              <w:tabs>
                <w:tab w:val="decimal" w:pos="1035"/>
              </w:tabs>
              <w:spacing w:line="340" w:lineRule="exact"/>
              <w:ind w:right="-111"/>
              <w:rPr>
                <w:rFonts w:ascii="Arial" w:hAnsi="Arial" w:cs="Arial"/>
                <w:sz w:val="20"/>
                <w:szCs w:val="20"/>
              </w:rPr>
            </w:pPr>
            <w:r>
              <w:rPr>
                <w:rFonts w:ascii="Arial" w:hAnsi="Arial" w:cs="Arial"/>
                <w:sz w:val="20"/>
                <w:szCs w:val="20"/>
              </w:rPr>
              <w:t>9,488</w:t>
            </w:r>
          </w:p>
        </w:tc>
        <w:tc>
          <w:tcPr>
            <w:tcW w:w="1440" w:type="dxa"/>
            <w:gridSpan w:val="2"/>
          </w:tcPr>
          <w:p w14:paraId="0959BB11" w14:textId="492F9BB5" w:rsidR="00005B27" w:rsidRPr="005B53ED" w:rsidRDefault="00951366" w:rsidP="00005B27">
            <w:pPr>
              <w:pBdr>
                <w:bottom w:val="double" w:sz="4" w:space="1" w:color="auto"/>
              </w:pBdr>
              <w:tabs>
                <w:tab w:val="decimal" w:pos="1035"/>
              </w:tabs>
              <w:spacing w:line="340" w:lineRule="exact"/>
              <w:ind w:right="-111"/>
              <w:rPr>
                <w:rFonts w:ascii="Arial" w:hAnsi="Arial" w:cs="Arial"/>
                <w:sz w:val="20"/>
                <w:szCs w:val="20"/>
              </w:rPr>
            </w:pPr>
            <w:r w:rsidRPr="005B53ED">
              <w:rPr>
                <w:rFonts w:ascii="Arial" w:hAnsi="Arial" w:cs="Arial"/>
                <w:sz w:val="20"/>
                <w:szCs w:val="20"/>
                <w:lang w:val="en-GB"/>
              </w:rPr>
              <w:t>9,074</w:t>
            </w:r>
          </w:p>
        </w:tc>
        <w:tc>
          <w:tcPr>
            <w:tcW w:w="1440" w:type="dxa"/>
            <w:gridSpan w:val="2"/>
          </w:tcPr>
          <w:p w14:paraId="526A39F7" w14:textId="02302185" w:rsidR="00005B27" w:rsidRPr="005B53ED" w:rsidRDefault="00D7334B" w:rsidP="00005B27">
            <w:pPr>
              <w:pBdr>
                <w:bottom w:val="double" w:sz="4" w:space="1" w:color="auto"/>
              </w:pBdr>
              <w:tabs>
                <w:tab w:val="decimal" w:pos="1035"/>
              </w:tabs>
              <w:spacing w:line="340" w:lineRule="exact"/>
              <w:ind w:right="-111"/>
              <w:rPr>
                <w:rFonts w:ascii="Arial" w:hAnsi="Arial" w:cs="Arial"/>
                <w:sz w:val="20"/>
                <w:szCs w:val="20"/>
              </w:rPr>
            </w:pPr>
            <w:r>
              <w:rPr>
                <w:rFonts w:ascii="Arial" w:hAnsi="Arial" w:cs="Arial"/>
                <w:sz w:val="20"/>
                <w:szCs w:val="20"/>
              </w:rPr>
              <w:t>8,501</w:t>
            </w:r>
          </w:p>
        </w:tc>
        <w:tc>
          <w:tcPr>
            <w:tcW w:w="1440" w:type="dxa"/>
          </w:tcPr>
          <w:p w14:paraId="503E9AD0" w14:textId="2ED199B5" w:rsidR="00005B27" w:rsidRPr="005B53ED" w:rsidRDefault="00223CCA" w:rsidP="00005B27">
            <w:pPr>
              <w:pBdr>
                <w:bottom w:val="double" w:sz="4" w:space="1" w:color="auto"/>
              </w:pBdr>
              <w:tabs>
                <w:tab w:val="decimal" w:pos="1035"/>
              </w:tabs>
              <w:spacing w:line="340" w:lineRule="exact"/>
              <w:ind w:right="-111"/>
              <w:rPr>
                <w:rFonts w:ascii="Arial" w:hAnsi="Arial" w:cs="Arial"/>
                <w:sz w:val="20"/>
                <w:szCs w:val="20"/>
              </w:rPr>
            </w:pPr>
            <w:r w:rsidRPr="005B53ED">
              <w:rPr>
                <w:rFonts w:ascii="Arial" w:hAnsi="Arial" w:cs="Arial"/>
                <w:sz w:val="20"/>
                <w:szCs w:val="20"/>
                <w:lang w:val="en-GB"/>
              </w:rPr>
              <w:t>8,104</w:t>
            </w:r>
          </w:p>
        </w:tc>
      </w:tr>
    </w:tbl>
    <w:p w14:paraId="3BDDDA78" w14:textId="43E73D75" w:rsidR="00B53B3E" w:rsidRPr="005B53ED" w:rsidRDefault="00B53B3E" w:rsidP="00B561C8">
      <w:pPr>
        <w:tabs>
          <w:tab w:val="left" w:pos="450"/>
        </w:tabs>
        <w:spacing w:before="240" w:after="120" w:line="380" w:lineRule="exact"/>
        <w:ind w:left="446" w:hanging="446"/>
        <w:rPr>
          <w:rFonts w:ascii="Arial" w:hAnsi="Arial" w:cs="Arial"/>
          <w:b/>
          <w:bCs/>
          <w:sz w:val="22"/>
          <w:szCs w:val="22"/>
        </w:rPr>
      </w:pPr>
      <w:r w:rsidRPr="005B53ED">
        <w:rPr>
          <w:rFonts w:ascii="Arial" w:hAnsi="Arial" w:cs="Arial"/>
          <w:b/>
          <w:bCs/>
          <w:sz w:val="22"/>
          <w:szCs w:val="22"/>
        </w:rPr>
        <w:t>8.</w:t>
      </w:r>
      <w:r w:rsidRPr="005B53ED">
        <w:rPr>
          <w:rFonts w:ascii="Arial" w:hAnsi="Arial" w:cs="Arial"/>
          <w:b/>
          <w:bCs/>
          <w:sz w:val="22"/>
          <w:szCs w:val="22"/>
        </w:rPr>
        <w:tab/>
        <w:t>Inventor</w:t>
      </w:r>
      <w:r w:rsidR="0076542B" w:rsidRPr="005B53ED">
        <w:rPr>
          <w:rFonts w:ascii="Arial" w:hAnsi="Arial" w:cs="Arial"/>
          <w:b/>
          <w:bCs/>
          <w:sz w:val="22"/>
          <w:szCs w:val="22"/>
        </w:rPr>
        <w:t>ies</w:t>
      </w:r>
    </w:p>
    <w:tbl>
      <w:tblPr>
        <w:tblW w:w="945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1449"/>
        <w:gridCol w:w="483"/>
        <w:gridCol w:w="966"/>
        <w:gridCol w:w="792"/>
        <w:gridCol w:w="657"/>
        <w:gridCol w:w="1593"/>
      </w:tblGrid>
      <w:tr w:rsidR="00B53B3E" w:rsidRPr="005B53ED" w14:paraId="44358F88" w14:textId="77777777" w:rsidTr="0076542B">
        <w:tc>
          <w:tcPr>
            <w:tcW w:w="3510" w:type="dxa"/>
            <w:tcBorders>
              <w:top w:val="nil"/>
              <w:left w:val="nil"/>
              <w:bottom w:val="nil"/>
              <w:right w:val="nil"/>
            </w:tcBorders>
            <w:vAlign w:val="bottom"/>
          </w:tcPr>
          <w:p w14:paraId="491300FD" w14:textId="77777777" w:rsidR="00B53B3E" w:rsidRPr="005B53ED" w:rsidRDefault="00B53B3E" w:rsidP="004F080D">
            <w:pPr>
              <w:tabs>
                <w:tab w:val="left" w:pos="360"/>
                <w:tab w:val="left" w:pos="900"/>
              </w:tabs>
              <w:spacing w:line="380" w:lineRule="exact"/>
              <w:jc w:val="center"/>
              <w:rPr>
                <w:rFonts w:ascii="Arial" w:hAnsi="Arial" w:cs="Arial"/>
                <w:sz w:val="18"/>
                <w:szCs w:val="18"/>
                <w:lang w:val="en-GB"/>
              </w:rPr>
            </w:pPr>
          </w:p>
        </w:tc>
        <w:tc>
          <w:tcPr>
            <w:tcW w:w="1932" w:type="dxa"/>
            <w:gridSpan w:val="2"/>
            <w:tcBorders>
              <w:top w:val="nil"/>
              <w:left w:val="nil"/>
              <w:bottom w:val="nil"/>
              <w:right w:val="nil"/>
            </w:tcBorders>
            <w:vAlign w:val="bottom"/>
          </w:tcPr>
          <w:p w14:paraId="7919CA1D" w14:textId="77777777" w:rsidR="00B53B3E" w:rsidRPr="005B53ED" w:rsidRDefault="00B53B3E" w:rsidP="00897E06">
            <w:pPr>
              <w:spacing w:line="380" w:lineRule="exact"/>
              <w:jc w:val="center"/>
              <w:rPr>
                <w:rFonts w:ascii="Arial" w:hAnsi="Arial" w:cs="Arial"/>
                <w:sz w:val="18"/>
                <w:szCs w:val="18"/>
                <w:lang w:val="en-GB"/>
              </w:rPr>
            </w:pPr>
          </w:p>
        </w:tc>
        <w:tc>
          <w:tcPr>
            <w:tcW w:w="1758" w:type="dxa"/>
            <w:gridSpan w:val="2"/>
            <w:tcBorders>
              <w:top w:val="nil"/>
              <w:left w:val="nil"/>
              <w:bottom w:val="nil"/>
              <w:right w:val="nil"/>
            </w:tcBorders>
            <w:vAlign w:val="bottom"/>
          </w:tcPr>
          <w:p w14:paraId="6D6BC36D" w14:textId="77777777" w:rsidR="00B53B3E" w:rsidRPr="005B53ED" w:rsidRDefault="00B53B3E" w:rsidP="00897E06">
            <w:pPr>
              <w:spacing w:line="380" w:lineRule="exact"/>
              <w:ind w:left="-108" w:right="-108"/>
              <w:jc w:val="center"/>
              <w:rPr>
                <w:rFonts w:ascii="Arial" w:hAnsi="Arial" w:cs="Arial"/>
                <w:sz w:val="18"/>
                <w:szCs w:val="18"/>
              </w:rPr>
            </w:pPr>
          </w:p>
        </w:tc>
        <w:tc>
          <w:tcPr>
            <w:tcW w:w="2250" w:type="dxa"/>
            <w:gridSpan w:val="2"/>
            <w:tcBorders>
              <w:top w:val="nil"/>
              <w:left w:val="nil"/>
              <w:bottom w:val="nil"/>
              <w:right w:val="nil"/>
            </w:tcBorders>
            <w:vAlign w:val="bottom"/>
          </w:tcPr>
          <w:p w14:paraId="5A352767" w14:textId="77777777" w:rsidR="00B53B3E" w:rsidRPr="005B53ED" w:rsidRDefault="00B53B3E" w:rsidP="00897E06">
            <w:pPr>
              <w:tabs>
                <w:tab w:val="left" w:pos="2172"/>
              </w:tabs>
              <w:spacing w:line="380" w:lineRule="exact"/>
              <w:ind w:right="75" w:hanging="170"/>
              <w:jc w:val="right"/>
              <w:rPr>
                <w:rFonts w:ascii="Arial" w:hAnsi="Arial" w:cs="Arial"/>
                <w:sz w:val="18"/>
                <w:szCs w:val="18"/>
              </w:rPr>
            </w:pPr>
            <w:r w:rsidRPr="005B53ED">
              <w:rPr>
                <w:rFonts w:ascii="Arial" w:hAnsi="Arial" w:cs="Arial"/>
                <w:sz w:val="18"/>
                <w:szCs w:val="18"/>
                <w:lang w:val="en-GB" w:eastAsia="en-GB"/>
              </w:rPr>
              <w:t>(Unit: Thousand Baht)</w:t>
            </w:r>
          </w:p>
        </w:tc>
      </w:tr>
      <w:tr w:rsidR="00B53B3E" w:rsidRPr="005B53ED" w14:paraId="17B100E6" w14:textId="77777777" w:rsidTr="0076542B">
        <w:tc>
          <w:tcPr>
            <w:tcW w:w="3510" w:type="dxa"/>
            <w:tcBorders>
              <w:top w:val="nil"/>
              <w:left w:val="nil"/>
              <w:bottom w:val="nil"/>
              <w:right w:val="nil"/>
            </w:tcBorders>
            <w:vAlign w:val="bottom"/>
          </w:tcPr>
          <w:p w14:paraId="55D02A93" w14:textId="77777777" w:rsidR="00B53B3E" w:rsidRPr="005B53ED" w:rsidRDefault="00B53B3E" w:rsidP="004F080D">
            <w:pPr>
              <w:tabs>
                <w:tab w:val="left" w:pos="360"/>
                <w:tab w:val="left" w:pos="900"/>
              </w:tabs>
              <w:spacing w:line="380" w:lineRule="exact"/>
              <w:jc w:val="center"/>
              <w:rPr>
                <w:rFonts w:ascii="Arial" w:hAnsi="Arial" w:cs="Arial"/>
                <w:sz w:val="18"/>
                <w:szCs w:val="18"/>
                <w:lang w:val="en-GB"/>
              </w:rPr>
            </w:pPr>
          </w:p>
        </w:tc>
        <w:tc>
          <w:tcPr>
            <w:tcW w:w="2898" w:type="dxa"/>
            <w:gridSpan w:val="3"/>
            <w:tcBorders>
              <w:top w:val="nil"/>
              <w:left w:val="nil"/>
              <w:bottom w:val="nil"/>
              <w:right w:val="nil"/>
            </w:tcBorders>
          </w:tcPr>
          <w:p w14:paraId="2DFE1EE6" w14:textId="77777777" w:rsidR="00B53B3E" w:rsidRPr="005B53ED" w:rsidRDefault="00B53B3E" w:rsidP="00897E06">
            <w:pPr>
              <w:pBdr>
                <w:bottom w:val="single" w:sz="4" w:space="1" w:color="auto"/>
              </w:pBdr>
              <w:spacing w:line="380" w:lineRule="exact"/>
              <w:jc w:val="center"/>
              <w:rPr>
                <w:rFonts w:ascii="Arial" w:hAnsi="Arial" w:cs="Arial"/>
                <w:sz w:val="18"/>
                <w:szCs w:val="18"/>
              </w:rPr>
            </w:pPr>
            <w:r w:rsidRPr="005B53ED">
              <w:rPr>
                <w:rFonts w:ascii="Arial" w:hAnsi="Arial" w:cs="Arial"/>
                <w:sz w:val="18"/>
                <w:szCs w:val="18"/>
              </w:rPr>
              <w:t>Consolidated                               financial statements</w:t>
            </w:r>
          </w:p>
        </w:tc>
        <w:tc>
          <w:tcPr>
            <w:tcW w:w="3042" w:type="dxa"/>
            <w:gridSpan w:val="3"/>
            <w:tcBorders>
              <w:top w:val="nil"/>
              <w:left w:val="nil"/>
              <w:bottom w:val="nil"/>
              <w:right w:val="nil"/>
            </w:tcBorders>
            <w:vAlign w:val="bottom"/>
          </w:tcPr>
          <w:p w14:paraId="08F41AB3" w14:textId="77777777" w:rsidR="00B53B3E" w:rsidRPr="005B53ED" w:rsidRDefault="00B53B3E" w:rsidP="00897E06">
            <w:pPr>
              <w:pBdr>
                <w:bottom w:val="single" w:sz="4" w:space="1" w:color="auto"/>
              </w:pBdr>
              <w:tabs>
                <w:tab w:val="left" w:pos="1170"/>
              </w:tabs>
              <w:spacing w:line="380" w:lineRule="exact"/>
              <w:jc w:val="center"/>
              <w:rPr>
                <w:rFonts w:ascii="Arial" w:hAnsi="Arial" w:cs="Arial"/>
                <w:sz w:val="18"/>
                <w:szCs w:val="18"/>
              </w:rPr>
            </w:pPr>
            <w:r w:rsidRPr="005B53ED">
              <w:rPr>
                <w:rFonts w:ascii="Arial" w:hAnsi="Arial" w:cs="Arial"/>
                <w:sz w:val="18"/>
                <w:szCs w:val="18"/>
              </w:rPr>
              <w:t>Separate                             financial statements</w:t>
            </w:r>
          </w:p>
        </w:tc>
      </w:tr>
      <w:tr w:rsidR="00B53B3E" w:rsidRPr="005B53ED" w14:paraId="09697E6C" w14:textId="77777777" w:rsidTr="0076542B">
        <w:trPr>
          <w:trHeight w:val="463"/>
        </w:trPr>
        <w:tc>
          <w:tcPr>
            <w:tcW w:w="3510" w:type="dxa"/>
            <w:tcBorders>
              <w:top w:val="nil"/>
              <w:left w:val="nil"/>
              <w:bottom w:val="nil"/>
              <w:right w:val="nil"/>
            </w:tcBorders>
            <w:vAlign w:val="bottom"/>
          </w:tcPr>
          <w:p w14:paraId="7C7C300C" w14:textId="77777777" w:rsidR="00B53B3E" w:rsidRPr="005B53ED" w:rsidRDefault="00B53B3E" w:rsidP="004F080D">
            <w:pPr>
              <w:tabs>
                <w:tab w:val="left" w:pos="360"/>
                <w:tab w:val="left" w:pos="900"/>
              </w:tabs>
              <w:spacing w:line="380" w:lineRule="exact"/>
              <w:jc w:val="center"/>
              <w:rPr>
                <w:rFonts w:ascii="Arial" w:hAnsi="Arial" w:cs="Arial"/>
                <w:sz w:val="18"/>
                <w:szCs w:val="18"/>
                <w:lang w:val="en-GB"/>
              </w:rPr>
            </w:pPr>
          </w:p>
        </w:tc>
        <w:tc>
          <w:tcPr>
            <w:tcW w:w="1449" w:type="dxa"/>
            <w:tcBorders>
              <w:top w:val="nil"/>
              <w:left w:val="nil"/>
              <w:bottom w:val="nil"/>
              <w:right w:val="nil"/>
            </w:tcBorders>
          </w:tcPr>
          <w:p w14:paraId="434C3AEA" w14:textId="46E43E5F" w:rsidR="00B53B3E" w:rsidRPr="005B53ED" w:rsidRDefault="00BE0107" w:rsidP="00897E06">
            <w:pPr>
              <w:pBdr>
                <w:bottom w:val="single" w:sz="4" w:space="1" w:color="auto"/>
              </w:pBdr>
              <w:spacing w:line="380" w:lineRule="exact"/>
              <w:ind w:right="-33"/>
              <w:jc w:val="center"/>
              <w:rPr>
                <w:rFonts w:ascii="Arial" w:hAnsi="Arial" w:cs="Arial"/>
                <w:sz w:val="18"/>
                <w:szCs w:val="18"/>
              </w:rPr>
            </w:pPr>
            <w:r w:rsidRPr="005B53ED">
              <w:rPr>
                <w:rFonts w:ascii="Arial" w:hAnsi="Arial" w:cs="Arial"/>
                <w:sz w:val="18"/>
                <w:szCs w:val="18"/>
              </w:rPr>
              <w:t>3</w:t>
            </w:r>
            <w:r w:rsidR="00036827" w:rsidRPr="005B53ED">
              <w:rPr>
                <w:rFonts w:ascii="Arial" w:hAnsi="Arial" w:cs="Arial"/>
                <w:sz w:val="18"/>
                <w:szCs w:val="18"/>
              </w:rPr>
              <w:t>1</w:t>
            </w:r>
            <w:r w:rsidRPr="005B53ED">
              <w:rPr>
                <w:rFonts w:ascii="Arial" w:hAnsi="Arial" w:cs="Arial"/>
                <w:sz w:val="18"/>
                <w:szCs w:val="18"/>
              </w:rPr>
              <w:t xml:space="preserve"> </w:t>
            </w:r>
            <w:r w:rsidR="00036827" w:rsidRPr="005B53ED">
              <w:rPr>
                <w:rFonts w:ascii="Arial" w:hAnsi="Arial" w:cs="Arial"/>
                <w:sz w:val="18"/>
                <w:szCs w:val="18"/>
              </w:rPr>
              <w:t>March</w:t>
            </w:r>
            <w:r w:rsidR="00B53B3E" w:rsidRPr="005B53ED">
              <w:rPr>
                <w:rFonts w:ascii="Arial" w:hAnsi="Arial" w:cs="Arial"/>
                <w:sz w:val="18"/>
                <w:szCs w:val="18"/>
              </w:rPr>
              <w:t xml:space="preserve"> </w:t>
            </w:r>
            <w:r w:rsidR="0076542B" w:rsidRPr="005B53ED">
              <w:rPr>
                <w:rFonts w:ascii="Arial" w:hAnsi="Arial" w:cs="Arial"/>
                <w:sz w:val="18"/>
                <w:szCs w:val="18"/>
              </w:rPr>
              <w:t xml:space="preserve">     </w:t>
            </w:r>
            <w:r w:rsidR="00B53B3E" w:rsidRPr="005B53ED">
              <w:rPr>
                <w:rFonts w:ascii="Arial" w:hAnsi="Arial" w:cs="Arial"/>
                <w:sz w:val="18"/>
                <w:szCs w:val="18"/>
              </w:rPr>
              <w:t>202</w:t>
            </w:r>
            <w:r w:rsidR="00036827" w:rsidRPr="005B53ED">
              <w:rPr>
                <w:rFonts w:ascii="Arial" w:hAnsi="Arial" w:cs="Arial"/>
                <w:sz w:val="18"/>
                <w:szCs w:val="18"/>
              </w:rPr>
              <w:t>3</w:t>
            </w:r>
          </w:p>
        </w:tc>
        <w:tc>
          <w:tcPr>
            <w:tcW w:w="1449" w:type="dxa"/>
            <w:gridSpan w:val="2"/>
            <w:tcBorders>
              <w:top w:val="nil"/>
              <w:left w:val="nil"/>
              <w:bottom w:val="nil"/>
              <w:right w:val="nil"/>
            </w:tcBorders>
            <w:vAlign w:val="bottom"/>
          </w:tcPr>
          <w:p w14:paraId="5E7CF4E7" w14:textId="6118D480" w:rsidR="00B53B3E" w:rsidRPr="005B53ED" w:rsidRDefault="00B53B3E" w:rsidP="00897E06">
            <w:pPr>
              <w:pBdr>
                <w:bottom w:val="single" w:sz="4" w:space="1" w:color="auto"/>
              </w:pBdr>
              <w:spacing w:line="380" w:lineRule="exact"/>
              <w:ind w:left="-43" w:right="-30"/>
              <w:jc w:val="center"/>
              <w:rPr>
                <w:rFonts w:ascii="Arial" w:hAnsi="Arial" w:cs="Arial"/>
                <w:sz w:val="18"/>
                <w:szCs w:val="18"/>
                <w:lang w:val="en-GB"/>
              </w:rPr>
            </w:pPr>
            <w:r w:rsidRPr="005B53ED">
              <w:rPr>
                <w:rFonts w:ascii="Arial" w:hAnsi="Arial" w:cs="Arial"/>
                <w:sz w:val="18"/>
                <w:szCs w:val="18"/>
              </w:rPr>
              <w:t>31 December 202</w:t>
            </w:r>
            <w:r w:rsidR="00036827" w:rsidRPr="005B53ED">
              <w:rPr>
                <w:rFonts w:ascii="Arial" w:hAnsi="Arial" w:cs="Arial"/>
                <w:sz w:val="18"/>
                <w:szCs w:val="18"/>
              </w:rPr>
              <w:t>2</w:t>
            </w:r>
          </w:p>
        </w:tc>
        <w:tc>
          <w:tcPr>
            <w:tcW w:w="1449" w:type="dxa"/>
            <w:gridSpan w:val="2"/>
            <w:tcBorders>
              <w:top w:val="nil"/>
              <w:left w:val="nil"/>
              <w:bottom w:val="nil"/>
              <w:right w:val="nil"/>
            </w:tcBorders>
          </w:tcPr>
          <w:p w14:paraId="7ACC3036" w14:textId="6D543992" w:rsidR="00B53B3E" w:rsidRPr="005B53ED" w:rsidRDefault="00510562" w:rsidP="00897E06">
            <w:pPr>
              <w:pBdr>
                <w:bottom w:val="single" w:sz="4" w:space="1" w:color="auto"/>
              </w:pBdr>
              <w:spacing w:line="380" w:lineRule="exact"/>
              <w:ind w:right="-33"/>
              <w:jc w:val="center"/>
              <w:rPr>
                <w:rFonts w:ascii="Arial" w:hAnsi="Arial" w:cs="Arial"/>
                <w:sz w:val="18"/>
                <w:szCs w:val="18"/>
              </w:rPr>
            </w:pPr>
            <w:r w:rsidRPr="005B53ED">
              <w:rPr>
                <w:rFonts w:ascii="Arial" w:hAnsi="Arial" w:cs="Arial"/>
                <w:sz w:val="18"/>
                <w:szCs w:val="18"/>
              </w:rPr>
              <w:t>31</w:t>
            </w:r>
            <w:r w:rsidR="00BE0107" w:rsidRPr="005B53ED">
              <w:rPr>
                <w:rFonts w:ascii="Arial" w:hAnsi="Arial" w:cs="Arial"/>
                <w:sz w:val="18"/>
                <w:szCs w:val="18"/>
              </w:rPr>
              <w:t xml:space="preserve"> </w:t>
            </w:r>
            <w:r w:rsidR="00036827" w:rsidRPr="005B53ED">
              <w:rPr>
                <w:rFonts w:ascii="Arial" w:hAnsi="Arial" w:cs="Arial"/>
                <w:sz w:val="18"/>
                <w:szCs w:val="18"/>
              </w:rPr>
              <w:t>March</w:t>
            </w:r>
            <w:r w:rsidR="0076542B" w:rsidRPr="005B53ED">
              <w:rPr>
                <w:rFonts w:ascii="Arial" w:hAnsi="Arial" w:cs="Arial"/>
                <w:sz w:val="18"/>
                <w:szCs w:val="18"/>
              </w:rPr>
              <w:t xml:space="preserve">    </w:t>
            </w:r>
            <w:r w:rsidR="00B53B3E" w:rsidRPr="005B53ED">
              <w:rPr>
                <w:rFonts w:ascii="Arial" w:hAnsi="Arial" w:cs="Arial"/>
                <w:sz w:val="18"/>
                <w:szCs w:val="18"/>
              </w:rPr>
              <w:t xml:space="preserve"> 202</w:t>
            </w:r>
            <w:r w:rsidR="00036827" w:rsidRPr="005B53ED">
              <w:rPr>
                <w:rFonts w:ascii="Arial" w:hAnsi="Arial" w:cs="Arial"/>
                <w:sz w:val="18"/>
                <w:szCs w:val="18"/>
              </w:rPr>
              <w:t>3</w:t>
            </w:r>
          </w:p>
        </w:tc>
        <w:tc>
          <w:tcPr>
            <w:tcW w:w="1593" w:type="dxa"/>
            <w:tcBorders>
              <w:top w:val="nil"/>
              <w:left w:val="nil"/>
              <w:bottom w:val="nil"/>
              <w:right w:val="nil"/>
            </w:tcBorders>
            <w:vAlign w:val="bottom"/>
          </w:tcPr>
          <w:p w14:paraId="06626FD9" w14:textId="760B9EF6" w:rsidR="00B53B3E" w:rsidRPr="005B53ED" w:rsidRDefault="00B53B3E" w:rsidP="00897E06">
            <w:pPr>
              <w:pBdr>
                <w:bottom w:val="single" w:sz="4" w:space="1" w:color="auto"/>
              </w:pBdr>
              <w:spacing w:line="380" w:lineRule="exact"/>
              <w:ind w:left="-9" w:right="-14"/>
              <w:jc w:val="center"/>
              <w:rPr>
                <w:rFonts w:ascii="Arial" w:hAnsi="Arial" w:cs="Arial"/>
                <w:sz w:val="18"/>
                <w:szCs w:val="18"/>
              </w:rPr>
            </w:pPr>
            <w:r w:rsidRPr="005B53ED">
              <w:rPr>
                <w:rFonts w:ascii="Arial" w:hAnsi="Arial" w:cs="Arial"/>
                <w:sz w:val="18"/>
                <w:szCs w:val="18"/>
              </w:rPr>
              <w:t>31 December 202</w:t>
            </w:r>
            <w:r w:rsidR="00036827" w:rsidRPr="005B53ED">
              <w:rPr>
                <w:rFonts w:ascii="Arial" w:hAnsi="Arial" w:cs="Arial"/>
                <w:sz w:val="18"/>
                <w:szCs w:val="18"/>
              </w:rPr>
              <w:t>2</w:t>
            </w:r>
          </w:p>
        </w:tc>
      </w:tr>
      <w:tr w:rsidR="0076542B" w:rsidRPr="005B53ED" w14:paraId="7D617D53" w14:textId="77777777" w:rsidTr="0076542B">
        <w:tc>
          <w:tcPr>
            <w:tcW w:w="3510" w:type="dxa"/>
            <w:tcBorders>
              <w:top w:val="nil"/>
              <w:left w:val="nil"/>
              <w:bottom w:val="nil"/>
              <w:right w:val="nil"/>
            </w:tcBorders>
            <w:vAlign w:val="bottom"/>
          </w:tcPr>
          <w:p w14:paraId="28D34643" w14:textId="77777777" w:rsidR="0076542B" w:rsidRPr="005B53ED" w:rsidRDefault="0076542B" w:rsidP="0076542B">
            <w:pPr>
              <w:spacing w:line="380" w:lineRule="exact"/>
              <w:rPr>
                <w:rFonts w:ascii="Arial" w:hAnsi="Arial" w:cs="Arial"/>
                <w:sz w:val="18"/>
                <w:szCs w:val="18"/>
              </w:rPr>
            </w:pPr>
          </w:p>
        </w:tc>
        <w:tc>
          <w:tcPr>
            <w:tcW w:w="1449" w:type="dxa"/>
            <w:tcBorders>
              <w:top w:val="nil"/>
              <w:left w:val="nil"/>
              <w:bottom w:val="nil"/>
              <w:right w:val="nil"/>
            </w:tcBorders>
          </w:tcPr>
          <w:p w14:paraId="4C3B39D4" w14:textId="77777777" w:rsidR="0076542B" w:rsidRPr="005B53ED" w:rsidRDefault="0076542B" w:rsidP="0076542B">
            <w:pPr>
              <w:tabs>
                <w:tab w:val="decimal" w:pos="1155"/>
              </w:tabs>
              <w:spacing w:line="380" w:lineRule="exact"/>
              <w:ind w:left="-15" w:right="-15"/>
              <w:rPr>
                <w:rFonts w:ascii="Arial" w:hAnsi="Arial" w:cs="Arial"/>
                <w:sz w:val="18"/>
                <w:szCs w:val="18"/>
              </w:rPr>
            </w:pPr>
          </w:p>
        </w:tc>
        <w:tc>
          <w:tcPr>
            <w:tcW w:w="1449" w:type="dxa"/>
            <w:gridSpan w:val="2"/>
            <w:tcBorders>
              <w:top w:val="nil"/>
              <w:left w:val="nil"/>
              <w:bottom w:val="nil"/>
              <w:right w:val="nil"/>
            </w:tcBorders>
            <w:vAlign w:val="bottom"/>
          </w:tcPr>
          <w:p w14:paraId="17264A6B" w14:textId="625C8DDE" w:rsidR="0076542B" w:rsidRPr="005B53ED" w:rsidRDefault="0076542B" w:rsidP="0076542B">
            <w:pPr>
              <w:spacing w:line="380" w:lineRule="exact"/>
              <w:ind w:left="-15" w:right="-15"/>
              <w:jc w:val="center"/>
              <w:rPr>
                <w:rFonts w:ascii="Arial" w:hAnsi="Arial" w:cs="Arial"/>
                <w:sz w:val="18"/>
                <w:szCs w:val="18"/>
              </w:rPr>
            </w:pPr>
            <w:r w:rsidRPr="005B53ED">
              <w:rPr>
                <w:rFonts w:ascii="Arial" w:hAnsi="Arial" w:cs="Arial"/>
                <w:sz w:val="18"/>
                <w:szCs w:val="18"/>
              </w:rPr>
              <w:t>(Audited)</w:t>
            </w:r>
          </w:p>
        </w:tc>
        <w:tc>
          <w:tcPr>
            <w:tcW w:w="1449" w:type="dxa"/>
            <w:gridSpan w:val="2"/>
            <w:tcBorders>
              <w:top w:val="nil"/>
              <w:left w:val="nil"/>
              <w:bottom w:val="nil"/>
              <w:right w:val="nil"/>
            </w:tcBorders>
          </w:tcPr>
          <w:p w14:paraId="33019A87" w14:textId="77777777" w:rsidR="0076542B" w:rsidRPr="005B53ED" w:rsidRDefault="0076542B" w:rsidP="0076542B">
            <w:pPr>
              <w:spacing w:line="380" w:lineRule="exact"/>
              <w:ind w:left="-15" w:right="-15"/>
              <w:jc w:val="center"/>
              <w:rPr>
                <w:rFonts w:ascii="Arial" w:hAnsi="Arial" w:cs="Arial"/>
                <w:sz w:val="18"/>
                <w:szCs w:val="18"/>
              </w:rPr>
            </w:pPr>
          </w:p>
        </w:tc>
        <w:tc>
          <w:tcPr>
            <w:tcW w:w="1593" w:type="dxa"/>
            <w:tcBorders>
              <w:top w:val="nil"/>
              <w:left w:val="nil"/>
              <w:bottom w:val="nil"/>
              <w:right w:val="nil"/>
            </w:tcBorders>
            <w:vAlign w:val="bottom"/>
          </w:tcPr>
          <w:p w14:paraId="5F91F499" w14:textId="13BB7862" w:rsidR="0076542B" w:rsidRPr="005B53ED" w:rsidRDefault="0076542B" w:rsidP="0076542B">
            <w:pPr>
              <w:spacing w:line="380" w:lineRule="exact"/>
              <w:ind w:left="-15" w:right="-15"/>
              <w:jc w:val="center"/>
              <w:rPr>
                <w:rFonts w:ascii="Arial" w:hAnsi="Arial" w:cs="Arial"/>
                <w:sz w:val="18"/>
                <w:szCs w:val="18"/>
              </w:rPr>
            </w:pPr>
            <w:r w:rsidRPr="005B53ED">
              <w:rPr>
                <w:rFonts w:ascii="Arial" w:hAnsi="Arial" w:cs="Arial"/>
                <w:sz w:val="18"/>
                <w:szCs w:val="18"/>
              </w:rPr>
              <w:t>(Audited)</w:t>
            </w:r>
          </w:p>
        </w:tc>
      </w:tr>
      <w:tr w:rsidR="005F2556" w:rsidRPr="005B53ED" w14:paraId="7A6BB864" w14:textId="77777777" w:rsidTr="0076542B">
        <w:tc>
          <w:tcPr>
            <w:tcW w:w="3510" w:type="dxa"/>
            <w:tcBorders>
              <w:top w:val="nil"/>
              <w:left w:val="nil"/>
              <w:bottom w:val="nil"/>
              <w:right w:val="nil"/>
            </w:tcBorders>
            <w:vAlign w:val="bottom"/>
          </w:tcPr>
          <w:p w14:paraId="2F23BD9E" w14:textId="77777777" w:rsidR="005F2556" w:rsidRPr="005B53ED" w:rsidRDefault="005F2556" w:rsidP="005F2556">
            <w:pPr>
              <w:spacing w:line="380" w:lineRule="exact"/>
              <w:rPr>
                <w:rFonts w:ascii="Arial" w:hAnsi="Arial" w:cs="Arial"/>
                <w:sz w:val="18"/>
                <w:szCs w:val="18"/>
                <w:cs/>
              </w:rPr>
            </w:pPr>
            <w:r w:rsidRPr="005B53ED">
              <w:rPr>
                <w:rFonts w:ascii="Arial" w:hAnsi="Arial" w:cs="Arial"/>
                <w:sz w:val="18"/>
                <w:szCs w:val="18"/>
              </w:rPr>
              <w:t>Raw materials</w:t>
            </w:r>
          </w:p>
        </w:tc>
        <w:tc>
          <w:tcPr>
            <w:tcW w:w="1449" w:type="dxa"/>
            <w:tcBorders>
              <w:top w:val="nil"/>
              <w:left w:val="nil"/>
              <w:bottom w:val="nil"/>
              <w:right w:val="nil"/>
            </w:tcBorders>
          </w:tcPr>
          <w:p w14:paraId="092E1BB6" w14:textId="4E5307AA" w:rsidR="005F2556" w:rsidRPr="005B53ED" w:rsidRDefault="00B810B6" w:rsidP="005F2556">
            <w:pPr>
              <w:tabs>
                <w:tab w:val="decimal" w:pos="1155"/>
              </w:tabs>
              <w:spacing w:line="380" w:lineRule="exact"/>
              <w:ind w:left="-15" w:right="-15"/>
              <w:rPr>
                <w:rFonts w:ascii="Arial" w:hAnsi="Arial" w:cs="Arial"/>
                <w:sz w:val="18"/>
                <w:szCs w:val="18"/>
              </w:rPr>
            </w:pPr>
            <w:r w:rsidRPr="005B53ED">
              <w:rPr>
                <w:rFonts w:ascii="Arial" w:hAnsi="Arial" w:cs="Arial"/>
                <w:sz w:val="18"/>
                <w:szCs w:val="18"/>
              </w:rPr>
              <w:t>98,27</w:t>
            </w:r>
            <w:r w:rsidR="00175455" w:rsidRPr="005B53ED">
              <w:rPr>
                <w:rFonts w:ascii="Arial" w:hAnsi="Arial" w:cs="Arial"/>
                <w:sz w:val="18"/>
                <w:szCs w:val="18"/>
              </w:rPr>
              <w:t>8</w:t>
            </w:r>
          </w:p>
        </w:tc>
        <w:tc>
          <w:tcPr>
            <w:tcW w:w="1449" w:type="dxa"/>
            <w:gridSpan w:val="2"/>
            <w:tcBorders>
              <w:top w:val="nil"/>
              <w:left w:val="nil"/>
              <w:bottom w:val="nil"/>
              <w:right w:val="nil"/>
            </w:tcBorders>
          </w:tcPr>
          <w:p w14:paraId="48E9C944" w14:textId="5F78BF58" w:rsidR="005F2556" w:rsidRPr="005B53ED" w:rsidRDefault="00902F97" w:rsidP="005F2556">
            <w:pPr>
              <w:tabs>
                <w:tab w:val="decimal" w:pos="1155"/>
              </w:tabs>
              <w:spacing w:line="380" w:lineRule="exact"/>
              <w:ind w:left="-15" w:right="-15"/>
              <w:rPr>
                <w:rFonts w:ascii="Arial" w:hAnsi="Arial" w:cs="Arial"/>
                <w:sz w:val="18"/>
                <w:szCs w:val="18"/>
              </w:rPr>
            </w:pPr>
            <w:r w:rsidRPr="005B53ED">
              <w:rPr>
                <w:rFonts w:ascii="Arial" w:hAnsi="Arial" w:cs="Arial"/>
                <w:sz w:val="18"/>
                <w:szCs w:val="18"/>
              </w:rPr>
              <w:t>102,751</w:t>
            </w:r>
          </w:p>
        </w:tc>
        <w:tc>
          <w:tcPr>
            <w:tcW w:w="1449" w:type="dxa"/>
            <w:gridSpan w:val="2"/>
            <w:tcBorders>
              <w:top w:val="nil"/>
              <w:left w:val="nil"/>
              <w:bottom w:val="nil"/>
              <w:right w:val="nil"/>
            </w:tcBorders>
          </w:tcPr>
          <w:p w14:paraId="4BDB1FBA" w14:textId="2D6CBD5E" w:rsidR="005F2556" w:rsidRPr="005B53ED" w:rsidRDefault="00E7700F" w:rsidP="005F2556">
            <w:pPr>
              <w:tabs>
                <w:tab w:val="decimal" w:pos="1155"/>
              </w:tabs>
              <w:spacing w:line="380" w:lineRule="exact"/>
              <w:ind w:left="-15" w:right="-15"/>
              <w:rPr>
                <w:rFonts w:ascii="Arial" w:hAnsi="Arial" w:cs="Arial"/>
                <w:sz w:val="18"/>
                <w:szCs w:val="18"/>
              </w:rPr>
            </w:pPr>
            <w:r w:rsidRPr="005B53ED">
              <w:rPr>
                <w:rFonts w:ascii="Arial" w:hAnsi="Arial" w:cs="Arial"/>
                <w:sz w:val="18"/>
                <w:szCs w:val="18"/>
              </w:rPr>
              <w:t>98,27</w:t>
            </w:r>
            <w:r w:rsidR="00175455" w:rsidRPr="005B53ED">
              <w:rPr>
                <w:rFonts w:ascii="Arial" w:hAnsi="Arial" w:cs="Arial"/>
                <w:sz w:val="18"/>
                <w:szCs w:val="18"/>
              </w:rPr>
              <w:t>8</w:t>
            </w:r>
          </w:p>
        </w:tc>
        <w:tc>
          <w:tcPr>
            <w:tcW w:w="1593" w:type="dxa"/>
            <w:tcBorders>
              <w:top w:val="nil"/>
              <w:left w:val="nil"/>
              <w:bottom w:val="nil"/>
              <w:right w:val="nil"/>
            </w:tcBorders>
          </w:tcPr>
          <w:p w14:paraId="305CFD3C" w14:textId="306E8D91" w:rsidR="005F2556" w:rsidRPr="005B53ED" w:rsidRDefault="00CE77D8" w:rsidP="005F2556">
            <w:pPr>
              <w:tabs>
                <w:tab w:val="decimal" w:pos="1305"/>
              </w:tabs>
              <w:spacing w:line="380" w:lineRule="exact"/>
              <w:ind w:left="-15" w:right="-15"/>
              <w:rPr>
                <w:rFonts w:ascii="Arial" w:hAnsi="Arial" w:cs="Arial"/>
                <w:sz w:val="18"/>
                <w:szCs w:val="18"/>
                <w:lang w:val="en-GB"/>
              </w:rPr>
            </w:pPr>
            <w:r w:rsidRPr="005B53ED">
              <w:rPr>
                <w:rFonts w:ascii="Arial" w:hAnsi="Arial" w:cs="Arial"/>
                <w:sz w:val="20"/>
                <w:szCs w:val="20"/>
                <w:lang w:val="en-GB"/>
              </w:rPr>
              <w:t>102,751</w:t>
            </w:r>
          </w:p>
        </w:tc>
      </w:tr>
      <w:tr w:rsidR="005F2556" w:rsidRPr="005B53ED" w14:paraId="42A1B72C" w14:textId="77777777" w:rsidTr="0076542B">
        <w:tc>
          <w:tcPr>
            <w:tcW w:w="3510" w:type="dxa"/>
            <w:tcBorders>
              <w:top w:val="nil"/>
              <w:left w:val="nil"/>
              <w:bottom w:val="nil"/>
              <w:right w:val="nil"/>
            </w:tcBorders>
            <w:vAlign w:val="bottom"/>
          </w:tcPr>
          <w:p w14:paraId="118DCD1E" w14:textId="77777777" w:rsidR="005F2556" w:rsidRPr="005B53ED" w:rsidRDefault="005F2556" w:rsidP="005F2556">
            <w:pPr>
              <w:spacing w:line="380" w:lineRule="exact"/>
              <w:rPr>
                <w:rFonts w:ascii="Arial" w:hAnsi="Arial" w:cs="Arial"/>
                <w:sz w:val="18"/>
                <w:szCs w:val="18"/>
              </w:rPr>
            </w:pPr>
            <w:r w:rsidRPr="005B53ED">
              <w:rPr>
                <w:rFonts w:ascii="Arial" w:hAnsi="Arial" w:cs="Arial"/>
                <w:sz w:val="18"/>
                <w:szCs w:val="18"/>
              </w:rPr>
              <w:t>Work in process</w:t>
            </w:r>
          </w:p>
        </w:tc>
        <w:tc>
          <w:tcPr>
            <w:tcW w:w="1449" w:type="dxa"/>
            <w:tcBorders>
              <w:top w:val="nil"/>
              <w:left w:val="nil"/>
              <w:bottom w:val="nil"/>
              <w:right w:val="nil"/>
            </w:tcBorders>
          </w:tcPr>
          <w:p w14:paraId="0802A3E3" w14:textId="7FC3FB90" w:rsidR="005F2556" w:rsidRPr="005B53ED" w:rsidRDefault="00B810B6" w:rsidP="005F2556">
            <w:pPr>
              <w:tabs>
                <w:tab w:val="decimal" w:pos="1155"/>
              </w:tabs>
              <w:spacing w:line="380" w:lineRule="exact"/>
              <w:ind w:left="-15" w:right="-15"/>
              <w:rPr>
                <w:rFonts w:ascii="Arial" w:hAnsi="Arial" w:cs="Arial"/>
                <w:sz w:val="18"/>
                <w:szCs w:val="18"/>
              </w:rPr>
            </w:pPr>
            <w:r w:rsidRPr="005B53ED">
              <w:rPr>
                <w:rFonts w:ascii="Arial" w:hAnsi="Arial" w:cs="Arial"/>
                <w:sz w:val="18"/>
                <w:szCs w:val="18"/>
              </w:rPr>
              <w:t>22,361</w:t>
            </w:r>
          </w:p>
        </w:tc>
        <w:tc>
          <w:tcPr>
            <w:tcW w:w="1449" w:type="dxa"/>
            <w:gridSpan w:val="2"/>
            <w:tcBorders>
              <w:top w:val="nil"/>
              <w:left w:val="nil"/>
              <w:bottom w:val="nil"/>
              <w:right w:val="nil"/>
            </w:tcBorders>
          </w:tcPr>
          <w:p w14:paraId="6855E07A" w14:textId="1D52ED08" w:rsidR="005F2556" w:rsidRPr="005B53ED" w:rsidRDefault="00B36836" w:rsidP="005F2556">
            <w:pPr>
              <w:tabs>
                <w:tab w:val="decimal" w:pos="1155"/>
              </w:tabs>
              <w:spacing w:line="380" w:lineRule="exact"/>
              <w:ind w:left="-15" w:right="-15"/>
              <w:rPr>
                <w:rFonts w:ascii="Arial" w:hAnsi="Arial" w:cs="Arial"/>
                <w:sz w:val="18"/>
                <w:szCs w:val="18"/>
                <w:cs/>
              </w:rPr>
            </w:pPr>
            <w:r w:rsidRPr="005B53ED">
              <w:rPr>
                <w:rFonts w:ascii="Arial" w:hAnsi="Arial" w:cs="Arial"/>
                <w:sz w:val="18"/>
                <w:szCs w:val="18"/>
              </w:rPr>
              <w:t>20,879</w:t>
            </w:r>
          </w:p>
        </w:tc>
        <w:tc>
          <w:tcPr>
            <w:tcW w:w="1449" w:type="dxa"/>
            <w:gridSpan w:val="2"/>
            <w:tcBorders>
              <w:top w:val="nil"/>
              <w:left w:val="nil"/>
              <w:bottom w:val="nil"/>
              <w:right w:val="nil"/>
            </w:tcBorders>
          </w:tcPr>
          <w:p w14:paraId="41919E2F" w14:textId="6D193E50" w:rsidR="005F2556" w:rsidRPr="005B53ED" w:rsidRDefault="00E7700F" w:rsidP="005F2556">
            <w:pPr>
              <w:tabs>
                <w:tab w:val="decimal" w:pos="1155"/>
              </w:tabs>
              <w:spacing w:line="380" w:lineRule="exact"/>
              <w:ind w:left="-15" w:right="-15"/>
              <w:rPr>
                <w:rFonts w:ascii="Arial" w:hAnsi="Arial" w:cs="Arial"/>
                <w:sz w:val="18"/>
                <w:szCs w:val="18"/>
              </w:rPr>
            </w:pPr>
            <w:r w:rsidRPr="005B53ED">
              <w:rPr>
                <w:rFonts w:ascii="Arial" w:hAnsi="Arial" w:cs="Arial"/>
                <w:sz w:val="18"/>
                <w:szCs w:val="18"/>
              </w:rPr>
              <w:t>22,361</w:t>
            </w:r>
          </w:p>
        </w:tc>
        <w:tc>
          <w:tcPr>
            <w:tcW w:w="1593" w:type="dxa"/>
            <w:tcBorders>
              <w:top w:val="nil"/>
              <w:left w:val="nil"/>
              <w:bottom w:val="nil"/>
              <w:right w:val="nil"/>
            </w:tcBorders>
          </w:tcPr>
          <w:p w14:paraId="0A6E4034" w14:textId="17C52A8E" w:rsidR="005F2556" w:rsidRPr="005B53ED" w:rsidRDefault="001772B7" w:rsidP="005F2556">
            <w:pPr>
              <w:tabs>
                <w:tab w:val="decimal" w:pos="1305"/>
              </w:tabs>
              <w:spacing w:line="380" w:lineRule="exact"/>
              <w:ind w:left="-15" w:right="-15"/>
              <w:rPr>
                <w:rFonts w:ascii="Arial" w:hAnsi="Arial" w:cs="Arial"/>
                <w:sz w:val="18"/>
                <w:szCs w:val="18"/>
              </w:rPr>
            </w:pPr>
            <w:r w:rsidRPr="005B53ED">
              <w:rPr>
                <w:rFonts w:ascii="Arial" w:hAnsi="Arial" w:cs="Arial"/>
                <w:sz w:val="20"/>
                <w:szCs w:val="20"/>
                <w:lang w:val="en-GB"/>
              </w:rPr>
              <w:t>20,879</w:t>
            </w:r>
          </w:p>
        </w:tc>
      </w:tr>
      <w:tr w:rsidR="005F2556" w:rsidRPr="005B53ED" w14:paraId="3F58F099" w14:textId="77777777" w:rsidTr="0076542B">
        <w:tc>
          <w:tcPr>
            <w:tcW w:w="3510" w:type="dxa"/>
            <w:tcBorders>
              <w:top w:val="nil"/>
              <w:left w:val="nil"/>
              <w:bottom w:val="nil"/>
              <w:right w:val="nil"/>
            </w:tcBorders>
            <w:vAlign w:val="bottom"/>
          </w:tcPr>
          <w:p w14:paraId="50FCFA3C" w14:textId="77777777" w:rsidR="005F2556" w:rsidRPr="005B53ED" w:rsidRDefault="005F2556" w:rsidP="005F2556">
            <w:pPr>
              <w:spacing w:line="380" w:lineRule="exact"/>
              <w:rPr>
                <w:rFonts w:ascii="Arial" w:hAnsi="Arial" w:cs="Arial"/>
                <w:sz w:val="18"/>
                <w:szCs w:val="18"/>
                <w:lang w:val="en-GB"/>
              </w:rPr>
            </w:pPr>
            <w:r w:rsidRPr="005B53ED">
              <w:rPr>
                <w:rFonts w:ascii="Arial" w:hAnsi="Arial" w:cs="Arial"/>
                <w:sz w:val="18"/>
                <w:szCs w:val="18"/>
              </w:rPr>
              <w:t>Finished goods</w:t>
            </w:r>
          </w:p>
        </w:tc>
        <w:tc>
          <w:tcPr>
            <w:tcW w:w="1449" w:type="dxa"/>
            <w:tcBorders>
              <w:top w:val="nil"/>
              <w:left w:val="nil"/>
              <w:bottom w:val="nil"/>
              <w:right w:val="nil"/>
            </w:tcBorders>
          </w:tcPr>
          <w:p w14:paraId="1418B52E" w14:textId="4EDB4791" w:rsidR="005F2556" w:rsidRPr="005B53ED" w:rsidRDefault="00B810B6" w:rsidP="005F2556">
            <w:pPr>
              <w:tabs>
                <w:tab w:val="decimal" w:pos="1155"/>
              </w:tabs>
              <w:spacing w:line="380" w:lineRule="exact"/>
              <w:ind w:left="-15" w:right="-15"/>
              <w:rPr>
                <w:rFonts w:ascii="Arial" w:hAnsi="Arial" w:cs="Arial"/>
                <w:sz w:val="18"/>
                <w:szCs w:val="18"/>
              </w:rPr>
            </w:pPr>
            <w:r w:rsidRPr="005B53ED">
              <w:rPr>
                <w:rFonts w:ascii="Arial" w:hAnsi="Arial" w:cs="Arial"/>
                <w:sz w:val="18"/>
                <w:szCs w:val="18"/>
              </w:rPr>
              <w:t>196</w:t>
            </w:r>
            <w:r w:rsidR="00441BDD" w:rsidRPr="005B53ED">
              <w:rPr>
                <w:rFonts w:ascii="Arial" w:hAnsi="Arial" w:cs="Arial"/>
                <w:sz w:val="18"/>
                <w:szCs w:val="18"/>
              </w:rPr>
              <w:t>,47</w:t>
            </w:r>
            <w:r w:rsidR="004963F5">
              <w:rPr>
                <w:rFonts w:ascii="Arial" w:hAnsi="Arial" w:cs="Arial"/>
                <w:sz w:val="18"/>
                <w:szCs w:val="18"/>
              </w:rPr>
              <w:t>8</w:t>
            </w:r>
          </w:p>
        </w:tc>
        <w:tc>
          <w:tcPr>
            <w:tcW w:w="1449" w:type="dxa"/>
            <w:gridSpan w:val="2"/>
            <w:tcBorders>
              <w:top w:val="nil"/>
              <w:left w:val="nil"/>
              <w:bottom w:val="nil"/>
              <w:right w:val="nil"/>
            </w:tcBorders>
          </w:tcPr>
          <w:p w14:paraId="12EB4FF9" w14:textId="35471AC5" w:rsidR="005F2556" w:rsidRPr="005B53ED" w:rsidRDefault="001C1383" w:rsidP="005F2556">
            <w:pPr>
              <w:tabs>
                <w:tab w:val="decimal" w:pos="1155"/>
              </w:tabs>
              <w:spacing w:line="380" w:lineRule="exact"/>
              <w:ind w:left="-15" w:right="-15"/>
              <w:rPr>
                <w:rFonts w:ascii="Arial" w:hAnsi="Arial" w:cs="Arial"/>
                <w:sz w:val="18"/>
                <w:szCs w:val="18"/>
              </w:rPr>
            </w:pPr>
            <w:r w:rsidRPr="005B53ED">
              <w:rPr>
                <w:rFonts w:ascii="Arial" w:hAnsi="Arial" w:cs="Arial"/>
                <w:sz w:val="18"/>
                <w:szCs w:val="18"/>
              </w:rPr>
              <w:t>230,483</w:t>
            </w:r>
          </w:p>
        </w:tc>
        <w:tc>
          <w:tcPr>
            <w:tcW w:w="1449" w:type="dxa"/>
            <w:gridSpan w:val="2"/>
            <w:tcBorders>
              <w:top w:val="nil"/>
              <w:left w:val="nil"/>
              <w:bottom w:val="nil"/>
              <w:right w:val="nil"/>
            </w:tcBorders>
          </w:tcPr>
          <w:p w14:paraId="6867C804" w14:textId="4C097951" w:rsidR="005F2556" w:rsidRPr="005B53ED" w:rsidRDefault="00E7700F" w:rsidP="005F2556">
            <w:pPr>
              <w:tabs>
                <w:tab w:val="decimal" w:pos="1155"/>
              </w:tabs>
              <w:spacing w:line="380" w:lineRule="exact"/>
              <w:ind w:left="-15" w:right="-15"/>
              <w:rPr>
                <w:rFonts w:ascii="Arial" w:hAnsi="Arial" w:cs="Arial"/>
                <w:sz w:val="18"/>
                <w:szCs w:val="18"/>
              </w:rPr>
            </w:pPr>
            <w:r w:rsidRPr="005B53ED">
              <w:rPr>
                <w:rFonts w:ascii="Arial" w:hAnsi="Arial" w:cs="Arial"/>
                <w:sz w:val="18"/>
                <w:szCs w:val="18"/>
              </w:rPr>
              <w:t>196,478</w:t>
            </w:r>
          </w:p>
        </w:tc>
        <w:tc>
          <w:tcPr>
            <w:tcW w:w="1593" w:type="dxa"/>
            <w:tcBorders>
              <w:top w:val="nil"/>
              <w:left w:val="nil"/>
              <w:bottom w:val="nil"/>
              <w:right w:val="nil"/>
            </w:tcBorders>
          </w:tcPr>
          <w:p w14:paraId="70712302" w14:textId="0F52DD88" w:rsidR="005F2556" w:rsidRPr="005B53ED" w:rsidRDefault="00E5150F" w:rsidP="005F2556">
            <w:pPr>
              <w:tabs>
                <w:tab w:val="decimal" w:pos="1305"/>
              </w:tabs>
              <w:spacing w:line="380" w:lineRule="exact"/>
              <w:ind w:left="-15" w:right="-15"/>
              <w:rPr>
                <w:rFonts w:ascii="Arial" w:hAnsi="Arial" w:cs="Arial"/>
                <w:sz w:val="18"/>
                <w:szCs w:val="18"/>
              </w:rPr>
            </w:pPr>
            <w:r w:rsidRPr="005B53ED">
              <w:rPr>
                <w:rFonts w:ascii="Arial" w:hAnsi="Arial" w:cs="Arial"/>
                <w:sz w:val="20"/>
                <w:szCs w:val="20"/>
                <w:lang w:val="en-GB"/>
              </w:rPr>
              <w:t>230,483</w:t>
            </w:r>
          </w:p>
        </w:tc>
      </w:tr>
      <w:tr w:rsidR="005F2556" w:rsidRPr="005B53ED" w14:paraId="1ED8658C" w14:textId="77777777" w:rsidTr="0076542B">
        <w:tc>
          <w:tcPr>
            <w:tcW w:w="3510" w:type="dxa"/>
            <w:tcBorders>
              <w:top w:val="nil"/>
              <w:left w:val="nil"/>
              <w:bottom w:val="nil"/>
              <w:right w:val="nil"/>
            </w:tcBorders>
            <w:vAlign w:val="bottom"/>
          </w:tcPr>
          <w:p w14:paraId="5212F493" w14:textId="77777777" w:rsidR="005F2556" w:rsidRPr="005B53ED" w:rsidRDefault="005F2556" w:rsidP="005F2556">
            <w:pPr>
              <w:spacing w:line="380" w:lineRule="exact"/>
              <w:rPr>
                <w:rFonts w:ascii="Arial" w:hAnsi="Arial" w:cs="Arial"/>
                <w:sz w:val="18"/>
                <w:szCs w:val="18"/>
              </w:rPr>
            </w:pPr>
            <w:r w:rsidRPr="005B53ED">
              <w:rPr>
                <w:rFonts w:ascii="Arial" w:hAnsi="Arial" w:cs="Arial"/>
                <w:sz w:val="18"/>
                <w:szCs w:val="18"/>
              </w:rPr>
              <w:t xml:space="preserve">Goods </w:t>
            </w:r>
            <w:r w:rsidRPr="005B53ED">
              <w:rPr>
                <w:rFonts w:ascii="Arial" w:hAnsi="Arial" w:cs="Arial"/>
                <w:sz w:val="18"/>
                <w:szCs w:val="18"/>
                <w:lang w:val="en-GB"/>
              </w:rPr>
              <w:t>in transit</w:t>
            </w:r>
          </w:p>
        </w:tc>
        <w:tc>
          <w:tcPr>
            <w:tcW w:w="1449" w:type="dxa"/>
            <w:tcBorders>
              <w:top w:val="nil"/>
              <w:left w:val="nil"/>
              <w:bottom w:val="nil"/>
              <w:right w:val="nil"/>
            </w:tcBorders>
          </w:tcPr>
          <w:p w14:paraId="3C3D80D2" w14:textId="7355F2B7" w:rsidR="005F2556" w:rsidRPr="005B53ED" w:rsidRDefault="007C61B1" w:rsidP="005F2556">
            <w:pPr>
              <w:pBdr>
                <w:bottom w:val="single" w:sz="4" w:space="1" w:color="auto"/>
              </w:pBdr>
              <w:tabs>
                <w:tab w:val="decimal" w:pos="1155"/>
              </w:tabs>
              <w:spacing w:line="380" w:lineRule="exact"/>
              <w:ind w:left="-15" w:right="-15"/>
              <w:rPr>
                <w:rFonts w:ascii="Arial" w:hAnsi="Arial" w:cs="Arial"/>
                <w:sz w:val="18"/>
                <w:szCs w:val="18"/>
              </w:rPr>
            </w:pPr>
            <w:r w:rsidRPr="005B53ED">
              <w:rPr>
                <w:rFonts w:ascii="Arial" w:hAnsi="Arial" w:cs="Arial"/>
                <w:sz w:val="18"/>
                <w:szCs w:val="18"/>
              </w:rPr>
              <w:t>12,089</w:t>
            </w:r>
          </w:p>
        </w:tc>
        <w:tc>
          <w:tcPr>
            <w:tcW w:w="1449" w:type="dxa"/>
            <w:gridSpan w:val="2"/>
            <w:tcBorders>
              <w:top w:val="nil"/>
              <w:left w:val="nil"/>
              <w:bottom w:val="nil"/>
              <w:right w:val="nil"/>
            </w:tcBorders>
          </w:tcPr>
          <w:p w14:paraId="1E83D4D4" w14:textId="08D73DF6" w:rsidR="005F2556" w:rsidRPr="005B53ED" w:rsidRDefault="0097388C" w:rsidP="005F2556">
            <w:pPr>
              <w:pBdr>
                <w:bottom w:val="single" w:sz="4" w:space="1" w:color="auto"/>
              </w:pBdr>
              <w:tabs>
                <w:tab w:val="decimal" w:pos="1155"/>
              </w:tabs>
              <w:spacing w:line="380" w:lineRule="exact"/>
              <w:ind w:left="-15" w:right="-15"/>
              <w:rPr>
                <w:rFonts w:ascii="Arial" w:hAnsi="Arial" w:cs="Arial"/>
                <w:sz w:val="18"/>
                <w:szCs w:val="18"/>
              </w:rPr>
            </w:pPr>
            <w:r w:rsidRPr="005B53ED">
              <w:rPr>
                <w:rFonts w:ascii="Arial" w:hAnsi="Arial" w:cs="Arial"/>
                <w:sz w:val="18"/>
                <w:szCs w:val="18"/>
              </w:rPr>
              <w:t>1,722</w:t>
            </w:r>
          </w:p>
        </w:tc>
        <w:tc>
          <w:tcPr>
            <w:tcW w:w="1449" w:type="dxa"/>
            <w:gridSpan w:val="2"/>
            <w:tcBorders>
              <w:top w:val="nil"/>
              <w:left w:val="nil"/>
              <w:bottom w:val="nil"/>
              <w:right w:val="nil"/>
            </w:tcBorders>
          </w:tcPr>
          <w:p w14:paraId="42888901" w14:textId="2B8CFF75" w:rsidR="005F2556" w:rsidRPr="005B53ED" w:rsidRDefault="00E7700F" w:rsidP="005F2556">
            <w:pPr>
              <w:pBdr>
                <w:bottom w:val="single" w:sz="4" w:space="1" w:color="auto"/>
              </w:pBdr>
              <w:tabs>
                <w:tab w:val="decimal" w:pos="1155"/>
              </w:tabs>
              <w:spacing w:line="380" w:lineRule="exact"/>
              <w:ind w:left="-15" w:right="-15"/>
              <w:rPr>
                <w:rFonts w:ascii="Arial" w:hAnsi="Arial" w:cs="Arial"/>
                <w:sz w:val="18"/>
                <w:szCs w:val="18"/>
              </w:rPr>
            </w:pPr>
            <w:r w:rsidRPr="005B53ED">
              <w:rPr>
                <w:rFonts w:ascii="Arial" w:hAnsi="Arial" w:cs="Arial"/>
                <w:sz w:val="18"/>
                <w:szCs w:val="18"/>
              </w:rPr>
              <w:t>12,089</w:t>
            </w:r>
          </w:p>
        </w:tc>
        <w:tc>
          <w:tcPr>
            <w:tcW w:w="1593" w:type="dxa"/>
            <w:tcBorders>
              <w:top w:val="nil"/>
              <w:left w:val="nil"/>
              <w:bottom w:val="nil"/>
              <w:right w:val="nil"/>
            </w:tcBorders>
          </w:tcPr>
          <w:p w14:paraId="0AFCC9DA" w14:textId="088E3B39" w:rsidR="005F2556" w:rsidRPr="005B53ED" w:rsidRDefault="007A0CD5" w:rsidP="005F2556">
            <w:pPr>
              <w:pBdr>
                <w:bottom w:val="single" w:sz="4" w:space="1" w:color="auto"/>
              </w:pBdr>
              <w:tabs>
                <w:tab w:val="decimal" w:pos="1305"/>
              </w:tabs>
              <w:spacing w:line="380" w:lineRule="exact"/>
              <w:ind w:left="-15" w:right="-15"/>
              <w:rPr>
                <w:rFonts w:ascii="Arial" w:hAnsi="Arial" w:cs="Arial"/>
                <w:sz w:val="18"/>
                <w:szCs w:val="18"/>
              </w:rPr>
            </w:pPr>
            <w:r w:rsidRPr="005B53ED">
              <w:rPr>
                <w:rFonts w:ascii="Arial" w:hAnsi="Arial" w:cs="Arial"/>
                <w:sz w:val="20"/>
                <w:szCs w:val="20"/>
                <w:lang w:val="en-GB"/>
              </w:rPr>
              <w:t>1,722</w:t>
            </w:r>
          </w:p>
        </w:tc>
      </w:tr>
      <w:tr w:rsidR="005F2556" w:rsidRPr="005B53ED" w14:paraId="63EBE862" w14:textId="77777777" w:rsidTr="0076542B">
        <w:tc>
          <w:tcPr>
            <w:tcW w:w="3510" w:type="dxa"/>
            <w:tcBorders>
              <w:top w:val="nil"/>
              <w:left w:val="nil"/>
              <w:bottom w:val="nil"/>
              <w:right w:val="nil"/>
            </w:tcBorders>
            <w:vAlign w:val="bottom"/>
          </w:tcPr>
          <w:p w14:paraId="6EBC6BEC" w14:textId="77777777" w:rsidR="005F2556" w:rsidRPr="005B53ED" w:rsidRDefault="005F2556" w:rsidP="005F2556">
            <w:pPr>
              <w:spacing w:line="380" w:lineRule="exact"/>
              <w:rPr>
                <w:rFonts w:ascii="Arial" w:hAnsi="Arial" w:cs="Arial"/>
                <w:sz w:val="18"/>
                <w:szCs w:val="18"/>
              </w:rPr>
            </w:pPr>
            <w:r w:rsidRPr="005B53ED">
              <w:rPr>
                <w:rFonts w:ascii="Arial" w:hAnsi="Arial" w:cs="Arial"/>
                <w:sz w:val="18"/>
                <w:szCs w:val="18"/>
              </w:rPr>
              <w:t>Total</w:t>
            </w:r>
          </w:p>
        </w:tc>
        <w:tc>
          <w:tcPr>
            <w:tcW w:w="1449" w:type="dxa"/>
            <w:tcBorders>
              <w:top w:val="nil"/>
              <w:left w:val="nil"/>
              <w:bottom w:val="nil"/>
              <w:right w:val="nil"/>
            </w:tcBorders>
            <w:vAlign w:val="bottom"/>
          </w:tcPr>
          <w:p w14:paraId="4D852230" w14:textId="5DC86D70" w:rsidR="005F2556" w:rsidRPr="005B53ED" w:rsidRDefault="00AC61B0" w:rsidP="005F2556">
            <w:pPr>
              <w:tabs>
                <w:tab w:val="decimal" w:pos="1155"/>
              </w:tabs>
              <w:spacing w:line="380" w:lineRule="exact"/>
              <w:ind w:left="-15" w:right="-15"/>
              <w:rPr>
                <w:rFonts w:ascii="Arial" w:hAnsi="Arial" w:cs="Arial"/>
                <w:sz w:val="18"/>
                <w:szCs w:val="18"/>
              </w:rPr>
            </w:pPr>
            <w:r w:rsidRPr="005B53ED">
              <w:rPr>
                <w:rFonts w:ascii="Arial" w:hAnsi="Arial" w:cs="Arial"/>
                <w:sz w:val="18"/>
                <w:szCs w:val="18"/>
              </w:rPr>
              <w:t>329,20</w:t>
            </w:r>
            <w:r w:rsidR="004963F5">
              <w:rPr>
                <w:rFonts w:ascii="Arial" w:hAnsi="Arial" w:cs="Arial"/>
                <w:sz w:val="18"/>
                <w:szCs w:val="18"/>
              </w:rPr>
              <w:t>6</w:t>
            </w:r>
          </w:p>
        </w:tc>
        <w:tc>
          <w:tcPr>
            <w:tcW w:w="1449" w:type="dxa"/>
            <w:gridSpan w:val="2"/>
            <w:tcBorders>
              <w:top w:val="nil"/>
              <w:left w:val="nil"/>
              <w:bottom w:val="nil"/>
              <w:right w:val="nil"/>
            </w:tcBorders>
            <w:vAlign w:val="bottom"/>
          </w:tcPr>
          <w:p w14:paraId="077D632F" w14:textId="37844458" w:rsidR="005F2556" w:rsidRPr="005B53ED" w:rsidRDefault="00C64D83" w:rsidP="005F2556">
            <w:pPr>
              <w:tabs>
                <w:tab w:val="decimal" w:pos="1155"/>
              </w:tabs>
              <w:spacing w:line="380" w:lineRule="exact"/>
              <w:ind w:left="-15" w:right="-15"/>
              <w:rPr>
                <w:rFonts w:ascii="Arial" w:hAnsi="Arial" w:cs="Arial"/>
                <w:sz w:val="18"/>
                <w:szCs w:val="18"/>
              </w:rPr>
            </w:pPr>
            <w:r w:rsidRPr="005B53ED">
              <w:rPr>
                <w:rFonts w:ascii="Arial" w:hAnsi="Arial" w:cs="Arial"/>
                <w:sz w:val="18"/>
                <w:szCs w:val="18"/>
              </w:rPr>
              <w:t>355,835</w:t>
            </w:r>
          </w:p>
        </w:tc>
        <w:tc>
          <w:tcPr>
            <w:tcW w:w="1449" w:type="dxa"/>
            <w:gridSpan w:val="2"/>
            <w:tcBorders>
              <w:top w:val="nil"/>
              <w:left w:val="nil"/>
              <w:bottom w:val="nil"/>
              <w:right w:val="nil"/>
            </w:tcBorders>
            <w:vAlign w:val="bottom"/>
          </w:tcPr>
          <w:p w14:paraId="7052AA15" w14:textId="2FDD9662" w:rsidR="005F2556" w:rsidRPr="005B53ED" w:rsidRDefault="002E3BAE" w:rsidP="005F2556">
            <w:pPr>
              <w:tabs>
                <w:tab w:val="decimal" w:pos="1155"/>
              </w:tabs>
              <w:spacing w:line="380" w:lineRule="exact"/>
              <w:ind w:left="-15" w:right="-15"/>
              <w:rPr>
                <w:rFonts w:ascii="Arial" w:hAnsi="Arial" w:cs="Arial"/>
                <w:sz w:val="18"/>
                <w:szCs w:val="18"/>
              </w:rPr>
            </w:pPr>
            <w:r w:rsidRPr="005B53ED">
              <w:rPr>
                <w:rFonts w:ascii="Arial" w:hAnsi="Arial" w:cs="Arial"/>
                <w:sz w:val="18"/>
                <w:szCs w:val="18"/>
              </w:rPr>
              <w:t>329,20</w:t>
            </w:r>
            <w:r w:rsidR="00175455" w:rsidRPr="005B53ED">
              <w:rPr>
                <w:rFonts w:ascii="Arial" w:hAnsi="Arial" w:cs="Arial"/>
                <w:sz w:val="18"/>
                <w:szCs w:val="18"/>
              </w:rPr>
              <w:t>6</w:t>
            </w:r>
          </w:p>
        </w:tc>
        <w:tc>
          <w:tcPr>
            <w:tcW w:w="1593" w:type="dxa"/>
            <w:tcBorders>
              <w:top w:val="nil"/>
              <w:left w:val="nil"/>
              <w:bottom w:val="nil"/>
              <w:right w:val="nil"/>
            </w:tcBorders>
            <w:vAlign w:val="bottom"/>
          </w:tcPr>
          <w:p w14:paraId="2E53E7AF" w14:textId="785B5C44" w:rsidR="005F2556" w:rsidRPr="005B53ED" w:rsidRDefault="00390150" w:rsidP="005F2556">
            <w:pPr>
              <w:tabs>
                <w:tab w:val="decimal" w:pos="1305"/>
              </w:tabs>
              <w:spacing w:line="380" w:lineRule="exact"/>
              <w:ind w:left="-15" w:right="-15"/>
              <w:rPr>
                <w:rFonts w:ascii="Arial" w:hAnsi="Arial" w:cs="Arial"/>
                <w:sz w:val="18"/>
                <w:szCs w:val="18"/>
                <w:cs/>
              </w:rPr>
            </w:pPr>
            <w:r w:rsidRPr="005B53ED">
              <w:rPr>
                <w:rFonts w:ascii="Arial" w:hAnsi="Arial" w:cs="Arial"/>
                <w:sz w:val="20"/>
                <w:szCs w:val="20"/>
                <w:lang w:val="en-GB"/>
              </w:rPr>
              <w:t>355,835</w:t>
            </w:r>
          </w:p>
        </w:tc>
      </w:tr>
      <w:tr w:rsidR="005F2556" w:rsidRPr="005B53ED" w14:paraId="7B1EA376" w14:textId="77777777" w:rsidTr="0076542B">
        <w:tc>
          <w:tcPr>
            <w:tcW w:w="3510" w:type="dxa"/>
            <w:tcBorders>
              <w:top w:val="nil"/>
              <w:left w:val="nil"/>
              <w:bottom w:val="nil"/>
              <w:right w:val="nil"/>
            </w:tcBorders>
            <w:vAlign w:val="bottom"/>
          </w:tcPr>
          <w:p w14:paraId="6C3EE033" w14:textId="77777777" w:rsidR="005F2556" w:rsidRPr="005B53ED" w:rsidRDefault="005F2556" w:rsidP="005F2556">
            <w:pPr>
              <w:spacing w:line="380" w:lineRule="exact"/>
              <w:ind w:left="165" w:hanging="165"/>
              <w:rPr>
                <w:rFonts w:ascii="Arial" w:hAnsi="Arial" w:cs="Arial"/>
                <w:sz w:val="18"/>
                <w:szCs w:val="18"/>
                <w:lang w:val="en-GB"/>
              </w:rPr>
            </w:pPr>
            <w:r w:rsidRPr="005B53ED">
              <w:rPr>
                <w:rFonts w:ascii="Arial" w:hAnsi="Arial" w:cs="Arial"/>
                <w:sz w:val="18"/>
                <w:szCs w:val="18"/>
              </w:rPr>
              <w:t xml:space="preserve">Less: Reduce cost to net </w:t>
            </w:r>
            <w:proofErr w:type="spellStart"/>
            <w:r w:rsidRPr="005B53ED">
              <w:rPr>
                <w:rFonts w:ascii="Arial" w:hAnsi="Arial" w:cs="Arial"/>
                <w:sz w:val="18"/>
                <w:szCs w:val="18"/>
              </w:rPr>
              <w:t>realisable</w:t>
            </w:r>
            <w:proofErr w:type="spellEnd"/>
            <w:r w:rsidRPr="005B53ED">
              <w:rPr>
                <w:rFonts w:ascii="Arial" w:hAnsi="Arial" w:cs="Arial"/>
                <w:sz w:val="18"/>
                <w:szCs w:val="18"/>
              </w:rPr>
              <w:t xml:space="preserve"> value</w:t>
            </w:r>
          </w:p>
        </w:tc>
        <w:tc>
          <w:tcPr>
            <w:tcW w:w="1449" w:type="dxa"/>
            <w:tcBorders>
              <w:top w:val="nil"/>
              <w:left w:val="nil"/>
              <w:bottom w:val="nil"/>
              <w:right w:val="nil"/>
            </w:tcBorders>
            <w:vAlign w:val="bottom"/>
          </w:tcPr>
          <w:p w14:paraId="432BF43F" w14:textId="7C725921" w:rsidR="005F2556" w:rsidRPr="005B53ED" w:rsidRDefault="00E7700F" w:rsidP="005F2556">
            <w:pPr>
              <w:pBdr>
                <w:bottom w:val="single" w:sz="4" w:space="1" w:color="auto"/>
              </w:pBdr>
              <w:tabs>
                <w:tab w:val="decimal" w:pos="1155"/>
              </w:tabs>
              <w:spacing w:line="380" w:lineRule="exact"/>
              <w:ind w:left="-15" w:right="-15"/>
              <w:rPr>
                <w:rFonts w:ascii="Arial" w:hAnsi="Arial" w:cs="Arial"/>
                <w:sz w:val="18"/>
                <w:szCs w:val="18"/>
              </w:rPr>
            </w:pPr>
            <w:r w:rsidRPr="005B53ED">
              <w:rPr>
                <w:rFonts w:ascii="Arial" w:hAnsi="Arial" w:cs="Arial"/>
                <w:sz w:val="18"/>
                <w:szCs w:val="18"/>
              </w:rPr>
              <w:t>(11,434)</w:t>
            </w:r>
          </w:p>
        </w:tc>
        <w:tc>
          <w:tcPr>
            <w:tcW w:w="1449" w:type="dxa"/>
            <w:gridSpan w:val="2"/>
            <w:tcBorders>
              <w:top w:val="nil"/>
              <w:left w:val="nil"/>
              <w:bottom w:val="nil"/>
              <w:right w:val="nil"/>
            </w:tcBorders>
            <w:vAlign w:val="bottom"/>
          </w:tcPr>
          <w:p w14:paraId="0845E823" w14:textId="2C8C6FEE" w:rsidR="005F2556" w:rsidRPr="005B53ED" w:rsidRDefault="00F308F1" w:rsidP="005F2556">
            <w:pPr>
              <w:pBdr>
                <w:bottom w:val="single" w:sz="4" w:space="1" w:color="auto"/>
              </w:pBdr>
              <w:tabs>
                <w:tab w:val="decimal" w:pos="1155"/>
              </w:tabs>
              <w:spacing w:line="380" w:lineRule="exact"/>
              <w:ind w:left="-15" w:right="-15"/>
              <w:rPr>
                <w:rFonts w:ascii="Arial" w:hAnsi="Arial" w:cs="Arial"/>
                <w:sz w:val="18"/>
                <w:szCs w:val="18"/>
              </w:rPr>
            </w:pPr>
            <w:r w:rsidRPr="005B53ED">
              <w:rPr>
                <w:rFonts w:ascii="Arial" w:hAnsi="Arial" w:cs="Arial"/>
                <w:sz w:val="18"/>
                <w:szCs w:val="18"/>
              </w:rPr>
              <w:t>(8,780)</w:t>
            </w:r>
          </w:p>
        </w:tc>
        <w:tc>
          <w:tcPr>
            <w:tcW w:w="1449" w:type="dxa"/>
            <w:gridSpan w:val="2"/>
            <w:tcBorders>
              <w:top w:val="nil"/>
              <w:left w:val="nil"/>
              <w:bottom w:val="nil"/>
              <w:right w:val="nil"/>
            </w:tcBorders>
            <w:vAlign w:val="bottom"/>
          </w:tcPr>
          <w:p w14:paraId="7CE7329F" w14:textId="5F2FB8C9" w:rsidR="005F2556" w:rsidRPr="005B53ED" w:rsidRDefault="002E3BAE" w:rsidP="005F2556">
            <w:pPr>
              <w:pBdr>
                <w:bottom w:val="single" w:sz="4" w:space="1" w:color="auto"/>
              </w:pBdr>
              <w:tabs>
                <w:tab w:val="decimal" w:pos="1155"/>
              </w:tabs>
              <w:spacing w:line="380" w:lineRule="exact"/>
              <w:ind w:left="-15" w:right="-15"/>
              <w:rPr>
                <w:rFonts w:ascii="Arial" w:hAnsi="Arial" w:cs="Arial"/>
                <w:sz w:val="18"/>
                <w:szCs w:val="18"/>
              </w:rPr>
            </w:pPr>
            <w:r w:rsidRPr="005B53ED">
              <w:rPr>
                <w:rFonts w:ascii="Arial" w:hAnsi="Arial" w:cs="Arial"/>
                <w:sz w:val="18"/>
                <w:szCs w:val="18"/>
              </w:rPr>
              <w:t>(11,434)</w:t>
            </w:r>
          </w:p>
        </w:tc>
        <w:tc>
          <w:tcPr>
            <w:tcW w:w="1593" w:type="dxa"/>
            <w:tcBorders>
              <w:top w:val="nil"/>
              <w:left w:val="nil"/>
              <w:bottom w:val="nil"/>
              <w:right w:val="nil"/>
            </w:tcBorders>
            <w:vAlign w:val="bottom"/>
          </w:tcPr>
          <w:p w14:paraId="4C8DE889" w14:textId="0D5B9022" w:rsidR="005F2556" w:rsidRPr="005B53ED" w:rsidRDefault="0006446B" w:rsidP="005F2556">
            <w:pPr>
              <w:pBdr>
                <w:bottom w:val="single" w:sz="4" w:space="1" w:color="auto"/>
              </w:pBdr>
              <w:tabs>
                <w:tab w:val="decimal" w:pos="1305"/>
              </w:tabs>
              <w:spacing w:line="380" w:lineRule="exact"/>
              <w:ind w:left="-15" w:right="-15"/>
              <w:rPr>
                <w:rFonts w:ascii="Arial" w:hAnsi="Arial" w:cs="Arial"/>
                <w:sz w:val="18"/>
                <w:szCs w:val="18"/>
              </w:rPr>
            </w:pPr>
            <w:r w:rsidRPr="005B53ED">
              <w:rPr>
                <w:rFonts w:ascii="Arial" w:hAnsi="Arial" w:cs="Arial"/>
                <w:sz w:val="20"/>
                <w:szCs w:val="20"/>
                <w:lang w:val="en-GB"/>
              </w:rPr>
              <w:t>(8,780)</w:t>
            </w:r>
          </w:p>
        </w:tc>
      </w:tr>
      <w:tr w:rsidR="005F2556" w:rsidRPr="005B53ED" w14:paraId="1D06CBD1" w14:textId="77777777" w:rsidTr="0076542B">
        <w:tc>
          <w:tcPr>
            <w:tcW w:w="3510" w:type="dxa"/>
            <w:tcBorders>
              <w:top w:val="nil"/>
              <w:left w:val="nil"/>
              <w:bottom w:val="nil"/>
              <w:right w:val="nil"/>
            </w:tcBorders>
            <w:vAlign w:val="bottom"/>
          </w:tcPr>
          <w:p w14:paraId="6171E1F2" w14:textId="77777777" w:rsidR="005F2556" w:rsidRPr="005B53ED" w:rsidRDefault="005F2556" w:rsidP="005F2556">
            <w:pPr>
              <w:spacing w:line="380" w:lineRule="exact"/>
              <w:rPr>
                <w:rFonts w:ascii="Arial" w:hAnsi="Arial" w:cs="Arial"/>
                <w:sz w:val="18"/>
                <w:szCs w:val="18"/>
                <w:lang w:val="en-GB"/>
              </w:rPr>
            </w:pPr>
            <w:r w:rsidRPr="005B53ED">
              <w:rPr>
                <w:rFonts w:ascii="Arial" w:hAnsi="Arial" w:cs="Arial"/>
                <w:sz w:val="18"/>
                <w:szCs w:val="18"/>
              </w:rPr>
              <w:t>Inventories - net</w:t>
            </w:r>
          </w:p>
        </w:tc>
        <w:tc>
          <w:tcPr>
            <w:tcW w:w="1449" w:type="dxa"/>
            <w:tcBorders>
              <w:top w:val="nil"/>
              <w:left w:val="nil"/>
              <w:bottom w:val="nil"/>
              <w:right w:val="nil"/>
            </w:tcBorders>
            <w:vAlign w:val="bottom"/>
          </w:tcPr>
          <w:p w14:paraId="68F5F952" w14:textId="48827ED2" w:rsidR="005F2556" w:rsidRPr="005B53ED" w:rsidRDefault="00E7700F" w:rsidP="005F2556">
            <w:pPr>
              <w:pBdr>
                <w:bottom w:val="single" w:sz="12" w:space="1" w:color="auto"/>
              </w:pBdr>
              <w:tabs>
                <w:tab w:val="decimal" w:pos="1155"/>
              </w:tabs>
              <w:spacing w:line="380" w:lineRule="exact"/>
              <w:ind w:left="-15" w:right="-15"/>
              <w:rPr>
                <w:rFonts w:ascii="Arial" w:hAnsi="Arial" w:cs="Arial"/>
                <w:sz w:val="18"/>
                <w:szCs w:val="18"/>
              </w:rPr>
            </w:pPr>
            <w:r w:rsidRPr="005B53ED">
              <w:rPr>
                <w:rFonts w:ascii="Arial" w:hAnsi="Arial" w:cs="Arial"/>
                <w:sz w:val="18"/>
                <w:szCs w:val="18"/>
              </w:rPr>
              <w:t>317,77</w:t>
            </w:r>
            <w:r w:rsidR="004963F5">
              <w:rPr>
                <w:rFonts w:ascii="Arial" w:hAnsi="Arial" w:cs="Arial"/>
                <w:sz w:val="18"/>
                <w:szCs w:val="18"/>
              </w:rPr>
              <w:t>2</w:t>
            </w:r>
          </w:p>
        </w:tc>
        <w:tc>
          <w:tcPr>
            <w:tcW w:w="1449" w:type="dxa"/>
            <w:gridSpan w:val="2"/>
            <w:tcBorders>
              <w:top w:val="nil"/>
              <w:left w:val="nil"/>
              <w:bottom w:val="nil"/>
              <w:right w:val="nil"/>
            </w:tcBorders>
            <w:vAlign w:val="bottom"/>
          </w:tcPr>
          <w:p w14:paraId="3F6ABB05" w14:textId="1C0467B4" w:rsidR="005F2556" w:rsidRPr="005B53ED" w:rsidRDefault="003A45E6" w:rsidP="005F2556">
            <w:pPr>
              <w:pBdr>
                <w:bottom w:val="single" w:sz="12" w:space="1" w:color="auto"/>
              </w:pBdr>
              <w:tabs>
                <w:tab w:val="decimal" w:pos="1155"/>
              </w:tabs>
              <w:spacing w:line="380" w:lineRule="exact"/>
              <w:ind w:left="-15" w:right="-15"/>
              <w:rPr>
                <w:rFonts w:ascii="Arial" w:hAnsi="Arial" w:cs="Arial"/>
                <w:sz w:val="18"/>
                <w:szCs w:val="18"/>
              </w:rPr>
            </w:pPr>
            <w:r w:rsidRPr="005B53ED">
              <w:rPr>
                <w:rFonts w:ascii="Arial" w:hAnsi="Arial" w:cs="Arial"/>
                <w:sz w:val="18"/>
                <w:szCs w:val="18"/>
              </w:rPr>
              <w:t>347,055</w:t>
            </w:r>
          </w:p>
        </w:tc>
        <w:tc>
          <w:tcPr>
            <w:tcW w:w="1449" w:type="dxa"/>
            <w:gridSpan w:val="2"/>
            <w:tcBorders>
              <w:top w:val="nil"/>
              <w:left w:val="nil"/>
              <w:bottom w:val="nil"/>
              <w:right w:val="nil"/>
            </w:tcBorders>
            <w:vAlign w:val="bottom"/>
          </w:tcPr>
          <w:p w14:paraId="7C958ECC" w14:textId="652038F5" w:rsidR="005F2556" w:rsidRPr="005B53ED" w:rsidRDefault="002E3BAE" w:rsidP="005F2556">
            <w:pPr>
              <w:pBdr>
                <w:bottom w:val="single" w:sz="12" w:space="1" w:color="auto"/>
              </w:pBdr>
              <w:tabs>
                <w:tab w:val="decimal" w:pos="1155"/>
              </w:tabs>
              <w:spacing w:line="380" w:lineRule="exact"/>
              <w:ind w:left="-15" w:right="-15"/>
              <w:rPr>
                <w:rFonts w:ascii="Arial" w:hAnsi="Arial" w:cs="Arial"/>
                <w:sz w:val="18"/>
                <w:szCs w:val="18"/>
              </w:rPr>
            </w:pPr>
            <w:r w:rsidRPr="005B53ED">
              <w:rPr>
                <w:rFonts w:ascii="Arial" w:hAnsi="Arial" w:cs="Arial"/>
                <w:sz w:val="18"/>
                <w:szCs w:val="18"/>
              </w:rPr>
              <w:t>317</w:t>
            </w:r>
            <w:r w:rsidR="005D307A" w:rsidRPr="005B53ED">
              <w:rPr>
                <w:rFonts w:ascii="Arial" w:hAnsi="Arial" w:cs="Arial"/>
                <w:sz w:val="18"/>
                <w:szCs w:val="18"/>
              </w:rPr>
              <w:t>,77</w:t>
            </w:r>
            <w:r w:rsidR="00175455" w:rsidRPr="005B53ED">
              <w:rPr>
                <w:rFonts w:ascii="Arial" w:hAnsi="Arial" w:cs="Arial"/>
                <w:sz w:val="18"/>
                <w:szCs w:val="18"/>
              </w:rPr>
              <w:t>2</w:t>
            </w:r>
          </w:p>
        </w:tc>
        <w:tc>
          <w:tcPr>
            <w:tcW w:w="1593" w:type="dxa"/>
            <w:tcBorders>
              <w:top w:val="nil"/>
              <w:left w:val="nil"/>
              <w:bottom w:val="nil"/>
              <w:right w:val="nil"/>
            </w:tcBorders>
            <w:vAlign w:val="bottom"/>
          </w:tcPr>
          <w:p w14:paraId="10941C1A" w14:textId="4F424D28" w:rsidR="005F2556" w:rsidRPr="005B53ED" w:rsidRDefault="00542BDF" w:rsidP="005F2556">
            <w:pPr>
              <w:pBdr>
                <w:bottom w:val="single" w:sz="12" w:space="1" w:color="auto"/>
              </w:pBdr>
              <w:tabs>
                <w:tab w:val="decimal" w:pos="1305"/>
              </w:tabs>
              <w:spacing w:line="380" w:lineRule="exact"/>
              <w:ind w:left="-15" w:right="-15"/>
              <w:rPr>
                <w:rFonts w:ascii="Arial" w:hAnsi="Arial" w:cs="Arial"/>
                <w:sz w:val="18"/>
                <w:szCs w:val="18"/>
              </w:rPr>
            </w:pPr>
            <w:r w:rsidRPr="005B53ED">
              <w:rPr>
                <w:rFonts w:ascii="Arial" w:hAnsi="Arial" w:cs="Arial"/>
                <w:sz w:val="20"/>
                <w:szCs w:val="20"/>
                <w:lang w:val="en-GB"/>
              </w:rPr>
              <w:t>347,055</w:t>
            </w:r>
          </w:p>
        </w:tc>
      </w:tr>
    </w:tbl>
    <w:p w14:paraId="245D005E" w14:textId="526C5075" w:rsidR="007110A3" w:rsidRPr="005B53ED" w:rsidRDefault="002E5DCE" w:rsidP="0010065B">
      <w:pPr>
        <w:spacing w:before="240" w:after="120" w:line="380" w:lineRule="exact"/>
        <w:ind w:left="446"/>
        <w:jc w:val="both"/>
        <w:rPr>
          <w:rFonts w:ascii="Arial" w:hAnsi="Arial" w:cs="Arial"/>
          <w:sz w:val="22"/>
          <w:szCs w:val="22"/>
        </w:rPr>
      </w:pPr>
      <w:r w:rsidRPr="005B53ED">
        <w:rPr>
          <w:rFonts w:ascii="Arial" w:hAnsi="Arial" w:cs="Arial"/>
          <w:sz w:val="22"/>
          <w:szCs w:val="22"/>
        </w:rPr>
        <w:lastRenderedPageBreak/>
        <w:t xml:space="preserve">Movements </w:t>
      </w:r>
      <w:r w:rsidR="0076542B" w:rsidRPr="005B53ED">
        <w:rPr>
          <w:rFonts w:ascii="Arial" w:hAnsi="Arial" w:cs="Browallia New"/>
          <w:sz w:val="22"/>
          <w:szCs w:val="28"/>
        </w:rPr>
        <w:t>of</w:t>
      </w:r>
      <w:r w:rsidRPr="005B53ED">
        <w:rPr>
          <w:rFonts w:ascii="Arial" w:hAnsi="Arial" w:cs="Arial"/>
          <w:sz w:val="22"/>
          <w:szCs w:val="22"/>
        </w:rPr>
        <w:t xml:space="preserve"> allowance </w:t>
      </w:r>
      <w:r w:rsidR="00410181" w:rsidRPr="005B53ED">
        <w:rPr>
          <w:rFonts w:ascii="Arial" w:hAnsi="Arial" w:cs="Arial"/>
          <w:sz w:val="22"/>
          <w:szCs w:val="28"/>
        </w:rPr>
        <w:t>for diminution in value of inventories</w:t>
      </w:r>
      <w:r w:rsidR="00E91EED" w:rsidRPr="005B53ED">
        <w:rPr>
          <w:rFonts w:ascii="Arial" w:hAnsi="Arial" w:cs="Arial"/>
          <w:sz w:val="22"/>
          <w:szCs w:val="22"/>
        </w:rPr>
        <w:t xml:space="preserve"> </w:t>
      </w:r>
      <w:r w:rsidRPr="005B53ED">
        <w:rPr>
          <w:rFonts w:ascii="Arial" w:hAnsi="Arial" w:cs="Arial"/>
          <w:sz w:val="22"/>
          <w:szCs w:val="22"/>
        </w:rPr>
        <w:t>for the</w:t>
      </w:r>
      <w:r w:rsidR="002E21C6" w:rsidRPr="005B53ED">
        <w:rPr>
          <w:rFonts w:ascii="Arial" w:hAnsi="Arial" w:cs="Arial"/>
          <w:sz w:val="22"/>
          <w:szCs w:val="22"/>
        </w:rPr>
        <w:t xml:space="preserve"> </w:t>
      </w:r>
      <w:r w:rsidR="00036827" w:rsidRPr="005B53ED">
        <w:rPr>
          <w:rFonts w:ascii="Arial" w:hAnsi="Arial" w:cs="Arial"/>
          <w:sz w:val="22"/>
          <w:szCs w:val="22"/>
        </w:rPr>
        <w:t>three</w:t>
      </w:r>
      <w:r w:rsidRPr="005B53ED">
        <w:rPr>
          <w:rFonts w:ascii="Arial" w:hAnsi="Arial" w:cs="Arial"/>
          <w:sz w:val="22"/>
          <w:szCs w:val="22"/>
        </w:rPr>
        <w:t xml:space="preserve">-month period ended </w:t>
      </w:r>
      <w:r w:rsidR="00BE0107" w:rsidRPr="005B53ED">
        <w:rPr>
          <w:rFonts w:ascii="Arial" w:hAnsi="Arial" w:cs="Arial"/>
          <w:sz w:val="22"/>
          <w:szCs w:val="22"/>
        </w:rPr>
        <w:t>3</w:t>
      </w:r>
      <w:r w:rsidR="00036827" w:rsidRPr="005B53ED">
        <w:rPr>
          <w:rFonts w:ascii="Arial" w:hAnsi="Arial" w:cs="Arial"/>
          <w:sz w:val="22"/>
          <w:szCs w:val="22"/>
        </w:rPr>
        <w:t>1</w:t>
      </w:r>
      <w:r w:rsidR="00BE0107" w:rsidRPr="005B53ED">
        <w:rPr>
          <w:rFonts w:ascii="Arial" w:hAnsi="Arial" w:cs="Arial"/>
          <w:sz w:val="22"/>
          <w:szCs w:val="22"/>
        </w:rPr>
        <w:t xml:space="preserve"> </w:t>
      </w:r>
      <w:r w:rsidR="00036827" w:rsidRPr="005B53ED">
        <w:rPr>
          <w:rFonts w:ascii="Arial" w:hAnsi="Arial" w:cs="Arial"/>
          <w:sz w:val="22"/>
          <w:szCs w:val="22"/>
        </w:rPr>
        <w:t>Ma</w:t>
      </w:r>
      <w:r w:rsidR="007844BF" w:rsidRPr="005B53ED">
        <w:rPr>
          <w:rFonts w:ascii="Arial" w:hAnsi="Arial" w:cs="Arial"/>
          <w:sz w:val="22"/>
          <w:szCs w:val="22"/>
        </w:rPr>
        <w:t>r</w:t>
      </w:r>
      <w:r w:rsidR="00036827" w:rsidRPr="005B53ED">
        <w:rPr>
          <w:rFonts w:ascii="Arial" w:hAnsi="Arial" w:cs="Arial"/>
          <w:sz w:val="22"/>
          <w:szCs w:val="22"/>
        </w:rPr>
        <w:t>ch</w:t>
      </w:r>
      <w:r w:rsidR="0014126A" w:rsidRPr="005B53ED">
        <w:rPr>
          <w:rFonts w:ascii="Arial" w:hAnsi="Arial" w:cs="Arial"/>
          <w:sz w:val="22"/>
          <w:szCs w:val="22"/>
        </w:rPr>
        <w:t xml:space="preserve"> 202</w:t>
      </w:r>
      <w:r w:rsidR="00036827" w:rsidRPr="005B53ED">
        <w:rPr>
          <w:rFonts w:ascii="Arial" w:hAnsi="Arial" w:cs="Arial"/>
          <w:sz w:val="22"/>
          <w:szCs w:val="22"/>
        </w:rPr>
        <w:t>3</w:t>
      </w:r>
      <w:r w:rsidRPr="005B53ED">
        <w:rPr>
          <w:rFonts w:ascii="Arial" w:hAnsi="Arial" w:cs="Arial"/>
          <w:sz w:val="22"/>
          <w:szCs w:val="22"/>
        </w:rPr>
        <w:t xml:space="preserve"> are as follows:</w:t>
      </w:r>
    </w:p>
    <w:tbl>
      <w:tblPr>
        <w:tblW w:w="927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0"/>
        <w:gridCol w:w="2250"/>
      </w:tblGrid>
      <w:tr w:rsidR="0076542B" w:rsidRPr="005B53ED" w14:paraId="7B6A387F" w14:textId="77777777" w:rsidTr="00951496">
        <w:tc>
          <w:tcPr>
            <w:tcW w:w="9270" w:type="dxa"/>
            <w:gridSpan w:val="2"/>
            <w:tcBorders>
              <w:top w:val="nil"/>
              <w:left w:val="nil"/>
              <w:bottom w:val="nil"/>
              <w:right w:val="nil"/>
            </w:tcBorders>
            <w:vAlign w:val="bottom"/>
          </w:tcPr>
          <w:p w14:paraId="571FD639" w14:textId="77777777" w:rsidR="0076542B" w:rsidRPr="005B53ED" w:rsidRDefault="0076542B" w:rsidP="0076542B">
            <w:pPr>
              <w:spacing w:line="380" w:lineRule="exact"/>
              <w:jc w:val="right"/>
              <w:rPr>
                <w:rFonts w:ascii="Arial" w:hAnsi="Arial" w:cs="Arial"/>
                <w:sz w:val="22"/>
                <w:szCs w:val="22"/>
              </w:rPr>
            </w:pPr>
            <w:r w:rsidRPr="005B53ED">
              <w:rPr>
                <w:rFonts w:ascii="Arial" w:hAnsi="Arial" w:cs="Arial"/>
                <w:sz w:val="22"/>
                <w:szCs w:val="22"/>
                <w:lang w:val="en-GB" w:eastAsia="en-GB"/>
              </w:rPr>
              <w:t>(Unit: Thousand Baht)</w:t>
            </w:r>
          </w:p>
        </w:tc>
      </w:tr>
      <w:tr w:rsidR="0076542B" w:rsidRPr="005B53ED" w14:paraId="79FBF39D" w14:textId="77777777" w:rsidTr="00951496">
        <w:tc>
          <w:tcPr>
            <w:tcW w:w="7020" w:type="dxa"/>
            <w:tcBorders>
              <w:top w:val="nil"/>
              <w:left w:val="nil"/>
              <w:bottom w:val="nil"/>
              <w:right w:val="nil"/>
            </w:tcBorders>
            <w:vAlign w:val="bottom"/>
          </w:tcPr>
          <w:p w14:paraId="350660A4" w14:textId="77777777" w:rsidR="0076542B" w:rsidRPr="005B53ED" w:rsidRDefault="0076542B" w:rsidP="0076542B">
            <w:pPr>
              <w:tabs>
                <w:tab w:val="left" w:pos="360"/>
                <w:tab w:val="left" w:pos="900"/>
              </w:tabs>
              <w:spacing w:line="380" w:lineRule="exact"/>
              <w:jc w:val="center"/>
              <w:rPr>
                <w:rFonts w:ascii="Arial" w:hAnsi="Arial" w:cs="Arial"/>
                <w:sz w:val="22"/>
                <w:szCs w:val="22"/>
                <w:lang w:val="en-GB"/>
              </w:rPr>
            </w:pPr>
          </w:p>
        </w:tc>
        <w:tc>
          <w:tcPr>
            <w:tcW w:w="2250" w:type="dxa"/>
            <w:tcBorders>
              <w:top w:val="nil"/>
              <w:left w:val="nil"/>
              <w:bottom w:val="nil"/>
              <w:right w:val="nil"/>
            </w:tcBorders>
          </w:tcPr>
          <w:p w14:paraId="50B63AD6" w14:textId="77777777" w:rsidR="0076542B" w:rsidRPr="005B53ED" w:rsidRDefault="0076542B" w:rsidP="0076542B">
            <w:pPr>
              <w:pBdr>
                <w:bottom w:val="single" w:sz="4" w:space="1" w:color="auto"/>
              </w:pBdr>
              <w:spacing w:line="380" w:lineRule="exact"/>
              <w:jc w:val="center"/>
              <w:rPr>
                <w:rFonts w:ascii="Arial" w:hAnsi="Arial" w:cs="Arial"/>
                <w:sz w:val="22"/>
                <w:szCs w:val="22"/>
              </w:rPr>
            </w:pPr>
            <w:r w:rsidRPr="005B53ED">
              <w:rPr>
                <w:rFonts w:ascii="Arial" w:hAnsi="Arial" w:cs="Arial"/>
                <w:sz w:val="22"/>
                <w:szCs w:val="22"/>
              </w:rPr>
              <w:t>Consolidated</w:t>
            </w:r>
            <w:r w:rsidRPr="005B53ED">
              <w:rPr>
                <w:rFonts w:ascii="Arial" w:hAnsi="Arial" w:cs="Arial"/>
                <w:sz w:val="22"/>
                <w:szCs w:val="22"/>
                <w:lang w:val="en-GB"/>
              </w:rPr>
              <w:t xml:space="preserve"> and </w:t>
            </w:r>
            <w:r w:rsidRPr="005B53ED">
              <w:rPr>
                <w:rFonts w:ascii="Arial" w:hAnsi="Arial" w:cs="Arial"/>
                <w:sz w:val="22"/>
                <w:szCs w:val="22"/>
              </w:rPr>
              <w:t>Separate                  financial statements</w:t>
            </w:r>
          </w:p>
        </w:tc>
      </w:tr>
      <w:tr w:rsidR="0076542B" w:rsidRPr="005B53ED" w14:paraId="5D61CC69" w14:textId="77777777" w:rsidTr="006913E4">
        <w:tc>
          <w:tcPr>
            <w:tcW w:w="7020" w:type="dxa"/>
            <w:tcBorders>
              <w:top w:val="nil"/>
              <w:left w:val="nil"/>
              <w:bottom w:val="nil"/>
              <w:right w:val="nil"/>
            </w:tcBorders>
          </w:tcPr>
          <w:p w14:paraId="51BDC000" w14:textId="5D5401D2" w:rsidR="0076542B" w:rsidRPr="005B53ED" w:rsidRDefault="0076542B" w:rsidP="0076542B">
            <w:pPr>
              <w:pStyle w:val="MacroText"/>
              <w:spacing w:line="380" w:lineRule="exact"/>
              <w:ind w:right="-54"/>
              <w:rPr>
                <w:rFonts w:ascii="Arial" w:hAnsi="Arial" w:cstheme="minorBidi"/>
                <w:sz w:val="22"/>
                <w:szCs w:val="22"/>
              </w:rPr>
            </w:pPr>
            <w:r w:rsidRPr="005B53ED">
              <w:rPr>
                <w:rFonts w:ascii="Arial" w:hAnsi="Arial" w:cs="Arial"/>
                <w:sz w:val="22"/>
                <w:szCs w:val="22"/>
                <w:lang w:val="en-GB"/>
              </w:rPr>
              <w:t xml:space="preserve">Balance 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1 January 202</w:t>
            </w:r>
            <w:r w:rsidR="00C40D93" w:rsidRPr="005B53ED">
              <w:rPr>
                <w:rFonts w:ascii="Arial" w:hAnsi="Arial" w:cstheme="minorBidi"/>
                <w:sz w:val="22"/>
                <w:szCs w:val="22"/>
              </w:rPr>
              <w:t>3</w:t>
            </w:r>
          </w:p>
        </w:tc>
        <w:tc>
          <w:tcPr>
            <w:tcW w:w="2250" w:type="dxa"/>
            <w:tcBorders>
              <w:top w:val="nil"/>
              <w:left w:val="nil"/>
              <w:bottom w:val="nil"/>
              <w:right w:val="nil"/>
            </w:tcBorders>
          </w:tcPr>
          <w:p w14:paraId="777BA47A" w14:textId="682230DB" w:rsidR="0076542B" w:rsidRPr="005B53ED" w:rsidRDefault="00166F71" w:rsidP="0076542B">
            <w:pPr>
              <w:tabs>
                <w:tab w:val="decimal" w:pos="1695"/>
              </w:tabs>
              <w:spacing w:line="380" w:lineRule="exact"/>
              <w:ind w:right="-14"/>
              <w:rPr>
                <w:rFonts w:ascii="Arial" w:hAnsi="Arial" w:cs="Arial"/>
                <w:sz w:val="22"/>
                <w:szCs w:val="22"/>
              </w:rPr>
            </w:pPr>
            <w:r w:rsidRPr="005B53ED">
              <w:rPr>
                <w:rFonts w:ascii="Arial" w:hAnsi="Arial" w:cs="Arial"/>
                <w:sz w:val="22"/>
                <w:szCs w:val="22"/>
              </w:rPr>
              <w:t>8</w:t>
            </w:r>
            <w:r w:rsidR="00CF0DAB" w:rsidRPr="005B53ED">
              <w:rPr>
                <w:rFonts w:ascii="Arial" w:hAnsi="Arial" w:cs="Arial"/>
                <w:sz w:val="22"/>
                <w:szCs w:val="22"/>
              </w:rPr>
              <w:t>,7</w:t>
            </w:r>
            <w:r w:rsidRPr="005B53ED">
              <w:rPr>
                <w:rFonts w:ascii="Arial" w:hAnsi="Arial" w:cs="Arial"/>
                <w:sz w:val="22"/>
                <w:szCs w:val="22"/>
              </w:rPr>
              <w:t>80</w:t>
            </w:r>
          </w:p>
        </w:tc>
      </w:tr>
      <w:tr w:rsidR="00B10822" w:rsidRPr="005B53ED" w14:paraId="76D4B246" w14:textId="77777777" w:rsidTr="00F2020A">
        <w:trPr>
          <w:trHeight w:val="225"/>
        </w:trPr>
        <w:tc>
          <w:tcPr>
            <w:tcW w:w="7020" w:type="dxa"/>
            <w:tcBorders>
              <w:top w:val="nil"/>
              <w:left w:val="nil"/>
              <w:bottom w:val="nil"/>
              <w:right w:val="nil"/>
            </w:tcBorders>
            <w:vAlign w:val="bottom"/>
          </w:tcPr>
          <w:p w14:paraId="7C3AE285" w14:textId="1C7823BD" w:rsidR="00B10822" w:rsidRPr="005B53ED" w:rsidRDefault="00B10822" w:rsidP="00B10822">
            <w:pPr>
              <w:pStyle w:val="MacroText"/>
              <w:spacing w:line="380" w:lineRule="exact"/>
              <w:ind w:right="-54"/>
              <w:rPr>
                <w:rFonts w:ascii="Arial" w:hAnsi="Arial" w:cs="Arial"/>
                <w:sz w:val="22"/>
                <w:szCs w:val="22"/>
                <w:lang w:val="en-GB"/>
              </w:rPr>
            </w:pPr>
            <w:r w:rsidRPr="005B53ED">
              <w:rPr>
                <w:rFonts w:ascii="Arial" w:hAnsi="Arial" w:cs="Arial"/>
                <w:sz w:val="22"/>
                <w:szCs w:val="22"/>
                <w:lang w:val="en-GB"/>
              </w:rPr>
              <w:t>Add: Allowance for diminution in value of inventories</w:t>
            </w:r>
          </w:p>
        </w:tc>
        <w:tc>
          <w:tcPr>
            <w:tcW w:w="2250" w:type="dxa"/>
            <w:tcBorders>
              <w:top w:val="nil"/>
              <w:left w:val="nil"/>
              <w:bottom w:val="nil"/>
              <w:right w:val="nil"/>
            </w:tcBorders>
          </w:tcPr>
          <w:p w14:paraId="7A10F004" w14:textId="72FDB6DE" w:rsidR="00B10822" w:rsidRPr="005B53ED" w:rsidRDefault="00DE7444" w:rsidP="00BD3C4B">
            <w:pPr>
              <w:pBdr>
                <w:bottom w:val="single" w:sz="4" w:space="1" w:color="auto"/>
              </w:pBdr>
              <w:tabs>
                <w:tab w:val="decimal" w:pos="1695"/>
              </w:tabs>
              <w:spacing w:line="380" w:lineRule="exact"/>
              <w:ind w:right="-14"/>
              <w:rPr>
                <w:rFonts w:ascii="Arial" w:hAnsi="Arial" w:cs="Arial"/>
                <w:sz w:val="22"/>
                <w:szCs w:val="22"/>
              </w:rPr>
            </w:pPr>
            <w:r w:rsidRPr="005B53ED">
              <w:rPr>
                <w:rFonts w:ascii="Arial" w:hAnsi="Arial" w:cs="Arial"/>
                <w:sz w:val="22"/>
                <w:szCs w:val="22"/>
              </w:rPr>
              <w:t>2,654</w:t>
            </w:r>
          </w:p>
        </w:tc>
      </w:tr>
      <w:tr w:rsidR="00B10822" w:rsidRPr="005B53ED" w14:paraId="37057A04" w14:textId="77777777" w:rsidTr="00951496">
        <w:trPr>
          <w:trHeight w:val="225"/>
        </w:trPr>
        <w:tc>
          <w:tcPr>
            <w:tcW w:w="7020" w:type="dxa"/>
            <w:tcBorders>
              <w:top w:val="nil"/>
              <w:left w:val="nil"/>
              <w:bottom w:val="nil"/>
              <w:right w:val="nil"/>
            </w:tcBorders>
            <w:vAlign w:val="bottom"/>
          </w:tcPr>
          <w:p w14:paraId="0F9E61D7" w14:textId="42DE5037" w:rsidR="00B10822" w:rsidRPr="005B53ED" w:rsidRDefault="00BD3C4B" w:rsidP="00B10822">
            <w:pPr>
              <w:pStyle w:val="MacroText"/>
              <w:spacing w:line="380" w:lineRule="exact"/>
              <w:ind w:right="-54"/>
              <w:rPr>
                <w:rFonts w:ascii="Arial" w:hAnsi="Arial" w:cstheme="minorBidi"/>
                <w:sz w:val="22"/>
                <w:szCs w:val="22"/>
                <w:lang w:val="en-GB"/>
              </w:rPr>
            </w:pPr>
            <w:r w:rsidRPr="005B53ED">
              <w:rPr>
                <w:rFonts w:ascii="Arial" w:hAnsi="Arial" w:cs="Arial"/>
                <w:sz w:val="22"/>
                <w:szCs w:val="22"/>
                <w:lang w:val="en-GB"/>
              </w:rPr>
              <w:t>Balance</w:t>
            </w:r>
            <w:r w:rsidRPr="005B53ED">
              <w:rPr>
                <w:rFonts w:ascii="Arial" w:hAnsi="Arial" w:cs="Arial"/>
                <w:sz w:val="22"/>
                <w:szCs w:val="22"/>
                <w:cs/>
                <w:lang w:val="en-GB"/>
              </w:rPr>
              <w:t xml:space="preserve"> </w:t>
            </w:r>
            <w:r w:rsidRPr="005B53ED">
              <w:rPr>
                <w:rFonts w:ascii="Arial" w:hAnsi="Arial" w:cs="Arial"/>
                <w:sz w:val="22"/>
                <w:szCs w:val="22"/>
                <w:lang w:val="en-GB"/>
              </w:rPr>
              <w:t xml:space="preserve">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31 March 2023</w:t>
            </w:r>
          </w:p>
        </w:tc>
        <w:tc>
          <w:tcPr>
            <w:tcW w:w="2250" w:type="dxa"/>
            <w:tcBorders>
              <w:top w:val="nil"/>
              <w:left w:val="nil"/>
              <w:bottom w:val="nil"/>
              <w:right w:val="nil"/>
            </w:tcBorders>
            <w:vAlign w:val="bottom"/>
          </w:tcPr>
          <w:p w14:paraId="4A1C340C" w14:textId="65AB6BA6" w:rsidR="00B10822" w:rsidRPr="005B53ED" w:rsidRDefault="00BD3C4B" w:rsidP="00BD3C4B">
            <w:pPr>
              <w:pBdr>
                <w:bottom w:val="double" w:sz="4" w:space="1" w:color="auto"/>
              </w:pBdr>
              <w:tabs>
                <w:tab w:val="decimal" w:pos="1695"/>
              </w:tabs>
              <w:spacing w:line="380" w:lineRule="exact"/>
              <w:ind w:right="-14"/>
              <w:rPr>
                <w:rFonts w:ascii="Arial" w:hAnsi="Arial" w:cs="Arial"/>
                <w:sz w:val="22"/>
                <w:szCs w:val="22"/>
              </w:rPr>
            </w:pPr>
            <w:r w:rsidRPr="005B53ED">
              <w:rPr>
                <w:rFonts w:ascii="Arial" w:hAnsi="Arial" w:cs="Arial"/>
                <w:sz w:val="22"/>
                <w:szCs w:val="22"/>
              </w:rPr>
              <w:t>11,434</w:t>
            </w:r>
          </w:p>
        </w:tc>
      </w:tr>
    </w:tbl>
    <w:p w14:paraId="02EAFA53" w14:textId="42BDFAFE" w:rsidR="004221BB" w:rsidRPr="005B53ED" w:rsidRDefault="009154F0" w:rsidP="00510562">
      <w:pPr>
        <w:spacing w:before="240" w:after="120" w:line="380" w:lineRule="exact"/>
        <w:ind w:left="547" w:hanging="547"/>
        <w:rPr>
          <w:rFonts w:ascii="Arial" w:hAnsi="Arial" w:cs="Arial"/>
          <w:b/>
          <w:bCs/>
          <w:sz w:val="22"/>
          <w:szCs w:val="22"/>
        </w:rPr>
      </w:pPr>
      <w:r w:rsidRPr="005B53ED">
        <w:rPr>
          <w:rFonts w:ascii="Arial" w:hAnsi="Arial" w:cs="Arial"/>
          <w:b/>
          <w:bCs/>
          <w:sz w:val="22"/>
          <w:szCs w:val="22"/>
        </w:rPr>
        <w:t>9</w:t>
      </w:r>
      <w:r w:rsidR="0094526D" w:rsidRPr="005B53ED">
        <w:rPr>
          <w:rFonts w:ascii="Arial" w:hAnsi="Arial" w:cs="Arial"/>
          <w:b/>
          <w:bCs/>
          <w:sz w:val="22"/>
          <w:szCs w:val="22"/>
        </w:rPr>
        <w:t>.</w:t>
      </w:r>
      <w:r w:rsidR="001212BB" w:rsidRPr="005B53ED">
        <w:rPr>
          <w:rFonts w:ascii="Arial" w:hAnsi="Arial" w:cs="Arial"/>
          <w:b/>
          <w:bCs/>
          <w:sz w:val="22"/>
          <w:szCs w:val="22"/>
        </w:rPr>
        <w:t xml:space="preserve">  </w:t>
      </w:r>
      <w:r w:rsidR="006473C0" w:rsidRPr="005B53ED">
        <w:rPr>
          <w:rFonts w:ascii="Arial" w:hAnsi="Arial" w:cs="Arial"/>
          <w:b/>
          <w:bCs/>
          <w:sz w:val="22"/>
          <w:szCs w:val="22"/>
        </w:rPr>
        <w:tab/>
      </w:r>
      <w:r w:rsidR="008A1ED0" w:rsidRPr="005B53ED">
        <w:rPr>
          <w:rFonts w:ascii="Arial" w:hAnsi="Arial" w:cs="Arial"/>
          <w:b/>
          <w:bCs/>
          <w:sz w:val="22"/>
          <w:szCs w:val="22"/>
        </w:rPr>
        <w:t>Restricted bank deposit</w:t>
      </w:r>
    </w:p>
    <w:p w14:paraId="64DF823A" w14:textId="6754A7D8" w:rsidR="002E1D62" w:rsidRPr="005B53ED" w:rsidRDefault="009E5A49" w:rsidP="009154F0">
      <w:pPr>
        <w:pStyle w:val="block"/>
        <w:spacing w:before="120" w:after="120" w:line="380" w:lineRule="exact"/>
        <w:ind w:left="540"/>
        <w:jc w:val="thaiDistribute"/>
        <w:rPr>
          <w:rFonts w:ascii="Arial" w:hAnsi="Arial" w:cs="Arial"/>
          <w:szCs w:val="22"/>
        </w:rPr>
      </w:pPr>
      <w:r w:rsidRPr="005B53ED">
        <w:rPr>
          <w:rFonts w:ascii="Arial" w:hAnsi="Arial" w:cs="Arial"/>
          <w:szCs w:val="22"/>
        </w:rPr>
        <w:t>The balance is</w:t>
      </w:r>
      <w:r w:rsidR="00B078A1" w:rsidRPr="005B53ED">
        <w:rPr>
          <w:rFonts w:ascii="Arial" w:hAnsi="Arial" w:cs="Arial"/>
          <w:szCs w:val="22"/>
        </w:rPr>
        <w:t xml:space="preserve"> a</w:t>
      </w:r>
      <w:r w:rsidR="006F157E" w:rsidRPr="005B53ED">
        <w:rPr>
          <w:rFonts w:ascii="Arial" w:hAnsi="Arial" w:cs="Arial"/>
          <w:szCs w:val="22"/>
        </w:rPr>
        <w:t xml:space="preserve"> fixed</w:t>
      </w:r>
      <w:r w:rsidR="00EE04AC" w:rsidRPr="005B53ED">
        <w:rPr>
          <w:rFonts w:ascii="Arial" w:hAnsi="Arial" w:cs="Arial"/>
          <w:szCs w:val="22"/>
        </w:rPr>
        <w:t xml:space="preserve"> deposit </w:t>
      </w:r>
      <w:r w:rsidR="00601173" w:rsidRPr="005B53ED">
        <w:rPr>
          <w:rFonts w:ascii="Arial" w:hAnsi="Arial" w:cs="Arial"/>
          <w:szCs w:val="22"/>
        </w:rPr>
        <w:t>which</w:t>
      </w:r>
      <w:r w:rsidR="00102507" w:rsidRPr="005B53ED">
        <w:rPr>
          <w:rFonts w:ascii="Arial" w:hAnsi="Arial" w:cs="Arial"/>
          <w:szCs w:val="22"/>
        </w:rPr>
        <w:t xml:space="preserve"> </w:t>
      </w:r>
      <w:r w:rsidR="00AD25C2" w:rsidRPr="005B53ED">
        <w:rPr>
          <w:rFonts w:ascii="Arial" w:hAnsi="Arial" w:cs="Arial"/>
          <w:szCs w:val="22"/>
        </w:rPr>
        <w:t>is</w:t>
      </w:r>
      <w:r w:rsidR="002F697B" w:rsidRPr="005B53ED">
        <w:rPr>
          <w:rFonts w:ascii="Arial" w:hAnsi="Arial" w:cs="Arial"/>
          <w:szCs w:val="22"/>
        </w:rPr>
        <w:t xml:space="preserve"> r</w:t>
      </w:r>
      <w:r w:rsidR="00F967D9" w:rsidRPr="005B53ED">
        <w:rPr>
          <w:rFonts w:ascii="Arial" w:hAnsi="Arial" w:cs="Arial"/>
          <w:szCs w:val="22"/>
        </w:rPr>
        <w:t xml:space="preserve">estricted for usage from the pledge as </w:t>
      </w:r>
      <w:r w:rsidR="008404B1" w:rsidRPr="005B53ED">
        <w:rPr>
          <w:rFonts w:ascii="Arial" w:hAnsi="Arial" w:cs="Arial"/>
          <w:szCs w:val="22"/>
        </w:rPr>
        <w:t>collateral</w:t>
      </w:r>
      <w:r w:rsidR="00F967D9" w:rsidRPr="005B53ED">
        <w:rPr>
          <w:rFonts w:ascii="Arial" w:hAnsi="Arial" w:cs="Arial"/>
          <w:szCs w:val="22"/>
        </w:rPr>
        <w:t xml:space="preserve"> for </w:t>
      </w:r>
      <w:r w:rsidR="006473C0" w:rsidRPr="005B53ED">
        <w:rPr>
          <w:rFonts w:ascii="Arial" w:hAnsi="Arial" w:cs="Arial"/>
          <w:szCs w:val="22"/>
        </w:rPr>
        <w:t>fleet</w:t>
      </w:r>
      <w:r w:rsidR="008404B1" w:rsidRPr="005B53ED">
        <w:rPr>
          <w:rFonts w:ascii="Arial" w:hAnsi="Arial" w:cs="Arial"/>
          <w:szCs w:val="22"/>
        </w:rPr>
        <w:t xml:space="preserve"> cards</w:t>
      </w:r>
      <w:r w:rsidR="00C95BAF" w:rsidRPr="005B53ED">
        <w:rPr>
          <w:rFonts w:ascii="Arial" w:hAnsi="Arial" w:cs="Arial"/>
          <w:szCs w:val="22"/>
        </w:rPr>
        <w:t xml:space="preserve"> </w:t>
      </w:r>
      <w:r w:rsidR="00B40492">
        <w:rPr>
          <w:rFonts w:ascii="Arial" w:hAnsi="Arial" w:cs="Arial"/>
          <w:szCs w:val="22"/>
        </w:rPr>
        <w:t xml:space="preserve">and </w:t>
      </w:r>
      <w:r w:rsidR="00510562" w:rsidRPr="005B53ED">
        <w:rPr>
          <w:rFonts w:ascii="Arial" w:hAnsi="Arial" w:cs="Arial"/>
          <w:szCs w:val="22"/>
        </w:rPr>
        <w:t>bank guarantee in respect of performance under agreements as required in the business.</w:t>
      </w:r>
    </w:p>
    <w:p w14:paraId="1C08D81E" w14:textId="1A7E6130" w:rsidR="008F032E" w:rsidRPr="005B53ED" w:rsidRDefault="002E1D62" w:rsidP="00D11DD3">
      <w:pPr>
        <w:tabs>
          <w:tab w:val="left" w:pos="540"/>
          <w:tab w:val="num" w:pos="1530"/>
        </w:tabs>
        <w:spacing w:before="120" w:after="120" w:line="380" w:lineRule="exact"/>
        <w:rPr>
          <w:rFonts w:ascii="Arial" w:hAnsi="Arial" w:cs="Arial"/>
          <w:b/>
          <w:bCs/>
          <w:sz w:val="22"/>
          <w:szCs w:val="22"/>
          <w:lang w:val="en-GB"/>
        </w:rPr>
      </w:pPr>
      <w:r w:rsidRPr="005B53ED">
        <w:rPr>
          <w:rFonts w:ascii="Arial" w:hAnsi="Arial" w:cs="Arial"/>
          <w:b/>
          <w:bCs/>
          <w:caps/>
          <w:sz w:val="22"/>
          <w:szCs w:val="22"/>
        </w:rPr>
        <w:t>1</w:t>
      </w:r>
      <w:r w:rsidR="009154F0" w:rsidRPr="005B53ED">
        <w:rPr>
          <w:rFonts w:ascii="Arial" w:hAnsi="Arial" w:cs="Arial"/>
          <w:b/>
          <w:bCs/>
          <w:caps/>
          <w:sz w:val="22"/>
          <w:szCs w:val="22"/>
        </w:rPr>
        <w:t>0</w:t>
      </w:r>
      <w:r w:rsidR="005062F4" w:rsidRPr="005B53ED">
        <w:rPr>
          <w:rFonts w:ascii="Arial" w:hAnsi="Arial" w:cs="Arial"/>
          <w:b/>
          <w:bCs/>
          <w:caps/>
          <w:sz w:val="22"/>
          <w:szCs w:val="22"/>
        </w:rPr>
        <w:t>.</w:t>
      </w:r>
      <w:r w:rsidR="005062F4" w:rsidRPr="005B53ED">
        <w:rPr>
          <w:rFonts w:ascii="Arial" w:hAnsi="Arial" w:cs="Arial"/>
          <w:b/>
          <w:bCs/>
          <w:caps/>
          <w:sz w:val="22"/>
          <w:szCs w:val="22"/>
        </w:rPr>
        <w:tab/>
      </w:r>
      <w:r w:rsidR="005062F4" w:rsidRPr="005B53ED">
        <w:rPr>
          <w:rFonts w:ascii="Arial" w:hAnsi="Arial" w:cs="Arial"/>
          <w:b/>
          <w:bCs/>
          <w:sz w:val="22"/>
          <w:szCs w:val="22"/>
          <w:lang w:val="en-GB"/>
        </w:rPr>
        <w:t xml:space="preserve">Property, </w:t>
      </w:r>
      <w:proofErr w:type="gramStart"/>
      <w:r w:rsidR="005062F4" w:rsidRPr="005B53ED">
        <w:rPr>
          <w:rFonts w:ascii="Arial" w:hAnsi="Arial" w:cs="Arial"/>
          <w:b/>
          <w:bCs/>
          <w:sz w:val="22"/>
          <w:szCs w:val="22"/>
          <w:lang w:val="en-GB"/>
        </w:rPr>
        <w:t>plant</w:t>
      </w:r>
      <w:proofErr w:type="gramEnd"/>
      <w:r w:rsidR="005062F4" w:rsidRPr="005B53ED">
        <w:rPr>
          <w:rFonts w:ascii="Arial" w:hAnsi="Arial" w:cs="Arial"/>
          <w:b/>
          <w:bCs/>
          <w:sz w:val="22"/>
          <w:szCs w:val="22"/>
          <w:lang w:val="en-GB"/>
        </w:rPr>
        <w:t xml:space="preserve"> and equipment</w:t>
      </w:r>
    </w:p>
    <w:p w14:paraId="49B5D275" w14:textId="58422A24" w:rsidR="00F970BB" w:rsidRPr="005B53ED" w:rsidRDefault="00F61081" w:rsidP="00815246">
      <w:pPr>
        <w:spacing w:before="120" w:after="120" w:line="380" w:lineRule="exact"/>
        <w:ind w:left="540"/>
        <w:jc w:val="thaiDistribute"/>
        <w:rPr>
          <w:rFonts w:ascii="Arial" w:hAnsi="Arial" w:cs="Arial"/>
          <w:sz w:val="22"/>
          <w:szCs w:val="22"/>
          <w:lang w:val="en-GB"/>
        </w:rPr>
      </w:pPr>
      <w:r w:rsidRPr="005B53ED">
        <w:rPr>
          <w:rFonts w:ascii="Arial" w:hAnsi="Arial" w:cs="Arial"/>
          <w:sz w:val="22"/>
          <w:szCs w:val="22"/>
          <w:lang w:val="en-GB"/>
        </w:rPr>
        <w:t xml:space="preserve">Movements </w:t>
      </w:r>
      <w:r w:rsidR="00951496" w:rsidRPr="005B53ED">
        <w:rPr>
          <w:rFonts w:ascii="Arial" w:hAnsi="Arial" w:cs="Arial"/>
          <w:sz w:val="22"/>
          <w:szCs w:val="22"/>
          <w:lang w:val="en-GB"/>
        </w:rPr>
        <w:t>of</w:t>
      </w:r>
      <w:r w:rsidRPr="005B53ED">
        <w:rPr>
          <w:rFonts w:ascii="Arial" w:hAnsi="Arial" w:cs="Arial"/>
          <w:sz w:val="22"/>
          <w:szCs w:val="22"/>
          <w:lang w:val="en-GB"/>
        </w:rPr>
        <w:t xml:space="preserve"> </w:t>
      </w:r>
      <w:r w:rsidRPr="005B53ED">
        <w:rPr>
          <w:rFonts w:ascii="Arial" w:hAnsi="Arial" w:cs="Browallia New"/>
          <w:sz w:val="22"/>
          <w:szCs w:val="28"/>
        </w:rPr>
        <w:t>p</w:t>
      </w:r>
      <w:proofErr w:type="spellStart"/>
      <w:r w:rsidRPr="005B53ED">
        <w:rPr>
          <w:rFonts w:ascii="Arial" w:hAnsi="Arial" w:cs="Arial"/>
          <w:sz w:val="22"/>
          <w:szCs w:val="22"/>
          <w:lang w:val="en-GB"/>
        </w:rPr>
        <w:t>roperty</w:t>
      </w:r>
      <w:proofErr w:type="spellEnd"/>
      <w:r w:rsidRPr="005B53ED">
        <w:rPr>
          <w:rFonts w:ascii="Arial" w:hAnsi="Arial" w:cs="Arial"/>
          <w:sz w:val="22"/>
          <w:szCs w:val="22"/>
          <w:lang w:val="en-GB"/>
        </w:rPr>
        <w:t xml:space="preserve">, plant and equipment for the </w:t>
      </w:r>
      <w:r w:rsidR="00400D18" w:rsidRPr="005B53ED">
        <w:rPr>
          <w:rFonts w:ascii="Arial" w:hAnsi="Arial" w:cs="Arial"/>
          <w:sz w:val="22"/>
          <w:szCs w:val="22"/>
          <w:lang w:val="en-GB"/>
        </w:rPr>
        <w:t>three</w:t>
      </w:r>
      <w:r w:rsidR="00F970BB" w:rsidRPr="005B53ED">
        <w:rPr>
          <w:rFonts w:ascii="Arial" w:hAnsi="Arial" w:cs="Arial"/>
          <w:sz w:val="22"/>
          <w:szCs w:val="22"/>
          <w:lang w:val="en-GB"/>
        </w:rPr>
        <w:t xml:space="preserve">-month period ended </w:t>
      </w:r>
      <w:r w:rsidR="00BE0107" w:rsidRPr="005B53ED">
        <w:rPr>
          <w:rFonts w:ascii="Arial" w:hAnsi="Arial" w:cs="Arial"/>
          <w:sz w:val="22"/>
          <w:szCs w:val="22"/>
          <w:lang w:val="en-GB"/>
        </w:rPr>
        <w:t>3</w:t>
      </w:r>
      <w:r w:rsidR="00400D18" w:rsidRPr="005B53ED">
        <w:rPr>
          <w:rFonts w:ascii="Arial" w:hAnsi="Arial" w:cs="Arial"/>
          <w:sz w:val="22"/>
          <w:szCs w:val="22"/>
          <w:lang w:val="en-GB"/>
        </w:rPr>
        <w:t>1</w:t>
      </w:r>
      <w:r w:rsidR="00BE0107" w:rsidRPr="005B53ED">
        <w:rPr>
          <w:rFonts w:ascii="Arial" w:hAnsi="Arial" w:cs="Arial"/>
          <w:sz w:val="22"/>
          <w:szCs w:val="22"/>
          <w:lang w:val="en-GB"/>
        </w:rPr>
        <w:t xml:space="preserve"> </w:t>
      </w:r>
      <w:r w:rsidR="00400D18" w:rsidRPr="005B53ED">
        <w:rPr>
          <w:rFonts w:ascii="Arial" w:hAnsi="Arial" w:cs="Arial"/>
          <w:sz w:val="22"/>
          <w:szCs w:val="22"/>
          <w:lang w:val="en-GB"/>
        </w:rPr>
        <w:t>March</w:t>
      </w:r>
      <w:r w:rsidR="0014126A" w:rsidRPr="005B53ED">
        <w:rPr>
          <w:rFonts w:ascii="Arial" w:hAnsi="Arial" w:cs="Arial"/>
          <w:sz w:val="22"/>
          <w:szCs w:val="22"/>
          <w:lang w:val="en-GB"/>
        </w:rPr>
        <w:t xml:space="preserve"> 202</w:t>
      </w:r>
      <w:r w:rsidR="00400D18" w:rsidRPr="005B53ED">
        <w:rPr>
          <w:rFonts w:ascii="Arial" w:hAnsi="Arial" w:cs="Arial"/>
          <w:sz w:val="22"/>
          <w:szCs w:val="22"/>
          <w:lang w:val="en-GB"/>
        </w:rPr>
        <w:t>3</w:t>
      </w:r>
      <w:r w:rsidR="00A6732F" w:rsidRPr="005B53ED">
        <w:rPr>
          <w:rFonts w:ascii="Arial" w:hAnsi="Arial" w:cs="Arial"/>
          <w:sz w:val="22"/>
          <w:szCs w:val="22"/>
          <w:lang w:val="en-GB"/>
        </w:rPr>
        <w:t xml:space="preserve"> </w:t>
      </w:r>
      <w:r w:rsidR="00F970BB" w:rsidRPr="005B53ED">
        <w:rPr>
          <w:rFonts w:ascii="Arial" w:hAnsi="Arial" w:cs="Arial"/>
          <w:sz w:val="22"/>
          <w:szCs w:val="22"/>
          <w:lang w:val="en-GB"/>
        </w:rPr>
        <w:t>are as follow</w:t>
      </w:r>
      <w:r w:rsidR="00EF2EA1" w:rsidRPr="005B53ED">
        <w:rPr>
          <w:rFonts w:ascii="Arial" w:hAnsi="Arial" w:cs="Arial"/>
          <w:sz w:val="22"/>
          <w:szCs w:val="22"/>
          <w:lang w:val="en-GB"/>
        </w:rPr>
        <w:t>s</w:t>
      </w:r>
      <w:r w:rsidR="00F970BB" w:rsidRPr="005B53ED">
        <w:rPr>
          <w:rFonts w:ascii="Arial" w:hAnsi="Arial" w:cs="Arial"/>
          <w:sz w:val="22"/>
          <w:szCs w:val="22"/>
          <w:lang w:val="en-GB"/>
        </w:rPr>
        <w:t>:</w:t>
      </w:r>
      <w:r w:rsidR="00F576B4" w:rsidRPr="005B53ED">
        <w:rPr>
          <w:rFonts w:ascii="Arial" w:hAnsi="Arial" w:cs="Arial"/>
          <w:sz w:val="22"/>
          <w:szCs w:val="22"/>
          <w:lang w:val="en-GB"/>
        </w:rPr>
        <w:t xml:space="preserve"> </w:t>
      </w:r>
    </w:p>
    <w:tbl>
      <w:tblPr>
        <w:tblW w:w="9000" w:type="dxa"/>
        <w:tblInd w:w="450" w:type="dxa"/>
        <w:tblLayout w:type="fixed"/>
        <w:tblLook w:val="0000" w:firstRow="0" w:lastRow="0" w:firstColumn="0" w:lastColumn="0" w:noHBand="0" w:noVBand="0"/>
      </w:tblPr>
      <w:tblGrid>
        <w:gridCol w:w="4860"/>
        <w:gridCol w:w="2070"/>
        <w:gridCol w:w="2070"/>
      </w:tblGrid>
      <w:tr w:rsidR="00DD1004" w:rsidRPr="005B53ED" w14:paraId="33A545EE" w14:textId="77777777" w:rsidTr="00510562">
        <w:trPr>
          <w:cantSplit/>
        </w:trPr>
        <w:tc>
          <w:tcPr>
            <w:tcW w:w="4860" w:type="dxa"/>
            <w:vAlign w:val="bottom"/>
          </w:tcPr>
          <w:p w14:paraId="43F3E130" w14:textId="77777777" w:rsidR="00DD1004" w:rsidRPr="005B53ED" w:rsidRDefault="00DD1004" w:rsidP="0010065B">
            <w:pPr>
              <w:tabs>
                <w:tab w:val="left" w:pos="459"/>
              </w:tabs>
              <w:spacing w:line="340" w:lineRule="exact"/>
              <w:rPr>
                <w:rFonts w:ascii="Arial" w:hAnsi="Arial" w:cs="Arial"/>
                <w:sz w:val="20"/>
                <w:szCs w:val="20"/>
              </w:rPr>
            </w:pPr>
          </w:p>
        </w:tc>
        <w:tc>
          <w:tcPr>
            <w:tcW w:w="4140" w:type="dxa"/>
            <w:gridSpan w:val="2"/>
          </w:tcPr>
          <w:p w14:paraId="7E12D5E9" w14:textId="68DCC1DC" w:rsidR="00DD1004" w:rsidRPr="005B53ED" w:rsidRDefault="00DD1004" w:rsidP="0010065B">
            <w:pPr>
              <w:spacing w:line="340" w:lineRule="exact"/>
              <w:jc w:val="right"/>
              <w:rPr>
                <w:rFonts w:ascii="Arial" w:hAnsi="Arial" w:cs="Arial"/>
                <w:sz w:val="20"/>
                <w:szCs w:val="20"/>
              </w:rPr>
            </w:pPr>
            <w:r w:rsidRPr="005B53ED">
              <w:rPr>
                <w:rFonts w:ascii="Arial" w:hAnsi="Arial" w:cs="Arial"/>
                <w:sz w:val="20"/>
                <w:szCs w:val="20"/>
              </w:rPr>
              <w:t>(Unit: Thousand Baht)</w:t>
            </w:r>
          </w:p>
        </w:tc>
      </w:tr>
      <w:tr w:rsidR="00E10359" w:rsidRPr="005B53ED" w14:paraId="6005E34A" w14:textId="77777777" w:rsidTr="00510562">
        <w:tc>
          <w:tcPr>
            <w:tcW w:w="4860" w:type="dxa"/>
            <w:vAlign w:val="bottom"/>
          </w:tcPr>
          <w:p w14:paraId="66787FB8" w14:textId="77777777" w:rsidR="00E10359" w:rsidRPr="005B53ED" w:rsidRDefault="00E10359" w:rsidP="0010065B">
            <w:pPr>
              <w:tabs>
                <w:tab w:val="left" w:pos="459"/>
              </w:tabs>
              <w:spacing w:line="340" w:lineRule="exact"/>
              <w:rPr>
                <w:rFonts w:ascii="Arial" w:hAnsi="Arial" w:cs="Arial"/>
                <w:sz w:val="20"/>
                <w:szCs w:val="20"/>
              </w:rPr>
            </w:pPr>
          </w:p>
        </w:tc>
        <w:tc>
          <w:tcPr>
            <w:tcW w:w="2070" w:type="dxa"/>
          </w:tcPr>
          <w:p w14:paraId="63E0BA84" w14:textId="2DF32DB0" w:rsidR="00E10359" w:rsidRPr="005B53ED" w:rsidRDefault="00E10359" w:rsidP="0010065B">
            <w:pPr>
              <w:pBdr>
                <w:bottom w:val="single" w:sz="4" w:space="1" w:color="auto"/>
              </w:pBdr>
              <w:spacing w:line="340" w:lineRule="exact"/>
              <w:ind w:right="72"/>
              <w:jc w:val="center"/>
              <w:rPr>
                <w:rFonts w:ascii="Arial" w:hAnsi="Arial" w:cs="Arial"/>
                <w:sz w:val="20"/>
                <w:szCs w:val="20"/>
              </w:rPr>
            </w:pPr>
            <w:r w:rsidRPr="005B53ED">
              <w:rPr>
                <w:rFonts w:ascii="Arial" w:hAnsi="Arial" w:cs="Arial"/>
                <w:sz w:val="20"/>
                <w:szCs w:val="20"/>
              </w:rPr>
              <w:t>Consolidated financial statements</w:t>
            </w:r>
          </w:p>
        </w:tc>
        <w:tc>
          <w:tcPr>
            <w:tcW w:w="2070" w:type="dxa"/>
            <w:vAlign w:val="bottom"/>
          </w:tcPr>
          <w:p w14:paraId="7FC913B4" w14:textId="2D1BD7C7" w:rsidR="00E10359" w:rsidRPr="005B53ED" w:rsidRDefault="00E10359" w:rsidP="0010065B">
            <w:pPr>
              <w:pBdr>
                <w:bottom w:val="single" w:sz="4" w:space="1" w:color="auto"/>
              </w:pBdr>
              <w:spacing w:line="340" w:lineRule="exact"/>
              <w:ind w:right="72"/>
              <w:jc w:val="center"/>
              <w:rPr>
                <w:rFonts w:ascii="Arial" w:hAnsi="Arial" w:cs="Arial"/>
                <w:sz w:val="20"/>
                <w:szCs w:val="20"/>
              </w:rPr>
            </w:pPr>
            <w:r w:rsidRPr="005B53ED">
              <w:rPr>
                <w:rFonts w:ascii="Arial" w:hAnsi="Arial" w:cs="Arial"/>
                <w:sz w:val="20"/>
                <w:szCs w:val="20"/>
              </w:rPr>
              <w:t xml:space="preserve">Separate </w:t>
            </w:r>
            <w:r w:rsidR="006473C0" w:rsidRPr="005B53ED">
              <w:rPr>
                <w:rFonts w:ascii="Arial" w:hAnsi="Arial" w:cs="Arial"/>
                <w:sz w:val="20"/>
                <w:szCs w:val="20"/>
              </w:rPr>
              <w:t xml:space="preserve"> </w:t>
            </w:r>
            <w:r w:rsidR="00510562" w:rsidRPr="005B53ED">
              <w:rPr>
                <w:rFonts w:ascii="Arial" w:hAnsi="Arial" w:cs="Arial"/>
                <w:sz w:val="20"/>
                <w:szCs w:val="20"/>
              </w:rPr>
              <w:t xml:space="preserve">    </w:t>
            </w:r>
            <w:r w:rsidR="006473C0" w:rsidRPr="005B53ED">
              <w:rPr>
                <w:rFonts w:ascii="Arial" w:hAnsi="Arial" w:cs="Arial"/>
                <w:sz w:val="20"/>
                <w:szCs w:val="20"/>
              </w:rPr>
              <w:t xml:space="preserve">  </w:t>
            </w:r>
            <w:r w:rsidRPr="005B53ED">
              <w:rPr>
                <w:rFonts w:ascii="Arial" w:hAnsi="Arial" w:cs="Arial"/>
                <w:sz w:val="20"/>
                <w:szCs w:val="20"/>
              </w:rPr>
              <w:t>financial statements</w:t>
            </w:r>
          </w:p>
        </w:tc>
      </w:tr>
      <w:tr w:rsidR="00472DD0" w:rsidRPr="005B53ED" w14:paraId="0331D940" w14:textId="77777777" w:rsidTr="00510562">
        <w:tc>
          <w:tcPr>
            <w:tcW w:w="4860" w:type="dxa"/>
            <w:vAlign w:val="bottom"/>
          </w:tcPr>
          <w:p w14:paraId="392ABFA2" w14:textId="346DB55C" w:rsidR="00472DD0" w:rsidRPr="005B53ED" w:rsidRDefault="00472DD0" w:rsidP="0010065B">
            <w:pPr>
              <w:tabs>
                <w:tab w:val="left" w:pos="459"/>
              </w:tabs>
              <w:spacing w:line="340" w:lineRule="exact"/>
              <w:ind w:left="-27"/>
              <w:rPr>
                <w:rFonts w:ascii="Arial" w:hAnsi="Arial" w:cs="Arial"/>
                <w:sz w:val="20"/>
                <w:szCs w:val="20"/>
                <w:cs/>
              </w:rPr>
            </w:pPr>
            <w:r w:rsidRPr="005B53ED">
              <w:rPr>
                <w:rFonts w:ascii="Arial" w:hAnsi="Arial" w:cs="Arial"/>
                <w:sz w:val="20"/>
                <w:szCs w:val="20"/>
              </w:rPr>
              <w:t xml:space="preserve">Net book value as </w:t>
            </w:r>
            <w:proofErr w:type="gramStart"/>
            <w:r w:rsidRPr="005B53ED">
              <w:rPr>
                <w:rFonts w:ascii="Arial" w:hAnsi="Arial" w:cs="Arial"/>
                <w:sz w:val="20"/>
                <w:szCs w:val="20"/>
              </w:rPr>
              <w:t>at</w:t>
            </w:r>
            <w:proofErr w:type="gramEnd"/>
            <w:r w:rsidRPr="005B53ED">
              <w:rPr>
                <w:rFonts w:ascii="Arial" w:hAnsi="Arial" w:cs="Arial"/>
                <w:sz w:val="20"/>
                <w:szCs w:val="20"/>
              </w:rPr>
              <w:t xml:space="preserve"> 1 January 202</w:t>
            </w:r>
            <w:r w:rsidR="00821187" w:rsidRPr="005B53ED">
              <w:rPr>
                <w:rFonts w:ascii="Arial" w:hAnsi="Arial" w:cs="Arial"/>
                <w:sz w:val="20"/>
                <w:szCs w:val="20"/>
              </w:rPr>
              <w:t>3</w:t>
            </w:r>
          </w:p>
        </w:tc>
        <w:tc>
          <w:tcPr>
            <w:tcW w:w="2070" w:type="dxa"/>
          </w:tcPr>
          <w:p w14:paraId="6D07AC87" w14:textId="35BA3409" w:rsidR="00472DD0" w:rsidRPr="005B53ED" w:rsidRDefault="00BC43EE" w:rsidP="0010065B">
            <w:pPr>
              <w:tabs>
                <w:tab w:val="decimal" w:pos="1620"/>
              </w:tabs>
              <w:spacing w:line="340" w:lineRule="exact"/>
              <w:rPr>
                <w:rFonts w:ascii="Arial" w:hAnsi="Arial" w:cs="Arial"/>
                <w:sz w:val="20"/>
                <w:szCs w:val="20"/>
              </w:rPr>
            </w:pPr>
            <w:r w:rsidRPr="005B53ED">
              <w:rPr>
                <w:rFonts w:ascii="Arial" w:hAnsi="Arial" w:cs="Arial"/>
                <w:sz w:val="20"/>
                <w:szCs w:val="20"/>
              </w:rPr>
              <w:t>517,802</w:t>
            </w:r>
          </w:p>
        </w:tc>
        <w:tc>
          <w:tcPr>
            <w:tcW w:w="2070" w:type="dxa"/>
          </w:tcPr>
          <w:p w14:paraId="25713603" w14:textId="7C49EF19" w:rsidR="00472DD0" w:rsidRPr="005B53ED" w:rsidRDefault="007067F6" w:rsidP="0010065B">
            <w:pPr>
              <w:tabs>
                <w:tab w:val="decimal" w:pos="1620"/>
              </w:tabs>
              <w:spacing w:line="340" w:lineRule="exact"/>
              <w:rPr>
                <w:rFonts w:ascii="Arial" w:hAnsi="Arial" w:cs="Arial"/>
                <w:sz w:val="20"/>
                <w:szCs w:val="20"/>
                <w:cs/>
              </w:rPr>
            </w:pPr>
            <w:r w:rsidRPr="005B53ED">
              <w:rPr>
                <w:rFonts w:ascii="Arial" w:hAnsi="Arial" w:cs="Arial"/>
                <w:sz w:val="20"/>
                <w:szCs w:val="20"/>
              </w:rPr>
              <w:t>305,431</w:t>
            </w:r>
          </w:p>
        </w:tc>
      </w:tr>
      <w:tr w:rsidR="00C21A0A" w:rsidRPr="005B53ED" w14:paraId="170B69BA" w14:textId="77777777" w:rsidTr="00510562">
        <w:tc>
          <w:tcPr>
            <w:tcW w:w="4860" w:type="dxa"/>
          </w:tcPr>
          <w:p w14:paraId="2A681CA8" w14:textId="7C044784" w:rsidR="00C21A0A" w:rsidRPr="005B53ED" w:rsidRDefault="00C21A0A" w:rsidP="0010065B">
            <w:pPr>
              <w:tabs>
                <w:tab w:val="left" w:pos="459"/>
              </w:tabs>
              <w:spacing w:line="340" w:lineRule="exact"/>
              <w:ind w:left="-27"/>
              <w:rPr>
                <w:rFonts w:ascii="Arial" w:hAnsi="Arial" w:cs="Arial"/>
                <w:sz w:val="20"/>
                <w:szCs w:val="20"/>
              </w:rPr>
            </w:pPr>
            <w:r w:rsidRPr="005B53ED">
              <w:rPr>
                <w:rFonts w:ascii="Arial" w:hAnsi="Arial" w:cs="Arial"/>
                <w:sz w:val="20"/>
                <w:szCs w:val="20"/>
              </w:rPr>
              <w:t>Purchases during the period</w:t>
            </w:r>
          </w:p>
        </w:tc>
        <w:tc>
          <w:tcPr>
            <w:tcW w:w="2070" w:type="dxa"/>
            <w:vAlign w:val="bottom"/>
          </w:tcPr>
          <w:p w14:paraId="1FCA1D55" w14:textId="2684B9C4" w:rsidR="00C21A0A" w:rsidRPr="005B53ED" w:rsidRDefault="00510562" w:rsidP="0010065B">
            <w:pPr>
              <w:tabs>
                <w:tab w:val="decimal" w:pos="1620"/>
              </w:tabs>
              <w:spacing w:line="340" w:lineRule="exact"/>
              <w:rPr>
                <w:rFonts w:ascii="Arial" w:hAnsi="Arial" w:cs="Arial"/>
                <w:sz w:val="20"/>
                <w:szCs w:val="20"/>
              </w:rPr>
            </w:pPr>
            <w:r w:rsidRPr="005B53ED">
              <w:rPr>
                <w:rFonts w:ascii="Arial" w:hAnsi="Arial" w:cs="Arial"/>
                <w:sz w:val="20"/>
                <w:szCs w:val="20"/>
              </w:rPr>
              <w:t>7,653</w:t>
            </w:r>
          </w:p>
        </w:tc>
        <w:tc>
          <w:tcPr>
            <w:tcW w:w="2070" w:type="dxa"/>
            <w:vAlign w:val="bottom"/>
          </w:tcPr>
          <w:p w14:paraId="5D86CA4A" w14:textId="51C5C476" w:rsidR="00C21A0A" w:rsidRPr="005B53ED" w:rsidRDefault="007023F0" w:rsidP="0010065B">
            <w:pPr>
              <w:tabs>
                <w:tab w:val="decimal" w:pos="1620"/>
              </w:tabs>
              <w:spacing w:line="340" w:lineRule="exact"/>
              <w:rPr>
                <w:rFonts w:ascii="Arial" w:hAnsi="Arial" w:cs="Arial"/>
                <w:sz w:val="20"/>
                <w:szCs w:val="20"/>
              </w:rPr>
            </w:pPr>
            <w:r w:rsidRPr="005B53ED">
              <w:rPr>
                <w:rFonts w:ascii="Arial" w:hAnsi="Arial" w:cs="Arial"/>
                <w:sz w:val="20"/>
                <w:szCs w:val="20"/>
              </w:rPr>
              <w:t>7,563</w:t>
            </w:r>
          </w:p>
        </w:tc>
      </w:tr>
      <w:tr w:rsidR="008A3C9F" w:rsidRPr="005B53ED" w14:paraId="06A6EDC9" w14:textId="77777777" w:rsidTr="00510562">
        <w:tc>
          <w:tcPr>
            <w:tcW w:w="4860" w:type="dxa"/>
            <w:vAlign w:val="center"/>
          </w:tcPr>
          <w:p w14:paraId="1F299B8D" w14:textId="6894D60B" w:rsidR="008A3C9F" w:rsidRPr="005B53ED" w:rsidRDefault="008A3C9F" w:rsidP="0010065B">
            <w:pPr>
              <w:tabs>
                <w:tab w:val="left" w:pos="459"/>
              </w:tabs>
              <w:spacing w:line="340" w:lineRule="exact"/>
              <w:ind w:left="154" w:hanging="181"/>
              <w:rPr>
                <w:rFonts w:ascii="Arial" w:hAnsi="Arial" w:cs="Arial"/>
                <w:sz w:val="20"/>
                <w:szCs w:val="20"/>
              </w:rPr>
            </w:pPr>
            <w:r w:rsidRPr="005B53ED">
              <w:rPr>
                <w:rFonts w:ascii="Arial" w:hAnsi="Arial" w:cs="Arial"/>
                <w:sz w:val="20"/>
                <w:szCs w:val="20"/>
              </w:rPr>
              <w:t>Disposals</w:t>
            </w:r>
            <w:r w:rsidR="00233DF8" w:rsidRPr="005B53ED">
              <w:rPr>
                <w:rFonts w:ascii="Arial" w:hAnsi="Arial" w:cs="Arial"/>
                <w:sz w:val="20"/>
                <w:szCs w:val="20"/>
              </w:rPr>
              <w:t>/write-off</w:t>
            </w:r>
            <w:r w:rsidRPr="005B53ED">
              <w:rPr>
                <w:rFonts w:ascii="Arial" w:hAnsi="Arial" w:cs="Arial"/>
                <w:sz w:val="20"/>
                <w:szCs w:val="20"/>
              </w:rPr>
              <w:t xml:space="preserve"> during the period - net book value at disposal</w:t>
            </w:r>
            <w:r w:rsidR="00233DF8" w:rsidRPr="005B53ED">
              <w:rPr>
                <w:rFonts w:ascii="Arial" w:hAnsi="Arial" w:cs="Arial"/>
                <w:sz w:val="20"/>
                <w:szCs w:val="20"/>
              </w:rPr>
              <w:t>/write-off</w:t>
            </w:r>
            <w:r w:rsidRPr="005B53ED">
              <w:rPr>
                <w:rFonts w:ascii="Arial" w:hAnsi="Arial" w:cs="Arial"/>
                <w:sz w:val="20"/>
                <w:szCs w:val="20"/>
              </w:rPr>
              <w:t xml:space="preserve"> date</w:t>
            </w:r>
          </w:p>
        </w:tc>
        <w:tc>
          <w:tcPr>
            <w:tcW w:w="2070" w:type="dxa"/>
          </w:tcPr>
          <w:p w14:paraId="1582B788" w14:textId="77777777" w:rsidR="00510562" w:rsidRPr="005B53ED" w:rsidRDefault="00510562" w:rsidP="0010065B">
            <w:pPr>
              <w:tabs>
                <w:tab w:val="decimal" w:pos="1620"/>
              </w:tabs>
              <w:spacing w:line="340" w:lineRule="exact"/>
              <w:rPr>
                <w:rFonts w:ascii="Arial" w:hAnsi="Arial" w:cs="Arial"/>
                <w:sz w:val="20"/>
                <w:szCs w:val="20"/>
              </w:rPr>
            </w:pPr>
          </w:p>
          <w:p w14:paraId="40CB263B" w14:textId="7F1CF8D3" w:rsidR="008A3C9F" w:rsidRPr="005B53ED" w:rsidRDefault="00510562" w:rsidP="0010065B">
            <w:pPr>
              <w:tabs>
                <w:tab w:val="decimal" w:pos="1620"/>
              </w:tabs>
              <w:spacing w:line="340" w:lineRule="exact"/>
              <w:rPr>
                <w:rFonts w:ascii="Arial" w:hAnsi="Arial" w:cs="Arial"/>
                <w:sz w:val="20"/>
                <w:szCs w:val="20"/>
              </w:rPr>
            </w:pPr>
            <w:r w:rsidRPr="005B53ED">
              <w:rPr>
                <w:rFonts w:ascii="Arial" w:hAnsi="Arial" w:cs="Arial"/>
                <w:sz w:val="20"/>
                <w:szCs w:val="20"/>
              </w:rPr>
              <w:t>(237)</w:t>
            </w:r>
          </w:p>
        </w:tc>
        <w:tc>
          <w:tcPr>
            <w:tcW w:w="2070" w:type="dxa"/>
          </w:tcPr>
          <w:p w14:paraId="4F5486D7" w14:textId="77777777" w:rsidR="00510562" w:rsidRPr="005B53ED" w:rsidRDefault="00510562" w:rsidP="0010065B">
            <w:pPr>
              <w:tabs>
                <w:tab w:val="decimal" w:pos="1620"/>
              </w:tabs>
              <w:spacing w:line="340" w:lineRule="exact"/>
              <w:rPr>
                <w:rFonts w:ascii="Arial" w:hAnsi="Arial" w:cs="Arial"/>
                <w:sz w:val="20"/>
                <w:szCs w:val="20"/>
              </w:rPr>
            </w:pPr>
          </w:p>
          <w:p w14:paraId="029AC5E7" w14:textId="52C7A011" w:rsidR="008A3C9F" w:rsidRPr="005B53ED" w:rsidRDefault="007023F0" w:rsidP="0010065B">
            <w:pPr>
              <w:tabs>
                <w:tab w:val="decimal" w:pos="1620"/>
              </w:tabs>
              <w:spacing w:line="340" w:lineRule="exact"/>
              <w:rPr>
                <w:rFonts w:ascii="Arial" w:hAnsi="Arial" w:cs="Arial"/>
                <w:sz w:val="20"/>
                <w:szCs w:val="20"/>
              </w:rPr>
            </w:pPr>
            <w:r w:rsidRPr="005B53ED">
              <w:rPr>
                <w:rFonts w:ascii="Arial" w:hAnsi="Arial" w:cs="Arial"/>
                <w:sz w:val="20"/>
                <w:szCs w:val="20"/>
              </w:rPr>
              <w:t>(237)</w:t>
            </w:r>
          </w:p>
        </w:tc>
      </w:tr>
      <w:tr w:rsidR="008A3C9F" w:rsidRPr="005B53ED" w14:paraId="244B9A25" w14:textId="77777777" w:rsidTr="00510562">
        <w:tc>
          <w:tcPr>
            <w:tcW w:w="4860" w:type="dxa"/>
          </w:tcPr>
          <w:p w14:paraId="1A2C01BA" w14:textId="7D7F52AE" w:rsidR="008A3C9F" w:rsidRPr="005B53ED" w:rsidRDefault="008A3C9F" w:rsidP="0010065B">
            <w:pPr>
              <w:tabs>
                <w:tab w:val="left" w:pos="459"/>
              </w:tabs>
              <w:spacing w:line="340" w:lineRule="exact"/>
              <w:ind w:left="154" w:hanging="181"/>
              <w:rPr>
                <w:rFonts w:ascii="Arial" w:hAnsi="Arial" w:cs="Arial"/>
                <w:sz w:val="20"/>
                <w:szCs w:val="20"/>
              </w:rPr>
            </w:pPr>
            <w:r w:rsidRPr="005B53ED">
              <w:rPr>
                <w:rFonts w:ascii="Arial" w:hAnsi="Arial" w:cs="Arial"/>
                <w:sz w:val="20"/>
                <w:szCs w:val="20"/>
              </w:rPr>
              <w:t>Depreciation for the period</w:t>
            </w:r>
          </w:p>
        </w:tc>
        <w:tc>
          <w:tcPr>
            <w:tcW w:w="2070" w:type="dxa"/>
            <w:vAlign w:val="bottom"/>
          </w:tcPr>
          <w:p w14:paraId="254AF2E5" w14:textId="42A84CB7" w:rsidR="008A3C9F" w:rsidRPr="005B53ED" w:rsidRDefault="00510562" w:rsidP="007E6732">
            <w:pPr>
              <w:pBdr>
                <w:bottom w:val="single" w:sz="4" w:space="1" w:color="auto"/>
              </w:pBdr>
              <w:tabs>
                <w:tab w:val="decimal" w:pos="1620"/>
              </w:tabs>
              <w:spacing w:line="340" w:lineRule="exact"/>
              <w:rPr>
                <w:rFonts w:ascii="Arial" w:hAnsi="Arial" w:cs="Arial"/>
                <w:sz w:val="20"/>
                <w:szCs w:val="20"/>
              </w:rPr>
            </w:pPr>
            <w:r w:rsidRPr="005B53ED">
              <w:rPr>
                <w:rFonts w:ascii="Arial" w:hAnsi="Arial" w:cs="Arial"/>
                <w:sz w:val="20"/>
                <w:szCs w:val="20"/>
              </w:rPr>
              <w:t>(15,755)</w:t>
            </w:r>
          </w:p>
        </w:tc>
        <w:tc>
          <w:tcPr>
            <w:tcW w:w="2070" w:type="dxa"/>
            <w:vAlign w:val="bottom"/>
          </w:tcPr>
          <w:p w14:paraId="4755091E" w14:textId="0546AB10" w:rsidR="008A3C9F" w:rsidRPr="005B53ED" w:rsidRDefault="00443E1C" w:rsidP="007E6732">
            <w:pPr>
              <w:pBdr>
                <w:bottom w:val="single" w:sz="4" w:space="1" w:color="auto"/>
              </w:pBdr>
              <w:tabs>
                <w:tab w:val="decimal" w:pos="1620"/>
              </w:tabs>
              <w:spacing w:line="340" w:lineRule="exact"/>
              <w:rPr>
                <w:rFonts w:ascii="Arial" w:hAnsi="Arial" w:cs="Arial"/>
                <w:sz w:val="20"/>
                <w:szCs w:val="20"/>
              </w:rPr>
            </w:pPr>
            <w:r w:rsidRPr="005B53ED">
              <w:rPr>
                <w:rFonts w:ascii="Arial" w:hAnsi="Arial" w:cs="Arial"/>
                <w:sz w:val="20"/>
                <w:szCs w:val="20"/>
              </w:rPr>
              <w:t>(10,909)</w:t>
            </w:r>
          </w:p>
        </w:tc>
      </w:tr>
      <w:tr w:rsidR="008A3C9F" w:rsidRPr="005B53ED" w14:paraId="0DA6F490" w14:textId="77777777" w:rsidTr="00510562">
        <w:tc>
          <w:tcPr>
            <w:tcW w:w="4860" w:type="dxa"/>
            <w:vAlign w:val="bottom"/>
          </w:tcPr>
          <w:p w14:paraId="39ADD8DF" w14:textId="56B046C2" w:rsidR="008A3C9F" w:rsidRPr="005B53ED" w:rsidRDefault="007E6732" w:rsidP="0010065B">
            <w:pPr>
              <w:tabs>
                <w:tab w:val="left" w:pos="459"/>
              </w:tabs>
              <w:spacing w:line="340" w:lineRule="exact"/>
              <w:ind w:left="-27"/>
              <w:rPr>
                <w:rFonts w:ascii="Arial" w:hAnsi="Arial" w:cs="Browallia New"/>
                <w:sz w:val="20"/>
                <w:szCs w:val="20"/>
              </w:rPr>
            </w:pPr>
            <w:r w:rsidRPr="005B53ED">
              <w:rPr>
                <w:rFonts w:ascii="Arial" w:hAnsi="Arial" w:cs="Arial"/>
                <w:sz w:val="20"/>
                <w:szCs w:val="20"/>
              </w:rPr>
              <w:t xml:space="preserve">Net book value as </w:t>
            </w:r>
            <w:proofErr w:type="gramStart"/>
            <w:r w:rsidRPr="005B53ED">
              <w:rPr>
                <w:rFonts w:ascii="Arial" w:hAnsi="Arial" w:cs="Arial"/>
                <w:sz w:val="20"/>
                <w:szCs w:val="20"/>
              </w:rPr>
              <w:t>at</w:t>
            </w:r>
            <w:proofErr w:type="gramEnd"/>
            <w:r w:rsidRPr="005B53ED">
              <w:rPr>
                <w:rFonts w:ascii="Arial" w:hAnsi="Arial" w:cs="Arial"/>
                <w:sz w:val="20"/>
                <w:szCs w:val="20"/>
              </w:rPr>
              <w:t xml:space="preserve"> 31 March 2023</w:t>
            </w:r>
          </w:p>
        </w:tc>
        <w:tc>
          <w:tcPr>
            <w:tcW w:w="2070" w:type="dxa"/>
            <w:vAlign w:val="bottom"/>
          </w:tcPr>
          <w:p w14:paraId="5AF08C69" w14:textId="5E3C5A0A" w:rsidR="008A3C9F" w:rsidRPr="005B53ED" w:rsidRDefault="00510562" w:rsidP="007E6732">
            <w:pPr>
              <w:pBdr>
                <w:bottom w:val="double" w:sz="4" w:space="1" w:color="auto"/>
              </w:pBdr>
              <w:tabs>
                <w:tab w:val="decimal" w:pos="1620"/>
              </w:tabs>
              <w:spacing w:line="340" w:lineRule="exact"/>
              <w:rPr>
                <w:rFonts w:ascii="Arial" w:hAnsi="Arial" w:cs="Arial"/>
                <w:sz w:val="20"/>
                <w:szCs w:val="20"/>
              </w:rPr>
            </w:pPr>
            <w:r w:rsidRPr="005B53ED">
              <w:rPr>
                <w:rFonts w:ascii="Arial" w:hAnsi="Arial" w:cs="Arial"/>
                <w:sz w:val="20"/>
                <w:szCs w:val="20"/>
              </w:rPr>
              <w:t>509,463</w:t>
            </w:r>
          </w:p>
        </w:tc>
        <w:tc>
          <w:tcPr>
            <w:tcW w:w="2070" w:type="dxa"/>
            <w:vAlign w:val="bottom"/>
          </w:tcPr>
          <w:p w14:paraId="6DE1E1F9" w14:textId="222E330E" w:rsidR="008A3C9F" w:rsidRPr="005B53ED" w:rsidRDefault="007E6732" w:rsidP="007E6732">
            <w:pPr>
              <w:pBdr>
                <w:bottom w:val="double" w:sz="4" w:space="1" w:color="auto"/>
              </w:pBdr>
              <w:tabs>
                <w:tab w:val="decimal" w:pos="1620"/>
              </w:tabs>
              <w:spacing w:line="340" w:lineRule="exact"/>
              <w:rPr>
                <w:rFonts w:ascii="Arial" w:hAnsi="Arial" w:cs="Arial"/>
                <w:sz w:val="20"/>
                <w:szCs w:val="20"/>
              </w:rPr>
            </w:pPr>
            <w:r w:rsidRPr="005B53ED">
              <w:rPr>
                <w:rFonts w:ascii="Arial" w:hAnsi="Arial" w:cs="Arial"/>
                <w:sz w:val="20"/>
                <w:szCs w:val="20"/>
              </w:rPr>
              <w:t>301,848</w:t>
            </w:r>
          </w:p>
        </w:tc>
      </w:tr>
    </w:tbl>
    <w:p w14:paraId="1F6AEED3" w14:textId="77777777" w:rsidR="00510562" w:rsidRPr="005B53ED" w:rsidRDefault="00510562" w:rsidP="00815246">
      <w:pPr>
        <w:spacing w:before="240" w:after="120" w:line="380" w:lineRule="exact"/>
        <w:ind w:left="547" w:hanging="547"/>
        <w:jc w:val="thaiDistribute"/>
        <w:rPr>
          <w:rFonts w:ascii="Arial" w:hAnsi="Arial" w:cs="Arial"/>
          <w:b/>
          <w:bCs/>
          <w:caps/>
          <w:sz w:val="22"/>
          <w:szCs w:val="22"/>
        </w:rPr>
      </w:pPr>
    </w:p>
    <w:p w14:paraId="3E4A1CEB" w14:textId="77777777" w:rsidR="00510562" w:rsidRPr="005B53ED" w:rsidRDefault="00510562">
      <w:pPr>
        <w:rPr>
          <w:rFonts w:ascii="Arial" w:hAnsi="Arial" w:cs="Arial"/>
          <w:b/>
          <w:bCs/>
          <w:caps/>
          <w:sz w:val="22"/>
          <w:szCs w:val="22"/>
        </w:rPr>
      </w:pPr>
      <w:r w:rsidRPr="005B53ED">
        <w:rPr>
          <w:rFonts w:ascii="Arial" w:hAnsi="Arial" w:cs="Arial"/>
          <w:b/>
          <w:bCs/>
          <w:caps/>
          <w:sz w:val="22"/>
          <w:szCs w:val="22"/>
        </w:rPr>
        <w:br w:type="page"/>
      </w:r>
    </w:p>
    <w:p w14:paraId="7B76AAEE" w14:textId="6458D0AB" w:rsidR="005062F4" w:rsidRPr="005B53ED" w:rsidRDefault="002E1D62" w:rsidP="00815246">
      <w:pPr>
        <w:spacing w:before="240" w:after="120" w:line="380" w:lineRule="exact"/>
        <w:ind w:left="547" w:hanging="547"/>
        <w:jc w:val="thaiDistribute"/>
        <w:rPr>
          <w:rFonts w:ascii="Arial" w:hAnsi="Arial" w:cs="Arial"/>
          <w:b/>
          <w:bCs/>
          <w:sz w:val="22"/>
          <w:szCs w:val="22"/>
          <w:lang w:val="en-GB"/>
        </w:rPr>
      </w:pPr>
      <w:r w:rsidRPr="005B53ED">
        <w:rPr>
          <w:rFonts w:ascii="Arial" w:hAnsi="Arial" w:cs="Arial"/>
          <w:b/>
          <w:bCs/>
          <w:caps/>
          <w:sz w:val="22"/>
          <w:szCs w:val="22"/>
        </w:rPr>
        <w:lastRenderedPageBreak/>
        <w:t>1</w:t>
      </w:r>
      <w:r w:rsidR="007E6732" w:rsidRPr="005B53ED">
        <w:rPr>
          <w:rFonts w:ascii="Arial" w:hAnsi="Arial" w:cs="Arial"/>
          <w:b/>
          <w:bCs/>
          <w:caps/>
          <w:sz w:val="22"/>
          <w:szCs w:val="22"/>
        </w:rPr>
        <w:t>1</w:t>
      </w:r>
      <w:r w:rsidR="005062F4" w:rsidRPr="005B53ED">
        <w:rPr>
          <w:rFonts w:ascii="Arial" w:hAnsi="Arial" w:cs="Arial"/>
          <w:b/>
          <w:bCs/>
          <w:caps/>
          <w:sz w:val="22"/>
          <w:szCs w:val="22"/>
        </w:rPr>
        <w:t>.</w:t>
      </w:r>
      <w:r w:rsidR="005062F4" w:rsidRPr="005B53ED">
        <w:rPr>
          <w:rFonts w:ascii="Arial" w:hAnsi="Arial" w:cs="Arial"/>
          <w:b/>
          <w:bCs/>
          <w:caps/>
          <w:sz w:val="22"/>
          <w:szCs w:val="22"/>
        </w:rPr>
        <w:tab/>
      </w:r>
      <w:r w:rsidR="005062F4" w:rsidRPr="005B53ED">
        <w:rPr>
          <w:rFonts w:ascii="Arial" w:hAnsi="Arial" w:cs="Arial"/>
          <w:b/>
          <w:bCs/>
          <w:sz w:val="22"/>
          <w:szCs w:val="22"/>
          <w:lang w:val="en-GB"/>
        </w:rPr>
        <w:t>Right-of-use assets</w:t>
      </w:r>
    </w:p>
    <w:p w14:paraId="76FC0287" w14:textId="748DDD8B" w:rsidR="008C05DC" w:rsidRPr="005B53ED" w:rsidRDefault="00865379" w:rsidP="005062F4">
      <w:pPr>
        <w:spacing w:before="120" w:after="120" w:line="380" w:lineRule="exact"/>
        <w:ind w:left="547"/>
        <w:jc w:val="thaiDistribute"/>
        <w:rPr>
          <w:rFonts w:ascii="Arial" w:hAnsi="Arial" w:cs="Arial"/>
          <w:sz w:val="22"/>
          <w:szCs w:val="22"/>
          <w:lang w:val="en-GB"/>
        </w:rPr>
      </w:pPr>
      <w:r w:rsidRPr="005B53ED">
        <w:rPr>
          <w:rFonts w:ascii="Arial" w:hAnsi="Arial" w:cs="Arial"/>
          <w:sz w:val="22"/>
          <w:szCs w:val="22"/>
          <w:lang w:val="en-GB"/>
        </w:rPr>
        <w:t xml:space="preserve">Movements </w:t>
      </w:r>
      <w:r w:rsidR="00951496" w:rsidRPr="005B53ED">
        <w:rPr>
          <w:rFonts w:ascii="Arial" w:hAnsi="Arial" w:cs="Arial"/>
          <w:sz w:val="22"/>
          <w:szCs w:val="22"/>
          <w:lang w:val="en-GB"/>
        </w:rPr>
        <w:t>of</w:t>
      </w:r>
      <w:r w:rsidRPr="005B53ED">
        <w:rPr>
          <w:rFonts w:ascii="Arial" w:hAnsi="Arial" w:cs="Arial"/>
          <w:sz w:val="22"/>
          <w:szCs w:val="22"/>
          <w:lang w:val="en-GB"/>
        </w:rPr>
        <w:t xml:space="preserve"> right-of-use assets for</w:t>
      </w:r>
      <w:r w:rsidR="000527CD" w:rsidRPr="005B53ED">
        <w:rPr>
          <w:rFonts w:ascii="Arial" w:hAnsi="Arial" w:cs="Arial"/>
          <w:sz w:val="22"/>
          <w:szCs w:val="22"/>
          <w:lang w:val="en-GB"/>
        </w:rPr>
        <w:t xml:space="preserve"> the </w:t>
      </w:r>
      <w:r w:rsidR="00B65498" w:rsidRPr="005B53ED">
        <w:rPr>
          <w:rFonts w:ascii="Arial" w:hAnsi="Arial" w:cs="Arial"/>
          <w:sz w:val="22"/>
          <w:szCs w:val="22"/>
          <w:lang w:val="en-GB"/>
        </w:rPr>
        <w:t>three</w:t>
      </w:r>
      <w:r w:rsidR="000527CD" w:rsidRPr="005B53ED">
        <w:rPr>
          <w:rFonts w:ascii="Arial" w:hAnsi="Arial" w:cs="Arial"/>
          <w:sz w:val="22"/>
          <w:szCs w:val="22"/>
          <w:lang w:val="en-GB"/>
        </w:rPr>
        <w:t xml:space="preserve">-month period ended </w:t>
      </w:r>
      <w:r w:rsidR="00BE0107" w:rsidRPr="005B53ED">
        <w:rPr>
          <w:rFonts w:ascii="Arial" w:hAnsi="Arial" w:cs="Arial"/>
          <w:sz w:val="22"/>
          <w:szCs w:val="22"/>
          <w:lang w:val="en-GB"/>
        </w:rPr>
        <w:t>3</w:t>
      </w:r>
      <w:r w:rsidR="00B65498" w:rsidRPr="005B53ED">
        <w:rPr>
          <w:rFonts w:ascii="Arial" w:hAnsi="Arial" w:cs="Arial"/>
          <w:sz w:val="22"/>
          <w:szCs w:val="22"/>
          <w:lang w:val="en-GB"/>
        </w:rPr>
        <w:t>1</w:t>
      </w:r>
      <w:r w:rsidR="00BE0107" w:rsidRPr="005B53ED">
        <w:rPr>
          <w:rFonts w:ascii="Arial" w:hAnsi="Arial" w:cs="Arial"/>
          <w:sz w:val="22"/>
          <w:szCs w:val="22"/>
          <w:lang w:val="en-GB"/>
        </w:rPr>
        <w:t xml:space="preserve"> </w:t>
      </w:r>
      <w:r w:rsidR="00B65498" w:rsidRPr="005B53ED">
        <w:rPr>
          <w:rFonts w:ascii="Arial" w:hAnsi="Arial" w:cs="Arial"/>
          <w:sz w:val="22"/>
          <w:szCs w:val="22"/>
          <w:lang w:val="en-GB"/>
        </w:rPr>
        <w:t>Ma</w:t>
      </w:r>
      <w:r w:rsidR="007844BF" w:rsidRPr="005B53ED">
        <w:rPr>
          <w:rFonts w:ascii="Arial" w:hAnsi="Arial" w:cs="Arial"/>
          <w:sz w:val="22"/>
          <w:szCs w:val="22"/>
          <w:lang w:val="en-GB"/>
        </w:rPr>
        <w:t>r</w:t>
      </w:r>
      <w:r w:rsidR="00B65498" w:rsidRPr="005B53ED">
        <w:rPr>
          <w:rFonts w:ascii="Arial" w:hAnsi="Arial" w:cs="Arial"/>
          <w:sz w:val="22"/>
          <w:szCs w:val="22"/>
          <w:lang w:val="en-GB"/>
        </w:rPr>
        <w:t>ch</w:t>
      </w:r>
      <w:r w:rsidR="0014126A" w:rsidRPr="005B53ED">
        <w:rPr>
          <w:rFonts w:ascii="Arial" w:hAnsi="Arial" w:cs="Arial"/>
          <w:sz w:val="22"/>
          <w:szCs w:val="22"/>
          <w:lang w:val="en-GB"/>
        </w:rPr>
        <w:t xml:space="preserve"> 202</w:t>
      </w:r>
      <w:r w:rsidR="00B65498" w:rsidRPr="005B53ED">
        <w:rPr>
          <w:rFonts w:ascii="Arial" w:hAnsi="Arial" w:cs="Arial"/>
          <w:sz w:val="22"/>
          <w:szCs w:val="22"/>
          <w:lang w:val="en-GB"/>
        </w:rPr>
        <w:t>3</w:t>
      </w:r>
      <w:r w:rsidR="00A21C2A" w:rsidRPr="005B53ED">
        <w:rPr>
          <w:rFonts w:ascii="Arial" w:hAnsi="Arial" w:cs="Arial"/>
          <w:sz w:val="22"/>
          <w:szCs w:val="22"/>
          <w:lang w:val="en-GB"/>
        </w:rPr>
        <w:t xml:space="preserve"> </w:t>
      </w:r>
      <w:r w:rsidR="008C05DC" w:rsidRPr="005B53ED">
        <w:rPr>
          <w:rFonts w:ascii="Arial" w:hAnsi="Arial" w:cs="Arial"/>
          <w:sz w:val="22"/>
          <w:szCs w:val="22"/>
          <w:lang w:val="en-GB"/>
        </w:rPr>
        <w:t xml:space="preserve">are as follows: </w:t>
      </w:r>
    </w:p>
    <w:tbl>
      <w:tblPr>
        <w:tblW w:w="9000" w:type="dxa"/>
        <w:tblInd w:w="450" w:type="dxa"/>
        <w:tblLayout w:type="fixed"/>
        <w:tblLook w:val="0000" w:firstRow="0" w:lastRow="0" w:firstColumn="0" w:lastColumn="0" w:noHBand="0" w:noVBand="0"/>
      </w:tblPr>
      <w:tblGrid>
        <w:gridCol w:w="4860"/>
        <w:gridCol w:w="2070"/>
        <w:gridCol w:w="2070"/>
      </w:tblGrid>
      <w:tr w:rsidR="008C05DC" w:rsidRPr="005B53ED" w14:paraId="4D430751" w14:textId="77777777" w:rsidTr="00AA3F21">
        <w:trPr>
          <w:cantSplit/>
        </w:trPr>
        <w:tc>
          <w:tcPr>
            <w:tcW w:w="4860" w:type="dxa"/>
            <w:vAlign w:val="bottom"/>
          </w:tcPr>
          <w:p w14:paraId="5C3C83E4" w14:textId="77777777" w:rsidR="008C05DC" w:rsidRPr="005B53ED" w:rsidRDefault="008C05DC" w:rsidP="005062F4">
            <w:pPr>
              <w:tabs>
                <w:tab w:val="left" w:pos="459"/>
              </w:tabs>
              <w:spacing w:line="380" w:lineRule="exact"/>
              <w:rPr>
                <w:rFonts w:ascii="Arial" w:hAnsi="Arial" w:cs="Arial"/>
                <w:sz w:val="20"/>
                <w:szCs w:val="20"/>
              </w:rPr>
            </w:pPr>
          </w:p>
        </w:tc>
        <w:tc>
          <w:tcPr>
            <w:tcW w:w="4140" w:type="dxa"/>
            <w:gridSpan w:val="2"/>
            <w:vAlign w:val="bottom"/>
          </w:tcPr>
          <w:p w14:paraId="189CAA6E" w14:textId="77777777" w:rsidR="008C05DC" w:rsidRPr="005B53ED" w:rsidRDefault="008C05DC" w:rsidP="005062F4">
            <w:pPr>
              <w:spacing w:line="380" w:lineRule="exact"/>
              <w:jc w:val="right"/>
              <w:rPr>
                <w:rFonts w:ascii="Arial" w:hAnsi="Arial" w:cs="Arial"/>
                <w:sz w:val="20"/>
                <w:szCs w:val="20"/>
              </w:rPr>
            </w:pPr>
            <w:r w:rsidRPr="005B53ED">
              <w:rPr>
                <w:rFonts w:ascii="Arial" w:hAnsi="Arial" w:cs="Arial"/>
                <w:sz w:val="20"/>
                <w:szCs w:val="20"/>
              </w:rPr>
              <w:t>(Unit: Thousand Baht)</w:t>
            </w:r>
          </w:p>
        </w:tc>
      </w:tr>
      <w:tr w:rsidR="0062046E" w:rsidRPr="005B53ED" w14:paraId="2C680A60" w14:textId="77777777" w:rsidTr="00AA3F21">
        <w:tc>
          <w:tcPr>
            <w:tcW w:w="4860" w:type="dxa"/>
            <w:vAlign w:val="bottom"/>
          </w:tcPr>
          <w:p w14:paraId="1F7C8199" w14:textId="77777777" w:rsidR="0062046E" w:rsidRPr="005B53ED" w:rsidRDefault="0062046E" w:rsidP="0062046E">
            <w:pPr>
              <w:tabs>
                <w:tab w:val="left" w:pos="459"/>
              </w:tabs>
              <w:spacing w:line="380" w:lineRule="exact"/>
              <w:rPr>
                <w:rFonts w:ascii="Arial" w:hAnsi="Arial" w:cs="Arial"/>
                <w:sz w:val="20"/>
                <w:szCs w:val="20"/>
              </w:rPr>
            </w:pPr>
          </w:p>
        </w:tc>
        <w:tc>
          <w:tcPr>
            <w:tcW w:w="2070" w:type="dxa"/>
            <w:tcBorders>
              <w:left w:val="nil"/>
            </w:tcBorders>
            <w:vAlign w:val="bottom"/>
          </w:tcPr>
          <w:p w14:paraId="2776EDFF" w14:textId="62B0367D" w:rsidR="0062046E" w:rsidRPr="005B53ED" w:rsidRDefault="0066741C" w:rsidP="00E82AA3">
            <w:pPr>
              <w:pBdr>
                <w:bottom w:val="single" w:sz="4" w:space="1" w:color="auto"/>
              </w:pBdr>
              <w:tabs>
                <w:tab w:val="left" w:pos="459"/>
              </w:tabs>
              <w:spacing w:line="380" w:lineRule="exact"/>
              <w:ind w:left="-108"/>
              <w:jc w:val="center"/>
              <w:rPr>
                <w:rFonts w:ascii="Arial" w:hAnsi="Arial" w:cs="Arial"/>
                <w:sz w:val="20"/>
                <w:szCs w:val="20"/>
              </w:rPr>
            </w:pPr>
            <w:r w:rsidRPr="005B53ED">
              <w:rPr>
                <w:rFonts w:ascii="Arial" w:hAnsi="Arial" w:cs="Arial"/>
                <w:sz w:val="20"/>
                <w:szCs w:val="20"/>
              </w:rPr>
              <w:t>Consolidated financial statements</w:t>
            </w:r>
          </w:p>
        </w:tc>
        <w:tc>
          <w:tcPr>
            <w:tcW w:w="2070" w:type="dxa"/>
            <w:vAlign w:val="bottom"/>
          </w:tcPr>
          <w:p w14:paraId="189522E3" w14:textId="7986DA6B" w:rsidR="0062046E" w:rsidRPr="005B53ED" w:rsidRDefault="0066741C" w:rsidP="0062046E">
            <w:pPr>
              <w:pBdr>
                <w:bottom w:val="single" w:sz="4" w:space="1" w:color="auto"/>
              </w:pBdr>
              <w:spacing w:line="380" w:lineRule="exact"/>
              <w:ind w:right="-15"/>
              <w:jc w:val="center"/>
              <w:rPr>
                <w:rFonts w:ascii="Arial" w:hAnsi="Arial" w:cs="Arial"/>
                <w:sz w:val="20"/>
                <w:szCs w:val="20"/>
              </w:rPr>
            </w:pPr>
            <w:r w:rsidRPr="005B53ED">
              <w:rPr>
                <w:rFonts w:ascii="Arial" w:hAnsi="Arial" w:cs="Arial"/>
                <w:sz w:val="20"/>
                <w:szCs w:val="20"/>
              </w:rPr>
              <w:t>Separate financial statements</w:t>
            </w:r>
          </w:p>
        </w:tc>
      </w:tr>
      <w:tr w:rsidR="0078428A" w:rsidRPr="005B53ED" w14:paraId="59D1236E" w14:textId="77777777" w:rsidTr="00F2020A">
        <w:tc>
          <w:tcPr>
            <w:tcW w:w="4860" w:type="dxa"/>
            <w:vAlign w:val="bottom"/>
          </w:tcPr>
          <w:p w14:paraId="5F95C941" w14:textId="1E21D19A" w:rsidR="0078428A" w:rsidRPr="005B53ED" w:rsidRDefault="0078428A" w:rsidP="0078428A">
            <w:pPr>
              <w:tabs>
                <w:tab w:val="left" w:pos="459"/>
              </w:tabs>
              <w:spacing w:line="380" w:lineRule="exact"/>
              <w:ind w:left="-9" w:hanging="18"/>
              <w:rPr>
                <w:rFonts w:ascii="Arial" w:hAnsi="Arial" w:cs="Arial"/>
                <w:sz w:val="20"/>
                <w:szCs w:val="20"/>
                <w:cs/>
              </w:rPr>
            </w:pPr>
            <w:r w:rsidRPr="005B53ED">
              <w:rPr>
                <w:rFonts w:ascii="Arial" w:hAnsi="Arial" w:cs="Arial"/>
                <w:sz w:val="20"/>
                <w:szCs w:val="20"/>
              </w:rPr>
              <w:t xml:space="preserve">Net book value as </w:t>
            </w:r>
            <w:proofErr w:type="gramStart"/>
            <w:r w:rsidRPr="005B53ED">
              <w:rPr>
                <w:rFonts w:ascii="Arial" w:hAnsi="Arial" w:cs="Arial"/>
                <w:sz w:val="20"/>
                <w:szCs w:val="20"/>
              </w:rPr>
              <w:t>at</w:t>
            </w:r>
            <w:proofErr w:type="gramEnd"/>
            <w:r w:rsidRPr="005B53ED">
              <w:rPr>
                <w:rFonts w:ascii="Arial" w:hAnsi="Arial" w:cs="Arial"/>
                <w:sz w:val="20"/>
                <w:szCs w:val="20"/>
              </w:rPr>
              <w:t xml:space="preserve"> 1 January 202</w:t>
            </w:r>
            <w:r w:rsidR="00B65498" w:rsidRPr="005B53ED">
              <w:rPr>
                <w:rFonts w:ascii="Arial" w:hAnsi="Arial" w:cs="Arial"/>
                <w:sz w:val="20"/>
                <w:szCs w:val="20"/>
              </w:rPr>
              <w:t>3</w:t>
            </w:r>
          </w:p>
        </w:tc>
        <w:tc>
          <w:tcPr>
            <w:tcW w:w="2070" w:type="dxa"/>
            <w:tcBorders>
              <w:left w:val="nil"/>
            </w:tcBorders>
          </w:tcPr>
          <w:p w14:paraId="680A254C" w14:textId="4CED4CC2" w:rsidR="0078428A" w:rsidRPr="005B53ED" w:rsidRDefault="00F562C2" w:rsidP="00510562">
            <w:pPr>
              <w:tabs>
                <w:tab w:val="decimal" w:pos="1620"/>
              </w:tabs>
              <w:spacing w:line="340" w:lineRule="exact"/>
              <w:rPr>
                <w:rFonts w:ascii="Arial" w:hAnsi="Arial" w:cs="Arial"/>
                <w:sz w:val="20"/>
                <w:szCs w:val="20"/>
                <w:cs/>
              </w:rPr>
            </w:pPr>
            <w:r w:rsidRPr="005B53ED">
              <w:rPr>
                <w:rFonts w:ascii="Arial" w:hAnsi="Arial" w:cs="Arial"/>
                <w:sz w:val="20"/>
                <w:szCs w:val="20"/>
              </w:rPr>
              <w:t>10,471</w:t>
            </w:r>
          </w:p>
        </w:tc>
        <w:tc>
          <w:tcPr>
            <w:tcW w:w="2070" w:type="dxa"/>
          </w:tcPr>
          <w:p w14:paraId="6845D389" w14:textId="25275924" w:rsidR="0078428A" w:rsidRPr="005B53ED" w:rsidRDefault="006033AA" w:rsidP="00510562">
            <w:pPr>
              <w:tabs>
                <w:tab w:val="decimal" w:pos="1620"/>
              </w:tabs>
              <w:spacing w:line="340" w:lineRule="exact"/>
              <w:rPr>
                <w:rFonts w:ascii="Arial" w:hAnsi="Arial" w:cs="Arial"/>
                <w:sz w:val="20"/>
                <w:szCs w:val="20"/>
              </w:rPr>
            </w:pPr>
            <w:r w:rsidRPr="005B53ED">
              <w:rPr>
                <w:rFonts w:ascii="Arial" w:hAnsi="Arial" w:cs="Arial"/>
                <w:sz w:val="20"/>
                <w:szCs w:val="20"/>
              </w:rPr>
              <w:t>9,652</w:t>
            </w:r>
          </w:p>
        </w:tc>
      </w:tr>
      <w:tr w:rsidR="00894E7E" w:rsidRPr="005B53ED" w14:paraId="350FC4E6" w14:textId="77777777" w:rsidTr="00F2020A">
        <w:tc>
          <w:tcPr>
            <w:tcW w:w="4860" w:type="dxa"/>
            <w:vAlign w:val="bottom"/>
          </w:tcPr>
          <w:p w14:paraId="135E3EF5" w14:textId="7C6BB8E5" w:rsidR="00894E7E" w:rsidRPr="005B53ED" w:rsidRDefault="00894E7E" w:rsidP="00894E7E">
            <w:pPr>
              <w:tabs>
                <w:tab w:val="left" w:pos="459"/>
              </w:tabs>
              <w:spacing w:line="380" w:lineRule="exact"/>
              <w:ind w:left="-9" w:hanging="18"/>
              <w:rPr>
                <w:rFonts w:ascii="Arial" w:hAnsi="Arial" w:cs="Arial"/>
                <w:sz w:val="20"/>
                <w:szCs w:val="20"/>
              </w:rPr>
            </w:pPr>
            <w:r w:rsidRPr="005B53ED">
              <w:rPr>
                <w:rFonts w:ascii="Arial" w:hAnsi="Arial" w:cs="Arial"/>
                <w:sz w:val="20"/>
                <w:szCs w:val="20"/>
              </w:rPr>
              <w:t>Addition during the period</w:t>
            </w:r>
          </w:p>
        </w:tc>
        <w:tc>
          <w:tcPr>
            <w:tcW w:w="2070" w:type="dxa"/>
            <w:tcBorders>
              <w:left w:val="nil"/>
            </w:tcBorders>
          </w:tcPr>
          <w:p w14:paraId="21A1EC10" w14:textId="7606937C" w:rsidR="00894E7E" w:rsidRPr="005B53ED" w:rsidRDefault="0034448A" w:rsidP="00510562">
            <w:pPr>
              <w:tabs>
                <w:tab w:val="decimal" w:pos="1620"/>
              </w:tabs>
              <w:spacing w:line="340" w:lineRule="exact"/>
              <w:rPr>
                <w:rFonts w:ascii="Arial" w:hAnsi="Arial" w:cs="Arial"/>
                <w:sz w:val="20"/>
                <w:szCs w:val="20"/>
                <w:cs/>
              </w:rPr>
            </w:pPr>
            <w:r w:rsidRPr="005B53ED">
              <w:rPr>
                <w:rFonts w:ascii="Arial" w:hAnsi="Arial" w:cs="Arial"/>
                <w:sz w:val="20"/>
                <w:szCs w:val="20"/>
              </w:rPr>
              <w:t>1,077</w:t>
            </w:r>
          </w:p>
        </w:tc>
        <w:tc>
          <w:tcPr>
            <w:tcW w:w="2070" w:type="dxa"/>
          </w:tcPr>
          <w:p w14:paraId="5BE9D7FC" w14:textId="25BCDF45" w:rsidR="00894E7E" w:rsidRPr="005B53ED" w:rsidRDefault="0034448A" w:rsidP="00510562">
            <w:pPr>
              <w:tabs>
                <w:tab w:val="decimal" w:pos="1620"/>
              </w:tabs>
              <w:spacing w:line="340" w:lineRule="exact"/>
              <w:rPr>
                <w:rFonts w:ascii="Arial" w:hAnsi="Arial" w:cs="Arial"/>
                <w:sz w:val="20"/>
                <w:szCs w:val="20"/>
                <w:cs/>
              </w:rPr>
            </w:pPr>
            <w:r w:rsidRPr="005B53ED">
              <w:rPr>
                <w:rFonts w:ascii="Arial" w:hAnsi="Arial" w:cs="Arial"/>
                <w:sz w:val="20"/>
                <w:szCs w:val="20"/>
              </w:rPr>
              <w:t>1,0</w:t>
            </w:r>
            <w:r w:rsidR="00AC0FE0" w:rsidRPr="005B53ED">
              <w:rPr>
                <w:rFonts w:ascii="Arial" w:hAnsi="Arial" w:cs="Arial"/>
                <w:sz w:val="20"/>
                <w:szCs w:val="20"/>
              </w:rPr>
              <w:t>77</w:t>
            </w:r>
          </w:p>
        </w:tc>
      </w:tr>
      <w:tr w:rsidR="00510562" w:rsidRPr="005B53ED" w14:paraId="6C78B9B3" w14:textId="77777777" w:rsidTr="00083CB4">
        <w:tc>
          <w:tcPr>
            <w:tcW w:w="4860" w:type="dxa"/>
          </w:tcPr>
          <w:p w14:paraId="6B30DDA2" w14:textId="0EDA68B9" w:rsidR="00510562" w:rsidRPr="005B53ED" w:rsidRDefault="00510562" w:rsidP="00510562">
            <w:pPr>
              <w:tabs>
                <w:tab w:val="left" w:pos="459"/>
              </w:tabs>
              <w:spacing w:line="380" w:lineRule="exact"/>
              <w:ind w:left="-9" w:hanging="18"/>
              <w:rPr>
                <w:rFonts w:ascii="Arial" w:hAnsi="Arial" w:cs="Arial"/>
                <w:sz w:val="20"/>
                <w:szCs w:val="20"/>
              </w:rPr>
            </w:pPr>
            <w:r w:rsidRPr="005B53ED">
              <w:rPr>
                <w:rFonts w:ascii="Arial" w:hAnsi="Arial" w:cs="Arial"/>
                <w:sz w:val="20"/>
                <w:szCs w:val="20"/>
              </w:rPr>
              <w:t>Depreciation for the period</w:t>
            </w:r>
          </w:p>
        </w:tc>
        <w:tc>
          <w:tcPr>
            <w:tcW w:w="2070" w:type="dxa"/>
            <w:tcBorders>
              <w:left w:val="nil"/>
            </w:tcBorders>
          </w:tcPr>
          <w:p w14:paraId="1BCA8787" w14:textId="79E56673" w:rsidR="00510562" w:rsidRPr="005B53ED" w:rsidRDefault="00510562" w:rsidP="00510562">
            <w:pPr>
              <w:pBdr>
                <w:bottom w:val="single" w:sz="4" w:space="1" w:color="auto"/>
              </w:pBdr>
              <w:tabs>
                <w:tab w:val="decimal" w:pos="1620"/>
              </w:tabs>
              <w:spacing w:line="340" w:lineRule="exact"/>
              <w:rPr>
                <w:rFonts w:ascii="Arial" w:hAnsi="Arial" w:cs="Arial"/>
                <w:sz w:val="20"/>
                <w:szCs w:val="20"/>
              </w:rPr>
            </w:pPr>
            <w:r w:rsidRPr="005B53ED">
              <w:rPr>
                <w:rFonts w:ascii="Arial" w:hAnsi="Arial" w:cs="Arial"/>
                <w:sz w:val="20"/>
                <w:szCs w:val="20"/>
              </w:rPr>
              <w:t>(1,080)</w:t>
            </w:r>
          </w:p>
        </w:tc>
        <w:tc>
          <w:tcPr>
            <w:tcW w:w="2070" w:type="dxa"/>
          </w:tcPr>
          <w:p w14:paraId="43BE0954" w14:textId="1B8F08A0" w:rsidR="00510562" w:rsidRPr="005B53ED" w:rsidRDefault="00510562" w:rsidP="00510562">
            <w:pPr>
              <w:pBdr>
                <w:bottom w:val="single" w:sz="4" w:space="1" w:color="auto"/>
              </w:pBdr>
              <w:tabs>
                <w:tab w:val="decimal" w:pos="1620"/>
              </w:tabs>
              <w:spacing w:line="340" w:lineRule="exact"/>
              <w:rPr>
                <w:rFonts w:ascii="Arial" w:hAnsi="Arial" w:cs="Arial"/>
                <w:sz w:val="20"/>
                <w:szCs w:val="20"/>
              </w:rPr>
            </w:pPr>
            <w:r w:rsidRPr="005B53ED">
              <w:rPr>
                <w:rFonts w:ascii="Arial" w:hAnsi="Arial" w:cs="Arial"/>
                <w:sz w:val="20"/>
                <w:szCs w:val="20"/>
              </w:rPr>
              <w:t>(982)</w:t>
            </w:r>
          </w:p>
        </w:tc>
      </w:tr>
      <w:tr w:rsidR="00510562" w:rsidRPr="005B53ED" w14:paraId="229640B8" w14:textId="77777777" w:rsidTr="00F2020A">
        <w:tc>
          <w:tcPr>
            <w:tcW w:w="4860" w:type="dxa"/>
            <w:vAlign w:val="bottom"/>
          </w:tcPr>
          <w:p w14:paraId="6E78EE3A" w14:textId="21416AD2" w:rsidR="00510562" w:rsidRPr="005B53ED" w:rsidRDefault="00510562" w:rsidP="00510562">
            <w:pPr>
              <w:tabs>
                <w:tab w:val="left" w:pos="459"/>
              </w:tabs>
              <w:spacing w:line="380" w:lineRule="exact"/>
              <w:ind w:left="-9" w:hanging="18"/>
              <w:rPr>
                <w:rFonts w:ascii="Arial" w:hAnsi="Arial" w:cs="Arial"/>
                <w:sz w:val="20"/>
                <w:szCs w:val="20"/>
              </w:rPr>
            </w:pPr>
            <w:r w:rsidRPr="005B53ED">
              <w:rPr>
                <w:rFonts w:ascii="Arial" w:hAnsi="Arial" w:cs="Arial"/>
                <w:sz w:val="20"/>
                <w:szCs w:val="20"/>
              </w:rPr>
              <w:t xml:space="preserve">Net book value as </w:t>
            </w:r>
            <w:proofErr w:type="gramStart"/>
            <w:r w:rsidRPr="005B53ED">
              <w:rPr>
                <w:rFonts w:ascii="Arial" w:hAnsi="Arial" w:cs="Arial"/>
                <w:sz w:val="20"/>
                <w:szCs w:val="20"/>
              </w:rPr>
              <w:t>at</w:t>
            </w:r>
            <w:proofErr w:type="gramEnd"/>
            <w:r w:rsidRPr="005B53ED">
              <w:rPr>
                <w:rFonts w:ascii="Arial" w:hAnsi="Arial" w:cs="Arial"/>
                <w:sz w:val="20"/>
                <w:szCs w:val="20"/>
              </w:rPr>
              <w:t xml:space="preserve"> 31 March 2023</w:t>
            </w:r>
          </w:p>
        </w:tc>
        <w:tc>
          <w:tcPr>
            <w:tcW w:w="2070" w:type="dxa"/>
            <w:tcBorders>
              <w:left w:val="nil"/>
            </w:tcBorders>
          </w:tcPr>
          <w:p w14:paraId="3F830A37" w14:textId="4874BFE3" w:rsidR="00510562" w:rsidRPr="005B53ED" w:rsidRDefault="00510562" w:rsidP="00510562">
            <w:pPr>
              <w:pBdr>
                <w:bottom w:val="double" w:sz="4" w:space="1" w:color="auto"/>
              </w:pBdr>
              <w:tabs>
                <w:tab w:val="decimal" w:pos="1620"/>
              </w:tabs>
              <w:spacing w:line="340" w:lineRule="exact"/>
              <w:rPr>
                <w:rFonts w:ascii="Arial" w:hAnsi="Arial" w:cs="Arial"/>
                <w:sz w:val="20"/>
                <w:szCs w:val="20"/>
              </w:rPr>
            </w:pPr>
            <w:r w:rsidRPr="005B53ED">
              <w:rPr>
                <w:rFonts w:ascii="Arial" w:hAnsi="Arial" w:cs="Arial"/>
                <w:sz w:val="20"/>
                <w:szCs w:val="20"/>
              </w:rPr>
              <w:t>10,468</w:t>
            </w:r>
          </w:p>
        </w:tc>
        <w:tc>
          <w:tcPr>
            <w:tcW w:w="2070" w:type="dxa"/>
          </w:tcPr>
          <w:p w14:paraId="212BA644" w14:textId="7AB65C15" w:rsidR="00510562" w:rsidRPr="005B53ED" w:rsidRDefault="00510562" w:rsidP="00510562">
            <w:pPr>
              <w:pBdr>
                <w:bottom w:val="double" w:sz="4" w:space="1" w:color="auto"/>
              </w:pBdr>
              <w:tabs>
                <w:tab w:val="decimal" w:pos="1620"/>
              </w:tabs>
              <w:spacing w:line="340" w:lineRule="exact"/>
              <w:rPr>
                <w:rFonts w:ascii="Arial" w:hAnsi="Arial" w:cs="Arial"/>
                <w:sz w:val="20"/>
                <w:szCs w:val="20"/>
              </w:rPr>
            </w:pPr>
            <w:r w:rsidRPr="005B53ED">
              <w:rPr>
                <w:rFonts w:ascii="Arial" w:hAnsi="Arial" w:cs="Arial"/>
                <w:sz w:val="20"/>
                <w:szCs w:val="20"/>
              </w:rPr>
              <w:t>9,747</w:t>
            </w:r>
          </w:p>
        </w:tc>
      </w:tr>
    </w:tbl>
    <w:p w14:paraId="0FBC2E51" w14:textId="3C443352" w:rsidR="00901C48" w:rsidRPr="005B53ED" w:rsidRDefault="002E1D62" w:rsidP="00901C48">
      <w:pPr>
        <w:spacing w:before="240" w:after="120" w:line="380" w:lineRule="exact"/>
        <w:ind w:left="547" w:hanging="547"/>
        <w:jc w:val="thaiDistribute"/>
        <w:rPr>
          <w:rFonts w:ascii="Arial" w:hAnsi="Arial" w:cs="Arial"/>
          <w:b/>
          <w:bCs/>
          <w:sz w:val="22"/>
          <w:szCs w:val="22"/>
        </w:rPr>
      </w:pPr>
      <w:r w:rsidRPr="005B53ED">
        <w:rPr>
          <w:rFonts w:ascii="Arial" w:hAnsi="Arial" w:cs="Arial"/>
          <w:b/>
          <w:bCs/>
          <w:caps/>
          <w:sz w:val="22"/>
          <w:szCs w:val="22"/>
        </w:rPr>
        <w:t>1</w:t>
      </w:r>
      <w:r w:rsidR="007E6732" w:rsidRPr="005B53ED">
        <w:rPr>
          <w:rFonts w:ascii="Arial" w:hAnsi="Arial" w:cs="Arial"/>
          <w:b/>
          <w:bCs/>
          <w:caps/>
          <w:sz w:val="22"/>
          <w:szCs w:val="22"/>
        </w:rPr>
        <w:t>2</w:t>
      </w:r>
      <w:r w:rsidR="00901C48" w:rsidRPr="005B53ED">
        <w:rPr>
          <w:rFonts w:ascii="Arial" w:hAnsi="Arial" w:cs="Arial"/>
          <w:b/>
          <w:bCs/>
          <w:caps/>
          <w:sz w:val="22"/>
          <w:szCs w:val="22"/>
        </w:rPr>
        <w:t>.</w:t>
      </w:r>
      <w:r w:rsidR="00901C48" w:rsidRPr="005B53ED">
        <w:rPr>
          <w:rFonts w:ascii="Arial" w:hAnsi="Arial" w:cs="Arial"/>
          <w:b/>
          <w:bCs/>
          <w:caps/>
          <w:sz w:val="22"/>
          <w:szCs w:val="22"/>
        </w:rPr>
        <w:tab/>
      </w:r>
      <w:r w:rsidR="00901C48" w:rsidRPr="005B53ED">
        <w:rPr>
          <w:rFonts w:ascii="Arial" w:hAnsi="Arial" w:cs="Arial"/>
          <w:b/>
          <w:bCs/>
          <w:sz w:val="22"/>
          <w:szCs w:val="22"/>
        </w:rPr>
        <w:t>Revenues</w:t>
      </w:r>
    </w:p>
    <w:p w14:paraId="1F71A35D" w14:textId="175A7E35" w:rsidR="00510562" w:rsidRPr="005B53ED" w:rsidRDefault="00510562" w:rsidP="00510562">
      <w:pPr>
        <w:spacing w:before="120" w:after="120" w:line="380" w:lineRule="exact"/>
        <w:ind w:left="547" w:hanging="547"/>
        <w:jc w:val="thaiDistribute"/>
        <w:rPr>
          <w:rFonts w:ascii="Arial" w:hAnsi="Arial" w:cs="Arial"/>
          <w:sz w:val="22"/>
          <w:szCs w:val="22"/>
        </w:rPr>
      </w:pPr>
      <w:r w:rsidRPr="005B53ED">
        <w:rPr>
          <w:rFonts w:ascii="Arial" w:hAnsi="Arial" w:cs="Arial"/>
          <w:sz w:val="22"/>
          <w:szCs w:val="22"/>
        </w:rPr>
        <w:tab/>
        <w:t xml:space="preserve">The Group’s operating </w:t>
      </w:r>
      <w:proofErr w:type="gramStart"/>
      <w:r w:rsidRPr="005B53ED">
        <w:rPr>
          <w:rFonts w:ascii="Arial" w:hAnsi="Arial" w:cs="Arial"/>
          <w:sz w:val="22"/>
          <w:szCs w:val="22"/>
        </w:rPr>
        <w:t>revenues</w:t>
      </w:r>
      <w:proofErr w:type="gramEnd"/>
      <w:r w:rsidRPr="005B53ED">
        <w:rPr>
          <w:rFonts w:ascii="Arial" w:hAnsi="Arial" w:cs="Arial"/>
          <w:sz w:val="22"/>
          <w:szCs w:val="22"/>
        </w:rPr>
        <w:t xml:space="preserve"> structure are as follows.</w:t>
      </w:r>
    </w:p>
    <w:p w14:paraId="04952E7C" w14:textId="21AD0CA6" w:rsidR="00275012" w:rsidRPr="005B53ED" w:rsidRDefault="00951496" w:rsidP="00901C48">
      <w:pPr>
        <w:pStyle w:val="ListParagraph"/>
        <w:spacing w:before="120" w:after="120" w:line="380" w:lineRule="exact"/>
        <w:ind w:left="547"/>
        <w:jc w:val="thaiDistribute"/>
        <w:rPr>
          <w:rFonts w:ascii="Arial" w:hAnsi="Arial" w:cs="Arial"/>
          <w:sz w:val="22"/>
          <w:szCs w:val="22"/>
          <w:u w:val="single"/>
        </w:rPr>
      </w:pPr>
      <w:r w:rsidRPr="005B53ED">
        <w:rPr>
          <w:rFonts w:ascii="Arial" w:hAnsi="Arial" w:cs="Arial"/>
          <w:sz w:val="22"/>
          <w:szCs w:val="22"/>
          <w:u w:val="single"/>
        </w:rPr>
        <w:t>Revenue from manufacturing and sale of electric t</w:t>
      </w:r>
      <w:r w:rsidR="001F2F7A" w:rsidRPr="005B53ED">
        <w:rPr>
          <w:rFonts w:ascii="Arial" w:hAnsi="Arial" w:cs="Arial"/>
          <w:sz w:val="22"/>
          <w:szCs w:val="22"/>
          <w:u w:val="single"/>
        </w:rPr>
        <w:t xml:space="preserve">ransformer </w:t>
      </w:r>
      <w:r w:rsidRPr="005B53ED">
        <w:rPr>
          <w:rFonts w:ascii="Arial" w:hAnsi="Arial" w:cs="Arial"/>
          <w:sz w:val="22"/>
          <w:szCs w:val="22"/>
          <w:u w:val="single"/>
        </w:rPr>
        <w:t>b</w:t>
      </w:r>
      <w:r w:rsidR="001F2F7A" w:rsidRPr="005B53ED">
        <w:rPr>
          <w:rFonts w:ascii="Arial" w:hAnsi="Arial" w:cs="Arial"/>
          <w:sz w:val="22"/>
          <w:szCs w:val="22"/>
          <w:u w:val="single"/>
        </w:rPr>
        <w:t>usiness</w:t>
      </w:r>
    </w:p>
    <w:p w14:paraId="339E9EB4" w14:textId="6283458C" w:rsidR="001F2F7A" w:rsidRPr="005B53ED" w:rsidRDefault="00410B1C" w:rsidP="00410B1C">
      <w:pPr>
        <w:spacing w:before="120" w:after="120" w:line="380" w:lineRule="exact"/>
        <w:ind w:left="547"/>
        <w:jc w:val="thaiDistribute"/>
        <w:rPr>
          <w:rFonts w:ascii="Arial" w:hAnsi="Arial" w:cs="Arial"/>
          <w:sz w:val="22"/>
          <w:szCs w:val="22"/>
        </w:rPr>
      </w:pPr>
      <w:r w:rsidRPr="005B53ED">
        <w:rPr>
          <w:rFonts w:ascii="Arial" w:hAnsi="Arial" w:cs="Arial"/>
          <w:sz w:val="22"/>
          <w:szCs w:val="22"/>
        </w:rPr>
        <w:t xml:space="preserve">The Company is engaged principally in the manufacturing of electric transformers for sales and made to orders of domestic and foreign customers under the </w:t>
      </w:r>
      <w:r w:rsidR="00510562" w:rsidRPr="005B53ED">
        <w:rPr>
          <w:rFonts w:ascii="Arial" w:hAnsi="Arial" w:cs="Arial"/>
          <w:sz w:val="22"/>
          <w:szCs w:val="22"/>
        </w:rPr>
        <w:t>“QTC” t</w:t>
      </w:r>
      <w:r w:rsidRPr="005B53ED">
        <w:rPr>
          <w:rFonts w:ascii="Arial" w:hAnsi="Arial" w:cs="Arial"/>
          <w:sz w:val="22"/>
          <w:szCs w:val="22"/>
        </w:rPr>
        <w:t xml:space="preserve">rademark and customer specific brands. At present, the Company’s transformer products are </w:t>
      </w:r>
      <w:proofErr w:type="spellStart"/>
      <w:r w:rsidRPr="005B53ED">
        <w:rPr>
          <w:rFonts w:ascii="Arial" w:hAnsi="Arial" w:cs="Arial"/>
          <w:sz w:val="22"/>
          <w:szCs w:val="22"/>
        </w:rPr>
        <w:t>categorised</w:t>
      </w:r>
      <w:proofErr w:type="spellEnd"/>
      <w:r w:rsidRPr="005B53ED">
        <w:rPr>
          <w:rFonts w:ascii="Arial" w:hAnsi="Arial" w:cs="Arial"/>
          <w:sz w:val="22"/>
          <w:szCs w:val="22"/>
        </w:rPr>
        <w:t xml:space="preserve"> as follows:</w:t>
      </w:r>
    </w:p>
    <w:p w14:paraId="5D800BB6" w14:textId="6C8C5E00" w:rsidR="00275012" w:rsidRPr="005B53ED" w:rsidRDefault="00901C48" w:rsidP="00901C48">
      <w:pPr>
        <w:tabs>
          <w:tab w:val="num" w:pos="360"/>
          <w:tab w:val="left" w:pos="426"/>
          <w:tab w:val="left" w:pos="1134"/>
        </w:tabs>
        <w:spacing w:before="120" w:after="120" w:line="380" w:lineRule="exact"/>
        <w:ind w:left="900" w:hanging="360"/>
        <w:jc w:val="both"/>
        <w:rPr>
          <w:rFonts w:ascii="Arial" w:hAnsi="Arial" w:cs="Arial"/>
          <w:sz w:val="22"/>
          <w:szCs w:val="22"/>
        </w:rPr>
      </w:pPr>
      <w:r w:rsidRPr="005B53ED">
        <w:rPr>
          <w:rFonts w:ascii="Arial" w:hAnsi="Arial" w:cs="Arial"/>
          <w:sz w:val="22"/>
          <w:szCs w:val="22"/>
        </w:rPr>
        <w:t>1.</w:t>
      </w:r>
      <w:r w:rsidRPr="005B53ED">
        <w:rPr>
          <w:rFonts w:ascii="Arial" w:hAnsi="Arial" w:cs="Arial"/>
          <w:sz w:val="22"/>
          <w:szCs w:val="22"/>
        </w:rPr>
        <w:tab/>
      </w:r>
      <w:r w:rsidR="00275012" w:rsidRPr="005B53ED">
        <w:rPr>
          <w:rFonts w:ascii="Arial" w:hAnsi="Arial" w:cs="Arial"/>
          <w:sz w:val="22"/>
          <w:szCs w:val="22"/>
        </w:rPr>
        <w:t>For Distribution Transformers:</w:t>
      </w:r>
      <w:r w:rsidR="00B077E8" w:rsidRPr="005B53ED">
        <w:rPr>
          <w:rFonts w:ascii="Arial" w:hAnsi="Arial" w:cs="Arial"/>
          <w:sz w:val="22"/>
          <w:szCs w:val="22"/>
        </w:rPr>
        <w:t xml:space="preserve"> </w:t>
      </w:r>
      <w:r w:rsidR="00275012" w:rsidRPr="005B53ED">
        <w:rPr>
          <w:rFonts w:ascii="Arial" w:hAnsi="Arial" w:cs="Arial"/>
          <w:sz w:val="22"/>
          <w:szCs w:val="22"/>
        </w:rPr>
        <w:t>10</w:t>
      </w:r>
      <w:r w:rsidR="003C7655" w:rsidRPr="005B53ED">
        <w:rPr>
          <w:rFonts w:ascii="Arial" w:hAnsi="Arial" w:cs="Arial"/>
          <w:sz w:val="22"/>
          <w:szCs w:val="22"/>
        </w:rPr>
        <w:t xml:space="preserve"> KVA </w:t>
      </w:r>
      <w:r w:rsidRPr="005B53ED">
        <w:rPr>
          <w:rFonts w:ascii="Arial" w:hAnsi="Arial" w:cs="Arial"/>
          <w:sz w:val="22"/>
          <w:szCs w:val="22"/>
        </w:rPr>
        <w:t>-</w:t>
      </w:r>
      <w:r w:rsidR="003C7655" w:rsidRPr="005B53ED">
        <w:rPr>
          <w:rFonts w:ascii="Arial" w:hAnsi="Arial" w:cs="Arial"/>
          <w:sz w:val="22"/>
          <w:szCs w:val="22"/>
        </w:rPr>
        <w:t xml:space="preserve"> </w:t>
      </w:r>
      <w:r w:rsidR="00275012" w:rsidRPr="005B53ED">
        <w:rPr>
          <w:rFonts w:ascii="Arial" w:hAnsi="Arial" w:cs="Arial"/>
          <w:sz w:val="22"/>
          <w:szCs w:val="22"/>
        </w:rPr>
        <w:t>5000 KVA</w:t>
      </w:r>
    </w:p>
    <w:p w14:paraId="144E1EA9" w14:textId="77777777" w:rsidR="00275012" w:rsidRPr="005B53ED" w:rsidRDefault="00275012" w:rsidP="00275B85">
      <w:pPr>
        <w:pStyle w:val="ListParagraph"/>
        <w:numPr>
          <w:ilvl w:val="1"/>
          <w:numId w:val="2"/>
        </w:numPr>
        <w:tabs>
          <w:tab w:val="left" w:pos="426"/>
          <w:tab w:val="left" w:pos="1134"/>
        </w:tabs>
        <w:spacing w:before="120" w:after="120" w:line="380" w:lineRule="exact"/>
        <w:jc w:val="both"/>
        <w:rPr>
          <w:rFonts w:ascii="Arial" w:hAnsi="Arial" w:cs="Arial"/>
          <w:sz w:val="22"/>
          <w:szCs w:val="22"/>
        </w:rPr>
      </w:pPr>
      <w:r w:rsidRPr="005B53ED">
        <w:rPr>
          <w:rFonts w:ascii="Arial" w:hAnsi="Arial" w:cs="Arial"/>
          <w:sz w:val="22"/>
          <w:szCs w:val="22"/>
        </w:rPr>
        <w:t>Hermetically Sealed Oil Type Distribution Transformers</w:t>
      </w:r>
    </w:p>
    <w:p w14:paraId="17C5CA3E" w14:textId="77777777" w:rsidR="003531F0" w:rsidRPr="005B53ED" w:rsidRDefault="00275012" w:rsidP="00275B85">
      <w:pPr>
        <w:pStyle w:val="ListParagraph"/>
        <w:numPr>
          <w:ilvl w:val="1"/>
          <w:numId w:val="2"/>
        </w:numPr>
        <w:tabs>
          <w:tab w:val="num" w:pos="360"/>
          <w:tab w:val="left" w:pos="426"/>
          <w:tab w:val="left" w:pos="1134"/>
        </w:tabs>
        <w:spacing w:before="120" w:after="120" w:line="380" w:lineRule="exact"/>
        <w:jc w:val="both"/>
        <w:rPr>
          <w:rFonts w:ascii="Arial" w:hAnsi="Arial" w:cs="Arial"/>
          <w:sz w:val="22"/>
          <w:szCs w:val="22"/>
        </w:rPr>
      </w:pPr>
      <w:r w:rsidRPr="005B53ED">
        <w:rPr>
          <w:rFonts w:ascii="Arial" w:hAnsi="Arial" w:cs="Arial"/>
          <w:sz w:val="22"/>
          <w:szCs w:val="22"/>
        </w:rPr>
        <w:t>Open Type Transformers with Conservators.</w:t>
      </w:r>
    </w:p>
    <w:p w14:paraId="1CB714AD" w14:textId="19200649" w:rsidR="00275012" w:rsidRPr="005B53ED" w:rsidRDefault="00275012" w:rsidP="00275B85">
      <w:pPr>
        <w:pStyle w:val="ListParagraph"/>
        <w:numPr>
          <w:ilvl w:val="0"/>
          <w:numId w:val="3"/>
        </w:numPr>
        <w:tabs>
          <w:tab w:val="left" w:pos="426"/>
          <w:tab w:val="left" w:pos="1134"/>
        </w:tabs>
        <w:spacing w:before="120" w:after="120" w:line="380" w:lineRule="exact"/>
        <w:ind w:left="966" w:hanging="378"/>
        <w:jc w:val="both"/>
        <w:rPr>
          <w:rFonts w:ascii="Arial" w:hAnsi="Arial" w:cs="Arial"/>
          <w:sz w:val="22"/>
          <w:szCs w:val="22"/>
        </w:rPr>
      </w:pPr>
      <w:r w:rsidRPr="005B53ED">
        <w:rPr>
          <w:rFonts w:ascii="Arial" w:hAnsi="Arial" w:cs="Arial"/>
          <w:sz w:val="22"/>
          <w:szCs w:val="22"/>
        </w:rPr>
        <w:t>Power Transformers: 5000</w:t>
      </w:r>
      <w:r w:rsidR="003C7655" w:rsidRPr="005B53ED">
        <w:rPr>
          <w:rFonts w:ascii="Arial" w:hAnsi="Arial" w:cs="Arial"/>
          <w:sz w:val="22"/>
          <w:szCs w:val="22"/>
        </w:rPr>
        <w:t xml:space="preserve"> KVA </w:t>
      </w:r>
      <w:r w:rsidR="00901C48" w:rsidRPr="005B53ED">
        <w:rPr>
          <w:rFonts w:ascii="Arial" w:hAnsi="Arial" w:cs="Arial"/>
          <w:sz w:val="22"/>
          <w:szCs w:val="22"/>
        </w:rPr>
        <w:t>-</w:t>
      </w:r>
      <w:r w:rsidR="003C7655" w:rsidRPr="005B53ED">
        <w:rPr>
          <w:rFonts w:ascii="Arial" w:hAnsi="Arial" w:cs="Arial"/>
          <w:sz w:val="22"/>
          <w:szCs w:val="22"/>
        </w:rPr>
        <w:t xml:space="preserve"> </w:t>
      </w:r>
      <w:r w:rsidRPr="005B53ED">
        <w:rPr>
          <w:rFonts w:ascii="Arial" w:hAnsi="Arial" w:cs="Arial"/>
          <w:sz w:val="22"/>
          <w:szCs w:val="22"/>
        </w:rPr>
        <w:t>30000 KVA</w:t>
      </w:r>
    </w:p>
    <w:p w14:paraId="36A0FD93" w14:textId="31AAEAC8" w:rsidR="00275012" w:rsidRPr="005B53ED" w:rsidRDefault="00275012" w:rsidP="00275B85">
      <w:pPr>
        <w:pStyle w:val="ListParagraph"/>
        <w:numPr>
          <w:ilvl w:val="0"/>
          <w:numId w:val="3"/>
        </w:numPr>
        <w:tabs>
          <w:tab w:val="left" w:pos="426"/>
          <w:tab w:val="left" w:pos="1134"/>
        </w:tabs>
        <w:spacing w:before="120" w:after="120" w:line="380" w:lineRule="exact"/>
        <w:ind w:left="966" w:hanging="378"/>
        <w:jc w:val="both"/>
        <w:rPr>
          <w:rFonts w:ascii="Arial" w:hAnsi="Arial" w:cs="Arial"/>
          <w:sz w:val="22"/>
          <w:szCs w:val="22"/>
        </w:rPr>
      </w:pPr>
      <w:r w:rsidRPr="005B53ED">
        <w:rPr>
          <w:rFonts w:ascii="Arial" w:hAnsi="Arial" w:cs="Arial"/>
          <w:sz w:val="22"/>
          <w:szCs w:val="22"/>
        </w:rPr>
        <w:t>Special Transformers: designed and manufactured in accordance with customers’ usage and features, such as Earthling Transformer, Dry-Type Class F&amp;H, Unit Substation, Pad mounted</w:t>
      </w:r>
      <w:r w:rsidR="008A391C" w:rsidRPr="005B53ED">
        <w:rPr>
          <w:rFonts w:ascii="Arial" w:hAnsi="Arial" w:cs="Arial"/>
          <w:sz w:val="22"/>
          <w:szCs w:val="22"/>
          <w:cs/>
        </w:rPr>
        <w:t xml:space="preserve"> </w:t>
      </w:r>
      <w:r w:rsidR="008A391C" w:rsidRPr="005B53ED">
        <w:rPr>
          <w:rFonts w:ascii="Arial" w:hAnsi="Arial" w:cs="Arial"/>
          <w:sz w:val="22"/>
          <w:szCs w:val="22"/>
        </w:rPr>
        <w:t xml:space="preserve">and </w:t>
      </w:r>
      <w:r w:rsidR="00125E5F" w:rsidRPr="005B53ED">
        <w:rPr>
          <w:rFonts w:ascii="Arial" w:hAnsi="Arial" w:cs="Arial"/>
          <w:sz w:val="22"/>
          <w:szCs w:val="22"/>
        </w:rPr>
        <w:t>Amorphous Transformers.</w:t>
      </w:r>
    </w:p>
    <w:p w14:paraId="017A185B" w14:textId="77777777" w:rsidR="007E6732" w:rsidRPr="005B53ED" w:rsidRDefault="006473C0" w:rsidP="007E6732">
      <w:pPr>
        <w:spacing w:before="120" w:after="120" w:line="380" w:lineRule="exact"/>
        <w:ind w:left="540"/>
        <w:jc w:val="thaiDistribute"/>
        <w:rPr>
          <w:rFonts w:ascii="Arial" w:hAnsi="Arial" w:cs="Arial"/>
          <w:sz w:val="22"/>
          <w:szCs w:val="22"/>
        </w:rPr>
      </w:pPr>
      <w:r w:rsidRPr="005B53ED">
        <w:rPr>
          <w:rFonts w:ascii="Arial" w:hAnsi="Arial" w:cs="Arial"/>
          <w:sz w:val="22"/>
          <w:szCs w:val="22"/>
        </w:rPr>
        <w:t>Furthermore, the Company also provides various types of services for customers, such as scheduled checks and maintenance, transformer repairs and maintenance, transformer oil fill services, transformer rental services, etc., in order to support customer needs and facilitate both customers who have purchased the Company’s transformers and general customers.</w:t>
      </w:r>
    </w:p>
    <w:p w14:paraId="3EDF7CAB" w14:textId="77777777" w:rsidR="00510562" w:rsidRPr="005B53ED" w:rsidRDefault="00510562">
      <w:pPr>
        <w:rPr>
          <w:rFonts w:ascii="Arial" w:hAnsi="Arial" w:cs="Arial"/>
          <w:sz w:val="22"/>
          <w:szCs w:val="22"/>
          <w:u w:val="single"/>
        </w:rPr>
      </w:pPr>
      <w:r w:rsidRPr="005B53ED">
        <w:rPr>
          <w:rFonts w:ascii="Arial" w:hAnsi="Arial" w:cs="Arial"/>
          <w:sz w:val="22"/>
          <w:szCs w:val="22"/>
          <w:u w:val="single"/>
        </w:rPr>
        <w:br w:type="page"/>
      </w:r>
    </w:p>
    <w:p w14:paraId="3D4C2D42" w14:textId="611006BD" w:rsidR="00B36EAF" w:rsidRPr="005B53ED" w:rsidRDefault="00951496" w:rsidP="007E6732">
      <w:pPr>
        <w:spacing w:before="120" w:after="120" w:line="380" w:lineRule="exact"/>
        <w:ind w:left="540"/>
        <w:jc w:val="thaiDistribute"/>
        <w:rPr>
          <w:rFonts w:ascii="Arial" w:hAnsi="Arial" w:cs="Arial"/>
          <w:sz w:val="22"/>
          <w:szCs w:val="22"/>
        </w:rPr>
      </w:pPr>
      <w:r w:rsidRPr="005B53ED">
        <w:rPr>
          <w:rFonts w:ascii="Arial" w:hAnsi="Arial" w:cs="Arial"/>
          <w:sz w:val="22"/>
          <w:szCs w:val="22"/>
          <w:u w:val="single"/>
        </w:rPr>
        <w:lastRenderedPageBreak/>
        <w:t>Revenue from sale of electric equipment b</w:t>
      </w:r>
      <w:r w:rsidR="00B36EAF" w:rsidRPr="005B53ED">
        <w:rPr>
          <w:rFonts w:ascii="Arial" w:hAnsi="Arial" w:cs="Arial"/>
          <w:sz w:val="22"/>
          <w:szCs w:val="22"/>
          <w:u w:val="single"/>
        </w:rPr>
        <w:t>usiness</w:t>
      </w:r>
    </w:p>
    <w:p w14:paraId="63183BCE" w14:textId="3B84EA71" w:rsidR="00645205" w:rsidRPr="005B53ED" w:rsidRDefault="00901C48" w:rsidP="00901C48">
      <w:pPr>
        <w:tabs>
          <w:tab w:val="left" w:pos="1134"/>
        </w:tabs>
        <w:spacing w:before="120" w:after="120" w:line="380" w:lineRule="exact"/>
        <w:ind w:left="900" w:hanging="360"/>
        <w:jc w:val="both"/>
        <w:rPr>
          <w:rFonts w:ascii="Arial" w:hAnsi="Arial" w:cs="Arial"/>
          <w:sz w:val="22"/>
          <w:szCs w:val="22"/>
        </w:rPr>
      </w:pPr>
      <w:r w:rsidRPr="005B53ED">
        <w:rPr>
          <w:rFonts w:ascii="Arial" w:hAnsi="Arial" w:cs="Arial"/>
          <w:sz w:val="22"/>
          <w:szCs w:val="22"/>
        </w:rPr>
        <w:t>1.</w:t>
      </w:r>
      <w:r w:rsidRPr="005B53ED">
        <w:rPr>
          <w:rFonts w:ascii="Arial" w:hAnsi="Arial" w:cs="Arial"/>
          <w:sz w:val="22"/>
          <w:szCs w:val="22"/>
        </w:rPr>
        <w:tab/>
      </w:r>
      <w:r w:rsidR="00B36EAF" w:rsidRPr="005B53ED">
        <w:rPr>
          <w:rFonts w:ascii="Arial" w:hAnsi="Arial" w:cs="Arial"/>
          <w:sz w:val="22"/>
          <w:szCs w:val="22"/>
        </w:rPr>
        <w:t xml:space="preserve">The Company is the distributor of solar panel for LONGI Solar, which is regarded as the best Tier </w:t>
      </w:r>
      <w:r w:rsidR="00964662" w:rsidRPr="005B53ED">
        <w:rPr>
          <w:rFonts w:ascii="Arial" w:hAnsi="Arial" w:cs="Arial"/>
          <w:sz w:val="22"/>
          <w:szCs w:val="22"/>
        </w:rPr>
        <w:t>1</w:t>
      </w:r>
      <w:r w:rsidR="00B36EAF" w:rsidRPr="005B53ED">
        <w:rPr>
          <w:rFonts w:ascii="Arial" w:hAnsi="Arial" w:cs="Arial"/>
          <w:sz w:val="22"/>
          <w:szCs w:val="22"/>
        </w:rPr>
        <w:t xml:space="preserve"> solar panel with half-cut technology photovoltaic modules that deliver up to </w:t>
      </w:r>
      <w:r w:rsidR="00964662" w:rsidRPr="005B53ED">
        <w:rPr>
          <w:rFonts w:ascii="Arial" w:hAnsi="Arial" w:cs="Arial"/>
          <w:sz w:val="22"/>
          <w:szCs w:val="22"/>
        </w:rPr>
        <w:t>98%</w:t>
      </w:r>
      <w:r w:rsidR="00B36EAF" w:rsidRPr="005B53ED">
        <w:rPr>
          <w:rFonts w:ascii="Arial" w:hAnsi="Arial" w:cs="Arial"/>
          <w:sz w:val="22"/>
          <w:szCs w:val="22"/>
        </w:rPr>
        <w:t xml:space="preserve"> efficiency and generate higher amount of power even in low light conditions. In addition, it can generate electricity continuously for more than </w:t>
      </w:r>
      <w:r w:rsidR="00964662" w:rsidRPr="005B53ED">
        <w:rPr>
          <w:rFonts w:ascii="Arial" w:hAnsi="Arial" w:cs="Arial"/>
          <w:sz w:val="22"/>
          <w:szCs w:val="22"/>
        </w:rPr>
        <w:t>25</w:t>
      </w:r>
      <w:r w:rsidR="00B36EAF" w:rsidRPr="005B53ED">
        <w:rPr>
          <w:rFonts w:ascii="Arial" w:hAnsi="Arial" w:cs="Arial"/>
          <w:sz w:val="22"/>
          <w:szCs w:val="22"/>
        </w:rPr>
        <w:t xml:space="preserve"> years. </w:t>
      </w:r>
      <w:r w:rsidR="009C0C53" w:rsidRPr="005B53ED">
        <w:rPr>
          <w:rFonts w:ascii="Arial" w:hAnsi="Arial" w:cs="Arial"/>
          <w:sz w:val="22"/>
          <w:szCs w:val="22"/>
        </w:rPr>
        <w:t>Currently, the Company sells solar panels with a maximum capacity of 545 W.</w:t>
      </w:r>
    </w:p>
    <w:p w14:paraId="10B25895" w14:textId="7681CAC8" w:rsidR="002350B7" w:rsidRPr="005B53ED" w:rsidRDefault="00901C48" w:rsidP="00901C48">
      <w:pPr>
        <w:tabs>
          <w:tab w:val="left" w:pos="1134"/>
        </w:tabs>
        <w:spacing w:before="120" w:after="120" w:line="380" w:lineRule="exact"/>
        <w:ind w:left="900" w:hanging="360"/>
        <w:jc w:val="both"/>
        <w:rPr>
          <w:rFonts w:ascii="Arial" w:hAnsi="Arial" w:cs="Arial"/>
          <w:sz w:val="22"/>
          <w:szCs w:val="22"/>
        </w:rPr>
      </w:pPr>
      <w:r w:rsidRPr="005B53ED">
        <w:rPr>
          <w:rFonts w:ascii="Arial" w:hAnsi="Arial" w:cs="Arial"/>
          <w:sz w:val="22"/>
          <w:szCs w:val="22"/>
        </w:rPr>
        <w:t>2.</w:t>
      </w:r>
      <w:r w:rsidRPr="005B53ED">
        <w:rPr>
          <w:rFonts w:ascii="Arial" w:hAnsi="Arial" w:cs="Arial"/>
          <w:sz w:val="22"/>
          <w:szCs w:val="22"/>
        </w:rPr>
        <w:tab/>
      </w:r>
      <w:r w:rsidR="00B36EAF" w:rsidRPr="005B53ED">
        <w:rPr>
          <w:rFonts w:ascii="Arial" w:hAnsi="Arial" w:cs="Arial"/>
          <w:sz w:val="22"/>
          <w:szCs w:val="22"/>
        </w:rPr>
        <w:t>The Company is the distributor of Huawei Solar Inverter, which is the product that converts direct current (DC) to alternating current (AC) for using with solar panels, including the domestic and international distributor of DE BUSDUCT in</w:t>
      </w:r>
      <w:r w:rsidR="00A30657" w:rsidRPr="005B53ED">
        <w:rPr>
          <w:rFonts w:ascii="Arial" w:hAnsi="Arial" w:cs="Arial"/>
          <w:sz w:val="22"/>
          <w:szCs w:val="22"/>
        </w:rPr>
        <w:t xml:space="preserve"> </w:t>
      </w:r>
      <w:r w:rsidR="00B36EAF" w:rsidRPr="005B53ED">
        <w:rPr>
          <w:rFonts w:ascii="Arial" w:hAnsi="Arial" w:cs="Arial"/>
          <w:sz w:val="22"/>
          <w:szCs w:val="22"/>
        </w:rPr>
        <w:t>order to create a foundation for the Company’s sustainable growth and continuously growing operating results.</w:t>
      </w:r>
    </w:p>
    <w:p w14:paraId="287BD6CF" w14:textId="27499ABF" w:rsidR="00865379" w:rsidRPr="005B53ED" w:rsidRDefault="00951496" w:rsidP="00951496">
      <w:pPr>
        <w:pStyle w:val="ListParagraph"/>
        <w:spacing w:before="120" w:after="120" w:line="380" w:lineRule="exact"/>
        <w:ind w:left="540"/>
        <w:jc w:val="thaiDistribute"/>
        <w:rPr>
          <w:rFonts w:ascii="Arial" w:hAnsi="Arial" w:cs="Arial"/>
          <w:sz w:val="22"/>
          <w:szCs w:val="22"/>
          <w:u w:val="single"/>
        </w:rPr>
      </w:pPr>
      <w:r w:rsidRPr="005B53ED">
        <w:rPr>
          <w:rFonts w:ascii="Arial" w:hAnsi="Arial" w:cs="Arial"/>
          <w:sz w:val="22"/>
          <w:szCs w:val="22"/>
          <w:u w:val="single"/>
        </w:rPr>
        <w:t>Revenue from m</w:t>
      </w:r>
      <w:r w:rsidR="00865379" w:rsidRPr="005B53ED">
        <w:rPr>
          <w:rFonts w:ascii="Arial" w:hAnsi="Arial" w:cs="Arial"/>
          <w:sz w:val="22"/>
          <w:szCs w:val="22"/>
          <w:u w:val="single"/>
        </w:rPr>
        <w:t xml:space="preserve">anufacturing and sale </w:t>
      </w:r>
      <w:r w:rsidRPr="005B53ED">
        <w:rPr>
          <w:rFonts w:ascii="Arial" w:hAnsi="Arial" w:cs="Arial"/>
          <w:sz w:val="22"/>
          <w:szCs w:val="22"/>
          <w:u w:val="single"/>
        </w:rPr>
        <w:t xml:space="preserve">of </w:t>
      </w:r>
      <w:r w:rsidR="00865379" w:rsidRPr="005B53ED">
        <w:rPr>
          <w:rFonts w:ascii="Arial" w:hAnsi="Arial" w:cs="Arial"/>
          <w:sz w:val="22"/>
          <w:szCs w:val="22"/>
          <w:u w:val="single"/>
        </w:rPr>
        <w:t>electricity</w:t>
      </w:r>
      <w:r w:rsidRPr="005B53ED">
        <w:rPr>
          <w:rFonts w:ascii="Arial" w:hAnsi="Arial" w:cs="Arial"/>
          <w:sz w:val="22"/>
          <w:szCs w:val="22"/>
          <w:u w:val="single"/>
        </w:rPr>
        <w:t xml:space="preserve"> business</w:t>
      </w:r>
    </w:p>
    <w:p w14:paraId="2B279ED0" w14:textId="1F165A49" w:rsidR="00275012" w:rsidRPr="005B53ED" w:rsidRDefault="00275012" w:rsidP="00951496">
      <w:pPr>
        <w:pStyle w:val="ListParagraph"/>
        <w:spacing w:before="120" w:after="120" w:line="380" w:lineRule="exact"/>
        <w:ind w:left="540"/>
        <w:jc w:val="thaiDistribute"/>
        <w:rPr>
          <w:rFonts w:ascii="Arial" w:hAnsi="Arial" w:cs="Arial"/>
          <w:sz w:val="22"/>
          <w:szCs w:val="22"/>
        </w:rPr>
      </w:pPr>
      <w:r w:rsidRPr="005B53ED">
        <w:rPr>
          <w:rFonts w:ascii="Arial" w:hAnsi="Arial" w:cs="Arial"/>
          <w:sz w:val="22"/>
          <w:szCs w:val="22"/>
        </w:rPr>
        <w:t>The subsidiary is principally</w:t>
      </w:r>
      <w:r w:rsidR="00951496" w:rsidRPr="005B53ED">
        <w:rPr>
          <w:rFonts w:ascii="Arial" w:hAnsi="Arial" w:cs="Arial"/>
          <w:sz w:val="22"/>
          <w:szCs w:val="22"/>
        </w:rPr>
        <w:t xml:space="preserve"> engaged</w:t>
      </w:r>
      <w:r w:rsidRPr="005B53ED">
        <w:rPr>
          <w:rFonts w:ascii="Arial" w:hAnsi="Arial" w:cs="Arial"/>
          <w:sz w:val="22"/>
          <w:szCs w:val="22"/>
        </w:rPr>
        <w:t xml:space="preserve"> in the manufacturing and sale </w:t>
      </w:r>
      <w:r w:rsidR="00951496" w:rsidRPr="005B53ED">
        <w:rPr>
          <w:rFonts w:ascii="Arial" w:hAnsi="Arial" w:cs="Arial"/>
          <w:sz w:val="22"/>
          <w:szCs w:val="22"/>
        </w:rPr>
        <w:t xml:space="preserve">of </w:t>
      </w:r>
      <w:r w:rsidRPr="005B53ED">
        <w:rPr>
          <w:rFonts w:ascii="Arial" w:hAnsi="Arial" w:cs="Arial"/>
          <w:sz w:val="22"/>
          <w:szCs w:val="22"/>
        </w:rPr>
        <w:t>electricity from solar energy.</w:t>
      </w:r>
    </w:p>
    <w:p w14:paraId="350B861D" w14:textId="20EBCFE1" w:rsidR="0050596E" w:rsidRPr="005B53ED" w:rsidRDefault="00275012" w:rsidP="00951496">
      <w:pPr>
        <w:pStyle w:val="ListParagraph"/>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Details of </w:t>
      </w:r>
      <w:r w:rsidR="00951496" w:rsidRPr="005B53ED">
        <w:rPr>
          <w:rFonts w:ascii="Arial" w:hAnsi="Arial" w:cs="Arial"/>
          <w:sz w:val="22"/>
          <w:szCs w:val="22"/>
        </w:rPr>
        <w:t>r</w:t>
      </w:r>
      <w:r w:rsidRPr="005B53ED">
        <w:rPr>
          <w:rFonts w:ascii="Arial" w:hAnsi="Arial" w:cs="Arial"/>
          <w:sz w:val="22"/>
          <w:szCs w:val="22"/>
        </w:rPr>
        <w:t>evenue</w:t>
      </w:r>
      <w:r w:rsidR="00951496" w:rsidRPr="005B53ED">
        <w:rPr>
          <w:rFonts w:ascii="Arial" w:hAnsi="Arial" w:cs="Arial"/>
          <w:sz w:val="22"/>
          <w:szCs w:val="22"/>
        </w:rPr>
        <w:t>s</w:t>
      </w:r>
      <w:r w:rsidR="00EA4011" w:rsidRPr="005B53ED">
        <w:rPr>
          <w:rFonts w:ascii="Arial" w:hAnsi="Arial" w:cs="Arial"/>
          <w:sz w:val="22"/>
          <w:szCs w:val="22"/>
        </w:rPr>
        <w:t xml:space="preserve"> are </w:t>
      </w:r>
      <w:r w:rsidR="00951496" w:rsidRPr="005B53ED">
        <w:rPr>
          <w:rFonts w:ascii="Arial" w:hAnsi="Arial" w:cs="Arial"/>
          <w:sz w:val="22"/>
          <w:szCs w:val="22"/>
        </w:rPr>
        <w:t>disclosed</w:t>
      </w:r>
      <w:r w:rsidRPr="005B53ED">
        <w:rPr>
          <w:rFonts w:ascii="Arial" w:hAnsi="Arial" w:cs="Arial"/>
          <w:sz w:val="22"/>
          <w:szCs w:val="22"/>
        </w:rPr>
        <w:t xml:space="preserve"> in </w:t>
      </w:r>
      <w:r w:rsidR="00951496" w:rsidRPr="005B53ED">
        <w:rPr>
          <w:rFonts w:ascii="Arial" w:hAnsi="Arial" w:cs="Arial"/>
          <w:sz w:val="22"/>
          <w:szCs w:val="22"/>
        </w:rPr>
        <w:t>N</w:t>
      </w:r>
      <w:r w:rsidRPr="005B53ED">
        <w:rPr>
          <w:rFonts w:ascii="Arial" w:hAnsi="Arial" w:cs="Arial"/>
          <w:sz w:val="22"/>
          <w:szCs w:val="22"/>
        </w:rPr>
        <w:t xml:space="preserve">ote </w:t>
      </w:r>
      <w:r w:rsidR="00175455" w:rsidRPr="005B53ED">
        <w:rPr>
          <w:rFonts w:ascii="Arial" w:hAnsi="Arial" w:cs="Arial"/>
          <w:sz w:val="22"/>
          <w:szCs w:val="22"/>
        </w:rPr>
        <w:t>13</w:t>
      </w:r>
      <w:r w:rsidR="00510562" w:rsidRPr="005B53ED">
        <w:rPr>
          <w:rFonts w:ascii="Arial" w:hAnsi="Arial" w:cs="Arial"/>
          <w:sz w:val="22"/>
          <w:szCs w:val="22"/>
        </w:rPr>
        <w:t xml:space="preserve"> to the consolidated financial statements.</w:t>
      </w:r>
    </w:p>
    <w:p w14:paraId="2B966E79" w14:textId="77777777" w:rsidR="00800C31" w:rsidRPr="005B53ED" w:rsidRDefault="00800C31">
      <w:pPr>
        <w:rPr>
          <w:rFonts w:ascii="Arial" w:hAnsi="Arial" w:cs="Arial"/>
          <w:b/>
          <w:bCs/>
          <w:caps/>
          <w:sz w:val="22"/>
          <w:szCs w:val="22"/>
        </w:rPr>
      </w:pPr>
      <w:r w:rsidRPr="005B53ED">
        <w:rPr>
          <w:rFonts w:ascii="Arial" w:hAnsi="Arial" w:cs="Arial"/>
          <w:b/>
          <w:bCs/>
          <w:caps/>
          <w:sz w:val="22"/>
          <w:szCs w:val="22"/>
        </w:rPr>
        <w:br w:type="page"/>
      </w:r>
    </w:p>
    <w:p w14:paraId="26315D0A" w14:textId="77777777" w:rsidR="0096106D" w:rsidRPr="005B53ED" w:rsidRDefault="0096106D" w:rsidP="00644B4D">
      <w:pPr>
        <w:tabs>
          <w:tab w:val="left" w:pos="630"/>
          <w:tab w:val="left" w:pos="720"/>
          <w:tab w:val="left" w:pos="810"/>
          <w:tab w:val="left" w:pos="900"/>
        </w:tabs>
        <w:spacing w:line="360" w:lineRule="auto"/>
        <w:rPr>
          <w:rFonts w:ascii="Arial" w:hAnsi="Arial" w:cs="Angsana New"/>
          <w:caps/>
          <w:sz w:val="22"/>
          <w:szCs w:val="22"/>
          <w:u w:val="single"/>
          <w:cs/>
        </w:rPr>
        <w:sectPr w:rsidR="0096106D" w:rsidRPr="005B53ED" w:rsidSect="006847C9">
          <w:headerReference w:type="default" r:id="rId11"/>
          <w:footerReference w:type="default" r:id="rId12"/>
          <w:pgSz w:w="11906" w:h="16838" w:code="9"/>
          <w:pgMar w:top="1296" w:right="1080" w:bottom="1080" w:left="1296" w:header="720" w:footer="504" w:gutter="0"/>
          <w:cols w:space="720"/>
          <w:docGrid w:linePitch="360"/>
        </w:sectPr>
      </w:pPr>
    </w:p>
    <w:p w14:paraId="01DAFFA5" w14:textId="2A16C310" w:rsidR="00DB7D76" w:rsidRPr="005B53ED" w:rsidRDefault="002E1D62" w:rsidP="00EF1190">
      <w:pPr>
        <w:spacing w:before="120" w:after="120" w:line="380" w:lineRule="exact"/>
        <w:ind w:left="540" w:hanging="450"/>
        <w:jc w:val="thaiDistribute"/>
        <w:rPr>
          <w:rFonts w:ascii="Arial" w:hAnsi="Arial" w:cs="Arial"/>
          <w:b/>
          <w:bCs/>
          <w:sz w:val="22"/>
          <w:szCs w:val="22"/>
        </w:rPr>
      </w:pPr>
      <w:r w:rsidRPr="005B53ED">
        <w:rPr>
          <w:rFonts w:ascii="Arial" w:hAnsi="Arial" w:cs="Arial"/>
          <w:b/>
          <w:bCs/>
          <w:caps/>
          <w:sz w:val="22"/>
          <w:szCs w:val="28"/>
        </w:rPr>
        <w:lastRenderedPageBreak/>
        <w:t>1</w:t>
      </w:r>
      <w:r w:rsidR="00142BD8" w:rsidRPr="005B53ED">
        <w:rPr>
          <w:rFonts w:ascii="Arial" w:hAnsi="Arial" w:cs="Arial"/>
          <w:b/>
          <w:bCs/>
          <w:caps/>
          <w:sz w:val="22"/>
          <w:szCs w:val="28"/>
        </w:rPr>
        <w:t>3</w:t>
      </w:r>
      <w:r w:rsidR="00DB7D76" w:rsidRPr="005B53ED">
        <w:rPr>
          <w:rFonts w:ascii="Arial" w:hAnsi="Arial" w:cs="Arial"/>
          <w:b/>
          <w:bCs/>
          <w:caps/>
          <w:sz w:val="22"/>
          <w:szCs w:val="28"/>
        </w:rPr>
        <w:t>.</w:t>
      </w:r>
      <w:r w:rsidR="00DB7D76" w:rsidRPr="005B53ED">
        <w:rPr>
          <w:rFonts w:ascii="Arial" w:hAnsi="Arial" w:cs="Arial"/>
          <w:b/>
          <w:bCs/>
          <w:caps/>
          <w:sz w:val="22"/>
          <w:szCs w:val="28"/>
        </w:rPr>
        <w:tab/>
      </w:r>
      <w:r w:rsidR="00DB7D76" w:rsidRPr="005B53ED">
        <w:rPr>
          <w:rFonts w:ascii="Arial" w:hAnsi="Arial" w:cs="Arial"/>
          <w:b/>
          <w:bCs/>
          <w:sz w:val="22"/>
          <w:szCs w:val="22"/>
        </w:rPr>
        <w:t xml:space="preserve">Segment </w:t>
      </w:r>
      <w:r w:rsidR="003F4868">
        <w:rPr>
          <w:rFonts w:ascii="Arial" w:hAnsi="Arial" w:cs="Arial"/>
          <w:b/>
          <w:bCs/>
          <w:sz w:val="22"/>
          <w:szCs w:val="22"/>
        </w:rPr>
        <w:t>information</w:t>
      </w:r>
    </w:p>
    <w:p w14:paraId="6DCA6EB7" w14:textId="4ACED0D0" w:rsidR="00F37B8E" w:rsidRPr="005B53ED" w:rsidRDefault="00F37B8E" w:rsidP="00DB7D76">
      <w:pPr>
        <w:spacing w:before="120" w:after="120" w:line="380" w:lineRule="exact"/>
        <w:ind w:left="547"/>
        <w:jc w:val="thaiDistribute"/>
        <w:rPr>
          <w:rFonts w:ascii="Arial" w:hAnsi="Arial" w:cs="Arial"/>
          <w:sz w:val="22"/>
          <w:szCs w:val="22"/>
        </w:rPr>
      </w:pPr>
      <w:r w:rsidRPr="005B53ED">
        <w:rPr>
          <w:rFonts w:ascii="Arial" w:hAnsi="Arial" w:cs="Arial"/>
          <w:sz w:val="22"/>
          <w:szCs w:val="22"/>
        </w:rPr>
        <w:t xml:space="preserve">The </w:t>
      </w:r>
      <w:r w:rsidR="00527DAA" w:rsidRPr="005B53ED">
        <w:rPr>
          <w:rFonts w:ascii="Arial" w:hAnsi="Arial" w:cs="Arial"/>
          <w:sz w:val="22"/>
          <w:szCs w:val="22"/>
        </w:rPr>
        <w:t>Group</w:t>
      </w:r>
      <w:r w:rsidR="007D5DA0" w:rsidRPr="005B53ED">
        <w:rPr>
          <w:rFonts w:ascii="Arial" w:hAnsi="Arial" w:cs="Arial"/>
          <w:sz w:val="22"/>
          <w:szCs w:val="22"/>
        </w:rPr>
        <w:t>’s</w:t>
      </w:r>
      <w:r w:rsidRPr="005B53ED">
        <w:rPr>
          <w:rFonts w:ascii="Arial" w:hAnsi="Arial" w:cs="Arial"/>
          <w:sz w:val="22"/>
          <w:szCs w:val="22"/>
        </w:rPr>
        <w:t xml:space="preserve"> business </w:t>
      </w:r>
      <w:r w:rsidR="00E96285" w:rsidRPr="005B53ED">
        <w:rPr>
          <w:rFonts w:ascii="Arial" w:hAnsi="Arial" w:cs="Arial"/>
          <w:sz w:val="22"/>
          <w:szCs w:val="22"/>
        </w:rPr>
        <w:t>operated in Thailand as one</w:t>
      </w:r>
      <w:r w:rsidR="009A1861" w:rsidRPr="005B53ED">
        <w:rPr>
          <w:rFonts w:ascii="Arial" w:hAnsi="Arial" w:cs="Arial"/>
          <w:sz w:val="22"/>
          <w:szCs w:val="22"/>
        </w:rPr>
        <w:t xml:space="preserve"> geograph</w:t>
      </w:r>
      <w:r w:rsidR="00564CE2" w:rsidRPr="005B53ED">
        <w:rPr>
          <w:rFonts w:ascii="Arial" w:hAnsi="Arial" w:cs="Arial"/>
          <w:sz w:val="22"/>
          <w:szCs w:val="22"/>
        </w:rPr>
        <w:t>y</w:t>
      </w:r>
      <w:r w:rsidR="00394586" w:rsidRPr="005B53ED">
        <w:rPr>
          <w:rFonts w:ascii="Arial" w:hAnsi="Arial" w:cs="Arial"/>
          <w:sz w:val="22"/>
          <w:szCs w:val="22"/>
        </w:rPr>
        <w:t xml:space="preserve">. </w:t>
      </w:r>
      <w:r w:rsidR="009A1861" w:rsidRPr="005B53ED">
        <w:rPr>
          <w:rFonts w:ascii="Arial" w:hAnsi="Arial" w:cs="Arial"/>
          <w:sz w:val="22"/>
          <w:szCs w:val="22"/>
        </w:rPr>
        <w:t>During the current period, the Group has no</w:t>
      </w:r>
      <w:r w:rsidR="00951496" w:rsidRPr="005B53ED">
        <w:rPr>
          <w:rFonts w:ascii="Arial" w:hAnsi="Arial" w:cs="Arial"/>
          <w:sz w:val="22"/>
          <w:szCs w:val="22"/>
        </w:rPr>
        <w:t xml:space="preserve">t changed the </w:t>
      </w:r>
      <w:proofErr w:type="spellStart"/>
      <w:r w:rsidR="00951496" w:rsidRPr="005B53ED">
        <w:rPr>
          <w:rFonts w:ascii="Arial" w:hAnsi="Arial" w:cs="Arial"/>
          <w:sz w:val="22"/>
          <w:szCs w:val="22"/>
        </w:rPr>
        <w:t>organisation</w:t>
      </w:r>
      <w:proofErr w:type="spellEnd"/>
      <w:r w:rsidR="00951496" w:rsidRPr="005B53ED">
        <w:rPr>
          <w:rFonts w:ascii="Arial" w:hAnsi="Arial" w:cs="Arial"/>
          <w:sz w:val="22"/>
          <w:szCs w:val="22"/>
        </w:rPr>
        <w:t xml:space="preserve"> of their reportable segments</w:t>
      </w:r>
      <w:r w:rsidR="009A1861" w:rsidRPr="005B53ED">
        <w:rPr>
          <w:rFonts w:ascii="Arial" w:hAnsi="Arial" w:cs="Arial"/>
          <w:sz w:val="22"/>
          <w:szCs w:val="22"/>
        </w:rPr>
        <w:t xml:space="preserve"> from </w:t>
      </w:r>
      <w:r w:rsidR="00520B9C" w:rsidRPr="005B53ED">
        <w:rPr>
          <w:rFonts w:ascii="Arial" w:hAnsi="Arial" w:cs="Arial"/>
          <w:sz w:val="22"/>
          <w:szCs w:val="22"/>
        </w:rPr>
        <w:t>the latest annual financial statements</w:t>
      </w:r>
      <w:r w:rsidR="009A1861" w:rsidRPr="005B53ED">
        <w:rPr>
          <w:rFonts w:ascii="Arial" w:hAnsi="Arial" w:cs="Arial"/>
          <w:sz w:val="22"/>
          <w:szCs w:val="22"/>
        </w:rPr>
        <w:t xml:space="preserve">. </w:t>
      </w:r>
      <w:r w:rsidR="009838E7" w:rsidRPr="005B53ED">
        <w:rPr>
          <w:rFonts w:ascii="Arial" w:hAnsi="Arial" w:cs="Arial"/>
          <w:sz w:val="22"/>
          <w:szCs w:val="22"/>
        </w:rPr>
        <w:t xml:space="preserve">The revenue and profit information regarding the Group operating segments for </w:t>
      </w:r>
      <w:r w:rsidR="00193858" w:rsidRPr="005B53ED">
        <w:rPr>
          <w:rFonts w:ascii="Arial" w:hAnsi="Arial" w:cs="Arial"/>
          <w:sz w:val="22"/>
          <w:szCs w:val="22"/>
        </w:rPr>
        <w:t xml:space="preserve">three-month </w:t>
      </w:r>
      <w:r w:rsidR="00394586" w:rsidRPr="005B53ED">
        <w:rPr>
          <w:rFonts w:ascii="Arial" w:hAnsi="Arial" w:cs="Arial"/>
          <w:sz w:val="22"/>
          <w:szCs w:val="22"/>
        </w:rPr>
        <w:t xml:space="preserve">periods ended </w:t>
      </w:r>
      <w:r w:rsidR="00BE0107" w:rsidRPr="005B53ED">
        <w:rPr>
          <w:rFonts w:ascii="Arial" w:hAnsi="Arial" w:cs="Arial"/>
          <w:sz w:val="22"/>
          <w:szCs w:val="22"/>
        </w:rPr>
        <w:t>3</w:t>
      </w:r>
      <w:r w:rsidR="00185D50" w:rsidRPr="005B53ED">
        <w:rPr>
          <w:rFonts w:ascii="Arial" w:hAnsi="Arial" w:cs="Arial"/>
          <w:sz w:val="22"/>
          <w:szCs w:val="22"/>
        </w:rPr>
        <w:t>1</w:t>
      </w:r>
      <w:r w:rsidR="00BE0107" w:rsidRPr="005B53ED">
        <w:rPr>
          <w:rFonts w:ascii="Arial" w:hAnsi="Arial" w:cs="Arial"/>
          <w:sz w:val="22"/>
          <w:szCs w:val="22"/>
        </w:rPr>
        <w:t xml:space="preserve"> </w:t>
      </w:r>
      <w:r w:rsidR="00185D50" w:rsidRPr="005B53ED">
        <w:rPr>
          <w:rFonts w:ascii="Arial" w:hAnsi="Arial" w:cs="Arial"/>
          <w:sz w:val="22"/>
          <w:szCs w:val="22"/>
        </w:rPr>
        <w:t>Ma</w:t>
      </w:r>
      <w:r w:rsidR="007844BF" w:rsidRPr="005B53ED">
        <w:rPr>
          <w:rFonts w:ascii="Arial" w:hAnsi="Arial" w:cs="Arial"/>
          <w:sz w:val="22"/>
          <w:szCs w:val="22"/>
        </w:rPr>
        <w:t>r</w:t>
      </w:r>
      <w:r w:rsidR="00185D50" w:rsidRPr="005B53ED">
        <w:rPr>
          <w:rFonts w:ascii="Arial" w:hAnsi="Arial" w:cs="Arial"/>
          <w:sz w:val="22"/>
          <w:szCs w:val="22"/>
        </w:rPr>
        <w:t>ch</w:t>
      </w:r>
      <w:r w:rsidR="00394586" w:rsidRPr="005B53ED">
        <w:rPr>
          <w:rFonts w:ascii="Arial" w:hAnsi="Arial" w:cs="Arial"/>
          <w:sz w:val="22"/>
          <w:szCs w:val="22"/>
        </w:rPr>
        <w:t xml:space="preserve"> 202</w:t>
      </w:r>
      <w:r w:rsidR="00185D50" w:rsidRPr="005B53ED">
        <w:rPr>
          <w:rFonts w:ascii="Arial" w:hAnsi="Arial" w:cs="Arial"/>
          <w:sz w:val="22"/>
          <w:szCs w:val="22"/>
        </w:rPr>
        <w:t>3</w:t>
      </w:r>
      <w:r w:rsidR="00394586" w:rsidRPr="005B53ED">
        <w:rPr>
          <w:rFonts w:ascii="Arial" w:hAnsi="Arial" w:cs="Arial"/>
          <w:sz w:val="22"/>
          <w:szCs w:val="22"/>
        </w:rPr>
        <w:t xml:space="preserve"> and 202</w:t>
      </w:r>
      <w:r w:rsidR="00185D50" w:rsidRPr="005B53ED">
        <w:rPr>
          <w:rFonts w:ascii="Arial" w:hAnsi="Arial" w:cs="Arial"/>
          <w:sz w:val="22"/>
          <w:szCs w:val="22"/>
        </w:rPr>
        <w:t>2</w:t>
      </w:r>
      <w:r w:rsidR="00394586" w:rsidRPr="005B53ED">
        <w:rPr>
          <w:rFonts w:ascii="Arial" w:hAnsi="Arial" w:cs="Arial"/>
          <w:sz w:val="22"/>
          <w:szCs w:val="22"/>
        </w:rPr>
        <w:t xml:space="preserve"> are as follows:</w:t>
      </w:r>
    </w:p>
    <w:tbl>
      <w:tblPr>
        <w:tblStyle w:val="TableGrid"/>
        <w:tblW w:w="13429" w:type="dxa"/>
        <w:tblInd w:w="45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5"/>
        <w:gridCol w:w="3305"/>
        <w:gridCol w:w="267"/>
        <w:gridCol w:w="631"/>
        <w:gridCol w:w="390"/>
        <w:gridCol w:w="512"/>
        <w:gridCol w:w="755"/>
        <w:gridCol w:w="145"/>
        <w:gridCol w:w="900"/>
        <w:gridCol w:w="900"/>
        <w:gridCol w:w="900"/>
        <w:gridCol w:w="900"/>
        <w:gridCol w:w="900"/>
        <w:gridCol w:w="990"/>
        <w:gridCol w:w="919"/>
      </w:tblGrid>
      <w:tr w:rsidR="0039635F" w:rsidRPr="005B53ED" w14:paraId="7A2D39F9" w14:textId="77777777" w:rsidTr="005B53ED">
        <w:trPr>
          <w:trHeight w:val="68"/>
        </w:trPr>
        <w:tc>
          <w:tcPr>
            <w:tcW w:w="1015" w:type="dxa"/>
            <w:tcBorders>
              <w:top w:val="nil"/>
              <w:left w:val="nil"/>
              <w:bottom w:val="nil"/>
              <w:right w:val="nil"/>
            </w:tcBorders>
          </w:tcPr>
          <w:p w14:paraId="4685310C" w14:textId="77777777" w:rsidR="0039635F" w:rsidRPr="005B53ED" w:rsidRDefault="0039635F" w:rsidP="00B561C8">
            <w:pPr>
              <w:pStyle w:val="BodyTextIndent2"/>
              <w:spacing w:after="0" w:line="220" w:lineRule="exact"/>
              <w:ind w:left="0"/>
              <w:jc w:val="right"/>
              <w:rPr>
                <w:rFonts w:ascii="Arial" w:hAnsi="Arial" w:cs="Arial"/>
                <w:sz w:val="16"/>
                <w:szCs w:val="16"/>
              </w:rPr>
            </w:pPr>
          </w:p>
        </w:tc>
        <w:tc>
          <w:tcPr>
            <w:tcW w:w="3572" w:type="dxa"/>
            <w:gridSpan w:val="2"/>
            <w:tcBorders>
              <w:top w:val="nil"/>
              <w:left w:val="nil"/>
              <w:bottom w:val="nil"/>
              <w:right w:val="nil"/>
            </w:tcBorders>
          </w:tcPr>
          <w:p w14:paraId="7EB76EB3" w14:textId="77777777" w:rsidR="0039635F" w:rsidRPr="005B53ED" w:rsidRDefault="0039635F" w:rsidP="00B561C8">
            <w:pPr>
              <w:pStyle w:val="BodyTextIndent2"/>
              <w:spacing w:after="0" w:line="220" w:lineRule="exact"/>
              <w:ind w:left="0"/>
              <w:jc w:val="right"/>
              <w:rPr>
                <w:rFonts w:ascii="Arial" w:hAnsi="Arial" w:cs="Arial"/>
                <w:sz w:val="16"/>
                <w:szCs w:val="16"/>
                <w:cs/>
              </w:rPr>
            </w:pPr>
          </w:p>
        </w:tc>
        <w:tc>
          <w:tcPr>
            <w:tcW w:w="1021" w:type="dxa"/>
            <w:gridSpan w:val="2"/>
            <w:tcBorders>
              <w:top w:val="nil"/>
              <w:left w:val="nil"/>
              <w:bottom w:val="nil"/>
              <w:right w:val="nil"/>
            </w:tcBorders>
          </w:tcPr>
          <w:p w14:paraId="5E1EC4F5" w14:textId="77777777" w:rsidR="0039635F" w:rsidRPr="005B53ED" w:rsidRDefault="0039635F" w:rsidP="00B561C8">
            <w:pPr>
              <w:pStyle w:val="BodyTextIndent2"/>
              <w:spacing w:after="0" w:line="220" w:lineRule="exact"/>
              <w:ind w:left="0"/>
              <w:jc w:val="right"/>
              <w:rPr>
                <w:rFonts w:ascii="Arial" w:hAnsi="Arial" w:cs="Arial"/>
                <w:sz w:val="16"/>
                <w:szCs w:val="16"/>
                <w:cs/>
              </w:rPr>
            </w:pPr>
          </w:p>
        </w:tc>
        <w:tc>
          <w:tcPr>
            <w:tcW w:w="1267" w:type="dxa"/>
            <w:gridSpan w:val="2"/>
            <w:tcBorders>
              <w:top w:val="nil"/>
              <w:left w:val="nil"/>
              <w:bottom w:val="nil"/>
              <w:right w:val="nil"/>
            </w:tcBorders>
          </w:tcPr>
          <w:p w14:paraId="5D76D5A0" w14:textId="77777777" w:rsidR="0039635F" w:rsidRPr="005B53ED" w:rsidRDefault="0039635F" w:rsidP="00B561C8">
            <w:pPr>
              <w:pStyle w:val="BodyTextIndent2"/>
              <w:spacing w:after="0" w:line="220" w:lineRule="exact"/>
              <w:ind w:left="0"/>
              <w:jc w:val="right"/>
              <w:rPr>
                <w:rFonts w:ascii="Arial" w:hAnsi="Arial" w:cs="Arial"/>
                <w:sz w:val="16"/>
                <w:szCs w:val="16"/>
                <w:cs/>
              </w:rPr>
            </w:pPr>
          </w:p>
        </w:tc>
        <w:tc>
          <w:tcPr>
            <w:tcW w:w="6552" w:type="dxa"/>
            <w:gridSpan w:val="8"/>
            <w:tcBorders>
              <w:top w:val="nil"/>
              <w:left w:val="nil"/>
              <w:bottom w:val="nil"/>
              <w:right w:val="nil"/>
            </w:tcBorders>
            <w:hideMark/>
          </w:tcPr>
          <w:p w14:paraId="32EE472C" w14:textId="056A2D95" w:rsidR="0039635F" w:rsidRPr="005B53ED" w:rsidRDefault="0039635F" w:rsidP="00B561C8">
            <w:pPr>
              <w:pStyle w:val="BodyTextIndent2"/>
              <w:spacing w:after="0" w:line="220" w:lineRule="exact"/>
              <w:ind w:left="0"/>
              <w:jc w:val="right"/>
              <w:rPr>
                <w:rFonts w:ascii="Arial" w:hAnsi="Arial" w:cs="Arial"/>
                <w:sz w:val="16"/>
                <w:szCs w:val="16"/>
                <w:cs/>
              </w:rPr>
            </w:pPr>
            <w:r w:rsidRPr="005B53ED">
              <w:rPr>
                <w:rFonts w:ascii="Arial" w:hAnsi="Arial" w:cs="Arial"/>
                <w:sz w:val="16"/>
                <w:szCs w:val="16"/>
                <w:cs/>
              </w:rPr>
              <w:t>(</w:t>
            </w:r>
            <w:r w:rsidRPr="005B53ED">
              <w:rPr>
                <w:rFonts w:ascii="Arial" w:hAnsi="Arial" w:cs="Arial"/>
                <w:sz w:val="16"/>
                <w:szCs w:val="16"/>
              </w:rPr>
              <w:t>Unit: Thousand Baht</w:t>
            </w:r>
            <w:r w:rsidRPr="005B53ED">
              <w:rPr>
                <w:rFonts w:ascii="Arial" w:hAnsi="Arial" w:cs="Arial"/>
                <w:sz w:val="16"/>
                <w:szCs w:val="16"/>
                <w:cs/>
              </w:rPr>
              <w:t>)</w:t>
            </w:r>
          </w:p>
        </w:tc>
      </w:tr>
      <w:tr w:rsidR="0039635F" w:rsidRPr="005B53ED" w14:paraId="19295C05" w14:textId="77777777" w:rsidTr="005B53ED">
        <w:tc>
          <w:tcPr>
            <w:tcW w:w="4320" w:type="dxa"/>
            <w:gridSpan w:val="2"/>
            <w:tcBorders>
              <w:top w:val="nil"/>
              <w:left w:val="nil"/>
              <w:bottom w:val="nil"/>
              <w:right w:val="nil"/>
            </w:tcBorders>
          </w:tcPr>
          <w:p w14:paraId="3416013D" w14:textId="77777777" w:rsidR="0039635F" w:rsidRPr="005B53ED" w:rsidRDefault="0039635F" w:rsidP="00B561C8">
            <w:pPr>
              <w:pStyle w:val="BodyTextIndent2"/>
              <w:spacing w:after="0" w:line="220" w:lineRule="exact"/>
              <w:ind w:left="0"/>
              <w:jc w:val="thaiDistribute"/>
              <w:rPr>
                <w:rFonts w:ascii="Arial" w:hAnsi="Arial" w:cs="Arial"/>
                <w:sz w:val="16"/>
                <w:szCs w:val="16"/>
                <w:cs/>
              </w:rPr>
            </w:pPr>
          </w:p>
        </w:tc>
        <w:tc>
          <w:tcPr>
            <w:tcW w:w="9107" w:type="dxa"/>
            <w:gridSpan w:val="13"/>
            <w:tcBorders>
              <w:top w:val="nil"/>
              <w:left w:val="nil"/>
              <w:bottom w:val="nil"/>
              <w:right w:val="nil"/>
            </w:tcBorders>
            <w:hideMark/>
          </w:tcPr>
          <w:p w14:paraId="4B3A5DB2" w14:textId="2BFA2AC1" w:rsidR="0039635F" w:rsidRPr="005B53ED" w:rsidRDefault="0039635F" w:rsidP="00B561C8">
            <w:pPr>
              <w:pStyle w:val="BodyTextIndent2"/>
              <w:pBdr>
                <w:bottom w:val="single" w:sz="4" w:space="1" w:color="auto"/>
              </w:pBdr>
              <w:spacing w:after="0" w:line="220" w:lineRule="exact"/>
              <w:ind w:left="0"/>
              <w:jc w:val="center"/>
              <w:rPr>
                <w:rFonts w:ascii="Arial" w:hAnsi="Arial" w:cs="Arial"/>
                <w:sz w:val="16"/>
                <w:szCs w:val="16"/>
              </w:rPr>
            </w:pPr>
            <w:r w:rsidRPr="005B53ED">
              <w:rPr>
                <w:rFonts w:ascii="Arial" w:hAnsi="Arial" w:cs="Arial"/>
                <w:sz w:val="16"/>
                <w:szCs w:val="16"/>
              </w:rPr>
              <w:t>Consolidated financial statements</w:t>
            </w:r>
          </w:p>
        </w:tc>
      </w:tr>
      <w:tr w:rsidR="00E96285" w:rsidRPr="005B53ED" w14:paraId="5312824B" w14:textId="77777777" w:rsidTr="0077585A">
        <w:trPr>
          <w:trHeight w:val="225"/>
        </w:trPr>
        <w:tc>
          <w:tcPr>
            <w:tcW w:w="4320" w:type="dxa"/>
            <w:gridSpan w:val="2"/>
            <w:tcBorders>
              <w:top w:val="nil"/>
              <w:left w:val="nil"/>
              <w:bottom w:val="nil"/>
              <w:right w:val="nil"/>
            </w:tcBorders>
          </w:tcPr>
          <w:p w14:paraId="65979CA2" w14:textId="77777777" w:rsidR="00E96285" w:rsidRPr="005B53ED" w:rsidRDefault="00E96285" w:rsidP="00B561C8">
            <w:pPr>
              <w:pStyle w:val="BodyTextIndent2"/>
              <w:spacing w:after="0" w:line="220" w:lineRule="exact"/>
              <w:ind w:left="0"/>
              <w:jc w:val="thaiDistribute"/>
              <w:rPr>
                <w:rFonts w:ascii="Arial" w:hAnsi="Arial" w:cs="Arial"/>
                <w:sz w:val="16"/>
                <w:szCs w:val="16"/>
                <w:cs/>
              </w:rPr>
            </w:pPr>
          </w:p>
        </w:tc>
        <w:tc>
          <w:tcPr>
            <w:tcW w:w="3598" w:type="dxa"/>
            <w:gridSpan w:val="7"/>
            <w:tcBorders>
              <w:top w:val="nil"/>
              <w:left w:val="nil"/>
              <w:bottom w:val="nil"/>
              <w:right w:val="nil"/>
            </w:tcBorders>
            <w:hideMark/>
          </w:tcPr>
          <w:p w14:paraId="57E99231" w14:textId="77777777" w:rsidR="00E96285" w:rsidRPr="005B53ED" w:rsidRDefault="00E96285" w:rsidP="00B561C8">
            <w:pPr>
              <w:pStyle w:val="BodyTextIndent2"/>
              <w:pBdr>
                <w:bottom w:val="single" w:sz="4" w:space="1" w:color="auto"/>
              </w:pBdr>
              <w:spacing w:after="0" w:line="220" w:lineRule="exact"/>
              <w:ind w:left="0"/>
              <w:jc w:val="center"/>
              <w:rPr>
                <w:rFonts w:ascii="Arial" w:hAnsi="Arial" w:cs="Arial"/>
                <w:sz w:val="16"/>
                <w:szCs w:val="16"/>
              </w:rPr>
            </w:pPr>
          </w:p>
          <w:p w14:paraId="0460F0CF" w14:textId="2515FF22" w:rsidR="00E96285" w:rsidRPr="005B53ED" w:rsidRDefault="00E96285" w:rsidP="00B561C8">
            <w:pPr>
              <w:pStyle w:val="BodyTextIndent2"/>
              <w:pBdr>
                <w:bottom w:val="single" w:sz="4" w:space="1" w:color="auto"/>
              </w:pBdr>
              <w:spacing w:after="0" w:line="220" w:lineRule="exact"/>
              <w:ind w:left="0"/>
              <w:jc w:val="center"/>
              <w:rPr>
                <w:rFonts w:ascii="Arial" w:hAnsi="Arial" w:cs="Arial"/>
                <w:sz w:val="16"/>
                <w:szCs w:val="16"/>
              </w:rPr>
            </w:pPr>
            <w:r w:rsidRPr="005B53ED">
              <w:rPr>
                <w:rFonts w:ascii="Arial" w:hAnsi="Arial" w:cs="Arial"/>
                <w:sz w:val="16"/>
                <w:szCs w:val="16"/>
              </w:rPr>
              <w:t>Manufacturing and sale of electric transformers</w:t>
            </w:r>
          </w:p>
        </w:tc>
        <w:tc>
          <w:tcPr>
            <w:tcW w:w="1800" w:type="dxa"/>
            <w:gridSpan w:val="2"/>
            <w:tcBorders>
              <w:top w:val="nil"/>
              <w:left w:val="nil"/>
              <w:bottom w:val="nil"/>
              <w:right w:val="nil"/>
            </w:tcBorders>
            <w:hideMark/>
          </w:tcPr>
          <w:p w14:paraId="122B6031" w14:textId="77777777" w:rsidR="00E96285" w:rsidRPr="005B53ED" w:rsidRDefault="00E96285" w:rsidP="00B561C8">
            <w:pPr>
              <w:pStyle w:val="BodyTextIndent2"/>
              <w:pBdr>
                <w:bottom w:val="single" w:sz="4" w:space="1" w:color="auto"/>
              </w:pBdr>
              <w:spacing w:after="0" w:line="220" w:lineRule="exact"/>
              <w:ind w:left="0"/>
              <w:jc w:val="center"/>
              <w:rPr>
                <w:rFonts w:ascii="Arial" w:hAnsi="Arial" w:cs="Arial"/>
                <w:sz w:val="16"/>
                <w:szCs w:val="16"/>
              </w:rPr>
            </w:pPr>
          </w:p>
          <w:p w14:paraId="1602F5A4" w14:textId="2428BAB9" w:rsidR="00E96285" w:rsidRPr="005B53ED" w:rsidRDefault="00E96285" w:rsidP="00B561C8">
            <w:pPr>
              <w:pStyle w:val="BodyTextIndent2"/>
              <w:pBdr>
                <w:bottom w:val="single" w:sz="4" w:space="1" w:color="auto"/>
              </w:pBdr>
              <w:spacing w:after="0" w:line="220" w:lineRule="exact"/>
              <w:ind w:left="0"/>
              <w:jc w:val="center"/>
              <w:rPr>
                <w:rFonts w:ascii="Arial" w:hAnsi="Arial" w:cs="Arial"/>
                <w:sz w:val="16"/>
                <w:szCs w:val="16"/>
              </w:rPr>
            </w:pPr>
            <w:r w:rsidRPr="005B53ED">
              <w:rPr>
                <w:rFonts w:ascii="Arial" w:hAnsi="Arial" w:cs="Arial"/>
                <w:sz w:val="16"/>
                <w:szCs w:val="16"/>
              </w:rPr>
              <w:t>Sale of electric equipment</w:t>
            </w:r>
          </w:p>
        </w:tc>
        <w:tc>
          <w:tcPr>
            <w:tcW w:w="1800" w:type="dxa"/>
            <w:gridSpan w:val="2"/>
            <w:tcBorders>
              <w:top w:val="nil"/>
              <w:left w:val="nil"/>
              <w:bottom w:val="nil"/>
              <w:right w:val="nil"/>
            </w:tcBorders>
            <w:vAlign w:val="bottom"/>
            <w:hideMark/>
          </w:tcPr>
          <w:p w14:paraId="0A965026" w14:textId="70458754" w:rsidR="00E96285" w:rsidRPr="005B53ED" w:rsidRDefault="00E96285" w:rsidP="0077585A">
            <w:pPr>
              <w:pStyle w:val="BodyTextIndent2"/>
              <w:pBdr>
                <w:bottom w:val="single" w:sz="4" w:space="1" w:color="auto"/>
              </w:pBdr>
              <w:spacing w:after="0" w:line="220" w:lineRule="exact"/>
              <w:ind w:left="0"/>
              <w:jc w:val="center"/>
              <w:rPr>
                <w:rFonts w:ascii="Arial" w:hAnsi="Arial" w:cs="Arial"/>
                <w:sz w:val="16"/>
                <w:szCs w:val="16"/>
                <w:cs/>
              </w:rPr>
            </w:pPr>
            <w:r w:rsidRPr="005B53ED">
              <w:rPr>
                <w:rFonts w:ascii="Arial" w:hAnsi="Arial" w:cs="Arial"/>
                <w:sz w:val="16"/>
                <w:szCs w:val="16"/>
              </w:rPr>
              <w:t>Manufacturing and sale</w:t>
            </w:r>
            <w:r w:rsidR="0077585A">
              <w:rPr>
                <w:rFonts w:ascii="Arial" w:hAnsi="Arial" w:cs="Arial"/>
                <w:sz w:val="16"/>
                <w:szCs w:val="16"/>
              </w:rPr>
              <w:t xml:space="preserve"> </w:t>
            </w:r>
            <w:r w:rsidRPr="005B53ED">
              <w:rPr>
                <w:rFonts w:ascii="Arial" w:hAnsi="Arial" w:cs="Arial"/>
                <w:sz w:val="16"/>
                <w:szCs w:val="16"/>
              </w:rPr>
              <w:t>of electricity</w:t>
            </w:r>
          </w:p>
        </w:tc>
        <w:tc>
          <w:tcPr>
            <w:tcW w:w="990" w:type="dxa"/>
            <w:tcBorders>
              <w:top w:val="nil"/>
              <w:left w:val="nil"/>
              <w:bottom w:val="nil"/>
              <w:right w:val="nil"/>
            </w:tcBorders>
          </w:tcPr>
          <w:p w14:paraId="609D9FFA" w14:textId="77777777" w:rsidR="00E96285" w:rsidRPr="005B53ED" w:rsidRDefault="00E96285" w:rsidP="00B561C8">
            <w:pPr>
              <w:pStyle w:val="BodyTextIndent2"/>
              <w:spacing w:after="0" w:line="220" w:lineRule="exact"/>
              <w:ind w:left="0"/>
              <w:jc w:val="center"/>
              <w:rPr>
                <w:rFonts w:ascii="Arial" w:hAnsi="Arial" w:cs="Arial"/>
                <w:sz w:val="16"/>
                <w:szCs w:val="16"/>
              </w:rPr>
            </w:pPr>
          </w:p>
        </w:tc>
        <w:tc>
          <w:tcPr>
            <w:tcW w:w="919" w:type="dxa"/>
            <w:tcBorders>
              <w:top w:val="nil"/>
              <w:left w:val="nil"/>
              <w:bottom w:val="nil"/>
              <w:right w:val="nil"/>
            </w:tcBorders>
          </w:tcPr>
          <w:p w14:paraId="1A0F2BDD" w14:textId="77777777" w:rsidR="00E96285" w:rsidRPr="005B53ED" w:rsidRDefault="00E96285" w:rsidP="00B561C8">
            <w:pPr>
              <w:pStyle w:val="BodyTextIndent2"/>
              <w:spacing w:after="0" w:line="220" w:lineRule="exact"/>
              <w:ind w:left="0"/>
              <w:jc w:val="center"/>
              <w:rPr>
                <w:rFonts w:ascii="Arial" w:hAnsi="Arial" w:cs="Arial"/>
                <w:sz w:val="16"/>
                <w:szCs w:val="16"/>
              </w:rPr>
            </w:pPr>
          </w:p>
        </w:tc>
      </w:tr>
      <w:tr w:rsidR="00E96285" w:rsidRPr="005B53ED" w14:paraId="543DEA82" w14:textId="77777777" w:rsidTr="005B53ED">
        <w:tc>
          <w:tcPr>
            <w:tcW w:w="4320" w:type="dxa"/>
            <w:gridSpan w:val="2"/>
            <w:tcBorders>
              <w:top w:val="nil"/>
              <w:left w:val="nil"/>
              <w:bottom w:val="nil"/>
              <w:right w:val="nil"/>
            </w:tcBorders>
          </w:tcPr>
          <w:p w14:paraId="081D5C41" w14:textId="77777777" w:rsidR="00E96285" w:rsidRPr="005B53ED" w:rsidRDefault="00E96285" w:rsidP="00B561C8">
            <w:pPr>
              <w:pStyle w:val="BodyTextIndent2"/>
              <w:spacing w:after="0" w:line="220" w:lineRule="exact"/>
              <w:ind w:left="0"/>
              <w:jc w:val="thaiDistribute"/>
              <w:rPr>
                <w:rFonts w:ascii="Arial" w:hAnsi="Arial" w:cs="Arial"/>
                <w:sz w:val="16"/>
                <w:szCs w:val="16"/>
                <w:cs/>
              </w:rPr>
            </w:pPr>
          </w:p>
        </w:tc>
        <w:tc>
          <w:tcPr>
            <w:tcW w:w="1800" w:type="dxa"/>
            <w:gridSpan w:val="4"/>
            <w:tcBorders>
              <w:top w:val="nil"/>
              <w:left w:val="nil"/>
              <w:bottom w:val="nil"/>
              <w:right w:val="nil"/>
            </w:tcBorders>
            <w:hideMark/>
          </w:tcPr>
          <w:p w14:paraId="6968D764" w14:textId="779C7574" w:rsidR="00E96285" w:rsidRPr="005B53ED" w:rsidRDefault="00E96285" w:rsidP="00B561C8">
            <w:pPr>
              <w:pStyle w:val="BodyTextIndent2"/>
              <w:pBdr>
                <w:bottom w:val="single" w:sz="4" w:space="1" w:color="auto"/>
              </w:pBdr>
              <w:spacing w:after="0" w:line="220" w:lineRule="exact"/>
              <w:ind w:left="0"/>
              <w:jc w:val="center"/>
              <w:rPr>
                <w:rFonts w:ascii="Arial" w:hAnsi="Arial" w:cs="Arial"/>
                <w:sz w:val="16"/>
                <w:szCs w:val="16"/>
              </w:rPr>
            </w:pPr>
            <w:r w:rsidRPr="005B53ED">
              <w:rPr>
                <w:rFonts w:ascii="Arial" w:hAnsi="Arial" w:cs="Arial"/>
                <w:sz w:val="16"/>
                <w:szCs w:val="16"/>
              </w:rPr>
              <w:t xml:space="preserve">Domestic </w:t>
            </w:r>
          </w:p>
        </w:tc>
        <w:tc>
          <w:tcPr>
            <w:tcW w:w="1800" w:type="dxa"/>
            <w:gridSpan w:val="3"/>
            <w:tcBorders>
              <w:top w:val="nil"/>
              <w:left w:val="nil"/>
              <w:bottom w:val="nil"/>
              <w:right w:val="nil"/>
            </w:tcBorders>
            <w:hideMark/>
          </w:tcPr>
          <w:p w14:paraId="761C16DA" w14:textId="1779CD76" w:rsidR="00E96285" w:rsidRPr="005B53ED" w:rsidRDefault="00E96285" w:rsidP="00B561C8">
            <w:pPr>
              <w:pStyle w:val="BodyTextIndent2"/>
              <w:pBdr>
                <w:bottom w:val="single" w:sz="4" w:space="1" w:color="auto"/>
              </w:pBdr>
              <w:spacing w:after="0" w:line="220" w:lineRule="exact"/>
              <w:ind w:left="0"/>
              <w:jc w:val="center"/>
              <w:rPr>
                <w:rFonts w:ascii="Arial" w:hAnsi="Arial" w:cs="Arial"/>
                <w:sz w:val="16"/>
                <w:szCs w:val="16"/>
              </w:rPr>
            </w:pPr>
            <w:r w:rsidRPr="005B53ED">
              <w:rPr>
                <w:rFonts w:ascii="Arial" w:hAnsi="Arial" w:cs="Arial"/>
                <w:sz w:val="16"/>
                <w:szCs w:val="16"/>
              </w:rPr>
              <w:t>Export</w:t>
            </w:r>
          </w:p>
        </w:tc>
        <w:tc>
          <w:tcPr>
            <w:tcW w:w="1800" w:type="dxa"/>
            <w:gridSpan w:val="2"/>
            <w:tcBorders>
              <w:top w:val="nil"/>
              <w:left w:val="nil"/>
              <w:bottom w:val="nil"/>
              <w:right w:val="nil"/>
            </w:tcBorders>
            <w:hideMark/>
          </w:tcPr>
          <w:p w14:paraId="2EA5AF3E" w14:textId="76CC33A1" w:rsidR="00E96285" w:rsidRPr="005B53ED" w:rsidRDefault="00E96285" w:rsidP="00B561C8">
            <w:pPr>
              <w:pStyle w:val="BodyTextIndent2"/>
              <w:pBdr>
                <w:bottom w:val="single" w:sz="4" w:space="1" w:color="auto"/>
              </w:pBdr>
              <w:spacing w:after="0" w:line="220" w:lineRule="exact"/>
              <w:ind w:left="0"/>
              <w:jc w:val="center"/>
              <w:rPr>
                <w:rFonts w:ascii="Arial" w:hAnsi="Arial" w:cs="Arial"/>
                <w:sz w:val="16"/>
                <w:szCs w:val="16"/>
              </w:rPr>
            </w:pPr>
            <w:r w:rsidRPr="005B53ED">
              <w:rPr>
                <w:rFonts w:ascii="Arial" w:hAnsi="Arial" w:cs="Arial"/>
                <w:sz w:val="16"/>
                <w:szCs w:val="16"/>
              </w:rPr>
              <w:t>Domestic</w:t>
            </w:r>
          </w:p>
        </w:tc>
        <w:tc>
          <w:tcPr>
            <w:tcW w:w="1800" w:type="dxa"/>
            <w:gridSpan w:val="2"/>
            <w:tcBorders>
              <w:top w:val="nil"/>
              <w:left w:val="nil"/>
              <w:bottom w:val="nil"/>
              <w:right w:val="nil"/>
            </w:tcBorders>
            <w:hideMark/>
          </w:tcPr>
          <w:p w14:paraId="2540B5B7" w14:textId="0A0CF02A" w:rsidR="00E96285" w:rsidRPr="005B53ED" w:rsidRDefault="00E96285" w:rsidP="00B561C8">
            <w:pPr>
              <w:pStyle w:val="BodyTextIndent2"/>
              <w:pBdr>
                <w:bottom w:val="single" w:sz="4" w:space="1" w:color="auto"/>
              </w:pBdr>
              <w:spacing w:after="0" w:line="220" w:lineRule="exact"/>
              <w:ind w:left="0"/>
              <w:jc w:val="center"/>
              <w:rPr>
                <w:rFonts w:ascii="Arial" w:hAnsi="Arial" w:cs="Arial"/>
                <w:sz w:val="16"/>
                <w:szCs w:val="16"/>
                <w:cs/>
              </w:rPr>
            </w:pPr>
            <w:r w:rsidRPr="005B53ED">
              <w:rPr>
                <w:rFonts w:ascii="Arial" w:hAnsi="Arial" w:cs="Arial"/>
                <w:sz w:val="16"/>
                <w:szCs w:val="16"/>
              </w:rPr>
              <w:t>Domestic</w:t>
            </w:r>
          </w:p>
        </w:tc>
        <w:tc>
          <w:tcPr>
            <w:tcW w:w="1909" w:type="dxa"/>
            <w:gridSpan w:val="2"/>
            <w:tcBorders>
              <w:top w:val="nil"/>
              <w:left w:val="nil"/>
              <w:bottom w:val="nil"/>
              <w:right w:val="nil"/>
            </w:tcBorders>
            <w:hideMark/>
          </w:tcPr>
          <w:p w14:paraId="54C993F4" w14:textId="6A9E2019" w:rsidR="00E96285" w:rsidRPr="005B53ED" w:rsidRDefault="00E96285" w:rsidP="00B561C8">
            <w:pPr>
              <w:pStyle w:val="BodyTextIndent2"/>
              <w:pBdr>
                <w:bottom w:val="single" w:sz="4" w:space="1" w:color="auto"/>
              </w:pBdr>
              <w:spacing w:after="0" w:line="220" w:lineRule="exact"/>
              <w:ind w:left="0"/>
              <w:jc w:val="center"/>
              <w:rPr>
                <w:rFonts w:ascii="Arial" w:hAnsi="Arial" w:cs="Arial"/>
                <w:sz w:val="16"/>
                <w:szCs w:val="16"/>
                <w:cs/>
              </w:rPr>
            </w:pPr>
            <w:r w:rsidRPr="005B53ED">
              <w:rPr>
                <w:rFonts w:ascii="Arial" w:hAnsi="Arial" w:cs="Arial"/>
                <w:sz w:val="16"/>
                <w:szCs w:val="16"/>
              </w:rPr>
              <w:t>Total</w:t>
            </w:r>
          </w:p>
        </w:tc>
      </w:tr>
      <w:tr w:rsidR="00511877" w:rsidRPr="005B53ED" w14:paraId="69FD46D1" w14:textId="77777777" w:rsidTr="005B53ED">
        <w:tc>
          <w:tcPr>
            <w:tcW w:w="4320" w:type="dxa"/>
            <w:gridSpan w:val="2"/>
            <w:tcBorders>
              <w:top w:val="nil"/>
              <w:left w:val="nil"/>
              <w:bottom w:val="nil"/>
              <w:right w:val="nil"/>
            </w:tcBorders>
          </w:tcPr>
          <w:p w14:paraId="73CD9108" w14:textId="77777777" w:rsidR="00511877" w:rsidRPr="005B53ED" w:rsidRDefault="00511877" w:rsidP="00B561C8">
            <w:pPr>
              <w:pStyle w:val="BodyTextIndent2"/>
              <w:spacing w:after="0" w:line="220" w:lineRule="exact"/>
              <w:ind w:left="0"/>
              <w:jc w:val="thaiDistribute"/>
              <w:rPr>
                <w:rFonts w:ascii="Arial" w:hAnsi="Arial" w:cs="Arial"/>
                <w:sz w:val="16"/>
                <w:szCs w:val="16"/>
                <w:cs/>
              </w:rPr>
            </w:pPr>
          </w:p>
        </w:tc>
        <w:tc>
          <w:tcPr>
            <w:tcW w:w="9107" w:type="dxa"/>
            <w:gridSpan w:val="13"/>
            <w:tcBorders>
              <w:top w:val="nil"/>
              <w:left w:val="nil"/>
              <w:bottom w:val="nil"/>
              <w:right w:val="nil"/>
            </w:tcBorders>
            <w:hideMark/>
          </w:tcPr>
          <w:p w14:paraId="3041DE63" w14:textId="2FAC92C8" w:rsidR="00511877" w:rsidRPr="005B53ED" w:rsidRDefault="00511877" w:rsidP="00B561C8">
            <w:pPr>
              <w:pStyle w:val="BodyTextIndent2"/>
              <w:pBdr>
                <w:bottom w:val="single" w:sz="4" w:space="1" w:color="auto"/>
              </w:pBdr>
              <w:spacing w:after="0" w:line="220" w:lineRule="exact"/>
              <w:ind w:left="0"/>
              <w:jc w:val="center"/>
              <w:rPr>
                <w:rFonts w:ascii="Arial" w:hAnsi="Arial" w:cstheme="minorBidi"/>
                <w:sz w:val="16"/>
                <w:szCs w:val="16"/>
              </w:rPr>
            </w:pPr>
            <w:r w:rsidRPr="005B53ED">
              <w:rPr>
                <w:rFonts w:ascii="Arial" w:hAnsi="Arial" w:cs="Arial"/>
                <w:sz w:val="16"/>
                <w:szCs w:val="16"/>
              </w:rPr>
              <w:t>For the three-month periods ended 3</w:t>
            </w:r>
            <w:r w:rsidR="008D6333" w:rsidRPr="005B53ED">
              <w:rPr>
                <w:rFonts w:ascii="Arial" w:hAnsi="Arial" w:cs="Arial"/>
                <w:sz w:val="16"/>
                <w:szCs w:val="16"/>
              </w:rPr>
              <w:t>1</w:t>
            </w:r>
            <w:r w:rsidRPr="005B53ED">
              <w:rPr>
                <w:rFonts w:ascii="Arial" w:hAnsi="Arial" w:cs="Arial"/>
                <w:sz w:val="16"/>
                <w:szCs w:val="16"/>
              </w:rPr>
              <w:t xml:space="preserve"> </w:t>
            </w:r>
            <w:r w:rsidR="008D6333" w:rsidRPr="005B53ED">
              <w:rPr>
                <w:rFonts w:ascii="Arial" w:hAnsi="Arial" w:cs="Arial"/>
                <w:sz w:val="16"/>
                <w:szCs w:val="16"/>
              </w:rPr>
              <w:t>March</w:t>
            </w:r>
          </w:p>
        </w:tc>
      </w:tr>
      <w:tr w:rsidR="00E96285" w:rsidRPr="005B53ED" w14:paraId="57DCF741" w14:textId="77777777" w:rsidTr="005B53ED">
        <w:trPr>
          <w:trHeight w:val="68"/>
        </w:trPr>
        <w:tc>
          <w:tcPr>
            <w:tcW w:w="4320" w:type="dxa"/>
            <w:gridSpan w:val="2"/>
            <w:tcBorders>
              <w:top w:val="nil"/>
              <w:left w:val="nil"/>
              <w:bottom w:val="nil"/>
              <w:right w:val="nil"/>
            </w:tcBorders>
          </w:tcPr>
          <w:p w14:paraId="665A5929" w14:textId="77777777" w:rsidR="00E96285" w:rsidRPr="005B53ED" w:rsidRDefault="00E96285" w:rsidP="00B561C8">
            <w:pPr>
              <w:pStyle w:val="BodyTextIndent2"/>
              <w:spacing w:after="0" w:line="220" w:lineRule="exact"/>
              <w:ind w:left="0"/>
              <w:jc w:val="thaiDistribute"/>
              <w:rPr>
                <w:rFonts w:ascii="Arial" w:hAnsi="Arial" w:cs="Arial"/>
                <w:sz w:val="16"/>
                <w:szCs w:val="16"/>
                <w:cs/>
              </w:rPr>
            </w:pPr>
          </w:p>
        </w:tc>
        <w:tc>
          <w:tcPr>
            <w:tcW w:w="898" w:type="dxa"/>
            <w:gridSpan w:val="2"/>
            <w:tcBorders>
              <w:top w:val="nil"/>
              <w:left w:val="nil"/>
              <w:bottom w:val="nil"/>
              <w:right w:val="nil"/>
            </w:tcBorders>
            <w:hideMark/>
          </w:tcPr>
          <w:p w14:paraId="331B753A" w14:textId="72CD8443" w:rsidR="00E96285" w:rsidRPr="005B53ED" w:rsidRDefault="00E96285" w:rsidP="00B561C8">
            <w:pPr>
              <w:pStyle w:val="BodyTextIndent2"/>
              <w:pBdr>
                <w:bottom w:val="single" w:sz="4" w:space="1" w:color="auto"/>
              </w:pBdr>
              <w:spacing w:after="0" w:line="220" w:lineRule="exact"/>
              <w:ind w:left="0"/>
              <w:jc w:val="center"/>
              <w:rPr>
                <w:rFonts w:ascii="Arial" w:hAnsi="Arial" w:cs="Arial"/>
                <w:sz w:val="16"/>
                <w:szCs w:val="16"/>
              </w:rPr>
            </w:pPr>
            <w:r w:rsidRPr="005B53ED">
              <w:rPr>
                <w:rFonts w:ascii="Arial" w:hAnsi="Arial" w:cs="Arial"/>
                <w:sz w:val="16"/>
                <w:szCs w:val="16"/>
              </w:rPr>
              <w:t>2023</w:t>
            </w:r>
          </w:p>
        </w:tc>
        <w:tc>
          <w:tcPr>
            <w:tcW w:w="902" w:type="dxa"/>
            <w:gridSpan w:val="2"/>
            <w:tcBorders>
              <w:top w:val="nil"/>
              <w:left w:val="nil"/>
              <w:bottom w:val="nil"/>
              <w:right w:val="nil"/>
            </w:tcBorders>
            <w:hideMark/>
          </w:tcPr>
          <w:p w14:paraId="3F6D0B29" w14:textId="38C70111" w:rsidR="00E96285" w:rsidRPr="005B53ED" w:rsidRDefault="00E96285" w:rsidP="00B561C8">
            <w:pPr>
              <w:pStyle w:val="BodyTextIndent2"/>
              <w:pBdr>
                <w:bottom w:val="single" w:sz="4" w:space="1" w:color="auto"/>
              </w:pBdr>
              <w:spacing w:after="0" w:line="220" w:lineRule="exact"/>
              <w:ind w:left="0"/>
              <w:jc w:val="center"/>
              <w:rPr>
                <w:rFonts w:ascii="Arial" w:hAnsi="Arial" w:cs="Arial"/>
                <w:sz w:val="16"/>
                <w:szCs w:val="16"/>
              </w:rPr>
            </w:pPr>
            <w:r w:rsidRPr="005B53ED">
              <w:rPr>
                <w:rFonts w:ascii="Arial" w:hAnsi="Arial" w:cs="Arial"/>
                <w:sz w:val="16"/>
                <w:szCs w:val="16"/>
              </w:rPr>
              <w:t>2022</w:t>
            </w:r>
          </w:p>
        </w:tc>
        <w:tc>
          <w:tcPr>
            <w:tcW w:w="900" w:type="dxa"/>
            <w:gridSpan w:val="2"/>
            <w:tcBorders>
              <w:top w:val="nil"/>
              <w:left w:val="nil"/>
              <w:bottom w:val="nil"/>
              <w:right w:val="nil"/>
            </w:tcBorders>
            <w:hideMark/>
          </w:tcPr>
          <w:p w14:paraId="5551FC9C" w14:textId="77CEE1BC" w:rsidR="00E96285" w:rsidRPr="005B53ED" w:rsidRDefault="00E96285" w:rsidP="00B561C8">
            <w:pPr>
              <w:pStyle w:val="BodyTextIndent2"/>
              <w:pBdr>
                <w:bottom w:val="single" w:sz="4" w:space="1" w:color="auto"/>
              </w:pBdr>
              <w:spacing w:after="0" w:line="220" w:lineRule="exact"/>
              <w:ind w:left="0"/>
              <w:jc w:val="center"/>
              <w:rPr>
                <w:rFonts w:ascii="Arial" w:hAnsi="Arial" w:cs="Arial"/>
                <w:sz w:val="16"/>
                <w:szCs w:val="16"/>
              </w:rPr>
            </w:pPr>
            <w:r w:rsidRPr="005B53ED">
              <w:rPr>
                <w:rFonts w:ascii="Arial" w:hAnsi="Arial" w:cs="Arial"/>
                <w:sz w:val="16"/>
                <w:szCs w:val="16"/>
              </w:rPr>
              <w:t>2023</w:t>
            </w:r>
          </w:p>
        </w:tc>
        <w:tc>
          <w:tcPr>
            <w:tcW w:w="900" w:type="dxa"/>
            <w:tcBorders>
              <w:top w:val="nil"/>
              <w:left w:val="nil"/>
              <w:bottom w:val="nil"/>
              <w:right w:val="nil"/>
            </w:tcBorders>
            <w:hideMark/>
          </w:tcPr>
          <w:p w14:paraId="4554C8E9" w14:textId="403D1B49" w:rsidR="00E96285" w:rsidRPr="005B53ED" w:rsidRDefault="00E96285" w:rsidP="00B561C8">
            <w:pPr>
              <w:pStyle w:val="BodyTextIndent2"/>
              <w:pBdr>
                <w:bottom w:val="single" w:sz="4" w:space="1" w:color="auto"/>
              </w:pBdr>
              <w:spacing w:after="0" w:line="220" w:lineRule="exact"/>
              <w:ind w:left="0"/>
              <w:jc w:val="center"/>
              <w:rPr>
                <w:rFonts w:ascii="Arial" w:hAnsi="Arial" w:cs="Arial"/>
                <w:sz w:val="16"/>
                <w:szCs w:val="16"/>
              </w:rPr>
            </w:pPr>
            <w:r w:rsidRPr="005B53ED">
              <w:rPr>
                <w:rFonts w:ascii="Arial" w:hAnsi="Arial" w:cs="Arial"/>
                <w:sz w:val="16"/>
                <w:szCs w:val="16"/>
              </w:rPr>
              <w:t>2022</w:t>
            </w:r>
          </w:p>
        </w:tc>
        <w:tc>
          <w:tcPr>
            <w:tcW w:w="900" w:type="dxa"/>
            <w:tcBorders>
              <w:top w:val="nil"/>
              <w:left w:val="nil"/>
              <w:bottom w:val="nil"/>
              <w:right w:val="nil"/>
            </w:tcBorders>
            <w:hideMark/>
          </w:tcPr>
          <w:p w14:paraId="60AC5D1F" w14:textId="2EB2386E" w:rsidR="00E96285" w:rsidRPr="005B53ED" w:rsidRDefault="00E96285" w:rsidP="00B561C8">
            <w:pPr>
              <w:pStyle w:val="BodyTextIndent2"/>
              <w:pBdr>
                <w:bottom w:val="single" w:sz="4" w:space="1" w:color="auto"/>
              </w:pBdr>
              <w:spacing w:after="0" w:line="220" w:lineRule="exact"/>
              <w:ind w:left="0"/>
              <w:jc w:val="center"/>
              <w:rPr>
                <w:rFonts w:ascii="Arial" w:hAnsi="Arial" w:cs="Arial"/>
                <w:sz w:val="16"/>
                <w:szCs w:val="16"/>
              </w:rPr>
            </w:pPr>
            <w:r w:rsidRPr="005B53ED">
              <w:rPr>
                <w:rFonts w:ascii="Arial" w:hAnsi="Arial" w:cs="Arial"/>
                <w:sz w:val="16"/>
                <w:szCs w:val="16"/>
              </w:rPr>
              <w:t>2023</w:t>
            </w:r>
          </w:p>
        </w:tc>
        <w:tc>
          <w:tcPr>
            <w:tcW w:w="900" w:type="dxa"/>
            <w:tcBorders>
              <w:top w:val="nil"/>
              <w:left w:val="nil"/>
              <w:bottom w:val="nil"/>
              <w:right w:val="nil"/>
            </w:tcBorders>
            <w:hideMark/>
          </w:tcPr>
          <w:p w14:paraId="4F7D5D3B" w14:textId="50DD8681" w:rsidR="00E96285" w:rsidRPr="005B53ED" w:rsidRDefault="00E96285" w:rsidP="00B561C8">
            <w:pPr>
              <w:pStyle w:val="BodyTextIndent2"/>
              <w:pBdr>
                <w:bottom w:val="single" w:sz="4" w:space="1" w:color="auto"/>
              </w:pBdr>
              <w:spacing w:after="0" w:line="220" w:lineRule="exact"/>
              <w:ind w:left="0"/>
              <w:jc w:val="center"/>
              <w:rPr>
                <w:rFonts w:ascii="Arial" w:hAnsi="Arial" w:cs="Arial"/>
                <w:sz w:val="16"/>
                <w:szCs w:val="16"/>
              </w:rPr>
            </w:pPr>
            <w:r w:rsidRPr="005B53ED">
              <w:rPr>
                <w:rFonts w:ascii="Arial" w:hAnsi="Arial" w:cs="Arial"/>
                <w:sz w:val="16"/>
                <w:szCs w:val="16"/>
              </w:rPr>
              <w:t>2022</w:t>
            </w:r>
          </w:p>
        </w:tc>
        <w:tc>
          <w:tcPr>
            <w:tcW w:w="900" w:type="dxa"/>
            <w:tcBorders>
              <w:top w:val="nil"/>
              <w:left w:val="nil"/>
              <w:bottom w:val="nil"/>
              <w:right w:val="nil"/>
            </w:tcBorders>
            <w:hideMark/>
          </w:tcPr>
          <w:p w14:paraId="176E7AA6" w14:textId="43F84F7D" w:rsidR="00E96285" w:rsidRPr="005B53ED" w:rsidRDefault="00E96285" w:rsidP="00B561C8">
            <w:pPr>
              <w:pStyle w:val="BodyTextIndent2"/>
              <w:pBdr>
                <w:bottom w:val="single" w:sz="4" w:space="1" w:color="auto"/>
              </w:pBdr>
              <w:spacing w:after="0" w:line="220" w:lineRule="exact"/>
              <w:ind w:left="0"/>
              <w:jc w:val="center"/>
              <w:rPr>
                <w:rFonts w:ascii="Arial" w:hAnsi="Arial" w:cs="Arial"/>
                <w:sz w:val="16"/>
                <w:szCs w:val="16"/>
              </w:rPr>
            </w:pPr>
            <w:r w:rsidRPr="005B53ED">
              <w:rPr>
                <w:rFonts w:ascii="Arial" w:hAnsi="Arial" w:cs="Arial"/>
                <w:sz w:val="16"/>
                <w:szCs w:val="16"/>
              </w:rPr>
              <w:t>2023</w:t>
            </w:r>
          </w:p>
        </w:tc>
        <w:tc>
          <w:tcPr>
            <w:tcW w:w="900" w:type="dxa"/>
            <w:tcBorders>
              <w:top w:val="nil"/>
              <w:left w:val="nil"/>
              <w:bottom w:val="nil"/>
              <w:right w:val="nil"/>
            </w:tcBorders>
            <w:hideMark/>
          </w:tcPr>
          <w:p w14:paraId="04640075" w14:textId="47A3092A" w:rsidR="00E96285" w:rsidRPr="005B53ED" w:rsidRDefault="00E96285" w:rsidP="00B561C8">
            <w:pPr>
              <w:pStyle w:val="BodyTextIndent2"/>
              <w:pBdr>
                <w:bottom w:val="single" w:sz="4" w:space="1" w:color="auto"/>
              </w:pBdr>
              <w:spacing w:after="0" w:line="220" w:lineRule="exact"/>
              <w:ind w:left="0"/>
              <w:jc w:val="center"/>
              <w:rPr>
                <w:rFonts w:ascii="Arial" w:hAnsi="Arial" w:cs="Arial"/>
                <w:sz w:val="16"/>
                <w:szCs w:val="16"/>
              </w:rPr>
            </w:pPr>
            <w:r w:rsidRPr="005B53ED">
              <w:rPr>
                <w:rFonts w:ascii="Arial" w:hAnsi="Arial" w:cs="Arial"/>
                <w:sz w:val="16"/>
                <w:szCs w:val="16"/>
              </w:rPr>
              <w:t>2022</w:t>
            </w:r>
          </w:p>
        </w:tc>
        <w:tc>
          <w:tcPr>
            <w:tcW w:w="990" w:type="dxa"/>
            <w:tcBorders>
              <w:top w:val="nil"/>
              <w:left w:val="nil"/>
              <w:bottom w:val="nil"/>
              <w:right w:val="nil"/>
            </w:tcBorders>
            <w:hideMark/>
          </w:tcPr>
          <w:p w14:paraId="6EBB99DA" w14:textId="78448BEE" w:rsidR="00E96285" w:rsidRPr="005B53ED" w:rsidRDefault="00E96285" w:rsidP="00B561C8">
            <w:pPr>
              <w:pStyle w:val="BodyTextIndent2"/>
              <w:pBdr>
                <w:bottom w:val="single" w:sz="4" w:space="1" w:color="auto"/>
              </w:pBdr>
              <w:spacing w:after="0" w:line="220" w:lineRule="exact"/>
              <w:ind w:left="0"/>
              <w:jc w:val="center"/>
              <w:rPr>
                <w:rFonts w:ascii="Arial" w:hAnsi="Arial" w:cs="Arial"/>
                <w:sz w:val="16"/>
                <w:szCs w:val="16"/>
              </w:rPr>
            </w:pPr>
            <w:r w:rsidRPr="005B53ED">
              <w:rPr>
                <w:rFonts w:ascii="Arial" w:hAnsi="Arial" w:cs="Arial"/>
                <w:sz w:val="16"/>
                <w:szCs w:val="16"/>
              </w:rPr>
              <w:t>2023</w:t>
            </w:r>
          </w:p>
        </w:tc>
        <w:tc>
          <w:tcPr>
            <w:tcW w:w="919" w:type="dxa"/>
            <w:tcBorders>
              <w:top w:val="nil"/>
              <w:left w:val="nil"/>
              <w:bottom w:val="nil"/>
              <w:right w:val="nil"/>
            </w:tcBorders>
            <w:hideMark/>
          </w:tcPr>
          <w:p w14:paraId="2E0A2FEA" w14:textId="72B6CE1F" w:rsidR="00E96285" w:rsidRPr="005B53ED" w:rsidRDefault="00E96285" w:rsidP="00B561C8">
            <w:pPr>
              <w:pStyle w:val="BodyTextIndent2"/>
              <w:pBdr>
                <w:bottom w:val="single" w:sz="4" w:space="1" w:color="auto"/>
              </w:pBdr>
              <w:spacing w:after="0" w:line="220" w:lineRule="exact"/>
              <w:ind w:left="0"/>
              <w:jc w:val="center"/>
              <w:rPr>
                <w:rFonts w:ascii="Arial" w:hAnsi="Arial" w:cs="Arial"/>
                <w:sz w:val="16"/>
                <w:szCs w:val="16"/>
              </w:rPr>
            </w:pPr>
            <w:r w:rsidRPr="005B53ED">
              <w:rPr>
                <w:rFonts w:ascii="Arial" w:hAnsi="Arial" w:cs="Arial"/>
                <w:sz w:val="16"/>
                <w:szCs w:val="16"/>
              </w:rPr>
              <w:t>2022</w:t>
            </w:r>
          </w:p>
        </w:tc>
      </w:tr>
      <w:tr w:rsidR="00E96285" w:rsidRPr="005B53ED" w14:paraId="5C98E2E6" w14:textId="77777777" w:rsidTr="005B53ED">
        <w:trPr>
          <w:trHeight w:val="170"/>
        </w:trPr>
        <w:tc>
          <w:tcPr>
            <w:tcW w:w="4320" w:type="dxa"/>
            <w:gridSpan w:val="2"/>
            <w:tcBorders>
              <w:top w:val="nil"/>
              <w:left w:val="nil"/>
              <w:bottom w:val="nil"/>
              <w:right w:val="nil"/>
            </w:tcBorders>
            <w:vAlign w:val="center"/>
            <w:hideMark/>
          </w:tcPr>
          <w:p w14:paraId="53064AE2" w14:textId="64F90064" w:rsidR="00E96285" w:rsidRPr="005B53ED" w:rsidRDefault="00E96285" w:rsidP="00B561C8">
            <w:pPr>
              <w:pStyle w:val="BodyTextIndent2"/>
              <w:spacing w:after="0" w:line="220" w:lineRule="exact"/>
              <w:ind w:left="0"/>
              <w:jc w:val="thaiDistribute"/>
              <w:rPr>
                <w:rFonts w:ascii="Arial" w:hAnsi="Arial" w:cs="Arial"/>
                <w:sz w:val="16"/>
                <w:szCs w:val="16"/>
                <w:cs/>
              </w:rPr>
            </w:pPr>
            <w:r w:rsidRPr="005B53ED">
              <w:rPr>
                <w:rFonts w:ascii="Arial" w:hAnsi="Arial" w:cs="Arial"/>
                <w:sz w:val="16"/>
                <w:szCs w:val="16"/>
                <w:lang w:val="en-GB"/>
              </w:rPr>
              <w:t>Revenue from sales</w:t>
            </w:r>
          </w:p>
        </w:tc>
        <w:tc>
          <w:tcPr>
            <w:tcW w:w="898" w:type="dxa"/>
            <w:gridSpan w:val="2"/>
            <w:tcBorders>
              <w:top w:val="nil"/>
              <w:left w:val="nil"/>
              <w:bottom w:val="nil"/>
              <w:right w:val="nil"/>
            </w:tcBorders>
          </w:tcPr>
          <w:p w14:paraId="3373AAE0" w14:textId="421C00FC" w:rsidR="00E96285" w:rsidRPr="005B53ED" w:rsidRDefault="00E96285" w:rsidP="00B561C8">
            <w:pPr>
              <w:pStyle w:val="BodyTextIndent2"/>
              <w:tabs>
                <w:tab w:val="decimal" w:pos="615"/>
              </w:tabs>
              <w:spacing w:after="0" w:line="220" w:lineRule="exact"/>
              <w:ind w:left="0"/>
              <w:rPr>
                <w:rFonts w:ascii="Arial" w:hAnsi="Arial" w:cs="Arial"/>
                <w:sz w:val="16"/>
                <w:szCs w:val="16"/>
              </w:rPr>
            </w:pPr>
          </w:p>
        </w:tc>
        <w:tc>
          <w:tcPr>
            <w:tcW w:w="902" w:type="dxa"/>
            <w:gridSpan w:val="2"/>
            <w:tcBorders>
              <w:top w:val="nil"/>
              <w:left w:val="nil"/>
              <w:bottom w:val="nil"/>
              <w:right w:val="nil"/>
            </w:tcBorders>
          </w:tcPr>
          <w:p w14:paraId="776F26FE" w14:textId="37EE0AAB" w:rsidR="00E96285" w:rsidRPr="005B53ED" w:rsidRDefault="00E96285" w:rsidP="00B561C8">
            <w:pPr>
              <w:pStyle w:val="BodyTextIndent2"/>
              <w:tabs>
                <w:tab w:val="decimal" w:pos="525"/>
              </w:tabs>
              <w:spacing w:after="0" w:line="220" w:lineRule="exact"/>
              <w:ind w:left="0"/>
              <w:rPr>
                <w:rFonts w:ascii="Arial" w:hAnsi="Arial" w:cs="Arial"/>
                <w:sz w:val="16"/>
                <w:szCs w:val="16"/>
              </w:rPr>
            </w:pPr>
          </w:p>
        </w:tc>
        <w:tc>
          <w:tcPr>
            <w:tcW w:w="900" w:type="dxa"/>
            <w:gridSpan w:val="2"/>
            <w:tcBorders>
              <w:top w:val="nil"/>
              <w:left w:val="nil"/>
              <w:bottom w:val="nil"/>
              <w:right w:val="nil"/>
            </w:tcBorders>
          </w:tcPr>
          <w:p w14:paraId="7E37D362" w14:textId="708BA2B6" w:rsidR="00E96285" w:rsidRPr="005B53ED" w:rsidRDefault="00E96285" w:rsidP="00B561C8">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3EB55335" w14:textId="39223658" w:rsidR="00E96285" w:rsidRPr="005B53ED" w:rsidRDefault="00E96285" w:rsidP="00B561C8">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4D45F4CA" w14:textId="7D657ABA" w:rsidR="00E96285" w:rsidRPr="005B53ED" w:rsidRDefault="00E96285" w:rsidP="00B561C8">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0FCCCFBD" w14:textId="4FF4CCE6" w:rsidR="00E96285" w:rsidRPr="005B53ED" w:rsidRDefault="00E96285" w:rsidP="00B561C8">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3F4A3DC8" w14:textId="4803AC46" w:rsidR="00E96285" w:rsidRPr="005B53ED" w:rsidRDefault="00E96285" w:rsidP="00B561C8">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1E30FD5F" w14:textId="585ECDA2" w:rsidR="00E96285" w:rsidRPr="005B53ED" w:rsidRDefault="00E96285" w:rsidP="00B561C8">
            <w:pPr>
              <w:pStyle w:val="BodyTextIndent2"/>
              <w:tabs>
                <w:tab w:val="decimal" w:pos="615"/>
              </w:tabs>
              <w:spacing w:after="0" w:line="220" w:lineRule="exact"/>
              <w:ind w:left="0"/>
              <w:rPr>
                <w:rFonts w:ascii="Arial" w:hAnsi="Arial" w:cs="Arial"/>
                <w:sz w:val="16"/>
                <w:szCs w:val="16"/>
              </w:rPr>
            </w:pPr>
          </w:p>
        </w:tc>
        <w:tc>
          <w:tcPr>
            <w:tcW w:w="990" w:type="dxa"/>
            <w:tcBorders>
              <w:top w:val="nil"/>
              <w:left w:val="nil"/>
              <w:bottom w:val="nil"/>
              <w:right w:val="nil"/>
            </w:tcBorders>
          </w:tcPr>
          <w:p w14:paraId="0AB4963E" w14:textId="35942EC9" w:rsidR="00E96285" w:rsidRPr="005B53ED" w:rsidRDefault="00E96285" w:rsidP="00B561C8">
            <w:pPr>
              <w:pStyle w:val="BodyTextIndent2"/>
              <w:tabs>
                <w:tab w:val="decimal" w:pos="705"/>
              </w:tabs>
              <w:spacing w:after="0" w:line="220" w:lineRule="exact"/>
              <w:ind w:left="0"/>
              <w:rPr>
                <w:rFonts w:ascii="Arial" w:hAnsi="Arial" w:cs="Arial"/>
                <w:sz w:val="16"/>
                <w:szCs w:val="16"/>
              </w:rPr>
            </w:pPr>
          </w:p>
        </w:tc>
        <w:tc>
          <w:tcPr>
            <w:tcW w:w="919" w:type="dxa"/>
            <w:tcBorders>
              <w:top w:val="nil"/>
              <w:left w:val="nil"/>
              <w:bottom w:val="nil"/>
              <w:right w:val="nil"/>
            </w:tcBorders>
          </w:tcPr>
          <w:p w14:paraId="4CF48B82" w14:textId="6B6C520A" w:rsidR="00E96285" w:rsidRPr="005B53ED" w:rsidRDefault="00E96285" w:rsidP="00B561C8">
            <w:pPr>
              <w:pStyle w:val="BodyTextIndent2"/>
              <w:tabs>
                <w:tab w:val="decimal" w:pos="615"/>
              </w:tabs>
              <w:spacing w:after="0" w:line="220" w:lineRule="exact"/>
              <w:ind w:left="0"/>
              <w:rPr>
                <w:rFonts w:ascii="Arial" w:hAnsi="Arial" w:cs="Arial"/>
                <w:sz w:val="16"/>
                <w:szCs w:val="16"/>
              </w:rPr>
            </w:pPr>
          </w:p>
        </w:tc>
      </w:tr>
      <w:tr w:rsidR="00E96285" w:rsidRPr="005B53ED" w14:paraId="7F8E697A" w14:textId="77777777" w:rsidTr="005B53ED">
        <w:trPr>
          <w:trHeight w:val="170"/>
        </w:trPr>
        <w:tc>
          <w:tcPr>
            <w:tcW w:w="4320" w:type="dxa"/>
            <w:gridSpan w:val="2"/>
            <w:tcBorders>
              <w:top w:val="nil"/>
              <w:left w:val="nil"/>
              <w:bottom w:val="nil"/>
              <w:right w:val="nil"/>
            </w:tcBorders>
            <w:vAlign w:val="center"/>
          </w:tcPr>
          <w:p w14:paraId="4AC566A1" w14:textId="4FD688A5" w:rsidR="00E96285" w:rsidRPr="005B53ED" w:rsidRDefault="00E96285" w:rsidP="00B561C8">
            <w:pPr>
              <w:pStyle w:val="BodyTextIndent2"/>
              <w:spacing w:after="0" w:line="220" w:lineRule="exact"/>
              <w:ind w:left="0"/>
              <w:jc w:val="thaiDistribute"/>
              <w:rPr>
                <w:rFonts w:ascii="Arial" w:hAnsi="Arial" w:cs="Arial"/>
                <w:sz w:val="16"/>
                <w:szCs w:val="16"/>
                <w:lang w:val="en-GB"/>
              </w:rPr>
            </w:pPr>
            <w:r w:rsidRPr="005B53ED">
              <w:rPr>
                <w:rFonts w:ascii="Arial" w:hAnsi="Arial" w:cs="Arial"/>
                <w:sz w:val="16"/>
                <w:szCs w:val="16"/>
                <w:lang w:val="en-GB"/>
              </w:rPr>
              <w:t xml:space="preserve">   -  Revenue from external customers</w:t>
            </w:r>
          </w:p>
        </w:tc>
        <w:tc>
          <w:tcPr>
            <w:tcW w:w="898" w:type="dxa"/>
            <w:gridSpan w:val="2"/>
            <w:tcBorders>
              <w:top w:val="nil"/>
              <w:left w:val="nil"/>
              <w:bottom w:val="nil"/>
              <w:right w:val="nil"/>
            </w:tcBorders>
          </w:tcPr>
          <w:p w14:paraId="11FF0170" w14:textId="2C6F8BE0" w:rsidR="00E96285" w:rsidRPr="005B53ED" w:rsidRDefault="00E96285" w:rsidP="00B561C8">
            <w:pPr>
              <w:pStyle w:val="BodyTextIndent2"/>
              <w:tabs>
                <w:tab w:val="decimal" w:pos="615"/>
              </w:tabs>
              <w:spacing w:after="0" w:line="220" w:lineRule="exact"/>
              <w:ind w:left="0"/>
              <w:rPr>
                <w:rFonts w:ascii="Arial" w:hAnsi="Arial" w:cs="Arial"/>
                <w:sz w:val="16"/>
                <w:szCs w:val="16"/>
              </w:rPr>
            </w:pPr>
            <w:r w:rsidRPr="005B53ED">
              <w:rPr>
                <w:rFonts w:ascii="Arial" w:hAnsi="Arial" w:cs="Arial"/>
                <w:sz w:val="16"/>
                <w:szCs w:val="16"/>
              </w:rPr>
              <w:t>80,712</w:t>
            </w:r>
          </w:p>
        </w:tc>
        <w:tc>
          <w:tcPr>
            <w:tcW w:w="902" w:type="dxa"/>
            <w:gridSpan w:val="2"/>
            <w:tcBorders>
              <w:top w:val="nil"/>
              <w:left w:val="nil"/>
              <w:bottom w:val="nil"/>
              <w:right w:val="nil"/>
            </w:tcBorders>
          </w:tcPr>
          <w:p w14:paraId="7EE6DC15" w14:textId="71C55979" w:rsidR="00E96285" w:rsidRPr="005B53ED" w:rsidRDefault="00E96285" w:rsidP="005B53ED">
            <w:pPr>
              <w:pStyle w:val="BodyTextIndent2"/>
              <w:tabs>
                <w:tab w:val="decimal" w:pos="615"/>
              </w:tabs>
              <w:spacing w:after="0" w:line="220" w:lineRule="exact"/>
              <w:ind w:left="0"/>
              <w:rPr>
                <w:rFonts w:ascii="Arial" w:hAnsi="Arial" w:cs="Arial"/>
                <w:sz w:val="16"/>
                <w:szCs w:val="16"/>
              </w:rPr>
            </w:pPr>
            <w:r w:rsidRPr="005B53ED">
              <w:rPr>
                <w:rFonts w:ascii="Arial" w:hAnsi="Arial" w:cs="Arial"/>
                <w:sz w:val="16"/>
                <w:szCs w:val="16"/>
              </w:rPr>
              <w:t>53,585</w:t>
            </w:r>
          </w:p>
        </w:tc>
        <w:tc>
          <w:tcPr>
            <w:tcW w:w="900" w:type="dxa"/>
            <w:gridSpan w:val="2"/>
            <w:tcBorders>
              <w:top w:val="nil"/>
              <w:left w:val="nil"/>
              <w:bottom w:val="nil"/>
              <w:right w:val="nil"/>
            </w:tcBorders>
          </w:tcPr>
          <w:p w14:paraId="79960CE2" w14:textId="358C7AF6" w:rsidR="00E96285" w:rsidRPr="005B53ED" w:rsidRDefault="00E96285" w:rsidP="00B561C8">
            <w:pPr>
              <w:pStyle w:val="BodyTextIndent2"/>
              <w:tabs>
                <w:tab w:val="decimal" w:pos="615"/>
              </w:tabs>
              <w:spacing w:after="0" w:line="220" w:lineRule="exact"/>
              <w:ind w:left="0"/>
              <w:rPr>
                <w:rFonts w:ascii="Arial" w:hAnsi="Arial" w:cs="Arial"/>
                <w:sz w:val="16"/>
                <w:szCs w:val="16"/>
              </w:rPr>
            </w:pPr>
            <w:r w:rsidRPr="005B53ED">
              <w:rPr>
                <w:rFonts w:ascii="Arial" w:hAnsi="Arial" w:cs="Arial"/>
                <w:sz w:val="16"/>
                <w:szCs w:val="16"/>
              </w:rPr>
              <w:t>30,138</w:t>
            </w:r>
          </w:p>
        </w:tc>
        <w:tc>
          <w:tcPr>
            <w:tcW w:w="900" w:type="dxa"/>
            <w:tcBorders>
              <w:top w:val="nil"/>
              <w:left w:val="nil"/>
              <w:bottom w:val="nil"/>
              <w:right w:val="nil"/>
            </w:tcBorders>
          </w:tcPr>
          <w:p w14:paraId="0C7932AA" w14:textId="5836D404" w:rsidR="00E96285" w:rsidRPr="005B53ED" w:rsidRDefault="00E96285" w:rsidP="00B561C8">
            <w:pPr>
              <w:pStyle w:val="BodyTextIndent2"/>
              <w:tabs>
                <w:tab w:val="decimal" w:pos="615"/>
              </w:tabs>
              <w:spacing w:after="0" w:line="220" w:lineRule="exact"/>
              <w:ind w:left="0"/>
              <w:rPr>
                <w:rFonts w:ascii="Arial" w:hAnsi="Arial" w:cs="Arial"/>
                <w:sz w:val="16"/>
                <w:szCs w:val="16"/>
              </w:rPr>
            </w:pPr>
            <w:r w:rsidRPr="005B53ED">
              <w:rPr>
                <w:rFonts w:ascii="Arial" w:hAnsi="Arial" w:cs="Arial"/>
                <w:sz w:val="16"/>
                <w:szCs w:val="16"/>
              </w:rPr>
              <w:t>130,953</w:t>
            </w:r>
          </w:p>
        </w:tc>
        <w:tc>
          <w:tcPr>
            <w:tcW w:w="900" w:type="dxa"/>
            <w:tcBorders>
              <w:top w:val="nil"/>
              <w:left w:val="nil"/>
              <w:bottom w:val="nil"/>
              <w:right w:val="nil"/>
            </w:tcBorders>
          </w:tcPr>
          <w:p w14:paraId="20996147" w14:textId="36F5F795" w:rsidR="00E96285" w:rsidRPr="005B53ED" w:rsidRDefault="00E96285" w:rsidP="00B561C8">
            <w:pPr>
              <w:pStyle w:val="BodyTextIndent2"/>
              <w:tabs>
                <w:tab w:val="decimal" w:pos="615"/>
              </w:tabs>
              <w:spacing w:after="0" w:line="220" w:lineRule="exact"/>
              <w:ind w:left="0"/>
              <w:rPr>
                <w:rFonts w:ascii="Arial" w:hAnsi="Arial" w:cs="Arial"/>
                <w:sz w:val="16"/>
                <w:szCs w:val="16"/>
                <w:cs/>
              </w:rPr>
            </w:pPr>
            <w:r w:rsidRPr="005B53ED">
              <w:rPr>
                <w:rFonts w:ascii="Arial" w:hAnsi="Arial" w:cs="Arial"/>
                <w:sz w:val="16"/>
                <w:szCs w:val="16"/>
              </w:rPr>
              <w:t>67,959</w:t>
            </w:r>
          </w:p>
        </w:tc>
        <w:tc>
          <w:tcPr>
            <w:tcW w:w="900" w:type="dxa"/>
            <w:tcBorders>
              <w:top w:val="nil"/>
              <w:left w:val="nil"/>
              <w:bottom w:val="nil"/>
              <w:right w:val="nil"/>
            </w:tcBorders>
          </w:tcPr>
          <w:p w14:paraId="37359924" w14:textId="4C9982E4" w:rsidR="00E96285" w:rsidRPr="005B53ED" w:rsidRDefault="00E96285" w:rsidP="00B561C8">
            <w:pPr>
              <w:pStyle w:val="BodyTextIndent2"/>
              <w:tabs>
                <w:tab w:val="decimal" w:pos="615"/>
              </w:tabs>
              <w:spacing w:after="0" w:line="220" w:lineRule="exact"/>
              <w:ind w:left="0"/>
              <w:rPr>
                <w:rFonts w:ascii="Arial" w:hAnsi="Arial" w:cs="Arial"/>
                <w:sz w:val="16"/>
                <w:szCs w:val="16"/>
              </w:rPr>
            </w:pPr>
            <w:r w:rsidRPr="005B53ED">
              <w:rPr>
                <w:rFonts w:ascii="Arial" w:hAnsi="Arial" w:cs="Arial"/>
                <w:sz w:val="16"/>
                <w:szCs w:val="16"/>
              </w:rPr>
              <w:t>39,806</w:t>
            </w:r>
          </w:p>
        </w:tc>
        <w:tc>
          <w:tcPr>
            <w:tcW w:w="900" w:type="dxa"/>
            <w:tcBorders>
              <w:top w:val="nil"/>
              <w:left w:val="nil"/>
              <w:bottom w:val="nil"/>
              <w:right w:val="nil"/>
            </w:tcBorders>
          </w:tcPr>
          <w:p w14:paraId="1E40C456" w14:textId="4550274C" w:rsidR="00E96285" w:rsidRPr="005B53ED" w:rsidRDefault="00E96285" w:rsidP="00B561C8">
            <w:pPr>
              <w:pStyle w:val="BodyTextIndent2"/>
              <w:tabs>
                <w:tab w:val="decimal" w:pos="615"/>
              </w:tabs>
              <w:spacing w:after="0" w:line="220" w:lineRule="exact"/>
              <w:ind w:left="0"/>
              <w:rPr>
                <w:rFonts w:ascii="Arial" w:hAnsi="Arial" w:cs="Arial"/>
                <w:sz w:val="16"/>
                <w:szCs w:val="16"/>
                <w:cs/>
              </w:rPr>
            </w:pPr>
            <w:r w:rsidRPr="005B53ED">
              <w:rPr>
                <w:rFonts w:ascii="Arial" w:hAnsi="Arial" w:cs="Arial"/>
                <w:sz w:val="16"/>
                <w:szCs w:val="16"/>
              </w:rPr>
              <w:t>16,338</w:t>
            </w:r>
          </w:p>
        </w:tc>
        <w:tc>
          <w:tcPr>
            <w:tcW w:w="900" w:type="dxa"/>
            <w:tcBorders>
              <w:top w:val="nil"/>
              <w:left w:val="nil"/>
              <w:bottom w:val="nil"/>
              <w:right w:val="nil"/>
            </w:tcBorders>
          </w:tcPr>
          <w:p w14:paraId="35B8CAF2" w14:textId="34AC0445" w:rsidR="00E96285" w:rsidRPr="005B53ED" w:rsidRDefault="00E96285" w:rsidP="00B561C8">
            <w:pPr>
              <w:pStyle w:val="BodyTextIndent2"/>
              <w:tabs>
                <w:tab w:val="decimal" w:pos="615"/>
              </w:tabs>
              <w:spacing w:after="0" w:line="220" w:lineRule="exact"/>
              <w:ind w:left="0"/>
              <w:rPr>
                <w:rFonts w:ascii="Arial" w:hAnsi="Arial" w:cs="Arial"/>
                <w:sz w:val="16"/>
                <w:szCs w:val="16"/>
              </w:rPr>
            </w:pPr>
            <w:r w:rsidRPr="005B53ED">
              <w:rPr>
                <w:rFonts w:ascii="Arial" w:hAnsi="Arial" w:cs="Arial"/>
                <w:sz w:val="16"/>
                <w:szCs w:val="16"/>
              </w:rPr>
              <w:t>11,564</w:t>
            </w:r>
          </w:p>
        </w:tc>
        <w:tc>
          <w:tcPr>
            <w:tcW w:w="990" w:type="dxa"/>
            <w:tcBorders>
              <w:top w:val="nil"/>
              <w:left w:val="nil"/>
              <w:bottom w:val="nil"/>
              <w:right w:val="nil"/>
            </w:tcBorders>
          </w:tcPr>
          <w:p w14:paraId="28918A12" w14:textId="2D084113" w:rsidR="00E96285" w:rsidRPr="005B53ED" w:rsidRDefault="00E96285" w:rsidP="00B561C8">
            <w:pPr>
              <w:pStyle w:val="BodyTextIndent2"/>
              <w:tabs>
                <w:tab w:val="decimal" w:pos="705"/>
              </w:tabs>
              <w:spacing w:after="0" w:line="220" w:lineRule="exact"/>
              <w:ind w:left="0"/>
              <w:rPr>
                <w:rFonts w:ascii="Arial" w:hAnsi="Arial" w:cs="Arial"/>
                <w:sz w:val="16"/>
                <w:szCs w:val="16"/>
              </w:rPr>
            </w:pPr>
            <w:r w:rsidRPr="005B53ED">
              <w:rPr>
                <w:rFonts w:ascii="Arial" w:hAnsi="Arial" w:cs="Arial"/>
                <w:sz w:val="16"/>
                <w:szCs w:val="16"/>
              </w:rPr>
              <w:t>195,147</w:t>
            </w:r>
          </w:p>
        </w:tc>
        <w:tc>
          <w:tcPr>
            <w:tcW w:w="919" w:type="dxa"/>
            <w:tcBorders>
              <w:top w:val="nil"/>
              <w:left w:val="nil"/>
              <w:bottom w:val="nil"/>
              <w:right w:val="nil"/>
            </w:tcBorders>
          </w:tcPr>
          <w:p w14:paraId="726AA024" w14:textId="4CBAA3CC" w:rsidR="00E96285" w:rsidRPr="005B53ED" w:rsidRDefault="00E96285" w:rsidP="00B561C8">
            <w:pPr>
              <w:pStyle w:val="BodyTextIndent2"/>
              <w:tabs>
                <w:tab w:val="decimal" w:pos="615"/>
              </w:tabs>
              <w:spacing w:after="0" w:line="220" w:lineRule="exact"/>
              <w:ind w:left="0"/>
              <w:rPr>
                <w:rFonts w:ascii="Arial" w:hAnsi="Arial" w:cs="Arial"/>
                <w:sz w:val="16"/>
                <w:szCs w:val="16"/>
              </w:rPr>
            </w:pPr>
            <w:r w:rsidRPr="005B53ED">
              <w:rPr>
                <w:rFonts w:ascii="Arial" w:hAnsi="Arial" w:cs="Arial"/>
                <w:sz w:val="16"/>
                <w:szCs w:val="16"/>
              </w:rPr>
              <w:t>235,908</w:t>
            </w:r>
          </w:p>
        </w:tc>
      </w:tr>
      <w:tr w:rsidR="00E96285" w:rsidRPr="005B53ED" w14:paraId="0F568DDE" w14:textId="77777777" w:rsidTr="005B53ED">
        <w:trPr>
          <w:trHeight w:val="180"/>
        </w:trPr>
        <w:tc>
          <w:tcPr>
            <w:tcW w:w="4320" w:type="dxa"/>
            <w:gridSpan w:val="2"/>
            <w:tcBorders>
              <w:top w:val="nil"/>
              <w:left w:val="nil"/>
              <w:bottom w:val="nil"/>
              <w:right w:val="nil"/>
            </w:tcBorders>
            <w:vAlign w:val="center"/>
            <w:hideMark/>
          </w:tcPr>
          <w:p w14:paraId="7045883D" w14:textId="35B0DC0C" w:rsidR="00E96285" w:rsidRPr="005B53ED" w:rsidRDefault="00E96285" w:rsidP="00B561C8">
            <w:pPr>
              <w:pStyle w:val="BodyTextIndent2"/>
              <w:spacing w:after="0" w:line="220" w:lineRule="exact"/>
              <w:ind w:left="0"/>
              <w:jc w:val="thaiDistribute"/>
              <w:rPr>
                <w:rFonts w:ascii="Arial" w:hAnsi="Arial" w:cs="Arial"/>
                <w:sz w:val="16"/>
                <w:szCs w:val="16"/>
                <w:cs/>
              </w:rPr>
            </w:pPr>
            <w:r w:rsidRPr="005B53ED">
              <w:rPr>
                <w:rFonts w:ascii="Arial" w:hAnsi="Arial" w:cs="Arial"/>
                <w:sz w:val="16"/>
                <w:szCs w:val="16"/>
                <w:lang w:val="en-GB"/>
              </w:rPr>
              <w:t>Cost of sales</w:t>
            </w:r>
          </w:p>
        </w:tc>
        <w:tc>
          <w:tcPr>
            <w:tcW w:w="898" w:type="dxa"/>
            <w:gridSpan w:val="2"/>
            <w:tcBorders>
              <w:top w:val="nil"/>
              <w:left w:val="nil"/>
              <w:bottom w:val="nil"/>
              <w:right w:val="nil"/>
            </w:tcBorders>
          </w:tcPr>
          <w:p w14:paraId="36888193" w14:textId="3570BB96" w:rsidR="00E96285" w:rsidRPr="005B53ED" w:rsidRDefault="00E96285" w:rsidP="00B561C8">
            <w:pPr>
              <w:pStyle w:val="BodyTextIndent2"/>
              <w:pBdr>
                <w:bottom w:val="sing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w:t>
            </w:r>
            <w:r w:rsidR="00782C1D">
              <w:rPr>
                <w:rFonts w:ascii="Arial" w:hAnsi="Arial" w:cs="Arial"/>
                <w:sz w:val="16"/>
                <w:szCs w:val="16"/>
              </w:rPr>
              <w:t>80,868</w:t>
            </w:r>
            <w:r w:rsidRPr="005B53ED">
              <w:rPr>
                <w:rFonts w:ascii="Arial" w:hAnsi="Arial" w:cs="Arial"/>
                <w:sz w:val="16"/>
                <w:szCs w:val="16"/>
              </w:rPr>
              <w:t>)</w:t>
            </w:r>
          </w:p>
        </w:tc>
        <w:tc>
          <w:tcPr>
            <w:tcW w:w="902" w:type="dxa"/>
            <w:gridSpan w:val="2"/>
            <w:tcBorders>
              <w:top w:val="nil"/>
              <w:left w:val="nil"/>
              <w:bottom w:val="nil"/>
              <w:right w:val="nil"/>
            </w:tcBorders>
          </w:tcPr>
          <w:p w14:paraId="2DDFB028" w14:textId="76EE87DF" w:rsidR="00E96285" w:rsidRPr="005B53ED" w:rsidRDefault="00E96285" w:rsidP="005B53ED">
            <w:pPr>
              <w:pStyle w:val="BodyTextIndent2"/>
              <w:pBdr>
                <w:bottom w:val="single" w:sz="4" w:space="1" w:color="auto"/>
              </w:pBdr>
              <w:tabs>
                <w:tab w:val="decimal" w:pos="615"/>
              </w:tabs>
              <w:spacing w:after="0" w:line="220" w:lineRule="exact"/>
              <w:ind w:left="0"/>
              <w:rPr>
                <w:rFonts w:ascii="Arial" w:hAnsi="Arial" w:cs="Arial"/>
                <w:sz w:val="16"/>
                <w:szCs w:val="16"/>
                <w:cs/>
              </w:rPr>
            </w:pPr>
            <w:r w:rsidRPr="005B53ED">
              <w:rPr>
                <w:rFonts w:ascii="Arial" w:hAnsi="Arial" w:cs="Arial"/>
                <w:sz w:val="16"/>
                <w:szCs w:val="16"/>
              </w:rPr>
              <w:t>(52,327)</w:t>
            </w:r>
          </w:p>
        </w:tc>
        <w:tc>
          <w:tcPr>
            <w:tcW w:w="900" w:type="dxa"/>
            <w:gridSpan w:val="2"/>
            <w:tcBorders>
              <w:top w:val="nil"/>
              <w:left w:val="nil"/>
              <w:bottom w:val="nil"/>
              <w:right w:val="nil"/>
            </w:tcBorders>
          </w:tcPr>
          <w:p w14:paraId="7975BA81" w14:textId="7823A67F" w:rsidR="00E96285" w:rsidRPr="005B53ED" w:rsidRDefault="00782C1D" w:rsidP="00B561C8">
            <w:pPr>
              <w:pStyle w:val="BodyTextIndent2"/>
              <w:pBdr>
                <w:bottom w:val="single" w:sz="4" w:space="1" w:color="auto"/>
              </w:pBdr>
              <w:tabs>
                <w:tab w:val="decimal" w:pos="615"/>
              </w:tabs>
              <w:spacing w:after="0" w:line="220" w:lineRule="exact"/>
              <w:ind w:left="0"/>
              <w:rPr>
                <w:rFonts w:ascii="Arial" w:hAnsi="Arial" w:cs="Arial"/>
                <w:sz w:val="16"/>
                <w:szCs w:val="16"/>
              </w:rPr>
            </w:pPr>
            <w:r>
              <w:rPr>
                <w:rFonts w:ascii="Arial" w:hAnsi="Arial" w:cs="Arial"/>
                <w:sz w:val="16"/>
                <w:szCs w:val="16"/>
              </w:rPr>
              <w:t>(28,840)</w:t>
            </w:r>
          </w:p>
        </w:tc>
        <w:tc>
          <w:tcPr>
            <w:tcW w:w="900" w:type="dxa"/>
            <w:tcBorders>
              <w:top w:val="nil"/>
              <w:left w:val="nil"/>
              <w:bottom w:val="nil"/>
              <w:right w:val="nil"/>
            </w:tcBorders>
          </w:tcPr>
          <w:p w14:paraId="3480EE1C" w14:textId="09277D88" w:rsidR="00E96285" w:rsidRPr="005B53ED" w:rsidRDefault="00E96285" w:rsidP="00B561C8">
            <w:pPr>
              <w:pStyle w:val="BodyTextIndent2"/>
              <w:pBdr>
                <w:bottom w:val="sing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(91,280)</w:t>
            </w:r>
          </w:p>
        </w:tc>
        <w:tc>
          <w:tcPr>
            <w:tcW w:w="900" w:type="dxa"/>
            <w:tcBorders>
              <w:top w:val="nil"/>
              <w:left w:val="nil"/>
              <w:bottom w:val="nil"/>
              <w:right w:val="nil"/>
            </w:tcBorders>
          </w:tcPr>
          <w:p w14:paraId="513B7CC4" w14:textId="47243AB9" w:rsidR="00E96285" w:rsidRPr="005B53ED" w:rsidRDefault="00E96285" w:rsidP="00B561C8">
            <w:pPr>
              <w:pStyle w:val="BodyTextIndent2"/>
              <w:pBdr>
                <w:bottom w:val="sing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(61,564)</w:t>
            </w:r>
          </w:p>
        </w:tc>
        <w:tc>
          <w:tcPr>
            <w:tcW w:w="900" w:type="dxa"/>
            <w:tcBorders>
              <w:top w:val="nil"/>
              <w:left w:val="nil"/>
              <w:bottom w:val="nil"/>
              <w:right w:val="nil"/>
            </w:tcBorders>
          </w:tcPr>
          <w:p w14:paraId="722E47D0" w14:textId="36AA9820" w:rsidR="00E96285" w:rsidRPr="005B53ED" w:rsidRDefault="00E96285" w:rsidP="00B561C8">
            <w:pPr>
              <w:pStyle w:val="BodyTextIndent2"/>
              <w:pBdr>
                <w:bottom w:val="sing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(33,894)</w:t>
            </w:r>
          </w:p>
        </w:tc>
        <w:tc>
          <w:tcPr>
            <w:tcW w:w="900" w:type="dxa"/>
            <w:tcBorders>
              <w:top w:val="nil"/>
              <w:left w:val="nil"/>
              <w:bottom w:val="nil"/>
              <w:right w:val="nil"/>
            </w:tcBorders>
          </w:tcPr>
          <w:p w14:paraId="7485E3E1" w14:textId="1A4879C5" w:rsidR="00E96285" w:rsidRPr="005B53ED" w:rsidRDefault="00F07337" w:rsidP="00B561C8">
            <w:pPr>
              <w:pStyle w:val="BodyTextIndent2"/>
              <w:pBdr>
                <w:bottom w:val="single" w:sz="4" w:space="1" w:color="auto"/>
              </w:pBdr>
              <w:tabs>
                <w:tab w:val="decimal" w:pos="615"/>
              </w:tabs>
              <w:spacing w:after="0" w:line="220" w:lineRule="exact"/>
              <w:ind w:left="0"/>
              <w:rPr>
                <w:rFonts w:ascii="Arial" w:hAnsi="Arial" w:cs="Arial"/>
                <w:sz w:val="16"/>
                <w:szCs w:val="16"/>
              </w:rPr>
            </w:pPr>
            <w:r>
              <w:rPr>
                <w:rFonts w:ascii="Arial" w:hAnsi="Arial" w:cs="Arial"/>
                <w:sz w:val="16"/>
                <w:szCs w:val="16"/>
              </w:rPr>
              <w:t>(8,324)</w:t>
            </w:r>
          </w:p>
        </w:tc>
        <w:tc>
          <w:tcPr>
            <w:tcW w:w="900" w:type="dxa"/>
            <w:tcBorders>
              <w:top w:val="nil"/>
              <w:left w:val="nil"/>
              <w:bottom w:val="nil"/>
              <w:right w:val="nil"/>
            </w:tcBorders>
          </w:tcPr>
          <w:p w14:paraId="4F842F8A" w14:textId="233FA2F5" w:rsidR="00E96285" w:rsidRPr="005B53ED" w:rsidRDefault="00E96285" w:rsidP="00B561C8">
            <w:pPr>
              <w:pStyle w:val="BodyTextIndent2"/>
              <w:pBdr>
                <w:bottom w:val="sing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(8,959)</w:t>
            </w:r>
          </w:p>
        </w:tc>
        <w:tc>
          <w:tcPr>
            <w:tcW w:w="990" w:type="dxa"/>
            <w:tcBorders>
              <w:top w:val="nil"/>
              <w:left w:val="nil"/>
              <w:bottom w:val="nil"/>
              <w:right w:val="nil"/>
            </w:tcBorders>
          </w:tcPr>
          <w:p w14:paraId="6FD554BC" w14:textId="205A5FCB" w:rsidR="00E96285" w:rsidRPr="005B53ED" w:rsidRDefault="005B53ED" w:rsidP="00B561C8">
            <w:pPr>
              <w:pStyle w:val="BodyTextIndent2"/>
              <w:pBdr>
                <w:bottom w:val="single" w:sz="4" w:space="1" w:color="auto"/>
              </w:pBdr>
              <w:tabs>
                <w:tab w:val="decimal" w:pos="705"/>
              </w:tabs>
              <w:spacing w:after="0" w:line="220" w:lineRule="exact"/>
              <w:ind w:left="0"/>
              <w:rPr>
                <w:rFonts w:ascii="Arial" w:hAnsi="Arial" w:cs="Arial"/>
                <w:sz w:val="16"/>
                <w:szCs w:val="16"/>
              </w:rPr>
            </w:pPr>
            <w:r w:rsidRPr="005B53ED">
              <w:rPr>
                <w:rFonts w:ascii="Arial" w:hAnsi="Arial" w:cs="Arial"/>
                <w:sz w:val="16"/>
                <w:szCs w:val="16"/>
              </w:rPr>
              <w:t>(179,596)</w:t>
            </w:r>
          </w:p>
        </w:tc>
        <w:tc>
          <w:tcPr>
            <w:tcW w:w="919" w:type="dxa"/>
            <w:tcBorders>
              <w:top w:val="nil"/>
              <w:left w:val="nil"/>
              <w:bottom w:val="nil"/>
              <w:right w:val="nil"/>
            </w:tcBorders>
          </w:tcPr>
          <w:p w14:paraId="6620B1EC" w14:textId="02450505" w:rsidR="00E96285" w:rsidRPr="005B53ED" w:rsidRDefault="00E96285" w:rsidP="00B561C8">
            <w:pPr>
              <w:pStyle w:val="BodyTextIndent2"/>
              <w:pBdr>
                <w:bottom w:val="sing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(186,460)</w:t>
            </w:r>
          </w:p>
        </w:tc>
      </w:tr>
      <w:tr w:rsidR="00E96285" w:rsidRPr="005B53ED" w14:paraId="54698C30" w14:textId="77777777" w:rsidTr="005B53ED">
        <w:tc>
          <w:tcPr>
            <w:tcW w:w="4320" w:type="dxa"/>
            <w:gridSpan w:val="2"/>
            <w:tcBorders>
              <w:top w:val="nil"/>
              <w:left w:val="nil"/>
              <w:bottom w:val="nil"/>
              <w:right w:val="nil"/>
            </w:tcBorders>
            <w:vAlign w:val="bottom"/>
            <w:hideMark/>
          </w:tcPr>
          <w:p w14:paraId="068D3D0B" w14:textId="7A9E3CD5" w:rsidR="00E96285" w:rsidRPr="005B53ED" w:rsidRDefault="00E96285" w:rsidP="00B561C8">
            <w:pPr>
              <w:pStyle w:val="BodyTextIndent2"/>
              <w:spacing w:after="0" w:line="220" w:lineRule="exact"/>
              <w:ind w:left="0"/>
              <w:jc w:val="thaiDistribute"/>
              <w:rPr>
                <w:rFonts w:ascii="Arial" w:hAnsi="Arial" w:cs="Arial"/>
                <w:bCs/>
                <w:sz w:val="16"/>
                <w:szCs w:val="16"/>
                <w:cs/>
              </w:rPr>
            </w:pPr>
            <w:r w:rsidRPr="005B53ED">
              <w:rPr>
                <w:rFonts w:ascii="Arial" w:hAnsi="Arial" w:cs="Arial"/>
                <w:b/>
                <w:bCs/>
                <w:sz w:val="16"/>
                <w:szCs w:val="16"/>
                <w:lang w:val="en-GB"/>
              </w:rPr>
              <w:t>Gross profit (loss)</w:t>
            </w:r>
          </w:p>
        </w:tc>
        <w:tc>
          <w:tcPr>
            <w:tcW w:w="898" w:type="dxa"/>
            <w:gridSpan w:val="2"/>
            <w:tcBorders>
              <w:top w:val="nil"/>
              <w:left w:val="nil"/>
              <w:bottom w:val="nil"/>
              <w:right w:val="nil"/>
            </w:tcBorders>
          </w:tcPr>
          <w:p w14:paraId="736B75BB" w14:textId="26E58401" w:rsidR="00E96285" w:rsidRPr="005B53ED" w:rsidRDefault="00E96285" w:rsidP="00B561C8">
            <w:pPr>
              <w:pStyle w:val="BodyTextIndent2"/>
              <w:pBdr>
                <w:bottom w:val="sing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w:t>
            </w:r>
            <w:r w:rsidR="00782C1D">
              <w:rPr>
                <w:rFonts w:ascii="Arial" w:hAnsi="Arial" w:cs="Arial"/>
                <w:sz w:val="16"/>
                <w:szCs w:val="16"/>
              </w:rPr>
              <w:t>156</w:t>
            </w:r>
            <w:r w:rsidR="00F07337">
              <w:rPr>
                <w:rFonts w:ascii="Arial" w:hAnsi="Arial" w:cs="Arial"/>
                <w:sz w:val="16"/>
                <w:szCs w:val="16"/>
              </w:rPr>
              <w:t>)</w:t>
            </w:r>
          </w:p>
        </w:tc>
        <w:tc>
          <w:tcPr>
            <w:tcW w:w="902" w:type="dxa"/>
            <w:gridSpan w:val="2"/>
            <w:tcBorders>
              <w:top w:val="nil"/>
              <w:left w:val="nil"/>
              <w:bottom w:val="nil"/>
              <w:right w:val="nil"/>
            </w:tcBorders>
          </w:tcPr>
          <w:p w14:paraId="7C90839C" w14:textId="6BDFDA4B" w:rsidR="00E96285" w:rsidRPr="005B53ED" w:rsidRDefault="00E96285" w:rsidP="005B53ED">
            <w:pPr>
              <w:pStyle w:val="BodyTextIndent2"/>
              <w:pBdr>
                <w:bottom w:val="sing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1,258</w:t>
            </w:r>
          </w:p>
        </w:tc>
        <w:tc>
          <w:tcPr>
            <w:tcW w:w="900" w:type="dxa"/>
            <w:gridSpan w:val="2"/>
            <w:tcBorders>
              <w:top w:val="nil"/>
              <w:left w:val="nil"/>
              <w:bottom w:val="nil"/>
              <w:right w:val="nil"/>
            </w:tcBorders>
          </w:tcPr>
          <w:p w14:paraId="4F160177" w14:textId="1014C282" w:rsidR="00E96285" w:rsidRPr="005B53ED" w:rsidRDefault="00782C1D" w:rsidP="00B561C8">
            <w:pPr>
              <w:pStyle w:val="BodyTextIndent2"/>
              <w:pBdr>
                <w:bottom w:val="single" w:sz="4" w:space="1" w:color="auto"/>
              </w:pBdr>
              <w:tabs>
                <w:tab w:val="decimal" w:pos="615"/>
              </w:tabs>
              <w:spacing w:after="0" w:line="220" w:lineRule="exact"/>
              <w:ind w:left="0"/>
              <w:rPr>
                <w:rFonts w:ascii="Arial" w:hAnsi="Arial" w:cs="Arial"/>
                <w:sz w:val="16"/>
                <w:szCs w:val="16"/>
              </w:rPr>
            </w:pPr>
            <w:r>
              <w:rPr>
                <w:rFonts w:ascii="Arial" w:hAnsi="Arial" w:cs="Arial"/>
                <w:sz w:val="16"/>
                <w:szCs w:val="16"/>
              </w:rPr>
              <w:t>1,298</w:t>
            </w:r>
          </w:p>
        </w:tc>
        <w:tc>
          <w:tcPr>
            <w:tcW w:w="900" w:type="dxa"/>
            <w:tcBorders>
              <w:top w:val="nil"/>
              <w:left w:val="nil"/>
              <w:bottom w:val="nil"/>
              <w:right w:val="nil"/>
            </w:tcBorders>
          </w:tcPr>
          <w:p w14:paraId="1A430D92" w14:textId="13DC3C20" w:rsidR="00E96285" w:rsidRPr="005B53ED" w:rsidRDefault="00E96285" w:rsidP="00B561C8">
            <w:pPr>
              <w:pStyle w:val="BodyTextIndent2"/>
              <w:pBdr>
                <w:bottom w:val="sing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39,673</w:t>
            </w:r>
          </w:p>
        </w:tc>
        <w:tc>
          <w:tcPr>
            <w:tcW w:w="900" w:type="dxa"/>
            <w:tcBorders>
              <w:top w:val="nil"/>
              <w:left w:val="nil"/>
              <w:bottom w:val="nil"/>
              <w:right w:val="nil"/>
            </w:tcBorders>
          </w:tcPr>
          <w:p w14:paraId="196C5DA1" w14:textId="2F6B61D7" w:rsidR="00E96285" w:rsidRPr="005B53ED" w:rsidRDefault="00E96285" w:rsidP="00B561C8">
            <w:pPr>
              <w:pStyle w:val="BodyTextIndent2"/>
              <w:pBdr>
                <w:bottom w:val="sing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6,395</w:t>
            </w:r>
          </w:p>
        </w:tc>
        <w:tc>
          <w:tcPr>
            <w:tcW w:w="900" w:type="dxa"/>
            <w:tcBorders>
              <w:top w:val="nil"/>
              <w:left w:val="nil"/>
              <w:bottom w:val="nil"/>
              <w:right w:val="nil"/>
            </w:tcBorders>
          </w:tcPr>
          <w:p w14:paraId="6D5096D1" w14:textId="1A911922" w:rsidR="00E96285" w:rsidRPr="005B53ED" w:rsidRDefault="00E96285" w:rsidP="00B561C8">
            <w:pPr>
              <w:pStyle w:val="BodyTextIndent2"/>
              <w:pBdr>
                <w:bottom w:val="sing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5,912</w:t>
            </w:r>
          </w:p>
        </w:tc>
        <w:tc>
          <w:tcPr>
            <w:tcW w:w="900" w:type="dxa"/>
            <w:tcBorders>
              <w:top w:val="nil"/>
              <w:left w:val="nil"/>
              <w:bottom w:val="nil"/>
              <w:right w:val="nil"/>
            </w:tcBorders>
          </w:tcPr>
          <w:p w14:paraId="47B6CC02" w14:textId="22567FD5" w:rsidR="00E96285" w:rsidRPr="005B53ED" w:rsidRDefault="00F07337" w:rsidP="00B561C8">
            <w:pPr>
              <w:pStyle w:val="BodyTextIndent2"/>
              <w:pBdr>
                <w:bottom w:val="single" w:sz="4" w:space="1" w:color="auto"/>
              </w:pBdr>
              <w:tabs>
                <w:tab w:val="decimal" w:pos="615"/>
              </w:tabs>
              <w:spacing w:after="0" w:line="220" w:lineRule="exact"/>
              <w:ind w:left="0"/>
              <w:rPr>
                <w:rFonts w:ascii="Arial" w:hAnsi="Arial" w:cs="Arial"/>
                <w:sz w:val="16"/>
                <w:szCs w:val="16"/>
              </w:rPr>
            </w:pPr>
            <w:r>
              <w:rPr>
                <w:rFonts w:ascii="Arial" w:hAnsi="Arial" w:cs="Arial"/>
                <w:sz w:val="16"/>
                <w:szCs w:val="16"/>
              </w:rPr>
              <w:t>8,014</w:t>
            </w:r>
          </w:p>
        </w:tc>
        <w:tc>
          <w:tcPr>
            <w:tcW w:w="900" w:type="dxa"/>
            <w:tcBorders>
              <w:top w:val="nil"/>
              <w:left w:val="nil"/>
              <w:bottom w:val="nil"/>
              <w:right w:val="nil"/>
            </w:tcBorders>
          </w:tcPr>
          <w:p w14:paraId="4ABD3AC6" w14:textId="31B96FEB" w:rsidR="00E96285" w:rsidRPr="005B53ED" w:rsidRDefault="00E96285" w:rsidP="00B561C8">
            <w:pPr>
              <w:pStyle w:val="BodyTextIndent2"/>
              <w:pBdr>
                <w:bottom w:val="sing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2,605</w:t>
            </w:r>
          </w:p>
        </w:tc>
        <w:tc>
          <w:tcPr>
            <w:tcW w:w="990" w:type="dxa"/>
            <w:tcBorders>
              <w:top w:val="nil"/>
              <w:left w:val="nil"/>
              <w:bottom w:val="nil"/>
              <w:right w:val="nil"/>
            </w:tcBorders>
          </w:tcPr>
          <w:p w14:paraId="3177E30D" w14:textId="07EEE689" w:rsidR="00E96285" w:rsidRPr="005B53ED" w:rsidRDefault="00E96285" w:rsidP="00B561C8">
            <w:pPr>
              <w:pStyle w:val="BodyTextIndent2"/>
              <w:pBdr>
                <w:bottom w:val="single" w:sz="4" w:space="1" w:color="auto"/>
              </w:pBdr>
              <w:tabs>
                <w:tab w:val="decimal" w:pos="705"/>
              </w:tabs>
              <w:spacing w:after="0" w:line="220" w:lineRule="exact"/>
              <w:ind w:left="0"/>
              <w:rPr>
                <w:rFonts w:ascii="Arial" w:hAnsi="Arial" w:cs="Arial"/>
                <w:sz w:val="16"/>
                <w:szCs w:val="16"/>
              </w:rPr>
            </w:pPr>
            <w:r w:rsidRPr="005B53ED">
              <w:rPr>
                <w:rFonts w:ascii="Arial" w:hAnsi="Arial" w:cs="Arial"/>
                <w:sz w:val="16"/>
                <w:szCs w:val="16"/>
              </w:rPr>
              <w:t>1</w:t>
            </w:r>
            <w:r w:rsidR="005B53ED" w:rsidRPr="005B53ED">
              <w:rPr>
                <w:rFonts w:ascii="Arial" w:hAnsi="Arial" w:cs="Arial"/>
                <w:sz w:val="16"/>
                <w:szCs w:val="16"/>
              </w:rPr>
              <w:t>5,551</w:t>
            </w:r>
          </w:p>
        </w:tc>
        <w:tc>
          <w:tcPr>
            <w:tcW w:w="919" w:type="dxa"/>
            <w:tcBorders>
              <w:top w:val="nil"/>
              <w:left w:val="nil"/>
              <w:bottom w:val="nil"/>
              <w:right w:val="nil"/>
            </w:tcBorders>
          </w:tcPr>
          <w:p w14:paraId="5F4E2836" w14:textId="115047D9" w:rsidR="00E96285" w:rsidRPr="005B53ED" w:rsidRDefault="00E96285" w:rsidP="00B561C8">
            <w:pPr>
              <w:pStyle w:val="BodyTextIndent2"/>
              <w:pBdr>
                <w:bottom w:val="single" w:sz="4" w:space="1" w:color="auto"/>
              </w:pBdr>
              <w:tabs>
                <w:tab w:val="decimal" w:pos="615"/>
              </w:tabs>
              <w:spacing w:after="0" w:line="220" w:lineRule="exact"/>
              <w:ind w:left="0"/>
              <w:rPr>
                <w:rFonts w:ascii="Arial" w:hAnsi="Arial" w:cs="Arial"/>
                <w:sz w:val="16"/>
                <w:szCs w:val="16"/>
                <w:cs/>
              </w:rPr>
            </w:pPr>
            <w:r w:rsidRPr="005B53ED">
              <w:rPr>
                <w:rFonts w:ascii="Arial" w:hAnsi="Arial" w:cs="Arial"/>
                <w:sz w:val="16"/>
                <w:szCs w:val="16"/>
              </w:rPr>
              <w:t>49,448</w:t>
            </w:r>
          </w:p>
        </w:tc>
      </w:tr>
      <w:tr w:rsidR="00E96285" w:rsidRPr="005B53ED" w14:paraId="54BAEDC9" w14:textId="77777777" w:rsidTr="005B53ED">
        <w:tc>
          <w:tcPr>
            <w:tcW w:w="4320" w:type="dxa"/>
            <w:gridSpan w:val="2"/>
            <w:tcBorders>
              <w:top w:val="nil"/>
              <w:left w:val="nil"/>
              <w:bottom w:val="nil"/>
              <w:right w:val="nil"/>
            </w:tcBorders>
            <w:vAlign w:val="center"/>
            <w:hideMark/>
          </w:tcPr>
          <w:p w14:paraId="7033EED7" w14:textId="02FF13F2" w:rsidR="00E96285" w:rsidRPr="005B53ED" w:rsidRDefault="00E96285" w:rsidP="00B561C8">
            <w:pPr>
              <w:pStyle w:val="BodyTextIndent2"/>
              <w:spacing w:after="0" w:line="220" w:lineRule="exact"/>
              <w:ind w:left="0"/>
              <w:jc w:val="thaiDistribute"/>
              <w:rPr>
                <w:rFonts w:ascii="Arial" w:hAnsi="Arial" w:cs="Arial"/>
                <w:sz w:val="16"/>
                <w:szCs w:val="16"/>
                <w:cs/>
              </w:rPr>
            </w:pPr>
            <w:r w:rsidRPr="005B53ED">
              <w:rPr>
                <w:rFonts w:ascii="Arial" w:hAnsi="Arial" w:cs="Arial"/>
                <w:sz w:val="16"/>
                <w:szCs w:val="16"/>
                <w:lang w:val="en-GB"/>
              </w:rPr>
              <w:t>Revenue</w:t>
            </w:r>
            <w:r w:rsidRPr="005B53ED">
              <w:rPr>
                <w:rFonts w:ascii="Arial" w:hAnsi="Arial" w:cs="Arial"/>
                <w:sz w:val="16"/>
                <w:szCs w:val="16"/>
                <w:cs/>
                <w:lang w:val="en-GB"/>
              </w:rPr>
              <w:t xml:space="preserve"> </w:t>
            </w:r>
            <w:r w:rsidRPr="005B53ED">
              <w:rPr>
                <w:rFonts w:ascii="Arial" w:hAnsi="Arial" w:cs="Arial"/>
                <w:sz w:val="16"/>
                <w:szCs w:val="16"/>
                <w:lang w:val="en-GB"/>
              </w:rPr>
              <w:t xml:space="preserve">from service </w:t>
            </w:r>
          </w:p>
        </w:tc>
        <w:tc>
          <w:tcPr>
            <w:tcW w:w="898" w:type="dxa"/>
            <w:gridSpan w:val="2"/>
            <w:tcBorders>
              <w:top w:val="nil"/>
              <w:left w:val="nil"/>
              <w:bottom w:val="nil"/>
              <w:right w:val="nil"/>
            </w:tcBorders>
          </w:tcPr>
          <w:p w14:paraId="135EB368" w14:textId="1450B5E9" w:rsidR="00E96285" w:rsidRPr="005B53ED" w:rsidRDefault="00E96285" w:rsidP="00B561C8">
            <w:pPr>
              <w:pStyle w:val="BodyTextIndent2"/>
              <w:tabs>
                <w:tab w:val="decimal" w:pos="615"/>
              </w:tabs>
              <w:spacing w:after="0" w:line="220" w:lineRule="exact"/>
              <w:ind w:left="0"/>
              <w:rPr>
                <w:rFonts w:ascii="Arial" w:hAnsi="Arial" w:cs="Arial"/>
                <w:sz w:val="16"/>
                <w:szCs w:val="16"/>
              </w:rPr>
            </w:pPr>
          </w:p>
        </w:tc>
        <w:tc>
          <w:tcPr>
            <w:tcW w:w="902" w:type="dxa"/>
            <w:gridSpan w:val="2"/>
            <w:tcBorders>
              <w:top w:val="nil"/>
              <w:left w:val="nil"/>
              <w:bottom w:val="nil"/>
              <w:right w:val="nil"/>
            </w:tcBorders>
          </w:tcPr>
          <w:p w14:paraId="331555A7" w14:textId="2DF7BE6A" w:rsidR="00E96285" w:rsidRPr="005B53ED" w:rsidRDefault="00E96285" w:rsidP="005B53ED">
            <w:pPr>
              <w:pStyle w:val="BodyTextIndent2"/>
              <w:tabs>
                <w:tab w:val="decimal" w:pos="615"/>
              </w:tabs>
              <w:spacing w:after="0" w:line="220" w:lineRule="exact"/>
              <w:ind w:left="0"/>
              <w:rPr>
                <w:rFonts w:ascii="Arial" w:hAnsi="Arial" w:cs="Arial"/>
                <w:sz w:val="16"/>
                <w:szCs w:val="16"/>
              </w:rPr>
            </w:pPr>
          </w:p>
        </w:tc>
        <w:tc>
          <w:tcPr>
            <w:tcW w:w="900" w:type="dxa"/>
            <w:gridSpan w:val="2"/>
            <w:tcBorders>
              <w:top w:val="nil"/>
              <w:left w:val="nil"/>
              <w:bottom w:val="nil"/>
              <w:right w:val="nil"/>
            </w:tcBorders>
          </w:tcPr>
          <w:p w14:paraId="5483BC56" w14:textId="78D21189" w:rsidR="00E96285" w:rsidRPr="005B53ED" w:rsidRDefault="00E96285" w:rsidP="00B561C8">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5CDD12D2" w14:textId="43A700AF" w:rsidR="00E96285" w:rsidRPr="005B53ED" w:rsidRDefault="00E96285" w:rsidP="00B561C8">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2827EB7D" w14:textId="24AAB323" w:rsidR="00E96285" w:rsidRPr="005B53ED" w:rsidRDefault="00E96285" w:rsidP="00B561C8">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1E81F527" w14:textId="79CF66E1" w:rsidR="00E96285" w:rsidRPr="005B53ED" w:rsidRDefault="00E96285" w:rsidP="00B561C8">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7AA68B5E" w14:textId="2A5AD5F8" w:rsidR="00E96285" w:rsidRPr="005B53ED" w:rsidRDefault="00E96285" w:rsidP="00B561C8">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623D89CF" w14:textId="4F69D69B" w:rsidR="00E96285" w:rsidRPr="005B53ED" w:rsidRDefault="00E96285" w:rsidP="00B561C8">
            <w:pPr>
              <w:pStyle w:val="BodyTextIndent2"/>
              <w:tabs>
                <w:tab w:val="decimal" w:pos="615"/>
              </w:tabs>
              <w:spacing w:after="0" w:line="220" w:lineRule="exact"/>
              <w:ind w:left="0"/>
              <w:rPr>
                <w:rFonts w:ascii="Arial" w:hAnsi="Arial" w:cs="Arial"/>
                <w:sz w:val="16"/>
                <w:szCs w:val="16"/>
              </w:rPr>
            </w:pPr>
          </w:p>
        </w:tc>
        <w:tc>
          <w:tcPr>
            <w:tcW w:w="990" w:type="dxa"/>
            <w:tcBorders>
              <w:top w:val="nil"/>
              <w:left w:val="nil"/>
              <w:bottom w:val="nil"/>
              <w:right w:val="nil"/>
            </w:tcBorders>
          </w:tcPr>
          <w:p w14:paraId="6055E91A" w14:textId="08FF6B81" w:rsidR="00E96285" w:rsidRPr="005B53ED" w:rsidRDefault="00E96285" w:rsidP="00B561C8">
            <w:pPr>
              <w:pStyle w:val="BodyTextIndent2"/>
              <w:tabs>
                <w:tab w:val="decimal" w:pos="705"/>
              </w:tabs>
              <w:spacing w:after="0" w:line="220" w:lineRule="exact"/>
              <w:ind w:left="0"/>
              <w:rPr>
                <w:rFonts w:ascii="Arial" w:hAnsi="Arial" w:cs="Arial"/>
                <w:sz w:val="16"/>
                <w:szCs w:val="16"/>
              </w:rPr>
            </w:pPr>
          </w:p>
        </w:tc>
        <w:tc>
          <w:tcPr>
            <w:tcW w:w="919" w:type="dxa"/>
            <w:tcBorders>
              <w:top w:val="nil"/>
              <w:left w:val="nil"/>
              <w:bottom w:val="nil"/>
              <w:right w:val="nil"/>
            </w:tcBorders>
          </w:tcPr>
          <w:p w14:paraId="5ADC6927" w14:textId="00F9C4CC" w:rsidR="00E96285" w:rsidRPr="005B53ED" w:rsidRDefault="00E96285" w:rsidP="00B561C8">
            <w:pPr>
              <w:pStyle w:val="BodyTextIndent2"/>
              <w:tabs>
                <w:tab w:val="decimal" w:pos="615"/>
              </w:tabs>
              <w:spacing w:after="0" w:line="220" w:lineRule="exact"/>
              <w:ind w:left="0"/>
              <w:rPr>
                <w:rFonts w:ascii="Arial" w:hAnsi="Arial" w:cs="Arial"/>
                <w:sz w:val="16"/>
                <w:szCs w:val="16"/>
              </w:rPr>
            </w:pPr>
          </w:p>
        </w:tc>
      </w:tr>
      <w:tr w:rsidR="00E96285" w:rsidRPr="005B53ED" w14:paraId="224CC76B" w14:textId="77777777" w:rsidTr="005B53ED">
        <w:tc>
          <w:tcPr>
            <w:tcW w:w="4320" w:type="dxa"/>
            <w:gridSpan w:val="2"/>
            <w:tcBorders>
              <w:top w:val="nil"/>
              <w:left w:val="nil"/>
              <w:bottom w:val="nil"/>
              <w:right w:val="nil"/>
            </w:tcBorders>
            <w:vAlign w:val="center"/>
          </w:tcPr>
          <w:p w14:paraId="4AE95ECA" w14:textId="54DC5001" w:rsidR="00E96285" w:rsidRPr="005B53ED" w:rsidRDefault="00E96285" w:rsidP="00B27D74">
            <w:pPr>
              <w:pStyle w:val="BodyTextIndent2"/>
              <w:spacing w:after="0" w:line="220" w:lineRule="exact"/>
              <w:ind w:left="0"/>
              <w:jc w:val="thaiDistribute"/>
              <w:rPr>
                <w:rFonts w:ascii="Arial" w:hAnsi="Arial" w:cs="Arial"/>
                <w:sz w:val="16"/>
                <w:szCs w:val="16"/>
                <w:lang w:val="en-GB"/>
              </w:rPr>
            </w:pPr>
            <w:r w:rsidRPr="005B53ED">
              <w:rPr>
                <w:rFonts w:ascii="Arial" w:hAnsi="Arial" w:cs="Arial"/>
                <w:sz w:val="16"/>
                <w:szCs w:val="16"/>
                <w:lang w:val="en-GB"/>
              </w:rPr>
              <w:t xml:space="preserve">   -  Revenue from external customers</w:t>
            </w:r>
          </w:p>
        </w:tc>
        <w:tc>
          <w:tcPr>
            <w:tcW w:w="898" w:type="dxa"/>
            <w:gridSpan w:val="2"/>
            <w:tcBorders>
              <w:top w:val="nil"/>
              <w:left w:val="nil"/>
              <w:bottom w:val="nil"/>
              <w:right w:val="nil"/>
            </w:tcBorders>
          </w:tcPr>
          <w:p w14:paraId="75E659D3" w14:textId="0102B17F" w:rsidR="00E96285" w:rsidRPr="005B53ED" w:rsidRDefault="00E96285" w:rsidP="00B27D74">
            <w:pPr>
              <w:pStyle w:val="BodyTextIndent2"/>
              <w:tabs>
                <w:tab w:val="decimal" w:pos="615"/>
              </w:tabs>
              <w:spacing w:after="0" w:line="220" w:lineRule="exact"/>
              <w:ind w:left="0"/>
              <w:rPr>
                <w:rFonts w:ascii="Arial" w:hAnsi="Arial" w:cs="Arial"/>
                <w:sz w:val="16"/>
                <w:szCs w:val="16"/>
                <w:cs/>
              </w:rPr>
            </w:pPr>
            <w:r w:rsidRPr="005B53ED">
              <w:rPr>
                <w:rFonts w:ascii="Arial" w:hAnsi="Arial" w:cs="Arial"/>
                <w:sz w:val="16"/>
                <w:szCs w:val="16"/>
              </w:rPr>
              <w:t>7,</w:t>
            </w:r>
            <w:r w:rsidR="005B53ED" w:rsidRPr="005B53ED">
              <w:rPr>
                <w:rFonts w:ascii="Arial" w:hAnsi="Arial" w:cs="Arial"/>
                <w:sz w:val="16"/>
                <w:szCs w:val="16"/>
              </w:rPr>
              <w:t>013</w:t>
            </w:r>
          </w:p>
        </w:tc>
        <w:tc>
          <w:tcPr>
            <w:tcW w:w="902" w:type="dxa"/>
            <w:gridSpan w:val="2"/>
            <w:tcBorders>
              <w:top w:val="nil"/>
              <w:left w:val="nil"/>
              <w:bottom w:val="nil"/>
              <w:right w:val="nil"/>
            </w:tcBorders>
          </w:tcPr>
          <w:p w14:paraId="2110E9D1" w14:textId="2B9964A1" w:rsidR="00E96285" w:rsidRPr="005B53ED" w:rsidRDefault="00E96285" w:rsidP="005B53ED">
            <w:pPr>
              <w:pStyle w:val="BodyTextIndent2"/>
              <w:tabs>
                <w:tab w:val="decimal" w:pos="615"/>
              </w:tabs>
              <w:spacing w:after="0" w:line="220" w:lineRule="exact"/>
              <w:ind w:left="0"/>
              <w:rPr>
                <w:rFonts w:ascii="Arial" w:hAnsi="Arial" w:cs="Arial"/>
                <w:sz w:val="16"/>
                <w:szCs w:val="16"/>
              </w:rPr>
            </w:pPr>
            <w:r w:rsidRPr="005B53ED">
              <w:rPr>
                <w:rFonts w:ascii="Arial" w:hAnsi="Arial" w:cs="Arial"/>
                <w:sz w:val="16"/>
                <w:szCs w:val="16"/>
              </w:rPr>
              <w:t>7,796</w:t>
            </w:r>
          </w:p>
        </w:tc>
        <w:tc>
          <w:tcPr>
            <w:tcW w:w="900" w:type="dxa"/>
            <w:gridSpan w:val="2"/>
            <w:tcBorders>
              <w:top w:val="nil"/>
              <w:left w:val="nil"/>
              <w:bottom w:val="nil"/>
              <w:right w:val="nil"/>
            </w:tcBorders>
          </w:tcPr>
          <w:p w14:paraId="20E6BBA3" w14:textId="3C3B02E6" w:rsidR="00E96285" w:rsidRPr="005B53ED" w:rsidRDefault="00E96285" w:rsidP="00B27D74">
            <w:pPr>
              <w:pStyle w:val="BodyTextIndent2"/>
              <w:tabs>
                <w:tab w:val="decimal" w:pos="615"/>
              </w:tabs>
              <w:spacing w:after="0" w:line="220" w:lineRule="exact"/>
              <w:ind w:left="0"/>
              <w:rPr>
                <w:rFonts w:ascii="Arial" w:hAnsi="Arial" w:cs="Arial"/>
                <w:sz w:val="16"/>
                <w:szCs w:val="16"/>
                <w:cs/>
              </w:rPr>
            </w:pPr>
            <w:r w:rsidRPr="005B53ED">
              <w:rPr>
                <w:rFonts w:ascii="Arial" w:hAnsi="Arial" w:cs="Arial"/>
                <w:sz w:val="16"/>
                <w:szCs w:val="16"/>
              </w:rPr>
              <w:t>-</w:t>
            </w:r>
          </w:p>
        </w:tc>
        <w:tc>
          <w:tcPr>
            <w:tcW w:w="900" w:type="dxa"/>
            <w:tcBorders>
              <w:top w:val="nil"/>
              <w:left w:val="nil"/>
              <w:bottom w:val="nil"/>
              <w:right w:val="nil"/>
            </w:tcBorders>
          </w:tcPr>
          <w:p w14:paraId="4EB92558" w14:textId="2CEA7363" w:rsidR="00E96285" w:rsidRPr="005B53ED" w:rsidRDefault="00E96285" w:rsidP="00B27D74">
            <w:pPr>
              <w:pStyle w:val="BodyTextIndent2"/>
              <w:tabs>
                <w:tab w:val="decimal" w:pos="615"/>
              </w:tabs>
              <w:spacing w:after="0" w:line="220" w:lineRule="exact"/>
              <w:ind w:left="0"/>
              <w:rPr>
                <w:rFonts w:ascii="Arial" w:hAnsi="Arial" w:cs="Arial"/>
                <w:sz w:val="16"/>
                <w:szCs w:val="16"/>
                <w:cs/>
              </w:rPr>
            </w:pPr>
            <w:r w:rsidRPr="005B53ED">
              <w:rPr>
                <w:rFonts w:ascii="Arial" w:hAnsi="Arial" w:cs="Arial"/>
                <w:sz w:val="16"/>
                <w:szCs w:val="16"/>
              </w:rPr>
              <w:t>-</w:t>
            </w:r>
          </w:p>
        </w:tc>
        <w:tc>
          <w:tcPr>
            <w:tcW w:w="900" w:type="dxa"/>
            <w:tcBorders>
              <w:top w:val="nil"/>
              <w:left w:val="nil"/>
              <w:bottom w:val="nil"/>
              <w:right w:val="nil"/>
            </w:tcBorders>
          </w:tcPr>
          <w:p w14:paraId="2FDA8599" w14:textId="45955311" w:rsidR="00E96285" w:rsidRPr="005B53ED" w:rsidRDefault="00E96285" w:rsidP="00B27D74">
            <w:pPr>
              <w:pStyle w:val="BodyTextIndent2"/>
              <w:tabs>
                <w:tab w:val="decimal" w:pos="615"/>
              </w:tabs>
              <w:spacing w:after="0" w:line="220" w:lineRule="exact"/>
              <w:ind w:left="0"/>
              <w:rPr>
                <w:rFonts w:ascii="Arial" w:hAnsi="Arial" w:cs="Arial"/>
                <w:sz w:val="16"/>
                <w:szCs w:val="16"/>
                <w:cs/>
              </w:rPr>
            </w:pPr>
            <w:r w:rsidRPr="005B53ED">
              <w:rPr>
                <w:rFonts w:ascii="Arial" w:hAnsi="Arial" w:cs="Arial"/>
                <w:sz w:val="16"/>
                <w:szCs w:val="16"/>
              </w:rPr>
              <w:t>-</w:t>
            </w:r>
          </w:p>
        </w:tc>
        <w:tc>
          <w:tcPr>
            <w:tcW w:w="900" w:type="dxa"/>
            <w:tcBorders>
              <w:top w:val="nil"/>
              <w:left w:val="nil"/>
              <w:bottom w:val="nil"/>
              <w:right w:val="nil"/>
            </w:tcBorders>
          </w:tcPr>
          <w:p w14:paraId="6D44163F" w14:textId="7BDCAAA6" w:rsidR="00E96285" w:rsidRPr="005B53ED" w:rsidRDefault="00E96285" w:rsidP="00B27D74">
            <w:pPr>
              <w:pStyle w:val="BodyTextIndent2"/>
              <w:tabs>
                <w:tab w:val="decimal" w:pos="615"/>
              </w:tabs>
              <w:spacing w:after="0" w:line="220" w:lineRule="exact"/>
              <w:ind w:left="0"/>
              <w:rPr>
                <w:rFonts w:ascii="Arial" w:hAnsi="Arial" w:cs="Arial"/>
                <w:sz w:val="16"/>
                <w:szCs w:val="16"/>
                <w:cs/>
              </w:rPr>
            </w:pPr>
            <w:r w:rsidRPr="005B53ED">
              <w:rPr>
                <w:rFonts w:ascii="Arial" w:hAnsi="Arial" w:cs="Arial"/>
                <w:sz w:val="16"/>
                <w:szCs w:val="16"/>
              </w:rPr>
              <w:t>-</w:t>
            </w:r>
          </w:p>
        </w:tc>
        <w:tc>
          <w:tcPr>
            <w:tcW w:w="900" w:type="dxa"/>
            <w:tcBorders>
              <w:top w:val="nil"/>
              <w:left w:val="nil"/>
              <w:bottom w:val="nil"/>
              <w:right w:val="nil"/>
            </w:tcBorders>
          </w:tcPr>
          <w:p w14:paraId="68165CA8" w14:textId="46A072E2" w:rsidR="00E96285" w:rsidRPr="005B53ED" w:rsidRDefault="00E96285" w:rsidP="00B27D74">
            <w:pPr>
              <w:pStyle w:val="BodyTextIndent2"/>
              <w:tabs>
                <w:tab w:val="decimal" w:pos="615"/>
              </w:tabs>
              <w:spacing w:after="0" w:line="220" w:lineRule="exact"/>
              <w:ind w:left="0"/>
              <w:rPr>
                <w:rFonts w:ascii="Arial" w:hAnsi="Arial" w:cs="Arial"/>
                <w:sz w:val="16"/>
                <w:szCs w:val="16"/>
                <w:cs/>
              </w:rPr>
            </w:pPr>
            <w:r w:rsidRPr="005B53ED">
              <w:rPr>
                <w:rFonts w:ascii="Arial" w:hAnsi="Arial" w:cs="Arial"/>
                <w:sz w:val="16"/>
                <w:szCs w:val="16"/>
              </w:rPr>
              <w:t>-</w:t>
            </w:r>
          </w:p>
        </w:tc>
        <w:tc>
          <w:tcPr>
            <w:tcW w:w="900" w:type="dxa"/>
            <w:tcBorders>
              <w:top w:val="nil"/>
              <w:left w:val="nil"/>
              <w:bottom w:val="nil"/>
              <w:right w:val="nil"/>
            </w:tcBorders>
          </w:tcPr>
          <w:p w14:paraId="3CED76EB" w14:textId="6E0C6DD4" w:rsidR="00E96285" w:rsidRPr="005B53ED" w:rsidRDefault="00E96285" w:rsidP="00B27D74">
            <w:pPr>
              <w:pStyle w:val="BodyTextIndent2"/>
              <w:tabs>
                <w:tab w:val="decimal" w:pos="615"/>
              </w:tabs>
              <w:spacing w:after="0" w:line="220" w:lineRule="exact"/>
              <w:ind w:left="0"/>
              <w:rPr>
                <w:rFonts w:ascii="Arial" w:hAnsi="Arial" w:cs="Arial"/>
                <w:sz w:val="16"/>
                <w:szCs w:val="16"/>
                <w:cs/>
              </w:rPr>
            </w:pPr>
            <w:r w:rsidRPr="005B53ED">
              <w:rPr>
                <w:rFonts w:ascii="Arial" w:hAnsi="Arial" w:cs="Arial"/>
                <w:sz w:val="16"/>
                <w:szCs w:val="16"/>
              </w:rPr>
              <w:t>-</w:t>
            </w:r>
          </w:p>
        </w:tc>
        <w:tc>
          <w:tcPr>
            <w:tcW w:w="990" w:type="dxa"/>
            <w:tcBorders>
              <w:top w:val="nil"/>
              <w:left w:val="nil"/>
              <w:bottom w:val="nil"/>
              <w:right w:val="nil"/>
            </w:tcBorders>
          </w:tcPr>
          <w:p w14:paraId="0BF5984C" w14:textId="1AADA8DB" w:rsidR="00E96285" w:rsidRPr="005B53ED" w:rsidRDefault="00E96285" w:rsidP="00B27D74">
            <w:pPr>
              <w:pStyle w:val="BodyTextIndent2"/>
              <w:tabs>
                <w:tab w:val="decimal" w:pos="705"/>
              </w:tabs>
              <w:spacing w:after="0" w:line="220" w:lineRule="exact"/>
              <w:ind w:left="0"/>
              <w:rPr>
                <w:rFonts w:ascii="Arial" w:hAnsi="Arial" w:cs="Arial"/>
                <w:sz w:val="16"/>
                <w:szCs w:val="16"/>
              </w:rPr>
            </w:pPr>
            <w:r w:rsidRPr="005B53ED">
              <w:rPr>
                <w:rFonts w:ascii="Arial" w:hAnsi="Arial" w:cs="Arial"/>
                <w:sz w:val="16"/>
                <w:szCs w:val="16"/>
              </w:rPr>
              <w:t>7,</w:t>
            </w:r>
            <w:r w:rsidR="005B53ED" w:rsidRPr="005B53ED">
              <w:rPr>
                <w:rFonts w:ascii="Arial" w:hAnsi="Arial" w:cs="Arial"/>
                <w:sz w:val="16"/>
                <w:szCs w:val="16"/>
              </w:rPr>
              <w:t>013</w:t>
            </w:r>
          </w:p>
        </w:tc>
        <w:tc>
          <w:tcPr>
            <w:tcW w:w="919" w:type="dxa"/>
            <w:tcBorders>
              <w:top w:val="nil"/>
              <w:left w:val="nil"/>
              <w:bottom w:val="nil"/>
              <w:right w:val="nil"/>
            </w:tcBorders>
          </w:tcPr>
          <w:p w14:paraId="67E04891" w14:textId="16D36F0E" w:rsidR="00E96285" w:rsidRPr="005B53ED" w:rsidRDefault="00E96285" w:rsidP="00B27D74">
            <w:pPr>
              <w:pStyle w:val="BodyTextIndent2"/>
              <w:tabs>
                <w:tab w:val="decimal" w:pos="615"/>
              </w:tabs>
              <w:spacing w:after="0" w:line="220" w:lineRule="exact"/>
              <w:ind w:left="0"/>
              <w:rPr>
                <w:rFonts w:ascii="Arial" w:hAnsi="Arial" w:cs="Arial"/>
                <w:sz w:val="16"/>
                <w:szCs w:val="16"/>
              </w:rPr>
            </w:pPr>
            <w:r w:rsidRPr="005B53ED">
              <w:rPr>
                <w:rFonts w:ascii="Arial" w:hAnsi="Arial" w:cs="Arial"/>
                <w:sz w:val="16"/>
                <w:szCs w:val="16"/>
              </w:rPr>
              <w:t>7,796</w:t>
            </w:r>
          </w:p>
        </w:tc>
      </w:tr>
      <w:tr w:rsidR="00E96285" w:rsidRPr="005B53ED" w14:paraId="07C22894" w14:textId="77777777" w:rsidTr="005B53ED">
        <w:tc>
          <w:tcPr>
            <w:tcW w:w="4320" w:type="dxa"/>
            <w:gridSpan w:val="2"/>
            <w:tcBorders>
              <w:top w:val="nil"/>
              <w:left w:val="nil"/>
              <w:bottom w:val="nil"/>
              <w:right w:val="nil"/>
            </w:tcBorders>
            <w:vAlign w:val="center"/>
            <w:hideMark/>
          </w:tcPr>
          <w:p w14:paraId="22411216" w14:textId="1B51F7AF" w:rsidR="00E96285" w:rsidRPr="005B53ED" w:rsidRDefault="00E96285" w:rsidP="00B27D74">
            <w:pPr>
              <w:pStyle w:val="BodyTextIndent2"/>
              <w:spacing w:after="0" w:line="220" w:lineRule="exact"/>
              <w:ind w:left="0"/>
              <w:jc w:val="thaiDistribute"/>
              <w:rPr>
                <w:rFonts w:ascii="Arial" w:hAnsi="Arial" w:cs="Arial"/>
                <w:sz w:val="16"/>
                <w:szCs w:val="16"/>
                <w:cs/>
              </w:rPr>
            </w:pPr>
            <w:r w:rsidRPr="005B53ED">
              <w:rPr>
                <w:rFonts w:ascii="Arial" w:hAnsi="Arial" w:cs="Arial"/>
                <w:sz w:val="16"/>
                <w:szCs w:val="16"/>
              </w:rPr>
              <w:t>Cost of service</w:t>
            </w:r>
          </w:p>
        </w:tc>
        <w:tc>
          <w:tcPr>
            <w:tcW w:w="898" w:type="dxa"/>
            <w:gridSpan w:val="2"/>
            <w:tcBorders>
              <w:top w:val="nil"/>
              <w:left w:val="nil"/>
              <w:bottom w:val="nil"/>
              <w:right w:val="nil"/>
            </w:tcBorders>
          </w:tcPr>
          <w:p w14:paraId="355F9635" w14:textId="54EC3C33" w:rsidR="00E96285" w:rsidRPr="005B53ED" w:rsidRDefault="00E96285" w:rsidP="00B27D74">
            <w:pPr>
              <w:pStyle w:val="BodyTextIndent2"/>
              <w:pBdr>
                <w:bottom w:val="sing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(8,336)</w:t>
            </w:r>
          </w:p>
        </w:tc>
        <w:tc>
          <w:tcPr>
            <w:tcW w:w="902" w:type="dxa"/>
            <w:gridSpan w:val="2"/>
            <w:tcBorders>
              <w:top w:val="nil"/>
              <w:left w:val="nil"/>
              <w:bottom w:val="nil"/>
              <w:right w:val="nil"/>
            </w:tcBorders>
          </w:tcPr>
          <w:p w14:paraId="2F123C48" w14:textId="00685BC5" w:rsidR="00E96285" w:rsidRPr="005B53ED" w:rsidRDefault="00E96285" w:rsidP="005B53ED">
            <w:pPr>
              <w:pStyle w:val="BodyTextIndent2"/>
              <w:pBdr>
                <w:bottom w:val="sing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(5,949)</w:t>
            </w:r>
          </w:p>
        </w:tc>
        <w:tc>
          <w:tcPr>
            <w:tcW w:w="900" w:type="dxa"/>
            <w:gridSpan w:val="2"/>
            <w:tcBorders>
              <w:top w:val="nil"/>
              <w:left w:val="nil"/>
              <w:bottom w:val="nil"/>
              <w:right w:val="nil"/>
            </w:tcBorders>
          </w:tcPr>
          <w:p w14:paraId="699F6581" w14:textId="3EEB04CD" w:rsidR="00E96285" w:rsidRPr="005B53ED" w:rsidRDefault="00E96285" w:rsidP="00B27D74">
            <w:pPr>
              <w:pStyle w:val="BodyTextIndent2"/>
              <w:pBdr>
                <w:bottom w:val="sing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w:t>
            </w:r>
          </w:p>
        </w:tc>
        <w:tc>
          <w:tcPr>
            <w:tcW w:w="900" w:type="dxa"/>
            <w:tcBorders>
              <w:top w:val="nil"/>
              <w:left w:val="nil"/>
              <w:bottom w:val="nil"/>
              <w:right w:val="nil"/>
            </w:tcBorders>
          </w:tcPr>
          <w:p w14:paraId="2305ED6B" w14:textId="513C260E" w:rsidR="00E96285" w:rsidRPr="005B53ED" w:rsidRDefault="00E96285" w:rsidP="00B27D74">
            <w:pPr>
              <w:pStyle w:val="BodyTextIndent2"/>
              <w:pBdr>
                <w:bottom w:val="sing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w:t>
            </w:r>
          </w:p>
        </w:tc>
        <w:tc>
          <w:tcPr>
            <w:tcW w:w="900" w:type="dxa"/>
            <w:tcBorders>
              <w:top w:val="nil"/>
              <w:left w:val="nil"/>
              <w:bottom w:val="nil"/>
              <w:right w:val="nil"/>
            </w:tcBorders>
          </w:tcPr>
          <w:p w14:paraId="3571D666" w14:textId="0CA0847A" w:rsidR="00E96285" w:rsidRPr="005B53ED" w:rsidRDefault="00E96285" w:rsidP="00B27D74">
            <w:pPr>
              <w:pStyle w:val="BodyTextIndent2"/>
              <w:pBdr>
                <w:bottom w:val="sing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w:t>
            </w:r>
          </w:p>
        </w:tc>
        <w:tc>
          <w:tcPr>
            <w:tcW w:w="900" w:type="dxa"/>
            <w:tcBorders>
              <w:top w:val="nil"/>
              <w:left w:val="nil"/>
              <w:bottom w:val="nil"/>
              <w:right w:val="nil"/>
            </w:tcBorders>
          </w:tcPr>
          <w:p w14:paraId="6B3AC731" w14:textId="5B8BAD38" w:rsidR="00E96285" w:rsidRPr="005B53ED" w:rsidRDefault="00E96285" w:rsidP="00B27D74">
            <w:pPr>
              <w:pStyle w:val="BodyTextIndent2"/>
              <w:pBdr>
                <w:bottom w:val="sing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w:t>
            </w:r>
          </w:p>
        </w:tc>
        <w:tc>
          <w:tcPr>
            <w:tcW w:w="900" w:type="dxa"/>
            <w:tcBorders>
              <w:top w:val="nil"/>
              <w:left w:val="nil"/>
              <w:bottom w:val="nil"/>
              <w:right w:val="nil"/>
            </w:tcBorders>
          </w:tcPr>
          <w:p w14:paraId="48F88F39" w14:textId="1464137B" w:rsidR="00E96285" w:rsidRPr="005B53ED" w:rsidRDefault="00E96285" w:rsidP="00B27D74">
            <w:pPr>
              <w:pStyle w:val="BodyTextIndent2"/>
              <w:pBdr>
                <w:bottom w:val="sing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w:t>
            </w:r>
          </w:p>
        </w:tc>
        <w:tc>
          <w:tcPr>
            <w:tcW w:w="900" w:type="dxa"/>
            <w:tcBorders>
              <w:top w:val="nil"/>
              <w:left w:val="nil"/>
              <w:bottom w:val="nil"/>
              <w:right w:val="nil"/>
            </w:tcBorders>
          </w:tcPr>
          <w:p w14:paraId="029B5142" w14:textId="6DDE4D6E" w:rsidR="00E96285" w:rsidRPr="005B53ED" w:rsidRDefault="00E96285" w:rsidP="00B27D74">
            <w:pPr>
              <w:pStyle w:val="BodyTextIndent2"/>
              <w:pBdr>
                <w:bottom w:val="sing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w:t>
            </w:r>
          </w:p>
        </w:tc>
        <w:tc>
          <w:tcPr>
            <w:tcW w:w="990" w:type="dxa"/>
            <w:tcBorders>
              <w:top w:val="nil"/>
              <w:left w:val="nil"/>
              <w:bottom w:val="nil"/>
              <w:right w:val="nil"/>
            </w:tcBorders>
          </w:tcPr>
          <w:p w14:paraId="6584B9C6" w14:textId="7DE91523" w:rsidR="00E96285" w:rsidRPr="005B53ED" w:rsidRDefault="00E96285" w:rsidP="00B27D74">
            <w:pPr>
              <w:pStyle w:val="BodyTextIndent2"/>
              <w:pBdr>
                <w:bottom w:val="single" w:sz="4" w:space="1" w:color="auto"/>
              </w:pBdr>
              <w:tabs>
                <w:tab w:val="decimal" w:pos="705"/>
              </w:tabs>
              <w:spacing w:after="0" w:line="220" w:lineRule="exact"/>
              <w:ind w:left="0"/>
              <w:rPr>
                <w:rFonts w:ascii="Arial" w:hAnsi="Arial" w:cs="Arial"/>
                <w:sz w:val="16"/>
                <w:szCs w:val="16"/>
              </w:rPr>
            </w:pPr>
            <w:r w:rsidRPr="005B53ED">
              <w:rPr>
                <w:rFonts w:ascii="Arial" w:hAnsi="Arial" w:cs="Arial"/>
                <w:sz w:val="16"/>
                <w:szCs w:val="16"/>
              </w:rPr>
              <w:t>(8,336)</w:t>
            </w:r>
          </w:p>
        </w:tc>
        <w:tc>
          <w:tcPr>
            <w:tcW w:w="919" w:type="dxa"/>
            <w:tcBorders>
              <w:top w:val="nil"/>
              <w:left w:val="nil"/>
              <w:bottom w:val="nil"/>
              <w:right w:val="nil"/>
            </w:tcBorders>
          </w:tcPr>
          <w:p w14:paraId="2FD7E03C" w14:textId="48583C09" w:rsidR="00E96285" w:rsidRPr="005B53ED" w:rsidRDefault="00E96285" w:rsidP="00B27D74">
            <w:pPr>
              <w:pStyle w:val="BodyTextIndent2"/>
              <w:pBdr>
                <w:bottom w:val="sing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(5,949)</w:t>
            </w:r>
          </w:p>
        </w:tc>
      </w:tr>
      <w:tr w:rsidR="00E96285" w:rsidRPr="005B53ED" w14:paraId="4A664D50" w14:textId="77777777" w:rsidTr="005B53ED">
        <w:tc>
          <w:tcPr>
            <w:tcW w:w="4320" w:type="dxa"/>
            <w:gridSpan w:val="2"/>
            <w:tcBorders>
              <w:top w:val="nil"/>
              <w:left w:val="nil"/>
              <w:bottom w:val="nil"/>
              <w:right w:val="nil"/>
            </w:tcBorders>
            <w:vAlign w:val="bottom"/>
            <w:hideMark/>
          </w:tcPr>
          <w:p w14:paraId="3E9B73E2" w14:textId="6C7BF2FD" w:rsidR="00E96285" w:rsidRPr="005B53ED" w:rsidRDefault="00E96285" w:rsidP="00B27D74">
            <w:pPr>
              <w:pStyle w:val="BodyTextIndent2"/>
              <w:spacing w:after="0" w:line="220" w:lineRule="exact"/>
              <w:ind w:left="0"/>
              <w:jc w:val="thaiDistribute"/>
              <w:rPr>
                <w:rFonts w:ascii="Arial" w:hAnsi="Arial" w:cs="Arial"/>
                <w:bCs/>
                <w:sz w:val="16"/>
                <w:szCs w:val="16"/>
                <w:cs/>
              </w:rPr>
            </w:pPr>
            <w:r w:rsidRPr="005B53ED">
              <w:rPr>
                <w:rFonts w:ascii="Arial" w:hAnsi="Arial" w:cs="Arial"/>
                <w:b/>
                <w:bCs/>
                <w:sz w:val="16"/>
                <w:szCs w:val="16"/>
                <w:lang w:val="en-GB"/>
              </w:rPr>
              <w:t xml:space="preserve">Gross </w:t>
            </w:r>
            <w:r w:rsidR="005B53ED" w:rsidRPr="005B53ED">
              <w:rPr>
                <w:rFonts w:ascii="Arial" w:hAnsi="Arial" w:cs="Arial"/>
                <w:b/>
                <w:bCs/>
                <w:sz w:val="16"/>
                <w:szCs w:val="16"/>
                <w:lang w:val="en-GB"/>
              </w:rPr>
              <w:t xml:space="preserve">(loss) </w:t>
            </w:r>
            <w:r w:rsidRPr="005B53ED">
              <w:rPr>
                <w:rFonts w:ascii="Arial" w:hAnsi="Arial" w:cs="Arial"/>
                <w:b/>
                <w:bCs/>
                <w:sz w:val="16"/>
                <w:szCs w:val="16"/>
                <w:lang w:val="en-GB"/>
              </w:rPr>
              <w:t xml:space="preserve">profit </w:t>
            </w:r>
          </w:p>
        </w:tc>
        <w:tc>
          <w:tcPr>
            <w:tcW w:w="898" w:type="dxa"/>
            <w:gridSpan w:val="2"/>
            <w:tcBorders>
              <w:top w:val="nil"/>
              <w:left w:val="nil"/>
              <w:bottom w:val="nil"/>
              <w:right w:val="nil"/>
            </w:tcBorders>
          </w:tcPr>
          <w:p w14:paraId="6CB96ED4" w14:textId="1F2A9A5F" w:rsidR="00E96285" w:rsidRPr="005B53ED" w:rsidRDefault="00E96285" w:rsidP="00B27D74">
            <w:pPr>
              <w:pStyle w:val="BodyTextIndent2"/>
              <w:pBdr>
                <w:bottom w:val="sing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(1,323)</w:t>
            </w:r>
          </w:p>
        </w:tc>
        <w:tc>
          <w:tcPr>
            <w:tcW w:w="902" w:type="dxa"/>
            <w:gridSpan w:val="2"/>
            <w:tcBorders>
              <w:top w:val="nil"/>
              <w:left w:val="nil"/>
              <w:bottom w:val="nil"/>
              <w:right w:val="nil"/>
            </w:tcBorders>
          </w:tcPr>
          <w:p w14:paraId="20DDB108" w14:textId="2FDC95AC" w:rsidR="00E96285" w:rsidRPr="005B53ED" w:rsidRDefault="00E96285" w:rsidP="005B53ED">
            <w:pPr>
              <w:pStyle w:val="BodyTextIndent2"/>
              <w:pBdr>
                <w:bottom w:val="sing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1,847</w:t>
            </w:r>
          </w:p>
        </w:tc>
        <w:tc>
          <w:tcPr>
            <w:tcW w:w="900" w:type="dxa"/>
            <w:gridSpan w:val="2"/>
            <w:tcBorders>
              <w:top w:val="nil"/>
              <w:left w:val="nil"/>
              <w:bottom w:val="nil"/>
              <w:right w:val="nil"/>
            </w:tcBorders>
          </w:tcPr>
          <w:p w14:paraId="73DD36AD" w14:textId="5923FEBE" w:rsidR="00E96285" w:rsidRPr="005B53ED" w:rsidRDefault="00E96285" w:rsidP="00B27D74">
            <w:pPr>
              <w:pStyle w:val="BodyTextIndent2"/>
              <w:pBdr>
                <w:bottom w:val="sing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w:t>
            </w:r>
          </w:p>
        </w:tc>
        <w:tc>
          <w:tcPr>
            <w:tcW w:w="900" w:type="dxa"/>
            <w:tcBorders>
              <w:top w:val="nil"/>
              <w:left w:val="nil"/>
              <w:bottom w:val="nil"/>
              <w:right w:val="nil"/>
            </w:tcBorders>
          </w:tcPr>
          <w:p w14:paraId="08878296" w14:textId="070D2C2E" w:rsidR="00E96285" w:rsidRPr="005B53ED" w:rsidRDefault="00E96285" w:rsidP="00B27D74">
            <w:pPr>
              <w:pStyle w:val="BodyTextIndent2"/>
              <w:pBdr>
                <w:bottom w:val="sing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w:t>
            </w:r>
          </w:p>
        </w:tc>
        <w:tc>
          <w:tcPr>
            <w:tcW w:w="900" w:type="dxa"/>
            <w:tcBorders>
              <w:top w:val="nil"/>
              <w:left w:val="nil"/>
              <w:bottom w:val="nil"/>
              <w:right w:val="nil"/>
            </w:tcBorders>
          </w:tcPr>
          <w:p w14:paraId="51A97228" w14:textId="75CB658F" w:rsidR="00E96285" w:rsidRPr="005B53ED" w:rsidRDefault="00E96285" w:rsidP="00B27D74">
            <w:pPr>
              <w:pStyle w:val="BodyTextIndent2"/>
              <w:pBdr>
                <w:bottom w:val="sing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w:t>
            </w:r>
          </w:p>
        </w:tc>
        <w:tc>
          <w:tcPr>
            <w:tcW w:w="900" w:type="dxa"/>
            <w:tcBorders>
              <w:top w:val="nil"/>
              <w:left w:val="nil"/>
              <w:bottom w:val="nil"/>
              <w:right w:val="nil"/>
            </w:tcBorders>
          </w:tcPr>
          <w:p w14:paraId="6C8D552D" w14:textId="1881348F" w:rsidR="00E96285" w:rsidRPr="005B53ED" w:rsidRDefault="00E96285" w:rsidP="00B27D74">
            <w:pPr>
              <w:pStyle w:val="BodyTextIndent2"/>
              <w:pBdr>
                <w:bottom w:val="sing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w:t>
            </w:r>
          </w:p>
        </w:tc>
        <w:tc>
          <w:tcPr>
            <w:tcW w:w="900" w:type="dxa"/>
            <w:tcBorders>
              <w:top w:val="nil"/>
              <w:left w:val="nil"/>
              <w:bottom w:val="nil"/>
              <w:right w:val="nil"/>
            </w:tcBorders>
          </w:tcPr>
          <w:p w14:paraId="050987BA" w14:textId="5E4C252E" w:rsidR="00E96285" w:rsidRPr="005B53ED" w:rsidRDefault="00E96285" w:rsidP="00B27D74">
            <w:pPr>
              <w:pStyle w:val="BodyTextIndent2"/>
              <w:pBdr>
                <w:bottom w:val="sing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w:t>
            </w:r>
          </w:p>
        </w:tc>
        <w:tc>
          <w:tcPr>
            <w:tcW w:w="900" w:type="dxa"/>
            <w:tcBorders>
              <w:top w:val="nil"/>
              <w:left w:val="nil"/>
              <w:bottom w:val="nil"/>
              <w:right w:val="nil"/>
            </w:tcBorders>
          </w:tcPr>
          <w:p w14:paraId="59A89F18" w14:textId="044D7910" w:rsidR="00E96285" w:rsidRPr="005B53ED" w:rsidRDefault="00E96285" w:rsidP="00B27D74">
            <w:pPr>
              <w:pStyle w:val="BodyTextIndent2"/>
              <w:pBdr>
                <w:bottom w:val="sing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w:t>
            </w:r>
          </w:p>
        </w:tc>
        <w:tc>
          <w:tcPr>
            <w:tcW w:w="990" w:type="dxa"/>
            <w:tcBorders>
              <w:top w:val="nil"/>
              <w:left w:val="nil"/>
              <w:bottom w:val="nil"/>
              <w:right w:val="nil"/>
            </w:tcBorders>
          </w:tcPr>
          <w:p w14:paraId="2046BECE" w14:textId="4D1573B2" w:rsidR="00E96285" w:rsidRPr="005B53ED" w:rsidRDefault="00E96285" w:rsidP="00B27D74">
            <w:pPr>
              <w:pStyle w:val="BodyTextIndent2"/>
              <w:pBdr>
                <w:bottom w:val="single" w:sz="4" w:space="1" w:color="auto"/>
              </w:pBdr>
              <w:tabs>
                <w:tab w:val="decimal" w:pos="705"/>
              </w:tabs>
              <w:spacing w:after="0" w:line="220" w:lineRule="exact"/>
              <w:ind w:left="0"/>
              <w:rPr>
                <w:rFonts w:ascii="Arial" w:hAnsi="Arial" w:cs="Arial"/>
                <w:sz w:val="16"/>
                <w:szCs w:val="16"/>
              </w:rPr>
            </w:pPr>
            <w:r w:rsidRPr="005B53ED">
              <w:rPr>
                <w:rFonts w:ascii="Arial" w:hAnsi="Arial" w:cs="Arial"/>
                <w:sz w:val="16"/>
                <w:szCs w:val="16"/>
              </w:rPr>
              <w:t>(1,323)</w:t>
            </w:r>
          </w:p>
        </w:tc>
        <w:tc>
          <w:tcPr>
            <w:tcW w:w="919" w:type="dxa"/>
            <w:tcBorders>
              <w:top w:val="nil"/>
              <w:left w:val="nil"/>
              <w:bottom w:val="nil"/>
              <w:right w:val="nil"/>
            </w:tcBorders>
          </w:tcPr>
          <w:p w14:paraId="5512B994" w14:textId="7C03F7D6" w:rsidR="00E96285" w:rsidRPr="005B53ED" w:rsidRDefault="00E96285" w:rsidP="00B27D74">
            <w:pPr>
              <w:pStyle w:val="BodyTextIndent2"/>
              <w:pBdr>
                <w:bottom w:val="sing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1,847</w:t>
            </w:r>
          </w:p>
        </w:tc>
      </w:tr>
      <w:tr w:rsidR="00E96285" w:rsidRPr="005B53ED" w14:paraId="5A9FF2CE" w14:textId="77777777" w:rsidTr="005B53ED">
        <w:tc>
          <w:tcPr>
            <w:tcW w:w="4320" w:type="dxa"/>
            <w:gridSpan w:val="2"/>
            <w:tcBorders>
              <w:top w:val="nil"/>
              <w:left w:val="nil"/>
              <w:bottom w:val="nil"/>
              <w:right w:val="nil"/>
            </w:tcBorders>
            <w:vAlign w:val="bottom"/>
            <w:hideMark/>
          </w:tcPr>
          <w:p w14:paraId="51B0DB24" w14:textId="3E891C26" w:rsidR="00E96285" w:rsidRPr="005B53ED" w:rsidRDefault="00E96285" w:rsidP="00B27D74">
            <w:pPr>
              <w:pStyle w:val="BodyTextIndent2"/>
              <w:spacing w:after="0" w:line="220" w:lineRule="exact"/>
              <w:ind w:left="0"/>
              <w:jc w:val="thaiDistribute"/>
              <w:rPr>
                <w:rFonts w:ascii="Arial" w:hAnsi="Arial" w:cs="Arial"/>
                <w:b/>
                <w:sz w:val="16"/>
                <w:szCs w:val="16"/>
                <w:cs/>
              </w:rPr>
            </w:pPr>
            <w:r w:rsidRPr="005B53ED">
              <w:rPr>
                <w:rFonts w:ascii="Arial" w:hAnsi="Arial" w:cs="Arial"/>
                <w:sz w:val="16"/>
                <w:szCs w:val="16"/>
              </w:rPr>
              <w:t xml:space="preserve">Gain </w:t>
            </w:r>
            <w:r w:rsidR="005B53ED" w:rsidRPr="005B53ED">
              <w:rPr>
                <w:rFonts w:ascii="Arial" w:hAnsi="Arial" w:cs="Arial"/>
                <w:sz w:val="16"/>
                <w:szCs w:val="16"/>
              </w:rPr>
              <w:t xml:space="preserve">(loss) </w:t>
            </w:r>
            <w:r w:rsidRPr="005B53ED">
              <w:rPr>
                <w:rFonts w:ascii="Arial" w:hAnsi="Arial" w:cs="Arial"/>
                <w:sz w:val="16"/>
                <w:szCs w:val="16"/>
              </w:rPr>
              <w:t>on exchange rate</w:t>
            </w:r>
          </w:p>
        </w:tc>
        <w:tc>
          <w:tcPr>
            <w:tcW w:w="898" w:type="dxa"/>
            <w:gridSpan w:val="2"/>
            <w:tcBorders>
              <w:top w:val="nil"/>
              <w:left w:val="nil"/>
              <w:bottom w:val="nil"/>
              <w:right w:val="nil"/>
            </w:tcBorders>
          </w:tcPr>
          <w:p w14:paraId="08D3CF32"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cs/>
              </w:rPr>
            </w:pPr>
          </w:p>
        </w:tc>
        <w:tc>
          <w:tcPr>
            <w:tcW w:w="902" w:type="dxa"/>
            <w:gridSpan w:val="2"/>
            <w:tcBorders>
              <w:top w:val="nil"/>
              <w:left w:val="nil"/>
              <w:bottom w:val="nil"/>
              <w:right w:val="nil"/>
            </w:tcBorders>
          </w:tcPr>
          <w:p w14:paraId="40C05FD8" w14:textId="77777777" w:rsidR="00E96285" w:rsidRPr="005B53ED" w:rsidRDefault="00E96285" w:rsidP="00B27D74">
            <w:pPr>
              <w:pStyle w:val="BodyTextIndent2"/>
              <w:tabs>
                <w:tab w:val="decimal" w:pos="525"/>
              </w:tabs>
              <w:spacing w:after="0" w:line="220" w:lineRule="exact"/>
              <w:ind w:left="0"/>
              <w:rPr>
                <w:rFonts w:ascii="Arial" w:hAnsi="Arial" w:cs="Arial"/>
                <w:sz w:val="16"/>
                <w:szCs w:val="16"/>
              </w:rPr>
            </w:pPr>
          </w:p>
        </w:tc>
        <w:tc>
          <w:tcPr>
            <w:tcW w:w="900" w:type="dxa"/>
            <w:gridSpan w:val="2"/>
            <w:tcBorders>
              <w:top w:val="nil"/>
              <w:left w:val="nil"/>
              <w:bottom w:val="nil"/>
              <w:right w:val="nil"/>
            </w:tcBorders>
          </w:tcPr>
          <w:p w14:paraId="2F29C187"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6FF22CA2"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38A745D4"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cs/>
              </w:rPr>
            </w:pPr>
          </w:p>
        </w:tc>
        <w:tc>
          <w:tcPr>
            <w:tcW w:w="900" w:type="dxa"/>
            <w:tcBorders>
              <w:top w:val="nil"/>
              <w:left w:val="nil"/>
              <w:bottom w:val="nil"/>
              <w:right w:val="nil"/>
            </w:tcBorders>
          </w:tcPr>
          <w:p w14:paraId="042E9CFA"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0B48D6D3"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cs/>
              </w:rPr>
            </w:pPr>
          </w:p>
        </w:tc>
        <w:tc>
          <w:tcPr>
            <w:tcW w:w="900" w:type="dxa"/>
            <w:tcBorders>
              <w:top w:val="nil"/>
              <w:left w:val="nil"/>
              <w:bottom w:val="nil"/>
              <w:right w:val="nil"/>
            </w:tcBorders>
          </w:tcPr>
          <w:p w14:paraId="04661261"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90" w:type="dxa"/>
            <w:tcBorders>
              <w:top w:val="nil"/>
              <w:left w:val="nil"/>
              <w:bottom w:val="nil"/>
              <w:right w:val="nil"/>
            </w:tcBorders>
          </w:tcPr>
          <w:p w14:paraId="371AF6C0" w14:textId="2C21355E" w:rsidR="00E96285" w:rsidRPr="005B53ED" w:rsidRDefault="00E96285" w:rsidP="00B27D74">
            <w:pPr>
              <w:pStyle w:val="BodyTextIndent2"/>
              <w:tabs>
                <w:tab w:val="decimal" w:pos="705"/>
              </w:tabs>
              <w:spacing w:after="0" w:line="220" w:lineRule="exact"/>
              <w:ind w:left="0"/>
              <w:rPr>
                <w:rFonts w:ascii="Arial" w:hAnsi="Arial" w:cs="Arial"/>
                <w:sz w:val="16"/>
                <w:szCs w:val="16"/>
              </w:rPr>
            </w:pPr>
            <w:r w:rsidRPr="005B53ED">
              <w:rPr>
                <w:rFonts w:ascii="Arial" w:hAnsi="Arial" w:cs="Arial"/>
                <w:sz w:val="16"/>
                <w:szCs w:val="16"/>
              </w:rPr>
              <w:t>(9</w:t>
            </w:r>
            <w:r w:rsidR="005B53ED" w:rsidRPr="005B53ED">
              <w:rPr>
                <w:rFonts w:ascii="Arial" w:hAnsi="Arial" w:cs="Arial"/>
                <w:sz w:val="16"/>
                <w:szCs w:val="16"/>
              </w:rPr>
              <w:t>09</w:t>
            </w:r>
            <w:r w:rsidRPr="005B53ED">
              <w:rPr>
                <w:rFonts w:ascii="Arial" w:hAnsi="Arial" w:cs="Arial"/>
                <w:sz w:val="16"/>
                <w:szCs w:val="16"/>
              </w:rPr>
              <w:t>)</w:t>
            </w:r>
          </w:p>
        </w:tc>
        <w:tc>
          <w:tcPr>
            <w:tcW w:w="919" w:type="dxa"/>
            <w:tcBorders>
              <w:top w:val="nil"/>
              <w:left w:val="nil"/>
              <w:bottom w:val="nil"/>
              <w:right w:val="nil"/>
            </w:tcBorders>
          </w:tcPr>
          <w:p w14:paraId="2078F01B" w14:textId="32FC11EC" w:rsidR="00E96285" w:rsidRPr="005B53ED" w:rsidRDefault="00E96285" w:rsidP="00B27D74">
            <w:pPr>
              <w:pStyle w:val="BodyTextIndent2"/>
              <w:tabs>
                <w:tab w:val="decimal" w:pos="615"/>
              </w:tabs>
              <w:spacing w:after="0" w:line="220" w:lineRule="exact"/>
              <w:ind w:left="0"/>
              <w:rPr>
                <w:rFonts w:ascii="Arial" w:hAnsi="Arial" w:cs="Arial"/>
                <w:sz w:val="16"/>
                <w:szCs w:val="16"/>
              </w:rPr>
            </w:pPr>
            <w:r w:rsidRPr="005B53ED">
              <w:rPr>
                <w:rFonts w:ascii="Arial" w:hAnsi="Arial" w:cs="Arial"/>
                <w:sz w:val="16"/>
                <w:szCs w:val="16"/>
              </w:rPr>
              <w:t>1,460</w:t>
            </w:r>
          </w:p>
        </w:tc>
      </w:tr>
      <w:tr w:rsidR="00E96285" w:rsidRPr="005B53ED" w14:paraId="15950A56" w14:textId="77777777" w:rsidTr="005B53ED">
        <w:trPr>
          <w:trHeight w:val="74"/>
        </w:trPr>
        <w:tc>
          <w:tcPr>
            <w:tcW w:w="4320" w:type="dxa"/>
            <w:gridSpan w:val="2"/>
            <w:tcBorders>
              <w:top w:val="nil"/>
              <w:left w:val="nil"/>
              <w:bottom w:val="nil"/>
              <w:right w:val="nil"/>
            </w:tcBorders>
            <w:vAlign w:val="bottom"/>
          </w:tcPr>
          <w:p w14:paraId="4532AF1D" w14:textId="55EA47C6" w:rsidR="00E96285" w:rsidRPr="005B53ED" w:rsidRDefault="00E96285" w:rsidP="00B27D74">
            <w:pPr>
              <w:pStyle w:val="BodyTextIndent2"/>
              <w:spacing w:after="0" w:line="220" w:lineRule="exact"/>
              <w:ind w:left="0"/>
              <w:jc w:val="thaiDistribute"/>
              <w:rPr>
                <w:rFonts w:ascii="Arial" w:hAnsi="Arial" w:cs="Arial"/>
                <w:b/>
                <w:sz w:val="16"/>
                <w:szCs w:val="16"/>
                <w:cs/>
              </w:rPr>
            </w:pPr>
            <w:r w:rsidRPr="005B53ED">
              <w:rPr>
                <w:rFonts w:ascii="Arial" w:hAnsi="Arial" w:cs="Arial"/>
                <w:sz w:val="16"/>
                <w:szCs w:val="16"/>
                <w:lang w:val="en-GB"/>
              </w:rPr>
              <w:t>Other income</w:t>
            </w:r>
          </w:p>
        </w:tc>
        <w:tc>
          <w:tcPr>
            <w:tcW w:w="898" w:type="dxa"/>
            <w:gridSpan w:val="2"/>
            <w:tcBorders>
              <w:top w:val="nil"/>
              <w:left w:val="nil"/>
              <w:bottom w:val="nil"/>
              <w:right w:val="nil"/>
            </w:tcBorders>
          </w:tcPr>
          <w:p w14:paraId="4474C30D"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cs/>
              </w:rPr>
            </w:pPr>
          </w:p>
        </w:tc>
        <w:tc>
          <w:tcPr>
            <w:tcW w:w="902" w:type="dxa"/>
            <w:gridSpan w:val="2"/>
            <w:tcBorders>
              <w:top w:val="nil"/>
              <w:left w:val="nil"/>
              <w:bottom w:val="nil"/>
              <w:right w:val="nil"/>
            </w:tcBorders>
          </w:tcPr>
          <w:p w14:paraId="4E6BA98E" w14:textId="77777777" w:rsidR="00E96285" w:rsidRPr="005B53ED" w:rsidRDefault="00E96285" w:rsidP="00B27D74">
            <w:pPr>
              <w:pStyle w:val="BodyTextIndent2"/>
              <w:tabs>
                <w:tab w:val="decimal" w:pos="525"/>
              </w:tabs>
              <w:spacing w:after="0" w:line="220" w:lineRule="exact"/>
              <w:ind w:left="0"/>
              <w:rPr>
                <w:rFonts w:ascii="Arial" w:hAnsi="Arial" w:cs="Arial"/>
                <w:sz w:val="16"/>
                <w:szCs w:val="16"/>
              </w:rPr>
            </w:pPr>
          </w:p>
        </w:tc>
        <w:tc>
          <w:tcPr>
            <w:tcW w:w="900" w:type="dxa"/>
            <w:gridSpan w:val="2"/>
            <w:tcBorders>
              <w:top w:val="nil"/>
              <w:left w:val="nil"/>
              <w:bottom w:val="nil"/>
              <w:right w:val="nil"/>
            </w:tcBorders>
          </w:tcPr>
          <w:p w14:paraId="135492A4"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2E8A6031"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0D98FDA3"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cs/>
              </w:rPr>
            </w:pPr>
          </w:p>
        </w:tc>
        <w:tc>
          <w:tcPr>
            <w:tcW w:w="900" w:type="dxa"/>
            <w:tcBorders>
              <w:top w:val="nil"/>
              <w:left w:val="nil"/>
              <w:bottom w:val="nil"/>
              <w:right w:val="nil"/>
            </w:tcBorders>
          </w:tcPr>
          <w:p w14:paraId="414714C8"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5EF509D5"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cs/>
              </w:rPr>
            </w:pPr>
          </w:p>
        </w:tc>
        <w:tc>
          <w:tcPr>
            <w:tcW w:w="900" w:type="dxa"/>
            <w:tcBorders>
              <w:top w:val="nil"/>
              <w:left w:val="nil"/>
              <w:bottom w:val="nil"/>
              <w:right w:val="nil"/>
            </w:tcBorders>
          </w:tcPr>
          <w:p w14:paraId="79870DA9"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90" w:type="dxa"/>
            <w:tcBorders>
              <w:top w:val="nil"/>
              <w:left w:val="nil"/>
              <w:bottom w:val="nil"/>
              <w:right w:val="nil"/>
            </w:tcBorders>
          </w:tcPr>
          <w:p w14:paraId="37575049" w14:textId="18641DF0" w:rsidR="00E96285" w:rsidRPr="005B53ED" w:rsidRDefault="00B40492" w:rsidP="00B27D74">
            <w:pPr>
              <w:pStyle w:val="BodyTextIndent2"/>
              <w:tabs>
                <w:tab w:val="decimal" w:pos="705"/>
              </w:tabs>
              <w:spacing w:after="0" w:line="220" w:lineRule="exact"/>
              <w:ind w:left="0"/>
              <w:rPr>
                <w:rFonts w:ascii="Arial" w:hAnsi="Arial" w:cs="Arial"/>
                <w:sz w:val="16"/>
                <w:szCs w:val="16"/>
              </w:rPr>
            </w:pPr>
            <w:r>
              <w:rPr>
                <w:rFonts w:ascii="Arial" w:hAnsi="Arial" w:cs="Arial"/>
                <w:sz w:val="16"/>
                <w:szCs w:val="16"/>
              </w:rPr>
              <w:t>2,334</w:t>
            </w:r>
          </w:p>
        </w:tc>
        <w:tc>
          <w:tcPr>
            <w:tcW w:w="919" w:type="dxa"/>
            <w:tcBorders>
              <w:top w:val="nil"/>
              <w:left w:val="nil"/>
              <w:bottom w:val="nil"/>
              <w:right w:val="nil"/>
            </w:tcBorders>
          </w:tcPr>
          <w:p w14:paraId="2BAFE29A" w14:textId="20F89FDD" w:rsidR="00E96285" w:rsidRPr="005B53ED" w:rsidRDefault="00E96285" w:rsidP="00B27D74">
            <w:pPr>
              <w:pStyle w:val="BodyTextIndent2"/>
              <w:tabs>
                <w:tab w:val="decimal" w:pos="615"/>
              </w:tabs>
              <w:spacing w:after="0" w:line="220" w:lineRule="exact"/>
              <w:ind w:left="0"/>
              <w:rPr>
                <w:rFonts w:ascii="Arial" w:hAnsi="Arial" w:cs="Arial"/>
                <w:sz w:val="16"/>
                <w:szCs w:val="16"/>
                <w:cs/>
              </w:rPr>
            </w:pPr>
            <w:r w:rsidRPr="005B53ED">
              <w:rPr>
                <w:rFonts w:ascii="Arial" w:hAnsi="Arial" w:cs="Arial"/>
                <w:sz w:val="16"/>
                <w:szCs w:val="16"/>
              </w:rPr>
              <w:t>3,038</w:t>
            </w:r>
          </w:p>
        </w:tc>
      </w:tr>
      <w:tr w:rsidR="00E96285" w:rsidRPr="005B53ED" w14:paraId="498C2DF9" w14:textId="77777777" w:rsidTr="005B53ED">
        <w:trPr>
          <w:trHeight w:val="74"/>
        </w:trPr>
        <w:tc>
          <w:tcPr>
            <w:tcW w:w="4320" w:type="dxa"/>
            <w:gridSpan w:val="2"/>
            <w:tcBorders>
              <w:top w:val="nil"/>
              <w:left w:val="nil"/>
              <w:bottom w:val="nil"/>
              <w:right w:val="nil"/>
            </w:tcBorders>
            <w:vAlign w:val="bottom"/>
          </w:tcPr>
          <w:p w14:paraId="11BA374C" w14:textId="17D06B4C" w:rsidR="00E96285" w:rsidRPr="005B53ED" w:rsidRDefault="00E96285" w:rsidP="00B27D74">
            <w:pPr>
              <w:pStyle w:val="BodyTextIndent2"/>
              <w:spacing w:after="0" w:line="220" w:lineRule="exact"/>
              <w:ind w:left="0"/>
              <w:jc w:val="thaiDistribute"/>
              <w:rPr>
                <w:rFonts w:ascii="Arial" w:hAnsi="Arial" w:cs="Arial"/>
                <w:b/>
                <w:sz w:val="16"/>
                <w:szCs w:val="16"/>
                <w:cs/>
              </w:rPr>
            </w:pPr>
            <w:r w:rsidRPr="005B53ED">
              <w:rPr>
                <w:rFonts w:ascii="Arial" w:hAnsi="Arial" w:cs="Arial"/>
                <w:sz w:val="16"/>
                <w:szCs w:val="16"/>
                <w:lang w:val="en-GB"/>
              </w:rPr>
              <w:t>Selling and distribution expenses</w:t>
            </w:r>
          </w:p>
        </w:tc>
        <w:tc>
          <w:tcPr>
            <w:tcW w:w="898" w:type="dxa"/>
            <w:gridSpan w:val="2"/>
            <w:tcBorders>
              <w:top w:val="nil"/>
              <w:left w:val="nil"/>
              <w:bottom w:val="nil"/>
              <w:right w:val="nil"/>
            </w:tcBorders>
          </w:tcPr>
          <w:p w14:paraId="2FE81EF9"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cs/>
              </w:rPr>
            </w:pPr>
          </w:p>
        </w:tc>
        <w:tc>
          <w:tcPr>
            <w:tcW w:w="902" w:type="dxa"/>
            <w:gridSpan w:val="2"/>
            <w:tcBorders>
              <w:top w:val="nil"/>
              <w:left w:val="nil"/>
              <w:bottom w:val="nil"/>
              <w:right w:val="nil"/>
            </w:tcBorders>
          </w:tcPr>
          <w:p w14:paraId="76F9116B" w14:textId="77777777" w:rsidR="00E96285" w:rsidRPr="005B53ED" w:rsidRDefault="00E96285" w:rsidP="00B27D74">
            <w:pPr>
              <w:pStyle w:val="BodyTextIndent2"/>
              <w:tabs>
                <w:tab w:val="decimal" w:pos="525"/>
              </w:tabs>
              <w:spacing w:after="0" w:line="220" w:lineRule="exact"/>
              <w:ind w:left="0"/>
              <w:rPr>
                <w:rFonts w:ascii="Arial" w:hAnsi="Arial" w:cs="Arial"/>
                <w:sz w:val="16"/>
                <w:szCs w:val="16"/>
              </w:rPr>
            </w:pPr>
          </w:p>
        </w:tc>
        <w:tc>
          <w:tcPr>
            <w:tcW w:w="900" w:type="dxa"/>
            <w:gridSpan w:val="2"/>
            <w:tcBorders>
              <w:top w:val="nil"/>
              <w:left w:val="nil"/>
              <w:bottom w:val="nil"/>
              <w:right w:val="nil"/>
            </w:tcBorders>
          </w:tcPr>
          <w:p w14:paraId="4C1E2357"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cs/>
              </w:rPr>
            </w:pPr>
          </w:p>
        </w:tc>
        <w:tc>
          <w:tcPr>
            <w:tcW w:w="900" w:type="dxa"/>
            <w:tcBorders>
              <w:top w:val="nil"/>
              <w:left w:val="nil"/>
              <w:bottom w:val="nil"/>
              <w:right w:val="nil"/>
            </w:tcBorders>
          </w:tcPr>
          <w:p w14:paraId="3B3EA8FB"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6DE57FFF"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cs/>
              </w:rPr>
            </w:pPr>
          </w:p>
        </w:tc>
        <w:tc>
          <w:tcPr>
            <w:tcW w:w="900" w:type="dxa"/>
            <w:tcBorders>
              <w:top w:val="nil"/>
              <w:left w:val="nil"/>
              <w:bottom w:val="nil"/>
              <w:right w:val="nil"/>
            </w:tcBorders>
          </w:tcPr>
          <w:p w14:paraId="186C392C"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0ADA173E"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cs/>
              </w:rPr>
            </w:pPr>
          </w:p>
        </w:tc>
        <w:tc>
          <w:tcPr>
            <w:tcW w:w="900" w:type="dxa"/>
            <w:tcBorders>
              <w:top w:val="nil"/>
              <w:left w:val="nil"/>
              <w:bottom w:val="nil"/>
              <w:right w:val="nil"/>
            </w:tcBorders>
          </w:tcPr>
          <w:p w14:paraId="6BBA5939"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90" w:type="dxa"/>
            <w:tcBorders>
              <w:top w:val="nil"/>
              <w:left w:val="nil"/>
              <w:bottom w:val="nil"/>
              <w:right w:val="nil"/>
            </w:tcBorders>
          </w:tcPr>
          <w:p w14:paraId="4CBB7300" w14:textId="6422A2AA" w:rsidR="00E96285" w:rsidRPr="005B53ED" w:rsidRDefault="00E96285" w:rsidP="00B27D74">
            <w:pPr>
              <w:pStyle w:val="BodyTextIndent2"/>
              <w:tabs>
                <w:tab w:val="decimal" w:pos="705"/>
              </w:tabs>
              <w:spacing w:after="0" w:line="220" w:lineRule="exact"/>
              <w:ind w:left="0"/>
              <w:rPr>
                <w:rFonts w:ascii="Arial" w:hAnsi="Arial" w:cs="Arial"/>
                <w:sz w:val="16"/>
                <w:szCs w:val="16"/>
              </w:rPr>
            </w:pPr>
            <w:r w:rsidRPr="005B53ED">
              <w:rPr>
                <w:rFonts w:ascii="Arial" w:hAnsi="Arial" w:cs="Arial"/>
                <w:sz w:val="16"/>
                <w:szCs w:val="16"/>
              </w:rPr>
              <w:t>(13,918)</w:t>
            </w:r>
          </w:p>
        </w:tc>
        <w:tc>
          <w:tcPr>
            <w:tcW w:w="919" w:type="dxa"/>
            <w:tcBorders>
              <w:top w:val="nil"/>
              <w:left w:val="nil"/>
              <w:bottom w:val="nil"/>
              <w:right w:val="nil"/>
            </w:tcBorders>
          </w:tcPr>
          <w:p w14:paraId="4E37B0F3" w14:textId="3A8B2325" w:rsidR="00E96285" w:rsidRPr="005B53ED" w:rsidRDefault="00E96285" w:rsidP="00B27D74">
            <w:pPr>
              <w:pStyle w:val="BodyTextIndent2"/>
              <w:tabs>
                <w:tab w:val="decimal" w:pos="615"/>
              </w:tabs>
              <w:spacing w:after="0" w:line="220" w:lineRule="exact"/>
              <w:ind w:left="0"/>
              <w:rPr>
                <w:rFonts w:ascii="Arial" w:hAnsi="Arial" w:cs="Arial"/>
                <w:sz w:val="16"/>
                <w:szCs w:val="16"/>
              </w:rPr>
            </w:pPr>
            <w:r w:rsidRPr="005B53ED">
              <w:rPr>
                <w:rFonts w:ascii="Arial" w:hAnsi="Arial" w:cs="Arial"/>
                <w:sz w:val="16"/>
                <w:szCs w:val="16"/>
              </w:rPr>
              <w:t>(11,232)</w:t>
            </w:r>
          </w:p>
        </w:tc>
      </w:tr>
      <w:tr w:rsidR="00E96285" w:rsidRPr="005B53ED" w14:paraId="73BF5248" w14:textId="77777777" w:rsidTr="005B53ED">
        <w:trPr>
          <w:trHeight w:val="74"/>
        </w:trPr>
        <w:tc>
          <w:tcPr>
            <w:tcW w:w="4320" w:type="dxa"/>
            <w:gridSpan w:val="2"/>
            <w:tcBorders>
              <w:top w:val="nil"/>
              <w:left w:val="nil"/>
              <w:bottom w:val="nil"/>
              <w:right w:val="nil"/>
            </w:tcBorders>
            <w:vAlign w:val="bottom"/>
          </w:tcPr>
          <w:p w14:paraId="21CC7F2D" w14:textId="31B0F975" w:rsidR="00E96285" w:rsidRPr="005B53ED" w:rsidRDefault="00E96285" w:rsidP="00B27D74">
            <w:pPr>
              <w:pStyle w:val="BodyTextIndent2"/>
              <w:spacing w:after="0" w:line="220" w:lineRule="exact"/>
              <w:ind w:left="0"/>
              <w:jc w:val="thaiDistribute"/>
              <w:rPr>
                <w:rFonts w:ascii="Arial" w:hAnsi="Arial" w:cs="Arial"/>
                <w:b/>
                <w:sz w:val="16"/>
                <w:szCs w:val="16"/>
                <w:cs/>
              </w:rPr>
            </w:pPr>
            <w:r w:rsidRPr="005B53ED">
              <w:rPr>
                <w:rFonts w:ascii="Arial" w:hAnsi="Arial" w:cs="Arial"/>
                <w:sz w:val="16"/>
                <w:szCs w:val="16"/>
                <w:lang w:val="en-GB"/>
              </w:rPr>
              <w:t>Administrative expenses</w:t>
            </w:r>
          </w:p>
        </w:tc>
        <w:tc>
          <w:tcPr>
            <w:tcW w:w="898" w:type="dxa"/>
            <w:gridSpan w:val="2"/>
            <w:tcBorders>
              <w:top w:val="nil"/>
              <w:left w:val="nil"/>
              <w:bottom w:val="nil"/>
              <w:right w:val="nil"/>
            </w:tcBorders>
          </w:tcPr>
          <w:p w14:paraId="3D37B365"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cs/>
              </w:rPr>
            </w:pPr>
          </w:p>
        </w:tc>
        <w:tc>
          <w:tcPr>
            <w:tcW w:w="902" w:type="dxa"/>
            <w:gridSpan w:val="2"/>
            <w:tcBorders>
              <w:top w:val="nil"/>
              <w:left w:val="nil"/>
              <w:bottom w:val="nil"/>
              <w:right w:val="nil"/>
            </w:tcBorders>
          </w:tcPr>
          <w:p w14:paraId="1CE9FF90" w14:textId="77777777" w:rsidR="00E96285" w:rsidRPr="005B53ED" w:rsidRDefault="00E96285" w:rsidP="00B27D74">
            <w:pPr>
              <w:pStyle w:val="BodyTextIndent2"/>
              <w:tabs>
                <w:tab w:val="decimal" w:pos="525"/>
              </w:tabs>
              <w:spacing w:after="0" w:line="220" w:lineRule="exact"/>
              <w:ind w:left="0"/>
              <w:rPr>
                <w:rFonts w:ascii="Arial" w:hAnsi="Arial" w:cs="Arial"/>
                <w:sz w:val="16"/>
                <w:szCs w:val="16"/>
              </w:rPr>
            </w:pPr>
          </w:p>
        </w:tc>
        <w:tc>
          <w:tcPr>
            <w:tcW w:w="900" w:type="dxa"/>
            <w:gridSpan w:val="2"/>
            <w:tcBorders>
              <w:top w:val="nil"/>
              <w:left w:val="nil"/>
              <w:bottom w:val="nil"/>
              <w:right w:val="nil"/>
            </w:tcBorders>
          </w:tcPr>
          <w:p w14:paraId="57FDF0EE"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cs/>
              </w:rPr>
            </w:pPr>
          </w:p>
        </w:tc>
        <w:tc>
          <w:tcPr>
            <w:tcW w:w="900" w:type="dxa"/>
            <w:tcBorders>
              <w:top w:val="nil"/>
              <w:left w:val="nil"/>
              <w:bottom w:val="nil"/>
              <w:right w:val="nil"/>
            </w:tcBorders>
          </w:tcPr>
          <w:p w14:paraId="4410CE73"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53CCF282"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cs/>
              </w:rPr>
            </w:pPr>
          </w:p>
        </w:tc>
        <w:tc>
          <w:tcPr>
            <w:tcW w:w="900" w:type="dxa"/>
            <w:tcBorders>
              <w:top w:val="nil"/>
              <w:left w:val="nil"/>
              <w:bottom w:val="nil"/>
              <w:right w:val="nil"/>
            </w:tcBorders>
          </w:tcPr>
          <w:p w14:paraId="7880522B"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6DDD3FDE"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cs/>
              </w:rPr>
            </w:pPr>
          </w:p>
        </w:tc>
        <w:tc>
          <w:tcPr>
            <w:tcW w:w="900" w:type="dxa"/>
            <w:tcBorders>
              <w:top w:val="nil"/>
              <w:left w:val="nil"/>
              <w:bottom w:val="nil"/>
              <w:right w:val="nil"/>
            </w:tcBorders>
          </w:tcPr>
          <w:p w14:paraId="5BE8186A"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90" w:type="dxa"/>
            <w:tcBorders>
              <w:top w:val="nil"/>
              <w:left w:val="nil"/>
              <w:bottom w:val="nil"/>
              <w:right w:val="nil"/>
            </w:tcBorders>
          </w:tcPr>
          <w:p w14:paraId="250FF278" w14:textId="535A181C" w:rsidR="00E96285" w:rsidRPr="005B53ED" w:rsidRDefault="00E96285" w:rsidP="00B27D74">
            <w:pPr>
              <w:pStyle w:val="BodyTextIndent2"/>
              <w:tabs>
                <w:tab w:val="decimal" w:pos="705"/>
              </w:tabs>
              <w:spacing w:after="0" w:line="220" w:lineRule="exact"/>
              <w:ind w:left="0"/>
              <w:rPr>
                <w:rFonts w:ascii="Arial" w:hAnsi="Arial" w:cs="Arial"/>
                <w:sz w:val="16"/>
                <w:szCs w:val="16"/>
              </w:rPr>
            </w:pPr>
            <w:r w:rsidRPr="005B53ED">
              <w:rPr>
                <w:rFonts w:ascii="Arial" w:hAnsi="Arial" w:cs="Arial"/>
                <w:sz w:val="16"/>
                <w:szCs w:val="16"/>
              </w:rPr>
              <w:t>(2</w:t>
            </w:r>
            <w:r w:rsidR="00B40492">
              <w:rPr>
                <w:rFonts w:ascii="Arial" w:hAnsi="Arial" w:cs="Arial"/>
                <w:sz w:val="16"/>
                <w:szCs w:val="16"/>
              </w:rPr>
              <w:t>8,27</w:t>
            </w:r>
            <w:r w:rsidR="004963F5">
              <w:rPr>
                <w:rFonts w:ascii="Arial" w:hAnsi="Arial" w:cs="Arial"/>
                <w:sz w:val="16"/>
                <w:szCs w:val="16"/>
              </w:rPr>
              <w:t>5</w:t>
            </w:r>
            <w:r w:rsidRPr="005B53ED">
              <w:rPr>
                <w:rFonts w:ascii="Arial" w:hAnsi="Arial" w:cs="Arial"/>
                <w:sz w:val="16"/>
                <w:szCs w:val="16"/>
              </w:rPr>
              <w:t>)</w:t>
            </w:r>
          </w:p>
        </w:tc>
        <w:tc>
          <w:tcPr>
            <w:tcW w:w="919" w:type="dxa"/>
            <w:tcBorders>
              <w:top w:val="nil"/>
              <w:left w:val="nil"/>
              <w:bottom w:val="nil"/>
              <w:right w:val="nil"/>
            </w:tcBorders>
          </w:tcPr>
          <w:p w14:paraId="6FD5AF9F" w14:textId="6758CE6F" w:rsidR="00E96285" w:rsidRPr="005B53ED" w:rsidRDefault="00E96285" w:rsidP="00B27D74">
            <w:pPr>
              <w:pStyle w:val="BodyTextIndent2"/>
              <w:tabs>
                <w:tab w:val="decimal" w:pos="615"/>
              </w:tabs>
              <w:spacing w:after="0" w:line="220" w:lineRule="exact"/>
              <w:ind w:left="0"/>
              <w:rPr>
                <w:rFonts w:ascii="Arial" w:hAnsi="Arial" w:cs="Arial"/>
                <w:sz w:val="16"/>
                <w:szCs w:val="16"/>
              </w:rPr>
            </w:pPr>
            <w:r w:rsidRPr="005B53ED">
              <w:rPr>
                <w:rFonts w:ascii="Arial" w:hAnsi="Arial" w:cs="Arial"/>
                <w:sz w:val="16"/>
                <w:szCs w:val="16"/>
              </w:rPr>
              <w:t>(25,319)</w:t>
            </w:r>
          </w:p>
        </w:tc>
      </w:tr>
      <w:tr w:rsidR="005B53ED" w:rsidRPr="005B53ED" w14:paraId="506E6B61" w14:textId="77777777" w:rsidTr="005B53ED">
        <w:trPr>
          <w:trHeight w:val="74"/>
        </w:trPr>
        <w:tc>
          <w:tcPr>
            <w:tcW w:w="6120" w:type="dxa"/>
            <w:gridSpan w:val="6"/>
            <w:tcBorders>
              <w:top w:val="nil"/>
              <w:left w:val="nil"/>
              <w:bottom w:val="nil"/>
              <w:right w:val="nil"/>
            </w:tcBorders>
            <w:vAlign w:val="bottom"/>
          </w:tcPr>
          <w:p w14:paraId="3DDCAD80" w14:textId="6A5C8F2F" w:rsidR="005B53ED" w:rsidRPr="005B53ED" w:rsidRDefault="005B53ED" w:rsidP="00B27D74">
            <w:pPr>
              <w:pStyle w:val="BodyTextIndent2"/>
              <w:tabs>
                <w:tab w:val="decimal" w:pos="525"/>
              </w:tabs>
              <w:spacing w:after="0" w:line="220" w:lineRule="exact"/>
              <w:ind w:left="0"/>
              <w:rPr>
                <w:rFonts w:ascii="Arial" w:hAnsi="Arial" w:cs="Arial"/>
                <w:sz w:val="16"/>
                <w:szCs w:val="16"/>
              </w:rPr>
            </w:pPr>
            <w:r w:rsidRPr="005B53ED">
              <w:rPr>
                <w:rFonts w:ascii="Arial" w:hAnsi="Arial" w:cs="Arial"/>
                <w:sz w:val="16"/>
                <w:szCs w:val="16"/>
                <w:lang w:val="en-GB"/>
              </w:rPr>
              <w:t>Share of loss from investments in associated company</w:t>
            </w:r>
          </w:p>
        </w:tc>
        <w:tc>
          <w:tcPr>
            <w:tcW w:w="900" w:type="dxa"/>
            <w:gridSpan w:val="2"/>
            <w:tcBorders>
              <w:top w:val="nil"/>
              <w:left w:val="nil"/>
              <w:bottom w:val="nil"/>
              <w:right w:val="nil"/>
            </w:tcBorders>
          </w:tcPr>
          <w:p w14:paraId="55F8E6CF" w14:textId="77777777" w:rsidR="005B53ED" w:rsidRPr="005B53ED" w:rsidRDefault="005B53ED" w:rsidP="00B27D74">
            <w:pPr>
              <w:pStyle w:val="BodyTextIndent2"/>
              <w:tabs>
                <w:tab w:val="decimal" w:pos="615"/>
              </w:tabs>
              <w:spacing w:after="0" w:line="220" w:lineRule="exact"/>
              <w:ind w:left="0"/>
              <w:rPr>
                <w:rFonts w:ascii="Arial" w:hAnsi="Arial" w:cs="Arial"/>
                <w:sz w:val="16"/>
                <w:szCs w:val="16"/>
                <w:cs/>
              </w:rPr>
            </w:pPr>
          </w:p>
        </w:tc>
        <w:tc>
          <w:tcPr>
            <w:tcW w:w="900" w:type="dxa"/>
            <w:tcBorders>
              <w:top w:val="nil"/>
              <w:left w:val="nil"/>
              <w:bottom w:val="nil"/>
              <w:right w:val="nil"/>
            </w:tcBorders>
          </w:tcPr>
          <w:p w14:paraId="48BB6ED6" w14:textId="77777777" w:rsidR="005B53ED" w:rsidRPr="005B53ED" w:rsidRDefault="005B53ED" w:rsidP="00B27D74">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5997E733" w14:textId="77777777" w:rsidR="005B53ED" w:rsidRPr="005B53ED" w:rsidRDefault="005B53ED" w:rsidP="00B27D74">
            <w:pPr>
              <w:pStyle w:val="BodyTextIndent2"/>
              <w:tabs>
                <w:tab w:val="decimal" w:pos="615"/>
              </w:tabs>
              <w:spacing w:after="0" w:line="220" w:lineRule="exact"/>
              <w:ind w:left="0"/>
              <w:rPr>
                <w:rFonts w:ascii="Arial" w:hAnsi="Arial" w:cs="Arial"/>
                <w:sz w:val="16"/>
                <w:szCs w:val="16"/>
                <w:cs/>
              </w:rPr>
            </w:pPr>
          </w:p>
        </w:tc>
        <w:tc>
          <w:tcPr>
            <w:tcW w:w="900" w:type="dxa"/>
            <w:tcBorders>
              <w:top w:val="nil"/>
              <w:left w:val="nil"/>
              <w:bottom w:val="nil"/>
              <w:right w:val="nil"/>
            </w:tcBorders>
          </w:tcPr>
          <w:p w14:paraId="338D791A" w14:textId="77777777" w:rsidR="005B53ED" w:rsidRPr="005B53ED" w:rsidRDefault="005B53ED" w:rsidP="00B27D74">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556BB1A9" w14:textId="77777777" w:rsidR="005B53ED" w:rsidRPr="005B53ED" w:rsidRDefault="005B53ED" w:rsidP="00B27D74">
            <w:pPr>
              <w:pStyle w:val="BodyTextIndent2"/>
              <w:tabs>
                <w:tab w:val="decimal" w:pos="615"/>
              </w:tabs>
              <w:spacing w:after="0" w:line="220" w:lineRule="exact"/>
              <w:ind w:left="0"/>
              <w:rPr>
                <w:rFonts w:ascii="Arial" w:hAnsi="Arial" w:cs="Arial"/>
                <w:sz w:val="16"/>
                <w:szCs w:val="16"/>
                <w:cs/>
              </w:rPr>
            </w:pPr>
          </w:p>
        </w:tc>
        <w:tc>
          <w:tcPr>
            <w:tcW w:w="900" w:type="dxa"/>
            <w:tcBorders>
              <w:top w:val="nil"/>
              <w:left w:val="nil"/>
              <w:bottom w:val="nil"/>
              <w:right w:val="nil"/>
            </w:tcBorders>
          </w:tcPr>
          <w:p w14:paraId="1F8B8AB8" w14:textId="77777777" w:rsidR="005B53ED" w:rsidRPr="005B53ED" w:rsidRDefault="005B53ED" w:rsidP="00B27D74">
            <w:pPr>
              <w:pStyle w:val="BodyTextIndent2"/>
              <w:tabs>
                <w:tab w:val="decimal" w:pos="615"/>
              </w:tabs>
              <w:spacing w:after="0" w:line="220" w:lineRule="exact"/>
              <w:ind w:left="0"/>
              <w:rPr>
                <w:rFonts w:ascii="Arial" w:hAnsi="Arial" w:cs="Arial"/>
                <w:sz w:val="16"/>
                <w:szCs w:val="16"/>
              </w:rPr>
            </w:pPr>
          </w:p>
        </w:tc>
        <w:tc>
          <w:tcPr>
            <w:tcW w:w="990" w:type="dxa"/>
            <w:tcBorders>
              <w:top w:val="nil"/>
              <w:left w:val="nil"/>
              <w:bottom w:val="nil"/>
              <w:right w:val="nil"/>
            </w:tcBorders>
          </w:tcPr>
          <w:p w14:paraId="47558504" w14:textId="010C5550" w:rsidR="005B53ED" w:rsidRPr="005B53ED" w:rsidRDefault="005B53ED" w:rsidP="00B27D74">
            <w:pPr>
              <w:pStyle w:val="BodyTextIndent2"/>
              <w:tabs>
                <w:tab w:val="decimal" w:pos="705"/>
              </w:tabs>
              <w:spacing w:after="0" w:line="220" w:lineRule="exact"/>
              <w:ind w:left="0"/>
              <w:rPr>
                <w:rFonts w:ascii="Arial" w:hAnsi="Arial" w:cs="Arial"/>
                <w:sz w:val="16"/>
                <w:szCs w:val="16"/>
              </w:rPr>
            </w:pPr>
            <w:r w:rsidRPr="005B53ED">
              <w:rPr>
                <w:rFonts w:ascii="Arial" w:hAnsi="Arial" w:cs="Arial"/>
                <w:sz w:val="16"/>
                <w:szCs w:val="16"/>
              </w:rPr>
              <w:t>(237)</w:t>
            </w:r>
          </w:p>
        </w:tc>
        <w:tc>
          <w:tcPr>
            <w:tcW w:w="919" w:type="dxa"/>
            <w:tcBorders>
              <w:top w:val="nil"/>
              <w:left w:val="nil"/>
              <w:bottom w:val="nil"/>
              <w:right w:val="nil"/>
            </w:tcBorders>
          </w:tcPr>
          <w:p w14:paraId="36DCD1EE" w14:textId="51318E17" w:rsidR="005B53ED" w:rsidRPr="005B53ED" w:rsidRDefault="005B53ED" w:rsidP="00B27D74">
            <w:pPr>
              <w:pStyle w:val="BodyTextIndent2"/>
              <w:tabs>
                <w:tab w:val="decimal" w:pos="615"/>
              </w:tabs>
              <w:spacing w:after="0" w:line="220" w:lineRule="exact"/>
              <w:ind w:left="0"/>
              <w:rPr>
                <w:rFonts w:ascii="Arial" w:hAnsi="Arial" w:cs="Arial"/>
                <w:sz w:val="16"/>
                <w:szCs w:val="16"/>
              </w:rPr>
            </w:pPr>
            <w:r w:rsidRPr="005B53ED">
              <w:rPr>
                <w:rFonts w:ascii="Arial" w:hAnsi="Arial" w:cs="Arial"/>
                <w:sz w:val="16"/>
                <w:szCs w:val="16"/>
              </w:rPr>
              <w:t>-</w:t>
            </w:r>
          </w:p>
        </w:tc>
      </w:tr>
      <w:tr w:rsidR="00E96285" w:rsidRPr="005B53ED" w14:paraId="2AEB4512" w14:textId="77777777" w:rsidTr="005B53ED">
        <w:trPr>
          <w:trHeight w:val="74"/>
        </w:trPr>
        <w:tc>
          <w:tcPr>
            <w:tcW w:w="4320" w:type="dxa"/>
            <w:gridSpan w:val="2"/>
            <w:tcBorders>
              <w:top w:val="nil"/>
              <w:left w:val="nil"/>
              <w:bottom w:val="nil"/>
              <w:right w:val="nil"/>
            </w:tcBorders>
            <w:vAlign w:val="bottom"/>
          </w:tcPr>
          <w:p w14:paraId="0DC4872D" w14:textId="6D5ED5D8" w:rsidR="00E96285" w:rsidRPr="005B53ED" w:rsidRDefault="00E96285" w:rsidP="00B27D74">
            <w:pPr>
              <w:pStyle w:val="BodyTextIndent2"/>
              <w:spacing w:after="0" w:line="220" w:lineRule="exact"/>
              <w:ind w:left="0"/>
              <w:jc w:val="thaiDistribute"/>
              <w:rPr>
                <w:rFonts w:ascii="Arial" w:hAnsi="Arial" w:cs="Arial"/>
                <w:b/>
                <w:sz w:val="16"/>
                <w:szCs w:val="16"/>
                <w:cs/>
              </w:rPr>
            </w:pPr>
            <w:r w:rsidRPr="005B53ED">
              <w:rPr>
                <w:rFonts w:ascii="Arial" w:hAnsi="Arial" w:cs="Arial"/>
                <w:sz w:val="16"/>
                <w:szCs w:val="16"/>
                <w:lang w:val="en-GB"/>
              </w:rPr>
              <w:t>Finance costs</w:t>
            </w:r>
          </w:p>
        </w:tc>
        <w:tc>
          <w:tcPr>
            <w:tcW w:w="898" w:type="dxa"/>
            <w:gridSpan w:val="2"/>
            <w:tcBorders>
              <w:top w:val="nil"/>
              <w:left w:val="nil"/>
              <w:bottom w:val="nil"/>
              <w:right w:val="nil"/>
            </w:tcBorders>
          </w:tcPr>
          <w:p w14:paraId="478275EE"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cs/>
              </w:rPr>
            </w:pPr>
          </w:p>
        </w:tc>
        <w:tc>
          <w:tcPr>
            <w:tcW w:w="902" w:type="dxa"/>
            <w:gridSpan w:val="2"/>
            <w:tcBorders>
              <w:top w:val="nil"/>
              <w:left w:val="nil"/>
              <w:bottom w:val="nil"/>
              <w:right w:val="nil"/>
            </w:tcBorders>
          </w:tcPr>
          <w:p w14:paraId="72F30838" w14:textId="77777777" w:rsidR="00E96285" w:rsidRPr="005B53ED" w:rsidRDefault="00E96285" w:rsidP="00B27D74">
            <w:pPr>
              <w:pStyle w:val="BodyTextIndent2"/>
              <w:tabs>
                <w:tab w:val="decimal" w:pos="525"/>
              </w:tabs>
              <w:spacing w:after="0" w:line="220" w:lineRule="exact"/>
              <w:ind w:left="0"/>
              <w:rPr>
                <w:rFonts w:ascii="Arial" w:hAnsi="Arial" w:cs="Arial"/>
                <w:sz w:val="16"/>
                <w:szCs w:val="16"/>
              </w:rPr>
            </w:pPr>
          </w:p>
        </w:tc>
        <w:tc>
          <w:tcPr>
            <w:tcW w:w="900" w:type="dxa"/>
            <w:gridSpan w:val="2"/>
            <w:tcBorders>
              <w:top w:val="nil"/>
              <w:left w:val="nil"/>
              <w:bottom w:val="nil"/>
              <w:right w:val="nil"/>
            </w:tcBorders>
          </w:tcPr>
          <w:p w14:paraId="708F4799"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cs/>
              </w:rPr>
            </w:pPr>
          </w:p>
        </w:tc>
        <w:tc>
          <w:tcPr>
            <w:tcW w:w="900" w:type="dxa"/>
            <w:tcBorders>
              <w:top w:val="nil"/>
              <w:left w:val="nil"/>
              <w:bottom w:val="nil"/>
              <w:right w:val="nil"/>
            </w:tcBorders>
          </w:tcPr>
          <w:p w14:paraId="43BAB124"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6C2A95F5"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cs/>
              </w:rPr>
            </w:pPr>
          </w:p>
        </w:tc>
        <w:tc>
          <w:tcPr>
            <w:tcW w:w="900" w:type="dxa"/>
            <w:tcBorders>
              <w:top w:val="nil"/>
              <w:left w:val="nil"/>
              <w:bottom w:val="nil"/>
              <w:right w:val="nil"/>
            </w:tcBorders>
          </w:tcPr>
          <w:p w14:paraId="38C7B6B7"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60B954BC"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cs/>
              </w:rPr>
            </w:pPr>
          </w:p>
        </w:tc>
        <w:tc>
          <w:tcPr>
            <w:tcW w:w="900" w:type="dxa"/>
            <w:tcBorders>
              <w:top w:val="nil"/>
              <w:left w:val="nil"/>
              <w:bottom w:val="nil"/>
              <w:right w:val="nil"/>
            </w:tcBorders>
          </w:tcPr>
          <w:p w14:paraId="40F48A5C"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90" w:type="dxa"/>
            <w:tcBorders>
              <w:top w:val="nil"/>
              <w:left w:val="nil"/>
              <w:bottom w:val="nil"/>
              <w:right w:val="nil"/>
            </w:tcBorders>
          </w:tcPr>
          <w:p w14:paraId="36E62057" w14:textId="01AEAE02" w:rsidR="00E96285" w:rsidRPr="005B53ED" w:rsidRDefault="00E96285" w:rsidP="00B27D74">
            <w:pPr>
              <w:pStyle w:val="BodyTextIndent2"/>
              <w:pBdr>
                <w:bottom w:val="single" w:sz="4" w:space="1" w:color="auto"/>
              </w:pBdr>
              <w:tabs>
                <w:tab w:val="decimal" w:pos="705"/>
              </w:tabs>
              <w:spacing w:after="0" w:line="220" w:lineRule="exact"/>
              <w:ind w:left="0"/>
              <w:rPr>
                <w:rFonts w:ascii="Arial" w:hAnsi="Arial" w:cs="Arial"/>
                <w:sz w:val="16"/>
                <w:szCs w:val="16"/>
              </w:rPr>
            </w:pPr>
            <w:r w:rsidRPr="005B53ED">
              <w:rPr>
                <w:rFonts w:ascii="Arial" w:hAnsi="Arial" w:cs="Arial"/>
                <w:sz w:val="16"/>
                <w:szCs w:val="16"/>
              </w:rPr>
              <w:t>(373)</w:t>
            </w:r>
          </w:p>
        </w:tc>
        <w:tc>
          <w:tcPr>
            <w:tcW w:w="919" w:type="dxa"/>
            <w:tcBorders>
              <w:top w:val="nil"/>
              <w:left w:val="nil"/>
              <w:bottom w:val="nil"/>
              <w:right w:val="nil"/>
            </w:tcBorders>
          </w:tcPr>
          <w:p w14:paraId="35737F66" w14:textId="13F01E39" w:rsidR="00E96285" w:rsidRPr="005B53ED" w:rsidRDefault="00E96285" w:rsidP="00B27D74">
            <w:pPr>
              <w:pStyle w:val="BodyTextIndent2"/>
              <w:pBdr>
                <w:bottom w:val="sing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(149)</w:t>
            </w:r>
          </w:p>
        </w:tc>
      </w:tr>
      <w:tr w:rsidR="00E96285" w:rsidRPr="005B53ED" w14:paraId="38C3785B" w14:textId="77777777" w:rsidTr="005B53ED">
        <w:trPr>
          <w:trHeight w:val="74"/>
        </w:trPr>
        <w:tc>
          <w:tcPr>
            <w:tcW w:w="6120" w:type="dxa"/>
            <w:gridSpan w:val="6"/>
            <w:tcBorders>
              <w:top w:val="nil"/>
              <w:left w:val="nil"/>
              <w:bottom w:val="nil"/>
              <w:right w:val="nil"/>
            </w:tcBorders>
            <w:vAlign w:val="bottom"/>
          </w:tcPr>
          <w:p w14:paraId="2ED80ED8" w14:textId="00B00893" w:rsidR="00E96285" w:rsidRPr="005B53ED" w:rsidRDefault="00E96285" w:rsidP="00B27D74">
            <w:pPr>
              <w:pStyle w:val="BodyTextIndent2"/>
              <w:tabs>
                <w:tab w:val="decimal" w:pos="525"/>
              </w:tabs>
              <w:spacing w:after="0" w:line="220" w:lineRule="exact"/>
              <w:ind w:left="0"/>
              <w:rPr>
                <w:rFonts w:ascii="Arial" w:hAnsi="Arial" w:cs="Arial"/>
                <w:sz w:val="16"/>
                <w:szCs w:val="16"/>
              </w:rPr>
            </w:pPr>
            <w:r w:rsidRPr="005B53ED">
              <w:rPr>
                <w:rFonts w:ascii="Arial" w:hAnsi="Arial" w:cs="Arial"/>
                <w:b/>
                <w:bCs/>
                <w:sz w:val="16"/>
                <w:szCs w:val="16"/>
                <w:lang w:val="en-GB"/>
              </w:rPr>
              <w:t>Profit (loss) before income tax revenue (expenses)</w:t>
            </w:r>
          </w:p>
        </w:tc>
        <w:tc>
          <w:tcPr>
            <w:tcW w:w="900" w:type="dxa"/>
            <w:gridSpan w:val="2"/>
            <w:tcBorders>
              <w:top w:val="nil"/>
              <w:left w:val="nil"/>
              <w:bottom w:val="nil"/>
              <w:right w:val="nil"/>
            </w:tcBorders>
          </w:tcPr>
          <w:p w14:paraId="31BE4099"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cs/>
              </w:rPr>
            </w:pPr>
          </w:p>
        </w:tc>
        <w:tc>
          <w:tcPr>
            <w:tcW w:w="900" w:type="dxa"/>
            <w:tcBorders>
              <w:top w:val="nil"/>
              <w:left w:val="nil"/>
              <w:bottom w:val="nil"/>
              <w:right w:val="nil"/>
            </w:tcBorders>
          </w:tcPr>
          <w:p w14:paraId="6AC0F609"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07ABA9EA"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cs/>
              </w:rPr>
            </w:pPr>
          </w:p>
        </w:tc>
        <w:tc>
          <w:tcPr>
            <w:tcW w:w="900" w:type="dxa"/>
            <w:tcBorders>
              <w:top w:val="nil"/>
              <w:left w:val="nil"/>
              <w:bottom w:val="nil"/>
              <w:right w:val="nil"/>
            </w:tcBorders>
          </w:tcPr>
          <w:p w14:paraId="5FA22609"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6A9A11AA"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cs/>
              </w:rPr>
            </w:pPr>
          </w:p>
        </w:tc>
        <w:tc>
          <w:tcPr>
            <w:tcW w:w="900" w:type="dxa"/>
            <w:tcBorders>
              <w:top w:val="nil"/>
              <w:left w:val="nil"/>
              <w:bottom w:val="nil"/>
              <w:right w:val="nil"/>
            </w:tcBorders>
          </w:tcPr>
          <w:p w14:paraId="33A4A444"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90" w:type="dxa"/>
            <w:tcBorders>
              <w:top w:val="nil"/>
              <w:left w:val="nil"/>
              <w:bottom w:val="nil"/>
              <w:right w:val="nil"/>
            </w:tcBorders>
          </w:tcPr>
          <w:p w14:paraId="5A39C61D" w14:textId="590D8FA3" w:rsidR="00E96285" w:rsidRPr="005B53ED" w:rsidRDefault="00E96285" w:rsidP="00B27D74">
            <w:pPr>
              <w:pStyle w:val="BodyTextIndent2"/>
              <w:tabs>
                <w:tab w:val="decimal" w:pos="705"/>
              </w:tabs>
              <w:spacing w:after="0" w:line="220" w:lineRule="exact"/>
              <w:ind w:left="0"/>
              <w:rPr>
                <w:rFonts w:ascii="Arial" w:hAnsi="Arial" w:cs="Arial"/>
                <w:sz w:val="16"/>
                <w:szCs w:val="16"/>
              </w:rPr>
            </w:pPr>
            <w:r w:rsidRPr="005B53ED">
              <w:rPr>
                <w:rFonts w:ascii="Arial" w:hAnsi="Arial" w:cs="Arial"/>
                <w:sz w:val="16"/>
                <w:szCs w:val="16"/>
              </w:rPr>
              <w:t>(</w:t>
            </w:r>
            <w:r w:rsidR="005B53ED" w:rsidRPr="005B53ED">
              <w:rPr>
                <w:rFonts w:ascii="Arial" w:hAnsi="Arial" w:cs="Arial"/>
                <w:sz w:val="16"/>
                <w:szCs w:val="16"/>
              </w:rPr>
              <w:t>27,15</w:t>
            </w:r>
            <w:r w:rsidR="004963F5">
              <w:rPr>
                <w:rFonts w:ascii="Arial" w:hAnsi="Arial" w:cs="Arial"/>
                <w:sz w:val="16"/>
                <w:szCs w:val="16"/>
              </w:rPr>
              <w:t>0</w:t>
            </w:r>
            <w:r w:rsidRPr="005B53ED">
              <w:rPr>
                <w:rFonts w:ascii="Arial" w:hAnsi="Arial" w:cs="Arial"/>
                <w:sz w:val="16"/>
                <w:szCs w:val="16"/>
              </w:rPr>
              <w:t>)</w:t>
            </w:r>
          </w:p>
        </w:tc>
        <w:tc>
          <w:tcPr>
            <w:tcW w:w="919" w:type="dxa"/>
            <w:tcBorders>
              <w:top w:val="nil"/>
              <w:left w:val="nil"/>
              <w:bottom w:val="nil"/>
              <w:right w:val="nil"/>
            </w:tcBorders>
          </w:tcPr>
          <w:p w14:paraId="757230B5" w14:textId="2C84F006" w:rsidR="00E96285" w:rsidRPr="005B53ED" w:rsidRDefault="00E96285" w:rsidP="00B27D74">
            <w:pPr>
              <w:pStyle w:val="BodyTextIndent2"/>
              <w:tabs>
                <w:tab w:val="decimal" w:pos="615"/>
              </w:tabs>
              <w:spacing w:after="0" w:line="220" w:lineRule="exact"/>
              <w:ind w:left="0"/>
              <w:rPr>
                <w:rFonts w:ascii="Arial" w:hAnsi="Arial" w:cs="Arial"/>
                <w:sz w:val="16"/>
                <w:szCs w:val="16"/>
              </w:rPr>
            </w:pPr>
            <w:r w:rsidRPr="005B53ED">
              <w:rPr>
                <w:rFonts w:ascii="Arial" w:hAnsi="Arial" w:cs="Arial"/>
                <w:sz w:val="16"/>
                <w:szCs w:val="16"/>
              </w:rPr>
              <w:t>19,093</w:t>
            </w:r>
          </w:p>
        </w:tc>
      </w:tr>
      <w:tr w:rsidR="00E96285" w:rsidRPr="005B53ED" w14:paraId="3F182BB9" w14:textId="77777777" w:rsidTr="005B53ED">
        <w:trPr>
          <w:trHeight w:val="74"/>
        </w:trPr>
        <w:tc>
          <w:tcPr>
            <w:tcW w:w="4320" w:type="dxa"/>
            <w:gridSpan w:val="2"/>
            <w:tcBorders>
              <w:top w:val="nil"/>
              <w:left w:val="nil"/>
              <w:bottom w:val="nil"/>
              <w:right w:val="nil"/>
            </w:tcBorders>
            <w:vAlign w:val="bottom"/>
          </w:tcPr>
          <w:p w14:paraId="3DED046A" w14:textId="7B5B6296" w:rsidR="00E96285" w:rsidRPr="005B53ED" w:rsidRDefault="00E96285" w:rsidP="00B27D74">
            <w:pPr>
              <w:pStyle w:val="BodyTextIndent2"/>
              <w:spacing w:after="0" w:line="220" w:lineRule="exact"/>
              <w:ind w:left="0"/>
              <w:jc w:val="thaiDistribute"/>
              <w:rPr>
                <w:rFonts w:ascii="Arial" w:hAnsi="Arial" w:cs="Arial"/>
                <w:b/>
                <w:sz w:val="16"/>
                <w:szCs w:val="16"/>
                <w:cs/>
              </w:rPr>
            </w:pPr>
            <w:r w:rsidRPr="005B53ED">
              <w:rPr>
                <w:rFonts w:ascii="Arial" w:hAnsi="Arial" w:cs="Arial"/>
                <w:sz w:val="16"/>
                <w:szCs w:val="16"/>
                <w:lang w:val="en-GB"/>
              </w:rPr>
              <w:t>Income tax revenue (expenses)</w:t>
            </w:r>
          </w:p>
        </w:tc>
        <w:tc>
          <w:tcPr>
            <w:tcW w:w="898" w:type="dxa"/>
            <w:gridSpan w:val="2"/>
            <w:tcBorders>
              <w:top w:val="nil"/>
              <w:left w:val="nil"/>
              <w:bottom w:val="nil"/>
              <w:right w:val="nil"/>
            </w:tcBorders>
          </w:tcPr>
          <w:p w14:paraId="48CF29AE"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cs/>
              </w:rPr>
            </w:pPr>
          </w:p>
        </w:tc>
        <w:tc>
          <w:tcPr>
            <w:tcW w:w="902" w:type="dxa"/>
            <w:gridSpan w:val="2"/>
            <w:tcBorders>
              <w:top w:val="nil"/>
              <w:left w:val="nil"/>
              <w:bottom w:val="nil"/>
              <w:right w:val="nil"/>
            </w:tcBorders>
          </w:tcPr>
          <w:p w14:paraId="4E7EC383" w14:textId="77777777" w:rsidR="00E96285" w:rsidRPr="005B53ED" w:rsidRDefault="00E96285" w:rsidP="00B27D74">
            <w:pPr>
              <w:pStyle w:val="BodyTextIndent2"/>
              <w:tabs>
                <w:tab w:val="decimal" w:pos="525"/>
              </w:tabs>
              <w:spacing w:after="0" w:line="220" w:lineRule="exact"/>
              <w:ind w:left="0"/>
              <w:rPr>
                <w:rFonts w:ascii="Arial" w:hAnsi="Arial" w:cs="Arial"/>
                <w:sz w:val="16"/>
                <w:szCs w:val="16"/>
              </w:rPr>
            </w:pPr>
          </w:p>
        </w:tc>
        <w:tc>
          <w:tcPr>
            <w:tcW w:w="900" w:type="dxa"/>
            <w:gridSpan w:val="2"/>
            <w:tcBorders>
              <w:top w:val="nil"/>
              <w:left w:val="nil"/>
              <w:bottom w:val="nil"/>
              <w:right w:val="nil"/>
            </w:tcBorders>
          </w:tcPr>
          <w:p w14:paraId="701F677B"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cs/>
              </w:rPr>
            </w:pPr>
          </w:p>
        </w:tc>
        <w:tc>
          <w:tcPr>
            <w:tcW w:w="900" w:type="dxa"/>
            <w:tcBorders>
              <w:top w:val="nil"/>
              <w:left w:val="nil"/>
              <w:bottom w:val="nil"/>
              <w:right w:val="nil"/>
            </w:tcBorders>
          </w:tcPr>
          <w:p w14:paraId="7FD1D34A"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2FA3B698"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cs/>
              </w:rPr>
            </w:pPr>
          </w:p>
        </w:tc>
        <w:tc>
          <w:tcPr>
            <w:tcW w:w="900" w:type="dxa"/>
            <w:tcBorders>
              <w:top w:val="nil"/>
              <w:left w:val="nil"/>
              <w:bottom w:val="nil"/>
              <w:right w:val="nil"/>
            </w:tcBorders>
          </w:tcPr>
          <w:p w14:paraId="36A0B0AC"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4DA68CF3"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cs/>
              </w:rPr>
            </w:pPr>
          </w:p>
        </w:tc>
        <w:tc>
          <w:tcPr>
            <w:tcW w:w="900" w:type="dxa"/>
            <w:tcBorders>
              <w:top w:val="nil"/>
              <w:left w:val="nil"/>
              <w:bottom w:val="nil"/>
              <w:right w:val="nil"/>
            </w:tcBorders>
          </w:tcPr>
          <w:p w14:paraId="097A37A6"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90" w:type="dxa"/>
            <w:tcBorders>
              <w:top w:val="nil"/>
              <w:left w:val="nil"/>
              <w:bottom w:val="nil"/>
              <w:right w:val="nil"/>
            </w:tcBorders>
          </w:tcPr>
          <w:p w14:paraId="12D3C967" w14:textId="0945CABA" w:rsidR="00E96285" w:rsidRPr="005B53ED" w:rsidRDefault="00B40492" w:rsidP="00B27D74">
            <w:pPr>
              <w:pStyle w:val="BodyTextIndent2"/>
              <w:pBdr>
                <w:bottom w:val="single" w:sz="4" w:space="1" w:color="auto"/>
              </w:pBdr>
              <w:tabs>
                <w:tab w:val="decimal" w:pos="705"/>
              </w:tabs>
              <w:spacing w:after="0" w:line="220" w:lineRule="exact"/>
              <w:ind w:left="0"/>
              <w:rPr>
                <w:rFonts w:ascii="Arial" w:hAnsi="Arial" w:cs="Arial"/>
                <w:sz w:val="16"/>
                <w:szCs w:val="16"/>
              </w:rPr>
            </w:pPr>
            <w:r>
              <w:rPr>
                <w:rFonts w:ascii="Arial" w:hAnsi="Arial" w:cs="Arial"/>
                <w:sz w:val="16"/>
                <w:szCs w:val="16"/>
              </w:rPr>
              <w:t>393</w:t>
            </w:r>
          </w:p>
        </w:tc>
        <w:tc>
          <w:tcPr>
            <w:tcW w:w="919" w:type="dxa"/>
            <w:tcBorders>
              <w:top w:val="nil"/>
              <w:left w:val="nil"/>
              <w:bottom w:val="nil"/>
              <w:right w:val="nil"/>
            </w:tcBorders>
          </w:tcPr>
          <w:p w14:paraId="61E23BAC" w14:textId="1B46EA55" w:rsidR="00E96285" w:rsidRPr="005B53ED" w:rsidRDefault="00E96285" w:rsidP="00B27D74">
            <w:pPr>
              <w:pStyle w:val="BodyTextIndent2"/>
              <w:pBdr>
                <w:bottom w:val="sing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(4,179)</w:t>
            </w:r>
          </w:p>
        </w:tc>
      </w:tr>
      <w:tr w:rsidR="00E96285" w:rsidRPr="005B53ED" w14:paraId="723F0176" w14:textId="77777777" w:rsidTr="005B53ED">
        <w:trPr>
          <w:trHeight w:val="74"/>
        </w:trPr>
        <w:tc>
          <w:tcPr>
            <w:tcW w:w="4320" w:type="dxa"/>
            <w:gridSpan w:val="2"/>
            <w:tcBorders>
              <w:top w:val="nil"/>
              <w:left w:val="nil"/>
              <w:bottom w:val="nil"/>
              <w:right w:val="nil"/>
            </w:tcBorders>
            <w:vAlign w:val="bottom"/>
          </w:tcPr>
          <w:p w14:paraId="1D5223D0" w14:textId="5176395B" w:rsidR="00E96285" w:rsidRPr="005B53ED" w:rsidRDefault="00E96285" w:rsidP="00B27D74">
            <w:pPr>
              <w:pStyle w:val="BodyTextIndent2"/>
              <w:spacing w:after="0" w:line="220" w:lineRule="exact"/>
              <w:ind w:left="0"/>
              <w:jc w:val="thaiDistribute"/>
              <w:rPr>
                <w:rFonts w:ascii="Arial" w:hAnsi="Arial" w:cs="Arial"/>
                <w:bCs/>
                <w:sz w:val="16"/>
                <w:szCs w:val="16"/>
                <w:cs/>
              </w:rPr>
            </w:pPr>
            <w:r w:rsidRPr="005B53ED">
              <w:rPr>
                <w:rFonts w:ascii="Arial" w:hAnsi="Arial" w:cs="Arial"/>
                <w:b/>
                <w:bCs/>
                <w:sz w:val="16"/>
                <w:szCs w:val="16"/>
                <w:lang w:val="en-GB"/>
              </w:rPr>
              <w:t>Profit (loss) for the period</w:t>
            </w:r>
          </w:p>
        </w:tc>
        <w:tc>
          <w:tcPr>
            <w:tcW w:w="898" w:type="dxa"/>
            <w:gridSpan w:val="2"/>
            <w:tcBorders>
              <w:top w:val="nil"/>
              <w:left w:val="nil"/>
              <w:bottom w:val="nil"/>
              <w:right w:val="nil"/>
            </w:tcBorders>
          </w:tcPr>
          <w:p w14:paraId="7334A09A"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cs/>
              </w:rPr>
            </w:pPr>
          </w:p>
        </w:tc>
        <w:tc>
          <w:tcPr>
            <w:tcW w:w="902" w:type="dxa"/>
            <w:gridSpan w:val="2"/>
            <w:tcBorders>
              <w:top w:val="nil"/>
              <w:left w:val="nil"/>
              <w:bottom w:val="nil"/>
              <w:right w:val="nil"/>
            </w:tcBorders>
          </w:tcPr>
          <w:p w14:paraId="45021D12" w14:textId="77777777" w:rsidR="00E96285" w:rsidRPr="005B53ED" w:rsidRDefault="00E96285" w:rsidP="00B27D74">
            <w:pPr>
              <w:pStyle w:val="BodyTextIndent2"/>
              <w:tabs>
                <w:tab w:val="decimal" w:pos="525"/>
              </w:tabs>
              <w:spacing w:after="0" w:line="220" w:lineRule="exact"/>
              <w:ind w:left="0"/>
              <w:rPr>
                <w:rFonts w:ascii="Arial" w:hAnsi="Arial" w:cs="Arial"/>
                <w:sz w:val="16"/>
                <w:szCs w:val="16"/>
              </w:rPr>
            </w:pPr>
          </w:p>
        </w:tc>
        <w:tc>
          <w:tcPr>
            <w:tcW w:w="900" w:type="dxa"/>
            <w:gridSpan w:val="2"/>
            <w:tcBorders>
              <w:top w:val="nil"/>
              <w:left w:val="nil"/>
              <w:bottom w:val="nil"/>
              <w:right w:val="nil"/>
            </w:tcBorders>
          </w:tcPr>
          <w:p w14:paraId="7D220F61"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cs/>
              </w:rPr>
            </w:pPr>
          </w:p>
        </w:tc>
        <w:tc>
          <w:tcPr>
            <w:tcW w:w="900" w:type="dxa"/>
            <w:tcBorders>
              <w:top w:val="nil"/>
              <w:left w:val="nil"/>
              <w:bottom w:val="nil"/>
              <w:right w:val="nil"/>
            </w:tcBorders>
          </w:tcPr>
          <w:p w14:paraId="1EB50642"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21BDDBEF"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cs/>
              </w:rPr>
            </w:pPr>
          </w:p>
        </w:tc>
        <w:tc>
          <w:tcPr>
            <w:tcW w:w="900" w:type="dxa"/>
            <w:tcBorders>
              <w:top w:val="nil"/>
              <w:left w:val="nil"/>
              <w:bottom w:val="nil"/>
              <w:right w:val="nil"/>
            </w:tcBorders>
          </w:tcPr>
          <w:p w14:paraId="0BAB1E05"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3EAB5027"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cs/>
              </w:rPr>
            </w:pPr>
          </w:p>
        </w:tc>
        <w:tc>
          <w:tcPr>
            <w:tcW w:w="900" w:type="dxa"/>
            <w:tcBorders>
              <w:top w:val="nil"/>
              <w:left w:val="nil"/>
              <w:bottom w:val="nil"/>
              <w:right w:val="nil"/>
            </w:tcBorders>
          </w:tcPr>
          <w:p w14:paraId="4D2EB3B2"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90" w:type="dxa"/>
            <w:tcBorders>
              <w:top w:val="nil"/>
              <w:left w:val="nil"/>
              <w:bottom w:val="nil"/>
              <w:right w:val="nil"/>
            </w:tcBorders>
          </w:tcPr>
          <w:p w14:paraId="0331FD9A" w14:textId="1E5F0824" w:rsidR="00E96285" w:rsidRPr="005B53ED" w:rsidRDefault="00E96285" w:rsidP="00B27D74">
            <w:pPr>
              <w:pStyle w:val="BodyTextIndent2"/>
              <w:pBdr>
                <w:bottom w:val="double" w:sz="4" w:space="1" w:color="auto"/>
              </w:pBdr>
              <w:tabs>
                <w:tab w:val="decimal" w:pos="705"/>
              </w:tabs>
              <w:spacing w:after="0" w:line="220" w:lineRule="exact"/>
              <w:ind w:left="0"/>
              <w:rPr>
                <w:rFonts w:ascii="Arial" w:hAnsi="Arial" w:cs="Arial"/>
                <w:sz w:val="16"/>
                <w:szCs w:val="16"/>
              </w:rPr>
            </w:pPr>
            <w:r w:rsidRPr="005B53ED">
              <w:rPr>
                <w:rFonts w:ascii="Arial" w:hAnsi="Arial" w:cs="Arial"/>
                <w:sz w:val="16"/>
                <w:szCs w:val="16"/>
              </w:rPr>
              <w:t>(2</w:t>
            </w:r>
            <w:r w:rsidR="005B53ED" w:rsidRPr="005B53ED">
              <w:rPr>
                <w:rFonts w:ascii="Arial" w:hAnsi="Arial" w:cs="Arial"/>
                <w:sz w:val="16"/>
                <w:szCs w:val="16"/>
              </w:rPr>
              <w:t>6</w:t>
            </w:r>
            <w:r w:rsidR="00B40492">
              <w:rPr>
                <w:rFonts w:ascii="Arial" w:hAnsi="Arial" w:cs="Arial"/>
                <w:sz w:val="16"/>
                <w:szCs w:val="16"/>
              </w:rPr>
              <w:t>,75</w:t>
            </w:r>
            <w:r w:rsidR="004963F5">
              <w:rPr>
                <w:rFonts w:ascii="Arial" w:hAnsi="Arial" w:cs="Arial"/>
                <w:sz w:val="16"/>
                <w:szCs w:val="16"/>
              </w:rPr>
              <w:t>7</w:t>
            </w:r>
            <w:r w:rsidRPr="005B53ED">
              <w:rPr>
                <w:rFonts w:ascii="Arial" w:hAnsi="Arial" w:cs="Arial"/>
                <w:sz w:val="16"/>
                <w:szCs w:val="16"/>
              </w:rPr>
              <w:t>)</w:t>
            </w:r>
          </w:p>
        </w:tc>
        <w:tc>
          <w:tcPr>
            <w:tcW w:w="919" w:type="dxa"/>
            <w:tcBorders>
              <w:top w:val="nil"/>
              <w:left w:val="nil"/>
              <w:bottom w:val="nil"/>
              <w:right w:val="nil"/>
            </w:tcBorders>
          </w:tcPr>
          <w:p w14:paraId="2FDAA6D5" w14:textId="62F5A819" w:rsidR="00E96285" w:rsidRPr="005B53ED" w:rsidRDefault="00E96285" w:rsidP="00B27D74">
            <w:pPr>
              <w:pStyle w:val="BodyTextIndent2"/>
              <w:pBdr>
                <w:bottom w:val="doub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14,914</w:t>
            </w:r>
          </w:p>
        </w:tc>
      </w:tr>
      <w:tr w:rsidR="00E96285" w:rsidRPr="005B53ED" w14:paraId="7841CE48" w14:textId="77777777" w:rsidTr="005B53ED">
        <w:tc>
          <w:tcPr>
            <w:tcW w:w="4320" w:type="dxa"/>
            <w:gridSpan w:val="2"/>
            <w:tcBorders>
              <w:top w:val="nil"/>
              <w:left w:val="nil"/>
              <w:bottom w:val="nil"/>
              <w:right w:val="nil"/>
            </w:tcBorders>
            <w:vAlign w:val="bottom"/>
            <w:hideMark/>
          </w:tcPr>
          <w:p w14:paraId="47CB5663" w14:textId="76240F58" w:rsidR="00E96285" w:rsidRPr="005B53ED" w:rsidRDefault="00E96285" w:rsidP="00B27D74">
            <w:pPr>
              <w:pStyle w:val="BodyTextIndent2"/>
              <w:spacing w:after="0" w:line="220" w:lineRule="exact"/>
              <w:ind w:left="0"/>
              <w:jc w:val="thaiDistribute"/>
              <w:rPr>
                <w:rFonts w:ascii="Arial" w:hAnsi="Arial" w:cs="Arial"/>
                <w:sz w:val="16"/>
                <w:szCs w:val="16"/>
                <w:cs/>
              </w:rPr>
            </w:pPr>
          </w:p>
        </w:tc>
        <w:tc>
          <w:tcPr>
            <w:tcW w:w="898" w:type="dxa"/>
            <w:gridSpan w:val="2"/>
            <w:tcBorders>
              <w:top w:val="nil"/>
              <w:left w:val="nil"/>
              <w:bottom w:val="nil"/>
              <w:right w:val="nil"/>
            </w:tcBorders>
          </w:tcPr>
          <w:p w14:paraId="5EBDFEBC"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02" w:type="dxa"/>
            <w:gridSpan w:val="2"/>
            <w:tcBorders>
              <w:top w:val="nil"/>
              <w:left w:val="nil"/>
              <w:bottom w:val="nil"/>
              <w:right w:val="nil"/>
            </w:tcBorders>
          </w:tcPr>
          <w:p w14:paraId="39E26C48" w14:textId="77777777" w:rsidR="00E96285" w:rsidRPr="005B53ED" w:rsidRDefault="00E96285" w:rsidP="00B27D74">
            <w:pPr>
              <w:pStyle w:val="BodyTextIndent2"/>
              <w:tabs>
                <w:tab w:val="decimal" w:pos="525"/>
              </w:tabs>
              <w:spacing w:after="0" w:line="220" w:lineRule="exact"/>
              <w:ind w:left="0"/>
              <w:rPr>
                <w:rFonts w:ascii="Arial" w:hAnsi="Arial" w:cs="Arial"/>
                <w:sz w:val="16"/>
                <w:szCs w:val="16"/>
              </w:rPr>
            </w:pPr>
          </w:p>
        </w:tc>
        <w:tc>
          <w:tcPr>
            <w:tcW w:w="900" w:type="dxa"/>
            <w:gridSpan w:val="2"/>
            <w:tcBorders>
              <w:top w:val="nil"/>
              <w:left w:val="nil"/>
              <w:bottom w:val="nil"/>
              <w:right w:val="nil"/>
            </w:tcBorders>
          </w:tcPr>
          <w:p w14:paraId="3E60D4E8"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23D49E73"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2ECF7746"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681F7592"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19EE4446"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64BDE9EC"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90" w:type="dxa"/>
            <w:tcBorders>
              <w:top w:val="nil"/>
              <w:left w:val="nil"/>
              <w:bottom w:val="nil"/>
              <w:right w:val="nil"/>
            </w:tcBorders>
          </w:tcPr>
          <w:p w14:paraId="05B6C285" w14:textId="77777777" w:rsidR="00E96285" w:rsidRPr="005B53ED" w:rsidRDefault="00E96285" w:rsidP="00B27D74">
            <w:pPr>
              <w:pStyle w:val="BodyTextIndent2"/>
              <w:tabs>
                <w:tab w:val="decimal" w:pos="705"/>
              </w:tabs>
              <w:spacing w:after="0" w:line="220" w:lineRule="exact"/>
              <w:ind w:left="0"/>
              <w:rPr>
                <w:rFonts w:ascii="Arial" w:hAnsi="Arial" w:cs="Arial"/>
                <w:sz w:val="16"/>
                <w:szCs w:val="16"/>
              </w:rPr>
            </w:pPr>
          </w:p>
        </w:tc>
        <w:tc>
          <w:tcPr>
            <w:tcW w:w="919" w:type="dxa"/>
            <w:tcBorders>
              <w:top w:val="nil"/>
              <w:left w:val="nil"/>
              <w:bottom w:val="nil"/>
              <w:right w:val="nil"/>
            </w:tcBorders>
          </w:tcPr>
          <w:p w14:paraId="4F512D40" w14:textId="77777777"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r>
      <w:tr w:rsidR="00E96285" w:rsidRPr="005B53ED" w14:paraId="636BD6B3" w14:textId="77777777" w:rsidTr="005B53ED">
        <w:trPr>
          <w:trHeight w:val="80"/>
        </w:trPr>
        <w:tc>
          <w:tcPr>
            <w:tcW w:w="4320" w:type="dxa"/>
            <w:gridSpan w:val="2"/>
            <w:tcBorders>
              <w:top w:val="nil"/>
              <w:left w:val="nil"/>
              <w:bottom w:val="nil"/>
              <w:right w:val="nil"/>
            </w:tcBorders>
            <w:hideMark/>
          </w:tcPr>
          <w:p w14:paraId="0F939ECA" w14:textId="21BB1DA0" w:rsidR="00E96285" w:rsidRPr="005B53ED" w:rsidRDefault="00E96285" w:rsidP="00B27D74">
            <w:pPr>
              <w:pStyle w:val="BodyTextIndent2"/>
              <w:spacing w:after="0" w:line="220" w:lineRule="exact"/>
              <w:ind w:left="0"/>
              <w:jc w:val="thaiDistribute"/>
              <w:rPr>
                <w:rFonts w:ascii="Arial" w:hAnsi="Arial" w:cs="Arial"/>
                <w:sz w:val="16"/>
                <w:szCs w:val="16"/>
                <w:cs/>
              </w:rPr>
            </w:pPr>
            <w:r w:rsidRPr="005B53ED">
              <w:rPr>
                <w:rFonts w:ascii="Arial" w:hAnsi="Arial" w:cs="Arial"/>
                <w:sz w:val="16"/>
                <w:szCs w:val="16"/>
                <w:lang w:val="en-GB"/>
              </w:rPr>
              <w:t>Revenue</w:t>
            </w:r>
            <w:r w:rsidRPr="005B53ED">
              <w:rPr>
                <w:rFonts w:ascii="Arial" w:hAnsi="Arial" w:cs="Arial"/>
                <w:sz w:val="16"/>
                <w:szCs w:val="16"/>
              </w:rPr>
              <w:t xml:space="preserve"> classified by revenue recognition</w:t>
            </w:r>
          </w:p>
        </w:tc>
        <w:tc>
          <w:tcPr>
            <w:tcW w:w="898" w:type="dxa"/>
            <w:gridSpan w:val="2"/>
            <w:tcBorders>
              <w:top w:val="nil"/>
              <w:left w:val="nil"/>
              <w:bottom w:val="nil"/>
              <w:right w:val="nil"/>
            </w:tcBorders>
          </w:tcPr>
          <w:p w14:paraId="2D3F5DF6" w14:textId="6ACC8D23"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02" w:type="dxa"/>
            <w:gridSpan w:val="2"/>
            <w:tcBorders>
              <w:top w:val="nil"/>
              <w:left w:val="nil"/>
              <w:bottom w:val="nil"/>
              <w:right w:val="nil"/>
            </w:tcBorders>
          </w:tcPr>
          <w:p w14:paraId="73047125" w14:textId="1D79F584" w:rsidR="00E96285" w:rsidRPr="005B53ED" w:rsidRDefault="00E96285" w:rsidP="00B27D74">
            <w:pPr>
              <w:pStyle w:val="BodyTextIndent2"/>
              <w:tabs>
                <w:tab w:val="decimal" w:pos="525"/>
              </w:tabs>
              <w:spacing w:after="0" w:line="220" w:lineRule="exact"/>
              <w:ind w:left="0"/>
              <w:rPr>
                <w:rFonts w:ascii="Arial" w:hAnsi="Arial" w:cs="Arial"/>
                <w:sz w:val="16"/>
                <w:szCs w:val="16"/>
              </w:rPr>
            </w:pPr>
          </w:p>
        </w:tc>
        <w:tc>
          <w:tcPr>
            <w:tcW w:w="900" w:type="dxa"/>
            <w:gridSpan w:val="2"/>
            <w:tcBorders>
              <w:top w:val="nil"/>
              <w:left w:val="nil"/>
              <w:bottom w:val="nil"/>
              <w:right w:val="nil"/>
            </w:tcBorders>
          </w:tcPr>
          <w:p w14:paraId="0C757CEC" w14:textId="33DF6D89"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1246338B" w14:textId="6BDDB7C2"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2A340BC0" w14:textId="4377F423"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29B39DB1" w14:textId="70352FCE"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6AB55A14" w14:textId="77115D4C"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00" w:type="dxa"/>
            <w:tcBorders>
              <w:top w:val="nil"/>
              <w:left w:val="nil"/>
              <w:bottom w:val="nil"/>
              <w:right w:val="nil"/>
            </w:tcBorders>
          </w:tcPr>
          <w:p w14:paraId="4A4D95BF" w14:textId="39EDE906"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c>
          <w:tcPr>
            <w:tcW w:w="990" w:type="dxa"/>
            <w:tcBorders>
              <w:top w:val="nil"/>
              <w:left w:val="nil"/>
              <w:bottom w:val="nil"/>
              <w:right w:val="nil"/>
            </w:tcBorders>
          </w:tcPr>
          <w:p w14:paraId="2960ADB8" w14:textId="55E593A0" w:rsidR="00E96285" w:rsidRPr="005B53ED" w:rsidRDefault="00E96285" w:rsidP="00B27D74">
            <w:pPr>
              <w:pStyle w:val="BodyTextIndent2"/>
              <w:tabs>
                <w:tab w:val="decimal" w:pos="705"/>
              </w:tabs>
              <w:spacing w:after="0" w:line="220" w:lineRule="exact"/>
              <w:ind w:left="0"/>
              <w:rPr>
                <w:rFonts w:ascii="Arial" w:hAnsi="Arial" w:cs="Arial"/>
                <w:sz w:val="16"/>
                <w:szCs w:val="16"/>
              </w:rPr>
            </w:pPr>
          </w:p>
        </w:tc>
        <w:tc>
          <w:tcPr>
            <w:tcW w:w="919" w:type="dxa"/>
            <w:tcBorders>
              <w:top w:val="nil"/>
              <w:left w:val="nil"/>
              <w:bottom w:val="nil"/>
              <w:right w:val="nil"/>
            </w:tcBorders>
          </w:tcPr>
          <w:p w14:paraId="7CF523D0" w14:textId="5E008B1C" w:rsidR="00E96285" w:rsidRPr="005B53ED" w:rsidRDefault="00E96285" w:rsidP="00B27D74">
            <w:pPr>
              <w:pStyle w:val="BodyTextIndent2"/>
              <w:tabs>
                <w:tab w:val="decimal" w:pos="615"/>
              </w:tabs>
              <w:spacing w:after="0" w:line="220" w:lineRule="exact"/>
              <w:ind w:left="0"/>
              <w:rPr>
                <w:rFonts w:ascii="Arial" w:hAnsi="Arial" w:cs="Arial"/>
                <w:sz w:val="16"/>
                <w:szCs w:val="16"/>
              </w:rPr>
            </w:pPr>
          </w:p>
        </w:tc>
      </w:tr>
      <w:tr w:rsidR="00E96285" w:rsidRPr="005B53ED" w14:paraId="39E47C7B" w14:textId="77777777" w:rsidTr="005B53ED">
        <w:trPr>
          <w:trHeight w:val="80"/>
        </w:trPr>
        <w:tc>
          <w:tcPr>
            <w:tcW w:w="4320" w:type="dxa"/>
            <w:gridSpan w:val="2"/>
            <w:tcBorders>
              <w:top w:val="nil"/>
              <w:left w:val="nil"/>
              <w:bottom w:val="nil"/>
              <w:right w:val="nil"/>
            </w:tcBorders>
          </w:tcPr>
          <w:p w14:paraId="04A79FAE" w14:textId="0D885F51" w:rsidR="00E96285" w:rsidRPr="005B53ED" w:rsidRDefault="00E96285" w:rsidP="00B27D74">
            <w:pPr>
              <w:pStyle w:val="BodyTextIndent2"/>
              <w:spacing w:after="0" w:line="220" w:lineRule="exact"/>
              <w:ind w:left="0"/>
              <w:jc w:val="thaiDistribute"/>
              <w:rPr>
                <w:rFonts w:ascii="Arial" w:hAnsi="Arial" w:cs="Arial"/>
                <w:sz w:val="16"/>
                <w:szCs w:val="16"/>
                <w:lang w:val="en-GB"/>
              </w:rPr>
            </w:pPr>
            <w:r w:rsidRPr="005B53ED">
              <w:rPr>
                <w:rFonts w:ascii="Arial" w:hAnsi="Arial" w:cs="Arial"/>
                <w:sz w:val="16"/>
                <w:szCs w:val="16"/>
                <w:lang w:val="en-GB"/>
              </w:rPr>
              <w:t>Point in time</w:t>
            </w:r>
          </w:p>
        </w:tc>
        <w:tc>
          <w:tcPr>
            <w:tcW w:w="898" w:type="dxa"/>
            <w:gridSpan w:val="2"/>
            <w:tcBorders>
              <w:top w:val="nil"/>
              <w:left w:val="nil"/>
              <w:bottom w:val="nil"/>
              <w:right w:val="nil"/>
            </w:tcBorders>
            <w:vAlign w:val="bottom"/>
          </w:tcPr>
          <w:p w14:paraId="2DA57DED" w14:textId="0C530DA6" w:rsidR="00E96285" w:rsidRPr="005B53ED" w:rsidRDefault="00E96285" w:rsidP="00B27D74">
            <w:pPr>
              <w:pStyle w:val="BodyTextIndent2"/>
              <w:pBdr>
                <w:bottom w:val="doub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87,725</w:t>
            </w:r>
          </w:p>
        </w:tc>
        <w:tc>
          <w:tcPr>
            <w:tcW w:w="902" w:type="dxa"/>
            <w:gridSpan w:val="2"/>
            <w:tcBorders>
              <w:top w:val="nil"/>
              <w:left w:val="nil"/>
              <w:bottom w:val="nil"/>
              <w:right w:val="nil"/>
            </w:tcBorders>
            <w:vAlign w:val="bottom"/>
          </w:tcPr>
          <w:p w14:paraId="40DCAAEA" w14:textId="737030C1" w:rsidR="00E96285" w:rsidRPr="005B53ED" w:rsidRDefault="00E96285" w:rsidP="005B53ED">
            <w:pPr>
              <w:pStyle w:val="BodyTextIndent2"/>
              <w:pBdr>
                <w:bottom w:val="doub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61,381</w:t>
            </w:r>
          </w:p>
        </w:tc>
        <w:tc>
          <w:tcPr>
            <w:tcW w:w="900" w:type="dxa"/>
            <w:gridSpan w:val="2"/>
            <w:tcBorders>
              <w:top w:val="nil"/>
              <w:left w:val="nil"/>
              <w:bottom w:val="nil"/>
              <w:right w:val="nil"/>
            </w:tcBorders>
            <w:vAlign w:val="bottom"/>
          </w:tcPr>
          <w:p w14:paraId="6C95A73A" w14:textId="33508A4F" w:rsidR="00E96285" w:rsidRPr="005B53ED" w:rsidRDefault="00E96285" w:rsidP="00B27D74">
            <w:pPr>
              <w:pStyle w:val="BodyTextIndent2"/>
              <w:pBdr>
                <w:bottom w:val="double" w:sz="4" w:space="1" w:color="auto"/>
              </w:pBdr>
              <w:tabs>
                <w:tab w:val="decimal" w:pos="615"/>
              </w:tabs>
              <w:spacing w:after="0" w:line="220" w:lineRule="exact"/>
              <w:ind w:left="0"/>
              <w:rPr>
                <w:rFonts w:ascii="Arial" w:hAnsi="Arial" w:cs="Arial"/>
                <w:sz w:val="16"/>
                <w:szCs w:val="16"/>
                <w:cs/>
              </w:rPr>
            </w:pPr>
            <w:r w:rsidRPr="005B53ED">
              <w:rPr>
                <w:rFonts w:ascii="Arial" w:hAnsi="Arial" w:cs="Arial"/>
                <w:sz w:val="16"/>
                <w:szCs w:val="16"/>
              </w:rPr>
              <w:t>30,138</w:t>
            </w:r>
          </w:p>
        </w:tc>
        <w:tc>
          <w:tcPr>
            <w:tcW w:w="900" w:type="dxa"/>
            <w:tcBorders>
              <w:top w:val="nil"/>
              <w:left w:val="nil"/>
              <w:bottom w:val="nil"/>
              <w:right w:val="nil"/>
            </w:tcBorders>
            <w:vAlign w:val="bottom"/>
          </w:tcPr>
          <w:p w14:paraId="443D3C34" w14:textId="422CEB37" w:rsidR="00E96285" w:rsidRPr="005B53ED" w:rsidRDefault="00E96285" w:rsidP="00B27D74">
            <w:pPr>
              <w:pStyle w:val="BodyTextIndent2"/>
              <w:pBdr>
                <w:bottom w:val="doub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130,953</w:t>
            </w:r>
          </w:p>
        </w:tc>
        <w:tc>
          <w:tcPr>
            <w:tcW w:w="900" w:type="dxa"/>
            <w:tcBorders>
              <w:top w:val="nil"/>
              <w:left w:val="nil"/>
              <w:bottom w:val="nil"/>
              <w:right w:val="nil"/>
            </w:tcBorders>
            <w:vAlign w:val="bottom"/>
          </w:tcPr>
          <w:p w14:paraId="7C3B7286" w14:textId="65AD3209" w:rsidR="00E96285" w:rsidRPr="005B53ED" w:rsidRDefault="00E96285" w:rsidP="00B27D74">
            <w:pPr>
              <w:pStyle w:val="BodyTextIndent2"/>
              <w:pBdr>
                <w:bottom w:val="double" w:sz="4" w:space="1" w:color="auto"/>
              </w:pBdr>
              <w:tabs>
                <w:tab w:val="decimal" w:pos="615"/>
              </w:tabs>
              <w:spacing w:after="0" w:line="220" w:lineRule="exact"/>
              <w:ind w:left="0"/>
              <w:rPr>
                <w:rFonts w:ascii="Arial" w:hAnsi="Arial" w:cs="Arial"/>
                <w:sz w:val="16"/>
                <w:szCs w:val="16"/>
                <w:cs/>
              </w:rPr>
            </w:pPr>
            <w:r w:rsidRPr="005B53ED">
              <w:rPr>
                <w:rFonts w:ascii="Arial" w:hAnsi="Arial" w:cs="Arial"/>
                <w:sz w:val="16"/>
                <w:szCs w:val="16"/>
              </w:rPr>
              <w:t>67,959</w:t>
            </w:r>
          </w:p>
        </w:tc>
        <w:tc>
          <w:tcPr>
            <w:tcW w:w="900" w:type="dxa"/>
            <w:tcBorders>
              <w:top w:val="nil"/>
              <w:left w:val="nil"/>
              <w:bottom w:val="nil"/>
              <w:right w:val="nil"/>
            </w:tcBorders>
            <w:vAlign w:val="bottom"/>
          </w:tcPr>
          <w:p w14:paraId="0FA58481" w14:textId="59E5B47E" w:rsidR="00E96285" w:rsidRPr="005B53ED" w:rsidRDefault="00E96285" w:rsidP="00B27D74">
            <w:pPr>
              <w:pStyle w:val="BodyTextIndent2"/>
              <w:pBdr>
                <w:bottom w:val="doub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39,806</w:t>
            </w:r>
          </w:p>
        </w:tc>
        <w:tc>
          <w:tcPr>
            <w:tcW w:w="900" w:type="dxa"/>
            <w:tcBorders>
              <w:top w:val="nil"/>
              <w:left w:val="nil"/>
              <w:bottom w:val="nil"/>
              <w:right w:val="nil"/>
            </w:tcBorders>
            <w:vAlign w:val="bottom"/>
          </w:tcPr>
          <w:p w14:paraId="5BD90C39" w14:textId="0ECE8AC0" w:rsidR="00E96285" w:rsidRPr="005B53ED" w:rsidRDefault="00E96285" w:rsidP="00B27D74">
            <w:pPr>
              <w:pStyle w:val="BodyTextIndent2"/>
              <w:pBdr>
                <w:bottom w:val="double" w:sz="4" w:space="1" w:color="auto"/>
              </w:pBdr>
              <w:tabs>
                <w:tab w:val="decimal" w:pos="615"/>
              </w:tabs>
              <w:spacing w:after="0" w:line="220" w:lineRule="exact"/>
              <w:ind w:left="0"/>
              <w:rPr>
                <w:rFonts w:ascii="Arial" w:hAnsi="Arial" w:cs="Arial"/>
                <w:sz w:val="16"/>
                <w:szCs w:val="16"/>
                <w:cs/>
              </w:rPr>
            </w:pPr>
            <w:r w:rsidRPr="005B53ED">
              <w:rPr>
                <w:rFonts w:ascii="Arial" w:hAnsi="Arial" w:cs="Arial"/>
                <w:sz w:val="16"/>
                <w:szCs w:val="16"/>
              </w:rPr>
              <w:t>16,338</w:t>
            </w:r>
          </w:p>
        </w:tc>
        <w:tc>
          <w:tcPr>
            <w:tcW w:w="900" w:type="dxa"/>
            <w:tcBorders>
              <w:top w:val="nil"/>
              <w:left w:val="nil"/>
              <w:bottom w:val="nil"/>
              <w:right w:val="nil"/>
            </w:tcBorders>
            <w:vAlign w:val="bottom"/>
          </w:tcPr>
          <w:p w14:paraId="30B6CBDD" w14:textId="17BDC6CC" w:rsidR="00E96285" w:rsidRPr="005B53ED" w:rsidRDefault="00E96285" w:rsidP="00B27D74">
            <w:pPr>
              <w:pStyle w:val="BodyTextIndent2"/>
              <w:pBdr>
                <w:bottom w:val="doub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11,564</w:t>
            </w:r>
          </w:p>
        </w:tc>
        <w:tc>
          <w:tcPr>
            <w:tcW w:w="990" w:type="dxa"/>
            <w:tcBorders>
              <w:top w:val="nil"/>
              <w:left w:val="nil"/>
              <w:bottom w:val="nil"/>
              <w:right w:val="nil"/>
            </w:tcBorders>
            <w:vAlign w:val="bottom"/>
          </w:tcPr>
          <w:p w14:paraId="4B6F5D5B" w14:textId="7B2191EF" w:rsidR="00E96285" w:rsidRPr="005B53ED" w:rsidRDefault="00E96285" w:rsidP="00B27D74">
            <w:pPr>
              <w:pStyle w:val="BodyTextIndent2"/>
              <w:pBdr>
                <w:bottom w:val="double" w:sz="4" w:space="1" w:color="auto"/>
              </w:pBdr>
              <w:tabs>
                <w:tab w:val="decimal" w:pos="705"/>
              </w:tabs>
              <w:spacing w:after="0" w:line="220" w:lineRule="exact"/>
              <w:ind w:left="0"/>
              <w:rPr>
                <w:rFonts w:ascii="Arial" w:hAnsi="Arial" w:cs="Arial"/>
                <w:sz w:val="16"/>
                <w:szCs w:val="16"/>
              </w:rPr>
            </w:pPr>
            <w:r w:rsidRPr="005B53ED">
              <w:rPr>
                <w:rFonts w:ascii="Arial" w:hAnsi="Arial" w:cs="Arial"/>
                <w:sz w:val="16"/>
                <w:szCs w:val="16"/>
              </w:rPr>
              <w:t>202,160</w:t>
            </w:r>
          </w:p>
        </w:tc>
        <w:tc>
          <w:tcPr>
            <w:tcW w:w="919" w:type="dxa"/>
            <w:tcBorders>
              <w:top w:val="nil"/>
              <w:left w:val="nil"/>
              <w:bottom w:val="nil"/>
              <w:right w:val="nil"/>
            </w:tcBorders>
            <w:vAlign w:val="bottom"/>
          </w:tcPr>
          <w:p w14:paraId="0A5D5722" w14:textId="3E3EA676" w:rsidR="00E96285" w:rsidRPr="005B53ED" w:rsidRDefault="00E96285" w:rsidP="00B27D74">
            <w:pPr>
              <w:pStyle w:val="BodyTextIndent2"/>
              <w:pBdr>
                <w:bottom w:val="double" w:sz="4" w:space="1" w:color="auto"/>
              </w:pBdr>
              <w:tabs>
                <w:tab w:val="decimal" w:pos="615"/>
              </w:tabs>
              <w:spacing w:after="0" w:line="220" w:lineRule="exact"/>
              <w:ind w:left="0"/>
              <w:rPr>
                <w:rFonts w:ascii="Arial" w:hAnsi="Arial" w:cs="Arial"/>
                <w:sz w:val="16"/>
                <w:szCs w:val="16"/>
              </w:rPr>
            </w:pPr>
            <w:r w:rsidRPr="005B53ED">
              <w:rPr>
                <w:rFonts w:ascii="Arial" w:hAnsi="Arial" w:cs="Arial"/>
                <w:sz w:val="16"/>
                <w:szCs w:val="16"/>
              </w:rPr>
              <w:t>243,704</w:t>
            </w:r>
          </w:p>
        </w:tc>
      </w:tr>
    </w:tbl>
    <w:p w14:paraId="6FEE4379" w14:textId="1789FA12" w:rsidR="00B5392A" w:rsidRPr="005B53ED" w:rsidRDefault="00B5392A" w:rsidP="0034222E">
      <w:pPr>
        <w:spacing w:line="360" w:lineRule="auto"/>
        <w:jc w:val="thaiDistribute"/>
        <w:rPr>
          <w:rFonts w:ascii="Arial" w:hAnsi="Arial" w:cs="Angsana New"/>
          <w:sz w:val="22"/>
          <w:szCs w:val="22"/>
          <w:cs/>
        </w:rPr>
        <w:sectPr w:rsidR="00B5392A" w:rsidRPr="005B53ED" w:rsidSect="006847C9">
          <w:footerReference w:type="default" r:id="rId13"/>
          <w:pgSz w:w="16838" w:h="11906" w:orient="landscape" w:code="9"/>
          <w:pgMar w:top="1350" w:right="1618" w:bottom="1106" w:left="1418" w:header="720" w:footer="509" w:gutter="0"/>
          <w:cols w:space="720"/>
          <w:docGrid w:linePitch="360"/>
        </w:sectPr>
      </w:pPr>
    </w:p>
    <w:p w14:paraId="1E1B48F7" w14:textId="782FF24D" w:rsidR="00A11E64" w:rsidRPr="005B53ED" w:rsidRDefault="00A11E64" w:rsidP="00D11DD3">
      <w:pPr>
        <w:spacing w:before="120" w:after="120" w:line="380" w:lineRule="exact"/>
        <w:ind w:firstLine="547"/>
        <w:jc w:val="thaiDistribute"/>
        <w:rPr>
          <w:rFonts w:ascii="Arial" w:hAnsi="Arial" w:cs="Arial"/>
          <w:sz w:val="22"/>
          <w:szCs w:val="22"/>
          <w:u w:val="single"/>
        </w:rPr>
      </w:pPr>
      <w:r w:rsidRPr="005B53ED">
        <w:rPr>
          <w:rFonts w:ascii="Arial" w:hAnsi="Arial" w:cs="Arial"/>
          <w:sz w:val="22"/>
          <w:szCs w:val="22"/>
          <w:u w:val="single"/>
        </w:rPr>
        <w:lastRenderedPageBreak/>
        <w:t>Major Customers</w:t>
      </w:r>
    </w:p>
    <w:tbl>
      <w:tblPr>
        <w:tblW w:w="8956" w:type="dxa"/>
        <w:tblInd w:w="450" w:type="dxa"/>
        <w:tblLayout w:type="fixed"/>
        <w:tblLook w:val="01E0" w:firstRow="1" w:lastRow="1" w:firstColumn="1" w:lastColumn="1" w:noHBand="0" w:noVBand="0"/>
      </w:tblPr>
      <w:tblGrid>
        <w:gridCol w:w="3330"/>
        <w:gridCol w:w="990"/>
        <w:gridCol w:w="900"/>
        <w:gridCol w:w="945"/>
        <w:gridCol w:w="945"/>
        <w:gridCol w:w="945"/>
        <w:gridCol w:w="901"/>
      </w:tblGrid>
      <w:tr w:rsidR="00D224E9" w:rsidRPr="005B53ED" w14:paraId="2DEAB2EE" w14:textId="77777777" w:rsidTr="005B53ED">
        <w:tc>
          <w:tcPr>
            <w:tcW w:w="5220" w:type="dxa"/>
            <w:gridSpan w:val="3"/>
            <w:vAlign w:val="bottom"/>
          </w:tcPr>
          <w:p w14:paraId="33408190" w14:textId="77777777" w:rsidR="00D224E9" w:rsidRPr="005B53ED" w:rsidRDefault="00D224E9" w:rsidP="00901F35">
            <w:pPr>
              <w:tabs>
                <w:tab w:val="left" w:pos="900"/>
                <w:tab w:val="center" w:pos="7110"/>
                <w:tab w:val="right" w:pos="8540"/>
              </w:tabs>
              <w:spacing w:line="380" w:lineRule="exact"/>
              <w:jc w:val="center"/>
              <w:rPr>
                <w:rFonts w:ascii="Arial" w:hAnsi="Arial" w:cs="Arial"/>
                <w:sz w:val="20"/>
                <w:szCs w:val="20"/>
              </w:rPr>
            </w:pPr>
          </w:p>
        </w:tc>
        <w:tc>
          <w:tcPr>
            <w:tcW w:w="3736" w:type="dxa"/>
            <w:gridSpan w:val="4"/>
            <w:vAlign w:val="bottom"/>
            <w:hideMark/>
          </w:tcPr>
          <w:p w14:paraId="4CB7454F" w14:textId="77777777" w:rsidR="00D224E9" w:rsidRPr="005B53ED" w:rsidRDefault="00D224E9" w:rsidP="00901F35">
            <w:pPr>
              <w:tabs>
                <w:tab w:val="left" w:pos="900"/>
                <w:tab w:val="center" w:pos="7110"/>
                <w:tab w:val="right" w:pos="8540"/>
              </w:tabs>
              <w:spacing w:line="380" w:lineRule="exact"/>
              <w:ind w:left="-108" w:right="-108"/>
              <w:jc w:val="right"/>
              <w:rPr>
                <w:rFonts w:ascii="Arial" w:hAnsi="Arial" w:cs="Arial"/>
                <w:sz w:val="20"/>
                <w:szCs w:val="20"/>
              </w:rPr>
            </w:pPr>
            <w:r w:rsidRPr="005B53ED">
              <w:rPr>
                <w:rFonts w:ascii="Arial" w:hAnsi="Arial" w:cs="Arial"/>
                <w:sz w:val="20"/>
                <w:szCs w:val="20"/>
              </w:rPr>
              <w:t>(Unit: Million</w:t>
            </w:r>
            <w:r w:rsidRPr="005B53ED">
              <w:rPr>
                <w:rFonts w:ascii="Arial" w:hAnsi="Arial" w:cs="Angsana New" w:hint="cs"/>
                <w:sz w:val="20"/>
                <w:szCs w:val="20"/>
                <w:cs/>
              </w:rPr>
              <w:t xml:space="preserve"> </w:t>
            </w:r>
            <w:r w:rsidRPr="005B53ED">
              <w:rPr>
                <w:rFonts w:ascii="Arial" w:hAnsi="Arial" w:cs="Arial"/>
                <w:sz w:val="20"/>
                <w:szCs w:val="20"/>
              </w:rPr>
              <w:t>Baht)</w:t>
            </w:r>
          </w:p>
        </w:tc>
      </w:tr>
      <w:tr w:rsidR="00D224E9" w:rsidRPr="005B53ED" w14:paraId="1C93BBC2" w14:textId="77777777" w:rsidTr="005B53ED">
        <w:tc>
          <w:tcPr>
            <w:tcW w:w="5220" w:type="dxa"/>
            <w:gridSpan w:val="3"/>
            <w:vAlign w:val="bottom"/>
          </w:tcPr>
          <w:p w14:paraId="1FDF1607" w14:textId="77777777" w:rsidR="00D224E9" w:rsidRPr="005B53ED" w:rsidRDefault="00D224E9" w:rsidP="00901F35">
            <w:pPr>
              <w:tabs>
                <w:tab w:val="left" w:pos="900"/>
                <w:tab w:val="center" w:pos="7110"/>
                <w:tab w:val="right" w:pos="8540"/>
              </w:tabs>
              <w:spacing w:line="380" w:lineRule="exact"/>
              <w:jc w:val="center"/>
              <w:rPr>
                <w:rFonts w:ascii="Arial" w:hAnsi="Arial" w:cs="Arial"/>
                <w:sz w:val="20"/>
                <w:szCs w:val="20"/>
                <w:cs/>
              </w:rPr>
            </w:pPr>
          </w:p>
        </w:tc>
        <w:tc>
          <w:tcPr>
            <w:tcW w:w="3736" w:type="dxa"/>
            <w:gridSpan w:val="4"/>
            <w:vAlign w:val="bottom"/>
            <w:hideMark/>
          </w:tcPr>
          <w:p w14:paraId="4C5CBB8C" w14:textId="77777777" w:rsidR="00D224E9" w:rsidRPr="005B53ED" w:rsidRDefault="00D224E9" w:rsidP="00901F35">
            <w:pPr>
              <w:pBdr>
                <w:bottom w:val="single" w:sz="4" w:space="1" w:color="auto"/>
              </w:pBdr>
              <w:tabs>
                <w:tab w:val="left" w:pos="900"/>
                <w:tab w:val="center" w:pos="7110"/>
                <w:tab w:val="right" w:pos="8540"/>
              </w:tabs>
              <w:spacing w:line="380" w:lineRule="exact"/>
              <w:ind w:left="-108" w:right="-108"/>
              <w:jc w:val="center"/>
              <w:rPr>
                <w:rFonts w:ascii="Arial" w:hAnsi="Arial" w:cs="Arial"/>
                <w:sz w:val="20"/>
                <w:szCs w:val="20"/>
              </w:rPr>
            </w:pPr>
            <w:r w:rsidRPr="005B53ED">
              <w:rPr>
                <w:rFonts w:ascii="Arial" w:hAnsi="Arial" w:cs="Arial"/>
                <w:sz w:val="20"/>
                <w:szCs w:val="20"/>
              </w:rPr>
              <w:t>Consolidated financial statements</w:t>
            </w:r>
          </w:p>
        </w:tc>
      </w:tr>
      <w:tr w:rsidR="005B53ED" w:rsidRPr="005B53ED" w14:paraId="66B4B86B" w14:textId="77777777" w:rsidTr="005B53ED">
        <w:trPr>
          <w:trHeight w:val="397"/>
        </w:trPr>
        <w:tc>
          <w:tcPr>
            <w:tcW w:w="3330" w:type="dxa"/>
          </w:tcPr>
          <w:p w14:paraId="41FAEBB9" w14:textId="77777777" w:rsidR="005B53ED" w:rsidRPr="005B53ED" w:rsidRDefault="005B53ED" w:rsidP="00901F35">
            <w:pPr>
              <w:spacing w:line="380" w:lineRule="exact"/>
              <w:ind w:left="138" w:hanging="138"/>
              <w:jc w:val="center"/>
              <w:rPr>
                <w:rFonts w:ascii="Arial" w:hAnsi="Arial" w:cs="Arial"/>
                <w:sz w:val="20"/>
                <w:szCs w:val="20"/>
                <w:cs/>
              </w:rPr>
            </w:pPr>
          </w:p>
          <w:p w14:paraId="5231E1A3" w14:textId="77777777" w:rsidR="005B53ED" w:rsidRPr="005B53ED" w:rsidRDefault="005B53ED" w:rsidP="00901F35">
            <w:pPr>
              <w:spacing w:line="380" w:lineRule="exact"/>
              <w:ind w:left="138" w:hanging="138"/>
              <w:jc w:val="center"/>
              <w:rPr>
                <w:rFonts w:ascii="Arial" w:hAnsi="Arial" w:cs="Arial"/>
                <w:sz w:val="20"/>
                <w:szCs w:val="20"/>
              </w:rPr>
            </w:pPr>
          </w:p>
        </w:tc>
        <w:tc>
          <w:tcPr>
            <w:tcW w:w="1890" w:type="dxa"/>
            <w:gridSpan w:val="2"/>
          </w:tcPr>
          <w:p w14:paraId="53235A5A" w14:textId="77777777" w:rsidR="005B53ED" w:rsidRPr="005B53ED" w:rsidRDefault="005B53ED" w:rsidP="00901F35">
            <w:pPr>
              <w:pBdr>
                <w:bottom w:val="single" w:sz="4" w:space="1" w:color="auto"/>
              </w:pBdr>
              <w:spacing w:line="380" w:lineRule="exact"/>
              <w:jc w:val="center"/>
              <w:rPr>
                <w:rFonts w:ascii="Arial" w:hAnsi="Arial" w:cs="Arial"/>
                <w:sz w:val="20"/>
                <w:szCs w:val="20"/>
              </w:rPr>
            </w:pPr>
          </w:p>
          <w:p w14:paraId="3B75DE3E" w14:textId="035AF2DA" w:rsidR="005B53ED" w:rsidRPr="005B53ED" w:rsidRDefault="005B53ED" w:rsidP="00901F35">
            <w:pPr>
              <w:pBdr>
                <w:bottom w:val="single" w:sz="4" w:space="1" w:color="auto"/>
              </w:pBdr>
              <w:spacing w:line="380" w:lineRule="exact"/>
              <w:jc w:val="center"/>
              <w:rPr>
                <w:rFonts w:ascii="Arial" w:hAnsi="Arial" w:cs="Arial"/>
                <w:sz w:val="20"/>
                <w:szCs w:val="20"/>
              </w:rPr>
            </w:pPr>
            <w:r w:rsidRPr="005B53ED">
              <w:rPr>
                <w:rFonts w:ascii="Arial" w:hAnsi="Arial" w:cs="Arial"/>
                <w:sz w:val="20"/>
                <w:szCs w:val="20"/>
              </w:rPr>
              <w:t>Number of customers</w:t>
            </w:r>
          </w:p>
        </w:tc>
        <w:tc>
          <w:tcPr>
            <w:tcW w:w="1890" w:type="dxa"/>
            <w:gridSpan w:val="2"/>
            <w:vAlign w:val="bottom"/>
            <w:hideMark/>
          </w:tcPr>
          <w:p w14:paraId="33DBB96E" w14:textId="77777777" w:rsidR="005B53ED" w:rsidRPr="005B53ED" w:rsidRDefault="005B53ED" w:rsidP="00901F35">
            <w:pPr>
              <w:pBdr>
                <w:bottom w:val="single" w:sz="4" w:space="1" w:color="auto"/>
              </w:pBdr>
              <w:tabs>
                <w:tab w:val="decimal" w:pos="0"/>
              </w:tabs>
              <w:spacing w:line="380" w:lineRule="exact"/>
              <w:jc w:val="center"/>
              <w:rPr>
                <w:rFonts w:ascii="Arial" w:hAnsi="Arial" w:cs="Arial"/>
                <w:sz w:val="20"/>
                <w:szCs w:val="20"/>
              </w:rPr>
            </w:pPr>
            <w:r w:rsidRPr="005B53ED">
              <w:rPr>
                <w:rFonts w:ascii="Arial" w:hAnsi="Arial" w:cs="Arial"/>
                <w:sz w:val="20"/>
                <w:szCs w:val="20"/>
              </w:rPr>
              <w:t>Manufacturing and sale of electric transformers</w:t>
            </w:r>
          </w:p>
        </w:tc>
        <w:tc>
          <w:tcPr>
            <w:tcW w:w="1846" w:type="dxa"/>
            <w:gridSpan w:val="2"/>
          </w:tcPr>
          <w:p w14:paraId="125B2C94" w14:textId="77777777" w:rsidR="005B53ED" w:rsidRPr="005B53ED" w:rsidRDefault="005B53ED" w:rsidP="00901F35">
            <w:pPr>
              <w:pBdr>
                <w:bottom w:val="single" w:sz="4" w:space="1" w:color="auto"/>
              </w:pBdr>
              <w:tabs>
                <w:tab w:val="decimal" w:pos="0"/>
              </w:tabs>
              <w:spacing w:line="380" w:lineRule="exact"/>
              <w:jc w:val="center"/>
              <w:rPr>
                <w:rFonts w:ascii="Arial" w:hAnsi="Arial" w:cs="Arial"/>
                <w:sz w:val="20"/>
                <w:szCs w:val="20"/>
              </w:rPr>
            </w:pPr>
          </w:p>
          <w:p w14:paraId="666D361D" w14:textId="77777777" w:rsidR="005B53ED" w:rsidRPr="005B53ED" w:rsidRDefault="005B53ED" w:rsidP="00901F35">
            <w:pPr>
              <w:pBdr>
                <w:bottom w:val="single" w:sz="4" w:space="1" w:color="auto"/>
              </w:pBdr>
              <w:tabs>
                <w:tab w:val="decimal" w:pos="0"/>
              </w:tabs>
              <w:spacing w:line="380" w:lineRule="exact"/>
              <w:jc w:val="center"/>
              <w:rPr>
                <w:rFonts w:ascii="Arial" w:hAnsi="Arial" w:cs="Arial"/>
                <w:sz w:val="20"/>
                <w:szCs w:val="20"/>
              </w:rPr>
            </w:pPr>
          </w:p>
          <w:p w14:paraId="06618840" w14:textId="0E4E21A3" w:rsidR="005B53ED" w:rsidRPr="005B53ED" w:rsidRDefault="005B53ED" w:rsidP="00901F35">
            <w:pPr>
              <w:pBdr>
                <w:bottom w:val="single" w:sz="4" w:space="1" w:color="auto"/>
              </w:pBdr>
              <w:tabs>
                <w:tab w:val="decimal" w:pos="0"/>
              </w:tabs>
              <w:spacing w:line="380" w:lineRule="exact"/>
              <w:jc w:val="center"/>
              <w:rPr>
                <w:rFonts w:ascii="Arial" w:hAnsi="Arial" w:cs="Arial"/>
                <w:sz w:val="20"/>
                <w:szCs w:val="20"/>
              </w:rPr>
            </w:pPr>
            <w:r w:rsidRPr="005B53ED">
              <w:rPr>
                <w:rFonts w:ascii="Arial" w:hAnsi="Arial" w:cs="Arial"/>
                <w:sz w:val="20"/>
                <w:szCs w:val="20"/>
              </w:rPr>
              <w:t>Total</w:t>
            </w:r>
          </w:p>
        </w:tc>
      </w:tr>
      <w:tr w:rsidR="009F6F67" w:rsidRPr="005B53ED" w14:paraId="4F1DD7A2" w14:textId="77777777" w:rsidTr="005B53ED">
        <w:trPr>
          <w:trHeight w:val="281"/>
        </w:trPr>
        <w:tc>
          <w:tcPr>
            <w:tcW w:w="3330" w:type="dxa"/>
          </w:tcPr>
          <w:p w14:paraId="37D578C2" w14:textId="77777777" w:rsidR="009F6F67" w:rsidRPr="005B53ED" w:rsidRDefault="009F6F67" w:rsidP="00901F35">
            <w:pPr>
              <w:spacing w:line="380" w:lineRule="exact"/>
              <w:ind w:left="138" w:hanging="138"/>
              <w:jc w:val="center"/>
              <w:rPr>
                <w:rFonts w:ascii="Arial" w:hAnsi="Arial" w:cs="Arial"/>
                <w:sz w:val="20"/>
                <w:szCs w:val="20"/>
                <w:cs/>
              </w:rPr>
            </w:pPr>
          </w:p>
        </w:tc>
        <w:tc>
          <w:tcPr>
            <w:tcW w:w="5626" w:type="dxa"/>
            <w:gridSpan w:val="6"/>
            <w:vAlign w:val="bottom"/>
          </w:tcPr>
          <w:p w14:paraId="137A1FAC" w14:textId="01357957" w:rsidR="009F6F67" w:rsidRPr="005B53ED" w:rsidRDefault="009F6F67" w:rsidP="00901F35">
            <w:pPr>
              <w:pBdr>
                <w:bottom w:val="single" w:sz="4" w:space="1" w:color="auto"/>
              </w:pBdr>
              <w:tabs>
                <w:tab w:val="decimal" w:pos="0"/>
              </w:tabs>
              <w:spacing w:line="380" w:lineRule="exact"/>
              <w:jc w:val="center"/>
              <w:rPr>
                <w:rFonts w:ascii="Arial" w:hAnsi="Arial" w:cs="Arial"/>
                <w:sz w:val="20"/>
                <w:szCs w:val="20"/>
              </w:rPr>
            </w:pPr>
            <w:r w:rsidRPr="005B53ED">
              <w:rPr>
                <w:rFonts w:ascii="Arial" w:hAnsi="Arial" w:cs="Arial"/>
                <w:sz w:val="20"/>
                <w:szCs w:val="20"/>
              </w:rPr>
              <w:t>For the three-month periods ended 3</w:t>
            </w:r>
            <w:r w:rsidR="000F7E8D" w:rsidRPr="005B53ED">
              <w:rPr>
                <w:rFonts w:ascii="Arial" w:hAnsi="Arial" w:cs="Arial"/>
                <w:sz w:val="20"/>
                <w:szCs w:val="20"/>
              </w:rPr>
              <w:t>1</w:t>
            </w:r>
            <w:r w:rsidRPr="005B53ED">
              <w:rPr>
                <w:rFonts w:ascii="Arial" w:hAnsi="Arial" w:cs="Arial"/>
                <w:sz w:val="20"/>
                <w:szCs w:val="20"/>
              </w:rPr>
              <w:t xml:space="preserve"> </w:t>
            </w:r>
            <w:r w:rsidR="000F7E8D" w:rsidRPr="005B53ED">
              <w:rPr>
                <w:rFonts w:ascii="Arial" w:hAnsi="Arial" w:cs="Arial"/>
                <w:sz w:val="20"/>
                <w:szCs w:val="20"/>
              </w:rPr>
              <w:t>March</w:t>
            </w:r>
          </w:p>
        </w:tc>
      </w:tr>
      <w:tr w:rsidR="005B53ED" w:rsidRPr="005B53ED" w14:paraId="3A187377" w14:textId="77777777" w:rsidTr="005B53ED">
        <w:trPr>
          <w:trHeight w:val="281"/>
        </w:trPr>
        <w:tc>
          <w:tcPr>
            <w:tcW w:w="3330" w:type="dxa"/>
            <w:vAlign w:val="bottom"/>
            <w:hideMark/>
          </w:tcPr>
          <w:p w14:paraId="3E13D16A" w14:textId="77777777" w:rsidR="005B53ED" w:rsidRPr="005B53ED" w:rsidRDefault="005B53ED" w:rsidP="00901F35">
            <w:pPr>
              <w:pBdr>
                <w:bottom w:val="single" w:sz="4" w:space="1" w:color="auto"/>
              </w:pBdr>
              <w:spacing w:line="380" w:lineRule="exact"/>
              <w:ind w:left="138" w:hanging="138"/>
              <w:jc w:val="center"/>
              <w:rPr>
                <w:rFonts w:ascii="Arial" w:hAnsi="Arial" w:cs="Arial"/>
                <w:sz w:val="20"/>
                <w:szCs w:val="20"/>
              </w:rPr>
            </w:pPr>
            <w:r w:rsidRPr="005B53ED">
              <w:rPr>
                <w:rFonts w:ascii="Arial" w:hAnsi="Arial" w:cs="Arial"/>
                <w:sz w:val="20"/>
                <w:szCs w:val="20"/>
              </w:rPr>
              <w:t>Type of customers</w:t>
            </w:r>
          </w:p>
        </w:tc>
        <w:tc>
          <w:tcPr>
            <w:tcW w:w="990" w:type="dxa"/>
            <w:vAlign w:val="bottom"/>
            <w:hideMark/>
          </w:tcPr>
          <w:p w14:paraId="1955A29B" w14:textId="1B1FE7A4" w:rsidR="005B53ED" w:rsidRPr="005B53ED" w:rsidRDefault="005B53ED" w:rsidP="00901F35">
            <w:pPr>
              <w:pBdr>
                <w:bottom w:val="single" w:sz="4" w:space="1" w:color="auto"/>
              </w:pBdr>
              <w:tabs>
                <w:tab w:val="decimal" w:pos="0"/>
              </w:tabs>
              <w:spacing w:line="380" w:lineRule="exact"/>
              <w:jc w:val="center"/>
              <w:rPr>
                <w:rFonts w:ascii="Arial" w:hAnsi="Arial" w:cs="Arial"/>
                <w:sz w:val="20"/>
                <w:szCs w:val="20"/>
              </w:rPr>
            </w:pPr>
            <w:r w:rsidRPr="005B53ED">
              <w:rPr>
                <w:rFonts w:ascii="Arial" w:hAnsi="Arial" w:cs="Arial"/>
                <w:sz w:val="20"/>
                <w:szCs w:val="20"/>
              </w:rPr>
              <w:t>2023</w:t>
            </w:r>
          </w:p>
        </w:tc>
        <w:tc>
          <w:tcPr>
            <w:tcW w:w="900" w:type="dxa"/>
            <w:vAlign w:val="bottom"/>
            <w:hideMark/>
          </w:tcPr>
          <w:p w14:paraId="054BD8A6" w14:textId="33C0A8FD" w:rsidR="005B53ED" w:rsidRPr="005B53ED" w:rsidRDefault="005B53ED" w:rsidP="00901F35">
            <w:pPr>
              <w:pBdr>
                <w:bottom w:val="single" w:sz="4" w:space="1" w:color="auto"/>
              </w:pBdr>
              <w:tabs>
                <w:tab w:val="decimal" w:pos="0"/>
              </w:tabs>
              <w:spacing w:line="380" w:lineRule="exact"/>
              <w:jc w:val="center"/>
              <w:rPr>
                <w:rFonts w:ascii="Arial" w:hAnsi="Arial" w:cs="Arial"/>
                <w:sz w:val="20"/>
                <w:szCs w:val="20"/>
              </w:rPr>
            </w:pPr>
            <w:r w:rsidRPr="005B53ED">
              <w:rPr>
                <w:rFonts w:ascii="Arial" w:hAnsi="Arial" w:cs="Arial"/>
                <w:sz w:val="20"/>
                <w:szCs w:val="20"/>
              </w:rPr>
              <w:t>2022</w:t>
            </w:r>
          </w:p>
        </w:tc>
        <w:tc>
          <w:tcPr>
            <w:tcW w:w="945" w:type="dxa"/>
            <w:vAlign w:val="bottom"/>
            <w:hideMark/>
          </w:tcPr>
          <w:p w14:paraId="49C2FE98" w14:textId="3D11A853" w:rsidR="005B53ED" w:rsidRPr="005B53ED" w:rsidRDefault="005B53ED" w:rsidP="00901F35">
            <w:pPr>
              <w:pBdr>
                <w:bottom w:val="single" w:sz="4" w:space="1" w:color="auto"/>
              </w:pBdr>
              <w:tabs>
                <w:tab w:val="decimal" w:pos="0"/>
              </w:tabs>
              <w:spacing w:line="380" w:lineRule="exact"/>
              <w:jc w:val="center"/>
              <w:rPr>
                <w:rFonts w:ascii="Arial" w:hAnsi="Arial" w:cs="Arial"/>
                <w:sz w:val="20"/>
                <w:szCs w:val="20"/>
              </w:rPr>
            </w:pPr>
            <w:r w:rsidRPr="005B53ED">
              <w:rPr>
                <w:rFonts w:ascii="Arial" w:hAnsi="Arial" w:cs="Arial"/>
                <w:sz w:val="20"/>
                <w:szCs w:val="20"/>
              </w:rPr>
              <w:t>2023</w:t>
            </w:r>
          </w:p>
        </w:tc>
        <w:tc>
          <w:tcPr>
            <w:tcW w:w="945" w:type="dxa"/>
            <w:vAlign w:val="bottom"/>
            <w:hideMark/>
          </w:tcPr>
          <w:p w14:paraId="58ADE017" w14:textId="09B867EB" w:rsidR="005B53ED" w:rsidRPr="005B53ED" w:rsidRDefault="005B53ED" w:rsidP="00901F35">
            <w:pPr>
              <w:pBdr>
                <w:bottom w:val="single" w:sz="4" w:space="1" w:color="auto"/>
              </w:pBdr>
              <w:spacing w:line="380" w:lineRule="exact"/>
              <w:jc w:val="center"/>
              <w:rPr>
                <w:rFonts w:ascii="Arial" w:hAnsi="Arial" w:cs="Arial"/>
                <w:sz w:val="20"/>
                <w:szCs w:val="20"/>
              </w:rPr>
            </w:pPr>
            <w:r w:rsidRPr="005B53ED">
              <w:rPr>
                <w:rFonts w:ascii="Arial" w:hAnsi="Arial" w:cs="Arial"/>
                <w:sz w:val="20"/>
                <w:szCs w:val="20"/>
              </w:rPr>
              <w:t>2022</w:t>
            </w:r>
          </w:p>
        </w:tc>
        <w:tc>
          <w:tcPr>
            <w:tcW w:w="945" w:type="dxa"/>
            <w:vAlign w:val="bottom"/>
            <w:hideMark/>
          </w:tcPr>
          <w:p w14:paraId="60BA5409" w14:textId="7F4CB54F" w:rsidR="005B53ED" w:rsidRPr="005B53ED" w:rsidRDefault="005B53ED" w:rsidP="00901F35">
            <w:pPr>
              <w:pBdr>
                <w:bottom w:val="single" w:sz="4" w:space="1" w:color="auto"/>
              </w:pBdr>
              <w:spacing w:line="380" w:lineRule="exact"/>
              <w:jc w:val="center"/>
              <w:rPr>
                <w:rFonts w:ascii="Arial" w:hAnsi="Arial" w:cs="Arial"/>
                <w:sz w:val="20"/>
                <w:szCs w:val="20"/>
              </w:rPr>
            </w:pPr>
            <w:r w:rsidRPr="005B53ED">
              <w:rPr>
                <w:rFonts w:ascii="Arial" w:hAnsi="Arial" w:cs="Arial"/>
                <w:sz w:val="20"/>
                <w:szCs w:val="20"/>
              </w:rPr>
              <w:t>2023</w:t>
            </w:r>
          </w:p>
        </w:tc>
        <w:tc>
          <w:tcPr>
            <w:tcW w:w="901" w:type="dxa"/>
            <w:vAlign w:val="bottom"/>
            <w:hideMark/>
          </w:tcPr>
          <w:p w14:paraId="6736BDB3" w14:textId="40B5032F" w:rsidR="005B53ED" w:rsidRPr="005B53ED" w:rsidRDefault="005B53ED" w:rsidP="00901F35">
            <w:pPr>
              <w:pBdr>
                <w:bottom w:val="single" w:sz="4" w:space="1" w:color="auto"/>
              </w:pBdr>
              <w:spacing w:line="380" w:lineRule="exact"/>
              <w:jc w:val="center"/>
              <w:rPr>
                <w:rFonts w:ascii="Arial" w:hAnsi="Arial" w:cs="Arial"/>
                <w:sz w:val="20"/>
                <w:szCs w:val="20"/>
              </w:rPr>
            </w:pPr>
            <w:r w:rsidRPr="005B53ED">
              <w:rPr>
                <w:rFonts w:ascii="Arial" w:hAnsi="Arial" w:cs="Arial"/>
                <w:sz w:val="20"/>
                <w:szCs w:val="20"/>
              </w:rPr>
              <w:t>2022</w:t>
            </w:r>
          </w:p>
        </w:tc>
      </w:tr>
      <w:tr w:rsidR="005B53ED" w:rsidRPr="005B53ED" w14:paraId="5691C030" w14:textId="77777777" w:rsidTr="005B53ED">
        <w:trPr>
          <w:trHeight w:val="281"/>
        </w:trPr>
        <w:tc>
          <w:tcPr>
            <w:tcW w:w="3330" w:type="dxa"/>
            <w:vAlign w:val="bottom"/>
            <w:hideMark/>
          </w:tcPr>
          <w:p w14:paraId="637F4D24" w14:textId="5B193EC8" w:rsidR="005B53ED" w:rsidRPr="005B53ED" w:rsidRDefault="005B53ED" w:rsidP="005B53ED">
            <w:pPr>
              <w:spacing w:line="380" w:lineRule="exact"/>
              <w:ind w:left="138" w:hanging="138"/>
              <w:rPr>
                <w:rFonts w:ascii="Arial" w:hAnsi="Arial" w:cs="Arial"/>
                <w:sz w:val="20"/>
                <w:szCs w:val="20"/>
              </w:rPr>
            </w:pPr>
            <w:r w:rsidRPr="005B53ED">
              <w:rPr>
                <w:rFonts w:ascii="Arial" w:hAnsi="Arial" w:cs="Arial"/>
                <w:sz w:val="20"/>
                <w:szCs w:val="20"/>
              </w:rPr>
              <w:t>Private companies</w:t>
            </w:r>
          </w:p>
        </w:tc>
        <w:tc>
          <w:tcPr>
            <w:tcW w:w="990" w:type="dxa"/>
          </w:tcPr>
          <w:p w14:paraId="25BF50B8" w14:textId="29A109B3" w:rsidR="005B53ED" w:rsidRPr="005B53ED" w:rsidRDefault="005B53ED" w:rsidP="005B53ED">
            <w:pPr>
              <w:pBdr>
                <w:bottom w:val="single" w:sz="4" w:space="1" w:color="auto"/>
              </w:pBdr>
              <w:tabs>
                <w:tab w:val="decimal" w:pos="435"/>
              </w:tabs>
              <w:spacing w:line="380" w:lineRule="exact"/>
              <w:jc w:val="center"/>
              <w:rPr>
                <w:rFonts w:ascii="Arial" w:hAnsi="Arial" w:cs="Arial"/>
                <w:sz w:val="20"/>
                <w:szCs w:val="20"/>
              </w:rPr>
            </w:pPr>
            <w:r w:rsidRPr="005B53ED">
              <w:rPr>
                <w:rFonts w:ascii="Arial" w:hAnsi="Arial" w:cs="Arial"/>
                <w:sz w:val="20"/>
                <w:szCs w:val="20"/>
              </w:rPr>
              <w:t>1</w:t>
            </w:r>
          </w:p>
        </w:tc>
        <w:tc>
          <w:tcPr>
            <w:tcW w:w="900" w:type="dxa"/>
          </w:tcPr>
          <w:p w14:paraId="3788793D" w14:textId="15CAAE1F" w:rsidR="005B53ED" w:rsidRPr="005B53ED" w:rsidRDefault="005B53ED" w:rsidP="005B53ED">
            <w:pPr>
              <w:pBdr>
                <w:bottom w:val="single" w:sz="4" w:space="1" w:color="auto"/>
              </w:pBdr>
              <w:tabs>
                <w:tab w:val="decimal" w:pos="435"/>
              </w:tabs>
              <w:spacing w:line="380" w:lineRule="exact"/>
              <w:jc w:val="center"/>
              <w:rPr>
                <w:rFonts w:ascii="Arial" w:hAnsi="Arial" w:cs="Arial"/>
                <w:sz w:val="20"/>
                <w:szCs w:val="20"/>
              </w:rPr>
            </w:pPr>
            <w:r w:rsidRPr="005B53ED">
              <w:rPr>
                <w:rFonts w:ascii="Arial" w:hAnsi="Arial" w:cs="Arial"/>
                <w:sz w:val="20"/>
                <w:szCs w:val="20"/>
                <w:cs/>
              </w:rPr>
              <w:t>2</w:t>
            </w:r>
          </w:p>
        </w:tc>
        <w:tc>
          <w:tcPr>
            <w:tcW w:w="945" w:type="dxa"/>
          </w:tcPr>
          <w:p w14:paraId="099FDD33" w14:textId="01B6399E" w:rsidR="005B53ED" w:rsidRPr="005B53ED" w:rsidRDefault="005B53ED" w:rsidP="005B53ED">
            <w:pPr>
              <w:pBdr>
                <w:bottom w:val="single" w:sz="4" w:space="1" w:color="auto"/>
              </w:pBdr>
              <w:tabs>
                <w:tab w:val="decimal" w:pos="615"/>
              </w:tabs>
              <w:spacing w:line="380" w:lineRule="exact"/>
              <w:jc w:val="center"/>
              <w:rPr>
                <w:rFonts w:ascii="Arial" w:hAnsi="Arial" w:cs="Arial"/>
                <w:sz w:val="20"/>
                <w:szCs w:val="20"/>
              </w:rPr>
            </w:pPr>
            <w:r w:rsidRPr="005B53ED">
              <w:rPr>
                <w:rFonts w:ascii="Arial" w:hAnsi="Arial" w:cs="Arial"/>
                <w:sz w:val="20"/>
                <w:szCs w:val="20"/>
              </w:rPr>
              <w:t>23</w:t>
            </w:r>
          </w:p>
        </w:tc>
        <w:tc>
          <w:tcPr>
            <w:tcW w:w="945" w:type="dxa"/>
          </w:tcPr>
          <w:p w14:paraId="54F59E4E" w14:textId="615DFB14" w:rsidR="005B53ED" w:rsidRPr="005B53ED" w:rsidRDefault="005B53ED" w:rsidP="005B53ED">
            <w:pPr>
              <w:pBdr>
                <w:bottom w:val="single" w:sz="4" w:space="1" w:color="auto"/>
              </w:pBdr>
              <w:tabs>
                <w:tab w:val="decimal" w:pos="615"/>
              </w:tabs>
              <w:spacing w:line="380" w:lineRule="exact"/>
              <w:jc w:val="center"/>
              <w:rPr>
                <w:rFonts w:ascii="Arial" w:hAnsi="Arial" w:cs="Arial"/>
                <w:sz w:val="20"/>
                <w:szCs w:val="20"/>
              </w:rPr>
            </w:pPr>
            <w:r w:rsidRPr="005B53ED">
              <w:rPr>
                <w:rFonts w:ascii="Arial" w:hAnsi="Arial" w:cs="Arial"/>
                <w:sz w:val="20"/>
                <w:szCs w:val="20"/>
              </w:rPr>
              <w:t>127</w:t>
            </w:r>
          </w:p>
        </w:tc>
        <w:tc>
          <w:tcPr>
            <w:tcW w:w="945" w:type="dxa"/>
          </w:tcPr>
          <w:p w14:paraId="2DD9E165" w14:textId="5ACE38E4" w:rsidR="005B53ED" w:rsidRPr="005B53ED" w:rsidRDefault="005B53ED" w:rsidP="005B53ED">
            <w:pPr>
              <w:pBdr>
                <w:bottom w:val="single" w:sz="4" w:space="1" w:color="auto"/>
              </w:pBdr>
              <w:tabs>
                <w:tab w:val="decimal" w:pos="615"/>
              </w:tabs>
              <w:spacing w:line="380" w:lineRule="exact"/>
              <w:jc w:val="center"/>
              <w:rPr>
                <w:rFonts w:ascii="Arial" w:hAnsi="Arial" w:cs="Arial"/>
                <w:sz w:val="20"/>
                <w:szCs w:val="20"/>
              </w:rPr>
            </w:pPr>
            <w:r w:rsidRPr="005B53ED">
              <w:rPr>
                <w:rFonts w:ascii="Arial" w:hAnsi="Arial" w:cs="Arial"/>
                <w:sz w:val="20"/>
                <w:szCs w:val="20"/>
              </w:rPr>
              <w:t>23</w:t>
            </w:r>
          </w:p>
        </w:tc>
        <w:tc>
          <w:tcPr>
            <w:tcW w:w="901" w:type="dxa"/>
          </w:tcPr>
          <w:p w14:paraId="1AA8BE1B" w14:textId="56AACB0E" w:rsidR="005B53ED" w:rsidRPr="005B53ED" w:rsidRDefault="005B53ED" w:rsidP="005B53ED">
            <w:pPr>
              <w:pBdr>
                <w:bottom w:val="single" w:sz="4" w:space="1" w:color="auto"/>
              </w:pBdr>
              <w:tabs>
                <w:tab w:val="decimal" w:pos="615"/>
              </w:tabs>
              <w:spacing w:line="380" w:lineRule="exact"/>
              <w:jc w:val="center"/>
              <w:rPr>
                <w:rFonts w:ascii="Arial" w:hAnsi="Arial" w:cs="Arial"/>
                <w:sz w:val="20"/>
                <w:szCs w:val="20"/>
              </w:rPr>
            </w:pPr>
            <w:r w:rsidRPr="005B53ED">
              <w:rPr>
                <w:rFonts w:ascii="Arial" w:hAnsi="Arial" w:cs="Arial"/>
                <w:sz w:val="20"/>
                <w:szCs w:val="20"/>
              </w:rPr>
              <w:t>12</w:t>
            </w:r>
            <w:r w:rsidRPr="005B53ED">
              <w:rPr>
                <w:rFonts w:ascii="Arial" w:hAnsi="Arial" w:cs="Arial"/>
                <w:sz w:val="20"/>
                <w:szCs w:val="20"/>
                <w:cs/>
              </w:rPr>
              <w:t>7</w:t>
            </w:r>
          </w:p>
        </w:tc>
      </w:tr>
      <w:tr w:rsidR="005B53ED" w:rsidRPr="005B53ED" w14:paraId="28B22C91" w14:textId="77777777" w:rsidTr="005B53ED">
        <w:trPr>
          <w:trHeight w:val="227"/>
        </w:trPr>
        <w:tc>
          <w:tcPr>
            <w:tcW w:w="3330" w:type="dxa"/>
            <w:vAlign w:val="bottom"/>
            <w:hideMark/>
          </w:tcPr>
          <w:p w14:paraId="3086DBFD" w14:textId="77777777" w:rsidR="005B53ED" w:rsidRPr="005B53ED" w:rsidRDefault="005B53ED" w:rsidP="005B53ED">
            <w:pPr>
              <w:spacing w:line="380" w:lineRule="exact"/>
              <w:ind w:left="138" w:hanging="138"/>
              <w:rPr>
                <w:rFonts w:ascii="Arial" w:hAnsi="Arial" w:cs="Arial"/>
                <w:sz w:val="20"/>
                <w:szCs w:val="20"/>
              </w:rPr>
            </w:pPr>
            <w:r w:rsidRPr="005B53ED">
              <w:rPr>
                <w:rFonts w:ascii="Arial" w:hAnsi="Arial" w:cs="Arial"/>
                <w:sz w:val="20"/>
                <w:szCs w:val="20"/>
              </w:rPr>
              <w:t>Total</w:t>
            </w:r>
          </w:p>
        </w:tc>
        <w:tc>
          <w:tcPr>
            <w:tcW w:w="990" w:type="dxa"/>
          </w:tcPr>
          <w:p w14:paraId="40B237A0" w14:textId="4CAF9447" w:rsidR="005B53ED" w:rsidRPr="005B53ED" w:rsidRDefault="005B53ED" w:rsidP="005B53ED">
            <w:pPr>
              <w:pBdr>
                <w:bottom w:val="double" w:sz="4" w:space="1" w:color="auto"/>
              </w:pBdr>
              <w:tabs>
                <w:tab w:val="decimal" w:pos="435"/>
              </w:tabs>
              <w:spacing w:line="380" w:lineRule="exact"/>
              <w:jc w:val="center"/>
              <w:rPr>
                <w:rFonts w:ascii="Arial" w:hAnsi="Arial" w:cs="Arial"/>
                <w:sz w:val="20"/>
                <w:szCs w:val="20"/>
              </w:rPr>
            </w:pPr>
            <w:r w:rsidRPr="005B53ED">
              <w:rPr>
                <w:rFonts w:ascii="Arial" w:hAnsi="Arial" w:cs="Arial"/>
                <w:sz w:val="20"/>
                <w:szCs w:val="20"/>
              </w:rPr>
              <w:t>1</w:t>
            </w:r>
          </w:p>
        </w:tc>
        <w:tc>
          <w:tcPr>
            <w:tcW w:w="900" w:type="dxa"/>
          </w:tcPr>
          <w:p w14:paraId="100CD03E" w14:textId="19E7ACF9" w:rsidR="005B53ED" w:rsidRPr="005B53ED" w:rsidRDefault="005B53ED" w:rsidP="005B53ED">
            <w:pPr>
              <w:pBdr>
                <w:bottom w:val="double" w:sz="4" w:space="1" w:color="auto"/>
              </w:pBdr>
              <w:tabs>
                <w:tab w:val="decimal" w:pos="435"/>
              </w:tabs>
              <w:spacing w:line="380" w:lineRule="exact"/>
              <w:jc w:val="center"/>
              <w:rPr>
                <w:rFonts w:ascii="Arial" w:hAnsi="Arial" w:cs="Arial"/>
                <w:sz w:val="20"/>
                <w:szCs w:val="20"/>
              </w:rPr>
            </w:pPr>
            <w:r w:rsidRPr="005B53ED">
              <w:rPr>
                <w:rFonts w:ascii="Arial" w:hAnsi="Arial" w:cs="Arial"/>
                <w:sz w:val="20"/>
                <w:szCs w:val="20"/>
              </w:rPr>
              <w:t>2</w:t>
            </w:r>
          </w:p>
        </w:tc>
        <w:tc>
          <w:tcPr>
            <w:tcW w:w="945" w:type="dxa"/>
          </w:tcPr>
          <w:p w14:paraId="569D8934" w14:textId="112FD0C1" w:rsidR="005B53ED" w:rsidRPr="005B53ED" w:rsidRDefault="005B53ED" w:rsidP="005B53ED">
            <w:pPr>
              <w:pBdr>
                <w:bottom w:val="double" w:sz="4" w:space="1" w:color="auto"/>
              </w:pBdr>
              <w:tabs>
                <w:tab w:val="decimal" w:pos="615"/>
              </w:tabs>
              <w:spacing w:line="380" w:lineRule="exact"/>
              <w:jc w:val="center"/>
              <w:rPr>
                <w:rFonts w:ascii="Arial" w:hAnsi="Arial" w:cs="Arial"/>
                <w:sz w:val="20"/>
                <w:szCs w:val="20"/>
              </w:rPr>
            </w:pPr>
            <w:r w:rsidRPr="005B53ED">
              <w:rPr>
                <w:rFonts w:ascii="Arial" w:hAnsi="Arial" w:cs="Arial"/>
                <w:sz w:val="20"/>
                <w:szCs w:val="20"/>
              </w:rPr>
              <w:t>23</w:t>
            </w:r>
          </w:p>
        </w:tc>
        <w:tc>
          <w:tcPr>
            <w:tcW w:w="945" w:type="dxa"/>
          </w:tcPr>
          <w:p w14:paraId="74A56FF2" w14:textId="3EA80391" w:rsidR="005B53ED" w:rsidRPr="005B53ED" w:rsidRDefault="005B53ED" w:rsidP="005B53ED">
            <w:pPr>
              <w:pBdr>
                <w:bottom w:val="double" w:sz="4" w:space="1" w:color="auto"/>
              </w:pBdr>
              <w:tabs>
                <w:tab w:val="decimal" w:pos="615"/>
              </w:tabs>
              <w:spacing w:line="380" w:lineRule="exact"/>
              <w:jc w:val="center"/>
              <w:rPr>
                <w:rFonts w:ascii="Arial" w:hAnsi="Arial" w:cs="Arial"/>
                <w:sz w:val="20"/>
                <w:szCs w:val="20"/>
              </w:rPr>
            </w:pPr>
            <w:r w:rsidRPr="005B53ED">
              <w:rPr>
                <w:rFonts w:ascii="Arial" w:hAnsi="Arial" w:cs="Arial"/>
                <w:sz w:val="20"/>
                <w:szCs w:val="20"/>
              </w:rPr>
              <w:t>127</w:t>
            </w:r>
          </w:p>
        </w:tc>
        <w:tc>
          <w:tcPr>
            <w:tcW w:w="945" w:type="dxa"/>
          </w:tcPr>
          <w:p w14:paraId="52E444F4" w14:textId="015560E7" w:rsidR="005B53ED" w:rsidRPr="005B53ED" w:rsidRDefault="005B53ED" w:rsidP="005B53ED">
            <w:pPr>
              <w:pBdr>
                <w:bottom w:val="double" w:sz="4" w:space="1" w:color="auto"/>
              </w:pBdr>
              <w:tabs>
                <w:tab w:val="decimal" w:pos="615"/>
              </w:tabs>
              <w:spacing w:line="380" w:lineRule="exact"/>
              <w:jc w:val="center"/>
              <w:rPr>
                <w:rFonts w:ascii="Arial" w:hAnsi="Arial" w:cs="Arial"/>
                <w:sz w:val="20"/>
                <w:szCs w:val="20"/>
              </w:rPr>
            </w:pPr>
            <w:r w:rsidRPr="005B53ED">
              <w:rPr>
                <w:rFonts w:ascii="Arial" w:hAnsi="Arial" w:cs="Arial"/>
                <w:sz w:val="20"/>
                <w:szCs w:val="20"/>
              </w:rPr>
              <w:t>23</w:t>
            </w:r>
          </w:p>
        </w:tc>
        <w:tc>
          <w:tcPr>
            <w:tcW w:w="901" w:type="dxa"/>
          </w:tcPr>
          <w:p w14:paraId="1A361AE3" w14:textId="22288DF1" w:rsidR="005B53ED" w:rsidRPr="005B53ED" w:rsidRDefault="005B53ED" w:rsidP="005B53ED">
            <w:pPr>
              <w:pBdr>
                <w:bottom w:val="double" w:sz="4" w:space="1" w:color="auto"/>
              </w:pBdr>
              <w:tabs>
                <w:tab w:val="decimal" w:pos="615"/>
              </w:tabs>
              <w:spacing w:line="380" w:lineRule="exact"/>
              <w:jc w:val="center"/>
              <w:rPr>
                <w:rFonts w:ascii="Arial" w:hAnsi="Arial" w:cs="Arial"/>
                <w:sz w:val="20"/>
                <w:szCs w:val="20"/>
              </w:rPr>
            </w:pPr>
            <w:r w:rsidRPr="005B53ED">
              <w:rPr>
                <w:rFonts w:ascii="Arial" w:hAnsi="Arial" w:cs="Arial"/>
                <w:sz w:val="20"/>
                <w:szCs w:val="20"/>
                <w:cs/>
              </w:rPr>
              <w:t>1</w:t>
            </w:r>
            <w:r w:rsidRPr="005B53ED">
              <w:rPr>
                <w:rFonts w:ascii="Arial" w:hAnsi="Arial" w:cs="Arial"/>
                <w:sz w:val="20"/>
                <w:szCs w:val="20"/>
              </w:rPr>
              <w:t>27</w:t>
            </w:r>
          </w:p>
        </w:tc>
      </w:tr>
    </w:tbl>
    <w:p w14:paraId="57189224" w14:textId="5F97B027" w:rsidR="006C50DB" w:rsidRPr="005B53ED" w:rsidRDefault="00B82085" w:rsidP="00B82085">
      <w:pPr>
        <w:pStyle w:val="Heading2"/>
        <w:tabs>
          <w:tab w:val="left" w:pos="540"/>
        </w:tabs>
        <w:spacing w:after="120" w:line="380" w:lineRule="exact"/>
        <w:rPr>
          <w:rFonts w:ascii="Arial" w:eastAsiaTheme="minorHAnsi" w:hAnsi="Arial" w:cs="Arial"/>
          <w:i w:val="0"/>
          <w:iCs w:val="0"/>
          <w:sz w:val="22"/>
          <w:szCs w:val="22"/>
        </w:rPr>
      </w:pPr>
      <w:r w:rsidRPr="005B53ED">
        <w:rPr>
          <w:rFonts w:ascii="Arial" w:eastAsiaTheme="minorHAnsi" w:hAnsi="Arial" w:cs="Arial"/>
          <w:i w:val="0"/>
          <w:iCs w:val="0"/>
          <w:sz w:val="22"/>
          <w:szCs w:val="22"/>
        </w:rPr>
        <w:t>1</w:t>
      </w:r>
      <w:r w:rsidR="00142BD8" w:rsidRPr="005B53ED">
        <w:rPr>
          <w:rFonts w:ascii="Arial" w:eastAsiaTheme="minorHAnsi" w:hAnsi="Arial" w:cs="Arial"/>
          <w:i w:val="0"/>
          <w:iCs w:val="0"/>
          <w:sz w:val="22"/>
          <w:szCs w:val="22"/>
        </w:rPr>
        <w:t>4</w:t>
      </w:r>
      <w:r w:rsidR="00A11E64" w:rsidRPr="005B53ED">
        <w:rPr>
          <w:rFonts w:ascii="Arial" w:eastAsiaTheme="minorHAnsi" w:hAnsi="Arial" w:cs="Arial"/>
          <w:i w:val="0"/>
          <w:iCs w:val="0"/>
          <w:sz w:val="22"/>
          <w:szCs w:val="22"/>
        </w:rPr>
        <w:t xml:space="preserve">. </w:t>
      </w:r>
      <w:r w:rsidR="00A11E64" w:rsidRPr="005B53ED">
        <w:rPr>
          <w:rFonts w:ascii="Arial" w:eastAsiaTheme="minorHAnsi" w:hAnsi="Arial" w:cs="Arial"/>
          <w:i w:val="0"/>
          <w:iCs w:val="0"/>
          <w:sz w:val="22"/>
          <w:szCs w:val="22"/>
        </w:rPr>
        <w:tab/>
      </w:r>
      <w:r w:rsidR="006C50DB" w:rsidRPr="005B53ED">
        <w:rPr>
          <w:rFonts w:ascii="Arial" w:eastAsiaTheme="minorHAnsi" w:hAnsi="Arial" w:cs="Arial"/>
          <w:i w:val="0"/>
          <w:iCs w:val="0"/>
          <w:sz w:val="22"/>
          <w:szCs w:val="22"/>
        </w:rPr>
        <w:t>Financial Instrument</w:t>
      </w:r>
    </w:p>
    <w:p w14:paraId="64AB5547" w14:textId="3E4F5AF8" w:rsidR="006C50DB" w:rsidRPr="005B53ED" w:rsidRDefault="00B82085" w:rsidP="00D11DD3">
      <w:pPr>
        <w:pStyle w:val="Heading2"/>
        <w:tabs>
          <w:tab w:val="left" w:pos="540"/>
        </w:tabs>
        <w:spacing w:before="120" w:after="120" w:line="380" w:lineRule="exact"/>
        <w:rPr>
          <w:rFonts w:ascii="Arial" w:eastAsiaTheme="minorHAnsi" w:hAnsi="Arial" w:cstheme="minorBidi"/>
          <w:b w:val="0"/>
          <w:bCs w:val="0"/>
          <w:i w:val="0"/>
          <w:iCs w:val="0"/>
          <w:sz w:val="22"/>
          <w:szCs w:val="22"/>
          <w:cs/>
        </w:rPr>
      </w:pPr>
      <w:r w:rsidRPr="005B53ED">
        <w:rPr>
          <w:rFonts w:ascii="Arial" w:eastAsiaTheme="minorHAnsi" w:hAnsi="Arial" w:cs="Arial"/>
          <w:i w:val="0"/>
          <w:iCs w:val="0"/>
          <w:sz w:val="22"/>
          <w:szCs w:val="22"/>
        </w:rPr>
        <w:t>1</w:t>
      </w:r>
      <w:r w:rsidR="00142BD8" w:rsidRPr="005B53ED">
        <w:rPr>
          <w:rFonts w:ascii="Arial" w:eastAsiaTheme="minorHAnsi" w:hAnsi="Arial" w:cs="Arial"/>
          <w:i w:val="0"/>
          <w:iCs w:val="0"/>
          <w:sz w:val="22"/>
          <w:szCs w:val="22"/>
        </w:rPr>
        <w:t>4</w:t>
      </w:r>
      <w:r w:rsidR="006C50DB" w:rsidRPr="005B53ED">
        <w:rPr>
          <w:rFonts w:ascii="Arial" w:eastAsiaTheme="minorHAnsi" w:hAnsi="Arial" w:cs="Arial"/>
          <w:i w:val="0"/>
          <w:iCs w:val="0"/>
          <w:sz w:val="22"/>
          <w:szCs w:val="22"/>
        </w:rPr>
        <w:t>.1</w:t>
      </w:r>
      <w:r w:rsidR="006C50DB" w:rsidRPr="005B53ED">
        <w:rPr>
          <w:rFonts w:ascii="Arial" w:eastAsiaTheme="minorHAnsi" w:hAnsi="Arial" w:cs="Arial"/>
          <w:i w:val="0"/>
          <w:iCs w:val="0"/>
          <w:sz w:val="22"/>
          <w:szCs w:val="22"/>
        </w:rPr>
        <w:tab/>
        <w:t>Fair value of financial instrument</w:t>
      </w:r>
    </w:p>
    <w:p w14:paraId="66DD8C58" w14:textId="77777777" w:rsidR="006C50DB" w:rsidRPr="005B53ED" w:rsidRDefault="006C50DB" w:rsidP="00D11DD3">
      <w:pPr>
        <w:spacing w:before="120" w:after="120" w:line="380" w:lineRule="exact"/>
        <w:ind w:left="547"/>
        <w:jc w:val="thaiDistribute"/>
        <w:rPr>
          <w:rFonts w:ascii="Arial" w:hAnsi="Arial" w:cs="Arial"/>
          <w:noProof/>
          <w:color w:val="0D0D0D" w:themeColor="text1" w:themeTint="F2"/>
          <w:sz w:val="22"/>
          <w:szCs w:val="22"/>
        </w:rPr>
      </w:pPr>
      <w:r w:rsidRPr="005B53ED">
        <w:rPr>
          <w:rFonts w:ascii="Arial" w:hAnsi="Arial" w:cs="Arial"/>
          <w:noProof/>
          <w:color w:val="0D0D0D" w:themeColor="text1" w:themeTint="F2"/>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21AC2207" w14:textId="375243E2" w:rsidR="008F2C15" w:rsidRPr="005B53ED" w:rsidRDefault="00B82085" w:rsidP="00D11DD3">
      <w:pPr>
        <w:pStyle w:val="Heading2"/>
        <w:tabs>
          <w:tab w:val="left" w:pos="540"/>
        </w:tabs>
        <w:spacing w:before="120" w:after="120" w:line="380" w:lineRule="exact"/>
        <w:rPr>
          <w:rFonts w:ascii="Arial" w:eastAsiaTheme="minorHAnsi" w:hAnsi="Arial" w:cs="Arial"/>
          <w:i w:val="0"/>
          <w:iCs w:val="0"/>
          <w:sz w:val="22"/>
          <w:szCs w:val="22"/>
        </w:rPr>
      </w:pPr>
      <w:bookmarkStart w:id="1" w:name="_Hlk70336765"/>
      <w:r w:rsidRPr="005B53ED">
        <w:rPr>
          <w:rFonts w:ascii="Arial" w:eastAsiaTheme="minorHAnsi" w:hAnsi="Arial" w:cs="Arial"/>
          <w:i w:val="0"/>
          <w:iCs w:val="0"/>
          <w:sz w:val="22"/>
          <w:szCs w:val="22"/>
        </w:rPr>
        <w:t>1</w:t>
      </w:r>
      <w:r w:rsidR="00142BD8" w:rsidRPr="005B53ED">
        <w:rPr>
          <w:rFonts w:ascii="Arial" w:eastAsiaTheme="minorHAnsi" w:hAnsi="Arial" w:cs="Arial"/>
          <w:i w:val="0"/>
          <w:iCs w:val="0"/>
          <w:sz w:val="22"/>
          <w:szCs w:val="22"/>
        </w:rPr>
        <w:t>4</w:t>
      </w:r>
      <w:r w:rsidR="008F2C15" w:rsidRPr="005B53ED">
        <w:rPr>
          <w:rFonts w:ascii="Arial" w:eastAsiaTheme="minorHAnsi" w:hAnsi="Arial" w:cs="Arial"/>
          <w:i w:val="0"/>
          <w:iCs w:val="0"/>
          <w:sz w:val="22"/>
          <w:szCs w:val="22"/>
        </w:rPr>
        <w:t>.2</w:t>
      </w:r>
      <w:r w:rsidR="008F2C15" w:rsidRPr="005B53ED">
        <w:rPr>
          <w:rFonts w:ascii="Arial" w:eastAsiaTheme="minorHAnsi" w:hAnsi="Arial" w:cs="Arial"/>
          <w:i w:val="0"/>
          <w:iCs w:val="0"/>
          <w:sz w:val="22"/>
          <w:szCs w:val="22"/>
        </w:rPr>
        <w:tab/>
        <w:t xml:space="preserve">Fair value hierarchy </w:t>
      </w:r>
    </w:p>
    <w:p w14:paraId="63A239F0" w14:textId="437338D0" w:rsidR="008F2C15" w:rsidRPr="005B53ED" w:rsidRDefault="008F2C15" w:rsidP="00D11DD3">
      <w:pPr>
        <w:spacing w:before="120" w:after="120" w:line="380" w:lineRule="exact"/>
        <w:ind w:left="547"/>
        <w:jc w:val="thaiDistribute"/>
        <w:rPr>
          <w:rFonts w:ascii="Arial" w:hAnsi="Arial" w:cs="Arial"/>
          <w:sz w:val="22"/>
          <w:szCs w:val="22"/>
        </w:rPr>
      </w:pPr>
      <w:r w:rsidRPr="005B53ED">
        <w:rPr>
          <w:rFonts w:ascii="Arial" w:hAnsi="Arial" w:cs="Arial"/>
          <w:sz w:val="22"/>
          <w:szCs w:val="22"/>
        </w:rPr>
        <w:t xml:space="preserve">As </w:t>
      </w:r>
      <w:proofErr w:type="gramStart"/>
      <w:r w:rsidRPr="005B53ED">
        <w:rPr>
          <w:rFonts w:ascii="Arial" w:hAnsi="Arial" w:cs="Arial"/>
          <w:sz w:val="22"/>
          <w:szCs w:val="22"/>
        </w:rPr>
        <w:t>at</w:t>
      </w:r>
      <w:proofErr w:type="gramEnd"/>
      <w:r w:rsidRPr="005B53ED">
        <w:rPr>
          <w:rFonts w:ascii="Arial" w:hAnsi="Arial" w:cs="Arial"/>
          <w:sz w:val="22"/>
          <w:szCs w:val="22"/>
        </w:rPr>
        <w:t xml:space="preserve"> </w:t>
      </w:r>
      <w:r w:rsidR="00BE0107" w:rsidRPr="005B53ED">
        <w:rPr>
          <w:rFonts w:ascii="Arial" w:hAnsi="Arial" w:cs="Arial"/>
          <w:sz w:val="22"/>
          <w:szCs w:val="22"/>
        </w:rPr>
        <w:t>3</w:t>
      </w:r>
      <w:r w:rsidR="00C42678" w:rsidRPr="005B53ED">
        <w:rPr>
          <w:rFonts w:ascii="Arial" w:hAnsi="Arial" w:cs="Arial"/>
          <w:sz w:val="22"/>
          <w:szCs w:val="22"/>
        </w:rPr>
        <w:t>1</w:t>
      </w:r>
      <w:r w:rsidR="00BE0107" w:rsidRPr="005B53ED">
        <w:rPr>
          <w:rFonts w:ascii="Arial" w:hAnsi="Arial" w:cs="Arial"/>
          <w:sz w:val="22"/>
          <w:szCs w:val="22"/>
        </w:rPr>
        <w:t xml:space="preserve"> </w:t>
      </w:r>
      <w:r w:rsidR="00B624A0" w:rsidRPr="005B53ED">
        <w:rPr>
          <w:rFonts w:ascii="Arial" w:hAnsi="Arial" w:cs="Arial"/>
          <w:sz w:val="22"/>
          <w:szCs w:val="22"/>
        </w:rPr>
        <w:t>March</w:t>
      </w:r>
      <w:r w:rsidR="008543AC" w:rsidRPr="005B53ED">
        <w:rPr>
          <w:rFonts w:ascii="Arial" w:hAnsi="Arial" w:cs="Arial"/>
          <w:sz w:val="22"/>
          <w:szCs w:val="22"/>
        </w:rPr>
        <w:t xml:space="preserve"> 202</w:t>
      </w:r>
      <w:r w:rsidR="00B624A0" w:rsidRPr="005B53ED">
        <w:rPr>
          <w:rFonts w:ascii="Arial" w:hAnsi="Arial" w:cs="Arial"/>
          <w:sz w:val="22"/>
          <w:szCs w:val="22"/>
        </w:rPr>
        <w:t>3</w:t>
      </w:r>
      <w:r w:rsidR="008543AC" w:rsidRPr="005B53ED">
        <w:rPr>
          <w:rFonts w:ascii="Arial" w:hAnsi="Arial" w:cs="Arial"/>
          <w:sz w:val="22"/>
          <w:szCs w:val="22"/>
        </w:rPr>
        <w:t xml:space="preserve"> and 31 December 202</w:t>
      </w:r>
      <w:r w:rsidR="00B624A0" w:rsidRPr="005B53ED">
        <w:rPr>
          <w:rFonts w:ascii="Arial" w:hAnsi="Arial" w:cs="Arial"/>
          <w:sz w:val="22"/>
          <w:szCs w:val="22"/>
        </w:rPr>
        <w:t>2</w:t>
      </w:r>
      <w:r w:rsidRPr="005B53ED">
        <w:rPr>
          <w:rFonts w:ascii="Arial" w:hAnsi="Arial" w:cs="Arial"/>
          <w:sz w:val="22"/>
          <w:szCs w:val="22"/>
        </w:rPr>
        <w:t>, the Group had the financial liabilities that were measured at fair value using different levels of inputs as follows:</w:t>
      </w:r>
      <w:bookmarkEnd w:id="1"/>
      <w:r w:rsidRPr="005B53ED">
        <w:rPr>
          <w:rFonts w:ascii="Arial" w:hAnsi="Arial" w:cs="Arial"/>
          <w:sz w:val="22"/>
          <w:szCs w:val="22"/>
        </w:rPr>
        <w:t xml:space="preserve"> </w:t>
      </w:r>
    </w:p>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8F2C15" w:rsidRPr="005B53ED" w14:paraId="44AA5985" w14:textId="77777777" w:rsidTr="009779DF">
        <w:tc>
          <w:tcPr>
            <w:tcW w:w="8910" w:type="dxa"/>
            <w:gridSpan w:val="5"/>
            <w:vAlign w:val="bottom"/>
          </w:tcPr>
          <w:p w14:paraId="6195A366" w14:textId="7D287431" w:rsidR="008F2C15" w:rsidRPr="005B53ED" w:rsidRDefault="008F2C15" w:rsidP="00FA0A98">
            <w:pPr>
              <w:spacing w:line="360" w:lineRule="exact"/>
              <w:jc w:val="right"/>
              <w:rPr>
                <w:rFonts w:ascii="Arial" w:hAnsi="Arial" w:cs="Arial"/>
                <w:kern w:val="28"/>
                <w:sz w:val="20"/>
                <w:szCs w:val="20"/>
              </w:rPr>
            </w:pPr>
            <w:r w:rsidRPr="005B53ED">
              <w:rPr>
                <w:rFonts w:ascii="Arial" w:hAnsi="Arial" w:cs="Arial"/>
                <w:kern w:val="28"/>
                <w:sz w:val="20"/>
                <w:szCs w:val="20"/>
              </w:rPr>
              <w:t xml:space="preserve">(Unit: </w:t>
            </w:r>
            <w:r w:rsidR="00D47595" w:rsidRPr="005B53ED">
              <w:rPr>
                <w:rFonts w:ascii="Arial" w:hAnsi="Arial" w:cs="Arial"/>
                <w:kern w:val="28"/>
                <w:sz w:val="20"/>
                <w:szCs w:val="20"/>
              </w:rPr>
              <w:t>Thousand</w:t>
            </w:r>
            <w:r w:rsidRPr="005B53ED">
              <w:rPr>
                <w:rFonts w:ascii="Arial" w:hAnsi="Arial" w:cs="Arial"/>
                <w:kern w:val="28"/>
                <w:sz w:val="20"/>
                <w:szCs w:val="20"/>
              </w:rPr>
              <w:t xml:space="preserve"> Baht)</w:t>
            </w:r>
          </w:p>
        </w:tc>
      </w:tr>
      <w:tr w:rsidR="008F2C15" w:rsidRPr="005B53ED" w14:paraId="06FD5410" w14:textId="77777777" w:rsidTr="009779DF">
        <w:tc>
          <w:tcPr>
            <w:tcW w:w="4050" w:type="dxa"/>
            <w:vAlign w:val="bottom"/>
          </w:tcPr>
          <w:p w14:paraId="56391882" w14:textId="77777777" w:rsidR="008F2C15" w:rsidRPr="005B53ED" w:rsidRDefault="008F2C15" w:rsidP="00FA0A98">
            <w:pPr>
              <w:spacing w:line="360" w:lineRule="exact"/>
              <w:ind w:left="243" w:hanging="180"/>
              <w:jc w:val="thaiDistribute"/>
              <w:rPr>
                <w:rFonts w:ascii="Arial" w:hAnsi="Arial" w:cs="Arial"/>
                <w:kern w:val="28"/>
                <w:sz w:val="20"/>
                <w:szCs w:val="20"/>
              </w:rPr>
            </w:pPr>
          </w:p>
        </w:tc>
        <w:tc>
          <w:tcPr>
            <w:tcW w:w="4860" w:type="dxa"/>
            <w:gridSpan w:val="4"/>
          </w:tcPr>
          <w:p w14:paraId="676E2138" w14:textId="7A6C0E48" w:rsidR="008F2C15" w:rsidRPr="005B53ED" w:rsidRDefault="008F2C1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 xml:space="preserve">Consolidated </w:t>
            </w:r>
            <w:r w:rsidR="005B53ED" w:rsidRPr="005B53ED">
              <w:rPr>
                <w:rFonts w:ascii="Arial" w:hAnsi="Arial" w:cs="Arial"/>
                <w:kern w:val="28"/>
                <w:sz w:val="20"/>
                <w:szCs w:val="20"/>
              </w:rPr>
              <w:t xml:space="preserve">and Separate </w:t>
            </w:r>
            <w:r w:rsidRPr="005B53ED">
              <w:rPr>
                <w:rFonts w:ascii="Arial" w:hAnsi="Arial" w:cs="Arial"/>
                <w:kern w:val="28"/>
                <w:sz w:val="20"/>
                <w:szCs w:val="20"/>
              </w:rPr>
              <w:t xml:space="preserve">financial statements </w:t>
            </w:r>
          </w:p>
        </w:tc>
      </w:tr>
      <w:tr w:rsidR="00D47595" w:rsidRPr="005B53ED" w14:paraId="5F4DBC3A" w14:textId="77777777" w:rsidTr="009779DF">
        <w:tc>
          <w:tcPr>
            <w:tcW w:w="4050" w:type="dxa"/>
            <w:vAlign w:val="bottom"/>
          </w:tcPr>
          <w:p w14:paraId="60AE0C77" w14:textId="77777777" w:rsidR="00D47595" w:rsidRPr="005B53ED" w:rsidRDefault="00D47595" w:rsidP="00FA0A98">
            <w:pPr>
              <w:spacing w:line="360" w:lineRule="exact"/>
              <w:ind w:left="243" w:hanging="180"/>
              <w:jc w:val="thaiDistribute"/>
              <w:rPr>
                <w:rFonts w:ascii="Arial" w:hAnsi="Arial" w:cs="Arial"/>
                <w:kern w:val="28"/>
                <w:sz w:val="20"/>
                <w:szCs w:val="20"/>
              </w:rPr>
            </w:pPr>
          </w:p>
        </w:tc>
        <w:tc>
          <w:tcPr>
            <w:tcW w:w="4860" w:type="dxa"/>
            <w:gridSpan w:val="4"/>
          </w:tcPr>
          <w:p w14:paraId="10210F1E" w14:textId="67756326" w:rsidR="00D47595" w:rsidRPr="005B53ED" w:rsidRDefault="00D4759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sz w:val="20"/>
                <w:szCs w:val="20"/>
              </w:rPr>
              <w:t xml:space="preserve">As </w:t>
            </w:r>
            <w:proofErr w:type="gramStart"/>
            <w:r w:rsidRPr="005B53ED">
              <w:rPr>
                <w:rFonts w:ascii="Arial" w:hAnsi="Arial" w:cs="Arial"/>
                <w:sz w:val="20"/>
                <w:szCs w:val="20"/>
              </w:rPr>
              <w:t>at</w:t>
            </w:r>
            <w:proofErr w:type="gramEnd"/>
            <w:r w:rsidRPr="005B53ED">
              <w:rPr>
                <w:rFonts w:ascii="Arial" w:hAnsi="Arial" w:cs="Arial"/>
                <w:sz w:val="20"/>
                <w:szCs w:val="20"/>
              </w:rPr>
              <w:t xml:space="preserve"> </w:t>
            </w:r>
            <w:r w:rsidR="00BE0107" w:rsidRPr="005B53ED">
              <w:rPr>
                <w:rFonts w:ascii="Arial" w:hAnsi="Arial" w:cs="Arial"/>
                <w:sz w:val="20"/>
                <w:szCs w:val="20"/>
              </w:rPr>
              <w:t>3</w:t>
            </w:r>
            <w:r w:rsidR="00B624A0" w:rsidRPr="005B53ED">
              <w:rPr>
                <w:rFonts w:ascii="Arial" w:hAnsi="Arial" w:cs="Arial"/>
                <w:sz w:val="20"/>
                <w:szCs w:val="20"/>
              </w:rPr>
              <w:t>1</w:t>
            </w:r>
            <w:r w:rsidR="00BE0107" w:rsidRPr="005B53ED">
              <w:rPr>
                <w:rFonts w:ascii="Arial" w:hAnsi="Arial" w:cs="Arial"/>
                <w:sz w:val="20"/>
                <w:szCs w:val="20"/>
              </w:rPr>
              <w:t xml:space="preserve"> </w:t>
            </w:r>
            <w:r w:rsidR="00B624A0" w:rsidRPr="005B53ED">
              <w:rPr>
                <w:rFonts w:ascii="Arial" w:hAnsi="Arial" w:cs="Arial"/>
                <w:sz w:val="20"/>
                <w:szCs w:val="20"/>
              </w:rPr>
              <w:t>Ma</w:t>
            </w:r>
            <w:r w:rsidR="007844BF" w:rsidRPr="005B53ED">
              <w:rPr>
                <w:rFonts w:ascii="Arial" w:hAnsi="Arial" w:cs="Arial"/>
                <w:sz w:val="20"/>
                <w:szCs w:val="20"/>
              </w:rPr>
              <w:t>r</w:t>
            </w:r>
            <w:r w:rsidR="00B624A0" w:rsidRPr="005B53ED">
              <w:rPr>
                <w:rFonts w:ascii="Arial" w:hAnsi="Arial" w:cs="Arial"/>
                <w:sz w:val="20"/>
                <w:szCs w:val="20"/>
              </w:rPr>
              <w:t>ch</w:t>
            </w:r>
            <w:r w:rsidRPr="005B53ED">
              <w:rPr>
                <w:rFonts w:ascii="Arial" w:hAnsi="Arial" w:cs="Arial"/>
                <w:sz w:val="20"/>
                <w:szCs w:val="20"/>
              </w:rPr>
              <w:t xml:space="preserve"> 202</w:t>
            </w:r>
            <w:r w:rsidR="00B624A0" w:rsidRPr="005B53ED">
              <w:rPr>
                <w:rFonts w:ascii="Arial" w:hAnsi="Arial" w:cs="Arial"/>
                <w:sz w:val="20"/>
                <w:szCs w:val="20"/>
              </w:rPr>
              <w:t>3</w:t>
            </w:r>
          </w:p>
        </w:tc>
      </w:tr>
      <w:tr w:rsidR="008F2C15" w:rsidRPr="005B53ED" w14:paraId="6CF8331D" w14:textId="77777777" w:rsidTr="009779DF">
        <w:tc>
          <w:tcPr>
            <w:tcW w:w="4050" w:type="dxa"/>
            <w:vAlign w:val="bottom"/>
          </w:tcPr>
          <w:p w14:paraId="3F8EA0CF" w14:textId="77777777" w:rsidR="008F2C15" w:rsidRPr="005B53ED" w:rsidRDefault="008F2C15" w:rsidP="00FA0A98">
            <w:pPr>
              <w:spacing w:line="360" w:lineRule="exact"/>
              <w:ind w:left="243" w:hanging="180"/>
              <w:jc w:val="thaiDistribute"/>
              <w:rPr>
                <w:rFonts w:ascii="Arial" w:hAnsi="Arial" w:cs="Arial"/>
                <w:kern w:val="28"/>
                <w:sz w:val="20"/>
                <w:szCs w:val="20"/>
              </w:rPr>
            </w:pPr>
          </w:p>
        </w:tc>
        <w:tc>
          <w:tcPr>
            <w:tcW w:w="1215" w:type="dxa"/>
          </w:tcPr>
          <w:p w14:paraId="5DBC0B7A" w14:textId="77777777" w:rsidR="008F2C15" w:rsidRPr="005B53ED" w:rsidRDefault="008F2C1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1</w:t>
            </w:r>
          </w:p>
        </w:tc>
        <w:tc>
          <w:tcPr>
            <w:tcW w:w="1215" w:type="dxa"/>
          </w:tcPr>
          <w:p w14:paraId="12111ED7" w14:textId="77777777" w:rsidR="008F2C15" w:rsidRPr="005B53ED" w:rsidRDefault="008F2C1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2</w:t>
            </w:r>
          </w:p>
        </w:tc>
        <w:tc>
          <w:tcPr>
            <w:tcW w:w="1215" w:type="dxa"/>
            <w:vAlign w:val="bottom"/>
          </w:tcPr>
          <w:p w14:paraId="35D8D794" w14:textId="77777777" w:rsidR="008F2C15" w:rsidRPr="005B53ED" w:rsidRDefault="008F2C1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3</w:t>
            </w:r>
          </w:p>
        </w:tc>
        <w:tc>
          <w:tcPr>
            <w:tcW w:w="1215" w:type="dxa"/>
            <w:vAlign w:val="bottom"/>
          </w:tcPr>
          <w:p w14:paraId="5AD30874" w14:textId="77777777" w:rsidR="008F2C15" w:rsidRPr="005B53ED" w:rsidRDefault="008F2C15" w:rsidP="00FA0A98">
            <w:pPr>
              <w:pBdr>
                <w:bottom w:val="single" w:sz="4" w:space="1" w:color="auto"/>
              </w:pBdr>
              <w:spacing w:line="360" w:lineRule="exact"/>
              <w:jc w:val="center"/>
              <w:rPr>
                <w:rFonts w:ascii="Arial" w:hAnsi="Arial" w:cs="Arial"/>
                <w:b/>
                <w:bCs/>
                <w:kern w:val="28"/>
                <w:sz w:val="20"/>
                <w:szCs w:val="20"/>
                <w:cs/>
              </w:rPr>
            </w:pPr>
            <w:r w:rsidRPr="005B53ED">
              <w:rPr>
                <w:rFonts w:ascii="Arial" w:hAnsi="Arial" w:cs="Arial"/>
                <w:b/>
                <w:bCs/>
                <w:kern w:val="28"/>
                <w:sz w:val="20"/>
                <w:szCs w:val="20"/>
              </w:rPr>
              <w:t>Total</w:t>
            </w:r>
          </w:p>
        </w:tc>
      </w:tr>
      <w:tr w:rsidR="008F2C15" w:rsidRPr="005B53ED" w14:paraId="41111AF5" w14:textId="77777777" w:rsidTr="009779DF">
        <w:tc>
          <w:tcPr>
            <w:tcW w:w="4050" w:type="dxa"/>
            <w:vAlign w:val="bottom"/>
          </w:tcPr>
          <w:p w14:paraId="08CDCBBC" w14:textId="057E806C" w:rsidR="008F2C15" w:rsidRPr="005B53ED" w:rsidRDefault="005B53ED" w:rsidP="00FA0A98">
            <w:pPr>
              <w:spacing w:line="360" w:lineRule="exact"/>
              <w:ind w:left="243" w:hanging="180"/>
              <w:jc w:val="thaiDistribute"/>
              <w:rPr>
                <w:rFonts w:ascii="Arial" w:hAnsi="Arial" w:cs="Arial"/>
                <w:b/>
                <w:bCs/>
                <w:kern w:val="28"/>
                <w:sz w:val="20"/>
                <w:szCs w:val="20"/>
              </w:rPr>
            </w:pPr>
            <w:r w:rsidRPr="005B53ED">
              <w:rPr>
                <w:rFonts w:ascii="Arial" w:hAnsi="Arial" w:cs="Arial"/>
                <w:b/>
                <w:bCs/>
                <w:kern w:val="28"/>
                <w:sz w:val="20"/>
                <w:szCs w:val="20"/>
              </w:rPr>
              <w:t>Liabilities</w:t>
            </w:r>
            <w:r w:rsidR="008F2C15" w:rsidRPr="005B53ED">
              <w:rPr>
                <w:rFonts w:ascii="Arial" w:hAnsi="Arial" w:cs="Arial"/>
                <w:b/>
                <w:bCs/>
                <w:kern w:val="28"/>
                <w:sz w:val="20"/>
                <w:szCs w:val="20"/>
              </w:rPr>
              <w:t xml:space="preserve"> measured at fair value </w:t>
            </w:r>
          </w:p>
        </w:tc>
        <w:tc>
          <w:tcPr>
            <w:tcW w:w="1215" w:type="dxa"/>
          </w:tcPr>
          <w:p w14:paraId="5A0DA9DC" w14:textId="77777777" w:rsidR="008F2C15" w:rsidRPr="005B53ED" w:rsidRDefault="008F2C15" w:rsidP="00FA0A98">
            <w:pPr>
              <w:tabs>
                <w:tab w:val="right" w:pos="1422"/>
              </w:tabs>
              <w:spacing w:line="360" w:lineRule="exact"/>
              <w:ind w:hanging="18"/>
              <w:jc w:val="thaiDistribute"/>
              <w:rPr>
                <w:rFonts w:ascii="Arial" w:hAnsi="Arial" w:cs="Arial"/>
                <w:b/>
                <w:bCs/>
                <w:kern w:val="28"/>
                <w:sz w:val="20"/>
                <w:szCs w:val="20"/>
              </w:rPr>
            </w:pPr>
          </w:p>
        </w:tc>
        <w:tc>
          <w:tcPr>
            <w:tcW w:w="1215" w:type="dxa"/>
          </w:tcPr>
          <w:p w14:paraId="593A5076" w14:textId="77777777" w:rsidR="008F2C15" w:rsidRPr="005B53ED" w:rsidRDefault="008F2C15" w:rsidP="00FA0A98">
            <w:pPr>
              <w:tabs>
                <w:tab w:val="right" w:pos="1422"/>
              </w:tabs>
              <w:spacing w:line="360" w:lineRule="exact"/>
              <w:ind w:hanging="18"/>
              <w:jc w:val="thaiDistribute"/>
              <w:rPr>
                <w:rFonts w:ascii="Arial" w:hAnsi="Arial" w:cs="Arial"/>
                <w:b/>
                <w:bCs/>
                <w:kern w:val="28"/>
                <w:sz w:val="20"/>
                <w:szCs w:val="20"/>
              </w:rPr>
            </w:pPr>
          </w:p>
        </w:tc>
        <w:tc>
          <w:tcPr>
            <w:tcW w:w="1215" w:type="dxa"/>
            <w:vAlign w:val="bottom"/>
          </w:tcPr>
          <w:p w14:paraId="2D2D9C28" w14:textId="77777777" w:rsidR="008F2C15" w:rsidRPr="005B53ED" w:rsidRDefault="008F2C15" w:rsidP="00FA0A98">
            <w:pPr>
              <w:tabs>
                <w:tab w:val="right" w:pos="1422"/>
              </w:tabs>
              <w:spacing w:line="360" w:lineRule="exact"/>
              <w:ind w:hanging="18"/>
              <w:jc w:val="thaiDistribute"/>
              <w:rPr>
                <w:rFonts w:ascii="Arial" w:hAnsi="Arial" w:cs="Arial"/>
                <w:b/>
                <w:bCs/>
                <w:kern w:val="28"/>
                <w:sz w:val="20"/>
                <w:szCs w:val="20"/>
              </w:rPr>
            </w:pPr>
          </w:p>
        </w:tc>
        <w:tc>
          <w:tcPr>
            <w:tcW w:w="1215" w:type="dxa"/>
            <w:vAlign w:val="bottom"/>
          </w:tcPr>
          <w:p w14:paraId="49CC637A" w14:textId="77777777" w:rsidR="008F2C15" w:rsidRPr="005B53ED" w:rsidRDefault="008F2C15" w:rsidP="00FA0A98">
            <w:pPr>
              <w:tabs>
                <w:tab w:val="right" w:pos="1422"/>
              </w:tabs>
              <w:spacing w:line="360" w:lineRule="exact"/>
              <w:ind w:hanging="18"/>
              <w:jc w:val="thaiDistribute"/>
              <w:rPr>
                <w:rFonts w:ascii="Arial" w:hAnsi="Arial" w:cs="Arial"/>
                <w:b/>
                <w:bCs/>
                <w:kern w:val="28"/>
                <w:sz w:val="20"/>
                <w:szCs w:val="20"/>
                <w:cs/>
              </w:rPr>
            </w:pPr>
          </w:p>
        </w:tc>
      </w:tr>
      <w:tr w:rsidR="0052201D" w:rsidRPr="005B53ED" w14:paraId="168ED1B1" w14:textId="77777777" w:rsidTr="009779DF">
        <w:tc>
          <w:tcPr>
            <w:tcW w:w="4050" w:type="dxa"/>
            <w:vAlign w:val="bottom"/>
          </w:tcPr>
          <w:p w14:paraId="2BB7C640" w14:textId="77777777" w:rsidR="0052201D" w:rsidRPr="005B53ED" w:rsidRDefault="0052201D" w:rsidP="0052201D">
            <w:pPr>
              <w:spacing w:line="360" w:lineRule="exact"/>
              <w:ind w:left="243" w:hanging="180"/>
              <w:jc w:val="thaiDistribute"/>
              <w:rPr>
                <w:rFonts w:ascii="Arial" w:hAnsi="Arial" w:cs="Arial"/>
                <w:color w:val="000000" w:themeColor="text1"/>
                <w:kern w:val="28"/>
                <w:sz w:val="20"/>
                <w:szCs w:val="20"/>
                <w:cs/>
              </w:rPr>
            </w:pPr>
            <w:r w:rsidRPr="005B53ED">
              <w:rPr>
                <w:rFonts w:ascii="Arial" w:hAnsi="Arial" w:cs="Arial"/>
                <w:color w:val="000000" w:themeColor="text1"/>
                <w:kern w:val="28"/>
                <w:sz w:val="20"/>
                <w:szCs w:val="20"/>
              </w:rPr>
              <w:t xml:space="preserve">Derivatives </w:t>
            </w:r>
            <w:r w:rsidRPr="005B53ED">
              <w:rPr>
                <w:rFonts w:ascii="Arial" w:hAnsi="Arial" w:cs="Arial"/>
                <w:color w:val="000000" w:themeColor="text1"/>
                <w:kern w:val="28"/>
                <w:sz w:val="20"/>
                <w:szCs w:val="20"/>
                <w:cs/>
              </w:rPr>
              <w:t xml:space="preserve"> </w:t>
            </w:r>
          </w:p>
        </w:tc>
        <w:tc>
          <w:tcPr>
            <w:tcW w:w="1215" w:type="dxa"/>
          </w:tcPr>
          <w:p w14:paraId="443D5653" w14:textId="77777777" w:rsidR="0052201D" w:rsidRPr="005B53ED" w:rsidRDefault="0052201D" w:rsidP="0052201D">
            <w:pPr>
              <w:tabs>
                <w:tab w:val="right" w:pos="792"/>
              </w:tabs>
              <w:spacing w:line="360" w:lineRule="exact"/>
              <w:ind w:hanging="18"/>
              <w:jc w:val="right"/>
              <w:rPr>
                <w:rFonts w:ascii="Arial" w:hAnsi="Arial" w:cs="Arial"/>
                <w:color w:val="000000" w:themeColor="text1"/>
                <w:kern w:val="28"/>
                <w:sz w:val="20"/>
                <w:szCs w:val="20"/>
                <w:cs/>
              </w:rPr>
            </w:pPr>
          </w:p>
        </w:tc>
        <w:tc>
          <w:tcPr>
            <w:tcW w:w="1215" w:type="dxa"/>
          </w:tcPr>
          <w:p w14:paraId="0025762A" w14:textId="77777777" w:rsidR="0052201D" w:rsidRPr="005B53ED" w:rsidRDefault="0052201D" w:rsidP="0052201D">
            <w:pPr>
              <w:tabs>
                <w:tab w:val="right" w:pos="792"/>
              </w:tabs>
              <w:spacing w:line="360" w:lineRule="exact"/>
              <w:ind w:hanging="18"/>
              <w:jc w:val="right"/>
              <w:rPr>
                <w:rFonts w:ascii="Arial" w:hAnsi="Arial" w:cs="Arial"/>
                <w:color w:val="000000" w:themeColor="text1"/>
                <w:kern w:val="28"/>
                <w:sz w:val="20"/>
                <w:szCs w:val="20"/>
                <w:cs/>
              </w:rPr>
            </w:pPr>
          </w:p>
        </w:tc>
        <w:tc>
          <w:tcPr>
            <w:tcW w:w="1215" w:type="dxa"/>
          </w:tcPr>
          <w:p w14:paraId="3832CBBA" w14:textId="77777777" w:rsidR="0052201D" w:rsidRPr="005B53ED" w:rsidRDefault="0052201D" w:rsidP="0052201D">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0FBE6755" w14:textId="77777777" w:rsidR="0052201D" w:rsidRPr="005B53ED" w:rsidRDefault="0052201D" w:rsidP="0052201D">
            <w:pPr>
              <w:tabs>
                <w:tab w:val="right" w:pos="792"/>
              </w:tabs>
              <w:spacing w:line="360" w:lineRule="exact"/>
              <w:ind w:hanging="18"/>
              <w:jc w:val="right"/>
              <w:rPr>
                <w:rFonts w:ascii="Arial" w:hAnsi="Arial" w:cs="Arial"/>
                <w:b/>
                <w:bCs/>
                <w:color w:val="000000" w:themeColor="text1"/>
                <w:kern w:val="28"/>
                <w:sz w:val="20"/>
                <w:szCs w:val="20"/>
                <w:cs/>
              </w:rPr>
            </w:pPr>
          </w:p>
        </w:tc>
      </w:tr>
      <w:tr w:rsidR="0052201D" w:rsidRPr="005B53ED" w14:paraId="4CE1D84F" w14:textId="77777777" w:rsidTr="009779DF">
        <w:tc>
          <w:tcPr>
            <w:tcW w:w="4050" w:type="dxa"/>
            <w:vAlign w:val="bottom"/>
          </w:tcPr>
          <w:p w14:paraId="000F346B" w14:textId="3DC0C68B" w:rsidR="0052201D" w:rsidRPr="005B53ED" w:rsidRDefault="0052201D" w:rsidP="0052201D">
            <w:pPr>
              <w:spacing w:line="360" w:lineRule="exact"/>
              <w:ind w:left="528" w:hanging="90"/>
              <w:jc w:val="thaiDistribute"/>
              <w:rPr>
                <w:rFonts w:ascii="Arial" w:hAnsi="Arial" w:cs="Arial"/>
                <w:color w:val="000000" w:themeColor="text1"/>
                <w:kern w:val="28"/>
                <w:sz w:val="20"/>
                <w:szCs w:val="20"/>
              </w:rPr>
            </w:pPr>
            <w:r w:rsidRPr="005B53ED">
              <w:rPr>
                <w:rFonts w:ascii="Arial" w:hAnsi="Arial" w:cs="Arial"/>
                <w:color w:val="000000" w:themeColor="text1"/>
                <w:kern w:val="28"/>
                <w:sz w:val="20"/>
                <w:szCs w:val="20"/>
              </w:rPr>
              <w:t>Foreign currency forward contracts</w:t>
            </w:r>
          </w:p>
        </w:tc>
        <w:tc>
          <w:tcPr>
            <w:tcW w:w="1215" w:type="dxa"/>
          </w:tcPr>
          <w:p w14:paraId="625A9A6D" w14:textId="0813DD3F" w:rsidR="0052201D" w:rsidRPr="005B53ED" w:rsidRDefault="00BC15B9" w:rsidP="0052201D">
            <w:pPr>
              <w:tabs>
                <w:tab w:val="right" w:pos="792"/>
              </w:tabs>
              <w:spacing w:line="360" w:lineRule="exact"/>
              <w:ind w:hanging="18"/>
              <w:jc w:val="right"/>
              <w:rPr>
                <w:rFonts w:ascii="Arial" w:hAnsi="Arial" w:cs="Arial"/>
                <w:color w:val="000000" w:themeColor="text1"/>
                <w:kern w:val="28"/>
                <w:sz w:val="20"/>
                <w:szCs w:val="20"/>
              </w:rPr>
            </w:pPr>
            <w:r w:rsidRPr="005B53ED">
              <w:rPr>
                <w:rFonts w:ascii="Arial" w:hAnsi="Arial" w:cs="Arial"/>
                <w:color w:val="000000" w:themeColor="text1"/>
                <w:kern w:val="28"/>
                <w:sz w:val="20"/>
                <w:szCs w:val="20"/>
              </w:rPr>
              <w:t>-</w:t>
            </w:r>
          </w:p>
        </w:tc>
        <w:tc>
          <w:tcPr>
            <w:tcW w:w="1215" w:type="dxa"/>
          </w:tcPr>
          <w:p w14:paraId="48E33239" w14:textId="04362B9C" w:rsidR="0052201D" w:rsidRPr="005B53ED" w:rsidRDefault="00BC15B9" w:rsidP="0052201D">
            <w:pPr>
              <w:tabs>
                <w:tab w:val="right" w:pos="792"/>
              </w:tabs>
              <w:spacing w:line="360" w:lineRule="exact"/>
              <w:ind w:hanging="18"/>
              <w:jc w:val="right"/>
              <w:rPr>
                <w:rFonts w:ascii="Arial" w:hAnsi="Arial" w:cs="Arial"/>
                <w:color w:val="000000" w:themeColor="text1"/>
                <w:kern w:val="28"/>
                <w:sz w:val="20"/>
                <w:szCs w:val="20"/>
              </w:rPr>
            </w:pPr>
            <w:r w:rsidRPr="005B53ED">
              <w:rPr>
                <w:rFonts w:ascii="Arial" w:hAnsi="Arial" w:cs="Arial"/>
                <w:color w:val="000000" w:themeColor="text1"/>
                <w:kern w:val="28"/>
                <w:sz w:val="20"/>
                <w:szCs w:val="20"/>
              </w:rPr>
              <w:t>1,965</w:t>
            </w:r>
          </w:p>
        </w:tc>
        <w:tc>
          <w:tcPr>
            <w:tcW w:w="1215" w:type="dxa"/>
          </w:tcPr>
          <w:p w14:paraId="4F0A8807" w14:textId="2DF53BD7" w:rsidR="0052201D" w:rsidRPr="005B53ED" w:rsidRDefault="004571C0" w:rsidP="0052201D">
            <w:pPr>
              <w:tabs>
                <w:tab w:val="right" w:pos="792"/>
              </w:tabs>
              <w:spacing w:line="360" w:lineRule="exact"/>
              <w:ind w:hanging="18"/>
              <w:jc w:val="right"/>
              <w:rPr>
                <w:rFonts w:ascii="Arial" w:hAnsi="Arial" w:cs="Arial"/>
                <w:color w:val="000000" w:themeColor="text1"/>
                <w:kern w:val="28"/>
                <w:sz w:val="20"/>
                <w:szCs w:val="20"/>
              </w:rPr>
            </w:pPr>
            <w:r w:rsidRPr="005B53ED">
              <w:rPr>
                <w:rFonts w:ascii="Arial" w:hAnsi="Arial" w:cs="Arial"/>
                <w:color w:val="000000" w:themeColor="text1"/>
                <w:kern w:val="28"/>
                <w:sz w:val="20"/>
                <w:szCs w:val="20"/>
              </w:rPr>
              <w:t>-</w:t>
            </w:r>
          </w:p>
        </w:tc>
        <w:tc>
          <w:tcPr>
            <w:tcW w:w="1215" w:type="dxa"/>
          </w:tcPr>
          <w:p w14:paraId="62114DC8" w14:textId="76FE2A9B" w:rsidR="0052201D" w:rsidRPr="005B53ED" w:rsidRDefault="004571C0" w:rsidP="0052201D">
            <w:pPr>
              <w:tabs>
                <w:tab w:val="right" w:pos="792"/>
              </w:tabs>
              <w:spacing w:line="360" w:lineRule="exact"/>
              <w:ind w:hanging="18"/>
              <w:jc w:val="right"/>
              <w:rPr>
                <w:rFonts w:ascii="Arial" w:hAnsi="Arial" w:cs="Arial"/>
                <w:b/>
                <w:bCs/>
                <w:color w:val="000000" w:themeColor="text1"/>
                <w:kern w:val="28"/>
                <w:sz w:val="20"/>
                <w:szCs w:val="20"/>
              </w:rPr>
            </w:pPr>
            <w:r w:rsidRPr="005B53ED">
              <w:rPr>
                <w:rFonts w:ascii="Arial" w:hAnsi="Arial" w:cs="Arial"/>
                <w:b/>
                <w:bCs/>
                <w:color w:val="000000" w:themeColor="text1"/>
                <w:kern w:val="28"/>
                <w:sz w:val="20"/>
                <w:szCs w:val="20"/>
              </w:rPr>
              <w:t>1,965</w:t>
            </w:r>
          </w:p>
        </w:tc>
      </w:tr>
    </w:tbl>
    <w:p w14:paraId="709FA8E7" w14:textId="4995039C" w:rsidR="008E2470" w:rsidRPr="005B53ED" w:rsidRDefault="008E2470"/>
    <w:p w14:paraId="1A899682" w14:textId="77777777" w:rsidR="0010065B" w:rsidRPr="005B53ED" w:rsidRDefault="0010065B">
      <w:r w:rsidRPr="005B53ED">
        <w:br w:type="page"/>
      </w:r>
    </w:p>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784A2B" w:rsidRPr="005B53ED" w14:paraId="10D17107" w14:textId="77777777" w:rsidTr="00B82085">
        <w:trPr>
          <w:tblHeader/>
        </w:trPr>
        <w:tc>
          <w:tcPr>
            <w:tcW w:w="8910" w:type="dxa"/>
            <w:gridSpan w:val="5"/>
            <w:vAlign w:val="bottom"/>
          </w:tcPr>
          <w:p w14:paraId="5658340B" w14:textId="610511D2" w:rsidR="00784A2B" w:rsidRPr="005B53ED" w:rsidRDefault="00784A2B" w:rsidP="00FA0A98">
            <w:pPr>
              <w:spacing w:line="360" w:lineRule="exact"/>
              <w:jc w:val="right"/>
              <w:rPr>
                <w:rFonts w:ascii="Arial" w:hAnsi="Arial" w:cs="Arial"/>
                <w:kern w:val="28"/>
                <w:sz w:val="20"/>
                <w:szCs w:val="20"/>
              </w:rPr>
            </w:pPr>
            <w:r w:rsidRPr="005B53ED">
              <w:rPr>
                <w:rFonts w:ascii="Arial" w:hAnsi="Arial" w:cs="Arial"/>
                <w:kern w:val="28"/>
                <w:sz w:val="20"/>
                <w:szCs w:val="20"/>
              </w:rPr>
              <w:lastRenderedPageBreak/>
              <w:t>(Unit: Thousand Baht)</w:t>
            </w:r>
          </w:p>
        </w:tc>
      </w:tr>
      <w:tr w:rsidR="005B53ED" w:rsidRPr="005B53ED" w14:paraId="561C8277" w14:textId="77777777" w:rsidTr="00B82085">
        <w:tc>
          <w:tcPr>
            <w:tcW w:w="4050" w:type="dxa"/>
            <w:vAlign w:val="bottom"/>
          </w:tcPr>
          <w:p w14:paraId="4DE9C3A7" w14:textId="77777777" w:rsidR="005B53ED" w:rsidRPr="005B53ED" w:rsidRDefault="005B53ED" w:rsidP="005B53ED">
            <w:pPr>
              <w:spacing w:line="360" w:lineRule="exact"/>
              <w:ind w:left="243" w:hanging="180"/>
              <w:jc w:val="thaiDistribute"/>
              <w:rPr>
                <w:rFonts w:ascii="Arial" w:hAnsi="Arial" w:cs="Arial"/>
                <w:kern w:val="28"/>
                <w:sz w:val="20"/>
                <w:szCs w:val="20"/>
              </w:rPr>
            </w:pPr>
          </w:p>
        </w:tc>
        <w:tc>
          <w:tcPr>
            <w:tcW w:w="4860" w:type="dxa"/>
            <w:gridSpan w:val="4"/>
          </w:tcPr>
          <w:p w14:paraId="1C03BAA8" w14:textId="706D788E"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 xml:space="preserve">Consolidated and Separate financial statements </w:t>
            </w:r>
          </w:p>
        </w:tc>
      </w:tr>
      <w:tr w:rsidR="005B53ED" w:rsidRPr="005B53ED" w14:paraId="75D5C353" w14:textId="77777777" w:rsidTr="00B82085">
        <w:tc>
          <w:tcPr>
            <w:tcW w:w="4050" w:type="dxa"/>
            <w:vAlign w:val="bottom"/>
          </w:tcPr>
          <w:p w14:paraId="1EC5FB5B" w14:textId="77777777" w:rsidR="005B53ED" w:rsidRPr="005B53ED" w:rsidRDefault="005B53ED" w:rsidP="005B53ED">
            <w:pPr>
              <w:spacing w:line="360" w:lineRule="exact"/>
              <w:ind w:left="243" w:hanging="180"/>
              <w:jc w:val="thaiDistribute"/>
              <w:rPr>
                <w:rFonts w:ascii="Arial" w:hAnsi="Arial" w:cs="Arial"/>
                <w:kern w:val="28"/>
                <w:sz w:val="20"/>
                <w:szCs w:val="20"/>
              </w:rPr>
            </w:pPr>
          </w:p>
        </w:tc>
        <w:tc>
          <w:tcPr>
            <w:tcW w:w="4860" w:type="dxa"/>
            <w:gridSpan w:val="4"/>
          </w:tcPr>
          <w:p w14:paraId="2C4889A8" w14:textId="0BC781D5"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sz w:val="20"/>
                <w:szCs w:val="20"/>
              </w:rPr>
              <w:t xml:space="preserve">As </w:t>
            </w:r>
            <w:proofErr w:type="gramStart"/>
            <w:r w:rsidRPr="005B53ED">
              <w:rPr>
                <w:rFonts w:ascii="Arial" w:hAnsi="Arial" w:cs="Arial"/>
                <w:sz w:val="20"/>
                <w:szCs w:val="20"/>
              </w:rPr>
              <w:t>at</w:t>
            </w:r>
            <w:proofErr w:type="gramEnd"/>
            <w:r w:rsidRPr="005B53ED">
              <w:rPr>
                <w:rFonts w:ascii="Arial" w:hAnsi="Arial" w:cs="Arial"/>
                <w:sz w:val="20"/>
                <w:szCs w:val="20"/>
              </w:rPr>
              <w:t xml:space="preserve"> 31 December 2022</w:t>
            </w:r>
          </w:p>
        </w:tc>
      </w:tr>
      <w:tr w:rsidR="005B53ED" w:rsidRPr="005B53ED" w14:paraId="32F68F6A" w14:textId="77777777" w:rsidTr="00B82085">
        <w:tc>
          <w:tcPr>
            <w:tcW w:w="4050" w:type="dxa"/>
            <w:vAlign w:val="bottom"/>
          </w:tcPr>
          <w:p w14:paraId="24B34A6E" w14:textId="77777777" w:rsidR="005B53ED" w:rsidRPr="005B53ED" w:rsidRDefault="005B53ED" w:rsidP="005B53ED">
            <w:pPr>
              <w:spacing w:line="360" w:lineRule="exact"/>
              <w:ind w:left="243" w:hanging="180"/>
              <w:jc w:val="thaiDistribute"/>
              <w:rPr>
                <w:rFonts w:ascii="Arial" w:hAnsi="Arial" w:cs="Arial"/>
                <w:kern w:val="28"/>
                <w:sz w:val="20"/>
                <w:szCs w:val="20"/>
              </w:rPr>
            </w:pPr>
          </w:p>
        </w:tc>
        <w:tc>
          <w:tcPr>
            <w:tcW w:w="1215" w:type="dxa"/>
          </w:tcPr>
          <w:p w14:paraId="0D3B1A6E" w14:textId="77777777"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1</w:t>
            </w:r>
          </w:p>
        </w:tc>
        <w:tc>
          <w:tcPr>
            <w:tcW w:w="1215" w:type="dxa"/>
          </w:tcPr>
          <w:p w14:paraId="2F71B7D7" w14:textId="77777777"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2</w:t>
            </w:r>
          </w:p>
        </w:tc>
        <w:tc>
          <w:tcPr>
            <w:tcW w:w="1215" w:type="dxa"/>
            <w:vAlign w:val="bottom"/>
          </w:tcPr>
          <w:p w14:paraId="38A690B1" w14:textId="77777777"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3</w:t>
            </w:r>
          </w:p>
        </w:tc>
        <w:tc>
          <w:tcPr>
            <w:tcW w:w="1215" w:type="dxa"/>
            <w:vAlign w:val="bottom"/>
          </w:tcPr>
          <w:p w14:paraId="6909AB1E" w14:textId="77777777" w:rsidR="005B53ED" w:rsidRPr="005B53ED" w:rsidRDefault="005B53ED" w:rsidP="005B53ED">
            <w:pPr>
              <w:pBdr>
                <w:bottom w:val="single" w:sz="4" w:space="1" w:color="auto"/>
              </w:pBdr>
              <w:spacing w:line="360" w:lineRule="exact"/>
              <w:jc w:val="center"/>
              <w:rPr>
                <w:rFonts w:ascii="Arial" w:hAnsi="Arial" w:cs="Arial"/>
                <w:b/>
                <w:bCs/>
                <w:kern w:val="28"/>
                <w:sz w:val="20"/>
                <w:szCs w:val="20"/>
                <w:cs/>
              </w:rPr>
            </w:pPr>
            <w:r w:rsidRPr="005B53ED">
              <w:rPr>
                <w:rFonts w:ascii="Arial" w:hAnsi="Arial" w:cs="Arial"/>
                <w:b/>
                <w:bCs/>
                <w:kern w:val="28"/>
                <w:sz w:val="20"/>
                <w:szCs w:val="20"/>
              </w:rPr>
              <w:t>Total</w:t>
            </w:r>
          </w:p>
        </w:tc>
      </w:tr>
      <w:tr w:rsidR="005B53ED" w:rsidRPr="005B53ED" w14:paraId="25FC8604" w14:textId="77777777" w:rsidTr="00B82085">
        <w:tc>
          <w:tcPr>
            <w:tcW w:w="4050" w:type="dxa"/>
            <w:vAlign w:val="bottom"/>
          </w:tcPr>
          <w:p w14:paraId="37E8B677" w14:textId="77777777" w:rsidR="005B53ED" w:rsidRPr="005B53ED" w:rsidRDefault="005B53ED" w:rsidP="005B53ED">
            <w:pPr>
              <w:spacing w:line="360" w:lineRule="exact"/>
              <w:ind w:left="72"/>
              <w:jc w:val="thaiDistribute"/>
              <w:rPr>
                <w:rFonts w:ascii="Arial" w:hAnsi="Arial" w:cs="Arial"/>
                <w:color w:val="000000" w:themeColor="text1"/>
                <w:kern w:val="28"/>
                <w:sz w:val="20"/>
                <w:szCs w:val="20"/>
              </w:rPr>
            </w:pPr>
            <w:r w:rsidRPr="005B53ED">
              <w:rPr>
                <w:rFonts w:ascii="Arial" w:hAnsi="Arial" w:cs="Arial"/>
                <w:b/>
                <w:bCs/>
                <w:color w:val="000000" w:themeColor="text1"/>
                <w:kern w:val="28"/>
                <w:sz w:val="20"/>
                <w:szCs w:val="20"/>
              </w:rPr>
              <w:t xml:space="preserve">Liabilities measured at fair value </w:t>
            </w:r>
          </w:p>
        </w:tc>
        <w:tc>
          <w:tcPr>
            <w:tcW w:w="1215" w:type="dxa"/>
          </w:tcPr>
          <w:p w14:paraId="75ACCEB7" w14:textId="77777777" w:rsidR="005B53ED" w:rsidRPr="005B53ED" w:rsidRDefault="005B53ED" w:rsidP="005B53ED">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1833A5F" w14:textId="77777777" w:rsidR="005B53ED" w:rsidRPr="005B53ED" w:rsidRDefault="005B53ED" w:rsidP="005B53ED">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2262F39A" w14:textId="77777777" w:rsidR="005B53ED" w:rsidRPr="005B53ED" w:rsidRDefault="005B53ED" w:rsidP="005B53ED">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4928316A" w14:textId="77777777" w:rsidR="005B53ED" w:rsidRPr="005B53ED" w:rsidRDefault="005B53ED" w:rsidP="005B53ED">
            <w:pPr>
              <w:tabs>
                <w:tab w:val="right" w:pos="792"/>
              </w:tabs>
              <w:spacing w:line="360" w:lineRule="exact"/>
              <w:ind w:hanging="18"/>
              <w:jc w:val="thaiDistribute"/>
              <w:rPr>
                <w:rFonts w:ascii="Arial" w:hAnsi="Arial" w:cs="Arial"/>
                <w:b/>
                <w:bCs/>
                <w:color w:val="000000" w:themeColor="text1"/>
                <w:kern w:val="28"/>
                <w:sz w:val="20"/>
                <w:szCs w:val="20"/>
                <w:cs/>
              </w:rPr>
            </w:pPr>
          </w:p>
        </w:tc>
      </w:tr>
      <w:tr w:rsidR="005B53ED" w:rsidRPr="005B53ED" w14:paraId="17697C85" w14:textId="77777777" w:rsidTr="00B82085">
        <w:tc>
          <w:tcPr>
            <w:tcW w:w="4050" w:type="dxa"/>
            <w:vAlign w:val="bottom"/>
          </w:tcPr>
          <w:p w14:paraId="63AE02CB" w14:textId="77777777" w:rsidR="005B53ED" w:rsidRPr="005B53ED" w:rsidRDefault="005B53ED" w:rsidP="005B53ED">
            <w:pPr>
              <w:spacing w:line="360" w:lineRule="exact"/>
              <w:ind w:left="243" w:hanging="180"/>
              <w:jc w:val="thaiDistribute"/>
              <w:rPr>
                <w:rFonts w:ascii="Arial" w:hAnsi="Arial" w:cs="Arial"/>
                <w:color w:val="000000" w:themeColor="text1"/>
                <w:kern w:val="28"/>
                <w:sz w:val="20"/>
                <w:szCs w:val="20"/>
                <w:cs/>
              </w:rPr>
            </w:pPr>
            <w:r w:rsidRPr="005B53ED">
              <w:rPr>
                <w:rFonts w:ascii="Arial" w:hAnsi="Arial" w:cs="Arial"/>
                <w:color w:val="000000" w:themeColor="text1"/>
                <w:kern w:val="28"/>
                <w:sz w:val="20"/>
                <w:szCs w:val="20"/>
              </w:rPr>
              <w:t xml:space="preserve">Derivatives </w:t>
            </w:r>
            <w:r w:rsidRPr="005B53ED">
              <w:rPr>
                <w:rFonts w:ascii="Arial" w:hAnsi="Arial" w:cs="Arial"/>
                <w:color w:val="000000" w:themeColor="text1"/>
                <w:kern w:val="28"/>
                <w:sz w:val="20"/>
                <w:szCs w:val="20"/>
                <w:cs/>
              </w:rPr>
              <w:t xml:space="preserve"> </w:t>
            </w:r>
          </w:p>
        </w:tc>
        <w:tc>
          <w:tcPr>
            <w:tcW w:w="1215" w:type="dxa"/>
          </w:tcPr>
          <w:p w14:paraId="25AE208E" w14:textId="77777777" w:rsidR="005B53ED" w:rsidRPr="005B53ED" w:rsidRDefault="005B53ED" w:rsidP="005B53ED">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2423B643" w14:textId="77777777" w:rsidR="005B53ED" w:rsidRPr="005B53ED" w:rsidRDefault="005B53ED" w:rsidP="005B53ED">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913F78B" w14:textId="77777777" w:rsidR="005B53ED" w:rsidRPr="005B53ED" w:rsidRDefault="005B53ED" w:rsidP="005B53ED">
            <w:pPr>
              <w:tabs>
                <w:tab w:val="right" w:pos="792"/>
              </w:tabs>
              <w:spacing w:line="360" w:lineRule="exact"/>
              <w:ind w:hanging="18"/>
              <w:jc w:val="thaiDistribute"/>
              <w:rPr>
                <w:rFonts w:ascii="Arial" w:hAnsi="Arial" w:cs="Arial"/>
                <w:color w:val="000000" w:themeColor="text1"/>
                <w:kern w:val="28"/>
                <w:sz w:val="20"/>
                <w:szCs w:val="20"/>
              </w:rPr>
            </w:pPr>
          </w:p>
        </w:tc>
        <w:tc>
          <w:tcPr>
            <w:tcW w:w="1215" w:type="dxa"/>
          </w:tcPr>
          <w:p w14:paraId="5E0C42BF" w14:textId="77777777" w:rsidR="005B53ED" w:rsidRPr="005B53ED" w:rsidRDefault="005B53ED" w:rsidP="005B53ED">
            <w:pPr>
              <w:tabs>
                <w:tab w:val="right" w:pos="792"/>
              </w:tabs>
              <w:spacing w:line="360" w:lineRule="exact"/>
              <w:ind w:hanging="18"/>
              <w:jc w:val="thaiDistribute"/>
              <w:rPr>
                <w:rFonts w:ascii="Arial" w:hAnsi="Arial" w:cs="Arial"/>
                <w:b/>
                <w:bCs/>
                <w:color w:val="000000" w:themeColor="text1"/>
                <w:kern w:val="28"/>
                <w:sz w:val="20"/>
                <w:szCs w:val="20"/>
                <w:cs/>
              </w:rPr>
            </w:pPr>
          </w:p>
        </w:tc>
      </w:tr>
      <w:tr w:rsidR="005B53ED" w:rsidRPr="005B53ED" w14:paraId="55F05BEF" w14:textId="77777777" w:rsidTr="00B82085">
        <w:tc>
          <w:tcPr>
            <w:tcW w:w="4050" w:type="dxa"/>
            <w:vAlign w:val="bottom"/>
          </w:tcPr>
          <w:p w14:paraId="44DAB9B5" w14:textId="77777777" w:rsidR="005B53ED" w:rsidRPr="005B53ED" w:rsidRDefault="005B53ED" w:rsidP="005B53ED">
            <w:pPr>
              <w:spacing w:line="360" w:lineRule="exact"/>
              <w:ind w:left="342" w:hanging="90"/>
              <w:jc w:val="thaiDistribute"/>
              <w:rPr>
                <w:rFonts w:ascii="Arial" w:hAnsi="Arial" w:cs="Arial"/>
                <w:color w:val="000000" w:themeColor="text1"/>
                <w:kern w:val="28"/>
                <w:sz w:val="20"/>
                <w:szCs w:val="20"/>
              </w:rPr>
            </w:pPr>
            <w:r w:rsidRPr="005B53ED">
              <w:rPr>
                <w:rFonts w:ascii="Arial" w:hAnsi="Arial" w:cs="Arial"/>
                <w:color w:val="000000" w:themeColor="text1"/>
                <w:kern w:val="28"/>
                <w:sz w:val="20"/>
                <w:szCs w:val="20"/>
              </w:rPr>
              <w:t>Foreign currency forward contracts</w:t>
            </w:r>
          </w:p>
        </w:tc>
        <w:tc>
          <w:tcPr>
            <w:tcW w:w="1215" w:type="dxa"/>
          </w:tcPr>
          <w:p w14:paraId="161321DC" w14:textId="77777777" w:rsidR="005B53ED" w:rsidRPr="005B53ED" w:rsidRDefault="005B53ED" w:rsidP="005B53ED">
            <w:pPr>
              <w:tabs>
                <w:tab w:val="right" w:pos="792"/>
              </w:tabs>
              <w:spacing w:line="360" w:lineRule="exact"/>
              <w:ind w:hanging="18"/>
              <w:jc w:val="right"/>
              <w:rPr>
                <w:rFonts w:ascii="Arial" w:hAnsi="Arial" w:cs="Arial"/>
                <w:color w:val="000000" w:themeColor="text1"/>
                <w:kern w:val="28"/>
                <w:sz w:val="20"/>
                <w:szCs w:val="20"/>
              </w:rPr>
            </w:pPr>
            <w:r w:rsidRPr="005B53ED">
              <w:rPr>
                <w:rFonts w:ascii="Arial" w:hAnsi="Arial" w:cs="Arial"/>
                <w:color w:val="000000" w:themeColor="text1"/>
                <w:kern w:val="28"/>
                <w:sz w:val="20"/>
                <w:szCs w:val="20"/>
                <w:cs/>
              </w:rPr>
              <w:tab/>
            </w:r>
            <w:r w:rsidRPr="005B53ED">
              <w:rPr>
                <w:rFonts w:ascii="Arial" w:hAnsi="Arial" w:cs="Arial"/>
                <w:color w:val="000000" w:themeColor="text1"/>
                <w:kern w:val="28"/>
                <w:sz w:val="20"/>
                <w:szCs w:val="20"/>
                <w:cs/>
              </w:rPr>
              <w:tab/>
            </w:r>
            <w:r w:rsidRPr="005B53ED">
              <w:rPr>
                <w:rFonts w:ascii="Arial" w:hAnsi="Arial" w:cs="Arial"/>
                <w:color w:val="000000" w:themeColor="text1"/>
                <w:kern w:val="28"/>
                <w:sz w:val="20"/>
                <w:szCs w:val="20"/>
              </w:rPr>
              <w:t>-</w:t>
            </w:r>
          </w:p>
        </w:tc>
        <w:tc>
          <w:tcPr>
            <w:tcW w:w="1215" w:type="dxa"/>
          </w:tcPr>
          <w:p w14:paraId="7706A4DF" w14:textId="6A181B11" w:rsidR="005B53ED" w:rsidRPr="005B53ED" w:rsidRDefault="005B53ED" w:rsidP="005B53ED">
            <w:pPr>
              <w:tabs>
                <w:tab w:val="right" w:pos="792"/>
              </w:tabs>
              <w:spacing w:line="360" w:lineRule="exact"/>
              <w:ind w:hanging="18"/>
              <w:jc w:val="right"/>
              <w:rPr>
                <w:rFonts w:ascii="Arial" w:hAnsi="Arial" w:cs="Arial"/>
                <w:color w:val="000000" w:themeColor="text1"/>
                <w:kern w:val="28"/>
                <w:sz w:val="20"/>
                <w:szCs w:val="20"/>
              </w:rPr>
            </w:pPr>
            <w:r w:rsidRPr="005B53ED">
              <w:rPr>
                <w:rFonts w:ascii="Arial" w:hAnsi="Arial" w:cs="Arial"/>
                <w:color w:val="000000" w:themeColor="text1"/>
                <w:kern w:val="28"/>
                <w:sz w:val="20"/>
                <w:szCs w:val="20"/>
                <w:cs/>
              </w:rPr>
              <w:tab/>
            </w:r>
            <w:r w:rsidRPr="005B53ED">
              <w:rPr>
                <w:rFonts w:ascii="Arial" w:hAnsi="Arial" w:cs="Arial"/>
                <w:color w:val="000000" w:themeColor="text1"/>
                <w:kern w:val="28"/>
                <w:sz w:val="20"/>
                <w:szCs w:val="20"/>
                <w:cs/>
              </w:rPr>
              <w:tab/>
            </w:r>
            <w:r w:rsidRPr="005B53ED">
              <w:rPr>
                <w:rFonts w:ascii="Arial" w:hAnsi="Arial" w:cs="Arial"/>
                <w:color w:val="000000" w:themeColor="text1"/>
                <w:kern w:val="28"/>
                <w:sz w:val="20"/>
                <w:szCs w:val="20"/>
                <w:lang w:val="en-GB" w:eastAsia="en-GB"/>
              </w:rPr>
              <w:t>2,590</w:t>
            </w:r>
          </w:p>
        </w:tc>
        <w:tc>
          <w:tcPr>
            <w:tcW w:w="1215" w:type="dxa"/>
          </w:tcPr>
          <w:p w14:paraId="54F008CE" w14:textId="77777777" w:rsidR="005B53ED" w:rsidRPr="005B53ED" w:rsidRDefault="005B53ED" w:rsidP="005B53ED">
            <w:pPr>
              <w:tabs>
                <w:tab w:val="right" w:pos="792"/>
              </w:tabs>
              <w:spacing w:line="360" w:lineRule="exact"/>
              <w:ind w:hanging="18"/>
              <w:jc w:val="right"/>
              <w:rPr>
                <w:rFonts w:ascii="Arial" w:hAnsi="Arial" w:cs="Arial"/>
                <w:color w:val="000000" w:themeColor="text1"/>
                <w:kern w:val="28"/>
                <w:sz w:val="20"/>
                <w:szCs w:val="20"/>
              </w:rPr>
            </w:pPr>
            <w:r w:rsidRPr="005B53ED">
              <w:rPr>
                <w:rFonts w:ascii="Arial" w:hAnsi="Arial" w:cs="Arial"/>
                <w:color w:val="000000" w:themeColor="text1"/>
                <w:kern w:val="28"/>
                <w:sz w:val="20"/>
                <w:szCs w:val="20"/>
                <w:cs/>
              </w:rPr>
              <w:tab/>
            </w:r>
            <w:r w:rsidRPr="005B53ED">
              <w:rPr>
                <w:rFonts w:ascii="Arial" w:hAnsi="Arial" w:cs="Arial"/>
                <w:color w:val="000000" w:themeColor="text1"/>
                <w:kern w:val="28"/>
                <w:sz w:val="20"/>
                <w:szCs w:val="20"/>
                <w:cs/>
              </w:rPr>
              <w:tab/>
            </w:r>
            <w:r w:rsidRPr="005B53ED">
              <w:rPr>
                <w:rFonts w:ascii="Arial" w:hAnsi="Arial" w:cs="Arial"/>
                <w:color w:val="000000" w:themeColor="text1"/>
                <w:kern w:val="28"/>
                <w:sz w:val="20"/>
                <w:szCs w:val="20"/>
              </w:rPr>
              <w:t>-</w:t>
            </w:r>
          </w:p>
        </w:tc>
        <w:tc>
          <w:tcPr>
            <w:tcW w:w="1215" w:type="dxa"/>
          </w:tcPr>
          <w:p w14:paraId="178EA22D" w14:textId="7198462E" w:rsidR="005B53ED" w:rsidRPr="005B53ED" w:rsidRDefault="005B53ED" w:rsidP="005B53ED">
            <w:pPr>
              <w:tabs>
                <w:tab w:val="right" w:pos="792"/>
              </w:tabs>
              <w:spacing w:line="360" w:lineRule="exact"/>
              <w:ind w:hanging="18"/>
              <w:jc w:val="right"/>
              <w:rPr>
                <w:rFonts w:ascii="Arial" w:hAnsi="Arial" w:cs="Arial"/>
                <w:b/>
                <w:bCs/>
                <w:color w:val="000000" w:themeColor="text1"/>
                <w:kern w:val="28"/>
                <w:sz w:val="20"/>
                <w:szCs w:val="20"/>
              </w:rPr>
            </w:pPr>
            <w:r w:rsidRPr="005B53ED">
              <w:rPr>
                <w:rFonts w:ascii="Arial" w:hAnsi="Arial" w:cs="Arial"/>
                <w:b/>
                <w:bCs/>
                <w:color w:val="000000" w:themeColor="text1"/>
                <w:kern w:val="28"/>
                <w:sz w:val="20"/>
                <w:szCs w:val="20"/>
                <w:cs/>
              </w:rPr>
              <w:tab/>
            </w:r>
            <w:r w:rsidRPr="005B53ED">
              <w:rPr>
                <w:rFonts w:ascii="Arial" w:hAnsi="Arial" w:cs="Arial"/>
                <w:b/>
                <w:bCs/>
                <w:color w:val="000000" w:themeColor="text1"/>
                <w:kern w:val="28"/>
                <w:sz w:val="20"/>
                <w:szCs w:val="20"/>
                <w:cs/>
              </w:rPr>
              <w:tab/>
            </w:r>
            <w:r w:rsidRPr="005B53ED">
              <w:rPr>
                <w:rFonts w:ascii="Arial" w:hAnsi="Arial" w:cs="Arial"/>
                <w:b/>
                <w:bCs/>
                <w:color w:val="000000" w:themeColor="text1"/>
                <w:kern w:val="28"/>
                <w:sz w:val="20"/>
                <w:szCs w:val="20"/>
                <w:lang w:val="en-GB" w:eastAsia="en-GB"/>
              </w:rPr>
              <w:t>2,590</w:t>
            </w:r>
          </w:p>
        </w:tc>
      </w:tr>
    </w:tbl>
    <w:p w14:paraId="3B37CBEC" w14:textId="406B156F" w:rsidR="008F2C15" w:rsidRPr="005B53ED" w:rsidRDefault="008F2C15" w:rsidP="00815246">
      <w:pPr>
        <w:pStyle w:val="NormalWeb"/>
        <w:spacing w:before="240" w:beforeAutospacing="0" w:after="120" w:afterAutospacing="0" w:line="380" w:lineRule="exact"/>
        <w:ind w:left="547"/>
        <w:jc w:val="both"/>
        <w:rPr>
          <w:rFonts w:ascii="Arial" w:eastAsiaTheme="minorHAnsi" w:hAnsi="Arial" w:cs="Arial"/>
          <w:color w:val="000000" w:themeColor="text1"/>
          <w:sz w:val="22"/>
          <w:szCs w:val="22"/>
        </w:rPr>
      </w:pPr>
      <w:r w:rsidRPr="005B53ED">
        <w:rPr>
          <w:rFonts w:ascii="Arial" w:eastAsiaTheme="minorHAnsi" w:hAnsi="Arial" w:cs="Arial"/>
          <w:color w:val="000000" w:themeColor="text1"/>
          <w:sz w:val="22"/>
          <w:szCs w:val="22"/>
        </w:rPr>
        <w:t>During the current period, there were no changes in the methods and the assumptions used to estimate the fair value of financial instruments</w:t>
      </w:r>
      <w:r w:rsidR="00265F7F" w:rsidRPr="005B53ED">
        <w:rPr>
          <w:rFonts w:ascii="Arial" w:eastAsiaTheme="minorHAnsi" w:hAnsi="Arial" w:cs="Arial"/>
          <w:color w:val="000000" w:themeColor="text1"/>
          <w:sz w:val="22"/>
          <w:szCs w:val="22"/>
        </w:rPr>
        <w:t>,</w:t>
      </w:r>
      <w:r w:rsidRPr="005B53ED">
        <w:rPr>
          <w:rFonts w:ascii="Arial" w:eastAsiaTheme="minorHAnsi" w:hAnsi="Arial" w:cs="Arial"/>
          <w:color w:val="000000" w:themeColor="text1"/>
          <w:sz w:val="22"/>
          <w:szCs w:val="22"/>
        </w:rPr>
        <w:t xml:space="preserve"> and there were no transfers </w:t>
      </w:r>
      <w:r w:rsidR="00A76624" w:rsidRPr="005B53ED">
        <w:rPr>
          <w:rFonts w:ascii="Arial" w:eastAsiaTheme="minorHAnsi" w:hAnsi="Arial" w:cs="Arial"/>
          <w:color w:val="000000" w:themeColor="text1"/>
          <w:sz w:val="22"/>
          <w:szCs w:val="22"/>
        </w:rPr>
        <w:t>within</w:t>
      </w:r>
      <w:r w:rsidRPr="005B53ED">
        <w:rPr>
          <w:rFonts w:ascii="Arial" w:eastAsiaTheme="minorHAnsi" w:hAnsi="Arial" w:cs="Arial"/>
          <w:color w:val="000000" w:themeColor="text1"/>
          <w:sz w:val="22"/>
          <w:szCs w:val="22"/>
        </w:rPr>
        <w:t xml:space="preserve"> the fair value hierarchy.</w:t>
      </w:r>
    </w:p>
    <w:p w14:paraId="7DF95916" w14:textId="228570D6" w:rsidR="00B82085" w:rsidRPr="005B53ED" w:rsidRDefault="00B82085" w:rsidP="00B82085">
      <w:pPr>
        <w:pStyle w:val="Heading1"/>
        <w:spacing w:before="120" w:after="120" w:line="380" w:lineRule="exact"/>
        <w:ind w:left="547" w:hanging="547"/>
        <w:rPr>
          <w:rFonts w:ascii="Arial" w:eastAsiaTheme="minorHAnsi" w:hAnsi="Arial" w:cs="Arial"/>
          <w:color w:val="000000" w:themeColor="text1"/>
          <w:kern w:val="0"/>
          <w:sz w:val="22"/>
          <w:szCs w:val="22"/>
        </w:rPr>
      </w:pPr>
      <w:r w:rsidRPr="005B53ED">
        <w:rPr>
          <w:rFonts w:ascii="Arial" w:eastAsiaTheme="minorHAnsi" w:hAnsi="Arial" w:cs="Arial"/>
          <w:color w:val="000000" w:themeColor="text1"/>
          <w:kern w:val="0"/>
          <w:sz w:val="22"/>
          <w:szCs w:val="22"/>
        </w:rPr>
        <w:t>1</w:t>
      </w:r>
      <w:r w:rsidR="009741EA" w:rsidRPr="005B53ED">
        <w:rPr>
          <w:rFonts w:ascii="Arial" w:eastAsiaTheme="minorHAnsi" w:hAnsi="Arial" w:cs="Arial"/>
          <w:color w:val="000000" w:themeColor="text1"/>
          <w:kern w:val="0"/>
          <w:sz w:val="22"/>
          <w:szCs w:val="22"/>
        </w:rPr>
        <w:t>5</w:t>
      </w:r>
      <w:r w:rsidRPr="005B53ED">
        <w:rPr>
          <w:rFonts w:ascii="Arial" w:eastAsiaTheme="minorHAnsi" w:hAnsi="Arial" w:cs="Arial"/>
          <w:color w:val="000000" w:themeColor="text1"/>
          <w:kern w:val="0"/>
          <w:sz w:val="22"/>
          <w:szCs w:val="22"/>
        </w:rPr>
        <w:t>.</w:t>
      </w:r>
      <w:r w:rsidRPr="005B53ED">
        <w:rPr>
          <w:rFonts w:ascii="Arial" w:eastAsiaTheme="minorHAnsi" w:hAnsi="Arial" w:cs="Arial"/>
          <w:color w:val="000000" w:themeColor="text1"/>
          <w:kern w:val="0"/>
          <w:sz w:val="22"/>
          <w:szCs w:val="22"/>
        </w:rPr>
        <w:tab/>
        <w:t>Dividends</w:t>
      </w:r>
    </w:p>
    <w:p w14:paraId="7446864C" w14:textId="051F58E6" w:rsidR="005B53ED" w:rsidRPr="005B53ED" w:rsidRDefault="005B53ED" w:rsidP="005B53ED">
      <w:pPr>
        <w:pStyle w:val="NormalWeb"/>
        <w:spacing w:before="120" w:beforeAutospacing="0" w:after="120" w:afterAutospacing="0" w:line="380" w:lineRule="exact"/>
        <w:ind w:left="547"/>
        <w:jc w:val="both"/>
        <w:rPr>
          <w:rFonts w:ascii="Arial" w:eastAsiaTheme="minorHAnsi" w:hAnsi="Arial" w:cs="Arial"/>
          <w:color w:val="000000" w:themeColor="text1"/>
          <w:sz w:val="22"/>
          <w:szCs w:val="22"/>
        </w:rPr>
      </w:pPr>
      <w:r w:rsidRPr="005B53ED">
        <w:rPr>
          <w:rFonts w:ascii="Arial" w:eastAsiaTheme="minorHAnsi" w:hAnsi="Arial" w:cs="Arial"/>
          <w:color w:val="000000" w:themeColor="text1"/>
          <w:sz w:val="22"/>
          <w:szCs w:val="22"/>
        </w:rPr>
        <w:t>Dividends declared during the three-month period ended 31 March 2023 consisted of the follows:</w:t>
      </w:r>
    </w:p>
    <w:tbl>
      <w:tblPr>
        <w:tblW w:w="8910" w:type="dxa"/>
        <w:tblInd w:w="450" w:type="dxa"/>
        <w:tblLook w:val="01E0" w:firstRow="1" w:lastRow="1" w:firstColumn="1" w:lastColumn="1" w:noHBand="0" w:noVBand="0"/>
      </w:tblPr>
      <w:tblGrid>
        <w:gridCol w:w="2520"/>
        <w:gridCol w:w="3240"/>
        <w:gridCol w:w="1575"/>
        <w:gridCol w:w="1575"/>
      </w:tblGrid>
      <w:tr w:rsidR="00B82085" w:rsidRPr="005B53ED" w14:paraId="052588E3" w14:textId="77777777" w:rsidTr="00394F75">
        <w:tc>
          <w:tcPr>
            <w:tcW w:w="2520" w:type="dxa"/>
            <w:vAlign w:val="bottom"/>
            <w:hideMark/>
          </w:tcPr>
          <w:p w14:paraId="61DBA790" w14:textId="77777777" w:rsidR="00B82085" w:rsidRPr="005B53ED" w:rsidRDefault="00B82085">
            <w:pPr>
              <w:pBdr>
                <w:bottom w:val="single" w:sz="4" w:space="1" w:color="auto"/>
              </w:pBdr>
              <w:spacing w:line="380" w:lineRule="exact"/>
              <w:jc w:val="center"/>
              <w:rPr>
                <w:rFonts w:ascii="Arial" w:hAnsi="Arial"/>
                <w:sz w:val="20"/>
                <w:szCs w:val="20"/>
              </w:rPr>
            </w:pPr>
            <w:r w:rsidRPr="005B53ED">
              <w:rPr>
                <w:rFonts w:ascii="Arial" w:hAnsi="Arial"/>
                <w:sz w:val="20"/>
                <w:szCs w:val="20"/>
              </w:rPr>
              <w:t>Dividends</w:t>
            </w:r>
          </w:p>
        </w:tc>
        <w:tc>
          <w:tcPr>
            <w:tcW w:w="3240" w:type="dxa"/>
            <w:vAlign w:val="bottom"/>
            <w:hideMark/>
          </w:tcPr>
          <w:p w14:paraId="42B821D8" w14:textId="77777777" w:rsidR="00B82085" w:rsidRPr="005B53ED" w:rsidRDefault="00B82085">
            <w:pPr>
              <w:pBdr>
                <w:bottom w:val="single" w:sz="4" w:space="1" w:color="auto"/>
              </w:pBdr>
              <w:spacing w:line="380" w:lineRule="exact"/>
              <w:jc w:val="center"/>
              <w:rPr>
                <w:rFonts w:ascii="Arial" w:hAnsi="Arial"/>
                <w:sz w:val="20"/>
                <w:szCs w:val="20"/>
              </w:rPr>
            </w:pPr>
            <w:r w:rsidRPr="005B53ED">
              <w:rPr>
                <w:rFonts w:ascii="Arial" w:hAnsi="Arial"/>
                <w:sz w:val="20"/>
                <w:szCs w:val="20"/>
              </w:rPr>
              <w:t>Approved by</w:t>
            </w:r>
          </w:p>
        </w:tc>
        <w:tc>
          <w:tcPr>
            <w:tcW w:w="1575" w:type="dxa"/>
            <w:vAlign w:val="bottom"/>
            <w:hideMark/>
          </w:tcPr>
          <w:p w14:paraId="2CF72FD7" w14:textId="77777777" w:rsidR="00B82085" w:rsidRPr="005B53ED" w:rsidRDefault="00B82085">
            <w:pPr>
              <w:pBdr>
                <w:bottom w:val="single" w:sz="4" w:space="1" w:color="auto"/>
              </w:pBdr>
              <w:spacing w:line="380" w:lineRule="exact"/>
              <w:jc w:val="center"/>
              <w:rPr>
                <w:rFonts w:ascii="Arial" w:hAnsi="Arial"/>
                <w:sz w:val="20"/>
                <w:szCs w:val="20"/>
              </w:rPr>
            </w:pPr>
            <w:r w:rsidRPr="005B53ED">
              <w:rPr>
                <w:rFonts w:ascii="Arial" w:hAnsi="Arial"/>
                <w:sz w:val="20"/>
                <w:szCs w:val="20"/>
              </w:rPr>
              <w:t>Total dividends</w:t>
            </w:r>
          </w:p>
        </w:tc>
        <w:tc>
          <w:tcPr>
            <w:tcW w:w="1575" w:type="dxa"/>
            <w:vAlign w:val="bottom"/>
            <w:hideMark/>
          </w:tcPr>
          <w:p w14:paraId="21F312D0" w14:textId="77777777" w:rsidR="00B82085" w:rsidRPr="005B53ED" w:rsidRDefault="00B82085">
            <w:pPr>
              <w:pBdr>
                <w:bottom w:val="single" w:sz="4" w:space="1" w:color="auto"/>
              </w:pBdr>
              <w:spacing w:line="380" w:lineRule="exact"/>
              <w:jc w:val="center"/>
              <w:rPr>
                <w:rFonts w:ascii="Arial" w:hAnsi="Arial"/>
                <w:sz w:val="20"/>
                <w:szCs w:val="20"/>
              </w:rPr>
            </w:pPr>
            <w:r w:rsidRPr="005B53ED">
              <w:rPr>
                <w:rFonts w:ascii="Arial" w:hAnsi="Arial"/>
                <w:sz w:val="20"/>
                <w:szCs w:val="20"/>
              </w:rPr>
              <w:t>Dividend      per share</w:t>
            </w:r>
          </w:p>
        </w:tc>
      </w:tr>
      <w:tr w:rsidR="00B82085" w:rsidRPr="005B53ED" w14:paraId="3AB29E80" w14:textId="77777777" w:rsidTr="00394F75">
        <w:tc>
          <w:tcPr>
            <w:tcW w:w="2520" w:type="dxa"/>
            <w:vAlign w:val="bottom"/>
          </w:tcPr>
          <w:p w14:paraId="0C011F58" w14:textId="77777777" w:rsidR="00B82085" w:rsidRPr="005B53ED" w:rsidRDefault="00B82085">
            <w:pPr>
              <w:spacing w:line="380" w:lineRule="exact"/>
              <w:jc w:val="center"/>
              <w:rPr>
                <w:rFonts w:ascii="Arial" w:hAnsi="Arial"/>
                <w:sz w:val="20"/>
                <w:szCs w:val="20"/>
              </w:rPr>
            </w:pPr>
          </w:p>
        </w:tc>
        <w:tc>
          <w:tcPr>
            <w:tcW w:w="3240" w:type="dxa"/>
            <w:vAlign w:val="bottom"/>
          </w:tcPr>
          <w:p w14:paraId="221C3342" w14:textId="77777777" w:rsidR="00B82085" w:rsidRPr="005B53ED" w:rsidRDefault="00B82085">
            <w:pPr>
              <w:spacing w:line="380" w:lineRule="exact"/>
              <w:jc w:val="center"/>
              <w:rPr>
                <w:rFonts w:ascii="Arial" w:hAnsi="Arial"/>
                <w:sz w:val="20"/>
                <w:szCs w:val="20"/>
              </w:rPr>
            </w:pPr>
          </w:p>
        </w:tc>
        <w:tc>
          <w:tcPr>
            <w:tcW w:w="1575" w:type="dxa"/>
            <w:vAlign w:val="bottom"/>
            <w:hideMark/>
          </w:tcPr>
          <w:p w14:paraId="2EE73EF9" w14:textId="77777777" w:rsidR="00B82085" w:rsidRPr="005B53ED" w:rsidRDefault="00B82085">
            <w:pPr>
              <w:spacing w:line="380" w:lineRule="exact"/>
              <w:jc w:val="center"/>
              <w:rPr>
                <w:rFonts w:ascii="Arial" w:hAnsi="Arial"/>
                <w:sz w:val="20"/>
                <w:szCs w:val="20"/>
              </w:rPr>
            </w:pPr>
            <w:r w:rsidRPr="005B53ED">
              <w:rPr>
                <w:rFonts w:ascii="Arial" w:hAnsi="Arial"/>
                <w:sz w:val="20"/>
                <w:szCs w:val="20"/>
              </w:rPr>
              <w:t>(Million Baht)</w:t>
            </w:r>
          </w:p>
        </w:tc>
        <w:tc>
          <w:tcPr>
            <w:tcW w:w="1575" w:type="dxa"/>
            <w:vAlign w:val="bottom"/>
            <w:hideMark/>
          </w:tcPr>
          <w:p w14:paraId="7867A1AF" w14:textId="77777777" w:rsidR="00B82085" w:rsidRPr="005B53ED" w:rsidRDefault="00B82085">
            <w:pPr>
              <w:spacing w:line="380" w:lineRule="exact"/>
              <w:jc w:val="center"/>
              <w:rPr>
                <w:rFonts w:ascii="Arial" w:hAnsi="Arial"/>
                <w:sz w:val="20"/>
                <w:szCs w:val="20"/>
              </w:rPr>
            </w:pPr>
            <w:r w:rsidRPr="005B53ED">
              <w:rPr>
                <w:rFonts w:ascii="Arial" w:hAnsi="Arial"/>
                <w:sz w:val="20"/>
                <w:szCs w:val="20"/>
              </w:rPr>
              <w:t>(Baht)</w:t>
            </w:r>
          </w:p>
        </w:tc>
      </w:tr>
      <w:tr w:rsidR="00B82085" w:rsidRPr="005B53ED" w14:paraId="7E4DC635" w14:textId="77777777" w:rsidTr="00394F75">
        <w:trPr>
          <w:trHeight w:val="397"/>
        </w:trPr>
        <w:tc>
          <w:tcPr>
            <w:tcW w:w="2520" w:type="dxa"/>
            <w:hideMark/>
          </w:tcPr>
          <w:p w14:paraId="1E16A49A" w14:textId="01CA76F6" w:rsidR="00B82085" w:rsidRPr="005B53ED" w:rsidRDefault="00B82085">
            <w:pPr>
              <w:spacing w:line="380" w:lineRule="exact"/>
              <w:rPr>
                <w:rFonts w:ascii="Arial" w:hAnsi="Arial"/>
                <w:sz w:val="20"/>
                <w:szCs w:val="20"/>
              </w:rPr>
            </w:pPr>
            <w:r w:rsidRPr="005B53ED">
              <w:rPr>
                <w:rFonts w:ascii="Arial" w:hAnsi="Arial"/>
                <w:sz w:val="20"/>
                <w:szCs w:val="20"/>
              </w:rPr>
              <w:t>Final dividends for 202</w:t>
            </w:r>
            <w:r w:rsidR="00753DE1" w:rsidRPr="005B53ED">
              <w:rPr>
                <w:rFonts w:ascii="Arial" w:hAnsi="Arial"/>
                <w:sz w:val="20"/>
                <w:szCs w:val="20"/>
              </w:rPr>
              <w:t>2</w:t>
            </w:r>
          </w:p>
        </w:tc>
        <w:tc>
          <w:tcPr>
            <w:tcW w:w="3240" w:type="dxa"/>
            <w:hideMark/>
          </w:tcPr>
          <w:p w14:paraId="65B55786" w14:textId="3576A92B" w:rsidR="00B82085" w:rsidRPr="005B53ED" w:rsidRDefault="00B82085">
            <w:pPr>
              <w:spacing w:line="380" w:lineRule="exact"/>
              <w:ind w:left="165" w:hanging="165"/>
              <w:rPr>
                <w:rFonts w:ascii="Arial" w:hAnsi="Arial"/>
                <w:sz w:val="20"/>
                <w:szCs w:val="20"/>
              </w:rPr>
            </w:pPr>
            <w:r w:rsidRPr="005B53ED">
              <w:rPr>
                <w:rFonts w:ascii="Arial" w:hAnsi="Arial"/>
                <w:sz w:val="20"/>
                <w:szCs w:val="20"/>
              </w:rPr>
              <w:t xml:space="preserve">Annual General Meeting of the shareholders on </w:t>
            </w:r>
            <w:r w:rsidR="0078282C" w:rsidRPr="005B53ED">
              <w:rPr>
                <w:rFonts w:ascii="Arial" w:hAnsi="Arial"/>
                <w:sz w:val="20"/>
                <w:szCs w:val="20"/>
              </w:rPr>
              <w:t>31</w:t>
            </w:r>
            <w:r w:rsidRPr="005B53ED">
              <w:rPr>
                <w:rFonts w:ascii="Arial" w:hAnsi="Arial"/>
                <w:sz w:val="20"/>
                <w:szCs w:val="20"/>
              </w:rPr>
              <w:t xml:space="preserve"> </w:t>
            </w:r>
            <w:r w:rsidR="00394F75" w:rsidRPr="005B53ED">
              <w:rPr>
                <w:rFonts w:ascii="Arial" w:hAnsi="Arial"/>
                <w:sz w:val="20"/>
                <w:szCs w:val="20"/>
              </w:rPr>
              <w:t>March</w:t>
            </w:r>
            <w:r w:rsidRPr="005B53ED">
              <w:rPr>
                <w:rFonts w:ascii="Arial" w:hAnsi="Arial"/>
                <w:sz w:val="20"/>
                <w:szCs w:val="20"/>
              </w:rPr>
              <w:t xml:space="preserve"> 202</w:t>
            </w:r>
            <w:r w:rsidR="00753DE1" w:rsidRPr="005B53ED">
              <w:rPr>
                <w:rFonts w:ascii="Arial" w:hAnsi="Arial"/>
                <w:sz w:val="20"/>
                <w:szCs w:val="20"/>
              </w:rPr>
              <w:t>3</w:t>
            </w:r>
          </w:p>
        </w:tc>
        <w:tc>
          <w:tcPr>
            <w:tcW w:w="1575" w:type="dxa"/>
          </w:tcPr>
          <w:p w14:paraId="18374596" w14:textId="77777777" w:rsidR="008F5C03" w:rsidRPr="005B53ED" w:rsidRDefault="008F5C03" w:rsidP="0077585A">
            <w:pPr>
              <w:pBdr>
                <w:bottom w:val="single" w:sz="4" w:space="1" w:color="auto"/>
              </w:pBdr>
              <w:tabs>
                <w:tab w:val="decimal" w:pos="1245"/>
              </w:tabs>
              <w:spacing w:line="380" w:lineRule="exact"/>
              <w:rPr>
                <w:rFonts w:ascii="Arial" w:hAnsi="Arial"/>
                <w:sz w:val="20"/>
                <w:szCs w:val="20"/>
              </w:rPr>
            </w:pPr>
          </w:p>
          <w:p w14:paraId="00FE8E5C" w14:textId="032BE857" w:rsidR="004D213E" w:rsidRPr="005B53ED" w:rsidRDefault="00FD3FCD" w:rsidP="0077585A">
            <w:pPr>
              <w:pBdr>
                <w:bottom w:val="single" w:sz="4" w:space="1" w:color="auto"/>
              </w:pBdr>
              <w:tabs>
                <w:tab w:val="decimal" w:pos="1245"/>
              </w:tabs>
              <w:spacing w:line="380" w:lineRule="exact"/>
              <w:rPr>
                <w:rFonts w:ascii="Arial" w:hAnsi="Arial" w:cstheme="minorBidi"/>
                <w:sz w:val="20"/>
                <w:szCs w:val="20"/>
              </w:rPr>
            </w:pPr>
            <w:r w:rsidRPr="005B53ED">
              <w:rPr>
                <w:rFonts w:ascii="Arial" w:hAnsi="Arial"/>
                <w:sz w:val="20"/>
                <w:szCs w:val="20"/>
              </w:rPr>
              <w:t>68</w:t>
            </w:r>
          </w:p>
        </w:tc>
        <w:tc>
          <w:tcPr>
            <w:tcW w:w="1575" w:type="dxa"/>
          </w:tcPr>
          <w:p w14:paraId="57F51E72" w14:textId="77777777" w:rsidR="00D42262" w:rsidRPr="005B53ED" w:rsidRDefault="00D42262" w:rsidP="0077585A">
            <w:pPr>
              <w:pBdr>
                <w:bottom w:val="single" w:sz="4" w:space="1" w:color="auto"/>
              </w:pBdr>
              <w:tabs>
                <w:tab w:val="decimal" w:pos="1065"/>
              </w:tabs>
              <w:spacing w:line="380" w:lineRule="exact"/>
              <w:rPr>
                <w:rFonts w:ascii="Arial" w:hAnsi="Arial"/>
                <w:sz w:val="20"/>
                <w:szCs w:val="20"/>
              </w:rPr>
            </w:pPr>
          </w:p>
          <w:p w14:paraId="0C03868F" w14:textId="4CA458F2" w:rsidR="004D213E" w:rsidRPr="005B53ED" w:rsidRDefault="00FD3FCD" w:rsidP="0077585A">
            <w:pPr>
              <w:pBdr>
                <w:bottom w:val="single" w:sz="4" w:space="1" w:color="auto"/>
              </w:pBdr>
              <w:tabs>
                <w:tab w:val="decimal" w:pos="1065"/>
              </w:tabs>
              <w:spacing w:line="380" w:lineRule="exact"/>
              <w:rPr>
                <w:rFonts w:ascii="Arial" w:hAnsi="Arial"/>
                <w:sz w:val="20"/>
                <w:szCs w:val="20"/>
              </w:rPr>
            </w:pPr>
            <w:r w:rsidRPr="005B53ED">
              <w:rPr>
                <w:rFonts w:ascii="Arial" w:hAnsi="Arial"/>
                <w:sz w:val="20"/>
                <w:szCs w:val="20"/>
              </w:rPr>
              <w:t>0.2</w:t>
            </w:r>
          </w:p>
        </w:tc>
      </w:tr>
      <w:tr w:rsidR="00B82085" w:rsidRPr="005B53ED" w14:paraId="52F933A0" w14:textId="77777777" w:rsidTr="00394F75">
        <w:trPr>
          <w:trHeight w:val="397"/>
        </w:trPr>
        <w:tc>
          <w:tcPr>
            <w:tcW w:w="2520" w:type="dxa"/>
            <w:hideMark/>
          </w:tcPr>
          <w:p w14:paraId="08B9CA2E" w14:textId="06811B32" w:rsidR="00B82085" w:rsidRPr="005B53ED" w:rsidRDefault="00B82085">
            <w:pPr>
              <w:spacing w:line="380" w:lineRule="exact"/>
              <w:rPr>
                <w:rFonts w:ascii="Arial" w:hAnsi="Arial"/>
                <w:sz w:val="20"/>
                <w:szCs w:val="20"/>
              </w:rPr>
            </w:pPr>
            <w:r w:rsidRPr="005B53ED">
              <w:rPr>
                <w:rFonts w:ascii="Arial" w:hAnsi="Arial"/>
                <w:sz w:val="20"/>
                <w:szCs w:val="20"/>
              </w:rPr>
              <w:t>Total for 202</w:t>
            </w:r>
            <w:r w:rsidR="00753DE1" w:rsidRPr="005B53ED">
              <w:rPr>
                <w:rFonts w:ascii="Arial" w:hAnsi="Arial"/>
                <w:sz w:val="20"/>
                <w:szCs w:val="20"/>
              </w:rPr>
              <w:t>3</w:t>
            </w:r>
          </w:p>
        </w:tc>
        <w:tc>
          <w:tcPr>
            <w:tcW w:w="3240" w:type="dxa"/>
          </w:tcPr>
          <w:p w14:paraId="5A8E01FA" w14:textId="77777777" w:rsidR="00B82085" w:rsidRPr="005B53ED" w:rsidRDefault="00B82085">
            <w:pPr>
              <w:spacing w:line="380" w:lineRule="exact"/>
              <w:rPr>
                <w:rFonts w:ascii="Arial" w:hAnsi="Arial"/>
                <w:sz w:val="20"/>
                <w:szCs w:val="20"/>
              </w:rPr>
            </w:pPr>
          </w:p>
        </w:tc>
        <w:tc>
          <w:tcPr>
            <w:tcW w:w="1575" w:type="dxa"/>
          </w:tcPr>
          <w:p w14:paraId="14EEC7AA" w14:textId="40E80860" w:rsidR="00B82085" w:rsidRPr="005B53ED" w:rsidRDefault="00FD3FCD" w:rsidP="005B53ED">
            <w:pPr>
              <w:pBdr>
                <w:bottom w:val="double" w:sz="4" w:space="1" w:color="auto"/>
              </w:pBdr>
              <w:tabs>
                <w:tab w:val="decimal" w:pos="1245"/>
              </w:tabs>
              <w:spacing w:line="380" w:lineRule="exact"/>
              <w:rPr>
                <w:rFonts w:ascii="Arial" w:hAnsi="Arial"/>
                <w:sz w:val="20"/>
                <w:szCs w:val="20"/>
              </w:rPr>
            </w:pPr>
            <w:r w:rsidRPr="005B53ED">
              <w:rPr>
                <w:rFonts w:ascii="Arial" w:hAnsi="Arial"/>
                <w:sz w:val="20"/>
                <w:szCs w:val="20"/>
              </w:rPr>
              <w:t>68</w:t>
            </w:r>
          </w:p>
        </w:tc>
        <w:tc>
          <w:tcPr>
            <w:tcW w:w="1575" w:type="dxa"/>
          </w:tcPr>
          <w:p w14:paraId="276E7131" w14:textId="7330E7BC" w:rsidR="00B82085" w:rsidRPr="005B53ED" w:rsidRDefault="00FD3FCD" w:rsidP="005B53ED">
            <w:pPr>
              <w:pBdr>
                <w:bottom w:val="double" w:sz="4" w:space="1" w:color="auto"/>
              </w:pBdr>
              <w:tabs>
                <w:tab w:val="decimal" w:pos="1065"/>
              </w:tabs>
              <w:spacing w:line="380" w:lineRule="exact"/>
              <w:rPr>
                <w:rFonts w:ascii="Arial" w:hAnsi="Arial"/>
                <w:sz w:val="20"/>
                <w:szCs w:val="20"/>
              </w:rPr>
            </w:pPr>
            <w:r w:rsidRPr="005B53ED">
              <w:rPr>
                <w:rFonts w:ascii="Arial" w:hAnsi="Arial"/>
                <w:sz w:val="20"/>
                <w:szCs w:val="20"/>
              </w:rPr>
              <w:t>0.2</w:t>
            </w:r>
          </w:p>
        </w:tc>
      </w:tr>
    </w:tbl>
    <w:p w14:paraId="43FC5231" w14:textId="2DEA34F4" w:rsidR="00B5392A" w:rsidRPr="005B53ED" w:rsidRDefault="00B82085" w:rsidP="00B82085">
      <w:pPr>
        <w:pStyle w:val="ListParagraph"/>
        <w:spacing w:before="240" w:after="120" w:line="380" w:lineRule="exact"/>
        <w:ind w:left="547" w:hanging="547"/>
        <w:jc w:val="thaiDistribute"/>
        <w:rPr>
          <w:rFonts w:ascii="Arial" w:hAnsi="Arial" w:cs="Arial"/>
          <w:b/>
          <w:bCs/>
          <w:sz w:val="22"/>
          <w:szCs w:val="22"/>
        </w:rPr>
      </w:pPr>
      <w:r w:rsidRPr="005B53ED">
        <w:rPr>
          <w:rFonts w:ascii="Arial" w:hAnsi="Arial" w:cs="Arial"/>
          <w:b/>
          <w:bCs/>
          <w:caps/>
          <w:sz w:val="22"/>
          <w:szCs w:val="28"/>
        </w:rPr>
        <w:t>1</w:t>
      </w:r>
      <w:r w:rsidR="009741EA" w:rsidRPr="005B53ED">
        <w:rPr>
          <w:rFonts w:ascii="Arial" w:hAnsi="Arial" w:cs="Arial"/>
          <w:b/>
          <w:bCs/>
          <w:caps/>
          <w:sz w:val="22"/>
          <w:szCs w:val="28"/>
        </w:rPr>
        <w:t>6</w:t>
      </w:r>
      <w:r w:rsidR="00B5392A" w:rsidRPr="005B53ED">
        <w:rPr>
          <w:rFonts w:ascii="Arial" w:hAnsi="Arial" w:cs="Arial"/>
          <w:b/>
          <w:bCs/>
          <w:caps/>
          <w:sz w:val="22"/>
          <w:szCs w:val="28"/>
        </w:rPr>
        <w:t>.</w:t>
      </w:r>
      <w:r w:rsidR="00B5392A" w:rsidRPr="005B53ED">
        <w:rPr>
          <w:rFonts w:ascii="Arial" w:hAnsi="Arial" w:cs="Arial"/>
          <w:b/>
          <w:bCs/>
          <w:caps/>
          <w:sz w:val="22"/>
          <w:szCs w:val="28"/>
        </w:rPr>
        <w:tab/>
      </w:r>
      <w:r w:rsidR="00B5392A" w:rsidRPr="005B53ED">
        <w:rPr>
          <w:rFonts w:ascii="Arial" w:hAnsi="Arial" w:cs="Arial"/>
          <w:b/>
          <w:bCs/>
          <w:sz w:val="22"/>
          <w:szCs w:val="22"/>
        </w:rPr>
        <w:t>Commitments and contingent liabilities</w:t>
      </w:r>
    </w:p>
    <w:p w14:paraId="190AB556" w14:textId="7ADFC40F" w:rsidR="00111F1A" w:rsidRPr="005B53ED" w:rsidRDefault="00B82085" w:rsidP="00B5392A">
      <w:pPr>
        <w:pStyle w:val="ListParagraph"/>
        <w:spacing w:before="120" w:after="120" w:line="380" w:lineRule="exact"/>
        <w:ind w:left="547" w:hanging="540"/>
        <w:jc w:val="thaiDistribute"/>
        <w:rPr>
          <w:rFonts w:ascii="Arial" w:hAnsi="Arial" w:cstheme="minorBidi"/>
          <w:b/>
          <w:bCs/>
          <w:sz w:val="22"/>
          <w:szCs w:val="22"/>
        </w:rPr>
      </w:pPr>
      <w:r w:rsidRPr="005B53ED">
        <w:rPr>
          <w:rFonts w:ascii="Arial" w:hAnsi="Arial" w:cs="Arial"/>
          <w:b/>
          <w:bCs/>
          <w:caps/>
          <w:sz w:val="22"/>
          <w:szCs w:val="28"/>
        </w:rPr>
        <w:t>1</w:t>
      </w:r>
      <w:r w:rsidR="009E7144" w:rsidRPr="005B53ED">
        <w:rPr>
          <w:rFonts w:ascii="Arial" w:hAnsi="Arial" w:cs="Arial"/>
          <w:b/>
          <w:bCs/>
          <w:caps/>
          <w:sz w:val="22"/>
          <w:szCs w:val="28"/>
        </w:rPr>
        <w:t>6</w:t>
      </w:r>
      <w:r w:rsidR="00111F1A" w:rsidRPr="005B53ED">
        <w:rPr>
          <w:rFonts w:ascii="Arial" w:hAnsi="Arial" w:cs="Arial"/>
          <w:b/>
          <w:bCs/>
          <w:caps/>
          <w:sz w:val="22"/>
          <w:szCs w:val="28"/>
        </w:rPr>
        <w:t>.</w:t>
      </w:r>
      <w:r w:rsidR="00111F1A" w:rsidRPr="005B53ED">
        <w:rPr>
          <w:rFonts w:ascii="Arial" w:hAnsi="Arial" w:cs="Arial"/>
          <w:b/>
          <w:bCs/>
          <w:sz w:val="22"/>
          <w:szCs w:val="22"/>
        </w:rPr>
        <w:t>1</w:t>
      </w:r>
      <w:r w:rsidR="00111F1A" w:rsidRPr="005B53ED">
        <w:rPr>
          <w:rFonts w:ascii="Arial" w:hAnsi="Arial" w:cs="Arial"/>
          <w:b/>
          <w:bCs/>
          <w:sz w:val="22"/>
          <w:szCs w:val="22"/>
        </w:rPr>
        <w:tab/>
      </w:r>
      <w:r w:rsidR="00454F76" w:rsidRPr="005B53ED">
        <w:rPr>
          <w:rFonts w:ascii="Arial" w:hAnsi="Arial" w:cs="Arial"/>
          <w:b/>
          <w:bCs/>
          <w:sz w:val="22"/>
          <w:szCs w:val="22"/>
        </w:rPr>
        <w:t xml:space="preserve">Capital commitments </w:t>
      </w:r>
    </w:p>
    <w:p w14:paraId="67ADB154" w14:textId="5DA093F5" w:rsidR="005C2ED7" w:rsidRPr="005B53ED" w:rsidRDefault="00510049" w:rsidP="009000E1">
      <w:pPr>
        <w:pStyle w:val="NormalWeb"/>
        <w:spacing w:before="120" w:beforeAutospacing="0" w:after="120" w:afterAutospacing="0" w:line="380" w:lineRule="exact"/>
        <w:ind w:left="547"/>
        <w:jc w:val="both"/>
        <w:rPr>
          <w:rFonts w:ascii="Arial" w:eastAsiaTheme="minorHAnsi" w:hAnsi="Arial" w:cs="Arial"/>
          <w:color w:val="000000" w:themeColor="text1"/>
          <w:sz w:val="22"/>
          <w:szCs w:val="22"/>
        </w:rPr>
      </w:pPr>
      <w:r w:rsidRPr="005B53ED">
        <w:rPr>
          <w:rFonts w:ascii="Arial" w:eastAsiaTheme="minorHAnsi" w:hAnsi="Arial" w:cs="Arial"/>
          <w:color w:val="000000" w:themeColor="text1"/>
          <w:sz w:val="22"/>
          <w:szCs w:val="22"/>
        </w:rPr>
        <w:t xml:space="preserve">As </w:t>
      </w:r>
      <w:proofErr w:type="gramStart"/>
      <w:r w:rsidRPr="005B53ED">
        <w:rPr>
          <w:rFonts w:ascii="Arial" w:eastAsiaTheme="minorHAnsi" w:hAnsi="Arial" w:cs="Arial"/>
          <w:color w:val="000000" w:themeColor="text1"/>
          <w:sz w:val="22"/>
          <w:szCs w:val="22"/>
        </w:rPr>
        <w:t>at</w:t>
      </w:r>
      <w:proofErr w:type="gramEnd"/>
      <w:r w:rsidRPr="005B53ED">
        <w:rPr>
          <w:rFonts w:ascii="Arial" w:eastAsiaTheme="minorHAnsi" w:hAnsi="Arial" w:cs="Arial"/>
          <w:color w:val="000000" w:themeColor="text1"/>
          <w:sz w:val="22"/>
          <w:szCs w:val="22"/>
        </w:rPr>
        <w:t xml:space="preserve"> </w:t>
      </w:r>
      <w:r w:rsidR="00BE0107" w:rsidRPr="005B53ED">
        <w:rPr>
          <w:rFonts w:ascii="Arial" w:eastAsiaTheme="minorHAnsi" w:hAnsi="Arial" w:cs="Arial"/>
          <w:color w:val="000000" w:themeColor="text1"/>
          <w:sz w:val="22"/>
          <w:szCs w:val="22"/>
        </w:rPr>
        <w:t>3</w:t>
      </w:r>
      <w:r w:rsidR="007B2687" w:rsidRPr="005B53ED">
        <w:rPr>
          <w:rFonts w:ascii="Arial" w:eastAsiaTheme="minorHAnsi" w:hAnsi="Arial" w:cs="Arial"/>
          <w:color w:val="000000" w:themeColor="text1"/>
          <w:sz w:val="22"/>
          <w:szCs w:val="22"/>
        </w:rPr>
        <w:t>1</w:t>
      </w:r>
      <w:r w:rsidR="00BE0107" w:rsidRPr="005B53ED">
        <w:rPr>
          <w:rFonts w:ascii="Arial" w:eastAsiaTheme="minorHAnsi" w:hAnsi="Arial" w:cs="Arial"/>
          <w:color w:val="000000" w:themeColor="text1"/>
          <w:sz w:val="22"/>
          <w:szCs w:val="22"/>
        </w:rPr>
        <w:t xml:space="preserve"> </w:t>
      </w:r>
      <w:r w:rsidR="007B2687" w:rsidRPr="005B53ED">
        <w:rPr>
          <w:rFonts w:ascii="Arial" w:eastAsiaTheme="minorHAnsi" w:hAnsi="Arial" w:cs="Arial"/>
          <w:color w:val="000000" w:themeColor="text1"/>
          <w:sz w:val="22"/>
          <w:szCs w:val="22"/>
        </w:rPr>
        <w:t>Ma</w:t>
      </w:r>
      <w:r w:rsidR="007844BF" w:rsidRPr="005B53ED">
        <w:rPr>
          <w:rFonts w:ascii="Arial" w:eastAsiaTheme="minorHAnsi" w:hAnsi="Arial" w:cs="Arial"/>
          <w:color w:val="000000" w:themeColor="text1"/>
          <w:sz w:val="22"/>
          <w:szCs w:val="22"/>
        </w:rPr>
        <w:t>r</w:t>
      </w:r>
      <w:r w:rsidR="007B2687" w:rsidRPr="005B53ED">
        <w:rPr>
          <w:rFonts w:ascii="Arial" w:eastAsiaTheme="minorHAnsi" w:hAnsi="Arial" w:cs="Arial"/>
          <w:color w:val="000000" w:themeColor="text1"/>
          <w:sz w:val="22"/>
          <w:szCs w:val="22"/>
        </w:rPr>
        <w:t>ch</w:t>
      </w:r>
      <w:r w:rsidR="00370226" w:rsidRPr="005B53ED">
        <w:rPr>
          <w:rFonts w:ascii="Arial" w:eastAsiaTheme="minorHAnsi" w:hAnsi="Arial" w:cs="Arial"/>
          <w:color w:val="000000" w:themeColor="text1"/>
          <w:sz w:val="22"/>
          <w:szCs w:val="22"/>
        </w:rPr>
        <w:t xml:space="preserve"> 202</w:t>
      </w:r>
      <w:r w:rsidR="007B2687" w:rsidRPr="005B53ED">
        <w:rPr>
          <w:rFonts w:ascii="Arial" w:eastAsiaTheme="minorHAnsi" w:hAnsi="Arial" w:cs="Arial"/>
          <w:color w:val="000000" w:themeColor="text1"/>
          <w:sz w:val="22"/>
          <w:szCs w:val="22"/>
        </w:rPr>
        <w:t>3</w:t>
      </w:r>
      <w:r w:rsidRPr="005B53ED">
        <w:rPr>
          <w:rFonts w:ascii="Arial" w:eastAsiaTheme="minorHAnsi" w:hAnsi="Arial" w:cs="Arial"/>
          <w:color w:val="000000" w:themeColor="text1"/>
          <w:sz w:val="22"/>
          <w:szCs w:val="22"/>
        </w:rPr>
        <w:t>, the Group had capital commitments in acquisition of assets</w:t>
      </w:r>
      <w:r w:rsidRPr="005B53ED">
        <w:rPr>
          <w:rFonts w:ascii="Arial" w:eastAsiaTheme="minorHAnsi" w:hAnsi="Arial" w:cstheme="minorBidi"/>
          <w:color w:val="000000" w:themeColor="text1"/>
          <w:sz w:val="22"/>
          <w:szCs w:val="22"/>
        </w:rPr>
        <w:t xml:space="preserve"> </w:t>
      </w:r>
      <w:r w:rsidRPr="005B53ED">
        <w:rPr>
          <w:rFonts w:ascii="Arial" w:eastAsiaTheme="minorHAnsi" w:hAnsi="Arial" w:cs="Arial"/>
          <w:color w:val="000000" w:themeColor="text1"/>
          <w:sz w:val="22"/>
          <w:szCs w:val="22"/>
        </w:rPr>
        <w:t xml:space="preserve">approximately Baht </w:t>
      </w:r>
      <w:r w:rsidR="00480691" w:rsidRPr="005B53ED">
        <w:rPr>
          <w:rFonts w:ascii="Arial" w:eastAsiaTheme="minorHAnsi" w:hAnsi="Arial" w:cs="Arial"/>
          <w:color w:val="000000" w:themeColor="text1"/>
          <w:sz w:val="22"/>
          <w:szCs w:val="22"/>
        </w:rPr>
        <w:t>54</w:t>
      </w:r>
      <w:r w:rsidRPr="005B53ED">
        <w:rPr>
          <w:rFonts w:ascii="Arial" w:eastAsiaTheme="minorHAnsi" w:hAnsi="Arial" w:cs="Arial"/>
          <w:color w:val="000000" w:themeColor="text1"/>
          <w:sz w:val="22"/>
          <w:szCs w:val="22"/>
        </w:rPr>
        <w:t xml:space="preserve"> million (31 December 202</w:t>
      </w:r>
      <w:r w:rsidR="007B2687" w:rsidRPr="005B53ED">
        <w:rPr>
          <w:rFonts w:ascii="Arial" w:eastAsiaTheme="minorHAnsi" w:hAnsi="Arial" w:cs="Arial"/>
          <w:color w:val="000000" w:themeColor="text1"/>
          <w:sz w:val="22"/>
          <w:szCs w:val="22"/>
        </w:rPr>
        <w:t>2</w:t>
      </w:r>
      <w:r w:rsidRPr="005B53ED">
        <w:rPr>
          <w:rFonts w:ascii="Arial" w:eastAsiaTheme="minorHAnsi" w:hAnsi="Arial" w:cs="Arial"/>
          <w:color w:val="000000" w:themeColor="text1"/>
          <w:sz w:val="22"/>
          <w:szCs w:val="22"/>
        </w:rPr>
        <w:t>:</w:t>
      </w:r>
      <w:r w:rsidR="0034626F" w:rsidRPr="005B53ED">
        <w:rPr>
          <w:rFonts w:ascii="Arial" w:eastAsiaTheme="minorHAnsi" w:hAnsi="Arial" w:cstheme="minorBidi" w:hint="cs"/>
          <w:color w:val="000000" w:themeColor="text1"/>
          <w:sz w:val="22"/>
          <w:szCs w:val="22"/>
          <w:cs/>
        </w:rPr>
        <w:t xml:space="preserve"> </w:t>
      </w:r>
      <w:r w:rsidR="00E450E3" w:rsidRPr="005B53ED">
        <w:rPr>
          <w:rFonts w:ascii="Arial" w:eastAsiaTheme="minorHAnsi" w:hAnsi="Arial" w:cstheme="minorBidi"/>
          <w:color w:val="000000" w:themeColor="text1"/>
          <w:sz w:val="22"/>
          <w:szCs w:val="22"/>
        </w:rPr>
        <w:t xml:space="preserve">Baht </w:t>
      </w:r>
      <w:r w:rsidR="00463A44" w:rsidRPr="005B53ED">
        <w:rPr>
          <w:rFonts w:ascii="Arial" w:eastAsiaTheme="minorHAnsi" w:hAnsi="Arial" w:cstheme="minorBidi"/>
          <w:color w:val="000000" w:themeColor="text1"/>
          <w:sz w:val="22"/>
          <w:szCs w:val="22"/>
        </w:rPr>
        <w:t>53 million</w:t>
      </w:r>
      <w:r w:rsidRPr="005B53ED">
        <w:rPr>
          <w:rFonts w:ascii="Arial" w:eastAsiaTheme="minorHAnsi" w:hAnsi="Arial" w:cs="Arial"/>
          <w:color w:val="000000" w:themeColor="text1"/>
          <w:sz w:val="22"/>
          <w:szCs w:val="22"/>
        </w:rPr>
        <w:t>), (the Company only: Baht</w:t>
      </w:r>
      <w:r w:rsidR="005D3FFC" w:rsidRPr="005B53ED">
        <w:rPr>
          <w:rFonts w:ascii="Arial" w:eastAsiaTheme="minorHAnsi" w:hAnsi="Arial" w:cs="Arial"/>
          <w:color w:val="000000" w:themeColor="text1"/>
          <w:sz w:val="22"/>
          <w:szCs w:val="22"/>
        </w:rPr>
        <w:t xml:space="preserve"> </w:t>
      </w:r>
      <w:r w:rsidR="00F56A68" w:rsidRPr="005B53ED">
        <w:rPr>
          <w:rFonts w:ascii="Arial" w:eastAsiaTheme="minorHAnsi" w:hAnsi="Arial" w:cs="Arial"/>
          <w:color w:val="000000" w:themeColor="text1"/>
          <w:sz w:val="22"/>
          <w:szCs w:val="22"/>
        </w:rPr>
        <w:t>4</w:t>
      </w:r>
      <w:r w:rsidR="005D3FFC" w:rsidRPr="005B53ED">
        <w:rPr>
          <w:rFonts w:ascii="Arial" w:eastAsiaTheme="minorHAnsi" w:hAnsi="Arial" w:cs="Arial"/>
          <w:color w:val="000000" w:themeColor="text1"/>
          <w:sz w:val="22"/>
          <w:szCs w:val="22"/>
        </w:rPr>
        <w:t xml:space="preserve"> </w:t>
      </w:r>
      <w:r w:rsidRPr="005B53ED">
        <w:rPr>
          <w:rFonts w:ascii="Arial" w:eastAsiaTheme="minorHAnsi" w:hAnsi="Arial" w:cs="Arial"/>
          <w:color w:val="000000" w:themeColor="text1"/>
          <w:sz w:val="22"/>
          <w:szCs w:val="22"/>
        </w:rPr>
        <w:t xml:space="preserve">million </w:t>
      </w:r>
      <w:r w:rsidR="00415ED3" w:rsidRPr="005B53ED">
        <w:rPr>
          <w:rFonts w:ascii="Arial" w:eastAsiaTheme="minorHAnsi" w:hAnsi="Arial" w:cs="Arial"/>
          <w:color w:val="000000" w:themeColor="text1"/>
          <w:sz w:val="22"/>
          <w:szCs w:val="22"/>
        </w:rPr>
        <w:t>(</w:t>
      </w:r>
      <w:r w:rsidRPr="005B53ED">
        <w:rPr>
          <w:rFonts w:ascii="Arial" w:eastAsiaTheme="minorHAnsi" w:hAnsi="Arial" w:cs="Arial"/>
          <w:color w:val="000000" w:themeColor="text1"/>
          <w:sz w:val="22"/>
          <w:szCs w:val="22"/>
        </w:rPr>
        <w:t>31 December 20</w:t>
      </w:r>
      <w:r w:rsidR="00323B3B" w:rsidRPr="005B53ED">
        <w:rPr>
          <w:rFonts w:ascii="Arial" w:eastAsiaTheme="minorHAnsi" w:hAnsi="Arial" w:cs="Arial"/>
          <w:color w:val="000000" w:themeColor="text1"/>
          <w:sz w:val="22"/>
          <w:szCs w:val="22"/>
        </w:rPr>
        <w:t>22</w:t>
      </w:r>
      <w:r w:rsidRPr="005B53ED">
        <w:rPr>
          <w:rFonts w:ascii="Arial" w:eastAsiaTheme="minorHAnsi" w:hAnsi="Arial" w:cs="Arial"/>
          <w:color w:val="000000" w:themeColor="text1"/>
          <w:sz w:val="22"/>
          <w:szCs w:val="22"/>
        </w:rPr>
        <w:t xml:space="preserve">: </w:t>
      </w:r>
      <w:r w:rsidR="006B0029" w:rsidRPr="005B53ED">
        <w:rPr>
          <w:rFonts w:ascii="Arial" w:eastAsiaTheme="minorHAnsi" w:hAnsi="Arial" w:cs="Arial"/>
          <w:color w:val="000000" w:themeColor="text1"/>
          <w:sz w:val="22"/>
          <w:szCs w:val="22"/>
        </w:rPr>
        <w:t>Baht 3 million</w:t>
      </w:r>
      <w:r w:rsidR="00415ED3" w:rsidRPr="005B53ED">
        <w:rPr>
          <w:rFonts w:ascii="Arial" w:eastAsiaTheme="minorHAnsi" w:hAnsi="Arial" w:cs="Arial"/>
          <w:color w:val="000000" w:themeColor="text1"/>
          <w:sz w:val="22"/>
          <w:szCs w:val="22"/>
        </w:rPr>
        <w:t>)</w:t>
      </w:r>
      <w:r w:rsidRPr="005B53ED">
        <w:rPr>
          <w:rFonts w:ascii="Arial" w:eastAsiaTheme="minorHAnsi" w:hAnsi="Arial" w:cs="Arial"/>
          <w:color w:val="000000" w:themeColor="text1"/>
          <w:sz w:val="22"/>
          <w:szCs w:val="22"/>
        </w:rPr>
        <w:t>).</w:t>
      </w:r>
    </w:p>
    <w:p w14:paraId="12651ED1" w14:textId="37955D8E" w:rsidR="005B53ED" w:rsidRPr="005B53ED" w:rsidRDefault="005B53ED" w:rsidP="005B53ED">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5B53ED">
        <w:rPr>
          <w:rFonts w:ascii="Arial" w:hAnsi="Arial" w:cs="Arial"/>
          <w:b/>
          <w:bCs/>
          <w:sz w:val="22"/>
          <w:szCs w:val="22"/>
        </w:rPr>
        <w:t xml:space="preserve">16.2 </w:t>
      </w:r>
      <w:r w:rsidRPr="005B53ED">
        <w:rPr>
          <w:rFonts w:ascii="Arial" w:hAnsi="Arial" w:cs="Arial"/>
          <w:b/>
          <w:bCs/>
          <w:sz w:val="22"/>
          <w:szCs w:val="22"/>
        </w:rPr>
        <w:tab/>
        <w:t>Electricity sales commitments</w:t>
      </w:r>
    </w:p>
    <w:p w14:paraId="4C5BE51B" w14:textId="77777777" w:rsidR="005B53ED" w:rsidRPr="005B53ED" w:rsidRDefault="005B53ED" w:rsidP="005B53ED">
      <w:pPr>
        <w:tabs>
          <w:tab w:val="left" w:pos="2160"/>
          <w:tab w:val="right" w:pos="6480"/>
          <w:tab w:val="right" w:pos="8640"/>
        </w:tabs>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An indirect subsidiary into several agreements with the Provincial Electricity Authority (PEA) and the Metropolitan Electricity Authority (MEA) to sell electricity in a specified quantity and at a stipulated price as defined in the agreements. The agreements are for a period of 5 starting from the agreement </w:t>
      </w:r>
      <w:proofErr w:type="gramStart"/>
      <w:r w:rsidRPr="005B53ED">
        <w:rPr>
          <w:rFonts w:ascii="Arial" w:hAnsi="Arial" w:cs="Arial"/>
          <w:sz w:val="22"/>
          <w:szCs w:val="22"/>
        </w:rPr>
        <w:t>date,</w:t>
      </w:r>
      <w:r w:rsidRPr="005B53ED">
        <w:rPr>
          <w:rFonts w:ascii="Arial" w:hAnsi="Arial" w:cstheme="minorBidi"/>
          <w:sz w:val="22"/>
          <w:szCs w:val="22"/>
        </w:rPr>
        <w:t xml:space="preserve"> </w:t>
      </w:r>
      <w:r w:rsidRPr="005B53ED">
        <w:rPr>
          <w:rFonts w:ascii="Arial" w:hAnsi="Arial" w:cs="Arial"/>
          <w:sz w:val="22"/>
          <w:szCs w:val="22"/>
        </w:rPr>
        <w:t>and</w:t>
      </w:r>
      <w:proofErr w:type="gramEnd"/>
      <w:r w:rsidRPr="005B53ED">
        <w:rPr>
          <w:rFonts w:ascii="Arial" w:hAnsi="Arial" w:cs="Arial"/>
          <w:sz w:val="22"/>
          <w:szCs w:val="22"/>
        </w:rPr>
        <w:t xml:space="preserve"> will automatically renew every 5 years until termination. The details of the agreements are as follows:</w:t>
      </w:r>
    </w:p>
    <w:tbl>
      <w:tblPr>
        <w:tblStyle w:val="TableGrid"/>
        <w:tblW w:w="8925" w:type="dxa"/>
        <w:tblInd w:w="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5"/>
        <w:gridCol w:w="2233"/>
        <w:gridCol w:w="1262"/>
        <w:gridCol w:w="3825"/>
      </w:tblGrid>
      <w:tr w:rsidR="005B53ED" w:rsidRPr="005B53ED" w14:paraId="630EFD1C" w14:textId="77777777" w:rsidTr="005B53ED">
        <w:trPr>
          <w:trHeight w:val="338"/>
        </w:trPr>
        <w:tc>
          <w:tcPr>
            <w:tcW w:w="1605" w:type="dxa"/>
            <w:hideMark/>
          </w:tcPr>
          <w:p w14:paraId="7C712AF3"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right="-33"/>
              <w:jc w:val="center"/>
              <w:rPr>
                <w:rFonts w:ascii="Arial" w:hAnsi="Arial" w:cs="Arial"/>
                <w:sz w:val="18"/>
                <w:szCs w:val="18"/>
                <w:lang w:val="en-GB" w:eastAsia="en-GB"/>
              </w:rPr>
            </w:pPr>
            <w:r w:rsidRPr="005B53ED">
              <w:rPr>
                <w:rFonts w:ascii="Arial" w:hAnsi="Arial" w:cs="Arial"/>
                <w:sz w:val="18"/>
                <w:szCs w:val="18"/>
                <w:lang w:val="en-GB" w:eastAsia="en-GB"/>
              </w:rPr>
              <w:t>Agreement date</w:t>
            </w:r>
          </w:p>
        </w:tc>
        <w:tc>
          <w:tcPr>
            <w:tcW w:w="2233" w:type="dxa"/>
            <w:hideMark/>
          </w:tcPr>
          <w:p w14:paraId="1C89ACEF"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18"/>
                <w:szCs w:val="18"/>
                <w:lang w:val="en-GB" w:eastAsia="en-GB"/>
              </w:rPr>
            </w:pPr>
            <w:r w:rsidRPr="005B53ED">
              <w:rPr>
                <w:rFonts w:ascii="Arial" w:hAnsi="Arial" w:cs="Arial"/>
                <w:sz w:val="18"/>
                <w:szCs w:val="18"/>
                <w:lang w:val="en-GB" w:eastAsia="en-GB"/>
              </w:rPr>
              <w:t>Project location</w:t>
            </w:r>
          </w:p>
        </w:tc>
        <w:tc>
          <w:tcPr>
            <w:tcW w:w="1262" w:type="dxa"/>
            <w:hideMark/>
          </w:tcPr>
          <w:p w14:paraId="68BBFBA7"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left="-108" w:right="-108"/>
              <w:jc w:val="center"/>
              <w:rPr>
                <w:rFonts w:ascii="Arial" w:hAnsi="Arial" w:cs="Arial"/>
                <w:sz w:val="18"/>
                <w:szCs w:val="18"/>
                <w:lang w:val="en-GB" w:eastAsia="en-GB"/>
              </w:rPr>
            </w:pPr>
            <w:r w:rsidRPr="005B53ED">
              <w:rPr>
                <w:rFonts w:ascii="Arial" w:hAnsi="Arial" w:cs="Arial"/>
                <w:sz w:val="18"/>
                <w:szCs w:val="18"/>
                <w:lang w:val="en-GB" w:eastAsia="en-GB"/>
              </w:rPr>
              <w:t>Capacity</w:t>
            </w:r>
          </w:p>
        </w:tc>
        <w:tc>
          <w:tcPr>
            <w:tcW w:w="3825" w:type="dxa"/>
            <w:hideMark/>
          </w:tcPr>
          <w:p w14:paraId="0EB223AB"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pacing w:val="-6"/>
                <w:sz w:val="18"/>
                <w:szCs w:val="18"/>
                <w:lang w:val="en-GB" w:eastAsia="en-GB"/>
              </w:rPr>
            </w:pPr>
            <w:r w:rsidRPr="005B53ED">
              <w:rPr>
                <w:rFonts w:ascii="Arial" w:hAnsi="Arial" w:cs="Arial"/>
                <w:sz w:val="18"/>
                <w:szCs w:val="18"/>
                <w:lang w:val="en-GB" w:eastAsia="en-GB"/>
              </w:rPr>
              <w:t>Commercial operation date</w:t>
            </w:r>
          </w:p>
        </w:tc>
      </w:tr>
      <w:tr w:rsidR="005B53ED" w:rsidRPr="005B53ED" w14:paraId="4328157D" w14:textId="77777777" w:rsidTr="005B53ED">
        <w:trPr>
          <w:trHeight w:val="338"/>
        </w:trPr>
        <w:tc>
          <w:tcPr>
            <w:tcW w:w="1605" w:type="dxa"/>
            <w:hideMark/>
          </w:tcPr>
          <w:p w14:paraId="5110F888" w14:textId="77777777" w:rsidR="005B53ED" w:rsidRPr="005B53ED" w:rsidRDefault="005B53ED">
            <w:pPr>
              <w:tabs>
                <w:tab w:val="left" w:pos="2880"/>
                <w:tab w:val="left" w:pos="5760"/>
                <w:tab w:val="decimal" w:pos="6660"/>
                <w:tab w:val="left" w:pos="7110"/>
                <w:tab w:val="decimal" w:pos="7920"/>
              </w:tabs>
              <w:spacing w:line="380" w:lineRule="exact"/>
              <w:ind w:right="-33"/>
              <w:jc w:val="center"/>
              <w:rPr>
                <w:rFonts w:ascii="Arial" w:hAnsi="Arial" w:cs="Arial"/>
                <w:sz w:val="18"/>
                <w:szCs w:val="18"/>
                <w:lang w:val="en-GB" w:eastAsia="en-GB"/>
              </w:rPr>
            </w:pPr>
            <w:r w:rsidRPr="005B53ED">
              <w:rPr>
                <w:rFonts w:ascii="Arial" w:hAnsi="Arial" w:cs="Arial"/>
                <w:sz w:val="18"/>
                <w:szCs w:val="18"/>
                <w:lang w:val="en-GB" w:eastAsia="en-GB"/>
              </w:rPr>
              <w:t>25 June 2010</w:t>
            </w:r>
          </w:p>
        </w:tc>
        <w:tc>
          <w:tcPr>
            <w:tcW w:w="2233" w:type="dxa"/>
            <w:hideMark/>
          </w:tcPr>
          <w:p w14:paraId="131B5FB0" w14:textId="77777777" w:rsidR="005B53ED" w:rsidRPr="005B53ED" w:rsidRDefault="005B53ED">
            <w:pPr>
              <w:tabs>
                <w:tab w:val="left" w:pos="2880"/>
                <w:tab w:val="left" w:pos="5760"/>
                <w:tab w:val="decimal" w:pos="6660"/>
                <w:tab w:val="left" w:pos="7110"/>
                <w:tab w:val="decimal" w:pos="7920"/>
              </w:tabs>
              <w:spacing w:line="380" w:lineRule="exact"/>
              <w:ind w:right="-88"/>
              <w:jc w:val="center"/>
              <w:rPr>
                <w:rFonts w:ascii="Arial" w:hAnsi="Arial" w:cs="Arial"/>
                <w:sz w:val="18"/>
                <w:szCs w:val="18"/>
                <w:lang w:val="en-GB" w:eastAsia="en-GB"/>
              </w:rPr>
            </w:pPr>
            <w:r w:rsidRPr="005B53ED">
              <w:rPr>
                <w:rFonts w:ascii="Arial" w:hAnsi="Arial" w:cs="Arial"/>
                <w:sz w:val="18"/>
                <w:szCs w:val="18"/>
                <w:lang w:val="en-GB" w:eastAsia="en-GB"/>
              </w:rPr>
              <w:t>Prachinburi Province</w:t>
            </w:r>
          </w:p>
        </w:tc>
        <w:tc>
          <w:tcPr>
            <w:tcW w:w="1262" w:type="dxa"/>
            <w:hideMark/>
          </w:tcPr>
          <w:p w14:paraId="1C329418" w14:textId="77777777" w:rsidR="005B53ED" w:rsidRPr="005B53ED" w:rsidRDefault="005B53ED">
            <w:pPr>
              <w:tabs>
                <w:tab w:val="left" w:pos="2880"/>
                <w:tab w:val="left" w:pos="5760"/>
                <w:tab w:val="decimal" w:pos="6660"/>
                <w:tab w:val="left" w:pos="7110"/>
                <w:tab w:val="decimal" w:pos="7920"/>
              </w:tabs>
              <w:spacing w:line="380" w:lineRule="exact"/>
              <w:ind w:left="-108" w:right="-15"/>
              <w:jc w:val="center"/>
              <w:rPr>
                <w:rFonts w:ascii="Arial" w:hAnsi="Arial" w:cs="Arial"/>
                <w:sz w:val="18"/>
                <w:szCs w:val="18"/>
                <w:lang w:val="en-GB" w:eastAsia="en-GB"/>
              </w:rPr>
            </w:pPr>
            <w:r w:rsidRPr="005B53ED">
              <w:rPr>
                <w:rFonts w:ascii="Arial" w:hAnsi="Arial" w:cs="Arial"/>
                <w:sz w:val="18"/>
                <w:szCs w:val="18"/>
                <w:lang w:val="en-GB" w:eastAsia="en-GB"/>
              </w:rPr>
              <w:t>8 kilowatts</w:t>
            </w:r>
          </w:p>
        </w:tc>
        <w:tc>
          <w:tcPr>
            <w:tcW w:w="3825" w:type="dxa"/>
            <w:hideMark/>
          </w:tcPr>
          <w:p w14:paraId="5B681630" w14:textId="77777777" w:rsidR="005B53ED" w:rsidRPr="005B53ED" w:rsidRDefault="005B53ED">
            <w:pPr>
              <w:tabs>
                <w:tab w:val="left" w:pos="2880"/>
                <w:tab w:val="left" w:pos="5760"/>
                <w:tab w:val="decimal" w:pos="6660"/>
                <w:tab w:val="left" w:pos="7110"/>
                <w:tab w:val="decimal" w:pos="7920"/>
              </w:tabs>
              <w:spacing w:line="380" w:lineRule="exact"/>
              <w:ind w:right="-43"/>
              <w:rPr>
                <w:rFonts w:ascii="Arial" w:hAnsi="Arial" w:cs="Arial"/>
                <w:spacing w:val="-6"/>
                <w:sz w:val="18"/>
                <w:szCs w:val="18"/>
                <w:lang w:val="en-GB" w:eastAsia="en-GB"/>
              </w:rPr>
            </w:pPr>
            <w:r w:rsidRPr="005B53ED">
              <w:rPr>
                <w:rFonts w:ascii="Arial" w:hAnsi="Arial" w:cs="Arial"/>
                <w:spacing w:val="-6"/>
                <w:sz w:val="18"/>
                <w:szCs w:val="18"/>
                <w:lang w:val="en-GB" w:eastAsia="en-GB"/>
              </w:rPr>
              <w:t>Start selling electricity since 2 December 2011</w:t>
            </w:r>
          </w:p>
        </w:tc>
      </w:tr>
    </w:tbl>
    <w:p w14:paraId="7967EE1C" w14:textId="0E7DA98D" w:rsidR="00370226" w:rsidRPr="005B53ED" w:rsidRDefault="00B82085" w:rsidP="00815246">
      <w:pPr>
        <w:tabs>
          <w:tab w:val="left" w:pos="540"/>
        </w:tabs>
        <w:spacing w:before="120" w:after="120" w:line="380" w:lineRule="exact"/>
        <w:jc w:val="thaiDistribute"/>
        <w:rPr>
          <w:rFonts w:ascii="Arial" w:hAnsi="Arial" w:cs="Arial"/>
          <w:b/>
          <w:bCs/>
          <w:sz w:val="22"/>
          <w:szCs w:val="22"/>
        </w:rPr>
      </w:pPr>
      <w:r w:rsidRPr="005B53ED">
        <w:rPr>
          <w:rFonts w:ascii="Arial" w:hAnsi="Arial" w:cs="Arial"/>
          <w:b/>
          <w:bCs/>
          <w:sz w:val="22"/>
          <w:szCs w:val="22"/>
        </w:rPr>
        <w:lastRenderedPageBreak/>
        <w:t>1</w:t>
      </w:r>
      <w:r w:rsidR="009E7144" w:rsidRPr="005B53ED">
        <w:rPr>
          <w:rFonts w:ascii="Arial" w:hAnsi="Arial" w:cs="Arial"/>
          <w:b/>
          <w:bCs/>
          <w:sz w:val="22"/>
          <w:szCs w:val="22"/>
        </w:rPr>
        <w:t>6</w:t>
      </w:r>
      <w:r w:rsidR="00842700" w:rsidRPr="005B53ED">
        <w:rPr>
          <w:rFonts w:ascii="Arial" w:hAnsi="Arial" w:cs="Arial"/>
          <w:b/>
          <w:bCs/>
          <w:sz w:val="22"/>
          <w:szCs w:val="22"/>
        </w:rPr>
        <w:t>.</w:t>
      </w:r>
      <w:r w:rsidR="005B53ED" w:rsidRPr="005B53ED">
        <w:rPr>
          <w:rFonts w:ascii="Arial" w:hAnsi="Arial" w:cs="Arial"/>
          <w:b/>
          <w:bCs/>
          <w:sz w:val="22"/>
          <w:szCs w:val="22"/>
        </w:rPr>
        <w:t>3</w:t>
      </w:r>
      <w:r w:rsidR="00842700" w:rsidRPr="005B53ED">
        <w:rPr>
          <w:rFonts w:ascii="Arial" w:hAnsi="Arial" w:cs="Arial"/>
          <w:b/>
          <w:bCs/>
          <w:sz w:val="22"/>
          <w:szCs w:val="22"/>
        </w:rPr>
        <w:t xml:space="preserve"> </w:t>
      </w:r>
      <w:r w:rsidR="00981E53" w:rsidRPr="005B53ED">
        <w:rPr>
          <w:rFonts w:ascii="Arial" w:hAnsi="Arial" w:cs="Arial"/>
          <w:b/>
          <w:bCs/>
          <w:sz w:val="22"/>
          <w:szCs w:val="22"/>
        </w:rPr>
        <w:tab/>
      </w:r>
      <w:r w:rsidR="00842700" w:rsidRPr="005B53ED">
        <w:rPr>
          <w:rFonts w:ascii="Arial" w:hAnsi="Arial" w:cs="Arial"/>
          <w:b/>
          <w:bCs/>
          <w:sz w:val="22"/>
          <w:szCs w:val="22"/>
        </w:rPr>
        <w:t>Guarantees</w:t>
      </w:r>
    </w:p>
    <w:p w14:paraId="3B531AB1" w14:textId="081460CA" w:rsidR="00493817" w:rsidRDefault="005D7B8C" w:rsidP="00951496">
      <w:pPr>
        <w:pStyle w:val="ListParagraph"/>
        <w:tabs>
          <w:tab w:val="left" w:pos="1440"/>
        </w:tabs>
        <w:spacing w:before="120" w:after="120" w:line="380" w:lineRule="exact"/>
        <w:ind w:left="540"/>
        <w:jc w:val="both"/>
        <w:rPr>
          <w:rFonts w:ascii="Arial" w:hAnsi="Arial" w:cs="Arial"/>
          <w:sz w:val="22"/>
          <w:szCs w:val="22"/>
        </w:rPr>
      </w:pPr>
      <w:r>
        <w:rPr>
          <w:rFonts w:ascii="Arial" w:hAnsi="Arial" w:cs="Arial"/>
          <w:sz w:val="22"/>
          <w:szCs w:val="22"/>
        </w:rPr>
        <w:t>The</w:t>
      </w:r>
      <w:r w:rsidR="001F6C60" w:rsidRPr="005B53ED">
        <w:rPr>
          <w:rFonts w:ascii="Arial" w:hAnsi="Arial" w:cs="Arial"/>
          <w:sz w:val="22"/>
          <w:szCs w:val="22"/>
        </w:rPr>
        <w:t xml:space="preserve"> Group </w:t>
      </w:r>
      <w:r w:rsidR="00F359A3" w:rsidRPr="005B53ED">
        <w:rPr>
          <w:rFonts w:ascii="Arial" w:hAnsi="Arial" w:cs="Arial"/>
          <w:sz w:val="22"/>
          <w:szCs w:val="22"/>
        </w:rPr>
        <w:t>ha</w:t>
      </w:r>
      <w:r w:rsidR="007848F6" w:rsidRPr="005B53ED">
        <w:rPr>
          <w:rFonts w:ascii="Arial" w:hAnsi="Arial" w:cs="Arial"/>
          <w:sz w:val="22"/>
          <w:szCs w:val="22"/>
        </w:rPr>
        <w:t>s</w:t>
      </w:r>
      <w:r w:rsidR="00F359A3" w:rsidRPr="005B53ED">
        <w:rPr>
          <w:rFonts w:ascii="Arial" w:hAnsi="Arial" w:cs="Arial"/>
          <w:sz w:val="22"/>
          <w:szCs w:val="22"/>
        </w:rPr>
        <w:t xml:space="preserve"> obligations under bank guarantees </w:t>
      </w:r>
      <w:r w:rsidR="005D4E31" w:rsidRPr="005B53ED">
        <w:rPr>
          <w:rFonts w:ascii="Arial" w:hAnsi="Arial" w:cs="Arial"/>
          <w:sz w:val="22"/>
          <w:szCs w:val="22"/>
        </w:rPr>
        <w:t xml:space="preserve">on behalf of the Group to </w:t>
      </w:r>
      <w:r w:rsidR="0004063C" w:rsidRPr="005B53ED">
        <w:rPr>
          <w:rFonts w:ascii="Arial" w:hAnsi="Arial" w:cs="Arial"/>
          <w:sz w:val="22"/>
          <w:szCs w:val="22"/>
        </w:rPr>
        <w:t xml:space="preserve">guarantee </w:t>
      </w:r>
      <w:r w:rsidR="00F359A3" w:rsidRPr="005B53ED">
        <w:rPr>
          <w:rFonts w:ascii="Arial" w:hAnsi="Arial" w:cs="Arial"/>
          <w:sz w:val="22"/>
          <w:szCs w:val="22"/>
        </w:rPr>
        <w:t xml:space="preserve">performance bonds required in the normal course of businesses </w:t>
      </w:r>
      <w:r>
        <w:rPr>
          <w:rFonts w:ascii="Arial" w:hAnsi="Arial" w:cs="Arial"/>
          <w:sz w:val="22"/>
          <w:szCs w:val="22"/>
        </w:rPr>
        <w:t>as follows:</w:t>
      </w:r>
    </w:p>
    <w:tbl>
      <w:tblPr>
        <w:tblW w:w="9000" w:type="dxa"/>
        <w:tblInd w:w="450" w:type="dxa"/>
        <w:tblLayout w:type="fixed"/>
        <w:tblLook w:val="0000" w:firstRow="0" w:lastRow="0" w:firstColumn="0" w:lastColumn="0" w:noHBand="0" w:noVBand="0"/>
      </w:tblPr>
      <w:tblGrid>
        <w:gridCol w:w="4860"/>
        <w:gridCol w:w="2070"/>
        <w:gridCol w:w="2070"/>
      </w:tblGrid>
      <w:tr w:rsidR="005D7B8C" w:rsidRPr="005D7B8C" w14:paraId="2C485D7E" w14:textId="77777777" w:rsidTr="00E463A8">
        <w:trPr>
          <w:cantSplit/>
        </w:trPr>
        <w:tc>
          <w:tcPr>
            <w:tcW w:w="4860" w:type="dxa"/>
            <w:vAlign w:val="bottom"/>
          </w:tcPr>
          <w:p w14:paraId="530D581B" w14:textId="77777777" w:rsidR="005D7B8C" w:rsidRPr="005D7B8C" w:rsidRDefault="005D7B8C" w:rsidP="00E463A8">
            <w:pPr>
              <w:tabs>
                <w:tab w:val="left" w:pos="459"/>
              </w:tabs>
              <w:spacing w:line="380" w:lineRule="exact"/>
              <w:rPr>
                <w:rFonts w:ascii="Arial" w:hAnsi="Arial" w:cs="Arial"/>
                <w:sz w:val="22"/>
                <w:szCs w:val="22"/>
              </w:rPr>
            </w:pPr>
          </w:p>
        </w:tc>
        <w:tc>
          <w:tcPr>
            <w:tcW w:w="4140" w:type="dxa"/>
            <w:gridSpan w:val="2"/>
            <w:vAlign w:val="bottom"/>
          </w:tcPr>
          <w:p w14:paraId="41F9EEBB" w14:textId="77777777" w:rsidR="005D7B8C" w:rsidRPr="005D7B8C" w:rsidRDefault="005D7B8C" w:rsidP="00E463A8">
            <w:pPr>
              <w:spacing w:line="380" w:lineRule="exact"/>
              <w:jc w:val="right"/>
              <w:rPr>
                <w:rFonts w:ascii="Arial" w:hAnsi="Arial" w:cs="Arial"/>
                <w:sz w:val="22"/>
                <w:szCs w:val="22"/>
              </w:rPr>
            </w:pPr>
            <w:r w:rsidRPr="005D7B8C">
              <w:rPr>
                <w:rFonts w:ascii="Arial" w:hAnsi="Arial" w:cs="Arial"/>
                <w:sz w:val="22"/>
                <w:szCs w:val="22"/>
              </w:rPr>
              <w:t>(Unit: Thousand Baht)</w:t>
            </w:r>
          </w:p>
        </w:tc>
      </w:tr>
      <w:tr w:rsidR="005D7B8C" w:rsidRPr="005D7B8C" w14:paraId="385BA65B" w14:textId="77777777" w:rsidTr="00E463A8">
        <w:tc>
          <w:tcPr>
            <w:tcW w:w="4860" w:type="dxa"/>
            <w:vAlign w:val="bottom"/>
          </w:tcPr>
          <w:p w14:paraId="6F377147" w14:textId="77777777" w:rsidR="005D7B8C" w:rsidRPr="005D7B8C" w:rsidRDefault="005D7B8C" w:rsidP="00E463A8">
            <w:pPr>
              <w:tabs>
                <w:tab w:val="left" w:pos="459"/>
              </w:tabs>
              <w:spacing w:line="380" w:lineRule="exact"/>
              <w:rPr>
                <w:rFonts w:ascii="Arial" w:hAnsi="Arial" w:cs="Arial"/>
                <w:sz w:val="22"/>
                <w:szCs w:val="22"/>
              </w:rPr>
            </w:pPr>
          </w:p>
        </w:tc>
        <w:tc>
          <w:tcPr>
            <w:tcW w:w="2070" w:type="dxa"/>
            <w:tcBorders>
              <w:left w:val="nil"/>
            </w:tcBorders>
            <w:vAlign w:val="bottom"/>
          </w:tcPr>
          <w:p w14:paraId="3D01AE13" w14:textId="5AC16586" w:rsidR="005D7B8C" w:rsidRPr="00106799" w:rsidRDefault="00106799" w:rsidP="00E463A8">
            <w:pPr>
              <w:pBdr>
                <w:bottom w:val="single" w:sz="4" w:space="1" w:color="auto"/>
              </w:pBdr>
              <w:tabs>
                <w:tab w:val="left" w:pos="459"/>
              </w:tabs>
              <w:spacing w:line="380" w:lineRule="exact"/>
              <w:ind w:left="-108"/>
              <w:jc w:val="center"/>
              <w:rPr>
                <w:rFonts w:ascii="Arial" w:hAnsi="Arial" w:cstheme="minorBidi"/>
                <w:sz w:val="22"/>
                <w:szCs w:val="22"/>
              </w:rPr>
            </w:pPr>
            <w:r>
              <w:rPr>
                <w:rFonts w:ascii="Arial" w:hAnsi="Arial" w:cstheme="minorBidi"/>
                <w:sz w:val="22"/>
                <w:szCs w:val="22"/>
              </w:rPr>
              <w:t>31 March            2023</w:t>
            </w:r>
          </w:p>
        </w:tc>
        <w:tc>
          <w:tcPr>
            <w:tcW w:w="2070" w:type="dxa"/>
            <w:vAlign w:val="bottom"/>
          </w:tcPr>
          <w:p w14:paraId="047FDD5B" w14:textId="2AF21880" w:rsidR="005D7B8C" w:rsidRPr="005D7B8C" w:rsidRDefault="00106799" w:rsidP="00E463A8">
            <w:pPr>
              <w:pBdr>
                <w:bottom w:val="single" w:sz="4" w:space="1" w:color="auto"/>
              </w:pBdr>
              <w:spacing w:line="380" w:lineRule="exact"/>
              <w:ind w:right="-15"/>
              <w:jc w:val="center"/>
              <w:rPr>
                <w:rFonts w:ascii="Arial" w:hAnsi="Arial" w:cs="Arial"/>
                <w:sz w:val="22"/>
                <w:szCs w:val="22"/>
              </w:rPr>
            </w:pPr>
            <w:r>
              <w:rPr>
                <w:rFonts w:ascii="Arial" w:hAnsi="Arial" w:cs="Arial"/>
                <w:sz w:val="22"/>
                <w:szCs w:val="22"/>
              </w:rPr>
              <w:t>31 December 2022</w:t>
            </w:r>
          </w:p>
        </w:tc>
      </w:tr>
      <w:tr w:rsidR="005D7B8C" w:rsidRPr="005D7B8C" w14:paraId="64EC6143" w14:textId="77777777" w:rsidTr="00E463A8">
        <w:tc>
          <w:tcPr>
            <w:tcW w:w="4860" w:type="dxa"/>
            <w:vAlign w:val="bottom"/>
          </w:tcPr>
          <w:p w14:paraId="47CF0B53" w14:textId="10521DCB" w:rsidR="005D7B8C" w:rsidRPr="005D7B8C" w:rsidRDefault="005D7B8C" w:rsidP="00E463A8">
            <w:pPr>
              <w:tabs>
                <w:tab w:val="left" w:pos="459"/>
              </w:tabs>
              <w:spacing w:line="380" w:lineRule="exact"/>
              <w:ind w:left="-9" w:hanging="18"/>
              <w:rPr>
                <w:rFonts w:ascii="Arial" w:hAnsi="Arial" w:cs="Arial"/>
                <w:sz w:val="22"/>
                <w:szCs w:val="22"/>
              </w:rPr>
            </w:pPr>
            <w:r w:rsidRPr="005D7B8C">
              <w:rPr>
                <w:rFonts w:ascii="Arial" w:hAnsi="Arial" w:cs="Arial"/>
                <w:sz w:val="22"/>
                <w:szCs w:val="22"/>
              </w:rPr>
              <w:t>Bank guarantee facilities</w:t>
            </w:r>
          </w:p>
        </w:tc>
        <w:tc>
          <w:tcPr>
            <w:tcW w:w="2070" w:type="dxa"/>
            <w:tcBorders>
              <w:left w:val="nil"/>
            </w:tcBorders>
          </w:tcPr>
          <w:p w14:paraId="6CF23AAD" w14:textId="109CA5E1" w:rsidR="005D7B8C" w:rsidRPr="005D7B8C" w:rsidRDefault="005D7B8C" w:rsidP="00E463A8">
            <w:pPr>
              <w:tabs>
                <w:tab w:val="decimal" w:pos="1620"/>
              </w:tabs>
              <w:spacing w:line="340" w:lineRule="exact"/>
              <w:rPr>
                <w:rFonts w:ascii="Arial" w:hAnsi="Arial" w:cs="Arial"/>
                <w:sz w:val="22"/>
                <w:szCs w:val="22"/>
                <w:cs/>
              </w:rPr>
            </w:pPr>
            <w:r w:rsidRPr="005D7B8C">
              <w:rPr>
                <w:rFonts w:ascii="Arial" w:hAnsi="Arial" w:cs="Arial"/>
                <w:sz w:val="22"/>
                <w:szCs w:val="22"/>
              </w:rPr>
              <w:t>390</w:t>
            </w:r>
          </w:p>
        </w:tc>
        <w:tc>
          <w:tcPr>
            <w:tcW w:w="2070" w:type="dxa"/>
          </w:tcPr>
          <w:p w14:paraId="23C202A6" w14:textId="4726B079" w:rsidR="005D7B8C" w:rsidRPr="005D7B8C" w:rsidRDefault="005D7B8C" w:rsidP="00E463A8">
            <w:pPr>
              <w:tabs>
                <w:tab w:val="decimal" w:pos="1620"/>
              </w:tabs>
              <w:spacing w:line="340" w:lineRule="exact"/>
              <w:rPr>
                <w:rFonts w:ascii="Arial" w:hAnsi="Arial" w:cs="Arial"/>
                <w:sz w:val="22"/>
                <w:szCs w:val="22"/>
                <w:cs/>
              </w:rPr>
            </w:pPr>
            <w:r w:rsidRPr="005D7B8C">
              <w:rPr>
                <w:rFonts w:ascii="Arial" w:hAnsi="Arial" w:cs="Arial"/>
                <w:sz w:val="22"/>
                <w:szCs w:val="22"/>
              </w:rPr>
              <w:t>390</w:t>
            </w:r>
          </w:p>
        </w:tc>
      </w:tr>
      <w:tr w:rsidR="005D7B8C" w:rsidRPr="005D7B8C" w14:paraId="30E602EB" w14:textId="77777777" w:rsidTr="00E463A8">
        <w:tc>
          <w:tcPr>
            <w:tcW w:w="4860" w:type="dxa"/>
          </w:tcPr>
          <w:p w14:paraId="5B5C21B4" w14:textId="63BC1F71" w:rsidR="005D7B8C" w:rsidRPr="005D7B8C" w:rsidRDefault="005D7B8C" w:rsidP="00E463A8">
            <w:pPr>
              <w:tabs>
                <w:tab w:val="left" w:pos="459"/>
              </w:tabs>
              <w:spacing w:line="380" w:lineRule="exact"/>
              <w:ind w:left="-9" w:hanging="18"/>
              <w:rPr>
                <w:rFonts w:ascii="Arial" w:hAnsi="Arial" w:cs="Arial"/>
                <w:sz w:val="22"/>
                <w:szCs w:val="22"/>
              </w:rPr>
            </w:pPr>
            <w:r w:rsidRPr="005D7B8C">
              <w:rPr>
                <w:rFonts w:ascii="Arial" w:hAnsi="Arial" w:cs="Arial"/>
                <w:sz w:val="22"/>
                <w:szCs w:val="22"/>
              </w:rPr>
              <w:t>Bank guarantees</w:t>
            </w:r>
          </w:p>
        </w:tc>
        <w:tc>
          <w:tcPr>
            <w:tcW w:w="2070" w:type="dxa"/>
            <w:tcBorders>
              <w:left w:val="nil"/>
            </w:tcBorders>
          </w:tcPr>
          <w:p w14:paraId="7885D279" w14:textId="4D2A1F01" w:rsidR="005D7B8C" w:rsidRPr="005D7B8C" w:rsidRDefault="00106799" w:rsidP="00E463A8">
            <w:pPr>
              <w:pBdr>
                <w:bottom w:val="single" w:sz="4" w:space="1" w:color="auto"/>
              </w:pBdr>
              <w:tabs>
                <w:tab w:val="decimal" w:pos="1620"/>
              </w:tabs>
              <w:spacing w:line="340" w:lineRule="exact"/>
              <w:rPr>
                <w:rFonts w:ascii="Arial" w:hAnsi="Arial" w:cs="Arial"/>
                <w:sz w:val="22"/>
                <w:szCs w:val="22"/>
              </w:rPr>
            </w:pPr>
            <w:r>
              <w:rPr>
                <w:rFonts w:ascii="Arial" w:hAnsi="Arial" w:cs="Arial"/>
                <w:sz w:val="22"/>
                <w:szCs w:val="22"/>
              </w:rPr>
              <w:t>(43)</w:t>
            </w:r>
          </w:p>
        </w:tc>
        <w:tc>
          <w:tcPr>
            <w:tcW w:w="2070" w:type="dxa"/>
          </w:tcPr>
          <w:p w14:paraId="40E8753A" w14:textId="7F070E48" w:rsidR="005D7B8C" w:rsidRPr="005D7B8C" w:rsidRDefault="00106799" w:rsidP="00E463A8">
            <w:pPr>
              <w:pBdr>
                <w:bottom w:val="single" w:sz="4" w:space="1" w:color="auto"/>
              </w:pBdr>
              <w:tabs>
                <w:tab w:val="decimal" w:pos="1620"/>
              </w:tabs>
              <w:spacing w:line="340" w:lineRule="exact"/>
              <w:rPr>
                <w:rFonts w:ascii="Arial" w:hAnsi="Arial" w:cs="Arial"/>
                <w:sz w:val="22"/>
                <w:szCs w:val="22"/>
              </w:rPr>
            </w:pPr>
            <w:r>
              <w:rPr>
                <w:rFonts w:ascii="Arial" w:hAnsi="Arial" w:cs="Arial"/>
                <w:sz w:val="22"/>
                <w:szCs w:val="22"/>
              </w:rPr>
              <w:t>(36)</w:t>
            </w:r>
          </w:p>
        </w:tc>
      </w:tr>
      <w:tr w:rsidR="005D7B8C" w:rsidRPr="005D7B8C" w14:paraId="4929E9A5" w14:textId="77777777" w:rsidTr="00E463A8">
        <w:tc>
          <w:tcPr>
            <w:tcW w:w="4860" w:type="dxa"/>
            <w:vAlign w:val="bottom"/>
          </w:tcPr>
          <w:p w14:paraId="72718245" w14:textId="77777777" w:rsidR="005D7B8C" w:rsidRDefault="005D7B8C" w:rsidP="00E463A8">
            <w:pPr>
              <w:tabs>
                <w:tab w:val="left" w:pos="459"/>
              </w:tabs>
              <w:spacing w:line="380" w:lineRule="exact"/>
              <w:ind w:left="-9" w:hanging="18"/>
              <w:rPr>
                <w:rFonts w:ascii="Arial" w:hAnsi="Arial" w:cs="Arial"/>
                <w:sz w:val="22"/>
                <w:szCs w:val="22"/>
              </w:rPr>
            </w:pPr>
            <w:r w:rsidRPr="005D7B8C">
              <w:rPr>
                <w:rFonts w:ascii="Arial" w:hAnsi="Arial" w:cs="Arial"/>
                <w:sz w:val="22"/>
                <w:szCs w:val="22"/>
              </w:rPr>
              <w:t xml:space="preserve">Bank guarantee facilities which have not yet </w:t>
            </w:r>
          </w:p>
          <w:p w14:paraId="030ACAD7" w14:textId="110BD082" w:rsidR="005D7B8C" w:rsidRPr="005D7B8C" w:rsidRDefault="005D7B8C" w:rsidP="00E463A8">
            <w:pPr>
              <w:tabs>
                <w:tab w:val="left" w:pos="459"/>
              </w:tabs>
              <w:spacing w:line="380" w:lineRule="exact"/>
              <w:ind w:left="-9" w:hanging="18"/>
              <w:rPr>
                <w:rFonts w:ascii="Arial" w:hAnsi="Arial" w:cs="Arial"/>
                <w:sz w:val="22"/>
                <w:szCs w:val="22"/>
              </w:rPr>
            </w:pPr>
            <w:r>
              <w:rPr>
                <w:rFonts w:ascii="Arial" w:hAnsi="Arial" w:cs="Arial"/>
                <w:sz w:val="22"/>
                <w:szCs w:val="22"/>
              </w:rPr>
              <w:t xml:space="preserve">   </w:t>
            </w:r>
            <w:r w:rsidRPr="005D7B8C">
              <w:rPr>
                <w:rFonts w:ascii="Arial" w:hAnsi="Arial" w:cs="Arial"/>
                <w:sz w:val="22"/>
                <w:szCs w:val="22"/>
              </w:rPr>
              <w:t>been drawn down</w:t>
            </w:r>
          </w:p>
        </w:tc>
        <w:tc>
          <w:tcPr>
            <w:tcW w:w="2070" w:type="dxa"/>
            <w:tcBorders>
              <w:left w:val="nil"/>
            </w:tcBorders>
          </w:tcPr>
          <w:p w14:paraId="3E550003" w14:textId="77777777" w:rsidR="005D7B8C" w:rsidRPr="005D7B8C" w:rsidRDefault="005D7B8C" w:rsidP="00E463A8">
            <w:pPr>
              <w:pBdr>
                <w:bottom w:val="double" w:sz="4" w:space="1" w:color="auto"/>
              </w:pBdr>
              <w:tabs>
                <w:tab w:val="decimal" w:pos="1620"/>
              </w:tabs>
              <w:spacing w:line="340" w:lineRule="exact"/>
              <w:rPr>
                <w:rFonts w:ascii="Arial" w:hAnsi="Arial" w:cs="Arial"/>
                <w:sz w:val="22"/>
                <w:szCs w:val="22"/>
              </w:rPr>
            </w:pPr>
          </w:p>
          <w:p w14:paraId="501448EF" w14:textId="39279391" w:rsidR="005D7B8C" w:rsidRPr="005D7B8C" w:rsidRDefault="005D7B8C" w:rsidP="00E463A8">
            <w:pPr>
              <w:pBdr>
                <w:bottom w:val="double" w:sz="4" w:space="1" w:color="auto"/>
              </w:pBdr>
              <w:tabs>
                <w:tab w:val="decimal" w:pos="1620"/>
              </w:tabs>
              <w:spacing w:line="340" w:lineRule="exact"/>
              <w:rPr>
                <w:rFonts w:ascii="Arial" w:hAnsi="Arial" w:cs="Arial"/>
                <w:sz w:val="22"/>
                <w:szCs w:val="22"/>
              </w:rPr>
            </w:pPr>
            <w:r w:rsidRPr="005D7B8C">
              <w:rPr>
                <w:rFonts w:ascii="Arial" w:hAnsi="Arial" w:cs="Arial"/>
                <w:sz w:val="22"/>
                <w:szCs w:val="22"/>
              </w:rPr>
              <w:t>347</w:t>
            </w:r>
          </w:p>
        </w:tc>
        <w:tc>
          <w:tcPr>
            <w:tcW w:w="2070" w:type="dxa"/>
          </w:tcPr>
          <w:p w14:paraId="183B4CF5" w14:textId="77777777" w:rsidR="005D7B8C" w:rsidRPr="005D7B8C" w:rsidRDefault="005D7B8C" w:rsidP="00E463A8">
            <w:pPr>
              <w:pBdr>
                <w:bottom w:val="double" w:sz="4" w:space="1" w:color="auto"/>
              </w:pBdr>
              <w:tabs>
                <w:tab w:val="decimal" w:pos="1620"/>
              </w:tabs>
              <w:spacing w:line="340" w:lineRule="exact"/>
              <w:rPr>
                <w:rFonts w:ascii="Arial" w:hAnsi="Arial" w:cs="Arial"/>
                <w:sz w:val="22"/>
                <w:szCs w:val="22"/>
              </w:rPr>
            </w:pPr>
          </w:p>
          <w:p w14:paraId="353EE6D3" w14:textId="5DEE40DD" w:rsidR="005D7B8C" w:rsidRPr="005D7B8C" w:rsidRDefault="005D7B8C" w:rsidP="00E463A8">
            <w:pPr>
              <w:pBdr>
                <w:bottom w:val="double" w:sz="4" w:space="1" w:color="auto"/>
              </w:pBdr>
              <w:tabs>
                <w:tab w:val="decimal" w:pos="1620"/>
              </w:tabs>
              <w:spacing w:line="340" w:lineRule="exact"/>
              <w:rPr>
                <w:rFonts w:ascii="Arial" w:hAnsi="Arial" w:cs="Arial"/>
                <w:sz w:val="22"/>
                <w:szCs w:val="22"/>
              </w:rPr>
            </w:pPr>
            <w:r w:rsidRPr="005D7B8C">
              <w:rPr>
                <w:rFonts w:ascii="Arial" w:hAnsi="Arial" w:cs="Arial"/>
                <w:sz w:val="22"/>
                <w:szCs w:val="22"/>
              </w:rPr>
              <w:t>354</w:t>
            </w:r>
          </w:p>
        </w:tc>
      </w:tr>
    </w:tbl>
    <w:p w14:paraId="5E6F63B7" w14:textId="2E68A880" w:rsidR="00DE00F8" w:rsidRPr="005B53ED" w:rsidRDefault="00B82085" w:rsidP="005D7B8C">
      <w:pPr>
        <w:pStyle w:val="Heading1"/>
        <w:spacing w:after="120" w:line="380" w:lineRule="exact"/>
        <w:rPr>
          <w:rFonts w:ascii="Arial" w:hAnsi="Arial" w:cs="Arial"/>
          <w:kern w:val="0"/>
          <w:sz w:val="22"/>
          <w:szCs w:val="22"/>
        </w:rPr>
      </w:pPr>
      <w:r w:rsidRPr="005B53ED">
        <w:rPr>
          <w:rFonts w:ascii="Arial" w:hAnsi="Arial" w:cs="Arial"/>
          <w:color w:val="000000" w:themeColor="text1"/>
          <w:kern w:val="0"/>
          <w:sz w:val="22"/>
          <w:szCs w:val="22"/>
        </w:rPr>
        <w:t>1</w:t>
      </w:r>
      <w:r w:rsidR="009E7144" w:rsidRPr="005B53ED">
        <w:rPr>
          <w:rFonts w:ascii="Arial" w:hAnsi="Arial" w:cs="Arial"/>
          <w:color w:val="000000" w:themeColor="text1"/>
          <w:kern w:val="0"/>
          <w:sz w:val="22"/>
          <w:szCs w:val="22"/>
        </w:rPr>
        <w:t>7</w:t>
      </w:r>
      <w:r w:rsidR="0087618E" w:rsidRPr="005B53ED">
        <w:rPr>
          <w:rFonts w:ascii="Arial" w:hAnsi="Arial" w:cs="Arial"/>
          <w:color w:val="000000" w:themeColor="text1"/>
          <w:kern w:val="0"/>
          <w:sz w:val="22"/>
          <w:szCs w:val="22"/>
        </w:rPr>
        <w:t xml:space="preserve">.    </w:t>
      </w:r>
      <w:r w:rsidR="00DE00F8" w:rsidRPr="005B53ED">
        <w:rPr>
          <w:rFonts w:ascii="Arial" w:hAnsi="Arial" w:cs="Arial"/>
          <w:color w:val="000000" w:themeColor="text1"/>
          <w:kern w:val="0"/>
          <w:sz w:val="22"/>
          <w:szCs w:val="22"/>
        </w:rPr>
        <w:t xml:space="preserve">Approval of interim financial </w:t>
      </w:r>
      <w:r w:rsidR="00C25831" w:rsidRPr="005B53ED">
        <w:rPr>
          <w:rFonts w:ascii="Arial" w:hAnsi="Arial" w:cs="Arial"/>
          <w:color w:val="000000" w:themeColor="text1"/>
          <w:kern w:val="0"/>
          <w:sz w:val="22"/>
          <w:szCs w:val="22"/>
        </w:rPr>
        <w:t>information</w:t>
      </w:r>
    </w:p>
    <w:p w14:paraId="7251440F" w14:textId="7F232EB5" w:rsidR="00DE00F8" w:rsidRPr="00A61D84" w:rsidRDefault="00815246" w:rsidP="00815246">
      <w:pPr>
        <w:pStyle w:val="Heading1"/>
        <w:spacing w:before="120" w:after="120" w:line="380" w:lineRule="exact"/>
        <w:ind w:left="547" w:hanging="547"/>
        <w:jc w:val="both"/>
        <w:rPr>
          <w:rFonts w:ascii="Arial" w:hAnsi="Arial" w:cs="Arial"/>
          <w:b w:val="0"/>
          <w:bCs w:val="0"/>
          <w:kern w:val="0"/>
          <w:sz w:val="22"/>
          <w:szCs w:val="22"/>
        </w:rPr>
      </w:pPr>
      <w:r w:rsidRPr="005B53ED">
        <w:rPr>
          <w:rFonts w:ascii="Arial" w:hAnsi="Arial" w:cs="Arial"/>
          <w:b w:val="0"/>
          <w:bCs w:val="0"/>
          <w:kern w:val="0"/>
          <w:sz w:val="22"/>
          <w:szCs w:val="22"/>
        </w:rPr>
        <w:tab/>
      </w:r>
      <w:r w:rsidR="00DE00F8" w:rsidRPr="005B53ED">
        <w:rPr>
          <w:rFonts w:ascii="Arial" w:hAnsi="Arial" w:cs="Arial"/>
          <w:b w:val="0"/>
          <w:bCs w:val="0"/>
          <w:kern w:val="0"/>
          <w:sz w:val="22"/>
          <w:szCs w:val="22"/>
        </w:rPr>
        <w:t>Th</w:t>
      </w:r>
      <w:r w:rsidR="00E00300">
        <w:rPr>
          <w:rFonts w:ascii="Arial" w:hAnsi="Arial" w:cs="Arial"/>
          <w:b w:val="0"/>
          <w:bCs w:val="0"/>
          <w:kern w:val="0"/>
          <w:sz w:val="22"/>
          <w:szCs w:val="22"/>
        </w:rPr>
        <w:t>is</w:t>
      </w:r>
      <w:r w:rsidR="00DE00F8" w:rsidRPr="005B53ED">
        <w:rPr>
          <w:rFonts w:ascii="Arial" w:hAnsi="Arial" w:cs="Arial"/>
          <w:b w:val="0"/>
          <w:bCs w:val="0"/>
          <w:kern w:val="0"/>
          <w:sz w:val="22"/>
          <w:szCs w:val="22"/>
        </w:rPr>
        <w:t xml:space="preserve"> interim financial </w:t>
      </w:r>
      <w:r w:rsidR="00C25831" w:rsidRPr="005B53ED">
        <w:rPr>
          <w:rFonts w:ascii="Arial" w:hAnsi="Arial" w:cs="Arial"/>
          <w:b w:val="0"/>
          <w:bCs w:val="0"/>
          <w:kern w:val="0"/>
          <w:sz w:val="22"/>
          <w:szCs w:val="22"/>
        </w:rPr>
        <w:t>information</w:t>
      </w:r>
      <w:r w:rsidR="00DE00F8" w:rsidRPr="005B53ED">
        <w:rPr>
          <w:rFonts w:ascii="Arial" w:hAnsi="Arial" w:cs="Arial"/>
          <w:b w:val="0"/>
          <w:bCs w:val="0"/>
          <w:kern w:val="0"/>
          <w:sz w:val="22"/>
          <w:szCs w:val="22"/>
        </w:rPr>
        <w:t xml:space="preserve"> </w:t>
      </w:r>
      <w:r w:rsidR="00E00300">
        <w:rPr>
          <w:rFonts w:ascii="Arial" w:hAnsi="Arial" w:cs="Arial"/>
          <w:b w:val="0"/>
          <w:bCs w:val="0"/>
          <w:kern w:val="0"/>
          <w:sz w:val="22"/>
          <w:szCs w:val="22"/>
        </w:rPr>
        <w:t>was</w:t>
      </w:r>
      <w:r w:rsidR="00DE00F8" w:rsidRPr="005B53ED">
        <w:rPr>
          <w:rFonts w:ascii="Arial" w:hAnsi="Arial" w:cs="Arial"/>
          <w:b w:val="0"/>
          <w:bCs w:val="0"/>
          <w:kern w:val="0"/>
          <w:sz w:val="22"/>
          <w:szCs w:val="22"/>
        </w:rPr>
        <w:t xml:space="preserve"> </w:t>
      </w:r>
      <w:proofErr w:type="spellStart"/>
      <w:r w:rsidR="00DE00F8" w:rsidRPr="005B53ED">
        <w:rPr>
          <w:rFonts w:ascii="Arial" w:hAnsi="Arial" w:cs="Arial"/>
          <w:b w:val="0"/>
          <w:bCs w:val="0"/>
          <w:kern w:val="0"/>
          <w:sz w:val="22"/>
          <w:szCs w:val="22"/>
        </w:rPr>
        <w:t>authorised</w:t>
      </w:r>
      <w:proofErr w:type="spellEnd"/>
      <w:r w:rsidR="00DE00F8" w:rsidRPr="005B53ED">
        <w:rPr>
          <w:rFonts w:ascii="Arial" w:hAnsi="Arial" w:cs="Arial"/>
          <w:b w:val="0"/>
          <w:bCs w:val="0"/>
          <w:kern w:val="0"/>
          <w:sz w:val="22"/>
          <w:szCs w:val="22"/>
        </w:rPr>
        <w:t xml:space="preserve"> for issue by the Company’s Board of Directors on </w:t>
      </w:r>
      <w:r w:rsidR="005B53ED" w:rsidRPr="005B53ED">
        <w:rPr>
          <w:rFonts w:ascii="Arial" w:hAnsi="Arial" w:cs="Arial"/>
          <w:b w:val="0"/>
          <w:bCs w:val="0"/>
          <w:kern w:val="0"/>
          <w:sz w:val="22"/>
          <w:szCs w:val="22"/>
        </w:rPr>
        <w:t>11</w:t>
      </w:r>
      <w:r w:rsidR="004D213E" w:rsidRPr="005B53ED">
        <w:rPr>
          <w:rFonts w:ascii="Arial" w:hAnsi="Arial" w:cs="Arial"/>
          <w:b w:val="0"/>
          <w:bCs w:val="0"/>
          <w:kern w:val="0"/>
          <w:sz w:val="22"/>
          <w:szCs w:val="22"/>
        </w:rPr>
        <w:t xml:space="preserve"> </w:t>
      </w:r>
      <w:r w:rsidR="004973F3" w:rsidRPr="005B53ED">
        <w:rPr>
          <w:rFonts w:ascii="Arial" w:hAnsi="Arial" w:cs="Arial"/>
          <w:b w:val="0"/>
          <w:bCs w:val="0"/>
          <w:kern w:val="0"/>
          <w:sz w:val="22"/>
          <w:szCs w:val="22"/>
        </w:rPr>
        <w:t>May</w:t>
      </w:r>
      <w:r w:rsidR="0087618E" w:rsidRPr="005B53ED">
        <w:rPr>
          <w:rFonts w:ascii="Arial" w:hAnsi="Arial" w:cs="Arial"/>
          <w:b w:val="0"/>
          <w:bCs w:val="0"/>
          <w:kern w:val="0"/>
          <w:sz w:val="22"/>
          <w:szCs w:val="22"/>
        </w:rPr>
        <w:t xml:space="preserve"> </w:t>
      </w:r>
      <w:r w:rsidR="00275B85" w:rsidRPr="005B53ED">
        <w:rPr>
          <w:rFonts w:ascii="Arial" w:hAnsi="Arial" w:cs="Arial"/>
          <w:b w:val="0"/>
          <w:bCs w:val="0"/>
          <w:kern w:val="0"/>
          <w:sz w:val="22"/>
          <w:szCs w:val="22"/>
        </w:rPr>
        <w:t>202</w:t>
      </w:r>
      <w:r w:rsidR="004973F3" w:rsidRPr="005B53ED">
        <w:rPr>
          <w:rFonts w:ascii="Arial" w:hAnsi="Arial" w:cs="Arial"/>
          <w:b w:val="0"/>
          <w:bCs w:val="0"/>
          <w:kern w:val="0"/>
          <w:sz w:val="22"/>
          <w:szCs w:val="22"/>
        </w:rPr>
        <w:t>3</w:t>
      </w:r>
      <w:r w:rsidR="00DE00F8" w:rsidRPr="005B53ED">
        <w:rPr>
          <w:rFonts w:ascii="Arial" w:hAnsi="Arial" w:cs="Arial"/>
          <w:b w:val="0"/>
          <w:bCs w:val="0"/>
          <w:kern w:val="0"/>
          <w:sz w:val="22"/>
          <w:szCs w:val="22"/>
        </w:rPr>
        <w:t>.</w:t>
      </w:r>
    </w:p>
    <w:p w14:paraId="1D2E447B" w14:textId="77777777" w:rsidR="00DE00F8" w:rsidRPr="00A61D84" w:rsidRDefault="00DE00F8" w:rsidP="00DE00F8">
      <w:pPr>
        <w:tabs>
          <w:tab w:val="left" w:pos="1440"/>
        </w:tabs>
        <w:spacing w:before="120" w:after="120" w:line="380" w:lineRule="exact"/>
        <w:jc w:val="thaiDistribute"/>
        <w:rPr>
          <w:rFonts w:ascii="Arial" w:hAnsi="Arial" w:cs="Arial"/>
          <w:sz w:val="22"/>
          <w:szCs w:val="22"/>
        </w:rPr>
      </w:pPr>
    </w:p>
    <w:sectPr w:rsidR="00DE00F8" w:rsidRPr="00A61D84" w:rsidSect="006847C9">
      <w:footerReference w:type="default" r:id="rId14"/>
      <w:pgSz w:w="11906" w:h="16838" w:code="9"/>
      <w:pgMar w:top="1618" w:right="1106" w:bottom="1418" w:left="1440" w:header="720" w:footer="5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5AC82" w14:textId="77777777" w:rsidR="00894C44" w:rsidRDefault="00894C44">
      <w:r>
        <w:separator/>
      </w:r>
    </w:p>
  </w:endnote>
  <w:endnote w:type="continuationSeparator" w:id="0">
    <w:p w14:paraId="0618E433" w14:textId="77777777" w:rsidR="00894C44" w:rsidRDefault="00894C44">
      <w:r>
        <w:continuationSeparator/>
      </w:r>
    </w:p>
  </w:endnote>
  <w:endnote w:type="continuationNotice" w:id="1">
    <w:p w14:paraId="3CA4F0EF" w14:textId="77777777" w:rsidR="00894C44" w:rsidRDefault="00894C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AC069" w14:textId="365FEC1D" w:rsidR="004E58A0" w:rsidRDefault="004E58A0" w:rsidP="00865379">
    <w:pPr>
      <w:pStyle w:val="Footer"/>
      <w:spacing w:line="360" w:lineRule="auto"/>
      <w:ind w:left="45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r w:rsidR="00326BB4">
      <w:rPr>
        <w:rStyle w:val="PageNumber"/>
        <w:rFonts w:ascii="Arial" w:hAnsi="Arial" w:cs="Arial"/>
        <w:sz w:val="18"/>
        <w:szCs w:val="18"/>
      </w:rPr>
      <w:t xml:space="preserve">    </w:t>
    </w:r>
    <w:r>
      <w:rPr>
        <w:rStyle w:val="PageNumber"/>
        <w:rFonts w:ascii="Arial" w:hAnsi="Arial" w:cs="Arial"/>
        <w:sz w:val="18"/>
        <w:szCs w:val="18"/>
      </w:rPr>
      <w:t xml:space="preserve"> </w:t>
    </w:r>
    <w:r w:rsidR="00326BB4">
      <w:rPr>
        <w:rStyle w:val="PageNumber"/>
        <w:rFonts w:ascii="Arial" w:hAnsi="Arial" w:cs="Arial"/>
        <w:sz w:val="18"/>
        <w:szCs w:val="18"/>
      </w:rPr>
      <w:t xml:space="preserve"> </w:t>
    </w:r>
    <w:r w:rsidR="0077585A">
      <w:rPr>
        <w:rStyle w:val="PageNumber"/>
        <w:rFonts w:ascii="Arial" w:hAnsi="Arial" w:cs="Arial"/>
        <w:sz w:val="18"/>
        <w:szCs w:val="18"/>
      </w:rPr>
      <w:t xml:space="preserve">  </w:t>
    </w:r>
    <w:r w:rsidR="00326BB4">
      <w:rPr>
        <w:rStyle w:val="PageNumber"/>
        <w:rFonts w:ascii="Arial" w:hAnsi="Arial" w:cs="Arial"/>
        <w:sz w:val="18"/>
        <w:szCs w:val="18"/>
      </w:rPr>
      <w:t xml:space="preserve"> </w:t>
    </w:r>
    <w:r>
      <w:rPr>
        <w:rStyle w:val="PageNumber"/>
        <w:rFonts w:ascii="Arial" w:hAnsi="Arial" w:cs="Arial"/>
        <w:sz w:val="18"/>
        <w:szCs w:val="18"/>
      </w:rPr>
      <w:t xml:space="preserve"> </w:t>
    </w:r>
    <w:sdt>
      <w:sdtPr>
        <w:id w:val="-979461451"/>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1D249575" w14:textId="5D2BBA19" w:rsidR="004E58A0" w:rsidRPr="00CD48B2" w:rsidRDefault="004E58A0" w:rsidP="00865379">
    <w:pPr>
      <w:spacing w:line="360" w:lineRule="auto"/>
      <w:ind w:left="450"/>
      <w:rPr>
        <w:rFonts w:ascii="Arial" w:hAnsi="Arial" w:cs="Arial"/>
        <w:sz w:val="18"/>
        <w:szCs w:val="18"/>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proofErr w:type="gramStart"/>
    <w:r>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Mr. Ruangchai  Kritsnakriengkrai)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3640D" w14:textId="6166F081" w:rsidR="004E58A0" w:rsidRDefault="004E58A0" w:rsidP="006F2F9F">
    <w:pPr>
      <w:pStyle w:val="Footer"/>
      <w:spacing w:line="360" w:lineRule="auto"/>
      <w:ind w:right="-180" w:firstLine="63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1660037987"/>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3CC22E0D" w14:textId="5632C164" w:rsidR="004E58A0" w:rsidRPr="00CD48B2" w:rsidRDefault="004E58A0" w:rsidP="006F2F9F">
    <w:pPr>
      <w:spacing w:line="360" w:lineRule="auto"/>
      <w:ind w:firstLine="540"/>
      <w:rPr>
        <w:rFonts w:ascii="Arial" w:hAnsi="Arial" w:cs="Arial"/>
        <w:sz w:val="18"/>
        <w:szCs w:val="18"/>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w:t>
    </w:r>
    <w:r w:rsidRPr="00CD48B2">
      <w:rPr>
        <w:rStyle w:val="PageNumber"/>
        <w:rFonts w:ascii="Arial" w:hAnsi="Arial" w:cs="Arial"/>
        <w:sz w:val="18"/>
        <w:szCs w:val="18"/>
      </w:rPr>
      <w:tab/>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proofErr w:type="gramStart"/>
    <w:r>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Mr. Ruangchai  Kritsnakriengkrai)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CD69D" w14:textId="77777777" w:rsidR="004E58A0" w:rsidRDefault="004E58A0" w:rsidP="009779DF">
    <w:pPr>
      <w:pStyle w:val="Footer"/>
      <w:spacing w:line="360" w:lineRule="auto"/>
      <w:ind w:left="54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17432215"/>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2BB20074" w14:textId="1D641446" w:rsidR="004E58A0" w:rsidRPr="00CD48B2" w:rsidRDefault="004E58A0" w:rsidP="009779DF">
    <w:pPr>
      <w:spacing w:line="360" w:lineRule="auto"/>
      <w:ind w:left="360" w:firstLine="270"/>
      <w:rPr>
        <w:rFonts w:ascii="Arial" w:hAnsi="Arial" w:cs="Arial"/>
        <w:sz w:val="18"/>
        <w:szCs w:val="18"/>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Mr. Ruangchai  Kritsnakriengkrai)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2E684" w14:textId="77777777" w:rsidR="00894C44" w:rsidRDefault="00894C44">
      <w:r>
        <w:separator/>
      </w:r>
    </w:p>
  </w:footnote>
  <w:footnote w:type="continuationSeparator" w:id="0">
    <w:p w14:paraId="4578E160" w14:textId="77777777" w:rsidR="00894C44" w:rsidRDefault="00894C44">
      <w:r>
        <w:continuationSeparator/>
      </w:r>
    </w:p>
  </w:footnote>
  <w:footnote w:type="continuationNotice" w:id="1">
    <w:p w14:paraId="2953A3A3" w14:textId="77777777" w:rsidR="00894C44" w:rsidRDefault="00894C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CDE17" w14:textId="2F3D8715" w:rsidR="004E58A0" w:rsidRPr="00951496" w:rsidRDefault="004E58A0" w:rsidP="00951496">
    <w:pPr>
      <w:pStyle w:val="Header"/>
      <w:jc w:val="right"/>
      <w:rPr>
        <w:rFonts w:ascii="Arial" w:hAnsi="Arial" w:cs="Arial"/>
        <w:sz w:val="22"/>
        <w:szCs w:val="22"/>
      </w:rPr>
    </w:pPr>
    <w:r w:rsidRPr="00951496">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77C38"/>
    <w:multiLevelType w:val="multilevel"/>
    <w:tmpl w:val="2EB6478A"/>
    <w:lvl w:ilvl="0">
      <w:start w:val="1"/>
      <w:numFmt w:val="decimal"/>
      <w:lvlText w:val="%1."/>
      <w:lvlJc w:val="left"/>
      <w:pPr>
        <w:ind w:left="948" w:hanging="360"/>
      </w:pPr>
      <w:rPr>
        <w:rFonts w:hint="default"/>
      </w:rPr>
    </w:lvl>
    <w:lvl w:ilvl="1">
      <w:start w:val="1"/>
      <w:numFmt w:val="decimal"/>
      <w:isLgl/>
      <w:lvlText w:val="%1.%2"/>
      <w:lvlJc w:val="left"/>
      <w:pPr>
        <w:ind w:left="1368" w:hanging="420"/>
      </w:pPr>
      <w:rPr>
        <w:rFonts w:hint="default"/>
      </w:rPr>
    </w:lvl>
    <w:lvl w:ilvl="2">
      <w:start w:val="1"/>
      <w:numFmt w:val="decimal"/>
      <w:isLgl/>
      <w:lvlText w:val="%1.%2.%3"/>
      <w:lvlJc w:val="left"/>
      <w:pPr>
        <w:ind w:left="2028" w:hanging="720"/>
      </w:pPr>
      <w:rPr>
        <w:rFonts w:hint="default"/>
      </w:rPr>
    </w:lvl>
    <w:lvl w:ilvl="3">
      <w:start w:val="1"/>
      <w:numFmt w:val="decimal"/>
      <w:isLgl/>
      <w:lvlText w:val="%1.%2.%3.%4"/>
      <w:lvlJc w:val="left"/>
      <w:pPr>
        <w:ind w:left="2388"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468" w:hanging="1080"/>
      </w:pPr>
      <w:rPr>
        <w:rFonts w:hint="default"/>
      </w:rPr>
    </w:lvl>
    <w:lvl w:ilvl="6">
      <w:start w:val="1"/>
      <w:numFmt w:val="decimal"/>
      <w:isLgl/>
      <w:lvlText w:val="%1.%2.%3.%4.%5.%6.%7"/>
      <w:lvlJc w:val="left"/>
      <w:pPr>
        <w:ind w:left="3828" w:hanging="1080"/>
      </w:pPr>
      <w:rPr>
        <w:rFonts w:hint="default"/>
      </w:rPr>
    </w:lvl>
    <w:lvl w:ilvl="7">
      <w:start w:val="1"/>
      <w:numFmt w:val="decimal"/>
      <w:isLgl/>
      <w:lvlText w:val="%1.%2.%3.%4.%5.%6.%7.%8"/>
      <w:lvlJc w:val="left"/>
      <w:pPr>
        <w:ind w:left="4548" w:hanging="1440"/>
      </w:pPr>
      <w:rPr>
        <w:rFonts w:hint="default"/>
      </w:rPr>
    </w:lvl>
    <w:lvl w:ilvl="8">
      <w:start w:val="1"/>
      <w:numFmt w:val="decimal"/>
      <w:isLgl/>
      <w:lvlText w:val="%1.%2.%3.%4.%5.%6.%7.%8.%9"/>
      <w:lvlJc w:val="left"/>
      <w:pPr>
        <w:ind w:left="4908" w:hanging="1440"/>
      </w:pPr>
      <w:rPr>
        <w:rFonts w:hint="default"/>
      </w:rPr>
    </w:lvl>
  </w:abstractNum>
  <w:abstractNum w:abstractNumId="1" w15:restartNumberingAfterBreak="0">
    <w:nsid w:val="147E4706"/>
    <w:multiLevelType w:val="hybridMultilevel"/>
    <w:tmpl w:val="51BE4048"/>
    <w:lvl w:ilvl="0" w:tplc="0478DA4C">
      <w:start w:val="2"/>
      <w:numFmt w:val="decimal"/>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2" w15:restartNumberingAfterBreak="0">
    <w:nsid w:val="18A6555E"/>
    <w:multiLevelType w:val="hybridMultilevel"/>
    <w:tmpl w:val="7E72615E"/>
    <w:lvl w:ilvl="0" w:tplc="B0D8DEF8">
      <w:start w:val="18"/>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5C31176D"/>
    <w:multiLevelType w:val="hybridMultilevel"/>
    <w:tmpl w:val="07407406"/>
    <w:lvl w:ilvl="0" w:tplc="85E62A7C">
      <w:start w:val="1"/>
      <w:numFmt w:val="decimal"/>
      <w:lvlText w:val="(%1)"/>
      <w:lvlJc w:val="left"/>
      <w:pPr>
        <w:ind w:left="1335" w:hanging="360"/>
      </w:pPr>
      <w:rPr>
        <w:rFonts w:hint="default"/>
        <w:b w:val="0"/>
        <w:bCs/>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4" w15:restartNumberingAfterBreak="0">
    <w:nsid w:val="5EFC43B4"/>
    <w:multiLevelType w:val="hybridMultilevel"/>
    <w:tmpl w:val="328C9BE4"/>
    <w:lvl w:ilvl="0" w:tplc="60C603EA">
      <w:start w:val="1"/>
      <w:numFmt w:val="decimal"/>
      <w:pStyle w:val="ListBullet"/>
      <w:lvlText w:val="%1."/>
      <w:lvlJc w:val="left"/>
      <w:pPr>
        <w:tabs>
          <w:tab w:val="num" w:pos="720"/>
        </w:tabs>
        <w:ind w:left="720" w:hanging="720"/>
      </w:pPr>
    </w:lvl>
    <w:lvl w:ilvl="1" w:tplc="9A82FE46">
      <w:start w:val="1"/>
      <w:numFmt w:val="decimal"/>
      <w:lvlText w:val="%2."/>
      <w:lvlJc w:val="left"/>
      <w:pPr>
        <w:tabs>
          <w:tab w:val="num" w:pos="1440"/>
        </w:tabs>
        <w:ind w:left="1440" w:hanging="720"/>
      </w:pPr>
    </w:lvl>
    <w:lvl w:ilvl="2" w:tplc="817AC1AE">
      <w:start w:val="1"/>
      <w:numFmt w:val="decimal"/>
      <w:lvlText w:val="%3."/>
      <w:lvlJc w:val="left"/>
      <w:pPr>
        <w:tabs>
          <w:tab w:val="num" w:pos="2160"/>
        </w:tabs>
        <w:ind w:left="2160" w:hanging="720"/>
      </w:pPr>
    </w:lvl>
    <w:lvl w:ilvl="3" w:tplc="DAC8BC0E">
      <w:start w:val="1"/>
      <w:numFmt w:val="decimal"/>
      <w:lvlText w:val="%4."/>
      <w:lvlJc w:val="left"/>
      <w:pPr>
        <w:tabs>
          <w:tab w:val="num" w:pos="2880"/>
        </w:tabs>
        <w:ind w:left="2880" w:hanging="720"/>
      </w:pPr>
    </w:lvl>
    <w:lvl w:ilvl="4" w:tplc="D83C32CE">
      <w:start w:val="1"/>
      <w:numFmt w:val="decimal"/>
      <w:lvlText w:val="%5."/>
      <w:lvlJc w:val="left"/>
      <w:pPr>
        <w:tabs>
          <w:tab w:val="num" w:pos="3600"/>
        </w:tabs>
        <w:ind w:left="3600" w:hanging="720"/>
      </w:pPr>
    </w:lvl>
    <w:lvl w:ilvl="5" w:tplc="70DAC180">
      <w:start w:val="1"/>
      <w:numFmt w:val="decimal"/>
      <w:lvlText w:val="%6."/>
      <w:lvlJc w:val="left"/>
      <w:pPr>
        <w:tabs>
          <w:tab w:val="num" w:pos="4320"/>
        </w:tabs>
        <w:ind w:left="4320" w:hanging="720"/>
      </w:pPr>
    </w:lvl>
    <w:lvl w:ilvl="6" w:tplc="FFBEC5E4">
      <w:start w:val="1"/>
      <w:numFmt w:val="decimal"/>
      <w:lvlText w:val="%7."/>
      <w:lvlJc w:val="left"/>
      <w:pPr>
        <w:tabs>
          <w:tab w:val="num" w:pos="5040"/>
        </w:tabs>
        <w:ind w:left="5040" w:hanging="720"/>
      </w:pPr>
    </w:lvl>
    <w:lvl w:ilvl="7" w:tplc="58981274">
      <w:start w:val="1"/>
      <w:numFmt w:val="decimal"/>
      <w:lvlText w:val="%8."/>
      <w:lvlJc w:val="left"/>
      <w:pPr>
        <w:tabs>
          <w:tab w:val="num" w:pos="5760"/>
        </w:tabs>
        <w:ind w:left="5760" w:hanging="720"/>
      </w:pPr>
    </w:lvl>
    <w:lvl w:ilvl="8" w:tplc="5456E06A">
      <w:start w:val="1"/>
      <w:numFmt w:val="decimal"/>
      <w:lvlText w:val="%9."/>
      <w:lvlJc w:val="left"/>
      <w:pPr>
        <w:tabs>
          <w:tab w:val="num" w:pos="6480"/>
        </w:tabs>
        <w:ind w:left="6480" w:hanging="720"/>
      </w:pPr>
    </w:lvl>
  </w:abstractNum>
  <w:num w:numId="1">
    <w:abstractNumId w:val="4"/>
  </w:num>
  <w:num w:numId="2">
    <w:abstractNumId w:val="0"/>
  </w:num>
  <w:num w:numId="3">
    <w:abstractNumId w:val="1"/>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0BA"/>
    <w:rsid w:val="00000609"/>
    <w:rsid w:val="000006EE"/>
    <w:rsid w:val="000013EC"/>
    <w:rsid w:val="000019C6"/>
    <w:rsid w:val="00001D54"/>
    <w:rsid w:val="00001F2E"/>
    <w:rsid w:val="00002016"/>
    <w:rsid w:val="000020EA"/>
    <w:rsid w:val="00002356"/>
    <w:rsid w:val="0000244F"/>
    <w:rsid w:val="00002557"/>
    <w:rsid w:val="00002A63"/>
    <w:rsid w:val="00003198"/>
    <w:rsid w:val="00003315"/>
    <w:rsid w:val="0000373F"/>
    <w:rsid w:val="00003787"/>
    <w:rsid w:val="0000390E"/>
    <w:rsid w:val="00003DF0"/>
    <w:rsid w:val="00003F7C"/>
    <w:rsid w:val="00004003"/>
    <w:rsid w:val="0000408A"/>
    <w:rsid w:val="00004123"/>
    <w:rsid w:val="00004290"/>
    <w:rsid w:val="00004300"/>
    <w:rsid w:val="0000432A"/>
    <w:rsid w:val="00004517"/>
    <w:rsid w:val="00004973"/>
    <w:rsid w:val="00004B56"/>
    <w:rsid w:val="000051DC"/>
    <w:rsid w:val="000051FD"/>
    <w:rsid w:val="00005201"/>
    <w:rsid w:val="00005660"/>
    <w:rsid w:val="0000566C"/>
    <w:rsid w:val="0000570D"/>
    <w:rsid w:val="00005734"/>
    <w:rsid w:val="000059DF"/>
    <w:rsid w:val="00005B27"/>
    <w:rsid w:val="00005F79"/>
    <w:rsid w:val="00006450"/>
    <w:rsid w:val="00006BE1"/>
    <w:rsid w:val="00006C66"/>
    <w:rsid w:val="00006D48"/>
    <w:rsid w:val="00006DB9"/>
    <w:rsid w:val="00006ED0"/>
    <w:rsid w:val="00006FFF"/>
    <w:rsid w:val="00007CB5"/>
    <w:rsid w:val="00010163"/>
    <w:rsid w:val="000105A6"/>
    <w:rsid w:val="000107DC"/>
    <w:rsid w:val="00010981"/>
    <w:rsid w:val="00010FBC"/>
    <w:rsid w:val="00011002"/>
    <w:rsid w:val="00011303"/>
    <w:rsid w:val="000117EB"/>
    <w:rsid w:val="00011FF0"/>
    <w:rsid w:val="0001225C"/>
    <w:rsid w:val="00012888"/>
    <w:rsid w:val="00012BCE"/>
    <w:rsid w:val="00012C2B"/>
    <w:rsid w:val="00012F72"/>
    <w:rsid w:val="000131FA"/>
    <w:rsid w:val="0001360D"/>
    <w:rsid w:val="000138DA"/>
    <w:rsid w:val="00013B4B"/>
    <w:rsid w:val="00013B8F"/>
    <w:rsid w:val="00013E14"/>
    <w:rsid w:val="00013E7A"/>
    <w:rsid w:val="00013F59"/>
    <w:rsid w:val="0001401F"/>
    <w:rsid w:val="00014408"/>
    <w:rsid w:val="00014CE4"/>
    <w:rsid w:val="000150C4"/>
    <w:rsid w:val="00015822"/>
    <w:rsid w:val="00015AF7"/>
    <w:rsid w:val="00015DAE"/>
    <w:rsid w:val="00015FC0"/>
    <w:rsid w:val="00016159"/>
    <w:rsid w:val="0001626E"/>
    <w:rsid w:val="000169A1"/>
    <w:rsid w:val="000169FC"/>
    <w:rsid w:val="00016D80"/>
    <w:rsid w:val="00017286"/>
    <w:rsid w:val="0001731F"/>
    <w:rsid w:val="0001744E"/>
    <w:rsid w:val="000175B2"/>
    <w:rsid w:val="00017954"/>
    <w:rsid w:val="00017A14"/>
    <w:rsid w:val="00017AD3"/>
    <w:rsid w:val="00017CF3"/>
    <w:rsid w:val="00017E82"/>
    <w:rsid w:val="00017F95"/>
    <w:rsid w:val="00020141"/>
    <w:rsid w:val="000203D0"/>
    <w:rsid w:val="000208F8"/>
    <w:rsid w:val="000209D3"/>
    <w:rsid w:val="00020A18"/>
    <w:rsid w:val="00021011"/>
    <w:rsid w:val="0002134C"/>
    <w:rsid w:val="000213B4"/>
    <w:rsid w:val="000216A6"/>
    <w:rsid w:val="00021D27"/>
    <w:rsid w:val="00022120"/>
    <w:rsid w:val="0002278D"/>
    <w:rsid w:val="000227B8"/>
    <w:rsid w:val="00022932"/>
    <w:rsid w:val="00022CE7"/>
    <w:rsid w:val="00022DBD"/>
    <w:rsid w:val="000232A5"/>
    <w:rsid w:val="000234CD"/>
    <w:rsid w:val="00023615"/>
    <w:rsid w:val="0002372D"/>
    <w:rsid w:val="00023764"/>
    <w:rsid w:val="00023D84"/>
    <w:rsid w:val="00024262"/>
    <w:rsid w:val="0002445C"/>
    <w:rsid w:val="000244C8"/>
    <w:rsid w:val="00024EF8"/>
    <w:rsid w:val="00025057"/>
    <w:rsid w:val="00025154"/>
    <w:rsid w:val="00025B47"/>
    <w:rsid w:val="000261D7"/>
    <w:rsid w:val="000262F8"/>
    <w:rsid w:val="000267C8"/>
    <w:rsid w:val="0002680C"/>
    <w:rsid w:val="00026C70"/>
    <w:rsid w:val="00026CDE"/>
    <w:rsid w:val="00027DF5"/>
    <w:rsid w:val="00030745"/>
    <w:rsid w:val="00030A0C"/>
    <w:rsid w:val="00030B17"/>
    <w:rsid w:val="000310AE"/>
    <w:rsid w:val="00031A8D"/>
    <w:rsid w:val="00031BA2"/>
    <w:rsid w:val="00031CAD"/>
    <w:rsid w:val="000324C7"/>
    <w:rsid w:val="00032598"/>
    <w:rsid w:val="000326C1"/>
    <w:rsid w:val="00032A9C"/>
    <w:rsid w:val="00033094"/>
    <w:rsid w:val="0003314C"/>
    <w:rsid w:val="00033168"/>
    <w:rsid w:val="00033247"/>
    <w:rsid w:val="00033412"/>
    <w:rsid w:val="00033C82"/>
    <w:rsid w:val="00034169"/>
    <w:rsid w:val="00034B02"/>
    <w:rsid w:val="00034E47"/>
    <w:rsid w:val="00035053"/>
    <w:rsid w:val="000350FF"/>
    <w:rsid w:val="00035593"/>
    <w:rsid w:val="00035803"/>
    <w:rsid w:val="00035A2B"/>
    <w:rsid w:val="00035C20"/>
    <w:rsid w:val="00036069"/>
    <w:rsid w:val="00036827"/>
    <w:rsid w:val="00036929"/>
    <w:rsid w:val="00036E05"/>
    <w:rsid w:val="00036E4F"/>
    <w:rsid w:val="00036F30"/>
    <w:rsid w:val="00037655"/>
    <w:rsid w:val="00037753"/>
    <w:rsid w:val="000377C0"/>
    <w:rsid w:val="00037C00"/>
    <w:rsid w:val="00037F66"/>
    <w:rsid w:val="00037F7F"/>
    <w:rsid w:val="000402C3"/>
    <w:rsid w:val="0004063C"/>
    <w:rsid w:val="0004070E"/>
    <w:rsid w:val="000408A2"/>
    <w:rsid w:val="000408B5"/>
    <w:rsid w:val="000413EE"/>
    <w:rsid w:val="00041455"/>
    <w:rsid w:val="00041B69"/>
    <w:rsid w:val="00041DFF"/>
    <w:rsid w:val="0004283F"/>
    <w:rsid w:val="00042AEB"/>
    <w:rsid w:val="00042B49"/>
    <w:rsid w:val="000431B1"/>
    <w:rsid w:val="0004345B"/>
    <w:rsid w:val="000435CA"/>
    <w:rsid w:val="00043611"/>
    <w:rsid w:val="000441AC"/>
    <w:rsid w:val="000443F3"/>
    <w:rsid w:val="00044663"/>
    <w:rsid w:val="000448DE"/>
    <w:rsid w:val="000451E0"/>
    <w:rsid w:val="000456DF"/>
    <w:rsid w:val="00045AD6"/>
    <w:rsid w:val="00045DAF"/>
    <w:rsid w:val="000467E5"/>
    <w:rsid w:val="0004692C"/>
    <w:rsid w:val="00046EED"/>
    <w:rsid w:val="000470DB"/>
    <w:rsid w:val="0004711B"/>
    <w:rsid w:val="0004714E"/>
    <w:rsid w:val="00047717"/>
    <w:rsid w:val="00047A24"/>
    <w:rsid w:val="00047B70"/>
    <w:rsid w:val="00050072"/>
    <w:rsid w:val="000501D9"/>
    <w:rsid w:val="00050438"/>
    <w:rsid w:val="00050729"/>
    <w:rsid w:val="00050A73"/>
    <w:rsid w:val="00051050"/>
    <w:rsid w:val="0005129E"/>
    <w:rsid w:val="00051D11"/>
    <w:rsid w:val="000522A5"/>
    <w:rsid w:val="000523B2"/>
    <w:rsid w:val="000523C7"/>
    <w:rsid w:val="000527CD"/>
    <w:rsid w:val="000529A2"/>
    <w:rsid w:val="00053088"/>
    <w:rsid w:val="0005327C"/>
    <w:rsid w:val="000532D3"/>
    <w:rsid w:val="00053609"/>
    <w:rsid w:val="000536D8"/>
    <w:rsid w:val="00053BB3"/>
    <w:rsid w:val="00053E32"/>
    <w:rsid w:val="00053EE7"/>
    <w:rsid w:val="00054068"/>
    <w:rsid w:val="0005406C"/>
    <w:rsid w:val="000540EF"/>
    <w:rsid w:val="00054442"/>
    <w:rsid w:val="0005476D"/>
    <w:rsid w:val="00054856"/>
    <w:rsid w:val="00055156"/>
    <w:rsid w:val="00055849"/>
    <w:rsid w:val="00055877"/>
    <w:rsid w:val="00055998"/>
    <w:rsid w:val="00055D1D"/>
    <w:rsid w:val="000561BB"/>
    <w:rsid w:val="00056228"/>
    <w:rsid w:val="000563F9"/>
    <w:rsid w:val="0005648B"/>
    <w:rsid w:val="00056710"/>
    <w:rsid w:val="00056736"/>
    <w:rsid w:val="00056780"/>
    <w:rsid w:val="000567FA"/>
    <w:rsid w:val="00056A10"/>
    <w:rsid w:val="00056D6D"/>
    <w:rsid w:val="00057030"/>
    <w:rsid w:val="00057598"/>
    <w:rsid w:val="00057E97"/>
    <w:rsid w:val="000604C8"/>
    <w:rsid w:val="000607D8"/>
    <w:rsid w:val="00060BF8"/>
    <w:rsid w:val="000610B0"/>
    <w:rsid w:val="000616B3"/>
    <w:rsid w:val="0006184C"/>
    <w:rsid w:val="00061EB5"/>
    <w:rsid w:val="000627E9"/>
    <w:rsid w:val="00062A22"/>
    <w:rsid w:val="00062CF3"/>
    <w:rsid w:val="000637AB"/>
    <w:rsid w:val="000639FA"/>
    <w:rsid w:val="00063C15"/>
    <w:rsid w:val="00063D2C"/>
    <w:rsid w:val="0006446B"/>
    <w:rsid w:val="00064843"/>
    <w:rsid w:val="00064ADA"/>
    <w:rsid w:val="00064AF9"/>
    <w:rsid w:val="00064D37"/>
    <w:rsid w:val="00064DE5"/>
    <w:rsid w:val="00065254"/>
    <w:rsid w:val="00065338"/>
    <w:rsid w:val="000655EA"/>
    <w:rsid w:val="0006572F"/>
    <w:rsid w:val="00065908"/>
    <w:rsid w:val="00065A90"/>
    <w:rsid w:val="000661FC"/>
    <w:rsid w:val="00066429"/>
    <w:rsid w:val="00066AFC"/>
    <w:rsid w:val="00066B69"/>
    <w:rsid w:val="00066E08"/>
    <w:rsid w:val="00066E26"/>
    <w:rsid w:val="00067268"/>
    <w:rsid w:val="000674F4"/>
    <w:rsid w:val="00067F42"/>
    <w:rsid w:val="000704E8"/>
    <w:rsid w:val="0007065C"/>
    <w:rsid w:val="00070766"/>
    <w:rsid w:val="00070A48"/>
    <w:rsid w:val="00070A6A"/>
    <w:rsid w:val="00070AAC"/>
    <w:rsid w:val="00070CF3"/>
    <w:rsid w:val="00070EFE"/>
    <w:rsid w:val="00070FEE"/>
    <w:rsid w:val="00071A19"/>
    <w:rsid w:val="00071CED"/>
    <w:rsid w:val="0007201B"/>
    <w:rsid w:val="000720CC"/>
    <w:rsid w:val="0007239F"/>
    <w:rsid w:val="0007247C"/>
    <w:rsid w:val="000727A5"/>
    <w:rsid w:val="00072D2A"/>
    <w:rsid w:val="00072DE5"/>
    <w:rsid w:val="00072E8B"/>
    <w:rsid w:val="000732B9"/>
    <w:rsid w:val="000733E0"/>
    <w:rsid w:val="00073FD1"/>
    <w:rsid w:val="000746D3"/>
    <w:rsid w:val="00074D62"/>
    <w:rsid w:val="00075397"/>
    <w:rsid w:val="00075780"/>
    <w:rsid w:val="000760C3"/>
    <w:rsid w:val="0007615F"/>
    <w:rsid w:val="00076265"/>
    <w:rsid w:val="00077248"/>
    <w:rsid w:val="00077522"/>
    <w:rsid w:val="000776E8"/>
    <w:rsid w:val="00077946"/>
    <w:rsid w:val="00077B6F"/>
    <w:rsid w:val="000802FA"/>
    <w:rsid w:val="00080AF0"/>
    <w:rsid w:val="0008108B"/>
    <w:rsid w:val="00081217"/>
    <w:rsid w:val="00081270"/>
    <w:rsid w:val="000812DF"/>
    <w:rsid w:val="0008189E"/>
    <w:rsid w:val="00081F26"/>
    <w:rsid w:val="0008244A"/>
    <w:rsid w:val="00082567"/>
    <w:rsid w:val="00082992"/>
    <w:rsid w:val="00082B4A"/>
    <w:rsid w:val="00082B9C"/>
    <w:rsid w:val="00082EDA"/>
    <w:rsid w:val="00083740"/>
    <w:rsid w:val="0008391B"/>
    <w:rsid w:val="00083A86"/>
    <w:rsid w:val="00083D32"/>
    <w:rsid w:val="00083EED"/>
    <w:rsid w:val="0008405C"/>
    <w:rsid w:val="000842DD"/>
    <w:rsid w:val="000847AE"/>
    <w:rsid w:val="000848AB"/>
    <w:rsid w:val="00085139"/>
    <w:rsid w:val="000858B8"/>
    <w:rsid w:val="00085B65"/>
    <w:rsid w:val="00085FFD"/>
    <w:rsid w:val="000861BB"/>
    <w:rsid w:val="00086857"/>
    <w:rsid w:val="00086C86"/>
    <w:rsid w:val="00086E1A"/>
    <w:rsid w:val="00086F79"/>
    <w:rsid w:val="00087157"/>
    <w:rsid w:val="00087B7F"/>
    <w:rsid w:val="00087B80"/>
    <w:rsid w:val="00087D89"/>
    <w:rsid w:val="00090C28"/>
    <w:rsid w:val="00090EC6"/>
    <w:rsid w:val="00090F33"/>
    <w:rsid w:val="00091A29"/>
    <w:rsid w:val="00091A73"/>
    <w:rsid w:val="00091B56"/>
    <w:rsid w:val="00092891"/>
    <w:rsid w:val="00092D79"/>
    <w:rsid w:val="00092E7B"/>
    <w:rsid w:val="00093889"/>
    <w:rsid w:val="000938EE"/>
    <w:rsid w:val="000939BC"/>
    <w:rsid w:val="00093C73"/>
    <w:rsid w:val="00093D70"/>
    <w:rsid w:val="00093FC7"/>
    <w:rsid w:val="0009457C"/>
    <w:rsid w:val="00094B37"/>
    <w:rsid w:val="00094C71"/>
    <w:rsid w:val="000950F4"/>
    <w:rsid w:val="000951C0"/>
    <w:rsid w:val="000954FE"/>
    <w:rsid w:val="000958B1"/>
    <w:rsid w:val="00095B0D"/>
    <w:rsid w:val="00095C09"/>
    <w:rsid w:val="00096438"/>
    <w:rsid w:val="000966FC"/>
    <w:rsid w:val="00096792"/>
    <w:rsid w:val="000967BB"/>
    <w:rsid w:val="00096873"/>
    <w:rsid w:val="00096876"/>
    <w:rsid w:val="000969DD"/>
    <w:rsid w:val="00096E58"/>
    <w:rsid w:val="0009750E"/>
    <w:rsid w:val="00097895"/>
    <w:rsid w:val="00097906"/>
    <w:rsid w:val="00097CBF"/>
    <w:rsid w:val="00097F1B"/>
    <w:rsid w:val="000A000A"/>
    <w:rsid w:val="000A0463"/>
    <w:rsid w:val="000A065A"/>
    <w:rsid w:val="000A084E"/>
    <w:rsid w:val="000A0C38"/>
    <w:rsid w:val="000A10B4"/>
    <w:rsid w:val="000A1238"/>
    <w:rsid w:val="000A1867"/>
    <w:rsid w:val="000A191D"/>
    <w:rsid w:val="000A245B"/>
    <w:rsid w:val="000A2584"/>
    <w:rsid w:val="000A26F7"/>
    <w:rsid w:val="000A2A85"/>
    <w:rsid w:val="000A2E15"/>
    <w:rsid w:val="000A2E9C"/>
    <w:rsid w:val="000A3349"/>
    <w:rsid w:val="000A355A"/>
    <w:rsid w:val="000A37A5"/>
    <w:rsid w:val="000A3B4F"/>
    <w:rsid w:val="000A3B90"/>
    <w:rsid w:val="000A3BD6"/>
    <w:rsid w:val="000A3C0A"/>
    <w:rsid w:val="000A3C43"/>
    <w:rsid w:val="000A4BD5"/>
    <w:rsid w:val="000A4D15"/>
    <w:rsid w:val="000A5068"/>
    <w:rsid w:val="000A51BC"/>
    <w:rsid w:val="000A53B4"/>
    <w:rsid w:val="000A552F"/>
    <w:rsid w:val="000A59AC"/>
    <w:rsid w:val="000A5A7C"/>
    <w:rsid w:val="000A5C11"/>
    <w:rsid w:val="000A6449"/>
    <w:rsid w:val="000A6529"/>
    <w:rsid w:val="000A72AC"/>
    <w:rsid w:val="000A761E"/>
    <w:rsid w:val="000A7859"/>
    <w:rsid w:val="000A795E"/>
    <w:rsid w:val="000B0408"/>
    <w:rsid w:val="000B0625"/>
    <w:rsid w:val="000B09AE"/>
    <w:rsid w:val="000B0B9D"/>
    <w:rsid w:val="000B11CE"/>
    <w:rsid w:val="000B1775"/>
    <w:rsid w:val="000B29A9"/>
    <w:rsid w:val="000B2BDF"/>
    <w:rsid w:val="000B2C76"/>
    <w:rsid w:val="000B3057"/>
    <w:rsid w:val="000B3165"/>
    <w:rsid w:val="000B37C4"/>
    <w:rsid w:val="000B3CBF"/>
    <w:rsid w:val="000B3FE0"/>
    <w:rsid w:val="000B4E71"/>
    <w:rsid w:val="000B5022"/>
    <w:rsid w:val="000B51E7"/>
    <w:rsid w:val="000B521F"/>
    <w:rsid w:val="000B55CE"/>
    <w:rsid w:val="000B5A4E"/>
    <w:rsid w:val="000B602C"/>
    <w:rsid w:val="000B6E7E"/>
    <w:rsid w:val="000B6FEC"/>
    <w:rsid w:val="000B7196"/>
    <w:rsid w:val="000B737F"/>
    <w:rsid w:val="000B7C79"/>
    <w:rsid w:val="000B7E6E"/>
    <w:rsid w:val="000C04D2"/>
    <w:rsid w:val="000C0564"/>
    <w:rsid w:val="000C06F0"/>
    <w:rsid w:val="000C1082"/>
    <w:rsid w:val="000C1562"/>
    <w:rsid w:val="000C16E0"/>
    <w:rsid w:val="000C1746"/>
    <w:rsid w:val="000C1C5B"/>
    <w:rsid w:val="000C246A"/>
    <w:rsid w:val="000C264C"/>
    <w:rsid w:val="000C26E2"/>
    <w:rsid w:val="000C28D1"/>
    <w:rsid w:val="000C3098"/>
    <w:rsid w:val="000C3272"/>
    <w:rsid w:val="000C3777"/>
    <w:rsid w:val="000C3A62"/>
    <w:rsid w:val="000C3B89"/>
    <w:rsid w:val="000C3D88"/>
    <w:rsid w:val="000C3ECE"/>
    <w:rsid w:val="000C430B"/>
    <w:rsid w:val="000C43F7"/>
    <w:rsid w:val="000C4A06"/>
    <w:rsid w:val="000C4C40"/>
    <w:rsid w:val="000C4EAB"/>
    <w:rsid w:val="000C5101"/>
    <w:rsid w:val="000C51BA"/>
    <w:rsid w:val="000C53C6"/>
    <w:rsid w:val="000C54B8"/>
    <w:rsid w:val="000C5718"/>
    <w:rsid w:val="000C5C75"/>
    <w:rsid w:val="000C6407"/>
    <w:rsid w:val="000C669C"/>
    <w:rsid w:val="000C6C1A"/>
    <w:rsid w:val="000C6F2B"/>
    <w:rsid w:val="000C7259"/>
    <w:rsid w:val="000C7299"/>
    <w:rsid w:val="000C732D"/>
    <w:rsid w:val="000D01D8"/>
    <w:rsid w:val="000D0319"/>
    <w:rsid w:val="000D0559"/>
    <w:rsid w:val="000D06C9"/>
    <w:rsid w:val="000D0AC8"/>
    <w:rsid w:val="000D0E87"/>
    <w:rsid w:val="000D16CF"/>
    <w:rsid w:val="000D1F34"/>
    <w:rsid w:val="000D212E"/>
    <w:rsid w:val="000D24CC"/>
    <w:rsid w:val="000D26B1"/>
    <w:rsid w:val="000D27D3"/>
    <w:rsid w:val="000D27DC"/>
    <w:rsid w:val="000D281E"/>
    <w:rsid w:val="000D2B90"/>
    <w:rsid w:val="000D2C39"/>
    <w:rsid w:val="000D33D1"/>
    <w:rsid w:val="000D342B"/>
    <w:rsid w:val="000D3637"/>
    <w:rsid w:val="000D3802"/>
    <w:rsid w:val="000D3AEC"/>
    <w:rsid w:val="000D3FC7"/>
    <w:rsid w:val="000D4003"/>
    <w:rsid w:val="000D4400"/>
    <w:rsid w:val="000D46D8"/>
    <w:rsid w:val="000D48C9"/>
    <w:rsid w:val="000D4B36"/>
    <w:rsid w:val="000D4D78"/>
    <w:rsid w:val="000D4F16"/>
    <w:rsid w:val="000D5316"/>
    <w:rsid w:val="000D5544"/>
    <w:rsid w:val="000D55B0"/>
    <w:rsid w:val="000D5CD7"/>
    <w:rsid w:val="000D5EE8"/>
    <w:rsid w:val="000D61FB"/>
    <w:rsid w:val="000D660F"/>
    <w:rsid w:val="000D66DC"/>
    <w:rsid w:val="000D6E00"/>
    <w:rsid w:val="000D6F55"/>
    <w:rsid w:val="000D7069"/>
    <w:rsid w:val="000D7532"/>
    <w:rsid w:val="000D7572"/>
    <w:rsid w:val="000D7B0D"/>
    <w:rsid w:val="000D7FA1"/>
    <w:rsid w:val="000E0281"/>
    <w:rsid w:val="000E04D6"/>
    <w:rsid w:val="000E0B26"/>
    <w:rsid w:val="000E0E01"/>
    <w:rsid w:val="000E11F1"/>
    <w:rsid w:val="000E12E0"/>
    <w:rsid w:val="000E190E"/>
    <w:rsid w:val="000E1BDD"/>
    <w:rsid w:val="000E1BF7"/>
    <w:rsid w:val="000E1C48"/>
    <w:rsid w:val="000E1D34"/>
    <w:rsid w:val="000E211E"/>
    <w:rsid w:val="000E2122"/>
    <w:rsid w:val="000E23DD"/>
    <w:rsid w:val="000E28CA"/>
    <w:rsid w:val="000E2A92"/>
    <w:rsid w:val="000E2B05"/>
    <w:rsid w:val="000E2CE9"/>
    <w:rsid w:val="000E2F87"/>
    <w:rsid w:val="000E3716"/>
    <w:rsid w:val="000E3889"/>
    <w:rsid w:val="000E390B"/>
    <w:rsid w:val="000E3B67"/>
    <w:rsid w:val="000E3E2D"/>
    <w:rsid w:val="000E42F2"/>
    <w:rsid w:val="000E4901"/>
    <w:rsid w:val="000E4A5F"/>
    <w:rsid w:val="000E4B49"/>
    <w:rsid w:val="000E5074"/>
    <w:rsid w:val="000E53BC"/>
    <w:rsid w:val="000E5519"/>
    <w:rsid w:val="000E5B7F"/>
    <w:rsid w:val="000E5CED"/>
    <w:rsid w:val="000E5EE3"/>
    <w:rsid w:val="000E63BB"/>
    <w:rsid w:val="000E6678"/>
    <w:rsid w:val="000E6A0E"/>
    <w:rsid w:val="000E6B09"/>
    <w:rsid w:val="000E6C15"/>
    <w:rsid w:val="000E6D98"/>
    <w:rsid w:val="000E74CE"/>
    <w:rsid w:val="000E78DB"/>
    <w:rsid w:val="000E7F25"/>
    <w:rsid w:val="000F0176"/>
    <w:rsid w:val="000F02B9"/>
    <w:rsid w:val="000F0F1B"/>
    <w:rsid w:val="000F103F"/>
    <w:rsid w:val="000F2145"/>
    <w:rsid w:val="000F21F4"/>
    <w:rsid w:val="000F21FD"/>
    <w:rsid w:val="000F248E"/>
    <w:rsid w:val="000F2FD4"/>
    <w:rsid w:val="000F3206"/>
    <w:rsid w:val="000F3330"/>
    <w:rsid w:val="000F3565"/>
    <w:rsid w:val="000F4199"/>
    <w:rsid w:val="000F4361"/>
    <w:rsid w:val="000F4396"/>
    <w:rsid w:val="000F456B"/>
    <w:rsid w:val="000F4783"/>
    <w:rsid w:val="000F4B1F"/>
    <w:rsid w:val="000F4C4F"/>
    <w:rsid w:val="000F4CC3"/>
    <w:rsid w:val="000F5428"/>
    <w:rsid w:val="000F5684"/>
    <w:rsid w:val="000F578E"/>
    <w:rsid w:val="000F59F7"/>
    <w:rsid w:val="000F5A3B"/>
    <w:rsid w:val="000F5ECB"/>
    <w:rsid w:val="000F5EE9"/>
    <w:rsid w:val="000F5FC5"/>
    <w:rsid w:val="000F612D"/>
    <w:rsid w:val="000F6131"/>
    <w:rsid w:val="000F61EE"/>
    <w:rsid w:val="000F6475"/>
    <w:rsid w:val="000F6512"/>
    <w:rsid w:val="000F685C"/>
    <w:rsid w:val="000F6D52"/>
    <w:rsid w:val="000F711E"/>
    <w:rsid w:val="000F751C"/>
    <w:rsid w:val="000F79B5"/>
    <w:rsid w:val="000F7E8D"/>
    <w:rsid w:val="000F7F06"/>
    <w:rsid w:val="000F7F9C"/>
    <w:rsid w:val="0010003F"/>
    <w:rsid w:val="001000BA"/>
    <w:rsid w:val="001001F4"/>
    <w:rsid w:val="0010046C"/>
    <w:rsid w:val="0010060E"/>
    <w:rsid w:val="0010065B"/>
    <w:rsid w:val="00100781"/>
    <w:rsid w:val="00100F76"/>
    <w:rsid w:val="00101290"/>
    <w:rsid w:val="00101A11"/>
    <w:rsid w:val="00101E81"/>
    <w:rsid w:val="0010213D"/>
    <w:rsid w:val="00102185"/>
    <w:rsid w:val="00102507"/>
    <w:rsid w:val="00102525"/>
    <w:rsid w:val="00102E77"/>
    <w:rsid w:val="00102EAF"/>
    <w:rsid w:val="00102EB8"/>
    <w:rsid w:val="001030F6"/>
    <w:rsid w:val="001031F1"/>
    <w:rsid w:val="00103782"/>
    <w:rsid w:val="0010393C"/>
    <w:rsid w:val="00103AF0"/>
    <w:rsid w:val="00103D47"/>
    <w:rsid w:val="00104035"/>
    <w:rsid w:val="0010442B"/>
    <w:rsid w:val="0010447E"/>
    <w:rsid w:val="001044B1"/>
    <w:rsid w:val="00104514"/>
    <w:rsid w:val="0010471D"/>
    <w:rsid w:val="00104EDC"/>
    <w:rsid w:val="0010550F"/>
    <w:rsid w:val="0010561B"/>
    <w:rsid w:val="0010562E"/>
    <w:rsid w:val="001056F5"/>
    <w:rsid w:val="001057E8"/>
    <w:rsid w:val="001057F0"/>
    <w:rsid w:val="0010605E"/>
    <w:rsid w:val="00106123"/>
    <w:rsid w:val="0010615A"/>
    <w:rsid w:val="0010670D"/>
    <w:rsid w:val="00106799"/>
    <w:rsid w:val="00106BED"/>
    <w:rsid w:val="00106FC4"/>
    <w:rsid w:val="001071B1"/>
    <w:rsid w:val="00107682"/>
    <w:rsid w:val="00107909"/>
    <w:rsid w:val="00107F91"/>
    <w:rsid w:val="0011014F"/>
    <w:rsid w:val="001103EF"/>
    <w:rsid w:val="0011043C"/>
    <w:rsid w:val="001108B9"/>
    <w:rsid w:val="001113A1"/>
    <w:rsid w:val="001114A0"/>
    <w:rsid w:val="00111DB6"/>
    <w:rsid w:val="00111E9A"/>
    <w:rsid w:val="00111F1A"/>
    <w:rsid w:val="0011216F"/>
    <w:rsid w:val="00112404"/>
    <w:rsid w:val="00112522"/>
    <w:rsid w:val="00112B01"/>
    <w:rsid w:val="00112D24"/>
    <w:rsid w:val="00112FF8"/>
    <w:rsid w:val="0011307D"/>
    <w:rsid w:val="001133D7"/>
    <w:rsid w:val="001138FA"/>
    <w:rsid w:val="00113D3B"/>
    <w:rsid w:val="00114039"/>
    <w:rsid w:val="0011418D"/>
    <w:rsid w:val="00114228"/>
    <w:rsid w:val="0011422C"/>
    <w:rsid w:val="001145DF"/>
    <w:rsid w:val="00114E75"/>
    <w:rsid w:val="00114EC1"/>
    <w:rsid w:val="00114F5B"/>
    <w:rsid w:val="001150BD"/>
    <w:rsid w:val="001150D1"/>
    <w:rsid w:val="001150E9"/>
    <w:rsid w:val="0011521C"/>
    <w:rsid w:val="001157F6"/>
    <w:rsid w:val="001158FF"/>
    <w:rsid w:val="00115C80"/>
    <w:rsid w:val="001161BF"/>
    <w:rsid w:val="00116CCA"/>
    <w:rsid w:val="00117540"/>
    <w:rsid w:val="00117671"/>
    <w:rsid w:val="00117790"/>
    <w:rsid w:val="00117969"/>
    <w:rsid w:val="00117CD0"/>
    <w:rsid w:val="001204A5"/>
    <w:rsid w:val="001206E3"/>
    <w:rsid w:val="00120833"/>
    <w:rsid w:val="00120BB3"/>
    <w:rsid w:val="001212BB"/>
    <w:rsid w:val="0012177F"/>
    <w:rsid w:val="001217BE"/>
    <w:rsid w:val="00121892"/>
    <w:rsid w:val="00121B41"/>
    <w:rsid w:val="00121D7F"/>
    <w:rsid w:val="00121DE6"/>
    <w:rsid w:val="00121ED0"/>
    <w:rsid w:val="00121F2D"/>
    <w:rsid w:val="00121F54"/>
    <w:rsid w:val="00122162"/>
    <w:rsid w:val="00122ABC"/>
    <w:rsid w:val="00122BD8"/>
    <w:rsid w:val="001230B5"/>
    <w:rsid w:val="00123196"/>
    <w:rsid w:val="00123222"/>
    <w:rsid w:val="00123546"/>
    <w:rsid w:val="001235D3"/>
    <w:rsid w:val="0012378E"/>
    <w:rsid w:val="00123A75"/>
    <w:rsid w:val="00123CEF"/>
    <w:rsid w:val="00123DC0"/>
    <w:rsid w:val="00123E36"/>
    <w:rsid w:val="00123F43"/>
    <w:rsid w:val="00123F79"/>
    <w:rsid w:val="00124094"/>
    <w:rsid w:val="00124360"/>
    <w:rsid w:val="0012445C"/>
    <w:rsid w:val="00124719"/>
    <w:rsid w:val="001248A0"/>
    <w:rsid w:val="001249AD"/>
    <w:rsid w:val="00124B5C"/>
    <w:rsid w:val="00124D40"/>
    <w:rsid w:val="00124D4B"/>
    <w:rsid w:val="00125703"/>
    <w:rsid w:val="001258A0"/>
    <w:rsid w:val="00125935"/>
    <w:rsid w:val="00125E5F"/>
    <w:rsid w:val="00125FCD"/>
    <w:rsid w:val="00126044"/>
    <w:rsid w:val="0012617B"/>
    <w:rsid w:val="00126A63"/>
    <w:rsid w:val="00126C2F"/>
    <w:rsid w:val="00126D06"/>
    <w:rsid w:val="00126F2A"/>
    <w:rsid w:val="00127896"/>
    <w:rsid w:val="00127A7F"/>
    <w:rsid w:val="00127B5C"/>
    <w:rsid w:val="00130692"/>
    <w:rsid w:val="00130B00"/>
    <w:rsid w:val="00131146"/>
    <w:rsid w:val="0013151C"/>
    <w:rsid w:val="001319C4"/>
    <w:rsid w:val="00131C1D"/>
    <w:rsid w:val="00131C8D"/>
    <w:rsid w:val="001322AC"/>
    <w:rsid w:val="00132824"/>
    <w:rsid w:val="001333E6"/>
    <w:rsid w:val="00133760"/>
    <w:rsid w:val="00133DC5"/>
    <w:rsid w:val="00134057"/>
    <w:rsid w:val="00134257"/>
    <w:rsid w:val="00134D1D"/>
    <w:rsid w:val="00134DEB"/>
    <w:rsid w:val="00134FB1"/>
    <w:rsid w:val="00135598"/>
    <w:rsid w:val="00135798"/>
    <w:rsid w:val="001357A0"/>
    <w:rsid w:val="001366DB"/>
    <w:rsid w:val="00136710"/>
    <w:rsid w:val="001369E9"/>
    <w:rsid w:val="00136B96"/>
    <w:rsid w:val="00136F5F"/>
    <w:rsid w:val="001370E3"/>
    <w:rsid w:val="0013756F"/>
    <w:rsid w:val="00137E8F"/>
    <w:rsid w:val="00140034"/>
    <w:rsid w:val="00140389"/>
    <w:rsid w:val="001406D4"/>
    <w:rsid w:val="001406E3"/>
    <w:rsid w:val="00140704"/>
    <w:rsid w:val="001407D5"/>
    <w:rsid w:val="00140BD5"/>
    <w:rsid w:val="00140E21"/>
    <w:rsid w:val="00140F03"/>
    <w:rsid w:val="0014126A"/>
    <w:rsid w:val="00141511"/>
    <w:rsid w:val="0014168F"/>
    <w:rsid w:val="00141791"/>
    <w:rsid w:val="001425E6"/>
    <w:rsid w:val="00142B1E"/>
    <w:rsid w:val="00142BD8"/>
    <w:rsid w:val="00143311"/>
    <w:rsid w:val="001435C3"/>
    <w:rsid w:val="00143C5D"/>
    <w:rsid w:val="00143F5A"/>
    <w:rsid w:val="00144012"/>
    <w:rsid w:val="001440BC"/>
    <w:rsid w:val="00144326"/>
    <w:rsid w:val="0014450A"/>
    <w:rsid w:val="00144862"/>
    <w:rsid w:val="00145832"/>
    <w:rsid w:val="00145A3A"/>
    <w:rsid w:val="00145D24"/>
    <w:rsid w:val="00146801"/>
    <w:rsid w:val="00146824"/>
    <w:rsid w:val="001468C7"/>
    <w:rsid w:val="001469A3"/>
    <w:rsid w:val="00146A20"/>
    <w:rsid w:val="00146B38"/>
    <w:rsid w:val="00146E33"/>
    <w:rsid w:val="0014720D"/>
    <w:rsid w:val="001472B0"/>
    <w:rsid w:val="001472B7"/>
    <w:rsid w:val="00147663"/>
    <w:rsid w:val="00147988"/>
    <w:rsid w:val="00147B0C"/>
    <w:rsid w:val="00147C27"/>
    <w:rsid w:val="00150981"/>
    <w:rsid w:val="00150B06"/>
    <w:rsid w:val="00150C76"/>
    <w:rsid w:val="00150C92"/>
    <w:rsid w:val="00150D14"/>
    <w:rsid w:val="00150EA1"/>
    <w:rsid w:val="0015259A"/>
    <w:rsid w:val="001529ED"/>
    <w:rsid w:val="00152AED"/>
    <w:rsid w:val="00152D19"/>
    <w:rsid w:val="00152DBC"/>
    <w:rsid w:val="00152FEA"/>
    <w:rsid w:val="00153228"/>
    <w:rsid w:val="001539A7"/>
    <w:rsid w:val="00153FAD"/>
    <w:rsid w:val="001542C6"/>
    <w:rsid w:val="00154A1D"/>
    <w:rsid w:val="00154BBF"/>
    <w:rsid w:val="00154BD3"/>
    <w:rsid w:val="00154CEE"/>
    <w:rsid w:val="00154FF8"/>
    <w:rsid w:val="00155051"/>
    <w:rsid w:val="001552CB"/>
    <w:rsid w:val="0015533E"/>
    <w:rsid w:val="00155345"/>
    <w:rsid w:val="001554CD"/>
    <w:rsid w:val="00155508"/>
    <w:rsid w:val="00155FB1"/>
    <w:rsid w:val="00156702"/>
    <w:rsid w:val="00156847"/>
    <w:rsid w:val="00156B14"/>
    <w:rsid w:val="0015700C"/>
    <w:rsid w:val="001572CF"/>
    <w:rsid w:val="001572E1"/>
    <w:rsid w:val="001573B2"/>
    <w:rsid w:val="001574BC"/>
    <w:rsid w:val="0015766B"/>
    <w:rsid w:val="00157B41"/>
    <w:rsid w:val="00157C5F"/>
    <w:rsid w:val="00160228"/>
    <w:rsid w:val="00160265"/>
    <w:rsid w:val="00160924"/>
    <w:rsid w:val="00160C23"/>
    <w:rsid w:val="001611F7"/>
    <w:rsid w:val="00161AA7"/>
    <w:rsid w:val="00161F05"/>
    <w:rsid w:val="001629A9"/>
    <w:rsid w:val="00162C88"/>
    <w:rsid w:val="00162D82"/>
    <w:rsid w:val="001631D1"/>
    <w:rsid w:val="0016322D"/>
    <w:rsid w:val="00163681"/>
    <w:rsid w:val="00163860"/>
    <w:rsid w:val="00163C19"/>
    <w:rsid w:val="00164223"/>
    <w:rsid w:val="00164AB7"/>
    <w:rsid w:val="00164D03"/>
    <w:rsid w:val="00164D1E"/>
    <w:rsid w:val="00164F1B"/>
    <w:rsid w:val="00164F47"/>
    <w:rsid w:val="001653F9"/>
    <w:rsid w:val="00165613"/>
    <w:rsid w:val="00165AC7"/>
    <w:rsid w:val="00165B25"/>
    <w:rsid w:val="0016653D"/>
    <w:rsid w:val="00166925"/>
    <w:rsid w:val="0016693D"/>
    <w:rsid w:val="00166D98"/>
    <w:rsid w:val="00166F71"/>
    <w:rsid w:val="0016719B"/>
    <w:rsid w:val="001672A2"/>
    <w:rsid w:val="001677C5"/>
    <w:rsid w:val="00167899"/>
    <w:rsid w:val="00167C54"/>
    <w:rsid w:val="00167E6F"/>
    <w:rsid w:val="00167F2B"/>
    <w:rsid w:val="00167F63"/>
    <w:rsid w:val="0017043D"/>
    <w:rsid w:val="00170931"/>
    <w:rsid w:val="00170E6B"/>
    <w:rsid w:val="00171339"/>
    <w:rsid w:val="00171784"/>
    <w:rsid w:val="001719B5"/>
    <w:rsid w:val="001719FF"/>
    <w:rsid w:val="00172004"/>
    <w:rsid w:val="001722A8"/>
    <w:rsid w:val="001729B8"/>
    <w:rsid w:val="001729F7"/>
    <w:rsid w:val="00172AA4"/>
    <w:rsid w:val="00172F64"/>
    <w:rsid w:val="00173035"/>
    <w:rsid w:val="00173332"/>
    <w:rsid w:val="00173510"/>
    <w:rsid w:val="00173D89"/>
    <w:rsid w:val="001741AD"/>
    <w:rsid w:val="001744F6"/>
    <w:rsid w:val="001748ED"/>
    <w:rsid w:val="00174A23"/>
    <w:rsid w:val="00174A6D"/>
    <w:rsid w:val="00174F21"/>
    <w:rsid w:val="0017518A"/>
    <w:rsid w:val="00175455"/>
    <w:rsid w:val="00175D03"/>
    <w:rsid w:val="00175D7E"/>
    <w:rsid w:val="0017610D"/>
    <w:rsid w:val="001769E2"/>
    <w:rsid w:val="00176BA2"/>
    <w:rsid w:val="00176CA4"/>
    <w:rsid w:val="00176D21"/>
    <w:rsid w:val="00176F8A"/>
    <w:rsid w:val="00177266"/>
    <w:rsid w:val="001772B7"/>
    <w:rsid w:val="001774D7"/>
    <w:rsid w:val="00177CFA"/>
    <w:rsid w:val="00177ED3"/>
    <w:rsid w:val="00177FBC"/>
    <w:rsid w:val="001804BE"/>
    <w:rsid w:val="00180620"/>
    <w:rsid w:val="0018082B"/>
    <w:rsid w:val="0018085E"/>
    <w:rsid w:val="00180CE8"/>
    <w:rsid w:val="00180D23"/>
    <w:rsid w:val="00181402"/>
    <w:rsid w:val="00181535"/>
    <w:rsid w:val="001816E0"/>
    <w:rsid w:val="00181F65"/>
    <w:rsid w:val="0018259F"/>
    <w:rsid w:val="00182628"/>
    <w:rsid w:val="00182AA7"/>
    <w:rsid w:val="00182ADB"/>
    <w:rsid w:val="00183399"/>
    <w:rsid w:val="00184099"/>
    <w:rsid w:val="0018433D"/>
    <w:rsid w:val="00184404"/>
    <w:rsid w:val="00184592"/>
    <w:rsid w:val="001845DB"/>
    <w:rsid w:val="00184851"/>
    <w:rsid w:val="0018493A"/>
    <w:rsid w:val="00184A56"/>
    <w:rsid w:val="00184B11"/>
    <w:rsid w:val="00184B4F"/>
    <w:rsid w:val="00184BDB"/>
    <w:rsid w:val="00184FE8"/>
    <w:rsid w:val="00185719"/>
    <w:rsid w:val="00185C22"/>
    <w:rsid w:val="00185D50"/>
    <w:rsid w:val="00186261"/>
    <w:rsid w:val="00186426"/>
    <w:rsid w:val="00186582"/>
    <w:rsid w:val="001868F4"/>
    <w:rsid w:val="001869CC"/>
    <w:rsid w:val="00186ACB"/>
    <w:rsid w:val="00186D3F"/>
    <w:rsid w:val="00187251"/>
    <w:rsid w:val="001873C1"/>
    <w:rsid w:val="001873D6"/>
    <w:rsid w:val="00190470"/>
    <w:rsid w:val="001904FB"/>
    <w:rsid w:val="00190DAE"/>
    <w:rsid w:val="00190EA6"/>
    <w:rsid w:val="00191320"/>
    <w:rsid w:val="001916FE"/>
    <w:rsid w:val="00191A8E"/>
    <w:rsid w:val="00191B8A"/>
    <w:rsid w:val="00191C94"/>
    <w:rsid w:val="00191CA8"/>
    <w:rsid w:val="00191EA0"/>
    <w:rsid w:val="00192B57"/>
    <w:rsid w:val="00192C78"/>
    <w:rsid w:val="00192F8A"/>
    <w:rsid w:val="00193813"/>
    <w:rsid w:val="00193858"/>
    <w:rsid w:val="001939D4"/>
    <w:rsid w:val="00193B3A"/>
    <w:rsid w:val="00193D22"/>
    <w:rsid w:val="001940E2"/>
    <w:rsid w:val="001941F5"/>
    <w:rsid w:val="00194436"/>
    <w:rsid w:val="00194573"/>
    <w:rsid w:val="00194630"/>
    <w:rsid w:val="00194998"/>
    <w:rsid w:val="00194E00"/>
    <w:rsid w:val="001951A5"/>
    <w:rsid w:val="001957B0"/>
    <w:rsid w:val="001957C9"/>
    <w:rsid w:val="0019602D"/>
    <w:rsid w:val="00197334"/>
    <w:rsid w:val="00197454"/>
    <w:rsid w:val="001975B0"/>
    <w:rsid w:val="001977CE"/>
    <w:rsid w:val="00197DDD"/>
    <w:rsid w:val="001A03BD"/>
    <w:rsid w:val="001A064B"/>
    <w:rsid w:val="001A08DF"/>
    <w:rsid w:val="001A0A4C"/>
    <w:rsid w:val="001A0E93"/>
    <w:rsid w:val="001A14DE"/>
    <w:rsid w:val="001A151C"/>
    <w:rsid w:val="001A1CD9"/>
    <w:rsid w:val="001A1D2B"/>
    <w:rsid w:val="001A1EB5"/>
    <w:rsid w:val="001A216C"/>
    <w:rsid w:val="001A21C9"/>
    <w:rsid w:val="001A22D6"/>
    <w:rsid w:val="001A2533"/>
    <w:rsid w:val="001A25E3"/>
    <w:rsid w:val="001A2617"/>
    <w:rsid w:val="001A28CD"/>
    <w:rsid w:val="001A290B"/>
    <w:rsid w:val="001A2BCB"/>
    <w:rsid w:val="001A3015"/>
    <w:rsid w:val="001A3498"/>
    <w:rsid w:val="001A351B"/>
    <w:rsid w:val="001A3AE5"/>
    <w:rsid w:val="001A3AFA"/>
    <w:rsid w:val="001A3CC2"/>
    <w:rsid w:val="001A4054"/>
    <w:rsid w:val="001A413B"/>
    <w:rsid w:val="001A4654"/>
    <w:rsid w:val="001A4919"/>
    <w:rsid w:val="001A4A7E"/>
    <w:rsid w:val="001A4E8C"/>
    <w:rsid w:val="001A5535"/>
    <w:rsid w:val="001A5794"/>
    <w:rsid w:val="001A58EF"/>
    <w:rsid w:val="001A5BB9"/>
    <w:rsid w:val="001A5C92"/>
    <w:rsid w:val="001A5CEE"/>
    <w:rsid w:val="001A6043"/>
    <w:rsid w:val="001A6079"/>
    <w:rsid w:val="001A6646"/>
    <w:rsid w:val="001A6CAD"/>
    <w:rsid w:val="001A6D5C"/>
    <w:rsid w:val="001A7103"/>
    <w:rsid w:val="001A7AC3"/>
    <w:rsid w:val="001A7D4B"/>
    <w:rsid w:val="001A7FC0"/>
    <w:rsid w:val="001B02A9"/>
    <w:rsid w:val="001B0408"/>
    <w:rsid w:val="001B070C"/>
    <w:rsid w:val="001B0DA4"/>
    <w:rsid w:val="001B0DCE"/>
    <w:rsid w:val="001B0E66"/>
    <w:rsid w:val="001B0EFE"/>
    <w:rsid w:val="001B1202"/>
    <w:rsid w:val="001B128F"/>
    <w:rsid w:val="001B1AE3"/>
    <w:rsid w:val="001B1F6E"/>
    <w:rsid w:val="001B20E5"/>
    <w:rsid w:val="001B253D"/>
    <w:rsid w:val="001B2790"/>
    <w:rsid w:val="001B2800"/>
    <w:rsid w:val="001B29BE"/>
    <w:rsid w:val="001B2A34"/>
    <w:rsid w:val="001B3663"/>
    <w:rsid w:val="001B3665"/>
    <w:rsid w:val="001B3833"/>
    <w:rsid w:val="001B3A32"/>
    <w:rsid w:val="001B3BC9"/>
    <w:rsid w:val="001B43C2"/>
    <w:rsid w:val="001B44F7"/>
    <w:rsid w:val="001B4A9A"/>
    <w:rsid w:val="001B4BA2"/>
    <w:rsid w:val="001B4ED5"/>
    <w:rsid w:val="001B50C0"/>
    <w:rsid w:val="001B527C"/>
    <w:rsid w:val="001B5A17"/>
    <w:rsid w:val="001B5D84"/>
    <w:rsid w:val="001B608E"/>
    <w:rsid w:val="001B6914"/>
    <w:rsid w:val="001B6FF6"/>
    <w:rsid w:val="001B74E4"/>
    <w:rsid w:val="001B75AA"/>
    <w:rsid w:val="001B781A"/>
    <w:rsid w:val="001B7DC0"/>
    <w:rsid w:val="001C0B8B"/>
    <w:rsid w:val="001C1383"/>
    <w:rsid w:val="001C1621"/>
    <w:rsid w:val="001C20BD"/>
    <w:rsid w:val="001C26D7"/>
    <w:rsid w:val="001C26FA"/>
    <w:rsid w:val="001C2951"/>
    <w:rsid w:val="001C2985"/>
    <w:rsid w:val="001C2E4C"/>
    <w:rsid w:val="001C3D7B"/>
    <w:rsid w:val="001C42B4"/>
    <w:rsid w:val="001C437F"/>
    <w:rsid w:val="001C46BB"/>
    <w:rsid w:val="001C47B7"/>
    <w:rsid w:val="001C4931"/>
    <w:rsid w:val="001C501E"/>
    <w:rsid w:val="001C5C51"/>
    <w:rsid w:val="001C5C98"/>
    <w:rsid w:val="001C5D4B"/>
    <w:rsid w:val="001C61BD"/>
    <w:rsid w:val="001C62A4"/>
    <w:rsid w:val="001C65AF"/>
    <w:rsid w:val="001C66BF"/>
    <w:rsid w:val="001C73FA"/>
    <w:rsid w:val="001C7AE2"/>
    <w:rsid w:val="001C7E1C"/>
    <w:rsid w:val="001D0053"/>
    <w:rsid w:val="001D02F0"/>
    <w:rsid w:val="001D0751"/>
    <w:rsid w:val="001D07A8"/>
    <w:rsid w:val="001D0B06"/>
    <w:rsid w:val="001D1065"/>
    <w:rsid w:val="001D11E9"/>
    <w:rsid w:val="001D15FA"/>
    <w:rsid w:val="001D1797"/>
    <w:rsid w:val="001D2AB4"/>
    <w:rsid w:val="001D2CA0"/>
    <w:rsid w:val="001D2F5B"/>
    <w:rsid w:val="001D324E"/>
    <w:rsid w:val="001D36FA"/>
    <w:rsid w:val="001D478E"/>
    <w:rsid w:val="001D4813"/>
    <w:rsid w:val="001D4B0A"/>
    <w:rsid w:val="001D4D78"/>
    <w:rsid w:val="001D4FCD"/>
    <w:rsid w:val="001D523E"/>
    <w:rsid w:val="001D551C"/>
    <w:rsid w:val="001D5A4F"/>
    <w:rsid w:val="001D5DB0"/>
    <w:rsid w:val="001D5FCE"/>
    <w:rsid w:val="001D7267"/>
    <w:rsid w:val="001D72B6"/>
    <w:rsid w:val="001D74AA"/>
    <w:rsid w:val="001D7551"/>
    <w:rsid w:val="001D7ABC"/>
    <w:rsid w:val="001D7D06"/>
    <w:rsid w:val="001D7FF5"/>
    <w:rsid w:val="001E0277"/>
    <w:rsid w:val="001E0483"/>
    <w:rsid w:val="001E05F6"/>
    <w:rsid w:val="001E073A"/>
    <w:rsid w:val="001E0977"/>
    <w:rsid w:val="001E0A07"/>
    <w:rsid w:val="001E0DD3"/>
    <w:rsid w:val="001E127E"/>
    <w:rsid w:val="001E1546"/>
    <w:rsid w:val="001E15FD"/>
    <w:rsid w:val="001E1D89"/>
    <w:rsid w:val="001E1F96"/>
    <w:rsid w:val="001E2030"/>
    <w:rsid w:val="001E2067"/>
    <w:rsid w:val="001E2379"/>
    <w:rsid w:val="001E23EE"/>
    <w:rsid w:val="001E296C"/>
    <w:rsid w:val="001E2B93"/>
    <w:rsid w:val="001E2DD2"/>
    <w:rsid w:val="001E320A"/>
    <w:rsid w:val="001E353F"/>
    <w:rsid w:val="001E3764"/>
    <w:rsid w:val="001E3921"/>
    <w:rsid w:val="001E40F9"/>
    <w:rsid w:val="001E46D5"/>
    <w:rsid w:val="001E52AC"/>
    <w:rsid w:val="001E53CB"/>
    <w:rsid w:val="001E5BB4"/>
    <w:rsid w:val="001E6248"/>
    <w:rsid w:val="001E6256"/>
    <w:rsid w:val="001E6280"/>
    <w:rsid w:val="001E6786"/>
    <w:rsid w:val="001E6A2D"/>
    <w:rsid w:val="001E6DBF"/>
    <w:rsid w:val="001E6F21"/>
    <w:rsid w:val="001E73A8"/>
    <w:rsid w:val="001E7ACE"/>
    <w:rsid w:val="001E7B12"/>
    <w:rsid w:val="001E7C32"/>
    <w:rsid w:val="001F012E"/>
    <w:rsid w:val="001F0229"/>
    <w:rsid w:val="001F053A"/>
    <w:rsid w:val="001F07BE"/>
    <w:rsid w:val="001F08FB"/>
    <w:rsid w:val="001F0CB6"/>
    <w:rsid w:val="001F0CE5"/>
    <w:rsid w:val="001F11BA"/>
    <w:rsid w:val="001F142C"/>
    <w:rsid w:val="001F161F"/>
    <w:rsid w:val="001F1C2D"/>
    <w:rsid w:val="001F1DC6"/>
    <w:rsid w:val="001F1EBF"/>
    <w:rsid w:val="001F2242"/>
    <w:rsid w:val="001F2345"/>
    <w:rsid w:val="001F29FA"/>
    <w:rsid w:val="001F2C61"/>
    <w:rsid w:val="001F2E95"/>
    <w:rsid w:val="001F2F7A"/>
    <w:rsid w:val="001F3322"/>
    <w:rsid w:val="001F3502"/>
    <w:rsid w:val="001F3747"/>
    <w:rsid w:val="001F3E12"/>
    <w:rsid w:val="001F427E"/>
    <w:rsid w:val="001F42FD"/>
    <w:rsid w:val="001F4369"/>
    <w:rsid w:val="001F44F5"/>
    <w:rsid w:val="001F4D70"/>
    <w:rsid w:val="001F5082"/>
    <w:rsid w:val="001F5137"/>
    <w:rsid w:val="001F549D"/>
    <w:rsid w:val="001F580F"/>
    <w:rsid w:val="001F5A59"/>
    <w:rsid w:val="001F5FBA"/>
    <w:rsid w:val="001F6041"/>
    <w:rsid w:val="001F6108"/>
    <w:rsid w:val="001F61E0"/>
    <w:rsid w:val="001F63B0"/>
    <w:rsid w:val="001F6AC6"/>
    <w:rsid w:val="001F6C60"/>
    <w:rsid w:val="001F6CB8"/>
    <w:rsid w:val="001F6D47"/>
    <w:rsid w:val="001F7765"/>
    <w:rsid w:val="001F789F"/>
    <w:rsid w:val="001F7D5F"/>
    <w:rsid w:val="0020030C"/>
    <w:rsid w:val="00200A5D"/>
    <w:rsid w:val="00200D61"/>
    <w:rsid w:val="00200DFC"/>
    <w:rsid w:val="0020121C"/>
    <w:rsid w:val="002014B2"/>
    <w:rsid w:val="002014DC"/>
    <w:rsid w:val="002016BD"/>
    <w:rsid w:val="002016D7"/>
    <w:rsid w:val="00201772"/>
    <w:rsid w:val="00201B14"/>
    <w:rsid w:val="00201B7C"/>
    <w:rsid w:val="002021A1"/>
    <w:rsid w:val="00202490"/>
    <w:rsid w:val="00202650"/>
    <w:rsid w:val="002026BA"/>
    <w:rsid w:val="00202AFE"/>
    <w:rsid w:val="00202E40"/>
    <w:rsid w:val="00202F0F"/>
    <w:rsid w:val="00203206"/>
    <w:rsid w:val="00203291"/>
    <w:rsid w:val="0020351C"/>
    <w:rsid w:val="002036F4"/>
    <w:rsid w:val="00203A5C"/>
    <w:rsid w:val="00203CEF"/>
    <w:rsid w:val="00203D72"/>
    <w:rsid w:val="00203EA5"/>
    <w:rsid w:val="00203FE4"/>
    <w:rsid w:val="00204227"/>
    <w:rsid w:val="002043DF"/>
    <w:rsid w:val="00204BD3"/>
    <w:rsid w:val="00204D90"/>
    <w:rsid w:val="00205832"/>
    <w:rsid w:val="002058CB"/>
    <w:rsid w:val="0020599A"/>
    <w:rsid w:val="00205C95"/>
    <w:rsid w:val="00205E73"/>
    <w:rsid w:val="00205F1E"/>
    <w:rsid w:val="002064E5"/>
    <w:rsid w:val="002065BC"/>
    <w:rsid w:val="0020674B"/>
    <w:rsid w:val="002067B6"/>
    <w:rsid w:val="002069B6"/>
    <w:rsid w:val="00206A96"/>
    <w:rsid w:val="00206B2D"/>
    <w:rsid w:val="00206D1E"/>
    <w:rsid w:val="00206F71"/>
    <w:rsid w:val="002070D9"/>
    <w:rsid w:val="002071BE"/>
    <w:rsid w:val="00207653"/>
    <w:rsid w:val="002077E3"/>
    <w:rsid w:val="00207FDB"/>
    <w:rsid w:val="002101DC"/>
    <w:rsid w:val="00210222"/>
    <w:rsid w:val="00210430"/>
    <w:rsid w:val="00210497"/>
    <w:rsid w:val="00210E3B"/>
    <w:rsid w:val="002112D9"/>
    <w:rsid w:val="00211B92"/>
    <w:rsid w:val="002126E0"/>
    <w:rsid w:val="002127FB"/>
    <w:rsid w:val="002134EC"/>
    <w:rsid w:val="002135F2"/>
    <w:rsid w:val="00213B2D"/>
    <w:rsid w:val="00213D9A"/>
    <w:rsid w:val="0021403E"/>
    <w:rsid w:val="002142D9"/>
    <w:rsid w:val="002144FE"/>
    <w:rsid w:val="002145A8"/>
    <w:rsid w:val="002146DA"/>
    <w:rsid w:val="00215CE0"/>
    <w:rsid w:val="00215D7A"/>
    <w:rsid w:val="00215D8E"/>
    <w:rsid w:val="00215DDC"/>
    <w:rsid w:val="00215ECC"/>
    <w:rsid w:val="002161D5"/>
    <w:rsid w:val="002166EF"/>
    <w:rsid w:val="00216713"/>
    <w:rsid w:val="00216C70"/>
    <w:rsid w:val="00216D29"/>
    <w:rsid w:val="00216E51"/>
    <w:rsid w:val="0021741B"/>
    <w:rsid w:val="00217480"/>
    <w:rsid w:val="002176FF"/>
    <w:rsid w:val="00217A3F"/>
    <w:rsid w:val="00220532"/>
    <w:rsid w:val="00220595"/>
    <w:rsid w:val="002206B5"/>
    <w:rsid w:val="00220972"/>
    <w:rsid w:val="00220A99"/>
    <w:rsid w:val="00220EE3"/>
    <w:rsid w:val="00220FC6"/>
    <w:rsid w:val="002212FD"/>
    <w:rsid w:val="002213BC"/>
    <w:rsid w:val="00221413"/>
    <w:rsid w:val="0022192B"/>
    <w:rsid w:val="00221FC9"/>
    <w:rsid w:val="002224EF"/>
    <w:rsid w:val="0022252D"/>
    <w:rsid w:val="00222A3D"/>
    <w:rsid w:val="0022367F"/>
    <w:rsid w:val="002237EA"/>
    <w:rsid w:val="00223851"/>
    <w:rsid w:val="00223ADA"/>
    <w:rsid w:val="00223CCA"/>
    <w:rsid w:val="00223D25"/>
    <w:rsid w:val="0022437E"/>
    <w:rsid w:val="00224769"/>
    <w:rsid w:val="00224982"/>
    <w:rsid w:val="00224A74"/>
    <w:rsid w:val="00224DC3"/>
    <w:rsid w:val="00224FD5"/>
    <w:rsid w:val="00225BBF"/>
    <w:rsid w:val="00225D1C"/>
    <w:rsid w:val="00226020"/>
    <w:rsid w:val="002263D4"/>
    <w:rsid w:val="00226521"/>
    <w:rsid w:val="00227052"/>
    <w:rsid w:val="0022787F"/>
    <w:rsid w:val="0022792E"/>
    <w:rsid w:val="00227E3B"/>
    <w:rsid w:val="002300C0"/>
    <w:rsid w:val="00230732"/>
    <w:rsid w:val="00230B93"/>
    <w:rsid w:val="00230D39"/>
    <w:rsid w:val="0023163B"/>
    <w:rsid w:val="00231BCC"/>
    <w:rsid w:val="00231E55"/>
    <w:rsid w:val="00231FD9"/>
    <w:rsid w:val="00232517"/>
    <w:rsid w:val="0023292E"/>
    <w:rsid w:val="00232AA0"/>
    <w:rsid w:val="00232C7E"/>
    <w:rsid w:val="00232F95"/>
    <w:rsid w:val="0023323B"/>
    <w:rsid w:val="002335DC"/>
    <w:rsid w:val="0023367A"/>
    <w:rsid w:val="002336C1"/>
    <w:rsid w:val="00233C4D"/>
    <w:rsid w:val="00233C9E"/>
    <w:rsid w:val="00233DF8"/>
    <w:rsid w:val="00234EBF"/>
    <w:rsid w:val="00235039"/>
    <w:rsid w:val="002350B7"/>
    <w:rsid w:val="00235230"/>
    <w:rsid w:val="00235751"/>
    <w:rsid w:val="002359A4"/>
    <w:rsid w:val="00235B5A"/>
    <w:rsid w:val="00235EE4"/>
    <w:rsid w:val="002360C7"/>
    <w:rsid w:val="002364B6"/>
    <w:rsid w:val="002365CE"/>
    <w:rsid w:val="002366A1"/>
    <w:rsid w:val="00236AEB"/>
    <w:rsid w:val="00236B9C"/>
    <w:rsid w:val="002370BC"/>
    <w:rsid w:val="002375C6"/>
    <w:rsid w:val="00237961"/>
    <w:rsid w:val="00237C76"/>
    <w:rsid w:val="00237D17"/>
    <w:rsid w:val="00237FD7"/>
    <w:rsid w:val="002406BA"/>
    <w:rsid w:val="00240C6F"/>
    <w:rsid w:val="00241047"/>
    <w:rsid w:val="002410D9"/>
    <w:rsid w:val="00241172"/>
    <w:rsid w:val="002412A9"/>
    <w:rsid w:val="00241477"/>
    <w:rsid w:val="00241B57"/>
    <w:rsid w:val="00241BBE"/>
    <w:rsid w:val="00241F77"/>
    <w:rsid w:val="002424FA"/>
    <w:rsid w:val="002426D6"/>
    <w:rsid w:val="0024289E"/>
    <w:rsid w:val="00242A44"/>
    <w:rsid w:val="00242E6B"/>
    <w:rsid w:val="0024389F"/>
    <w:rsid w:val="00244005"/>
    <w:rsid w:val="0024417F"/>
    <w:rsid w:val="00244352"/>
    <w:rsid w:val="002445CC"/>
    <w:rsid w:val="0024486A"/>
    <w:rsid w:val="002448F6"/>
    <w:rsid w:val="00244C11"/>
    <w:rsid w:val="002453F6"/>
    <w:rsid w:val="00245451"/>
    <w:rsid w:val="002454AC"/>
    <w:rsid w:val="002455B8"/>
    <w:rsid w:val="0024592D"/>
    <w:rsid w:val="00245E0A"/>
    <w:rsid w:val="00246020"/>
    <w:rsid w:val="002465B8"/>
    <w:rsid w:val="00246EF2"/>
    <w:rsid w:val="00246FA5"/>
    <w:rsid w:val="00247BFF"/>
    <w:rsid w:val="00247C63"/>
    <w:rsid w:val="0025001B"/>
    <w:rsid w:val="002500EE"/>
    <w:rsid w:val="00250261"/>
    <w:rsid w:val="00250590"/>
    <w:rsid w:val="002505E7"/>
    <w:rsid w:val="00250D9B"/>
    <w:rsid w:val="00250E3D"/>
    <w:rsid w:val="002514B6"/>
    <w:rsid w:val="002518D6"/>
    <w:rsid w:val="00251BF7"/>
    <w:rsid w:val="00251D4B"/>
    <w:rsid w:val="00252C9E"/>
    <w:rsid w:val="00252D55"/>
    <w:rsid w:val="00252E66"/>
    <w:rsid w:val="002536A7"/>
    <w:rsid w:val="00253874"/>
    <w:rsid w:val="00253A4A"/>
    <w:rsid w:val="00253D2B"/>
    <w:rsid w:val="00253E45"/>
    <w:rsid w:val="002548B7"/>
    <w:rsid w:val="00255054"/>
    <w:rsid w:val="002553D0"/>
    <w:rsid w:val="00255894"/>
    <w:rsid w:val="00255A9B"/>
    <w:rsid w:val="00255DCE"/>
    <w:rsid w:val="002565AC"/>
    <w:rsid w:val="00256A4A"/>
    <w:rsid w:val="00256B11"/>
    <w:rsid w:val="002577C2"/>
    <w:rsid w:val="00257AD1"/>
    <w:rsid w:val="00257BCF"/>
    <w:rsid w:val="00257BD6"/>
    <w:rsid w:val="00257CB6"/>
    <w:rsid w:val="002603A8"/>
    <w:rsid w:val="0026046B"/>
    <w:rsid w:val="00260C8A"/>
    <w:rsid w:val="00261344"/>
    <w:rsid w:val="00261C1A"/>
    <w:rsid w:val="00261C3A"/>
    <w:rsid w:val="002624DE"/>
    <w:rsid w:val="002625B1"/>
    <w:rsid w:val="0026272D"/>
    <w:rsid w:val="00263437"/>
    <w:rsid w:val="00263651"/>
    <w:rsid w:val="00263D86"/>
    <w:rsid w:val="00263D8A"/>
    <w:rsid w:val="002644EE"/>
    <w:rsid w:val="00264890"/>
    <w:rsid w:val="002648A0"/>
    <w:rsid w:val="00264B15"/>
    <w:rsid w:val="00264FBF"/>
    <w:rsid w:val="00265065"/>
    <w:rsid w:val="00265B6C"/>
    <w:rsid w:val="00265D33"/>
    <w:rsid w:val="00265F7F"/>
    <w:rsid w:val="00266731"/>
    <w:rsid w:val="002667DD"/>
    <w:rsid w:val="002669B4"/>
    <w:rsid w:val="002669EB"/>
    <w:rsid w:val="002669F2"/>
    <w:rsid w:val="00266A83"/>
    <w:rsid w:val="0026702A"/>
    <w:rsid w:val="002671FC"/>
    <w:rsid w:val="002674B6"/>
    <w:rsid w:val="002678DD"/>
    <w:rsid w:val="00267963"/>
    <w:rsid w:val="00267AEC"/>
    <w:rsid w:val="00270C58"/>
    <w:rsid w:val="00270FA0"/>
    <w:rsid w:val="00271FCD"/>
    <w:rsid w:val="002720C0"/>
    <w:rsid w:val="0027243D"/>
    <w:rsid w:val="002727F3"/>
    <w:rsid w:val="00272CFB"/>
    <w:rsid w:val="00273893"/>
    <w:rsid w:val="0027394A"/>
    <w:rsid w:val="00273E68"/>
    <w:rsid w:val="00273E8B"/>
    <w:rsid w:val="0027434E"/>
    <w:rsid w:val="002743DC"/>
    <w:rsid w:val="002743E8"/>
    <w:rsid w:val="00274477"/>
    <w:rsid w:val="00274E27"/>
    <w:rsid w:val="00274F72"/>
    <w:rsid w:val="00274F7C"/>
    <w:rsid w:val="00275012"/>
    <w:rsid w:val="00275708"/>
    <w:rsid w:val="00275813"/>
    <w:rsid w:val="00275B7B"/>
    <w:rsid w:val="00275B85"/>
    <w:rsid w:val="00275BA6"/>
    <w:rsid w:val="00275D7F"/>
    <w:rsid w:val="00275D92"/>
    <w:rsid w:val="0027609A"/>
    <w:rsid w:val="0027641E"/>
    <w:rsid w:val="00276443"/>
    <w:rsid w:val="0027651C"/>
    <w:rsid w:val="002768E3"/>
    <w:rsid w:val="00276A4D"/>
    <w:rsid w:val="00276C92"/>
    <w:rsid w:val="00276F08"/>
    <w:rsid w:val="00277349"/>
    <w:rsid w:val="002773A8"/>
    <w:rsid w:val="0027759B"/>
    <w:rsid w:val="0027778F"/>
    <w:rsid w:val="00277D29"/>
    <w:rsid w:val="002801FB"/>
    <w:rsid w:val="00280260"/>
    <w:rsid w:val="002809BA"/>
    <w:rsid w:val="00280C18"/>
    <w:rsid w:val="00280FD0"/>
    <w:rsid w:val="0028141A"/>
    <w:rsid w:val="002818B1"/>
    <w:rsid w:val="00281B59"/>
    <w:rsid w:val="00281C91"/>
    <w:rsid w:val="00281F73"/>
    <w:rsid w:val="0028208B"/>
    <w:rsid w:val="0028257F"/>
    <w:rsid w:val="002827FC"/>
    <w:rsid w:val="00283796"/>
    <w:rsid w:val="00283BB4"/>
    <w:rsid w:val="002841C2"/>
    <w:rsid w:val="002841EC"/>
    <w:rsid w:val="00284289"/>
    <w:rsid w:val="0028437B"/>
    <w:rsid w:val="002844EE"/>
    <w:rsid w:val="002845A7"/>
    <w:rsid w:val="00285225"/>
    <w:rsid w:val="0028534A"/>
    <w:rsid w:val="00285552"/>
    <w:rsid w:val="00285564"/>
    <w:rsid w:val="00285866"/>
    <w:rsid w:val="00285CEA"/>
    <w:rsid w:val="00286014"/>
    <w:rsid w:val="002870D4"/>
    <w:rsid w:val="0028765D"/>
    <w:rsid w:val="00287872"/>
    <w:rsid w:val="00287977"/>
    <w:rsid w:val="00287A49"/>
    <w:rsid w:val="00287B05"/>
    <w:rsid w:val="00287BE6"/>
    <w:rsid w:val="0029001D"/>
    <w:rsid w:val="002900B2"/>
    <w:rsid w:val="0029032E"/>
    <w:rsid w:val="002904AC"/>
    <w:rsid w:val="002908CC"/>
    <w:rsid w:val="002915D5"/>
    <w:rsid w:val="002917A2"/>
    <w:rsid w:val="0029197D"/>
    <w:rsid w:val="002921F5"/>
    <w:rsid w:val="00292348"/>
    <w:rsid w:val="00292B49"/>
    <w:rsid w:val="00292BED"/>
    <w:rsid w:val="00292E16"/>
    <w:rsid w:val="002931DC"/>
    <w:rsid w:val="002934A1"/>
    <w:rsid w:val="002935EA"/>
    <w:rsid w:val="00293771"/>
    <w:rsid w:val="002937F3"/>
    <w:rsid w:val="00293F4E"/>
    <w:rsid w:val="002944F8"/>
    <w:rsid w:val="0029468F"/>
    <w:rsid w:val="00294875"/>
    <w:rsid w:val="00295066"/>
    <w:rsid w:val="002951F5"/>
    <w:rsid w:val="00295647"/>
    <w:rsid w:val="002959CD"/>
    <w:rsid w:val="00295A72"/>
    <w:rsid w:val="00295C35"/>
    <w:rsid w:val="00296502"/>
    <w:rsid w:val="00296560"/>
    <w:rsid w:val="00296799"/>
    <w:rsid w:val="00296920"/>
    <w:rsid w:val="00296ACD"/>
    <w:rsid w:val="00296C8A"/>
    <w:rsid w:val="00296DF0"/>
    <w:rsid w:val="00297322"/>
    <w:rsid w:val="002973E7"/>
    <w:rsid w:val="00297453"/>
    <w:rsid w:val="0029789A"/>
    <w:rsid w:val="002A030D"/>
    <w:rsid w:val="002A036A"/>
    <w:rsid w:val="002A0821"/>
    <w:rsid w:val="002A0AAB"/>
    <w:rsid w:val="002A0F0C"/>
    <w:rsid w:val="002A1543"/>
    <w:rsid w:val="002A158F"/>
    <w:rsid w:val="002A15E6"/>
    <w:rsid w:val="002A162E"/>
    <w:rsid w:val="002A1A0C"/>
    <w:rsid w:val="002A209E"/>
    <w:rsid w:val="002A214B"/>
    <w:rsid w:val="002A21DD"/>
    <w:rsid w:val="002A2294"/>
    <w:rsid w:val="002A26C3"/>
    <w:rsid w:val="002A29BF"/>
    <w:rsid w:val="002A2B0E"/>
    <w:rsid w:val="002A2F67"/>
    <w:rsid w:val="002A2FAA"/>
    <w:rsid w:val="002A2FAB"/>
    <w:rsid w:val="002A395A"/>
    <w:rsid w:val="002A3B66"/>
    <w:rsid w:val="002A42DA"/>
    <w:rsid w:val="002A4309"/>
    <w:rsid w:val="002A5257"/>
    <w:rsid w:val="002A54EB"/>
    <w:rsid w:val="002A557C"/>
    <w:rsid w:val="002A567A"/>
    <w:rsid w:val="002A592F"/>
    <w:rsid w:val="002A5AA0"/>
    <w:rsid w:val="002A5E43"/>
    <w:rsid w:val="002A5EEF"/>
    <w:rsid w:val="002A61EC"/>
    <w:rsid w:val="002A6367"/>
    <w:rsid w:val="002A6BDE"/>
    <w:rsid w:val="002A6BE2"/>
    <w:rsid w:val="002A6DDB"/>
    <w:rsid w:val="002A7654"/>
    <w:rsid w:val="002A7B3E"/>
    <w:rsid w:val="002A7B4E"/>
    <w:rsid w:val="002A7D6B"/>
    <w:rsid w:val="002A7F82"/>
    <w:rsid w:val="002B0279"/>
    <w:rsid w:val="002B029A"/>
    <w:rsid w:val="002B041B"/>
    <w:rsid w:val="002B04F0"/>
    <w:rsid w:val="002B069E"/>
    <w:rsid w:val="002B0858"/>
    <w:rsid w:val="002B0F78"/>
    <w:rsid w:val="002B1009"/>
    <w:rsid w:val="002B12A5"/>
    <w:rsid w:val="002B1339"/>
    <w:rsid w:val="002B14F5"/>
    <w:rsid w:val="002B1725"/>
    <w:rsid w:val="002B1834"/>
    <w:rsid w:val="002B1B08"/>
    <w:rsid w:val="002B1DEB"/>
    <w:rsid w:val="002B1FDD"/>
    <w:rsid w:val="002B2117"/>
    <w:rsid w:val="002B23E3"/>
    <w:rsid w:val="002B24A4"/>
    <w:rsid w:val="002B30ED"/>
    <w:rsid w:val="002B3201"/>
    <w:rsid w:val="002B3224"/>
    <w:rsid w:val="002B3346"/>
    <w:rsid w:val="002B354D"/>
    <w:rsid w:val="002B3554"/>
    <w:rsid w:val="002B3790"/>
    <w:rsid w:val="002B38FE"/>
    <w:rsid w:val="002B39CA"/>
    <w:rsid w:val="002B3DE5"/>
    <w:rsid w:val="002B3E59"/>
    <w:rsid w:val="002B40BF"/>
    <w:rsid w:val="002B42D0"/>
    <w:rsid w:val="002B4896"/>
    <w:rsid w:val="002B4F45"/>
    <w:rsid w:val="002B502B"/>
    <w:rsid w:val="002B5DD1"/>
    <w:rsid w:val="002B5DDB"/>
    <w:rsid w:val="002B5EF1"/>
    <w:rsid w:val="002B5FA7"/>
    <w:rsid w:val="002B639F"/>
    <w:rsid w:val="002B647F"/>
    <w:rsid w:val="002B6C60"/>
    <w:rsid w:val="002B6C9B"/>
    <w:rsid w:val="002B6DB5"/>
    <w:rsid w:val="002B6DFE"/>
    <w:rsid w:val="002B6F58"/>
    <w:rsid w:val="002B6FA3"/>
    <w:rsid w:val="002B7A6C"/>
    <w:rsid w:val="002B7BFD"/>
    <w:rsid w:val="002B7D1A"/>
    <w:rsid w:val="002B7DB3"/>
    <w:rsid w:val="002C0079"/>
    <w:rsid w:val="002C0434"/>
    <w:rsid w:val="002C053D"/>
    <w:rsid w:val="002C099F"/>
    <w:rsid w:val="002C09CE"/>
    <w:rsid w:val="002C0C58"/>
    <w:rsid w:val="002C0CA2"/>
    <w:rsid w:val="002C0E34"/>
    <w:rsid w:val="002C1944"/>
    <w:rsid w:val="002C1955"/>
    <w:rsid w:val="002C1EE1"/>
    <w:rsid w:val="002C1F91"/>
    <w:rsid w:val="002C2366"/>
    <w:rsid w:val="002C2E5B"/>
    <w:rsid w:val="002C300C"/>
    <w:rsid w:val="002C3234"/>
    <w:rsid w:val="002C327E"/>
    <w:rsid w:val="002C3751"/>
    <w:rsid w:val="002C37B6"/>
    <w:rsid w:val="002C3E77"/>
    <w:rsid w:val="002C3EE0"/>
    <w:rsid w:val="002C4135"/>
    <w:rsid w:val="002C44A1"/>
    <w:rsid w:val="002C4B30"/>
    <w:rsid w:val="002C4B8D"/>
    <w:rsid w:val="002C4B99"/>
    <w:rsid w:val="002C4F82"/>
    <w:rsid w:val="002C52B1"/>
    <w:rsid w:val="002C5361"/>
    <w:rsid w:val="002C599C"/>
    <w:rsid w:val="002C626C"/>
    <w:rsid w:val="002C662F"/>
    <w:rsid w:val="002C6788"/>
    <w:rsid w:val="002C686E"/>
    <w:rsid w:val="002C6C9E"/>
    <w:rsid w:val="002C71FB"/>
    <w:rsid w:val="002C729B"/>
    <w:rsid w:val="002C7532"/>
    <w:rsid w:val="002C75D3"/>
    <w:rsid w:val="002C7A76"/>
    <w:rsid w:val="002D01F0"/>
    <w:rsid w:val="002D0500"/>
    <w:rsid w:val="002D0611"/>
    <w:rsid w:val="002D0748"/>
    <w:rsid w:val="002D0BD7"/>
    <w:rsid w:val="002D0D42"/>
    <w:rsid w:val="002D0F14"/>
    <w:rsid w:val="002D0F8E"/>
    <w:rsid w:val="002D107B"/>
    <w:rsid w:val="002D155D"/>
    <w:rsid w:val="002D1738"/>
    <w:rsid w:val="002D1929"/>
    <w:rsid w:val="002D2188"/>
    <w:rsid w:val="002D239B"/>
    <w:rsid w:val="002D2430"/>
    <w:rsid w:val="002D2537"/>
    <w:rsid w:val="002D3160"/>
    <w:rsid w:val="002D38FE"/>
    <w:rsid w:val="002D3954"/>
    <w:rsid w:val="002D3D50"/>
    <w:rsid w:val="002D40EC"/>
    <w:rsid w:val="002D44B2"/>
    <w:rsid w:val="002D56F8"/>
    <w:rsid w:val="002D5C16"/>
    <w:rsid w:val="002D5DBC"/>
    <w:rsid w:val="002D5F7F"/>
    <w:rsid w:val="002D5FA3"/>
    <w:rsid w:val="002D61AB"/>
    <w:rsid w:val="002D61F1"/>
    <w:rsid w:val="002D691F"/>
    <w:rsid w:val="002D6EA3"/>
    <w:rsid w:val="002D70D7"/>
    <w:rsid w:val="002D712D"/>
    <w:rsid w:val="002E00D1"/>
    <w:rsid w:val="002E04D1"/>
    <w:rsid w:val="002E06C0"/>
    <w:rsid w:val="002E07B8"/>
    <w:rsid w:val="002E0B9D"/>
    <w:rsid w:val="002E0D24"/>
    <w:rsid w:val="002E194A"/>
    <w:rsid w:val="002E1D62"/>
    <w:rsid w:val="002E1D95"/>
    <w:rsid w:val="002E1DC0"/>
    <w:rsid w:val="002E1F45"/>
    <w:rsid w:val="002E1FD1"/>
    <w:rsid w:val="002E21C6"/>
    <w:rsid w:val="002E2576"/>
    <w:rsid w:val="002E282B"/>
    <w:rsid w:val="002E2914"/>
    <w:rsid w:val="002E2D4C"/>
    <w:rsid w:val="002E2DCB"/>
    <w:rsid w:val="002E3470"/>
    <w:rsid w:val="002E3493"/>
    <w:rsid w:val="002E36D0"/>
    <w:rsid w:val="002E374B"/>
    <w:rsid w:val="002E37A0"/>
    <w:rsid w:val="002E3AC7"/>
    <w:rsid w:val="002E3BAE"/>
    <w:rsid w:val="002E3FCA"/>
    <w:rsid w:val="002E426E"/>
    <w:rsid w:val="002E4416"/>
    <w:rsid w:val="002E446C"/>
    <w:rsid w:val="002E4716"/>
    <w:rsid w:val="002E471A"/>
    <w:rsid w:val="002E478B"/>
    <w:rsid w:val="002E4C64"/>
    <w:rsid w:val="002E4C9F"/>
    <w:rsid w:val="002E4D1E"/>
    <w:rsid w:val="002E5126"/>
    <w:rsid w:val="002E5368"/>
    <w:rsid w:val="002E55F3"/>
    <w:rsid w:val="002E5618"/>
    <w:rsid w:val="002E5A19"/>
    <w:rsid w:val="002E5BC1"/>
    <w:rsid w:val="002E5DCE"/>
    <w:rsid w:val="002E5EDB"/>
    <w:rsid w:val="002E5F5E"/>
    <w:rsid w:val="002E5F6E"/>
    <w:rsid w:val="002E604B"/>
    <w:rsid w:val="002E6605"/>
    <w:rsid w:val="002E6F80"/>
    <w:rsid w:val="002E7AB9"/>
    <w:rsid w:val="002E7F06"/>
    <w:rsid w:val="002F00EB"/>
    <w:rsid w:val="002F0576"/>
    <w:rsid w:val="002F07BD"/>
    <w:rsid w:val="002F0B5F"/>
    <w:rsid w:val="002F0FC1"/>
    <w:rsid w:val="002F116E"/>
    <w:rsid w:val="002F1311"/>
    <w:rsid w:val="002F1350"/>
    <w:rsid w:val="002F1999"/>
    <w:rsid w:val="002F1BB6"/>
    <w:rsid w:val="002F1BDE"/>
    <w:rsid w:val="002F1DD2"/>
    <w:rsid w:val="002F221D"/>
    <w:rsid w:val="002F264C"/>
    <w:rsid w:val="002F2816"/>
    <w:rsid w:val="002F309C"/>
    <w:rsid w:val="002F30B0"/>
    <w:rsid w:val="002F32C7"/>
    <w:rsid w:val="002F35A2"/>
    <w:rsid w:val="002F3B92"/>
    <w:rsid w:val="002F3BAE"/>
    <w:rsid w:val="002F40D5"/>
    <w:rsid w:val="002F4175"/>
    <w:rsid w:val="002F42F8"/>
    <w:rsid w:val="002F47CD"/>
    <w:rsid w:val="002F4928"/>
    <w:rsid w:val="002F51D1"/>
    <w:rsid w:val="002F5A4A"/>
    <w:rsid w:val="002F6464"/>
    <w:rsid w:val="002F6843"/>
    <w:rsid w:val="002F697B"/>
    <w:rsid w:val="002F6A76"/>
    <w:rsid w:val="002F7038"/>
    <w:rsid w:val="002F77A0"/>
    <w:rsid w:val="002F77D6"/>
    <w:rsid w:val="002F79A4"/>
    <w:rsid w:val="002F7B16"/>
    <w:rsid w:val="0030006D"/>
    <w:rsid w:val="00300252"/>
    <w:rsid w:val="003004CC"/>
    <w:rsid w:val="00300813"/>
    <w:rsid w:val="00300BE2"/>
    <w:rsid w:val="00300DD7"/>
    <w:rsid w:val="00300ED2"/>
    <w:rsid w:val="00302901"/>
    <w:rsid w:val="00302934"/>
    <w:rsid w:val="00302FC5"/>
    <w:rsid w:val="00303425"/>
    <w:rsid w:val="00303754"/>
    <w:rsid w:val="00303A4D"/>
    <w:rsid w:val="00303A66"/>
    <w:rsid w:val="00303F7A"/>
    <w:rsid w:val="00303FEA"/>
    <w:rsid w:val="00304294"/>
    <w:rsid w:val="00304330"/>
    <w:rsid w:val="00304585"/>
    <w:rsid w:val="00304B49"/>
    <w:rsid w:val="00304D6E"/>
    <w:rsid w:val="003050B4"/>
    <w:rsid w:val="0030568C"/>
    <w:rsid w:val="00305904"/>
    <w:rsid w:val="00305952"/>
    <w:rsid w:val="00305A8A"/>
    <w:rsid w:val="00305B4E"/>
    <w:rsid w:val="00305F30"/>
    <w:rsid w:val="00306025"/>
    <w:rsid w:val="003060D8"/>
    <w:rsid w:val="00306C40"/>
    <w:rsid w:val="00307BFC"/>
    <w:rsid w:val="00307CE0"/>
    <w:rsid w:val="0031036F"/>
    <w:rsid w:val="00310586"/>
    <w:rsid w:val="003109DA"/>
    <w:rsid w:val="00310A0F"/>
    <w:rsid w:val="00310C59"/>
    <w:rsid w:val="00310E89"/>
    <w:rsid w:val="003114A6"/>
    <w:rsid w:val="003118C1"/>
    <w:rsid w:val="00311C8D"/>
    <w:rsid w:val="00311C9E"/>
    <w:rsid w:val="0031202B"/>
    <w:rsid w:val="003123C0"/>
    <w:rsid w:val="00312536"/>
    <w:rsid w:val="00312677"/>
    <w:rsid w:val="0031273F"/>
    <w:rsid w:val="00312987"/>
    <w:rsid w:val="00312A71"/>
    <w:rsid w:val="00312F8D"/>
    <w:rsid w:val="00312FA8"/>
    <w:rsid w:val="00313108"/>
    <w:rsid w:val="003132CB"/>
    <w:rsid w:val="00313B47"/>
    <w:rsid w:val="00314045"/>
    <w:rsid w:val="00314171"/>
    <w:rsid w:val="00314472"/>
    <w:rsid w:val="003151D9"/>
    <w:rsid w:val="003155AF"/>
    <w:rsid w:val="003159B6"/>
    <w:rsid w:val="00316189"/>
    <w:rsid w:val="003164AC"/>
    <w:rsid w:val="0031656B"/>
    <w:rsid w:val="003167AE"/>
    <w:rsid w:val="00316850"/>
    <w:rsid w:val="003172CE"/>
    <w:rsid w:val="00317347"/>
    <w:rsid w:val="003173D8"/>
    <w:rsid w:val="00317860"/>
    <w:rsid w:val="00317974"/>
    <w:rsid w:val="0032009B"/>
    <w:rsid w:val="00320468"/>
    <w:rsid w:val="00320A0E"/>
    <w:rsid w:val="00320D8F"/>
    <w:rsid w:val="00321217"/>
    <w:rsid w:val="003214BA"/>
    <w:rsid w:val="00321B35"/>
    <w:rsid w:val="00321E4C"/>
    <w:rsid w:val="0032208B"/>
    <w:rsid w:val="00322311"/>
    <w:rsid w:val="00322516"/>
    <w:rsid w:val="0032260A"/>
    <w:rsid w:val="00322BC7"/>
    <w:rsid w:val="00322DDB"/>
    <w:rsid w:val="00322EB2"/>
    <w:rsid w:val="0032314C"/>
    <w:rsid w:val="003233FE"/>
    <w:rsid w:val="00323618"/>
    <w:rsid w:val="00323B3B"/>
    <w:rsid w:val="00323C16"/>
    <w:rsid w:val="00323D69"/>
    <w:rsid w:val="00323DBF"/>
    <w:rsid w:val="00323ED2"/>
    <w:rsid w:val="00323F25"/>
    <w:rsid w:val="003241D4"/>
    <w:rsid w:val="00324775"/>
    <w:rsid w:val="00324D37"/>
    <w:rsid w:val="00324E2B"/>
    <w:rsid w:val="003253AF"/>
    <w:rsid w:val="00325938"/>
    <w:rsid w:val="00325B2F"/>
    <w:rsid w:val="003263E6"/>
    <w:rsid w:val="0032647B"/>
    <w:rsid w:val="00326568"/>
    <w:rsid w:val="003268B2"/>
    <w:rsid w:val="00326978"/>
    <w:rsid w:val="00326BB4"/>
    <w:rsid w:val="00326C87"/>
    <w:rsid w:val="00326CB4"/>
    <w:rsid w:val="00326E66"/>
    <w:rsid w:val="00326ED4"/>
    <w:rsid w:val="00326ED6"/>
    <w:rsid w:val="00326EF1"/>
    <w:rsid w:val="003271CA"/>
    <w:rsid w:val="0032752E"/>
    <w:rsid w:val="00327607"/>
    <w:rsid w:val="0032779D"/>
    <w:rsid w:val="00330039"/>
    <w:rsid w:val="00330CAC"/>
    <w:rsid w:val="00330E36"/>
    <w:rsid w:val="0033153F"/>
    <w:rsid w:val="00331550"/>
    <w:rsid w:val="003315AA"/>
    <w:rsid w:val="00331A7A"/>
    <w:rsid w:val="00331C12"/>
    <w:rsid w:val="0033255B"/>
    <w:rsid w:val="00333030"/>
    <w:rsid w:val="00333190"/>
    <w:rsid w:val="00333330"/>
    <w:rsid w:val="00333543"/>
    <w:rsid w:val="00333940"/>
    <w:rsid w:val="00333A41"/>
    <w:rsid w:val="00333F26"/>
    <w:rsid w:val="003341B7"/>
    <w:rsid w:val="003342AC"/>
    <w:rsid w:val="00334436"/>
    <w:rsid w:val="003346E3"/>
    <w:rsid w:val="0033474F"/>
    <w:rsid w:val="00334918"/>
    <w:rsid w:val="00334EC9"/>
    <w:rsid w:val="00334FFD"/>
    <w:rsid w:val="0033526F"/>
    <w:rsid w:val="003352E8"/>
    <w:rsid w:val="00335362"/>
    <w:rsid w:val="00335D64"/>
    <w:rsid w:val="003362CB"/>
    <w:rsid w:val="0033653B"/>
    <w:rsid w:val="00336C8F"/>
    <w:rsid w:val="00336CA5"/>
    <w:rsid w:val="00336CDF"/>
    <w:rsid w:val="00336E02"/>
    <w:rsid w:val="00337189"/>
    <w:rsid w:val="0033731A"/>
    <w:rsid w:val="0033741A"/>
    <w:rsid w:val="003377DF"/>
    <w:rsid w:val="00337B82"/>
    <w:rsid w:val="0034052C"/>
    <w:rsid w:val="00340800"/>
    <w:rsid w:val="00340910"/>
    <w:rsid w:val="00340A0A"/>
    <w:rsid w:val="00340CA5"/>
    <w:rsid w:val="00340F05"/>
    <w:rsid w:val="003413A8"/>
    <w:rsid w:val="0034150F"/>
    <w:rsid w:val="003415C7"/>
    <w:rsid w:val="00341770"/>
    <w:rsid w:val="003417E0"/>
    <w:rsid w:val="00341C69"/>
    <w:rsid w:val="003421EC"/>
    <w:rsid w:val="003421F2"/>
    <w:rsid w:val="0034222E"/>
    <w:rsid w:val="00342482"/>
    <w:rsid w:val="003425F6"/>
    <w:rsid w:val="00342A45"/>
    <w:rsid w:val="00342B6B"/>
    <w:rsid w:val="00342F36"/>
    <w:rsid w:val="0034342C"/>
    <w:rsid w:val="00343670"/>
    <w:rsid w:val="00343873"/>
    <w:rsid w:val="00343928"/>
    <w:rsid w:val="00343DE2"/>
    <w:rsid w:val="00343EA0"/>
    <w:rsid w:val="0034448A"/>
    <w:rsid w:val="0034449F"/>
    <w:rsid w:val="00344791"/>
    <w:rsid w:val="003448D0"/>
    <w:rsid w:val="00344B36"/>
    <w:rsid w:val="00344DC2"/>
    <w:rsid w:val="003453CE"/>
    <w:rsid w:val="0034545A"/>
    <w:rsid w:val="00345B35"/>
    <w:rsid w:val="00345CE4"/>
    <w:rsid w:val="00345E2F"/>
    <w:rsid w:val="003460BB"/>
    <w:rsid w:val="0034626F"/>
    <w:rsid w:val="00346376"/>
    <w:rsid w:val="003469D4"/>
    <w:rsid w:val="00346AB4"/>
    <w:rsid w:val="00346C15"/>
    <w:rsid w:val="00346F19"/>
    <w:rsid w:val="0034776F"/>
    <w:rsid w:val="00347C88"/>
    <w:rsid w:val="003500CB"/>
    <w:rsid w:val="003507FF"/>
    <w:rsid w:val="00350CF8"/>
    <w:rsid w:val="00350D9B"/>
    <w:rsid w:val="00350DF1"/>
    <w:rsid w:val="00350E3C"/>
    <w:rsid w:val="00350F31"/>
    <w:rsid w:val="003512FA"/>
    <w:rsid w:val="003518B1"/>
    <w:rsid w:val="00351A11"/>
    <w:rsid w:val="00351AC8"/>
    <w:rsid w:val="00351CBF"/>
    <w:rsid w:val="00351D3A"/>
    <w:rsid w:val="00351E9C"/>
    <w:rsid w:val="003526D3"/>
    <w:rsid w:val="00352906"/>
    <w:rsid w:val="00352914"/>
    <w:rsid w:val="0035298F"/>
    <w:rsid w:val="00352A94"/>
    <w:rsid w:val="00352B12"/>
    <w:rsid w:val="00353046"/>
    <w:rsid w:val="003531F0"/>
    <w:rsid w:val="00353387"/>
    <w:rsid w:val="00353903"/>
    <w:rsid w:val="00353AA0"/>
    <w:rsid w:val="00353CB6"/>
    <w:rsid w:val="0035406A"/>
    <w:rsid w:val="003540E8"/>
    <w:rsid w:val="00354110"/>
    <w:rsid w:val="00354C51"/>
    <w:rsid w:val="0035521A"/>
    <w:rsid w:val="0035548F"/>
    <w:rsid w:val="00355A27"/>
    <w:rsid w:val="00355AD3"/>
    <w:rsid w:val="003561AE"/>
    <w:rsid w:val="0035648F"/>
    <w:rsid w:val="00356490"/>
    <w:rsid w:val="00356560"/>
    <w:rsid w:val="00356A2F"/>
    <w:rsid w:val="00356DCF"/>
    <w:rsid w:val="0035704B"/>
    <w:rsid w:val="00357253"/>
    <w:rsid w:val="00357261"/>
    <w:rsid w:val="00357559"/>
    <w:rsid w:val="00357ADF"/>
    <w:rsid w:val="00360796"/>
    <w:rsid w:val="00360A5F"/>
    <w:rsid w:val="00360A86"/>
    <w:rsid w:val="00360AE0"/>
    <w:rsid w:val="00360E72"/>
    <w:rsid w:val="003611F2"/>
    <w:rsid w:val="00361246"/>
    <w:rsid w:val="00361313"/>
    <w:rsid w:val="00361336"/>
    <w:rsid w:val="00361675"/>
    <w:rsid w:val="003616B6"/>
    <w:rsid w:val="00361F51"/>
    <w:rsid w:val="003621C1"/>
    <w:rsid w:val="00362311"/>
    <w:rsid w:val="003623E9"/>
    <w:rsid w:val="003626B2"/>
    <w:rsid w:val="003626B3"/>
    <w:rsid w:val="0036299E"/>
    <w:rsid w:val="00362BC3"/>
    <w:rsid w:val="00362D15"/>
    <w:rsid w:val="00362D57"/>
    <w:rsid w:val="003631E6"/>
    <w:rsid w:val="0036356B"/>
    <w:rsid w:val="003635A2"/>
    <w:rsid w:val="00363C1B"/>
    <w:rsid w:val="00363DA6"/>
    <w:rsid w:val="00364060"/>
    <w:rsid w:val="00364244"/>
    <w:rsid w:val="00364441"/>
    <w:rsid w:val="0036451B"/>
    <w:rsid w:val="003646C1"/>
    <w:rsid w:val="00364932"/>
    <w:rsid w:val="00364B6C"/>
    <w:rsid w:val="00364C5E"/>
    <w:rsid w:val="00364DA3"/>
    <w:rsid w:val="0036519E"/>
    <w:rsid w:val="003651CB"/>
    <w:rsid w:val="00365228"/>
    <w:rsid w:val="003653C6"/>
    <w:rsid w:val="0036542D"/>
    <w:rsid w:val="0036557B"/>
    <w:rsid w:val="00365C9A"/>
    <w:rsid w:val="00365DA3"/>
    <w:rsid w:val="00366008"/>
    <w:rsid w:val="0036625B"/>
    <w:rsid w:val="003663BD"/>
    <w:rsid w:val="003669FA"/>
    <w:rsid w:val="00366E11"/>
    <w:rsid w:val="0036707B"/>
    <w:rsid w:val="00367697"/>
    <w:rsid w:val="00367B72"/>
    <w:rsid w:val="00367E66"/>
    <w:rsid w:val="00370226"/>
    <w:rsid w:val="00370258"/>
    <w:rsid w:val="003703F9"/>
    <w:rsid w:val="00370811"/>
    <w:rsid w:val="00371143"/>
    <w:rsid w:val="003711D4"/>
    <w:rsid w:val="0037132A"/>
    <w:rsid w:val="00371BD5"/>
    <w:rsid w:val="00371D39"/>
    <w:rsid w:val="003721BE"/>
    <w:rsid w:val="0037235F"/>
    <w:rsid w:val="003728A9"/>
    <w:rsid w:val="003729FA"/>
    <w:rsid w:val="00372E3A"/>
    <w:rsid w:val="003732DA"/>
    <w:rsid w:val="00373572"/>
    <w:rsid w:val="0037387C"/>
    <w:rsid w:val="00373939"/>
    <w:rsid w:val="00373A65"/>
    <w:rsid w:val="00373BF0"/>
    <w:rsid w:val="00373E0B"/>
    <w:rsid w:val="00373F62"/>
    <w:rsid w:val="003742B4"/>
    <w:rsid w:val="00374751"/>
    <w:rsid w:val="003747D3"/>
    <w:rsid w:val="00374F1E"/>
    <w:rsid w:val="00375440"/>
    <w:rsid w:val="003754A2"/>
    <w:rsid w:val="003754A9"/>
    <w:rsid w:val="00375551"/>
    <w:rsid w:val="0037565F"/>
    <w:rsid w:val="00375675"/>
    <w:rsid w:val="00375A45"/>
    <w:rsid w:val="00375B1D"/>
    <w:rsid w:val="00375ED0"/>
    <w:rsid w:val="00376410"/>
    <w:rsid w:val="0037642C"/>
    <w:rsid w:val="00376862"/>
    <w:rsid w:val="00376D48"/>
    <w:rsid w:val="00376E8E"/>
    <w:rsid w:val="003771F2"/>
    <w:rsid w:val="00380391"/>
    <w:rsid w:val="003817BA"/>
    <w:rsid w:val="00381E99"/>
    <w:rsid w:val="00381EDE"/>
    <w:rsid w:val="003823E6"/>
    <w:rsid w:val="0038250B"/>
    <w:rsid w:val="00382652"/>
    <w:rsid w:val="003826AA"/>
    <w:rsid w:val="00382820"/>
    <w:rsid w:val="00382A94"/>
    <w:rsid w:val="00382A97"/>
    <w:rsid w:val="003835A3"/>
    <w:rsid w:val="003836B9"/>
    <w:rsid w:val="003838ED"/>
    <w:rsid w:val="0038398C"/>
    <w:rsid w:val="00384300"/>
    <w:rsid w:val="0038459C"/>
    <w:rsid w:val="00384E20"/>
    <w:rsid w:val="00384E3E"/>
    <w:rsid w:val="003851CC"/>
    <w:rsid w:val="00385524"/>
    <w:rsid w:val="00385690"/>
    <w:rsid w:val="00386239"/>
    <w:rsid w:val="00386242"/>
    <w:rsid w:val="00386388"/>
    <w:rsid w:val="003867FC"/>
    <w:rsid w:val="00386A45"/>
    <w:rsid w:val="00387133"/>
    <w:rsid w:val="00387375"/>
    <w:rsid w:val="003873CD"/>
    <w:rsid w:val="00387452"/>
    <w:rsid w:val="00387710"/>
    <w:rsid w:val="0038795C"/>
    <w:rsid w:val="003879AF"/>
    <w:rsid w:val="00387B15"/>
    <w:rsid w:val="00390150"/>
    <w:rsid w:val="003904AE"/>
    <w:rsid w:val="00390890"/>
    <w:rsid w:val="003908BC"/>
    <w:rsid w:val="00390987"/>
    <w:rsid w:val="00390990"/>
    <w:rsid w:val="003914B6"/>
    <w:rsid w:val="00391824"/>
    <w:rsid w:val="00391A6D"/>
    <w:rsid w:val="00392014"/>
    <w:rsid w:val="003923BF"/>
    <w:rsid w:val="003927AA"/>
    <w:rsid w:val="003929C7"/>
    <w:rsid w:val="00392BD7"/>
    <w:rsid w:val="00392FBF"/>
    <w:rsid w:val="00393376"/>
    <w:rsid w:val="003935BD"/>
    <w:rsid w:val="00393C44"/>
    <w:rsid w:val="00393D0F"/>
    <w:rsid w:val="0039426A"/>
    <w:rsid w:val="00394586"/>
    <w:rsid w:val="003946AF"/>
    <w:rsid w:val="003948A5"/>
    <w:rsid w:val="00394D92"/>
    <w:rsid w:val="00394F75"/>
    <w:rsid w:val="003953FE"/>
    <w:rsid w:val="003954DF"/>
    <w:rsid w:val="00395696"/>
    <w:rsid w:val="0039585C"/>
    <w:rsid w:val="00395B59"/>
    <w:rsid w:val="003961C0"/>
    <w:rsid w:val="0039635F"/>
    <w:rsid w:val="0039665E"/>
    <w:rsid w:val="00396A0C"/>
    <w:rsid w:val="00396B30"/>
    <w:rsid w:val="00396DAA"/>
    <w:rsid w:val="00397193"/>
    <w:rsid w:val="003975B6"/>
    <w:rsid w:val="00397876"/>
    <w:rsid w:val="00397C79"/>
    <w:rsid w:val="003A00C4"/>
    <w:rsid w:val="003A054B"/>
    <w:rsid w:val="003A0756"/>
    <w:rsid w:val="003A079F"/>
    <w:rsid w:val="003A0A6C"/>
    <w:rsid w:val="003A0B05"/>
    <w:rsid w:val="003A0DEC"/>
    <w:rsid w:val="003A1179"/>
    <w:rsid w:val="003A13A4"/>
    <w:rsid w:val="003A1CE8"/>
    <w:rsid w:val="003A1DC6"/>
    <w:rsid w:val="003A201F"/>
    <w:rsid w:val="003A2037"/>
    <w:rsid w:val="003A223B"/>
    <w:rsid w:val="003A2256"/>
    <w:rsid w:val="003A24D5"/>
    <w:rsid w:val="003A2E64"/>
    <w:rsid w:val="003A3668"/>
    <w:rsid w:val="003A3CB8"/>
    <w:rsid w:val="003A3ED6"/>
    <w:rsid w:val="003A3F29"/>
    <w:rsid w:val="003A3F70"/>
    <w:rsid w:val="003A407A"/>
    <w:rsid w:val="003A4215"/>
    <w:rsid w:val="003A44AF"/>
    <w:rsid w:val="003A45E6"/>
    <w:rsid w:val="003A4A69"/>
    <w:rsid w:val="003A4CC5"/>
    <w:rsid w:val="003A4F2F"/>
    <w:rsid w:val="003A5183"/>
    <w:rsid w:val="003A5912"/>
    <w:rsid w:val="003A5A07"/>
    <w:rsid w:val="003A5B54"/>
    <w:rsid w:val="003A6169"/>
    <w:rsid w:val="003A667C"/>
    <w:rsid w:val="003A67AD"/>
    <w:rsid w:val="003A6C79"/>
    <w:rsid w:val="003A735B"/>
    <w:rsid w:val="003A74D1"/>
    <w:rsid w:val="003A7735"/>
    <w:rsid w:val="003A7766"/>
    <w:rsid w:val="003A77CF"/>
    <w:rsid w:val="003A788D"/>
    <w:rsid w:val="003A792F"/>
    <w:rsid w:val="003A7E6A"/>
    <w:rsid w:val="003B034F"/>
    <w:rsid w:val="003B0367"/>
    <w:rsid w:val="003B0631"/>
    <w:rsid w:val="003B086C"/>
    <w:rsid w:val="003B0A32"/>
    <w:rsid w:val="003B0BF5"/>
    <w:rsid w:val="003B0D1F"/>
    <w:rsid w:val="003B10DE"/>
    <w:rsid w:val="003B10E4"/>
    <w:rsid w:val="003B1320"/>
    <w:rsid w:val="003B15D1"/>
    <w:rsid w:val="003B1699"/>
    <w:rsid w:val="003B1C6E"/>
    <w:rsid w:val="003B2394"/>
    <w:rsid w:val="003B28A4"/>
    <w:rsid w:val="003B2CC5"/>
    <w:rsid w:val="003B3000"/>
    <w:rsid w:val="003B3211"/>
    <w:rsid w:val="003B343C"/>
    <w:rsid w:val="003B34E2"/>
    <w:rsid w:val="003B39D0"/>
    <w:rsid w:val="003B3AD4"/>
    <w:rsid w:val="003B3B38"/>
    <w:rsid w:val="003B3D70"/>
    <w:rsid w:val="003B3F13"/>
    <w:rsid w:val="003B42FC"/>
    <w:rsid w:val="003B47FD"/>
    <w:rsid w:val="003B5216"/>
    <w:rsid w:val="003B54BC"/>
    <w:rsid w:val="003B55A6"/>
    <w:rsid w:val="003B578C"/>
    <w:rsid w:val="003B5DD5"/>
    <w:rsid w:val="003B5F20"/>
    <w:rsid w:val="003B5F73"/>
    <w:rsid w:val="003B6265"/>
    <w:rsid w:val="003B69F3"/>
    <w:rsid w:val="003B6AEF"/>
    <w:rsid w:val="003B7181"/>
    <w:rsid w:val="003B7314"/>
    <w:rsid w:val="003B7345"/>
    <w:rsid w:val="003B74F2"/>
    <w:rsid w:val="003B796B"/>
    <w:rsid w:val="003B7D34"/>
    <w:rsid w:val="003B7DF8"/>
    <w:rsid w:val="003B7F67"/>
    <w:rsid w:val="003C001D"/>
    <w:rsid w:val="003C01B4"/>
    <w:rsid w:val="003C04D4"/>
    <w:rsid w:val="003C0816"/>
    <w:rsid w:val="003C0975"/>
    <w:rsid w:val="003C0D44"/>
    <w:rsid w:val="003C11A8"/>
    <w:rsid w:val="003C1206"/>
    <w:rsid w:val="003C123A"/>
    <w:rsid w:val="003C12CB"/>
    <w:rsid w:val="003C1711"/>
    <w:rsid w:val="003C1C43"/>
    <w:rsid w:val="003C1F35"/>
    <w:rsid w:val="003C2300"/>
    <w:rsid w:val="003C260C"/>
    <w:rsid w:val="003C28D4"/>
    <w:rsid w:val="003C2B8C"/>
    <w:rsid w:val="003C2C3D"/>
    <w:rsid w:val="003C2CF5"/>
    <w:rsid w:val="003C2EC9"/>
    <w:rsid w:val="003C3005"/>
    <w:rsid w:val="003C329C"/>
    <w:rsid w:val="003C32E9"/>
    <w:rsid w:val="003C338F"/>
    <w:rsid w:val="003C3403"/>
    <w:rsid w:val="003C348A"/>
    <w:rsid w:val="003C3846"/>
    <w:rsid w:val="003C3D10"/>
    <w:rsid w:val="003C3EF7"/>
    <w:rsid w:val="003C4182"/>
    <w:rsid w:val="003C43C7"/>
    <w:rsid w:val="003C44E0"/>
    <w:rsid w:val="003C5783"/>
    <w:rsid w:val="003C6113"/>
    <w:rsid w:val="003C613E"/>
    <w:rsid w:val="003C62BE"/>
    <w:rsid w:val="003C667F"/>
    <w:rsid w:val="003C6686"/>
    <w:rsid w:val="003C6F0B"/>
    <w:rsid w:val="003C700D"/>
    <w:rsid w:val="003C72C1"/>
    <w:rsid w:val="003C74D2"/>
    <w:rsid w:val="003C7655"/>
    <w:rsid w:val="003C7753"/>
    <w:rsid w:val="003C791C"/>
    <w:rsid w:val="003C7A24"/>
    <w:rsid w:val="003C7D9F"/>
    <w:rsid w:val="003D0921"/>
    <w:rsid w:val="003D0F5B"/>
    <w:rsid w:val="003D1685"/>
    <w:rsid w:val="003D1A06"/>
    <w:rsid w:val="003D1A4E"/>
    <w:rsid w:val="003D1B01"/>
    <w:rsid w:val="003D1C5D"/>
    <w:rsid w:val="003D1DDC"/>
    <w:rsid w:val="003D2400"/>
    <w:rsid w:val="003D242D"/>
    <w:rsid w:val="003D243F"/>
    <w:rsid w:val="003D2554"/>
    <w:rsid w:val="003D2AD5"/>
    <w:rsid w:val="003D2AF2"/>
    <w:rsid w:val="003D2C0B"/>
    <w:rsid w:val="003D3649"/>
    <w:rsid w:val="003D3F3F"/>
    <w:rsid w:val="003D44FE"/>
    <w:rsid w:val="003D48C6"/>
    <w:rsid w:val="003D49E9"/>
    <w:rsid w:val="003D5023"/>
    <w:rsid w:val="003D517E"/>
    <w:rsid w:val="003D5344"/>
    <w:rsid w:val="003D5451"/>
    <w:rsid w:val="003D5582"/>
    <w:rsid w:val="003D5665"/>
    <w:rsid w:val="003D5E38"/>
    <w:rsid w:val="003D695D"/>
    <w:rsid w:val="003D6A59"/>
    <w:rsid w:val="003D6B7D"/>
    <w:rsid w:val="003D6C81"/>
    <w:rsid w:val="003D6CC8"/>
    <w:rsid w:val="003D700D"/>
    <w:rsid w:val="003D7388"/>
    <w:rsid w:val="003D7723"/>
    <w:rsid w:val="003D7E2D"/>
    <w:rsid w:val="003D7F93"/>
    <w:rsid w:val="003E0C76"/>
    <w:rsid w:val="003E0D08"/>
    <w:rsid w:val="003E0D96"/>
    <w:rsid w:val="003E0F3A"/>
    <w:rsid w:val="003E0F57"/>
    <w:rsid w:val="003E0FCB"/>
    <w:rsid w:val="003E15E5"/>
    <w:rsid w:val="003E1854"/>
    <w:rsid w:val="003E1918"/>
    <w:rsid w:val="003E1E26"/>
    <w:rsid w:val="003E1FD6"/>
    <w:rsid w:val="003E20C9"/>
    <w:rsid w:val="003E2B15"/>
    <w:rsid w:val="003E2B35"/>
    <w:rsid w:val="003E2ED3"/>
    <w:rsid w:val="003E3296"/>
    <w:rsid w:val="003E39C1"/>
    <w:rsid w:val="003E40AE"/>
    <w:rsid w:val="003E4161"/>
    <w:rsid w:val="003E42E3"/>
    <w:rsid w:val="003E42F9"/>
    <w:rsid w:val="003E4658"/>
    <w:rsid w:val="003E4789"/>
    <w:rsid w:val="003E4BA0"/>
    <w:rsid w:val="003E4DB0"/>
    <w:rsid w:val="003E4DB6"/>
    <w:rsid w:val="003E4EC1"/>
    <w:rsid w:val="003E51BC"/>
    <w:rsid w:val="003E526A"/>
    <w:rsid w:val="003E54D3"/>
    <w:rsid w:val="003E576A"/>
    <w:rsid w:val="003E58C3"/>
    <w:rsid w:val="003E59EF"/>
    <w:rsid w:val="003E6096"/>
    <w:rsid w:val="003E6305"/>
    <w:rsid w:val="003E6B81"/>
    <w:rsid w:val="003E6E4D"/>
    <w:rsid w:val="003E7363"/>
    <w:rsid w:val="003E73A9"/>
    <w:rsid w:val="003E77E0"/>
    <w:rsid w:val="003E788D"/>
    <w:rsid w:val="003E792B"/>
    <w:rsid w:val="003E7A5D"/>
    <w:rsid w:val="003E7B08"/>
    <w:rsid w:val="003E7B11"/>
    <w:rsid w:val="003F0031"/>
    <w:rsid w:val="003F031B"/>
    <w:rsid w:val="003F0423"/>
    <w:rsid w:val="003F0879"/>
    <w:rsid w:val="003F0D49"/>
    <w:rsid w:val="003F0F12"/>
    <w:rsid w:val="003F102F"/>
    <w:rsid w:val="003F1278"/>
    <w:rsid w:val="003F15EC"/>
    <w:rsid w:val="003F1D06"/>
    <w:rsid w:val="003F1DD1"/>
    <w:rsid w:val="003F24F8"/>
    <w:rsid w:val="003F26FC"/>
    <w:rsid w:val="003F2BD7"/>
    <w:rsid w:val="003F2C30"/>
    <w:rsid w:val="003F3077"/>
    <w:rsid w:val="003F33CD"/>
    <w:rsid w:val="003F3965"/>
    <w:rsid w:val="003F3E73"/>
    <w:rsid w:val="003F3FDB"/>
    <w:rsid w:val="003F44B8"/>
    <w:rsid w:val="003F4618"/>
    <w:rsid w:val="003F4868"/>
    <w:rsid w:val="003F4BE6"/>
    <w:rsid w:val="003F5049"/>
    <w:rsid w:val="003F5482"/>
    <w:rsid w:val="003F5645"/>
    <w:rsid w:val="003F5A14"/>
    <w:rsid w:val="003F5C78"/>
    <w:rsid w:val="003F5C8E"/>
    <w:rsid w:val="003F5FF9"/>
    <w:rsid w:val="003F63A6"/>
    <w:rsid w:val="003F66BE"/>
    <w:rsid w:val="003F69AE"/>
    <w:rsid w:val="003F6AD7"/>
    <w:rsid w:val="003F6F6C"/>
    <w:rsid w:val="003F71CB"/>
    <w:rsid w:val="003F74CC"/>
    <w:rsid w:val="003F75BE"/>
    <w:rsid w:val="003F76F2"/>
    <w:rsid w:val="003F7EF6"/>
    <w:rsid w:val="00400093"/>
    <w:rsid w:val="0040046E"/>
    <w:rsid w:val="00400677"/>
    <w:rsid w:val="00400D18"/>
    <w:rsid w:val="004012A1"/>
    <w:rsid w:val="0040152B"/>
    <w:rsid w:val="00401710"/>
    <w:rsid w:val="004021BE"/>
    <w:rsid w:val="00402424"/>
    <w:rsid w:val="00402507"/>
    <w:rsid w:val="00402784"/>
    <w:rsid w:val="004028D3"/>
    <w:rsid w:val="00402957"/>
    <w:rsid w:val="00402992"/>
    <w:rsid w:val="00402A5C"/>
    <w:rsid w:val="00402FA6"/>
    <w:rsid w:val="004030A4"/>
    <w:rsid w:val="0040323A"/>
    <w:rsid w:val="00403471"/>
    <w:rsid w:val="00403590"/>
    <w:rsid w:val="004037F5"/>
    <w:rsid w:val="00403850"/>
    <w:rsid w:val="00403E1D"/>
    <w:rsid w:val="004046DE"/>
    <w:rsid w:val="00404811"/>
    <w:rsid w:val="004049FE"/>
    <w:rsid w:val="004053E2"/>
    <w:rsid w:val="00405803"/>
    <w:rsid w:val="00405D19"/>
    <w:rsid w:val="00405F34"/>
    <w:rsid w:val="0040610D"/>
    <w:rsid w:val="00406CB4"/>
    <w:rsid w:val="00407089"/>
    <w:rsid w:val="0040727B"/>
    <w:rsid w:val="00407CF6"/>
    <w:rsid w:val="00410181"/>
    <w:rsid w:val="00410388"/>
    <w:rsid w:val="004107C2"/>
    <w:rsid w:val="00410828"/>
    <w:rsid w:val="00410B1C"/>
    <w:rsid w:val="00410CCE"/>
    <w:rsid w:val="004110F4"/>
    <w:rsid w:val="00411260"/>
    <w:rsid w:val="0041151B"/>
    <w:rsid w:val="004118F4"/>
    <w:rsid w:val="00411962"/>
    <w:rsid w:val="00411BA8"/>
    <w:rsid w:val="00411C9F"/>
    <w:rsid w:val="00411CEF"/>
    <w:rsid w:val="00412451"/>
    <w:rsid w:val="004126C6"/>
    <w:rsid w:val="00412A97"/>
    <w:rsid w:val="00412D56"/>
    <w:rsid w:val="00412EAF"/>
    <w:rsid w:val="00412FB6"/>
    <w:rsid w:val="0041333A"/>
    <w:rsid w:val="00413C4E"/>
    <w:rsid w:val="00414099"/>
    <w:rsid w:val="004144DC"/>
    <w:rsid w:val="004145B5"/>
    <w:rsid w:val="00414B46"/>
    <w:rsid w:val="00414B4F"/>
    <w:rsid w:val="00414C66"/>
    <w:rsid w:val="00415085"/>
    <w:rsid w:val="004155F3"/>
    <w:rsid w:val="00415B9A"/>
    <w:rsid w:val="00415CC3"/>
    <w:rsid w:val="00415ED3"/>
    <w:rsid w:val="004162B4"/>
    <w:rsid w:val="00416489"/>
    <w:rsid w:val="00416872"/>
    <w:rsid w:val="00416B9F"/>
    <w:rsid w:val="00416C19"/>
    <w:rsid w:val="00416F12"/>
    <w:rsid w:val="004174FB"/>
    <w:rsid w:val="00417AB3"/>
    <w:rsid w:val="00417BE5"/>
    <w:rsid w:val="00420093"/>
    <w:rsid w:val="004202B8"/>
    <w:rsid w:val="004203D7"/>
    <w:rsid w:val="004204D4"/>
    <w:rsid w:val="00420782"/>
    <w:rsid w:val="00420DAA"/>
    <w:rsid w:val="00421290"/>
    <w:rsid w:val="004214E1"/>
    <w:rsid w:val="00421521"/>
    <w:rsid w:val="0042164E"/>
    <w:rsid w:val="004218E5"/>
    <w:rsid w:val="0042194D"/>
    <w:rsid w:val="00421CA2"/>
    <w:rsid w:val="00421DE7"/>
    <w:rsid w:val="004221BB"/>
    <w:rsid w:val="00422495"/>
    <w:rsid w:val="004226A7"/>
    <w:rsid w:val="004228ED"/>
    <w:rsid w:val="004229F0"/>
    <w:rsid w:val="00422C71"/>
    <w:rsid w:val="00422D64"/>
    <w:rsid w:val="00422E1A"/>
    <w:rsid w:val="00423415"/>
    <w:rsid w:val="00423C5C"/>
    <w:rsid w:val="00423D6E"/>
    <w:rsid w:val="00423EA0"/>
    <w:rsid w:val="00423F01"/>
    <w:rsid w:val="00424036"/>
    <w:rsid w:val="0042434E"/>
    <w:rsid w:val="004245B5"/>
    <w:rsid w:val="00424D05"/>
    <w:rsid w:val="00424ED0"/>
    <w:rsid w:val="0042512D"/>
    <w:rsid w:val="004251B5"/>
    <w:rsid w:val="00425282"/>
    <w:rsid w:val="004253FA"/>
    <w:rsid w:val="00425B11"/>
    <w:rsid w:val="00425B2F"/>
    <w:rsid w:val="00425D2D"/>
    <w:rsid w:val="00425D9D"/>
    <w:rsid w:val="00426225"/>
    <w:rsid w:val="0042698F"/>
    <w:rsid w:val="0042699E"/>
    <w:rsid w:val="00426A93"/>
    <w:rsid w:val="00426BE8"/>
    <w:rsid w:val="00426E66"/>
    <w:rsid w:val="00427136"/>
    <w:rsid w:val="0042749B"/>
    <w:rsid w:val="004275B9"/>
    <w:rsid w:val="0042780A"/>
    <w:rsid w:val="00427A7A"/>
    <w:rsid w:val="00427F85"/>
    <w:rsid w:val="004302E0"/>
    <w:rsid w:val="004304EF"/>
    <w:rsid w:val="00430747"/>
    <w:rsid w:val="004316E4"/>
    <w:rsid w:val="00431ADA"/>
    <w:rsid w:val="00431AE4"/>
    <w:rsid w:val="00431C65"/>
    <w:rsid w:val="00431C73"/>
    <w:rsid w:val="004320A2"/>
    <w:rsid w:val="00432258"/>
    <w:rsid w:val="004322D5"/>
    <w:rsid w:val="004325DB"/>
    <w:rsid w:val="0043297C"/>
    <w:rsid w:val="004339C0"/>
    <w:rsid w:val="00433D8A"/>
    <w:rsid w:val="0043467F"/>
    <w:rsid w:val="00434DE9"/>
    <w:rsid w:val="00434EA0"/>
    <w:rsid w:val="004350BE"/>
    <w:rsid w:val="0043515A"/>
    <w:rsid w:val="00435718"/>
    <w:rsid w:val="004357DA"/>
    <w:rsid w:val="00435902"/>
    <w:rsid w:val="00435B2E"/>
    <w:rsid w:val="00435F89"/>
    <w:rsid w:val="00436001"/>
    <w:rsid w:val="004360A8"/>
    <w:rsid w:val="00436340"/>
    <w:rsid w:val="004363C3"/>
    <w:rsid w:val="00436427"/>
    <w:rsid w:val="00436652"/>
    <w:rsid w:val="0043675D"/>
    <w:rsid w:val="0043677B"/>
    <w:rsid w:val="00436941"/>
    <w:rsid w:val="00436A07"/>
    <w:rsid w:val="004370C6"/>
    <w:rsid w:val="004372CD"/>
    <w:rsid w:val="004378E1"/>
    <w:rsid w:val="00437954"/>
    <w:rsid w:val="00437B91"/>
    <w:rsid w:val="00441229"/>
    <w:rsid w:val="00441701"/>
    <w:rsid w:val="00441730"/>
    <w:rsid w:val="00441B31"/>
    <w:rsid w:val="00441BDD"/>
    <w:rsid w:val="00441BDE"/>
    <w:rsid w:val="00441EA6"/>
    <w:rsid w:val="00441EC5"/>
    <w:rsid w:val="00441F99"/>
    <w:rsid w:val="004420AF"/>
    <w:rsid w:val="004421F7"/>
    <w:rsid w:val="00442617"/>
    <w:rsid w:val="0044283A"/>
    <w:rsid w:val="00442B1C"/>
    <w:rsid w:val="00442E04"/>
    <w:rsid w:val="00443583"/>
    <w:rsid w:val="00443840"/>
    <w:rsid w:val="004438F5"/>
    <w:rsid w:val="004439A4"/>
    <w:rsid w:val="00443A00"/>
    <w:rsid w:val="00443BA8"/>
    <w:rsid w:val="00443C2A"/>
    <w:rsid w:val="00443E1C"/>
    <w:rsid w:val="00444236"/>
    <w:rsid w:val="004443DE"/>
    <w:rsid w:val="00444653"/>
    <w:rsid w:val="0044466F"/>
    <w:rsid w:val="00444D63"/>
    <w:rsid w:val="004451DB"/>
    <w:rsid w:val="00445654"/>
    <w:rsid w:val="00445661"/>
    <w:rsid w:val="00445767"/>
    <w:rsid w:val="00445BB6"/>
    <w:rsid w:val="00445C2C"/>
    <w:rsid w:val="00445E58"/>
    <w:rsid w:val="00446BC3"/>
    <w:rsid w:val="0044701E"/>
    <w:rsid w:val="004470D5"/>
    <w:rsid w:val="004476DE"/>
    <w:rsid w:val="00447853"/>
    <w:rsid w:val="004478DF"/>
    <w:rsid w:val="004479BD"/>
    <w:rsid w:val="00447BBE"/>
    <w:rsid w:val="00447D66"/>
    <w:rsid w:val="0045012A"/>
    <w:rsid w:val="004505AC"/>
    <w:rsid w:val="00450BED"/>
    <w:rsid w:val="00451153"/>
    <w:rsid w:val="004514EB"/>
    <w:rsid w:val="00451A75"/>
    <w:rsid w:val="00452312"/>
    <w:rsid w:val="00452667"/>
    <w:rsid w:val="004527A6"/>
    <w:rsid w:val="00452A8E"/>
    <w:rsid w:val="00452ACB"/>
    <w:rsid w:val="00452CEA"/>
    <w:rsid w:val="00452D46"/>
    <w:rsid w:val="004532DD"/>
    <w:rsid w:val="0045365A"/>
    <w:rsid w:val="00453B89"/>
    <w:rsid w:val="00453D2C"/>
    <w:rsid w:val="00453FD6"/>
    <w:rsid w:val="00454876"/>
    <w:rsid w:val="00454AB4"/>
    <w:rsid w:val="00454BA0"/>
    <w:rsid w:val="00454BD9"/>
    <w:rsid w:val="00454BE1"/>
    <w:rsid w:val="00454F76"/>
    <w:rsid w:val="00455D0F"/>
    <w:rsid w:val="00455D38"/>
    <w:rsid w:val="00455E11"/>
    <w:rsid w:val="00455F14"/>
    <w:rsid w:val="00455FD8"/>
    <w:rsid w:val="00456059"/>
    <w:rsid w:val="00457011"/>
    <w:rsid w:val="004571C0"/>
    <w:rsid w:val="0045743A"/>
    <w:rsid w:val="00457534"/>
    <w:rsid w:val="004578DD"/>
    <w:rsid w:val="00457C1B"/>
    <w:rsid w:val="00457E50"/>
    <w:rsid w:val="00460428"/>
    <w:rsid w:val="00460565"/>
    <w:rsid w:val="00460797"/>
    <w:rsid w:val="004618E3"/>
    <w:rsid w:val="0046191A"/>
    <w:rsid w:val="0046197F"/>
    <w:rsid w:val="00461985"/>
    <w:rsid w:val="00461CAD"/>
    <w:rsid w:val="00461D4B"/>
    <w:rsid w:val="00461D6D"/>
    <w:rsid w:val="00461F28"/>
    <w:rsid w:val="00461F85"/>
    <w:rsid w:val="00462199"/>
    <w:rsid w:val="004623FB"/>
    <w:rsid w:val="0046240F"/>
    <w:rsid w:val="00462593"/>
    <w:rsid w:val="0046383C"/>
    <w:rsid w:val="00463A44"/>
    <w:rsid w:val="00463AE7"/>
    <w:rsid w:val="00463BF3"/>
    <w:rsid w:val="004646D9"/>
    <w:rsid w:val="0046538B"/>
    <w:rsid w:val="00465704"/>
    <w:rsid w:val="00465A0B"/>
    <w:rsid w:val="004661C3"/>
    <w:rsid w:val="004661FD"/>
    <w:rsid w:val="004666F6"/>
    <w:rsid w:val="004667AC"/>
    <w:rsid w:val="00466920"/>
    <w:rsid w:val="00466D8C"/>
    <w:rsid w:val="00467270"/>
    <w:rsid w:val="004674B6"/>
    <w:rsid w:val="00467F82"/>
    <w:rsid w:val="00470A29"/>
    <w:rsid w:val="00470AEF"/>
    <w:rsid w:val="00470E89"/>
    <w:rsid w:val="00471081"/>
    <w:rsid w:val="004713A8"/>
    <w:rsid w:val="0047178D"/>
    <w:rsid w:val="00471D78"/>
    <w:rsid w:val="00471E81"/>
    <w:rsid w:val="00471EED"/>
    <w:rsid w:val="004727F6"/>
    <w:rsid w:val="00472932"/>
    <w:rsid w:val="00472C81"/>
    <w:rsid w:val="00472DD0"/>
    <w:rsid w:val="00472E30"/>
    <w:rsid w:val="00472E83"/>
    <w:rsid w:val="00472F75"/>
    <w:rsid w:val="004731BB"/>
    <w:rsid w:val="004735CA"/>
    <w:rsid w:val="00473B29"/>
    <w:rsid w:val="004740E4"/>
    <w:rsid w:val="004742F7"/>
    <w:rsid w:val="00474495"/>
    <w:rsid w:val="00474748"/>
    <w:rsid w:val="00474DFC"/>
    <w:rsid w:val="0047513C"/>
    <w:rsid w:val="004752B1"/>
    <w:rsid w:val="004757B3"/>
    <w:rsid w:val="004758A5"/>
    <w:rsid w:val="00475906"/>
    <w:rsid w:val="00475AED"/>
    <w:rsid w:val="004761AA"/>
    <w:rsid w:val="004765D2"/>
    <w:rsid w:val="00476D7B"/>
    <w:rsid w:val="00476DA2"/>
    <w:rsid w:val="00476E42"/>
    <w:rsid w:val="004771A2"/>
    <w:rsid w:val="00477F35"/>
    <w:rsid w:val="0048010E"/>
    <w:rsid w:val="0048015F"/>
    <w:rsid w:val="004801C1"/>
    <w:rsid w:val="0048023E"/>
    <w:rsid w:val="00480691"/>
    <w:rsid w:val="00480891"/>
    <w:rsid w:val="00481249"/>
    <w:rsid w:val="00481290"/>
    <w:rsid w:val="00481307"/>
    <w:rsid w:val="004813FA"/>
    <w:rsid w:val="00481B5D"/>
    <w:rsid w:val="00481C43"/>
    <w:rsid w:val="004827EA"/>
    <w:rsid w:val="00483332"/>
    <w:rsid w:val="00483B0F"/>
    <w:rsid w:val="00483B26"/>
    <w:rsid w:val="00483CE1"/>
    <w:rsid w:val="00484538"/>
    <w:rsid w:val="004845CE"/>
    <w:rsid w:val="00484971"/>
    <w:rsid w:val="00484AD1"/>
    <w:rsid w:val="00484F4F"/>
    <w:rsid w:val="00485051"/>
    <w:rsid w:val="0048559C"/>
    <w:rsid w:val="0048564B"/>
    <w:rsid w:val="0048587D"/>
    <w:rsid w:val="00485A83"/>
    <w:rsid w:val="00485D22"/>
    <w:rsid w:val="00485DBD"/>
    <w:rsid w:val="00485F83"/>
    <w:rsid w:val="0048639B"/>
    <w:rsid w:val="00486739"/>
    <w:rsid w:val="0048692C"/>
    <w:rsid w:val="00486AA4"/>
    <w:rsid w:val="00487158"/>
    <w:rsid w:val="004879CA"/>
    <w:rsid w:val="00487D15"/>
    <w:rsid w:val="00487E84"/>
    <w:rsid w:val="00490002"/>
    <w:rsid w:val="00490004"/>
    <w:rsid w:val="00490426"/>
    <w:rsid w:val="00491048"/>
    <w:rsid w:val="00491127"/>
    <w:rsid w:val="004914D6"/>
    <w:rsid w:val="00491879"/>
    <w:rsid w:val="00491D4B"/>
    <w:rsid w:val="00491DC5"/>
    <w:rsid w:val="0049205A"/>
    <w:rsid w:val="004922F9"/>
    <w:rsid w:val="004924A0"/>
    <w:rsid w:val="00492616"/>
    <w:rsid w:val="00492A02"/>
    <w:rsid w:val="00492CF9"/>
    <w:rsid w:val="00492EE3"/>
    <w:rsid w:val="00492F0F"/>
    <w:rsid w:val="00493199"/>
    <w:rsid w:val="004931D6"/>
    <w:rsid w:val="00493481"/>
    <w:rsid w:val="00493608"/>
    <w:rsid w:val="00493817"/>
    <w:rsid w:val="0049393F"/>
    <w:rsid w:val="004939BA"/>
    <w:rsid w:val="00493A95"/>
    <w:rsid w:val="0049431C"/>
    <w:rsid w:val="004944B2"/>
    <w:rsid w:val="0049523C"/>
    <w:rsid w:val="00495AD5"/>
    <w:rsid w:val="00495D6C"/>
    <w:rsid w:val="0049605C"/>
    <w:rsid w:val="004963F5"/>
    <w:rsid w:val="004968FB"/>
    <w:rsid w:val="0049693D"/>
    <w:rsid w:val="00496F00"/>
    <w:rsid w:val="004973BB"/>
    <w:rsid w:val="004973E8"/>
    <w:rsid w:val="004973F3"/>
    <w:rsid w:val="004977EF"/>
    <w:rsid w:val="00497D13"/>
    <w:rsid w:val="00497D70"/>
    <w:rsid w:val="004A0029"/>
    <w:rsid w:val="004A0090"/>
    <w:rsid w:val="004A02E4"/>
    <w:rsid w:val="004A0A0F"/>
    <w:rsid w:val="004A0BEC"/>
    <w:rsid w:val="004A10C5"/>
    <w:rsid w:val="004A193F"/>
    <w:rsid w:val="004A197D"/>
    <w:rsid w:val="004A1B84"/>
    <w:rsid w:val="004A1F73"/>
    <w:rsid w:val="004A2340"/>
    <w:rsid w:val="004A2365"/>
    <w:rsid w:val="004A2B08"/>
    <w:rsid w:val="004A2C6E"/>
    <w:rsid w:val="004A314C"/>
    <w:rsid w:val="004A3161"/>
    <w:rsid w:val="004A369B"/>
    <w:rsid w:val="004A36EB"/>
    <w:rsid w:val="004A41AB"/>
    <w:rsid w:val="004A4316"/>
    <w:rsid w:val="004A4780"/>
    <w:rsid w:val="004A4DA7"/>
    <w:rsid w:val="004A5768"/>
    <w:rsid w:val="004A5BE4"/>
    <w:rsid w:val="004A5C75"/>
    <w:rsid w:val="004A5F56"/>
    <w:rsid w:val="004A60C1"/>
    <w:rsid w:val="004A6304"/>
    <w:rsid w:val="004A632B"/>
    <w:rsid w:val="004A6474"/>
    <w:rsid w:val="004A685C"/>
    <w:rsid w:val="004A6906"/>
    <w:rsid w:val="004A693E"/>
    <w:rsid w:val="004A6985"/>
    <w:rsid w:val="004A6AA7"/>
    <w:rsid w:val="004A6E0A"/>
    <w:rsid w:val="004A7298"/>
    <w:rsid w:val="004A7337"/>
    <w:rsid w:val="004A739F"/>
    <w:rsid w:val="004A73F0"/>
    <w:rsid w:val="004A74DB"/>
    <w:rsid w:val="004A7985"/>
    <w:rsid w:val="004A7989"/>
    <w:rsid w:val="004B0225"/>
    <w:rsid w:val="004B06AD"/>
    <w:rsid w:val="004B0A00"/>
    <w:rsid w:val="004B0BD1"/>
    <w:rsid w:val="004B1257"/>
    <w:rsid w:val="004B12EC"/>
    <w:rsid w:val="004B1313"/>
    <w:rsid w:val="004B1893"/>
    <w:rsid w:val="004B1911"/>
    <w:rsid w:val="004B1A96"/>
    <w:rsid w:val="004B22CE"/>
    <w:rsid w:val="004B28CC"/>
    <w:rsid w:val="004B32C5"/>
    <w:rsid w:val="004B34A4"/>
    <w:rsid w:val="004B3628"/>
    <w:rsid w:val="004B38D5"/>
    <w:rsid w:val="004B3A72"/>
    <w:rsid w:val="004B3B22"/>
    <w:rsid w:val="004B3BB0"/>
    <w:rsid w:val="004B4515"/>
    <w:rsid w:val="004B4A4A"/>
    <w:rsid w:val="004B4ABF"/>
    <w:rsid w:val="004B508C"/>
    <w:rsid w:val="004B54A9"/>
    <w:rsid w:val="004B5B91"/>
    <w:rsid w:val="004B6726"/>
    <w:rsid w:val="004B6809"/>
    <w:rsid w:val="004B6887"/>
    <w:rsid w:val="004B68D2"/>
    <w:rsid w:val="004B6B33"/>
    <w:rsid w:val="004B6B3E"/>
    <w:rsid w:val="004B74A3"/>
    <w:rsid w:val="004B7969"/>
    <w:rsid w:val="004B7B4A"/>
    <w:rsid w:val="004B7B87"/>
    <w:rsid w:val="004B7D6C"/>
    <w:rsid w:val="004B7D9C"/>
    <w:rsid w:val="004C02B6"/>
    <w:rsid w:val="004C046F"/>
    <w:rsid w:val="004C06F0"/>
    <w:rsid w:val="004C0868"/>
    <w:rsid w:val="004C1739"/>
    <w:rsid w:val="004C1830"/>
    <w:rsid w:val="004C2502"/>
    <w:rsid w:val="004C279E"/>
    <w:rsid w:val="004C3109"/>
    <w:rsid w:val="004C32FC"/>
    <w:rsid w:val="004C360D"/>
    <w:rsid w:val="004C37E1"/>
    <w:rsid w:val="004C3B90"/>
    <w:rsid w:val="004C41AF"/>
    <w:rsid w:val="004C4A5B"/>
    <w:rsid w:val="004C4AF9"/>
    <w:rsid w:val="004C50B5"/>
    <w:rsid w:val="004C543A"/>
    <w:rsid w:val="004C63C9"/>
    <w:rsid w:val="004C68A2"/>
    <w:rsid w:val="004C6CE6"/>
    <w:rsid w:val="004C6D89"/>
    <w:rsid w:val="004C6DBD"/>
    <w:rsid w:val="004C6E55"/>
    <w:rsid w:val="004C6F02"/>
    <w:rsid w:val="004C6FAD"/>
    <w:rsid w:val="004C7115"/>
    <w:rsid w:val="004C7727"/>
    <w:rsid w:val="004C78DD"/>
    <w:rsid w:val="004C7CAB"/>
    <w:rsid w:val="004D004C"/>
    <w:rsid w:val="004D0430"/>
    <w:rsid w:val="004D051E"/>
    <w:rsid w:val="004D0521"/>
    <w:rsid w:val="004D05E8"/>
    <w:rsid w:val="004D0848"/>
    <w:rsid w:val="004D08F9"/>
    <w:rsid w:val="004D0F67"/>
    <w:rsid w:val="004D13B6"/>
    <w:rsid w:val="004D16AF"/>
    <w:rsid w:val="004D1B01"/>
    <w:rsid w:val="004D1BF3"/>
    <w:rsid w:val="004D1ECC"/>
    <w:rsid w:val="004D1F9D"/>
    <w:rsid w:val="004D213E"/>
    <w:rsid w:val="004D24D1"/>
    <w:rsid w:val="004D253C"/>
    <w:rsid w:val="004D2814"/>
    <w:rsid w:val="004D290E"/>
    <w:rsid w:val="004D2B06"/>
    <w:rsid w:val="004D2C20"/>
    <w:rsid w:val="004D32B9"/>
    <w:rsid w:val="004D3364"/>
    <w:rsid w:val="004D3B99"/>
    <w:rsid w:val="004D3CC6"/>
    <w:rsid w:val="004D416F"/>
    <w:rsid w:val="004D4521"/>
    <w:rsid w:val="004D4A37"/>
    <w:rsid w:val="004D4C2F"/>
    <w:rsid w:val="004D4D29"/>
    <w:rsid w:val="004D5069"/>
    <w:rsid w:val="004D5E04"/>
    <w:rsid w:val="004D617E"/>
    <w:rsid w:val="004D656A"/>
    <w:rsid w:val="004D678B"/>
    <w:rsid w:val="004D6802"/>
    <w:rsid w:val="004D69BD"/>
    <w:rsid w:val="004D6A7D"/>
    <w:rsid w:val="004D6C5E"/>
    <w:rsid w:val="004D6FC8"/>
    <w:rsid w:val="004D748D"/>
    <w:rsid w:val="004D7825"/>
    <w:rsid w:val="004D7F9A"/>
    <w:rsid w:val="004E026E"/>
    <w:rsid w:val="004E0555"/>
    <w:rsid w:val="004E091B"/>
    <w:rsid w:val="004E11AE"/>
    <w:rsid w:val="004E12E7"/>
    <w:rsid w:val="004E1456"/>
    <w:rsid w:val="004E147D"/>
    <w:rsid w:val="004E16E5"/>
    <w:rsid w:val="004E1D11"/>
    <w:rsid w:val="004E23DD"/>
    <w:rsid w:val="004E2785"/>
    <w:rsid w:val="004E27DC"/>
    <w:rsid w:val="004E2CDA"/>
    <w:rsid w:val="004E3C49"/>
    <w:rsid w:val="004E3FA7"/>
    <w:rsid w:val="004E40E7"/>
    <w:rsid w:val="004E414A"/>
    <w:rsid w:val="004E41BE"/>
    <w:rsid w:val="004E4211"/>
    <w:rsid w:val="004E48D7"/>
    <w:rsid w:val="004E4D56"/>
    <w:rsid w:val="004E586D"/>
    <w:rsid w:val="004E58A0"/>
    <w:rsid w:val="004E5E7A"/>
    <w:rsid w:val="004E5FB8"/>
    <w:rsid w:val="004E6416"/>
    <w:rsid w:val="004E646B"/>
    <w:rsid w:val="004E661E"/>
    <w:rsid w:val="004E6650"/>
    <w:rsid w:val="004E69BD"/>
    <w:rsid w:val="004E6AB0"/>
    <w:rsid w:val="004E6C1A"/>
    <w:rsid w:val="004E7289"/>
    <w:rsid w:val="004E7422"/>
    <w:rsid w:val="004E74CD"/>
    <w:rsid w:val="004E797B"/>
    <w:rsid w:val="004E7E4F"/>
    <w:rsid w:val="004F0044"/>
    <w:rsid w:val="004F02ED"/>
    <w:rsid w:val="004F02F3"/>
    <w:rsid w:val="004F0628"/>
    <w:rsid w:val="004F080D"/>
    <w:rsid w:val="004F0B50"/>
    <w:rsid w:val="004F1260"/>
    <w:rsid w:val="004F1385"/>
    <w:rsid w:val="004F17AA"/>
    <w:rsid w:val="004F1C56"/>
    <w:rsid w:val="004F2618"/>
    <w:rsid w:val="004F263D"/>
    <w:rsid w:val="004F290A"/>
    <w:rsid w:val="004F2C26"/>
    <w:rsid w:val="004F2E85"/>
    <w:rsid w:val="004F3BB9"/>
    <w:rsid w:val="004F3C27"/>
    <w:rsid w:val="004F3E5C"/>
    <w:rsid w:val="004F4254"/>
    <w:rsid w:val="004F486C"/>
    <w:rsid w:val="004F490E"/>
    <w:rsid w:val="004F520A"/>
    <w:rsid w:val="004F5248"/>
    <w:rsid w:val="004F5919"/>
    <w:rsid w:val="004F5CAC"/>
    <w:rsid w:val="004F627A"/>
    <w:rsid w:val="004F6F0B"/>
    <w:rsid w:val="004F70E6"/>
    <w:rsid w:val="004F74DE"/>
    <w:rsid w:val="004F7AD3"/>
    <w:rsid w:val="004F7BC3"/>
    <w:rsid w:val="004F7DB4"/>
    <w:rsid w:val="004F7E7A"/>
    <w:rsid w:val="005002A7"/>
    <w:rsid w:val="00500878"/>
    <w:rsid w:val="005008D1"/>
    <w:rsid w:val="00500955"/>
    <w:rsid w:val="005009F5"/>
    <w:rsid w:val="00500B50"/>
    <w:rsid w:val="00500CAF"/>
    <w:rsid w:val="00500E80"/>
    <w:rsid w:val="005014E4"/>
    <w:rsid w:val="005016B5"/>
    <w:rsid w:val="00501D70"/>
    <w:rsid w:val="00501EA8"/>
    <w:rsid w:val="00502694"/>
    <w:rsid w:val="0050283E"/>
    <w:rsid w:val="005028A4"/>
    <w:rsid w:val="00502A88"/>
    <w:rsid w:val="00502B44"/>
    <w:rsid w:val="00502C7E"/>
    <w:rsid w:val="00502DD0"/>
    <w:rsid w:val="00502DE1"/>
    <w:rsid w:val="00503188"/>
    <w:rsid w:val="00503F00"/>
    <w:rsid w:val="00504034"/>
    <w:rsid w:val="005044CD"/>
    <w:rsid w:val="005048BF"/>
    <w:rsid w:val="00504A5C"/>
    <w:rsid w:val="00504ACD"/>
    <w:rsid w:val="00505471"/>
    <w:rsid w:val="005056AF"/>
    <w:rsid w:val="005057B2"/>
    <w:rsid w:val="0050596E"/>
    <w:rsid w:val="00505970"/>
    <w:rsid w:val="00505CBD"/>
    <w:rsid w:val="005062F4"/>
    <w:rsid w:val="005063BB"/>
    <w:rsid w:val="0050646C"/>
    <w:rsid w:val="005067A3"/>
    <w:rsid w:val="00506D2B"/>
    <w:rsid w:val="00506E75"/>
    <w:rsid w:val="00506FD9"/>
    <w:rsid w:val="00506FFA"/>
    <w:rsid w:val="00507AB5"/>
    <w:rsid w:val="00507B3D"/>
    <w:rsid w:val="00507C36"/>
    <w:rsid w:val="00507D61"/>
    <w:rsid w:val="00510049"/>
    <w:rsid w:val="005100BE"/>
    <w:rsid w:val="00510562"/>
    <w:rsid w:val="005107AF"/>
    <w:rsid w:val="00510D43"/>
    <w:rsid w:val="00510FDB"/>
    <w:rsid w:val="00511262"/>
    <w:rsid w:val="005113DB"/>
    <w:rsid w:val="005114D9"/>
    <w:rsid w:val="0051168F"/>
    <w:rsid w:val="00511877"/>
    <w:rsid w:val="00511B14"/>
    <w:rsid w:val="00511FE3"/>
    <w:rsid w:val="00512231"/>
    <w:rsid w:val="0051241D"/>
    <w:rsid w:val="00512938"/>
    <w:rsid w:val="00513320"/>
    <w:rsid w:val="005136DC"/>
    <w:rsid w:val="00514705"/>
    <w:rsid w:val="005148F0"/>
    <w:rsid w:val="00514A09"/>
    <w:rsid w:val="00514DB7"/>
    <w:rsid w:val="005156E1"/>
    <w:rsid w:val="005156F4"/>
    <w:rsid w:val="00515813"/>
    <w:rsid w:val="00515A0A"/>
    <w:rsid w:val="00515B36"/>
    <w:rsid w:val="00515F1E"/>
    <w:rsid w:val="00516505"/>
    <w:rsid w:val="00516670"/>
    <w:rsid w:val="005166E1"/>
    <w:rsid w:val="005168C9"/>
    <w:rsid w:val="00516E73"/>
    <w:rsid w:val="00517218"/>
    <w:rsid w:val="00517950"/>
    <w:rsid w:val="00517955"/>
    <w:rsid w:val="00517A5E"/>
    <w:rsid w:val="00517E36"/>
    <w:rsid w:val="005202AB"/>
    <w:rsid w:val="0052033B"/>
    <w:rsid w:val="0052044A"/>
    <w:rsid w:val="00520A2C"/>
    <w:rsid w:val="00520B9C"/>
    <w:rsid w:val="00520F26"/>
    <w:rsid w:val="005213E5"/>
    <w:rsid w:val="005214D9"/>
    <w:rsid w:val="00521D7A"/>
    <w:rsid w:val="00521DE5"/>
    <w:rsid w:val="0052201D"/>
    <w:rsid w:val="005221AB"/>
    <w:rsid w:val="00522360"/>
    <w:rsid w:val="00522982"/>
    <w:rsid w:val="00522CD6"/>
    <w:rsid w:val="00522E80"/>
    <w:rsid w:val="005232B8"/>
    <w:rsid w:val="005240C4"/>
    <w:rsid w:val="005243DD"/>
    <w:rsid w:val="005244F0"/>
    <w:rsid w:val="0052495E"/>
    <w:rsid w:val="00524AF8"/>
    <w:rsid w:val="00524B7F"/>
    <w:rsid w:val="0052512A"/>
    <w:rsid w:val="00525C44"/>
    <w:rsid w:val="00525DA4"/>
    <w:rsid w:val="00525FB9"/>
    <w:rsid w:val="005262E1"/>
    <w:rsid w:val="00526C6A"/>
    <w:rsid w:val="00526E29"/>
    <w:rsid w:val="00526E62"/>
    <w:rsid w:val="0052767F"/>
    <w:rsid w:val="00527818"/>
    <w:rsid w:val="00527A30"/>
    <w:rsid w:val="00527DAA"/>
    <w:rsid w:val="00530167"/>
    <w:rsid w:val="005303C3"/>
    <w:rsid w:val="005306FA"/>
    <w:rsid w:val="00530C31"/>
    <w:rsid w:val="00530D88"/>
    <w:rsid w:val="00531064"/>
    <w:rsid w:val="005311AC"/>
    <w:rsid w:val="00531785"/>
    <w:rsid w:val="00531BBF"/>
    <w:rsid w:val="00532153"/>
    <w:rsid w:val="00532270"/>
    <w:rsid w:val="005336CB"/>
    <w:rsid w:val="005338F1"/>
    <w:rsid w:val="00533BA3"/>
    <w:rsid w:val="00533D24"/>
    <w:rsid w:val="00533E25"/>
    <w:rsid w:val="00533F60"/>
    <w:rsid w:val="00534442"/>
    <w:rsid w:val="005349D9"/>
    <w:rsid w:val="00534B24"/>
    <w:rsid w:val="00534B2A"/>
    <w:rsid w:val="00534B84"/>
    <w:rsid w:val="00534C28"/>
    <w:rsid w:val="00534C9E"/>
    <w:rsid w:val="00535005"/>
    <w:rsid w:val="00535047"/>
    <w:rsid w:val="0053507A"/>
    <w:rsid w:val="0053534F"/>
    <w:rsid w:val="0053561D"/>
    <w:rsid w:val="0053568D"/>
    <w:rsid w:val="00535943"/>
    <w:rsid w:val="00535DF9"/>
    <w:rsid w:val="00535E01"/>
    <w:rsid w:val="00535E6C"/>
    <w:rsid w:val="00535F44"/>
    <w:rsid w:val="00536E0F"/>
    <w:rsid w:val="005371F6"/>
    <w:rsid w:val="0053772E"/>
    <w:rsid w:val="00537736"/>
    <w:rsid w:val="00537977"/>
    <w:rsid w:val="005379BE"/>
    <w:rsid w:val="00537A07"/>
    <w:rsid w:val="00537B49"/>
    <w:rsid w:val="00537CD0"/>
    <w:rsid w:val="005405C9"/>
    <w:rsid w:val="0054079F"/>
    <w:rsid w:val="005408B6"/>
    <w:rsid w:val="00540AAF"/>
    <w:rsid w:val="00540EA7"/>
    <w:rsid w:val="0054108B"/>
    <w:rsid w:val="00541377"/>
    <w:rsid w:val="0054145E"/>
    <w:rsid w:val="005416D0"/>
    <w:rsid w:val="00541BBA"/>
    <w:rsid w:val="00541EF4"/>
    <w:rsid w:val="00541FE8"/>
    <w:rsid w:val="00542189"/>
    <w:rsid w:val="00542196"/>
    <w:rsid w:val="0054219B"/>
    <w:rsid w:val="005428E6"/>
    <w:rsid w:val="00542BDF"/>
    <w:rsid w:val="00542E3A"/>
    <w:rsid w:val="00543019"/>
    <w:rsid w:val="005434B5"/>
    <w:rsid w:val="005435D1"/>
    <w:rsid w:val="00543ACA"/>
    <w:rsid w:val="00543BD7"/>
    <w:rsid w:val="00543C66"/>
    <w:rsid w:val="00543D10"/>
    <w:rsid w:val="005442EF"/>
    <w:rsid w:val="005444EE"/>
    <w:rsid w:val="00544828"/>
    <w:rsid w:val="0054494E"/>
    <w:rsid w:val="00544E5A"/>
    <w:rsid w:val="00544F61"/>
    <w:rsid w:val="00545AA6"/>
    <w:rsid w:val="00545B96"/>
    <w:rsid w:val="00545C07"/>
    <w:rsid w:val="00545C18"/>
    <w:rsid w:val="00545C4F"/>
    <w:rsid w:val="00545CD2"/>
    <w:rsid w:val="00545FC4"/>
    <w:rsid w:val="00546030"/>
    <w:rsid w:val="0054643F"/>
    <w:rsid w:val="00546545"/>
    <w:rsid w:val="00546EA9"/>
    <w:rsid w:val="00546FA8"/>
    <w:rsid w:val="005475CC"/>
    <w:rsid w:val="00547744"/>
    <w:rsid w:val="00547BA7"/>
    <w:rsid w:val="00547C94"/>
    <w:rsid w:val="00547DE3"/>
    <w:rsid w:val="00547E9F"/>
    <w:rsid w:val="0055055C"/>
    <w:rsid w:val="0055078F"/>
    <w:rsid w:val="00550DB9"/>
    <w:rsid w:val="0055128A"/>
    <w:rsid w:val="0055132D"/>
    <w:rsid w:val="00551906"/>
    <w:rsid w:val="005520BD"/>
    <w:rsid w:val="005521E9"/>
    <w:rsid w:val="00552233"/>
    <w:rsid w:val="0055223A"/>
    <w:rsid w:val="0055259A"/>
    <w:rsid w:val="00552747"/>
    <w:rsid w:val="00552CF7"/>
    <w:rsid w:val="00552D98"/>
    <w:rsid w:val="00552DCD"/>
    <w:rsid w:val="00552EE6"/>
    <w:rsid w:val="00552F9D"/>
    <w:rsid w:val="00553255"/>
    <w:rsid w:val="005537CE"/>
    <w:rsid w:val="00553862"/>
    <w:rsid w:val="00553AF1"/>
    <w:rsid w:val="00553C29"/>
    <w:rsid w:val="00553D87"/>
    <w:rsid w:val="00554058"/>
    <w:rsid w:val="00554427"/>
    <w:rsid w:val="005549CA"/>
    <w:rsid w:val="00554A13"/>
    <w:rsid w:val="00554B3A"/>
    <w:rsid w:val="00554C02"/>
    <w:rsid w:val="00555404"/>
    <w:rsid w:val="005554A0"/>
    <w:rsid w:val="005555F1"/>
    <w:rsid w:val="00555617"/>
    <w:rsid w:val="00555724"/>
    <w:rsid w:val="00555B0D"/>
    <w:rsid w:val="00555DF3"/>
    <w:rsid w:val="00556644"/>
    <w:rsid w:val="00556972"/>
    <w:rsid w:val="005569B3"/>
    <w:rsid w:val="00557051"/>
    <w:rsid w:val="0055708A"/>
    <w:rsid w:val="005573F2"/>
    <w:rsid w:val="005577D8"/>
    <w:rsid w:val="0056033E"/>
    <w:rsid w:val="00560917"/>
    <w:rsid w:val="00560A48"/>
    <w:rsid w:val="00560C76"/>
    <w:rsid w:val="00560E31"/>
    <w:rsid w:val="00561D24"/>
    <w:rsid w:val="00562A4E"/>
    <w:rsid w:val="00562B06"/>
    <w:rsid w:val="00562D48"/>
    <w:rsid w:val="00562F00"/>
    <w:rsid w:val="00563239"/>
    <w:rsid w:val="005634CE"/>
    <w:rsid w:val="005636AF"/>
    <w:rsid w:val="00563C58"/>
    <w:rsid w:val="00564033"/>
    <w:rsid w:val="0056403D"/>
    <w:rsid w:val="0056444A"/>
    <w:rsid w:val="00564660"/>
    <w:rsid w:val="00564925"/>
    <w:rsid w:val="00564987"/>
    <w:rsid w:val="005649DE"/>
    <w:rsid w:val="00564B61"/>
    <w:rsid w:val="00564CE2"/>
    <w:rsid w:val="00564E4C"/>
    <w:rsid w:val="0056547A"/>
    <w:rsid w:val="005656A5"/>
    <w:rsid w:val="005657D9"/>
    <w:rsid w:val="005659C0"/>
    <w:rsid w:val="00566319"/>
    <w:rsid w:val="00566721"/>
    <w:rsid w:val="00566B64"/>
    <w:rsid w:val="00566F3E"/>
    <w:rsid w:val="00566F43"/>
    <w:rsid w:val="0056740D"/>
    <w:rsid w:val="00567746"/>
    <w:rsid w:val="005677C0"/>
    <w:rsid w:val="005678CD"/>
    <w:rsid w:val="00567E19"/>
    <w:rsid w:val="005701A8"/>
    <w:rsid w:val="005706CD"/>
    <w:rsid w:val="005708AA"/>
    <w:rsid w:val="005711E3"/>
    <w:rsid w:val="00571BEF"/>
    <w:rsid w:val="00571C34"/>
    <w:rsid w:val="005720D0"/>
    <w:rsid w:val="00572132"/>
    <w:rsid w:val="0057213C"/>
    <w:rsid w:val="00572420"/>
    <w:rsid w:val="00572763"/>
    <w:rsid w:val="005727F7"/>
    <w:rsid w:val="005728DA"/>
    <w:rsid w:val="00572A25"/>
    <w:rsid w:val="00572AD2"/>
    <w:rsid w:val="00572CDA"/>
    <w:rsid w:val="00572D51"/>
    <w:rsid w:val="00572DE4"/>
    <w:rsid w:val="005739B9"/>
    <w:rsid w:val="00573AD9"/>
    <w:rsid w:val="00573B9C"/>
    <w:rsid w:val="00573D5F"/>
    <w:rsid w:val="00573D7B"/>
    <w:rsid w:val="005740F6"/>
    <w:rsid w:val="005749E1"/>
    <w:rsid w:val="005752AE"/>
    <w:rsid w:val="0057539D"/>
    <w:rsid w:val="00575640"/>
    <w:rsid w:val="00575795"/>
    <w:rsid w:val="005757F3"/>
    <w:rsid w:val="005758D4"/>
    <w:rsid w:val="00575E6C"/>
    <w:rsid w:val="0057608B"/>
    <w:rsid w:val="005761A3"/>
    <w:rsid w:val="0057637A"/>
    <w:rsid w:val="0057656C"/>
    <w:rsid w:val="00576990"/>
    <w:rsid w:val="00576AC2"/>
    <w:rsid w:val="00576BDD"/>
    <w:rsid w:val="0057703D"/>
    <w:rsid w:val="00577128"/>
    <w:rsid w:val="00577340"/>
    <w:rsid w:val="005773CE"/>
    <w:rsid w:val="005774C1"/>
    <w:rsid w:val="005774D2"/>
    <w:rsid w:val="0057769A"/>
    <w:rsid w:val="00577BEA"/>
    <w:rsid w:val="00577D81"/>
    <w:rsid w:val="005801AC"/>
    <w:rsid w:val="005801F5"/>
    <w:rsid w:val="00580336"/>
    <w:rsid w:val="00580757"/>
    <w:rsid w:val="0058078E"/>
    <w:rsid w:val="00580CB3"/>
    <w:rsid w:val="00580F95"/>
    <w:rsid w:val="00581111"/>
    <w:rsid w:val="00581948"/>
    <w:rsid w:val="00581C2B"/>
    <w:rsid w:val="00581CE7"/>
    <w:rsid w:val="00581D56"/>
    <w:rsid w:val="00581EB9"/>
    <w:rsid w:val="0058204F"/>
    <w:rsid w:val="005822D6"/>
    <w:rsid w:val="005826FC"/>
    <w:rsid w:val="005828CE"/>
    <w:rsid w:val="00582A9F"/>
    <w:rsid w:val="00582AAF"/>
    <w:rsid w:val="00583094"/>
    <w:rsid w:val="005830F9"/>
    <w:rsid w:val="00583843"/>
    <w:rsid w:val="00583895"/>
    <w:rsid w:val="005838A8"/>
    <w:rsid w:val="00583F07"/>
    <w:rsid w:val="00583F9A"/>
    <w:rsid w:val="005840BB"/>
    <w:rsid w:val="00584124"/>
    <w:rsid w:val="00584401"/>
    <w:rsid w:val="0058481E"/>
    <w:rsid w:val="00584909"/>
    <w:rsid w:val="00584AAA"/>
    <w:rsid w:val="00585714"/>
    <w:rsid w:val="00585762"/>
    <w:rsid w:val="00585EB7"/>
    <w:rsid w:val="0058613E"/>
    <w:rsid w:val="00586152"/>
    <w:rsid w:val="005867D3"/>
    <w:rsid w:val="005868C8"/>
    <w:rsid w:val="00586932"/>
    <w:rsid w:val="00586C88"/>
    <w:rsid w:val="00586F22"/>
    <w:rsid w:val="005870EB"/>
    <w:rsid w:val="00587159"/>
    <w:rsid w:val="00587170"/>
    <w:rsid w:val="00587171"/>
    <w:rsid w:val="0058750A"/>
    <w:rsid w:val="00587773"/>
    <w:rsid w:val="0059045F"/>
    <w:rsid w:val="00590460"/>
    <w:rsid w:val="005904D9"/>
    <w:rsid w:val="00590A44"/>
    <w:rsid w:val="00590CF7"/>
    <w:rsid w:val="00590D0D"/>
    <w:rsid w:val="00590DAF"/>
    <w:rsid w:val="00590E48"/>
    <w:rsid w:val="00590F9E"/>
    <w:rsid w:val="0059149C"/>
    <w:rsid w:val="00591541"/>
    <w:rsid w:val="00591583"/>
    <w:rsid w:val="00591A45"/>
    <w:rsid w:val="00591CA3"/>
    <w:rsid w:val="00591DC7"/>
    <w:rsid w:val="00592507"/>
    <w:rsid w:val="00593121"/>
    <w:rsid w:val="005931D4"/>
    <w:rsid w:val="00593380"/>
    <w:rsid w:val="00593394"/>
    <w:rsid w:val="0059345A"/>
    <w:rsid w:val="0059355F"/>
    <w:rsid w:val="00594410"/>
    <w:rsid w:val="00594738"/>
    <w:rsid w:val="00595328"/>
    <w:rsid w:val="00596039"/>
    <w:rsid w:val="0059613E"/>
    <w:rsid w:val="005962F3"/>
    <w:rsid w:val="00596491"/>
    <w:rsid w:val="00596878"/>
    <w:rsid w:val="00596C7F"/>
    <w:rsid w:val="0059716E"/>
    <w:rsid w:val="005971EA"/>
    <w:rsid w:val="0059773B"/>
    <w:rsid w:val="00597847"/>
    <w:rsid w:val="00597A36"/>
    <w:rsid w:val="00597DE0"/>
    <w:rsid w:val="00597EFC"/>
    <w:rsid w:val="005A017B"/>
    <w:rsid w:val="005A095F"/>
    <w:rsid w:val="005A0CC1"/>
    <w:rsid w:val="005A1094"/>
    <w:rsid w:val="005A17AF"/>
    <w:rsid w:val="005A1845"/>
    <w:rsid w:val="005A1921"/>
    <w:rsid w:val="005A1A3D"/>
    <w:rsid w:val="005A1B38"/>
    <w:rsid w:val="005A2A25"/>
    <w:rsid w:val="005A2C32"/>
    <w:rsid w:val="005A2F74"/>
    <w:rsid w:val="005A3441"/>
    <w:rsid w:val="005A3717"/>
    <w:rsid w:val="005A3810"/>
    <w:rsid w:val="005A396E"/>
    <w:rsid w:val="005A4318"/>
    <w:rsid w:val="005A461D"/>
    <w:rsid w:val="005A49B0"/>
    <w:rsid w:val="005A4CD5"/>
    <w:rsid w:val="005A515E"/>
    <w:rsid w:val="005A5233"/>
    <w:rsid w:val="005A55B5"/>
    <w:rsid w:val="005A5918"/>
    <w:rsid w:val="005A5B9B"/>
    <w:rsid w:val="005A5D9F"/>
    <w:rsid w:val="005A5E7C"/>
    <w:rsid w:val="005A6143"/>
    <w:rsid w:val="005A6371"/>
    <w:rsid w:val="005A6456"/>
    <w:rsid w:val="005A65B3"/>
    <w:rsid w:val="005A65D1"/>
    <w:rsid w:val="005A6797"/>
    <w:rsid w:val="005A6B3A"/>
    <w:rsid w:val="005A6EAB"/>
    <w:rsid w:val="005A6F19"/>
    <w:rsid w:val="005A7464"/>
    <w:rsid w:val="005A746B"/>
    <w:rsid w:val="005A74BE"/>
    <w:rsid w:val="005A75A1"/>
    <w:rsid w:val="005A7785"/>
    <w:rsid w:val="005A77BE"/>
    <w:rsid w:val="005A7E13"/>
    <w:rsid w:val="005A7F44"/>
    <w:rsid w:val="005A7FF5"/>
    <w:rsid w:val="005B01F4"/>
    <w:rsid w:val="005B02AB"/>
    <w:rsid w:val="005B0349"/>
    <w:rsid w:val="005B05D8"/>
    <w:rsid w:val="005B06B8"/>
    <w:rsid w:val="005B06DF"/>
    <w:rsid w:val="005B0A3D"/>
    <w:rsid w:val="005B0CFD"/>
    <w:rsid w:val="005B0E55"/>
    <w:rsid w:val="005B1031"/>
    <w:rsid w:val="005B1536"/>
    <w:rsid w:val="005B1745"/>
    <w:rsid w:val="005B1A6D"/>
    <w:rsid w:val="005B1D50"/>
    <w:rsid w:val="005B1D62"/>
    <w:rsid w:val="005B2279"/>
    <w:rsid w:val="005B25CD"/>
    <w:rsid w:val="005B27EF"/>
    <w:rsid w:val="005B2A60"/>
    <w:rsid w:val="005B2B0D"/>
    <w:rsid w:val="005B2E06"/>
    <w:rsid w:val="005B3093"/>
    <w:rsid w:val="005B3142"/>
    <w:rsid w:val="005B3326"/>
    <w:rsid w:val="005B33D9"/>
    <w:rsid w:val="005B378A"/>
    <w:rsid w:val="005B38D0"/>
    <w:rsid w:val="005B38D2"/>
    <w:rsid w:val="005B3B82"/>
    <w:rsid w:val="005B4035"/>
    <w:rsid w:val="005B4047"/>
    <w:rsid w:val="005B4218"/>
    <w:rsid w:val="005B4238"/>
    <w:rsid w:val="005B5088"/>
    <w:rsid w:val="005B5099"/>
    <w:rsid w:val="005B512E"/>
    <w:rsid w:val="005B52A4"/>
    <w:rsid w:val="005B53ED"/>
    <w:rsid w:val="005B559F"/>
    <w:rsid w:val="005B561F"/>
    <w:rsid w:val="005B5CCF"/>
    <w:rsid w:val="005B5DD6"/>
    <w:rsid w:val="005B5EB0"/>
    <w:rsid w:val="005B5FA4"/>
    <w:rsid w:val="005B6553"/>
    <w:rsid w:val="005B6ACE"/>
    <w:rsid w:val="005B6E3D"/>
    <w:rsid w:val="005B72CF"/>
    <w:rsid w:val="005B7426"/>
    <w:rsid w:val="005B78DB"/>
    <w:rsid w:val="005B7AE9"/>
    <w:rsid w:val="005C0218"/>
    <w:rsid w:val="005C0288"/>
    <w:rsid w:val="005C02D9"/>
    <w:rsid w:val="005C03FD"/>
    <w:rsid w:val="005C0DD6"/>
    <w:rsid w:val="005C0FCF"/>
    <w:rsid w:val="005C111B"/>
    <w:rsid w:val="005C17D0"/>
    <w:rsid w:val="005C17DD"/>
    <w:rsid w:val="005C1A16"/>
    <w:rsid w:val="005C2013"/>
    <w:rsid w:val="005C206A"/>
    <w:rsid w:val="005C20C5"/>
    <w:rsid w:val="005C2165"/>
    <w:rsid w:val="005C222D"/>
    <w:rsid w:val="005C2A58"/>
    <w:rsid w:val="005C2D83"/>
    <w:rsid w:val="005C2DD6"/>
    <w:rsid w:val="005C2E89"/>
    <w:rsid w:val="005C2ED7"/>
    <w:rsid w:val="005C32C8"/>
    <w:rsid w:val="005C354D"/>
    <w:rsid w:val="005C38C7"/>
    <w:rsid w:val="005C39FF"/>
    <w:rsid w:val="005C3B2D"/>
    <w:rsid w:val="005C3C5D"/>
    <w:rsid w:val="005C3CEB"/>
    <w:rsid w:val="005C3D2E"/>
    <w:rsid w:val="005C40E0"/>
    <w:rsid w:val="005C40F7"/>
    <w:rsid w:val="005C452D"/>
    <w:rsid w:val="005C45E2"/>
    <w:rsid w:val="005C45EE"/>
    <w:rsid w:val="005C4643"/>
    <w:rsid w:val="005C4FC7"/>
    <w:rsid w:val="005C5393"/>
    <w:rsid w:val="005C56D3"/>
    <w:rsid w:val="005C59E1"/>
    <w:rsid w:val="005C5CEC"/>
    <w:rsid w:val="005C5E65"/>
    <w:rsid w:val="005C6217"/>
    <w:rsid w:val="005C6222"/>
    <w:rsid w:val="005C62A4"/>
    <w:rsid w:val="005C67EC"/>
    <w:rsid w:val="005C6C27"/>
    <w:rsid w:val="005C714D"/>
    <w:rsid w:val="005C737C"/>
    <w:rsid w:val="005C7463"/>
    <w:rsid w:val="005C748B"/>
    <w:rsid w:val="005C7964"/>
    <w:rsid w:val="005C7987"/>
    <w:rsid w:val="005C7BCB"/>
    <w:rsid w:val="005D0D5E"/>
    <w:rsid w:val="005D1278"/>
    <w:rsid w:val="005D15CD"/>
    <w:rsid w:val="005D1983"/>
    <w:rsid w:val="005D1F4D"/>
    <w:rsid w:val="005D25ED"/>
    <w:rsid w:val="005D297D"/>
    <w:rsid w:val="005D2A66"/>
    <w:rsid w:val="005D2EE3"/>
    <w:rsid w:val="005D300D"/>
    <w:rsid w:val="005D307A"/>
    <w:rsid w:val="005D30D4"/>
    <w:rsid w:val="005D32AD"/>
    <w:rsid w:val="005D33EC"/>
    <w:rsid w:val="005D3FFC"/>
    <w:rsid w:val="005D41BA"/>
    <w:rsid w:val="005D41D5"/>
    <w:rsid w:val="005D4560"/>
    <w:rsid w:val="005D4760"/>
    <w:rsid w:val="005D488D"/>
    <w:rsid w:val="005D4B81"/>
    <w:rsid w:val="005D4E31"/>
    <w:rsid w:val="005D4EFF"/>
    <w:rsid w:val="005D4F96"/>
    <w:rsid w:val="005D5344"/>
    <w:rsid w:val="005D5858"/>
    <w:rsid w:val="005D5889"/>
    <w:rsid w:val="005D58D8"/>
    <w:rsid w:val="005D5CFE"/>
    <w:rsid w:val="005D629D"/>
    <w:rsid w:val="005D6309"/>
    <w:rsid w:val="005D64F8"/>
    <w:rsid w:val="005D6687"/>
    <w:rsid w:val="005D669B"/>
    <w:rsid w:val="005D6EA7"/>
    <w:rsid w:val="005D73D8"/>
    <w:rsid w:val="005D73F0"/>
    <w:rsid w:val="005D7B8C"/>
    <w:rsid w:val="005D7CFF"/>
    <w:rsid w:val="005E026D"/>
    <w:rsid w:val="005E03F2"/>
    <w:rsid w:val="005E0683"/>
    <w:rsid w:val="005E0BD6"/>
    <w:rsid w:val="005E0F6F"/>
    <w:rsid w:val="005E100D"/>
    <w:rsid w:val="005E1DD6"/>
    <w:rsid w:val="005E2160"/>
    <w:rsid w:val="005E27A3"/>
    <w:rsid w:val="005E27AC"/>
    <w:rsid w:val="005E2800"/>
    <w:rsid w:val="005E2A03"/>
    <w:rsid w:val="005E2DDD"/>
    <w:rsid w:val="005E3421"/>
    <w:rsid w:val="005E357C"/>
    <w:rsid w:val="005E3A59"/>
    <w:rsid w:val="005E40EB"/>
    <w:rsid w:val="005E4531"/>
    <w:rsid w:val="005E46CC"/>
    <w:rsid w:val="005E4AF6"/>
    <w:rsid w:val="005E4EC0"/>
    <w:rsid w:val="005E5634"/>
    <w:rsid w:val="005E5764"/>
    <w:rsid w:val="005E63C4"/>
    <w:rsid w:val="005E65FD"/>
    <w:rsid w:val="005E6F8A"/>
    <w:rsid w:val="005E7316"/>
    <w:rsid w:val="005E7515"/>
    <w:rsid w:val="005E7E73"/>
    <w:rsid w:val="005E7FAA"/>
    <w:rsid w:val="005F05B0"/>
    <w:rsid w:val="005F0B23"/>
    <w:rsid w:val="005F0CB2"/>
    <w:rsid w:val="005F0DA5"/>
    <w:rsid w:val="005F0ED3"/>
    <w:rsid w:val="005F0F95"/>
    <w:rsid w:val="005F19A7"/>
    <w:rsid w:val="005F1C26"/>
    <w:rsid w:val="005F1DD8"/>
    <w:rsid w:val="005F1FC8"/>
    <w:rsid w:val="005F2233"/>
    <w:rsid w:val="005F24E8"/>
    <w:rsid w:val="005F24F8"/>
    <w:rsid w:val="005F2556"/>
    <w:rsid w:val="005F269C"/>
    <w:rsid w:val="005F282C"/>
    <w:rsid w:val="005F2BD5"/>
    <w:rsid w:val="005F2C60"/>
    <w:rsid w:val="005F2DB9"/>
    <w:rsid w:val="005F2F92"/>
    <w:rsid w:val="005F2FD5"/>
    <w:rsid w:val="005F335B"/>
    <w:rsid w:val="005F37DC"/>
    <w:rsid w:val="005F3C7A"/>
    <w:rsid w:val="005F415B"/>
    <w:rsid w:val="005F4BC0"/>
    <w:rsid w:val="005F4DEE"/>
    <w:rsid w:val="005F4E02"/>
    <w:rsid w:val="005F514C"/>
    <w:rsid w:val="005F59CD"/>
    <w:rsid w:val="005F5CD0"/>
    <w:rsid w:val="005F5E15"/>
    <w:rsid w:val="005F61DF"/>
    <w:rsid w:val="005F640E"/>
    <w:rsid w:val="005F654A"/>
    <w:rsid w:val="005F6552"/>
    <w:rsid w:val="005F6603"/>
    <w:rsid w:val="005F68F4"/>
    <w:rsid w:val="005F6B6B"/>
    <w:rsid w:val="005F6BD9"/>
    <w:rsid w:val="005F6D0D"/>
    <w:rsid w:val="005F6EB3"/>
    <w:rsid w:val="005F7284"/>
    <w:rsid w:val="005F75AF"/>
    <w:rsid w:val="005F76F5"/>
    <w:rsid w:val="005F7930"/>
    <w:rsid w:val="005F7AA7"/>
    <w:rsid w:val="005F7E4A"/>
    <w:rsid w:val="00600051"/>
    <w:rsid w:val="00600599"/>
    <w:rsid w:val="00600631"/>
    <w:rsid w:val="006007D2"/>
    <w:rsid w:val="00600845"/>
    <w:rsid w:val="00600866"/>
    <w:rsid w:val="00600895"/>
    <w:rsid w:val="0060106C"/>
    <w:rsid w:val="00601094"/>
    <w:rsid w:val="00601173"/>
    <w:rsid w:val="00601333"/>
    <w:rsid w:val="00601388"/>
    <w:rsid w:val="006014C9"/>
    <w:rsid w:val="00601A86"/>
    <w:rsid w:val="00601C8F"/>
    <w:rsid w:val="00601E5A"/>
    <w:rsid w:val="00601F0F"/>
    <w:rsid w:val="006020A2"/>
    <w:rsid w:val="00602140"/>
    <w:rsid w:val="006021A8"/>
    <w:rsid w:val="00602894"/>
    <w:rsid w:val="00602943"/>
    <w:rsid w:val="00602A43"/>
    <w:rsid w:val="00602ABE"/>
    <w:rsid w:val="00602B6F"/>
    <w:rsid w:val="00602CDC"/>
    <w:rsid w:val="00602D13"/>
    <w:rsid w:val="0060334C"/>
    <w:rsid w:val="006033AA"/>
    <w:rsid w:val="00603757"/>
    <w:rsid w:val="00603AE3"/>
    <w:rsid w:val="00603CBC"/>
    <w:rsid w:val="00603E95"/>
    <w:rsid w:val="006044B2"/>
    <w:rsid w:val="00604B90"/>
    <w:rsid w:val="00605C3E"/>
    <w:rsid w:val="00605C6A"/>
    <w:rsid w:val="00605DC6"/>
    <w:rsid w:val="00606F7E"/>
    <w:rsid w:val="006071A0"/>
    <w:rsid w:val="0060746C"/>
    <w:rsid w:val="006077C8"/>
    <w:rsid w:val="00607CAC"/>
    <w:rsid w:val="00607F37"/>
    <w:rsid w:val="00607F72"/>
    <w:rsid w:val="006100F9"/>
    <w:rsid w:val="00610167"/>
    <w:rsid w:val="006105BB"/>
    <w:rsid w:val="006105EC"/>
    <w:rsid w:val="006106F8"/>
    <w:rsid w:val="00610AA4"/>
    <w:rsid w:val="006111A3"/>
    <w:rsid w:val="0061159D"/>
    <w:rsid w:val="0061164C"/>
    <w:rsid w:val="00611799"/>
    <w:rsid w:val="00611939"/>
    <w:rsid w:val="00611CE4"/>
    <w:rsid w:val="00612BBF"/>
    <w:rsid w:val="00612C2D"/>
    <w:rsid w:val="00612C9C"/>
    <w:rsid w:val="00613018"/>
    <w:rsid w:val="00613230"/>
    <w:rsid w:val="00613A65"/>
    <w:rsid w:val="00613A6D"/>
    <w:rsid w:val="00613B8F"/>
    <w:rsid w:val="00614593"/>
    <w:rsid w:val="006146CB"/>
    <w:rsid w:val="00614936"/>
    <w:rsid w:val="00614AFD"/>
    <w:rsid w:val="006150EE"/>
    <w:rsid w:val="00615134"/>
    <w:rsid w:val="00615602"/>
    <w:rsid w:val="006156A8"/>
    <w:rsid w:val="006157E9"/>
    <w:rsid w:val="00615CDC"/>
    <w:rsid w:val="00616108"/>
    <w:rsid w:val="0061613E"/>
    <w:rsid w:val="00616678"/>
    <w:rsid w:val="00616721"/>
    <w:rsid w:val="0061698B"/>
    <w:rsid w:val="00616A38"/>
    <w:rsid w:val="00616F49"/>
    <w:rsid w:val="006170F8"/>
    <w:rsid w:val="00617311"/>
    <w:rsid w:val="00617906"/>
    <w:rsid w:val="00617993"/>
    <w:rsid w:val="00617F7E"/>
    <w:rsid w:val="0062037C"/>
    <w:rsid w:val="0062046E"/>
    <w:rsid w:val="006206EB"/>
    <w:rsid w:val="00620904"/>
    <w:rsid w:val="00620A60"/>
    <w:rsid w:val="00620E1B"/>
    <w:rsid w:val="00620F8C"/>
    <w:rsid w:val="006211CF"/>
    <w:rsid w:val="00621378"/>
    <w:rsid w:val="00621465"/>
    <w:rsid w:val="0062169B"/>
    <w:rsid w:val="00621993"/>
    <w:rsid w:val="00621B3E"/>
    <w:rsid w:val="00621EE0"/>
    <w:rsid w:val="006222D0"/>
    <w:rsid w:val="006224EE"/>
    <w:rsid w:val="00622730"/>
    <w:rsid w:val="006227A3"/>
    <w:rsid w:val="006227F8"/>
    <w:rsid w:val="00622AC2"/>
    <w:rsid w:val="00622B70"/>
    <w:rsid w:val="00622C0C"/>
    <w:rsid w:val="00622E0C"/>
    <w:rsid w:val="00622E24"/>
    <w:rsid w:val="00622F38"/>
    <w:rsid w:val="00623BF1"/>
    <w:rsid w:val="00623D9D"/>
    <w:rsid w:val="00623DDF"/>
    <w:rsid w:val="00623EEB"/>
    <w:rsid w:val="006240FE"/>
    <w:rsid w:val="00624296"/>
    <w:rsid w:val="00624A74"/>
    <w:rsid w:val="00624AEA"/>
    <w:rsid w:val="006250E1"/>
    <w:rsid w:val="006253CD"/>
    <w:rsid w:val="006255D1"/>
    <w:rsid w:val="00625708"/>
    <w:rsid w:val="0062575C"/>
    <w:rsid w:val="00625A22"/>
    <w:rsid w:val="00625BA0"/>
    <w:rsid w:val="00625D3E"/>
    <w:rsid w:val="00625E2E"/>
    <w:rsid w:val="00625FE0"/>
    <w:rsid w:val="00625FF2"/>
    <w:rsid w:val="00626295"/>
    <w:rsid w:val="0062639E"/>
    <w:rsid w:val="00626593"/>
    <w:rsid w:val="006266DA"/>
    <w:rsid w:val="0062685D"/>
    <w:rsid w:val="00626C9C"/>
    <w:rsid w:val="00626D6D"/>
    <w:rsid w:val="00627328"/>
    <w:rsid w:val="00627468"/>
    <w:rsid w:val="00627B97"/>
    <w:rsid w:val="00627E12"/>
    <w:rsid w:val="00627EC4"/>
    <w:rsid w:val="006303B2"/>
    <w:rsid w:val="0063046E"/>
    <w:rsid w:val="006305F0"/>
    <w:rsid w:val="00630B43"/>
    <w:rsid w:val="00630CC3"/>
    <w:rsid w:val="00630CF0"/>
    <w:rsid w:val="006313EC"/>
    <w:rsid w:val="006314C1"/>
    <w:rsid w:val="00631790"/>
    <w:rsid w:val="00631944"/>
    <w:rsid w:val="00631C17"/>
    <w:rsid w:val="00631CF1"/>
    <w:rsid w:val="00631DA7"/>
    <w:rsid w:val="00631E45"/>
    <w:rsid w:val="00631F71"/>
    <w:rsid w:val="00632308"/>
    <w:rsid w:val="0063260B"/>
    <w:rsid w:val="006328BA"/>
    <w:rsid w:val="0063296E"/>
    <w:rsid w:val="006329F0"/>
    <w:rsid w:val="00632CD9"/>
    <w:rsid w:val="00632D13"/>
    <w:rsid w:val="00633197"/>
    <w:rsid w:val="00633374"/>
    <w:rsid w:val="0063372F"/>
    <w:rsid w:val="006337FD"/>
    <w:rsid w:val="00633883"/>
    <w:rsid w:val="0063406B"/>
    <w:rsid w:val="00634BBD"/>
    <w:rsid w:val="00634D74"/>
    <w:rsid w:val="00634DAC"/>
    <w:rsid w:val="00634F25"/>
    <w:rsid w:val="00634FCB"/>
    <w:rsid w:val="006351A9"/>
    <w:rsid w:val="006356D2"/>
    <w:rsid w:val="0063587D"/>
    <w:rsid w:val="00635992"/>
    <w:rsid w:val="00635E9D"/>
    <w:rsid w:val="006366CE"/>
    <w:rsid w:val="00636A21"/>
    <w:rsid w:val="00636E50"/>
    <w:rsid w:val="00636F1B"/>
    <w:rsid w:val="006371D0"/>
    <w:rsid w:val="006372E3"/>
    <w:rsid w:val="006376A8"/>
    <w:rsid w:val="0063781F"/>
    <w:rsid w:val="00637B0E"/>
    <w:rsid w:val="00637BDB"/>
    <w:rsid w:val="00637BEE"/>
    <w:rsid w:val="00637F75"/>
    <w:rsid w:val="00640496"/>
    <w:rsid w:val="00640701"/>
    <w:rsid w:val="00640B59"/>
    <w:rsid w:val="00640BF8"/>
    <w:rsid w:val="006419D3"/>
    <w:rsid w:val="00641A77"/>
    <w:rsid w:val="00641D91"/>
    <w:rsid w:val="00641E86"/>
    <w:rsid w:val="00642222"/>
    <w:rsid w:val="00642733"/>
    <w:rsid w:val="00642AA1"/>
    <w:rsid w:val="00642DFA"/>
    <w:rsid w:val="00642F43"/>
    <w:rsid w:val="00642FA6"/>
    <w:rsid w:val="00643041"/>
    <w:rsid w:val="00643216"/>
    <w:rsid w:val="006432D8"/>
    <w:rsid w:val="006434C1"/>
    <w:rsid w:val="006436AC"/>
    <w:rsid w:val="0064377B"/>
    <w:rsid w:val="006437B5"/>
    <w:rsid w:val="00643984"/>
    <w:rsid w:val="006446F4"/>
    <w:rsid w:val="0064478A"/>
    <w:rsid w:val="0064493D"/>
    <w:rsid w:val="00644B4D"/>
    <w:rsid w:val="00645205"/>
    <w:rsid w:val="00645293"/>
    <w:rsid w:val="006455FE"/>
    <w:rsid w:val="006457EF"/>
    <w:rsid w:val="006463C5"/>
    <w:rsid w:val="00646AC6"/>
    <w:rsid w:val="00646B73"/>
    <w:rsid w:val="00646F5F"/>
    <w:rsid w:val="00647276"/>
    <w:rsid w:val="006473C0"/>
    <w:rsid w:val="006477D0"/>
    <w:rsid w:val="00647AF8"/>
    <w:rsid w:val="00647B14"/>
    <w:rsid w:val="00647C4C"/>
    <w:rsid w:val="00647C6F"/>
    <w:rsid w:val="00647E09"/>
    <w:rsid w:val="00647F56"/>
    <w:rsid w:val="006501D1"/>
    <w:rsid w:val="0065082E"/>
    <w:rsid w:val="006508C4"/>
    <w:rsid w:val="00650C10"/>
    <w:rsid w:val="006514B3"/>
    <w:rsid w:val="00651884"/>
    <w:rsid w:val="00651916"/>
    <w:rsid w:val="00651A40"/>
    <w:rsid w:val="00652486"/>
    <w:rsid w:val="00652805"/>
    <w:rsid w:val="006528B1"/>
    <w:rsid w:val="00652C96"/>
    <w:rsid w:val="00653156"/>
    <w:rsid w:val="00653231"/>
    <w:rsid w:val="00653B19"/>
    <w:rsid w:val="00653B84"/>
    <w:rsid w:val="00653D73"/>
    <w:rsid w:val="00653E5D"/>
    <w:rsid w:val="0065403E"/>
    <w:rsid w:val="00654107"/>
    <w:rsid w:val="0065446D"/>
    <w:rsid w:val="0065454F"/>
    <w:rsid w:val="006548FB"/>
    <w:rsid w:val="00654994"/>
    <w:rsid w:val="00655570"/>
    <w:rsid w:val="0065590E"/>
    <w:rsid w:val="00655939"/>
    <w:rsid w:val="00655CDC"/>
    <w:rsid w:val="00656087"/>
    <w:rsid w:val="0065619B"/>
    <w:rsid w:val="006562AA"/>
    <w:rsid w:val="006562FA"/>
    <w:rsid w:val="006567CB"/>
    <w:rsid w:val="0065682D"/>
    <w:rsid w:val="00656F0A"/>
    <w:rsid w:val="00657257"/>
    <w:rsid w:val="00657338"/>
    <w:rsid w:val="0065750D"/>
    <w:rsid w:val="0065768C"/>
    <w:rsid w:val="0065772C"/>
    <w:rsid w:val="00657EB9"/>
    <w:rsid w:val="00660092"/>
    <w:rsid w:val="0066019A"/>
    <w:rsid w:val="00660218"/>
    <w:rsid w:val="00660628"/>
    <w:rsid w:val="00660802"/>
    <w:rsid w:val="0066083D"/>
    <w:rsid w:val="00660EFC"/>
    <w:rsid w:val="006610F5"/>
    <w:rsid w:val="00661208"/>
    <w:rsid w:val="006616AD"/>
    <w:rsid w:val="00661A91"/>
    <w:rsid w:val="0066204F"/>
    <w:rsid w:val="006621C1"/>
    <w:rsid w:val="006625A7"/>
    <w:rsid w:val="006625C0"/>
    <w:rsid w:val="0066278F"/>
    <w:rsid w:val="006628C8"/>
    <w:rsid w:val="00662F10"/>
    <w:rsid w:val="00662FCE"/>
    <w:rsid w:val="00662FE1"/>
    <w:rsid w:val="006637EC"/>
    <w:rsid w:val="00663A23"/>
    <w:rsid w:val="00663B6C"/>
    <w:rsid w:val="00663D20"/>
    <w:rsid w:val="00664A3D"/>
    <w:rsid w:val="00664B0A"/>
    <w:rsid w:val="00664D88"/>
    <w:rsid w:val="0066543E"/>
    <w:rsid w:val="00665529"/>
    <w:rsid w:val="006656CE"/>
    <w:rsid w:val="00665C39"/>
    <w:rsid w:val="00665E88"/>
    <w:rsid w:val="00665EC4"/>
    <w:rsid w:val="00666870"/>
    <w:rsid w:val="00666A33"/>
    <w:rsid w:val="00666D51"/>
    <w:rsid w:val="00666EB8"/>
    <w:rsid w:val="0066700D"/>
    <w:rsid w:val="00667318"/>
    <w:rsid w:val="0066741C"/>
    <w:rsid w:val="00667532"/>
    <w:rsid w:val="006676F0"/>
    <w:rsid w:val="00667C4F"/>
    <w:rsid w:val="00667EAD"/>
    <w:rsid w:val="00670123"/>
    <w:rsid w:val="00670221"/>
    <w:rsid w:val="00670270"/>
    <w:rsid w:val="006703D3"/>
    <w:rsid w:val="006706B7"/>
    <w:rsid w:val="006709A3"/>
    <w:rsid w:val="00670D28"/>
    <w:rsid w:val="00670D2B"/>
    <w:rsid w:val="00670DD4"/>
    <w:rsid w:val="006713F9"/>
    <w:rsid w:val="0067171A"/>
    <w:rsid w:val="00671AF4"/>
    <w:rsid w:val="00671B67"/>
    <w:rsid w:val="006720F4"/>
    <w:rsid w:val="0067280E"/>
    <w:rsid w:val="00672A9E"/>
    <w:rsid w:val="00672EF3"/>
    <w:rsid w:val="00673378"/>
    <w:rsid w:val="006734E0"/>
    <w:rsid w:val="006736B1"/>
    <w:rsid w:val="00673B0B"/>
    <w:rsid w:val="00673FE7"/>
    <w:rsid w:val="0067481C"/>
    <w:rsid w:val="00674A6B"/>
    <w:rsid w:val="00674BE5"/>
    <w:rsid w:val="00675354"/>
    <w:rsid w:val="00675601"/>
    <w:rsid w:val="00675954"/>
    <w:rsid w:val="00675ABD"/>
    <w:rsid w:val="00676315"/>
    <w:rsid w:val="006763EB"/>
    <w:rsid w:val="00676849"/>
    <w:rsid w:val="00676878"/>
    <w:rsid w:val="00676975"/>
    <w:rsid w:val="0067699A"/>
    <w:rsid w:val="00676F23"/>
    <w:rsid w:val="00676FA7"/>
    <w:rsid w:val="00677052"/>
    <w:rsid w:val="006772C9"/>
    <w:rsid w:val="00677470"/>
    <w:rsid w:val="00677802"/>
    <w:rsid w:val="00677E9E"/>
    <w:rsid w:val="00680466"/>
    <w:rsid w:val="00680772"/>
    <w:rsid w:val="006807B0"/>
    <w:rsid w:val="00680C95"/>
    <w:rsid w:val="00680EE7"/>
    <w:rsid w:val="00681C18"/>
    <w:rsid w:val="00681D22"/>
    <w:rsid w:val="00681DF8"/>
    <w:rsid w:val="0068249A"/>
    <w:rsid w:val="00682B5D"/>
    <w:rsid w:val="00682DB5"/>
    <w:rsid w:val="00682DCA"/>
    <w:rsid w:val="00682F27"/>
    <w:rsid w:val="006830D8"/>
    <w:rsid w:val="0068311B"/>
    <w:rsid w:val="006833F2"/>
    <w:rsid w:val="00683F90"/>
    <w:rsid w:val="0068413C"/>
    <w:rsid w:val="006841F4"/>
    <w:rsid w:val="006847C9"/>
    <w:rsid w:val="00684D8D"/>
    <w:rsid w:val="0068516F"/>
    <w:rsid w:val="006851A1"/>
    <w:rsid w:val="0068553E"/>
    <w:rsid w:val="006858F7"/>
    <w:rsid w:val="0068678A"/>
    <w:rsid w:val="00686D87"/>
    <w:rsid w:val="006875AF"/>
    <w:rsid w:val="006879D8"/>
    <w:rsid w:val="00687B13"/>
    <w:rsid w:val="00687C2A"/>
    <w:rsid w:val="00687F40"/>
    <w:rsid w:val="00690030"/>
    <w:rsid w:val="00690529"/>
    <w:rsid w:val="00690BAA"/>
    <w:rsid w:val="00690F33"/>
    <w:rsid w:val="00691115"/>
    <w:rsid w:val="006913A5"/>
    <w:rsid w:val="006913E4"/>
    <w:rsid w:val="00691453"/>
    <w:rsid w:val="006918E1"/>
    <w:rsid w:val="00691AF3"/>
    <w:rsid w:val="00691B67"/>
    <w:rsid w:val="006920DA"/>
    <w:rsid w:val="006923DA"/>
    <w:rsid w:val="00692A87"/>
    <w:rsid w:val="00692B9C"/>
    <w:rsid w:val="0069343B"/>
    <w:rsid w:val="0069356D"/>
    <w:rsid w:val="00694358"/>
    <w:rsid w:val="00694410"/>
    <w:rsid w:val="00694E15"/>
    <w:rsid w:val="006961BD"/>
    <w:rsid w:val="00696465"/>
    <w:rsid w:val="00696D5F"/>
    <w:rsid w:val="00697104"/>
    <w:rsid w:val="006971DE"/>
    <w:rsid w:val="0069755A"/>
    <w:rsid w:val="006979AA"/>
    <w:rsid w:val="00697BB0"/>
    <w:rsid w:val="00697C57"/>
    <w:rsid w:val="006A0278"/>
    <w:rsid w:val="006A0310"/>
    <w:rsid w:val="006A0381"/>
    <w:rsid w:val="006A061D"/>
    <w:rsid w:val="006A07E2"/>
    <w:rsid w:val="006A1525"/>
    <w:rsid w:val="006A1C8C"/>
    <w:rsid w:val="006A1DC4"/>
    <w:rsid w:val="006A1F5D"/>
    <w:rsid w:val="006A1FA2"/>
    <w:rsid w:val="006A1FFC"/>
    <w:rsid w:val="006A26DC"/>
    <w:rsid w:val="006A28D1"/>
    <w:rsid w:val="006A2955"/>
    <w:rsid w:val="006A2F13"/>
    <w:rsid w:val="006A2F4A"/>
    <w:rsid w:val="006A3369"/>
    <w:rsid w:val="006A39DA"/>
    <w:rsid w:val="006A3B49"/>
    <w:rsid w:val="006A3CD0"/>
    <w:rsid w:val="006A3EA4"/>
    <w:rsid w:val="006A4676"/>
    <w:rsid w:val="006A46AB"/>
    <w:rsid w:val="006A49B6"/>
    <w:rsid w:val="006A558A"/>
    <w:rsid w:val="006A5B8E"/>
    <w:rsid w:val="006A5D72"/>
    <w:rsid w:val="006A61D8"/>
    <w:rsid w:val="006A6210"/>
    <w:rsid w:val="006A649F"/>
    <w:rsid w:val="006A6B1E"/>
    <w:rsid w:val="006A6F30"/>
    <w:rsid w:val="006A7C5F"/>
    <w:rsid w:val="006A7C65"/>
    <w:rsid w:val="006B0029"/>
    <w:rsid w:val="006B0109"/>
    <w:rsid w:val="006B0418"/>
    <w:rsid w:val="006B0BD0"/>
    <w:rsid w:val="006B103D"/>
    <w:rsid w:val="006B16F7"/>
    <w:rsid w:val="006B1C77"/>
    <w:rsid w:val="006B1FA5"/>
    <w:rsid w:val="006B1FD9"/>
    <w:rsid w:val="006B205A"/>
    <w:rsid w:val="006B20C5"/>
    <w:rsid w:val="006B24DE"/>
    <w:rsid w:val="006B2723"/>
    <w:rsid w:val="006B2990"/>
    <w:rsid w:val="006B3961"/>
    <w:rsid w:val="006B3B1C"/>
    <w:rsid w:val="006B3B40"/>
    <w:rsid w:val="006B3BA1"/>
    <w:rsid w:val="006B3BE0"/>
    <w:rsid w:val="006B3BF4"/>
    <w:rsid w:val="006B3D51"/>
    <w:rsid w:val="006B3DCB"/>
    <w:rsid w:val="006B3EAF"/>
    <w:rsid w:val="006B472D"/>
    <w:rsid w:val="006B4791"/>
    <w:rsid w:val="006B4C4F"/>
    <w:rsid w:val="006B4F99"/>
    <w:rsid w:val="006B52B5"/>
    <w:rsid w:val="006B5B8E"/>
    <w:rsid w:val="006B612E"/>
    <w:rsid w:val="006B63C7"/>
    <w:rsid w:val="006B6479"/>
    <w:rsid w:val="006B653E"/>
    <w:rsid w:val="006B6615"/>
    <w:rsid w:val="006B6C61"/>
    <w:rsid w:val="006B7158"/>
    <w:rsid w:val="006B7A1E"/>
    <w:rsid w:val="006B7AA1"/>
    <w:rsid w:val="006B7FD0"/>
    <w:rsid w:val="006C0075"/>
    <w:rsid w:val="006C019C"/>
    <w:rsid w:val="006C0A4C"/>
    <w:rsid w:val="006C0B9C"/>
    <w:rsid w:val="006C1291"/>
    <w:rsid w:val="006C14A7"/>
    <w:rsid w:val="006C15FA"/>
    <w:rsid w:val="006C1638"/>
    <w:rsid w:val="006C1643"/>
    <w:rsid w:val="006C1B39"/>
    <w:rsid w:val="006C1DEC"/>
    <w:rsid w:val="006C20FB"/>
    <w:rsid w:val="006C2434"/>
    <w:rsid w:val="006C2D4B"/>
    <w:rsid w:val="006C326C"/>
    <w:rsid w:val="006C37A2"/>
    <w:rsid w:val="006C3815"/>
    <w:rsid w:val="006C4266"/>
    <w:rsid w:val="006C42A8"/>
    <w:rsid w:val="006C47E9"/>
    <w:rsid w:val="006C4ADA"/>
    <w:rsid w:val="006C4BE8"/>
    <w:rsid w:val="006C50DB"/>
    <w:rsid w:val="006C557C"/>
    <w:rsid w:val="006C55AA"/>
    <w:rsid w:val="006C56B3"/>
    <w:rsid w:val="006C58D2"/>
    <w:rsid w:val="006C5AC8"/>
    <w:rsid w:val="006C5F1B"/>
    <w:rsid w:val="006C5FDC"/>
    <w:rsid w:val="006C6045"/>
    <w:rsid w:val="006C62CF"/>
    <w:rsid w:val="006C6B9B"/>
    <w:rsid w:val="006C6FA5"/>
    <w:rsid w:val="006C72F3"/>
    <w:rsid w:val="006C73D4"/>
    <w:rsid w:val="006C767D"/>
    <w:rsid w:val="006C7689"/>
    <w:rsid w:val="006C792A"/>
    <w:rsid w:val="006C7BDA"/>
    <w:rsid w:val="006C7D94"/>
    <w:rsid w:val="006D00EA"/>
    <w:rsid w:val="006D013A"/>
    <w:rsid w:val="006D01AF"/>
    <w:rsid w:val="006D01E7"/>
    <w:rsid w:val="006D02EC"/>
    <w:rsid w:val="006D069E"/>
    <w:rsid w:val="006D0996"/>
    <w:rsid w:val="006D0F83"/>
    <w:rsid w:val="006D1077"/>
    <w:rsid w:val="006D1226"/>
    <w:rsid w:val="006D1398"/>
    <w:rsid w:val="006D14AA"/>
    <w:rsid w:val="006D1AD4"/>
    <w:rsid w:val="006D1D79"/>
    <w:rsid w:val="006D26F1"/>
    <w:rsid w:val="006D2C42"/>
    <w:rsid w:val="006D2D05"/>
    <w:rsid w:val="006D2FBD"/>
    <w:rsid w:val="006D3919"/>
    <w:rsid w:val="006D3CB1"/>
    <w:rsid w:val="006D3EE3"/>
    <w:rsid w:val="006D4062"/>
    <w:rsid w:val="006D49A1"/>
    <w:rsid w:val="006D4B33"/>
    <w:rsid w:val="006D4CB7"/>
    <w:rsid w:val="006D4E8E"/>
    <w:rsid w:val="006D6043"/>
    <w:rsid w:val="006D65C2"/>
    <w:rsid w:val="006D660E"/>
    <w:rsid w:val="006D6804"/>
    <w:rsid w:val="006D6860"/>
    <w:rsid w:val="006D6913"/>
    <w:rsid w:val="006D691F"/>
    <w:rsid w:val="006D6A9C"/>
    <w:rsid w:val="006D6C7F"/>
    <w:rsid w:val="006D6E92"/>
    <w:rsid w:val="006D7155"/>
    <w:rsid w:val="006D7198"/>
    <w:rsid w:val="006D71C9"/>
    <w:rsid w:val="006D7D2D"/>
    <w:rsid w:val="006E0302"/>
    <w:rsid w:val="006E08DF"/>
    <w:rsid w:val="006E09A6"/>
    <w:rsid w:val="006E0AA7"/>
    <w:rsid w:val="006E0AD6"/>
    <w:rsid w:val="006E0D12"/>
    <w:rsid w:val="006E0D3F"/>
    <w:rsid w:val="006E1C4F"/>
    <w:rsid w:val="006E1F8D"/>
    <w:rsid w:val="006E20FC"/>
    <w:rsid w:val="006E2865"/>
    <w:rsid w:val="006E29E9"/>
    <w:rsid w:val="006E2B02"/>
    <w:rsid w:val="006E2F09"/>
    <w:rsid w:val="006E30EF"/>
    <w:rsid w:val="006E395F"/>
    <w:rsid w:val="006E39E8"/>
    <w:rsid w:val="006E3A2A"/>
    <w:rsid w:val="006E3D27"/>
    <w:rsid w:val="006E43AA"/>
    <w:rsid w:val="006E4F50"/>
    <w:rsid w:val="006E5265"/>
    <w:rsid w:val="006E555E"/>
    <w:rsid w:val="006E56B8"/>
    <w:rsid w:val="006E5B0B"/>
    <w:rsid w:val="006E606A"/>
    <w:rsid w:val="006E6150"/>
    <w:rsid w:val="006E69BA"/>
    <w:rsid w:val="006E6C66"/>
    <w:rsid w:val="006E6F7B"/>
    <w:rsid w:val="006E6F88"/>
    <w:rsid w:val="006E748A"/>
    <w:rsid w:val="006E7660"/>
    <w:rsid w:val="006E7EB9"/>
    <w:rsid w:val="006F01B1"/>
    <w:rsid w:val="006F025F"/>
    <w:rsid w:val="006F04A4"/>
    <w:rsid w:val="006F0F1F"/>
    <w:rsid w:val="006F10A8"/>
    <w:rsid w:val="006F111C"/>
    <w:rsid w:val="006F1347"/>
    <w:rsid w:val="006F157E"/>
    <w:rsid w:val="006F212D"/>
    <w:rsid w:val="006F218B"/>
    <w:rsid w:val="006F24CF"/>
    <w:rsid w:val="006F2764"/>
    <w:rsid w:val="006F2D7B"/>
    <w:rsid w:val="006F2F9F"/>
    <w:rsid w:val="006F33AB"/>
    <w:rsid w:val="006F356E"/>
    <w:rsid w:val="006F35F4"/>
    <w:rsid w:val="006F3C0F"/>
    <w:rsid w:val="006F3D52"/>
    <w:rsid w:val="006F46AF"/>
    <w:rsid w:val="006F482C"/>
    <w:rsid w:val="006F5603"/>
    <w:rsid w:val="006F59DB"/>
    <w:rsid w:val="006F5BFE"/>
    <w:rsid w:val="006F614D"/>
    <w:rsid w:val="006F646F"/>
    <w:rsid w:val="006F6A7F"/>
    <w:rsid w:val="006F6BC3"/>
    <w:rsid w:val="006F6C53"/>
    <w:rsid w:val="006F6CA1"/>
    <w:rsid w:val="006F76D3"/>
    <w:rsid w:val="006F77D9"/>
    <w:rsid w:val="006F7919"/>
    <w:rsid w:val="006F7DD2"/>
    <w:rsid w:val="006F7E19"/>
    <w:rsid w:val="007002CC"/>
    <w:rsid w:val="0070071E"/>
    <w:rsid w:val="00700786"/>
    <w:rsid w:val="007007B8"/>
    <w:rsid w:val="00700C4A"/>
    <w:rsid w:val="00700DF9"/>
    <w:rsid w:val="00700F1B"/>
    <w:rsid w:val="00701677"/>
    <w:rsid w:val="00701817"/>
    <w:rsid w:val="00701C6C"/>
    <w:rsid w:val="007021A4"/>
    <w:rsid w:val="007023F0"/>
    <w:rsid w:val="0070250B"/>
    <w:rsid w:val="00702AAE"/>
    <w:rsid w:val="00702F7A"/>
    <w:rsid w:val="00703630"/>
    <w:rsid w:val="007038E9"/>
    <w:rsid w:val="007038EC"/>
    <w:rsid w:val="007039A1"/>
    <w:rsid w:val="00703D93"/>
    <w:rsid w:val="0070424C"/>
    <w:rsid w:val="00704D48"/>
    <w:rsid w:val="00705A6F"/>
    <w:rsid w:val="00705C4C"/>
    <w:rsid w:val="00706118"/>
    <w:rsid w:val="00706415"/>
    <w:rsid w:val="007065CE"/>
    <w:rsid w:val="007065EF"/>
    <w:rsid w:val="00706712"/>
    <w:rsid w:val="007067B1"/>
    <w:rsid w:val="007067F6"/>
    <w:rsid w:val="007068BE"/>
    <w:rsid w:val="00706AB3"/>
    <w:rsid w:val="00706B74"/>
    <w:rsid w:val="00706DA9"/>
    <w:rsid w:val="00707152"/>
    <w:rsid w:val="00707A4E"/>
    <w:rsid w:val="00707A89"/>
    <w:rsid w:val="00707FEE"/>
    <w:rsid w:val="00710355"/>
    <w:rsid w:val="00710A34"/>
    <w:rsid w:val="00710CB8"/>
    <w:rsid w:val="00710DA8"/>
    <w:rsid w:val="00710EE7"/>
    <w:rsid w:val="00710F2B"/>
    <w:rsid w:val="007110A3"/>
    <w:rsid w:val="0071154A"/>
    <w:rsid w:val="0071187C"/>
    <w:rsid w:val="007122E8"/>
    <w:rsid w:val="007127AB"/>
    <w:rsid w:val="007128C0"/>
    <w:rsid w:val="00712A30"/>
    <w:rsid w:val="00712C24"/>
    <w:rsid w:val="00712D29"/>
    <w:rsid w:val="00712E96"/>
    <w:rsid w:val="007130F9"/>
    <w:rsid w:val="007135E4"/>
    <w:rsid w:val="00713637"/>
    <w:rsid w:val="007136D5"/>
    <w:rsid w:val="00713886"/>
    <w:rsid w:val="007138B5"/>
    <w:rsid w:val="0071398E"/>
    <w:rsid w:val="00713A76"/>
    <w:rsid w:val="0071405F"/>
    <w:rsid w:val="007142E3"/>
    <w:rsid w:val="00714490"/>
    <w:rsid w:val="007149F5"/>
    <w:rsid w:val="00714AC3"/>
    <w:rsid w:val="00714B35"/>
    <w:rsid w:val="00714C3F"/>
    <w:rsid w:val="00715749"/>
    <w:rsid w:val="00715B66"/>
    <w:rsid w:val="00715B9C"/>
    <w:rsid w:val="00715D57"/>
    <w:rsid w:val="00715E94"/>
    <w:rsid w:val="00715EAB"/>
    <w:rsid w:val="00715F9D"/>
    <w:rsid w:val="00716013"/>
    <w:rsid w:val="007163E6"/>
    <w:rsid w:val="00716705"/>
    <w:rsid w:val="0071685D"/>
    <w:rsid w:val="00716880"/>
    <w:rsid w:val="00717009"/>
    <w:rsid w:val="007174E1"/>
    <w:rsid w:val="007177D4"/>
    <w:rsid w:val="00717888"/>
    <w:rsid w:val="00717A8E"/>
    <w:rsid w:val="00717EFF"/>
    <w:rsid w:val="00717FD4"/>
    <w:rsid w:val="00720383"/>
    <w:rsid w:val="007203D7"/>
    <w:rsid w:val="007209F6"/>
    <w:rsid w:val="00720CD2"/>
    <w:rsid w:val="00720D7C"/>
    <w:rsid w:val="007219D4"/>
    <w:rsid w:val="00721FA2"/>
    <w:rsid w:val="0072213A"/>
    <w:rsid w:val="00722863"/>
    <w:rsid w:val="00722A06"/>
    <w:rsid w:val="00722FAD"/>
    <w:rsid w:val="00723543"/>
    <w:rsid w:val="007239EC"/>
    <w:rsid w:val="00723BDA"/>
    <w:rsid w:val="00723F88"/>
    <w:rsid w:val="00724A09"/>
    <w:rsid w:val="00724A7D"/>
    <w:rsid w:val="00724BDE"/>
    <w:rsid w:val="00724D56"/>
    <w:rsid w:val="0072512E"/>
    <w:rsid w:val="007251CD"/>
    <w:rsid w:val="00725494"/>
    <w:rsid w:val="007255E5"/>
    <w:rsid w:val="00725DC0"/>
    <w:rsid w:val="0072682E"/>
    <w:rsid w:val="00726A2F"/>
    <w:rsid w:val="0072717F"/>
    <w:rsid w:val="00727B69"/>
    <w:rsid w:val="00727D60"/>
    <w:rsid w:val="00727E50"/>
    <w:rsid w:val="00727FF7"/>
    <w:rsid w:val="00730082"/>
    <w:rsid w:val="007301BB"/>
    <w:rsid w:val="007302AC"/>
    <w:rsid w:val="007303C3"/>
    <w:rsid w:val="00730742"/>
    <w:rsid w:val="007309E2"/>
    <w:rsid w:val="00730F39"/>
    <w:rsid w:val="00730F5A"/>
    <w:rsid w:val="00731BF1"/>
    <w:rsid w:val="00732119"/>
    <w:rsid w:val="00732360"/>
    <w:rsid w:val="007323FA"/>
    <w:rsid w:val="007324E0"/>
    <w:rsid w:val="00732EF2"/>
    <w:rsid w:val="007330BB"/>
    <w:rsid w:val="00733159"/>
    <w:rsid w:val="007337F7"/>
    <w:rsid w:val="00733A2F"/>
    <w:rsid w:val="00733A35"/>
    <w:rsid w:val="00733DE9"/>
    <w:rsid w:val="00733F3A"/>
    <w:rsid w:val="00734014"/>
    <w:rsid w:val="007342F6"/>
    <w:rsid w:val="00734B02"/>
    <w:rsid w:val="00734C73"/>
    <w:rsid w:val="00734C93"/>
    <w:rsid w:val="00734F5A"/>
    <w:rsid w:val="0073548C"/>
    <w:rsid w:val="0073549A"/>
    <w:rsid w:val="007354FE"/>
    <w:rsid w:val="0073553B"/>
    <w:rsid w:val="007358CC"/>
    <w:rsid w:val="00735A4F"/>
    <w:rsid w:val="00735D6D"/>
    <w:rsid w:val="007360A9"/>
    <w:rsid w:val="007362C4"/>
    <w:rsid w:val="00736840"/>
    <w:rsid w:val="007368E4"/>
    <w:rsid w:val="00736EAC"/>
    <w:rsid w:val="00740337"/>
    <w:rsid w:val="007408A1"/>
    <w:rsid w:val="007409A9"/>
    <w:rsid w:val="00740E12"/>
    <w:rsid w:val="00741A66"/>
    <w:rsid w:val="00741F48"/>
    <w:rsid w:val="00742A97"/>
    <w:rsid w:val="00742FEC"/>
    <w:rsid w:val="007433BE"/>
    <w:rsid w:val="007433E4"/>
    <w:rsid w:val="007436CF"/>
    <w:rsid w:val="00743ED3"/>
    <w:rsid w:val="00744913"/>
    <w:rsid w:val="00744AFE"/>
    <w:rsid w:val="00744DCE"/>
    <w:rsid w:val="00745082"/>
    <w:rsid w:val="00745295"/>
    <w:rsid w:val="007452EA"/>
    <w:rsid w:val="00745335"/>
    <w:rsid w:val="0074555B"/>
    <w:rsid w:val="0074559B"/>
    <w:rsid w:val="0074563E"/>
    <w:rsid w:val="007458FC"/>
    <w:rsid w:val="00745914"/>
    <w:rsid w:val="00745A47"/>
    <w:rsid w:val="00745BEA"/>
    <w:rsid w:val="0074624E"/>
    <w:rsid w:val="00746284"/>
    <w:rsid w:val="0074634E"/>
    <w:rsid w:val="00747094"/>
    <w:rsid w:val="007472E2"/>
    <w:rsid w:val="0074751B"/>
    <w:rsid w:val="00747646"/>
    <w:rsid w:val="00747C38"/>
    <w:rsid w:val="00747E82"/>
    <w:rsid w:val="00747EC2"/>
    <w:rsid w:val="00747F34"/>
    <w:rsid w:val="00750047"/>
    <w:rsid w:val="007500AB"/>
    <w:rsid w:val="007504DB"/>
    <w:rsid w:val="007508CE"/>
    <w:rsid w:val="00750CAA"/>
    <w:rsid w:val="00750F70"/>
    <w:rsid w:val="00751568"/>
    <w:rsid w:val="007523FA"/>
    <w:rsid w:val="0075340F"/>
    <w:rsid w:val="00753517"/>
    <w:rsid w:val="00753625"/>
    <w:rsid w:val="00753819"/>
    <w:rsid w:val="00753BE6"/>
    <w:rsid w:val="00753D3C"/>
    <w:rsid w:val="00753DE1"/>
    <w:rsid w:val="00753EC6"/>
    <w:rsid w:val="00754233"/>
    <w:rsid w:val="007543C0"/>
    <w:rsid w:val="00754C00"/>
    <w:rsid w:val="0075516B"/>
    <w:rsid w:val="00755300"/>
    <w:rsid w:val="0075530D"/>
    <w:rsid w:val="0075544A"/>
    <w:rsid w:val="00755882"/>
    <w:rsid w:val="00756594"/>
    <w:rsid w:val="007570A8"/>
    <w:rsid w:val="0075777A"/>
    <w:rsid w:val="00757B6A"/>
    <w:rsid w:val="00757BCA"/>
    <w:rsid w:val="00760306"/>
    <w:rsid w:val="007604CC"/>
    <w:rsid w:val="00761208"/>
    <w:rsid w:val="00761607"/>
    <w:rsid w:val="00761D30"/>
    <w:rsid w:val="00761D37"/>
    <w:rsid w:val="00761EA6"/>
    <w:rsid w:val="00762696"/>
    <w:rsid w:val="00762958"/>
    <w:rsid w:val="00762CD5"/>
    <w:rsid w:val="00762ED3"/>
    <w:rsid w:val="007632DF"/>
    <w:rsid w:val="007632EA"/>
    <w:rsid w:val="007633EE"/>
    <w:rsid w:val="00763746"/>
    <w:rsid w:val="00763C93"/>
    <w:rsid w:val="00763F9D"/>
    <w:rsid w:val="007640A3"/>
    <w:rsid w:val="00764342"/>
    <w:rsid w:val="00764569"/>
    <w:rsid w:val="007645F0"/>
    <w:rsid w:val="007647BD"/>
    <w:rsid w:val="0076494D"/>
    <w:rsid w:val="00764B07"/>
    <w:rsid w:val="00764BC2"/>
    <w:rsid w:val="00764C7D"/>
    <w:rsid w:val="00764D38"/>
    <w:rsid w:val="00764D4E"/>
    <w:rsid w:val="0076525B"/>
    <w:rsid w:val="007653AD"/>
    <w:rsid w:val="0076542B"/>
    <w:rsid w:val="00765432"/>
    <w:rsid w:val="00765508"/>
    <w:rsid w:val="007655CD"/>
    <w:rsid w:val="00765C8D"/>
    <w:rsid w:val="0076627D"/>
    <w:rsid w:val="00766331"/>
    <w:rsid w:val="007669A3"/>
    <w:rsid w:val="00767873"/>
    <w:rsid w:val="00767AB8"/>
    <w:rsid w:val="00767D9B"/>
    <w:rsid w:val="00767DA5"/>
    <w:rsid w:val="00770217"/>
    <w:rsid w:val="007704F8"/>
    <w:rsid w:val="00770BAD"/>
    <w:rsid w:val="00770F14"/>
    <w:rsid w:val="007710F1"/>
    <w:rsid w:val="00771226"/>
    <w:rsid w:val="00771763"/>
    <w:rsid w:val="00771971"/>
    <w:rsid w:val="0077226D"/>
    <w:rsid w:val="007723F1"/>
    <w:rsid w:val="0077244F"/>
    <w:rsid w:val="0077266C"/>
    <w:rsid w:val="00772EC9"/>
    <w:rsid w:val="00773116"/>
    <w:rsid w:val="0077369A"/>
    <w:rsid w:val="00773ABA"/>
    <w:rsid w:val="00773C2A"/>
    <w:rsid w:val="00773D25"/>
    <w:rsid w:val="00773DBC"/>
    <w:rsid w:val="00774143"/>
    <w:rsid w:val="0077424C"/>
    <w:rsid w:val="007745AA"/>
    <w:rsid w:val="00774BB5"/>
    <w:rsid w:val="00775149"/>
    <w:rsid w:val="0077585A"/>
    <w:rsid w:val="00776804"/>
    <w:rsid w:val="00776A6F"/>
    <w:rsid w:val="00776D6E"/>
    <w:rsid w:val="00777057"/>
    <w:rsid w:val="007772E6"/>
    <w:rsid w:val="00777568"/>
    <w:rsid w:val="007775B8"/>
    <w:rsid w:val="00777BDA"/>
    <w:rsid w:val="00780A0B"/>
    <w:rsid w:val="00780CCA"/>
    <w:rsid w:val="00780CEC"/>
    <w:rsid w:val="00780EBE"/>
    <w:rsid w:val="007813E6"/>
    <w:rsid w:val="0078152C"/>
    <w:rsid w:val="007816BA"/>
    <w:rsid w:val="007819FA"/>
    <w:rsid w:val="00781D5B"/>
    <w:rsid w:val="00782046"/>
    <w:rsid w:val="007825ED"/>
    <w:rsid w:val="0078282B"/>
    <w:rsid w:val="0078282C"/>
    <w:rsid w:val="00782C08"/>
    <w:rsid w:val="00782C1D"/>
    <w:rsid w:val="00782E09"/>
    <w:rsid w:val="00782F48"/>
    <w:rsid w:val="00782FFA"/>
    <w:rsid w:val="007830E6"/>
    <w:rsid w:val="007835A1"/>
    <w:rsid w:val="00783A94"/>
    <w:rsid w:val="00783AAB"/>
    <w:rsid w:val="00783C49"/>
    <w:rsid w:val="0078428A"/>
    <w:rsid w:val="00784470"/>
    <w:rsid w:val="007844BF"/>
    <w:rsid w:val="007848DE"/>
    <w:rsid w:val="007848F6"/>
    <w:rsid w:val="00784A2B"/>
    <w:rsid w:val="00784C8D"/>
    <w:rsid w:val="007852A1"/>
    <w:rsid w:val="007857DE"/>
    <w:rsid w:val="00785CD3"/>
    <w:rsid w:val="00785D8B"/>
    <w:rsid w:val="00785FA8"/>
    <w:rsid w:val="007861B6"/>
    <w:rsid w:val="00786656"/>
    <w:rsid w:val="0078684A"/>
    <w:rsid w:val="0078688A"/>
    <w:rsid w:val="00786947"/>
    <w:rsid w:val="00786AC1"/>
    <w:rsid w:val="00786B53"/>
    <w:rsid w:val="00787487"/>
    <w:rsid w:val="00787EB5"/>
    <w:rsid w:val="007900C0"/>
    <w:rsid w:val="007903B2"/>
    <w:rsid w:val="007907AA"/>
    <w:rsid w:val="00790966"/>
    <w:rsid w:val="00791B42"/>
    <w:rsid w:val="00791B9B"/>
    <w:rsid w:val="00792105"/>
    <w:rsid w:val="007927BF"/>
    <w:rsid w:val="00792ECF"/>
    <w:rsid w:val="00792F9B"/>
    <w:rsid w:val="007934A1"/>
    <w:rsid w:val="007934B8"/>
    <w:rsid w:val="0079368A"/>
    <w:rsid w:val="00793909"/>
    <w:rsid w:val="00793ADD"/>
    <w:rsid w:val="00793AE7"/>
    <w:rsid w:val="00793C3F"/>
    <w:rsid w:val="007942B4"/>
    <w:rsid w:val="00794502"/>
    <w:rsid w:val="00794B18"/>
    <w:rsid w:val="00794C3D"/>
    <w:rsid w:val="0079514A"/>
    <w:rsid w:val="00795153"/>
    <w:rsid w:val="00795216"/>
    <w:rsid w:val="00795297"/>
    <w:rsid w:val="007955AC"/>
    <w:rsid w:val="007956C2"/>
    <w:rsid w:val="007958AE"/>
    <w:rsid w:val="0079613C"/>
    <w:rsid w:val="0079615B"/>
    <w:rsid w:val="0079673C"/>
    <w:rsid w:val="00796A4A"/>
    <w:rsid w:val="00796A90"/>
    <w:rsid w:val="00796B1F"/>
    <w:rsid w:val="00796CE3"/>
    <w:rsid w:val="0079748E"/>
    <w:rsid w:val="007977B4"/>
    <w:rsid w:val="00797870"/>
    <w:rsid w:val="007979EB"/>
    <w:rsid w:val="00797F7C"/>
    <w:rsid w:val="00797FBE"/>
    <w:rsid w:val="007A0169"/>
    <w:rsid w:val="007A061E"/>
    <w:rsid w:val="007A0CD5"/>
    <w:rsid w:val="007A0F4A"/>
    <w:rsid w:val="007A13F0"/>
    <w:rsid w:val="007A17D8"/>
    <w:rsid w:val="007A18E5"/>
    <w:rsid w:val="007A22B7"/>
    <w:rsid w:val="007A2612"/>
    <w:rsid w:val="007A2C41"/>
    <w:rsid w:val="007A2E66"/>
    <w:rsid w:val="007A37C1"/>
    <w:rsid w:val="007A3C83"/>
    <w:rsid w:val="007A3E5C"/>
    <w:rsid w:val="007A4332"/>
    <w:rsid w:val="007A43A3"/>
    <w:rsid w:val="007A45E8"/>
    <w:rsid w:val="007A48DF"/>
    <w:rsid w:val="007A4CC5"/>
    <w:rsid w:val="007A521C"/>
    <w:rsid w:val="007A52B2"/>
    <w:rsid w:val="007A5318"/>
    <w:rsid w:val="007A56D6"/>
    <w:rsid w:val="007A5A7C"/>
    <w:rsid w:val="007A5FC1"/>
    <w:rsid w:val="007A6236"/>
    <w:rsid w:val="007A6489"/>
    <w:rsid w:val="007A6925"/>
    <w:rsid w:val="007A6F61"/>
    <w:rsid w:val="007A70AE"/>
    <w:rsid w:val="007A7D2D"/>
    <w:rsid w:val="007A7DDE"/>
    <w:rsid w:val="007B011D"/>
    <w:rsid w:val="007B08BA"/>
    <w:rsid w:val="007B09BB"/>
    <w:rsid w:val="007B0CC0"/>
    <w:rsid w:val="007B0CED"/>
    <w:rsid w:val="007B0D1D"/>
    <w:rsid w:val="007B1304"/>
    <w:rsid w:val="007B1584"/>
    <w:rsid w:val="007B1906"/>
    <w:rsid w:val="007B1BB9"/>
    <w:rsid w:val="007B1F34"/>
    <w:rsid w:val="007B2687"/>
    <w:rsid w:val="007B28CE"/>
    <w:rsid w:val="007B2AC2"/>
    <w:rsid w:val="007B2AEB"/>
    <w:rsid w:val="007B2C91"/>
    <w:rsid w:val="007B3078"/>
    <w:rsid w:val="007B319C"/>
    <w:rsid w:val="007B3393"/>
    <w:rsid w:val="007B4036"/>
    <w:rsid w:val="007B407C"/>
    <w:rsid w:val="007B4251"/>
    <w:rsid w:val="007B4265"/>
    <w:rsid w:val="007B50D5"/>
    <w:rsid w:val="007B50D7"/>
    <w:rsid w:val="007B526D"/>
    <w:rsid w:val="007B561E"/>
    <w:rsid w:val="007B5A40"/>
    <w:rsid w:val="007B5B1F"/>
    <w:rsid w:val="007B5D54"/>
    <w:rsid w:val="007B5F9F"/>
    <w:rsid w:val="007B611C"/>
    <w:rsid w:val="007B6224"/>
    <w:rsid w:val="007B65F0"/>
    <w:rsid w:val="007B66A4"/>
    <w:rsid w:val="007B6730"/>
    <w:rsid w:val="007B69E3"/>
    <w:rsid w:val="007B728B"/>
    <w:rsid w:val="007B74FA"/>
    <w:rsid w:val="007B7A56"/>
    <w:rsid w:val="007B7AE6"/>
    <w:rsid w:val="007B7C21"/>
    <w:rsid w:val="007B7C4F"/>
    <w:rsid w:val="007B7E13"/>
    <w:rsid w:val="007B7FC3"/>
    <w:rsid w:val="007C00BA"/>
    <w:rsid w:val="007C01C0"/>
    <w:rsid w:val="007C05C9"/>
    <w:rsid w:val="007C0808"/>
    <w:rsid w:val="007C0ABC"/>
    <w:rsid w:val="007C0CB3"/>
    <w:rsid w:val="007C1567"/>
    <w:rsid w:val="007C2303"/>
    <w:rsid w:val="007C2765"/>
    <w:rsid w:val="007C2AD3"/>
    <w:rsid w:val="007C2B96"/>
    <w:rsid w:val="007C2C3F"/>
    <w:rsid w:val="007C30F8"/>
    <w:rsid w:val="007C331B"/>
    <w:rsid w:val="007C34E9"/>
    <w:rsid w:val="007C37A7"/>
    <w:rsid w:val="007C3C94"/>
    <w:rsid w:val="007C437A"/>
    <w:rsid w:val="007C4A8B"/>
    <w:rsid w:val="007C51E8"/>
    <w:rsid w:val="007C5287"/>
    <w:rsid w:val="007C53F9"/>
    <w:rsid w:val="007C5422"/>
    <w:rsid w:val="007C542D"/>
    <w:rsid w:val="007C5593"/>
    <w:rsid w:val="007C55E3"/>
    <w:rsid w:val="007C5775"/>
    <w:rsid w:val="007C5811"/>
    <w:rsid w:val="007C59E0"/>
    <w:rsid w:val="007C5FE9"/>
    <w:rsid w:val="007C61B1"/>
    <w:rsid w:val="007C6663"/>
    <w:rsid w:val="007C70CC"/>
    <w:rsid w:val="007C73A3"/>
    <w:rsid w:val="007C73C9"/>
    <w:rsid w:val="007C74FC"/>
    <w:rsid w:val="007C7783"/>
    <w:rsid w:val="007C784F"/>
    <w:rsid w:val="007C7A98"/>
    <w:rsid w:val="007D04A6"/>
    <w:rsid w:val="007D0E1E"/>
    <w:rsid w:val="007D0EEE"/>
    <w:rsid w:val="007D0F50"/>
    <w:rsid w:val="007D1341"/>
    <w:rsid w:val="007D1E85"/>
    <w:rsid w:val="007D1F5B"/>
    <w:rsid w:val="007D2070"/>
    <w:rsid w:val="007D2201"/>
    <w:rsid w:val="007D2247"/>
    <w:rsid w:val="007D22A9"/>
    <w:rsid w:val="007D2673"/>
    <w:rsid w:val="007D27BF"/>
    <w:rsid w:val="007D2E2D"/>
    <w:rsid w:val="007D2F27"/>
    <w:rsid w:val="007D2F87"/>
    <w:rsid w:val="007D30B1"/>
    <w:rsid w:val="007D3121"/>
    <w:rsid w:val="007D37B2"/>
    <w:rsid w:val="007D38E9"/>
    <w:rsid w:val="007D3C95"/>
    <w:rsid w:val="007D41F6"/>
    <w:rsid w:val="007D466C"/>
    <w:rsid w:val="007D4D10"/>
    <w:rsid w:val="007D4D4F"/>
    <w:rsid w:val="007D5377"/>
    <w:rsid w:val="007D546B"/>
    <w:rsid w:val="007D55A9"/>
    <w:rsid w:val="007D5819"/>
    <w:rsid w:val="007D5DA0"/>
    <w:rsid w:val="007D5F72"/>
    <w:rsid w:val="007D6581"/>
    <w:rsid w:val="007D6751"/>
    <w:rsid w:val="007D6F2D"/>
    <w:rsid w:val="007D7063"/>
    <w:rsid w:val="007D79FB"/>
    <w:rsid w:val="007D7BA2"/>
    <w:rsid w:val="007D7FBD"/>
    <w:rsid w:val="007E0102"/>
    <w:rsid w:val="007E0152"/>
    <w:rsid w:val="007E05FE"/>
    <w:rsid w:val="007E080E"/>
    <w:rsid w:val="007E11AE"/>
    <w:rsid w:val="007E1261"/>
    <w:rsid w:val="007E131E"/>
    <w:rsid w:val="007E15A1"/>
    <w:rsid w:val="007E15A9"/>
    <w:rsid w:val="007E1748"/>
    <w:rsid w:val="007E17BD"/>
    <w:rsid w:val="007E1D52"/>
    <w:rsid w:val="007E2D4E"/>
    <w:rsid w:val="007E2E64"/>
    <w:rsid w:val="007E34A9"/>
    <w:rsid w:val="007E3B88"/>
    <w:rsid w:val="007E3B93"/>
    <w:rsid w:val="007E3C18"/>
    <w:rsid w:val="007E5525"/>
    <w:rsid w:val="007E5789"/>
    <w:rsid w:val="007E5B05"/>
    <w:rsid w:val="007E5F9A"/>
    <w:rsid w:val="007E5FBF"/>
    <w:rsid w:val="007E62F7"/>
    <w:rsid w:val="007E6732"/>
    <w:rsid w:val="007E6961"/>
    <w:rsid w:val="007E6BB0"/>
    <w:rsid w:val="007E72AF"/>
    <w:rsid w:val="007E733F"/>
    <w:rsid w:val="007E7715"/>
    <w:rsid w:val="007E7902"/>
    <w:rsid w:val="007E7A31"/>
    <w:rsid w:val="007F0D70"/>
    <w:rsid w:val="007F0EEA"/>
    <w:rsid w:val="007F13A4"/>
    <w:rsid w:val="007F1517"/>
    <w:rsid w:val="007F1847"/>
    <w:rsid w:val="007F18F1"/>
    <w:rsid w:val="007F2164"/>
    <w:rsid w:val="007F25DB"/>
    <w:rsid w:val="007F25E7"/>
    <w:rsid w:val="007F2606"/>
    <w:rsid w:val="007F27DF"/>
    <w:rsid w:val="007F2D69"/>
    <w:rsid w:val="007F2FE0"/>
    <w:rsid w:val="007F3DD2"/>
    <w:rsid w:val="007F40AF"/>
    <w:rsid w:val="007F43E3"/>
    <w:rsid w:val="007F4A01"/>
    <w:rsid w:val="007F4B59"/>
    <w:rsid w:val="007F4FDE"/>
    <w:rsid w:val="007F52AA"/>
    <w:rsid w:val="007F54DA"/>
    <w:rsid w:val="007F5AEA"/>
    <w:rsid w:val="007F5E6B"/>
    <w:rsid w:val="007F6CFF"/>
    <w:rsid w:val="007F6F5C"/>
    <w:rsid w:val="008002CC"/>
    <w:rsid w:val="0080043C"/>
    <w:rsid w:val="00800490"/>
    <w:rsid w:val="0080049F"/>
    <w:rsid w:val="00800C31"/>
    <w:rsid w:val="00800FFF"/>
    <w:rsid w:val="00801675"/>
    <w:rsid w:val="0080192F"/>
    <w:rsid w:val="00801AD4"/>
    <w:rsid w:val="00801BB0"/>
    <w:rsid w:val="00801FF7"/>
    <w:rsid w:val="00802172"/>
    <w:rsid w:val="008022DD"/>
    <w:rsid w:val="008023B1"/>
    <w:rsid w:val="008029A0"/>
    <w:rsid w:val="00802AD4"/>
    <w:rsid w:val="008031FA"/>
    <w:rsid w:val="0080333D"/>
    <w:rsid w:val="0080367A"/>
    <w:rsid w:val="008038C0"/>
    <w:rsid w:val="00803BD0"/>
    <w:rsid w:val="00803FF6"/>
    <w:rsid w:val="0080409B"/>
    <w:rsid w:val="00804981"/>
    <w:rsid w:val="00804CA4"/>
    <w:rsid w:val="00804D5B"/>
    <w:rsid w:val="00804F0E"/>
    <w:rsid w:val="00805164"/>
    <w:rsid w:val="00805392"/>
    <w:rsid w:val="00805A83"/>
    <w:rsid w:val="00805B42"/>
    <w:rsid w:val="00806243"/>
    <w:rsid w:val="008067DC"/>
    <w:rsid w:val="0080681A"/>
    <w:rsid w:val="00806941"/>
    <w:rsid w:val="00806993"/>
    <w:rsid w:val="00806BC0"/>
    <w:rsid w:val="00806CCF"/>
    <w:rsid w:val="00807465"/>
    <w:rsid w:val="00807982"/>
    <w:rsid w:val="00807ED6"/>
    <w:rsid w:val="00810205"/>
    <w:rsid w:val="008104F5"/>
    <w:rsid w:val="0081075E"/>
    <w:rsid w:val="00810AE8"/>
    <w:rsid w:val="00811350"/>
    <w:rsid w:val="008113BD"/>
    <w:rsid w:val="00811AEE"/>
    <w:rsid w:val="00811F6E"/>
    <w:rsid w:val="00812996"/>
    <w:rsid w:val="00812C0B"/>
    <w:rsid w:val="00812C11"/>
    <w:rsid w:val="00812F6E"/>
    <w:rsid w:val="008132A9"/>
    <w:rsid w:val="008133E4"/>
    <w:rsid w:val="0081398B"/>
    <w:rsid w:val="00813C59"/>
    <w:rsid w:val="0081455E"/>
    <w:rsid w:val="00814588"/>
    <w:rsid w:val="00815246"/>
    <w:rsid w:val="0081595F"/>
    <w:rsid w:val="00815A27"/>
    <w:rsid w:val="00815CDA"/>
    <w:rsid w:val="00815F1B"/>
    <w:rsid w:val="00816359"/>
    <w:rsid w:val="00816456"/>
    <w:rsid w:val="008166D7"/>
    <w:rsid w:val="00816726"/>
    <w:rsid w:val="00816742"/>
    <w:rsid w:val="008167BE"/>
    <w:rsid w:val="00817199"/>
    <w:rsid w:val="0081757E"/>
    <w:rsid w:val="008175E3"/>
    <w:rsid w:val="008179B3"/>
    <w:rsid w:val="008179D8"/>
    <w:rsid w:val="00817BAC"/>
    <w:rsid w:val="00817C72"/>
    <w:rsid w:val="00817FEB"/>
    <w:rsid w:val="0082014C"/>
    <w:rsid w:val="0082020B"/>
    <w:rsid w:val="008202BC"/>
    <w:rsid w:val="00820388"/>
    <w:rsid w:val="00820CBA"/>
    <w:rsid w:val="00820D0A"/>
    <w:rsid w:val="00820E5F"/>
    <w:rsid w:val="00821187"/>
    <w:rsid w:val="00821451"/>
    <w:rsid w:val="008216DF"/>
    <w:rsid w:val="008217D5"/>
    <w:rsid w:val="00821A78"/>
    <w:rsid w:val="00822428"/>
    <w:rsid w:val="00822708"/>
    <w:rsid w:val="00822D66"/>
    <w:rsid w:val="00822EC3"/>
    <w:rsid w:val="008231CB"/>
    <w:rsid w:val="008247A0"/>
    <w:rsid w:val="00824943"/>
    <w:rsid w:val="00824A48"/>
    <w:rsid w:val="00825779"/>
    <w:rsid w:val="0082643C"/>
    <w:rsid w:val="00826F60"/>
    <w:rsid w:val="0082734D"/>
    <w:rsid w:val="00827425"/>
    <w:rsid w:val="008274AC"/>
    <w:rsid w:val="0082759C"/>
    <w:rsid w:val="008279F8"/>
    <w:rsid w:val="00827DF3"/>
    <w:rsid w:val="0083052E"/>
    <w:rsid w:val="008307B4"/>
    <w:rsid w:val="0083091D"/>
    <w:rsid w:val="00830D9B"/>
    <w:rsid w:val="00831054"/>
    <w:rsid w:val="0083120B"/>
    <w:rsid w:val="008312BF"/>
    <w:rsid w:val="0083141E"/>
    <w:rsid w:val="008321B0"/>
    <w:rsid w:val="00832205"/>
    <w:rsid w:val="008322E8"/>
    <w:rsid w:val="00832748"/>
    <w:rsid w:val="008329A3"/>
    <w:rsid w:val="00832CEE"/>
    <w:rsid w:val="00833321"/>
    <w:rsid w:val="008336C0"/>
    <w:rsid w:val="008337F7"/>
    <w:rsid w:val="00833F1B"/>
    <w:rsid w:val="00834242"/>
    <w:rsid w:val="00834547"/>
    <w:rsid w:val="00834601"/>
    <w:rsid w:val="00834699"/>
    <w:rsid w:val="00834861"/>
    <w:rsid w:val="008348EC"/>
    <w:rsid w:val="00834A4D"/>
    <w:rsid w:val="00834CAC"/>
    <w:rsid w:val="0083551A"/>
    <w:rsid w:val="00835D4B"/>
    <w:rsid w:val="008365DF"/>
    <w:rsid w:val="00836619"/>
    <w:rsid w:val="00836AD2"/>
    <w:rsid w:val="00836F9D"/>
    <w:rsid w:val="00836FBC"/>
    <w:rsid w:val="008370D7"/>
    <w:rsid w:val="008374FB"/>
    <w:rsid w:val="00837BEB"/>
    <w:rsid w:val="00837D6A"/>
    <w:rsid w:val="00837E3B"/>
    <w:rsid w:val="00837EF7"/>
    <w:rsid w:val="00837F0D"/>
    <w:rsid w:val="008401B0"/>
    <w:rsid w:val="0084020B"/>
    <w:rsid w:val="008404B1"/>
    <w:rsid w:val="00840568"/>
    <w:rsid w:val="008405AB"/>
    <w:rsid w:val="008406D4"/>
    <w:rsid w:val="00840794"/>
    <w:rsid w:val="00840BAD"/>
    <w:rsid w:val="00841072"/>
    <w:rsid w:val="008412D8"/>
    <w:rsid w:val="008416BC"/>
    <w:rsid w:val="0084202E"/>
    <w:rsid w:val="008420A0"/>
    <w:rsid w:val="00842700"/>
    <w:rsid w:val="00842968"/>
    <w:rsid w:val="00842EB5"/>
    <w:rsid w:val="008435D9"/>
    <w:rsid w:val="008435DE"/>
    <w:rsid w:val="008436A7"/>
    <w:rsid w:val="00843CD2"/>
    <w:rsid w:val="00843D80"/>
    <w:rsid w:val="00844050"/>
    <w:rsid w:val="0084409E"/>
    <w:rsid w:val="008442E5"/>
    <w:rsid w:val="008442FB"/>
    <w:rsid w:val="008444DA"/>
    <w:rsid w:val="008446A7"/>
    <w:rsid w:val="008447F4"/>
    <w:rsid w:val="00844D71"/>
    <w:rsid w:val="008451BD"/>
    <w:rsid w:val="00845634"/>
    <w:rsid w:val="00845DB9"/>
    <w:rsid w:val="0084602D"/>
    <w:rsid w:val="00846064"/>
    <w:rsid w:val="008460A9"/>
    <w:rsid w:val="008460E5"/>
    <w:rsid w:val="008463F3"/>
    <w:rsid w:val="008466A9"/>
    <w:rsid w:val="0084697E"/>
    <w:rsid w:val="008471FF"/>
    <w:rsid w:val="0084733D"/>
    <w:rsid w:val="0084775E"/>
    <w:rsid w:val="008478A2"/>
    <w:rsid w:val="00847C2C"/>
    <w:rsid w:val="00847DE9"/>
    <w:rsid w:val="00847EF1"/>
    <w:rsid w:val="00850070"/>
    <w:rsid w:val="0085033C"/>
    <w:rsid w:val="008508A2"/>
    <w:rsid w:val="00850C88"/>
    <w:rsid w:val="00850DC1"/>
    <w:rsid w:val="00850E6A"/>
    <w:rsid w:val="00851132"/>
    <w:rsid w:val="008511AD"/>
    <w:rsid w:val="0085127B"/>
    <w:rsid w:val="008515CA"/>
    <w:rsid w:val="008518A3"/>
    <w:rsid w:val="00851C8E"/>
    <w:rsid w:val="00852235"/>
    <w:rsid w:val="00852606"/>
    <w:rsid w:val="00852D85"/>
    <w:rsid w:val="00852F45"/>
    <w:rsid w:val="008537BB"/>
    <w:rsid w:val="00853ACC"/>
    <w:rsid w:val="00853B70"/>
    <w:rsid w:val="00853C3D"/>
    <w:rsid w:val="008543AC"/>
    <w:rsid w:val="008543E6"/>
    <w:rsid w:val="00854479"/>
    <w:rsid w:val="00854680"/>
    <w:rsid w:val="008554D2"/>
    <w:rsid w:val="008556B6"/>
    <w:rsid w:val="00855BAF"/>
    <w:rsid w:val="00855D96"/>
    <w:rsid w:val="008561B9"/>
    <w:rsid w:val="00856237"/>
    <w:rsid w:val="008564FA"/>
    <w:rsid w:val="00856657"/>
    <w:rsid w:val="00856986"/>
    <w:rsid w:val="00856B65"/>
    <w:rsid w:val="00856C3B"/>
    <w:rsid w:val="00856C88"/>
    <w:rsid w:val="00856CF5"/>
    <w:rsid w:val="00856D41"/>
    <w:rsid w:val="00856D57"/>
    <w:rsid w:val="00856F63"/>
    <w:rsid w:val="00856FC0"/>
    <w:rsid w:val="0085709B"/>
    <w:rsid w:val="00857142"/>
    <w:rsid w:val="008576DB"/>
    <w:rsid w:val="00857E08"/>
    <w:rsid w:val="00860534"/>
    <w:rsid w:val="0086057D"/>
    <w:rsid w:val="00860A80"/>
    <w:rsid w:val="00860C11"/>
    <w:rsid w:val="00861BBF"/>
    <w:rsid w:val="00861E9C"/>
    <w:rsid w:val="00861FDE"/>
    <w:rsid w:val="008621CB"/>
    <w:rsid w:val="00862360"/>
    <w:rsid w:val="008627B7"/>
    <w:rsid w:val="00862988"/>
    <w:rsid w:val="00862F96"/>
    <w:rsid w:val="00863385"/>
    <w:rsid w:val="0086352F"/>
    <w:rsid w:val="00863AA4"/>
    <w:rsid w:val="00863E43"/>
    <w:rsid w:val="008641BA"/>
    <w:rsid w:val="008641BB"/>
    <w:rsid w:val="00864954"/>
    <w:rsid w:val="00865379"/>
    <w:rsid w:val="0086591A"/>
    <w:rsid w:val="00865C87"/>
    <w:rsid w:val="00865CD0"/>
    <w:rsid w:val="008664DB"/>
    <w:rsid w:val="00866A89"/>
    <w:rsid w:val="00866B0E"/>
    <w:rsid w:val="00866FA1"/>
    <w:rsid w:val="0086708F"/>
    <w:rsid w:val="00867949"/>
    <w:rsid w:val="00870149"/>
    <w:rsid w:val="008702C0"/>
    <w:rsid w:val="008705BD"/>
    <w:rsid w:val="00870948"/>
    <w:rsid w:val="00870D3D"/>
    <w:rsid w:val="0087121D"/>
    <w:rsid w:val="00871C8D"/>
    <w:rsid w:val="00871E87"/>
    <w:rsid w:val="00872959"/>
    <w:rsid w:val="00872B3C"/>
    <w:rsid w:val="00872D5E"/>
    <w:rsid w:val="0087327C"/>
    <w:rsid w:val="008734FA"/>
    <w:rsid w:val="00873EEF"/>
    <w:rsid w:val="008740B8"/>
    <w:rsid w:val="008749E5"/>
    <w:rsid w:val="00874C15"/>
    <w:rsid w:val="00874EF2"/>
    <w:rsid w:val="0087527E"/>
    <w:rsid w:val="00875485"/>
    <w:rsid w:val="008755BA"/>
    <w:rsid w:val="008755FC"/>
    <w:rsid w:val="00875BDE"/>
    <w:rsid w:val="00875C52"/>
    <w:rsid w:val="00875D12"/>
    <w:rsid w:val="00875DFC"/>
    <w:rsid w:val="00875E48"/>
    <w:rsid w:val="00875F42"/>
    <w:rsid w:val="00875FCA"/>
    <w:rsid w:val="0087618E"/>
    <w:rsid w:val="00876FD6"/>
    <w:rsid w:val="00877402"/>
    <w:rsid w:val="00877C55"/>
    <w:rsid w:val="00877DB2"/>
    <w:rsid w:val="00880002"/>
    <w:rsid w:val="0088025B"/>
    <w:rsid w:val="00880517"/>
    <w:rsid w:val="00880677"/>
    <w:rsid w:val="0088079F"/>
    <w:rsid w:val="0088084A"/>
    <w:rsid w:val="00880AED"/>
    <w:rsid w:val="00881022"/>
    <w:rsid w:val="0088132E"/>
    <w:rsid w:val="00881A70"/>
    <w:rsid w:val="00881EA5"/>
    <w:rsid w:val="008821D6"/>
    <w:rsid w:val="00882230"/>
    <w:rsid w:val="00882569"/>
    <w:rsid w:val="008827AB"/>
    <w:rsid w:val="008832B1"/>
    <w:rsid w:val="008833AD"/>
    <w:rsid w:val="00883424"/>
    <w:rsid w:val="00883939"/>
    <w:rsid w:val="00883F3B"/>
    <w:rsid w:val="00884157"/>
    <w:rsid w:val="00884AA7"/>
    <w:rsid w:val="00884B6F"/>
    <w:rsid w:val="00885105"/>
    <w:rsid w:val="00885828"/>
    <w:rsid w:val="00885BE8"/>
    <w:rsid w:val="00885C91"/>
    <w:rsid w:val="00886027"/>
    <w:rsid w:val="008863FA"/>
    <w:rsid w:val="008864AC"/>
    <w:rsid w:val="008865CA"/>
    <w:rsid w:val="008867E7"/>
    <w:rsid w:val="00886E39"/>
    <w:rsid w:val="00887124"/>
    <w:rsid w:val="00887169"/>
    <w:rsid w:val="0088738E"/>
    <w:rsid w:val="008874EF"/>
    <w:rsid w:val="008874FB"/>
    <w:rsid w:val="0088793D"/>
    <w:rsid w:val="00887B91"/>
    <w:rsid w:val="0089002B"/>
    <w:rsid w:val="008901D6"/>
    <w:rsid w:val="008904DC"/>
    <w:rsid w:val="00890640"/>
    <w:rsid w:val="00890854"/>
    <w:rsid w:val="0089095E"/>
    <w:rsid w:val="00890E6A"/>
    <w:rsid w:val="00890F2A"/>
    <w:rsid w:val="008913A0"/>
    <w:rsid w:val="00891644"/>
    <w:rsid w:val="0089197F"/>
    <w:rsid w:val="00891AC4"/>
    <w:rsid w:val="00891CB8"/>
    <w:rsid w:val="00891FFD"/>
    <w:rsid w:val="0089250C"/>
    <w:rsid w:val="00892936"/>
    <w:rsid w:val="00892BA2"/>
    <w:rsid w:val="00892DC6"/>
    <w:rsid w:val="00892FA9"/>
    <w:rsid w:val="00893228"/>
    <w:rsid w:val="0089349B"/>
    <w:rsid w:val="00893915"/>
    <w:rsid w:val="00893C0C"/>
    <w:rsid w:val="0089405E"/>
    <w:rsid w:val="00894143"/>
    <w:rsid w:val="00894492"/>
    <w:rsid w:val="00894A6D"/>
    <w:rsid w:val="00894C44"/>
    <w:rsid w:val="00894E7E"/>
    <w:rsid w:val="00894F73"/>
    <w:rsid w:val="00895665"/>
    <w:rsid w:val="0089578F"/>
    <w:rsid w:val="00895CEE"/>
    <w:rsid w:val="0089663F"/>
    <w:rsid w:val="00896791"/>
    <w:rsid w:val="00896DBD"/>
    <w:rsid w:val="008975E4"/>
    <w:rsid w:val="00897859"/>
    <w:rsid w:val="00897AEC"/>
    <w:rsid w:val="00897B26"/>
    <w:rsid w:val="00897D34"/>
    <w:rsid w:val="00897E06"/>
    <w:rsid w:val="00897E79"/>
    <w:rsid w:val="008A007F"/>
    <w:rsid w:val="008A0403"/>
    <w:rsid w:val="008A0D71"/>
    <w:rsid w:val="008A13DB"/>
    <w:rsid w:val="008A1823"/>
    <w:rsid w:val="008A1D59"/>
    <w:rsid w:val="008A1ED0"/>
    <w:rsid w:val="008A20C0"/>
    <w:rsid w:val="008A230A"/>
    <w:rsid w:val="008A2587"/>
    <w:rsid w:val="008A288E"/>
    <w:rsid w:val="008A305C"/>
    <w:rsid w:val="008A32A1"/>
    <w:rsid w:val="008A33BA"/>
    <w:rsid w:val="008A384F"/>
    <w:rsid w:val="008A391C"/>
    <w:rsid w:val="008A3C9F"/>
    <w:rsid w:val="008A3FB9"/>
    <w:rsid w:val="008A4468"/>
    <w:rsid w:val="008A4657"/>
    <w:rsid w:val="008A4814"/>
    <w:rsid w:val="008A4B68"/>
    <w:rsid w:val="008A4B9D"/>
    <w:rsid w:val="008A4CFB"/>
    <w:rsid w:val="008A5295"/>
    <w:rsid w:val="008A5535"/>
    <w:rsid w:val="008A5A45"/>
    <w:rsid w:val="008A6253"/>
    <w:rsid w:val="008A66E3"/>
    <w:rsid w:val="008A689C"/>
    <w:rsid w:val="008A74AC"/>
    <w:rsid w:val="008A7511"/>
    <w:rsid w:val="008A76EF"/>
    <w:rsid w:val="008A781F"/>
    <w:rsid w:val="008A79CC"/>
    <w:rsid w:val="008A79D2"/>
    <w:rsid w:val="008A7AB0"/>
    <w:rsid w:val="008A7CDD"/>
    <w:rsid w:val="008A7DAA"/>
    <w:rsid w:val="008B02F3"/>
    <w:rsid w:val="008B0D0A"/>
    <w:rsid w:val="008B0DD1"/>
    <w:rsid w:val="008B1266"/>
    <w:rsid w:val="008B15F6"/>
    <w:rsid w:val="008B1840"/>
    <w:rsid w:val="008B21E0"/>
    <w:rsid w:val="008B255A"/>
    <w:rsid w:val="008B28CF"/>
    <w:rsid w:val="008B2DF4"/>
    <w:rsid w:val="008B2F8B"/>
    <w:rsid w:val="008B32F3"/>
    <w:rsid w:val="008B3C7C"/>
    <w:rsid w:val="008B402C"/>
    <w:rsid w:val="008B4373"/>
    <w:rsid w:val="008B4443"/>
    <w:rsid w:val="008B49BE"/>
    <w:rsid w:val="008B4DE1"/>
    <w:rsid w:val="008B50F1"/>
    <w:rsid w:val="008B5171"/>
    <w:rsid w:val="008B534E"/>
    <w:rsid w:val="008B5388"/>
    <w:rsid w:val="008B559A"/>
    <w:rsid w:val="008B58F4"/>
    <w:rsid w:val="008B5F8E"/>
    <w:rsid w:val="008B6113"/>
    <w:rsid w:val="008B6D93"/>
    <w:rsid w:val="008B6FD0"/>
    <w:rsid w:val="008B74CB"/>
    <w:rsid w:val="008B76BA"/>
    <w:rsid w:val="008B7778"/>
    <w:rsid w:val="008B7A79"/>
    <w:rsid w:val="008B7DF9"/>
    <w:rsid w:val="008C01A6"/>
    <w:rsid w:val="008C04B8"/>
    <w:rsid w:val="008C04D4"/>
    <w:rsid w:val="008C051A"/>
    <w:rsid w:val="008C05DC"/>
    <w:rsid w:val="008C09E5"/>
    <w:rsid w:val="008C0ECF"/>
    <w:rsid w:val="008C1677"/>
    <w:rsid w:val="008C1BB2"/>
    <w:rsid w:val="008C1D28"/>
    <w:rsid w:val="008C1E79"/>
    <w:rsid w:val="008C200F"/>
    <w:rsid w:val="008C249A"/>
    <w:rsid w:val="008C3077"/>
    <w:rsid w:val="008C31A9"/>
    <w:rsid w:val="008C3281"/>
    <w:rsid w:val="008C445D"/>
    <w:rsid w:val="008C480E"/>
    <w:rsid w:val="008C4846"/>
    <w:rsid w:val="008C4CB2"/>
    <w:rsid w:val="008C4F10"/>
    <w:rsid w:val="008C4F7E"/>
    <w:rsid w:val="008C5635"/>
    <w:rsid w:val="008C58A7"/>
    <w:rsid w:val="008C58FF"/>
    <w:rsid w:val="008C6205"/>
    <w:rsid w:val="008C64EF"/>
    <w:rsid w:val="008C69A2"/>
    <w:rsid w:val="008C69DD"/>
    <w:rsid w:val="008C6B0B"/>
    <w:rsid w:val="008C705F"/>
    <w:rsid w:val="008C7065"/>
    <w:rsid w:val="008C78DD"/>
    <w:rsid w:val="008C7C90"/>
    <w:rsid w:val="008C7DA6"/>
    <w:rsid w:val="008D0088"/>
    <w:rsid w:val="008D0266"/>
    <w:rsid w:val="008D0446"/>
    <w:rsid w:val="008D0A56"/>
    <w:rsid w:val="008D0F79"/>
    <w:rsid w:val="008D0F8D"/>
    <w:rsid w:val="008D1246"/>
    <w:rsid w:val="008D142D"/>
    <w:rsid w:val="008D148D"/>
    <w:rsid w:val="008D17D0"/>
    <w:rsid w:val="008D181D"/>
    <w:rsid w:val="008D1974"/>
    <w:rsid w:val="008D1A22"/>
    <w:rsid w:val="008D1AE6"/>
    <w:rsid w:val="008D1B0C"/>
    <w:rsid w:val="008D1DF2"/>
    <w:rsid w:val="008D1FF8"/>
    <w:rsid w:val="008D2088"/>
    <w:rsid w:val="008D2273"/>
    <w:rsid w:val="008D2BD2"/>
    <w:rsid w:val="008D2C5E"/>
    <w:rsid w:val="008D40D3"/>
    <w:rsid w:val="008D47E9"/>
    <w:rsid w:val="008D4C08"/>
    <w:rsid w:val="008D4EA0"/>
    <w:rsid w:val="008D5268"/>
    <w:rsid w:val="008D528A"/>
    <w:rsid w:val="008D5AB4"/>
    <w:rsid w:val="008D5AF9"/>
    <w:rsid w:val="008D5E1A"/>
    <w:rsid w:val="008D6061"/>
    <w:rsid w:val="008D6333"/>
    <w:rsid w:val="008D69CE"/>
    <w:rsid w:val="008D6A33"/>
    <w:rsid w:val="008D74C6"/>
    <w:rsid w:val="008D781F"/>
    <w:rsid w:val="008D7AB7"/>
    <w:rsid w:val="008D7CF4"/>
    <w:rsid w:val="008E0346"/>
    <w:rsid w:val="008E07FC"/>
    <w:rsid w:val="008E0A7F"/>
    <w:rsid w:val="008E0C4C"/>
    <w:rsid w:val="008E0F61"/>
    <w:rsid w:val="008E1406"/>
    <w:rsid w:val="008E1408"/>
    <w:rsid w:val="008E1A32"/>
    <w:rsid w:val="008E1D15"/>
    <w:rsid w:val="008E1D94"/>
    <w:rsid w:val="008E1EE4"/>
    <w:rsid w:val="008E2034"/>
    <w:rsid w:val="008E21F5"/>
    <w:rsid w:val="008E2470"/>
    <w:rsid w:val="008E25DA"/>
    <w:rsid w:val="008E278A"/>
    <w:rsid w:val="008E27A6"/>
    <w:rsid w:val="008E28C0"/>
    <w:rsid w:val="008E2C45"/>
    <w:rsid w:val="008E2CF3"/>
    <w:rsid w:val="008E2FFA"/>
    <w:rsid w:val="008E3318"/>
    <w:rsid w:val="008E3577"/>
    <w:rsid w:val="008E36EE"/>
    <w:rsid w:val="008E3B07"/>
    <w:rsid w:val="008E3C23"/>
    <w:rsid w:val="008E467C"/>
    <w:rsid w:val="008E508F"/>
    <w:rsid w:val="008E5302"/>
    <w:rsid w:val="008E5495"/>
    <w:rsid w:val="008E54D7"/>
    <w:rsid w:val="008E5587"/>
    <w:rsid w:val="008E5A47"/>
    <w:rsid w:val="008E5AF9"/>
    <w:rsid w:val="008E5B17"/>
    <w:rsid w:val="008E67B6"/>
    <w:rsid w:val="008E6BA4"/>
    <w:rsid w:val="008E6C76"/>
    <w:rsid w:val="008E6D09"/>
    <w:rsid w:val="008E6E94"/>
    <w:rsid w:val="008E6FD1"/>
    <w:rsid w:val="008E78E5"/>
    <w:rsid w:val="008E7939"/>
    <w:rsid w:val="008E7FF8"/>
    <w:rsid w:val="008F00A1"/>
    <w:rsid w:val="008F00CB"/>
    <w:rsid w:val="008F02BE"/>
    <w:rsid w:val="008F032D"/>
    <w:rsid w:val="008F032E"/>
    <w:rsid w:val="008F11D3"/>
    <w:rsid w:val="008F144C"/>
    <w:rsid w:val="008F1589"/>
    <w:rsid w:val="008F158A"/>
    <w:rsid w:val="008F17FD"/>
    <w:rsid w:val="008F2039"/>
    <w:rsid w:val="008F223A"/>
    <w:rsid w:val="008F2603"/>
    <w:rsid w:val="008F2684"/>
    <w:rsid w:val="008F27D1"/>
    <w:rsid w:val="008F2C15"/>
    <w:rsid w:val="008F318E"/>
    <w:rsid w:val="008F323B"/>
    <w:rsid w:val="008F3854"/>
    <w:rsid w:val="008F3BF0"/>
    <w:rsid w:val="008F3D1F"/>
    <w:rsid w:val="008F3F75"/>
    <w:rsid w:val="008F408A"/>
    <w:rsid w:val="008F4AAF"/>
    <w:rsid w:val="008F4AFB"/>
    <w:rsid w:val="008F4B8E"/>
    <w:rsid w:val="008F4CB0"/>
    <w:rsid w:val="008F4CC5"/>
    <w:rsid w:val="008F52A4"/>
    <w:rsid w:val="008F5AA7"/>
    <w:rsid w:val="008F5C03"/>
    <w:rsid w:val="008F5E4D"/>
    <w:rsid w:val="008F6890"/>
    <w:rsid w:val="008F7003"/>
    <w:rsid w:val="008F734C"/>
    <w:rsid w:val="008F76E6"/>
    <w:rsid w:val="008F7BB0"/>
    <w:rsid w:val="008F7CD5"/>
    <w:rsid w:val="008F7D3C"/>
    <w:rsid w:val="008F7D5E"/>
    <w:rsid w:val="008F7EB6"/>
    <w:rsid w:val="008F7EC5"/>
    <w:rsid w:val="008F7F93"/>
    <w:rsid w:val="0090003E"/>
    <w:rsid w:val="009000D0"/>
    <w:rsid w:val="009000E1"/>
    <w:rsid w:val="009006B5"/>
    <w:rsid w:val="009006F0"/>
    <w:rsid w:val="00900985"/>
    <w:rsid w:val="00900F26"/>
    <w:rsid w:val="009010BB"/>
    <w:rsid w:val="009012C9"/>
    <w:rsid w:val="009019F7"/>
    <w:rsid w:val="00901A05"/>
    <w:rsid w:val="00901C48"/>
    <w:rsid w:val="00901D8B"/>
    <w:rsid w:val="00901E4B"/>
    <w:rsid w:val="00901F35"/>
    <w:rsid w:val="009021D7"/>
    <w:rsid w:val="0090245E"/>
    <w:rsid w:val="009026EB"/>
    <w:rsid w:val="00902A0F"/>
    <w:rsid w:val="00902C10"/>
    <w:rsid w:val="00902D59"/>
    <w:rsid w:val="00902F6B"/>
    <w:rsid w:val="00902F97"/>
    <w:rsid w:val="009031E3"/>
    <w:rsid w:val="009044D2"/>
    <w:rsid w:val="00904599"/>
    <w:rsid w:val="0090477D"/>
    <w:rsid w:val="0090489E"/>
    <w:rsid w:val="0090526E"/>
    <w:rsid w:val="009059D1"/>
    <w:rsid w:val="00905A65"/>
    <w:rsid w:val="00905A88"/>
    <w:rsid w:val="00905D14"/>
    <w:rsid w:val="00906545"/>
    <w:rsid w:val="00906ACD"/>
    <w:rsid w:val="00907099"/>
    <w:rsid w:val="00910176"/>
    <w:rsid w:val="00910178"/>
    <w:rsid w:val="009105E9"/>
    <w:rsid w:val="0091162F"/>
    <w:rsid w:val="00911AC3"/>
    <w:rsid w:val="00911B3E"/>
    <w:rsid w:val="00911D0C"/>
    <w:rsid w:val="0091231D"/>
    <w:rsid w:val="00912571"/>
    <w:rsid w:val="0091296B"/>
    <w:rsid w:val="00912DC2"/>
    <w:rsid w:val="00912DCE"/>
    <w:rsid w:val="00913900"/>
    <w:rsid w:val="00913D5D"/>
    <w:rsid w:val="00913F22"/>
    <w:rsid w:val="00914592"/>
    <w:rsid w:val="00914A7B"/>
    <w:rsid w:val="00914B4B"/>
    <w:rsid w:val="009150BF"/>
    <w:rsid w:val="00915171"/>
    <w:rsid w:val="009154F0"/>
    <w:rsid w:val="0091567E"/>
    <w:rsid w:val="00915819"/>
    <w:rsid w:val="00915986"/>
    <w:rsid w:val="00915C71"/>
    <w:rsid w:val="009161E8"/>
    <w:rsid w:val="00916253"/>
    <w:rsid w:val="00916BC2"/>
    <w:rsid w:val="00916C87"/>
    <w:rsid w:val="0091716D"/>
    <w:rsid w:val="009201F5"/>
    <w:rsid w:val="009203A0"/>
    <w:rsid w:val="009203D6"/>
    <w:rsid w:val="009205D3"/>
    <w:rsid w:val="00920895"/>
    <w:rsid w:val="009209D1"/>
    <w:rsid w:val="0092135E"/>
    <w:rsid w:val="009219BC"/>
    <w:rsid w:val="00921DB4"/>
    <w:rsid w:val="0092211F"/>
    <w:rsid w:val="00922191"/>
    <w:rsid w:val="009224B0"/>
    <w:rsid w:val="00922745"/>
    <w:rsid w:val="00922C95"/>
    <w:rsid w:val="009234D6"/>
    <w:rsid w:val="00923C6C"/>
    <w:rsid w:val="009240B3"/>
    <w:rsid w:val="009247A9"/>
    <w:rsid w:val="00924957"/>
    <w:rsid w:val="00924DCA"/>
    <w:rsid w:val="00924ECB"/>
    <w:rsid w:val="009257F7"/>
    <w:rsid w:val="00925C3B"/>
    <w:rsid w:val="00925C41"/>
    <w:rsid w:val="00925CBC"/>
    <w:rsid w:val="00926127"/>
    <w:rsid w:val="00926587"/>
    <w:rsid w:val="009267B3"/>
    <w:rsid w:val="00926843"/>
    <w:rsid w:val="0092718B"/>
    <w:rsid w:val="009275D4"/>
    <w:rsid w:val="00927930"/>
    <w:rsid w:val="00927C1F"/>
    <w:rsid w:val="00927C37"/>
    <w:rsid w:val="00927F8B"/>
    <w:rsid w:val="0093022A"/>
    <w:rsid w:val="009303EA"/>
    <w:rsid w:val="00930434"/>
    <w:rsid w:val="00930762"/>
    <w:rsid w:val="00930CDE"/>
    <w:rsid w:val="00931105"/>
    <w:rsid w:val="009316DB"/>
    <w:rsid w:val="00932447"/>
    <w:rsid w:val="00932517"/>
    <w:rsid w:val="009325D2"/>
    <w:rsid w:val="00932AB0"/>
    <w:rsid w:val="00932ADE"/>
    <w:rsid w:val="00932C65"/>
    <w:rsid w:val="00932D79"/>
    <w:rsid w:val="00932E96"/>
    <w:rsid w:val="00932F7A"/>
    <w:rsid w:val="00932FF6"/>
    <w:rsid w:val="009330BE"/>
    <w:rsid w:val="00933388"/>
    <w:rsid w:val="009334E2"/>
    <w:rsid w:val="00933533"/>
    <w:rsid w:val="00933AB9"/>
    <w:rsid w:val="00933C95"/>
    <w:rsid w:val="00934495"/>
    <w:rsid w:val="009345E0"/>
    <w:rsid w:val="00934D5D"/>
    <w:rsid w:val="00935014"/>
    <w:rsid w:val="009352C9"/>
    <w:rsid w:val="009357B6"/>
    <w:rsid w:val="00935A17"/>
    <w:rsid w:val="00935C28"/>
    <w:rsid w:val="00935C8C"/>
    <w:rsid w:val="00936C1A"/>
    <w:rsid w:val="009370F1"/>
    <w:rsid w:val="00937102"/>
    <w:rsid w:val="0093755D"/>
    <w:rsid w:val="00937584"/>
    <w:rsid w:val="0093758A"/>
    <w:rsid w:val="00937D68"/>
    <w:rsid w:val="00937E8D"/>
    <w:rsid w:val="00940317"/>
    <w:rsid w:val="00940369"/>
    <w:rsid w:val="00940538"/>
    <w:rsid w:val="00940619"/>
    <w:rsid w:val="009407F9"/>
    <w:rsid w:val="0094084A"/>
    <w:rsid w:val="00940DED"/>
    <w:rsid w:val="00941159"/>
    <w:rsid w:val="0094129C"/>
    <w:rsid w:val="009412A2"/>
    <w:rsid w:val="009412D1"/>
    <w:rsid w:val="00942191"/>
    <w:rsid w:val="009421B8"/>
    <w:rsid w:val="0094284A"/>
    <w:rsid w:val="00942855"/>
    <w:rsid w:val="00943346"/>
    <w:rsid w:val="0094352E"/>
    <w:rsid w:val="00943531"/>
    <w:rsid w:val="00943783"/>
    <w:rsid w:val="0094390B"/>
    <w:rsid w:val="00943972"/>
    <w:rsid w:val="00943CDD"/>
    <w:rsid w:val="00943E75"/>
    <w:rsid w:val="00943FD7"/>
    <w:rsid w:val="009446C6"/>
    <w:rsid w:val="00944AD3"/>
    <w:rsid w:val="00944B5C"/>
    <w:rsid w:val="00944E7C"/>
    <w:rsid w:val="00944E7E"/>
    <w:rsid w:val="009451D2"/>
    <w:rsid w:val="00945234"/>
    <w:rsid w:val="0094526D"/>
    <w:rsid w:val="00945969"/>
    <w:rsid w:val="00945AB5"/>
    <w:rsid w:val="00945BB9"/>
    <w:rsid w:val="00945CD1"/>
    <w:rsid w:val="00945F96"/>
    <w:rsid w:val="009462D1"/>
    <w:rsid w:val="009463F1"/>
    <w:rsid w:val="0094659E"/>
    <w:rsid w:val="0094659F"/>
    <w:rsid w:val="009465D6"/>
    <w:rsid w:val="009467B8"/>
    <w:rsid w:val="00946EC1"/>
    <w:rsid w:val="00946F55"/>
    <w:rsid w:val="00947A44"/>
    <w:rsid w:val="0095020E"/>
    <w:rsid w:val="00950486"/>
    <w:rsid w:val="009504D8"/>
    <w:rsid w:val="00950CB3"/>
    <w:rsid w:val="0095106D"/>
    <w:rsid w:val="009510DD"/>
    <w:rsid w:val="0095135D"/>
    <w:rsid w:val="00951366"/>
    <w:rsid w:val="00951496"/>
    <w:rsid w:val="00951988"/>
    <w:rsid w:val="00951BDD"/>
    <w:rsid w:val="009521C8"/>
    <w:rsid w:val="00952251"/>
    <w:rsid w:val="00952321"/>
    <w:rsid w:val="00952B71"/>
    <w:rsid w:val="00953B0A"/>
    <w:rsid w:val="00953C82"/>
    <w:rsid w:val="00953D4D"/>
    <w:rsid w:val="00954250"/>
    <w:rsid w:val="0095425F"/>
    <w:rsid w:val="00954292"/>
    <w:rsid w:val="009545C7"/>
    <w:rsid w:val="00954F64"/>
    <w:rsid w:val="0095526D"/>
    <w:rsid w:val="009553C2"/>
    <w:rsid w:val="00955590"/>
    <w:rsid w:val="0095658B"/>
    <w:rsid w:val="00956B40"/>
    <w:rsid w:val="009578A9"/>
    <w:rsid w:val="00957989"/>
    <w:rsid w:val="00957ACD"/>
    <w:rsid w:val="009604D4"/>
    <w:rsid w:val="00960B42"/>
    <w:rsid w:val="00960DB6"/>
    <w:rsid w:val="00960F51"/>
    <w:rsid w:val="00960F56"/>
    <w:rsid w:val="0096106D"/>
    <w:rsid w:val="0096187D"/>
    <w:rsid w:val="00961B6E"/>
    <w:rsid w:val="00961CDA"/>
    <w:rsid w:val="009622C1"/>
    <w:rsid w:val="00962A39"/>
    <w:rsid w:val="00962C97"/>
    <w:rsid w:val="00963292"/>
    <w:rsid w:val="00964335"/>
    <w:rsid w:val="009643E2"/>
    <w:rsid w:val="00964662"/>
    <w:rsid w:val="00964BE2"/>
    <w:rsid w:val="00964ECE"/>
    <w:rsid w:val="00965242"/>
    <w:rsid w:val="0096527D"/>
    <w:rsid w:val="0096588A"/>
    <w:rsid w:val="009660EF"/>
    <w:rsid w:val="0096616A"/>
    <w:rsid w:val="0096638B"/>
    <w:rsid w:val="00966656"/>
    <w:rsid w:val="0096675A"/>
    <w:rsid w:val="00966879"/>
    <w:rsid w:val="00966AD5"/>
    <w:rsid w:val="00966D83"/>
    <w:rsid w:val="00966E95"/>
    <w:rsid w:val="00966FC9"/>
    <w:rsid w:val="00967050"/>
    <w:rsid w:val="009670A1"/>
    <w:rsid w:val="0096720C"/>
    <w:rsid w:val="00967632"/>
    <w:rsid w:val="00967D8E"/>
    <w:rsid w:val="00970067"/>
    <w:rsid w:val="00970335"/>
    <w:rsid w:val="00970774"/>
    <w:rsid w:val="00970A8B"/>
    <w:rsid w:val="00970ABB"/>
    <w:rsid w:val="00970BAB"/>
    <w:rsid w:val="009711CB"/>
    <w:rsid w:val="009719DC"/>
    <w:rsid w:val="00972014"/>
    <w:rsid w:val="009724DE"/>
    <w:rsid w:val="009729DB"/>
    <w:rsid w:val="00972CA3"/>
    <w:rsid w:val="00972DF8"/>
    <w:rsid w:val="00972F11"/>
    <w:rsid w:val="0097307B"/>
    <w:rsid w:val="00973371"/>
    <w:rsid w:val="00973858"/>
    <w:rsid w:val="0097388C"/>
    <w:rsid w:val="009739F3"/>
    <w:rsid w:val="00973E22"/>
    <w:rsid w:val="00973F36"/>
    <w:rsid w:val="00973FC7"/>
    <w:rsid w:val="009741EA"/>
    <w:rsid w:val="009742A1"/>
    <w:rsid w:val="0097459A"/>
    <w:rsid w:val="0097460D"/>
    <w:rsid w:val="009748AD"/>
    <w:rsid w:val="00974C78"/>
    <w:rsid w:val="009756CA"/>
    <w:rsid w:val="00975BD6"/>
    <w:rsid w:val="00975BF2"/>
    <w:rsid w:val="00975C7D"/>
    <w:rsid w:val="00975D5D"/>
    <w:rsid w:val="0097622E"/>
    <w:rsid w:val="009764DD"/>
    <w:rsid w:val="0097669D"/>
    <w:rsid w:val="0097739A"/>
    <w:rsid w:val="0097763F"/>
    <w:rsid w:val="00977804"/>
    <w:rsid w:val="009779DF"/>
    <w:rsid w:val="00977DBD"/>
    <w:rsid w:val="009802AC"/>
    <w:rsid w:val="0098047D"/>
    <w:rsid w:val="0098083B"/>
    <w:rsid w:val="00981227"/>
    <w:rsid w:val="009816C5"/>
    <w:rsid w:val="0098173A"/>
    <w:rsid w:val="009818BC"/>
    <w:rsid w:val="009819A9"/>
    <w:rsid w:val="00981BC9"/>
    <w:rsid w:val="00981C33"/>
    <w:rsid w:val="00981E53"/>
    <w:rsid w:val="0098204D"/>
    <w:rsid w:val="009821BB"/>
    <w:rsid w:val="00982643"/>
    <w:rsid w:val="00982886"/>
    <w:rsid w:val="0098294B"/>
    <w:rsid w:val="009838E7"/>
    <w:rsid w:val="00983C2D"/>
    <w:rsid w:val="0098409A"/>
    <w:rsid w:val="0098420C"/>
    <w:rsid w:val="00984303"/>
    <w:rsid w:val="00984799"/>
    <w:rsid w:val="00985290"/>
    <w:rsid w:val="0098570B"/>
    <w:rsid w:val="0098571E"/>
    <w:rsid w:val="00985770"/>
    <w:rsid w:val="009858C1"/>
    <w:rsid w:val="00985EE7"/>
    <w:rsid w:val="00985F02"/>
    <w:rsid w:val="0098621D"/>
    <w:rsid w:val="009862E6"/>
    <w:rsid w:val="0098646E"/>
    <w:rsid w:val="009865E5"/>
    <w:rsid w:val="00986615"/>
    <w:rsid w:val="0098676E"/>
    <w:rsid w:val="00986D33"/>
    <w:rsid w:val="00986E09"/>
    <w:rsid w:val="009875B8"/>
    <w:rsid w:val="009875BD"/>
    <w:rsid w:val="00987CEA"/>
    <w:rsid w:val="00987E32"/>
    <w:rsid w:val="00987E78"/>
    <w:rsid w:val="00987EFD"/>
    <w:rsid w:val="009908EA"/>
    <w:rsid w:val="00990B11"/>
    <w:rsid w:val="00990C52"/>
    <w:rsid w:val="00990CFC"/>
    <w:rsid w:val="00990EA8"/>
    <w:rsid w:val="00991104"/>
    <w:rsid w:val="009912D0"/>
    <w:rsid w:val="00991639"/>
    <w:rsid w:val="00991DA3"/>
    <w:rsid w:val="00991DFE"/>
    <w:rsid w:val="00991ECB"/>
    <w:rsid w:val="00992069"/>
    <w:rsid w:val="009920E6"/>
    <w:rsid w:val="00992635"/>
    <w:rsid w:val="00992CF0"/>
    <w:rsid w:val="00993D41"/>
    <w:rsid w:val="00993F72"/>
    <w:rsid w:val="00993FA2"/>
    <w:rsid w:val="009945E3"/>
    <w:rsid w:val="009949BD"/>
    <w:rsid w:val="00994DE4"/>
    <w:rsid w:val="0099541B"/>
    <w:rsid w:val="00995A7A"/>
    <w:rsid w:val="0099619A"/>
    <w:rsid w:val="0099644D"/>
    <w:rsid w:val="00996694"/>
    <w:rsid w:val="00996DBC"/>
    <w:rsid w:val="00997682"/>
    <w:rsid w:val="00997777"/>
    <w:rsid w:val="00997A3A"/>
    <w:rsid w:val="00997B50"/>
    <w:rsid w:val="00997D3A"/>
    <w:rsid w:val="00997E24"/>
    <w:rsid w:val="00997EDC"/>
    <w:rsid w:val="009A09F3"/>
    <w:rsid w:val="009A0D25"/>
    <w:rsid w:val="009A11CE"/>
    <w:rsid w:val="009A1861"/>
    <w:rsid w:val="009A21C9"/>
    <w:rsid w:val="009A25C1"/>
    <w:rsid w:val="009A29CA"/>
    <w:rsid w:val="009A2AB3"/>
    <w:rsid w:val="009A2CEE"/>
    <w:rsid w:val="009A2E6F"/>
    <w:rsid w:val="009A3129"/>
    <w:rsid w:val="009A3292"/>
    <w:rsid w:val="009A33B0"/>
    <w:rsid w:val="009A3455"/>
    <w:rsid w:val="009A34E0"/>
    <w:rsid w:val="009A34EC"/>
    <w:rsid w:val="009A3F8E"/>
    <w:rsid w:val="009A424B"/>
    <w:rsid w:val="009A430E"/>
    <w:rsid w:val="009A4549"/>
    <w:rsid w:val="009A4D24"/>
    <w:rsid w:val="009A4E24"/>
    <w:rsid w:val="009A51B2"/>
    <w:rsid w:val="009A55D1"/>
    <w:rsid w:val="009A5876"/>
    <w:rsid w:val="009A5A7D"/>
    <w:rsid w:val="009A6318"/>
    <w:rsid w:val="009A6517"/>
    <w:rsid w:val="009A6585"/>
    <w:rsid w:val="009A6607"/>
    <w:rsid w:val="009A6A19"/>
    <w:rsid w:val="009A6DCA"/>
    <w:rsid w:val="009A6DE9"/>
    <w:rsid w:val="009A6FCE"/>
    <w:rsid w:val="009A79F3"/>
    <w:rsid w:val="009A7E97"/>
    <w:rsid w:val="009A7F3B"/>
    <w:rsid w:val="009B02C2"/>
    <w:rsid w:val="009B0506"/>
    <w:rsid w:val="009B0C75"/>
    <w:rsid w:val="009B12F0"/>
    <w:rsid w:val="009B1502"/>
    <w:rsid w:val="009B1740"/>
    <w:rsid w:val="009B19DF"/>
    <w:rsid w:val="009B1F00"/>
    <w:rsid w:val="009B20D6"/>
    <w:rsid w:val="009B20FA"/>
    <w:rsid w:val="009B2100"/>
    <w:rsid w:val="009B2660"/>
    <w:rsid w:val="009B2747"/>
    <w:rsid w:val="009B27BF"/>
    <w:rsid w:val="009B2C2C"/>
    <w:rsid w:val="009B33EB"/>
    <w:rsid w:val="009B3437"/>
    <w:rsid w:val="009B3672"/>
    <w:rsid w:val="009B374A"/>
    <w:rsid w:val="009B3E2D"/>
    <w:rsid w:val="009B3EE0"/>
    <w:rsid w:val="009B431E"/>
    <w:rsid w:val="009B4605"/>
    <w:rsid w:val="009B4683"/>
    <w:rsid w:val="009B49E2"/>
    <w:rsid w:val="009B4A4F"/>
    <w:rsid w:val="009B4C6A"/>
    <w:rsid w:val="009B4CB2"/>
    <w:rsid w:val="009B4EFA"/>
    <w:rsid w:val="009B4FD6"/>
    <w:rsid w:val="009B5093"/>
    <w:rsid w:val="009B5284"/>
    <w:rsid w:val="009B573A"/>
    <w:rsid w:val="009B5907"/>
    <w:rsid w:val="009B5E2C"/>
    <w:rsid w:val="009B6041"/>
    <w:rsid w:val="009B607A"/>
    <w:rsid w:val="009B6557"/>
    <w:rsid w:val="009B6A1F"/>
    <w:rsid w:val="009B6A53"/>
    <w:rsid w:val="009B6B88"/>
    <w:rsid w:val="009B6DA0"/>
    <w:rsid w:val="009B6EFD"/>
    <w:rsid w:val="009B7522"/>
    <w:rsid w:val="009B7627"/>
    <w:rsid w:val="009B7739"/>
    <w:rsid w:val="009B7973"/>
    <w:rsid w:val="009B7A1A"/>
    <w:rsid w:val="009B7F29"/>
    <w:rsid w:val="009C0760"/>
    <w:rsid w:val="009C082F"/>
    <w:rsid w:val="009C0903"/>
    <w:rsid w:val="009C0C53"/>
    <w:rsid w:val="009C0E90"/>
    <w:rsid w:val="009C1538"/>
    <w:rsid w:val="009C18F4"/>
    <w:rsid w:val="009C1CF5"/>
    <w:rsid w:val="009C1D6D"/>
    <w:rsid w:val="009C2006"/>
    <w:rsid w:val="009C2873"/>
    <w:rsid w:val="009C28E6"/>
    <w:rsid w:val="009C2A22"/>
    <w:rsid w:val="009C2AB5"/>
    <w:rsid w:val="009C3F27"/>
    <w:rsid w:val="009C404B"/>
    <w:rsid w:val="009C40B5"/>
    <w:rsid w:val="009C4197"/>
    <w:rsid w:val="009C4297"/>
    <w:rsid w:val="009C4B7A"/>
    <w:rsid w:val="009C5832"/>
    <w:rsid w:val="009C5C56"/>
    <w:rsid w:val="009C5E9E"/>
    <w:rsid w:val="009C67A2"/>
    <w:rsid w:val="009C681E"/>
    <w:rsid w:val="009C7483"/>
    <w:rsid w:val="009C777C"/>
    <w:rsid w:val="009C782B"/>
    <w:rsid w:val="009C7DA8"/>
    <w:rsid w:val="009C7DB8"/>
    <w:rsid w:val="009C7EC7"/>
    <w:rsid w:val="009C7EDF"/>
    <w:rsid w:val="009C7F8E"/>
    <w:rsid w:val="009D006D"/>
    <w:rsid w:val="009D03CE"/>
    <w:rsid w:val="009D0442"/>
    <w:rsid w:val="009D04B7"/>
    <w:rsid w:val="009D0668"/>
    <w:rsid w:val="009D0B00"/>
    <w:rsid w:val="009D110B"/>
    <w:rsid w:val="009D1501"/>
    <w:rsid w:val="009D1510"/>
    <w:rsid w:val="009D1BD8"/>
    <w:rsid w:val="009D21E6"/>
    <w:rsid w:val="009D247B"/>
    <w:rsid w:val="009D259D"/>
    <w:rsid w:val="009D2E30"/>
    <w:rsid w:val="009D31B5"/>
    <w:rsid w:val="009D34ED"/>
    <w:rsid w:val="009D3555"/>
    <w:rsid w:val="009D373A"/>
    <w:rsid w:val="009D3E4D"/>
    <w:rsid w:val="009D42FB"/>
    <w:rsid w:val="009D49EC"/>
    <w:rsid w:val="009D4CB1"/>
    <w:rsid w:val="009D4D8C"/>
    <w:rsid w:val="009D4F4E"/>
    <w:rsid w:val="009D5168"/>
    <w:rsid w:val="009D559C"/>
    <w:rsid w:val="009D5DE5"/>
    <w:rsid w:val="009D60E5"/>
    <w:rsid w:val="009D6506"/>
    <w:rsid w:val="009D68A9"/>
    <w:rsid w:val="009D7674"/>
    <w:rsid w:val="009D7D76"/>
    <w:rsid w:val="009D7FCC"/>
    <w:rsid w:val="009E0600"/>
    <w:rsid w:val="009E07E9"/>
    <w:rsid w:val="009E080C"/>
    <w:rsid w:val="009E0C03"/>
    <w:rsid w:val="009E0D64"/>
    <w:rsid w:val="009E1128"/>
    <w:rsid w:val="009E11FA"/>
    <w:rsid w:val="009E179B"/>
    <w:rsid w:val="009E18FF"/>
    <w:rsid w:val="009E19CA"/>
    <w:rsid w:val="009E1A0C"/>
    <w:rsid w:val="009E1E5F"/>
    <w:rsid w:val="009E1EA8"/>
    <w:rsid w:val="009E234A"/>
    <w:rsid w:val="009E239F"/>
    <w:rsid w:val="009E2781"/>
    <w:rsid w:val="009E2CDE"/>
    <w:rsid w:val="009E2DEC"/>
    <w:rsid w:val="009E2EB3"/>
    <w:rsid w:val="009E3045"/>
    <w:rsid w:val="009E3245"/>
    <w:rsid w:val="009E34C0"/>
    <w:rsid w:val="009E383E"/>
    <w:rsid w:val="009E3899"/>
    <w:rsid w:val="009E3A2F"/>
    <w:rsid w:val="009E3AB2"/>
    <w:rsid w:val="009E3B97"/>
    <w:rsid w:val="009E428E"/>
    <w:rsid w:val="009E43D1"/>
    <w:rsid w:val="009E45EC"/>
    <w:rsid w:val="009E4C16"/>
    <w:rsid w:val="009E56C2"/>
    <w:rsid w:val="009E5A49"/>
    <w:rsid w:val="009E5ED9"/>
    <w:rsid w:val="009E5F06"/>
    <w:rsid w:val="009E5FDB"/>
    <w:rsid w:val="009E6AA6"/>
    <w:rsid w:val="009E6C1B"/>
    <w:rsid w:val="009E70AA"/>
    <w:rsid w:val="009E7144"/>
    <w:rsid w:val="009E7182"/>
    <w:rsid w:val="009E7232"/>
    <w:rsid w:val="009E7C5C"/>
    <w:rsid w:val="009F031C"/>
    <w:rsid w:val="009F040F"/>
    <w:rsid w:val="009F05CB"/>
    <w:rsid w:val="009F0D52"/>
    <w:rsid w:val="009F1007"/>
    <w:rsid w:val="009F10D3"/>
    <w:rsid w:val="009F138B"/>
    <w:rsid w:val="009F13AC"/>
    <w:rsid w:val="009F27DB"/>
    <w:rsid w:val="009F2BB5"/>
    <w:rsid w:val="009F3560"/>
    <w:rsid w:val="009F37AB"/>
    <w:rsid w:val="009F3B1F"/>
    <w:rsid w:val="009F3DC5"/>
    <w:rsid w:val="009F421D"/>
    <w:rsid w:val="009F440D"/>
    <w:rsid w:val="009F524A"/>
    <w:rsid w:val="009F547B"/>
    <w:rsid w:val="009F5568"/>
    <w:rsid w:val="009F56F8"/>
    <w:rsid w:val="009F597A"/>
    <w:rsid w:val="009F5E19"/>
    <w:rsid w:val="009F612C"/>
    <w:rsid w:val="009F6844"/>
    <w:rsid w:val="009F6A5F"/>
    <w:rsid w:val="009F6A78"/>
    <w:rsid w:val="009F6F67"/>
    <w:rsid w:val="009F7467"/>
    <w:rsid w:val="009F759F"/>
    <w:rsid w:val="009F78FB"/>
    <w:rsid w:val="009F7EA5"/>
    <w:rsid w:val="00A00130"/>
    <w:rsid w:val="00A0082E"/>
    <w:rsid w:val="00A00AA2"/>
    <w:rsid w:val="00A012D6"/>
    <w:rsid w:val="00A013F4"/>
    <w:rsid w:val="00A018B0"/>
    <w:rsid w:val="00A01AE5"/>
    <w:rsid w:val="00A02007"/>
    <w:rsid w:val="00A02044"/>
    <w:rsid w:val="00A027AB"/>
    <w:rsid w:val="00A02C58"/>
    <w:rsid w:val="00A02C7A"/>
    <w:rsid w:val="00A02D9D"/>
    <w:rsid w:val="00A03157"/>
    <w:rsid w:val="00A03188"/>
    <w:rsid w:val="00A0347F"/>
    <w:rsid w:val="00A035D6"/>
    <w:rsid w:val="00A0397B"/>
    <w:rsid w:val="00A03BCC"/>
    <w:rsid w:val="00A03E22"/>
    <w:rsid w:val="00A04147"/>
    <w:rsid w:val="00A0416A"/>
    <w:rsid w:val="00A04184"/>
    <w:rsid w:val="00A04294"/>
    <w:rsid w:val="00A042FF"/>
    <w:rsid w:val="00A04C75"/>
    <w:rsid w:val="00A04F51"/>
    <w:rsid w:val="00A052D7"/>
    <w:rsid w:val="00A053A8"/>
    <w:rsid w:val="00A0547E"/>
    <w:rsid w:val="00A0578C"/>
    <w:rsid w:val="00A060FF"/>
    <w:rsid w:val="00A063F7"/>
    <w:rsid w:val="00A065DE"/>
    <w:rsid w:val="00A067B0"/>
    <w:rsid w:val="00A06A6A"/>
    <w:rsid w:val="00A06EEB"/>
    <w:rsid w:val="00A07138"/>
    <w:rsid w:val="00A072D8"/>
    <w:rsid w:val="00A0753E"/>
    <w:rsid w:val="00A07806"/>
    <w:rsid w:val="00A07B0B"/>
    <w:rsid w:val="00A10289"/>
    <w:rsid w:val="00A104BB"/>
    <w:rsid w:val="00A10618"/>
    <w:rsid w:val="00A10A1A"/>
    <w:rsid w:val="00A10B3B"/>
    <w:rsid w:val="00A110F7"/>
    <w:rsid w:val="00A11103"/>
    <w:rsid w:val="00A1126F"/>
    <w:rsid w:val="00A114B5"/>
    <w:rsid w:val="00A11906"/>
    <w:rsid w:val="00A11A62"/>
    <w:rsid w:val="00A11E64"/>
    <w:rsid w:val="00A12433"/>
    <w:rsid w:val="00A124BD"/>
    <w:rsid w:val="00A126F2"/>
    <w:rsid w:val="00A12925"/>
    <w:rsid w:val="00A12D42"/>
    <w:rsid w:val="00A1315A"/>
    <w:rsid w:val="00A131ED"/>
    <w:rsid w:val="00A13259"/>
    <w:rsid w:val="00A13364"/>
    <w:rsid w:val="00A135FE"/>
    <w:rsid w:val="00A13684"/>
    <w:rsid w:val="00A13DA9"/>
    <w:rsid w:val="00A13FFC"/>
    <w:rsid w:val="00A1443E"/>
    <w:rsid w:val="00A146BD"/>
    <w:rsid w:val="00A14EFD"/>
    <w:rsid w:val="00A153E6"/>
    <w:rsid w:val="00A154B1"/>
    <w:rsid w:val="00A15912"/>
    <w:rsid w:val="00A168DF"/>
    <w:rsid w:val="00A16926"/>
    <w:rsid w:val="00A1697A"/>
    <w:rsid w:val="00A16ABB"/>
    <w:rsid w:val="00A16BC0"/>
    <w:rsid w:val="00A16C7A"/>
    <w:rsid w:val="00A16D5D"/>
    <w:rsid w:val="00A16E03"/>
    <w:rsid w:val="00A16F26"/>
    <w:rsid w:val="00A17267"/>
    <w:rsid w:val="00A174B3"/>
    <w:rsid w:val="00A17E32"/>
    <w:rsid w:val="00A20402"/>
    <w:rsid w:val="00A204A3"/>
    <w:rsid w:val="00A205D9"/>
    <w:rsid w:val="00A2060E"/>
    <w:rsid w:val="00A2070B"/>
    <w:rsid w:val="00A20AAE"/>
    <w:rsid w:val="00A2147C"/>
    <w:rsid w:val="00A21653"/>
    <w:rsid w:val="00A217E8"/>
    <w:rsid w:val="00A21C1F"/>
    <w:rsid w:val="00A21C2A"/>
    <w:rsid w:val="00A2203B"/>
    <w:rsid w:val="00A225A6"/>
    <w:rsid w:val="00A227E5"/>
    <w:rsid w:val="00A22911"/>
    <w:rsid w:val="00A2297B"/>
    <w:rsid w:val="00A22E9C"/>
    <w:rsid w:val="00A23101"/>
    <w:rsid w:val="00A231A4"/>
    <w:rsid w:val="00A23576"/>
    <w:rsid w:val="00A235A5"/>
    <w:rsid w:val="00A235C9"/>
    <w:rsid w:val="00A2377A"/>
    <w:rsid w:val="00A23AC1"/>
    <w:rsid w:val="00A23D23"/>
    <w:rsid w:val="00A23FBA"/>
    <w:rsid w:val="00A242F8"/>
    <w:rsid w:val="00A2458B"/>
    <w:rsid w:val="00A24933"/>
    <w:rsid w:val="00A24C61"/>
    <w:rsid w:val="00A24DF6"/>
    <w:rsid w:val="00A24F26"/>
    <w:rsid w:val="00A25009"/>
    <w:rsid w:val="00A25306"/>
    <w:rsid w:val="00A253E8"/>
    <w:rsid w:val="00A25C9B"/>
    <w:rsid w:val="00A25EEF"/>
    <w:rsid w:val="00A262F8"/>
    <w:rsid w:val="00A2637E"/>
    <w:rsid w:val="00A26541"/>
    <w:rsid w:val="00A26584"/>
    <w:rsid w:val="00A2673D"/>
    <w:rsid w:val="00A2689F"/>
    <w:rsid w:val="00A26AAE"/>
    <w:rsid w:val="00A274A8"/>
    <w:rsid w:val="00A276DA"/>
    <w:rsid w:val="00A27BD4"/>
    <w:rsid w:val="00A27C03"/>
    <w:rsid w:val="00A27FB7"/>
    <w:rsid w:val="00A300D8"/>
    <w:rsid w:val="00A30208"/>
    <w:rsid w:val="00A30657"/>
    <w:rsid w:val="00A30816"/>
    <w:rsid w:val="00A30AE3"/>
    <w:rsid w:val="00A31100"/>
    <w:rsid w:val="00A31246"/>
    <w:rsid w:val="00A31327"/>
    <w:rsid w:val="00A3146B"/>
    <w:rsid w:val="00A3182E"/>
    <w:rsid w:val="00A31A83"/>
    <w:rsid w:val="00A31C1B"/>
    <w:rsid w:val="00A31DA7"/>
    <w:rsid w:val="00A32345"/>
    <w:rsid w:val="00A332E3"/>
    <w:rsid w:val="00A33650"/>
    <w:rsid w:val="00A3373C"/>
    <w:rsid w:val="00A339B5"/>
    <w:rsid w:val="00A33B26"/>
    <w:rsid w:val="00A342F6"/>
    <w:rsid w:val="00A34780"/>
    <w:rsid w:val="00A34833"/>
    <w:rsid w:val="00A34A40"/>
    <w:rsid w:val="00A34A7B"/>
    <w:rsid w:val="00A34C78"/>
    <w:rsid w:val="00A3504E"/>
    <w:rsid w:val="00A3529E"/>
    <w:rsid w:val="00A3530B"/>
    <w:rsid w:val="00A35461"/>
    <w:rsid w:val="00A3550B"/>
    <w:rsid w:val="00A357E8"/>
    <w:rsid w:val="00A35858"/>
    <w:rsid w:val="00A35894"/>
    <w:rsid w:val="00A35A7D"/>
    <w:rsid w:val="00A35BBE"/>
    <w:rsid w:val="00A35E38"/>
    <w:rsid w:val="00A35F4C"/>
    <w:rsid w:val="00A3617A"/>
    <w:rsid w:val="00A366AD"/>
    <w:rsid w:val="00A37376"/>
    <w:rsid w:val="00A37407"/>
    <w:rsid w:val="00A377B7"/>
    <w:rsid w:val="00A37A74"/>
    <w:rsid w:val="00A37CB9"/>
    <w:rsid w:val="00A40228"/>
    <w:rsid w:val="00A40577"/>
    <w:rsid w:val="00A40A65"/>
    <w:rsid w:val="00A40BBB"/>
    <w:rsid w:val="00A4102C"/>
    <w:rsid w:val="00A41310"/>
    <w:rsid w:val="00A413CF"/>
    <w:rsid w:val="00A4181F"/>
    <w:rsid w:val="00A41C66"/>
    <w:rsid w:val="00A42029"/>
    <w:rsid w:val="00A42147"/>
    <w:rsid w:val="00A42450"/>
    <w:rsid w:val="00A42546"/>
    <w:rsid w:val="00A42640"/>
    <w:rsid w:val="00A42AAF"/>
    <w:rsid w:val="00A42D6B"/>
    <w:rsid w:val="00A4344E"/>
    <w:rsid w:val="00A4373D"/>
    <w:rsid w:val="00A43B8A"/>
    <w:rsid w:val="00A44309"/>
    <w:rsid w:val="00A443F6"/>
    <w:rsid w:val="00A44845"/>
    <w:rsid w:val="00A44E05"/>
    <w:rsid w:val="00A44E9B"/>
    <w:rsid w:val="00A4548E"/>
    <w:rsid w:val="00A4553B"/>
    <w:rsid w:val="00A45721"/>
    <w:rsid w:val="00A45FAA"/>
    <w:rsid w:val="00A46457"/>
    <w:rsid w:val="00A46581"/>
    <w:rsid w:val="00A4754D"/>
    <w:rsid w:val="00A47986"/>
    <w:rsid w:val="00A47FB5"/>
    <w:rsid w:val="00A504D2"/>
    <w:rsid w:val="00A50926"/>
    <w:rsid w:val="00A50963"/>
    <w:rsid w:val="00A5098B"/>
    <w:rsid w:val="00A50BEA"/>
    <w:rsid w:val="00A50CAC"/>
    <w:rsid w:val="00A51BFC"/>
    <w:rsid w:val="00A51DB8"/>
    <w:rsid w:val="00A52346"/>
    <w:rsid w:val="00A5288A"/>
    <w:rsid w:val="00A52978"/>
    <w:rsid w:val="00A52C45"/>
    <w:rsid w:val="00A52FC2"/>
    <w:rsid w:val="00A531DA"/>
    <w:rsid w:val="00A53830"/>
    <w:rsid w:val="00A5390E"/>
    <w:rsid w:val="00A53B93"/>
    <w:rsid w:val="00A53CCE"/>
    <w:rsid w:val="00A5445C"/>
    <w:rsid w:val="00A54A91"/>
    <w:rsid w:val="00A54ED0"/>
    <w:rsid w:val="00A551D4"/>
    <w:rsid w:val="00A553BB"/>
    <w:rsid w:val="00A55918"/>
    <w:rsid w:val="00A55E48"/>
    <w:rsid w:val="00A55EC1"/>
    <w:rsid w:val="00A5608E"/>
    <w:rsid w:val="00A56578"/>
    <w:rsid w:val="00A5659F"/>
    <w:rsid w:val="00A5667F"/>
    <w:rsid w:val="00A56D52"/>
    <w:rsid w:val="00A57201"/>
    <w:rsid w:val="00A57841"/>
    <w:rsid w:val="00A60258"/>
    <w:rsid w:val="00A60356"/>
    <w:rsid w:val="00A604F3"/>
    <w:rsid w:val="00A6092C"/>
    <w:rsid w:val="00A60A0F"/>
    <w:rsid w:val="00A60BD5"/>
    <w:rsid w:val="00A60C0E"/>
    <w:rsid w:val="00A611A9"/>
    <w:rsid w:val="00A611BB"/>
    <w:rsid w:val="00A6127B"/>
    <w:rsid w:val="00A613B3"/>
    <w:rsid w:val="00A61A51"/>
    <w:rsid w:val="00A61C3C"/>
    <w:rsid w:val="00A61CFB"/>
    <w:rsid w:val="00A61CFC"/>
    <w:rsid w:val="00A61D84"/>
    <w:rsid w:val="00A61DFE"/>
    <w:rsid w:val="00A6234F"/>
    <w:rsid w:val="00A629CC"/>
    <w:rsid w:val="00A62D30"/>
    <w:rsid w:val="00A62EE1"/>
    <w:rsid w:val="00A62F06"/>
    <w:rsid w:val="00A6362F"/>
    <w:rsid w:val="00A63936"/>
    <w:rsid w:val="00A63A43"/>
    <w:rsid w:val="00A64D64"/>
    <w:rsid w:val="00A64EF0"/>
    <w:rsid w:val="00A64FC6"/>
    <w:rsid w:val="00A65138"/>
    <w:rsid w:val="00A653C4"/>
    <w:rsid w:val="00A65595"/>
    <w:rsid w:val="00A655C2"/>
    <w:rsid w:val="00A6574E"/>
    <w:rsid w:val="00A66210"/>
    <w:rsid w:val="00A66430"/>
    <w:rsid w:val="00A664A1"/>
    <w:rsid w:val="00A664A9"/>
    <w:rsid w:val="00A66744"/>
    <w:rsid w:val="00A66B6C"/>
    <w:rsid w:val="00A66D01"/>
    <w:rsid w:val="00A66D04"/>
    <w:rsid w:val="00A66E6B"/>
    <w:rsid w:val="00A6732F"/>
    <w:rsid w:val="00A67549"/>
    <w:rsid w:val="00A6758B"/>
    <w:rsid w:val="00A678A8"/>
    <w:rsid w:val="00A67A39"/>
    <w:rsid w:val="00A67F2B"/>
    <w:rsid w:val="00A7026D"/>
    <w:rsid w:val="00A70486"/>
    <w:rsid w:val="00A70FAA"/>
    <w:rsid w:val="00A71211"/>
    <w:rsid w:val="00A712A3"/>
    <w:rsid w:val="00A71857"/>
    <w:rsid w:val="00A71D10"/>
    <w:rsid w:val="00A71DBB"/>
    <w:rsid w:val="00A720D2"/>
    <w:rsid w:val="00A72180"/>
    <w:rsid w:val="00A721DD"/>
    <w:rsid w:val="00A72688"/>
    <w:rsid w:val="00A72BAD"/>
    <w:rsid w:val="00A72CAB"/>
    <w:rsid w:val="00A72DCD"/>
    <w:rsid w:val="00A72EE5"/>
    <w:rsid w:val="00A734E7"/>
    <w:rsid w:val="00A73512"/>
    <w:rsid w:val="00A73696"/>
    <w:rsid w:val="00A7394F"/>
    <w:rsid w:val="00A73AF0"/>
    <w:rsid w:val="00A73E3E"/>
    <w:rsid w:val="00A741E1"/>
    <w:rsid w:val="00A7475D"/>
    <w:rsid w:val="00A7481E"/>
    <w:rsid w:val="00A7485B"/>
    <w:rsid w:val="00A74992"/>
    <w:rsid w:val="00A74DF5"/>
    <w:rsid w:val="00A7573E"/>
    <w:rsid w:val="00A7578D"/>
    <w:rsid w:val="00A758F8"/>
    <w:rsid w:val="00A7590D"/>
    <w:rsid w:val="00A75A88"/>
    <w:rsid w:val="00A75AC7"/>
    <w:rsid w:val="00A75F0C"/>
    <w:rsid w:val="00A76059"/>
    <w:rsid w:val="00A760FE"/>
    <w:rsid w:val="00A76624"/>
    <w:rsid w:val="00A76A2A"/>
    <w:rsid w:val="00A778DC"/>
    <w:rsid w:val="00A779D9"/>
    <w:rsid w:val="00A77C51"/>
    <w:rsid w:val="00A77EAD"/>
    <w:rsid w:val="00A77FB8"/>
    <w:rsid w:val="00A8017B"/>
    <w:rsid w:val="00A80294"/>
    <w:rsid w:val="00A802B2"/>
    <w:rsid w:val="00A806F1"/>
    <w:rsid w:val="00A811CE"/>
    <w:rsid w:val="00A8125D"/>
    <w:rsid w:val="00A8136B"/>
    <w:rsid w:val="00A8171F"/>
    <w:rsid w:val="00A81744"/>
    <w:rsid w:val="00A81930"/>
    <w:rsid w:val="00A81F1E"/>
    <w:rsid w:val="00A82051"/>
    <w:rsid w:val="00A8243B"/>
    <w:rsid w:val="00A8258B"/>
    <w:rsid w:val="00A82D43"/>
    <w:rsid w:val="00A82E55"/>
    <w:rsid w:val="00A83581"/>
    <w:rsid w:val="00A835D5"/>
    <w:rsid w:val="00A83BF9"/>
    <w:rsid w:val="00A83D0B"/>
    <w:rsid w:val="00A83D86"/>
    <w:rsid w:val="00A8423C"/>
    <w:rsid w:val="00A84630"/>
    <w:rsid w:val="00A8545D"/>
    <w:rsid w:val="00A85793"/>
    <w:rsid w:val="00A85BED"/>
    <w:rsid w:val="00A863D9"/>
    <w:rsid w:val="00A86936"/>
    <w:rsid w:val="00A86BE1"/>
    <w:rsid w:val="00A86C44"/>
    <w:rsid w:val="00A8704D"/>
    <w:rsid w:val="00A87520"/>
    <w:rsid w:val="00A87C57"/>
    <w:rsid w:val="00A87EF1"/>
    <w:rsid w:val="00A90482"/>
    <w:rsid w:val="00A90541"/>
    <w:rsid w:val="00A90953"/>
    <w:rsid w:val="00A90BB7"/>
    <w:rsid w:val="00A90FDF"/>
    <w:rsid w:val="00A91010"/>
    <w:rsid w:val="00A91023"/>
    <w:rsid w:val="00A912C7"/>
    <w:rsid w:val="00A914D2"/>
    <w:rsid w:val="00A914E8"/>
    <w:rsid w:val="00A916AC"/>
    <w:rsid w:val="00A918DC"/>
    <w:rsid w:val="00A91C7D"/>
    <w:rsid w:val="00A92064"/>
    <w:rsid w:val="00A92825"/>
    <w:rsid w:val="00A92942"/>
    <w:rsid w:val="00A92AA0"/>
    <w:rsid w:val="00A92AEF"/>
    <w:rsid w:val="00A92C72"/>
    <w:rsid w:val="00A92E83"/>
    <w:rsid w:val="00A92EE6"/>
    <w:rsid w:val="00A9303B"/>
    <w:rsid w:val="00A930AC"/>
    <w:rsid w:val="00A935CF"/>
    <w:rsid w:val="00A9388C"/>
    <w:rsid w:val="00A93A30"/>
    <w:rsid w:val="00A94332"/>
    <w:rsid w:val="00A948ED"/>
    <w:rsid w:val="00A9490D"/>
    <w:rsid w:val="00A94A6A"/>
    <w:rsid w:val="00A94E68"/>
    <w:rsid w:val="00A94F6C"/>
    <w:rsid w:val="00A94FFA"/>
    <w:rsid w:val="00A9541D"/>
    <w:rsid w:val="00A958B7"/>
    <w:rsid w:val="00A95997"/>
    <w:rsid w:val="00A959C1"/>
    <w:rsid w:val="00A95CB0"/>
    <w:rsid w:val="00A95F42"/>
    <w:rsid w:val="00A9602F"/>
    <w:rsid w:val="00A960E0"/>
    <w:rsid w:val="00A96349"/>
    <w:rsid w:val="00A96D71"/>
    <w:rsid w:val="00A972F6"/>
    <w:rsid w:val="00A97341"/>
    <w:rsid w:val="00A973A0"/>
    <w:rsid w:val="00A976CE"/>
    <w:rsid w:val="00A97DC4"/>
    <w:rsid w:val="00A97DDE"/>
    <w:rsid w:val="00AA022A"/>
    <w:rsid w:val="00AA0375"/>
    <w:rsid w:val="00AA05D3"/>
    <w:rsid w:val="00AA0630"/>
    <w:rsid w:val="00AA0C7A"/>
    <w:rsid w:val="00AA0CD0"/>
    <w:rsid w:val="00AA0F6B"/>
    <w:rsid w:val="00AA0FF7"/>
    <w:rsid w:val="00AA114B"/>
    <w:rsid w:val="00AA139F"/>
    <w:rsid w:val="00AA1931"/>
    <w:rsid w:val="00AA1E92"/>
    <w:rsid w:val="00AA2091"/>
    <w:rsid w:val="00AA20C4"/>
    <w:rsid w:val="00AA272B"/>
    <w:rsid w:val="00AA3143"/>
    <w:rsid w:val="00AA379A"/>
    <w:rsid w:val="00AA3F21"/>
    <w:rsid w:val="00AA4442"/>
    <w:rsid w:val="00AA4803"/>
    <w:rsid w:val="00AA5052"/>
    <w:rsid w:val="00AA51BA"/>
    <w:rsid w:val="00AA5400"/>
    <w:rsid w:val="00AA5A16"/>
    <w:rsid w:val="00AA5B78"/>
    <w:rsid w:val="00AA62D5"/>
    <w:rsid w:val="00AA6699"/>
    <w:rsid w:val="00AA68C9"/>
    <w:rsid w:val="00AA6A8F"/>
    <w:rsid w:val="00AA7239"/>
    <w:rsid w:val="00AA727D"/>
    <w:rsid w:val="00AA7AAF"/>
    <w:rsid w:val="00AA7BA4"/>
    <w:rsid w:val="00AA7EAA"/>
    <w:rsid w:val="00AB09CC"/>
    <w:rsid w:val="00AB09D8"/>
    <w:rsid w:val="00AB0DA1"/>
    <w:rsid w:val="00AB11D9"/>
    <w:rsid w:val="00AB1B0A"/>
    <w:rsid w:val="00AB1C4D"/>
    <w:rsid w:val="00AB1C9B"/>
    <w:rsid w:val="00AB1ECD"/>
    <w:rsid w:val="00AB296C"/>
    <w:rsid w:val="00AB2D6A"/>
    <w:rsid w:val="00AB31F9"/>
    <w:rsid w:val="00AB3269"/>
    <w:rsid w:val="00AB3278"/>
    <w:rsid w:val="00AB348E"/>
    <w:rsid w:val="00AB35A2"/>
    <w:rsid w:val="00AB36CE"/>
    <w:rsid w:val="00AB3794"/>
    <w:rsid w:val="00AB383D"/>
    <w:rsid w:val="00AB38D3"/>
    <w:rsid w:val="00AB3940"/>
    <w:rsid w:val="00AB3A70"/>
    <w:rsid w:val="00AB3C0E"/>
    <w:rsid w:val="00AB406D"/>
    <w:rsid w:val="00AB43D4"/>
    <w:rsid w:val="00AB491B"/>
    <w:rsid w:val="00AB4935"/>
    <w:rsid w:val="00AB4A1C"/>
    <w:rsid w:val="00AB4FFE"/>
    <w:rsid w:val="00AB549B"/>
    <w:rsid w:val="00AB5561"/>
    <w:rsid w:val="00AB5610"/>
    <w:rsid w:val="00AB56A0"/>
    <w:rsid w:val="00AB5763"/>
    <w:rsid w:val="00AB5A3F"/>
    <w:rsid w:val="00AB5DD1"/>
    <w:rsid w:val="00AB6359"/>
    <w:rsid w:val="00AB6487"/>
    <w:rsid w:val="00AB6984"/>
    <w:rsid w:val="00AB6A80"/>
    <w:rsid w:val="00AB7081"/>
    <w:rsid w:val="00AB7805"/>
    <w:rsid w:val="00AB7883"/>
    <w:rsid w:val="00AC00A6"/>
    <w:rsid w:val="00AC0242"/>
    <w:rsid w:val="00AC056D"/>
    <w:rsid w:val="00AC066E"/>
    <w:rsid w:val="00AC0962"/>
    <w:rsid w:val="00AC098A"/>
    <w:rsid w:val="00AC0FE0"/>
    <w:rsid w:val="00AC11F6"/>
    <w:rsid w:val="00AC1493"/>
    <w:rsid w:val="00AC1D05"/>
    <w:rsid w:val="00AC1D82"/>
    <w:rsid w:val="00AC2021"/>
    <w:rsid w:val="00AC22D2"/>
    <w:rsid w:val="00AC234E"/>
    <w:rsid w:val="00AC2461"/>
    <w:rsid w:val="00AC355B"/>
    <w:rsid w:val="00AC36CF"/>
    <w:rsid w:val="00AC37BE"/>
    <w:rsid w:val="00AC3938"/>
    <w:rsid w:val="00AC4745"/>
    <w:rsid w:val="00AC4CFB"/>
    <w:rsid w:val="00AC4D0E"/>
    <w:rsid w:val="00AC5120"/>
    <w:rsid w:val="00AC5995"/>
    <w:rsid w:val="00AC5FA1"/>
    <w:rsid w:val="00AC61B0"/>
    <w:rsid w:val="00AC61C9"/>
    <w:rsid w:val="00AC68E6"/>
    <w:rsid w:val="00AC6BD9"/>
    <w:rsid w:val="00AC6C2D"/>
    <w:rsid w:val="00AC7399"/>
    <w:rsid w:val="00AC74E2"/>
    <w:rsid w:val="00AC7944"/>
    <w:rsid w:val="00AC7AA2"/>
    <w:rsid w:val="00AC7B1A"/>
    <w:rsid w:val="00AC7CF9"/>
    <w:rsid w:val="00AD00FB"/>
    <w:rsid w:val="00AD01EF"/>
    <w:rsid w:val="00AD0378"/>
    <w:rsid w:val="00AD0CE8"/>
    <w:rsid w:val="00AD1164"/>
    <w:rsid w:val="00AD132B"/>
    <w:rsid w:val="00AD166A"/>
    <w:rsid w:val="00AD1816"/>
    <w:rsid w:val="00AD2137"/>
    <w:rsid w:val="00AD217F"/>
    <w:rsid w:val="00AD224F"/>
    <w:rsid w:val="00AD25C2"/>
    <w:rsid w:val="00AD276B"/>
    <w:rsid w:val="00AD2B33"/>
    <w:rsid w:val="00AD2D35"/>
    <w:rsid w:val="00AD2FDE"/>
    <w:rsid w:val="00AD3453"/>
    <w:rsid w:val="00AD3702"/>
    <w:rsid w:val="00AD3FA2"/>
    <w:rsid w:val="00AD43BB"/>
    <w:rsid w:val="00AD477B"/>
    <w:rsid w:val="00AD4792"/>
    <w:rsid w:val="00AD4E8F"/>
    <w:rsid w:val="00AD5FBB"/>
    <w:rsid w:val="00AD62F5"/>
    <w:rsid w:val="00AD6343"/>
    <w:rsid w:val="00AD6DC4"/>
    <w:rsid w:val="00AD6FC5"/>
    <w:rsid w:val="00AD741F"/>
    <w:rsid w:val="00AD789D"/>
    <w:rsid w:val="00AE0005"/>
    <w:rsid w:val="00AE02F1"/>
    <w:rsid w:val="00AE0337"/>
    <w:rsid w:val="00AE0C03"/>
    <w:rsid w:val="00AE0D65"/>
    <w:rsid w:val="00AE10BA"/>
    <w:rsid w:val="00AE1539"/>
    <w:rsid w:val="00AE1923"/>
    <w:rsid w:val="00AE1BFE"/>
    <w:rsid w:val="00AE1DB5"/>
    <w:rsid w:val="00AE24D6"/>
    <w:rsid w:val="00AE2559"/>
    <w:rsid w:val="00AE2899"/>
    <w:rsid w:val="00AE2CA1"/>
    <w:rsid w:val="00AE3A25"/>
    <w:rsid w:val="00AE3A5E"/>
    <w:rsid w:val="00AE3D68"/>
    <w:rsid w:val="00AE3DD1"/>
    <w:rsid w:val="00AE3FB8"/>
    <w:rsid w:val="00AE3FE4"/>
    <w:rsid w:val="00AE43E5"/>
    <w:rsid w:val="00AE45D5"/>
    <w:rsid w:val="00AE480C"/>
    <w:rsid w:val="00AE4A64"/>
    <w:rsid w:val="00AE5322"/>
    <w:rsid w:val="00AE559F"/>
    <w:rsid w:val="00AE5BF4"/>
    <w:rsid w:val="00AE6379"/>
    <w:rsid w:val="00AE6B6E"/>
    <w:rsid w:val="00AE6D7A"/>
    <w:rsid w:val="00AE6DC4"/>
    <w:rsid w:val="00AE7185"/>
    <w:rsid w:val="00AE77C2"/>
    <w:rsid w:val="00AE789E"/>
    <w:rsid w:val="00AE7930"/>
    <w:rsid w:val="00AE7A8D"/>
    <w:rsid w:val="00AE7E20"/>
    <w:rsid w:val="00AF06A0"/>
    <w:rsid w:val="00AF0A3C"/>
    <w:rsid w:val="00AF0E54"/>
    <w:rsid w:val="00AF0E96"/>
    <w:rsid w:val="00AF1897"/>
    <w:rsid w:val="00AF1C94"/>
    <w:rsid w:val="00AF1CED"/>
    <w:rsid w:val="00AF1E4B"/>
    <w:rsid w:val="00AF2328"/>
    <w:rsid w:val="00AF251B"/>
    <w:rsid w:val="00AF2B1C"/>
    <w:rsid w:val="00AF2D38"/>
    <w:rsid w:val="00AF3D4D"/>
    <w:rsid w:val="00AF427F"/>
    <w:rsid w:val="00AF4407"/>
    <w:rsid w:val="00AF4A62"/>
    <w:rsid w:val="00AF4E60"/>
    <w:rsid w:val="00AF4FEF"/>
    <w:rsid w:val="00AF5254"/>
    <w:rsid w:val="00AF52CE"/>
    <w:rsid w:val="00AF5725"/>
    <w:rsid w:val="00AF5ADB"/>
    <w:rsid w:val="00AF5B0F"/>
    <w:rsid w:val="00AF5B57"/>
    <w:rsid w:val="00AF5B70"/>
    <w:rsid w:val="00AF62BD"/>
    <w:rsid w:val="00AF6F63"/>
    <w:rsid w:val="00AF710B"/>
    <w:rsid w:val="00AF758E"/>
    <w:rsid w:val="00AF76D7"/>
    <w:rsid w:val="00AF76E2"/>
    <w:rsid w:val="00AF7922"/>
    <w:rsid w:val="00AF7971"/>
    <w:rsid w:val="00AF7CD5"/>
    <w:rsid w:val="00AF7E00"/>
    <w:rsid w:val="00AF7E4D"/>
    <w:rsid w:val="00AF7ECF"/>
    <w:rsid w:val="00B0015A"/>
    <w:rsid w:val="00B003DC"/>
    <w:rsid w:val="00B009B5"/>
    <w:rsid w:val="00B01111"/>
    <w:rsid w:val="00B01434"/>
    <w:rsid w:val="00B019F8"/>
    <w:rsid w:val="00B02D36"/>
    <w:rsid w:val="00B02EEF"/>
    <w:rsid w:val="00B0392E"/>
    <w:rsid w:val="00B03C88"/>
    <w:rsid w:val="00B03F99"/>
    <w:rsid w:val="00B04002"/>
    <w:rsid w:val="00B04673"/>
    <w:rsid w:val="00B04A06"/>
    <w:rsid w:val="00B04D3D"/>
    <w:rsid w:val="00B04ECB"/>
    <w:rsid w:val="00B05331"/>
    <w:rsid w:val="00B05337"/>
    <w:rsid w:val="00B05338"/>
    <w:rsid w:val="00B05509"/>
    <w:rsid w:val="00B05620"/>
    <w:rsid w:val="00B056E1"/>
    <w:rsid w:val="00B05FB6"/>
    <w:rsid w:val="00B061C8"/>
    <w:rsid w:val="00B0634C"/>
    <w:rsid w:val="00B06804"/>
    <w:rsid w:val="00B06D2E"/>
    <w:rsid w:val="00B07052"/>
    <w:rsid w:val="00B071C6"/>
    <w:rsid w:val="00B072F8"/>
    <w:rsid w:val="00B073DE"/>
    <w:rsid w:val="00B074FC"/>
    <w:rsid w:val="00B077E8"/>
    <w:rsid w:val="00B078A1"/>
    <w:rsid w:val="00B07B4E"/>
    <w:rsid w:val="00B07ECB"/>
    <w:rsid w:val="00B103F4"/>
    <w:rsid w:val="00B106A0"/>
    <w:rsid w:val="00B106DA"/>
    <w:rsid w:val="00B1076E"/>
    <w:rsid w:val="00B10822"/>
    <w:rsid w:val="00B10978"/>
    <w:rsid w:val="00B10D4F"/>
    <w:rsid w:val="00B1104A"/>
    <w:rsid w:val="00B1151A"/>
    <w:rsid w:val="00B1151E"/>
    <w:rsid w:val="00B115BB"/>
    <w:rsid w:val="00B11633"/>
    <w:rsid w:val="00B11AFF"/>
    <w:rsid w:val="00B124D1"/>
    <w:rsid w:val="00B126BD"/>
    <w:rsid w:val="00B12742"/>
    <w:rsid w:val="00B12B66"/>
    <w:rsid w:val="00B12FEB"/>
    <w:rsid w:val="00B13156"/>
    <w:rsid w:val="00B14164"/>
    <w:rsid w:val="00B141EC"/>
    <w:rsid w:val="00B142B5"/>
    <w:rsid w:val="00B14425"/>
    <w:rsid w:val="00B145AE"/>
    <w:rsid w:val="00B1471F"/>
    <w:rsid w:val="00B14831"/>
    <w:rsid w:val="00B14857"/>
    <w:rsid w:val="00B15358"/>
    <w:rsid w:val="00B153D9"/>
    <w:rsid w:val="00B156BA"/>
    <w:rsid w:val="00B1592C"/>
    <w:rsid w:val="00B161D7"/>
    <w:rsid w:val="00B1652F"/>
    <w:rsid w:val="00B16585"/>
    <w:rsid w:val="00B16D85"/>
    <w:rsid w:val="00B16E73"/>
    <w:rsid w:val="00B170CB"/>
    <w:rsid w:val="00B1710B"/>
    <w:rsid w:val="00B17417"/>
    <w:rsid w:val="00B1766D"/>
    <w:rsid w:val="00B177A7"/>
    <w:rsid w:val="00B202C1"/>
    <w:rsid w:val="00B2072E"/>
    <w:rsid w:val="00B2076B"/>
    <w:rsid w:val="00B20B8F"/>
    <w:rsid w:val="00B20C75"/>
    <w:rsid w:val="00B2162F"/>
    <w:rsid w:val="00B2177A"/>
    <w:rsid w:val="00B21833"/>
    <w:rsid w:val="00B21D3D"/>
    <w:rsid w:val="00B2231C"/>
    <w:rsid w:val="00B22500"/>
    <w:rsid w:val="00B22C44"/>
    <w:rsid w:val="00B23046"/>
    <w:rsid w:val="00B232D9"/>
    <w:rsid w:val="00B23403"/>
    <w:rsid w:val="00B237F5"/>
    <w:rsid w:val="00B238AE"/>
    <w:rsid w:val="00B23A87"/>
    <w:rsid w:val="00B23AEB"/>
    <w:rsid w:val="00B23FD9"/>
    <w:rsid w:val="00B24045"/>
    <w:rsid w:val="00B240E0"/>
    <w:rsid w:val="00B241CD"/>
    <w:rsid w:val="00B2451E"/>
    <w:rsid w:val="00B24CD0"/>
    <w:rsid w:val="00B2537B"/>
    <w:rsid w:val="00B2554F"/>
    <w:rsid w:val="00B25B0B"/>
    <w:rsid w:val="00B25B39"/>
    <w:rsid w:val="00B25D90"/>
    <w:rsid w:val="00B2600E"/>
    <w:rsid w:val="00B2626C"/>
    <w:rsid w:val="00B26778"/>
    <w:rsid w:val="00B26780"/>
    <w:rsid w:val="00B26796"/>
    <w:rsid w:val="00B26A15"/>
    <w:rsid w:val="00B26C34"/>
    <w:rsid w:val="00B27B4A"/>
    <w:rsid w:val="00B27B68"/>
    <w:rsid w:val="00B27D74"/>
    <w:rsid w:val="00B301F9"/>
    <w:rsid w:val="00B303D4"/>
    <w:rsid w:val="00B3055B"/>
    <w:rsid w:val="00B305B3"/>
    <w:rsid w:val="00B30827"/>
    <w:rsid w:val="00B30A43"/>
    <w:rsid w:val="00B30DB0"/>
    <w:rsid w:val="00B30E37"/>
    <w:rsid w:val="00B31713"/>
    <w:rsid w:val="00B3174B"/>
    <w:rsid w:val="00B31785"/>
    <w:rsid w:val="00B32A59"/>
    <w:rsid w:val="00B32DD1"/>
    <w:rsid w:val="00B32F81"/>
    <w:rsid w:val="00B331CF"/>
    <w:rsid w:val="00B3324B"/>
    <w:rsid w:val="00B33298"/>
    <w:rsid w:val="00B33388"/>
    <w:rsid w:val="00B33FF8"/>
    <w:rsid w:val="00B3460C"/>
    <w:rsid w:val="00B34A8C"/>
    <w:rsid w:val="00B354A2"/>
    <w:rsid w:val="00B35838"/>
    <w:rsid w:val="00B3583A"/>
    <w:rsid w:val="00B358B6"/>
    <w:rsid w:val="00B35B8C"/>
    <w:rsid w:val="00B35DFA"/>
    <w:rsid w:val="00B36295"/>
    <w:rsid w:val="00B3633F"/>
    <w:rsid w:val="00B36562"/>
    <w:rsid w:val="00B36836"/>
    <w:rsid w:val="00B3691D"/>
    <w:rsid w:val="00B36EAF"/>
    <w:rsid w:val="00B376D1"/>
    <w:rsid w:val="00B37B8C"/>
    <w:rsid w:val="00B37E6B"/>
    <w:rsid w:val="00B37EFD"/>
    <w:rsid w:val="00B4013D"/>
    <w:rsid w:val="00B40492"/>
    <w:rsid w:val="00B40F6E"/>
    <w:rsid w:val="00B414E9"/>
    <w:rsid w:val="00B41A87"/>
    <w:rsid w:val="00B41B31"/>
    <w:rsid w:val="00B41BFE"/>
    <w:rsid w:val="00B41D60"/>
    <w:rsid w:val="00B42075"/>
    <w:rsid w:val="00B42AC0"/>
    <w:rsid w:val="00B42C37"/>
    <w:rsid w:val="00B42F08"/>
    <w:rsid w:val="00B43218"/>
    <w:rsid w:val="00B432BB"/>
    <w:rsid w:val="00B436BF"/>
    <w:rsid w:val="00B43B31"/>
    <w:rsid w:val="00B43C48"/>
    <w:rsid w:val="00B43F69"/>
    <w:rsid w:val="00B44020"/>
    <w:rsid w:val="00B446DD"/>
    <w:rsid w:val="00B44A98"/>
    <w:rsid w:val="00B44B94"/>
    <w:rsid w:val="00B44E2D"/>
    <w:rsid w:val="00B44E97"/>
    <w:rsid w:val="00B4522F"/>
    <w:rsid w:val="00B45292"/>
    <w:rsid w:val="00B45613"/>
    <w:rsid w:val="00B456DA"/>
    <w:rsid w:val="00B45759"/>
    <w:rsid w:val="00B463D2"/>
    <w:rsid w:val="00B466F2"/>
    <w:rsid w:val="00B46BD4"/>
    <w:rsid w:val="00B46D86"/>
    <w:rsid w:val="00B46F05"/>
    <w:rsid w:val="00B47499"/>
    <w:rsid w:val="00B47546"/>
    <w:rsid w:val="00B47621"/>
    <w:rsid w:val="00B47976"/>
    <w:rsid w:val="00B501A7"/>
    <w:rsid w:val="00B50248"/>
    <w:rsid w:val="00B502DF"/>
    <w:rsid w:val="00B5035B"/>
    <w:rsid w:val="00B509B8"/>
    <w:rsid w:val="00B509F7"/>
    <w:rsid w:val="00B51169"/>
    <w:rsid w:val="00B51B79"/>
    <w:rsid w:val="00B51E89"/>
    <w:rsid w:val="00B51F6F"/>
    <w:rsid w:val="00B52309"/>
    <w:rsid w:val="00B52619"/>
    <w:rsid w:val="00B52745"/>
    <w:rsid w:val="00B527AC"/>
    <w:rsid w:val="00B527E7"/>
    <w:rsid w:val="00B52BD6"/>
    <w:rsid w:val="00B531F5"/>
    <w:rsid w:val="00B532BB"/>
    <w:rsid w:val="00B53453"/>
    <w:rsid w:val="00B535F9"/>
    <w:rsid w:val="00B5392A"/>
    <w:rsid w:val="00B53B3E"/>
    <w:rsid w:val="00B53C0A"/>
    <w:rsid w:val="00B53C23"/>
    <w:rsid w:val="00B54338"/>
    <w:rsid w:val="00B54586"/>
    <w:rsid w:val="00B548CD"/>
    <w:rsid w:val="00B5501A"/>
    <w:rsid w:val="00B5508F"/>
    <w:rsid w:val="00B5565F"/>
    <w:rsid w:val="00B5583A"/>
    <w:rsid w:val="00B55922"/>
    <w:rsid w:val="00B55B9B"/>
    <w:rsid w:val="00B55D0E"/>
    <w:rsid w:val="00B55F12"/>
    <w:rsid w:val="00B561C8"/>
    <w:rsid w:val="00B56352"/>
    <w:rsid w:val="00B56356"/>
    <w:rsid w:val="00B5651F"/>
    <w:rsid w:val="00B56790"/>
    <w:rsid w:val="00B573B3"/>
    <w:rsid w:val="00B57443"/>
    <w:rsid w:val="00B601EF"/>
    <w:rsid w:val="00B60427"/>
    <w:rsid w:val="00B607C7"/>
    <w:rsid w:val="00B6080D"/>
    <w:rsid w:val="00B60E7C"/>
    <w:rsid w:val="00B60FFE"/>
    <w:rsid w:val="00B61001"/>
    <w:rsid w:val="00B6181F"/>
    <w:rsid w:val="00B61BA6"/>
    <w:rsid w:val="00B624A0"/>
    <w:rsid w:val="00B624AE"/>
    <w:rsid w:val="00B62511"/>
    <w:rsid w:val="00B626FB"/>
    <w:rsid w:val="00B62BA0"/>
    <w:rsid w:val="00B62D20"/>
    <w:rsid w:val="00B62EB8"/>
    <w:rsid w:val="00B62EFF"/>
    <w:rsid w:val="00B63190"/>
    <w:rsid w:val="00B63490"/>
    <w:rsid w:val="00B646A6"/>
    <w:rsid w:val="00B64CE5"/>
    <w:rsid w:val="00B64FC5"/>
    <w:rsid w:val="00B65179"/>
    <w:rsid w:val="00B65498"/>
    <w:rsid w:val="00B656BC"/>
    <w:rsid w:val="00B65751"/>
    <w:rsid w:val="00B6598D"/>
    <w:rsid w:val="00B65DC6"/>
    <w:rsid w:val="00B66322"/>
    <w:rsid w:val="00B66388"/>
    <w:rsid w:val="00B664C2"/>
    <w:rsid w:val="00B665EB"/>
    <w:rsid w:val="00B6676D"/>
    <w:rsid w:val="00B66901"/>
    <w:rsid w:val="00B66A6C"/>
    <w:rsid w:val="00B66EDE"/>
    <w:rsid w:val="00B6720F"/>
    <w:rsid w:val="00B6734E"/>
    <w:rsid w:val="00B6765A"/>
    <w:rsid w:val="00B6779F"/>
    <w:rsid w:val="00B679B4"/>
    <w:rsid w:val="00B700C9"/>
    <w:rsid w:val="00B702AE"/>
    <w:rsid w:val="00B7036D"/>
    <w:rsid w:val="00B70B87"/>
    <w:rsid w:val="00B70C8C"/>
    <w:rsid w:val="00B710CD"/>
    <w:rsid w:val="00B7112C"/>
    <w:rsid w:val="00B71578"/>
    <w:rsid w:val="00B716D2"/>
    <w:rsid w:val="00B717EB"/>
    <w:rsid w:val="00B71EA1"/>
    <w:rsid w:val="00B72178"/>
    <w:rsid w:val="00B732E2"/>
    <w:rsid w:val="00B73A31"/>
    <w:rsid w:val="00B74050"/>
    <w:rsid w:val="00B74435"/>
    <w:rsid w:val="00B74504"/>
    <w:rsid w:val="00B7501E"/>
    <w:rsid w:val="00B750FE"/>
    <w:rsid w:val="00B75226"/>
    <w:rsid w:val="00B75261"/>
    <w:rsid w:val="00B7534A"/>
    <w:rsid w:val="00B755C2"/>
    <w:rsid w:val="00B75949"/>
    <w:rsid w:val="00B75BBD"/>
    <w:rsid w:val="00B75E77"/>
    <w:rsid w:val="00B76560"/>
    <w:rsid w:val="00B768D4"/>
    <w:rsid w:val="00B76901"/>
    <w:rsid w:val="00B76914"/>
    <w:rsid w:val="00B76B9A"/>
    <w:rsid w:val="00B76E78"/>
    <w:rsid w:val="00B76F60"/>
    <w:rsid w:val="00B77558"/>
    <w:rsid w:val="00B77A9A"/>
    <w:rsid w:val="00B77D43"/>
    <w:rsid w:val="00B800F4"/>
    <w:rsid w:val="00B802E4"/>
    <w:rsid w:val="00B807E0"/>
    <w:rsid w:val="00B80B70"/>
    <w:rsid w:val="00B80BCD"/>
    <w:rsid w:val="00B80FE0"/>
    <w:rsid w:val="00B810B6"/>
    <w:rsid w:val="00B812DB"/>
    <w:rsid w:val="00B814C0"/>
    <w:rsid w:val="00B816BC"/>
    <w:rsid w:val="00B81CD6"/>
    <w:rsid w:val="00B82085"/>
    <w:rsid w:val="00B82323"/>
    <w:rsid w:val="00B8242E"/>
    <w:rsid w:val="00B8251D"/>
    <w:rsid w:val="00B8298E"/>
    <w:rsid w:val="00B82A6F"/>
    <w:rsid w:val="00B83A79"/>
    <w:rsid w:val="00B83AB3"/>
    <w:rsid w:val="00B83F2C"/>
    <w:rsid w:val="00B8427E"/>
    <w:rsid w:val="00B8429B"/>
    <w:rsid w:val="00B847B1"/>
    <w:rsid w:val="00B849D4"/>
    <w:rsid w:val="00B8540A"/>
    <w:rsid w:val="00B85500"/>
    <w:rsid w:val="00B856B9"/>
    <w:rsid w:val="00B856E8"/>
    <w:rsid w:val="00B860F7"/>
    <w:rsid w:val="00B86204"/>
    <w:rsid w:val="00B86295"/>
    <w:rsid w:val="00B862FC"/>
    <w:rsid w:val="00B8698F"/>
    <w:rsid w:val="00B869DE"/>
    <w:rsid w:val="00B869EF"/>
    <w:rsid w:val="00B8721C"/>
    <w:rsid w:val="00B873EE"/>
    <w:rsid w:val="00B87506"/>
    <w:rsid w:val="00B87629"/>
    <w:rsid w:val="00B87894"/>
    <w:rsid w:val="00B87DA7"/>
    <w:rsid w:val="00B90279"/>
    <w:rsid w:val="00B91883"/>
    <w:rsid w:val="00B91B49"/>
    <w:rsid w:val="00B91EAF"/>
    <w:rsid w:val="00B92397"/>
    <w:rsid w:val="00B92464"/>
    <w:rsid w:val="00B925C5"/>
    <w:rsid w:val="00B92985"/>
    <w:rsid w:val="00B93581"/>
    <w:rsid w:val="00B93D8A"/>
    <w:rsid w:val="00B94112"/>
    <w:rsid w:val="00B942D1"/>
    <w:rsid w:val="00B944BF"/>
    <w:rsid w:val="00B94B39"/>
    <w:rsid w:val="00B94EB4"/>
    <w:rsid w:val="00B94EFE"/>
    <w:rsid w:val="00B9506C"/>
    <w:rsid w:val="00B95863"/>
    <w:rsid w:val="00B95D4D"/>
    <w:rsid w:val="00B960B4"/>
    <w:rsid w:val="00B9690C"/>
    <w:rsid w:val="00B96DC5"/>
    <w:rsid w:val="00B97131"/>
    <w:rsid w:val="00B974AE"/>
    <w:rsid w:val="00B97C74"/>
    <w:rsid w:val="00B97EC5"/>
    <w:rsid w:val="00B97F89"/>
    <w:rsid w:val="00BA003A"/>
    <w:rsid w:val="00BA08DD"/>
    <w:rsid w:val="00BA0BF8"/>
    <w:rsid w:val="00BA0C11"/>
    <w:rsid w:val="00BA18EC"/>
    <w:rsid w:val="00BA19E4"/>
    <w:rsid w:val="00BA1AA5"/>
    <w:rsid w:val="00BA1FD1"/>
    <w:rsid w:val="00BA1FD3"/>
    <w:rsid w:val="00BA29B9"/>
    <w:rsid w:val="00BA2AA2"/>
    <w:rsid w:val="00BA2CEB"/>
    <w:rsid w:val="00BA2F7C"/>
    <w:rsid w:val="00BA3117"/>
    <w:rsid w:val="00BA3B85"/>
    <w:rsid w:val="00BA3FF8"/>
    <w:rsid w:val="00BA41B2"/>
    <w:rsid w:val="00BA47F3"/>
    <w:rsid w:val="00BA4846"/>
    <w:rsid w:val="00BA4BE6"/>
    <w:rsid w:val="00BA4C68"/>
    <w:rsid w:val="00BA4F87"/>
    <w:rsid w:val="00BA501F"/>
    <w:rsid w:val="00BA5617"/>
    <w:rsid w:val="00BA5CBF"/>
    <w:rsid w:val="00BA5DD0"/>
    <w:rsid w:val="00BA6121"/>
    <w:rsid w:val="00BA61BF"/>
    <w:rsid w:val="00BA69CA"/>
    <w:rsid w:val="00BA6F85"/>
    <w:rsid w:val="00BA70B6"/>
    <w:rsid w:val="00BA7363"/>
    <w:rsid w:val="00BA746B"/>
    <w:rsid w:val="00BA7F8D"/>
    <w:rsid w:val="00BB099A"/>
    <w:rsid w:val="00BB0DD6"/>
    <w:rsid w:val="00BB1030"/>
    <w:rsid w:val="00BB1122"/>
    <w:rsid w:val="00BB1675"/>
    <w:rsid w:val="00BB1CD9"/>
    <w:rsid w:val="00BB1DB0"/>
    <w:rsid w:val="00BB24D0"/>
    <w:rsid w:val="00BB24DF"/>
    <w:rsid w:val="00BB2674"/>
    <w:rsid w:val="00BB29F5"/>
    <w:rsid w:val="00BB2B26"/>
    <w:rsid w:val="00BB2C93"/>
    <w:rsid w:val="00BB2DAA"/>
    <w:rsid w:val="00BB2DD5"/>
    <w:rsid w:val="00BB3305"/>
    <w:rsid w:val="00BB3349"/>
    <w:rsid w:val="00BB36C7"/>
    <w:rsid w:val="00BB3E00"/>
    <w:rsid w:val="00BB4483"/>
    <w:rsid w:val="00BB45EE"/>
    <w:rsid w:val="00BB470E"/>
    <w:rsid w:val="00BB4B4A"/>
    <w:rsid w:val="00BB4B61"/>
    <w:rsid w:val="00BB4CDA"/>
    <w:rsid w:val="00BB5236"/>
    <w:rsid w:val="00BB5837"/>
    <w:rsid w:val="00BB5E98"/>
    <w:rsid w:val="00BB608D"/>
    <w:rsid w:val="00BB60A2"/>
    <w:rsid w:val="00BB64CD"/>
    <w:rsid w:val="00BB65C8"/>
    <w:rsid w:val="00BB66AD"/>
    <w:rsid w:val="00BB6702"/>
    <w:rsid w:val="00BB697F"/>
    <w:rsid w:val="00BB6C12"/>
    <w:rsid w:val="00BB6F80"/>
    <w:rsid w:val="00BB700B"/>
    <w:rsid w:val="00BB7331"/>
    <w:rsid w:val="00BB7C5D"/>
    <w:rsid w:val="00BC026B"/>
    <w:rsid w:val="00BC0611"/>
    <w:rsid w:val="00BC0659"/>
    <w:rsid w:val="00BC078E"/>
    <w:rsid w:val="00BC0904"/>
    <w:rsid w:val="00BC12E1"/>
    <w:rsid w:val="00BC1357"/>
    <w:rsid w:val="00BC15B9"/>
    <w:rsid w:val="00BC1610"/>
    <w:rsid w:val="00BC16A5"/>
    <w:rsid w:val="00BC1D6E"/>
    <w:rsid w:val="00BC1E30"/>
    <w:rsid w:val="00BC1E6F"/>
    <w:rsid w:val="00BC206B"/>
    <w:rsid w:val="00BC21C4"/>
    <w:rsid w:val="00BC2324"/>
    <w:rsid w:val="00BC26EE"/>
    <w:rsid w:val="00BC27F1"/>
    <w:rsid w:val="00BC2CD8"/>
    <w:rsid w:val="00BC35A6"/>
    <w:rsid w:val="00BC43EE"/>
    <w:rsid w:val="00BC444F"/>
    <w:rsid w:val="00BC44B6"/>
    <w:rsid w:val="00BC47DC"/>
    <w:rsid w:val="00BC4B8A"/>
    <w:rsid w:val="00BC507F"/>
    <w:rsid w:val="00BC5361"/>
    <w:rsid w:val="00BC55C4"/>
    <w:rsid w:val="00BC56DA"/>
    <w:rsid w:val="00BC5BAF"/>
    <w:rsid w:val="00BC603B"/>
    <w:rsid w:val="00BC64EA"/>
    <w:rsid w:val="00BC693E"/>
    <w:rsid w:val="00BC6A7D"/>
    <w:rsid w:val="00BC6ADA"/>
    <w:rsid w:val="00BC6C1F"/>
    <w:rsid w:val="00BC6DC4"/>
    <w:rsid w:val="00BC6F10"/>
    <w:rsid w:val="00BC7257"/>
    <w:rsid w:val="00BC7566"/>
    <w:rsid w:val="00BC774D"/>
    <w:rsid w:val="00BC77CF"/>
    <w:rsid w:val="00BD00A0"/>
    <w:rsid w:val="00BD028D"/>
    <w:rsid w:val="00BD0E8E"/>
    <w:rsid w:val="00BD0ECB"/>
    <w:rsid w:val="00BD1316"/>
    <w:rsid w:val="00BD1A00"/>
    <w:rsid w:val="00BD1B62"/>
    <w:rsid w:val="00BD1D3C"/>
    <w:rsid w:val="00BD1DBD"/>
    <w:rsid w:val="00BD265C"/>
    <w:rsid w:val="00BD2B64"/>
    <w:rsid w:val="00BD2E0C"/>
    <w:rsid w:val="00BD3505"/>
    <w:rsid w:val="00BD3673"/>
    <w:rsid w:val="00BD3853"/>
    <w:rsid w:val="00BD39A9"/>
    <w:rsid w:val="00BD3AFD"/>
    <w:rsid w:val="00BD3C4B"/>
    <w:rsid w:val="00BD3CB4"/>
    <w:rsid w:val="00BD4162"/>
    <w:rsid w:val="00BD4373"/>
    <w:rsid w:val="00BD44B2"/>
    <w:rsid w:val="00BD492E"/>
    <w:rsid w:val="00BD4E0D"/>
    <w:rsid w:val="00BD4E89"/>
    <w:rsid w:val="00BD5056"/>
    <w:rsid w:val="00BD51E3"/>
    <w:rsid w:val="00BD524A"/>
    <w:rsid w:val="00BD5428"/>
    <w:rsid w:val="00BD5458"/>
    <w:rsid w:val="00BD5480"/>
    <w:rsid w:val="00BD54CE"/>
    <w:rsid w:val="00BD552F"/>
    <w:rsid w:val="00BD571D"/>
    <w:rsid w:val="00BD5E6D"/>
    <w:rsid w:val="00BD61D4"/>
    <w:rsid w:val="00BD6255"/>
    <w:rsid w:val="00BD6283"/>
    <w:rsid w:val="00BD6591"/>
    <w:rsid w:val="00BD65F5"/>
    <w:rsid w:val="00BD6BE1"/>
    <w:rsid w:val="00BD6E01"/>
    <w:rsid w:val="00BD6FEB"/>
    <w:rsid w:val="00BD7F16"/>
    <w:rsid w:val="00BE0107"/>
    <w:rsid w:val="00BE0156"/>
    <w:rsid w:val="00BE033C"/>
    <w:rsid w:val="00BE05CD"/>
    <w:rsid w:val="00BE0B17"/>
    <w:rsid w:val="00BE0B8C"/>
    <w:rsid w:val="00BE0FCF"/>
    <w:rsid w:val="00BE1D5E"/>
    <w:rsid w:val="00BE1E0B"/>
    <w:rsid w:val="00BE1ECF"/>
    <w:rsid w:val="00BE2119"/>
    <w:rsid w:val="00BE2136"/>
    <w:rsid w:val="00BE23CB"/>
    <w:rsid w:val="00BE28BE"/>
    <w:rsid w:val="00BE2A7F"/>
    <w:rsid w:val="00BE2C17"/>
    <w:rsid w:val="00BE2E38"/>
    <w:rsid w:val="00BE31A4"/>
    <w:rsid w:val="00BE324C"/>
    <w:rsid w:val="00BE36C8"/>
    <w:rsid w:val="00BE3804"/>
    <w:rsid w:val="00BE3AD1"/>
    <w:rsid w:val="00BE3B44"/>
    <w:rsid w:val="00BE42BB"/>
    <w:rsid w:val="00BE43CF"/>
    <w:rsid w:val="00BE4620"/>
    <w:rsid w:val="00BE466B"/>
    <w:rsid w:val="00BE4732"/>
    <w:rsid w:val="00BE48FF"/>
    <w:rsid w:val="00BE49E9"/>
    <w:rsid w:val="00BE4BDF"/>
    <w:rsid w:val="00BE4E05"/>
    <w:rsid w:val="00BE4F04"/>
    <w:rsid w:val="00BE52AD"/>
    <w:rsid w:val="00BE585E"/>
    <w:rsid w:val="00BE5970"/>
    <w:rsid w:val="00BE59F3"/>
    <w:rsid w:val="00BE5D03"/>
    <w:rsid w:val="00BE6190"/>
    <w:rsid w:val="00BE633B"/>
    <w:rsid w:val="00BE64AE"/>
    <w:rsid w:val="00BE698E"/>
    <w:rsid w:val="00BE6CFC"/>
    <w:rsid w:val="00BE6D1D"/>
    <w:rsid w:val="00BE7354"/>
    <w:rsid w:val="00BE7EDB"/>
    <w:rsid w:val="00BF0DFC"/>
    <w:rsid w:val="00BF0E3C"/>
    <w:rsid w:val="00BF18EC"/>
    <w:rsid w:val="00BF1ACB"/>
    <w:rsid w:val="00BF1B7F"/>
    <w:rsid w:val="00BF22D5"/>
    <w:rsid w:val="00BF2632"/>
    <w:rsid w:val="00BF282E"/>
    <w:rsid w:val="00BF2B6A"/>
    <w:rsid w:val="00BF308F"/>
    <w:rsid w:val="00BF314D"/>
    <w:rsid w:val="00BF3227"/>
    <w:rsid w:val="00BF375C"/>
    <w:rsid w:val="00BF3C75"/>
    <w:rsid w:val="00BF4127"/>
    <w:rsid w:val="00BF4927"/>
    <w:rsid w:val="00BF4C8B"/>
    <w:rsid w:val="00BF4D1E"/>
    <w:rsid w:val="00BF4EB0"/>
    <w:rsid w:val="00BF5194"/>
    <w:rsid w:val="00BF555B"/>
    <w:rsid w:val="00BF5E60"/>
    <w:rsid w:val="00BF6140"/>
    <w:rsid w:val="00BF6430"/>
    <w:rsid w:val="00BF681A"/>
    <w:rsid w:val="00BF6D42"/>
    <w:rsid w:val="00BF6D80"/>
    <w:rsid w:val="00BF7A27"/>
    <w:rsid w:val="00BF7D83"/>
    <w:rsid w:val="00BF7F56"/>
    <w:rsid w:val="00C000A2"/>
    <w:rsid w:val="00C001DE"/>
    <w:rsid w:val="00C001E0"/>
    <w:rsid w:val="00C00576"/>
    <w:rsid w:val="00C00584"/>
    <w:rsid w:val="00C008C4"/>
    <w:rsid w:val="00C00C91"/>
    <w:rsid w:val="00C00E3B"/>
    <w:rsid w:val="00C014F0"/>
    <w:rsid w:val="00C018BC"/>
    <w:rsid w:val="00C01EC0"/>
    <w:rsid w:val="00C0226E"/>
    <w:rsid w:val="00C02826"/>
    <w:rsid w:val="00C028A2"/>
    <w:rsid w:val="00C02D47"/>
    <w:rsid w:val="00C02E2F"/>
    <w:rsid w:val="00C030AE"/>
    <w:rsid w:val="00C031C1"/>
    <w:rsid w:val="00C033FD"/>
    <w:rsid w:val="00C0393C"/>
    <w:rsid w:val="00C03C09"/>
    <w:rsid w:val="00C03CC7"/>
    <w:rsid w:val="00C03E6C"/>
    <w:rsid w:val="00C03F93"/>
    <w:rsid w:val="00C0404B"/>
    <w:rsid w:val="00C046E0"/>
    <w:rsid w:val="00C04C2D"/>
    <w:rsid w:val="00C0508A"/>
    <w:rsid w:val="00C0541C"/>
    <w:rsid w:val="00C05455"/>
    <w:rsid w:val="00C05A86"/>
    <w:rsid w:val="00C06009"/>
    <w:rsid w:val="00C062BA"/>
    <w:rsid w:val="00C06519"/>
    <w:rsid w:val="00C06643"/>
    <w:rsid w:val="00C06C47"/>
    <w:rsid w:val="00C06E64"/>
    <w:rsid w:val="00C07776"/>
    <w:rsid w:val="00C0788F"/>
    <w:rsid w:val="00C07D43"/>
    <w:rsid w:val="00C104D7"/>
    <w:rsid w:val="00C10961"/>
    <w:rsid w:val="00C109DD"/>
    <w:rsid w:val="00C10F50"/>
    <w:rsid w:val="00C111D6"/>
    <w:rsid w:val="00C1138A"/>
    <w:rsid w:val="00C115B8"/>
    <w:rsid w:val="00C117E0"/>
    <w:rsid w:val="00C11C6F"/>
    <w:rsid w:val="00C11D7B"/>
    <w:rsid w:val="00C1233D"/>
    <w:rsid w:val="00C12383"/>
    <w:rsid w:val="00C12518"/>
    <w:rsid w:val="00C125E2"/>
    <w:rsid w:val="00C1293B"/>
    <w:rsid w:val="00C12A9B"/>
    <w:rsid w:val="00C12BF1"/>
    <w:rsid w:val="00C1309C"/>
    <w:rsid w:val="00C130DD"/>
    <w:rsid w:val="00C1393B"/>
    <w:rsid w:val="00C146A5"/>
    <w:rsid w:val="00C14E58"/>
    <w:rsid w:val="00C14E5D"/>
    <w:rsid w:val="00C150AC"/>
    <w:rsid w:val="00C156EC"/>
    <w:rsid w:val="00C15C37"/>
    <w:rsid w:val="00C15D34"/>
    <w:rsid w:val="00C15D64"/>
    <w:rsid w:val="00C15F7A"/>
    <w:rsid w:val="00C160F8"/>
    <w:rsid w:val="00C160FE"/>
    <w:rsid w:val="00C161FE"/>
    <w:rsid w:val="00C162FD"/>
    <w:rsid w:val="00C165E3"/>
    <w:rsid w:val="00C168FD"/>
    <w:rsid w:val="00C16D29"/>
    <w:rsid w:val="00C171F3"/>
    <w:rsid w:val="00C1740A"/>
    <w:rsid w:val="00C17604"/>
    <w:rsid w:val="00C1764F"/>
    <w:rsid w:val="00C178D8"/>
    <w:rsid w:val="00C17ABF"/>
    <w:rsid w:val="00C20646"/>
    <w:rsid w:val="00C207C2"/>
    <w:rsid w:val="00C20AB9"/>
    <w:rsid w:val="00C20D27"/>
    <w:rsid w:val="00C20F53"/>
    <w:rsid w:val="00C2148B"/>
    <w:rsid w:val="00C2165A"/>
    <w:rsid w:val="00C21A0A"/>
    <w:rsid w:val="00C21C6F"/>
    <w:rsid w:val="00C223C2"/>
    <w:rsid w:val="00C22FBB"/>
    <w:rsid w:val="00C23192"/>
    <w:rsid w:val="00C232B2"/>
    <w:rsid w:val="00C234E1"/>
    <w:rsid w:val="00C2365F"/>
    <w:rsid w:val="00C241E8"/>
    <w:rsid w:val="00C247DC"/>
    <w:rsid w:val="00C253F9"/>
    <w:rsid w:val="00C2551E"/>
    <w:rsid w:val="00C25831"/>
    <w:rsid w:val="00C258AF"/>
    <w:rsid w:val="00C25BFA"/>
    <w:rsid w:val="00C261F3"/>
    <w:rsid w:val="00C26240"/>
    <w:rsid w:val="00C26424"/>
    <w:rsid w:val="00C26C50"/>
    <w:rsid w:val="00C26F02"/>
    <w:rsid w:val="00C2709A"/>
    <w:rsid w:val="00C27252"/>
    <w:rsid w:val="00C27406"/>
    <w:rsid w:val="00C27680"/>
    <w:rsid w:val="00C276CA"/>
    <w:rsid w:val="00C27EAD"/>
    <w:rsid w:val="00C27F1D"/>
    <w:rsid w:val="00C30AEE"/>
    <w:rsid w:val="00C30B86"/>
    <w:rsid w:val="00C30DB1"/>
    <w:rsid w:val="00C315AE"/>
    <w:rsid w:val="00C32248"/>
    <w:rsid w:val="00C3249A"/>
    <w:rsid w:val="00C32523"/>
    <w:rsid w:val="00C325CF"/>
    <w:rsid w:val="00C328C7"/>
    <w:rsid w:val="00C32AD2"/>
    <w:rsid w:val="00C32B4A"/>
    <w:rsid w:val="00C32B52"/>
    <w:rsid w:val="00C3303F"/>
    <w:rsid w:val="00C33255"/>
    <w:rsid w:val="00C33295"/>
    <w:rsid w:val="00C33376"/>
    <w:rsid w:val="00C33B6D"/>
    <w:rsid w:val="00C33B6F"/>
    <w:rsid w:val="00C33C86"/>
    <w:rsid w:val="00C340BF"/>
    <w:rsid w:val="00C3437A"/>
    <w:rsid w:val="00C34655"/>
    <w:rsid w:val="00C3489F"/>
    <w:rsid w:val="00C349F8"/>
    <w:rsid w:val="00C34C26"/>
    <w:rsid w:val="00C356F5"/>
    <w:rsid w:val="00C35A03"/>
    <w:rsid w:val="00C35D31"/>
    <w:rsid w:val="00C35E2B"/>
    <w:rsid w:val="00C3610A"/>
    <w:rsid w:val="00C36506"/>
    <w:rsid w:val="00C36828"/>
    <w:rsid w:val="00C36DF9"/>
    <w:rsid w:val="00C36F52"/>
    <w:rsid w:val="00C37192"/>
    <w:rsid w:val="00C37306"/>
    <w:rsid w:val="00C373A2"/>
    <w:rsid w:val="00C37857"/>
    <w:rsid w:val="00C378A4"/>
    <w:rsid w:val="00C40781"/>
    <w:rsid w:val="00C40A9E"/>
    <w:rsid w:val="00C40BCC"/>
    <w:rsid w:val="00C40D93"/>
    <w:rsid w:val="00C41416"/>
    <w:rsid w:val="00C41500"/>
    <w:rsid w:val="00C415C0"/>
    <w:rsid w:val="00C419E3"/>
    <w:rsid w:val="00C41B98"/>
    <w:rsid w:val="00C41C96"/>
    <w:rsid w:val="00C42678"/>
    <w:rsid w:val="00C428A1"/>
    <w:rsid w:val="00C42BFD"/>
    <w:rsid w:val="00C42F69"/>
    <w:rsid w:val="00C4365A"/>
    <w:rsid w:val="00C436AB"/>
    <w:rsid w:val="00C436F4"/>
    <w:rsid w:val="00C44193"/>
    <w:rsid w:val="00C449B6"/>
    <w:rsid w:val="00C44B03"/>
    <w:rsid w:val="00C44D60"/>
    <w:rsid w:val="00C4534A"/>
    <w:rsid w:val="00C46549"/>
    <w:rsid w:val="00C4682B"/>
    <w:rsid w:val="00C46991"/>
    <w:rsid w:val="00C46D45"/>
    <w:rsid w:val="00C46E8A"/>
    <w:rsid w:val="00C476D7"/>
    <w:rsid w:val="00C47B33"/>
    <w:rsid w:val="00C47C47"/>
    <w:rsid w:val="00C47FB9"/>
    <w:rsid w:val="00C50173"/>
    <w:rsid w:val="00C50215"/>
    <w:rsid w:val="00C50415"/>
    <w:rsid w:val="00C506E3"/>
    <w:rsid w:val="00C508D7"/>
    <w:rsid w:val="00C50B23"/>
    <w:rsid w:val="00C50DBA"/>
    <w:rsid w:val="00C50EA2"/>
    <w:rsid w:val="00C511C0"/>
    <w:rsid w:val="00C5163E"/>
    <w:rsid w:val="00C51809"/>
    <w:rsid w:val="00C51AD2"/>
    <w:rsid w:val="00C51F28"/>
    <w:rsid w:val="00C525E0"/>
    <w:rsid w:val="00C5266F"/>
    <w:rsid w:val="00C528A8"/>
    <w:rsid w:val="00C52BF3"/>
    <w:rsid w:val="00C52D9E"/>
    <w:rsid w:val="00C52EEA"/>
    <w:rsid w:val="00C52F95"/>
    <w:rsid w:val="00C53053"/>
    <w:rsid w:val="00C5310F"/>
    <w:rsid w:val="00C5329E"/>
    <w:rsid w:val="00C535D3"/>
    <w:rsid w:val="00C5380D"/>
    <w:rsid w:val="00C53846"/>
    <w:rsid w:val="00C53878"/>
    <w:rsid w:val="00C53DF0"/>
    <w:rsid w:val="00C54BA2"/>
    <w:rsid w:val="00C54E15"/>
    <w:rsid w:val="00C55068"/>
    <w:rsid w:val="00C5514F"/>
    <w:rsid w:val="00C552B5"/>
    <w:rsid w:val="00C556E7"/>
    <w:rsid w:val="00C5597F"/>
    <w:rsid w:val="00C5598D"/>
    <w:rsid w:val="00C55BD0"/>
    <w:rsid w:val="00C55BF0"/>
    <w:rsid w:val="00C55BFE"/>
    <w:rsid w:val="00C55EC3"/>
    <w:rsid w:val="00C5646D"/>
    <w:rsid w:val="00C564E0"/>
    <w:rsid w:val="00C56779"/>
    <w:rsid w:val="00C568BA"/>
    <w:rsid w:val="00C56FA7"/>
    <w:rsid w:val="00C575F2"/>
    <w:rsid w:val="00C57630"/>
    <w:rsid w:val="00C57AE7"/>
    <w:rsid w:val="00C57B2D"/>
    <w:rsid w:val="00C57BCD"/>
    <w:rsid w:val="00C57EF4"/>
    <w:rsid w:val="00C6080B"/>
    <w:rsid w:val="00C6131C"/>
    <w:rsid w:val="00C61B6F"/>
    <w:rsid w:val="00C61CA0"/>
    <w:rsid w:val="00C623A6"/>
    <w:rsid w:val="00C6248F"/>
    <w:rsid w:val="00C625B1"/>
    <w:rsid w:val="00C62AC4"/>
    <w:rsid w:val="00C631AE"/>
    <w:rsid w:val="00C6344C"/>
    <w:rsid w:val="00C635CC"/>
    <w:rsid w:val="00C637D4"/>
    <w:rsid w:val="00C63F82"/>
    <w:rsid w:val="00C64278"/>
    <w:rsid w:val="00C647E2"/>
    <w:rsid w:val="00C64BE7"/>
    <w:rsid w:val="00C64D83"/>
    <w:rsid w:val="00C6581F"/>
    <w:rsid w:val="00C65D37"/>
    <w:rsid w:val="00C65E71"/>
    <w:rsid w:val="00C66156"/>
    <w:rsid w:val="00C66A57"/>
    <w:rsid w:val="00C66D8D"/>
    <w:rsid w:val="00C66ED1"/>
    <w:rsid w:val="00C673C6"/>
    <w:rsid w:val="00C678F8"/>
    <w:rsid w:val="00C67E7C"/>
    <w:rsid w:val="00C70175"/>
    <w:rsid w:val="00C7060D"/>
    <w:rsid w:val="00C7073F"/>
    <w:rsid w:val="00C709CD"/>
    <w:rsid w:val="00C70EBD"/>
    <w:rsid w:val="00C70FE4"/>
    <w:rsid w:val="00C71149"/>
    <w:rsid w:val="00C7117F"/>
    <w:rsid w:val="00C714CF"/>
    <w:rsid w:val="00C71785"/>
    <w:rsid w:val="00C717F0"/>
    <w:rsid w:val="00C71B54"/>
    <w:rsid w:val="00C71BCE"/>
    <w:rsid w:val="00C720AE"/>
    <w:rsid w:val="00C72C14"/>
    <w:rsid w:val="00C72F51"/>
    <w:rsid w:val="00C72FA5"/>
    <w:rsid w:val="00C7348B"/>
    <w:rsid w:val="00C7356B"/>
    <w:rsid w:val="00C73670"/>
    <w:rsid w:val="00C736D8"/>
    <w:rsid w:val="00C738C6"/>
    <w:rsid w:val="00C7399E"/>
    <w:rsid w:val="00C73ADE"/>
    <w:rsid w:val="00C73AE4"/>
    <w:rsid w:val="00C73D48"/>
    <w:rsid w:val="00C73E0D"/>
    <w:rsid w:val="00C73E25"/>
    <w:rsid w:val="00C73F19"/>
    <w:rsid w:val="00C7407E"/>
    <w:rsid w:val="00C7426A"/>
    <w:rsid w:val="00C74421"/>
    <w:rsid w:val="00C744A1"/>
    <w:rsid w:val="00C74CB4"/>
    <w:rsid w:val="00C75C42"/>
    <w:rsid w:val="00C75C7D"/>
    <w:rsid w:val="00C75D07"/>
    <w:rsid w:val="00C75EC7"/>
    <w:rsid w:val="00C76253"/>
    <w:rsid w:val="00C7639F"/>
    <w:rsid w:val="00C7681F"/>
    <w:rsid w:val="00C76CAC"/>
    <w:rsid w:val="00C77A3B"/>
    <w:rsid w:val="00C77CCE"/>
    <w:rsid w:val="00C80168"/>
    <w:rsid w:val="00C807BE"/>
    <w:rsid w:val="00C80900"/>
    <w:rsid w:val="00C80A79"/>
    <w:rsid w:val="00C812D2"/>
    <w:rsid w:val="00C815B8"/>
    <w:rsid w:val="00C81610"/>
    <w:rsid w:val="00C81E5D"/>
    <w:rsid w:val="00C81EF6"/>
    <w:rsid w:val="00C82625"/>
    <w:rsid w:val="00C82F9F"/>
    <w:rsid w:val="00C833E6"/>
    <w:rsid w:val="00C839DF"/>
    <w:rsid w:val="00C83BB9"/>
    <w:rsid w:val="00C83BF5"/>
    <w:rsid w:val="00C83C2D"/>
    <w:rsid w:val="00C83C5E"/>
    <w:rsid w:val="00C83CEA"/>
    <w:rsid w:val="00C840E5"/>
    <w:rsid w:val="00C842FD"/>
    <w:rsid w:val="00C843E2"/>
    <w:rsid w:val="00C845F4"/>
    <w:rsid w:val="00C84FC3"/>
    <w:rsid w:val="00C85154"/>
    <w:rsid w:val="00C851B1"/>
    <w:rsid w:val="00C85405"/>
    <w:rsid w:val="00C85D59"/>
    <w:rsid w:val="00C8629D"/>
    <w:rsid w:val="00C86411"/>
    <w:rsid w:val="00C86525"/>
    <w:rsid w:val="00C8704A"/>
    <w:rsid w:val="00C871B0"/>
    <w:rsid w:val="00C87238"/>
    <w:rsid w:val="00C87F23"/>
    <w:rsid w:val="00C90839"/>
    <w:rsid w:val="00C908C2"/>
    <w:rsid w:val="00C909AC"/>
    <w:rsid w:val="00C90B55"/>
    <w:rsid w:val="00C90D1D"/>
    <w:rsid w:val="00C90DE9"/>
    <w:rsid w:val="00C91059"/>
    <w:rsid w:val="00C91227"/>
    <w:rsid w:val="00C91228"/>
    <w:rsid w:val="00C916FF"/>
    <w:rsid w:val="00C91AD9"/>
    <w:rsid w:val="00C91CB4"/>
    <w:rsid w:val="00C92281"/>
    <w:rsid w:val="00C92403"/>
    <w:rsid w:val="00C92449"/>
    <w:rsid w:val="00C92956"/>
    <w:rsid w:val="00C929B2"/>
    <w:rsid w:val="00C92B17"/>
    <w:rsid w:val="00C92C76"/>
    <w:rsid w:val="00C9344D"/>
    <w:rsid w:val="00C936EE"/>
    <w:rsid w:val="00C94054"/>
    <w:rsid w:val="00C94224"/>
    <w:rsid w:val="00C942B5"/>
    <w:rsid w:val="00C94D70"/>
    <w:rsid w:val="00C95488"/>
    <w:rsid w:val="00C954E5"/>
    <w:rsid w:val="00C95524"/>
    <w:rsid w:val="00C95633"/>
    <w:rsid w:val="00C956A6"/>
    <w:rsid w:val="00C95A2E"/>
    <w:rsid w:val="00C95BAF"/>
    <w:rsid w:val="00C95E2C"/>
    <w:rsid w:val="00C960D2"/>
    <w:rsid w:val="00C9671C"/>
    <w:rsid w:val="00C96804"/>
    <w:rsid w:val="00C9687B"/>
    <w:rsid w:val="00C96D5A"/>
    <w:rsid w:val="00C970FD"/>
    <w:rsid w:val="00C971ED"/>
    <w:rsid w:val="00C974BC"/>
    <w:rsid w:val="00C97764"/>
    <w:rsid w:val="00C97B35"/>
    <w:rsid w:val="00CA00C9"/>
    <w:rsid w:val="00CA028F"/>
    <w:rsid w:val="00CA043B"/>
    <w:rsid w:val="00CA0490"/>
    <w:rsid w:val="00CA0654"/>
    <w:rsid w:val="00CA0C48"/>
    <w:rsid w:val="00CA0DD3"/>
    <w:rsid w:val="00CA1101"/>
    <w:rsid w:val="00CA13F5"/>
    <w:rsid w:val="00CA152E"/>
    <w:rsid w:val="00CA15D1"/>
    <w:rsid w:val="00CA16EE"/>
    <w:rsid w:val="00CA1C81"/>
    <w:rsid w:val="00CA278A"/>
    <w:rsid w:val="00CA2906"/>
    <w:rsid w:val="00CA2E43"/>
    <w:rsid w:val="00CA2FD5"/>
    <w:rsid w:val="00CA3112"/>
    <w:rsid w:val="00CA3273"/>
    <w:rsid w:val="00CA4141"/>
    <w:rsid w:val="00CA449D"/>
    <w:rsid w:val="00CA44DF"/>
    <w:rsid w:val="00CA4714"/>
    <w:rsid w:val="00CA5140"/>
    <w:rsid w:val="00CA5573"/>
    <w:rsid w:val="00CA5BCA"/>
    <w:rsid w:val="00CA5EA8"/>
    <w:rsid w:val="00CA625E"/>
    <w:rsid w:val="00CA6372"/>
    <w:rsid w:val="00CA6683"/>
    <w:rsid w:val="00CA6B7E"/>
    <w:rsid w:val="00CA6C1E"/>
    <w:rsid w:val="00CA6EA6"/>
    <w:rsid w:val="00CA7114"/>
    <w:rsid w:val="00CA7396"/>
    <w:rsid w:val="00CA78CC"/>
    <w:rsid w:val="00CB0250"/>
    <w:rsid w:val="00CB046F"/>
    <w:rsid w:val="00CB0774"/>
    <w:rsid w:val="00CB0834"/>
    <w:rsid w:val="00CB09F5"/>
    <w:rsid w:val="00CB0B4F"/>
    <w:rsid w:val="00CB0E47"/>
    <w:rsid w:val="00CB0E7A"/>
    <w:rsid w:val="00CB121A"/>
    <w:rsid w:val="00CB12A1"/>
    <w:rsid w:val="00CB1712"/>
    <w:rsid w:val="00CB1A58"/>
    <w:rsid w:val="00CB1B5E"/>
    <w:rsid w:val="00CB20E9"/>
    <w:rsid w:val="00CB2768"/>
    <w:rsid w:val="00CB2975"/>
    <w:rsid w:val="00CB29CD"/>
    <w:rsid w:val="00CB2C2B"/>
    <w:rsid w:val="00CB2F5B"/>
    <w:rsid w:val="00CB3149"/>
    <w:rsid w:val="00CB3292"/>
    <w:rsid w:val="00CB3471"/>
    <w:rsid w:val="00CB36DA"/>
    <w:rsid w:val="00CB4175"/>
    <w:rsid w:val="00CB4462"/>
    <w:rsid w:val="00CB44C9"/>
    <w:rsid w:val="00CB4523"/>
    <w:rsid w:val="00CB47A0"/>
    <w:rsid w:val="00CB5346"/>
    <w:rsid w:val="00CB5614"/>
    <w:rsid w:val="00CB5C9D"/>
    <w:rsid w:val="00CB5E44"/>
    <w:rsid w:val="00CB5EFC"/>
    <w:rsid w:val="00CB5F32"/>
    <w:rsid w:val="00CB649C"/>
    <w:rsid w:val="00CB651D"/>
    <w:rsid w:val="00CB6EEF"/>
    <w:rsid w:val="00CB6F57"/>
    <w:rsid w:val="00CB7293"/>
    <w:rsid w:val="00CB737C"/>
    <w:rsid w:val="00CB75D3"/>
    <w:rsid w:val="00CB7D4D"/>
    <w:rsid w:val="00CC000E"/>
    <w:rsid w:val="00CC0918"/>
    <w:rsid w:val="00CC0923"/>
    <w:rsid w:val="00CC09AB"/>
    <w:rsid w:val="00CC15D0"/>
    <w:rsid w:val="00CC190E"/>
    <w:rsid w:val="00CC1BA1"/>
    <w:rsid w:val="00CC22FD"/>
    <w:rsid w:val="00CC2434"/>
    <w:rsid w:val="00CC24BE"/>
    <w:rsid w:val="00CC2894"/>
    <w:rsid w:val="00CC28F3"/>
    <w:rsid w:val="00CC2CB8"/>
    <w:rsid w:val="00CC2E2E"/>
    <w:rsid w:val="00CC3146"/>
    <w:rsid w:val="00CC32C6"/>
    <w:rsid w:val="00CC34FE"/>
    <w:rsid w:val="00CC3713"/>
    <w:rsid w:val="00CC396B"/>
    <w:rsid w:val="00CC4012"/>
    <w:rsid w:val="00CC4868"/>
    <w:rsid w:val="00CC48A8"/>
    <w:rsid w:val="00CC4A82"/>
    <w:rsid w:val="00CC4B9E"/>
    <w:rsid w:val="00CC4D3A"/>
    <w:rsid w:val="00CC4D91"/>
    <w:rsid w:val="00CC5121"/>
    <w:rsid w:val="00CC532C"/>
    <w:rsid w:val="00CC5502"/>
    <w:rsid w:val="00CC5C3F"/>
    <w:rsid w:val="00CC6940"/>
    <w:rsid w:val="00CC6A29"/>
    <w:rsid w:val="00CC6DBB"/>
    <w:rsid w:val="00CC6E46"/>
    <w:rsid w:val="00CC738F"/>
    <w:rsid w:val="00CC7C05"/>
    <w:rsid w:val="00CC7C87"/>
    <w:rsid w:val="00CC7CED"/>
    <w:rsid w:val="00CC7E23"/>
    <w:rsid w:val="00CD0014"/>
    <w:rsid w:val="00CD01D4"/>
    <w:rsid w:val="00CD0228"/>
    <w:rsid w:val="00CD0693"/>
    <w:rsid w:val="00CD08A5"/>
    <w:rsid w:val="00CD0BD1"/>
    <w:rsid w:val="00CD137E"/>
    <w:rsid w:val="00CD140D"/>
    <w:rsid w:val="00CD1BCD"/>
    <w:rsid w:val="00CD213B"/>
    <w:rsid w:val="00CD23A9"/>
    <w:rsid w:val="00CD23C2"/>
    <w:rsid w:val="00CD2525"/>
    <w:rsid w:val="00CD265B"/>
    <w:rsid w:val="00CD271D"/>
    <w:rsid w:val="00CD2BFD"/>
    <w:rsid w:val="00CD31EB"/>
    <w:rsid w:val="00CD3275"/>
    <w:rsid w:val="00CD3373"/>
    <w:rsid w:val="00CD33C1"/>
    <w:rsid w:val="00CD3A0E"/>
    <w:rsid w:val="00CD439D"/>
    <w:rsid w:val="00CD45D6"/>
    <w:rsid w:val="00CD46BA"/>
    <w:rsid w:val="00CD48B2"/>
    <w:rsid w:val="00CD49EF"/>
    <w:rsid w:val="00CD529C"/>
    <w:rsid w:val="00CD605E"/>
    <w:rsid w:val="00CD648A"/>
    <w:rsid w:val="00CD66A6"/>
    <w:rsid w:val="00CD6C22"/>
    <w:rsid w:val="00CD6F27"/>
    <w:rsid w:val="00CD71A3"/>
    <w:rsid w:val="00CD7A4F"/>
    <w:rsid w:val="00CD7B73"/>
    <w:rsid w:val="00CD7CFE"/>
    <w:rsid w:val="00CE0260"/>
    <w:rsid w:val="00CE0367"/>
    <w:rsid w:val="00CE0A7B"/>
    <w:rsid w:val="00CE0C62"/>
    <w:rsid w:val="00CE0E08"/>
    <w:rsid w:val="00CE0EF9"/>
    <w:rsid w:val="00CE1029"/>
    <w:rsid w:val="00CE1100"/>
    <w:rsid w:val="00CE1172"/>
    <w:rsid w:val="00CE1281"/>
    <w:rsid w:val="00CE178F"/>
    <w:rsid w:val="00CE1B23"/>
    <w:rsid w:val="00CE1F5E"/>
    <w:rsid w:val="00CE20BB"/>
    <w:rsid w:val="00CE2429"/>
    <w:rsid w:val="00CE24C0"/>
    <w:rsid w:val="00CE299A"/>
    <w:rsid w:val="00CE2AE6"/>
    <w:rsid w:val="00CE3058"/>
    <w:rsid w:val="00CE3094"/>
    <w:rsid w:val="00CE34C8"/>
    <w:rsid w:val="00CE3504"/>
    <w:rsid w:val="00CE36DD"/>
    <w:rsid w:val="00CE3A8A"/>
    <w:rsid w:val="00CE3CD8"/>
    <w:rsid w:val="00CE40EA"/>
    <w:rsid w:val="00CE4738"/>
    <w:rsid w:val="00CE4D5E"/>
    <w:rsid w:val="00CE4DA8"/>
    <w:rsid w:val="00CE52E1"/>
    <w:rsid w:val="00CE5415"/>
    <w:rsid w:val="00CE5B87"/>
    <w:rsid w:val="00CE5C90"/>
    <w:rsid w:val="00CE5CB4"/>
    <w:rsid w:val="00CE665A"/>
    <w:rsid w:val="00CE67F7"/>
    <w:rsid w:val="00CE6960"/>
    <w:rsid w:val="00CE6F71"/>
    <w:rsid w:val="00CE77D8"/>
    <w:rsid w:val="00CE7C18"/>
    <w:rsid w:val="00CE7E51"/>
    <w:rsid w:val="00CF028D"/>
    <w:rsid w:val="00CF0328"/>
    <w:rsid w:val="00CF07F5"/>
    <w:rsid w:val="00CF0A06"/>
    <w:rsid w:val="00CF0D57"/>
    <w:rsid w:val="00CF0DAB"/>
    <w:rsid w:val="00CF1273"/>
    <w:rsid w:val="00CF1534"/>
    <w:rsid w:val="00CF19C1"/>
    <w:rsid w:val="00CF1AB1"/>
    <w:rsid w:val="00CF22CE"/>
    <w:rsid w:val="00CF24E7"/>
    <w:rsid w:val="00CF251F"/>
    <w:rsid w:val="00CF289E"/>
    <w:rsid w:val="00CF2905"/>
    <w:rsid w:val="00CF290D"/>
    <w:rsid w:val="00CF2998"/>
    <w:rsid w:val="00CF32B4"/>
    <w:rsid w:val="00CF370C"/>
    <w:rsid w:val="00CF3789"/>
    <w:rsid w:val="00CF4D54"/>
    <w:rsid w:val="00CF539C"/>
    <w:rsid w:val="00CF53EB"/>
    <w:rsid w:val="00CF54ED"/>
    <w:rsid w:val="00CF59A2"/>
    <w:rsid w:val="00CF5B05"/>
    <w:rsid w:val="00CF5F67"/>
    <w:rsid w:val="00CF5FCB"/>
    <w:rsid w:val="00CF6286"/>
    <w:rsid w:val="00CF6475"/>
    <w:rsid w:val="00CF657C"/>
    <w:rsid w:val="00CF7158"/>
    <w:rsid w:val="00CF72F0"/>
    <w:rsid w:val="00CF7B92"/>
    <w:rsid w:val="00CF7ECA"/>
    <w:rsid w:val="00D00B41"/>
    <w:rsid w:val="00D00C03"/>
    <w:rsid w:val="00D00E6B"/>
    <w:rsid w:val="00D01132"/>
    <w:rsid w:val="00D01293"/>
    <w:rsid w:val="00D01516"/>
    <w:rsid w:val="00D01592"/>
    <w:rsid w:val="00D015FB"/>
    <w:rsid w:val="00D016CB"/>
    <w:rsid w:val="00D01CB4"/>
    <w:rsid w:val="00D01FA9"/>
    <w:rsid w:val="00D0216E"/>
    <w:rsid w:val="00D0256B"/>
    <w:rsid w:val="00D02AD5"/>
    <w:rsid w:val="00D03214"/>
    <w:rsid w:val="00D034BC"/>
    <w:rsid w:val="00D034DC"/>
    <w:rsid w:val="00D03B86"/>
    <w:rsid w:val="00D0420A"/>
    <w:rsid w:val="00D04451"/>
    <w:rsid w:val="00D0477E"/>
    <w:rsid w:val="00D04C07"/>
    <w:rsid w:val="00D04C68"/>
    <w:rsid w:val="00D052D8"/>
    <w:rsid w:val="00D05335"/>
    <w:rsid w:val="00D0543E"/>
    <w:rsid w:val="00D0548C"/>
    <w:rsid w:val="00D0587D"/>
    <w:rsid w:val="00D05944"/>
    <w:rsid w:val="00D063E8"/>
    <w:rsid w:val="00D06448"/>
    <w:rsid w:val="00D06743"/>
    <w:rsid w:val="00D067A0"/>
    <w:rsid w:val="00D06A6B"/>
    <w:rsid w:val="00D0724E"/>
    <w:rsid w:val="00D0749C"/>
    <w:rsid w:val="00D0755D"/>
    <w:rsid w:val="00D0781E"/>
    <w:rsid w:val="00D1043A"/>
    <w:rsid w:val="00D10F66"/>
    <w:rsid w:val="00D1146C"/>
    <w:rsid w:val="00D114A8"/>
    <w:rsid w:val="00D11DD3"/>
    <w:rsid w:val="00D12282"/>
    <w:rsid w:val="00D124CC"/>
    <w:rsid w:val="00D1254B"/>
    <w:rsid w:val="00D1282C"/>
    <w:rsid w:val="00D12BA0"/>
    <w:rsid w:val="00D12DFD"/>
    <w:rsid w:val="00D13851"/>
    <w:rsid w:val="00D13C48"/>
    <w:rsid w:val="00D14238"/>
    <w:rsid w:val="00D14339"/>
    <w:rsid w:val="00D146BE"/>
    <w:rsid w:val="00D147BA"/>
    <w:rsid w:val="00D14ABF"/>
    <w:rsid w:val="00D154B4"/>
    <w:rsid w:val="00D154B7"/>
    <w:rsid w:val="00D155B8"/>
    <w:rsid w:val="00D157CB"/>
    <w:rsid w:val="00D15BF3"/>
    <w:rsid w:val="00D1667A"/>
    <w:rsid w:val="00D1677F"/>
    <w:rsid w:val="00D168D7"/>
    <w:rsid w:val="00D16D5E"/>
    <w:rsid w:val="00D17126"/>
    <w:rsid w:val="00D175FF"/>
    <w:rsid w:val="00D17AB4"/>
    <w:rsid w:val="00D17C5B"/>
    <w:rsid w:val="00D2020A"/>
    <w:rsid w:val="00D202FC"/>
    <w:rsid w:val="00D20308"/>
    <w:rsid w:val="00D20399"/>
    <w:rsid w:val="00D209C9"/>
    <w:rsid w:val="00D2118E"/>
    <w:rsid w:val="00D21325"/>
    <w:rsid w:val="00D2140C"/>
    <w:rsid w:val="00D2169C"/>
    <w:rsid w:val="00D2190D"/>
    <w:rsid w:val="00D21A8B"/>
    <w:rsid w:val="00D21AB6"/>
    <w:rsid w:val="00D22105"/>
    <w:rsid w:val="00D224E9"/>
    <w:rsid w:val="00D2250A"/>
    <w:rsid w:val="00D2275D"/>
    <w:rsid w:val="00D22CDE"/>
    <w:rsid w:val="00D23083"/>
    <w:rsid w:val="00D230F2"/>
    <w:rsid w:val="00D231AB"/>
    <w:rsid w:val="00D23219"/>
    <w:rsid w:val="00D23591"/>
    <w:rsid w:val="00D238DD"/>
    <w:rsid w:val="00D239B5"/>
    <w:rsid w:val="00D23C04"/>
    <w:rsid w:val="00D24333"/>
    <w:rsid w:val="00D24350"/>
    <w:rsid w:val="00D245AB"/>
    <w:rsid w:val="00D24BE9"/>
    <w:rsid w:val="00D25218"/>
    <w:rsid w:val="00D252A0"/>
    <w:rsid w:val="00D25A1B"/>
    <w:rsid w:val="00D25AC4"/>
    <w:rsid w:val="00D25CD9"/>
    <w:rsid w:val="00D26485"/>
    <w:rsid w:val="00D2649A"/>
    <w:rsid w:val="00D266B1"/>
    <w:rsid w:val="00D26706"/>
    <w:rsid w:val="00D2693B"/>
    <w:rsid w:val="00D272ED"/>
    <w:rsid w:val="00D27887"/>
    <w:rsid w:val="00D27A67"/>
    <w:rsid w:val="00D30199"/>
    <w:rsid w:val="00D3096A"/>
    <w:rsid w:val="00D31323"/>
    <w:rsid w:val="00D31389"/>
    <w:rsid w:val="00D313D0"/>
    <w:rsid w:val="00D313D4"/>
    <w:rsid w:val="00D319D8"/>
    <w:rsid w:val="00D31F86"/>
    <w:rsid w:val="00D320F7"/>
    <w:rsid w:val="00D322BD"/>
    <w:rsid w:val="00D3248E"/>
    <w:rsid w:val="00D324BF"/>
    <w:rsid w:val="00D32708"/>
    <w:rsid w:val="00D32EE0"/>
    <w:rsid w:val="00D33294"/>
    <w:rsid w:val="00D3369D"/>
    <w:rsid w:val="00D33D71"/>
    <w:rsid w:val="00D33DD1"/>
    <w:rsid w:val="00D343AC"/>
    <w:rsid w:val="00D34402"/>
    <w:rsid w:val="00D34C40"/>
    <w:rsid w:val="00D34E20"/>
    <w:rsid w:val="00D3545E"/>
    <w:rsid w:val="00D35470"/>
    <w:rsid w:val="00D36400"/>
    <w:rsid w:val="00D36431"/>
    <w:rsid w:val="00D364E9"/>
    <w:rsid w:val="00D365B1"/>
    <w:rsid w:val="00D366A4"/>
    <w:rsid w:val="00D36732"/>
    <w:rsid w:val="00D368ED"/>
    <w:rsid w:val="00D3696B"/>
    <w:rsid w:val="00D36DF0"/>
    <w:rsid w:val="00D37323"/>
    <w:rsid w:val="00D37C57"/>
    <w:rsid w:val="00D37FEE"/>
    <w:rsid w:val="00D40756"/>
    <w:rsid w:val="00D40868"/>
    <w:rsid w:val="00D40E43"/>
    <w:rsid w:val="00D41035"/>
    <w:rsid w:val="00D4110C"/>
    <w:rsid w:val="00D41163"/>
    <w:rsid w:val="00D4150B"/>
    <w:rsid w:val="00D42262"/>
    <w:rsid w:val="00D42C64"/>
    <w:rsid w:val="00D432B6"/>
    <w:rsid w:val="00D437E6"/>
    <w:rsid w:val="00D438AD"/>
    <w:rsid w:val="00D43B41"/>
    <w:rsid w:val="00D43F31"/>
    <w:rsid w:val="00D44190"/>
    <w:rsid w:val="00D4421D"/>
    <w:rsid w:val="00D442B6"/>
    <w:rsid w:val="00D442D5"/>
    <w:rsid w:val="00D44422"/>
    <w:rsid w:val="00D4489E"/>
    <w:rsid w:val="00D448A3"/>
    <w:rsid w:val="00D44D9B"/>
    <w:rsid w:val="00D45316"/>
    <w:rsid w:val="00D45485"/>
    <w:rsid w:val="00D4550F"/>
    <w:rsid w:val="00D45740"/>
    <w:rsid w:val="00D45A7B"/>
    <w:rsid w:val="00D4602F"/>
    <w:rsid w:val="00D463A2"/>
    <w:rsid w:val="00D46607"/>
    <w:rsid w:val="00D46729"/>
    <w:rsid w:val="00D47595"/>
    <w:rsid w:val="00D47620"/>
    <w:rsid w:val="00D47E5A"/>
    <w:rsid w:val="00D500D5"/>
    <w:rsid w:val="00D50551"/>
    <w:rsid w:val="00D5060A"/>
    <w:rsid w:val="00D506C4"/>
    <w:rsid w:val="00D506E9"/>
    <w:rsid w:val="00D50B09"/>
    <w:rsid w:val="00D50EA8"/>
    <w:rsid w:val="00D5105E"/>
    <w:rsid w:val="00D51174"/>
    <w:rsid w:val="00D51494"/>
    <w:rsid w:val="00D514D3"/>
    <w:rsid w:val="00D51538"/>
    <w:rsid w:val="00D51566"/>
    <w:rsid w:val="00D516A1"/>
    <w:rsid w:val="00D517C5"/>
    <w:rsid w:val="00D51B51"/>
    <w:rsid w:val="00D52062"/>
    <w:rsid w:val="00D521E2"/>
    <w:rsid w:val="00D526BD"/>
    <w:rsid w:val="00D527BE"/>
    <w:rsid w:val="00D5299E"/>
    <w:rsid w:val="00D52EA9"/>
    <w:rsid w:val="00D52F58"/>
    <w:rsid w:val="00D537C5"/>
    <w:rsid w:val="00D5385B"/>
    <w:rsid w:val="00D53A5D"/>
    <w:rsid w:val="00D53B73"/>
    <w:rsid w:val="00D53C26"/>
    <w:rsid w:val="00D53C4D"/>
    <w:rsid w:val="00D53FC7"/>
    <w:rsid w:val="00D5400D"/>
    <w:rsid w:val="00D541E9"/>
    <w:rsid w:val="00D544C5"/>
    <w:rsid w:val="00D546BA"/>
    <w:rsid w:val="00D54836"/>
    <w:rsid w:val="00D54D1C"/>
    <w:rsid w:val="00D550E0"/>
    <w:rsid w:val="00D55265"/>
    <w:rsid w:val="00D55439"/>
    <w:rsid w:val="00D5569A"/>
    <w:rsid w:val="00D55955"/>
    <w:rsid w:val="00D55A9A"/>
    <w:rsid w:val="00D55CC9"/>
    <w:rsid w:val="00D55CD0"/>
    <w:rsid w:val="00D566CE"/>
    <w:rsid w:val="00D570B5"/>
    <w:rsid w:val="00D57158"/>
    <w:rsid w:val="00D57329"/>
    <w:rsid w:val="00D57907"/>
    <w:rsid w:val="00D57D51"/>
    <w:rsid w:val="00D603A7"/>
    <w:rsid w:val="00D60AA9"/>
    <w:rsid w:val="00D60EDD"/>
    <w:rsid w:val="00D6156E"/>
    <w:rsid w:val="00D61650"/>
    <w:rsid w:val="00D61718"/>
    <w:rsid w:val="00D61D03"/>
    <w:rsid w:val="00D61D30"/>
    <w:rsid w:val="00D624D1"/>
    <w:rsid w:val="00D62CE4"/>
    <w:rsid w:val="00D62D93"/>
    <w:rsid w:val="00D6320C"/>
    <w:rsid w:val="00D63A6F"/>
    <w:rsid w:val="00D63C9D"/>
    <w:rsid w:val="00D63CF6"/>
    <w:rsid w:val="00D63E5D"/>
    <w:rsid w:val="00D63F6F"/>
    <w:rsid w:val="00D646ED"/>
    <w:rsid w:val="00D6482E"/>
    <w:rsid w:val="00D65097"/>
    <w:rsid w:val="00D650B9"/>
    <w:rsid w:val="00D65334"/>
    <w:rsid w:val="00D6548D"/>
    <w:rsid w:val="00D657A3"/>
    <w:rsid w:val="00D65855"/>
    <w:rsid w:val="00D65868"/>
    <w:rsid w:val="00D65C5D"/>
    <w:rsid w:val="00D65DEF"/>
    <w:rsid w:val="00D66096"/>
    <w:rsid w:val="00D66104"/>
    <w:rsid w:val="00D663EE"/>
    <w:rsid w:val="00D6646E"/>
    <w:rsid w:val="00D66624"/>
    <w:rsid w:val="00D66A51"/>
    <w:rsid w:val="00D671F2"/>
    <w:rsid w:val="00D67526"/>
    <w:rsid w:val="00D675B6"/>
    <w:rsid w:val="00D67AA3"/>
    <w:rsid w:val="00D708E1"/>
    <w:rsid w:val="00D70DDE"/>
    <w:rsid w:val="00D70E09"/>
    <w:rsid w:val="00D70E8C"/>
    <w:rsid w:val="00D70F59"/>
    <w:rsid w:val="00D711D2"/>
    <w:rsid w:val="00D71286"/>
    <w:rsid w:val="00D72050"/>
    <w:rsid w:val="00D723C9"/>
    <w:rsid w:val="00D728CB"/>
    <w:rsid w:val="00D72C4A"/>
    <w:rsid w:val="00D73101"/>
    <w:rsid w:val="00D7334B"/>
    <w:rsid w:val="00D734B7"/>
    <w:rsid w:val="00D734DD"/>
    <w:rsid w:val="00D73789"/>
    <w:rsid w:val="00D73A8C"/>
    <w:rsid w:val="00D744A3"/>
    <w:rsid w:val="00D747C2"/>
    <w:rsid w:val="00D74873"/>
    <w:rsid w:val="00D74886"/>
    <w:rsid w:val="00D74958"/>
    <w:rsid w:val="00D74A09"/>
    <w:rsid w:val="00D74D48"/>
    <w:rsid w:val="00D75093"/>
    <w:rsid w:val="00D75227"/>
    <w:rsid w:val="00D75335"/>
    <w:rsid w:val="00D75491"/>
    <w:rsid w:val="00D754DA"/>
    <w:rsid w:val="00D7575D"/>
    <w:rsid w:val="00D7580F"/>
    <w:rsid w:val="00D75AD8"/>
    <w:rsid w:val="00D75BE2"/>
    <w:rsid w:val="00D76092"/>
    <w:rsid w:val="00D76AF8"/>
    <w:rsid w:val="00D7723B"/>
    <w:rsid w:val="00D772E9"/>
    <w:rsid w:val="00D77527"/>
    <w:rsid w:val="00D77A70"/>
    <w:rsid w:val="00D77DF3"/>
    <w:rsid w:val="00D77F4E"/>
    <w:rsid w:val="00D800C2"/>
    <w:rsid w:val="00D80153"/>
    <w:rsid w:val="00D80D0D"/>
    <w:rsid w:val="00D80D63"/>
    <w:rsid w:val="00D8131E"/>
    <w:rsid w:val="00D81743"/>
    <w:rsid w:val="00D81DDF"/>
    <w:rsid w:val="00D82126"/>
    <w:rsid w:val="00D8221E"/>
    <w:rsid w:val="00D8228D"/>
    <w:rsid w:val="00D82B5B"/>
    <w:rsid w:val="00D82CDA"/>
    <w:rsid w:val="00D82D15"/>
    <w:rsid w:val="00D82DA0"/>
    <w:rsid w:val="00D83806"/>
    <w:rsid w:val="00D83AB0"/>
    <w:rsid w:val="00D84826"/>
    <w:rsid w:val="00D8483D"/>
    <w:rsid w:val="00D84BD7"/>
    <w:rsid w:val="00D84F32"/>
    <w:rsid w:val="00D8532F"/>
    <w:rsid w:val="00D8594C"/>
    <w:rsid w:val="00D85BA0"/>
    <w:rsid w:val="00D85EF2"/>
    <w:rsid w:val="00D863B8"/>
    <w:rsid w:val="00D86892"/>
    <w:rsid w:val="00D86BEE"/>
    <w:rsid w:val="00D87249"/>
    <w:rsid w:val="00D87A10"/>
    <w:rsid w:val="00D87E43"/>
    <w:rsid w:val="00D90678"/>
    <w:rsid w:val="00D906B5"/>
    <w:rsid w:val="00D90EE4"/>
    <w:rsid w:val="00D90F94"/>
    <w:rsid w:val="00D911D7"/>
    <w:rsid w:val="00D91EA8"/>
    <w:rsid w:val="00D9234C"/>
    <w:rsid w:val="00D92405"/>
    <w:rsid w:val="00D924BA"/>
    <w:rsid w:val="00D92852"/>
    <w:rsid w:val="00D9290F"/>
    <w:rsid w:val="00D92B41"/>
    <w:rsid w:val="00D92F77"/>
    <w:rsid w:val="00D9314D"/>
    <w:rsid w:val="00D93272"/>
    <w:rsid w:val="00D93325"/>
    <w:rsid w:val="00D93893"/>
    <w:rsid w:val="00D93C23"/>
    <w:rsid w:val="00D93CB7"/>
    <w:rsid w:val="00D94366"/>
    <w:rsid w:val="00D9457E"/>
    <w:rsid w:val="00D94916"/>
    <w:rsid w:val="00D9492A"/>
    <w:rsid w:val="00D94A42"/>
    <w:rsid w:val="00D94C4B"/>
    <w:rsid w:val="00D95273"/>
    <w:rsid w:val="00D95723"/>
    <w:rsid w:val="00D95A3C"/>
    <w:rsid w:val="00D95D28"/>
    <w:rsid w:val="00D96193"/>
    <w:rsid w:val="00D962D5"/>
    <w:rsid w:val="00D96D78"/>
    <w:rsid w:val="00D9718E"/>
    <w:rsid w:val="00D9750A"/>
    <w:rsid w:val="00D9757D"/>
    <w:rsid w:val="00D977C0"/>
    <w:rsid w:val="00D97DCC"/>
    <w:rsid w:val="00DA0489"/>
    <w:rsid w:val="00DA06E8"/>
    <w:rsid w:val="00DA07CE"/>
    <w:rsid w:val="00DA1037"/>
    <w:rsid w:val="00DA12A5"/>
    <w:rsid w:val="00DA1496"/>
    <w:rsid w:val="00DA1689"/>
    <w:rsid w:val="00DA1A83"/>
    <w:rsid w:val="00DA1A8E"/>
    <w:rsid w:val="00DA1B2D"/>
    <w:rsid w:val="00DA1F18"/>
    <w:rsid w:val="00DA2091"/>
    <w:rsid w:val="00DA24BE"/>
    <w:rsid w:val="00DA2764"/>
    <w:rsid w:val="00DA2768"/>
    <w:rsid w:val="00DA2883"/>
    <w:rsid w:val="00DA2971"/>
    <w:rsid w:val="00DA3138"/>
    <w:rsid w:val="00DA345D"/>
    <w:rsid w:val="00DA38BC"/>
    <w:rsid w:val="00DA4021"/>
    <w:rsid w:val="00DA42D0"/>
    <w:rsid w:val="00DA440D"/>
    <w:rsid w:val="00DA4920"/>
    <w:rsid w:val="00DA4C0F"/>
    <w:rsid w:val="00DA4C56"/>
    <w:rsid w:val="00DA4E1B"/>
    <w:rsid w:val="00DA5435"/>
    <w:rsid w:val="00DA5ADA"/>
    <w:rsid w:val="00DA5B6A"/>
    <w:rsid w:val="00DA5BC8"/>
    <w:rsid w:val="00DA6610"/>
    <w:rsid w:val="00DA6878"/>
    <w:rsid w:val="00DA6C3B"/>
    <w:rsid w:val="00DA6EF1"/>
    <w:rsid w:val="00DA719A"/>
    <w:rsid w:val="00DA7616"/>
    <w:rsid w:val="00DA7A4C"/>
    <w:rsid w:val="00DB027A"/>
    <w:rsid w:val="00DB02B9"/>
    <w:rsid w:val="00DB02BB"/>
    <w:rsid w:val="00DB03C4"/>
    <w:rsid w:val="00DB09BD"/>
    <w:rsid w:val="00DB0AA2"/>
    <w:rsid w:val="00DB2281"/>
    <w:rsid w:val="00DB2715"/>
    <w:rsid w:val="00DB2AD5"/>
    <w:rsid w:val="00DB2D0A"/>
    <w:rsid w:val="00DB33E4"/>
    <w:rsid w:val="00DB35D4"/>
    <w:rsid w:val="00DB387B"/>
    <w:rsid w:val="00DB3D52"/>
    <w:rsid w:val="00DB3E87"/>
    <w:rsid w:val="00DB40A1"/>
    <w:rsid w:val="00DB4A10"/>
    <w:rsid w:val="00DB4D65"/>
    <w:rsid w:val="00DB50F8"/>
    <w:rsid w:val="00DB52A9"/>
    <w:rsid w:val="00DB5932"/>
    <w:rsid w:val="00DB5BE9"/>
    <w:rsid w:val="00DB5EA8"/>
    <w:rsid w:val="00DB6AFF"/>
    <w:rsid w:val="00DB700E"/>
    <w:rsid w:val="00DB701A"/>
    <w:rsid w:val="00DB7A82"/>
    <w:rsid w:val="00DB7BD5"/>
    <w:rsid w:val="00DB7CA1"/>
    <w:rsid w:val="00DB7D76"/>
    <w:rsid w:val="00DB7DB2"/>
    <w:rsid w:val="00DB7DC8"/>
    <w:rsid w:val="00DC072B"/>
    <w:rsid w:val="00DC1320"/>
    <w:rsid w:val="00DC13B2"/>
    <w:rsid w:val="00DC13BB"/>
    <w:rsid w:val="00DC2003"/>
    <w:rsid w:val="00DC200E"/>
    <w:rsid w:val="00DC22AA"/>
    <w:rsid w:val="00DC29F0"/>
    <w:rsid w:val="00DC2A98"/>
    <w:rsid w:val="00DC2CE5"/>
    <w:rsid w:val="00DC306E"/>
    <w:rsid w:val="00DC3464"/>
    <w:rsid w:val="00DC3549"/>
    <w:rsid w:val="00DC3A5B"/>
    <w:rsid w:val="00DC3BC2"/>
    <w:rsid w:val="00DC3E1B"/>
    <w:rsid w:val="00DC426E"/>
    <w:rsid w:val="00DC4CDD"/>
    <w:rsid w:val="00DC4DFB"/>
    <w:rsid w:val="00DC5938"/>
    <w:rsid w:val="00DC5BAD"/>
    <w:rsid w:val="00DC6454"/>
    <w:rsid w:val="00DC677B"/>
    <w:rsid w:val="00DC6A29"/>
    <w:rsid w:val="00DC6C93"/>
    <w:rsid w:val="00DC6F68"/>
    <w:rsid w:val="00DC702F"/>
    <w:rsid w:val="00DC70C6"/>
    <w:rsid w:val="00DC75FC"/>
    <w:rsid w:val="00DC7614"/>
    <w:rsid w:val="00DC76DB"/>
    <w:rsid w:val="00DC771D"/>
    <w:rsid w:val="00DC7766"/>
    <w:rsid w:val="00DC77CE"/>
    <w:rsid w:val="00DC7E96"/>
    <w:rsid w:val="00DD003D"/>
    <w:rsid w:val="00DD05CD"/>
    <w:rsid w:val="00DD0760"/>
    <w:rsid w:val="00DD0975"/>
    <w:rsid w:val="00DD09D3"/>
    <w:rsid w:val="00DD0ADE"/>
    <w:rsid w:val="00DD0CE4"/>
    <w:rsid w:val="00DD1004"/>
    <w:rsid w:val="00DD10A4"/>
    <w:rsid w:val="00DD16AD"/>
    <w:rsid w:val="00DD2111"/>
    <w:rsid w:val="00DD2C67"/>
    <w:rsid w:val="00DD2D8E"/>
    <w:rsid w:val="00DD2E4B"/>
    <w:rsid w:val="00DD309F"/>
    <w:rsid w:val="00DD32EB"/>
    <w:rsid w:val="00DD369D"/>
    <w:rsid w:val="00DD36DD"/>
    <w:rsid w:val="00DD3914"/>
    <w:rsid w:val="00DD3B9B"/>
    <w:rsid w:val="00DD3DE2"/>
    <w:rsid w:val="00DD4085"/>
    <w:rsid w:val="00DD4563"/>
    <w:rsid w:val="00DD48EF"/>
    <w:rsid w:val="00DD4994"/>
    <w:rsid w:val="00DD4A6E"/>
    <w:rsid w:val="00DD4B99"/>
    <w:rsid w:val="00DD5533"/>
    <w:rsid w:val="00DD570F"/>
    <w:rsid w:val="00DD5D7C"/>
    <w:rsid w:val="00DD5EA1"/>
    <w:rsid w:val="00DD62A1"/>
    <w:rsid w:val="00DD637E"/>
    <w:rsid w:val="00DD657B"/>
    <w:rsid w:val="00DD6886"/>
    <w:rsid w:val="00DD6DDF"/>
    <w:rsid w:val="00DD6FAC"/>
    <w:rsid w:val="00DD722D"/>
    <w:rsid w:val="00DD7B24"/>
    <w:rsid w:val="00DE00C2"/>
    <w:rsid w:val="00DE00F8"/>
    <w:rsid w:val="00DE0264"/>
    <w:rsid w:val="00DE0671"/>
    <w:rsid w:val="00DE069F"/>
    <w:rsid w:val="00DE06CC"/>
    <w:rsid w:val="00DE07F6"/>
    <w:rsid w:val="00DE09A3"/>
    <w:rsid w:val="00DE0B39"/>
    <w:rsid w:val="00DE15CD"/>
    <w:rsid w:val="00DE1A4E"/>
    <w:rsid w:val="00DE1F08"/>
    <w:rsid w:val="00DE1F4E"/>
    <w:rsid w:val="00DE27AA"/>
    <w:rsid w:val="00DE28CF"/>
    <w:rsid w:val="00DE2D08"/>
    <w:rsid w:val="00DE2D2D"/>
    <w:rsid w:val="00DE2EAA"/>
    <w:rsid w:val="00DE2F7F"/>
    <w:rsid w:val="00DE2FA3"/>
    <w:rsid w:val="00DE3624"/>
    <w:rsid w:val="00DE412E"/>
    <w:rsid w:val="00DE42F9"/>
    <w:rsid w:val="00DE45ED"/>
    <w:rsid w:val="00DE48EF"/>
    <w:rsid w:val="00DE4A5F"/>
    <w:rsid w:val="00DE4F22"/>
    <w:rsid w:val="00DE4F8D"/>
    <w:rsid w:val="00DE522F"/>
    <w:rsid w:val="00DE5450"/>
    <w:rsid w:val="00DE5480"/>
    <w:rsid w:val="00DE5894"/>
    <w:rsid w:val="00DE598A"/>
    <w:rsid w:val="00DE5B4B"/>
    <w:rsid w:val="00DE5EDB"/>
    <w:rsid w:val="00DE5FBF"/>
    <w:rsid w:val="00DE6049"/>
    <w:rsid w:val="00DE62BD"/>
    <w:rsid w:val="00DE637C"/>
    <w:rsid w:val="00DE6495"/>
    <w:rsid w:val="00DE6510"/>
    <w:rsid w:val="00DE6E40"/>
    <w:rsid w:val="00DE6E49"/>
    <w:rsid w:val="00DE712F"/>
    <w:rsid w:val="00DE7444"/>
    <w:rsid w:val="00DE7B9D"/>
    <w:rsid w:val="00DE7DC1"/>
    <w:rsid w:val="00DF01F6"/>
    <w:rsid w:val="00DF0A18"/>
    <w:rsid w:val="00DF0E85"/>
    <w:rsid w:val="00DF186D"/>
    <w:rsid w:val="00DF193C"/>
    <w:rsid w:val="00DF1CF1"/>
    <w:rsid w:val="00DF2803"/>
    <w:rsid w:val="00DF289B"/>
    <w:rsid w:val="00DF2AEC"/>
    <w:rsid w:val="00DF2E80"/>
    <w:rsid w:val="00DF3B4C"/>
    <w:rsid w:val="00DF3F25"/>
    <w:rsid w:val="00DF42D7"/>
    <w:rsid w:val="00DF4B45"/>
    <w:rsid w:val="00DF4B82"/>
    <w:rsid w:val="00DF5004"/>
    <w:rsid w:val="00DF5C80"/>
    <w:rsid w:val="00DF5D80"/>
    <w:rsid w:val="00DF6433"/>
    <w:rsid w:val="00DF64FE"/>
    <w:rsid w:val="00DF6534"/>
    <w:rsid w:val="00DF6831"/>
    <w:rsid w:val="00DF6C06"/>
    <w:rsid w:val="00DF74AE"/>
    <w:rsid w:val="00DF7636"/>
    <w:rsid w:val="00DF76E7"/>
    <w:rsid w:val="00DF7D67"/>
    <w:rsid w:val="00E00300"/>
    <w:rsid w:val="00E003D2"/>
    <w:rsid w:val="00E00656"/>
    <w:rsid w:val="00E01593"/>
    <w:rsid w:val="00E01AC6"/>
    <w:rsid w:val="00E01C78"/>
    <w:rsid w:val="00E01D83"/>
    <w:rsid w:val="00E021EA"/>
    <w:rsid w:val="00E023E6"/>
    <w:rsid w:val="00E0249B"/>
    <w:rsid w:val="00E02AD5"/>
    <w:rsid w:val="00E02D5C"/>
    <w:rsid w:val="00E03336"/>
    <w:rsid w:val="00E03BB1"/>
    <w:rsid w:val="00E03DE4"/>
    <w:rsid w:val="00E03EB9"/>
    <w:rsid w:val="00E040F0"/>
    <w:rsid w:val="00E043AF"/>
    <w:rsid w:val="00E04570"/>
    <w:rsid w:val="00E0464E"/>
    <w:rsid w:val="00E047DD"/>
    <w:rsid w:val="00E04944"/>
    <w:rsid w:val="00E04D44"/>
    <w:rsid w:val="00E05378"/>
    <w:rsid w:val="00E05551"/>
    <w:rsid w:val="00E05610"/>
    <w:rsid w:val="00E05BD3"/>
    <w:rsid w:val="00E05F3E"/>
    <w:rsid w:val="00E065A7"/>
    <w:rsid w:val="00E0663C"/>
    <w:rsid w:val="00E06ACC"/>
    <w:rsid w:val="00E06BF7"/>
    <w:rsid w:val="00E072EA"/>
    <w:rsid w:val="00E07956"/>
    <w:rsid w:val="00E07C1B"/>
    <w:rsid w:val="00E10359"/>
    <w:rsid w:val="00E103D1"/>
    <w:rsid w:val="00E10658"/>
    <w:rsid w:val="00E1088F"/>
    <w:rsid w:val="00E10995"/>
    <w:rsid w:val="00E10C58"/>
    <w:rsid w:val="00E11100"/>
    <w:rsid w:val="00E11159"/>
    <w:rsid w:val="00E118A4"/>
    <w:rsid w:val="00E11931"/>
    <w:rsid w:val="00E11B8A"/>
    <w:rsid w:val="00E11F68"/>
    <w:rsid w:val="00E1203D"/>
    <w:rsid w:val="00E1236D"/>
    <w:rsid w:val="00E12541"/>
    <w:rsid w:val="00E1259E"/>
    <w:rsid w:val="00E12757"/>
    <w:rsid w:val="00E12B7D"/>
    <w:rsid w:val="00E12D52"/>
    <w:rsid w:val="00E132C3"/>
    <w:rsid w:val="00E133BF"/>
    <w:rsid w:val="00E1360C"/>
    <w:rsid w:val="00E1377E"/>
    <w:rsid w:val="00E13958"/>
    <w:rsid w:val="00E13B27"/>
    <w:rsid w:val="00E13E39"/>
    <w:rsid w:val="00E13E4E"/>
    <w:rsid w:val="00E13F71"/>
    <w:rsid w:val="00E1407B"/>
    <w:rsid w:val="00E14951"/>
    <w:rsid w:val="00E14E3F"/>
    <w:rsid w:val="00E15052"/>
    <w:rsid w:val="00E1508C"/>
    <w:rsid w:val="00E1561F"/>
    <w:rsid w:val="00E15916"/>
    <w:rsid w:val="00E15E46"/>
    <w:rsid w:val="00E15F0F"/>
    <w:rsid w:val="00E16255"/>
    <w:rsid w:val="00E16436"/>
    <w:rsid w:val="00E16F1F"/>
    <w:rsid w:val="00E177B2"/>
    <w:rsid w:val="00E17962"/>
    <w:rsid w:val="00E17E1B"/>
    <w:rsid w:val="00E201D4"/>
    <w:rsid w:val="00E20375"/>
    <w:rsid w:val="00E208D2"/>
    <w:rsid w:val="00E20ED1"/>
    <w:rsid w:val="00E21132"/>
    <w:rsid w:val="00E212A1"/>
    <w:rsid w:val="00E21608"/>
    <w:rsid w:val="00E21D0B"/>
    <w:rsid w:val="00E22DBD"/>
    <w:rsid w:val="00E22E53"/>
    <w:rsid w:val="00E22EF0"/>
    <w:rsid w:val="00E230BF"/>
    <w:rsid w:val="00E23FB9"/>
    <w:rsid w:val="00E24022"/>
    <w:rsid w:val="00E240FC"/>
    <w:rsid w:val="00E24175"/>
    <w:rsid w:val="00E24779"/>
    <w:rsid w:val="00E2486A"/>
    <w:rsid w:val="00E24F64"/>
    <w:rsid w:val="00E2554E"/>
    <w:rsid w:val="00E255EE"/>
    <w:rsid w:val="00E25A38"/>
    <w:rsid w:val="00E267D1"/>
    <w:rsid w:val="00E26BCD"/>
    <w:rsid w:val="00E27178"/>
    <w:rsid w:val="00E273B7"/>
    <w:rsid w:val="00E278AC"/>
    <w:rsid w:val="00E279C2"/>
    <w:rsid w:val="00E27DD1"/>
    <w:rsid w:val="00E27F17"/>
    <w:rsid w:val="00E3010B"/>
    <w:rsid w:val="00E30215"/>
    <w:rsid w:val="00E30ED5"/>
    <w:rsid w:val="00E310A4"/>
    <w:rsid w:val="00E311B8"/>
    <w:rsid w:val="00E31458"/>
    <w:rsid w:val="00E3150C"/>
    <w:rsid w:val="00E31BEB"/>
    <w:rsid w:val="00E31D57"/>
    <w:rsid w:val="00E31E47"/>
    <w:rsid w:val="00E32154"/>
    <w:rsid w:val="00E321D4"/>
    <w:rsid w:val="00E327BA"/>
    <w:rsid w:val="00E32A76"/>
    <w:rsid w:val="00E32AAB"/>
    <w:rsid w:val="00E32AC3"/>
    <w:rsid w:val="00E32AD6"/>
    <w:rsid w:val="00E32B06"/>
    <w:rsid w:val="00E32C45"/>
    <w:rsid w:val="00E32E04"/>
    <w:rsid w:val="00E331B2"/>
    <w:rsid w:val="00E33431"/>
    <w:rsid w:val="00E337F4"/>
    <w:rsid w:val="00E33A1C"/>
    <w:rsid w:val="00E33AD0"/>
    <w:rsid w:val="00E33C1E"/>
    <w:rsid w:val="00E33EBF"/>
    <w:rsid w:val="00E34132"/>
    <w:rsid w:val="00E341EC"/>
    <w:rsid w:val="00E34607"/>
    <w:rsid w:val="00E34DE1"/>
    <w:rsid w:val="00E34E99"/>
    <w:rsid w:val="00E34FDF"/>
    <w:rsid w:val="00E350E4"/>
    <w:rsid w:val="00E352BA"/>
    <w:rsid w:val="00E3530C"/>
    <w:rsid w:val="00E35477"/>
    <w:rsid w:val="00E35C00"/>
    <w:rsid w:val="00E35F19"/>
    <w:rsid w:val="00E36099"/>
    <w:rsid w:val="00E363BA"/>
    <w:rsid w:val="00E36525"/>
    <w:rsid w:val="00E36D74"/>
    <w:rsid w:val="00E36EE1"/>
    <w:rsid w:val="00E36F26"/>
    <w:rsid w:val="00E36FAF"/>
    <w:rsid w:val="00E3782A"/>
    <w:rsid w:val="00E37DBF"/>
    <w:rsid w:val="00E37F7A"/>
    <w:rsid w:val="00E400D2"/>
    <w:rsid w:val="00E4019D"/>
    <w:rsid w:val="00E4039E"/>
    <w:rsid w:val="00E40694"/>
    <w:rsid w:val="00E4086E"/>
    <w:rsid w:val="00E40E63"/>
    <w:rsid w:val="00E417AB"/>
    <w:rsid w:val="00E41975"/>
    <w:rsid w:val="00E41EA7"/>
    <w:rsid w:val="00E42261"/>
    <w:rsid w:val="00E422D6"/>
    <w:rsid w:val="00E42D5C"/>
    <w:rsid w:val="00E43114"/>
    <w:rsid w:val="00E4427F"/>
    <w:rsid w:val="00E442D6"/>
    <w:rsid w:val="00E4458B"/>
    <w:rsid w:val="00E44A63"/>
    <w:rsid w:val="00E450E3"/>
    <w:rsid w:val="00E45677"/>
    <w:rsid w:val="00E458D6"/>
    <w:rsid w:val="00E45FF4"/>
    <w:rsid w:val="00E463DA"/>
    <w:rsid w:val="00E46551"/>
    <w:rsid w:val="00E4672B"/>
    <w:rsid w:val="00E468C6"/>
    <w:rsid w:val="00E46CC4"/>
    <w:rsid w:val="00E474EA"/>
    <w:rsid w:val="00E47547"/>
    <w:rsid w:val="00E475D5"/>
    <w:rsid w:val="00E500DF"/>
    <w:rsid w:val="00E503B8"/>
    <w:rsid w:val="00E5079C"/>
    <w:rsid w:val="00E50AB9"/>
    <w:rsid w:val="00E50ABB"/>
    <w:rsid w:val="00E50AD3"/>
    <w:rsid w:val="00E50AEF"/>
    <w:rsid w:val="00E50B08"/>
    <w:rsid w:val="00E50B70"/>
    <w:rsid w:val="00E50BA4"/>
    <w:rsid w:val="00E510E0"/>
    <w:rsid w:val="00E5150F"/>
    <w:rsid w:val="00E51579"/>
    <w:rsid w:val="00E516FA"/>
    <w:rsid w:val="00E51BEC"/>
    <w:rsid w:val="00E51D7E"/>
    <w:rsid w:val="00E51E83"/>
    <w:rsid w:val="00E51F60"/>
    <w:rsid w:val="00E52031"/>
    <w:rsid w:val="00E5263A"/>
    <w:rsid w:val="00E526DD"/>
    <w:rsid w:val="00E5286C"/>
    <w:rsid w:val="00E5358C"/>
    <w:rsid w:val="00E53744"/>
    <w:rsid w:val="00E5412E"/>
    <w:rsid w:val="00E54691"/>
    <w:rsid w:val="00E54761"/>
    <w:rsid w:val="00E5490E"/>
    <w:rsid w:val="00E54C27"/>
    <w:rsid w:val="00E54C50"/>
    <w:rsid w:val="00E54E41"/>
    <w:rsid w:val="00E5520E"/>
    <w:rsid w:val="00E5537B"/>
    <w:rsid w:val="00E55592"/>
    <w:rsid w:val="00E5591E"/>
    <w:rsid w:val="00E56443"/>
    <w:rsid w:val="00E5670D"/>
    <w:rsid w:val="00E56EBE"/>
    <w:rsid w:val="00E571F7"/>
    <w:rsid w:val="00E57359"/>
    <w:rsid w:val="00E57490"/>
    <w:rsid w:val="00E57B3A"/>
    <w:rsid w:val="00E57C28"/>
    <w:rsid w:val="00E60086"/>
    <w:rsid w:val="00E600AA"/>
    <w:rsid w:val="00E60119"/>
    <w:rsid w:val="00E6015D"/>
    <w:rsid w:val="00E6026F"/>
    <w:rsid w:val="00E604B9"/>
    <w:rsid w:val="00E60510"/>
    <w:rsid w:val="00E60843"/>
    <w:rsid w:val="00E60AB2"/>
    <w:rsid w:val="00E6113E"/>
    <w:rsid w:val="00E6126B"/>
    <w:rsid w:val="00E6185F"/>
    <w:rsid w:val="00E61947"/>
    <w:rsid w:val="00E61CED"/>
    <w:rsid w:val="00E61D89"/>
    <w:rsid w:val="00E61DE2"/>
    <w:rsid w:val="00E621C4"/>
    <w:rsid w:val="00E622E4"/>
    <w:rsid w:val="00E6249B"/>
    <w:rsid w:val="00E627B1"/>
    <w:rsid w:val="00E62973"/>
    <w:rsid w:val="00E635AB"/>
    <w:rsid w:val="00E635FE"/>
    <w:rsid w:val="00E6393E"/>
    <w:rsid w:val="00E63A35"/>
    <w:rsid w:val="00E64428"/>
    <w:rsid w:val="00E647EB"/>
    <w:rsid w:val="00E647FE"/>
    <w:rsid w:val="00E64C34"/>
    <w:rsid w:val="00E65326"/>
    <w:rsid w:val="00E65A11"/>
    <w:rsid w:val="00E65D7C"/>
    <w:rsid w:val="00E66135"/>
    <w:rsid w:val="00E6637D"/>
    <w:rsid w:val="00E66416"/>
    <w:rsid w:val="00E66667"/>
    <w:rsid w:val="00E66A78"/>
    <w:rsid w:val="00E66B8D"/>
    <w:rsid w:val="00E671D0"/>
    <w:rsid w:val="00E67646"/>
    <w:rsid w:val="00E67AFA"/>
    <w:rsid w:val="00E67E56"/>
    <w:rsid w:val="00E70073"/>
    <w:rsid w:val="00E7010A"/>
    <w:rsid w:val="00E709B3"/>
    <w:rsid w:val="00E70B82"/>
    <w:rsid w:val="00E70FE6"/>
    <w:rsid w:val="00E719CE"/>
    <w:rsid w:val="00E71C5D"/>
    <w:rsid w:val="00E72276"/>
    <w:rsid w:val="00E72278"/>
    <w:rsid w:val="00E7231F"/>
    <w:rsid w:val="00E72392"/>
    <w:rsid w:val="00E723F3"/>
    <w:rsid w:val="00E72838"/>
    <w:rsid w:val="00E72988"/>
    <w:rsid w:val="00E72BFD"/>
    <w:rsid w:val="00E736D1"/>
    <w:rsid w:val="00E73A6C"/>
    <w:rsid w:val="00E73C76"/>
    <w:rsid w:val="00E73E0F"/>
    <w:rsid w:val="00E740F5"/>
    <w:rsid w:val="00E74181"/>
    <w:rsid w:val="00E744C6"/>
    <w:rsid w:val="00E749AE"/>
    <w:rsid w:val="00E74A00"/>
    <w:rsid w:val="00E74A6A"/>
    <w:rsid w:val="00E74E1D"/>
    <w:rsid w:val="00E74E7D"/>
    <w:rsid w:val="00E74FEF"/>
    <w:rsid w:val="00E75165"/>
    <w:rsid w:val="00E7519E"/>
    <w:rsid w:val="00E753C3"/>
    <w:rsid w:val="00E75BED"/>
    <w:rsid w:val="00E75C1F"/>
    <w:rsid w:val="00E75DD7"/>
    <w:rsid w:val="00E760B3"/>
    <w:rsid w:val="00E76175"/>
    <w:rsid w:val="00E764AD"/>
    <w:rsid w:val="00E7668F"/>
    <w:rsid w:val="00E76C7F"/>
    <w:rsid w:val="00E76F7F"/>
    <w:rsid w:val="00E7700F"/>
    <w:rsid w:val="00E771CB"/>
    <w:rsid w:val="00E77235"/>
    <w:rsid w:val="00E772D1"/>
    <w:rsid w:val="00E77334"/>
    <w:rsid w:val="00E778E5"/>
    <w:rsid w:val="00E77C32"/>
    <w:rsid w:val="00E77D3A"/>
    <w:rsid w:val="00E80C4A"/>
    <w:rsid w:val="00E80CC1"/>
    <w:rsid w:val="00E80F8A"/>
    <w:rsid w:val="00E81206"/>
    <w:rsid w:val="00E81307"/>
    <w:rsid w:val="00E81673"/>
    <w:rsid w:val="00E81727"/>
    <w:rsid w:val="00E8194B"/>
    <w:rsid w:val="00E81BD4"/>
    <w:rsid w:val="00E81E0C"/>
    <w:rsid w:val="00E820F0"/>
    <w:rsid w:val="00E821C9"/>
    <w:rsid w:val="00E82371"/>
    <w:rsid w:val="00E8272B"/>
    <w:rsid w:val="00E82738"/>
    <w:rsid w:val="00E82AA3"/>
    <w:rsid w:val="00E82DF7"/>
    <w:rsid w:val="00E83138"/>
    <w:rsid w:val="00E838D0"/>
    <w:rsid w:val="00E83C36"/>
    <w:rsid w:val="00E841BE"/>
    <w:rsid w:val="00E846D0"/>
    <w:rsid w:val="00E84A85"/>
    <w:rsid w:val="00E851E8"/>
    <w:rsid w:val="00E855CA"/>
    <w:rsid w:val="00E85799"/>
    <w:rsid w:val="00E85B18"/>
    <w:rsid w:val="00E85CDA"/>
    <w:rsid w:val="00E85E9B"/>
    <w:rsid w:val="00E85F7A"/>
    <w:rsid w:val="00E86026"/>
    <w:rsid w:val="00E86055"/>
    <w:rsid w:val="00E8610B"/>
    <w:rsid w:val="00E861B9"/>
    <w:rsid w:val="00E86409"/>
    <w:rsid w:val="00E865AA"/>
    <w:rsid w:val="00E86C4F"/>
    <w:rsid w:val="00E86CC5"/>
    <w:rsid w:val="00E87277"/>
    <w:rsid w:val="00E873B1"/>
    <w:rsid w:val="00E874F3"/>
    <w:rsid w:val="00E87793"/>
    <w:rsid w:val="00E87CB0"/>
    <w:rsid w:val="00E87DF7"/>
    <w:rsid w:val="00E90400"/>
    <w:rsid w:val="00E90612"/>
    <w:rsid w:val="00E907C6"/>
    <w:rsid w:val="00E90A32"/>
    <w:rsid w:val="00E912DF"/>
    <w:rsid w:val="00E91D0B"/>
    <w:rsid w:val="00E91EED"/>
    <w:rsid w:val="00E92389"/>
    <w:rsid w:val="00E92475"/>
    <w:rsid w:val="00E92709"/>
    <w:rsid w:val="00E929FA"/>
    <w:rsid w:val="00E92B2E"/>
    <w:rsid w:val="00E93046"/>
    <w:rsid w:val="00E93319"/>
    <w:rsid w:val="00E93749"/>
    <w:rsid w:val="00E93B6A"/>
    <w:rsid w:val="00E94355"/>
    <w:rsid w:val="00E9446B"/>
    <w:rsid w:val="00E9461A"/>
    <w:rsid w:val="00E94D83"/>
    <w:rsid w:val="00E94EA1"/>
    <w:rsid w:val="00E94F37"/>
    <w:rsid w:val="00E94FA3"/>
    <w:rsid w:val="00E95605"/>
    <w:rsid w:val="00E957CD"/>
    <w:rsid w:val="00E957E8"/>
    <w:rsid w:val="00E95B34"/>
    <w:rsid w:val="00E95DC7"/>
    <w:rsid w:val="00E961F7"/>
    <w:rsid w:val="00E96285"/>
    <w:rsid w:val="00E965C5"/>
    <w:rsid w:val="00E9691A"/>
    <w:rsid w:val="00E971C3"/>
    <w:rsid w:val="00E97A10"/>
    <w:rsid w:val="00E97A33"/>
    <w:rsid w:val="00E97CA5"/>
    <w:rsid w:val="00E97DB2"/>
    <w:rsid w:val="00EA05E5"/>
    <w:rsid w:val="00EA07C3"/>
    <w:rsid w:val="00EA130B"/>
    <w:rsid w:val="00EA1535"/>
    <w:rsid w:val="00EA1783"/>
    <w:rsid w:val="00EA187E"/>
    <w:rsid w:val="00EA1919"/>
    <w:rsid w:val="00EA1974"/>
    <w:rsid w:val="00EA2015"/>
    <w:rsid w:val="00EA23D9"/>
    <w:rsid w:val="00EA27A1"/>
    <w:rsid w:val="00EA28FD"/>
    <w:rsid w:val="00EA29F9"/>
    <w:rsid w:val="00EA2B9F"/>
    <w:rsid w:val="00EA2D4F"/>
    <w:rsid w:val="00EA2E03"/>
    <w:rsid w:val="00EA3078"/>
    <w:rsid w:val="00EA363A"/>
    <w:rsid w:val="00EA3925"/>
    <w:rsid w:val="00EA3DE3"/>
    <w:rsid w:val="00EA4011"/>
    <w:rsid w:val="00EA4172"/>
    <w:rsid w:val="00EA44B8"/>
    <w:rsid w:val="00EA46A1"/>
    <w:rsid w:val="00EA46E8"/>
    <w:rsid w:val="00EA4A6D"/>
    <w:rsid w:val="00EA4BB6"/>
    <w:rsid w:val="00EA4C3E"/>
    <w:rsid w:val="00EA501D"/>
    <w:rsid w:val="00EA535D"/>
    <w:rsid w:val="00EA5B57"/>
    <w:rsid w:val="00EA5DDA"/>
    <w:rsid w:val="00EA6104"/>
    <w:rsid w:val="00EA67A2"/>
    <w:rsid w:val="00EA6902"/>
    <w:rsid w:val="00EA6994"/>
    <w:rsid w:val="00EA69CD"/>
    <w:rsid w:val="00EA6B36"/>
    <w:rsid w:val="00EA6B4E"/>
    <w:rsid w:val="00EA6C59"/>
    <w:rsid w:val="00EA7084"/>
    <w:rsid w:val="00EA7620"/>
    <w:rsid w:val="00EA7780"/>
    <w:rsid w:val="00EA7915"/>
    <w:rsid w:val="00EA7937"/>
    <w:rsid w:val="00EA7946"/>
    <w:rsid w:val="00EA7B7C"/>
    <w:rsid w:val="00EA7D3C"/>
    <w:rsid w:val="00EA7FD4"/>
    <w:rsid w:val="00EB05CF"/>
    <w:rsid w:val="00EB0862"/>
    <w:rsid w:val="00EB0866"/>
    <w:rsid w:val="00EB0B29"/>
    <w:rsid w:val="00EB0B5C"/>
    <w:rsid w:val="00EB0EB3"/>
    <w:rsid w:val="00EB0F4F"/>
    <w:rsid w:val="00EB1AE2"/>
    <w:rsid w:val="00EB2121"/>
    <w:rsid w:val="00EB2260"/>
    <w:rsid w:val="00EB23FD"/>
    <w:rsid w:val="00EB29A8"/>
    <w:rsid w:val="00EB2C95"/>
    <w:rsid w:val="00EB2D53"/>
    <w:rsid w:val="00EB3267"/>
    <w:rsid w:val="00EB34C2"/>
    <w:rsid w:val="00EB3550"/>
    <w:rsid w:val="00EB362A"/>
    <w:rsid w:val="00EB36C2"/>
    <w:rsid w:val="00EB3834"/>
    <w:rsid w:val="00EB42D0"/>
    <w:rsid w:val="00EB460F"/>
    <w:rsid w:val="00EB470F"/>
    <w:rsid w:val="00EB5163"/>
    <w:rsid w:val="00EB5275"/>
    <w:rsid w:val="00EB54FB"/>
    <w:rsid w:val="00EB5694"/>
    <w:rsid w:val="00EB5F41"/>
    <w:rsid w:val="00EB624A"/>
    <w:rsid w:val="00EB6452"/>
    <w:rsid w:val="00EB651A"/>
    <w:rsid w:val="00EB7F0A"/>
    <w:rsid w:val="00EC00C1"/>
    <w:rsid w:val="00EC0411"/>
    <w:rsid w:val="00EC046E"/>
    <w:rsid w:val="00EC08DF"/>
    <w:rsid w:val="00EC0D40"/>
    <w:rsid w:val="00EC0F89"/>
    <w:rsid w:val="00EC0F97"/>
    <w:rsid w:val="00EC1CFC"/>
    <w:rsid w:val="00EC1FEC"/>
    <w:rsid w:val="00EC2475"/>
    <w:rsid w:val="00EC255B"/>
    <w:rsid w:val="00EC280D"/>
    <w:rsid w:val="00EC2B79"/>
    <w:rsid w:val="00EC2E1D"/>
    <w:rsid w:val="00EC32BF"/>
    <w:rsid w:val="00EC3379"/>
    <w:rsid w:val="00EC3C99"/>
    <w:rsid w:val="00EC3E4B"/>
    <w:rsid w:val="00EC447C"/>
    <w:rsid w:val="00EC44BB"/>
    <w:rsid w:val="00EC491A"/>
    <w:rsid w:val="00EC49F4"/>
    <w:rsid w:val="00EC4A21"/>
    <w:rsid w:val="00EC5029"/>
    <w:rsid w:val="00EC538E"/>
    <w:rsid w:val="00EC5467"/>
    <w:rsid w:val="00EC54E0"/>
    <w:rsid w:val="00EC554B"/>
    <w:rsid w:val="00EC56E8"/>
    <w:rsid w:val="00EC572B"/>
    <w:rsid w:val="00EC5DC3"/>
    <w:rsid w:val="00EC647A"/>
    <w:rsid w:val="00EC656F"/>
    <w:rsid w:val="00EC672E"/>
    <w:rsid w:val="00EC69B6"/>
    <w:rsid w:val="00EC69F2"/>
    <w:rsid w:val="00EC73CD"/>
    <w:rsid w:val="00EC77F4"/>
    <w:rsid w:val="00EC7A44"/>
    <w:rsid w:val="00EC7E6F"/>
    <w:rsid w:val="00EC7EFA"/>
    <w:rsid w:val="00ED076F"/>
    <w:rsid w:val="00ED0821"/>
    <w:rsid w:val="00ED0973"/>
    <w:rsid w:val="00ED13A4"/>
    <w:rsid w:val="00ED1879"/>
    <w:rsid w:val="00ED29CB"/>
    <w:rsid w:val="00ED318C"/>
    <w:rsid w:val="00ED37C9"/>
    <w:rsid w:val="00ED3AAE"/>
    <w:rsid w:val="00ED42A5"/>
    <w:rsid w:val="00ED4539"/>
    <w:rsid w:val="00ED45CA"/>
    <w:rsid w:val="00ED46D3"/>
    <w:rsid w:val="00ED4A22"/>
    <w:rsid w:val="00ED4C89"/>
    <w:rsid w:val="00ED513B"/>
    <w:rsid w:val="00ED57F8"/>
    <w:rsid w:val="00ED5A35"/>
    <w:rsid w:val="00ED5E06"/>
    <w:rsid w:val="00ED637F"/>
    <w:rsid w:val="00ED6717"/>
    <w:rsid w:val="00ED6761"/>
    <w:rsid w:val="00ED69B2"/>
    <w:rsid w:val="00ED69E5"/>
    <w:rsid w:val="00ED6BCB"/>
    <w:rsid w:val="00ED6FFB"/>
    <w:rsid w:val="00ED7094"/>
    <w:rsid w:val="00ED749F"/>
    <w:rsid w:val="00ED7945"/>
    <w:rsid w:val="00ED7987"/>
    <w:rsid w:val="00ED7BFF"/>
    <w:rsid w:val="00EE01E5"/>
    <w:rsid w:val="00EE04AC"/>
    <w:rsid w:val="00EE06FE"/>
    <w:rsid w:val="00EE08A9"/>
    <w:rsid w:val="00EE0AE3"/>
    <w:rsid w:val="00EE11F8"/>
    <w:rsid w:val="00EE1C6F"/>
    <w:rsid w:val="00EE20A6"/>
    <w:rsid w:val="00EE254A"/>
    <w:rsid w:val="00EE2582"/>
    <w:rsid w:val="00EE269A"/>
    <w:rsid w:val="00EE2AE4"/>
    <w:rsid w:val="00EE2DB6"/>
    <w:rsid w:val="00EE2E90"/>
    <w:rsid w:val="00EE2FE1"/>
    <w:rsid w:val="00EE30AE"/>
    <w:rsid w:val="00EE314B"/>
    <w:rsid w:val="00EE3A05"/>
    <w:rsid w:val="00EE3D2D"/>
    <w:rsid w:val="00EE45EA"/>
    <w:rsid w:val="00EE4737"/>
    <w:rsid w:val="00EE480E"/>
    <w:rsid w:val="00EE4C32"/>
    <w:rsid w:val="00EE579D"/>
    <w:rsid w:val="00EE57AC"/>
    <w:rsid w:val="00EE58C8"/>
    <w:rsid w:val="00EE59CF"/>
    <w:rsid w:val="00EE5AB9"/>
    <w:rsid w:val="00EE5FA9"/>
    <w:rsid w:val="00EE6B6C"/>
    <w:rsid w:val="00EE6C4F"/>
    <w:rsid w:val="00EE6E82"/>
    <w:rsid w:val="00EE7124"/>
    <w:rsid w:val="00EE7916"/>
    <w:rsid w:val="00EE79F5"/>
    <w:rsid w:val="00EE7C79"/>
    <w:rsid w:val="00EF0341"/>
    <w:rsid w:val="00EF0651"/>
    <w:rsid w:val="00EF0E80"/>
    <w:rsid w:val="00EF0FBF"/>
    <w:rsid w:val="00EF1190"/>
    <w:rsid w:val="00EF1262"/>
    <w:rsid w:val="00EF2021"/>
    <w:rsid w:val="00EF2344"/>
    <w:rsid w:val="00EF23B7"/>
    <w:rsid w:val="00EF2AC1"/>
    <w:rsid w:val="00EF2EA1"/>
    <w:rsid w:val="00EF3277"/>
    <w:rsid w:val="00EF366A"/>
    <w:rsid w:val="00EF40B6"/>
    <w:rsid w:val="00EF4466"/>
    <w:rsid w:val="00EF4516"/>
    <w:rsid w:val="00EF4655"/>
    <w:rsid w:val="00EF4738"/>
    <w:rsid w:val="00EF4CE1"/>
    <w:rsid w:val="00EF4CF6"/>
    <w:rsid w:val="00EF4E66"/>
    <w:rsid w:val="00EF5019"/>
    <w:rsid w:val="00EF534C"/>
    <w:rsid w:val="00EF5415"/>
    <w:rsid w:val="00EF6198"/>
    <w:rsid w:val="00EF6246"/>
    <w:rsid w:val="00EF660F"/>
    <w:rsid w:val="00EF6D42"/>
    <w:rsid w:val="00EF7188"/>
    <w:rsid w:val="00EF71D1"/>
    <w:rsid w:val="00EF78D6"/>
    <w:rsid w:val="00F00206"/>
    <w:rsid w:val="00F005FF"/>
    <w:rsid w:val="00F00EEC"/>
    <w:rsid w:val="00F014BD"/>
    <w:rsid w:val="00F0163C"/>
    <w:rsid w:val="00F01658"/>
    <w:rsid w:val="00F02040"/>
    <w:rsid w:val="00F02749"/>
    <w:rsid w:val="00F029C4"/>
    <w:rsid w:val="00F02D4C"/>
    <w:rsid w:val="00F032AB"/>
    <w:rsid w:val="00F039FE"/>
    <w:rsid w:val="00F03A12"/>
    <w:rsid w:val="00F03E6B"/>
    <w:rsid w:val="00F04B46"/>
    <w:rsid w:val="00F04CAD"/>
    <w:rsid w:val="00F04F91"/>
    <w:rsid w:val="00F055BE"/>
    <w:rsid w:val="00F06034"/>
    <w:rsid w:val="00F06557"/>
    <w:rsid w:val="00F066CA"/>
    <w:rsid w:val="00F06C70"/>
    <w:rsid w:val="00F06C8A"/>
    <w:rsid w:val="00F06D72"/>
    <w:rsid w:val="00F07337"/>
    <w:rsid w:val="00F074F6"/>
    <w:rsid w:val="00F076B4"/>
    <w:rsid w:val="00F07817"/>
    <w:rsid w:val="00F1062D"/>
    <w:rsid w:val="00F109C7"/>
    <w:rsid w:val="00F10A33"/>
    <w:rsid w:val="00F10B75"/>
    <w:rsid w:val="00F10DC7"/>
    <w:rsid w:val="00F10FF5"/>
    <w:rsid w:val="00F10FFB"/>
    <w:rsid w:val="00F1109F"/>
    <w:rsid w:val="00F11190"/>
    <w:rsid w:val="00F115C5"/>
    <w:rsid w:val="00F11811"/>
    <w:rsid w:val="00F118DC"/>
    <w:rsid w:val="00F1192F"/>
    <w:rsid w:val="00F11B98"/>
    <w:rsid w:val="00F12026"/>
    <w:rsid w:val="00F1218D"/>
    <w:rsid w:val="00F121A9"/>
    <w:rsid w:val="00F12292"/>
    <w:rsid w:val="00F123DE"/>
    <w:rsid w:val="00F12421"/>
    <w:rsid w:val="00F124DA"/>
    <w:rsid w:val="00F12E93"/>
    <w:rsid w:val="00F13107"/>
    <w:rsid w:val="00F1311E"/>
    <w:rsid w:val="00F131CA"/>
    <w:rsid w:val="00F1356A"/>
    <w:rsid w:val="00F13EFA"/>
    <w:rsid w:val="00F14018"/>
    <w:rsid w:val="00F14194"/>
    <w:rsid w:val="00F1422E"/>
    <w:rsid w:val="00F146AC"/>
    <w:rsid w:val="00F146DF"/>
    <w:rsid w:val="00F14AC7"/>
    <w:rsid w:val="00F14C29"/>
    <w:rsid w:val="00F14DCB"/>
    <w:rsid w:val="00F151DD"/>
    <w:rsid w:val="00F16002"/>
    <w:rsid w:val="00F164CE"/>
    <w:rsid w:val="00F16545"/>
    <w:rsid w:val="00F16664"/>
    <w:rsid w:val="00F1686E"/>
    <w:rsid w:val="00F1694D"/>
    <w:rsid w:val="00F16E0C"/>
    <w:rsid w:val="00F16FDA"/>
    <w:rsid w:val="00F17343"/>
    <w:rsid w:val="00F20023"/>
    <w:rsid w:val="00F200B8"/>
    <w:rsid w:val="00F2020A"/>
    <w:rsid w:val="00F2039E"/>
    <w:rsid w:val="00F20510"/>
    <w:rsid w:val="00F20582"/>
    <w:rsid w:val="00F205AA"/>
    <w:rsid w:val="00F205D7"/>
    <w:rsid w:val="00F2061F"/>
    <w:rsid w:val="00F209C6"/>
    <w:rsid w:val="00F20A24"/>
    <w:rsid w:val="00F20DB0"/>
    <w:rsid w:val="00F20FB3"/>
    <w:rsid w:val="00F2172C"/>
    <w:rsid w:val="00F21C19"/>
    <w:rsid w:val="00F21ED5"/>
    <w:rsid w:val="00F21ED7"/>
    <w:rsid w:val="00F223DF"/>
    <w:rsid w:val="00F229B4"/>
    <w:rsid w:val="00F22AFB"/>
    <w:rsid w:val="00F22D3B"/>
    <w:rsid w:val="00F22D62"/>
    <w:rsid w:val="00F22F69"/>
    <w:rsid w:val="00F23059"/>
    <w:rsid w:val="00F2347E"/>
    <w:rsid w:val="00F23733"/>
    <w:rsid w:val="00F237CC"/>
    <w:rsid w:val="00F23868"/>
    <w:rsid w:val="00F239C8"/>
    <w:rsid w:val="00F254C1"/>
    <w:rsid w:val="00F25667"/>
    <w:rsid w:val="00F2567B"/>
    <w:rsid w:val="00F257F5"/>
    <w:rsid w:val="00F25D6A"/>
    <w:rsid w:val="00F260A8"/>
    <w:rsid w:val="00F264F9"/>
    <w:rsid w:val="00F26AD4"/>
    <w:rsid w:val="00F2718D"/>
    <w:rsid w:val="00F27EB9"/>
    <w:rsid w:val="00F30219"/>
    <w:rsid w:val="00F3042E"/>
    <w:rsid w:val="00F308F1"/>
    <w:rsid w:val="00F30CC5"/>
    <w:rsid w:val="00F30F0F"/>
    <w:rsid w:val="00F31024"/>
    <w:rsid w:val="00F312FE"/>
    <w:rsid w:val="00F31835"/>
    <w:rsid w:val="00F3183D"/>
    <w:rsid w:val="00F31AEE"/>
    <w:rsid w:val="00F31C6A"/>
    <w:rsid w:val="00F31CC9"/>
    <w:rsid w:val="00F31E33"/>
    <w:rsid w:val="00F32044"/>
    <w:rsid w:val="00F32102"/>
    <w:rsid w:val="00F324D0"/>
    <w:rsid w:val="00F32C45"/>
    <w:rsid w:val="00F32DAC"/>
    <w:rsid w:val="00F332E2"/>
    <w:rsid w:val="00F333C5"/>
    <w:rsid w:val="00F337B2"/>
    <w:rsid w:val="00F33B26"/>
    <w:rsid w:val="00F33C5F"/>
    <w:rsid w:val="00F33DFA"/>
    <w:rsid w:val="00F33F4B"/>
    <w:rsid w:val="00F33FC1"/>
    <w:rsid w:val="00F34185"/>
    <w:rsid w:val="00F347EB"/>
    <w:rsid w:val="00F34B82"/>
    <w:rsid w:val="00F359A3"/>
    <w:rsid w:val="00F35A8E"/>
    <w:rsid w:val="00F35E24"/>
    <w:rsid w:val="00F36102"/>
    <w:rsid w:val="00F36142"/>
    <w:rsid w:val="00F366B7"/>
    <w:rsid w:val="00F36FE3"/>
    <w:rsid w:val="00F370B7"/>
    <w:rsid w:val="00F37348"/>
    <w:rsid w:val="00F37416"/>
    <w:rsid w:val="00F3742D"/>
    <w:rsid w:val="00F37608"/>
    <w:rsid w:val="00F37774"/>
    <w:rsid w:val="00F37819"/>
    <w:rsid w:val="00F37975"/>
    <w:rsid w:val="00F37B8E"/>
    <w:rsid w:val="00F37F53"/>
    <w:rsid w:val="00F40001"/>
    <w:rsid w:val="00F40128"/>
    <w:rsid w:val="00F401C4"/>
    <w:rsid w:val="00F401C9"/>
    <w:rsid w:val="00F40250"/>
    <w:rsid w:val="00F40916"/>
    <w:rsid w:val="00F4140A"/>
    <w:rsid w:val="00F416A6"/>
    <w:rsid w:val="00F41C30"/>
    <w:rsid w:val="00F41D7F"/>
    <w:rsid w:val="00F41DEE"/>
    <w:rsid w:val="00F41E08"/>
    <w:rsid w:val="00F422C2"/>
    <w:rsid w:val="00F42CAB"/>
    <w:rsid w:val="00F433CD"/>
    <w:rsid w:val="00F435BE"/>
    <w:rsid w:val="00F43806"/>
    <w:rsid w:val="00F43C5A"/>
    <w:rsid w:val="00F43C69"/>
    <w:rsid w:val="00F44A2D"/>
    <w:rsid w:val="00F4537C"/>
    <w:rsid w:val="00F456A4"/>
    <w:rsid w:val="00F457D7"/>
    <w:rsid w:val="00F45F7B"/>
    <w:rsid w:val="00F46015"/>
    <w:rsid w:val="00F4614F"/>
    <w:rsid w:val="00F46B5C"/>
    <w:rsid w:val="00F47B8B"/>
    <w:rsid w:val="00F47C20"/>
    <w:rsid w:val="00F47C76"/>
    <w:rsid w:val="00F50043"/>
    <w:rsid w:val="00F5039F"/>
    <w:rsid w:val="00F5061D"/>
    <w:rsid w:val="00F50766"/>
    <w:rsid w:val="00F507F3"/>
    <w:rsid w:val="00F50F99"/>
    <w:rsid w:val="00F5134A"/>
    <w:rsid w:val="00F5156C"/>
    <w:rsid w:val="00F5168A"/>
    <w:rsid w:val="00F516FF"/>
    <w:rsid w:val="00F51A9E"/>
    <w:rsid w:val="00F51F45"/>
    <w:rsid w:val="00F5261A"/>
    <w:rsid w:val="00F52680"/>
    <w:rsid w:val="00F52A31"/>
    <w:rsid w:val="00F52DD3"/>
    <w:rsid w:val="00F53214"/>
    <w:rsid w:val="00F53243"/>
    <w:rsid w:val="00F535DB"/>
    <w:rsid w:val="00F53B2A"/>
    <w:rsid w:val="00F53CE7"/>
    <w:rsid w:val="00F53EA0"/>
    <w:rsid w:val="00F54068"/>
    <w:rsid w:val="00F54836"/>
    <w:rsid w:val="00F54E9B"/>
    <w:rsid w:val="00F55068"/>
    <w:rsid w:val="00F550C6"/>
    <w:rsid w:val="00F55C4C"/>
    <w:rsid w:val="00F55DDD"/>
    <w:rsid w:val="00F55EA7"/>
    <w:rsid w:val="00F562C2"/>
    <w:rsid w:val="00F567EE"/>
    <w:rsid w:val="00F56892"/>
    <w:rsid w:val="00F56A68"/>
    <w:rsid w:val="00F5750C"/>
    <w:rsid w:val="00F575E0"/>
    <w:rsid w:val="00F576B4"/>
    <w:rsid w:val="00F57812"/>
    <w:rsid w:val="00F57921"/>
    <w:rsid w:val="00F57BA5"/>
    <w:rsid w:val="00F57E8B"/>
    <w:rsid w:val="00F57F26"/>
    <w:rsid w:val="00F6083F"/>
    <w:rsid w:val="00F60A3E"/>
    <w:rsid w:val="00F61081"/>
    <w:rsid w:val="00F61450"/>
    <w:rsid w:val="00F61B8E"/>
    <w:rsid w:val="00F61BD4"/>
    <w:rsid w:val="00F61C68"/>
    <w:rsid w:val="00F61C83"/>
    <w:rsid w:val="00F62142"/>
    <w:rsid w:val="00F62395"/>
    <w:rsid w:val="00F6250D"/>
    <w:rsid w:val="00F627F3"/>
    <w:rsid w:val="00F62B86"/>
    <w:rsid w:val="00F62E13"/>
    <w:rsid w:val="00F63578"/>
    <w:rsid w:val="00F63A5F"/>
    <w:rsid w:val="00F63D3E"/>
    <w:rsid w:val="00F63DE3"/>
    <w:rsid w:val="00F63F2B"/>
    <w:rsid w:val="00F645A3"/>
    <w:rsid w:val="00F64695"/>
    <w:rsid w:val="00F64821"/>
    <w:rsid w:val="00F64D9A"/>
    <w:rsid w:val="00F64E35"/>
    <w:rsid w:val="00F64E7A"/>
    <w:rsid w:val="00F64F57"/>
    <w:rsid w:val="00F65E1D"/>
    <w:rsid w:val="00F65EA8"/>
    <w:rsid w:val="00F65FE4"/>
    <w:rsid w:val="00F6644F"/>
    <w:rsid w:val="00F66E2A"/>
    <w:rsid w:val="00F675E4"/>
    <w:rsid w:val="00F67A5B"/>
    <w:rsid w:val="00F67DD4"/>
    <w:rsid w:val="00F7013F"/>
    <w:rsid w:val="00F702B5"/>
    <w:rsid w:val="00F7038C"/>
    <w:rsid w:val="00F7041E"/>
    <w:rsid w:val="00F7051E"/>
    <w:rsid w:val="00F70549"/>
    <w:rsid w:val="00F70F16"/>
    <w:rsid w:val="00F70F37"/>
    <w:rsid w:val="00F70F4F"/>
    <w:rsid w:val="00F717C6"/>
    <w:rsid w:val="00F717F2"/>
    <w:rsid w:val="00F71CB2"/>
    <w:rsid w:val="00F71D6B"/>
    <w:rsid w:val="00F7212B"/>
    <w:rsid w:val="00F72481"/>
    <w:rsid w:val="00F7248F"/>
    <w:rsid w:val="00F72E98"/>
    <w:rsid w:val="00F73085"/>
    <w:rsid w:val="00F7309B"/>
    <w:rsid w:val="00F735B4"/>
    <w:rsid w:val="00F73E70"/>
    <w:rsid w:val="00F74083"/>
    <w:rsid w:val="00F7425B"/>
    <w:rsid w:val="00F74274"/>
    <w:rsid w:val="00F74655"/>
    <w:rsid w:val="00F749C4"/>
    <w:rsid w:val="00F74FA5"/>
    <w:rsid w:val="00F75D76"/>
    <w:rsid w:val="00F75DC3"/>
    <w:rsid w:val="00F75DF8"/>
    <w:rsid w:val="00F75F0B"/>
    <w:rsid w:val="00F770FB"/>
    <w:rsid w:val="00F7757E"/>
    <w:rsid w:val="00F77DF6"/>
    <w:rsid w:val="00F8040A"/>
    <w:rsid w:val="00F8069D"/>
    <w:rsid w:val="00F80E66"/>
    <w:rsid w:val="00F80EF8"/>
    <w:rsid w:val="00F80F4E"/>
    <w:rsid w:val="00F80FDC"/>
    <w:rsid w:val="00F81022"/>
    <w:rsid w:val="00F81094"/>
    <w:rsid w:val="00F812DE"/>
    <w:rsid w:val="00F82017"/>
    <w:rsid w:val="00F82173"/>
    <w:rsid w:val="00F823A2"/>
    <w:rsid w:val="00F8246E"/>
    <w:rsid w:val="00F824C0"/>
    <w:rsid w:val="00F826A8"/>
    <w:rsid w:val="00F827C6"/>
    <w:rsid w:val="00F829AA"/>
    <w:rsid w:val="00F82AFA"/>
    <w:rsid w:val="00F82D3F"/>
    <w:rsid w:val="00F83537"/>
    <w:rsid w:val="00F83599"/>
    <w:rsid w:val="00F83607"/>
    <w:rsid w:val="00F837F9"/>
    <w:rsid w:val="00F83A46"/>
    <w:rsid w:val="00F8402D"/>
    <w:rsid w:val="00F84569"/>
    <w:rsid w:val="00F8483D"/>
    <w:rsid w:val="00F848BC"/>
    <w:rsid w:val="00F84949"/>
    <w:rsid w:val="00F84DE6"/>
    <w:rsid w:val="00F851EB"/>
    <w:rsid w:val="00F85565"/>
    <w:rsid w:val="00F85F10"/>
    <w:rsid w:val="00F86455"/>
    <w:rsid w:val="00F8651E"/>
    <w:rsid w:val="00F8659B"/>
    <w:rsid w:val="00F8665F"/>
    <w:rsid w:val="00F866FC"/>
    <w:rsid w:val="00F868E9"/>
    <w:rsid w:val="00F86AA2"/>
    <w:rsid w:val="00F86E39"/>
    <w:rsid w:val="00F86F3B"/>
    <w:rsid w:val="00F8702A"/>
    <w:rsid w:val="00F870D4"/>
    <w:rsid w:val="00F8722F"/>
    <w:rsid w:val="00F87402"/>
    <w:rsid w:val="00F8782B"/>
    <w:rsid w:val="00F87A71"/>
    <w:rsid w:val="00F87DE8"/>
    <w:rsid w:val="00F90035"/>
    <w:rsid w:val="00F9061D"/>
    <w:rsid w:val="00F908A5"/>
    <w:rsid w:val="00F90B92"/>
    <w:rsid w:val="00F90C2A"/>
    <w:rsid w:val="00F90E36"/>
    <w:rsid w:val="00F9104E"/>
    <w:rsid w:val="00F912F8"/>
    <w:rsid w:val="00F91334"/>
    <w:rsid w:val="00F91474"/>
    <w:rsid w:val="00F9164C"/>
    <w:rsid w:val="00F91A0E"/>
    <w:rsid w:val="00F91A42"/>
    <w:rsid w:val="00F91CB5"/>
    <w:rsid w:val="00F91D72"/>
    <w:rsid w:val="00F92261"/>
    <w:rsid w:val="00F922E1"/>
    <w:rsid w:val="00F92B10"/>
    <w:rsid w:val="00F92C3B"/>
    <w:rsid w:val="00F93619"/>
    <w:rsid w:val="00F9388B"/>
    <w:rsid w:val="00F93A8C"/>
    <w:rsid w:val="00F93B06"/>
    <w:rsid w:val="00F943D6"/>
    <w:rsid w:val="00F944D0"/>
    <w:rsid w:val="00F945E0"/>
    <w:rsid w:val="00F946CD"/>
    <w:rsid w:val="00F9499C"/>
    <w:rsid w:val="00F94BA1"/>
    <w:rsid w:val="00F95324"/>
    <w:rsid w:val="00F9539F"/>
    <w:rsid w:val="00F9548F"/>
    <w:rsid w:val="00F959FB"/>
    <w:rsid w:val="00F95CED"/>
    <w:rsid w:val="00F961DE"/>
    <w:rsid w:val="00F9622C"/>
    <w:rsid w:val="00F963F6"/>
    <w:rsid w:val="00F967D9"/>
    <w:rsid w:val="00F96879"/>
    <w:rsid w:val="00F96AD0"/>
    <w:rsid w:val="00F96AFD"/>
    <w:rsid w:val="00F970BB"/>
    <w:rsid w:val="00F97282"/>
    <w:rsid w:val="00F975CF"/>
    <w:rsid w:val="00F9768E"/>
    <w:rsid w:val="00F97864"/>
    <w:rsid w:val="00F97A0F"/>
    <w:rsid w:val="00F97DB9"/>
    <w:rsid w:val="00FA0342"/>
    <w:rsid w:val="00FA03E1"/>
    <w:rsid w:val="00FA06A0"/>
    <w:rsid w:val="00FA06ED"/>
    <w:rsid w:val="00FA08C6"/>
    <w:rsid w:val="00FA0A98"/>
    <w:rsid w:val="00FA0CB0"/>
    <w:rsid w:val="00FA0D09"/>
    <w:rsid w:val="00FA0E56"/>
    <w:rsid w:val="00FA0F2D"/>
    <w:rsid w:val="00FA1089"/>
    <w:rsid w:val="00FA1780"/>
    <w:rsid w:val="00FA1BD2"/>
    <w:rsid w:val="00FA2FB5"/>
    <w:rsid w:val="00FA3C84"/>
    <w:rsid w:val="00FA3D19"/>
    <w:rsid w:val="00FA3D54"/>
    <w:rsid w:val="00FA44B0"/>
    <w:rsid w:val="00FA47F8"/>
    <w:rsid w:val="00FA4B20"/>
    <w:rsid w:val="00FA53A3"/>
    <w:rsid w:val="00FA5573"/>
    <w:rsid w:val="00FA5744"/>
    <w:rsid w:val="00FA5CF5"/>
    <w:rsid w:val="00FA6719"/>
    <w:rsid w:val="00FA6AB0"/>
    <w:rsid w:val="00FA713A"/>
    <w:rsid w:val="00FA74BD"/>
    <w:rsid w:val="00FA7FCD"/>
    <w:rsid w:val="00FB0037"/>
    <w:rsid w:val="00FB024B"/>
    <w:rsid w:val="00FB06C9"/>
    <w:rsid w:val="00FB08A5"/>
    <w:rsid w:val="00FB099E"/>
    <w:rsid w:val="00FB0C63"/>
    <w:rsid w:val="00FB1066"/>
    <w:rsid w:val="00FB11E8"/>
    <w:rsid w:val="00FB12BF"/>
    <w:rsid w:val="00FB14FB"/>
    <w:rsid w:val="00FB187E"/>
    <w:rsid w:val="00FB1D2E"/>
    <w:rsid w:val="00FB2B4A"/>
    <w:rsid w:val="00FB2DA7"/>
    <w:rsid w:val="00FB2DCF"/>
    <w:rsid w:val="00FB2F96"/>
    <w:rsid w:val="00FB3122"/>
    <w:rsid w:val="00FB349C"/>
    <w:rsid w:val="00FB3BB3"/>
    <w:rsid w:val="00FB3CF5"/>
    <w:rsid w:val="00FB40E6"/>
    <w:rsid w:val="00FB443B"/>
    <w:rsid w:val="00FB45AE"/>
    <w:rsid w:val="00FB46AC"/>
    <w:rsid w:val="00FB489F"/>
    <w:rsid w:val="00FB4CC7"/>
    <w:rsid w:val="00FB4D0E"/>
    <w:rsid w:val="00FB4FFE"/>
    <w:rsid w:val="00FB50DE"/>
    <w:rsid w:val="00FB53A9"/>
    <w:rsid w:val="00FB579B"/>
    <w:rsid w:val="00FB60BC"/>
    <w:rsid w:val="00FB6124"/>
    <w:rsid w:val="00FB62C7"/>
    <w:rsid w:val="00FB64AE"/>
    <w:rsid w:val="00FB6536"/>
    <w:rsid w:val="00FB654F"/>
    <w:rsid w:val="00FB6575"/>
    <w:rsid w:val="00FB67B5"/>
    <w:rsid w:val="00FB69D1"/>
    <w:rsid w:val="00FB6BC7"/>
    <w:rsid w:val="00FB6C92"/>
    <w:rsid w:val="00FB7012"/>
    <w:rsid w:val="00FB74FF"/>
    <w:rsid w:val="00FB775E"/>
    <w:rsid w:val="00FB7B2B"/>
    <w:rsid w:val="00FB7B35"/>
    <w:rsid w:val="00FB7F88"/>
    <w:rsid w:val="00FC0568"/>
    <w:rsid w:val="00FC06ED"/>
    <w:rsid w:val="00FC0848"/>
    <w:rsid w:val="00FC0D76"/>
    <w:rsid w:val="00FC15F0"/>
    <w:rsid w:val="00FC17E1"/>
    <w:rsid w:val="00FC196D"/>
    <w:rsid w:val="00FC1B13"/>
    <w:rsid w:val="00FC1C38"/>
    <w:rsid w:val="00FC1DCD"/>
    <w:rsid w:val="00FC2130"/>
    <w:rsid w:val="00FC22EE"/>
    <w:rsid w:val="00FC2712"/>
    <w:rsid w:val="00FC2C88"/>
    <w:rsid w:val="00FC2CFC"/>
    <w:rsid w:val="00FC313F"/>
    <w:rsid w:val="00FC3261"/>
    <w:rsid w:val="00FC3304"/>
    <w:rsid w:val="00FC354C"/>
    <w:rsid w:val="00FC379E"/>
    <w:rsid w:val="00FC3BF0"/>
    <w:rsid w:val="00FC3E08"/>
    <w:rsid w:val="00FC42CB"/>
    <w:rsid w:val="00FC478B"/>
    <w:rsid w:val="00FC4BA4"/>
    <w:rsid w:val="00FC4BBD"/>
    <w:rsid w:val="00FC4BD7"/>
    <w:rsid w:val="00FC51AA"/>
    <w:rsid w:val="00FC58EF"/>
    <w:rsid w:val="00FC5B07"/>
    <w:rsid w:val="00FC6863"/>
    <w:rsid w:val="00FC6D16"/>
    <w:rsid w:val="00FC7331"/>
    <w:rsid w:val="00FC75B5"/>
    <w:rsid w:val="00FC7C6A"/>
    <w:rsid w:val="00FC7CE6"/>
    <w:rsid w:val="00FC7E2E"/>
    <w:rsid w:val="00FC7FE7"/>
    <w:rsid w:val="00FD052E"/>
    <w:rsid w:val="00FD0669"/>
    <w:rsid w:val="00FD0992"/>
    <w:rsid w:val="00FD0CE7"/>
    <w:rsid w:val="00FD14D0"/>
    <w:rsid w:val="00FD1891"/>
    <w:rsid w:val="00FD1968"/>
    <w:rsid w:val="00FD1FA3"/>
    <w:rsid w:val="00FD20C6"/>
    <w:rsid w:val="00FD20E9"/>
    <w:rsid w:val="00FD2111"/>
    <w:rsid w:val="00FD262C"/>
    <w:rsid w:val="00FD279B"/>
    <w:rsid w:val="00FD2804"/>
    <w:rsid w:val="00FD29DD"/>
    <w:rsid w:val="00FD29F0"/>
    <w:rsid w:val="00FD2A65"/>
    <w:rsid w:val="00FD2C92"/>
    <w:rsid w:val="00FD2D54"/>
    <w:rsid w:val="00FD32A1"/>
    <w:rsid w:val="00FD3631"/>
    <w:rsid w:val="00FD373E"/>
    <w:rsid w:val="00FD3C46"/>
    <w:rsid w:val="00FD3F14"/>
    <w:rsid w:val="00FD3FCD"/>
    <w:rsid w:val="00FD4C35"/>
    <w:rsid w:val="00FD4DF5"/>
    <w:rsid w:val="00FD5438"/>
    <w:rsid w:val="00FD55BF"/>
    <w:rsid w:val="00FD5A8E"/>
    <w:rsid w:val="00FD5C9E"/>
    <w:rsid w:val="00FD5DC4"/>
    <w:rsid w:val="00FD5E37"/>
    <w:rsid w:val="00FD5EA2"/>
    <w:rsid w:val="00FD645D"/>
    <w:rsid w:val="00FD666C"/>
    <w:rsid w:val="00FD66CF"/>
    <w:rsid w:val="00FD6797"/>
    <w:rsid w:val="00FD68C5"/>
    <w:rsid w:val="00FD69EB"/>
    <w:rsid w:val="00FD6C50"/>
    <w:rsid w:val="00FD705C"/>
    <w:rsid w:val="00FD7459"/>
    <w:rsid w:val="00FD7A9D"/>
    <w:rsid w:val="00FD7E90"/>
    <w:rsid w:val="00FE00E9"/>
    <w:rsid w:val="00FE0918"/>
    <w:rsid w:val="00FE0990"/>
    <w:rsid w:val="00FE0B41"/>
    <w:rsid w:val="00FE0D38"/>
    <w:rsid w:val="00FE0DA7"/>
    <w:rsid w:val="00FE0E6D"/>
    <w:rsid w:val="00FE119E"/>
    <w:rsid w:val="00FE131F"/>
    <w:rsid w:val="00FE1694"/>
    <w:rsid w:val="00FE18EA"/>
    <w:rsid w:val="00FE1FA8"/>
    <w:rsid w:val="00FE2439"/>
    <w:rsid w:val="00FE267C"/>
    <w:rsid w:val="00FE28D5"/>
    <w:rsid w:val="00FE2920"/>
    <w:rsid w:val="00FE2CB3"/>
    <w:rsid w:val="00FE2D11"/>
    <w:rsid w:val="00FE2D3D"/>
    <w:rsid w:val="00FE3060"/>
    <w:rsid w:val="00FE314B"/>
    <w:rsid w:val="00FE3380"/>
    <w:rsid w:val="00FE3662"/>
    <w:rsid w:val="00FE371B"/>
    <w:rsid w:val="00FE3A02"/>
    <w:rsid w:val="00FE3B88"/>
    <w:rsid w:val="00FE3E89"/>
    <w:rsid w:val="00FE3F22"/>
    <w:rsid w:val="00FE4679"/>
    <w:rsid w:val="00FE46E6"/>
    <w:rsid w:val="00FE4865"/>
    <w:rsid w:val="00FE4AF3"/>
    <w:rsid w:val="00FE52E8"/>
    <w:rsid w:val="00FE53CD"/>
    <w:rsid w:val="00FE594A"/>
    <w:rsid w:val="00FE5B47"/>
    <w:rsid w:val="00FE6078"/>
    <w:rsid w:val="00FE6101"/>
    <w:rsid w:val="00FE649D"/>
    <w:rsid w:val="00FE651F"/>
    <w:rsid w:val="00FE6612"/>
    <w:rsid w:val="00FE6BC4"/>
    <w:rsid w:val="00FE6E3D"/>
    <w:rsid w:val="00FE72CC"/>
    <w:rsid w:val="00FE7607"/>
    <w:rsid w:val="00FE7E32"/>
    <w:rsid w:val="00FE7FE9"/>
    <w:rsid w:val="00FF02ED"/>
    <w:rsid w:val="00FF0535"/>
    <w:rsid w:val="00FF0579"/>
    <w:rsid w:val="00FF0DDA"/>
    <w:rsid w:val="00FF113F"/>
    <w:rsid w:val="00FF2810"/>
    <w:rsid w:val="00FF2988"/>
    <w:rsid w:val="00FF2A1A"/>
    <w:rsid w:val="00FF2B12"/>
    <w:rsid w:val="00FF2B5E"/>
    <w:rsid w:val="00FF360F"/>
    <w:rsid w:val="00FF3F10"/>
    <w:rsid w:val="00FF4192"/>
    <w:rsid w:val="00FF4569"/>
    <w:rsid w:val="00FF479F"/>
    <w:rsid w:val="00FF4877"/>
    <w:rsid w:val="00FF4946"/>
    <w:rsid w:val="00FF49EC"/>
    <w:rsid w:val="00FF4B42"/>
    <w:rsid w:val="00FF525D"/>
    <w:rsid w:val="00FF52C1"/>
    <w:rsid w:val="00FF53C8"/>
    <w:rsid w:val="00FF5420"/>
    <w:rsid w:val="00FF542C"/>
    <w:rsid w:val="00FF5EF1"/>
    <w:rsid w:val="00FF5F29"/>
    <w:rsid w:val="00FF6086"/>
    <w:rsid w:val="00FF635F"/>
    <w:rsid w:val="00FF6479"/>
    <w:rsid w:val="00FF6B36"/>
    <w:rsid w:val="00FF6D31"/>
    <w:rsid w:val="00FF6E15"/>
    <w:rsid w:val="00FF702B"/>
    <w:rsid w:val="00FF7B25"/>
    <w:rsid w:val="00FF7C29"/>
    <w:rsid w:val="0291DC67"/>
    <w:rsid w:val="17F67CA0"/>
    <w:rsid w:val="2154C494"/>
    <w:rsid w:val="29F1E933"/>
    <w:rsid w:val="32147BF5"/>
    <w:rsid w:val="3647CCD4"/>
    <w:rsid w:val="4028D162"/>
    <w:rsid w:val="570D5272"/>
    <w:rsid w:val="60FB0604"/>
    <w:rsid w:val="6E0DA806"/>
    <w:rsid w:val="788A8A62"/>
    <w:rsid w:val="78981B4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D30E8E"/>
  <w15:docId w15:val="{8D61ADC3-F8A6-441C-9E09-CC0854631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qFormat="1"/>
    <w:lsdException w:name="heading 7" w:locked="1" w:qFormat="1"/>
    <w:lsdException w:name="heading 8" w:locked="1" w:semiHidden="1" w:uiPriority="0" w:unhideWhenUs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1BC"/>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uiPriority w:val="9"/>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uiPriority w:val="99"/>
    <w:semiHidden/>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uiPriority w:val="59"/>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366CE"/>
    <w:rPr>
      <w:rFonts w:cs="Times New Roman"/>
    </w:rPr>
  </w:style>
  <w:style w:type="paragraph" w:customStyle="1" w:styleId="a">
    <w:name w:val="¢éÍ¤ÇÒÁ"/>
    <w:basedOn w:val="Normal"/>
    <w:uiPriority w:val="99"/>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uiPriority w:val="99"/>
    <w:semiHidden/>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link w:val="ListParagraphChar"/>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uiPriority w:val="9"/>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1"/>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340CA5"/>
    <w:pPr>
      <w:spacing w:before="100" w:beforeAutospacing="1" w:after="100" w:afterAutospacing="1"/>
    </w:pPr>
    <w:rPr>
      <w:rFonts w:ascii="Times New Roman" w:hAnsi="Times New Roman" w:cs="Times New Roman"/>
      <w:sz w:val="24"/>
      <w:szCs w:val="24"/>
    </w:rPr>
  </w:style>
  <w:style w:type="paragraph" w:customStyle="1" w:styleId="CharChar4CharCharCharCharCharCharCharCharCharCharCharCharCharChar">
    <w:name w:val="Char Char4 Char Char Char Char Char Char Char Char Char Char Char Char Char Char"/>
    <w:basedOn w:val="Normal"/>
    <w:uiPriority w:val="99"/>
    <w:rsid w:val="00126D06"/>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D8221E"/>
    <w:rPr>
      <w:sz w:val="16"/>
      <w:szCs w:val="16"/>
    </w:rPr>
  </w:style>
  <w:style w:type="paragraph" w:styleId="CommentText">
    <w:name w:val="annotation text"/>
    <w:basedOn w:val="Normal"/>
    <w:link w:val="CommentTextChar"/>
    <w:uiPriority w:val="99"/>
    <w:semiHidden/>
    <w:unhideWhenUsed/>
    <w:rsid w:val="00D8221E"/>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semiHidden/>
    <w:rsid w:val="00D8221E"/>
    <w:rPr>
      <w:rFonts w:cs="Cordia New"/>
      <w:szCs w:val="25"/>
      <w:lang w:val="th-TH" w:eastAsia="en-US"/>
    </w:rPr>
  </w:style>
  <w:style w:type="paragraph" w:styleId="CommentSubject">
    <w:name w:val="annotation subject"/>
    <w:basedOn w:val="CommentText"/>
    <w:next w:val="CommentText"/>
    <w:link w:val="CommentSubjectChar"/>
    <w:uiPriority w:val="99"/>
    <w:semiHidden/>
    <w:unhideWhenUsed/>
    <w:rsid w:val="00BB5E98"/>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BB5E98"/>
    <w:rPr>
      <w:rFonts w:ascii="Garamond" w:hAnsi="Garamond" w:cs="Cordia New"/>
      <w:b/>
      <w:bCs/>
      <w:szCs w:val="25"/>
      <w:lang w:val="en-US" w:eastAsia="en-US"/>
    </w:rPr>
  </w:style>
  <w:style w:type="paragraph" w:styleId="FootnoteText">
    <w:name w:val="footnote text"/>
    <w:basedOn w:val="Normal"/>
    <w:link w:val="FootnoteTextChar"/>
    <w:uiPriority w:val="99"/>
    <w:semiHidden/>
    <w:unhideWhenUsed/>
    <w:rsid w:val="00FD262C"/>
    <w:rPr>
      <w:rFonts w:cs="Angsana New"/>
      <w:sz w:val="20"/>
      <w:szCs w:val="25"/>
    </w:rPr>
  </w:style>
  <w:style w:type="character" w:customStyle="1" w:styleId="FootnoteTextChar">
    <w:name w:val="Footnote Text Char"/>
    <w:basedOn w:val="DefaultParagraphFont"/>
    <w:link w:val="FootnoteText"/>
    <w:uiPriority w:val="99"/>
    <w:semiHidden/>
    <w:rsid w:val="00FD262C"/>
    <w:rPr>
      <w:rFonts w:ascii="Garamond" w:hAnsi="Garamond"/>
      <w:szCs w:val="25"/>
      <w:lang w:val="en-US" w:eastAsia="en-US"/>
    </w:rPr>
  </w:style>
  <w:style w:type="character" w:styleId="FootnoteReference">
    <w:name w:val="footnote reference"/>
    <w:basedOn w:val="DefaultParagraphFont"/>
    <w:uiPriority w:val="99"/>
    <w:semiHidden/>
    <w:unhideWhenUsed/>
    <w:rsid w:val="00FD262C"/>
    <w:rPr>
      <w:vertAlign w:val="superscript"/>
    </w:rPr>
  </w:style>
  <w:style w:type="character" w:customStyle="1" w:styleId="normaltextrun">
    <w:name w:val="normaltextrun"/>
    <w:basedOn w:val="DefaultParagraphFont"/>
    <w:rsid w:val="005830F9"/>
  </w:style>
  <w:style w:type="character" w:customStyle="1" w:styleId="eop">
    <w:name w:val="eop"/>
    <w:basedOn w:val="DefaultParagraphFont"/>
    <w:rsid w:val="005830F9"/>
  </w:style>
  <w:style w:type="character" w:styleId="Strong">
    <w:name w:val="Strong"/>
    <w:basedOn w:val="DefaultParagraphFont"/>
    <w:uiPriority w:val="22"/>
    <w:qFormat/>
    <w:locked/>
    <w:rsid w:val="00364B6C"/>
    <w:rPr>
      <w:b/>
      <w:bCs/>
    </w:rPr>
  </w:style>
  <w:style w:type="paragraph" w:customStyle="1" w:styleId="CordiaNew">
    <w:name w:val="Cordia New"/>
    <w:basedOn w:val="Normal"/>
    <w:rsid w:val="005757F3"/>
    <w:pPr>
      <w:tabs>
        <w:tab w:val="left" w:pos="4153"/>
        <w:tab w:val="left" w:pos="8306"/>
      </w:tabs>
      <w:jc w:val="thaiDistribute"/>
    </w:pPr>
    <w:rPr>
      <w:rFonts w:ascii="Angsana New" w:hAnsi="Angsana New" w:cs="Angsana New"/>
      <w:color w:val="000000"/>
      <w:sz w:val="24"/>
      <w:szCs w:val="24"/>
    </w:rPr>
  </w:style>
  <w:style w:type="character" w:customStyle="1" w:styleId="ListParagraphChar">
    <w:name w:val="List Paragraph Char"/>
    <w:link w:val="ListParagraph"/>
    <w:uiPriority w:val="34"/>
    <w:locked/>
    <w:rsid w:val="00452312"/>
    <w:rPr>
      <w:rFonts w:ascii="Garamond" w:hAnsi="Garamond"/>
      <w:sz w:val="21"/>
      <w:szCs w:val="26"/>
      <w:lang w:val="en-US" w:eastAsia="en-US"/>
    </w:rPr>
  </w:style>
  <w:style w:type="character" w:customStyle="1" w:styleId="jlqj4b">
    <w:name w:val="jlqj4b"/>
    <w:basedOn w:val="DefaultParagraphFont"/>
    <w:rsid w:val="00C66156"/>
  </w:style>
  <w:style w:type="paragraph" w:styleId="Revision">
    <w:name w:val="Revision"/>
    <w:hidden/>
    <w:uiPriority w:val="99"/>
    <w:semiHidden/>
    <w:rsid w:val="004251B5"/>
    <w:rPr>
      <w:rFonts w:ascii="Garamond" w:hAnsi="Garamond"/>
      <w:sz w:val="21"/>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7690">
      <w:bodyDiv w:val="1"/>
      <w:marLeft w:val="0"/>
      <w:marRight w:val="0"/>
      <w:marTop w:val="0"/>
      <w:marBottom w:val="0"/>
      <w:divBdr>
        <w:top w:val="none" w:sz="0" w:space="0" w:color="auto"/>
        <w:left w:val="none" w:sz="0" w:space="0" w:color="auto"/>
        <w:bottom w:val="none" w:sz="0" w:space="0" w:color="auto"/>
        <w:right w:val="none" w:sz="0" w:space="0" w:color="auto"/>
      </w:divBdr>
    </w:div>
    <w:div w:id="70197673">
      <w:bodyDiv w:val="1"/>
      <w:marLeft w:val="0"/>
      <w:marRight w:val="0"/>
      <w:marTop w:val="0"/>
      <w:marBottom w:val="0"/>
      <w:divBdr>
        <w:top w:val="none" w:sz="0" w:space="0" w:color="auto"/>
        <w:left w:val="none" w:sz="0" w:space="0" w:color="auto"/>
        <w:bottom w:val="none" w:sz="0" w:space="0" w:color="auto"/>
        <w:right w:val="none" w:sz="0" w:space="0" w:color="auto"/>
      </w:divBdr>
    </w:div>
    <w:div w:id="71201584">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23612615">
      <w:bodyDiv w:val="1"/>
      <w:marLeft w:val="0"/>
      <w:marRight w:val="0"/>
      <w:marTop w:val="0"/>
      <w:marBottom w:val="0"/>
      <w:divBdr>
        <w:top w:val="none" w:sz="0" w:space="0" w:color="auto"/>
        <w:left w:val="none" w:sz="0" w:space="0" w:color="auto"/>
        <w:bottom w:val="none" w:sz="0" w:space="0" w:color="auto"/>
        <w:right w:val="none" w:sz="0" w:space="0" w:color="auto"/>
      </w:divBdr>
    </w:div>
    <w:div w:id="279073626">
      <w:bodyDiv w:val="1"/>
      <w:marLeft w:val="0"/>
      <w:marRight w:val="0"/>
      <w:marTop w:val="0"/>
      <w:marBottom w:val="0"/>
      <w:divBdr>
        <w:top w:val="none" w:sz="0" w:space="0" w:color="auto"/>
        <w:left w:val="none" w:sz="0" w:space="0" w:color="auto"/>
        <w:bottom w:val="none" w:sz="0" w:space="0" w:color="auto"/>
        <w:right w:val="none" w:sz="0" w:space="0" w:color="auto"/>
      </w:divBdr>
    </w:div>
    <w:div w:id="287274987">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21668195">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55692584">
      <w:bodyDiv w:val="1"/>
      <w:marLeft w:val="0"/>
      <w:marRight w:val="0"/>
      <w:marTop w:val="0"/>
      <w:marBottom w:val="0"/>
      <w:divBdr>
        <w:top w:val="none" w:sz="0" w:space="0" w:color="auto"/>
        <w:left w:val="none" w:sz="0" w:space="0" w:color="auto"/>
        <w:bottom w:val="none" w:sz="0" w:space="0" w:color="auto"/>
        <w:right w:val="none" w:sz="0" w:space="0" w:color="auto"/>
      </w:divBdr>
    </w:div>
    <w:div w:id="365449848">
      <w:bodyDiv w:val="1"/>
      <w:marLeft w:val="0"/>
      <w:marRight w:val="0"/>
      <w:marTop w:val="0"/>
      <w:marBottom w:val="0"/>
      <w:divBdr>
        <w:top w:val="none" w:sz="0" w:space="0" w:color="auto"/>
        <w:left w:val="none" w:sz="0" w:space="0" w:color="auto"/>
        <w:bottom w:val="none" w:sz="0" w:space="0" w:color="auto"/>
        <w:right w:val="none" w:sz="0" w:space="0" w:color="auto"/>
      </w:divBdr>
      <w:divsChild>
        <w:div w:id="1141388606">
          <w:marLeft w:val="0"/>
          <w:marRight w:val="0"/>
          <w:marTop w:val="0"/>
          <w:marBottom w:val="0"/>
          <w:divBdr>
            <w:top w:val="none" w:sz="0" w:space="0" w:color="auto"/>
            <w:left w:val="none" w:sz="0" w:space="0" w:color="auto"/>
            <w:bottom w:val="none" w:sz="0" w:space="0" w:color="auto"/>
            <w:right w:val="none" w:sz="0" w:space="0" w:color="auto"/>
          </w:divBdr>
        </w:div>
      </w:divsChild>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2552050">
      <w:bodyDiv w:val="1"/>
      <w:marLeft w:val="0"/>
      <w:marRight w:val="0"/>
      <w:marTop w:val="0"/>
      <w:marBottom w:val="0"/>
      <w:divBdr>
        <w:top w:val="none" w:sz="0" w:space="0" w:color="auto"/>
        <w:left w:val="none" w:sz="0" w:space="0" w:color="auto"/>
        <w:bottom w:val="none" w:sz="0" w:space="0" w:color="auto"/>
        <w:right w:val="none" w:sz="0" w:space="0" w:color="auto"/>
      </w:divBdr>
    </w:div>
    <w:div w:id="433669668">
      <w:bodyDiv w:val="1"/>
      <w:marLeft w:val="0"/>
      <w:marRight w:val="0"/>
      <w:marTop w:val="0"/>
      <w:marBottom w:val="0"/>
      <w:divBdr>
        <w:top w:val="none" w:sz="0" w:space="0" w:color="auto"/>
        <w:left w:val="none" w:sz="0" w:space="0" w:color="auto"/>
        <w:bottom w:val="none" w:sz="0" w:space="0" w:color="auto"/>
        <w:right w:val="none" w:sz="0" w:space="0" w:color="auto"/>
      </w:divBdr>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4994453">
      <w:bodyDiv w:val="1"/>
      <w:marLeft w:val="0"/>
      <w:marRight w:val="0"/>
      <w:marTop w:val="0"/>
      <w:marBottom w:val="0"/>
      <w:divBdr>
        <w:top w:val="none" w:sz="0" w:space="0" w:color="auto"/>
        <w:left w:val="none" w:sz="0" w:space="0" w:color="auto"/>
        <w:bottom w:val="none" w:sz="0" w:space="0" w:color="auto"/>
        <w:right w:val="none" w:sz="0" w:space="0" w:color="auto"/>
      </w:divBdr>
      <w:divsChild>
        <w:div w:id="1734886168">
          <w:marLeft w:val="0"/>
          <w:marRight w:val="0"/>
          <w:marTop w:val="0"/>
          <w:marBottom w:val="0"/>
          <w:divBdr>
            <w:top w:val="none" w:sz="0" w:space="0" w:color="auto"/>
            <w:left w:val="none" w:sz="0" w:space="0" w:color="auto"/>
            <w:bottom w:val="none" w:sz="0" w:space="0" w:color="auto"/>
            <w:right w:val="none" w:sz="0" w:space="0" w:color="auto"/>
          </w:divBdr>
        </w:div>
      </w:divsChild>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27068266">
      <w:bodyDiv w:val="1"/>
      <w:marLeft w:val="0"/>
      <w:marRight w:val="0"/>
      <w:marTop w:val="0"/>
      <w:marBottom w:val="0"/>
      <w:divBdr>
        <w:top w:val="none" w:sz="0" w:space="0" w:color="auto"/>
        <w:left w:val="none" w:sz="0" w:space="0" w:color="auto"/>
        <w:bottom w:val="none" w:sz="0" w:space="0" w:color="auto"/>
        <w:right w:val="none" w:sz="0" w:space="0" w:color="auto"/>
      </w:divBdr>
    </w:div>
    <w:div w:id="541670737">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07006774">
      <w:bodyDiv w:val="1"/>
      <w:marLeft w:val="0"/>
      <w:marRight w:val="0"/>
      <w:marTop w:val="0"/>
      <w:marBottom w:val="0"/>
      <w:divBdr>
        <w:top w:val="none" w:sz="0" w:space="0" w:color="auto"/>
        <w:left w:val="none" w:sz="0" w:space="0" w:color="auto"/>
        <w:bottom w:val="none" w:sz="0" w:space="0" w:color="auto"/>
        <w:right w:val="none" w:sz="0" w:space="0" w:color="auto"/>
      </w:divBdr>
      <w:divsChild>
        <w:div w:id="2094352510">
          <w:marLeft w:val="0"/>
          <w:marRight w:val="0"/>
          <w:marTop w:val="0"/>
          <w:marBottom w:val="0"/>
          <w:divBdr>
            <w:top w:val="none" w:sz="0" w:space="0" w:color="auto"/>
            <w:left w:val="none" w:sz="0" w:space="0" w:color="auto"/>
            <w:bottom w:val="none" w:sz="0" w:space="0" w:color="auto"/>
            <w:right w:val="none" w:sz="0" w:space="0" w:color="auto"/>
          </w:divBdr>
          <w:divsChild>
            <w:div w:id="946422735">
              <w:marLeft w:val="0"/>
              <w:marRight w:val="0"/>
              <w:marTop w:val="0"/>
              <w:marBottom w:val="0"/>
              <w:divBdr>
                <w:top w:val="none" w:sz="0" w:space="0" w:color="auto"/>
                <w:left w:val="none" w:sz="0" w:space="0" w:color="auto"/>
                <w:bottom w:val="none" w:sz="0" w:space="0" w:color="auto"/>
                <w:right w:val="none" w:sz="0" w:space="0" w:color="auto"/>
              </w:divBdr>
              <w:divsChild>
                <w:div w:id="1818761613">
                  <w:marLeft w:val="0"/>
                  <w:marRight w:val="0"/>
                  <w:marTop w:val="0"/>
                  <w:marBottom w:val="0"/>
                  <w:divBdr>
                    <w:top w:val="none" w:sz="0" w:space="0" w:color="auto"/>
                    <w:left w:val="none" w:sz="0" w:space="0" w:color="auto"/>
                    <w:bottom w:val="none" w:sz="0" w:space="0" w:color="auto"/>
                    <w:right w:val="none" w:sz="0" w:space="0" w:color="auto"/>
                  </w:divBdr>
                  <w:divsChild>
                    <w:div w:id="1666738903">
                      <w:marLeft w:val="0"/>
                      <w:marRight w:val="0"/>
                      <w:marTop w:val="0"/>
                      <w:marBottom w:val="0"/>
                      <w:divBdr>
                        <w:top w:val="none" w:sz="0" w:space="0" w:color="auto"/>
                        <w:left w:val="none" w:sz="0" w:space="0" w:color="auto"/>
                        <w:bottom w:val="none" w:sz="0" w:space="0" w:color="auto"/>
                        <w:right w:val="none" w:sz="0" w:space="0" w:color="auto"/>
                      </w:divBdr>
                      <w:divsChild>
                        <w:div w:id="1345210252">
                          <w:marLeft w:val="0"/>
                          <w:marRight w:val="0"/>
                          <w:marTop w:val="0"/>
                          <w:marBottom w:val="0"/>
                          <w:divBdr>
                            <w:top w:val="none" w:sz="0" w:space="0" w:color="auto"/>
                            <w:left w:val="none" w:sz="0" w:space="0" w:color="auto"/>
                            <w:bottom w:val="none" w:sz="0" w:space="0" w:color="auto"/>
                            <w:right w:val="none" w:sz="0" w:space="0" w:color="auto"/>
                          </w:divBdr>
                          <w:divsChild>
                            <w:div w:id="630867174">
                              <w:marLeft w:val="0"/>
                              <w:marRight w:val="0"/>
                              <w:marTop w:val="0"/>
                              <w:marBottom w:val="0"/>
                              <w:divBdr>
                                <w:top w:val="none" w:sz="0" w:space="0" w:color="auto"/>
                                <w:left w:val="none" w:sz="0" w:space="0" w:color="auto"/>
                                <w:bottom w:val="none" w:sz="0" w:space="0" w:color="auto"/>
                                <w:right w:val="none" w:sz="0" w:space="0" w:color="auto"/>
                              </w:divBdr>
                              <w:divsChild>
                                <w:div w:id="798499176">
                                  <w:marLeft w:val="0"/>
                                  <w:marRight w:val="0"/>
                                  <w:marTop w:val="0"/>
                                  <w:marBottom w:val="0"/>
                                  <w:divBdr>
                                    <w:top w:val="none" w:sz="0" w:space="0" w:color="auto"/>
                                    <w:left w:val="none" w:sz="0" w:space="0" w:color="auto"/>
                                    <w:bottom w:val="none" w:sz="0" w:space="0" w:color="auto"/>
                                    <w:right w:val="none" w:sz="0" w:space="0" w:color="auto"/>
                                  </w:divBdr>
                                  <w:divsChild>
                                    <w:div w:id="369653673">
                                      <w:marLeft w:val="0"/>
                                      <w:marRight w:val="0"/>
                                      <w:marTop w:val="0"/>
                                      <w:marBottom w:val="0"/>
                                      <w:divBdr>
                                        <w:top w:val="none" w:sz="0" w:space="0" w:color="auto"/>
                                        <w:left w:val="none" w:sz="0" w:space="0" w:color="auto"/>
                                        <w:bottom w:val="none" w:sz="0" w:space="0" w:color="auto"/>
                                        <w:right w:val="none" w:sz="0" w:space="0" w:color="auto"/>
                                      </w:divBdr>
                                      <w:divsChild>
                                        <w:div w:id="740446297">
                                          <w:marLeft w:val="0"/>
                                          <w:marRight w:val="0"/>
                                          <w:marTop w:val="0"/>
                                          <w:marBottom w:val="0"/>
                                          <w:divBdr>
                                            <w:top w:val="none" w:sz="0" w:space="0" w:color="auto"/>
                                            <w:left w:val="none" w:sz="0" w:space="0" w:color="auto"/>
                                            <w:bottom w:val="none" w:sz="0" w:space="0" w:color="auto"/>
                                            <w:right w:val="none" w:sz="0" w:space="0" w:color="auto"/>
                                          </w:divBdr>
                                          <w:divsChild>
                                            <w:div w:id="159045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0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5412609">
      <w:bodyDiv w:val="1"/>
      <w:marLeft w:val="0"/>
      <w:marRight w:val="0"/>
      <w:marTop w:val="0"/>
      <w:marBottom w:val="0"/>
      <w:divBdr>
        <w:top w:val="none" w:sz="0" w:space="0" w:color="auto"/>
        <w:left w:val="none" w:sz="0" w:space="0" w:color="auto"/>
        <w:bottom w:val="none" w:sz="0" w:space="0" w:color="auto"/>
        <w:right w:val="none" w:sz="0" w:space="0" w:color="auto"/>
      </w:divBdr>
    </w:div>
    <w:div w:id="650793886">
      <w:bodyDiv w:val="1"/>
      <w:marLeft w:val="0"/>
      <w:marRight w:val="0"/>
      <w:marTop w:val="0"/>
      <w:marBottom w:val="0"/>
      <w:divBdr>
        <w:top w:val="none" w:sz="0" w:space="0" w:color="auto"/>
        <w:left w:val="none" w:sz="0" w:space="0" w:color="auto"/>
        <w:bottom w:val="none" w:sz="0" w:space="0" w:color="auto"/>
        <w:right w:val="none" w:sz="0" w:space="0" w:color="auto"/>
      </w:divBdr>
    </w:div>
    <w:div w:id="698239726">
      <w:bodyDiv w:val="1"/>
      <w:marLeft w:val="0"/>
      <w:marRight w:val="0"/>
      <w:marTop w:val="0"/>
      <w:marBottom w:val="0"/>
      <w:divBdr>
        <w:top w:val="none" w:sz="0" w:space="0" w:color="auto"/>
        <w:left w:val="none" w:sz="0" w:space="0" w:color="auto"/>
        <w:bottom w:val="none" w:sz="0" w:space="0" w:color="auto"/>
        <w:right w:val="none" w:sz="0" w:space="0" w:color="auto"/>
      </w:divBdr>
    </w:div>
    <w:div w:id="69916115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5319437">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65347647">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93213970">
      <w:bodyDiv w:val="1"/>
      <w:marLeft w:val="0"/>
      <w:marRight w:val="0"/>
      <w:marTop w:val="0"/>
      <w:marBottom w:val="0"/>
      <w:divBdr>
        <w:top w:val="none" w:sz="0" w:space="0" w:color="auto"/>
        <w:left w:val="none" w:sz="0" w:space="0" w:color="auto"/>
        <w:bottom w:val="none" w:sz="0" w:space="0" w:color="auto"/>
        <w:right w:val="none" w:sz="0" w:space="0" w:color="auto"/>
      </w:divBdr>
    </w:div>
    <w:div w:id="795835331">
      <w:bodyDiv w:val="1"/>
      <w:marLeft w:val="0"/>
      <w:marRight w:val="0"/>
      <w:marTop w:val="0"/>
      <w:marBottom w:val="0"/>
      <w:divBdr>
        <w:top w:val="none" w:sz="0" w:space="0" w:color="auto"/>
        <w:left w:val="none" w:sz="0" w:space="0" w:color="auto"/>
        <w:bottom w:val="none" w:sz="0" w:space="0" w:color="auto"/>
        <w:right w:val="none" w:sz="0" w:space="0" w:color="auto"/>
      </w:divBdr>
    </w:div>
    <w:div w:id="819855634">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20199264">
      <w:bodyDiv w:val="1"/>
      <w:marLeft w:val="0"/>
      <w:marRight w:val="0"/>
      <w:marTop w:val="0"/>
      <w:marBottom w:val="0"/>
      <w:divBdr>
        <w:top w:val="none" w:sz="0" w:space="0" w:color="auto"/>
        <w:left w:val="none" w:sz="0" w:space="0" w:color="auto"/>
        <w:bottom w:val="none" w:sz="0" w:space="0" w:color="auto"/>
        <w:right w:val="none" w:sz="0" w:space="0" w:color="auto"/>
      </w:divBdr>
    </w:div>
    <w:div w:id="1026179488">
      <w:bodyDiv w:val="1"/>
      <w:marLeft w:val="0"/>
      <w:marRight w:val="0"/>
      <w:marTop w:val="0"/>
      <w:marBottom w:val="0"/>
      <w:divBdr>
        <w:top w:val="none" w:sz="0" w:space="0" w:color="auto"/>
        <w:left w:val="none" w:sz="0" w:space="0" w:color="auto"/>
        <w:bottom w:val="none" w:sz="0" w:space="0" w:color="auto"/>
        <w:right w:val="none" w:sz="0" w:space="0" w:color="auto"/>
      </w:divBdr>
    </w:div>
    <w:div w:id="1034158827">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294293">
      <w:bodyDiv w:val="1"/>
      <w:marLeft w:val="0"/>
      <w:marRight w:val="0"/>
      <w:marTop w:val="0"/>
      <w:marBottom w:val="0"/>
      <w:divBdr>
        <w:top w:val="none" w:sz="0" w:space="0" w:color="auto"/>
        <w:left w:val="none" w:sz="0" w:space="0" w:color="auto"/>
        <w:bottom w:val="none" w:sz="0" w:space="0" w:color="auto"/>
        <w:right w:val="none" w:sz="0" w:space="0" w:color="auto"/>
      </w:divBdr>
      <w:divsChild>
        <w:div w:id="1691374826">
          <w:marLeft w:val="0"/>
          <w:marRight w:val="0"/>
          <w:marTop w:val="0"/>
          <w:marBottom w:val="0"/>
          <w:divBdr>
            <w:top w:val="none" w:sz="0" w:space="0" w:color="auto"/>
            <w:left w:val="none" w:sz="0" w:space="0" w:color="auto"/>
            <w:bottom w:val="none" w:sz="0" w:space="0" w:color="auto"/>
            <w:right w:val="none" w:sz="0" w:space="0" w:color="auto"/>
          </w:divBdr>
        </w:div>
      </w:divsChild>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63025758">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07119145">
      <w:bodyDiv w:val="1"/>
      <w:marLeft w:val="0"/>
      <w:marRight w:val="0"/>
      <w:marTop w:val="0"/>
      <w:marBottom w:val="0"/>
      <w:divBdr>
        <w:top w:val="none" w:sz="0" w:space="0" w:color="auto"/>
        <w:left w:val="none" w:sz="0" w:space="0" w:color="auto"/>
        <w:bottom w:val="none" w:sz="0" w:space="0" w:color="auto"/>
        <w:right w:val="none" w:sz="0" w:space="0" w:color="auto"/>
      </w:divBdr>
    </w:div>
    <w:div w:id="1121993787">
      <w:bodyDiv w:val="1"/>
      <w:marLeft w:val="0"/>
      <w:marRight w:val="0"/>
      <w:marTop w:val="0"/>
      <w:marBottom w:val="0"/>
      <w:divBdr>
        <w:top w:val="none" w:sz="0" w:space="0" w:color="auto"/>
        <w:left w:val="none" w:sz="0" w:space="0" w:color="auto"/>
        <w:bottom w:val="none" w:sz="0" w:space="0" w:color="auto"/>
        <w:right w:val="none" w:sz="0" w:space="0" w:color="auto"/>
      </w:divBdr>
    </w:div>
    <w:div w:id="1129398415">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188058205">
      <w:bodyDiv w:val="1"/>
      <w:marLeft w:val="0"/>
      <w:marRight w:val="0"/>
      <w:marTop w:val="0"/>
      <w:marBottom w:val="0"/>
      <w:divBdr>
        <w:top w:val="none" w:sz="0" w:space="0" w:color="auto"/>
        <w:left w:val="none" w:sz="0" w:space="0" w:color="auto"/>
        <w:bottom w:val="none" w:sz="0" w:space="0" w:color="auto"/>
        <w:right w:val="none" w:sz="0" w:space="0" w:color="auto"/>
      </w:divBdr>
      <w:divsChild>
        <w:div w:id="1718314960">
          <w:marLeft w:val="0"/>
          <w:marRight w:val="0"/>
          <w:marTop w:val="0"/>
          <w:marBottom w:val="0"/>
          <w:divBdr>
            <w:top w:val="none" w:sz="0" w:space="0" w:color="auto"/>
            <w:left w:val="none" w:sz="0" w:space="0" w:color="auto"/>
            <w:bottom w:val="none" w:sz="0" w:space="0" w:color="auto"/>
            <w:right w:val="none" w:sz="0" w:space="0" w:color="auto"/>
          </w:divBdr>
        </w:div>
      </w:divsChild>
    </w:div>
    <w:div w:id="1233614445">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70775263">
      <w:bodyDiv w:val="1"/>
      <w:marLeft w:val="0"/>
      <w:marRight w:val="0"/>
      <w:marTop w:val="0"/>
      <w:marBottom w:val="0"/>
      <w:divBdr>
        <w:top w:val="none" w:sz="0" w:space="0" w:color="auto"/>
        <w:left w:val="none" w:sz="0" w:space="0" w:color="auto"/>
        <w:bottom w:val="none" w:sz="0" w:space="0" w:color="auto"/>
        <w:right w:val="none" w:sz="0" w:space="0" w:color="auto"/>
      </w:divBdr>
      <w:divsChild>
        <w:div w:id="1054040807">
          <w:marLeft w:val="0"/>
          <w:marRight w:val="0"/>
          <w:marTop w:val="0"/>
          <w:marBottom w:val="0"/>
          <w:divBdr>
            <w:top w:val="none" w:sz="0" w:space="0" w:color="auto"/>
            <w:left w:val="none" w:sz="0" w:space="0" w:color="auto"/>
            <w:bottom w:val="none" w:sz="0" w:space="0" w:color="auto"/>
            <w:right w:val="none" w:sz="0" w:space="0" w:color="auto"/>
          </w:divBdr>
          <w:divsChild>
            <w:div w:id="6532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24774074">
      <w:bodyDiv w:val="1"/>
      <w:marLeft w:val="0"/>
      <w:marRight w:val="0"/>
      <w:marTop w:val="0"/>
      <w:marBottom w:val="0"/>
      <w:divBdr>
        <w:top w:val="none" w:sz="0" w:space="0" w:color="auto"/>
        <w:left w:val="none" w:sz="0" w:space="0" w:color="auto"/>
        <w:bottom w:val="none" w:sz="0" w:space="0" w:color="auto"/>
        <w:right w:val="none" w:sz="0" w:space="0" w:color="auto"/>
      </w:divBdr>
    </w:div>
    <w:div w:id="1341735200">
      <w:bodyDiv w:val="1"/>
      <w:marLeft w:val="0"/>
      <w:marRight w:val="0"/>
      <w:marTop w:val="0"/>
      <w:marBottom w:val="0"/>
      <w:divBdr>
        <w:top w:val="none" w:sz="0" w:space="0" w:color="auto"/>
        <w:left w:val="none" w:sz="0" w:space="0" w:color="auto"/>
        <w:bottom w:val="none" w:sz="0" w:space="0" w:color="auto"/>
        <w:right w:val="none" w:sz="0" w:space="0" w:color="auto"/>
      </w:divBdr>
    </w:div>
    <w:div w:id="1382049014">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68889952">
      <w:bodyDiv w:val="1"/>
      <w:marLeft w:val="0"/>
      <w:marRight w:val="0"/>
      <w:marTop w:val="0"/>
      <w:marBottom w:val="0"/>
      <w:divBdr>
        <w:top w:val="none" w:sz="0" w:space="0" w:color="auto"/>
        <w:left w:val="none" w:sz="0" w:space="0" w:color="auto"/>
        <w:bottom w:val="none" w:sz="0" w:space="0" w:color="auto"/>
        <w:right w:val="none" w:sz="0" w:space="0" w:color="auto"/>
      </w:divBdr>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20503089">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602885611">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1229027218">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6791955">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3606459">
      <w:bodyDiv w:val="1"/>
      <w:marLeft w:val="0"/>
      <w:marRight w:val="0"/>
      <w:marTop w:val="0"/>
      <w:marBottom w:val="0"/>
      <w:divBdr>
        <w:top w:val="none" w:sz="0" w:space="0" w:color="auto"/>
        <w:left w:val="none" w:sz="0" w:space="0" w:color="auto"/>
        <w:bottom w:val="none" w:sz="0" w:space="0" w:color="auto"/>
        <w:right w:val="none" w:sz="0" w:space="0" w:color="auto"/>
      </w:divBdr>
      <w:divsChild>
        <w:div w:id="1751468306">
          <w:marLeft w:val="0"/>
          <w:marRight w:val="0"/>
          <w:marTop w:val="0"/>
          <w:marBottom w:val="0"/>
          <w:divBdr>
            <w:top w:val="none" w:sz="0" w:space="0" w:color="auto"/>
            <w:left w:val="none" w:sz="0" w:space="0" w:color="auto"/>
            <w:bottom w:val="none" w:sz="0" w:space="0" w:color="auto"/>
            <w:right w:val="none" w:sz="0" w:space="0" w:color="auto"/>
          </w:divBdr>
          <w:divsChild>
            <w:div w:id="782968047">
              <w:marLeft w:val="0"/>
              <w:marRight w:val="0"/>
              <w:marTop w:val="0"/>
              <w:marBottom w:val="0"/>
              <w:divBdr>
                <w:top w:val="none" w:sz="0" w:space="0" w:color="auto"/>
                <w:left w:val="none" w:sz="0" w:space="0" w:color="auto"/>
                <w:bottom w:val="none" w:sz="0" w:space="0" w:color="auto"/>
                <w:right w:val="none" w:sz="0" w:space="0" w:color="auto"/>
              </w:divBdr>
              <w:divsChild>
                <w:div w:id="13213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57419564">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681423622">
      <w:bodyDiv w:val="1"/>
      <w:marLeft w:val="0"/>
      <w:marRight w:val="0"/>
      <w:marTop w:val="0"/>
      <w:marBottom w:val="0"/>
      <w:divBdr>
        <w:top w:val="none" w:sz="0" w:space="0" w:color="auto"/>
        <w:left w:val="none" w:sz="0" w:space="0" w:color="auto"/>
        <w:bottom w:val="none" w:sz="0" w:space="0" w:color="auto"/>
        <w:right w:val="none" w:sz="0" w:space="0" w:color="auto"/>
      </w:divBdr>
    </w:div>
    <w:div w:id="1686974104">
      <w:bodyDiv w:val="1"/>
      <w:marLeft w:val="0"/>
      <w:marRight w:val="0"/>
      <w:marTop w:val="0"/>
      <w:marBottom w:val="0"/>
      <w:divBdr>
        <w:top w:val="none" w:sz="0" w:space="0" w:color="auto"/>
        <w:left w:val="none" w:sz="0" w:space="0" w:color="auto"/>
        <w:bottom w:val="none" w:sz="0" w:space="0" w:color="auto"/>
        <w:right w:val="none" w:sz="0" w:space="0" w:color="auto"/>
      </w:divBdr>
      <w:divsChild>
        <w:div w:id="2033339613">
          <w:marLeft w:val="0"/>
          <w:marRight w:val="0"/>
          <w:marTop w:val="0"/>
          <w:marBottom w:val="0"/>
          <w:divBdr>
            <w:top w:val="none" w:sz="0" w:space="0" w:color="auto"/>
            <w:left w:val="none" w:sz="0" w:space="0" w:color="auto"/>
            <w:bottom w:val="none" w:sz="0" w:space="0" w:color="auto"/>
            <w:right w:val="none" w:sz="0" w:space="0" w:color="auto"/>
          </w:divBdr>
        </w:div>
      </w:divsChild>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42479011">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34375167">
      <w:bodyDiv w:val="1"/>
      <w:marLeft w:val="0"/>
      <w:marRight w:val="0"/>
      <w:marTop w:val="0"/>
      <w:marBottom w:val="0"/>
      <w:divBdr>
        <w:top w:val="none" w:sz="0" w:space="0" w:color="auto"/>
        <w:left w:val="none" w:sz="0" w:space="0" w:color="auto"/>
        <w:bottom w:val="none" w:sz="0" w:space="0" w:color="auto"/>
        <w:right w:val="none" w:sz="0" w:space="0" w:color="auto"/>
      </w:divBdr>
    </w:div>
    <w:div w:id="1868641658">
      <w:bodyDiv w:val="1"/>
      <w:marLeft w:val="0"/>
      <w:marRight w:val="0"/>
      <w:marTop w:val="0"/>
      <w:marBottom w:val="0"/>
      <w:divBdr>
        <w:top w:val="none" w:sz="0" w:space="0" w:color="auto"/>
        <w:left w:val="none" w:sz="0" w:space="0" w:color="auto"/>
        <w:bottom w:val="none" w:sz="0" w:space="0" w:color="auto"/>
        <w:right w:val="none" w:sz="0" w:space="0" w:color="auto"/>
      </w:divBdr>
    </w:div>
    <w:div w:id="1878617084">
      <w:bodyDiv w:val="1"/>
      <w:marLeft w:val="0"/>
      <w:marRight w:val="0"/>
      <w:marTop w:val="0"/>
      <w:marBottom w:val="0"/>
      <w:divBdr>
        <w:top w:val="none" w:sz="0" w:space="0" w:color="auto"/>
        <w:left w:val="none" w:sz="0" w:space="0" w:color="auto"/>
        <w:bottom w:val="none" w:sz="0" w:space="0" w:color="auto"/>
        <w:right w:val="none" w:sz="0" w:space="0" w:color="auto"/>
      </w:divBdr>
    </w:div>
    <w:div w:id="1891651743">
      <w:bodyDiv w:val="1"/>
      <w:marLeft w:val="0"/>
      <w:marRight w:val="0"/>
      <w:marTop w:val="0"/>
      <w:marBottom w:val="0"/>
      <w:divBdr>
        <w:top w:val="none" w:sz="0" w:space="0" w:color="auto"/>
        <w:left w:val="none" w:sz="0" w:space="0" w:color="auto"/>
        <w:bottom w:val="none" w:sz="0" w:space="0" w:color="auto"/>
        <w:right w:val="none" w:sz="0" w:space="0" w:color="auto"/>
      </w:divBdr>
      <w:divsChild>
        <w:div w:id="1809201439">
          <w:marLeft w:val="0"/>
          <w:marRight w:val="0"/>
          <w:marTop w:val="0"/>
          <w:marBottom w:val="0"/>
          <w:divBdr>
            <w:top w:val="none" w:sz="0" w:space="0" w:color="auto"/>
            <w:left w:val="none" w:sz="0" w:space="0" w:color="auto"/>
            <w:bottom w:val="none" w:sz="0" w:space="0" w:color="auto"/>
            <w:right w:val="none" w:sz="0" w:space="0" w:color="auto"/>
          </w:divBdr>
        </w:div>
      </w:divsChild>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895769014">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1995643081">
      <w:bodyDiv w:val="1"/>
      <w:marLeft w:val="0"/>
      <w:marRight w:val="0"/>
      <w:marTop w:val="0"/>
      <w:marBottom w:val="0"/>
      <w:divBdr>
        <w:top w:val="none" w:sz="0" w:space="0" w:color="auto"/>
        <w:left w:val="none" w:sz="0" w:space="0" w:color="auto"/>
        <w:bottom w:val="none" w:sz="0" w:space="0" w:color="auto"/>
        <w:right w:val="none" w:sz="0" w:space="0" w:color="auto"/>
      </w:divBdr>
      <w:divsChild>
        <w:div w:id="1644388889">
          <w:marLeft w:val="0"/>
          <w:marRight w:val="0"/>
          <w:marTop w:val="0"/>
          <w:marBottom w:val="0"/>
          <w:divBdr>
            <w:top w:val="none" w:sz="0" w:space="0" w:color="auto"/>
            <w:left w:val="none" w:sz="0" w:space="0" w:color="auto"/>
            <w:bottom w:val="none" w:sz="0" w:space="0" w:color="auto"/>
            <w:right w:val="none" w:sz="0" w:space="0" w:color="auto"/>
          </w:divBdr>
        </w:div>
      </w:divsChild>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5962161">
      <w:bodyDiv w:val="1"/>
      <w:marLeft w:val="0"/>
      <w:marRight w:val="0"/>
      <w:marTop w:val="0"/>
      <w:marBottom w:val="0"/>
      <w:divBdr>
        <w:top w:val="none" w:sz="0" w:space="0" w:color="auto"/>
        <w:left w:val="none" w:sz="0" w:space="0" w:color="auto"/>
        <w:bottom w:val="none" w:sz="0" w:space="0" w:color="auto"/>
        <w:right w:val="none" w:sz="0" w:space="0" w:color="auto"/>
      </w:divBdr>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10422025">
      <w:bodyDiv w:val="1"/>
      <w:marLeft w:val="0"/>
      <w:marRight w:val="0"/>
      <w:marTop w:val="0"/>
      <w:marBottom w:val="0"/>
      <w:divBdr>
        <w:top w:val="none" w:sz="0" w:space="0" w:color="auto"/>
        <w:left w:val="none" w:sz="0" w:space="0" w:color="auto"/>
        <w:bottom w:val="none" w:sz="0" w:space="0" w:color="auto"/>
        <w:right w:val="none" w:sz="0" w:space="0" w:color="auto"/>
      </w:divBdr>
    </w:div>
    <w:div w:id="2114813231">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 w:id="21387942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SharedWithUsers xmlns="f4c7c774-be23-46c0-bcb0-ddba72f719cd">
      <UserInfo>
        <DisplayName/>
        <AccountId xsi:nil="true"/>
        <AccountType/>
      </UserInfo>
    </SharedWithUsers>
    <MediaLengthInSeconds xmlns="8041dc1f-297a-4204-89da-81da98d341f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60E0EC2D0A7DC48A31E51EC6665FCAC" ma:contentTypeVersion="16" ma:contentTypeDescription="Create a new document." ma:contentTypeScope="" ma:versionID="b506a41e81d7fae5266df33291e66c9e">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e36dbe5f285db40196bd9fa56e1b6ce3"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2AD612-F6E7-44D4-A6D3-D99A8342CA85}">
  <ds:schemaRefs>
    <ds:schemaRef ds:uri="http://schemas.microsoft.com/sharepoint/v3/contenttype/forms"/>
  </ds:schemaRefs>
</ds:datastoreItem>
</file>

<file path=customXml/itemProps2.xml><?xml version="1.0" encoding="utf-8"?>
<ds:datastoreItem xmlns:ds="http://schemas.openxmlformats.org/officeDocument/2006/customXml" ds:itemID="{7D0002F9-4FDC-4E47-A127-44CFED93B296}">
  <ds:schemaRefs>
    <ds:schemaRef ds:uri="http://schemas.openxmlformats.org/officeDocument/2006/bibliography"/>
  </ds:schemaRefs>
</ds:datastoreItem>
</file>

<file path=customXml/itemProps3.xml><?xml version="1.0" encoding="utf-8"?>
<ds:datastoreItem xmlns:ds="http://schemas.openxmlformats.org/officeDocument/2006/customXml" ds:itemID="{ED2FFD91-A6C7-4A77-B7C4-098147360B90}">
  <ds:schemaRefs>
    <ds:schemaRef ds:uri="http://schemas.microsoft.com/office/2006/metadata/properties"/>
    <ds:schemaRef ds:uri="http://schemas.microsoft.com/office/infopath/2007/PartnerControls"/>
    <ds:schemaRef ds:uri="8041dc1f-297a-4204-89da-81da98d341f6"/>
    <ds:schemaRef ds:uri="f4c7c774-be23-46c0-bcb0-ddba72f719cd"/>
  </ds:schemaRefs>
</ds:datastoreItem>
</file>

<file path=customXml/itemProps4.xml><?xml version="1.0" encoding="utf-8"?>
<ds:datastoreItem xmlns:ds="http://schemas.openxmlformats.org/officeDocument/2006/customXml" ds:itemID="{C83D6287-DD71-4A35-95A4-FCC86AFE7A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127279</vt:lpwstr>
  </property>
  <property fmtid="{D5CDD505-2E9C-101B-9397-08002B2CF9AE}" pid="4" name="OptimizationTime">
    <vt:lpwstr>20230511_1548</vt:lpwstr>
  </property>
</Properties>
</file>

<file path=docProps/app.xml><?xml version="1.0" encoding="utf-8"?>
<Properties xmlns="http://schemas.openxmlformats.org/officeDocument/2006/extended-properties" xmlns:vt="http://schemas.openxmlformats.org/officeDocument/2006/docPropsVTypes">
  <Template>Normal.dotm</Template>
  <TotalTime>328</TotalTime>
  <Pages>13</Pages>
  <Words>2692</Words>
  <Characters>16246</Characters>
  <Application>Microsoft Office Word</Application>
  <DocSecurity>0</DocSecurity>
  <Lines>135</Lines>
  <Paragraphs>37</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18901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Kamolwan Theeravetch</cp:lastModifiedBy>
  <cp:revision>380</cp:revision>
  <cp:lastPrinted>2023-05-10T06:53:00Z</cp:lastPrinted>
  <dcterms:created xsi:type="dcterms:W3CDTF">2022-11-01T01:17:00Z</dcterms:created>
  <dcterms:modified xsi:type="dcterms:W3CDTF">2023-05-10T06:53:00Z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0x010100560E0EC2D0A7DC48A31E51EC6665FCAC</vt:lpwstr>
  </property>
  <property fmtid="{D5CDD505-2E9C-101B-9397-08002B2CF9AE}" pid="3" name="MediaServiceImageTags">
    <vt:lpwstr/>
  </property>
  <property fmtid="{D5CDD505-2E9C-101B-9397-08002B2CF9AE}" pid="4" name="Order">
    <vt:r8>825800</vt:r8>
  </property>
  <property fmtid="{D5CDD505-2E9C-101B-9397-08002B2CF9AE}" pid="5" name="TriggerFlowInfo">
    <vt:lpwstr/>
  </property>
  <property fmtid="{D5CDD505-2E9C-101B-9397-08002B2CF9AE}" pid="6" name="ComplianceAssetId">
    <vt:lpwstr/>
  </property>
  <property fmtid="{D5CDD505-2E9C-101B-9397-08002B2CF9AE}" pid="7" name="_ExtendedDescription">
    <vt:lpwstr/>
  </property>
</Properties>
</file>