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3B936" w14:textId="32B22295" w:rsidR="00685022" w:rsidRPr="00FA36B3" w:rsidRDefault="003561A1" w:rsidP="00FA36B3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lang w:eastAsia="th-TH"/>
        </w:rPr>
      </w:pPr>
      <w:r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 xml:space="preserve">บริษัท </w:t>
      </w:r>
      <w:r w:rsidR="00CE5D50"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>ซีออยล์</w:t>
      </w:r>
      <w:r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 xml:space="preserve"> จำกัด (มหาชน)</w:t>
      </w:r>
    </w:p>
    <w:p w14:paraId="22850F61" w14:textId="77777777" w:rsidR="00685022" w:rsidRPr="00FA36B3" w:rsidRDefault="00685022" w:rsidP="00FA36B3">
      <w:pPr>
        <w:ind w:left="540"/>
        <w:jc w:val="left"/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eastAsia="th-TH"/>
        </w:rPr>
      </w:pPr>
    </w:p>
    <w:p w14:paraId="65ABD002" w14:textId="77777777" w:rsidR="00685022" w:rsidRPr="00FA36B3" w:rsidRDefault="00EC252E" w:rsidP="00FA36B3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lang w:eastAsia="th-TH"/>
        </w:rPr>
      </w:pPr>
      <w:r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>ข้อมูลทางการเงิน</w:t>
      </w:r>
      <w:r w:rsidR="00685022"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>รวมและ</w:t>
      </w:r>
      <w:r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>ข้อมูลทางการเงิน</w:t>
      </w:r>
      <w:r w:rsidR="00685022"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>เฉพาะ</w:t>
      </w:r>
      <w:r w:rsidR="002F44C5"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>กิจการ</w:t>
      </w:r>
      <w:r w:rsidR="004A7B91"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>ระหว่างกาล</w:t>
      </w:r>
    </w:p>
    <w:p w14:paraId="0B57B96B" w14:textId="156DA16F" w:rsidR="00685022" w:rsidRPr="00FA36B3" w:rsidRDefault="00685022" w:rsidP="00FA36B3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lang w:eastAsia="th-TH"/>
        </w:rPr>
      </w:pPr>
      <w:r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>(ยังไม่ได้ตรวจสอบ)</w:t>
      </w:r>
    </w:p>
    <w:p w14:paraId="29D6EC94" w14:textId="77777777" w:rsidR="0039677D" w:rsidRPr="00FA36B3" w:rsidRDefault="0039677D" w:rsidP="00FA36B3">
      <w:pPr>
        <w:ind w:left="540"/>
        <w:jc w:val="left"/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lang w:eastAsia="th-TH"/>
        </w:rPr>
      </w:pPr>
    </w:p>
    <w:p w14:paraId="585BFC23" w14:textId="62391A02" w:rsidR="00AD0EBD" w:rsidRPr="00FA36B3" w:rsidRDefault="00685022" w:rsidP="00FA36B3">
      <w:pPr>
        <w:ind w:left="540"/>
        <w:jc w:val="left"/>
        <w:rPr>
          <w:rFonts w:ascii="Browallia New" w:eastAsia="Arial Unicode MS" w:hAnsi="Browallia New" w:cs="Browallia New"/>
          <w:sz w:val="30"/>
          <w:szCs w:val="30"/>
        </w:rPr>
      </w:pPr>
      <w:r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 xml:space="preserve">วันที่ </w:t>
      </w:r>
      <w:r w:rsidR="00813816" w:rsidRPr="00813816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lang w:eastAsia="th-TH"/>
        </w:rPr>
        <w:t>31</w:t>
      </w:r>
      <w:r w:rsidR="0008503B"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lang w:eastAsia="th-TH"/>
        </w:rPr>
        <w:t xml:space="preserve"> </w:t>
      </w:r>
      <w:r w:rsidR="00103175" w:rsidRPr="00FA36B3">
        <w:rPr>
          <w:rFonts w:ascii="Browallia New" w:eastAsia="Arial Unicode MS" w:hAnsi="Browallia New" w:cs="Browallia New" w:hint="cs"/>
          <w:b/>
          <w:bCs/>
          <w:snapToGrid w:val="0"/>
          <w:spacing w:val="-4"/>
          <w:sz w:val="32"/>
          <w:szCs w:val="32"/>
          <w:cs/>
          <w:lang w:eastAsia="th-TH"/>
        </w:rPr>
        <w:t>มีนาคม</w:t>
      </w:r>
      <w:r w:rsidR="0008503B"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lang w:eastAsia="th-TH"/>
        </w:rPr>
        <w:t xml:space="preserve"> </w:t>
      </w:r>
      <w:r w:rsidR="0074152E"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 xml:space="preserve">พ.ศ. </w:t>
      </w:r>
      <w:r w:rsidR="00813816" w:rsidRPr="00813816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lang w:eastAsia="th-TH"/>
        </w:rPr>
        <w:t>2566</w:t>
      </w:r>
    </w:p>
    <w:p w14:paraId="5BE4AA19" w14:textId="77777777" w:rsidR="00AD0EBD" w:rsidRPr="00FA36B3" w:rsidRDefault="00AD0EBD" w:rsidP="001865CA">
      <w:pPr>
        <w:jc w:val="thaiDistribute"/>
        <w:rPr>
          <w:rFonts w:ascii="Browallia New" w:eastAsia="Arial Unicode MS" w:hAnsi="Browallia New" w:cs="Browallia New"/>
          <w:sz w:val="30"/>
          <w:szCs w:val="30"/>
        </w:rPr>
        <w:sectPr w:rsidR="00AD0EBD" w:rsidRPr="00FA36B3" w:rsidSect="00FA36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576" w:gutter="0"/>
          <w:pgNumType w:start="0"/>
          <w:cols w:space="720"/>
        </w:sectPr>
      </w:pPr>
    </w:p>
    <w:p w14:paraId="6E5E63AF" w14:textId="77777777" w:rsidR="00E85AC5" w:rsidRPr="00FA36B3" w:rsidRDefault="00BD1102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2"/>
          <w:szCs w:val="32"/>
        </w:rPr>
      </w:pPr>
      <w:r w:rsidRPr="00FA36B3">
        <w:rPr>
          <w:rFonts w:ascii="Browallia New" w:eastAsia="Arial Unicode MS" w:hAnsi="Browallia New" w:cs="Browallia New"/>
          <w:b/>
          <w:bCs/>
          <w:color w:val="CF4A02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233247" w14:textId="77777777" w:rsidR="00BD1102" w:rsidRPr="00FA36B3" w:rsidRDefault="00BD1102" w:rsidP="00FA36B3">
      <w:pPr>
        <w:spacing w:before="10" w:after="1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F4C9173" w14:textId="7B2BEFA6" w:rsidR="00685022" w:rsidRPr="00FA36B3" w:rsidRDefault="00685022" w:rsidP="00834DEE">
      <w:pPr>
        <w:jc w:val="thaiDistribute"/>
        <w:rPr>
          <w:rFonts w:ascii="Browallia New" w:eastAsia="Arial Unicode MS" w:hAnsi="Browallia New" w:cs="Browallia New"/>
          <w:color w:val="CF4A02"/>
          <w:sz w:val="30"/>
          <w:szCs w:val="30"/>
          <w:lang w:val="en-US"/>
        </w:rPr>
      </w:pPr>
      <w:r w:rsidRPr="00FA36B3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เสนอ</w:t>
      </w:r>
      <w:r w:rsidR="004B2E62" w:rsidRPr="00FA36B3">
        <w:rPr>
          <w:rFonts w:ascii="Browallia New" w:eastAsia="Arial Unicode MS" w:hAnsi="Browallia New" w:cs="Browallia New"/>
          <w:color w:val="CF4A02"/>
          <w:sz w:val="30"/>
          <w:szCs w:val="30"/>
        </w:rPr>
        <w:t xml:space="preserve"> </w:t>
      </w:r>
      <w:r w:rsidR="007B1760" w:rsidRPr="00FA36B3">
        <w:rPr>
          <w:rFonts w:ascii="Browallia New" w:eastAsia="Arial Unicode MS" w:hAnsi="Browallia New" w:cs="Browallia New" w:hint="cs"/>
          <w:color w:val="CF4A02"/>
          <w:sz w:val="30"/>
          <w:szCs w:val="30"/>
          <w:cs/>
        </w:rPr>
        <w:t>ผู้ถือหุ้นและ</w:t>
      </w:r>
      <w:r w:rsidR="00DD4AC5" w:rsidRPr="00FA36B3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คณะกรรมการ</w:t>
      </w:r>
      <w:r w:rsidRPr="00FA36B3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ของ</w:t>
      </w:r>
      <w:r w:rsidR="003561A1" w:rsidRPr="00FA36B3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 xml:space="preserve">บริษัท </w:t>
      </w:r>
      <w:r w:rsidR="00AA4CAF" w:rsidRPr="00FA36B3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ซีออยล์ จำกัด (มหาชน</w:t>
      </w:r>
      <w:r w:rsidR="00CE5D50" w:rsidRPr="00FA36B3">
        <w:rPr>
          <w:rFonts w:ascii="Browallia New" w:eastAsia="Arial Unicode MS" w:hAnsi="Browallia New" w:cs="Browallia New"/>
          <w:color w:val="CF4A02"/>
          <w:sz w:val="30"/>
          <w:szCs w:val="30"/>
          <w:lang w:val="en-US"/>
        </w:rPr>
        <w:t>)</w:t>
      </w:r>
    </w:p>
    <w:p w14:paraId="3774E9CE" w14:textId="77777777" w:rsidR="00E85AC5" w:rsidRPr="00FA36B3" w:rsidRDefault="00E85AC5" w:rsidP="00FA36B3">
      <w:pPr>
        <w:spacing w:before="10" w:after="1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91801BF" w14:textId="33EED607" w:rsidR="0008503B" w:rsidRPr="00FA36B3" w:rsidRDefault="00BD1102" w:rsidP="00667B3D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pacing w:val="-2"/>
          <w:sz w:val="30"/>
          <w:szCs w:val="30"/>
        </w:rPr>
      </w:pPr>
      <w:r w:rsidRPr="00FA36B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ซีออยล์ จำกัด (มหาชน) และบริษัทย่อย และข้อมูลทางการเงิน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เฉพาะกิจการระหว่างกาลของบริษัท ซีออยล์</w:t>
      </w:r>
      <w:r w:rsidR="00AA4CAF"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 จำกัด (มหาชน) 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813816" w:rsidRPr="00813816">
        <w:rPr>
          <w:rFonts w:ascii="Browallia New" w:eastAsia="Arial Unicode MS" w:hAnsi="Browallia New" w:cs="Browallia New"/>
          <w:sz w:val="30"/>
          <w:szCs w:val="30"/>
        </w:rPr>
        <w:t>31</w:t>
      </w:r>
      <w:r w:rsidR="00260BCF" w:rsidRPr="00FA36B3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</w:t>
      </w:r>
      <w:r w:rsidR="00103175" w:rsidRPr="00FA36B3">
        <w:rPr>
          <w:rFonts w:ascii="Browallia New" w:eastAsia="Arial Unicode MS" w:hAnsi="Browallia New" w:cs="Browallia New" w:hint="cs"/>
          <w:sz w:val="30"/>
          <w:szCs w:val="30"/>
          <w:cs/>
        </w:rPr>
        <w:t>มีนาคม</w:t>
      </w:r>
      <w:r w:rsidR="0008503B"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74152E"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813816" w:rsidRPr="00813816">
        <w:rPr>
          <w:rFonts w:ascii="Browallia New" w:eastAsia="Arial Unicode MS" w:hAnsi="Browallia New" w:cs="Browallia New"/>
          <w:sz w:val="30"/>
          <w:szCs w:val="30"/>
        </w:rPr>
        <w:t>2566</w:t>
      </w:r>
      <w:r w:rsidR="0008503B"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 งบกำไรขาดทุนเบ็ดเสร็จรวมและ</w:t>
      </w:r>
      <w:r w:rsidR="00FA36B3">
        <w:rPr>
          <w:rFonts w:ascii="Browallia New" w:eastAsia="Arial Unicode MS" w:hAnsi="Browallia New" w:cs="Browallia New"/>
          <w:sz w:val="30"/>
          <w:szCs w:val="30"/>
        </w:rPr>
        <w:br/>
      </w:r>
      <w:r w:rsidR="0008503B" w:rsidRPr="00FA36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งบกำไรขาดทุนเบ็ดเสร็จเฉพาะกิจกา</w:t>
      </w:r>
      <w:r w:rsidR="00103175" w:rsidRPr="00FA36B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 xml:space="preserve">ร </w:t>
      </w:r>
      <w:r w:rsidR="0008503B" w:rsidRPr="00FA36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งบแสดงการเปลี่ยนแปลงส่วนของเจ้าของรวมและงบแสดงการเปลี่ยนแปลง</w:t>
      </w:r>
      <w:r w:rsidR="0008503B"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ส่วนของเจ้าของเฉพาะกิจการ </w:t>
      </w:r>
      <w:r w:rsidR="0008503B" w:rsidRPr="00FA36B3">
        <w:rPr>
          <w:rFonts w:ascii="Browallia New" w:eastAsia="Arial Unicode MS" w:hAnsi="Browallia New" w:cs="Browallia New" w:hint="cs"/>
          <w:sz w:val="30"/>
          <w:szCs w:val="30"/>
          <w:cs/>
        </w:rPr>
        <w:t>รวมถึง</w:t>
      </w:r>
      <w:r w:rsidR="0008503B" w:rsidRPr="00FA36B3">
        <w:rPr>
          <w:rFonts w:ascii="Browallia New" w:eastAsia="Arial Unicode MS" w:hAnsi="Browallia New" w:cs="Browalli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08503B" w:rsidRPr="00FA36B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สำหรับงวด</w:t>
      </w:r>
      <w:r w:rsidR="00103175" w:rsidRPr="00FA36B3">
        <w:rPr>
          <w:rFonts w:ascii="Browallia New" w:eastAsia="Arial Unicode MS" w:hAnsi="Browallia New" w:cs="Browallia New" w:hint="cs"/>
          <w:spacing w:val="-2"/>
          <w:sz w:val="30"/>
          <w:szCs w:val="30"/>
          <w:cs/>
        </w:rPr>
        <w:t>สาม</w:t>
      </w:r>
      <w:r w:rsidR="0008503B" w:rsidRPr="00FA36B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เดือนสิ้นสุดวันเดียวกัน </w:t>
      </w:r>
      <w:r w:rsidR="0008503B" w:rsidRPr="00FA36B3">
        <w:rPr>
          <w:rFonts w:ascii="Browallia New" w:eastAsia="Arial Unicode MS" w:hAnsi="Browallia New" w:cs="Browallia New" w:hint="cs"/>
          <w:spacing w:val="-2"/>
          <w:sz w:val="30"/>
          <w:szCs w:val="30"/>
          <w:cs/>
        </w:rPr>
        <w:t>และ</w:t>
      </w:r>
      <w:r w:rsidR="0008503B" w:rsidRPr="00FA36B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หมายเหตุประกอบข้อมูลทางการเงินระหว่างกาลแบบย่อ ซึ่งผู้บริหารของกิจการ</w:t>
      </w:r>
      <w:r w:rsidR="0008503B" w:rsidRPr="00FA36B3">
        <w:rPr>
          <w:rFonts w:ascii="Browallia New" w:eastAsia="Arial Unicode MS" w:hAnsi="Browallia New" w:cs="Browallia New"/>
          <w:sz w:val="30"/>
          <w:szCs w:val="30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FA36B3">
        <w:rPr>
          <w:rFonts w:ascii="Browallia New" w:eastAsia="Arial Unicode MS" w:hAnsi="Browallia New" w:cs="Browallia New"/>
          <w:sz w:val="30"/>
          <w:szCs w:val="30"/>
        </w:rPr>
        <w:br/>
      </w:r>
      <w:r w:rsidR="0008503B"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ตามมาตรฐานการบัญชี ฉบับที่ </w:t>
      </w:r>
      <w:r w:rsidR="00813816" w:rsidRPr="00813816">
        <w:rPr>
          <w:rFonts w:ascii="Browallia New" w:eastAsia="Arial Unicode MS" w:hAnsi="Browallia New" w:cs="Browallia New"/>
          <w:sz w:val="30"/>
          <w:szCs w:val="30"/>
        </w:rPr>
        <w:t>34</w:t>
      </w:r>
      <w:r w:rsidR="0008503B" w:rsidRPr="00FA36B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08503B" w:rsidRPr="00FA36B3">
        <w:rPr>
          <w:rFonts w:ascii="Browallia New" w:eastAsia="Arial Unicode MS" w:hAnsi="Browallia New" w:cs="Browallia New"/>
          <w:sz w:val="30"/>
          <w:szCs w:val="30"/>
          <w:cs/>
        </w:rPr>
        <w:t>เรื่อง การรายงานทางการเงินระหว่างกาล</w:t>
      </w:r>
      <w:r w:rsidR="0008503B" w:rsidRPr="00FA36B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08503B" w:rsidRPr="00FA36B3">
        <w:rPr>
          <w:rFonts w:ascii="Browallia New" w:eastAsia="Arial Unicode MS" w:hAnsi="Browallia New" w:cs="Browallia New"/>
          <w:sz w:val="30"/>
          <w:szCs w:val="30"/>
          <w:cs/>
        </w:rPr>
        <w:t>ส่วนข้าพเจ้าเป็นผู้รับผิดชอบในการ</w:t>
      </w:r>
      <w:r w:rsidR="0008503B" w:rsidRPr="00FA36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</w:t>
      </w:r>
      <w:r w:rsidR="0008503B" w:rsidRPr="00FA36B3">
        <w:rPr>
          <w:rFonts w:ascii="Browallia New" w:eastAsia="Arial Unicode MS" w:hAnsi="Browallia New" w:cs="Browallia New"/>
          <w:sz w:val="30"/>
          <w:szCs w:val="30"/>
          <w:cs/>
        </w:rPr>
        <w:t>ข้าพเจ้า</w:t>
      </w:r>
    </w:p>
    <w:p w14:paraId="27F2157D" w14:textId="5907F3F9" w:rsidR="00BD1102" w:rsidRPr="00FA36B3" w:rsidRDefault="00BD1102" w:rsidP="00834DEE">
      <w:pPr>
        <w:spacing w:before="10" w:after="1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D2F2685" w14:textId="77777777" w:rsidR="00BC202F" w:rsidRPr="00FA36B3" w:rsidRDefault="00EC252E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FA36B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ขอบเขตการสอบทาน</w:t>
      </w:r>
    </w:p>
    <w:p w14:paraId="64E56214" w14:textId="77777777" w:rsidR="00EC252E" w:rsidRPr="00FA36B3" w:rsidRDefault="00EC252E" w:rsidP="00834DEE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4EF08815" w14:textId="1928644B" w:rsidR="00EC252E" w:rsidRPr="00FA36B3" w:rsidRDefault="00BD1102" w:rsidP="00667B3D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FA36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813816" w:rsidRPr="00813816">
        <w:rPr>
          <w:rFonts w:ascii="Browallia New" w:eastAsia="Arial Unicode MS" w:hAnsi="Browallia New" w:cs="Browallia New"/>
          <w:spacing w:val="-6"/>
          <w:sz w:val="30"/>
          <w:szCs w:val="30"/>
        </w:rPr>
        <w:t>2410</w:t>
      </w:r>
      <w:r w:rsidRPr="00FA36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โดย</w:t>
      </w:r>
      <w:r w:rsidRPr="00FA36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FA36B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5126C" w:rsidRPr="00FA36B3">
        <w:rPr>
          <w:rFonts w:ascii="Browallia New" w:eastAsia="Arial Unicode MS" w:hAnsi="Browallia New" w:cs="Browallia New" w:hint="cs"/>
          <w:spacing w:val="-8"/>
          <w:sz w:val="30"/>
          <w:szCs w:val="30"/>
          <w:cs/>
        </w:rPr>
        <w:t>จะ</w:t>
      </w:r>
      <w:r w:rsidRPr="00FA36B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พบได้จากการตรวจสอบ ดังนั้นข้าพเจ้าจึงไม่อาจแสดงความเห็นต่อข้อมูลทาง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การเงินระหว่างกาลที่สอบทานได้</w:t>
      </w:r>
    </w:p>
    <w:p w14:paraId="7CA18044" w14:textId="014BD6D0" w:rsidR="00836E3C" w:rsidRPr="00FA36B3" w:rsidRDefault="00836E3C" w:rsidP="00FA36B3">
      <w:pPr>
        <w:spacing w:before="10" w:after="1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AC2AD75" w14:textId="77777777" w:rsidR="00685022" w:rsidRPr="00FA36B3" w:rsidRDefault="00EC252E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FA36B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ข้อสรุป</w:t>
      </w:r>
    </w:p>
    <w:p w14:paraId="79854BF9" w14:textId="77777777" w:rsidR="00EC252E" w:rsidRPr="00FA36B3" w:rsidRDefault="00EC252E" w:rsidP="00834DEE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09C093EF" w14:textId="324119A2" w:rsidR="00AD0EBD" w:rsidRPr="00FA36B3" w:rsidRDefault="00BD1102" w:rsidP="00667B3D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</w:t>
      </w:r>
      <w:r w:rsidRPr="00FA36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ดังกล่าวไม่ได้จัดทำขึ้นตามมาตรฐานการบัญชี ฉบับที่ </w:t>
      </w:r>
      <w:r w:rsidR="00813816" w:rsidRPr="00813816">
        <w:rPr>
          <w:rFonts w:ascii="Browallia New" w:eastAsia="Arial Unicode MS" w:hAnsi="Browallia New" w:cs="Browallia New"/>
          <w:spacing w:val="-6"/>
          <w:sz w:val="30"/>
          <w:szCs w:val="30"/>
        </w:rPr>
        <w:t>34</w:t>
      </w:r>
      <w:r w:rsidRPr="00FA36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เรื่อง การ</w:t>
      </w:r>
      <w:r w:rsidR="007F4443" w:rsidRPr="00FA36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รายงานทางการ</w:t>
      </w:r>
      <w:r w:rsidRPr="00FA36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เงินระหว่างกาล ในสาระสำคัญ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จากการสอบทานของข้าพเจ้า</w:t>
      </w:r>
    </w:p>
    <w:p w14:paraId="7AC3F620" w14:textId="6C55326A" w:rsidR="00BD1102" w:rsidRPr="00FA36B3" w:rsidRDefault="00BD1102" w:rsidP="00834DE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B7C0838" w14:textId="77777777" w:rsidR="00FA36B3" w:rsidRPr="00FA36B3" w:rsidRDefault="00FA36B3" w:rsidP="00834DE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F0E9E0A" w14:textId="77777777" w:rsidR="00FD3C83" w:rsidRPr="00FA36B3" w:rsidRDefault="00BD1102" w:rsidP="00834DEE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1E179B9A" w14:textId="47FE49EB" w:rsidR="00C40C04" w:rsidRPr="00FA36B3" w:rsidRDefault="00C40C04" w:rsidP="00834DE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1669DDB" w14:textId="77777777" w:rsidR="00667B3D" w:rsidRPr="00FA36B3" w:rsidRDefault="00667B3D" w:rsidP="00834DE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72B894A" w14:textId="6B736842" w:rsidR="00593FC6" w:rsidRDefault="00593FC6" w:rsidP="00834DE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79FA25F" w14:textId="77777777" w:rsidR="004B2E62" w:rsidRPr="00FA36B3" w:rsidRDefault="004B2E62" w:rsidP="00834DE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AB92124" w14:textId="7654F55F" w:rsidR="00FD3C83" w:rsidRDefault="00FD3C83" w:rsidP="00834DE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4563D1E" w14:textId="77777777" w:rsidR="00FA36B3" w:rsidRPr="00FA36B3" w:rsidRDefault="00FA36B3" w:rsidP="00834DE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B3917E9" w14:textId="58C29A19" w:rsidR="00AD0EBD" w:rsidRPr="00FA36B3" w:rsidRDefault="00DB3B2F" w:rsidP="00834DEE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FA36B3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ชัยศิริ</w:t>
      </w:r>
      <w:r w:rsidR="00667B3D" w:rsidRPr="00FA36B3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</w:t>
      </w:r>
      <w:r w:rsidRPr="00FA36B3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เรืองฤทธิ์ชัย</w:t>
      </w:r>
    </w:p>
    <w:p w14:paraId="5857462F" w14:textId="43AD96D3" w:rsidR="00AD0EBD" w:rsidRPr="00FA36B3" w:rsidRDefault="00AD0EBD" w:rsidP="00834DEE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US"/>
        </w:rPr>
      </w:pP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ผู้สอบบัญชีรับอนุญาตเลขที่ </w:t>
      </w:r>
      <w:r w:rsidR="00813816" w:rsidRPr="00813816">
        <w:rPr>
          <w:rFonts w:ascii="Browallia New" w:eastAsia="Arial Unicode MS" w:hAnsi="Browallia New" w:cs="Browallia New"/>
          <w:sz w:val="30"/>
          <w:szCs w:val="30"/>
        </w:rPr>
        <w:t>4526</w:t>
      </w:r>
    </w:p>
    <w:p w14:paraId="272C56F6" w14:textId="77777777" w:rsidR="00AD0EBD" w:rsidRPr="00FA36B3" w:rsidRDefault="00AD0EBD" w:rsidP="00834DEE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กรุงเทพมหานคร</w:t>
      </w:r>
    </w:p>
    <w:p w14:paraId="6B10E5B2" w14:textId="070C5901" w:rsidR="00685022" w:rsidRPr="00FA36B3" w:rsidRDefault="00813816" w:rsidP="00834DEE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13816">
        <w:rPr>
          <w:rFonts w:ascii="Browallia New" w:eastAsia="Arial Unicode MS" w:hAnsi="Browallia New" w:cs="Browallia New"/>
          <w:sz w:val="30"/>
          <w:szCs w:val="30"/>
        </w:rPr>
        <w:t>11</w:t>
      </w:r>
      <w:r w:rsidR="00DB3B2F" w:rsidRPr="00FA36B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4F4603" w:rsidRPr="00FA36B3">
        <w:rPr>
          <w:rFonts w:ascii="Browallia New" w:eastAsia="Arial Unicode MS" w:hAnsi="Browallia New" w:cs="Browallia New" w:hint="cs"/>
          <w:sz w:val="30"/>
          <w:szCs w:val="30"/>
          <w:cs/>
        </w:rPr>
        <w:t>พฤ</w:t>
      </w:r>
      <w:r w:rsidR="00103175" w:rsidRPr="00FA36B3">
        <w:rPr>
          <w:rFonts w:ascii="Browallia New" w:eastAsia="Arial Unicode MS" w:hAnsi="Browallia New" w:cs="Browallia New" w:hint="cs"/>
          <w:sz w:val="30"/>
          <w:szCs w:val="30"/>
          <w:cs/>
        </w:rPr>
        <w:t>ษภาคม</w:t>
      </w:r>
      <w:r w:rsidR="002F0B04" w:rsidRPr="00FA36B3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</w:t>
      </w:r>
      <w:r w:rsidR="0074152E"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Pr="00813816">
        <w:rPr>
          <w:rFonts w:ascii="Browallia New" w:eastAsia="Arial Unicode MS" w:hAnsi="Browallia New" w:cs="Browallia New"/>
          <w:sz w:val="30"/>
          <w:szCs w:val="30"/>
        </w:rPr>
        <w:t>2566</w:t>
      </w:r>
    </w:p>
    <w:sectPr w:rsidR="00685022" w:rsidRPr="00FA36B3" w:rsidSect="00FA36B3">
      <w:footerReference w:type="default" r:id="rId14"/>
      <w:pgSz w:w="11906" w:h="16838" w:code="9"/>
      <w:pgMar w:top="2664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8DA3D" w14:textId="77777777" w:rsidR="0051127F" w:rsidRDefault="0051127F">
      <w:r>
        <w:separator/>
      </w:r>
    </w:p>
  </w:endnote>
  <w:endnote w:type="continuationSeparator" w:id="0">
    <w:p w14:paraId="54E64D0D" w14:textId="77777777" w:rsidR="0051127F" w:rsidRDefault="00511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3EF3D" w14:textId="77777777" w:rsidR="00FA36B3" w:rsidRDefault="00FA36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4CA00" w14:textId="77777777" w:rsidR="00FA36B3" w:rsidRDefault="00FA36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D34A1" w14:textId="77777777" w:rsidR="00FA36B3" w:rsidRDefault="00FA36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1A58" w14:textId="77777777" w:rsidR="00407F1A" w:rsidRPr="00407F1A" w:rsidRDefault="00407F1A" w:rsidP="000E5ED2">
    <w:pPr>
      <w:pStyle w:val="Footer"/>
      <w:tabs>
        <w:tab w:val="clear" w:pos="4153"/>
        <w:tab w:val="clear" w:pos="8306"/>
      </w:tabs>
      <w:jc w:val="right"/>
      <w:rPr>
        <w:rFonts w:ascii="Angsana New" w:hAnsi="Angsana New" w:cs="Angsana New"/>
        <w:sz w:val="26"/>
        <w:szCs w:val="2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310CB" w14:textId="77777777" w:rsidR="0051127F" w:rsidRDefault="0051127F">
      <w:r>
        <w:separator/>
      </w:r>
    </w:p>
  </w:footnote>
  <w:footnote w:type="continuationSeparator" w:id="0">
    <w:p w14:paraId="1D7E6451" w14:textId="77777777" w:rsidR="0051127F" w:rsidRDefault="00511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B6BA1" w14:textId="77777777" w:rsidR="00FA36B3" w:rsidRDefault="00FA36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5C2D2" w14:textId="77777777" w:rsidR="00FA36B3" w:rsidRDefault="00FA36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03C8A" w14:textId="77777777" w:rsidR="00FA36B3" w:rsidRDefault="00FA3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8E4"/>
    <w:rsid w:val="000031E7"/>
    <w:rsid w:val="000077F5"/>
    <w:rsid w:val="0001630B"/>
    <w:rsid w:val="00025B2C"/>
    <w:rsid w:val="000333D1"/>
    <w:rsid w:val="000367CF"/>
    <w:rsid w:val="000630CB"/>
    <w:rsid w:val="00066A7F"/>
    <w:rsid w:val="00066C6E"/>
    <w:rsid w:val="00073C95"/>
    <w:rsid w:val="00075B0C"/>
    <w:rsid w:val="000823EA"/>
    <w:rsid w:val="00083A49"/>
    <w:rsid w:val="0008503B"/>
    <w:rsid w:val="0008680E"/>
    <w:rsid w:val="00093961"/>
    <w:rsid w:val="000A0003"/>
    <w:rsid w:val="000A2FDA"/>
    <w:rsid w:val="000A76D0"/>
    <w:rsid w:val="000B463C"/>
    <w:rsid w:val="000B6CA1"/>
    <w:rsid w:val="000C1970"/>
    <w:rsid w:val="000C3903"/>
    <w:rsid w:val="000C3C8B"/>
    <w:rsid w:val="000C728B"/>
    <w:rsid w:val="000D43C0"/>
    <w:rsid w:val="000D4C33"/>
    <w:rsid w:val="000E1B37"/>
    <w:rsid w:val="000E46D5"/>
    <w:rsid w:val="000E5ED2"/>
    <w:rsid w:val="000E66D7"/>
    <w:rsid w:val="000E766F"/>
    <w:rsid w:val="000F3787"/>
    <w:rsid w:val="000F4EFD"/>
    <w:rsid w:val="000F67AF"/>
    <w:rsid w:val="001023B4"/>
    <w:rsid w:val="00103175"/>
    <w:rsid w:val="001041D4"/>
    <w:rsid w:val="001054E2"/>
    <w:rsid w:val="001108AF"/>
    <w:rsid w:val="00112880"/>
    <w:rsid w:val="00124567"/>
    <w:rsid w:val="00124620"/>
    <w:rsid w:val="0012654F"/>
    <w:rsid w:val="00130052"/>
    <w:rsid w:val="00132CF4"/>
    <w:rsid w:val="00133C82"/>
    <w:rsid w:val="0013418E"/>
    <w:rsid w:val="00142F14"/>
    <w:rsid w:val="00145730"/>
    <w:rsid w:val="0014787B"/>
    <w:rsid w:val="00152A94"/>
    <w:rsid w:val="00164B25"/>
    <w:rsid w:val="00167A10"/>
    <w:rsid w:val="00171786"/>
    <w:rsid w:val="00172B9F"/>
    <w:rsid w:val="00175AA2"/>
    <w:rsid w:val="0017797E"/>
    <w:rsid w:val="00181918"/>
    <w:rsid w:val="00181C44"/>
    <w:rsid w:val="00181E9C"/>
    <w:rsid w:val="00183346"/>
    <w:rsid w:val="00185AEC"/>
    <w:rsid w:val="001865CA"/>
    <w:rsid w:val="00192464"/>
    <w:rsid w:val="00192FDD"/>
    <w:rsid w:val="0019339E"/>
    <w:rsid w:val="001A0683"/>
    <w:rsid w:val="001A5ECC"/>
    <w:rsid w:val="001B3575"/>
    <w:rsid w:val="001B43E2"/>
    <w:rsid w:val="001B440E"/>
    <w:rsid w:val="001C0643"/>
    <w:rsid w:val="001C1B31"/>
    <w:rsid w:val="001C1F75"/>
    <w:rsid w:val="001D6C04"/>
    <w:rsid w:val="001D7C88"/>
    <w:rsid w:val="001F0C73"/>
    <w:rsid w:val="001F5B29"/>
    <w:rsid w:val="00202328"/>
    <w:rsid w:val="00203193"/>
    <w:rsid w:val="00203DBE"/>
    <w:rsid w:val="00204990"/>
    <w:rsid w:val="00207736"/>
    <w:rsid w:val="00210682"/>
    <w:rsid w:val="002124E0"/>
    <w:rsid w:val="0021618D"/>
    <w:rsid w:val="0021744A"/>
    <w:rsid w:val="0022176E"/>
    <w:rsid w:val="0022181D"/>
    <w:rsid w:val="00226641"/>
    <w:rsid w:val="0022708D"/>
    <w:rsid w:val="00231258"/>
    <w:rsid w:val="00231FFD"/>
    <w:rsid w:val="00235D8C"/>
    <w:rsid w:val="0024076E"/>
    <w:rsid w:val="00242978"/>
    <w:rsid w:val="00246D3B"/>
    <w:rsid w:val="00251691"/>
    <w:rsid w:val="0025334A"/>
    <w:rsid w:val="00253D47"/>
    <w:rsid w:val="002544CC"/>
    <w:rsid w:val="00254531"/>
    <w:rsid w:val="00255020"/>
    <w:rsid w:val="00256DE2"/>
    <w:rsid w:val="00260BCF"/>
    <w:rsid w:val="00262394"/>
    <w:rsid w:val="0027130B"/>
    <w:rsid w:val="002745ED"/>
    <w:rsid w:val="00275038"/>
    <w:rsid w:val="00275EB3"/>
    <w:rsid w:val="002834E6"/>
    <w:rsid w:val="00284090"/>
    <w:rsid w:val="00293933"/>
    <w:rsid w:val="002A5BDB"/>
    <w:rsid w:val="002A6254"/>
    <w:rsid w:val="002C0BE3"/>
    <w:rsid w:val="002C1899"/>
    <w:rsid w:val="002C5B7D"/>
    <w:rsid w:val="002D07CF"/>
    <w:rsid w:val="002D1E56"/>
    <w:rsid w:val="002F0B04"/>
    <w:rsid w:val="002F2512"/>
    <w:rsid w:val="002F44C5"/>
    <w:rsid w:val="002F712D"/>
    <w:rsid w:val="00301B61"/>
    <w:rsid w:val="00304AF1"/>
    <w:rsid w:val="00310F5D"/>
    <w:rsid w:val="00311B63"/>
    <w:rsid w:val="003225F1"/>
    <w:rsid w:val="00324407"/>
    <w:rsid w:val="003310A2"/>
    <w:rsid w:val="00340B60"/>
    <w:rsid w:val="00343D1F"/>
    <w:rsid w:val="0034434B"/>
    <w:rsid w:val="00350140"/>
    <w:rsid w:val="00350147"/>
    <w:rsid w:val="0035101E"/>
    <w:rsid w:val="0035126C"/>
    <w:rsid w:val="00353CBB"/>
    <w:rsid w:val="00355DE0"/>
    <w:rsid w:val="003561A1"/>
    <w:rsid w:val="0035623D"/>
    <w:rsid w:val="00357F1A"/>
    <w:rsid w:val="003615B8"/>
    <w:rsid w:val="0037165B"/>
    <w:rsid w:val="003738B9"/>
    <w:rsid w:val="00375449"/>
    <w:rsid w:val="0037575A"/>
    <w:rsid w:val="00375A07"/>
    <w:rsid w:val="0038211E"/>
    <w:rsid w:val="00391449"/>
    <w:rsid w:val="0039211A"/>
    <w:rsid w:val="00393CF7"/>
    <w:rsid w:val="0039677D"/>
    <w:rsid w:val="003A0598"/>
    <w:rsid w:val="003A3CE1"/>
    <w:rsid w:val="003B24AB"/>
    <w:rsid w:val="003B4E2F"/>
    <w:rsid w:val="003C18ED"/>
    <w:rsid w:val="003C3841"/>
    <w:rsid w:val="003C4846"/>
    <w:rsid w:val="003D2CF6"/>
    <w:rsid w:val="003E3435"/>
    <w:rsid w:val="003E3E71"/>
    <w:rsid w:val="003E564E"/>
    <w:rsid w:val="003F123E"/>
    <w:rsid w:val="003F7516"/>
    <w:rsid w:val="003F77D0"/>
    <w:rsid w:val="003F7E02"/>
    <w:rsid w:val="00401548"/>
    <w:rsid w:val="00403BB3"/>
    <w:rsid w:val="004046E7"/>
    <w:rsid w:val="00407F1A"/>
    <w:rsid w:val="00412F1E"/>
    <w:rsid w:val="004177F0"/>
    <w:rsid w:val="00421D1D"/>
    <w:rsid w:val="004228CE"/>
    <w:rsid w:val="00432D1F"/>
    <w:rsid w:val="0043772D"/>
    <w:rsid w:val="00443119"/>
    <w:rsid w:val="00450245"/>
    <w:rsid w:val="00455936"/>
    <w:rsid w:val="0046036E"/>
    <w:rsid w:val="00462C78"/>
    <w:rsid w:val="00471505"/>
    <w:rsid w:val="004757C7"/>
    <w:rsid w:val="00476E69"/>
    <w:rsid w:val="00480DC4"/>
    <w:rsid w:val="004870A3"/>
    <w:rsid w:val="00487AC6"/>
    <w:rsid w:val="004A0147"/>
    <w:rsid w:val="004A0702"/>
    <w:rsid w:val="004A113C"/>
    <w:rsid w:val="004A3DBA"/>
    <w:rsid w:val="004A4269"/>
    <w:rsid w:val="004A6084"/>
    <w:rsid w:val="004A7B91"/>
    <w:rsid w:val="004B00AB"/>
    <w:rsid w:val="004B2E62"/>
    <w:rsid w:val="004B6251"/>
    <w:rsid w:val="004C018E"/>
    <w:rsid w:val="004C1478"/>
    <w:rsid w:val="004C32F2"/>
    <w:rsid w:val="004C3BAC"/>
    <w:rsid w:val="004C65B5"/>
    <w:rsid w:val="004C7394"/>
    <w:rsid w:val="004C7A8A"/>
    <w:rsid w:val="004D32A9"/>
    <w:rsid w:val="004E37F5"/>
    <w:rsid w:val="004E6A6F"/>
    <w:rsid w:val="004F0728"/>
    <w:rsid w:val="004F0CCC"/>
    <w:rsid w:val="004F3190"/>
    <w:rsid w:val="004F4603"/>
    <w:rsid w:val="004F56B2"/>
    <w:rsid w:val="004F6F6E"/>
    <w:rsid w:val="00500144"/>
    <w:rsid w:val="00500DFF"/>
    <w:rsid w:val="005023AD"/>
    <w:rsid w:val="005026A8"/>
    <w:rsid w:val="005061E9"/>
    <w:rsid w:val="0051127F"/>
    <w:rsid w:val="005129E4"/>
    <w:rsid w:val="00522962"/>
    <w:rsid w:val="0052579C"/>
    <w:rsid w:val="00530910"/>
    <w:rsid w:val="005314A1"/>
    <w:rsid w:val="00532786"/>
    <w:rsid w:val="00542614"/>
    <w:rsid w:val="0054402D"/>
    <w:rsid w:val="00544225"/>
    <w:rsid w:val="0054574D"/>
    <w:rsid w:val="00550A6D"/>
    <w:rsid w:val="00553080"/>
    <w:rsid w:val="00553141"/>
    <w:rsid w:val="0057531C"/>
    <w:rsid w:val="005758A4"/>
    <w:rsid w:val="0058313A"/>
    <w:rsid w:val="00593FC6"/>
    <w:rsid w:val="005A0D60"/>
    <w:rsid w:val="005A4A6E"/>
    <w:rsid w:val="005A5F76"/>
    <w:rsid w:val="005A7BC5"/>
    <w:rsid w:val="005A7C36"/>
    <w:rsid w:val="005B00EA"/>
    <w:rsid w:val="005B07C3"/>
    <w:rsid w:val="005B364B"/>
    <w:rsid w:val="005C3A7D"/>
    <w:rsid w:val="005C57C5"/>
    <w:rsid w:val="005D0EF5"/>
    <w:rsid w:val="005D2275"/>
    <w:rsid w:val="005D2B0E"/>
    <w:rsid w:val="005D6329"/>
    <w:rsid w:val="005D760C"/>
    <w:rsid w:val="005F0DEF"/>
    <w:rsid w:val="005F2F6B"/>
    <w:rsid w:val="005F568B"/>
    <w:rsid w:val="005F588C"/>
    <w:rsid w:val="00610AD6"/>
    <w:rsid w:val="00613CD1"/>
    <w:rsid w:val="00614461"/>
    <w:rsid w:val="00617CB7"/>
    <w:rsid w:val="006201CC"/>
    <w:rsid w:val="006264C0"/>
    <w:rsid w:val="00630A51"/>
    <w:rsid w:val="00634411"/>
    <w:rsid w:val="00637BF2"/>
    <w:rsid w:val="00640ED3"/>
    <w:rsid w:val="00652D48"/>
    <w:rsid w:val="00654019"/>
    <w:rsid w:val="00656387"/>
    <w:rsid w:val="00657C83"/>
    <w:rsid w:val="00660EC2"/>
    <w:rsid w:val="00663A43"/>
    <w:rsid w:val="0066635F"/>
    <w:rsid w:val="00667B3D"/>
    <w:rsid w:val="00685022"/>
    <w:rsid w:val="00692054"/>
    <w:rsid w:val="006A1DCC"/>
    <w:rsid w:val="006A4283"/>
    <w:rsid w:val="006A4C7A"/>
    <w:rsid w:val="006A7B6A"/>
    <w:rsid w:val="006B1B36"/>
    <w:rsid w:val="006B20F7"/>
    <w:rsid w:val="006B56D3"/>
    <w:rsid w:val="006B628C"/>
    <w:rsid w:val="006B7357"/>
    <w:rsid w:val="006B73A6"/>
    <w:rsid w:val="006C0699"/>
    <w:rsid w:val="006C3313"/>
    <w:rsid w:val="006C362E"/>
    <w:rsid w:val="006C58A2"/>
    <w:rsid w:val="006C7228"/>
    <w:rsid w:val="006C73D8"/>
    <w:rsid w:val="006D1D08"/>
    <w:rsid w:val="006D2B7A"/>
    <w:rsid w:val="006D5CFD"/>
    <w:rsid w:val="006D7172"/>
    <w:rsid w:val="006D772C"/>
    <w:rsid w:val="006D7CE1"/>
    <w:rsid w:val="006E0CB8"/>
    <w:rsid w:val="006E102E"/>
    <w:rsid w:val="006E363F"/>
    <w:rsid w:val="006F2644"/>
    <w:rsid w:val="006F53AB"/>
    <w:rsid w:val="006F54EA"/>
    <w:rsid w:val="006F7C9A"/>
    <w:rsid w:val="00701156"/>
    <w:rsid w:val="007016C6"/>
    <w:rsid w:val="0070271E"/>
    <w:rsid w:val="00702F6A"/>
    <w:rsid w:val="00716D55"/>
    <w:rsid w:val="007213FC"/>
    <w:rsid w:val="00722AC0"/>
    <w:rsid w:val="00724EA8"/>
    <w:rsid w:val="007354C6"/>
    <w:rsid w:val="007358D6"/>
    <w:rsid w:val="00736EEF"/>
    <w:rsid w:val="007408AE"/>
    <w:rsid w:val="0074152E"/>
    <w:rsid w:val="00743319"/>
    <w:rsid w:val="00745F8B"/>
    <w:rsid w:val="00746014"/>
    <w:rsid w:val="007479EC"/>
    <w:rsid w:val="00752C9D"/>
    <w:rsid w:val="00753F03"/>
    <w:rsid w:val="00754450"/>
    <w:rsid w:val="00763D81"/>
    <w:rsid w:val="007645A8"/>
    <w:rsid w:val="00765DDA"/>
    <w:rsid w:val="00772B00"/>
    <w:rsid w:val="007758C0"/>
    <w:rsid w:val="00787CC7"/>
    <w:rsid w:val="00791910"/>
    <w:rsid w:val="007A269D"/>
    <w:rsid w:val="007A7503"/>
    <w:rsid w:val="007B1760"/>
    <w:rsid w:val="007B493F"/>
    <w:rsid w:val="007B68F8"/>
    <w:rsid w:val="007C176D"/>
    <w:rsid w:val="007C3BBE"/>
    <w:rsid w:val="007C5DD2"/>
    <w:rsid w:val="007C73F1"/>
    <w:rsid w:val="007C7E00"/>
    <w:rsid w:val="007D3E33"/>
    <w:rsid w:val="007F3DC9"/>
    <w:rsid w:val="007F4443"/>
    <w:rsid w:val="007F44F7"/>
    <w:rsid w:val="00801118"/>
    <w:rsid w:val="00811CD3"/>
    <w:rsid w:val="00813816"/>
    <w:rsid w:val="00820010"/>
    <w:rsid w:val="008203AA"/>
    <w:rsid w:val="0082278E"/>
    <w:rsid w:val="00822D06"/>
    <w:rsid w:val="00823F8F"/>
    <w:rsid w:val="008313E1"/>
    <w:rsid w:val="00832DFA"/>
    <w:rsid w:val="00834DEE"/>
    <w:rsid w:val="00835CEA"/>
    <w:rsid w:val="00836E3C"/>
    <w:rsid w:val="00837AEF"/>
    <w:rsid w:val="008428A6"/>
    <w:rsid w:val="00842E15"/>
    <w:rsid w:val="008445B6"/>
    <w:rsid w:val="0084698C"/>
    <w:rsid w:val="008474EE"/>
    <w:rsid w:val="0085022E"/>
    <w:rsid w:val="008509B7"/>
    <w:rsid w:val="00856362"/>
    <w:rsid w:val="00863B43"/>
    <w:rsid w:val="00864E42"/>
    <w:rsid w:val="00865945"/>
    <w:rsid w:val="00870C9D"/>
    <w:rsid w:val="00872688"/>
    <w:rsid w:val="00872EDE"/>
    <w:rsid w:val="00876F9C"/>
    <w:rsid w:val="008775A6"/>
    <w:rsid w:val="00882D42"/>
    <w:rsid w:val="00894D56"/>
    <w:rsid w:val="008A0E3E"/>
    <w:rsid w:val="008A1C54"/>
    <w:rsid w:val="008B7106"/>
    <w:rsid w:val="008C24E8"/>
    <w:rsid w:val="008C4885"/>
    <w:rsid w:val="008C60DF"/>
    <w:rsid w:val="008C65A2"/>
    <w:rsid w:val="008D1D40"/>
    <w:rsid w:val="008D3E86"/>
    <w:rsid w:val="008E0FD3"/>
    <w:rsid w:val="008E1A23"/>
    <w:rsid w:val="008E3C93"/>
    <w:rsid w:val="008E6765"/>
    <w:rsid w:val="008E789A"/>
    <w:rsid w:val="008E7A19"/>
    <w:rsid w:val="008F3D5B"/>
    <w:rsid w:val="008F5670"/>
    <w:rsid w:val="00900B10"/>
    <w:rsid w:val="0090251F"/>
    <w:rsid w:val="00902FDD"/>
    <w:rsid w:val="009059C8"/>
    <w:rsid w:val="00906B4C"/>
    <w:rsid w:val="00912207"/>
    <w:rsid w:val="00913DD0"/>
    <w:rsid w:val="00915E4F"/>
    <w:rsid w:val="0092019A"/>
    <w:rsid w:val="0093067B"/>
    <w:rsid w:val="0093450F"/>
    <w:rsid w:val="00940467"/>
    <w:rsid w:val="00940DB8"/>
    <w:rsid w:val="00941AD1"/>
    <w:rsid w:val="00943471"/>
    <w:rsid w:val="0094372C"/>
    <w:rsid w:val="00946784"/>
    <w:rsid w:val="00950056"/>
    <w:rsid w:val="0095417C"/>
    <w:rsid w:val="00955DF6"/>
    <w:rsid w:val="00956A32"/>
    <w:rsid w:val="00957EB8"/>
    <w:rsid w:val="009621C8"/>
    <w:rsid w:val="00963208"/>
    <w:rsid w:val="009632A2"/>
    <w:rsid w:val="00967B37"/>
    <w:rsid w:val="00971AEC"/>
    <w:rsid w:val="00974D15"/>
    <w:rsid w:val="00975C79"/>
    <w:rsid w:val="00982A12"/>
    <w:rsid w:val="00984A90"/>
    <w:rsid w:val="00995B67"/>
    <w:rsid w:val="009978EE"/>
    <w:rsid w:val="00997BD6"/>
    <w:rsid w:val="00997F1D"/>
    <w:rsid w:val="009A12F9"/>
    <w:rsid w:val="009A2CBE"/>
    <w:rsid w:val="009A426F"/>
    <w:rsid w:val="009A5125"/>
    <w:rsid w:val="009A5E9F"/>
    <w:rsid w:val="009B3853"/>
    <w:rsid w:val="009B720E"/>
    <w:rsid w:val="009B7910"/>
    <w:rsid w:val="009C0E01"/>
    <w:rsid w:val="009C6191"/>
    <w:rsid w:val="009D4973"/>
    <w:rsid w:val="009D4FDB"/>
    <w:rsid w:val="009D79FA"/>
    <w:rsid w:val="009E3410"/>
    <w:rsid w:val="009F001A"/>
    <w:rsid w:val="009F1917"/>
    <w:rsid w:val="009F3255"/>
    <w:rsid w:val="009F33A4"/>
    <w:rsid w:val="009F4CCF"/>
    <w:rsid w:val="009F5D64"/>
    <w:rsid w:val="00A0466D"/>
    <w:rsid w:val="00A050CB"/>
    <w:rsid w:val="00A1308C"/>
    <w:rsid w:val="00A17DCA"/>
    <w:rsid w:val="00A2015A"/>
    <w:rsid w:val="00A332C7"/>
    <w:rsid w:val="00A346F8"/>
    <w:rsid w:val="00A40EFC"/>
    <w:rsid w:val="00A4307C"/>
    <w:rsid w:val="00A43145"/>
    <w:rsid w:val="00A46787"/>
    <w:rsid w:val="00A50C42"/>
    <w:rsid w:val="00A5176E"/>
    <w:rsid w:val="00A52FCE"/>
    <w:rsid w:val="00A55EE9"/>
    <w:rsid w:val="00A644DE"/>
    <w:rsid w:val="00A656CB"/>
    <w:rsid w:val="00A65F8C"/>
    <w:rsid w:val="00A721D5"/>
    <w:rsid w:val="00A73A03"/>
    <w:rsid w:val="00A75673"/>
    <w:rsid w:val="00A8008A"/>
    <w:rsid w:val="00A81455"/>
    <w:rsid w:val="00A824AA"/>
    <w:rsid w:val="00A854FF"/>
    <w:rsid w:val="00A92A03"/>
    <w:rsid w:val="00A9404D"/>
    <w:rsid w:val="00A94BC6"/>
    <w:rsid w:val="00A95D68"/>
    <w:rsid w:val="00AA0769"/>
    <w:rsid w:val="00AA4CAF"/>
    <w:rsid w:val="00AA5CF8"/>
    <w:rsid w:val="00AB0112"/>
    <w:rsid w:val="00AB1F9F"/>
    <w:rsid w:val="00AB3151"/>
    <w:rsid w:val="00AC4456"/>
    <w:rsid w:val="00AD0E1D"/>
    <w:rsid w:val="00AD0EBD"/>
    <w:rsid w:val="00AD30DA"/>
    <w:rsid w:val="00AD4D9C"/>
    <w:rsid w:val="00AD7947"/>
    <w:rsid w:val="00AE3AD8"/>
    <w:rsid w:val="00AE3D9D"/>
    <w:rsid w:val="00AF038B"/>
    <w:rsid w:val="00AF3263"/>
    <w:rsid w:val="00AF576B"/>
    <w:rsid w:val="00AF621D"/>
    <w:rsid w:val="00B011A6"/>
    <w:rsid w:val="00B0565B"/>
    <w:rsid w:val="00B06786"/>
    <w:rsid w:val="00B07B72"/>
    <w:rsid w:val="00B10D9F"/>
    <w:rsid w:val="00B14902"/>
    <w:rsid w:val="00B167CB"/>
    <w:rsid w:val="00B2104F"/>
    <w:rsid w:val="00B239C8"/>
    <w:rsid w:val="00B24DC0"/>
    <w:rsid w:val="00B35944"/>
    <w:rsid w:val="00B37A63"/>
    <w:rsid w:val="00B37EB7"/>
    <w:rsid w:val="00B40C1E"/>
    <w:rsid w:val="00B40EFE"/>
    <w:rsid w:val="00B468C7"/>
    <w:rsid w:val="00B47943"/>
    <w:rsid w:val="00B47F3F"/>
    <w:rsid w:val="00B528D6"/>
    <w:rsid w:val="00B53131"/>
    <w:rsid w:val="00B540BF"/>
    <w:rsid w:val="00B57ECE"/>
    <w:rsid w:val="00B610E6"/>
    <w:rsid w:val="00B63994"/>
    <w:rsid w:val="00B656D6"/>
    <w:rsid w:val="00B6628C"/>
    <w:rsid w:val="00B77398"/>
    <w:rsid w:val="00B809E0"/>
    <w:rsid w:val="00B83CF7"/>
    <w:rsid w:val="00B92320"/>
    <w:rsid w:val="00B92CB1"/>
    <w:rsid w:val="00B92CB5"/>
    <w:rsid w:val="00B959B7"/>
    <w:rsid w:val="00BA1A5B"/>
    <w:rsid w:val="00BA4091"/>
    <w:rsid w:val="00BA6FA9"/>
    <w:rsid w:val="00BA7929"/>
    <w:rsid w:val="00BB3917"/>
    <w:rsid w:val="00BB4328"/>
    <w:rsid w:val="00BB6141"/>
    <w:rsid w:val="00BC08DD"/>
    <w:rsid w:val="00BC1323"/>
    <w:rsid w:val="00BC202F"/>
    <w:rsid w:val="00BC6850"/>
    <w:rsid w:val="00BC735E"/>
    <w:rsid w:val="00BD1102"/>
    <w:rsid w:val="00BD618B"/>
    <w:rsid w:val="00BD6BEB"/>
    <w:rsid w:val="00BF29F4"/>
    <w:rsid w:val="00BF32AF"/>
    <w:rsid w:val="00BF383F"/>
    <w:rsid w:val="00BF70BA"/>
    <w:rsid w:val="00BF75E9"/>
    <w:rsid w:val="00C0450C"/>
    <w:rsid w:val="00C051C8"/>
    <w:rsid w:val="00C07101"/>
    <w:rsid w:val="00C115A4"/>
    <w:rsid w:val="00C13AD1"/>
    <w:rsid w:val="00C13BEE"/>
    <w:rsid w:val="00C13E86"/>
    <w:rsid w:val="00C21A26"/>
    <w:rsid w:val="00C2531B"/>
    <w:rsid w:val="00C25CD7"/>
    <w:rsid w:val="00C3333F"/>
    <w:rsid w:val="00C3638A"/>
    <w:rsid w:val="00C40C04"/>
    <w:rsid w:val="00C42A13"/>
    <w:rsid w:val="00C545AF"/>
    <w:rsid w:val="00C56D09"/>
    <w:rsid w:val="00C63530"/>
    <w:rsid w:val="00C63B48"/>
    <w:rsid w:val="00C7562E"/>
    <w:rsid w:val="00C777D6"/>
    <w:rsid w:val="00C86DA2"/>
    <w:rsid w:val="00C8773B"/>
    <w:rsid w:val="00C87A7F"/>
    <w:rsid w:val="00C9089B"/>
    <w:rsid w:val="00C90FBD"/>
    <w:rsid w:val="00C97D79"/>
    <w:rsid w:val="00CA3FC5"/>
    <w:rsid w:val="00CA402F"/>
    <w:rsid w:val="00CA4E1C"/>
    <w:rsid w:val="00CB0112"/>
    <w:rsid w:val="00CB1FBA"/>
    <w:rsid w:val="00CB6873"/>
    <w:rsid w:val="00CC29DE"/>
    <w:rsid w:val="00CC3126"/>
    <w:rsid w:val="00CC44D9"/>
    <w:rsid w:val="00CC700D"/>
    <w:rsid w:val="00CD1E47"/>
    <w:rsid w:val="00CD287F"/>
    <w:rsid w:val="00CD529D"/>
    <w:rsid w:val="00CD5ACF"/>
    <w:rsid w:val="00CE5B41"/>
    <w:rsid w:val="00CE5D50"/>
    <w:rsid w:val="00CF0029"/>
    <w:rsid w:val="00CF199F"/>
    <w:rsid w:val="00D05BF6"/>
    <w:rsid w:val="00D05DBD"/>
    <w:rsid w:val="00D118F6"/>
    <w:rsid w:val="00D15819"/>
    <w:rsid w:val="00D258C7"/>
    <w:rsid w:val="00D30F60"/>
    <w:rsid w:val="00D31F9A"/>
    <w:rsid w:val="00D34F07"/>
    <w:rsid w:val="00D355DC"/>
    <w:rsid w:val="00D35C3B"/>
    <w:rsid w:val="00D37BAA"/>
    <w:rsid w:val="00D4584D"/>
    <w:rsid w:val="00D65B94"/>
    <w:rsid w:val="00D74FA8"/>
    <w:rsid w:val="00D76918"/>
    <w:rsid w:val="00D77124"/>
    <w:rsid w:val="00D77969"/>
    <w:rsid w:val="00D81285"/>
    <w:rsid w:val="00D818D9"/>
    <w:rsid w:val="00D85B10"/>
    <w:rsid w:val="00D93DDA"/>
    <w:rsid w:val="00DA7BB1"/>
    <w:rsid w:val="00DA7FB8"/>
    <w:rsid w:val="00DB33D9"/>
    <w:rsid w:val="00DB3B2F"/>
    <w:rsid w:val="00DB5C97"/>
    <w:rsid w:val="00DB6A92"/>
    <w:rsid w:val="00DB758A"/>
    <w:rsid w:val="00DB76AF"/>
    <w:rsid w:val="00DC1914"/>
    <w:rsid w:val="00DC5318"/>
    <w:rsid w:val="00DD0377"/>
    <w:rsid w:val="00DD0FF2"/>
    <w:rsid w:val="00DD4AC5"/>
    <w:rsid w:val="00DD4F21"/>
    <w:rsid w:val="00DD6C20"/>
    <w:rsid w:val="00DE19FF"/>
    <w:rsid w:val="00DE1E32"/>
    <w:rsid w:val="00DE25F6"/>
    <w:rsid w:val="00DE4AC6"/>
    <w:rsid w:val="00DF7EAB"/>
    <w:rsid w:val="00E03BD8"/>
    <w:rsid w:val="00E04FE2"/>
    <w:rsid w:val="00E10CF9"/>
    <w:rsid w:val="00E10E4F"/>
    <w:rsid w:val="00E1107F"/>
    <w:rsid w:val="00E17940"/>
    <w:rsid w:val="00E2150F"/>
    <w:rsid w:val="00E3193A"/>
    <w:rsid w:val="00E3683F"/>
    <w:rsid w:val="00E377F4"/>
    <w:rsid w:val="00E4047E"/>
    <w:rsid w:val="00E406EC"/>
    <w:rsid w:val="00E409E2"/>
    <w:rsid w:val="00E41B73"/>
    <w:rsid w:val="00E42FA7"/>
    <w:rsid w:val="00E51707"/>
    <w:rsid w:val="00E52337"/>
    <w:rsid w:val="00E55DCC"/>
    <w:rsid w:val="00E62BF1"/>
    <w:rsid w:val="00E631FC"/>
    <w:rsid w:val="00E67244"/>
    <w:rsid w:val="00E70163"/>
    <w:rsid w:val="00E73053"/>
    <w:rsid w:val="00E732B1"/>
    <w:rsid w:val="00E76595"/>
    <w:rsid w:val="00E8211D"/>
    <w:rsid w:val="00E835F3"/>
    <w:rsid w:val="00E85AC5"/>
    <w:rsid w:val="00E8788D"/>
    <w:rsid w:val="00E91C79"/>
    <w:rsid w:val="00EA3A00"/>
    <w:rsid w:val="00EB1C44"/>
    <w:rsid w:val="00EB3464"/>
    <w:rsid w:val="00EC252E"/>
    <w:rsid w:val="00EC266C"/>
    <w:rsid w:val="00EC2B8F"/>
    <w:rsid w:val="00EC5FCC"/>
    <w:rsid w:val="00ED13A0"/>
    <w:rsid w:val="00ED1989"/>
    <w:rsid w:val="00ED3A7D"/>
    <w:rsid w:val="00ED3F4A"/>
    <w:rsid w:val="00ED49CB"/>
    <w:rsid w:val="00ED4A33"/>
    <w:rsid w:val="00ED6FE6"/>
    <w:rsid w:val="00ED778D"/>
    <w:rsid w:val="00EE2828"/>
    <w:rsid w:val="00EE6944"/>
    <w:rsid w:val="00EE7878"/>
    <w:rsid w:val="00EF56BD"/>
    <w:rsid w:val="00EF76F6"/>
    <w:rsid w:val="00EF7DA5"/>
    <w:rsid w:val="00F04276"/>
    <w:rsid w:val="00F10860"/>
    <w:rsid w:val="00F11165"/>
    <w:rsid w:val="00F120E1"/>
    <w:rsid w:val="00F127DF"/>
    <w:rsid w:val="00F175AB"/>
    <w:rsid w:val="00F20840"/>
    <w:rsid w:val="00F257EC"/>
    <w:rsid w:val="00F26C3C"/>
    <w:rsid w:val="00F305D3"/>
    <w:rsid w:val="00F318FC"/>
    <w:rsid w:val="00F327AC"/>
    <w:rsid w:val="00F354B6"/>
    <w:rsid w:val="00F41D24"/>
    <w:rsid w:val="00F46FD2"/>
    <w:rsid w:val="00F50D8B"/>
    <w:rsid w:val="00F53ED7"/>
    <w:rsid w:val="00F54026"/>
    <w:rsid w:val="00F5418E"/>
    <w:rsid w:val="00F60190"/>
    <w:rsid w:val="00F6445F"/>
    <w:rsid w:val="00F651F4"/>
    <w:rsid w:val="00F65672"/>
    <w:rsid w:val="00F70975"/>
    <w:rsid w:val="00F70F7D"/>
    <w:rsid w:val="00F73A89"/>
    <w:rsid w:val="00F750EC"/>
    <w:rsid w:val="00F76E90"/>
    <w:rsid w:val="00F77244"/>
    <w:rsid w:val="00F879A4"/>
    <w:rsid w:val="00F87FEB"/>
    <w:rsid w:val="00F9299E"/>
    <w:rsid w:val="00F94686"/>
    <w:rsid w:val="00FA36B3"/>
    <w:rsid w:val="00FA649C"/>
    <w:rsid w:val="00FB1A54"/>
    <w:rsid w:val="00FB5630"/>
    <w:rsid w:val="00FC3F4F"/>
    <w:rsid w:val="00FD2614"/>
    <w:rsid w:val="00FD3C83"/>
    <w:rsid w:val="00FE4C16"/>
    <w:rsid w:val="00FE6E73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FF432E"/>
  <w15:chartTrackingRefBased/>
  <w15:docId w15:val="{40EA5107-BD2A-4CE9-9BF8-BB5557E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62E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6C362E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6C362E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C362E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6C362E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C362E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6C362E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6C362E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6C362E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6C362E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C362E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6C362E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6C362E"/>
    <w:pPr>
      <w:shd w:val="clear" w:color="auto" w:fill="000080"/>
    </w:pPr>
  </w:style>
  <w:style w:type="character" w:styleId="Emphasis">
    <w:name w:val="Emphasis"/>
    <w:qFormat/>
    <w:rsid w:val="006C362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C362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6C36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C362E"/>
  </w:style>
  <w:style w:type="character" w:styleId="FollowedHyperlink">
    <w:name w:val="FollowedHyperlink"/>
    <w:rsid w:val="006C362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C362E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6C362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C362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C362E"/>
    <w:rPr>
      <w:rFonts w:cs="Cordia New"/>
      <w:b/>
      <w:bCs/>
    </w:rPr>
  </w:style>
  <w:style w:type="character" w:styleId="LineNumber">
    <w:name w:val="line number"/>
    <w:rsid w:val="006C362E"/>
    <w:rPr>
      <w:rFonts w:ascii="Arial" w:hAnsi="Arial"/>
      <w:sz w:val="16"/>
      <w:szCs w:val="16"/>
    </w:rPr>
  </w:style>
  <w:style w:type="paragraph" w:styleId="MacroText">
    <w:name w:val="macro"/>
    <w:semiHidden/>
    <w:rsid w:val="006C3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C3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C362E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6C362E"/>
  </w:style>
  <w:style w:type="character" w:styleId="Strong">
    <w:name w:val="Strong"/>
    <w:qFormat/>
    <w:rsid w:val="006C362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6C36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C362E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6C362E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6C362E"/>
    <w:pPr>
      <w:ind w:left="1600"/>
    </w:pPr>
  </w:style>
  <w:style w:type="paragraph" w:styleId="Header">
    <w:name w:val="header"/>
    <w:basedOn w:val="Normal"/>
    <w:rsid w:val="006C362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6C362E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5A4A6E"/>
    <w:pPr>
      <w:ind w:right="386"/>
      <w:jc w:val="left"/>
    </w:pPr>
    <w:rPr>
      <w:rFonts w:eastAsia="SimSu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CB571-BF7D-48E0-9D81-6350B67C4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Chotika Asawawimon (TH)</cp:lastModifiedBy>
  <cp:revision>42</cp:revision>
  <cp:lastPrinted>2023-05-09T02:10:00Z</cp:lastPrinted>
  <dcterms:created xsi:type="dcterms:W3CDTF">2021-05-02T06:00:00Z</dcterms:created>
  <dcterms:modified xsi:type="dcterms:W3CDTF">2023-05-09T02:12:00Z</dcterms:modified>
</cp:coreProperties>
</file>