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75BDB051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166DE6">
        <w:rPr>
          <w:rFonts w:ascii="Angsana New" w:hAnsi="Angsana New"/>
          <w:sz w:val="28"/>
          <w:szCs w:val="28"/>
        </w:rPr>
        <w:t>2566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</w:t>
      </w:r>
      <w:proofErr w:type="spellStart"/>
      <w:r w:rsidR="00135E19">
        <w:rPr>
          <w:rFonts w:ascii="Angsana New" w:hAnsi="Angsana New" w:hint="cs"/>
          <w:sz w:val="28"/>
          <w:szCs w:val="28"/>
          <w:cs/>
        </w:rPr>
        <w:t>ร์</w:t>
      </w:r>
      <w:proofErr w:type="spellEnd"/>
      <w:r w:rsidR="00135E19">
        <w:rPr>
          <w:rFonts w:ascii="Angsana New" w:hAnsi="Angsana New" w:hint="cs"/>
          <w:sz w:val="28"/>
          <w:szCs w:val="28"/>
          <w:cs/>
        </w:rPr>
        <w:t xml:space="preserve"> อิน</w:t>
      </w:r>
      <w:proofErr w:type="spellStart"/>
      <w:r w:rsidR="00135E19">
        <w:rPr>
          <w:rFonts w:ascii="Angsana New" w:hAnsi="Angsana New" w:hint="cs"/>
          <w:sz w:val="28"/>
          <w:szCs w:val="28"/>
          <w:cs/>
        </w:rPr>
        <w:t>ดัส</w:t>
      </w:r>
      <w:proofErr w:type="spellEnd"/>
      <w:r w:rsidR="00135E19">
        <w:rPr>
          <w:rFonts w:ascii="Angsana New" w:hAnsi="Angsana New" w:hint="cs"/>
          <w:sz w:val="28"/>
          <w:szCs w:val="28"/>
          <w:cs/>
        </w:rPr>
        <w:t>ตรี</w:t>
      </w:r>
      <w:proofErr w:type="spellStart"/>
      <w:r w:rsidR="00135E19">
        <w:rPr>
          <w:rFonts w:ascii="Angsana New" w:hAnsi="Angsana New" w:hint="cs"/>
          <w:sz w:val="28"/>
          <w:szCs w:val="28"/>
          <w:cs/>
        </w:rPr>
        <w:t>ส์</w:t>
      </w:r>
      <w:proofErr w:type="spellEnd"/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ฉบับที่ </w:t>
      </w:r>
      <w:r w:rsidR="00A46DE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1DBC628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A46DE6">
        <w:rPr>
          <w:rFonts w:ascii="Angsana New" w:hAnsi="Angsana New"/>
          <w:sz w:val="28"/>
          <w:szCs w:val="28"/>
        </w:rPr>
        <w:t>4</w:t>
      </w:r>
      <w:r w:rsidR="008E3319">
        <w:rPr>
          <w:rFonts w:ascii="Angsana New" w:hAnsi="Angsana New"/>
          <w:sz w:val="28"/>
          <w:szCs w:val="28"/>
        </w:rPr>
        <w:t>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0BAFBB0D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2431C2">
        <w:rPr>
          <w:rFonts w:ascii="Angsana New" w:hAnsi="Angsana New"/>
          <w:sz w:val="28"/>
          <w:szCs w:val="28"/>
        </w:rPr>
        <w:t>11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166DE6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69F9" w14:textId="77777777" w:rsidR="00A7021F" w:rsidRDefault="00A7021F">
      <w:r>
        <w:separator/>
      </w:r>
    </w:p>
  </w:endnote>
  <w:endnote w:type="continuationSeparator" w:id="0">
    <w:p w14:paraId="7D12EA59" w14:textId="77777777" w:rsidR="00A7021F" w:rsidRDefault="00A7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081D" w14:textId="77777777" w:rsidR="00A7021F" w:rsidRDefault="00A7021F">
      <w:r>
        <w:separator/>
      </w:r>
    </w:p>
  </w:footnote>
  <w:footnote w:type="continuationSeparator" w:id="0">
    <w:p w14:paraId="5F425C03" w14:textId="77777777" w:rsidR="00A7021F" w:rsidRDefault="00A70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431C2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46DE6"/>
    <w:rsid w:val="00A52EFD"/>
    <w:rsid w:val="00A53B2B"/>
    <w:rsid w:val="00A7021F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3B48"/>
    <w:rsid w:val="00E142BE"/>
    <w:rsid w:val="00E16F5B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715a37338acdbe89f780f5533291ffc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ad586514a6658e481ea29202d695c1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44673-0573-460F-9A5D-85C7FF13143A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0A2B3-40B8-467E-A0C1-FC389A286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34D3AF-CF7B-4B17-988A-DDFE47B556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1236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3</cp:revision>
  <cp:lastPrinted>2022-05-06T11:57:00Z</cp:lastPrinted>
  <dcterms:created xsi:type="dcterms:W3CDTF">2023-05-02T08:21:00Z</dcterms:created>
  <dcterms:modified xsi:type="dcterms:W3CDTF">2023-05-11T10:38:00Z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