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D1B70" w14:paraId="2F5D3D56" w14:textId="77777777" w:rsidTr="00301801">
        <w:trPr>
          <w:trHeight w:val="2865"/>
        </w:trPr>
        <w:tc>
          <w:tcPr>
            <w:tcW w:w="2628" w:type="dxa"/>
          </w:tcPr>
          <w:p w14:paraId="54EEC147" w14:textId="77777777" w:rsidR="00FD1B70" w:rsidRPr="000459A7" w:rsidRDefault="00FD1B70" w:rsidP="00301801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6799F47" w14:textId="77777777" w:rsidR="00FD1B70" w:rsidRPr="006F082D" w:rsidRDefault="00FD1B70" w:rsidP="00301801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E2AD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สยามเวลเนสกรุ๊ป จำกัด (มหาชน) และบริษัทย่อย</w:t>
            </w:r>
          </w:p>
          <w:p w14:paraId="62E04281" w14:textId="77777777" w:rsidR="00FD1B70" w:rsidRPr="006F082D" w:rsidRDefault="00FD1B70" w:rsidP="00301801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/>
                <w:color w:val="7E7F82"/>
                <w:sz w:val="35"/>
                <w:szCs w:val="35"/>
                <w:cs/>
              </w:rPr>
              <w:t>ข้อมูลทางการเงินรวมระหว่างกาล</w:t>
            </w:r>
          </w:p>
          <w:p w14:paraId="5064354A" w14:textId="453CE12C" w:rsidR="00FD1B70" w:rsidRPr="000459A7" w:rsidRDefault="00FD1B70" w:rsidP="00301801">
            <w:pPr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FE6CDC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2706E3D6" w14:textId="77777777" w:rsidR="00FD1B70" w:rsidRDefault="00FD1B70" w:rsidP="00FD1B70">
      <w:pPr>
        <w:sectPr w:rsidR="00FD1B70" w:rsidSect="00FE6CDC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E5F492E" w14:textId="77777777" w:rsidR="00FD1B70" w:rsidRPr="00A85326" w:rsidRDefault="00FD1B70" w:rsidP="002C7F5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A85326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874BA5" w14:textId="77777777" w:rsidR="00FD1B70" w:rsidRPr="00562FEC" w:rsidRDefault="00FD1B70" w:rsidP="00FD1B70">
      <w:pPr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สยามเวลเนสกรุ๊ป จำกัด (มหาชน)</w:t>
      </w:r>
    </w:p>
    <w:p w14:paraId="396DBBEE" w14:textId="030B9965" w:rsidR="00FD1B70" w:rsidRDefault="00FD1B70" w:rsidP="00FD1B70">
      <w:pPr>
        <w:tabs>
          <w:tab w:val="left" w:pos="540"/>
          <w:tab w:val="left" w:pos="1080"/>
        </w:tabs>
        <w:spacing w:before="240" w:after="120"/>
        <w:ind w:right="115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>
        <w:rPr>
          <w:rFonts w:ascii="Angsana New" w:hAnsi="Angsana New" w:hint="cs"/>
          <w:sz w:val="32"/>
          <w:szCs w:val="32"/>
          <w:cs/>
        </w:rPr>
        <w:t xml:space="preserve">ที่ </w:t>
      </w:r>
      <w:r>
        <w:rPr>
          <w:rFonts w:ascii="Angsana New" w:hAnsi="Angsana New"/>
          <w:sz w:val="32"/>
          <w:szCs w:val="32"/>
        </w:rPr>
        <w:t>31</w:t>
      </w:r>
      <w:r w:rsidRPr="00562FE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E6CDC">
        <w:rPr>
          <w:rFonts w:ascii="Angsana New" w:hAnsi="Angsana New"/>
          <w:sz w:val="32"/>
          <w:szCs w:val="32"/>
        </w:rPr>
        <w:t>2566</w:t>
      </w:r>
      <w:r w:rsidRPr="00562FE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562FEC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</w:t>
      </w:r>
      <w:r>
        <w:rPr>
          <w:rFonts w:ascii="Angsana New" w:hAnsi="Angsana New"/>
          <w:sz w:val="32"/>
          <w:szCs w:val="32"/>
        </w:rPr>
        <w:t xml:space="preserve">      </w:t>
      </w:r>
      <w:r w:rsidRPr="00562FEC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การเปลี่ยนแปลงส่วนของผู้ถือหุ้นรวม และงบกระแสเงินสดรวมสำหรับงวด</w:t>
      </w:r>
      <w:r w:rsidRPr="00562FEC">
        <w:rPr>
          <w:rFonts w:ascii="Angsana New" w:hAnsi="Angsana New" w:hint="cs"/>
          <w:sz w:val="32"/>
          <w:szCs w:val="32"/>
          <w:cs/>
        </w:rPr>
        <w:t>สามเดือน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Pr="00A85326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    </w:t>
      </w:r>
      <w:r w:rsidRPr="00A85326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Pr="00562FEC">
        <w:rPr>
          <w:rFonts w:ascii="Angsana New" w:hAnsi="Angsana New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z w:val="32"/>
          <w:szCs w:val="32"/>
          <w:cs/>
        </w:rPr>
        <w:t xml:space="preserve">สยามเวลเนสกรุ๊ป 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และบริษัทย่อย และ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>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สยามเวลเนสกรุ๊ป 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A8532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>
        <w:rPr>
          <w:rFonts w:ascii="Angsana New" w:hAnsi="Angsana New"/>
          <w:sz w:val="32"/>
          <w:szCs w:val="32"/>
        </w:rPr>
        <w:t xml:space="preserve">       </w:t>
      </w:r>
      <w:r w:rsidRPr="00A85326">
        <w:rPr>
          <w:rFonts w:ascii="Angsana New" w:hAnsi="Angsana New" w:hint="cs"/>
          <w:sz w:val="32"/>
          <w:szCs w:val="32"/>
          <w:cs/>
        </w:rPr>
        <w:t>สอบทานของข้าพเจ้า</w:t>
      </w:r>
    </w:p>
    <w:p w14:paraId="41CF5BC6" w14:textId="77777777" w:rsidR="00FD1B70" w:rsidRPr="00483701" w:rsidRDefault="00FD1B70" w:rsidP="00FD1B70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4B008B41" w14:textId="77777777" w:rsidR="00FD1B70" w:rsidRDefault="00FD1B70" w:rsidP="00FD1B70">
      <w:pPr>
        <w:tabs>
          <w:tab w:val="left" w:pos="540"/>
          <w:tab w:val="left" w:pos="1080"/>
        </w:tabs>
        <w:spacing w:before="120" w:after="120"/>
        <w:ind w:right="119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EEB0BA9" w14:textId="77777777" w:rsidR="00FD1B70" w:rsidRPr="00483701" w:rsidRDefault="00FD1B70" w:rsidP="00FD1B70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4A2B446F" w14:textId="608EE6E4" w:rsidR="00FD1B70" w:rsidRDefault="00FD1B70" w:rsidP="00FD1B70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</w:rPr>
        <w:t xml:space="preserve">          </w:t>
      </w:r>
      <w:r w:rsidRPr="00A85326">
        <w:rPr>
          <w:rFonts w:ascii="Angsana New" w:hAnsi="Angsana New" w:hint="cs"/>
          <w:sz w:val="32"/>
          <w:szCs w:val="32"/>
          <w:cs/>
        </w:rPr>
        <w:t>การบัญชีฉบับที่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A8532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185242A0" w14:textId="77777777" w:rsidR="00117F41" w:rsidRDefault="00117F41" w:rsidP="00703E5C">
      <w:pPr>
        <w:tabs>
          <w:tab w:val="left" w:pos="540"/>
          <w:tab w:val="left" w:pos="1080"/>
        </w:tabs>
        <w:spacing w:before="120"/>
        <w:ind w:right="115"/>
        <w:rPr>
          <w:rFonts w:ascii="Angsana New" w:hAnsi="Angsana New"/>
          <w:sz w:val="32"/>
          <w:szCs w:val="32"/>
        </w:rPr>
      </w:pPr>
    </w:p>
    <w:p w14:paraId="7DBBEADA" w14:textId="77777777" w:rsidR="00117F41" w:rsidRDefault="00117F41" w:rsidP="00703E5C">
      <w:pPr>
        <w:tabs>
          <w:tab w:val="left" w:pos="540"/>
          <w:tab w:val="left" w:pos="1080"/>
        </w:tabs>
        <w:spacing w:before="120"/>
        <w:ind w:right="115"/>
        <w:rPr>
          <w:rFonts w:ascii="Angsana New" w:hAnsi="Angsana New"/>
          <w:sz w:val="32"/>
          <w:szCs w:val="32"/>
        </w:rPr>
      </w:pPr>
    </w:p>
    <w:p w14:paraId="09820685" w14:textId="2D2D9EDD" w:rsidR="00FD1B70" w:rsidRPr="00562FEC" w:rsidRDefault="00FD1B70" w:rsidP="00703E5C">
      <w:pPr>
        <w:tabs>
          <w:tab w:val="left" w:pos="540"/>
          <w:tab w:val="left" w:pos="1080"/>
        </w:tabs>
        <w:spacing w:before="120"/>
        <w:ind w:right="11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5C40D76F" w14:textId="77777777" w:rsidR="00FD1B70" w:rsidRPr="00562FEC" w:rsidRDefault="00FD1B70" w:rsidP="00FD1B70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>
        <w:rPr>
          <w:rFonts w:ascii="Angsana New" w:hAnsi="Angsana New"/>
          <w:sz w:val="32"/>
          <w:szCs w:val="32"/>
        </w:rPr>
        <w:t>6014</w:t>
      </w:r>
    </w:p>
    <w:p w14:paraId="3E95A33A" w14:textId="77777777" w:rsidR="00FD1B70" w:rsidRDefault="00FD1B70" w:rsidP="00FD1B70">
      <w:pPr>
        <w:tabs>
          <w:tab w:val="left" w:pos="720"/>
        </w:tabs>
        <w:spacing w:before="36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3D58EE6A" w14:textId="47DDE302" w:rsidR="00FD1B70" w:rsidRPr="002C7F5B" w:rsidRDefault="00FD1B70" w:rsidP="002C7F5B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  <w:cs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3A7A6C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E6CDC">
        <w:rPr>
          <w:rFonts w:ascii="Angsana New" w:hAnsi="Angsana New"/>
          <w:sz w:val="32"/>
          <w:szCs w:val="32"/>
        </w:rPr>
        <w:t>2566</w:t>
      </w:r>
    </w:p>
    <w:sectPr w:rsidR="00FD1B70" w:rsidRPr="002C7F5B" w:rsidSect="002C7F5B">
      <w:footerReference w:type="first" r:id="rId9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B3D3B" w14:textId="77777777" w:rsidR="004727E9" w:rsidRDefault="004727E9" w:rsidP="00703E5C">
      <w:r>
        <w:separator/>
      </w:r>
    </w:p>
  </w:endnote>
  <w:endnote w:type="continuationSeparator" w:id="0">
    <w:p w14:paraId="326A74E0" w14:textId="77777777" w:rsidR="004727E9" w:rsidRDefault="004727E9" w:rsidP="00703E5C">
      <w:r>
        <w:continuationSeparator/>
      </w:r>
    </w:p>
  </w:endnote>
  <w:endnote w:type="continuationNotice" w:id="1">
    <w:p w14:paraId="16D9707E" w14:textId="77777777" w:rsidR="004727E9" w:rsidRDefault="004727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9D299" w14:textId="7FA6168A" w:rsidR="00703E5C" w:rsidRPr="005C0BB8" w:rsidRDefault="00703E5C" w:rsidP="005C0BB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097FE" w14:textId="77777777" w:rsidR="004727E9" w:rsidRDefault="004727E9" w:rsidP="00703E5C">
      <w:r>
        <w:separator/>
      </w:r>
    </w:p>
  </w:footnote>
  <w:footnote w:type="continuationSeparator" w:id="0">
    <w:p w14:paraId="3C861A81" w14:textId="77777777" w:rsidR="004727E9" w:rsidRDefault="004727E9" w:rsidP="00703E5C">
      <w:r>
        <w:continuationSeparator/>
      </w:r>
    </w:p>
  </w:footnote>
  <w:footnote w:type="continuationNotice" w:id="1">
    <w:p w14:paraId="2911EC19" w14:textId="77777777" w:rsidR="004727E9" w:rsidRDefault="004727E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B70"/>
    <w:rsid w:val="00012DF4"/>
    <w:rsid w:val="00063B48"/>
    <w:rsid w:val="00117F41"/>
    <w:rsid w:val="00282B3D"/>
    <w:rsid w:val="002B6939"/>
    <w:rsid w:val="002C7F5B"/>
    <w:rsid w:val="00306F0C"/>
    <w:rsid w:val="003A7A6C"/>
    <w:rsid w:val="003B0942"/>
    <w:rsid w:val="00457183"/>
    <w:rsid w:val="004727E9"/>
    <w:rsid w:val="004756CF"/>
    <w:rsid w:val="004975C5"/>
    <w:rsid w:val="00497C37"/>
    <w:rsid w:val="004A7245"/>
    <w:rsid w:val="00593034"/>
    <w:rsid w:val="00630C83"/>
    <w:rsid w:val="006C6D1F"/>
    <w:rsid w:val="00703E5C"/>
    <w:rsid w:val="007D74F4"/>
    <w:rsid w:val="00856294"/>
    <w:rsid w:val="00877DEE"/>
    <w:rsid w:val="009F733E"/>
    <w:rsid w:val="00A16754"/>
    <w:rsid w:val="00A961C0"/>
    <w:rsid w:val="00AA1812"/>
    <w:rsid w:val="00BE7ACA"/>
    <w:rsid w:val="00C00BA0"/>
    <w:rsid w:val="00C31BE1"/>
    <w:rsid w:val="00CB54E0"/>
    <w:rsid w:val="00CD4B22"/>
    <w:rsid w:val="00CE12F0"/>
    <w:rsid w:val="00CE359D"/>
    <w:rsid w:val="00E52F28"/>
    <w:rsid w:val="00F74BD7"/>
    <w:rsid w:val="00F809BA"/>
    <w:rsid w:val="00F94474"/>
    <w:rsid w:val="00FB2A93"/>
    <w:rsid w:val="00FD1B70"/>
    <w:rsid w:val="00FE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95A57"/>
  <w15:chartTrackingRefBased/>
  <w15:docId w15:val="{E46C8DEC-EB1E-470C-A650-474F34A0C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B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D1B7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1B70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FD1B7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D1B70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8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277B26BE6235499E1233D10E481C96" ma:contentTypeVersion="2" ma:contentTypeDescription="สร้างเอกสารใหม่" ma:contentTypeScope="" ma:versionID="fe728350f9712fdedc0ddf94d0851648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97fab161cd6d1a094a3a277df8eabe37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CDAFCF-24B9-4EBD-9A15-413A92AB8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70394B-2833-41F6-94C7-076AA564F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BAB07A-201C-408F-8462-EE5EA829FDA8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25035</vt:lpwstr>
  </property>
  <property fmtid="{D5CDD505-2E9C-101B-9397-08002B2CF9AE}" pid="4" name="OptimizationTime">
    <vt:lpwstr>20230512_2229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30</cp:revision>
  <cp:lastPrinted>2023-05-12T15:14:00Z</cp:lastPrinted>
  <dcterms:created xsi:type="dcterms:W3CDTF">2022-05-09T07:07:00Z</dcterms:created>
  <dcterms:modified xsi:type="dcterms:W3CDTF">2023-05-12T15:15:00Z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</Properties>
</file>