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5E794132" w:rsidR="00940151" w:rsidRPr="006437D0" w:rsidRDefault="00104D17" w:rsidP="005709FA">
      <w:pPr>
        <w:tabs>
          <w:tab w:val="left" w:pos="720"/>
        </w:tabs>
        <w:spacing w:line="380" w:lineRule="exact"/>
        <w:ind w:left="547" w:right="29" w:hanging="547"/>
        <w:rPr>
          <w:rFonts w:ascii="Arial" w:hAnsi="Arial" w:cstheme="minorBidi"/>
          <w:b/>
          <w:bCs/>
          <w:sz w:val="22"/>
          <w:szCs w:val="22"/>
        </w:rPr>
      </w:pPr>
      <w:r w:rsidRPr="008C7CBA">
        <w:rPr>
          <w:rFonts w:ascii="Arial" w:hAnsi="Arial" w:cs="Arial"/>
          <w:b/>
          <w:bCs/>
          <w:sz w:val="22"/>
          <w:szCs w:val="22"/>
        </w:rPr>
        <w:t xml:space="preserve">For </w:t>
      </w:r>
      <w:r w:rsidR="006437D0">
        <w:rPr>
          <w:rFonts w:ascii="Arial" w:hAnsi="Arial" w:cs="Arial"/>
          <w:b/>
          <w:bCs/>
          <w:sz w:val="22"/>
          <w:szCs w:val="22"/>
        </w:rPr>
        <w:t>the three-month period ended 31 March</w:t>
      </w:r>
      <w:r w:rsidR="006437D0" w:rsidRPr="008C7CBA">
        <w:rPr>
          <w:rFonts w:ascii="Arial" w:hAnsi="Arial" w:cs="Arial"/>
          <w:b/>
          <w:bCs/>
          <w:sz w:val="22"/>
          <w:szCs w:val="22"/>
        </w:rPr>
        <w:t xml:space="preserve"> </w:t>
      </w:r>
      <w:r w:rsidR="00303681" w:rsidRPr="008C7CBA">
        <w:rPr>
          <w:rFonts w:ascii="Arial" w:hAnsi="Arial" w:cs="Arial"/>
          <w:b/>
          <w:bCs/>
          <w:sz w:val="22"/>
          <w:szCs w:val="22"/>
        </w:rPr>
        <w:t>202</w:t>
      </w:r>
      <w:r w:rsidR="006437D0">
        <w:rPr>
          <w:rFonts w:ascii="Arial" w:hAnsi="Arial" w:cstheme="minorBidi"/>
          <w:b/>
          <w:bCs/>
          <w:sz w:val="22"/>
          <w:szCs w:val="22"/>
        </w:rPr>
        <w:t>3</w:t>
      </w:r>
    </w:p>
    <w:p w14:paraId="42668594" w14:textId="77777777" w:rsidR="00104D17" w:rsidRPr="00666502" w:rsidRDefault="00104D17" w:rsidP="005709FA">
      <w:pPr>
        <w:tabs>
          <w:tab w:val="left" w:pos="720"/>
        </w:tabs>
        <w:spacing w:before="360" w:after="120" w:line="380" w:lineRule="exact"/>
        <w:ind w:left="547" w:right="29" w:hanging="547"/>
        <w:rPr>
          <w:rFonts w:ascii="Arial" w:hAnsi="Arial" w:cstheme="minorBidi"/>
          <w:b/>
          <w:bCs/>
          <w:sz w:val="22"/>
          <w:szCs w:val="22"/>
          <w:cs/>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553671"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1121850F" w14:textId="1EE4F827" w:rsidR="008F5DB7" w:rsidRPr="008F5DB7" w:rsidRDefault="00EB2179" w:rsidP="008F5DB7">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B92009">
        <w:rPr>
          <w:rFonts w:ascii="Arial" w:hAnsi="Arial"/>
          <w:sz w:val="22"/>
          <w:szCs w:val="22"/>
        </w:rPr>
        <w:t>The subsidia</w:t>
      </w:r>
      <w:r w:rsidR="003974DC">
        <w:rPr>
          <w:rFonts w:ascii="Arial" w:hAnsi="Arial"/>
          <w:sz w:val="22"/>
          <w:szCs w:val="22"/>
        </w:rPr>
        <w:t>ry</w:t>
      </w:r>
      <w:r w:rsidR="00B92009">
        <w:rPr>
          <w:rFonts w:ascii="Arial" w:hAnsi="Arial"/>
          <w:sz w:val="22"/>
          <w:szCs w:val="22"/>
        </w:rPr>
        <w:t xml:space="preserve"> </w:t>
      </w:r>
      <w:r w:rsidR="003974DC">
        <w:rPr>
          <w:rFonts w:ascii="Arial" w:hAnsi="Arial"/>
          <w:sz w:val="22"/>
          <w:szCs w:val="22"/>
        </w:rPr>
        <w:t>is</w:t>
      </w:r>
      <w:r w:rsidR="00B92009">
        <w:rPr>
          <w:rFonts w:ascii="Arial" w:hAnsi="Arial"/>
          <w:sz w:val="22"/>
          <w:szCs w:val="22"/>
        </w:rPr>
        <w:t xml:space="preserve"> principally engaged in</w:t>
      </w:r>
      <w:r w:rsidR="00B92009">
        <w:rPr>
          <w:rFonts w:ascii="Arial" w:hAnsi="Arial" w:hint="cs"/>
          <w:sz w:val="22"/>
          <w:szCs w:val="22"/>
          <w:cs/>
        </w:rPr>
        <w:t xml:space="preserve"> </w:t>
      </w:r>
      <w:r w:rsidR="003974DC">
        <w:rPr>
          <w:rFonts w:ascii="Arial" w:hAnsi="Arial" w:cs="Arial"/>
          <w:sz w:val="22"/>
          <w:szCs w:val="22"/>
        </w:rPr>
        <w:t>d</w:t>
      </w:r>
      <w:r w:rsidR="00B92009" w:rsidRPr="008F5DB7">
        <w:rPr>
          <w:rFonts w:ascii="Arial" w:hAnsi="Arial" w:cs="Arial"/>
          <w:sz w:val="22"/>
          <w:szCs w:val="22"/>
        </w:rPr>
        <w:t>istributing innovative products of health care and environmental.</w:t>
      </w:r>
      <w:r w:rsidR="00B92009">
        <w:rPr>
          <w:rFonts w:ascii="Arial" w:hAnsi="Arial" w:cstheme="minorBidi" w:hint="cs"/>
          <w:sz w:val="22"/>
          <w:szCs w:val="22"/>
          <w:cs/>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549716B3" w14:textId="6FBD8AAC"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8823B2">
        <w:rPr>
          <w:rFonts w:ascii="Arial" w:hAnsi="Arial" w:cs="Arial"/>
          <w:b/>
          <w:bCs/>
          <w:sz w:val="22"/>
          <w:szCs w:val="22"/>
        </w:rPr>
        <w:t>2</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276057BE"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g Standards 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flows in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104D17" w:rsidRPr="008C7CBA">
        <w:rPr>
          <w:rFonts w:ascii="Arial" w:hAnsi="Arial" w:cs="Arial"/>
          <w:sz w:val="22"/>
          <w:szCs w:val="22"/>
        </w:rPr>
        <w:t>events</w:t>
      </w:r>
      <w:proofErr w:type="gramEnd"/>
      <w:r w:rsidR="00104D17" w:rsidRPr="008C7CBA">
        <w:rPr>
          <w:rFonts w:ascii="Arial" w:hAnsi="Arial" w:cs="Arial"/>
          <w:sz w:val="22"/>
          <w:szCs w:val="22"/>
        </w:rPr>
        <w:t xml:space="preserve">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6A209231" w14:textId="59E63407"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t>1.</w:t>
      </w:r>
      <w:r w:rsidR="00FD590F">
        <w:rPr>
          <w:rFonts w:ascii="Arial" w:hAnsi="Arial" w:cs="Arial"/>
          <w:b/>
          <w:bCs/>
          <w:sz w:val="22"/>
          <w:szCs w:val="22"/>
        </w:rPr>
        <w:t>3</w:t>
      </w:r>
      <w:r w:rsidR="00104D17" w:rsidRPr="008C7CBA">
        <w:rPr>
          <w:rFonts w:ascii="Arial" w:hAnsi="Arial" w:cs="Arial"/>
          <w:b/>
          <w:bCs/>
          <w:sz w:val="22"/>
          <w:szCs w:val="22"/>
        </w:rPr>
        <w:tab/>
        <w:t>Basis of consolidation</w:t>
      </w:r>
    </w:p>
    <w:p w14:paraId="7E9559C2" w14:textId="4E3A59BF"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w:t>
      </w:r>
      <w:r w:rsidR="006B4194">
        <w:rPr>
          <w:rFonts w:ascii="Arial" w:hAnsi="Arial" w:cs="Arial"/>
          <w:sz w:val="22"/>
          <w:szCs w:val="22"/>
        </w:rPr>
        <w:t xml:space="preserve"> (“the Company”)</w:t>
      </w:r>
      <w:r w:rsidR="005B2AF2" w:rsidRPr="008C7CBA">
        <w:rPr>
          <w:rFonts w:ascii="Arial" w:hAnsi="Arial" w:cs="Arial"/>
          <w:sz w:val="22"/>
          <w:szCs w:val="22"/>
        </w:rPr>
        <w:t xml:space="preserve"> and its subsidiary</w:t>
      </w:r>
      <w:r w:rsidR="00E1236E">
        <w:rPr>
          <w:rFonts w:ascii="Arial" w:hAnsi="Arial" w:cs="Arial"/>
          <w:sz w:val="22"/>
          <w:szCs w:val="22"/>
        </w:rPr>
        <w:t xml:space="preserve"> </w:t>
      </w:r>
      <w:r w:rsidR="00E1236E" w:rsidRPr="008F1613">
        <w:rPr>
          <w:rFonts w:ascii="Arial" w:hAnsi="Arial"/>
          <w:sz w:val="22"/>
          <w:szCs w:val="22"/>
        </w:rPr>
        <w:t>(“the subsidiar</w:t>
      </w:r>
      <w:r w:rsidR="00E1236E">
        <w:rPr>
          <w:rFonts w:ascii="Arial" w:hAnsi="Arial"/>
          <w:sz w:val="22"/>
          <w:szCs w:val="22"/>
        </w:rPr>
        <w:t>y</w:t>
      </w:r>
      <w:r w:rsidR="00E1236E" w:rsidRPr="008F1613">
        <w:rPr>
          <w:rFonts w:ascii="Arial" w:hAnsi="Arial"/>
          <w:sz w:val="22"/>
          <w:szCs w:val="22"/>
        </w:rPr>
        <w:t>”)</w:t>
      </w:r>
      <w:r w:rsidR="00E1236E">
        <w:rPr>
          <w:rFonts w:ascii="Arial" w:hAnsi="Arial"/>
          <w:sz w:val="22"/>
          <w:szCs w:val="22"/>
        </w:rPr>
        <w:t xml:space="preserve"> (collectively as “the Group”)</w:t>
      </w:r>
      <w:r w:rsidR="00E1236E">
        <w:rPr>
          <w:rFonts w:ascii="Arial" w:hAnsi="Arial" w:hint="cs"/>
          <w:sz w:val="22"/>
          <w:szCs w:val="22"/>
          <w:cs/>
        </w:rPr>
        <w:t xml:space="preserve"> </w:t>
      </w:r>
      <w:r w:rsidR="005F4C0B" w:rsidRPr="008C7CBA">
        <w:rPr>
          <w:rFonts w:ascii="Arial" w:hAnsi="Arial" w:cs="Arial"/>
          <w:sz w:val="22"/>
          <w:szCs w:val="22"/>
        </w:rPr>
        <w:t>and have been prepared on the same basis as that applied for the consolidated financial statements for the year ended</w:t>
      </w:r>
      <w:r w:rsidR="002C3FF6">
        <w:rPr>
          <w:rFonts w:ascii="Arial" w:hAnsi="Arial" w:cs="Arial"/>
          <w:sz w:val="22"/>
          <w:szCs w:val="22"/>
        </w:rPr>
        <w:t xml:space="preserve"> </w:t>
      </w:r>
      <w:r w:rsidR="005F4C0B" w:rsidRPr="008C7CBA">
        <w:rPr>
          <w:rFonts w:ascii="Arial" w:hAnsi="Arial" w:cs="Arial"/>
          <w:sz w:val="22"/>
          <w:szCs w:val="22"/>
        </w:rPr>
        <w:t xml:space="preserve">31 December </w:t>
      </w:r>
      <w:r w:rsidR="00050E65" w:rsidRPr="008C7CBA">
        <w:rPr>
          <w:rFonts w:ascii="Arial" w:hAnsi="Arial" w:cs="Arial"/>
          <w:sz w:val="22"/>
          <w:szCs w:val="22"/>
        </w:rPr>
        <w:t>202</w:t>
      </w:r>
      <w:r w:rsidR="005D3EE7">
        <w:rPr>
          <w:rFonts w:ascii="Arial" w:hAnsi="Arial" w:cs="Arial"/>
          <w:sz w:val="22"/>
          <w:szCs w:val="22"/>
        </w:rPr>
        <w:t>2</w:t>
      </w:r>
      <w:r w:rsidR="00665C6D">
        <w:rPr>
          <w:rFonts w:ascii="Arial" w:hAnsi="Arial" w:cs="Arial"/>
          <w:sz w:val="22"/>
          <w:szCs w:val="22"/>
        </w:rPr>
        <w:t xml:space="preserve">, </w:t>
      </w:r>
      <w:r w:rsidR="00E140D0" w:rsidRPr="00E140D0">
        <w:rPr>
          <w:rFonts w:ascii="Arial" w:hAnsi="Arial" w:cs="Arial"/>
          <w:sz w:val="22"/>
          <w:szCs w:val="22"/>
        </w:rPr>
        <w:t>with no change in shareholding structure of subsidiary during the current period</w:t>
      </w:r>
      <w:r w:rsidR="005F4C0B" w:rsidRPr="008C7CBA">
        <w:rPr>
          <w:rFonts w:ascii="Arial" w:hAnsi="Arial" w:cs="Arial"/>
          <w:sz w:val="22"/>
          <w:szCs w:val="22"/>
        </w:rPr>
        <w:t>.</w:t>
      </w:r>
    </w:p>
    <w:p w14:paraId="75FDA82C" w14:textId="77777777" w:rsidR="00FD590F" w:rsidRDefault="00FD590F">
      <w:pPr>
        <w:overflowPunct/>
        <w:autoSpaceDE/>
        <w:autoSpaceDN/>
        <w:adjustRightInd/>
        <w:textAlignment w:val="auto"/>
        <w:rPr>
          <w:rFonts w:ascii="Arial" w:hAnsi="Arial" w:cs="Arial"/>
          <w:b/>
          <w:bCs/>
          <w:sz w:val="22"/>
          <w:szCs w:val="22"/>
        </w:rPr>
      </w:pPr>
      <w:bookmarkStart w:id="0" w:name="_Hlk37750184"/>
      <w:r>
        <w:rPr>
          <w:rFonts w:ascii="Arial" w:hAnsi="Arial" w:cs="Arial"/>
          <w:b/>
          <w:bCs/>
          <w:sz w:val="22"/>
          <w:szCs w:val="22"/>
        </w:rPr>
        <w:br w:type="page"/>
      </w:r>
    </w:p>
    <w:p w14:paraId="5B4CD05D" w14:textId="04742009"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8C7CBA">
        <w:rPr>
          <w:rFonts w:ascii="Arial" w:hAnsi="Arial" w:cs="Arial"/>
          <w:b/>
          <w:bCs/>
          <w:sz w:val="22"/>
          <w:szCs w:val="22"/>
        </w:rPr>
        <w:lastRenderedPageBreak/>
        <w:t>1.</w:t>
      </w:r>
      <w:r w:rsidR="00FD590F">
        <w:rPr>
          <w:rFonts w:ascii="Arial" w:hAnsi="Arial" w:cs="Arial"/>
          <w:b/>
          <w:bCs/>
          <w:sz w:val="22"/>
          <w:szCs w:val="22"/>
        </w:rPr>
        <w:t>4</w:t>
      </w:r>
      <w:r w:rsidRPr="008C7CBA">
        <w:rPr>
          <w:rFonts w:ascii="Arial" w:hAnsi="Arial" w:cs="Arial"/>
          <w:b/>
          <w:bCs/>
          <w:sz w:val="22"/>
          <w:szCs w:val="22"/>
        </w:rPr>
        <w:tab/>
        <w:t>Significant accounting policies</w:t>
      </w:r>
    </w:p>
    <w:p w14:paraId="310691DC" w14:textId="1943F696" w:rsidR="00FD5016" w:rsidRDefault="00752005" w:rsidP="001C6BEA">
      <w:pPr>
        <w:spacing w:before="120" w:after="120" w:line="380" w:lineRule="exact"/>
        <w:ind w:left="547" w:hanging="547"/>
        <w:jc w:val="thaiDistribute"/>
        <w:rPr>
          <w:rFonts w:ascii="Arial" w:hAnsi="Arial" w:cs="Arial"/>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w:t>
      </w:r>
      <w:r w:rsidR="00FD590F">
        <w:rPr>
          <w:rFonts w:ascii="Arial" w:hAnsi="Arial" w:cs="Arial"/>
          <w:sz w:val="22"/>
          <w:szCs w:val="22"/>
        </w:rPr>
        <w:t>2</w:t>
      </w:r>
      <w:r w:rsidRPr="008C7CBA">
        <w:rPr>
          <w:rFonts w:ascii="Arial" w:hAnsi="Arial" w:cs="Arial"/>
          <w:sz w:val="22"/>
          <w:szCs w:val="22"/>
        </w:rPr>
        <w:t>.</w:t>
      </w:r>
      <w:r w:rsidR="0075301D">
        <w:rPr>
          <w:rFonts w:ascii="Arial" w:hAnsi="Arial" w:cs="Arial"/>
          <w:sz w:val="22"/>
          <w:szCs w:val="22"/>
        </w:rPr>
        <w:t xml:space="preserve"> </w:t>
      </w:r>
    </w:p>
    <w:p w14:paraId="1968FBD6" w14:textId="3E424804" w:rsidR="00F952C7" w:rsidRDefault="00F952C7" w:rsidP="00F952C7">
      <w:pPr>
        <w:spacing w:before="120" w:after="120" w:line="380" w:lineRule="exact"/>
        <w:ind w:left="540"/>
        <w:jc w:val="thaiDistribute"/>
        <w:rPr>
          <w:rFonts w:ascii="Arial" w:hAnsi="Arial"/>
          <w:sz w:val="22"/>
          <w:szCs w:val="22"/>
        </w:rPr>
      </w:pPr>
      <w:r>
        <w:rPr>
          <w:rFonts w:ascii="Arial" w:hAnsi="Arial"/>
          <w:sz w:val="22"/>
          <w:szCs w:val="22"/>
        </w:rPr>
        <w:t>The revised financial reporting standards which are effective for fiscal years beginning on or after 1 January 202</w:t>
      </w:r>
      <w:r w:rsidR="00FD590F">
        <w:rPr>
          <w:rFonts w:ascii="Arial" w:hAnsi="Arial"/>
          <w:sz w:val="22"/>
          <w:szCs w:val="22"/>
        </w:rPr>
        <w:t>3</w:t>
      </w:r>
      <w:r>
        <w:rPr>
          <w:rFonts w:ascii="Arial" w:hAnsi="Arial"/>
          <w:sz w:val="22"/>
          <w:szCs w:val="22"/>
        </w:rPr>
        <w:t xml:space="preserve">, do not have any significant impact on the Group’s financial statements. </w:t>
      </w:r>
    </w:p>
    <w:bookmarkEnd w:id="0"/>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6E706D5E" w14:textId="6A55AC8A" w:rsidR="00FF3180"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Such transactions, which are </w:t>
      </w:r>
      <w:proofErr w:type="spellStart"/>
      <w:r w:rsidR="00EF6A92"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 arose in the ordinary course of business</w:t>
      </w:r>
      <w:r w:rsidR="00B24D07">
        <w:rPr>
          <w:rFonts w:ascii="Arial" w:hAnsi="Arial" w:cs="Arial"/>
          <w:sz w:val="22"/>
          <w:szCs w:val="22"/>
        </w:rPr>
        <w:t>.</w:t>
      </w:r>
      <w:r w:rsidRPr="008C7CBA">
        <w:rPr>
          <w:rFonts w:ascii="Arial" w:hAnsi="Arial" w:cs="Arial"/>
          <w:sz w:val="22"/>
          <w:szCs w:val="22"/>
        </w:rPr>
        <w:t xml:space="preserve"> </w:t>
      </w:r>
      <w:r w:rsidR="00FD3E67" w:rsidRPr="00A57377">
        <w:rPr>
          <w:rFonts w:ascii="Arial" w:hAnsi="Arial" w:cs="Arial"/>
          <w:sz w:val="22"/>
          <w:szCs w:val="22"/>
        </w:rPr>
        <w:t>There were no significant changes in the transfer pricing policy of transactions with related parties during the current period.</w:t>
      </w:r>
      <w:r w:rsidRPr="008C7CBA">
        <w:rPr>
          <w:rFonts w:ascii="Arial" w:hAnsi="Arial" w:cs="Arial"/>
          <w:sz w:val="22"/>
          <w:szCs w:val="22"/>
        </w:rPr>
        <w:t xml:space="preserve"> </w:t>
      </w:r>
    </w:p>
    <w:p w14:paraId="20DF3E00" w14:textId="77777777" w:rsidR="00A57377" w:rsidRDefault="00A57377" w:rsidP="003B2A54">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p w14:paraId="23A85B64" w14:textId="37B348EF" w:rsidR="00C85D4D" w:rsidRPr="00A57377" w:rsidRDefault="00211849" w:rsidP="003B2A54">
      <w:pPr>
        <w:pStyle w:val="BodyTextIndent2"/>
        <w:spacing w:line="300" w:lineRule="exact"/>
        <w:ind w:left="547" w:right="86" w:hanging="547"/>
        <w:jc w:val="right"/>
        <w:rPr>
          <w:rFonts w:ascii="Arial" w:hAnsi="Arial" w:cs="Arial"/>
          <w:sz w:val="20"/>
          <w:szCs w:val="20"/>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ab/>
      </w:r>
      <w:r w:rsidR="00C85D4D" w:rsidRPr="00E74A97">
        <w:rPr>
          <w:rFonts w:ascii="Arial" w:hAnsi="Arial" w:cs="Arial"/>
          <w:sz w:val="18"/>
          <w:szCs w:val="18"/>
        </w:rPr>
        <w:tab/>
      </w:r>
      <w:r w:rsidR="00C85D4D" w:rsidRPr="00A5737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C85D4D" w:rsidRPr="00E74A97" w14:paraId="5C549B44" w14:textId="77777777" w:rsidTr="00553671">
        <w:trPr>
          <w:tblHeader/>
        </w:trPr>
        <w:tc>
          <w:tcPr>
            <w:tcW w:w="4590" w:type="dxa"/>
            <w:vAlign w:val="bottom"/>
          </w:tcPr>
          <w:p w14:paraId="0CC6D5A9" w14:textId="77777777" w:rsidR="00C85D4D" w:rsidRPr="00A57377" w:rsidRDefault="00C85D4D" w:rsidP="009A4CC9">
            <w:pPr>
              <w:spacing w:line="340" w:lineRule="exact"/>
              <w:ind w:right="29"/>
              <w:jc w:val="center"/>
              <w:rPr>
                <w:rFonts w:ascii="Arial" w:hAnsi="Arial" w:cs="Arial"/>
                <w:sz w:val="20"/>
                <w:szCs w:val="20"/>
              </w:rPr>
            </w:pPr>
          </w:p>
        </w:tc>
        <w:tc>
          <w:tcPr>
            <w:tcW w:w="4414" w:type="dxa"/>
            <w:gridSpan w:val="7"/>
            <w:hideMark/>
          </w:tcPr>
          <w:p w14:paraId="42FF6F10" w14:textId="773CCBDF" w:rsidR="00C85D4D" w:rsidRPr="00A57377" w:rsidRDefault="00C85D4D" w:rsidP="009A4CC9">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427E18" w:rsidRPr="00A57377">
              <w:rPr>
                <w:rFonts w:ascii="Arial" w:hAnsi="Arial" w:cs="Arial"/>
                <w:sz w:val="20"/>
                <w:szCs w:val="20"/>
              </w:rPr>
              <w:t>three</w:t>
            </w:r>
            <w:r w:rsidRPr="00A57377">
              <w:rPr>
                <w:rFonts w:ascii="Arial" w:hAnsi="Arial" w:cs="Arial"/>
                <w:sz w:val="20"/>
                <w:szCs w:val="20"/>
              </w:rPr>
              <w:t>-month period</w:t>
            </w:r>
            <w:r w:rsidR="00553671">
              <w:rPr>
                <w:rFonts w:ascii="Arial" w:hAnsi="Arial" w:cs="Browallia New"/>
                <w:sz w:val="20"/>
                <w:szCs w:val="25"/>
              </w:rPr>
              <w:t>s</w:t>
            </w:r>
            <w:r w:rsidRPr="00A57377">
              <w:rPr>
                <w:rFonts w:ascii="Arial" w:hAnsi="Arial" w:cs="Arial"/>
                <w:sz w:val="20"/>
                <w:szCs w:val="20"/>
              </w:rPr>
              <w:t xml:space="preserve"> ended</w:t>
            </w:r>
            <w:r w:rsidR="00477D7A">
              <w:rPr>
                <w:rFonts w:ascii="Arial" w:hAnsi="Arial" w:cs="Arial"/>
                <w:sz w:val="20"/>
                <w:szCs w:val="20"/>
              </w:rPr>
              <w:t xml:space="preserve"> </w:t>
            </w:r>
            <w:r w:rsidR="006437D0" w:rsidRPr="00A57377">
              <w:rPr>
                <w:rFonts w:ascii="Arial" w:hAnsi="Arial" w:cs="Arial"/>
                <w:sz w:val="20"/>
                <w:szCs w:val="20"/>
              </w:rPr>
              <w:t>31 March</w:t>
            </w:r>
          </w:p>
        </w:tc>
      </w:tr>
      <w:tr w:rsidR="00A57377" w:rsidRPr="00E74A97" w14:paraId="6498C635" w14:textId="77777777" w:rsidTr="00553671">
        <w:trPr>
          <w:tblHeader/>
        </w:trPr>
        <w:tc>
          <w:tcPr>
            <w:tcW w:w="4590" w:type="dxa"/>
            <w:vAlign w:val="bottom"/>
          </w:tcPr>
          <w:p w14:paraId="34D57378" w14:textId="77777777" w:rsidR="00A57377" w:rsidRPr="00A57377" w:rsidRDefault="00A57377" w:rsidP="009A4CC9">
            <w:pPr>
              <w:spacing w:line="340" w:lineRule="exact"/>
              <w:ind w:right="29"/>
              <w:jc w:val="center"/>
              <w:rPr>
                <w:rFonts w:ascii="Arial" w:hAnsi="Arial" w:cs="Arial"/>
                <w:sz w:val="20"/>
                <w:szCs w:val="20"/>
              </w:rPr>
            </w:pPr>
          </w:p>
        </w:tc>
        <w:tc>
          <w:tcPr>
            <w:tcW w:w="2250" w:type="dxa"/>
            <w:gridSpan w:val="4"/>
            <w:vAlign w:val="bottom"/>
            <w:hideMark/>
          </w:tcPr>
          <w:p w14:paraId="7BBB8E6B" w14:textId="0F95F1D9"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sidR="00225DB4">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6553982E"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5301F98C"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6437D0" w:rsidRPr="00E74A97" w14:paraId="619E628A" w14:textId="77777777" w:rsidTr="00553671">
        <w:trPr>
          <w:tblHeader/>
        </w:trPr>
        <w:tc>
          <w:tcPr>
            <w:tcW w:w="4590" w:type="dxa"/>
          </w:tcPr>
          <w:p w14:paraId="53F8BC77" w14:textId="77777777" w:rsidR="006437D0" w:rsidRPr="00A57377" w:rsidRDefault="006437D0" w:rsidP="006437D0">
            <w:pPr>
              <w:spacing w:line="340" w:lineRule="exact"/>
              <w:ind w:right="29"/>
              <w:rPr>
                <w:rFonts w:ascii="Arial" w:hAnsi="Arial" w:cs="Arial"/>
                <w:sz w:val="20"/>
                <w:szCs w:val="20"/>
              </w:rPr>
            </w:pPr>
          </w:p>
        </w:tc>
        <w:tc>
          <w:tcPr>
            <w:tcW w:w="1170" w:type="dxa"/>
            <w:gridSpan w:val="2"/>
            <w:hideMark/>
          </w:tcPr>
          <w:p w14:paraId="0862F993" w14:textId="735FBE0C"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0" w:type="dxa"/>
            <w:gridSpan w:val="2"/>
            <w:hideMark/>
          </w:tcPr>
          <w:p w14:paraId="580D35CC" w14:textId="24F86134"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c>
          <w:tcPr>
            <w:tcW w:w="1080" w:type="dxa"/>
            <w:gridSpan w:val="2"/>
            <w:hideMark/>
          </w:tcPr>
          <w:p w14:paraId="0DD5B232" w14:textId="072B639B"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4" w:type="dxa"/>
            <w:hideMark/>
          </w:tcPr>
          <w:p w14:paraId="5A21EEE5" w14:textId="509F5AEF"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r>
      <w:tr w:rsidR="006437D0" w:rsidRPr="00E74A97" w14:paraId="5BEEF89B" w14:textId="77777777" w:rsidTr="00A57377">
        <w:tc>
          <w:tcPr>
            <w:tcW w:w="5469" w:type="dxa"/>
            <w:gridSpan w:val="2"/>
            <w:hideMark/>
          </w:tcPr>
          <w:p w14:paraId="143729EB" w14:textId="77777777" w:rsidR="006437D0" w:rsidRPr="00A57377" w:rsidRDefault="006437D0" w:rsidP="006437D0">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234FD16C"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033" w:type="dxa"/>
            <w:gridSpan w:val="2"/>
          </w:tcPr>
          <w:p w14:paraId="4821E6CA"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385" w:type="dxa"/>
            <w:gridSpan w:val="2"/>
          </w:tcPr>
          <w:p w14:paraId="579FA2F5" w14:textId="77777777" w:rsidR="006437D0" w:rsidRPr="00A57377" w:rsidRDefault="006437D0" w:rsidP="006437D0">
            <w:pPr>
              <w:tabs>
                <w:tab w:val="decimal" w:pos="467"/>
              </w:tabs>
              <w:spacing w:line="340" w:lineRule="exact"/>
              <w:ind w:right="29"/>
              <w:jc w:val="both"/>
              <w:rPr>
                <w:rFonts w:ascii="Arial" w:hAnsi="Arial" w:cs="Arial"/>
                <w:sz w:val="20"/>
                <w:szCs w:val="20"/>
              </w:rPr>
            </w:pPr>
          </w:p>
        </w:tc>
      </w:tr>
      <w:tr w:rsidR="006437D0" w:rsidRPr="00E74A97" w14:paraId="4E97DD44" w14:textId="77777777" w:rsidTr="00A57377">
        <w:tc>
          <w:tcPr>
            <w:tcW w:w="5469" w:type="dxa"/>
            <w:gridSpan w:val="2"/>
            <w:hideMark/>
          </w:tcPr>
          <w:p w14:paraId="79C439EE" w14:textId="77777777" w:rsidR="006437D0" w:rsidRPr="00A57377" w:rsidRDefault="006437D0" w:rsidP="006437D0">
            <w:pPr>
              <w:tabs>
                <w:tab w:val="decimal" w:pos="467"/>
              </w:tabs>
              <w:spacing w:line="340" w:lineRule="exact"/>
              <w:ind w:right="29"/>
              <w:rPr>
                <w:rFonts w:ascii="Arial" w:hAnsi="Arial" w:cs="Arial"/>
                <w:sz w:val="20"/>
                <w:szCs w:val="20"/>
              </w:rPr>
            </w:pPr>
            <w:r w:rsidRPr="00A57377">
              <w:rPr>
                <w:rFonts w:ascii="Arial" w:hAnsi="Arial" w:cs="Arial"/>
                <w:sz w:val="20"/>
                <w:szCs w:val="20"/>
              </w:rPr>
              <w:t>(</w:t>
            </w:r>
            <w:proofErr w:type="gramStart"/>
            <w:r w:rsidRPr="00A57377">
              <w:rPr>
                <w:rFonts w:ascii="Arial" w:hAnsi="Arial" w:cs="Arial"/>
                <w:sz w:val="20"/>
                <w:szCs w:val="20"/>
              </w:rPr>
              <w:t>eliminated</w:t>
            </w:r>
            <w:proofErr w:type="gramEnd"/>
            <w:r w:rsidRPr="00A57377">
              <w:rPr>
                <w:rFonts w:ascii="Arial" w:hAnsi="Arial" w:cs="Arial"/>
                <w:sz w:val="20"/>
                <w:szCs w:val="20"/>
              </w:rPr>
              <w:t xml:space="preserve"> from the consolidated financial statements)</w:t>
            </w:r>
          </w:p>
        </w:tc>
        <w:tc>
          <w:tcPr>
            <w:tcW w:w="1117" w:type="dxa"/>
            <w:gridSpan w:val="2"/>
          </w:tcPr>
          <w:p w14:paraId="77EF67AD"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033" w:type="dxa"/>
            <w:gridSpan w:val="2"/>
          </w:tcPr>
          <w:p w14:paraId="366960BE"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385" w:type="dxa"/>
            <w:gridSpan w:val="2"/>
          </w:tcPr>
          <w:p w14:paraId="03B12D79" w14:textId="77777777" w:rsidR="006437D0" w:rsidRPr="00A57377" w:rsidRDefault="006437D0" w:rsidP="006437D0">
            <w:pPr>
              <w:tabs>
                <w:tab w:val="decimal" w:pos="467"/>
              </w:tabs>
              <w:spacing w:line="340" w:lineRule="exact"/>
              <w:ind w:right="29"/>
              <w:jc w:val="both"/>
              <w:rPr>
                <w:rFonts w:ascii="Arial" w:hAnsi="Arial" w:cs="Arial"/>
                <w:sz w:val="20"/>
                <w:szCs w:val="20"/>
              </w:rPr>
            </w:pPr>
          </w:p>
        </w:tc>
      </w:tr>
      <w:tr w:rsidR="00C3789B" w:rsidRPr="00E74A97" w14:paraId="06EEA444" w14:textId="77777777" w:rsidTr="00553671">
        <w:tc>
          <w:tcPr>
            <w:tcW w:w="4590" w:type="dxa"/>
          </w:tcPr>
          <w:p w14:paraId="475D948E" w14:textId="7AC59A3C" w:rsidR="00C3789B" w:rsidRPr="00A57377" w:rsidRDefault="00C3789B" w:rsidP="006437D0">
            <w:pPr>
              <w:spacing w:line="340" w:lineRule="exact"/>
              <w:ind w:right="29"/>
              <w:rPr>
                <w:rFonts w:ascii="Arial" w:hAnsi="Arial" w:cs="Arial"/>
                <w:sz w:val="20"/>
                <w:szCs w:val="20"/>
              </w:rPr>
            </w:pPr>
            <w:r>
              <w:rPr>
                <w:rFonts w:ascii="Arial" w:hAnsi="Arial" w:cs="Arial"/>
                <w:sz w:val="20"/>
                <w:szCs w:val="20"/>
              </w:rPr>
              <w:t>Sales</w:t>
            </w:r>
            <w:r w:rsidRPr="00A57377">
              <w:rPr>
                <w:rFonts w:ascii="Arial" w:hAnsi="Arial" w:cs="Arial"/>
                <w:sz w:val="20"/>
                <w:szCs w:val="20"/>
              </w:rPr>
              <w:t xml:space="preserve"> of goods</w:t>
            </w:r>
          </w:p>
        </w:tc>
        <w:tc>
          <w:tcPr>
            <w:tcW w:w="1170" w:type="dxa"/>
            <w:gridSpan w:val="2"/>
            <w:vAlign w:val="bottom"/>
          </w:tcPr>
          <w:p w14:paraId="6C18DE74" w14:textId="15FC1368" w:rsidR="00C3789B" w:rsidRDefault="00C3789B" w:rsidP="006437D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111B044D" w14:textId="02814AEF" w:rsidR="00C3789B" w:rsidRDefault="00C3789B" w:rsidP="006437D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5480B0B3" w14:textId="0C2068D2" w:rsidR="00C3789B" w:rsidRDefault="00C3789B" w:rsidP="006437D0">
            <w:pPr>
              <w:tabs>
                <w:tab w:val="decimal" w:pos="467"/>
              </w:tabs>
              <w:spacing w:line="340" w:lineRule="exact"/>
              <w:ind w:right="29"/>
              <w:jc w:val="right"/>
              <w:rPr>
                <w:rFonts w:ascii="Arial" w:hAnsi="Arial" w:cs="Arial"/>
                <w:sz w:val="20"/>
                <w:szCs w:val="20"/>
              </w:rPr>
            </w:pPr>
            <w:r>
              <w:rPr>
                <w:rFonts w:ascii="Arial" w:hAnsi="Arial" w:cs="Arial"/>
                <w:sz w:val="20"/>
                <w:szCs w:val="20"/>
              </w:rPr>
              <w:t>3</w:t>
            </w:r>
          </w:p>
        </w:tc>
        <w:tc>
          <w:tcPr>
            <w:tcW w:w="1084" w:type="dxa"/>
            <w:vAlign w:val="bottom"/>
          </w:tcPr>
          <w:p w14:paraId="68079BBE" w14:textId="526208E5" w:rsidR="00C3789B" w:rsidRDefault="00C3789B" w:rsidP="006437D0">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w:t>
            </w:r>
          </w:p>
        </w:tc>
      </w:tr>
      <w:tr w:rsidR="006437D0" w:rsidRPr="00E74A97" w14:paraId="6EDC7F25" w14:textId="77777777" w:rsidTr="00553671">
        <w:tc>
          <w:tcPr>
            <w:tcW w:w="4590" w:type="dxa"/>
          </w:tcPr>
          <w:p w14:paraId="6D6525E5" w14:textId="0EE87ABC" w:rsidR="006437D0" w:rsidRPr="00A57377" w:rsidRDefault="006437D0" w:rsidP="006437D0">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5C6BBC9F" w14:textId="435783F3" w:rsidR="006437D0" w:rsidRDefault="00EF3891" w:rsidP="006437D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2C301879" w14:textId="18CD8767" w:rsidR="006437D0" w:rsidRDefault="006437D0" w:rsidP="006437D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4C27A556" w14:textId="76782EA1" w:rsidR="006437D0" w:rsidRDefault="00E51296" w:rsidP="006437D0">
            <w:pPr>
              <w:tabs>
                <w:tab w:val="decimal" w:pos="467"/>
              </w:tabs>
              <w:spacing w:line="340" w:lineRule="exact"/>
              <w:ind w:right="29"/>
              <w:jc w:val="right"/>
              <w:rPr>
                <w:rFonts w:ascii="Arial" w:hAnsi="Arial" w:cs="Arial"/>
                <w:sz w:val="20"/>
                <w:szCs w:val="20"/>
              </w:rPr>
            </w:pPr>
            <w:r>
              <w:rPr>
                <w:rFonts w:ascii="Arial" w:hAnsi="Arial" w:cs="Arial"/>
                <w:sz w:val="20"/>
                <w:szCs w:val="20"/>
              </w:rPr>
              <w:t>6</w:t>
            </w:r>
          </w:p>
        </w:tc>
        <w:tc>
          <w:tcPr>
            <w:tcW w:w="1084" w:type="dxa"/>
            <w:vAlign w:val="bottom"/>
          </w:tcPr>
          <w:p w14:paraId="27FEA3BE" w14:textId="133ADC50" w:rsidR="006437D0" w:rsidRDefault="006437D0" w:rsidP="006437D0">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7</w:t>
            </w:r>
          </w:p>
        </w:tc>
      </w:tr>
      <w:tr w:rsidR="006437D0" w:rsidRPr="00E74A97" w14:paraId="007A4881" w14:textId="77777777" w:rsidTr="00A57377">
        <w:tc>
          <w:tcPr>
            <w:tcW w:w="6586" w:type="dxa"/>
            <w:gridSpan w:val="4"/>
            <w:hideMark/>
          </w:tcPr>
          <w:p w14:paraId="258227AF" w14:textId="4272997F" w:rsidR="006437D0" w:rsidRPr="00A57377" w:rsidRDefault="006437D0" w:rsidP="006437D0">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0D393460"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385" w:type="dxa"/>
            <w:gridSpan w:val="2"/>
          </w:tcPr>
          <w:p w14:paraId="669B0B82" w14:textId="77777777" w:rsidR="006437D0" w:rsidRPr="00A57377" w:rsidRDefault="006437D0" w:rsidP="006437D0">
            <w:pPr>
              <w:spacing w:line="340" w:lineRule="exact"/>
              <w:ind w:right="29"/>
              <w:jc w:val="right"/>
              <w:rPr>
                <w:rFonts w:ascii="Arial" w:hAnsi="Arial" w:cs="Arial"/>
                <w:sz w:val="20"/>
                <w:szCs w:val="20"/>
              </w:rPr>
            </w:pPr>
          </w:p>
        </w:tc>
      </w:tr>
      <w:tr w:rsidR="006437D0" w:rsidRPr="00E74A97" w14:paraId="28854BB9" w14:textId="77777777" w:rsidTr="00553671">
        <w:tc>
          <w:tcPr>
            <w:tcW w:w="4590" w:type="dxa"/>
          </w:tcPr>
          <w:p w14:paraId="4D008FAC" w14:textId="5905819D" w:rsidR="006437D0" w:rsidRPr="00A57377" w:rsidRDefault="006437D0" w:rsidP="006437D0">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2994932D" w14:textId="7BA1C7DA" w:rsidR="006437D0" w:rsidRPr="00411A00" w:rsidRDefault="00E51296" w:rsidP="006437D0">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0" w:type="dxa"/>
            <w:gridSpan w:val="2"/>
            <w:vAlign w:val="bottom"/>
          </w:tcPr>
          <w:p w14:paraId="43DEE915" w14:textId="08CD17A3" w:rsidR="006437D0" w:rsidRPr="00411A00" w:rsidRDefault="006437D0" w:rsidP="006437D0">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0" w:type="dxa"/>
            <w:gridSpan w:val="2"/>
            <w:vAlign w:val="bottom"/>
          </w:tcPr>
          <w:p w14:paraId="59A0AC42" w14:textId="5136F6AC" w:rsidR="006437D0" w:rsidRPr="00411A00" w:rsidRDefault="00E51296" w:rsidP="006437D0">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4" w:type="dxa"/>
            <w:vAlign w:val="bottom"/>
          </w:tcPr>
          <w:p w14:paraId="03FD53D2" w14:textId="7566327B" w:rsidR="006437D0" w:rsidRDefault="006437D0" w:rsidP="006437D0">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r>
      <w:tr w:rsidR="006437D0" w:rsidRPr="00E74A97" w14:paraId="15E6EF48" w14:textId="77777777" w:rsidTr="00553671">
        <w:tc>
          <w:tcPr>
            <w:tcW w:w="4590" w:type="dxa"/>
            <w:hideMark/>
          </w:tcPr>
          <w:p w14:paraId="16A8B543" w14:textId="151A2AAF" w:rsidR="006437D0" w:rsidRPr="00A57377" w:rsidRDefault="006437D0" w:rsidP="006437D0">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E8C9A" w14:textId="087CEFA8" w:rsidR="006437D0" w:rsidRPr="00A57377" w:rsidRDefault="00E51296" w:rsidP="006437D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7A4D1CD" w14:textId="0B7D0C04" w:rsidR="006437D0" w:rsidRPr="00A57377" w:rsidRDefault="006437D0" w:rsidP="006437D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491187DA" w14:textId="44A1F33C" w:rsidR="006437D0" w:rsidRPr="00A57377" w:rsidRDefault="00E51296" w:rsidP="006437D0">
            <w:pPr>
              <w:tabs>
                <w:tab w:val="decimal" w:pos="467"/>
              </w:tabs>
              <w:spacing w:line="340" w:lineRule="exact"/>
              <w:ind w:right="29"/>
              <w:jc w:val="right"/>
              <w:rPr>
                <w:rFonts w:ascii="Arial" w:hAnsi="Arial" w:cs="Arial"/>
                <w:sz w:val="20"/>
                <w:szCs w:val="20"/>
                <w:cs/>
              </w:rPr>
            </w:pPr>
            <w:r>
              <w:rPr>
                <w:rFonts w:ascii="Arial" w:hAnsi="Arial" w:cs="Arial"/>
                <w:sz w:val="20"/>
                <w:szCs w:val="20"/>
              </w:rPr>
              <w:t>2</w:t>
            </w:r>
          </w:p>
        </w:tc>
        <w:tc>
          <w:tcPr>
            <w:tcW w:w="1084" w:type="dxa"/>
            <w:vAlign w:val="bottom"/>
          </w:tcPr>
          <w:p w14:paraId="4095A2FE" w14:textId="38CF23F9" w:rsidR="006437D0" w:rsidRPr="00A57377" w:rsidRDefault="006437D0" w:rsidP="006437D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r>
      <w:tr w:rsidR="006437D0" w:rsidRPr="00E74A97" w14:paraId="305365A1" w14:textId="77777777" w:rsidTr="00553671">
        <w:tc>
          <w:tcPr>
            <w:tcW w:w="4590" w:type="dxa"/>
            <w:hideMark/>
          </w:tcPr>
          <w:p w14:paraId="57765713" w14:textId="79804549" w:rsidR="006437D0" w:rsidRPr="00A57377" w:rsidRDefault="006437D0" w:rsidP="006437D0">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1F75D66" w14:textId="3C02C471" w:rsidR="006437D0" w:rsidRPr="00A57377" w:rsidRDefault="00E51296" w:rsidP="006437D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9C708AB" w14:textId="11F2FEB3" w:rsidR="006437D0" w:rsidRPr="00A57377" w:rsidRDefault="006437D0" w:rsidP="006437D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23A45047" w14:textId="13FD1AF8" w:rsidR="006437D0" w:rsidRPr="00A57377" w:rsidRDefault="00E51296" w:rsidP="006437D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4" w:type="dxa"/>
            <w:vAlign w:val="bottom"/>
          </w:tcPr>
          <w:p w14:paraId="71A88A8F" w14:textId="556EE1C0" w:rsidR="006437D0" w:rsidRPr="00A57377" w:rsidRDefault="006437D0" w:rsidP="006437D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r>
    </w:tbl>
    <w:p w14:paraId="31D8CCF2" w14:textId="73C9DF1E" w:rsidR="00FF3180" w:rsidRPr="0082684F" w:rsidRDefault="006D55D7" w:rsidP="00F37A54">
      <w:pPr>
        <w:pStyle w:val="BodyTextIndent2"/>
        <w:ind w:left="547" w:right="29" w:hanging="547"/>
        <w:rPr>
          <w:rFonts w:ascii="Arial" w:hAnsi="Arial" w:cs="Arial"/>
          <w:sz w:val="22"/>
          <w:szCs w:val="22"/>
        </w:rPr>
      </w:pPr>
      <w:r w:rsidRPr="008C7CBA">
        <w:rPr>
          <w:rFonts w:ascii="Arial" w:hAnsi="Arial" w:cs="Arial"/>
          <w:sz w:val="22"/>
          <w:szCs w:val="22"/>
        </w:rPr>
        <w:tab/>
      </w:r>
      <w:r w:rsidR="00EA44CC" w:rsidRPr="0082684F">
        <w:rPr>
          <w:rFonts w:ascii="Arial" w:hAnsi="Arial" w:cs="Arial"/>
          <w:sz w:val="22"/>
          <w:szCs w:val="22"/>
        </w:rPr>
        <w:t>The</w:t>
      </w:r>
      <w:r w:rsidR="00FF3180" w:rsidRPr="0082684F">
        <w:rPr>
          <w:rFonts w:ascii="Arial" w:hAnsi="Arial" w:cs="Arial"/>
          <w:sz w:val="22"/>
          <w:szCs w:val="22"/>
        </w:rPr>
        <w:t xml:space="preserv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0"/>
        <w:gridCol w:w="157"/>
        <w:gridCol w:w="923"/>
        <w:gridCol w:w="315"/>
        <w:gridCol w:w="765"/>
        <w:gridCol w:w="472"/>
        <w:gridCol w:w="1238"/>
      </w:tblGrid>
      <w:tr w:rsidR="00FF3180" w:rsidRPr="0082684F" w14:paraId="2857DE80" w14:textId="77777777" w:rsidTr="002C3FF6">
        <w:trPr>
          <w:tblHeader/>
        </w:trPr>
        <w:tc>
          <w:tcPr>
            <w:tcW w:w="9180" w:type="dxa"/>
            <w:gridSpan w:val="8"/>
            <w:vAlign w:val="bottom"/>
          </w:tcPr>
          <w:p w14:paraId="653B206D" w14:textId="77777777" w:rsidR="00FF3180" w:rsidRPr="0082684F" w:rsidRDefault="00FF3180" w:rsidP="00740317">
            <w:pPr>
              <w:tabs>
                <w:tab w:val="left" w:pos="900"/>
                <w:tab w:val="left" w:pos="1440"/>
              </w:tabs>
              <w:spacing w:line="380" w:lineRule="exact"/>
              <w:ind w:right="29"/>
              <w:jc w:val="right"/>
              <w:rPr>
                <w:rFonts w:ascii="Arial" w:hAnsi="Arial" w:cs="Arial"/>
                <w:sz w:val="18"/>
                <w:szCs w:val="18"/>
                <w:cs/>
              </w:rPr>
            </w:pPr>
            <w:r w:rsidRPr="0082684F">
              <w:rPr>
                <w:rFonts w:ascii="Arial" w:hAnsi="Arial" w:cs="Arial"/>
                <w:sz w:val="18"/>
                <w:szCs w:val="18"/>
              </w:rPr>
              <w:t>(Unit: Thousand Baht)</w:t>
            </w:r>
          </w:p>
        </w:tc>
      </w:tr>
      <w:tr w:rsidR="00FF3180" w:rsidRPr="0082684F" w14:paraId="1D6C293B" w14:textId="77777777" w:rsidTr="002C3FF6">
        <w:trPr>
          <w:tblHeader/>
        </w:trPr>
        <w:tc>
          <w:tcPr>
            <w:tcW w:w="4230" w:type="dxa"/>
            <w:vAlign w:val="bottom"/>
          </w:tcPr>
          <w:p w14:paraId="4DFF935D" w14:textId="77777777" w:rsidR="00FF3180" w:rsidRPr="0082684F"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82684F"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Consolidated</w:t>
            </w:r>
          </w:p>
          <w:p w14:paraId="0A2EC18C" w14:textId="77777777" w:rsidR="00FF3180" w:rsidRPr="0082684F"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financial statements</w:t>
            </w:r>
          </w:p>
        </w:tc>
        <w:tc>
          <w:tcPr>
            <w:tcW w:w="2475" w:type="dxa"/>
            <w:gridSpan w:val="3"/>
            <w:vAlign w:val="bottom"/>
          </w:tcPr>
          <w:p w14:paraId="3EC3D24E" w14:textId="77777777" w:rsidR="00FF3180" w:rsidRPr="0082684F"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Separate</w:t>
            </w:r>
          </w:p>
          <w:p w14:paraId="7967C7E2" w14:textId="77777777" w:rsidR="00FF3180" w:rsidRPr="0082684F"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financial statements</w:t>
            </w:r>
          </w:p>
        </w:tc>
      </w:tr>
      <w:tr w:rsidR="00477D7A" w:rsidRPr="0082684F" w14:paraId="20303686" w14:textId="77777777" w:rsidTr="002C3FF6">
        <w:trPr>
          <w:tblHeader/>
        </w:trPr>
        <w:tc>
          <w:tcPr>
            <w:tcW w:w="4230" w:type="dxa"/>
            <w:vAlign w:val="bottom"/>
          </w:tcPr>
          <w:p w14:paraId="59768749" w14:textId="77777777" w:rsidR="00477D7A" w:rsidRPr="0082684F" w:rsidRDefault="00477D7A" w:rsidP="00477D7A">
            <w:pPr>
              <w:spacing w:line="380" w:lineRule="exact"/>
              <w:ind w:right="29"/>
              <w:jc w:val="thaiDistribute"/>
              <w:rPr>
                <w:rFonts w:ascii="Arial" w:hAnsi="Arial" w:cs="Arial"/>
                <w:sz w:val="18"/>
                <w:szCs w:val="18"/>
              </w:rPr>
            </w:pPr>
          </w:p>
        </w:tc>
        <w:tc>
          <w:tcPr>
            <w:tcW w:w="1237" w:type="dxa"/>
            <w:gridSpan w:val="2"/>
          </w:tcPr>
          <w:p w14:paraId="3330E6F8" w14:textId="692FB565" w:rsidR="00477D7A" w:rsidRPr="0082684F" w:rsidRDefault="0082684F" w:rsidP="00477D7A">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March</w:t>
            </w:r>
          </w:p>
        </w:tc>
        <w:tc>
          <w:tcPr>
            <w:tcW w:w="1238" w:type="dxa"/>
            <w:gridSpan w:val="2"/>
          </w:tcPr>
          <w:p w14:paraId="76197DB3" w14:textId="77777777" w:rsidR="00477D7A" w:rsidRPr="0082684F" w:rsidRDefault="00477D7A" w:rsidP="00477D7A">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December</w:t>
            </w:r>
          </w:p>
        </w:tc>
        <w:tc>
          <w:tcPr>
            <w:tcW w:w="1237" w:type="dxa"/>
            <w:gridSpan w:val="2"/>
          </w:tcPr>
          <w:p w14:paraId="4AF8326A" w14:textId="01D3BF98" w:rsidR="00477D7A" w:rsidRPr="0082684F" w:rsidRDefault="0082684F" w:rsidP="00477D7A">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March</w:t>
            </w:r>
          </w:p>
        </w:tc>
        <w:tc>
          <w:tcPr>
            <w:tcW w:w="1238" w:type="dxa"/>
          </w:tcPr>
          <w:p w14:paraId="2EB2E60C" w14:textId="67FB151A" w:rsidR="00477D7A" w:rsidRPr="0082684F" w:rsidRDefault="00477D7A" w:rsidP="00477D7A">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December</w:t>
            </w:r>
          </w:p>
        </w:tc>
      </w:tr>
      <w:tr w:rsidR="00477D7A" w:rsidRPr="0082684F" w14:paraId="133D1FC8" w14:textId="77777777" w:rsidTr="002C3FF6">
        <w:trPr>
          <w:tblHeader/>
        </w:trPr>
        <w:tc>
          <w:tcPr>
            <w:tcW w:w="4230" w:type="dxa"/>
            <w:vAlign w:val="bottom"/>
          </w:tcPr>
          <w:p w14:paraId="74A87630" w14:textId="77777777" w:rsidR="00477D7A" w:rsidRPr="0082684F" w:rsidRDefault="00477D7A" w:rsidP="00477D7A">
            <w:pPr>
              <w:spacing w:line="380" w:lineRule="exact"/>
              <w:ind w:right="29"/>
              <w:jc w:val="thaiDistribute"/>
              <w:rPr>
                <w:rFonts w:ascii="Arial" w:hAnsi="Arial" w:cs="Arial"/>
                <w:sz w:val="18"/>
                <w:szCs w:val="18"/>
              </w:rPr>
            </w:pPr>
          </w:p>
        </w:tc>
        <w:tc>
          <w:tcPr>
            <w:tcW w:w="1237" w:type="dxa"/>
            <w:gridSpan w:val="2"/>
          </w:tcPr>
          <w:p w14:paraId="7DCB0286" w14:textId="7BD05654" w:rsidR="00477D7A" w:rsidRPr="0082684F" w:rsidRDefault="00477D7A" w:rsidP="00477D7A">
            <w:pPr>
              <w:pBdr>
                <w:bottom w:val="single" w:sz="4" w:space="1" w:color="auto"/>
              </w:pBdr>
              <w:spacing w:line="380" w:lineRule="exact"/>
              <w:ind w:right="29"/>
              <w:jc w:val="center"/>
              <w:rPr>
                <w:rFonts w:ascii="Arial" w:hAnsi="Arial" w:cstheme="minorBidi"/>
                <w:sz w:val="18"/>
                <w:szCs w:val="18"/>
              </w:rPr>
            </w:pPr>
            <w:r w:rsidRPr="0082684F">
              <w:rPr>
                <w:rFonts w:ascii="Arial" w:hAnsi="Arial" w:cs="Arial"/>
                <w:sz w:val="18"/>
                <w:szCs w:val="18"/>
              </w:rPr>
              <w:t>202</w:t>
            </w:r>
            <w:r w:rsidR="0082684F">
              <w:rPr>
                <w:rFonts w:ascii="Arial" w:hAnsi="Arial" w:cstheme="minorBidi"/>
                <w:sz w:val="18"/>
                <w:szCs w:val="18"/>
              </w:rPr>
              <w:t>3</w:t>
            </w:r>
          </w:p>
        </w:tc>
        <w:tc>
          <w:tcPr>
            <w:tcW w:w="1238" w:type="dxa"/>
            <w:gridSpan w:val="2"/>
          </w:tcPr>
          <w:p w14:paraId="702CCEE1" w14:textId="78461309" w:rsidR="00477D7A" w:rsidRPr="0082684F" w:rsidRDefault="00477D7A" w:rsidP="00477D7A">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2</w:t>
            </w:r>
          </w:p>
        </w:tc>
        <w:tc>
          <w:tcPr>
            <w:tcW w:w="1237" w:type="dxa"/>
            <w:gridSpan w:val="2"/>
          </w:tcPr>
          <w:p w14:paraId="020985DA" w14:textId="5ABDC49B" w:rsidR="00477D7A" w:rsidRPr="0082684F" w:rsidRDefault="00477D7A" w:rsidP="00477D7A">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3</w:t>
            </w:r>
          </w:p>
        </w:tc>
        <w:tc>
          <w:tcPr>
            <w:tcW w:w="1238" w:type="dxa"/>
          </w:tcPr>
          <w:p w14:paraId="4260B644" w14:textId="66461212" w:rsidR="00477D7A" w:rsidRPr="0082684F" w:rsidRDefault="00477D7A" w:rsidP="00477D7A">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2</w:t>
            </w:r>
          </w:p>
        </w:tc>
      </w:tr>
      <w:tr w:rsidR="00477D7A" w:rsidRPr="0082684F" w14:paraId="4C6043EA" w14:textId="77777777" w:rsidTr="002C3FF6">
        <w:tc>
          <w:tcPr>
            <w:tcW w:w="5310" w:type="dxa"/>
            <w:gridSpan w:val="2"/>
            <w:vAlign w:val="bottom"/>
          </w:tcPr>
          <w:p w14:paraId="2AF8F44E" w14:textId="49054E26" w:rsidR="00477D7A" w:rsidRPr="0082684F" w:rsidRDefault="00477D7A" w:rsidP="00477D7A">
            <w:pPr>
              <w:tabs>
                <w:tab w:val="decimal" w:pos="839"/>
              </w:tabs>
              <w:spacing w:line="380" w:lineRule="exact"/>
              <w:ind w:right="29"/>
              <w:jc w:val="thaiDistribute"/>
              <w:rPr>
                <w:rFonts w:ascii="Arial" w:hAnsi="Arial" w:cs="Arial"/>
                <w:sz w:val="18"/>
                <w:szCs w:val="18"/>
                <w:u w:val="single"/>
              </w:rPr>
            </w:pPr>
            <w:r w:rsidRPr="0082684F">
              <w:rPr>
                <w:rFonts w:ascii="Arial" w:hAnsi="Arial" w:cs="Arial"/>
                <w:sz w:val="18"/>
                <w:szCs w:val="18"/>
                <w:u w:val="single"/>
              </w:rPr>
              <w:t>Trade and other receivables - related parties</w:t>
            </w:r>
            <w:r w:rsidRPr="0082684F">
              <w:rPr>
                <w:rFonts w:ascii="Arial" w:hAnsi="Arial" w:cs="Arial"/>
                <w:sz w:val="18"/>
                <w:szCs w:val="18"/>
              </w:rPr>
              <w:t xml:space="preserve"> (Note 3)</w:t>
            </w:r>
          </w:p>
        </w:tc>
        <w:tc>
          <w:tcPr>
            <w:tcW w:w="1080" w:type="dxa"/>
            <w:gridSpan w:val="2"/>
            <w:vAlign w:val="bottom"/>
          </w:tcPr>
          <w:p w14:paraId="2BC1141A"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r>
      <w:tr w:rsidR="00E51296" w:rsidRPr="0082684F" w14:paraId="22C1A335" w14:textId="77777777" w:rsidTr="000D7DB8">
        <w:trPr>
          <w:trHeight w:val="80"/>
        </w:trPr>
        <w:tc>
          <w:tcPr>
            <w:tcW w:w="4230" w:type="dxa"/>
            <w:vAlign w:val="bottom"/>
          </w:tcPr>
          <w:p w14:paraId="241A5807"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Subsidiary</w:t>
            </w:r>
          </w:p>
        </w:tc>
        <w:tc>
          <w:tcPr>
            <w:tcW w:w="1237" w:type="dxa"/>
            <w:gridSpan w:val="2"/>
            <w:vAlign w:val="bottom"/>
          </w:tcPr>
          <w:p w14:paraId="21AFCD3A" w14:textId="5A0CA4ED" w:rsidR="00E51296" w:rsidRPr="00E51296"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8" w:type="dxa"/>
            <w:gridSpan w:val="2"/>
            <w:vAlign w:val="bottom"/>
          </w:tcPr>
          <w:p w14:paraId="7060E4E3" w14:textId="12402B72" w:rsidR="00E51296" w:rsidRPr="00E51296"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7" w:type="dxa"/>
            <w:gridSpan w:val="2"/>
          </w:tcPr>
          <w:p w14:paraId="5039C8DB" w14:textId="39B91B3A" w:rsidR="00E51296" w:rsidRPr="00E51296" w:rsidRDefault="00F34AA3" w:rsidP="00E51296">
            <w:pPr>
              <w:tabs>
                <w:tab w:val="decimal" w:pos="885"/>
              </w:tabs>
              <w:spacing w:line="380" w:lineRule="exact"/>
              <w:ind w:right="-18"/>
              <w:jc w:val="both"/>
              <w:rPr>
                <w:rFonts w:ascii="Arial" w:eastAsia="Arial" w:hAnsi="Arial" w:cs="Arial"/>
                <w:sz w:val="18"/>
                <w:szCs w:val="18"/>
                <w:cs/>
              </w:rPr>
            </w:pPr>
            <w:r>
              <w:rPr>
                <w:rFonts w:ascii="Arial" w:eastAsia="Arial" w:hAnsi="Arial" w:cs="Arial"/>
                <w:sz w:val="18"/>
                <w:szCs w:val="18"/>
              </w:rPr>
              <w:t>17,083</w:t>
            </w:r>
          </w:p>
        </w:tc>
        <w:tc>
          <w:tcPr>
            <w:tcW w:w="1238" w:type="dxa"/>
            <w:vAlign w:val="bottom"/>
          </w:tcPr>
          <w:p w14:paraId="53DB6514" w14:textId="6D9794DE" w:rsidR="00E51296" w:rsidRPr="0082684F" w:rsidRDefault="00E51296" w:rsidP="00E51296">
            <w:pP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12,671</w:t>
            </w:r>
          </w:p>
        </w:tc>
      </w:tr>
      <w:tr w:rsidR="00E51296" w:rsidRPr="0082684F" w14:paraId="251DE8A1" w14:textId="77777777" w:rsidTr="000D7DB8">
        <w:tc>
          <w:tcPr>
            <w:tcW w:w="4230" w:type="dxa"/>
            <w:vAlign w:val="bottom"/>
          </w:tcPr>
          <w:p w14:paraId="799EF427"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Related companies</w:t>
            </w:r>
          </w:p>
        </w:tc>
        <w:tc>
          <w:tcPr>
            <w:tcW w:w="1237" w:type="dxa"/>
            <w:gridSpan w:val="2"/>
            <w:vAlign w:val="bottom"/>
          </w:tcPr>
          <w:p w14:paraId="62097C72" w14:textId="286737CC"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7,409</w:t>
            </w:r>
          </w:p>
        </w:tc>
        <w:tc>
          <w:tcPr>
            <w:tcW w:w="1238" w:type="dxa"/>
            <w:gridSpan w:val="2"/>
          </w:tcPr>
          <w:p w14:paraId="20F7FA0E" w14:textId="5EC0E981"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7,220</w:t>
            </w:r>
          </w:p>
        </w:tc>
        <w:tc>
          <w:tcPr>
            <w:tcW w:w="1237" w:type="dxa"/>
            <w:gridSpan w:val="2"/>
          </w:tcPr>
          <w:p w14:paraId="6440C05A" w14:textId="29CADB59"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7,409</w:t>
            </w:r>
          </w:p>
        </w:tc>
        <w:tc>
          <w:tcPr>
            <w:tcW w:w="1238" w:type="dxa"/>
            <w:vAlign w:val="bottom"/>
          </w:tcPr>
          <w:p w14:paraId="232031A9" w14:textId="7070A139" w:rsidR="00E51296" w:rsidRPr="0082684F" w:rsidRDefault="00E51296" w:rsidP="00E51296">
            <w:pPr>
              <w:pBdr>
                <w:bottom w:val="single" w:sz="4" w:space="1" w:color="auto"/>
              </w:pBd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7,220</w:t>
            </w:r>
          </w:p>
        </w:tc>
      </w:tr>
      <w:tr w:rsidR="00E51296" w:rsidRPr="0082684F" w14:paraId="7C30D3E1" w14:textId="77777777" w:rsidTr="002C3FF6">
        <w:tc>
          <w:tcPr>
            <w:tcW w:w="4230" w:type="dxa"/>
            <w:vAlign w:val="bottom"/>
          </w:tcPr>
          <w:p w14:paraId="07721FDD"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 xml:space="preserve">Total </w:t>
            </w:r>
          </w:p>
        </w:tc>
        <w:tc>
          <w:tcPr>
            <w:tcW w:w="1237" w:type="dxa"/>
            <w:gridSpan w:val="2"/>
            <w:vAlign w:val="bottom"/>
          </w:tcPr>
          <w:p w14:paraId="403D1DAD" w14:textId="664DA4DF" w:rsidR="00E51296" w:rsidRPr="00E51296"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7,409</w:t>
            </w:r>
          </w:p>
        </w:tc>
        <w:tc>
          <w:tcPr>
            <w:tcW w:w="1238" w:type="dxa"/>
            <w:gridSpan w:val="2"/>
          </w:tcPr>
          <w:p w14:paraId="03A85F20" w14:textId="5A4BF2CC" w:rsidR="00E51296" w:rsidRPr="00E51296"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cs/>
              </w:rPr>
            </w:pPr>
            <w:r w:rsidRPr="00E51296">
              <w:rPr>
                <w:rFonts w:ascii="Arial" w:eastAsia="Arial" w:hAnsi="Arial" w:cs="Arial"/>
                <w:sz w:val="18"/>
                <w:szCs w:val="18"/>
              </w:rPr>
              <w:t>7,220</w:t>
            </w:r>
          </w:p>
        </w:tc>
        <w:tc>
          <w:tcPr>
            <w:tcW w:w="1237" w:type="dxa"/>
            <w:gridSpan w:val="2"/>
          </w:tcPr>
          <w:p w14:paraId="6D5609F7" w14:textId="1D626F4B" w:rsidR="00E51296" w:rsidRPr="00E51296" w:rsidRDefault="00F34AA3" w:rsidP="00E51296">
            <w:pPr>
              <w:pBdr>
                <w:bottom w:val="double" w:sz="4" w:space="1" w:color="auto"/>
              </w:pBdr>
              <w:tabs>
                <w:tab w:val="decimal" w:pos="885"/>
              </w:tabs>
              <w:spacing w:line="380" w:lineRule="exact"/>
              <w:ind w:right="-18"/>
              <w:jc w:val="both"/>
              <w:rPr>
                <w:rFonts w:ascii="Arial" w:eastAsia="Arial" w:hAnsi="Arial" w:cs="Arial"/>
                <w:sz w:val="18"/>
                <w:szCs w:val="18"/>
              </w:rPr>
            </w:pPr>
            <w:r>
              <w:rPr>
                <w:rFonts w:ascii="Arial" w:eastAsia="Arial" w:hAnsi="Arial" w:cs="Arial"/>
                <w:sz w:val="18"/>
                <w:szCs w:val="18"/>
              </w:rPr>
              <w:t>24,492</w:t>
            </w:r>
          </w:p>
        </w:tc>
        <w:tc>
          <w:tcPr>
            <w:tcW w:w="1238" w:type="dxa"/>
          </w:tcPr>
          <w:p w14:paraId="18C9438A" w14:textId="759F244B" w:rsidR="00E51296" w:rsidRPr="0082684F" w:rsidRDefault="00E51296" w:rsidP="00E51296">
            <w:pPr>
              <w:pBdr>
                <w:bottom w:val="double" w:sz="4" w:space="1" w:color="auto"/>
              </w:pBd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19,891</w:t>
            </w:r>
          </w:p>
        </w:tc>
      </w:tr>
      <w:tr w:rsidR="0082684F" w:rsidRPr="0082684F" w14:paraId="6923B805" w14:textId="77777777" w:rsidTr="002C3FF6">
        <w:tc>
          <w:tcPr>
            <w:tcW w:w="6705" w:type="dxa"/>
            <w:gridSpan w:val="5"/>
            <w:vAlign w:val="bottom"/>
          </w:tcPr>
          <w:p w14:paraId="783D5B44" w14:textId="5E185022" w:rsidR="0082684F" w:rsidRPr="0082684F" w:rsidRDefault="0082684F" w:rsidP="0082684F">
            <w:pPr>
              <w:spacing w:line="380" w:lineRule="exact"/>
              <w:ind w:right="29"/>
              <w:jc w:val="both"/>
              <w:rPr>
                <w:rFonts w:ascii="Arial" w:hAnsi="Arial" w:cs="Arial"/>
                <w:sz w:val="18"/>
                <w:szCs w:val="18"/>
              </w:rPr>
            </w:pPr>
            <w:r w:rsidRPr="0082684F">
              <w:rPr>
                <w:rFonts w:ascii="Arial" w:hAnsi="Arial" w:cs="Arial"/>
                <w:sz w:val="18"/>
                <w:szCs w:val="18"/>
                <w:u w:val="single"/>
              </w:rPr>
              <w:lastRenderedPageBreak/>
              <w:t>Short-term loan to subsidiary and</w:t>
            </w:r>
            <w:r w:rsidRPr="0082684F">
              <w:rPr>
                <w:rFonts w:ascii="Arial" w:hAnsi="Arial" w:cs="Arial"/>
                <w:sz w:val="18"/>
                <w:szCs w:val="18"/>
                <w:u w:val="single"/>
                <w:cs/>
              </w:rPr>
              <w:t xml:space="preserve"> </w:t>
            </w:r>
            <w:r w:rsidRPr="0082684F">
              <w:rPr>
                <w:rFonts w:ascii="Arial" w:hAnsi="Arial" w:cs="Arial"/>
                <w:sz w:val="18"/>
                <w:szCs w:val="18"/>
                <w:u w:val="single"/>
              </w:rPr>
              <w:t xml:space="preserve">accrued interest </w:t>
            </w:r>
          </w:p>
        </w:tc>
        <w:tc>
          <w:tcPr>
            <w:tcW w:w="1237" w:type="dxa"/>
            <w:gridSpan w:val="2"/>
            <w:vAlign w:val="bottom"/>
          </w:tcPr>
          <w:p w14:paraId="64E33BB5" w14:textId="77777777" w:rsidR="0082684F" w:rsidRPr="0082684F" w:rsidRDefault="0082684F" w:rsidP="0082684F">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82684F" w:rsidRPr="0082684F" w:rsidRDefault="0082684F" w:rsidP="0082684F">
            <w:pPr>
              <w:tabs>
                <w:tab w:val="decimal" w:pos="950"/>
              </w:tabs>
              <w:spacing w:line="380" w:lineRule="exact"/>
              <w:ind w:right="29"/>
              <w:jc w:val="both"/>
              <w:rPr>
                <w:rFonts w:ascii="Arial" w:hAnsi="Arial" w:cs="Arial"/>
                <w:sz w:val="18"/>
                <w:szCs w:val="18"/>
              </w:rPr>
            </w:pPr>
          </w:p>
        </w:tc>
      </w:tr>
      <w:tr w:rsidR="00E51296" w:rsidRPr="0082684F" w14:paraId="7613A363" w14:textId="77777777" w:rsidTr="002C3FF6">
        <w:tc>
          <w:tcPr>
            <w:tcW w:w="4230" w:type="dxa"/>
            <w:vAlign w:val="bottom"/>
          </w:tcPr>
          <w:p w14:paraId="1A5799D2"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Loan to subsidiary</w:t>
            </w:r>
          </w:p>
        </w:tc>
        <w:tc>
          <w:tcPr>
            <w:tcW w:w="1237" w:type="dxa"/>
            <w:gridSpan w:val="2"/>
            <w:vAlign w:val="bottom"/>
          </w:tcPr>
          <w:p w14:paraId="2DB4C663" w14:textId="7E3B7F13" w:rsidR="00E51296" w:rsidRPr="00E51296"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8" w:type="dxa"/>
            <w:gridSpan w:val="2"/>
            <w:vAlign w:val="bottom"/>
          </w:tcPr>
          <w:p w14:paraId="0B2B872E" w14:textId="13DE9101" w:rsidR="00E51296" w:rsidRPr="007C0635"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7" w:type="dxa"/>
            <w:gridSpan w:val="2"/>
            <w:vAlign w:val="bottom"/>
          </w:tcPr>
          <w:p w14:paraId="1FEDA091" w14:textId="5C6D990C" w:rsidR="00E51296" w:rsidRPr="00E51296"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20,000</w:t>
            </w:r>
          </w:p>
        </w:tc>
        <w:tc>
          <w:tcPr>
            <w:tcW w:w="1238" w:type="dxa"/>
            <w:vAlign w:val="bottom"/>
          </w:tcPr>
          <w:p w14:paraId="7A359EA2" w14:textId="1C60B8E6" w:rsidR="00E51296" w:rsidRPr="0082684F" w:rsidRDefault="00E51296" w:rsidP="00E51296">
            <w:pPr>
              <w:tabs>
                <w:tab w:val="decimal" w:pos="885"/>
              </w:tabs>
              <w:spacing w:line="380" w:lineRule="exact"/>
              <w:ind w:right="-18"/>
              <w:jc w:val="both"/>
              <w:rPr>
                <w:rFonts w:ascii="Arial" w:hAnsi="Arial" w:cs="Arial"/>
                <w:sz w:val="18"/>
                <w:szCs w:val="18"/>
              </w:rPr>
            </w:pPr>
            <w:r w:rsidRPr="00C043FB">
              <w:rPr>
                <w:rFonts w:ascii="Arial" w:eastAsia="Arial" w:hAnsi="Arial" w:cs="Arial"/>
                <w:sz w:val="18"/>
                <w:szCs w:val="18"/>
              </w:rPr>
              <w:t>20,000</w:t>
            </w:r>
          </w:p>
        </w:tc>
      </w:tr>
      <w:tr w:rsidR="00E51296" w:rsidRPr="0082684F" w14:paraId="5298E35F" w14:textId="77777777" w:rsidTr="002C3FF6">
        <w:tc>
          <w:tcPr>
            <w:tcW w:w="4230" w:type="dxa"/>
            <w:vAlign w:val="bottom"/>
          </w:tcPr>
          <w:p w14:paraId="6A6FF497"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Accrued interest</w:t>
            </w:r>
          </w:p>
        </w:tc>
        <w:tc>
          <w:tcPr>
            <w:tcW w:w="1237" w:type="dxa"/>
            <w:gridSpan w:val="2"/>
            <w:vAlign w:val="bottom"/>
          </w:tcPr>
          <w:p w14:paraId="640726C9" w14:textId="73953859"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8" w:type="dxa"/>
            <w:gridSpan w:val="2"/>
            <w:vAlign w:val="bottom"/>
          </w:tcPr>
          <w:p w14:paraId="0167D65F" w14:textId="0E4DF713" w:rsidR="00E51296" w:rsidRPr="007C0635"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7" w:type="dxa"/>
            <w:gridSpan w:val="2"/>
            <w:vAlign w:val="bottom"/>
          </w:tcPr>
          <w:p w14:paraId="0797BCD4" w14:textId="600C53E4"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1,023</w:t>
            </w:r>
          </w:p>
        </w:tc>
        <w:tc>
          <w:tcPr>
            <w:tcW w:w="1238" w:type="dxa"/>
            <w:vAlign w:val="bottom"/>
          </w:tcPr>
          <w:p w14:paraId="6333BAFA" w14:textId="48103518" w:rsidR="00E51296" w:rsidRPr="0082684F" w:rsidRDefault="00E51296" w:rsidP="00E51296">
            <w:pPr>
              <w:pBdr>
                <w:bottom w:val="sing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1</w:t>
            </w:r>
            <w:r w:rsidRPr="00C043FB">
              <w:rPr>
                <w:rFonts w:ascii="Arial" w:eastAsia="Arial" w:hAnsi="Arial" w:cs="Arial"/>
                <w:sz w:val="18"/>
                <w:szCs w:val="18"/>
              </w:rPr>
              <w:t>,</w:t>
            </w:r>
            <w:r>
              <w:rPr>
                <w:rFonts w:ascii="Arial" w:eastAsia="Arial" w:hAnsi="Arial" w:cs="Arial"/>
                <w:sz w:val="18"/>
                <w:szCs w:val="18"/>
              </w:rPr>
              <w:t>173</w:t>
            </w:r>
          </w:p>
        </w:tc>
      </w:tr>
      <w:tr w:rsidR="00E51296" w:rsidRPr="0082684F" w14:paraId="182FBDAC" w14:textId="77777777" w:rsidTr="002C3FF6">
        <w:tc>
          <w:tcPr>
            <w:tcW w:w="4230" w:type="dxa"/>
            <w:vAlign w:val="bottom"/>
          </w:tcPr>
          <w:p w14:paraId="4E578DE0"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Total</w:t>
            </w:r>
          </w:p>
        </w:tc>
        <w:tc>
          <w:tcPr>
            <w:tcW w:w="1237" w:type="dxa"/>
            <w:gridSpan w:val="2"/>
            <w:vAlign w:val="bottom"/>
          </w:tcPr>
          <w:p w14:paraId="0FEAA677" w14:textId="53FB3050" w:rsidR="00E51296" w:rsidRPr="00E51296"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8" w:type="dxa"/>
            <w:gridSpan w:val="2"/>
            <w:vAlign w:val="bottom"/>
          </w:tcPr>
          <w:p w14:paraId="3800DFC6" w14:textId="55E9BA5B" w:rsidR="00E51296" w:rsidRPr="007C0635"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7" w:type="dxa"/>
            <w:gridSpan w:val="2"/>
            <w:vAlign w:val="bottom"/>
          </w:tcPr>
          <w:p w14:paraId="14957FC8" w14:textId="029F1A84" w:rsidR="00E51296" w:rsidRPr="00E51296"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21,023</w:t>
            </w:r>
          </w:p>
        </w:tc>
        <w:tc>
          <w:tcPr>
            <w:tcW w:w="1238" w:type="dxa"/>
            <w:vAlign w:val="bottom"/>
          </w:tcPr>
          <w:p w14:paraId="4653CEC2" w14:textId="418C2A7E" w:rsidR="00E51296" w:rsidRPr="0082684F" w:rsidRDefault="00E51296" w:rsidP="00E51296">
            <w:pPr>
              <w:pBdr>
                <w:bottom w:val="double" w:sz="4" w:space="1" w:color="auto"/>
              </w:pBdr>
              <w:tabs>
                <w:tab w:val="decimal" w:pos="885"/>
              </w:tabs>
              <w:spacing w:line="380" w:lineRule="exact"/>
              <w:ind w:right="-18"/>
              <w:jc w:val="both"/>
              <w:rPr>
                <w:rFonts w:ascii="Arial" w:hAnsi="Arial" w:cs="Arial"/>
                <w:sz w:val="18"/>
                <w:szCs w:val="18"/>
              </w:rPr>
            </w:pPr>
            <w:r w:rsidRPr="00C043FB">
              <w:rPr>
                <w:rFonts w:ascii="Arial" w:eastAsia="Arial" w:hAnsi="Arial" w:cs="Arial"/>
                <w:sz w:val="18"/>
                <w:szCs w:val="18"/>
              </w:rPr>
              <w:t>2</w:t>
            </w:r>
            <w:r>
              <w:rPr>
                <w:rFonts w:ascii="Arial" w:eastAsia="Arial" w:hAnsi="Arial" w:cs="Arial"/>
                <w:sz w:val="18"/>
                <w:szCs w:val="18"/>
              </w:rPr>
              <w:t>1,173</w:t>
            </w:r>
          </w:p>
        </w:tc>
      </w:tr>
      <w:tr w:rsidR="0082684F" w:rsidRPr="0082684F" w14:paraId="062F40E6" w14:textId="77777777" w:rsidTr="002C3FF6">
        <w:tc>
          <w:tcPr>
            <w:tcW w:w="6390" w:type="dxa"/>
            <w:gridSpan w:val="4"/>
            <w:vAlign w:val="bottom"/>
          </w:tcPr>
          <w:p w14:paraId="7A8C371D" w14:textId="4DF21745" w:rsidR="0082684F" w:rsidRPr="0082684F" w:rsidRDefault="0082684F" w:rsidP="0082684F">
            <w:pPr>
              <w:tabs>
                <w:tab w:val="decimal" w:pos="702"/>
              </w:tabs>
              <w:spacing w:line="380" w:lineRule="exact"/>
              <w:ind w:right="29"/>
              <w:jc w:val="both"/>
              <w:rPr>
                <w:rFonts w:ascii="Arial" w:hAnsi="Arial" w:cs="Arial"/>
                <w:sz w:val="18"/>
                <w:szCs w:val="18"/>
              </w:rPr>
            </w:pPr>
            <w:r w:rsidRPr="0082684F">
              <w:rPr>
                <w:rFonts w:ascii="Arial" w:hAnsi="Arial" w:cs="Arial"/>
                <w:sz w:val="18"/>
                <w:szCs w:val="18"/>
                <w:u w:val="single"/>
              </w:rPr>
              <w:t>Trade and other payables - related parties</w:t>
            </w:r>
          </w:p>
        </w:tc>
        <w:tc>
          <w:tcPr>
            <w:tcW w:w="1080" w:type="dxa"/>
            <w:gridSpan w:val="2"/>
            <w:vAlign w:val="bottom"/>
          </w:tcPr>
          <w:p w14:paraId="702B463F" w14:textId="77777777" w:rsidR="0082684F" w:rsidRPr="0082684F" w:rsidRDefault="0082684F" w:rsidP="0082684F">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82684F" w:rsidRPr="0082684F" w:rsidRDefault="0082684F" w:rsidP="0082684F">
            <w:pPr>
              <w:tabs>
                <w:tab w:val="decimal" w:pos="774"/>
              </w:tabs>
              <w:spacing w:line="380" w:lineRule="exact"/>
              <w:ind w:right="29"/>
              <w:jc w:val="both"/>
              <w:rPr>
                <w:rFonts w:ascii="Arial" w:hAnsi="Arial" w:cs="Arial"/>
                <w:sz w:val="18"/>
                <w:szCs w:val="18"/>
              </w:rPr>
            </w:pPr>
          </w:p>
        </w:tc>
      </w:tr>
      <w:tr w:rsidR="00E51296" w:rsidRPr="0082684F" w14:paraId="2C79BFC2" w14:textId="77777777" w:rsidTr="002C3FF6">
        <w:tc>
          <w:tcPr>
            <w:tcW w:w="4230" w:type="dxa"/>
            <w:vAlign w:val="bottom"/>
          </w:tcPr>
          <w:p w14:paraId="5DD96B8E"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Subsidiary</w:t>
            </w:r>
          </w:p>
        </w:tc>
        <w:tc>
          <w:tcPr>
            <w:tcW w:w="1237" w:type="dxa"/>
            <w:gridSpan w:val="2"/>
            <w:vAlign w:val="bottom"/>
          </w:tcPr>
          <w:p w14:paraId="790002AB" w14:textId="7FCF0AF8" w:rsidR="00E51296" w:rsidRPr="00E51296"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8" w:type="dxa"/>
            <w:gridSpan w:val="2"/>
            <w:vAlign w:val="bottom"/>
          </w:tcPr>
          <w:p w14:paraId="10736365" w14:textId="183F1434" w:rsidR="00E51296" w:rsidRPr="00E51296"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w:t>
            </w:r>
          </w:p>
        </w:tc>
        <w:tc>
          <w:tcPr>
            <w:tcW w:w="1237" w:type="dxa"/>
            <w:gridSpan w:val="2"/>
            <w:vAlign w:val="bottom"/>
          </w:tcPr>
          <w:p w14:paraId="35B8C42D" w14:textId="46F6D6D2" w:rsidR="00E51296" w:rsidRPr="00E51296" w:rsidRDefault="00E51296" w:rsidP="00E51296">
            <w:pP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6,559</w:t>
            </w:r>
          </w:p>
        </w:tc>
        <w:tc>
          <w:tcPr>
            <w:tcW w:w="1238" w:type="dxa"/>
            <w:vAlign w:val="bottom"/>
          </w:tcPr>
          <w:p w14:paraId="0C4ACBD1" w14:textId="286A2317" w:rsidR="00E51296" w:rsidRPr="0082684F" w:rsidRDefault="00E51296" w:rsidP="00E51296">
            <w:pPr>
              <w:tabs>
                <w:tab w:val="decimal" w:pos="885"/>
              </w:tabs>
              <w:spacing w:line="380" w:lineRule="exact"/>
              <w:ind w:right="-18"/>
              <w:jc w:val="both"/>
              <w:rPr>
                <w:rFonts w:ascii="Arial" w:hAnsi="Arial" w:cs="Arial"/>
                <w:sz w:val="18"/>
                <w:szCs w:val="18"/>
              </w:rPr>
            </w:pPr>
            <w:r>
              <w:rPr>
                <w:rFonts w:ascii="Arial" w:eastAsia="Arial" w:hAnsi="Arial" w:cs="Arial"/>
                <w:sz w:val="18"/>
                <w:szCs w:val="18"/>
              </w:rPr>
              <w:t>7,553</w:t>
            </w:r>
          </w:p>
        </w:tc>
      </w:tr>
      <w:tr w:rsidR="00E51296" w:rsidRPr="000D4CD7" w14:paraId="1E543083" w14:textId="77777777" w:rsidTr="002C3FF6">
        <w:tc>
          <w:tcPr>
            <w:tcW w:w="4230" w:type="dxa"/>
            <w:vAlign w:val="bottom"/>
          </w:tcPr>
          <w:p w14:paraId="55BE3D1B" w14:textId="77777777" w:rsidR="00E51296" w:rsidRPr="0082684F" w:rsidRDefault="00E51296" w:rsidP="00E51296">
            <w:pPr>
              <w:spacing w:line="380" w:lineRule="exact"/>
              <w:ind w:right="29"/>
              <w:jc w:val="thaiDistribute"/>
              <w:rPr>
                <w:rFonts w:ascii="Arial" w:hAnsi="Arial" w:cs="Arial"/>
                <w:sz w:val="18"/>
                <w:szCs w:val="18"/>
              </w:rPr>
            </w:pPr>
            <w:r w:rsidRPr="0082684F">
              <w:rPr>
                <w:rFonts w:ascii="Arial" w:hAnsi="Arial" w:cs="Arial"/>
                <w:sz w:val="18"/>
                <w:szCs w:val="18"/>
              </w:rPr>
              <w:t>Related companies</w:t>
            </w:r>
          </w:p>
        </w:tc>
        <w:tc>
          <w:tcPr>
            <w:tcW w:w="1237" w:type="dxa"/>
            <w:gridSpan w:val="2"/>
            <w:vAlign w:val="bottom"/>
          </w:tcPr>
          <w:p w14:paraId="7E3B2785" w14:textId="069C1E85"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3,489</w:t>
            </w:r>
          </w:p>
        </w:tc>
        <w:tc>
          <w:tcPr>
            <w:tcW w:w="1238" w:type="dxa"/>
            <w:gridSpan w:val="2"/>
            <w:vAlign w:val="bottom"/>
          </w:tcPr>
          <w:p w14:paraId="3E681D0A" w14:textId="20B3FECB"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3,361</w:t>
            </w:r>
          </w:p>
        </w:tc>
        <w:tc>
          <w:tcPr>
            <w:tcW w:w="1237" w:type="dxa"/>
            <w:gridSpan w:val="2"/>
            <w:vAlign w:val="bottom"/>
          </w:tcPr>
          <w:p w14:paraId="3B2EEF0F" w14:textId="34427B2D" w:rsidR="00E51296" w:rsidRPr="00E51296" w:rsidRDefault="00E51296" w:rsidP="00E51296">
            <w:pPr>
              <w:pBdr>
                <w:bottom w:val="sing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3,489</w:t>
            </w:r>
          </w:p>
        </w:tc>
        <w:tc>
          <w:tcPr>
            <w:tcW w:w="1238" w:type="dxa"/>
            <w:vAlign w:val="bottom"/>
          </w:tcPr>
          <w:p w14:paraId="1295F7E8" w14:textId="0A834E89" w:rsidR="00E51296" w:rsidRPr="00CC1A0E" w:rsidRDefault="00E51296" w:rsidP="00E51296">
            <w:pPr>
              <w:pBdr>
                <w:bottom w:val="sing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3,361</w:t>
            </w:r>
          </w:p>
        </w:tc>
      </w:tr>
      <w:tr w:rsidR="00E51296" w:rsidRPr="000D4CD7" w14:paraId="15A5188F" w14:textId="77777777" w:rsidTr="002C3FF6">
        <w:tc>
          <w:tcPr>
            <w:tcW w:w="4230" w:type="dxa"/>
            <w:vAlign w:val="bottom"/>
          </w:tcPr>
          <w:p w14:paraId="1ED5D208" w14:textId="77777777" w:rsidR="00E51296" w:rsidRPr="000D4CD7" w:rsidRDefault="00E51296" w:rsidP="00E51296">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757C477C" w:rsidR="00E51296" w:rsidRPr="00E51296"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3,489</w:t>
            </w:r>
          </w:p>
        </w:tc>
        <w:tc>
          <w:tcPr>
            <w:tcW w:w="1238" w:type="dxa"/>
            <w:gridSpan w:val="2"/>
            <w:vAlign w:val="bottom"/>
          </w:tcPr>
          <w:p w14:paraId="406E634E" w14:textId="1AE08947" w:rsidR="00E51296" w:rsidRPr="00E51296"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cs/>
              </w:rPr>
            </w:pPr>
            <w:r w:rsidRPr="00E51296">
              <w:rPr>
                <w:rFonts w:ascii="Arial" w:eastAsia="Arial" w:hAnsi="Arial" w:cs="Arial"/>
                <w:sz w:val="18"/>
                <w:szCs w:val="18"/>
              </w:rPr>
              <w:t>3,361</w:t>
            </w:r>
          </w:p>
        </w:tc>
        <w:tc>
          <w:tcPr>
            <w:tcW w:w="1237" w:type="dxa"/>
            <w:gridSpan w:val="2"/>
            <w:vAlign w:val="bottom"/>
          </w:tcPr>
          <w:p w14:paraId="65E49002" w14:textId="32FF2017" w:rsidR="00E51296" w:rsidRPr="00E51296" w:rsidRDefault="00E51296" w:rsidP="00E51296">
            <w:pPr>
              <w:pBdr>
                <w:bottom w:val="double" w:sz="4" w:space="1" w:color="auto"/>
              </w:pBdr>
              <w:tabs>
                <w:tab w:val="decimal" w:pos="885"/>
              </w:tabs>
              <w:spacing w:line="380" w:lineRule="exact"/>
              <w:ind w:right="-18"/>
              <w:jc w:val="both"/>
              <w:rPr>
                <w:rFonts w:ascii="Arial" w:eastAsia="Arial" w:hAnsi="Arial" w:cs="Arial"/>
                <w:sz w:val="18"/>
                <w:szCs w:val="18"/>
              </w:rPr>
            </w:pPr>
            <w:r w:rsidRPr="00E51296">
              <w:rPr>
                <w:rFonts w:ascii="Arial" w:eastAsia="Arial" w:hAnsi="Arial" w:cs="Arial"/>
                <w:sz w:val="18"/>
                <w:szCs w:val="18"/>
              </w:rPr>
              <w:t>10,048</w:t>
            </w:r>
          </w:p>
        </w:tc>
        <w:tc>
          <w:tcPr>
            <w:tcW w:w="1238" w:type="dxa"/>
            <w:vAlign w:val="bottom"/>
          </w:tcPr>
          <w:p w14:paraId="0C75936B" w14:textId="4F0604B5" w:rsidR="00E51296" w:rsidRPr="00CC1A0E" w:rsidRDefault="00E51296" w:rsidP="00E51296">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10,914</w:t>
            </w:r>
          </w:p>
        </w:tc>
      </w:tr>
      <w:tr w:rsidR="0082684F" w:rsidRPr="000D4CD7" w14:paraId="5461727F" w14:textId="77777777" w:rsidTr="002C3FF6">
        <w:tc>
          <w:tcPr>
            <w:tcW w:w="9180" w:type="dxa"/>
            <w:gridSpan w:val="8"/>
            <w:vAlign w:val="bottom"/>
          </w:tcPr>
          <w:p w14:paraId="79ABF1A0" w14:textId="270BBAC9" w:rsidR="0082684F" w:rsidRPr="000D4CD7" w:rsidRDefault="0082684F" w:rsidP="0082684F">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assets)</w:t>
            </w:r>
          </w:p>
        </w:tc>
      </w:tr>
      <w:tr w:rsidR="0082684F" w:rsidRPr="000D4CD7" w14:paraId="10F52502" w14:textId="77777777" w:rsidTr="002C3FF6">
        <w:tc>
          <w:tcPr>
            <w:tcW w:w="4230" w:type="dxa"/>
            <w:vAlign w:val="bottom"/>
          </w:tcPr>
          <w:p w14:paraId="5E50F2F7" w14:textId="3929BAFA" w:rsidR="0082684F" w:rsidRPr="000D4CD7" w:rsidRDefault="0082684F" w:rsidP="0082684F">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5FF98911" w:rsidR="0082684F" w:rsidRPr="000D4CD7" w:rsidRDefault="00E51296"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gridSpan w:val="2"/>
            <w:shd w:val="clear" w:color="auto" w:fill="auto"/>
            <w:vAlign w:val="bottom"/>
          </w:tcPr>
          <w:p w14:paraId="4581ACF4" w14:textId="7E719DF8" w:rsidR="0082684F" w:rsidRPr="000D4CD7" w:rsidRDefault="0082684F"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570</w:t>
            </w:r>
          </w:p>
        </w:tc>
        <w:tc>
          <w:tcPr>
            <w:tcW w:w="1237" w:type="dxa"/>
            <w:gridSpan w:val="2"/>
            <w:shd w:val="clear" w:color="auto" w:fill="auto"/>
            <w:vAlign w:val="bottom"/>
          </w:tcPr>
          <w:p w14:paraId="1AD4F94A" w14:textId="5BC00E8C" w:rsidR="0082684F" w:rsidRPr="000D4CD7" w:rsidRDefault="00E51296"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vAlign w:val="bottom"/>
          </w:tcPr>
          <w:p w14:paraId="776C4DE4" w14:textId="20215380" w:rsidR="0082684F" w:rsidRPr="000D4CD7" w:rsidRDefault="0082684F"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570</w:t>
            </w:r>
          </w:p>
        </w:tc>
      </w:tr>
      <w:tr w:rsidR="0082684F" w:rsidRPr="000D4CD7" w14:paraId="45731FBC" w14:textId="77777777" w:rsidTr="002C3FF6">
        <w:tc>
          <w:tcPr>
            <w:tcW w:w="9180" w:type="dxa"/>
            <w:gridSpan w:val="8"/>
            <w:vAlign w:val="bottom"/>
          </w:tcPr>
          <w:p w14:paraId="279976E6" w14:textId="2C7319F4" w:rsidR="0082684F" w:rsidRPr="000D4CD7" w:rsidRDefault="0082684F" w:rsidP="0082684F">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liabilities)</w:t>
            </w:r>
          </w:p>
        </w:tc>
      </w:tr>
      <w:tr w:rsidR="0082684F" w:rsidRPr="000D4CD7" w14:paraId="2A1CD8D4" w14:textId="77777777" w:rsidTr="002C3FF6">
        <w:tc>
          <w:tcPr>
            <w:tcW w:w="4230" w:type="dxa"/>
            <w:vAlign w:val="bottom"/>
          </w:tcPr>
          <w:p w14:paraId="6C954264" w14:textId="5701961B" w:rsidR="0082684F" w:rsidRPr="000D4CD7" w:rsidRDefault="0082684F" w:rsidP="0082684F">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550CDBA2" w:rsidR="0082684F" w:rsidRPr="000D4CD7" w:rsidRDefault="00E51296"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402</w:t>
            </w:r>
          </w:p>
        </w:tc>
        <w:tc>
          <w:tcPr>
            <w:tcW w:w="1238" w:type="dxa"/>
            <w:gridSpan w:val="2"/>
            <w:shd w:val="clear" w:color="auto" w:fill="auto"/>
            <w:vAlign w:val="bottom"/>
          </w:tcPr>
          <w:p w14:paraId="49659632" w14:textId="493D00D4" w:rsidR="0082684F" w:rsidRPr="000D4CD7" w:rsidRDefault="0082684F"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596</w:t>
            </w:r>
          </w:p>
        </w:tc>
        <w:tc>
          <w:tcPr>
            <w:tcW w:w="1237" w:type="dxa"/>
            <w:gridSpan w:val="2"/>
            <w:shd w:val="clear" w:color="auto" w:fill="auto"/>
            <w:vAlign w:val="bottom"/>
          </w:tcPr>
          <w:p w14:paraId="593FCF09" w14:textId="7E3D1F13" w:rsidR="0082684F" w:rsidRPr="000D4CD7" w:rsidRDefault="00E51296"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447</w:t>
            </w:r>
          </w:p>
        </w:tc>
        <w:tc>
          <w:tcPr>
            <w:tcW w:w="1238" w:type="dxa"/>
            <w:vAlign w:val="bottom"/>
          </w:tcPr>
          <w:p w14:paraId="7FF6620F" w14:textId="468D2EA7" w:rsidR="0082684F" w:rsidRPr="000D4CD7" w:rsidRDefault="0082684F" w:rsidP="0082684F">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596</w:t>
            </w:r>
          </w:p>
        </w:tc>
      </w:tr>
    </w:tbl>
    <w:p w14:paraId="72054243" w14:textId="76CB7210" w:rsidR="00FF3180" w:rsidRPr="008C7CBA" w:rsidRDefault="00DA32F1" w:rsidP="007C0635">
      <w:pPr>
        <w:tabs>
          <w:tab w:val="left" w:pos="540"/>
          <w:tab w:val="left" w:pos="900"/>
          <w:tab w:val="left" w:pos="1440"/>
        </w:tabs>
        <w:spacing w:before="20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C85D4D">
        <w:rPr>
          <w:rFonts w:ascii="Arial" w:hAnsi="Arial" w:cs="Arial"/>
          <w:sz w:val="22"/>
          <w:szCs w:val="22"/>
        </w:rPr>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8C7CBA" w14:paraId="0DBC00FA" w14:textId="77777777" w:rsidTr="002C3FF6">
        <w:trPr>
          <w:cantSplit/>
        </w:trPr>
        <w:tc>
          <w:tcPr>
            <w:tcW w:w="9212" w:type="dxa"/>
            <w:gridSpan w:val="5"/>
          </w:tcPr>
          <w:p w14:paraId="030263D1" w14:textId="77777777" w:rsidR="00FF3180" w:rsidRPr="008C7CBA" w:rsidRDefault="00FF3180" w:rsidP="00611570">
            <w:pPr>
              <w:spacing w:line="34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982DA6" w:rsidRPr="008C7CBA" w14:paraId="347F293B" w14:textId="77777777" w:rsidTr="00D46C1C">
        <w:trPr>
          <w:trHeight w:val="234"/>
        </w:trPr>
        <w:tc>
          <w:tcPr>
            <w:tcW w:w="3420" w:type="dxa"/>
          </w:tcPr>
          <w:p w14:paraId="02661715" w14:textId="77777777"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p>
        </w:tc>
        <w:tc>
          <w:tcPr>
            <w:tcW w:w="5792" w:type="dxa"/>
            <w:gridSpan w:val="4"/>
          </w:tcPr>
          <w:p w14:paraId="21903648" w14:textId="77777777" w:rsidR="00982DA6" w:rsidRPr="008C7CBA" w:rsidRDefault="00982DA6" w:rsidP="00611570">
            <w:pPr>
              <w:pBdr>
                <w:bottom w:val="single" w:sz="4" w:space="1" w:color="auto"/>
              </w:pBdr>
              <w:tabs>
                <w:tab w:val="decimal" w:pos="846"/>
              </w:tabs>
              <w:spacing w:line="34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982DA6" w:rsidRPr="008C7CBA" w14:paraId="444541EC" w14:textId="77777777" w:rsidTr="00D46C1C">
        <w:tc>
          <w:tcPr>
            <w:tcW w:w="3420" w:type="dxa"/>
          </w:tcPr>
          <w:p w14:paraId="585F73ED" w14:textId="77777777"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p>
        </w:tc>
        <w:tc>
          <w:tcPr>
            <w:tcW w:w="1448" w:type="dxa"/>
          </w:tcPr>
          <w:p w14:paraId="60EF3622"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57644B11" w:rsidR="00982DA6" w:rsidRPr="008C7CBA" w:rsidRDefault="0082684F" w:rsidP="00611570">
            <w:pPr>
              <w:spacing w:line="340" w:lineRule="exact"/>
              <w:ind w:right="29"/>
              <w:jc w:val="center"/>
              <w:rPr>
                <w:rFonts w:ascii="Arial" w:hAnsi="Arial" w:cs="Arial"/>
                <w:sz w:val="16"/>
                <w:szCs w:val="16"/>
              </w:rPr>
            </w:pPr>
            <w:r w:rsidRPr="0082684F">
              <w:rPr>
                <w:rFonts w:ascii="Arial" w:hAnsi="Arial" w:cs="Arial"/>
                <w:sz w:val="16"/>
                <w:szCs w:val="16"/>
              </w:rPr>
              <w:t>31 March</w:t>
            </w:r>
          </w:p>
        </w:tc>
      </w:tr>
      <w:tr w:rsidR="00982DA6" w:rsidRPr="008C7CBA" w14:paraId="32956CDB" w14:textId="77777777" w:rsidTr="00D46C1C">
        <w:tc>
          <w:tcPr>
            <w:tcW w:w="3420" w:type="dxa"/>
          </w:tcPr>
          <w:p w14:paraId="5D2E0895" w14:textId="1DF47CD9" w:rsidR="00982DA6" w:rsidRPr="008C7CBA" w:rsidRDefault="00982DA6" w:rsidP="00611570">
            <w:pPr>
              <w:pBdr>
                <w:bottom w:val="single" w:sz="4" w:space="1" w:color="auto"/>
              </w:pBdr>
              <w:spacing w:line="340" w:lineRule="exact"/>
              <w:ind w:left="547" w:right="29" w:hanging="547"/>
              <w:jc w:val="center"/>
              <w:rPr>
                <w:rFonts w:ascii="Arial" w:hAnsi="Arial" w:cs="Arial"/>
                <w:sz w:val="16"/>
                <w:szCs w:val="16"/>
              </w:rPr>
            </w:pPr>
            <w:r w:rsidRPr="008C7CBA">
              <w:rPr>
                <w:rFonts w:ascii="Arial" w:hAnsi="Arial" w:cs="Arial"/>
                <w:sz w:val="16"/>
                <w:szCs w:val="16"/>
              </w:rPr>
              <w:t>Loans to related party</w:t>
            </w:r>
          </w:p>
        </w:tc>
        <w:tc>
          <w:tcPr>
            <w:tcW w:w="1448" w:type="dxa"/>
          </w:tcPr>
          <w:p w14:paraId="4A0C2B06" w14:textId="3D8727A8"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202</w:t>
            </w:r>
            <w:r w:rsidR="0082684F">
              <w:rPr>
                <w:rFonts w:ascii="Arial" w:hAnsi="Arial" w:cs="Arial"/>
                <w:sz w:val="16"/>
                <w:szCs w:val="16"/>
              </w:rPr>
              <w:t>2</w:t>
            </w:r>
          </w:p>
        </w:tc>
        <w:tc>
          <w:tcPr>
            <w:tcW w:w="1448" w:type="dxa"/>
          </w:tcPr>
          <w:p w14:paraId="4FDB586D" w14:textId="7777777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4A6F64D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202</w:t>
            </w:r>
            <w:r w:rsidR="0082684F">
              <w:rPr>
                <w:rFonts w:ascii="Arial" w:hAnsi="Arial" w:cs="Arial"/>
                <w:sz w:val="16"/>
                <w:szCs w:val="16"/>
              </w:rPr>
              <w:t>3</w:t>
            </w:r>
          </w:p>
        </w:tc>
      </w:tr>
      <w:tr w:rsidR="00982DA6" w:rsidRPr="008C7CBA" w14:paraId="5D206A59" w14:textId="77777777" w:rsidTr="00D46C1C">
        <w:tc>
          <w:tcPr>
            <w:tcW w:w="3420" w:type="dxa"/>
          </w:tcPr>
          <w:p w14:paraId="5C7998DE" w14:textId="737A101F"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r w:rsidRPr="008C7CBA">
              <w:rPr>
                <w:rFonts w:ascii="Arial" w:hAnsi="Arial" w:cs="Arial"/>
                <w:b/>
                <w:bCs/>
                <w:sz w:val="16"/>
                <w:szCs w:val="16"/>
              </w:rPr>
              <w:t>Short-term loans to subsidiary</w:t>
            </w:r>
          </w:p>
        </w:tc>
        <w:tc>
          <w:tcPr>
            <w:tcW w:w="1448" w:type="dxa"/>
          </w:tcPr>
          <w:p w14:paraId="3FEA5224"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1B5E1296"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2FBC05D"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F0F6849"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r>
      <w:tr w:rsidR="00982DA6" w:rsidRPr="008C7CBA" w14:paraId="7F429DA2" w14:textId="77777777" w:rsidTr="00D46C1C">
        <w:trPr>
          <w:trHeight w:val="378"/>
        </w:trPr>
        <w:tc>
          <w:tcPr>
            <w:tcW w:w="3420" w:type="dxa"/>
          </w:tcPr>
          <w:p w14:paraId="7BAAF9CA" w14:textId="2E66485A" w:rsidR="00982DA6" w:rsidRPr="008C7CBA" w:rsidRDefault="00982DA6" w:rsidP="00611570">
            <w:pPr>
              <w:spacing w:line="340" w:lineRule="exact"/>
              <w:ind w:right="29"/>
              <w:rPr>
                <w:rFonts w:ascii="Arial" w:hAnsi="Arial" w:cs="Arial"/>
                <w:sz w:val="16"/>
                <w:szCs w:val="16"/>
              </w:rPr>
            </w:pPr>
            <w:r w:rsidRPr="008C7CBA">
              <w:rPr>
                <w:rFonts w:ascii="Arial" w:hAnsi="Arial" w:cs="Arial"/>
                <w:sz w:val="16"/>
                <w:szCs w:val="16"/>
              </w:rPr>
              <w:t xml:space="preserve">Save </w:t>
            </w:r>
            <w:r w:rsidR="00666502" w:rsidRPr="00666502">
              <w:rPr>
                <w:rFonts w:ascii="Arial" w:hAnsi="Arial" w:cs="Arial"/>
                <w:sz w:val="16"/>
                <w:szCs w:val="16"/>
              </w:rPr>
              <w:t xml:space="preserve">Life International </w:t>
            </w:r>
            <w:r w:rsidRPr="008C7CBA">
              <w:rPr>
                <w:rFonts w:ascii="Arial" w:hAnsi="Arial" w:cs="Arial"/>
                <w:sz w:val="16"/>
                <w:szCs w:val="16"/>
              </w:rPr>
              <w:t>Company Limited</w:t>
            </w:r>
          </w:p>
        </w:tc>
        <w:tc>
          <w:tcPr>
            <w:tcW w:w="1448" w:type="dxa"/>
            <w:vAlign w:val="bottom"/>
          </w:tcPr>
          <w:p w14:paraId="693DA78D" w14:textId="77777777" w:rsidR="00982DA6" w:rsidRPr="008C7CBA" w:rsidRDefault="00982DA6" w:rsidP="00611570">
            <w:pPr>
              <w:pBdr>
                <w:bottom w:val="double" w:sz="4" w:space="1" w:color="auto"/>
              </w:pBdr>
              <w:tabs>
                <w:tab w:val="decimal" w:pos="977"/>
              </w:tabs>
              <w:spacing w:line="34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262029A1" w:rsidR="00982DA6" w:rsidRPr="008C7CBA" w:rsidRDefault="00E51296" w:rsidP="00611570">
            <w:pPr>
              <w:pBdr>
                <w:bottom w:val="double" w:sz="4" w:space="1" w:color="auto"/>
              </w:pBdr>
              <w:tabs>
                <w:tab w:val="decimal" w:pos="977"/>
              </w:tabs>
              <w:spacing w:line="34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3C53CA6F" w:rsidR="00982DA6" w:rsidRPr="008C7CBA" w:rsidRDefault="00E51296" w:rsidP="00611570">
            <w:pPr>
              <w:pBdr>
                <w:bottom w:val="double" w:sz="4" w:space="1" w:color="auto"/>
              </w:pBdr>
              <w:tabs>
                <w:tab w:val="decimal" w:pos="977"/>
              </w:tabs>
              <w:spacing w:line="34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7589D492" w:rsidR="00982DA6" w:rsidRPr="008C7CBA" w:rsidRDefault="00E51296" w:rsidP="00611570">
            <w:pPr>
              <w:pBdr>
                <w:bottom w:val="double" w:sz="4" w:space="1" w:color="auto"/>
              </w:pBdr>
              <w:tabs>
                <w:tab w:val="decimal" w:pos="977"/>
              </w:tabs>
              <w:spacing w:line="340" w:lineRule="exact"/>
              <w:ind w:right="-45"/>
              <w:jc w:val="center"/>
              <w:rPr>
                <w:rFonts w:ascii="Arial" w:hAnsi="Arial" w:cs="Arial"/>
                <w:sz w:val="16"/>
                <w:szCs w:val="16"/>
              </w:rPr>
            </w:pPr>
            <w:r w:rsidRPr="008C7CBA">
              <w:rPr>
                <w:rFonts w:ascii="Arial" w:hAnsi="Arial" w:cs="Arial"/>
                <w:sz w:val="16"/>
                <w:szCs w:val="16"/>
              </w:rPr>
              <w:t>20,000</w:t>
            </w:r>
          </w:p>
        </w:tc>
      </w:tr>
    </w:tbl>
    <w:p w14:paraId="39A64F01" w14:textId="257EABED" w:rsidR="00FF3180" w:rsidRPr="008C7CBA"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3C31BCA5" w14:textId="2FB3298F" w:rsidR="00FF3180" w:rsidRPr="008C7CBA"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FF3180" w:rsidRPr="008C7CBA">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611570" w14:paraId="2376F1D7" w14:textId="77777777" w:rsidTr="002C3FF6">
        <w:tc>
          <w:tcPr>
            <w:tcW w:w="9180" w:type="dxa"/>
            <w:gridSpan w:val="5"/>
            <w:tcBorders>
              <w:top w:val="nil"/>
              <w:left w:val="nil"/>
              <w:bottom w:val="nil"/>
              <w:right w:val="nil"/>
            </w:tcBorders>
            <w:hideMark/>
          </w:tcPr>
          <w:p w14:paraId="58BB45F0" w14:textId="77777777" w:rsidR="002907BF" w:rsidRPr="00611570" w:rsidRDefault="002907BF" w:rsidP="00611570">
            <w:pPr>
              <w:tabs>
                <w:tab w:val="left" w:pos="900"/>
                <w:tab w:val="right" w:pos="7280"/>
                <w:tab w:val="right" w:pos="8540"/>
              </w:tabs>
              <w:spacing w:line="320" w:lineRule="exact"/>
              <w:ind w:right="29"/>
              <w:jc w:val="right"/>
              <w:rPr>
                <w:rFonts w:ascii="Arial" w:hAnsi="Arial" w:cs="Arial"/>
                <w:sz w:val="16"/>
                <w:szCs w:val="16"/>
              </w:rPr>
            </w:pPr>
            <w:r w:rsidRPr="00611570">
              <w:rPr>
                <w:rFonts w:ascii="Arial" w:hAnsi="Arial" w:cs="Arial"/>
                <w:sz w:val="16"/>
                <w:szCs w:val="16"/>
              </w:rPr>
              <w:t>(Unit: Thousand Baht)</w:t>
            </w:r>
          </w:p>
        </w:tc>
      </w:tr>
      <w:tr w:rsidR="002907BF" w:rsidRPr="00611570" w14:paraId="3FC03885" w14:textId="77777777" w:rsidTr="002C3FF6">
        <w:tc>
          <w:tcPr>
            <w:tcW w:w="4140" w:type="dxa"/>
            <w:tcBorders>
              <w:top w:val="nil"/>
              <w:left w:val="nil"/>
              <w:bottom w:val="nil"/>
              <w:right w:val="nil"/>
            </w:tcBorders>
          </w:tcPr>
          <w:p w14:paraId="25287CEE" w14:textId="77777777" w:rsidR="002907BF" w:rsidRPr="00611570" w:rsidRDefault="002907BF" w:rsidP="00611570">
            <w:pPr>
              <w:tabs>
                <w:tab w:val="left" w:pos="900"/>
                <w:tab w:val="right" w:pos="7280"/>
                <w:tab w:val="right" w:pos="8540"/>
              </w:tabs>
              <w:spacing w:line="320" w:lineRule="exact"/>
              <w:ind w:right="29"/>
              <w:jc w:val="center"/>
              <w:rPr>
                <w:rFonts w:ascii="Arial" w:hAnsi="Arial" w:cs="Arial"/>
                <w:sz w:val="16"/>
                <w:szCs w:val="16"/>
                <w:cs/>
              </w:rPr>
            </w:pPr>
          </w:p>
        </w:tc>
        <w:tc>
          <w:tcPr>
            <w:tcW w:w="5040" w:type="dxa"/>
            <w:gridSpan w:val="4"/>
            <w:tcBorders>
              <w:top w:val="nil"/>
              <w:left w:val="nil"/>
              <w:bottom w:val="nil"/>
              <w:right w:val="nil"/>
            </w:tcBorders>
            <w:hideMark/>
          </w:tcPr>
          <w:p w14:paraId="1D4D764D" w14:textId="682E022D" w:rsidR="002907BF" w:rsidRPr="00611570" w:rsidRDefault="002907BF" w:rsidP="00611570">
            <w:pPr>
              <w:pBdr>
                <w:bottom w:val="single" w:sz="4" w:space="1" w:color="auto"/>
              </w:pBdr>
              <w:tabs>
                <w:tab w:val="left" w:pos="900"/>
                <w:tab w:val="right" w:pos="7280"/>
                <w:tab w:val="right" w:pos="8540"/>
              </w:tabs>
              <w:spacing w:line="320" w:lineRule="exact"/>
              <w:ind w:right="29"/>
              <w:jc w:val="center"/>
              <w:rPr>
                <w:rFonts w:ascii="Arial" w:hAnsi="Arial" w:cs="Arial"/>
                <w:sz w:val="16"/>
                <w:szCs w:val="16"/>
              </w:rPr>
            </w:pPr>
            <w:r w:rsidRPr="00611570">
              <w:rPr>
                <w:rFonts w:ascii="Arial" w:hAnsi="Arial" w:cs="Arial"/>
                <w:sz w:val="16"/>
                <w:szCs w:val="16"/>
              </w:rPr>
              <w:t xml:space="preserve">For the </w:t>
            </w:r>
            <w:r w:rsidR="00427E18" w:rsidRPr="00611570">
              <w:rPr>
                <w:rFonts w:ascii="Arial" w:hAnsi="Arial" w:cs="Arial"/>
                <w:sz w:val="16"/>
                <w:szCs w:val="16"/>
              </w:rPr>
              <w:t>three</w:t>
            </w:r>
            <w:r w:rsidRPr="00611570">
              <w:rPr>
                <w:rFonts w:ascii="Arial" w:hAnsi="Arial" w:cs="Arial"/>
                <w:sz w:val="16"/>
                <w:szCs w:val="16"/>
              </w:rPr>
              <w:t>-month period</w:t>
            </w:r>
            <w:r w:rsidR="00AA4D1E" w:rsidRPr="00611570">
              <w:rPr>
                <w:rFonts w:ascii="Arial" w:hAnsi="Arial" w:cs="Arial"/>
                <w:sz w:val="16"/>
                <w:szCs w:val="16"/>
              </w:rPr>
              <w:t>s</w:t>
            </w:r>
            <w:r w:rsidRPr="00611570">
              <w:rPr>
                <w:rFonts w:ascii="Arial" w:hAnsi="Arial" w:cs="Arial"/>
                <w:sz w:val="16"/>
                <w:szCs w:val="16"/>
              </w:rPr>
              <w:t xml:space="preserve"> ended </w:t>
            </w:r>
            <w:r w:rsidR="0082684F" w:rsidRPr="00611570">
              <w:rPr>
                <w:rFonts w:ascii="Arial" w:hAnsi="Arial" w:cs="Arial"/>
                <w:sz w:val="16"/>
                <w:szCs w:val="16"/>
              </w:rPr>
              <w:t>31 March</w:t>
            </w:r>
          </w:p>
        </w:tc>
      </w:tr>
      <w:tr w:rsidR="002907BF" w:rsidRPr="00611570" w14:paraId="72DC67C1" w14:textId="77777777" w:rsidTr="002C3FF6">
        <w:tc>
          <w:tcPr>
            <w:tcW w:w="4140" w:type="dxa"/>
            <w:tcBorders>
              <w:top w:val="nil"/>
              <w:left w:val="nil"/>
              <w:bottom w:val="nil"/>
              <w:right w:val="nil"/>
            </w:tcBorders>
          </w:tcPr>
          <w:p w14:paraId="4C452A45" w14:textId="77777777" w:rsidR="002907BF" w:rsidRPr="00611570" w:rsidRDefault="002907BF" w:rsidP="00611570">
            <w:pPr>
              <w:tabs>
                <w:tab w:val="left" w:pos="900"/>
                <w:tab w:val="right" w:pos="7280"/>
                <w:tab w:val="right" w:pos="8540"/>
              </w:tabs>
              <w:spacing w:line="320" w:lineRule="exact"/>
              <w:ind w:right="29"/>
              <w:jc w:val="center"/>
              <w:rPr>
                <w:rFonts w:ascii="Arial" w:hAnsi="Arial" w:cs="Arial"/>
                <w:sz w:val="16"/>
                <w:szCs w:val="16"/>
              </w:rPr>
            </w:pPr>
          </w:p>
        </w:tc>
        <w:tc>
          <w:tcPr>
            <w:tcW w:w="2520" w:type="dxa"/>
            <w:gridSpan w:val="2"/>
            <w:tcBorders>
              <w:top w:val="nil"/>
              <w:left w:val="nil"/>
              <w:bottom w:val="nil"/>
              <w:right w:val="nil"/>
            </w:tcBorders>
            <w:hideMark/>
          </w:tcPr>
          <w:p w14:paraId="14737EBF" w14:textId="77777777" w:rsidR="002907BF" w:rsidRPr="00611570" w:rsidRDefault="002907BF" w:rsidP="00611570">
            <w:pPr>
              <w:pBdr>
                <w:bottom w:val="single" w:sz="4" w:space="1" w:color="auto"/>
              </w:pBdr>
              <w:tabs>
                <w:tab w:val="left" w:pos="900"/>
                <w:tab w:val="right" w:pos="7280"/>
                <w:tab w:val="right" w:pos="8540"/>
              </w:tabs>
              <w:spacing w:line="320" w:lineRule="exact"/>
              <w:ind w:right="29"/>
              <w:jc w:val="center"/>
              <w:rPr>
                <w:rFonts w:ascii="Arial" w:hAnsi="Arial" w:cs="Arial"/>
                <w:sz w:val="16"/>
                <w:szCs w:val="16"/>
              </w:rPr>
            </w:pPr>
            <w:r w:rsidRPr="00611570">
              <w:rPr>
                <w:rFonts w:ascii="Arial" w:hAnsi="Arial" w:cs="Arial"/>
                <w:sz w:val="16"/>
                <w:szCs w:val="16"/>
              </w:rPr>
              <w:t>Consolidated               financial statements</w:t>
            </w:r>
          </w:p>
        </w:tc>
        <w:tc>
          <w:tcPr>
            <w:tcW w:w="2520" w:type="dxa"/>
            <w:gridSpan w:val="2"/>
            <w:tcBorders>
              <w:top w:val="nil"/>
              <w:left w:val="nil"/>
              <w:bottom w:val="nil"/>
              <w:right w:val="nil"/>
            </w:tcBorders>
            <w:hideMark/>
          </w:tcPr>
          <w:p w14:paraId="2DD22B85" w14:textId="77777777" w:rsidR="002907BF" w:rsidRPr="00611570" w:rsidRDefault="002907BF" w:rsidP="00611570">
            <w:pPr>
              <w:pBdr>
                <w:bottom w:val="single" w:sz="4" w:space="1" w:color="auto"/>
              </w:pBdr>
              <w:tabs>
                <w:tab w:val="left" w:pos="900"/>
                <w:tab w:val="right" w:pos="7280"/>
                <w:tab w:val="right" w:pos="8540"/>
              </w:tabs>
              <w:spacing w:line="320" w:lineRule="exact"/>
              <w:ind w:right="29"/>
              <w:jc w:val="center"/>
              <w:rPr>
                <w:rFonts w:ascii="Arial" w:hAnsi="Arial" w:cs="Arial"/>
                <w:sz w:val="16"/>
                <w:szCs w:val="16"/>
              </w:rPr>
            </w:pPr>
            <w:r w:rsidRPr="00611570">
              <w:rPr>
                <w:rFonts w:ascii="Arial" w:hAnsi="Arial" w:cs="Arial"/>
                <w:sz w:val="16"/>
                <w:szCs w:val="16"/>
              </w:rPr>
              <w:t>Separate                      financial statements</w:t>
            </w:r>
          </w:p>
        </w:tc>
      </w:tr>
      <w:tr w:rsidR="00427E18" w:rsidRPr="00611570" w14:paraId="31661EE8" w14:textId="77777777" w:rsidTr="002C3FF6">
        <w:tc>
          <w:tcPr>
            <w:tcW w:w="4140" w:type="dxa"/>
            <w:tcBorders>
              <w:top w:val="nil"/>
              <w:left w:val="nil"/>
              <w:bottom w:val="nil"/>
              <w:right w:val="nil"/>
            </w:tcBorders>
          </w:tcPr>
          <w:p w14:paraId="0C853A2C" w14:textId="77777777" w:rsidR="00427E18" w:rsidRPr="00611570" w:rsidRDefault="00427E18" w:rsidP="00611570">
            <w:pPr>
              <w:tabs>
                <w:tab w:val="left" w:pos="900"/>
                <w:tab w:val="right" w:pos="7280"/>
                <w:tab w:val="right" w:pos="8540"/>
              </w:tabs>
              <w:spacing w:line="320" w:lineRule="exact"/>
              <w:ind w:right="29"/>
              <w:jc w:val="thaiDistribute"/>
              <w:rPr>
                <w:rFonts w:ascii="Arial" w:hAnsi="Arial" w:cs="Arial"/>
                <w:sz w:val="16"/>
                <w:szCs w:val="16"/>
              </w:rPr>
            </w:pPr>
          </w:p>
        </w:tc>
        <w:tc>
          <w:tcPr>
            <w:tcW w:w="1260" w:type="dxa"/>
            <w:tcBorders>
              <w:top w:val="nil"/>
              <w:left w:val="nil"/>
              <w:bottom w:val="nil"/>
              <w:right w:val="nil"/>
            </w:tcBorders>
            <w:hideMark/>
          </w:tcPr>
          <w:p w14:paraId="6E15628E" w14:textId="0C6D9D6F" w:rsidR="00427E18" w:rsidRPr="00611570" w:rsidRDefault="00427E18" w:rsidP="00611570">
            <w:pPr>
              <w:pBdr>
                <w:bottom w:val="single" w:sz="4" w:space="1" w:color="auto"/>
              </w:pBdr>
              <w:tabs>
                <w:tab w:val="left" w:pos="900"/>
                <w:tab w:val="right" w:pos="7280"/>
                <w:tab w:val="right" w:pos="8540"/>
              </w:tabs>
              <w:spacing w:line="320" w:lineRule="exact"/>
              <w:ind w:right="29"/>
              <w:jc w:val="center"/>
              <w:rPr>
                <w:rFonts w:ascii="Arial" w:hAnsi="Arial" w:cs="Arial"/>
                <w:sz w:val="16"/>
                <w:szCs w:val="16"/>
              </w:rPr>
            </w:pPr>
            <w:r w:rsidRPr="00611570">
              <w:rPr>
                <w:rFonts w:ascii="Arial" w:hAnsi="Arial" w:cs="Arial"/>
                <w:sz w:val="16"/>
                <w:szCs w:val="16"/>
              </w:rPr>
              <w:t>202</w:t>
            </w:r>
            <w:r w:rsidR="00905956">
              <w:rPr>
                <w:rFonts w:ascii="Arial" w:hAnsi="Arial" w:cs="Arial"/>
                <w:sz w:val="16"/>
                <w:szCs w:val="16"/>
              </w:rPr>
              <w:t>3</w:t>
            </w:r>
          </w:p>
        </w:tc>
        <w:tc>
          <w:tcPr>
            <w:tcW w:w="1260" w:type="dxa"/>
            <w:tcBorders>
              <w:top w:val="nil"/>
              <w:left w:val="nil"/>
              <w:bottom w:val="nil"/>
              <w:right w:val="nil"/>
            </w:tcBorders>
            <w:hideMark/>
          </w:tcPr>
          <w:p w14:paraId="4572C0BF" w14:textId="4686797C" w:rsidR="00427E18" w:rsidRPr="00611570" w:rsidRDefault="00427E18" w:rsidP="00611570">
            <w:pPr>
              <w:pBdr>
                <w:bottom w:val="single" w:sz="4" w:space="1" w:color="auto"/>
              </w:pBdr>
              <w:tabs>
                <w:tab w:val="left" w:pos="900"/>
                <w:tab w:val="right" w:pos="7280"/>
                <w:tab w:val="right" w:pos="8540"/>
              </w:tabs>
              <w:spacing w:line="320" w:lineRule="exact"/>
              <w:ind w:right="29"/>
              <w:jc w:val="center"/>
              <w:rPr>
                <w:rFonts w:ascii="Arial" w:hAnsi="Arial" w:cs="Arial"/>
                <w:sz w:val="16"/>
                <w:szCs w:val="16"/>
              </w:rPr>
            </w:pPr>
            <w:r w:rsidRPr="00611570">
              <w:rPr>
                <w:rFonts w:ascii="Arial" w:hAnsi="Arial" w:cs="Arial"/>
                <w:sz w:val="16"/>
                <w:szCs w:val="16"/>
              </w:rPr>
              <w:t>202</w:t>
            </w:r>
            <w:r w:rsidR="00905956">
              <w:rPr>
                <w:rFonts w:ascii="Arial" w:hAnsi="Arial" w:cs="Arial"/>
                <w:sz w:val="16"/>
                <w:szCs w:val="16"/>
              </w:rPr>
              <w:t>2</w:t>
            </w:r>
          </w:p>
        </w:tc>
        <w:tc>
          <w:tcPr>
            <w:tcW w:w="1260" w:type="dxa"/>
            <w:tcBorders>
              <w:top w:val="nil"/>
              <w:left w:val="nil"/>
              <w:bottom w:val="nil"/>
              <w:right w:val="nil"/>
            </w:tcBorders>
            <w:hideMark/>
          </w:tcPr>
          <w:p w14:paraId="5E592D3C" w14:textId="246D0D7D" w:rsidR="00427E18" w:rsidRPr="00611570" w:rsidRDefault="00427E18" w:rsidP="00611570">
            <w:pPr>
              <w:pBdr>
                <w:bottom w:val="single" w:sz="4" w:space="1" w:color="auto"/>
              </w:pBdr>
              <w:tabs>
                <w:tab w:val="left" w:pos="900"/>
                <w:tab w:val="right" w:pos="7280"/>
                <w:tab w:val="right" w:pos="8540"/>
              </w:tabs>
              <w:spacing w:line="320" w:lineRule="exact"/>
              <w:ind w:right="29"/>
              <w:jc w:val="center"/>
              <w:rPr>
                <w:rFonts w:ascii="Arial" w:hAnsi="Arial" w:cs="Arial"/>
                <w:sz w:val="16"/>
                <w:szCs w:val="16"/>
              </w:rPr>
            </w:pPr>
            <w:r w:rsidRPr="00611570">
              <w:rPr>
                <w:rFonts w:ascii="Arial" w:hAnsi="Arial" w:cs="Arial"/>
                <w:sz w:val="16"/>
                <w:szCs w:val="16"/>
              </w:rPr>
              <w:t>202</w:t>
            </w:r>
            <w:r w:rsidR="00905956">
              <w:rPr>
                <w:rFonts w:ascii="Arial" w:hAnsi="Arial" w:cs="Arial"/>
                <w:sz w:val="16"/>
                <w:szCs w:val="16"/>
              </w:rPr>
              <w:t>3</w:t>
            </w:r>
          </w:p>
        </w:tc>
        <w:tc>
          <w:tcPr>
            <w:tcW w:w="1260" w:type="dxa"/>
            <w:tcBorders>
              <w:top w:val="nil"/>
              <w:left w:val="nil"/>
              <w:bottom w:val="nil"/>
              <w:right w:val="nil"/>
            </w:tcBorders>
            <w:hideMark/>
          </w:tcPr>
          <w:p w14:paraId="1E294C70" w14:textId="704B33F1" w:rsidR="00427E18" w:rsidRPr="00611570" w:rsidRDefault="00427E18" w:rsidP="00611570">
            <w:pPr>
              <w:pBdr>
                <w:bottom w:val="single" w:sz="4" w:space="1" w:color="auto"/>
              </w:pBdr>
              <w:tabs>
                <w:tab w:val="left" w:pos="900"/>
                <w:tab w:val="right" w:pos="7280"/>
                <w:tab w:val="right" w:pos="8540"/>
              </w:tabs>
              <w:spacing w:line="320" w:lineRule="exact"/>
              <w:ind w:right="29"/>
              <w:jc w:val="center"/>
              <w:rPr>
                <w:rFonts w:ascii="Arial" w:hAnsi="Arial" w:cs="Arial"/>
                <w:sz w:val="16"/>
                <w:szCs w:val="16"/>
              </w:rPr>
            </w:pPr>
            <w:r w:rsidRPr="00611570">
              <w:rPr>
                <w:rFonts w:ascii="Arial" w:hAnsi="Arial" w:cs="Arial"/>
                <w:sz w:val="16"/>
                <w:szCs w:val="16"/>
              </w:rPr>
              <w:t>202</w:t>
            </w:r>
            <w:r w:rsidR="00905956">
              <w:rPr>
                <w:rFonts w:ascii="Arial" w:hAnsi="Arial" w:cs="Arial"/>
                <w:sz w:val="16"/>
                <w:szCs w:val="16"/>
              </w:rPr>
              <w:t>2</w:t>
            </w:r>
          </w:p>
        </w:tc>
      </w:tr>
      <w:tr w:rsidR="00E51296" w:rsidRPr="00611570" w14:paraId="3D8B1240" w14:textId="77777777" w:rsidTr="00477D7A">
        <w:tc>
          <w:tcPr>
            <w:tcW w:w="4140" w:type="dxa"/>
            <w:tcBorders>
              <w:top w:val="nil"/>
              <w:left w:val="nil"/>
              <w:bottom w:val="nil"/>
              <w:right w:val="nil"/>
            </w:tcBorders>
            <w:hideMark/>
          </w:tcPr>
          <w:p w14:paraId="35BC894B" w14:textId="77777777" w:rsidR="00E51296" w:rsidRPr="00611570" w:rsidRDefault="00E51296" w:rsidP="00E51296">
            <w:pPr>
              <w:tabs>
                <w:tab w:val="left" w:pos="900"/>
                <w:tab w:val="right" w:pos="7280"/>
                <w:tab w:val="right" w:pos="8540"/>
              </w:tabs>
              <w:spacing w:line="320" w:lineRule="exact"/>
              <w:ind w:right="29"/>
              <w:jc w:val="thaiDistribute"/>
              <w:rPr>
                <w:rFonts w:ascii="Arial" w:hAnsi="Arial" w:cs="Arial"/>
                <w:sz w:val="16"/>
                <w:szCs w:val="16"/>
              </w:rPr>
            </w:pPr>
            <w:r w:rsidRPr="00611570">
              <w:rPr>
                <w:rFonts w:ascii="Arial" w:hAnsi="Arial" w:cs="Arial"/>
                <w:sz w:val="16"/>
                <w:szCs w:val="16"/>
              </w:rPr>
              <w:t>Short-term employee benefits</w:t>
            </w:r>
          </w:p>
        </w:tc>
        <w:tc>
          <w:tcPr>
            <w:tcW w:w="1260" w:type="dxa"/>
            <w:tcBorders>
              <w:top w:val="nil"/>
              <w:left w:val="nil"/>
              <w:bottom w:val="nil"/>
              <w:right w:val="nil"/>
            </w:tcBorders>
            <w:vAlign w:val="bottom"/>
          </w:tcPr>
          <w:p w14:paraId="1CEBC203" w14:textId="30E15B6D" w:rsidR="00E51296" w:rsidRPr="00611570" w:rsidRDefault="00B22A44" w:rsidP="00E51296">
            <w:pPr>
              <w:tabs>
                <w:tab w:val="decimal" w:pos="882"/>
              </w:tabs>
              <w:spacing w:line="320" w:lineRule="exact"/>
              <w:ind w:right="29"/>
              <w:rPr>
                <w:rFonts w:ascii="Arial" w:hAnsi="Arial" w:cs="Arial"/>
                <w:sz w:val="16"/>
                <w:szCs w:val="16"/>
              </w:rPr>
            </w:pPr>
            <w:r>
              <w:rPr>
                <w:rFonts w:ascii="Arial" w:hAnsi="Arial" w:cs="Arial"/>
                <w:sz w:val="16"/>
                <w:szCs w:val="16"/>
              </w:rPr>
              <w:t>5,539</w:t>
            </w:r>
          </w:p>
        </w:tc>
        <w:tc>
          <w:tcPr>
            <w:tcW w:w="1260" w:type="dxa"/>
            <w:tcBorders>
              <w:top w:val="nil"/>
              <w:left w:val="nil"/>
              <w:bottom w:val="nil"/>
              <w:right w:val="nil"/>
            </w:tcBorders>
            <w:vAlign w:val="bottom"/>
            <w:hideMark/>
          </w:tcPr>
          <w:p w14:paraId="1B7EB6AC" w14:textId="6EF0DBD1" w:rsidR="00E51296" w:rsidRPr="00611570" w:rsidRDefault="00E51296" w:rsidP="00E51296">
            <w:pPr>
              <w:tabs>
                <w:tab w:val="decimal" w:pos="882"/>
              </w:tabs>
              <w:spacing w:line="320" w:lineRule="exact"/>
              <w:ind w:right="29"/>
              <w:rPr>
                <w:rFonts w:ascii="Arial" w:hAnsi="Arial" w:cs="Arial"/>
                <w:sz w:val="16"/>
                <w:szCs w:val="16"/>
              </w:rPr>
            </w:pPr>
            <w:r w:rsidRPr="00E51296">
              <w:rPr>
                <w:rFonts w:ascii="Arial" w:hAnsi="Arial" w:cs="Arial"/>
                <w:sz w:val="16"/>
                <w:szCs w:val="16"/>
              </w:rPr>
              <w:t>3,272</w:t>
            </w:r>
          </w:p>
        </w:tc>
        <w:tc>
          <w:tcPr>
            <w:tcW w:w="1260" w:type="dxa"/>
            <w:tcBorders>
              <w:top w:val="nil"/>
              <w:left w:val="nil"/>
              <w:bottom w:val="nil"/>
              <w:right w:val="nil"/>
            </w:tcBorders>
            <w:vAlign w:val="bottom"/>
          </w:tcPr>
          <w:p w14:paraId="6732A632" w14:textId="6B0C16CE" w:rsidR="00E51296" w:rsidRPr="00611570" w:rsidRDefault="00B22A44" w:rsidP="00E51296">
            <w:pPr>
              <w:tabs>
                <w:tab w:val="decimal" w:pos="882"/>
              </w:tabs>
              <w:spacing w:line="320" w:lineRule="exact"/>
              <w:ind w:right="29"/>
              <w:rPr>
                <w:rFonts w:ascii="Arial" w:hAnsi="Arial" w:cs="Arial"/>
                <w:sz w:val="16"/>
                <w:szCs w:val="16"/>
              </w:rPr>
            </w:pPr>
            <w:r>
              <w:rPr>
                <w:rFonts w:ascii="Arial" w:hAnsi="Arial" w:cs="Arial"/>
                <w:sz w:val="16"/>
                <w:szCs w:val="16"/>
              </w:rPr>
              <w:t>5,539</w:t>
            </w:r>
          </w:p>
        </w:tc>
        <w:tc>
          <w:tcPr>
            <w:tcW w:w="1260" w:type="dxa"/>
            <w:tcBorders>
              <w:top w:val="nil"/>
              <w:left w:val="nil"/>
              <w:bottom w:val="nil"/>
              <w:right w:val="nil"/>
            </w:tcBorders>
            <w:vAlign w:val="bottom"/>
            <w:hideMark/>
          </w:tcPr>
          <w:p w14:paraId="1D1EB178" w14:textId="0BCC062C" w:rsidR="00E51296" w:rsidRPr="00611570" w:rsidRDefault="00E51296" w:rsidP="00E51296">
            <w:pPr>
              <w:tabs>
                <w:tab w:val="decimal" w:pos="882"/>
              </w:tabs>
              <w:spacing w:line="320" w:lineRule="exact"/>
              <w:ind w:right="29"/>
              <w:rPr>
                <w:rFonts w:ascii="Arial" w:hAnsi="Arial" w:cs="Arial"/>
                <w:sz w:val="16"/>
                <w:szCs w:val="16"/>
              </w:rPr>
            </w:pPr>
            <w:r w:rsidRPr="00611570">
              <w:rPr>
                <w:rFonts w:ascii="Arial" w:hAnsi="Arial" w:cs="Arial"/>
                <w:sz w:val="16"/>
                <w:szCs w:val="16"/>
              </w:rPr>
              <w:t>3,272</w:t>
            </w:r>
          </w:p>
        </w:tc>
      </w:tr>
      <w:tr w:rsidR="00E51296" w:rsidRPr="00611570" w14:paraId="388C73B9" w14:textId="77777777" w:rsidTr="000515B2">
        <w:tc>
          <w:tcPr>
            <w:tcW w:w="4140" w:type="dxa"/>
            <w:tcBorders>
              <w:top w:val="nil"/>
              <w:left w:val="nil"/>
              <w:bottom w:val="nil"/>
              <w:right w:val="nil"/>
            </w:tcBorders>
            <w:hideMark/>
          </w:tcPr>
          <w:p w14:paraId="1B47E9EF" w14:textId="77777777" w:rsidR="00E51296" w:rsidRPr="00611570" w:rsidRDefault="00E51296" w:rsidP="00E51296">
            <w:pPr>
              <w:tabs>
                <w:tab w:val="left" w:pos="900"/>
                <w:tab w:val="right" w:pos="7280"/>
                <w:tab w:val="right" w:pos="8540"/>
              </w:tabs>
              <w:spacing w:line="320" w:lineRule="exact"/>
              <w:ind w:right="29"/>
              <w:jc w:val="thaiDistribute"/>
              <w:rPr>
                <w:rFonts w:ascii="Arial" w:hAnsi="Arial" w:cs="Arial"/>
                <w:sz w:val="16"/>
                <w:szCs w:val="16"/>
              </w:rPr>
            </w:pPr>
            <w:r w:rsidRPr="00611570">
              <w:rPr>
                <w:rFonts w:ascii="Arial" w:hAnsi="Arial" w:cs="Arial"/>
                <w:sz w:val="16"/>
                <w:szCs w:val="16"/>
              </w:rPr>
              <w:t>Post-employment benefits</w:t>
            </w:r>
          </w:p>
        </w:tc>
        <w:tc>
          <w:tcPr>
            <w:tcW w:w="1260" w:type="dxa"/>
            <w:tcBorders>
              <w:top w:val="nil"/>
              <w:left w:val="nil"/>
              <w:bottom w:val="nil"/>
              <w:right w:val="nil"/>
            </w:tcBorders>
            <w:vAlign w:val="bottom"/>
          </w:tcPr>
          <w:p w14:paraId="30E630A5" w14:textId="049A7F6D" w:rsidR="00E51296" w:rsidRPr="00611570" w:rsidRDefault="00B22A44" w:rsidP="00E51296">
            <w:pPr>
              <w:pBdr>
                <w:bottom w:val="single" w:sz="4" w:space="1" w:color="auto"/>
              </w:pBdr>
              <w:tabs>
                <w:tab w:val="decimal" w:pos="882"/>
              </w:tabs>
              <w:spacing w:line="320" w:lineRule="exact"/>
              <w:ind w:right="29"/>
              <w:rPr>
                <w:rFonts w:ascii="Arial" w:hAnsi="Arial" w:cs="Arial"/>
                <w:sz w:val="16"/>
                <w:szCs w:val="16"/>
                <w:cs/>
              </w:rPr>
            </w:pPr>
            <w:r>
              <w:rPr>
                <w:rFonts w:ascii="Arial" w:hAnsi="Arial" w:cs="Arial"/>
                <w:sz w:val="16"/>
                <w:szCs w:val="16"/>
              </w:rPr>
              <w:t>108</w:t>
            </w:r>
          </w:p>
        </w:tc>
        <w:tc>
          <w:tcPr>
            <w:tcW w:w="1260" w:type="dxa"/>
            <w:tcBorders>
              <w:top w:val="nil"/>
              <w:left w:val="nil"/>
              <w:bottom w:val="nil"/>
              <w:right w:val="nil"/>
            </w:tcBorders>
            <w:vAlign w:val="bottom"/>
            <w:hideMark/>
          </w:tcPr>
          <w:p w14:paraId="09E4F3F9" w14:textId="3EE5E304" w:rsidR="00E51296" w:rsidRPr="00611570" w:rsidRDefault="00E51296" w:rsidP="00E51296">
            <w:pPr>
              <w:pBdr>
                <w:bottom w:val="single" w:sz="4" w:space="1" w:color="auto"/>
              </w:pBdr>
              <w:tabs>
                <w:tab w:val="decimal" w:pos="882"/>
              </w:tabs>
              <w:spacing w:line="320" w:lineRule="exact"/>
              <w:ind w:right="29"/>
              <w:rPr>
                <w:rFonts w:ascii="Arial" w:hAnsi="Arial" w:cs="Arial"/>
                <w:sz w:val="16"/>
                <w:szCs w:val="16"/>
              </w:rPr>
            </w:pPr>
            <w:r w:rsidRPr="00E51296">
              <w:rPr>
                <w:rFonts w:ascii="Arial" w:hAnsi="Arial" w:cs="Arial"/>
                <w:sz w:val="16"/>
                <w:szCs w:val="16"/>
              </w:rPr>
              <w:t>29</w:t>
            </w:r>
          </w:p>
        </w:tc>
        <w:tc>
          <w:tcPr>
            <w:tcW w:w="1260" w:type="dxa"/>
            <w:tcBorders>
              <w:top w:val="nil"/>
              <w:left w:val="nil"/>
              <w:bottom w:val="nil"/>
              <w:right w:val="nil"/>
            </w:tcBorders>
          </w:tcPr>
          <w:p w14:paraId="2F705C9E" w14:textId="20CBD7AD" w:rsidR="00E51296" w:rsidRPr="00611570" w:rsidRDefault="00B22A44" w:rsidP="00E51296">
            <w:pPr>
              <w:pBdr>
                <w:bottom w:val="single" w:sz="4" w:space="1" w:color="auto"/>
              </w:pBdr>
              <w:tabs>
                <w:tab w:val="decimal" w:pos="882"/>
              </w:tabs>
              <w:spacing w:line="320" w:lineRule="exact"/>
              <w:ind w:right="29"/>
              <w:rPr>
                <w:rFonts w:ascii="Arial" w:hAnsi="Arial" w:cs="Arial"/>
                <w:sz w:val="16"/>
                <w:szCs w:val="16"/>
              </w:rPr>
            </w:pPr>
            <w:r>
              <w:rPr>
                <w:rFonts w:ascii="Arial" w:hAnsi="Arial" w:cs="Arial"/>
                <w:sz w:val="16"/>
                <w:szCs w:val="16"/>
              </w:rPr>
              <w:t>108</w:t>
            </w:r>
          </w:p>
        </w:tc>
        <w:tc>
          <w:tcPr>
            <w:tcW w:w="1260" w:type="dxa"/>
            <w:tcBorders>
              <w:top w:val="nil"/>
              <w:left w:val="nil"/>
              <w:bottom w:val="nil"/>
              <w:right w:val="nil"/>
            </w:tcBorders>
            <w:vAlign w:val="bottom"/>
            <w:hideMark/>
          </w:tcPr>
          <w:p w14:paraId="049DE5FB" w14:textId="4181ACFC" w:rsidR="00E51296" w:rsidRPr="00611570" w:rsidRDefault="00E51296" w:rsidP="00E51296">
            <w:pPr>
              <w:pBdr>
                <w:bottom w:val="single" w:sz="4" w:space="1" w:color="auto"/>
              </w:pBdr>
              <w:tabs>
                <w:tab w:val="decimal" w:pos="882"/>
              </w:tabs>
              <w:spacing w:line="320" w:lineRule="exact"/>
              <w:ind w:right="29"/>
              <w:rPr>
                <w:rFonts w:ascii="Arial" w:hAnsi="Arial" w:cs="Arial"/>
                <w:sz w:val="16"/>
                <w:szCs w:val="16"/>
              </w:rPr>
            </w:pPr>
            <w:r w:rsidRPr="00611570">
              <w:rPr>
                <w:rFonts w:ascii="Arial" w:hAnsi="Arial" w:cs="Arial"/>
                <w:sz w:val="16"/>
                <w:szCs w:val="16"/>
              </w:rPr>
              <w:t>29</w:t>
            </w:r>
          </w:p>
        </w:tc>
      </w:tr>
      <w:tr w:rsidR="00E51296" w:rsidRPr="00611570" w14:paraId="79EAB538" w14:textId="77777777" w:rsidTr="000515B2">
        <w:tc>
          <w:tcPr>
            <w:tcW w:w="4140" w:type="dxa"/>
            <w:tcBorders>
              <w:top w:val="nil"/>
              <w:left w:val="nil"/>
              <w:bottom w:val="nil"/>
              <w:right w:val="nil"/>
            </w:tcBorders>
            <w:hideMark/>
          </w:tcPr>
          <w:p w14:paraId="7F405A1E" w14:textId="77777777" w:rsidR="00E51296" w:rsidRPr="00611570" w:rsidRDefault="00E51296" w:rsidP="00E51296">
            <w:pPr>
              <w:tabs>
                <w:tab w:val="left" w:pos="900"/>
                <w:tab w:val="right" w:pos="7280"/>
                <w:tab w:val="right" w:pos="8540"/>
              </w:tabs>
              <w:spacing w:line="320" w:lineRule="exact"/>
              <w:ind w:right="29"/>
              <w:jc w:val="thaiDistribute"/>
              <w:rPr>
                <w:rFonts w:ascii="Arial" w:hAnsi="Arial" w:cs="Arial"/>
                <w:sz w:val="16"/>
                <w:szCs w:val="16"/>
              </w:rPr>
            </w:pPr>
            <w:r w:rsidRPr="00611570">
              <w:rPr>
                <w:rFonts w:ascii="Arial" w:hAnsi="Arial" w:cs="Arial"/>
                <w:sz w:val="16"/>
                <w:szCs w:val="16"/>
              </w:rPr>
              <w:t>Total</w:t>
            </w:r>
          </w:p>
        </w:tc>
        <w:tc>
          <w:tcPr>
            <w:tcW w:w="1260" w:type="dxa"/>
            <w:tcBorders>
              <w:top w:val="nil"/>
              <w:left w:val="nil"/>
              <w:bottom w:val="nil"/>
              <w:right w:val="nil"/>
            </w:tcBorders>
            <w:vAlign w:val="bottom"/>
          </w:tcPr>
          <w:p w14:paraId="62CE2FE6" w14:textId="28201B57" w:rsidR="00E51296" w:rsidRPr="00611570" w:rsidRDefault="00B22A44" w:rsidP="00E51296">
            <w:pPr>
              <w:pBdr>
                <w:bottom w:val="double" w:sz="4" w:space="1" w:color="auto"/>
              </w:pBdr>
              <w:tabs>
                <w:tab w:val="decimal" w:pos="882"/>
              </w:tabs>
              <w:spacing w:line="320" w:lineRule="exact"/>
              <w:ind w:right="29"/>
              <w:rPr>
                <w:rFonts w:ascii="Arial" w:hAnsi="Arial" w:cs="Arial"/>
                <w:sz w:val="16"/>
                <w:szCs w:val="16"/>
                <w:cs/>
              </w:rPr>
            </w:pPr>
            <w:r>
              <w:rPr>
                <w:rFonts w:ascii="Arial" w:hAnsi="Arial" w:cs="Arial"/>
                <w:sz w:val="16"/>
                <w:szCs w:val="16"/>
              </w:rPr>
              <w:t>5,647</w:t>
            </w:r>
          </w:p>
        </w:tc>
        <w:tc>
          <w:tcPr>
            <w:tcW w:w="1260" w:type="dxa"/>
            <w:tcBorders>
              <w:top w:val="nil"/>
              <w:left w:val="nil"/>
              <w:bottom w:val="nil"/>
              <w:right w:val="nil"/>
            </w:tcBorders>
            <w:vAlign w:val="bottom"/>
            <w:hideMark/>
          </w:tcPr>
          <w:p w14:paraId="1B108644" w14:textId="30C917B1" w:rsidR="00E51296" w:rsidRPr="00611570" w:rsidRDefault="00E51296" w:rsidP="00E51296">
            <w:pPr>
              <w:pBdr>
                <w:bottom w:val="double" w:sz="4" w:space="1" w:color="auto"/>
              </w:pBdr>
              <w:tabs>
                <w:tab w:val="decimal" w:pos="882"/>
              </w:tabs>
              <w:spacing w:line="320" w:lineRule="exact"/>
              <w:ind w:right="29"/>
              <w:rPr>
                <w:rFonts w:ascii="Arial" w:hAnsi="Arial" w:cs="Arial"/>
                <w:sz w:val="16"/>
                <w:szCs w:val="16"/>
              </w:rPr>
            </w:pPr>
            <w:r w:rsidRPr="00E51296">
              <w:rPr>
                <w:rFonts w:ascii="Arial" w:hAnsi="Arial" w:cs="Arial"/>
                <w:sz w:val="16"/>
                <w:szCs w:val="16"/>
              </w:rPr>
              <w:t>3,301</w:t>
            </w:r>
          </w:p>
        </w:tc>
        <w:tc>
          <w:tcPr>
            <w:tcW w:w="1260" w:type="dxa"/>
            <w:tcBorders>
              <w:top w:val="nil"/>
              <w:left w:val="nil"/>
              <w:bottom w:val="nil"/>
              <w:right w:val="nil"/>
            </w:tcBorders>
          </w:tcPr>
          <w:p w14:paraId="63FB8DE8" w14:textId="39F4ED39" w:rsidR="00E51296" w:rsidRPr="00611570" w:rsidRDefault="00B22A44" w:rsidP="00E51296">
            <w:pPr>
              <w:pBdr>
                <w:bottom w:val="double" w:sz="4" w:space="1" w:color="auto"/>
              </w:pBdr>
              <w:tabs>
                <w:tab w:val="decimal" w:pos="882"/>
              </w:tabs>
              <w:spacing w:line="320" w:lineRule="exact"/>
              <w:ind w:right="29"/>
              <w:rPr>
                <w:rFonts w:ascii="Arial" w:hAnsi="Arial" w:cs="Arial"/>
                <w:sz w:val="16"/>
                <w:szCs w:val="16"/>
              </w:rPr>
            </w:pPr>
            <w:r>
              <w:rPr>
                <w:rFonts w:ascii="Arial" w:hAnsi="Arial" w:cs="Arial"/>
                <w:sz w:val="16"/>
                <w:szCs w:val="16"/>
              </w:rPr>
              <w:t>5,647</w:t>
            </w:r>
          </w:p>
        </w:tc>
        <w:tc>
          <w:tcPr>
            <w:tcW w:w="1260" w:type="dxa"/>
            <w:tcBorders>
              <w:top w:val="nil"/>
              <w:left w:val="nil"/>
              <w:bottom w:val="nil"/>
              <w:right w:val="nil"/>
            </w:tcBorders>
            <w:vAlign w:val="bottom"/>
            <w:hideMark/>
          </w:tcPr>
          <w:p w14:paraId="447FE7C1" w14:textId="2729229A" w:rsidR="00E51296" w:rsidRPr="00611570" w:rsidRDefault="00E51296" w:rsidP="00E51296">
            <w:pPr>
              <w:pBdr>
                <w:bottom w:val="double" w:sz="4" w:space="1" w:color="auto"/>
              </w:pBdr>
              <w:tabs>
                <w:tab w:val="decimal" w:pos="882"/>
              </w:tabs>
              <w:spacing w:line="320" w:lineRule="exact"/>
              <w:ind w:right="29"/>
              <w:rPr>
                <w:rFonts w:ascii="Arial" w:hAnsi="Arial" w:cs="Arial"/>
                <w:sz w:val="16"/>
                <w:szCs w:val="16"/>
              </w:rPr>
            </w:pPr>
            <w:r w:rsidRPr="00611570">
              <w:rPr>
                <w:rFonts w:ascii="Arial" w:hAnsi="Arial" w:cs="Arial"/>
                <w:sz w:val="16"/>
                <w:szCs w:val="16"/>
              </w:rPr>
              <w:t>3,301</w:t>
            </w:r>
          </w:p>
        </w:tc>
      </w:tr>
    </w:tbl>
    <w:p w14:paraId="06E323B1" w14:textId="1BE8C6B3" w:rsidR="00776ADC" w:rsidRPr="008C7CBA"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w:t>
      </w:r>
      <w:r w:rsidR="00776ADC" w:rsidRPr="008C7CBA">
        <w:rPr>
          <w:rFonts w:ascii="Arial" w:hAnsi="Arial" w:cs="Arial"/>
          <w:b/>
          <w:bCs/>
          <w:sz w:val="22"/>
          <w:szCs w:val="22"/>
        </w:rPr>
        <w:t>.</w:t>
      </w:r>
      <w:r w:rsidR="00776ADC" w:rsidRPr="008C7CBA">
        <w:rPr>
          <w:rFonts w:ascii="Arial" w:hAnsi="Arial" w:cs="Arial"/>
          <w:b/>
          <w:bCs/>
          <w:sz w:val="22"/>
          <w:szCs w:val="22"/>
        </w:rPr>
        <w:tab/>
      </w:r>
      <w:r w:rsidR="00776ADC" w:rsidRPr="00596740">
        <w:rPr>
          <w:rFonts w:ascii="Arial" w:hAnsi="Arial" w:cs="Arial"/>
          <w:b/>
          <w:bCs/>
          <w:sz w:val="22"/>
          <w:szCs w:val="22"/>
        </w:rPr>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776ADC" w:rsidRPr="00582545" w14:paraId="4161E2D7" w14:textId="77777777" w:rsidTr="006F0974">
        <w:trPr>
          <w:tblHeader/>
        </w:trPr>
        <w:tc>
          <w:tcPr>
            <w:tcW w:w="4050" w:type="dxa"/>
          </w:tcPr>
          <w:p w14:paraId="52DCE041" w14:textId="77777777" w:rsidR="00776ADC" w:rsidRPr="006F0974" w:rsidRDefault="00776ADC" w:rsidP="006F0974">
            <w:pPr>
              <w:spacing w:line="360" w:lineRule="exact"/>
              <w:ind w:right="29"/>
              <w:jc w:val="thaiDistribute"/>
              <w:rPr>
                <w:rFonts w:ascii="Arial" w:hAnsi="Arial" w:cs="Arial"/>
                <w:b/>
                <w:bCs/>
                <w:sz w:val="20"/>
                <w:szCs w:val="20"/>
              </w:rPr>
            </w:pPr>
            <w:r w:rsidRPr="006F0974">
              <w:rPr>
                <w:rFonts w:ascii="Arial" w:hAnsi="Arial" w:cs="Arial"/>
                <w:b/>
                <w:bCs/>
                <w:sz w:val="20"/>
                <w:szCs w:val="20"/>
                <w:cs/>
              </w:rPr>
              <w:tab/>
            </w:r>
            <w:r w:rsidRPr="006F0974">
              <w:rPr>
                <w:rFonts w:ascii="Arial" w:hAnsi="Arial" w:cs="Arial"/>
                <w:b/>
                <w:bCs/>
                <w:sz w:val="20"/>
                <w:szCs w:val="20"/>
              </w:rPr>
              <w:tab/>
            </w:r>
            <w:r w:rsidRPr="006F0974">
              <w:rPr>
                <w:rFonts w:ascii="Arial" w:hAnsi="Arial" w:cs="Arial"/>
                <w:b/>
                <w:bCs/>
                <w:sz w:val="20"/>
                <w:szCs w:val="20"/>
              </w:rPr>
              <w:tab/>
            </w:r>
          </w:p>
        </w:tc>
        <w:tc>
          <w:tcPr>
            <w:tcW w:w="2592" w:type="dxa"/>
            <w:gridSpan w:val="2"/>
          </w:tcPr>
          <w:p w14:paraId="7E94007A"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p>
        </w:tc>
        <w:tc>
          <w:tcPr>
            <w:tcW w:w="2592" w:type="dxa"/>
            <w:gridSpan w:val="2"/>
          </w:tcPr>
          <w:p w14:paraId="0EE34F32"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r w:rsidRPr="006F0974">
              <w:rPr>
                <w:rFonts w:ascii="Arial" w:hAnsi="Arial" w:cs="Arial"/>
                <w:sz w:val="20"/>
                <w:szCs w:val="20"/>
              </w:rPr>
              <w:t>(Unit: Thousand Baht)</w:t>
            </w:r>
          </w:p>
        </w:tc>
      </w:tr>
      <w:tr w:rsidR="00776ADC" w:rsidRPr="00582545" w14:paraId="0BA9C3BC" w14:textId="77777777" w:rsidTr="006F0974">
        <w:trPr>
          <w:tblHeader/>
        </w:trPr>
        <w:tc>
          <w:tcPr>
            <w:tcW w:w="4050" w:type="dxa"/>
          </w:tcPr>
          <w:p w14:paraId="63483C5A" w14:textId="77777777" w:rsidR="00776ADC" w:rsidRPr="006F0974" w:rsidRDefault="00776ADC" w:rsidP="006F0974">
            <w:pPr>
              <w:spacing w:line="360" w:lineRule="exact"/>
              <w:ind w:right="29"/>
              <w:jc w:val="thaiDistribute"/>
              <w:rPr>
                <w:rFonts w:ascii="Arial" w:hAnsi="Arial" w:cs="Arial"/>
                <w:sz w:val="20"/>
                <w:szCs w:val="20"/>
              </w:rPr>
            </w:pPr>
          </w:p>
        </w:tc>
        <w:tc>
          <w:tcPr>
            <w:tcW w:w="2592" w:type="dxa"/>
            <w:gridSpan w:val="2"/>
            <w:vAlign w:val="bottom"/>
          </w:tcPr>
          <w:p w14:paraId="65403843"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Consolidated </w:t>
            </w:r>
            <w:r w:rsidR="00D873DF" w:rsidRPr="006F0974">
              <w:rPr>
                <w:rFonts w:ascii="Arial" w:hAnsi="Arial" w:cs="Arial"/>
                <w:sz w:val="20"/>
                <w:szCs w:val="20"/>
              </w:rPr>
              <w:t xml:space="preserve">               </w:t>
            </w:r>
            <w:r w:rsidRPr="006F0974">
              <w:rPr>
                <w:rFonts w:ascii="Arial" w:hAnsi="Arial" w:cs="Arial"/>
                <w:sz w:val="20"/>
                <w:szCs w:val="20"/>
              </w:rPr>
              <w:t>financial statements</w:t>
            </w:r>
          </w:p>
        </w:tc>
        <w:tc>
          <w:tcPr>
            <w:tcW w:w="2592" w:type="dxa"/>
            <w:gridSpan w:val="2"/>
            <w:vAlign w:val="bottom"/>
          </w:tcPr>
          <w:p w14:paraId="6BBB4DEF"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Separate </w:t>
            </w:r>
            <w:r w:rsidR="00D873DF" w:rsidRPr="006F0974">
              <w:rPr>
                <w:rFonts w:ascii="Arial" w:hAnsi="Arial" w:cs="Arial"/>
                <w:sz w:val="20"/>
                <w:szCs w:val="20"/>
              </w:rPr>
              <w:t xml:space="preserve">                 </w:t>
            </w:r>
            <w:r w:rsidRPr="006F0974">
              <w:rPr>
                <w:rFonts w:ascii="Arial" w:hAnsi="Arial" w:cs="Arial"/>
                <w:sz w:val="20"/>
                <w:szCs w:val="20"/>
              </w:rPr>
              <w:t>financia</w:t>
            </w:r>
            <w:r w:rsidR="00D873DF" w:rsidRPr="006F0974">
              <w:rPr>
                <w:rFonts w:ascii="Arial" w:hAnsi="Arial" w:cs="Arial"/>
                <w:sz w:val="20"/>
                <w:szCs w:val="20"/>
              </w:rPr>
              <w:t xml:space="preserve">l </w:t>
            </w:r>
            <w:r w:rsidRPr="006F0974">
              <w:rPr>
                <w:rFonts w:ascii="Arial" w:hAnsi="Arial" w:cs="Arial"/>
                <w:sz w:val="20"/>
                <w:szCs w:val="20"/>
              </w:rPr>
              <w:t>statements</w:t>
            </w:r>
          </w:p>
        </w:tc>
      </w:tr>
      <w:tr w:rsidR="00477D7A" w:rsidRPr="00582545" w14:paraId="32C7A8DD" w14:textId="77777777" w:rsidTr="006F0974">
        <w:trPr>
          <w:tblHeader/>
        </w:trPr>
        <w:tc>
          <w:tcPr>
            <w:tcW w:w="4050" w:type="dxa"/>
          </w:tcPr>
          <w:p w14:paraId="0AC6CB28" w14:textId="77777777" w:rsidR="00477D7A" w:rsidRPr="006F0974" w:rsidRDefault="00477D7A" w:rsidP="00477D7A">
            <w:pPr>
              <w:spacing w:line="360" w:lineRule="exact"/>
              <w:ind w:right="29"/>
              <w:jc w:val="thaiDistribute"/>
              <w:rPr>
                <w:rFonts w:ascii="Arial" w:hAnsi="Arial" w:cs="Arial"/>
                <w:b/>
                <w:bCs/>
                <w:sz w:val="20"/>
                <w:szCs w:val="20"/>
                <w:u w:val="single"/>
              </w:rPr>
            </w:pPr>
          </w:p>
        </w:tc>
        <w:tc>
          <w:tcPr>
            <w:tcW w:w="1296" w:type="dxa"/>
          </w:tcPr>
          <w:p w14:paraId="076C786E" w14:textId="2588E99E" w:rsidR="00477D7A" w:rsidRPr="0082684F" w:rsidRDefault="0082684F" w:rsidP="0082684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 xml:space="preserve">31     March </w:t>
            </w:r>
            <w:r w:rsidR="00477D7A" w:rsidRPr="0082684F">
              <w:rPr>
                <w:rFonts w:ascii="Arial" w:hAnsi="Arial" w:cs="Arial"/>
                <w:sz w:val="20"/>
                <w:szCs w:val="20"/>
              </w:rPr>
              <w:t>202</w:t>
            </w:r>
            <w:r w:rsidR="00421AD9">
              <w:rPr>
                <w:rFonts w:ascii="Arial" w:hAnsi="Arial" w:cs="Arial"/>
                <w:sz w:val="20"/>
                <w:szCs w:val="20"/>
              </w:rPr>
              <w:t>3</w:t>
            </w:r>
          </w:p>
        </w:tc>
        <w:tc>
          <w:tcPr>
            <w:tcW w:w="1296" w:type="dxa"/>
          </w:tcPr>
          <w:p w14:paraId="3709D493" w14:textId="6E0BC0E4" w:rsidR="00477D7A" w:rsidRPr="0082684F" w:rsidRDefault="00477D7A" w:rsidP="0082684F">
            <w:pP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31</w:t>
            </w:r>
            <w:r w:rsidRPr="0082684F">
              <w:rPr>
                <w:rFonts w:ascii="Arial" w:hAnsi="Arial" w:cs="Arial" w:hint="cs"/>
                <w:sz w:val="20"/>
                <w:szCs w:val="20"/>
                <w:cs/>
              </w:rPr>
              <w:t xml:space="preserve"> </w:t>
            </w:r>
            <w:r w:rsidRPr="0082684F">
              <w:rPr>
                <w:rFonts w:ascii="Arial" w:hAnsi="Arial" w:cs="Arial"/>
                <w:sz w:val="20"/>
                <w:szCs w:val="20"/>
              </w:rPr>
              <w:t xml:space="preserve">       December</w:t>
            </w:r>
          </w:p>
          <w:p w14:paraId="6754BE98" w14:textId="43AA3735" w:rsidR="00477D7A" w:rsidRPr="0082684F" w:rsidRDefault="00477D7A" w:rsidP="0082684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202</w:t>
            </w:r>
            <w:r w:rsidR="00421AD9">
              <w:rPr>
                <w:rFonts w:ascii="Arial" w:hAnsi="Arial" w:cs="Arial"/>
                <w:sz w:val="20"/>
                <w:szCs w:val="20"/>
              </w:rPr>
              <w:t>2</w:t>
            </w:r>
          </w:p>
        </w:tc>
        <w:tc>
          <w:tcPr>
            <w:tcW w:w="1296" w:type="dxa"/>
          </w:tcPr>
          <w:p w14:paraId="3920B49F" w14:textId="232BEE73" w:rsidR="00477D7A" w:rsidRPr="0082684F" w:rsidRDefault="0082684F" w:rsidP="0082684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 xml:space="preserve">31 </w:t>
            </w:r>
            <w:r>
              <w:rPr>
                <w:rFonts w:ascii="Arial" w:hAnsi="Arial" w:cs="Arial"/>
                <w:sz w:val="20"/>
                <w:szCs w:val="20"/>
              </w:rPr>
              <w:t xml:space="preserve">             </w:t>
            </w:r>
            <w:r w:rsidRPr="0082684F">
              <w:rPr>
                <w:rFonts w:ascii="Arial" w:hAnsi="Arial" w:cs="Arial"/>
                <w:sz w:val="20"/>
                <w:szCs w:val="20"/>
              </w:rPr>
              <w:t xml:space="preserve">March </w:t>
            </w:r>
            <w:r w:rsidR="00477D7A" w:rsidRPr="0082684F">
              <w:rPr>
                <w:rFonts w:ascii="Arial" w:hAnsi="Arial" w:cs="Arial"/>
                <w:sz w:val="20"/>
                <w:szCs w:val="20"/>
              </w:rPr>
              <w:t>2022</w:t>
            </w:r>
          </w:p>
        </w:tc>
        <w:tc>
          <w:tcPr>
            <w:tcW w:w="1296" w:type="dxa"/>
          </w:tcPr>
          <w:p w14:paraId="2DE2C97D" w14:textId="77777777" w:rsidR="00477D7A" w:rsidRPr="006F0974" w:rsidRDefault="00477D7A" w:rsidP="0082684F">
            <w:pP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31</w:t>
            </w:r>
            <w:r w:rsidRPr="0082684F">
              <w:rPr>
                <w:rFonts w:ascii="Arial" w:hAnsi="Arial" w:cs="Arial" w:hint="cs"/>
                <w:sz w:val="20"/>
                <w:szCs w:val="20"/>
                <w:cs/>
              </w:rPr>
              <w:t xml:space="preserve"> </w:t>
            </w:r>
            <w:r w:rsidRPr="0082684F">
              <w:rPr>
                <w:rFonts w:ascii="Arial" w:hAnsi="Arial" w:cs="Arial"/>
                <w:sz w:val="20"/>
                <w:szCs w:val="20"/>
              </w:rPr>
              <w:t xml:space="preserve">       </w:t>
            </w:r>
            <w:r w:rsidRPr="006F0974">
              <w:rPr>
                <w:rFonts w:ascii="Arial" w:hAnsi="Arial" w:cs="Arial"/>
                <w:sz w:val="20"/>
                <w:szCs w:val="20"/>
              </w:rPr>
              <w:t>December</w:t>
            </w:r>
          </w:p>
          <w:p w14:paraId="36BE04B7" w14:textId="70588890" w:rsidR="00477D7A" w:rsidRPr="006F0974" w:rsidRDefault="00477D7A" w:rsidP="0082684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2021</w:t>
            </w:r>
          </w:p>
        </w:tc>
      </w:tr>
      <w:tr w:rsidR="00427E18" w:rsidRPr="00582545" w14:paraId="076DF645" w14:textId="77777777" w:rsidTr="006F0974">
        <w:tc>
          <w:tcPr>
            <w:tcW w:w="4050" w:type="dxa"/>
          </w:tcPr>
          <w:p w14:paraId="30A5EB98" w14:textId="77777777" w:rsidR="00427E18" w:rsidRPr="006F0974" w:rsidRDefault="00427E18" w:rsidP="006F0974">
            <w:pPr>
              <w:spacing w:line="360" w:lineRule="exact"/>
              <w:ind w:left="222" w:right="29" w:hanging="222"/>
              <w:jc w:val="thaiDistribute"/>
              <w:rPr>
                <w:rFonts w:ascii="Arial" w:hAnsi="Arial" w:cs="Arial"/>
                <w:sz w:val="20"/>
                <w:szCs w:val="20"/>
                <w:u w:val="single"/>
                <w:cs/>
              </w:rPr>
            </w:pPr>
            <w:r w:rsidRPr="006F0974">
              <w:rPr>
                <w:rFonts w:ascii="Arial" w:hAnsi="Arial" w:cs="Arial"/>
                <w:sz w:val="20"/>
                <w:szCs w:val="20"/>
                <w:u w:val="single"/>
              </w:rPr>
              <w:t>Trade receivables - related parties</w:t>
            </w:r>
          </w:p>
        </w:tc>
        <w:tc>
          <w:tcPr>
            <w:tcW w:w="1296" w:type="dxa"/>
            <w:vAlign w:val="bottom"/>
          </w:tcPr>
          <w:p w14:paraId="684C00BB"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46C4EFF5" w14:textId="77777777" w:rsidR="00427E18" w:rsidRPr="006F0974" w:rsidRDefault="00427E18" w:rsidP="006F0974">
            <w:pPr>
              <w:tabs>
                <w:tab w:val="decimal" w:pos="1091"/>
              </w:tabs>
              <w:spacing w:line="360" w:lineRule="exact"/>
              <w:ind w:right="29"/>
              <w:rPr>
                <w:rFonts w:ascii="Arial" w:hAnsi="Arial" w:cs="Arial"/>
                <w:sz w:val="20"/>
                <w:szCs w:val="20"/>
                <w:cs/>
              </w:rPr>
            </w:pPr>
          </w:p>
        </w:tc>
        <w:tc>
          <w:tcPr>
            <w:tcW w:w="1296" w:type="dxa"/>
            <w:vAlign w:val="bottom"/>
          </w:tcPr>
          <w:p w14:paraId="0C3664AC"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1DC0C5B8" w14:textId="77777777" w:rsidR="00427E18" w:rsidRPr="006F0974" w:rsidRDefault="00427E18" w:rsidP="006F0974">
            <w:pPr>
              <w:tabs>
                <w:tab w:val="decimal" w:pos="1002"/>
              </w:tabs>
              <w:spacing w:line="360" w:lineRule="exact"/>
              <w:ind w:right="29"/>
              <w:rPr>
                <w:rFonts w:ascii="Arial" w:hAnsi="Arial" w:cs="Arial"/>
                <w:sz w:val="20"/>
                <w:szCs w:val="20"/>
                <w:cs/>
              </w:rPr>
            </w:pPr>
          </w:p>
        </w:tc>
      </w:tr>
      <w:tr w:rsidR="00427E18" w:rsidRPr="00582545" w14:paraId="58DCF8CE" w14:textId="77777777" w:rsidTr="006F0974">
        <w:tc>
          <w:tcPr>
            <w:tcW w:w="4050" w:type="dxa"/>
          </w:tcPr>
          <w:p w14:paraId="208D610D" w14:textId="77777777" w:rsidR="00427E18" w:rsidRPr="006F0974" w:rsidRDefault="00427E18" w:rsidP="006F0974">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vAlign w:val="bottom"/>
          </w:tcPr>
          <w:p w14:paraId="6AD0FB19"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E3DE3F1" w14:textId="77777777" w:rsidR="00427E18" w:rsidRPr="006F0974" w:rsidRDefault="00427E18" w:rsidP="006F0974">
            <w:pPr>
              <w:tabs>
                <w:tab w:val="decimal" w:pos="1091"/>
              </w:tabs>
              <w:spacing w:line="360" w:lineRule="exact"/>
              <w:ind w:right="29"/>
              <w:rPr>
                <w:rFonts w:ascii="Arial" w:hAnsi="Arial" w:cs="Arial"/>
                <w:sz w:val="20"/>
                <w:szCs w:val="20"/>
              </w:rPr>
            </w:pPr>
          </w:p>
        </w:tc>
        <w:tc>
          <w:tcPr>
            <w:tcW w:w="1296" w:type="dxa"/>
            <w:vAlign w:val="bottom"/>
          </w:tcPr>
          <w:p w14:paraId="575E8A1D"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0E55439" w14:textId="77777777" w:rsidR="00427E18" w:rsidRPr="006F0974" w:rsidRDefault="00427E18" w:rsidP="006F0974">
            <w:pPr>
              <w:tabs>
                <w:tab w:val="decimal" w:pos="1091"/>
              </w:tabs>
              <w:spacing w:line="360" w:lineRule="exact"/>
              <w:ind w:right="-45"/>
              <w:rPr>
                <w:rFonts w:ascii="Arial" w:hAnsi="Arial" w:cs="Arial"/>
                <w:sz w:val="20"/>
                <w:szCs w:val="20"/>
              </w:rPr>
            </w:pPr>
          </w:p>
        </w:tc>
      </w:tr>
      <w:tr w:rsidR="00CC1A0E" w:rsidRPr="00582545" w14:paraId="7EBD0C59" w14:textId="77777777" w:rsidTr="006F0974">
        <w:tc>
          <w:tcPr>
            <w:tcW w:w="4050" w:type="dxa"/>
          </w:tcPr>
          <w:p w14:paraId="221C0935" w14:textId="77777777" w:rsidR="00CC1A0E" w:rsidRPr="006F0974" w:rsidRDefault="00CC1A0E" w:rsidP="006F0974">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2899EE9A"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34635433" w14:textId="77777777" w:rsidR="00CC1A0E" w:rsidRPr="006F0974" w:rsidRDefault="00CC1A0E" w:rsidP="006F0974">
            <w:pPr>
              <w:tabs>
                <w:tab w:val="decimal" w:pos="1091"/>
              </w:tabs>
              <w:spacing w:line="360" w:lineRule="exact"/>
              <w:ind w:right="-45"/>
              <w:rPr>
                <w:rFonts w:ascii="Arial" w:hAnsi="Arial" w:cstheme="minorBidi"/>
                <w:sz w:val="20"/>
                <w:szCs w:val="20"/>
                <w:cs/>
              </w:rPr>
            </w:pPr>
          </w:p>
        </w:tc>
        <w:tc>
          <w:tcPr>
            <w:tcW w:w="1296" w:type="dxa"/>
            <w:shd w:val="clear" w:color="auto" w:fill="auto"/>
          </w:tcPr>
          <w:p w14:paraId="61A20297"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1F4A416F" w14:textId="77777777" w:rsidR="00CC1A0E" w:rsidRPr="006F0974" w:rsidRDefault="00CC1A0E" w:rsidP="006F0974">
            <w:pPr>
              <w:tabs>
                <w:tab w:val="decimal" w:pos="1091"/>
              </w:tabs>
              <w:spacing w:line="360" w:lineRule="exact"/>
              <w:ind w:right="-45"/>
              <w:rPr>
                <w:rFonts w:ascii="Arial" w:hAnsi="Arial" w:cs="Arial"/>
                <w:sz w:val="20"/>
                <w:szCs w:val="20"/>
              </w:rPr>
            </w:pPr>
          </w:p>
        </w:tc>
      </w:tr>
      <w:tr w:rsidR="00E51296" w:rsidRPr="00582545" w14:paraId="62BFB4CB" w14:textId="77777777" w:rsidTr="006F0974">
        <w:trPr>
          <w:trHeight w:val="288"/>
        </w:trPr>
        <w:tc>
          <w:tcPr>
            <w:tcW w:w="4050" w:type="dxa"/>
          </w:tcPr>
          <w:p w14:paraId="3563A65C" w14:textId="4AD7AE2F" w:rsidR="00E51296" w:rsidRPr="006F0974" w:rsidRDefault="00E51296" w:rsidP="00E51296">
            <w:pPr>
              <w:spacing w:line="360" w:lineRule="exact"/>
              <w:ind w:left="165" w:right="29"/>
              <w:jc w:val="thaiDistribute"/>
              <w:rPr>
                <w:rFonts w:ascii="Arial"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4AF1E798" w14:textId="64338DF7" w:rsidR="00E51296" w:rsidRPr="006F0974"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tcPr>
          <w:p w14:paraId="3D4E99B2" w14:textId="562FBC34" w:rsidR="00E51296" w:rsidRPr="006F0974"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tcPr>
          <w:p w14:paraId="0B6B1596" w14:textId="0053FF1F" w:rsidR="00E51296" w:rsidRPr="006F0974"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3,625</w:t>
            </w:r>
          </w:p>
        </w:tc>
        <w:tc>
          <w:tcPr>
            <w:tcW w:w="1296" w:type="dxa"/>
            <w:shd w:val="clear" w:color="auto" w:fill="auto"/>
          </w:tcPr>
          <w:p w14:paraId="2627DFC1" w14:textId="62E07650" w:rsidR="00E51296" w:rsidRPr="006F0974" w:rsidRDefault="00E51296" w:rsidP="00E51296">
            <w:pPr>
              <w:tabs>
                <w:tab w:val="decimal" w:pos="972"/>
              </w:tabs>
              <w:spacing w:line="360" w:lineRule="exact"/>
              <w:ind w:right="-45"/>
              <w:rPr>
                <w:rFonts w:ascii="Arial" w:hAnsi="Arial" w:cs="Arial"/>
                <w:sz w:val="20"/>
                <w:szCs w:val="20"/>
              </w:rPr>
            </w:pPr>
            <w:r w:rsidRPr="0082684F">
              <w:rPr>
                <w:rFonts w:ascii="Arial" w:hAnsi="Arial" w:cs="Arial"/>
                <w:sz w:val="20"/>
                <w:szCs w:val="20"/>
              </w:rPr>
              <w:t>-</w:t>
            </w:r>
          </w:p>
        </w:tc>
      </w:tr>
      <w:tr w:rsidR="00E51296" w:rsidRPr="00582545" w14:paraId="0B531A4F" w14:textId="77777777" w:rsidTr="006F0974">
        <w:trPr>
          <w:trHeight w:val="70"/>
        </w:trPr>
        <w:tc>
          <w:tcPr>
            <w:tcW w:w="4050" w:type="dxa"/>
          </w:tcPr>
          <w:p w14:paraId="358FA80C" w14:textId="1D586DDD" w:rsidR="00E51296" w:rsidRPr="006F0974" w:rsidRDefault="00E51296" w:rsidP="00E51296">
            <w:pPr>
              <w:spacing w:line="360" w:lineRule="exact"/>
              <w:ind w:left="165" w:right="29"/>
              <w:jc w:val="thaiDistribute"/>
              <w:rPr>
                <w:rFonts w:ascii="Arial" w:hAnsi="Arial" w:cs="Arial"/>
                <w:sz w:val="20"/>
                <w:szCs w:val="20"/>
              </w:rPr>
            </w:pPr>
            <w:r w:rsidRPr="006F0974">
              <w:rPr>
                <w:rFonts w:ascii="Arial" w:hAnsi="Arial" w:cs="Arial"/>
                <w:sz w:val="20"/>
                <w:szCs w:val="20"/>
              </w:rPr>
              <w:t>Over</w:t>
            </w:r>
            <w:r w:rsidRPr="006F0974">
              <w:rPr>
                <w:rFonts w:ascii="Arial" w:hAnsi="Arial" w:cs="Arial"/>
                <w:sz w:val="20"/>
                <w:szCs w:val="20"/>
                <w:cs/>
              </w:rPr>
              <w:t xml:space="preserve"> </w:t>
            </w:r>
            <w:r w:rsidRPr="006F0974">
              <w:rPr>
                <w:rFonts w:ascii="Arial" w:hAnsi="Arial" w:cs="Arial"/>
                <w:sz w:val="20"/>
                <w:szCs w:val="20"/>
              </w:rPr>
              <w:t>12</w:t>
            </w:r>
            <w:r w:rsidRPr="006F0974">
              <w:rPr>
                <w:rFonts w:ascii="Arial" w:hAnsi="Arial" w:cs="Arial"/>
                <w:sz w:val="20"/>
                <w:szCs w:val="20"/>
                <w:cs/>
              </w:rPr>
              <w:t xml:space="preserve"> </w:t>
            </w:r>
            <w:r w:rsidRPr="006F0974">
              <w:rPr>
                <w:rFonts w:ascii="Arial" w:hAnsi="Arial" w:cs="Arial"/>
                <w:sz w:val="20"/>
                <w:szCs w:val="20"/>
              </w:rPr>
              <w:t>months</w:t>
            </w:r>
          </w:p>
        </w:tc>
        <w:tc>
          <w:tcPr>
            <w:tcW w:w="1296" w:type="dxa"/>
            <w:shd w:val="clear" w:color="auto" w:fill="auto"/>
          </w:tcPr>
          <w:p w14:paraId="632E959F" w14:textId="316EEEC7"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tcPr>
          <w:p w14:paraId="0D2ED69F" w14:textId="13403C93"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tcPr>
          <w:p w14:paraId="58EC4DC7" w14:textId="22608262"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11,602</w:t>
            </w:r>
          </w:p>
        </w:tc>
        <w:tc>
          <w:tcPr>
            <w:tcW w:w="1296" w:type="dxa"/>
            <w:shd w:val="clear" w:color="auto" w:fill="auto"/>
          </w:tcPr>
          <w:p w14:paraId="7C70B816" w14:textId="3E11D256"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11,602</w:t>
            </w:r>
          </w:p>
        </w:tc>
      </w:tr>
      <w:tr w:rsidR="00E51296" w:rsidRPr="00582545" w14:paraId="229CA66E" w14:textId="77777777" w:rsidTr="00675909">
        <w:trPr>
          <w:trHeight w:val="70"/>
        </w:trPr>
        <w:tc>
          <w:tcPr>
            <w:tcW w:w="4050" w:type="dxa"/>
          </w:tcPr>
          <w:p w14:paraId="70F813A3" w14:textId="41B4C6D9" w:rsidR="00E51296" w:rsidRPr="0082684F" w:rsidRDefault="00E51296" w:rsidP="00E51296">
            <w:pPr>
              <w:tabs>
                <w:tab w:val="left" w:pos="162"/>
              </w:tabs>
              <w:spacing w:line="360" w:lineRule="exact"/>
              <w:ind w:left="222" w:right="29" w:hanging="222"/>
              <w:rPr>
                <w:rFonts w:ascii="Arial" w:eastAsia="Arial" w:hAnsi="Arial" w:cs="Arial"/>
                <w:sz w:val="19"/>
                <w:szCs w:val="19"/>
              </w:rPr>
            </w:pPr>
            <w:r w:rsidRPr="004248F0">
              <w:rPr>
                <w:rFonts w:ascii="Arial" w:eastAsia="Arial" w:hAnsi="Arial" w:cs="Arial"/>
                <w:sz w:val="19"/>
                <w:szCs w:val="19"/>
              </w:rPr>
              <w:t>Total</w:t>
            </w:r>
          </w:p>
        </w:tc>
        <w:tc>
          <w:tcPr>
            <w:tcW w:w="1296" w:type="dxa"/>
            <w:shd w:val="clear" w:color="auto" w:fill="auto"/>
          </w:tcPr>
          <w:p w14:paraId="78163B17" w14:textId="6B76BF2B" w:rsidR="00E51296" w:rsidRPr="00411A00"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vAlign w:val="bottom"/>
          </w:tcPr>
          <w:p w14:paraId="07E5CA55" w14:textId="5CFFD9E7" w:rsidR="00E51296" w:rsidRPr="00411A00"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vAlign w:val="bottom"/>
          </w:tcPr>
          <w:p w14:paraId="158FE4CA" w14:textId="5E57591E" w:rsidR="00E51296" w:rsidRPr="00411A00"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15,227</w:t>
            </w:r>
          </w:p>
        </w:tc>
        <w:tc>
          <w:tcPr>
            <w:tcW w:w="1296" w:type="dxa"/>
            <w:shd w:val="clear" w:color="auto" w:fill="auto"/>
          </w:tcPr>
          <w:p w14:paraId="4C48DEEA" w14:textId="14CF2DAD" w:rsidR="00E51296" w:rsidRPr="006F0974" w:rsidRDefault="00E51296" w:rsidP="00E51296">
            <w:pPr>
              <w:tabs>
                <w:tab w:val="decimal" w:pos="972"/>
              </w:tabs>
              <w:spacing w:line="360" w:lineRule="exact"/>
              <w:ind w:right="-45"/>
              <w:rPr>
                <w:rFonts w:ascii="Arial" w:hAnsi="Arial" w:cs="Arial"/>
                <w:sz w:val="20"/>
                <w:szCs w:val="20"/>
              </w:rPr>
            </w:pPr>
            <w:r w:rsidRPr="0082684F">
              <w:rPr>
                <w:rFonts w:ascii="Arial" w:hAnsi="Arial" w:cs="Arial"/>
                <w:sz w:val="20"/>
                <w:szCs w:val="20"/>
              </w:rPr>
              <w:t>11,602</w:t>
            </w:r>
          </w:p>
        </w:tc>
      </w:tr>
      <w:tr w:rsidR="00E51296" w:rsidRPr="00582545" w14:paraId="6425434E" w14:textId="77777777" w:rsidTr="006F0974">
        <w:trPr>
          <w:trHeight w:val="70"/>
        </w:trPr>
        <w:tc>
          <w:tcPr>
            <w:tcW w:w="4050" w:type="dxa"/>
          </w:tcPr>
          <w:p w14:paraId="37D9049E" w14:textId="4F3D3CEF" w:rsidR="00E51296" w:rsidRPr="0082684F" w:rsidRDefault="00E51296" w:rsidP="00E51296">
            <w:pPr>
              <w:tabs>
                <w:tab w:val="left" w:pos="162"/>
              </w:tabs>
              <w:spacing w:line="360" w:lineRule="exact"/>
              <w:ind w:left="222" w:right="29" w:hanging="222"/>
              <w:rPr>
                <w:rFonts w:ascii="Arial" w:eastAsia="Arial" w:hAnsi="Arial" w:cs="Arial"/>
                <w:sz w:val="19"/>
                <w:szCs w:val="19"/>
              </w:rPr>
            </w:pPr>
            <w:r w:rsidRPr="004248F0">
              <w:rPr>
                <w:rFonts w:ascii="Arial" w:eastAsia="Arial" w:hAnsi="Arial" w:cs="Arial"/>
                <w:sz w:val="19"/>
                <w:szCs w:val="19"/>
              </w:rPr>
              <w:t>Less: Allowance for expected credit losses</w:t>
            </w:r>
          </w:p>
        </w:tc>
        <w:tc>
          <w:tcPr>
            <w:tcW w:w="1296" w:type="dxa"/>
            <w:shd w:val="clear" w:color="auto" w:fill="auto"/>
          </w:tcPr>
          <w:p w14:paraId="1B92EC67" w14:textId="5802CACF" w:rsidR="00E51296" w:rsidRPr="00411A00"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tcPr>
          <w:p w14:paraId="6E83FE70" w14:textId="5DEEFCD8" w:rsidR="00E51296" w:rsidRPr="00411A00"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cs/>
              </w:rPr>
              <w:t>-</w:t>
            </w:r>
          </w:p>
        </w:tc>
        <w:tc>
          <w:tcPr>
            <w:tcW w:w="1296" w:type="dxa"/>
            <w:shd w:val="clear" w:color="auto" w:fill="auto"/>
          </w:tcPr>
          <w:p w14:paraId="58C4F26A" w14:textId="3466D70A" w:rsidR="00E51296" w:rsidRPr="00411A00"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(656)</w:t>
            </w:r>
          </w:p>
        </w:tc>
        <w:tc>
          <w:tcPr>
            <w:tcW w:w="1296" w:type="dxa"/>
            <w:shd w:val="clear" w:color="auto" w:fill="auto"/>
          </w:tcPr>
          <w:p w14:paraId="1694C3B9" w14:textId="5A5312A1"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(656)</w:t>
            </w:r>
          </w:p>
        </w:tc>
      </w:tr>
      <w:tr w:rsidR="00E51296" w:rsidRPr="00582545" w14:paraId="4C075FA5" w14:textId="77777777" w:rsidTr="00BC073E">
        <w:trPr>
          <w:trHeight w:val="80"/>
        </w:trPr>
        <w:tc>
          <w:tcPr>
            <w:tcW w:w="4050" w:type="dxa"/>
          </w:tcPr>
          <w:p w14:paraId="0E24F4FC" w14:textId="6921DEE1" w:rsidR="00E51296" w:rsidRPr="006F0974" w:rsidRDefault="00E51296" w:rsidP="00E51296">
            <w:pPr>
              <w:tabs>
                <w:tab w:val="left" w:pos="162"/>
              </w:tabs>
              <w:spacing w:line="360" w:lineRule="exact"/>
              <w:ind w:left="222" w:right="29" w:hanging="222"/>
              <w:rPr>
                <w:rFonts w:ascii="Arial" w:hAnsi="Arial" w:cs="Arial"/>
                <w:sz w:val="20"/>
                <w:szCs w:val="20"/>
              </w:rPr>
            </w:pPr>
            <w:r w:rsidRPr="00901015">
              <w:rPr>
                <w:rFonts w:ascii="Arial" w:eastAsia="Arial" w:hAnsi="Arial" w:cs="Arial"/>
                <w:sz w:val="19"/>
                <w:szCs w:val="19"/>
              </w:rPr>
              <w:t>Total trade receivables - related parties</w:t>
            </w:r>
            <w:r w:rsidRPr="004248F0">
              <w:rPr>
                <w:rFonts w:ascii="Arial" w:eastAsia="Arial" w:hAnsi="Arial" w:cs="Arial"/>
                <w:sz w:val="19"/>
                <w:szCs w:val="19"/>
              </w:rPr>
              <w:t>, net</w:t>
            </w:r>
          </w:p>
        </w:tc>
        <w:tc>
          <w:tcPr>
            <w:tcW w:w="1296" w:type="dxa"/>
            <w:shd w:val="clear" w:color="auto" w:fill="auto"/>
            <w:vAlign w:val="bottom"/>
          </w:tcPr>
          <w:p w14:paraId="3AD7286F" w14:textId="68547C0A"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w:t>
            </w:r>
          </w:p>
        </w:tc>
        <w:tc>
          <w:tcPr>
            <w:tcW w:w="1296" w:type="dxa"/>
            <w:shd w:val="clear" w:color="auto" w:fill="auto"/>
            <w:vAlign w:val="bottom"/>
          </w:tcPr>
          <w:p w14:paraId="6B370FB3" w14:textId="5F301BD5"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cs/>
              </w:rPr>
            </w:pPr>
            <w:r w:rsidRPr="00E51296">
              <w:rPr>
                <w:rFonts w:ascii="Arial" w:hAnsi="Arial" w:cs="Arial"/>
                <w:sz w:val="20"/>
                <w:szCs w:val="20"/>
              </w:rPr>
              <w:t>-</w:t>
            </w:r>
          </w:p>
        </w:tc>
        <w:tc>
          <w:tcPr>
            <w:tcW w:w="1296" w:type="dxa"/>
            <w:shd w:val="clear" w:color="auto" w:fill="auto"/>
            <w:vAlign w:val="bottom"/>
          </w:tcPr>
          <w:p w14:paraId="3A623D04" w14:textId="53A8AE71"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14,571</w:t>
            </w:r>
          </w:p>
        </w:tc>
        <w:tc>
          <w:tcPr>
            <w:tcW w:w="1296" w:type="dxa"/>
            <w:shd w:val="clear" w:color="auto" w:fill="auto"/>
            <w:vAlign w:val="bottom"/>
          </w:tcPr>
          <w:p w14:paraId="65CB8703" w14:textId="0813B46F"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10,946</w:t>
            </w:r>
          </w:p>
        </w:tc>
      </w:tr>
      <w:tr w:rsidR="0082684F" w:rsidRPr="00582545" w14:paraId="4F8A7C36" w14:textId="77777777" w:rsidTr="006F0974">
        <w:tc>
          <w:tcPr>
            <w:tcW w:w="4050" w:type="dxa"/>
          </w:tcPr>
          <w:p w14:paraId="22FB6903" w14:textId="278EE5A1" w:rsidR="0082684F" w:rsidRPr="006F0974" w:rsidRDefault="0082684F" w:rsidP="0082684F">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u w:val="single"/>
              </w:rPr>
              <w:t>Trade receivables - unrelated parties</w:t>
            </w:r>
          </w:p>
        </w:tc>
        <w:tc>
          <w:tcPr>
            <w:tcW w:w="1296" w:type="dxa"/>
          </w:tcPr>
          <w:p w14:paraId="21F8565B" w14:textId="77777777" w:rsidR="0082684F" w:rsidRPr="006F0974" w:rsidRDefault="0082684F" w:rsidP="0082684F">
            <w:pPr>
              <w:tabs>
                <w:tab w:val="decimal" w:pos="972"/>
              </w:tabs>
              <w:spacing w:line="360" w:lineRule="exact"/>
              <w:ind w:right="-45"/>
              <w:rPr>
                <w:rFonts w:ascii="Arial" w:hAnsi="Arial" w:cs="Arial"/>
                <w:sz w:val="20"/>
                <w:szCs w:val="20"/>
              </w:rPr>
            </w:pPr>
          </w:p>
        </w:tc>
        <w:tc>
          <w:tcPr>
            <w:tcW w:w="1296" w:type="dxa"/>
          </w:tcPr>
          <w:p w14:paraId="4F15B8B9" w14:textId="77777777" w:rsidR="0082684F" w:rsidRPr="006F0974" w:rsidRDefault="0082684F" w:rsidP="0082684F">
            <w:pPr>
              <w:tabs>
                <w:tab w:val="decimal" w:pos="972"/>
              </w:tabs>
              <w:spacing w:line="360" w:lineRule="exact"/>
              <w:ind w:right="-45"/>
              <w:rPr>
                <w:rFonts w:ascii="Arial" w:hAnsi="Arial" w:cs="Arial"/>
                <w:sz w:val="20"/>
                <w:szCs w:val="20"/>
              </w:rPr>
            </w:pPr>
          </w:p>
        </w:tc>
        <w:tc>
          <w:tcPr>
            <w:tcW w:w="1296" w:type="dxa"/>
          </w:tcPr>
          <w:p w14:paraId="0F5C7EFB" w14:textId="77777777" w:rsidR="0082684F" w:rsidRPr="006F0974" w:rsidRDefault="0082684F" w:rsidP="0082684F">
            <w:pPr>
              <w:tabs>
                <w:tab w:val="decimal" w:pos="972"/>
              </w:tabs>
              <w:spacing w:line="360" w:lineRule="exact"/>
              <w:ind w:right="-45"/>
              <w:rPr>
                <w:rFonts w:ascii="Arial" w:hAnsi="Arial" w:cs="Arial"/>
                <w:sz w:val="20"/>
                <w:szCs w:val="20"/>
              </w:rPr>
            </w:pPr>
          </w:p>
        </w:tc>
        <w:tc>
          <w:tcPr>
            <w:tcW w:w="1296" w:type="dxa"/>
            <w:vAlign w:val="bottom"/>
          </w:tcPr>
          <w:p w14:paraId="6A801AA1" w14:textId="77777777" w:rsidR="0082684F" w:rsidRPr="006F0974" w:rsidRDefault="0082684F" w:rsidP="0082684F">
            <w:pPr>
              <w:spacing w:line="360" w:lineRule="exact"/>
              <w:ind w:right="-45"/>
              <w:rPr>
                <w:rFonts w:ascii="Arial" w:hAnsi="Arial" w:cs="Arial"/>
                <w:sz w:val="20"/>
                <w:szCs w:val="20"/>
              </w:rPr>
            </w:pPr>
          </w:p>
        </w:tc>
      </w:tr>
      <w:tr w:rsidR="0082684F" w:rsidRPr="00582545" w14:paraId="0D31DD11" w14:textId="77777777" w:rsidTr="006F0974">
        <w:tc>
          <w:tcPr>
            <w:tcW w:w="4050" w:type="dxa"/>
          </w:tcPr>
          <w:p w14:paraId="0ECC08C6" w14:textId="77777777" w:rsidR="0082684F" w:rsidRPr="006F0974" w:rsidRDefault="0082684F" w:rsidP="0082684F">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tcPr>
          <w:p w14:paraId="44794FA6" w14:textId="77777777" w:rsidR="0082684F" w:rsidRPr="006F0974" w:rsidRDefault="0082684F" w:rsidP="0082684F">
            <w:pPr>
              <w:tabs>
                <w:tab w:val="decimal" w:pos="972"/>
              </w:tabs>
              <w:spacing w:line="360" w:lineRule="exact"/>
              <w:ind w:right="-45"/>
              <w:rPr>
                <w:rFonts w:ascii="Arial" w:hAnsi="Arial" w:cs="Arial"/>
                <w:sz w:val="20"/>
                <w:szCs w:val="20"/>
                <w:cs/>
              </w:rPr>
            </w:pPr>
          </w:p>
        </w:tc>
        <w:tc>
          <w:tcPr>
            <w:tcW w:w="1296" w:type="dxa"/>
          </w:tcPr>
          <w:p w14:paraId="7CF16439" w14:textId="77777777" w:rsidR="0082684F" w:rsidRPr="006F0974" w:rsidRDefault="0082684F" w:rsidP="0082684F">
            <w:pPr>
              <w:tabs>
                <w:tab w:val="decimal" w:pos="972"/>
              </w:tabs>
              <w:spacing w:line="360" w:lineRule="exact"/>
              <w:ind w:right="-45"/>
              <w:rPr>
                <w:rFonts w:ascii="Arial" w:hAnsi="Arial" w:cs="Arial"/>
                <w:sz w:val="20"/>
                <w:szCs w:val="20"/>
                <w:cs/>
              </w:rPr>
            </w:pPr>
          </w:p>
        </w:tc>
        <w:tc>
          <w:tcPr>
            <w:tcW w:w="1296" w:type="dxa"/>
          </w:tcPr>
          <w:p w14:paraId="539EE581" w14:textId="77777777" w:rsidR="0082684F" w:rsidRPr="006F0974" w:rsidRDefault="0082684F" w:rsidP="0082684F">
            <w:pPr>
              <w:tabs>
                <w:tab w:val="decimal" w:pos="972"/>
              </w:tabs>
              <w:spacing w:line="360" w:lineRule="exact"/>
              <w:ind w:right="-45"/>
              <w:rPr>
                <w:rFonts w:ascii="Arial" w:hAnsi="Arial" w:cs="Arial"/>
                <w:sz w:val="20"/>
                <w:szCs w:val="20"/>
                <w:cs/>
              </w:rPr>
            </w:pPr>
          </w:p>
        </w:tc>
        <w:tc>
          <w:tcPr>
            <w:tcW w:w="1296" w:type="dxa"/>
            <w:vAlign w:val="bottom"/>
          </w:tcPr>
          <w:p w14:paraId="11D75704" w14:textId="77777777" w:rsidR="0082684F" w:rsidRPr="006F0974" w:rsidRDefault="0082684F" w:rsidP="0082684F">
            <w:pPr>
              <w:spacing w:line="360" w:lineRule="exact"/>
              <w:ind w:right="-45"/>
              <w:rPr>
                <w:rFonts w:ascii="Arial" w:hAnsi="Arial" w:cs="Arial"/>
                <w:sz w:val="20"/>
                <w:szCs w:val="20"/>
              </w:rPr>
            </w:pPr>
          </w:p>
        </w:tc>
      </w:tr>
      <w:tr w:rsidR="00E51296" w:rsidRPr="00582545" w14:paraId="7209382A" w14:textId="77777777" w:rsidTr="006F0974">
        <w:tc>
          <w:tcPr>
            <w:tcW w:w="4050" w:type="dxa"/>
          </w:tcPr>
          <w:p w14:paraId="4CFA99E2" w14:textId="77777777" w:rsidR="00E51296" w:rsidRPr="006F0974" w:rsidRDefault="00E51296" w:rsidP="00E51296">
            <w:pPr>
              <w:spacing w:line="360" w:lineRule="exact"/>
              <w:ind w:left="222" w:right="29" w:hanging="222"/>
              <w:jc w:val="thaiDistribute"/>
              <w:rPr>
                <w:rFonts w:ascii="Arial" w:hAnsi="Arial" w:cs="Arial"/>
                <w:sz w:val="20"/>
                <w:szCs w:val="20"/>
              </w:rPr>
            </w:pPr>
            <w:r w:rsidRPr="006F0974">
              <w:rPr>
                <w:rFonts w:ascii="Arial" w:hAnsi="Arial" w:cs="Arial"/>
                <w:sz w:val="20"/>
                <w:szCs w:val="20"/>
              </w:rPr>
              <w:t>Not yet due</w:t>
            </w:r>
          </w:p>
        </w:tc>
        <w:tc>
          <w:tcPr>
            <w:tcW w:w="1296" w:type="dxa"/>
            <w:shd w:val="clear" w:color="auto" w:fill="auto"/>
          </w:tcPr>
          <w:p w14:paraId="44EE6298" w14:textId="6BC53AAB"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2,083</w:t>
            </w:r>
          </w:p>
        </w:tc>
        <w:tc>
          <w:tcPr>
            <w:tcW w:w="1296" w:type="dxa"/>
            <w:shd w:val="clear" w:color="auto" w:fill="auto"/>
          </w:tcPr>
          <w:p w14:paraId="084945DA" w14:textId="3329505A"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2,429</w:t>
            </w:r>
          </w:p>
        </w:tc>
        <w:tc>
          <w:tcPr>
            <w:tcW w:w="1296" w:type="dxa"/>
            <w:shd w:val="clear" w:color="auto" w:fill="auto"/>
          </w:tcPr>
          <w:p w14:paraId="7E096D7F" w14:textId="52FC5CDE"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2,083</w:t>
            </w:r>
          </w:p>
        </w:tc>
        <w:tc>
          <w:tcPr>
            <w:tcW w:w="1296" w:type="dxa"/>
            <w:shd w:val="clear" w:color="auto" w:fill="auto"/>
          </w:tcPr>
          <w:p w14:paraId="4ABA8EE8" w14:textId="0FF6F9B5" w:rsidR="00E51296" w:rsidRPr="006F0974" w:rsidRDefault="00E51296" w:rsidP="00E51296">
            <w:pPr>
              <w:tabs>
                <w:tab w:val="decimal" w:pos="972"/>
              </w:tabs>
              <w:spacing w:line="360" w:lineRule="exact"/>
              <w:ind w:right="-45"/>
              <w:rPr>
                <w:rFonts w:ascii="Arial" w:hAnsi="Arial" w:cs="Arial"/>
                <w:sz w:val="20"/>
                <w:szCs w:val="20"/>
              </w:rPr>
            </w:pPr>
            <w:r w:rsidRPr="0082684F">
              <w:rPr>
                <w:rFonts w:ascii="Arial" w:hAnsi="Arial" w:cs="Arial"/>
                <w:sz w:val="20"/>
                <w:szCs w:val="20"/>
              </w:rPr>
              <w:t>2,429</w:t>
            </w:r>
          </w:p>
        </w:tc>
      </w:tr>
      <w:tr w:rsidR="00E51296" w:rsidRPr="00582545" w14:paraId="641AAB65" w14:textId="77777777" w:rsidTr="006F0974">
        <w:tc>
          <w:tcPr>
            <w:tcW w:w="4050" w:type="dxa"/>
          </w:tcPr>
          <w:p w14:paraId="66BC93F3" w14:textId="77777777" w:rsidR="00E51296" w:rsidRPr="006F0974" w:rsidRDefault="00E51296" w:rsidP="00E51296">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6B84B24F" w14:textId="77777777" w:rsidR="00E51296" w:rsidRPr="00794692" w:rsidRDefault="00E51296" w:rsidP="00E51296">
            <w:pPr>
              <w:tabs>
                <w:tab w:val="decimal" w:pos="972"/>
              </w:tabs>
              <w:spacing w:line="360" w:lineRule="exact"/>
              <w:ind w:right="-45"/>
              <w:rPr>
                <w:rFonts w:ascii="Arial" w:hAnsi="Arial" w:cs="Arial"/>
                <w:sz w:val="20"/>
                <w:szCs w:val="20"/>
              </w:rPr>
            </w:pPr>
          </w:p>
        </w:tc>
        <w:tc>
          <w:tcPr>
            <w:tcW w:w="1296" w:type="dxa"/>
            <w:shd w:val="clear" w:color="auto" w:fill="auto"/>
          </w:tcPr>
          <w:p w14:paraId="5CB96327" w14:textId="77777777" w:rsidR="00E51296" w:rsidRPr="00794692" w:rsidRDefault="00E51296" w:rsidP="00E51296">
            <w:pPr>
              <w:tabs>
                <w:tab w:val="decimal" w:pos="972"/>
              </w:tabs>
              <w:spacing w:line="360" w:lineRule="exact"/>
              <w:ind w:right="-45"/>
              <w:rPr>
                <w:rFonts w:ascii="Arial" w:hAnsi="Arial" w:cs="Arial"/>
                <w:sz w:val="20"/>
                <w:szCs w:val="20"/>
              </w:rPr>
            </w:pPr>
          </w:p>
        </w:tc>
        <w:tc>
          <w:tcPr>
            <w:tcW w:w="1296" w:type="dxa"/>
            <w:shd w:val="clear" w:color="auto" w:fill="auto"/>
          </w:tcPr>
          <w:p w14:paraId="4F1DC315" w14:textId="77777777" w:rsidR="00E51296" w:rsidRPr="00794692" w:rsidRDefault="00E51296" w:rsidP="00E51296">
            <w:pPr>
              <w:tabs>
                <w:tab w:val="decimal" w:pos="972"/>
              </w:tabs>
              <w:spacing w:line="360" w:lineRule="exact"/>
              <w:ind w:right="-45"/>
              <w:rPr>
                <w:rFonts w:ascii="Arial" w:hAnsi="Arial" w:cs="Arial"/>
                <w:sz w:val="20"/>
                <w:szCs w:val="20"/>
              </w:rPr>
            </w:pPr>
          </w:p>
        </w:tc>
        <w:tc>
          <w:tcPr>
            <w:tcW w:w="1296" w:type="dxa"/>
            <w:shd w:val="clear" w:color="auto" w:fill="auto"/>
          </w:tcPr>
          <w:p w14:paraId="43D1D665" w14:textId="77777777" w:rsidR="00E51296" w:rsidRPr="006F0974" w:rsidRDefault="00E51296" w:rsidP="00E51296">
            <w:pPr>
              <w:tabs>
                <w:tab w:val="decimal" w:pos="972"/>
              </w:tabs>
              <w:spacing w:line="360" w:lineRule="exact"/>
              <w:ind w:right="-45"/>
              <w:rPr>
                <w:rFonts w:ascii="Arial" w:hAnsi="Arial" w:cs="Arial"/>
                <w:sz w:val="20"/>
                <w:szCs w:val="20"/>
              </w:rPr>
            </w:pPr>
          </w:p>
        </w:tc>
      </w:tr>
      <w:tr w:rsidR="00E51296" w:rsidRPr="00582545" w14:paraId="45D8DA6B" w14:textId="77777777" w:rsidTr="006F0974">
        <w:tc>
          <w:tcPr>
            <w:tcW w:w="4050" w:type="dxa"/>
          </w:tcPr>
          <w:p w14:paraId="6E2E1F33" w14:textId="46EDC844" w:rsidR="00E51296" w:rsidRPr="006F0974" w:rsidRDefault="00E51296" w:rsidP="00E51296">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7A6FDBBD" w14:textId="36839820"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2,463</w:t>
            </w:r>
          </w:p>
        </w:tc>
        <w:tc>
          <w:tcPr>
            <w:tcW w:w="1296" w:type="dxa"/>
            <w:shd w:val="clear" w:color="auto" w:fill="auto"/>
          </w:tcPr>
          <w:p w14:paraId="304DD760" w14:textId="6AACDA1E"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4,169</w:t>
            </w:r>
          </w:p>
        </w:tc>
        <w:tc>
          <w:tcPr>
            <w:tcW w:w="1296" w:type="dxa"/>
            <w:shd w:val="clear" w:color="auto" w:fill="auto"/>
          </w:tcPr>
          <w:p w14:paraId="354C3F23" w14:textId="04389D06"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2,463</w:t>
            </w:r>
          </w:p>
        </w:tc>
        <w:tc>
          <w:tcPr>
            <w:tcW w:w="1296" w:type="dxa"/>
            <w:shd w:val="clear" w:color="auto" w:fill="auto"/>
          </w:tcPr>
          <w:p w14:paraId="491F0392" w14:textId="191BDF07" w:rsidR="00E51296" w:rsidRPr="006F0974" w:rsidRDefault="00E51296" w:rsidP="00E51296">
            <w:pPr>
              <w:tabs>
                <w:tab w:val="decimal" w:pos="972"/>
              </w:tabs>
              <w:spacing w:line="360" w:lineRule="exact"/>
              <w:ind w:right="-45"/>
              <w:rPr>
                <w:rFonts w:ascii="Arial" w:hAnsi="Arial" w:cs="Arial"/>
                <w:sz w:val="20"/>
                <w:szCs w:val="20"/>
              </w:rPr>
            </w:pPr>
            <w:r w:rsidRPr="0082684F">
              <w:rPr>
                <w:rFonts w:ascii="Arial" w:hAnsi="Arial" w:cs="Arial"/>
                <w:sz w:val="20"/>
                <w:szCs w:val="20"/>
              </w:rPr>
              <w:t>4,169</w:t>
            </w:r>
          </w:p>
        </w:tc>
      </w:tr>
      <w:tr w:rsidR="00E51296" w:rsidRPr="00582545" w14:paraId="6D98319E" w14:textId="77777777" w:rsidTr="006F0974">
        <w:tc>
          <w:tcPr>
            <w:tcW w:w="4050" w:type="dxa"/>
          </w:tcPr>
          <w:p w14:paraId="3AA0C6B2" w14:textId="2B28C08E" w:rsidR="00E51296" w:rsidRPr="006F0974" w:rsidRDefault="00E51296" w:rsidP="00E51296">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3 - 6 months</w:t>
            </w:r>
          </w:p>
        </w:tc>
        <w:tc>
          <w:tcPr>
            <w:tcW w:w="1296" w:type="dxa"/>
            <w:shd w:val="clear" w:color="auto" w:fill="auto"/>
          </w:tcPr>
          <w:p w14:paraId="44F36392" w14:textId="0AECA6C8"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475</w:t>
            </w:r>
          </w:p>
        </w:tc>
        <w:tc>
          <w:tcPr>
            <w:tcW w:w="1296" w:type="dxa"/>
            <w:shd w:val="clear" w:color="auto" w:fill="auto"/>
          </w:tcPr>
          <w:p w14:paraId="483FA7C3" w14:textId="722F0AC4"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1,801</w:t>
            </w:r>
          </w:p>
        </w:tc>
        <w:tc>
          <w:tcPr>
            <w:tcW w:w="1296" w:type="dxa"/>
            <w:shd w:val="clear" w:color="auto" w:fill="auto"/>
          </w:tcPr>
          <w:p w14:paraId="4D13C7DE" w14:textId="11BCE409"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475</w:t>
            </w:r>
          </w:p>
        </w:tc>
        <w:tc>
          <w:tcPr>
            <w:tcW w:w="1296" w:type="dxa"/>
            <w:shd w:val="clear" w:color="auto" w:fill="auto"/>
          </w:tcPr>
          <w:p w14:paraId="0AE77C4C" w14:textId="1FA4471E" w:rsidR="00E51296" w:rsidRPr="006F0974" w:rsidRDefault="00E51296" w:rsidP="00E51296">
            <w:pPr>
              <w:tabs>
                <w:tab w:val="decimal" w:pos="972"/>
              </w:tabs>
              <w:spacing w:line="360" w:lineRule="exact"/>
              <w:ind w:right="-45"/>
              <w:rPr>
                <w:rFonts w:ascii="Arial" w:hAnsi="Arial" w:cs="Arial"/>
                <w:sz w:val="20"/>
                <w:szCs w:val="20"/>
              </w:rPr>
            </w:pPr>
            <w:r w:rsidRPr="0082684F">
              <w:rPr>
                <w:rFonts w:ascii="Arial" w:hAnsi="Arial" w:cs="Arial"/>
                <w:sz w:val="20"/>
                <w:szCs w:val="20"/>
              </w:rPr>
              <w:t>1,801</w:t>
            </w:r>
          </w:p>
        </w:tc>
      </w:tr>
      <w:tr w:rsidR="00E51296" w:rsidRPr="00582545" w14:paraId="589BC69B" w14:textId="77777777" w:rsidTr="006F0974">
        <w:tc>
          <w:tcPr>
            <w:tcW w:w="4050" w:type="dxa"/>
          </w:tcPr>
          <w:p w14:paraId="3BE03A87" w14:textId="6A04D8B3" w:rsidR="00E51296" w:rsidRPr="006F0974" w:rsidRDefault="00E51296" w:rsidP="00E51296">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6 - 12 months</w:t>
            </w:r>
          </w:p>
        </w:tc>
        <w:tc>
          <w:tcPr>
            <w:tcW w:w="1296" w:type="dxa"/>
            <w:shd w:val="clear" w:color="auto" w:fill="auto"/>
          </w:tcPr>
          <w:p w14:paraId="24322B3B" w14:textId="1684F73A"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2,595</w:t>
            </w:r>
          </w:p>
        </w:tc>
        <w:tc>
          <w:tcPr>
            <w:tcW w:w="1296" w:type="dxa"/>
            <w:shd w:val="clear" w:color="auto" w:fill="auto"/>
          </w:tcPr>
          <w:p w14:paraId="33B13646" w14:textId="421B1D0A"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2,561</w:t>
            </w:r>
          </w:p>
        </w:tc>
        <w:tc>
          <w:tcPr>
            <w:tcW w:w="1296" w:type="dxa"/>
            <w:shd w:val="clear" w:color="auto" w:fill="auto"/>
          </w:tcPr>
          <w:p w14:paraId="307BEBFB" w14:textId="2535D42A"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2,595</w:t>
            </w:r>
          </w:p>
        </w:tc>
        <w:tc>
          <w:tcPr>
            <w:tcW w:w="1296" w:type="dxa"/>
            <w:shd w:val="clear" w:color="auto" w:fill="auto"/>
          </w:tcPr>
          <w:p w14:paraId="1D18B9C7" w14:textId="35BD8780" w:rsidR="00E51296" w:rsidRPr="006F0974" w:rsidRDefault="00E51296" w:rsidP="00E51296">
            <w:pPr>
              <w:tabs>
                <w:tab w:val="decimal" w:pos="972"/>
              </w:tabs>
              <w:spacing w:line="360" w:lineRule="exact"/>
              <w:ind w:right="-45"/>
              <w:rPr>
                <w:rFonts w:ascii="Arial" w:hAnsi="Arial" w:cs="Arial"/>
                <w:sz w:val="20"/>
                <w:szCs w:val="20"/>
              </w:rPr>
            </w:pPr>
            <w:r w:rsidRPr="0082684F">
              <w:rPr>
                <w:rFonts w:ascii="Arial" w:hAnsi="Arial" w:cs="Arial"/>
                <w:sz w:val="20"/>
                <w:szCs w:val="20"/>
              </w:rPr>
              <w:t>2,561</w:t>
            </w:r>
          </w:p>
        </w:tc>
      </w:tr>
      <w:tr w:rsidR="00E51296" w:rsidRPr="00582545" w14:paraId="4086478C" w14:textId="77777777" w:rsidTr="006F0974">
        <w:tc>
          <w:tcPr>
            <w:tcW w:w="4050" w:type="dxa"/>
          </w:tcPr>
          <w:p w14:paraId="6B7D69E7" w14:textId="283959E9" w:rsidR="00E51296" w:rsidRPr="006F0974" w:rsidRDefault="00E51296" w:rsidP="00E51296">
            <w:pPr>
              <w:spacing w:line="360" w:lineRule="exact"/>
              <w:ind w:left="165" w:right="29"/>
              <w:jc w:val="thaiDistribute"/>
              <w:rPr>
                <w:rFonts w:ascii="Arial" w:eastAsia="Arial Unicode MS" w:hAnsi="Arial" w:cs="Arial"/>
                <w:sz w:val="20"/>
                <w:szCs w:val="20"/>
              </w:rPr>
            </w:pPr>
            <w:r w:rsidRPr="006F0974">
              <w:rPr>
                <w:rFonts w:ascii="Arial" w:hAnsi="Arial" w:cs="Arial"/>
                <w:sz w:val="20"/>
                <w:szCs w:val="20"/>
              </w:rPr>
              <w:t>Over</w:t>
            </w:r>
            <w:r w:rsidRPr="006F0974">
              <w:rPr>
                <w:rFonts w:ascii="Arial" w:eastAsia="Arial Unicode MS" w:hAnsi="Arial" w:cs="Arial"/>
                <w:sz w:val="20"/>
                <w:szCs w:val="20"/>
              </w:rPr>
              <w:t xml:space="preserve"> 12 months </w:t>
            </w:r>
          </w:p>
        </w:tc>
        <w:tc>
          <w:tcPr>
            <w:tcW w:w="1296" w:type="dxa"/>
            <w:shd w:val="clear" w:color="auto" w:fill="auto"/>
          </w:tcPr>
          <w:p w14:paraId="4554BEED" w14:textId="1D190655"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770</w:t>
            </w:r>
          </w:p>
        </w:tc>
        <w:tc>
          <w:tcPr>
            <w:tcW w:w="1296" w:type="dxa"/>
            <w:shd w:val="clear" w:color="auto" w:fill="auto"/>
          </w:tcPr>
          <w:p w14:paraId="5F2D5540" w14:textId="08F4593D"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511</w:t>
            </w:r>
          </w:p>
        </w:tc>
        <w:tc>
          <w:tcPr>
            <w:tcW w:w="1296" w:type="dxa"/>
            <w:shd w:val="clear" w:color="auto" w:fill="auto"/>
          </w:tcPr>
          <w:p w14:paraId="692C5934" w14:textId="21103302"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770</w:t>
            </w:r>
          </w:p>
        </w:tc>
        <w:tc>
          <w:tcPr>
            <w:tcW w:w="1296" w:type="dxa"/>
            <w:shd w:val="clear" w:color="auto" w:fill="auto"/>
          </w:tcPr>
          <w:p w14:paraId="656721BD" w14:textId="380451C1"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511</w:t>
            </w:r>
          </w:p>
        </w:tc>
      </w:tr>
      <w:tr w:rsidR="00E51296" w:rsidRPr="00582545" w14:paraId="4F8F01F6" w14:textId="77777777" w:rsidTr="00951CFA">
        <w:tc>
          <w:tcPr>
            <w:tcW w:w="4050" w:type="dxa"/>
          </w:tcPr>
          <w:p w14:paraId="0858287B" w14:textId="6681A471" w:rsidR="00E51296" w:rsidRPr="006F0974" w:rsidRDefault="00E51296" w:rsidP="00E51296">
            <w:pPr>
              <w:tabs>
                <w:tab w:val="left" w:pos="162"/>
              </w:tabs>
              <w:spacing w:line="360" w:lineRule="exact"/>
              <w:ind w:left="222" w:right="-108" w:hanging="222"/>
              <w:rPr>
                <w:rFonts w:ascii="Arial" w:hAnsi="Arial" w:cs="Arial"/>
                <w:sz w:val="20"/>
                <w:szCs w:val="20"/>
              </w:rPr>
            </w:pPr>
            <w:r w:rsidRPr="0082684F">
              <w:rPr>
                <w:rFonts w:ascii="Arial" w:hAnsi="Arial" w:cs="Arial"/>
                <w:sz w:val="20"/>
                <w:szCs w:val="20"/>
              </w:rPr>
              <w:t>Total</w:t>
            </w:r>
          </w:p>
        </w:tc>
        <w:tc>
          <w:tcPr>
            <w:tcW w:w="1296" w:type="dxa"/>
            <w:shd w:val="clear" w:color="auto" w:fill="auto"/>
          </w:tcPr>
          <w:p w14:paraId="3915A36B" w14:textId="05818FE6" w:rsidR="00E51296" w:rsidRPr="00411A00"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8,386</w:t>
            </w:r>
          </w:p>
        </w:tc>
        <w:tc>
          <w:tcPr>
            <w:tcW w:w="1296" w:type="dxa"/>
            <w:shd w:val="clear" w:color="auto" w:fill="auto"/>
            <w:vAlign w:val="bottom"/>
          </w:tcPr>
          <w:p w14:paraId="0E2B0436" w14:textId="250D1405" w:rsidR="00E51296" w:rsidRPr="00411A00"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11,471</w:t>
            </w:r>
          </w:p>
        </w:tc>
        <w:tc>
          <w:tcPr>
            <w:tcW w:w="1296" w:type="dxa"/>
            <w:shd w:val="clear" w:color="auto" w:fill="auto"/>
            <w:vAlign w:val="bottom"/>
          </w:tcPr>
          <w:p w14:paraId="234D31E8" w14:textId="01C5D724" w:rsidR="00E51296" w:rsidRPr="00411A00"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8,386</w:t>
            </w:r>
          </w:p>
        </w:tc>
        <w:tc>
          <w:tcPr>
            <w:tcW w:w="1296" w:type="dxa"/>
            <w:shd w:val="clear" w:color="auto" w:fill="auto"/>
            <w:vAlign w:val="bottom"/>
          </w:tcPr>
          <w:p w14:paraId="63806426" w14:textId="3847B723" w:rsidR="00E51296" w:rsidRPr="006F0974" w:rsidRDefault="00E51296" w:rsidP="00E51296">
            <w:pPr>
              <w:tabs>
                <w:tab w:val="decimal" w:pos="972"/>
              </w:tabs>
              <w:spacing w:line="360" w:lineRule="exact"/>
              <w:ind w:right="-45"/>
              <w:rPr>
                <w:rFonts w:ascii="Arial" w:hAnsi="Arial" w:cs="Arial"/>
                <w:sz w:val="20"/>
                <w:szCs w:val="20"/>
              </w:rPr>
            </w:pPr>
            <w:r w:rsidRPr="0082684F">
              <w:rPr>
                <w:rFonts w:ascii="Arial" w:hAnsi="Arial" w:cs="Arial"/>
                <w:sz w:val="20"/>
                <w:szCs w:val="20"/>
              </w:rPr>
              <w:t>11,471</w:t>
            </w:r>
          </w:p>
        </w:tc>
      </w:tr>
      <w:tr w:rsidR="00E51296" w:rsidRPr="00582545" w14:paraId="4634323F" w14:textId="77777777" w:rsidTr="005B4060">
        <w:tc>
          <w:tcPr>
            <w:tcW w:w="4050" w:type="dxa"/>
          </w:tcPr>
          <w:p w14:paraId="7DAFC188" w14:textId="168E6CDA" w:rsidR="00E51296" w:rsidRPr="006F0974" w:rsidRDefault="00E51296" w:rsidP="00E51296">
            <w:pPr>
              <w:tabs>
                <w:tab w:val="left" w:pos="162"/>
              </w:tabs>
              <w:spacing w:line="360" w:lineRule="exact"/>
              <w:ind w:left="222" w:right="-108" w:hanging="222"/>
              <w:rPr>
                <w:rFonts w:ascii="Arial" w:hAnsi="Arial" w:cs="Arial"/>
                <w:sz w:val="20"/>
                <w:szCs w:val="20"/>
              </w:rPr>
            </w:pPr>
            <w:r w:rsidRPr="0082684F">
              <w:rPr>
                <w:rFonts w:ascii="Arial" w:hAnsi="Arial" w:cs="Arial"/>
                <w:sz w:val="20"/>
                <w:szCs w:val="20"/>
              </w:rPr>
              <w:t>Less: Allowance for expected credit losses</w:t>
            </w:r>
          </w:p>
        </w:tc>
        <w:tc>
          <w:tcPr>
            <w:tcW w:w="1296" w:type="dxa"/>
            <w:shd w:val="clear" w:color="auto" w:fill="auto"/>
          </w:tcPr>
          <w:p w14:paraId="5AA06E33" w14:textId="1DDB32F5" w:rsidR="00E51296" w:rsidRPr="00411A00"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(511)</w:t>
            </w:r>
          </w:p>
        </w:tc>
        <w:tc>
          <w:tcPr>
            <w:tcW w:w="1296" w:type="dxa"/>
            <w:shd w:val="clear" w:color="auto" w:fill="auto"/>
          </w:tcPr>
          <w:p w14:paraId="57B074AA" w14:textId="66BEA53E" w:rsidR="00E51296" w:rsidRPr="00411A00"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(511)</w:t>
            </w:r>
          </w:p>
        </w:tc>
        <w:tc>
          <w:tcPr>
            <w:tcW w:w="1296" w:type="dxa"/>
            <w:shd w:val="clear" w:color="auto" w:fill="auto"/>
          </w:tcPr>
          <w:p w14:paraId="27788B4E" w14:textId="3AD6240D" w:rsidR="00E51296" w:rsidRPr="00411A00"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(511)</w:t>
            </w:r>
          </w:p>
        </w:tc>
        <w:tc>
          <w:tcPr>
            <w:tcW w:w="1296" w:type="dxa"/>
            <w:shd w:val="clear" w:color="auto" w:fill="auto"/>
          </w:tcPr>
          <w:p w14:paraId="5684F83D" w14:textId="7124FFBF"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(511)</w:t>
            </w:r>
          </w:p>
        </w:tc>
      </w:tr>
      <w:tr w:rsidR="00E51296" w:rsidRPr="00582545" w14:paraId="4DA8E8D3" w14:textId="77777777" w:rsidTr="00247AAD">
        <w:tc>
          <w:tcPr>
            <w:tcW w:w="4050" w:type="dxa"/>
          </w:tcPr>
          <w:p w14:paraId="2B4027AB" w14:textId="63F1B730" w:rsidR="00E51296" w:rsidRPr="006F0974" w:rsidRDefault="00E51296" w:rsidP="00E51296">
            <w:pPr>
              <w:tabs>
                <w:tab w:val="left" w:pos="162"/>
              </w:tabs>
              <w:spacing w:line="360" w:lineRule="exact"/>
              <w:ind w:left="222" w:right="-108" w:hanging="222"/>
              <w:rPr>
                <w:rFonts w:ascii="Arial" w:hAnsi="Arial" w:cs="Arial"/>
                <w:sz w:val="20"/>
                <w:szCs w:val="20"/>
              </w:rPr>
            </w:pPr>
            <w:r w:rsidRPr="00EF20C1">
              <w:rPr>
                <w:rFonts w:ascii="Arial" w:eastAsia="Arial" w:hAnsi="Arial" w:cs="Arial"/>
                <w:sz w:val="19"/>
                <w:szCs w:val="19"/>
              </w:rPr>
              <w:t>Total trade receivables - unrelated parties</w:t>
            </w:r>
            <w:r w:rsidRPr="00EF20C1">
              <w:rPr>
                <w:rFonts w:ascii="Arial" w:hAnsi="Arial" w:cs="Arial"/>
                <w:sz w:val="19"/>
                <w:szCs w:val="19"/>
              </w:rPr>
              <w:t>, net</w:t>
            </w:r>
          </w:p>
        </w:tc>
        <w:tc>
          <w:tcPr>
            <w:tcW w:w="1296" w:type="dxa"/>
            <w:shd w:val="clear" w:color="auto" w:fill="auto"/>
            <w:vAlign w:val="bottom"/>
          </w:tcPr>
          <w:p w14:paraId="573E9B12" w14:textId="4431C91C"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7,875</w:t>
            </w:r>
          </w:p>
        </w:tc>
        <w:tc>
          <w:tcPr>
            <w:tcW w:w="1296" w:type="dxa"/>
            <w:shd w:val="clear" w:color="auto" w:fill="auto"/>
            <w:vAlign w:val="bottom"/>
          </w:tcPr>
          <w:p w14:paraId="17CFD41D" w14:textId="3B20B629"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10,960</w:t>
            </w:r>
          </w:p>
        </w:tc>
        <w:tc>
          <w:tcPr>
            <w:tcW w:w="1296" w:type="dxa"/>
            <w:shd w:val="clear" w:color="auto" w:fill="auto"/>
            <w:vAlign w:val="bottom"/>
          </w:tcPr>
          <w:p w14:paraId="1B091675" w14:textId="70F90EF2"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7,875</w:t>
            </w:r>
          </w:p>
        </w:tc>
        <w:tc>
          <w:tcPr>
            <w:tcW w:w="1296" w:type="dxa"/>
            <w:shd w:val="clear" w:color="auto" w:fill="auto"/>
            <w:vAlign w:val="bottom"/>
          </w:tcPr>
          <w:p w14:paraId="46AF49A4" w14:textId="6EE30B2E"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10,960</w:t>
            </w:r>
          </w:p>
        </w:tc>
      </w:tr>
      <w:tr w:rsidR="00E51296" w:rsidRPr="00582545" w14:paraId="318090ED" w14:textId="77777777" w:rsidTr="006F0974">
        <w:tc>
          <w:tcPr>
            <w:tcW w:w="4050" w:type="dxa"/>
          </w:tcPr>
          <w:p w14:paraId="63F8D518" w14:textId="624F532B" w:rsidR="00E51296" w:rsidRPr="006F0974" w:rsidRDefault="00E51296" w:rsidP="00E51296">
            <w:pPr>
              <w:tabs>
                <w:tab w:val="left" w:pos="492"/>
              </w:tabs>
              <w:spacing w:line="360" w:lineRule="exact"/>
              <w:ind w:left="222" w:right="29" w:hanging="222"/>
              <w:rPr>
                <w:rFonts w:ascii="Arial" w:hAnsi="Arial" w:cs="Arial"/>
                <w:sz w:val="20"/>
                <w:szCs w:val="20"/>
              </w:rPr>
            </w:pPr>
            <w:r w:rsidRPr="00EF20C1">
              <w:rPr>
                <w:rFonts w:ascii="Arial" w:eastAsia="Arial" w:hAnsi="Arial" w:cs="Arial"/>
                <w:sz w:val="19"/>
                <w:szCs w:val="19"/>
              </w:rPr>
              <w:t xml:space="preserve">Total trade receivable </w:t>
            </w:r>
            <w:r w:rsidRPr="00EF20C1">
              <w:rPr>
                <w:rFonts w:ascii="Arial" w:hAnsi="Arial" w:cs="Arial"/>
                <w:sz w:val="19"/>
                <w:szCs w:val="19"/>
              </w:rPr>
              <w:t>- net</w:t>
            </w:r>
          </w:p>
        </w:tc>
        <w:tc>
          <w:tcPr>
            <w:tcW w:w="1296" w:type="dxa"/>
            <w:shd w:val="clear" w:color="auto" w:fill="auto"/>
          </w:tcPr>
          <w:p w14:paraId="5C13EFE1" w14:textId="1DBF41C4" w:rsidR="00E51296" w:rsidRPr="00794692" w:rsidRDefault="00E51296" w:rsidP="009101A6">
            <w:pPr>
              <w:pBdr>
                <w:bottom w:val="single" w:sz="4" w:space="1" w:color="auto"/>
              </w:pBdr>
              <w:tabs>
                <w:tab w:val="decimal" w:pos="972"/>
              </w:tabs>
              <w:spacing w:line="360" w:lineRule="exact"/>
              <w:ind w:right="-45"/>
              <w:rPr>
                <w:rFonts w:ascii="Arial" w:hAnsi="Arial" w:cs="Arial"/>
                <w:sz w:val="20"/>
                <w:szCs w:val="20"/>
                <w:cs/>
              </w:rPr>
            </w:pPr>
            <w:r w:rsidRPr="00E51296">
              <w:rPr>
                <w:rFonts w:ascii="Arial" w:hAnsi="Arial" w:cs="Arial"/>
                <w:sz w:val="20"/>
                <w:szCs w:val="20"/>
              </w:rPr>
              <w:t>7,875</w:t>
            </w:r>
          </w:p>
        </w:tc>
        <w:tc>
          <w:tcPr>
            <w:tcW w:w="1296" w:type="dxa"/>
            <w:shd w:val="clear" w:color="auto" w:fill="auto"/>
          </w:tcPr>
          <w:p w14:paraId="03E675BD" w14:textId="499DC5B4" w:rsidR="00E51296" w:rsidRPr="00794692" w:rsidRDefault="00E51296" w:rsidP="009101A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10,960</w:t>
            </w:r>
          </w:p>
        </w:tc>
        <w:tc>
          <w:tcPr>
            <w:tcW w:w="1296" w:type="dxa"/>
            <w:shd w:val="clear" w:color="auto" w:fill="auto"/>
          </w:tcPr>
          <w:p w14:paraId="3B3F95D3" w14:textId="44B67011" w:rsidR="00E51296" w:rsidRPr="00794692" w:rsidRDefault="00E51296" w:rsidP="009101A6">
            <w:pPr>
              <w:pBdr>
                <w:bottom w:val="single" w:sz="4" w:space="1" w:color="auto"/>
              </w:pBdr>
              <w:tabs>
                <w:tab w:val="decimal" w:pos="972"/>
              </w:tabs>
              <w:spacing w:line="360" w:lineRule="exact"/>
              <w:ind w:right="-45"/>
              <w:rPr>
                <w:rFonts w:ascii="Arial" w:hAnsi="Arial" w:cs="Arial"/>
                <w:sz w:val="20"/>
                <w:szCs w:val="20"/>
                <w:cs/>
              </w:rPr>
            </w:pPr>
            <w:r w:rsidRPr="00E51296">
              <w:rPr>
                <w:rFonts w:ascii="Arial" w:hAnsi="Arial" w:cs="Arial"/>
                <w:sz w:val="20"/>
                <w:szCs w:val="20"/>
              </w:rPr>
              <w:t>22,446</w:t>
            </w:r>
          </w:p>
        </w:tc>
        <w:tc>
          <w:tcPr>
            <w:tcW w:w="1296" w:type="dxa"/>
            <w:shd w:val="clear" w:color="auto" w:fill="auto"/>
          </w:tcPr>
          <w:p w14:paraId="1163820B" w14:textId="3805A818" w:rsidR="00E51296" w:rsidRPr="006F0974" w:rsidRDefault="0088360F" w:rsidP="009101A6">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21,906</w:t>
            </w:r>
          </w:p>
        </w:tc>
      </w:tr>
      <w:tr w:rsidR="00E51296" w:rsidRPr="00582545" w14:paraId="2A4F39D0" w14:textId="77777777" w:rsidTr="006F0974">
        <w:tc>
          <w:tcPr>
            <w:tcW w:w="4050" w:type="dxa"/>
          </w:tcPr>
          <w:p w14:paraId="2C449F07" w14:textId="33D534C3" w:rsidR="00E51296" w:rsidRPr="006F0974" w:rsidRDefault="00E51296" w:rsidP="00E51296">
            <w:pPr>
              <w:tabs>
                <w:tab w:val="left" w:pos="162"/>
              </w:tabs>
              <w:spacing w:line="360" w:lineRule="exact"/>
              <w:ind w:left="222" w:right="29" w:hanging="222"/>
              <w:rPr>
                <w:rFonts w:ascii="Arial" w:hAnsi="Arial" w:cs="Arial"/>
                <w:sz w:val="20"/>
                <w:szCs w:val="20"/>
              </w:rPr>
            </w:pPr>
            <w:r w:rsidRPr="006F0974">
              <w:rPr>
                <w:rFonts w:ascii="Arial" w:hAnsi="Arial" w:cs="Arial"/>
                <w:sz w:val="20"/>
                <w:szCs w:val="20"/>
                <w:u w:val="single"/>
              </w:rPr>
              <w:t xml:space="preserve">Other receivables </w:t>
            </w:r>
          </w:p>
        </w:tc>
        <w:tc>
          <w:tcPr>
            <w:tcW w:w="1296" w:type="dxa"/>
          </w:tcPr>
          <w:p w14:paraId="5F959B98" w14:textId="77777777" w:rsidR="00E51296" w:rsidRPr="00794692" w:rsidRDefault="00E51296" w:rsidP="00E51296">
            <w:pPr>
              <w:tabs>
                <w:tab w:val="decimal" w:pos="972"/>
              </w:tabs>
              <w:spacing w:line="360" w:lineRule="exact"/>
              <w:ind w:right="-45"/>
              <w:rPr>
                <w:rFonts w:ascii="Arial" w:hAnsi="Arial" w:cs="Arial"/>
                <w:sz w:val="20"/>
                <w:szCs w:val="20"/>
              </w:rPr>
            </w:pPr>
          </w:p>
        </w:tc>
        <w:tc>
          <w:tcPr>
            <w:tcW w:w="1296" w:type="dxa"/>
          </w:tcPr>
          <w:p w14:paraId="097EFE13" w14:textId="77777777" w:rsidR="00E51296" w:rsidRPr="00794692" w:rsidRDefault="00E51296" w:rsidP="00E51296">
            <w:pPr>
              <w:tabs>
                <w:tab w:val="decimal" w:pos="1091"/>
              </w:tabs>
              <w:spacing w:line="360" w:lineRule="exact"/>
              <w:ind w:right="-45"/>
              <w:rPr>
                <w:rFonts w:ascii="Arial" w:hAnsi="Arial" w:cs="Arial"/>
                <w:sz w:val="20"/>
                <w:szCs w:val="20"/>
              </w:rPr>
            </w:pPr>
          </w:p>
        </w:tc>
        <w:tc>
          <w:tcPr>
            <w:tcW w:w="1296" w:type="dxa"/>
          </w:tcPr>
          <w:p w14:paraId="67E5C8EF" w14:textId="77777777" w:rsidR="00E51296" w:rsidRPr="00794692" w:rsidRDefault="00E51296" w:rsidP="00E51296">
            <w:pPr>
              <w:tabs>
                <w:tab w:val="decimal" w:pos="972"/>
              </w:tabs>
              <w:spacing w:line="360" w:lineRule="exact"/>
              <w:ind w:right="-45"/>
              <w:rPr>
                <w:rFonts w:ascii="Arial" w:hAnsi="Arial" w:cs="Arial"/>
                <w:sz w:val="20"/>
                <w:szCs w:val="20"/>
              </w:rPr>
            </w:pPr>
          </w:p>
        </w:tc>
        <w:tc>
          <w:tcPr>
            <w:tcW w:w="1296" w:type="dxa"/>
            <w:vAlign w:val="bottom"/>
          </w:tcPr>
          <w:p w14:paraId="755A7534" w14:textId="77777777" w:rsidR="00E51296" w:rsidRPr="006F0974" w:rsidRDefault="00E51296" w:rsidP="00E51296">
            <w:pPr>
              <w:tabs>
                <w:tab w:val="decimal" w:pos="1091"/>
              </w:tabs>
              <w:spacing w:line="360" w:lineRule="exact"/>
              <w:ind w:right="-45"/>
              <w:rPr>
                <w:rFonts w:ascii="Arial" w:hAnsi="Arial" w:cs="Arial"/>
                <w:sz w:val="20"/>
                <w:szCs w:val="20"/>
              </w:rPr>
            </w:pPr>
          </w:p>
        </w:tc>
      </w:tr>
      <w:tr w:rsidR="00E51296" w:rsidRPr="00582545" w14:paraId="5C7C13CF" w14:textId="77777777" w:rsidTr="006F0974">
        <w:trPr>
          <w:trHeight w:val="80"/>
        </w:trPr>
        <w:tc>
          <w:tcPr>
            <w:tcW w:w="4050" w:type="dxa"/>
          </w:tcPr>
          <w:p w14:paraId="3C69A606" w14:textId="1F7BE4A6" w:rsidR="00E51296" w:rsidRPr="006F0974" w:rsidRDefault="00E51296" w:rsidP="00E51296">
            <w:pPr>
              <w:tabs>
                <w:tab w:val="decimal" w:pos="1002"/>
                <w:tab w:val="left" w:pos="3759"/>
              </w:tabs>
              <w:spacing w:line="360" w:lineRule="exact"/>
              <w:ind w:left="222" w:right="29" w:hanging="222"/>
              <w:rPr>
                <w:rFonts w:ascii="Arial" w:hAnsi="Arial" w:cs="Arial"/>
                <w:sz w:val="20"/>
                <w:szCs w:val="20"/>
              </w:rPr>
            </w:pPr>
            <w:r w:rsidRPr="006F0974">
              <w:rPr>
                <w:rFonts w:ascii="Arial" w:hAnsi="Arial" w:cs="Arial"/>
                <w:sz w:val="20"/>
                <w:szCs w:val="20"/>
              </w:rPr>
              <w:t>Other receivables - related parties</w:t>
            </w:r>
          </w:p>
        </w:tc>
        <w:tc>
          <w:tcPr>
            <w:tcW w:w="1296" w:type="dxa"/>
          </w:tcPr>
          <w:p w14:paraId="3C12F644" w14:textId="25F628AD"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7,409</w:t>
            </w:r>
          </w:p>
        </w:tc>
        <w:tc>
          <w:tcPr>
            <w:tcW w:w="1296" w:type="dxa"/>
          </w:tcPr>
          <w:p w14:paraId="3E7E707C" w14:textId="15C5C8CB"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7,220</w:t>
            </w:r>
          </w:p>
        </w:tc>
        <w:tc>
          <w:tcPr>
            <w:tcW w:w="1296" w:type="dxa"/>
          </w:tcPr>
          <w:p w14:paraId="13AE2076" w14:textId="5FB4CC51" w:rsidR="00E51296" w:rsidRPr="00794692" w:rsidRDefault="00E51296" w:rsidP="00E51296">
            <w:pPr>
              <w:tabs>
                <w:tab w:val="decimal" w:pos="972"/>
              </w:tabs>
              <w:spacing w:line="360" w:lineRule="exact"/>
              <w:ind w:right="-45"/>
              <w:rPr>
                <w:rFonts w:ascii="Arial" w:hAnsi="Arial" w:cs="Arial"/>
                <w:sz w:val="20"/>
                <w:szCs w:val="20"/>
              </w:rPr>
            </w:pPr>
            <w:r w:rsidRPr="00E51296">
              <w:rPr>
                <w:rFonts w:ascii="Arial" w:hAnsi="Arial" w:cs="Arial"/>
                <w:sz w:val="20"/>
                <w:szCs w:val="20"/>
              </w:rPr>
              <w:t>9,921</w:t>
            </w:r>
          </w:p>
        </w:tc>
        <w:tc>
          <w:tcPr>
            <w:tcW w:w="1296" w:type="dxa"/>
          </w:tcPr>
          <w:p w14:paraId="1A20196C" w14:textId="6BB8A7DB" w:rsidR="00E51296" w:rsidRPr="006F0974" w:rsidRDefault="00E51296" w:rsidP="00E51296">
            <w:pPr>
              <w:tabs>
                <w:tab w:val="decimal" w:pos="972"/>
              </w:tabs>
              <w:spacing w:line="360" w:lineRule="exact"/>
              <w:ind w:right="-45"/>
              <w:rPr>
                <w:rFonts w:ascii="Arial" w:hAnsi="Arial" w:cs="Arial"/>
                <w:sz w:val="20"/>
                <w:szCs w:val="20"/>
              </w:rPr>
            </w:pPr>
            <w:r w:rsidRPr="00421AD9">
              <w:rPr>
                <w:rFonts w:ascii="Arial" w:hAnsi="Arial" w:cs="Arial"/>
                <w:sz w:val="20"/>
                <w:szCs w:val="20"/>
              </w:rPr>
              <w:t>8,945</w:t>
            </w:r>
          </w:p>
        </w:tc>
      </w:tr>
      <w:tr w:rsidR="00E51296" w:rsidRPr="00582545" w14:paraId="722592F0" w14:textId="77777777" w:rsidTr="006F0974">
        <w:tc>
          <w:tcPr>
            <w:tcW w:w="4050" w:type="dxa"/>
          </w:tcPr>
          <w:p w14:paraId="1F10C24B" w14:textId="77777777" w:rsidR="00E51296" w:rsidRPr="006F0974" w:rsidRDefault="00E51296" w:rsidP="00E51296">
            <w:pPr>
              <w:spacing w:line="360" w:lineRule="exact"/>
              <w:ind w:left="222" w:right="29" w:hanging="222"/>
              <w:rPr>
                <w:rFonts w:ascii="Arial" w:hAnsi="Arial" w:cs="Arial"/>
                <w:sz w:val="20"/>
                <w:szCs w:val="20"/>
              </w:rPr>
            </w:pPr>
            <w:r w:rsidRPr="006F0974">
              <w:rPr>
                <w:rFonts w:ascii="Arial" w:hAnsi="Arial" w:cs="Arial"/>
                <w:sz w:val="20"/>
                <w:szCs w:val="20"/>
              </w:rPr>
              <w:t xml:space="preserve">Other receivables - unrelated parties      </w:t>
            </w:r>
          </w:p>
        </w:tc>
        <w:tc>
          <w:tcPr>
            <w:tcW w:w="1296" w:type="dxa"/>
          </w:tcPr>
          <w:p w14:paraId="60FA85C5" w14:textId="360F1E96" w:rsidR="00E51296" w:rsidRPr="00E51296"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9,318</w:t>
            </w:r>
          </w:p>
        </w:tc>
        <w:tc>
          <w:tcPr>
            <w:tcW w:w="1296" w:type="dxa"/>
          </w:tcPr>
          <w:p w14:paraId="05EABE32" w14:textId="3099F581"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4,028</w:t>
            </w:r>
          </w:p>
        </w:tc>
        <w:tc>
          <w:tcPr>
            <w:tcW w:w="1296" w:type="dxa"/>
          </w:tcPr>
          <w:p w14:paraId="198F3FA9" w14:textId="1D6C1854"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5,222</w:t>
            </w:r>
          </w:p>
        </w:tc>
        <w:tc>
          <w:tcPr>
            <w:tcW w:w="1296" w:type="dxa"/>
          </w:tcPr>
          <w:p w14:paraId="2789F26A" w14:textId="55AFC797" w:rsidR="00E51296" w:rsidRPr="006F0974" w:rsidRDefault="00E51296" w:rsidP="00E51296">
            <w:pPr>
              <w:pBdr>
                <w:bottom w:val="single" w:sz="4" w:space="1" w:color="auto"/>
              </w:pBdr>
              <w:tabs>
                <w:tab w:val="decimal" w:pos="972"/>
              </w:tabs>
              <w:spacing w:line="360" w:lineRule="exact"/>
              <w:ind w:right="-45"/>
              <w:rPr>
                <w:rFonts w:ascii="Arial" w:hAnsi="Arial" w:cs="Arial"/>
                <w:sz w:val="20"/>
                <w:szCs w:val="20"/>
              </w:rPr>
            </w:pPr>
            <w:r w:rsidRPr="00421AD9">
              <w:rPr>
                <w:rFonts w:ascii="Arial" w:hAnsi="Arial" w:cs="Arial"/>
                <w:sz w:val="20"/>
                <w:szCs w:val="20"/>
              </w:rPr>
              <w:t>3,939</w:t>
            </w:r>
          </w:p>
        </w:tc>
      </w:tr>
      <w:tr w:rsidR="00E51296" w:rsidRPr="00582545" w14:paraId="418AE62D" w14:textId="77777777" w:rsidTr="006F0974">
        <w:tc>
          <w:tcPr>
            <w:tcW w:w="4050" w:type="dxa"/>
          </w:tcPr>
          <w:p w14:paraId="2682F780" w14:textId="77777777" w:rsidR="00E51296" w:rsidRPr="006F0974" w:rsidRDefault="00E51296" w:rsidP="00E51296">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rPr>
              <w:t>Total other receivables</w:t>
            </w:r>
          </w:p>
        </w:tc>
        <w:tc>
          <w:tcPr>
            <w:tcW w:w="1296" w:type="dxa"/>
          </w:tcPr>
          <w:p w14:paraId="095DBC26" w14:textId="56EE0669"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cs/>
              </w:rPr>
            </w:pPr>
            <w:r w:rsidRPr="00E51296">
              <w:rPr>
                <w:rFonts w:ascii="Arial" w:hAnsi="Arial" w:cs="Arial"/>
                <w:sz w:val="20"/>
                <w:szCs w:val="20"/>
              </w:rPr>
              <w:t>16,727</w:t>
            </w:r>
          </w:p>
        </w:tc>
        <w:tc>
          <w:tcPr>
            <w:tcW w:w="1296" w:type="dxa"/>
          </w:tcPr>
          <w:p w14:paraId="6C07BEB1" w14:textId="2AE90ADB"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11,248</w:t>
            </w:r>
          </w:p>
        </w:tc>
        <w:tc>
          <w:tcPr>
            <w:tcW w:w="1296" w:type="dxa"/>
          </w:tcPr>
          <w:p w14:paraId="002B71AF" w14:textId="49523186" w:rsidR="00E51296" w:rsidRPr="00794692" w:rsidRDefault="00E51296" w:rsidP="00E51296">
            <w:pPr>
              <w:pBdr>
                <w:bottom w:val="sing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15,143</w:t>
            </w:r>
          </w:p>
        </w:tc>
        <w:tc>
          <w:tcPr>
            <w:tcW w:w="1296" w:type="dxa"/>
          </w:tcPr>
          <w:p w14:paraId="1DB4F0E9" w14:textId="144889C2" w:rsidR="00E51296" w:rsidRPr="006F0974" w:rsidRDefault="00E51296" w:rsidP="00E51296">
            <w:pPr>
              <w:pBdr>
                <w:bottom w:val="single" w:sz="6" w:space="1" w:color="auto"/>
              </w:pBdr>
              <w:tabs>
                <w:tab w:val="decimal" w:pos="972"/>
              </w:tabs>
              <w:spacing w:line="360" w:lineRule="exact"/>
              <w:ind w:right="-45"/>
              <w:rPr>
                <w:rFonts w:ascii="Arial" w:hAnsi="Arial" w:cs="Arial"/>
                <w:sz w:val="20"/>
                <w:szCs w:val="20"/>
              </w:rPr>
            </w:pPr>
            <w:r w:rsidRPr="00421AD9">
              <w:rPr>
                <w:rFonts w:ascii="Arial" w:hAnsi="Arial" w:cs="Arial"/>
                <w:sz w:val="20"/>
                <w:szCs w:val="20"/>
              </w:rPr>
              <w:t>12,884</w:t>
            </w:r>
          </w:p>
        </w:tc>
      </w:tr>
      <w:tr w:rsidR="00E51296" w:rsidRPr="00582545" w14:paraId="33F2E2C8" w14:textId="77777777" w:rsidTr="006F0974">
        <w:tc>
          <w:tcPr>
            <w:tcW w:w="4050" w:type="dxa"/>
          </w:tcPr>
          <w:p w14:paraId="08AD11CF" w14:textId="77777777" w:rsidR="00E51296" w:rsidRPr="006F0974" w:rsidRDefault="00E51296" w:rsidP="00E51296">
            <w:pPr>
              <w:spacing w:line="360" w:lineRule="exact"/>
              <w:ind w:left="222" w:right="29" w:hanging="222"/>
              <w:rPr>
                <w:rFonts w:ascii="Arial" w:hAnsi="Arial" w:cs="Arial"/>
                <w:sz w:val="20"/>
                <w:szCs w:val="20"/>
              </w:rPr>
            </w:pPr>
            <w:r w:rsidRPr="006F0974">
              <w:rPr>
                <w:rFonts w:ascii="Arial" w:hAnsi="Arial" w:cs="Arial"/>
                <w:sz w:val="20"/>
                <w:szCs w:val="20"/>
              </w:rPr>
              <w:t>Total trade and other receivables</w:t>
            </w:r>
          </w:p>
        </w:tc>
        <w:tc>
          <w:tcPr>
            <w:tcW w:w="1296" w:type="dxa"/>
          </w:tcPr>
          <w:p w14:paraId="7290F449" w14:textId="7142C3D5" w:rsidR="00E51296" w:rsidRPr="006F0974" w:rsidRDefault="00E51296" w:rsidP="00E51296">
            <w:pPr>
              <w:pBdr>
                <w:bottom w:val="doub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24,602</w:t>
            </w:r>
          </w:p>
        </w:tc>
        <w:tc>
          <w:tcPr>
            <w:tcW w:w="1296" w:type="dxa"/>
          </w:tcPr>
          <w:p w14:paraId="3DF8764D" w14:textId="596DE33D" w:rsidR="00E51296" w:rsidRPr="006F0974" w:rsidRDefault="00E51296" w:rsidP="00E51296">
            <w:pPr>
              <w:pBdr>
                <w:bottom w:val="doub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22,208</w:t>
            </w:r>
          </w:p>
        </w:tc>
        <w:tc>
          <w:tcPr>
            <w:tcW w:w="1296" w:type="dxa"/>
          </w:tcPr>
          <w:p w14:paraId="7FDF4375" w14:textId="67B37393" w:rsidR="00E51296" w:rsidRPr="006F0974" w:rsidRDefault="00E51296" w:rsidP="00E51296">
            <w:pPr>
              <w:pBdr>
                <w:bottom w:val="double" w:sz="4" w:space="1" w:color="auto"/>
              </w:pBdr>
              <w:tabs>
                <w:tab w:val="decimal" w:pos="972"/>
              </w:tabs>
              <w:spacing w:line="360" w:lineRule="exact"/>
              <w:ind w:right="-45"/>
              <w:rPr>
                <w:rFonts w:ascii="Arial" w:hAnsi="Arial" w:cs="Arial"/>
                <w:sz w:val="20"/>
                <w:szCs w:val="20"/>
              </w:rPr>
            </w:pPr>
            <w:r w:rsidRPr="00E51296">
              <w:rPr>
                <w:rFonts w:ascii="Arial" w:hAnsi="Arial" w:cs="Arial"/>
                <w:sz w:val="20"/>
                <w:szCs w:val="20"/>
              </w:rPr>
              <w:t>37,589</w:t>
            </w:r>
          </w:p>
        </w:tc>
        <w:tc>
          <w:tcPr>
            <w:tcW w:w="1296" w:type="dxa"/>
          </w:tcPr>
          <w:p w14:paraId="332BD764" w14:textId="5C757783" w:rsidR="00E51296" w:rsidRPr="006F0974" w:rsidRDefault="00E51296" w:rsidP="00E51296">
            <w:pPr>
              <w:pBdr>
                <w:bottom w:val="double" w:sz="4" w:space="1" w:color="auto"/>
              </w:pBdr>
              <w:tabs>
                <w:tab w:val="decimal" w:pos="972"/>
              </w:tabs>
              <w:spacing w:line="360" w:lineRule="exact"/>
              <w:ind w:right="-45"/>
              <w:rPr>
                <w:rFonts w:ascii="Arial" w:hAnsi="Arial" w:cs="Arial"/>
                <w:sz w:val="20"/>
                <w:szCs w:val="20"/>
                <w:cs/>
              </w:rPr>
            </w:pPr>
            <w:r w:rsidRPr="00421AD9">
              <w:rPr>
                <w:rFonts w:ascii="Arial" w:hAnsi="Arial" w:cs="Arial"/>
                <w:sz w:val="20"/>
                <w:szCs w:val="20"/>
              </w:rPr>
              <w:t>34,790</w:t>
            </w:r>
          </w:p>
        </w:tc>
      </w:tr>
    </w:tbl>
    <w:p w14:paraId="3DB2DFE9" w14:textId="77777777" w:rsidR="00A22C51" w:rsidRDefault="00A22C51"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p>
    <w:p w14:paraId="735AF514" w14:textId="77777777" w:rsidR="00A22C51" w:rsidRDefault="00A22C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1244C58A" w:rsidR="00C97784" w:rsidRPr="008C7CBA"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420"/>
        <w:gridCol w:w="1415"/>
        <w:gridCol w:w="1465"/>
        <w:gridCol w:w="1415"/>
        <w:gridCol w:w="1459"/>
        <w:gridCol w:w="6"/>
      </w:tblGrid>
      <w:tr w:rsidR="00C97784" w:rsidRPr="008C7CBA" w14:paraId="67E89FD9" w14:textId="77777777" w:rsidTr="002C3FF6">
        <w:trPr>
          <w:gridAfter w:val="1"/>
          <w:wAfter w:w="6" w:type="dxa"/>
        </w:trPr>
        <w:tc>
          <w:tcPr>
            <w:tcW w:w="9174" w:type="dxa"/>
            <w:gridSpan w:val="5"/>
            <w:shd w:val="clear" w:color="auto" w:fill="auto"/>
          </w:tcPr>
          <w:p w14:paraId="12F1F8F6" w14:textId="77777777" w:rsidR="00C97784" w:rsidRPr="00CA56B6" w:rsidRDefault="00C97784" w:rsidP="00421AD9">
            <w:pPr>
              <w:tabs>
                <w:tab w:val="left" w:pos="900"/>
                <w:tab w:val="right" w:pos="7280"/>
                <w:tab w:val="right" w:pos="8540"/>
              </w:tabs>
              <w:spacing w:line="320" w:lineRule="exact"/>
              <w:ind w:right="29"/>
              <w:jc w:val="right"/>
              <w:rPr>
                <w:rFonts w:ascii="Arial" w:hAnsi="Arial" w:cs="Arial"/>
                <w:sz w:val="20"/>
                <w:szCs w:val="20"/>
                <w:cs/>
              </w:rPr>
            </w:pPr>
            <w:r w:rsidRPr="00CA56B6">
              <w:rPr>
                <w:rFonts w:ascii="Arial" w:hAnsi="Arial" w:cs="Arial"/>
                <w:sz w:val="20"/>
                <w:szCs w:val="20"/>
              </w:rPr>
              <w:t>(Unit: Thousand Baht)</w:t>
            </w:r>
          </w:p>
        </w:tc>
      </w:tr>
      <w:tr w:rsidR="00C97784" w:rsidRPr="008C7CBA" w14:paraId="3CD01AC3" w14:textId="77777777" w:rsidTr="002C3FF6">
        <w:tc>
          <w:tcPr>
            <w:tcW w:w="3420" w:type="dxa"/>
            <w:shd w:val="clear" w:color="auto" w:fill="auto"/>
            <w:vAlign w:val="bottom"/>
          </w:tcPr>
          <w:p w14:paraId="624947A8" w14:textId="77777777" w:rsidR="00C97784" w:rsidRPr="00CA56B6" w:rsidRDefault="00C97784" w:rsidP="00421AD9">
            <w:pPr>
              <w:tabs>
                <w:tab w:val="left" w:pos="900"/>
                <w:tab w:val="right" w:pos="7280"/>
                <w:tab w:val="right" w:pos="8540"/>
              </w:tabs>
              <w:spacing w:line="320" w:lineRule="exact"/>
              <w:ind w:right="29"/>
              <w:jc w:val="center"/>
              <w:rPr>
                <w:rFonts w:ascii="Arial" w:hAnsi="Arial" w:cs="Arial"/>
                <w:sz w:val="20"/>
                <w:szCs w:val="20"/>
              </w:rPr>
            </w:pPr>
          </w:p>
        </w:tc>
        <w:tc>
          <w:tcPr>
            <w:tcW w:w="2880" w:type="dxa"/>
            <w:gridSpan w:val="2"/>
            <w:shd w:val="clear" w:color="auto" w:fill="auto"/>
            <w:vAlign w:val="bottom"/>
          </w:tcPr>
          <w:p w14:paraId="304EF397" w14:textId="77777777" w:rsidR="00C97784" w:rsidRPr="00CA56B6" w:rsidRDefault="00C97784" w:rsidP="00421AD9">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Consolidated                       financial statements </w:t>
            </w:r>
          </w:p>
        </w:tc>
        <w:tc>
          <w:tcPr>
            <w:tcW w:w="2880" w:type="dxa"/>
            <w:gridSpan w:val="3"/>
            <w:shd w:val="clear" w:color="auto" w:fill="auto"/>
            <w:vAlign w:val="bottom"/>
          </w:tcPr>
          <w:p w14:paraId="5FE3AF7C" w14:textId="77777777" w:rsidR="00C97784" w:rsidRPr="00CA56B6" w:rsidRDefault="00C97784" w:rsidP="00421AD9">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Separate                  financial statements</w:t>
            </w:r>
          </w:p>
        </w:tc>
      </w:tr>
      <w:tr w:rsidR="00421AD9" w:rsidRPr="008C7CBA" w14:paraId="1D3CFFDA" w14:textId="77777777" w:rsidTr="002C3FF6">
        <w:tc>
          <w:tcPr>
            <w:tcW w:w="3420" w:type="dxa"/>
            <w:shd w:val="clear" w:color="auto" w:fill="auto"/>
          </w:tcPr>
          <w:p w14:paraId="169F8834" w14:textId="77777777" w:rsidR="00421AD9" w:rsidRPr="00CA56B6" w:rsidRDefault="00421AD9" w:rsidP="00421AD9">
            <w:pPr>
              <w:tabs>
                <w:tab w:val="left" w:pos="900"/>
                <w:tab w:val="right" w:pos="7280"/>
                <w:tab w:val="right" w:pos="8540"/>
              </w:tabs>
              <w:spacing w:line="320" w:lineRule="exact"/>
              <w:ind w:right="29"/>
              <w:jc w:val="thaiDistribute"/>
              <w:rPr>
                <w:rFonts w:ascii="Arial" w:hAnsi="Arial" w:cs="Arial"/>
                <w:sz w:val="20"/>
                <w:szCs w:val="20"/>
              </w:rPr>
            </w:pPr>
          </w:p>
        </w:tc>
        <w:tc>
          <w:tcPr>
            <w:tcW w:w="1415" w:type="dxa"/>
            <w:shd w:val="clear" w:color="auto" w:fill="auto"/>
          </w:tcPr>
          <w:p w14:paraId="0138F2CF" w14:textId="4D23621F" w:rsidR="00421AD9" w:rsidRPr="00CA56B6" w:rsidRDefault="00421AD9" w:rsidP="00421AD9">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2684F">
              <w:rPr>
                <w:rFonts w:ascii="Arial" w:hAnsi="Arial" w:cs="Arial"/>
                <w:sz w:val="20"/>
                <w:szCs w:val="20"/>
              </w:rPr>
              <w:t xml:space="preserve">31     March </w:t>
            </w:r>
            <w:r>
              <w:rPr>
                <w:rFonts w:ascii="Arial" w:hAnsi="Arial" w:cs="Arial"/>
                <w:sz w:val="20"/>
                <w:szCs w:val="20"/>
              </w:rPr>
              <w:t xml:space="preserve">  </w:t>
            </w:r>
            <w:r w:rsidRPr="0082684F">
              <w:rPr>
                <w:rFonts w:ascii="Arial" w:hAnsi="Arial" w:cs="Arial"/>
                <w:sz w:val="20"/>
                <w:szCs w:val="20"/>
              </w:rPr>
              <w:t>202</w:t>
            </w:r>
            <w:r>
              <w:rPr>
                <w:rFonts w:ascii="Arial" w:hAnsi="Arial" w:cs="Arial"/>
                <w:sz w:val="20"/>
                <w:szCs w:val="20"/>
              </w:rPr>
              <w:t>3</w:t>
            </w:r>
          </w:p>
        </w:tc>
        <w:tc>
          <w:tcPr>
            <w:tcW w:w="1465" w:type="dxa"/>
            <w:shd w:val="clear" w:color="auto" w:fill="auto"/>
          </w:tcPr>
          <w:p w14:paraId="7312029D" w14:textId="77777777" w:rsidR="00421AD9" w:rsidRPr="0082684F" w:rsidRDefault="00421AD9" w:rsidP="00421AD9">
            <w:pPr>
              <w:tabs>
                <w:tab w:val="left" w:pos="600"/>
                <w:tab w:val="left" w:pos="900"/>
                <w:tab w:val="right" w:pos="7280"/>
                <w:tab w:val="right" w:pos="8540"/>
              </w:tabs>
              <w:spacing w:line="320" w:lineRule="exact"/>
              <w:ind w:right="29"/>
              <w:jc w:val="center"/>
              <w:rPr>
                <w:rFonts w:ascii="Arial" w:hAnsi="Arial" w:cs="Arial"/>
                <w:sz w:val="20"/>
                <w:szCs w:val="20"/>
              </w:rPr>
            </w:pPr>
            <w:r w:rsidRPr="0082684F">
              <w:rPr>
                <w:rFonts w:ascii="Arial" w:hAnsi="Arial" w:cs="Arial"/>
                <w:sz w:val="20"/>
                <w:szCs w:val="20"/>
              </w:rPr>
              <w:t>31</w:t>
            </w:r>
            <w:r w:rsidRPr="0082684F">
              <w:rPr>
                <w:rFonts w:ascii="Arial" w:hAnsi="Arial" w:cs="Arial" w:hint="cs"/>
                <w:sz w:val="20"/>
                <w:szCs w:val="20"/>
                <w:cs/>
              </w:rPr>
              <w:t xml:space="preserve"> </w:t>
            </w:r>
            <w:r w:rsidRPr="0082684F">
              <w:rPr>
                <w:rFonts w:ascii="Arial" w:hAnsi="Arial" w:cs="Arial"/>
                <w:sz w:val="20"/>
                <w:szCs w:val="20"/>
              </w:rPr>
              <w:t xml:space="preserve">       December</w:t>
            </w:r>
          </w:p>
          <w:p w14:paraId="00C7A05B" w14:textId="14FB3660" w:rsidR="00421AD9" w:rsidRPr="00CA56B6" w:rsidRDefault="00421AD9" w:rsidP="00421AD9">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2684F">
              <w:rPr>
                <w:rFonts w:ascii="Arial" w:hAnsi="Arial" w:cs="Arial"/>
                <w:sz w:val="20"/>
                <w:szCs w:val="20"/>
              </w:rPr>
              <w:t>202</w:t>
            </w:r>
            <w:r>
              <w:rPr>
                <w:rFonts w:ascii="Arial" w:hAnsi="Arial" w:cs="Arial"/>
                <w:sz w:val="20"/>
                <w:szCs w:val="20"/>
              </w:rPr>
              <w:t>2</w:t>
            </w:r>
          </w:p>
        </w:tc>
        <w:tc>
          <w:tcPr>
            <w:tcW w:w="1415" w:type="dxa"/>
            <w:shd w:val="clear" w:color="auto" w:fill="auto"/>
          </w:tcPr>
          <w:p w14:paraId="055F7C89" w14:textId="2CE963E0" w:rsidR="00421AD9" w:rsidRPr="00CA56B6" w:rsidRDefault="00421AD9" w:rsidP="00421AD9">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2684F">
              <w:rPr>
                <w:rFonts w:ascii="Arial" w:hAnsi="Arial" w:cs="Arial"/>
                <w:sz w:val="20"/>
                <w:szCs w:val="20"/>
              </w:rPr>
              <w:t xml:space="preserve">31     March </w:t>
            </w:r>
            <w:r>
              <w:rPr>
                <w:rFonts w:ascii="Arial" w:hAnsi="Arial" w:cs="Arial"/>
                <w:sz w:val="20"/>
                <w:szCs w:val="20"/>
              </w:rPr>
              <w:t xml:space="preserve">    </w:t>
            </w:r>
            <w:r w:rsidRPr="0082684F">
              <w:rPr>
                <w:rFonts w:ascii="Arial" w:hAnsi="Arial" w:cs="Arial"/>
                <w:sz w:val="20"/>
                <w:szCs w:val="20"/>
              </w:rPr>
              <w:t>202</w:t>
            </w:r>
            <w:r>
              <w:rPr>
                <w:rFonts w:ascii="Arial" w:hAnsi="Arial" w:cs="Arial"/>
                <w:sz w:val="20"/>
                <w:szCs w:val="20"/>
              </w:rPr>
              <w:t>3</w:t>
            </w:r>
          </w:p>
        </w:tc>
        <w:tc>
          <w:tcPr>
            <w:tcW w:w="1465" w:type="dxa"/>
            <w:gridSpan w:val="2"/>
            <w:shd w:val="clear" w:color="auto" w:fill="auto"/>
          </w:tcPr>
          <w:p w14:paraId="1C52C067" w14:textId="77777777" w:rsidR="00421AD9" w:rsidRPr="0082684F" w:rsidRDefault="00421AD9" w:rsidP="00421AD9">
            <w:pPr>
              <w:tabs>
                <w:tab w:val="left" w:pos="600"/>
                <w:tab w:val="left" w:pos="900"/>
                <w:tab w:val="right" w:pos="7280"/>
                <w:tab w:val="right" w:pos="8540"/>
              </w:tabs>
              <w:spacing w:line="320" w:lineRule="exact"/>
              <w:ind w:right="29"/>
              <w:jc w:val="center"/>
              <w:rPr>
                <w:rFonts w:ascii="Arial" w:hAnsi="Arial" w:cs="Arial"/>
                <w:sz w:val="20"/>
                <w:szCs w:val="20"/>
              </w:rPr>
            </w:pPr>
            <w:r w:rsidRPr="0082684F">
              <w:rPr>
                <w:rFonts w:ascii="Arial" w:hAnsi="Arial" w:cs="Arial"/>
                <w:sz w:val="20"/>
                <w:szCs w:val="20"/>
              </w:rPr>
              <w:t>31</w:t>
            </w:r>
            <w:r w:rsidRPr="0082684F">
              <w:rPr>
                <w:rFonts w:ascii="Arial" w:hAnsi="Arial" w:cs="Arial" w:hint="cs"/>
                <w:sz w:val="20"/>
                <w:szCs w:val="20"/>
                <w:cs/>
              </w:rPr>
              <w:t xml:space="preserve"> </w:t>
            </w:r>
            <w:r w:rsidRPr="0082684F">
              <w:rPr>
                <w:rFonts w:ascii="Arial" w:hAnsi="Arial" w:cs="Arial"/>
                <w:sz w:val="20"/>
                <w:szCs w:val="20"/>
              </w:rPr>
              <w:t xml:space="preserve">       December</w:t>
            </w:r>
          </w:p>
          <w:p w14:paraId="3B393898" w14:textId="2DABEFC8" w:rsidR="00421AD9" w:rsidRPr="00CA56B6" w:rsidRDefault="00421AD9" w:rsidP="00421AD9">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2684F">
              <w:rPr>
                <w:rFonts w:ascii="Arial" w:hAnsi="Arial" w:cs="Arial"/>
                <w:sz w:val="20"/>
                <w:szCs w:val="20"/>
              </w:rPr>
              <w:t>202</w:t>
            </w:r>
            <w:r>
              <w:rPr>
                <w:rFonts w:ascii="Arial" w:hAnsi="Arial" w:cs="Arial"/>
                <w:sz w:val="20"/>
                <w:szCs w:val="20"/>
              </w:rPr>
              <w:t>2</w:t>
            </w:r>
          </w:p>
        </w:tc>
      </w:tr>
      <w:tr w:rsidR="00E51296" w:rsidRPr="008C7CBA" w14:paraId="131A4859" w14:textId="77777777" w:rsidTr="00A860E0">
        <w:tc>
          <w:tcPr>
            <w:tcW w:w="3420" w:type="dxa"/>
            <w:shd w:val="clear" w:color="auto" w:fill="auto"/>
          </w:tcPr>
          <w:p w14:paraId="48300664" w14:textId="77777777" w:rsidR="00E51296" w:rsidRPr="00CA56B6" w:rsidRDefault="00E51296" w:rsidP="00E51296">
            <w:pPr>
              <w:tabs>
                <w:tab w:val="right" w:pos="7280"/>
                <w:tab w:val="right" w:pos="8540"/>
              </w:tabs>
              <w:spacing w:line="320" w:lineRule="exact"/>
              <w:ind w:left="522" w:right="29" w:hanging="522"/>
              <w:jc w:val="thaiDistribute"/>
              <w:rPr>
                <w:rFonts w:ascii="Arial" w:hAnsi="Arial" w:cstheme="minorBidi"/>
                <w:sz w:val="20"/>
                <w:szCs w:val="20"/>
                <w:cs/>
              </w:rPr>
            </w:pPr>
            <w:r w:rsidRPr="00CA56B6">
              <w:rPr>
                <w:rFonts w:ascii="Arial" w:hAnsi="Arial" w:cs="Arial"/>
                <w:sz w:val="20"/>
                <w:szCs w:val="20"/>
              </w:rPr>
              <w:t>Inventories</w:t>
            </w:r>
          </w:p>
        </w:tc>
        <w:tc>
          <w:tcPr>
            <w:tcW w:w="1415" w:type="dxa"/>
            <w:shd w:val="clear" w:color="auto" w:fill="auto"/>
            <w:vAlign w:val="center"/>
          </w:tcPr>
          <w:p w14:paraId="75720D01" w14:textId="766A5A7B" w:rsidR="00E51296" w:rsidRPr="00F174F1" w:rsidRDefault="00E51296" w:rsidP="00E51296">
            <w:pPr>
              <w:tabs>
                <w:tab w:val="decimal" w:pos="1062"/>
              </w:tabs>
              <w:spacing w:line="320" w:lineRule="exact"/>
              <w:ind w:right="29"/>
              <w:rPr>
                <w:rFonts w:ascii="Arial" w:hAnsi="Arial" w:cs="Arial"/>
                <w:sz w:val="20"/>
                <w:szCs w:val="20"/>
              </w:rPr>
            </w:pPr>
            <w:r w:rsidRPr="00E51296">
              <w:rPr>
                <w:rFonts w:ascii="Arial" w:hAnsi="Arial" w:cs="Arial"/>
                <w:sz w:val="20"/>
                <w:szCs w:val="20"/>
              </w:rPr>
              <w:t>398,226</w:t>
            </w:r>
          </w:p>
        </w:tc>
        <w:tc>
          <w:tcPr>
            <w:tcW w:w="1465" w:type="dxa"/>
            <w:shd w:val="clear" w:color="auto" w:fill="auto"/>
          </w:tcPr>
          <w:p w14:paraId="3369E809" w14:textId="455065A8" w:rsidR="00E51296" w:rsidRPr="00F174F1" w:rsidRDefault="00E51296" w:rsidP="00E51296">
            <w:pPr>
              <w:tabs>
                <w:tab w:val="decimal" w:pos="1062"/>
              </w:tabs>
              <w:spacing w:line="320" w:lineRule="exact"/>
              <w:ind w:right="29"/>
              <w:rPr>
                <w:rFonts w:ascii="Arial" w:hAnsi="Arial" w:cs="Arial"/>
                <w:sz w:val="20"/>
                <w:szCs w:val="20"/>
                <w:cs/>
              </w:rPr>
            </w:pPr>
            <w:r w:rsidRPr="00E51296">
              <w:rPr>
                <w:rFonts w:ascii="Arial" w:hAnsi="Arial" w:cs="Arial"/>
                <w:sz w:val="20"/>
                <w:szCs w:val="20"/>
              </w:rPr>
              <w:t>417,151</w:t>
            </w:r>
          </w:p>
        </w:tc>
        <w:tc>
          <w:tcPr>
            <w:tcW w:w="1415" w:type="dxa"/>
            <w:shd w:val="clear" w:color="auto" w:fill="auto"/>
            <w:vAlign w:val="center"/>
          </w:tcPr>
          <w:p w14:paraId="00F760BD" w14:textId="3858C7FB" w:rsidR="00E51296" w:rsidRPr="00F174F1" w:rsidRDefault="00E51296" w:rsidP="00E51296">
            <w:pPr>
              <w:tabs>
                <w:tab w:val="decimal" w:pos="1062"/>
              </w:tabs>
              <w:spacing w:line="320" w:lineRule="exact"/>
              <w:ind w:right="29"/>
              <w:rPr>
                <w:rFonts w:ascii="Arial" w:hAnsi="Arial" w:cs="Arial"/>
                <w:sz w:val="20"/>
                <w:szCs w:val="20"/>
              </w:rPr>
            </w:pPr>
            <w:r w:rsidRPr="00E51296">
              <w:rPr>
                <w:rFonts w:ascii="Arial" w:hAnsi="Arial" w:cs="Arial"/>
                <w:sz w:val="20"/>
                <w:szCs w:val="20"/>
              </w:rPr>
              <w:t>398,280</w:t>
            </w:r>
          </w:p>
        </w:tc>
        <w:tc>
          <w:tcPr>
            <w:tcW w:w="1465" w:type="dxa"/>
            <w:gridSpan w:val="2"/>
            <w:shd w:val="clear" w:color="auto" w:fill="auto"/>
          </w:tcPr>
          <w:p w14:paraId="2D46E05E" w14:textId="0A626A5B" w:rsidR="00E51296" w:rsidRPr="00CA56B6" w:rsidRDefault="00E51296" w:rsidP="00E51296">
            <w:pPr>
              <w:tabs>
                <w:tab w:val="decimal" w:pos="1062"/>
              </w:tabs>
              <w:spacing w:line="320" w:lineRule="exact"/>
              <w:ind w:right="29"/>
              <w:rPr>
                <w:rFonts w:ascii="Arial" w:hAnsi="Arial" w:cs="Arial"/>
                <w:sz w:val="20"/>
                <w:szCs w:val="20"/>
              </w:rPr>
            </w:pPr>
            <w:r w:rsidRPr="00863832">
              <w:rPr>
                <w:rFonts w:ascii="Arial" w:hAnsi="Arial" w:cs="Arial"/>
                <w:sz w:val="20"/>
                <w:szCs w:val="20"/>
              </w:rPr>
              <w:t>411,32</w:t>
            </w:r>
            <w:r w:rsidR="009101A6">
              <w:rPr>
                <w:rFonts w:ascii="Arial" w:hAnsi="Arial" w:cs="Arial"/>
                <w:sz w:val="20"/>
                <w:szCs w:val="20"/>
              </w:rPr>
              <w:t>8</w:t>
            </w:r>
          </w:p>
        </w:tc>
      </w:tr>
      <w:tr w:rsidR="00E51296" w:rsidRPr="008C7CBA" w14:paraId="2718D889" w14:textId="77777777" w:rsidTr="00A860E0">
        <w:tc>
          <w:tcPr>
            <w:tcW w:w="3420" w:type="dxa"/>
            <w:shd w:val="clear" w:color="auto" w:fill="auto"/>
          </w:tcPr>
          <w:p w14:paraId="72564746" w14:textId="77777777" w:rsidR="00E51296" w:rsidRPr="00CA56B6" w:rsidRDefault="00E51296" w:rsidP="00E51296">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Goods in transit</w:t>
            </w:r>
          </w:p>
        </w:tc>
        <w:tc>
          <w:tcPr>
            <w:tcW w:w="1415" w:type="dxa"/>
            <w:shd w:val="clear" w:color="auto" w:fill="auto"/>
            <w:vAlign w:val="center"/>
          </w:tcPr>
          <w:p w14:paraId="72F92ED1" w14:textId="40FCBBE1" w:rsidR="00E51296" w:rsidRPr="00F174F1" w:rsidRDefault="00E51296" w:rsidP="00E51296">
            <w:pPr>
              <w:pBdr>
                <w:bottom w:val="single" w:sz="4" w:space="1" w:color="auto"/>
              </w:pBdr>
              <w:tabs>
                <w:tab w:val="decimal" w:pos="1062"/>
              </w:tabs>
              <w:spacing w:line="320" w:lineRule="exact"/>
              <w:ind w:right="29"/>
              <w:rPr>
                <w:rFonts w:ascii="Arial" w:hAnsi="Arial" w:cs="Arial"/>
                <w:sz w:val="20"/>
                <w:szCs w:val="20"/>
                <w:cs/>
              </w:rPr>
            </w:pPr>
            <w:r w:rsidRPr="00E51296">
              <w:rPr>
                <w:rFonts w:ascii="Arial" w:hAnsi="Arial" w:cs="Arial"/>
                <w:sz w:val="20"/>
                <w:szCs w:val="20"/>
              </w:rPr>
              <w:t>1,132</w:t>
            </w:r>
          </w:p>
        </w:tc>
        <w:tc>
          <w:tcPr>
            <w:tcW w:w="1465" w:type="dxa"/>
            <w:shd w:val="clear" w:color="auto" w:fill="auto"/>
          </w:tcPr>
          <w:p w14:paraId="5C85FD30" w14:textId="0573668E" w:rsidR="00E51296" w:rsidRPr="00F174F1" w:rsidRDefault="00E51296" w:rsidP="00E51296">
            <w:pPr>
              <w:pBdr>
                <w:bottom w:val="single" w:sz="4" w:space="1" w:color="auto"/>
              </w:pBdr>
              <w:tabs>
                <w:tab w:val="decimal" w:pos="1062"/>
              </w:tabs>
              <w:spacing w:line="320" w:lineRule="exact"/>
              <w:ind w:right="29"/>
              <w:rPr>
                <w:rFonts w:ascii="Arial" w:hAnsi="Arial" w:cs="Arial"/>
                <w:sz w:val="20"/>
                <w:szCs w:val="20"/>
                <w:cs/>
              </w:rPr>
            </w:pPr>
            <w:r w:rsidRPr="00E51296">
              <w:rPr>
                <w:rFonts w:ascii="Arial" w:hAnsi="Arial" w:cs="Arial"/>
                <w:sz w:val="20"/>
                <w:szCs w:val="20"/>
              </w:rPr>
              <w:t>2,333</w:t>
            </w:r>
          </w:p>
        </w:tc>
        <w:tc>
          <w:tcPr>
            <w:tcW w:w="1415" w:type="dxa"/>
            <w:shd w:val="clear" w:color="auto" w:fill="auto"/>
            <w:vAlign w:val="center"/>
          </w:tcPr>
          <w:p w14:paraId="1B4EFE9F" w14:textId="37320517" w:rsidR="00E51296" w:rsidRPr="00F174F1" w:rsidRDefault="00E51296" w:rsidP="00E51296">
            <w:pPr>
              <w:pBdr>
                <w:bottom w:val="single" w:sz="4" w:space="1" w:color="auto"/>
              </w:pBdr>
              <w:tabs>
                <w:tab w:val="decimal" w:pos="1062"/>
              </w:tabs>
              <w:spacing w:line="320" w:lineRule="exact"/>
              <w:ind w:right="29"/>
              <w:rPr>
                <w:rFonts w:ascii="Arial" w:hAnsi="Arial" w:cs="Arial"/>
                <w:sz w:val="20"/>
                <w:szCs w:val="20"/>
              </w:rPr>
            </w:pPr>
            <w:r w:rsidRPr="00E51296">
              <w:rPr>
                <w:rFonts w:ascii="Arial" w:hAnsi="Arial" w:cs="Arial"/>
                <w:sz w:val="20"/>
                <w:szCs w:val="20"/>
              </w:rPr>
              <w:t>1,132</w:t>
            </w:r>
          </w:p>
        </w:tc>
        <w:tc>
          <w:tcPr>
            <w:tcW w:w="1465" w:type="dxa"/>
            <w:gridSpan w:val="2"/>
            <w:shd w:val="clear" w:color="auto" w:fill="auto"/>
          </w:tcPr>
          <w:p w14:paraId="408AC79E" w14:textId="65DDAA75" w:rsidR="00E51296" w:rsidRPr="00CA56B6" w:rsidRDefault="00E51296" w:rsidP="00E51296">
            <w:pPr>
              <w:pBdr>
                <w:bottom w:val="single" w:sz="4" w:space="1" w:color="auto"/>
              </w:pBdr>
              <w:tabs>
                <w:tab w:val="decimal" w:pos="1062"/>
              </w:tabs>
              <w:spacing w:line="320" w:lineRule="exact"/>
              <w:ind w:right="29"/>
              <w:rPr>
                <w:rFonts w:ascii="Arial" w:hAnsi="Arial" w:cs="Arial"/>
                <w:sz w:val="20"/>
                <w:szCs w:val="20"/>
              </w:rPr>
            </w:pPr>
            <w:r w:rsidRPr="00863832">
              <w:rPr>
                <w:rFonts w:ascii="Arial" w:hAnsi="Arial" w:cs="Arial"/>
                <w:sz w:val="20"/>
                <w:szCs w:val="20"/>
              </w:rPr>
              <w:t>2,333</w:t>
            </w:r>
          </w:p>
        </w:tc>
      </w:tr>
      <w:tr w:rsidR="00E51296" w:rsidRPr="008C7CBA" w14:paraId="63DD7D61" w14:textId="77777777" w:rsidTr="00376792">
        <w:tc>
          <w:tcPr>
            <w:tcW w:w="3420" w:type="dxa"/>
            <w:shd w:val="clear" w:color="auto" w:fill="auto"/>
          </w:tcPr>
          <w:p w14:paraId="7F37B4F7" w14:textId="77777777" w:rsidR="00E51296" w:rsidRPr="00CA56B6" w:rsidRDefault="00E51296" w:rsidP="00E51296">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Total</w:t>
            </w:r>
          </w:p>
        </w:tc>
        <w:tc>
          <w:tcPr>
            <w:tcW w:w="1415" w:type="dxa"/>
            <w:shd w:val="clear" w:color="auto" w:fill="auto"/>
            <w:vAlign w:val="center"/>
          </w:tcPr>
          <w:p w14:paraId="17266696" w14:textId="14FA2357" w:rsidR="00E51296" w:rsidRPr="00F174F1" w:rsidRDefault="00E51296" w:rsidP="00E51296">
            <w:pPr>
              <w:tabs>
                <w:tab w:val="decimal" w:pos="1062"/>
              </w:tabs>
              <w:spacing w:line="320" w:lineRule="exact"/>
              <w:ind w:right="29"/>
              <w:rPr>
                <w:rFonts w:ascii="Arial" w:hAnsi="Arial" w:cs="Arial"/>
                <w:sz w:val="20"/>
                <w:szCs w:val="20"/>
              </w:rPr>
            </w:pPr>
            <w:r w:rsidRPr="00E51296">
              <w:rPr>
                <w:rFonts w:ascii="Arial" w:hAnsi="Arial" w:cs="Arial"/>
                <w:sz w:val="20"/>
                <w:szCs w:val="20"/>
              </w:rPr>
              <w:t>399,358</w:t>
            </w:r>
          </w:p>
        </w:tc>
        <w:tc>
          <w:tcPr>
            <w:tcW w:w="1465" w:type="dxa"/>
            <w:shd w:val="clear" w:color="auto" w:fill="auto"/>
          </w:tcPr>
          <w:p w14:paraId="373A4FE6" w14:textId="0A9F4E2B" w:rsidR="00E51296" w:rsidRPr="00F174F1" w:rsidRDefault="00E51296" w:rsidP="00E51296">
            <w:pPr>
              <w:tabs>
                <w:tab w:val="decimal" w:pos="1062"/>
              </w:tabs>
              <w:spacing w:line="320" w:lineRule="exact"/>
              <w:ind w:right="29"/>
              <w:rPr>
                <w:rFonts w:ascii="Arial" w:hAnsi="Arial" w:cs="Arial"/>
                <w:sz w:val="20"/>
                <w:szCs w:val="20"/>
              </w:rPr>
            </w:pPr>
            <w:r w:rsidRPr="00E51296">
              <w:rPr>
                <w:rFonts w:ascii="Arial" w:hAnsi="Arial" w:cs="Arial"/>
                <w:sz w:val="20"/>
                <w:szCs w:val="20"/>
              </w:rPr>
              <w:t>419,484</w:t>
            </w:r>
          </w:p>
        </w:tc>
        <w:tc>
          <w:tcPr>
            <w:tcW w:w="1415" w:type="dxa"/>
            <w:shd w:val="clear" w:color="auto" w:fill="auto"/>
            <w:vAlign w:val="center"/>
          </w:tcPr>
          <w:p w14:paraId="5318085D" w14:textId="1C868E35" w:rsidR="00E51296" w:rsidRPr="00F174F1" w:rsidRDefault="00E51296" w:rsidP="00E51296">
            <w:pPr>
              <w:tabs>
                <w:tab w:val="decimal" w:pos="1062"/>
              </w:tabs>
              <w:spacing w:line="320" w:lineRule="exact"/>
              <w:ind w:right="29"/>
              <w:rPr>
                <w:rFonts w:ascii="Arial" w:hAnsi="Arial" w:cs="Arial"/>
                <w:sz w:val="20"/>
                <w:szCs w:val="20"/>
              </w:rPr>
            </w:pPr>
            <w:r w:rsidRPr="00E51296">
              <w:rPr>
                <w:rFonts w:ascii="Arial" w:hAnsi="Arial" w:cs="Arial"/>
                <w:sz w:val="20"/>
                <w:szCs w:val="20"/>
              </w:rPr>
              <w:t>399,412</w:t>
            </w:r>
          </w:p>
        </w:tc>
        <w:tc>
          <w:tcPr>
            <w:tcW w:w="1465" w:type="dxa"/>
            <w:gridSpan w:val="2"/>
            <w:shd w:val="clear" w:color="auto" w:fill="auto"/>
          </w:tcPr>
          <w:p w14:paraId="5C05C182" w14:textId="2080DFFD" w:rsidR="00E51296" w:rsidRPr="00421AD9" w:rsidRDefault="00E51296" w:rsidP="00E51296">
            <w:pPr>
              <w:tabs>
                <w:tab w:val="decimal" w:pos="1062"/>
              </w:tabs>
              <w:spacing w:line="320" w:lineRule="exact"/>
              <w:ind w:right="29"/>
              <w:rPr>
                <w:rFonts w:ascii="Arial" w:hAnsi="Arial" w:cs="Arial"/>
                <w:sz w:val="20"/>
                <w:szCs w:val="20"/>
                <w:cs/>
              </w:rPr>
            </w:pPr>
            <w:r w:rsidRPr="00863832">
              <w:rPr>
                <w:rFonts w:ascii="Arial" w:hAnsi="Arial" w:cs="Arial"/>
                <w:sz w:val="20"/>
                <w:szCs w:val="20"/>
              </w:rPr>
              <w:t>413,66</w:t>
            </w:r>
            <w:r w:rsidR="009101A6">
              <w:rPr>
                <w:rFonts w:ascii="Arial" w:hAnsi="Arial" w:cs="Arial"/>
                <w:sz w:val="20"/>
                <w:szCs w:val="20"/>
              </w:rPr>
              <w:t>1</w:t>
            </w:r>
          </w:p>
        </w:tc>
      </w:tr>
      <w:tr w:rsidR="00421AD9" w:rsidRPr="008C7CBA" w14:paraId="4133533B" w14:textId="77777777" w:rsidTr="00A860E0">
        <w:tc>
          <w:tcPr>
            <w:tcW w:w="3420" w:type="dxa"/>
            <w:shd w:val="clear" w:color="auto" w:fill="auto"/>
          </w:tcPr>
          <w:p w14:paraId="431FD452" w14:textId="77777777" w:rsidR="00421AD9" w:rsidRPr="00CA56B6" w:rsidRDefault="00421AD9" w:rsidP="00421AD9">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 xml:space="preserve">Less: Allowance for diminution </w:t>
            </w:r>
          </w:p>
        </w:tc>
        <w:tc>
          <w:tcPr>
            <w:tcW w:w="1415" w:type="dxa"/>
            <w:shd w:val="clear" w:color="auto" w:fill="auto"/>
            <w:vAlign w:val="center"/>
          </w:tcPr>
          <w:p w14:paraId="37211EB6" w14:textId="125742E1" w:rsidR="00421AD9" w:rsidRPr="00CC1A0E" w:rsidRDefault="00421AD9" w:rsidP="00421AD9">
            <w:pPr>
              <w:tabs>
                <w:tab w:val="decimal" w:pos="1062"/>
              </w:tabs>
              <w:spacing w:line="320" w:lineRule="exact"/>
              <w:ind w:right="29"/>
              <w:rPr>
                <w:rFonts w:ascii="Arial" w:hAnsi="Arial" w:cs="Arial"/>
                <w:sz w:val="20"/>
                <w:szCs w:val="20"/>
              </w:rPr>
            </w:pPr>
          </w:p>
        </w:tc>
        <w:tc>
          <w:tcPr>
            <w:tcW w:w="1465" w:type="dxa"/>
            <w:shd w:val="clear" w:color="auto" w:fill="auto"/>
            <w:vAlign w:val="center"/>
          </w:tcPr>
          <w:p w14:paraId="0CA40C8E" w14:textId="280992F3" w:rsidR="00421AD9" w:rsidRPr="00CC1A0E" w:rsidRDefault="00421AD9" w:rsidP="00421AD9">
            <w:pPr>
              <w:tabs>
                <w:tab w:val="decimal" w:pos="1062"/>
              </w:tabs>
              <w:spacing w:line="320" w:lineRule="exact"/>
              <w:ind w:right="29"/>
              <w:rPr>
                <w:rFonts w:ascii="Arial" w:hAnsi="Arial" w:cs="Arial"/>
                <w:sz w:val="20"/>
                <w:szCs w:val="20"/>
              </w:rPr>
            </w:pPr>
          </w:p>
        </w:tc>
        <w:tc>
          <w:tcPr>
            <w:tcW w:w="1415" w:type="dxa"/>
            <w:shd w:val="clear" w:color="auto" w:fill="auto"/>
            <w:vAlign w:val="center"/>
          </w:tcPr>
          <w:p w14:paraId="0C824E4C" w14:textId="3D8EBD86" w:rsidR="00421AD9" w:rsidRPr="00CC1A0E" w:rsidRDefault="00421AD9" w:rsidP="00421AD9">
            <w:pPr>
              <w:tabs>
                <w:tab w:val="decimal" w:pos="1062"/>
              </w:tabs>
              <w:spacing w:line="320" w:lineRule="exact"/>
              <w:ind w:right="29"/>
              <w:rPr>
                <w:rFonts w:ascii="Arial" w:hAnsi="Arial" w:cs="Arial"/>
                <w:sz w:val="20"/>
                <w:szCs w:val="20"/>
              </w:rPr>
            </w:pPr>
          </w:p>
        </w:tc>
        <w:tc>
          <w:tcPr>
            <w:tcW w:w="1465" w:type="dxa"/>
            <w:gridSpan w:val="2"/>
            <w:shd w:val="clear" w:color="auto" w:fill="auto"/>
          </w:tcPr>
          <w:p w14:paraId="7E02819D" w14:textId="660858AA" w:rsidR="00421AD9" w:rsidRPr="00CA56B6" w:rsidRDefault="00421AD9" w:rsidP="00421AD9">
            <w:pPr>
              <w:tabs>
                <w:tab w:val="decimal" w:pos="1062"/>
              </w:tabs>
              <w:spacing w:line="320" w:lineRule="exact"/>
              <w:ind w:right="29"/>
              <w:rPr>
                <w:rFonts w:ascii="Arial" w:hAnsi="Arial" w:cs="Arial"/>
                <w:sz w:val="20"/>
                <w:szCs w:val="20"/>
              </w:rPr>
            </w:pPr>
          </w:p>
        </w:tc>
      </w:tr>
      <w:tr w:rsidR="00E51296" w:rsidRPr="008C7CBA" w14:paraId="5793FF24" w14:textId="77777777" w:rsidTr="00DB4E03">
        <w:tc>
          <w:tcPr>
            <w:tcW w:w="3420" w:type="dxa"/>
            <w:shd w:val="clear" w:color="auto" w:fill="auto"/>
          </w:tcPr>
          <w:p w14:paraId="690CC730" w14:textId="0E403D9B" w:rsidR="00E51296" w:rsidRPr="00CA56B6" w:rsidRDefault="00E51296" w:rsidP="00E51296">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ab/>
            </w:r>
            <w:r>
              <w:rPr>
                <w:rFonts w:ascii="Arial" w:hAnsi="Arial" w:cstheme="minorBidi" w:hint="cs"/>
                <w:sz w:val="20"/>
                <w:szCs w:val="20"/>
                <w:cs/>
              </w:rPr>
              <w:t xml:space="preserve">   </w:t>
            </w:r>
            <w:r w:rsidRPr="00CA56B6">
              <w:rPr>
                <w:rFonts w:ascii="Arial" w:hAnsi="Arial" w:cs="Arial"/>
                <w:sz w:val="20"/>
                <w:szCs w:val="20"/>
              </w:rPr>
              <w:t>in value of inventories</w:t>
            </w:r>
          </w:p>
        </w:tc>
        <w:tc>
          <w:tcPr>
            <w:tcW w:w="1415" w:type="dxa"/>
            <w:shd w:val="clear" w:color="auto" w:fill="auto"/>
            <w:vAlign w:val="center"/>
          </w:tcPr>
          <w:p w14:paraId="2A426497" w14:textId="7D1C96D6" w:rsidR="00E51296" w:rsidRPr="00CC1A0E" w:rsidRDefault="00E51296" w:rsidP="00E51296">
            <w:pPr>
              <w:pBdr>
                <w:bottom w:val="single" w:sz="4" w:space="1" w:color="auto"/>
              </w:pBdr>
              <w:tabs>
                <w:tab w:val="decimal" w:pos="1062"/>
              </w:tabs>
              <w:spacing w:line="320" w:lineRule="exact"/>
              <w:ind w:right="29"/>
              <w:rPr>
                <w:rFonts w:ascii="Arial" w:hAnsi="Arial" w:cs="Arial"/>
                <w:sz w:val="20"/>
                <w:szCs w:val="20"/>
                <w:cs/>
              </w:rPr>
            </w:pPr>
            <w:r w:rsidRPr="00E51296">
              <w:rPr>
                <w:rFonts w:ascii="Arial" w:hAnsi="Arial" w:cs="Arial"/>
                <w:sz w:val="20"/>
                <w:szCs w:val="20"/>
              </w:rPr>
              <w:t>(41,841)</w:t>
            </w:r>
          </w:p>
        </w:tc>
        <w:tc>
          <w:tcPr>
            <w:tcW w:w="1465" w:type="dxa"/>
            <w:shd w:val="clear" w:color="auto" w:fill="auto"/>
            <w:vAlign w:val="center"/>
          </w:tcPr>
          <w:p w14:paraId="5019BAC3" w14:textId="6A2C5555" w:rsidR="00E51296" w:rsidRPr="00CC1A0E" w:rsidRDefault="00E51296" w:rsidP="00E51296">
            <w:pPr>
              <w:pBdr>
                <w:bottom w:val="single" w:sz="4" w:space="1" w:color="auto"/>
              </w:pBdr>
              <w:tabs>
                <w:tab w:val="decimal" w:pos="1062"/>
              </w:tabs>
              <w:spacing w:line="320" w:lineRule="exact"/>
              <w:ind w:right="29"/>
              <w:rPr>
                <w:rFonts w:ascii="Arial" w:hAnsi="Arial" w:cs="Arial"/>
                <w:sz w:val="20"/>
                <w:szCs w:val="20"/>
              </w:rPr>
            </w:pPr>
            <w:r w:rsidRPr="00E51296">
              <w:rPr>
                <w:rFonts w:ascii="Arial" w:hAnsi="Arial" w:cs="Arial"/>
                <w:sz w:val="20"/>
                <w:szCs w:val="20"/>
              </w:rPr>
              <w:t>(44,820)</w:t>
            </w:r>
          </w:p>
        </w:tc>
        <w:tc>
          <w:tcPr>
            <w:tcW w:w="1415" w:type="dxa"/>
            <w:shd w:val="clear" w:color="auto" w:fill="auto"/>
            <w:vAlign w:val="center"/>
          </w:tcPr>
          <w:p w14:paraId="061EB6BE" w14:textId="41D29278" w:rsidR="00E51296" w:rsidRPr="00CC1A0E" w:rsidRDefault="00E51296" w:rsidP="00E51296">
            <w:pPr>
              <w:pBdr>
                <w:bottom w:val="single" w:sz="4" w:space="1" w:color="auto"/>
              </w:pBdr>
              <w:tabs>
                <w:tab w:val="decimal" w:pos="1062"/>
              </w:tabs>
              <w:spacing w:line="320" w:lineRule="exact"/>
              <w:ind w:right="29"/>
              <w:rPr>
                <w:rFonts w:ascii="Arial" w:hAnsi="Arial" w:cs="Arial"/>
                <w:sz w:val="20"/>
                <w:szCs w:val="20"/>
              </w:rPr>
            </w:pPr>
            <w:r w:rsidRPr="00E51296">
              <w:rPr>
                <w:rFonts w:ascii="Arial" w:hAnsi="Arial" w:cs="Arial"/>
                <w:sz w:val="20"/>
                <w:szCs w:val="20"/>
              </w:rPr>
              <w:t>(41,841)</w:t>
            </w:r>
          </w:p>
        </w:tc>
        <w:tc>
          <w:tcPr>
            <w:tcW w:w="1465" w:type="dxa"/>
            <w:gridSpan w:val="2"/>
            <w:shd w:val="clear" w:color="auto" w:fill="auto"/>
            <w:vAlign w:val="center"/>
          </w:tcPr>
          <w:p w14:paraId="635539B7" w14:textId="10FD72E1" w:rsidR="00E51296" w:rsidRPr="00CA56B6" w:rsidRDefault="00E51296" w:rsidP="00E51296">
            <w:pPr>
              <w:pBdr>
                <w:bottom w:val="single" w:sz="4" w:space="1" w:color="auto"/>
              </w:pBdr>
              <w:tabs>
                <w:tab w:val="decimal" w:pos="1062"/>
              </w:tabs>
              <w:spacing w:line="320" w:lineRule="exact"/>
              <w:ind w:right="29"/>
              <w:rPr>
                <w:rFonts w:ascii="Arial" w:hAnsi="Arial" w:cs="Arial"/>
                <w:sz w:val="20"/>
                <w:szCs w:val="20"/>
              </w:rPr>
            </w:pPr>
            <w:r w:rsidRPr="00863832">
              <w:rPr>
                <w:rFonts w:ascii="Arial" w:hAnsi="Arial" w:cs="Arial"/>
                <w:sz w:val="20"/>
                <w:szCs w:val="20"/>
              </w:rPr>
              <w:t>(43,923)</w:t>
            </w:r>
          </w:p>
        </w:tc>
      </w:tr>
      <w:tr w:rsidR="00E51296" w:rsidRPr="008C7CBA" w14:paraId="527BE505" w14:textId="77777777" w:rsidTr="00DB4E03">
        <w:tc>
          <w:tcPr>
            <w:tcW w:w="3420" w:type="dxa"/>
            <w:shd w:val="clear" w:color="auto" w:fill="auto"/>
          </w:tcPr>
          <w:p w14:paraId="63AFE3DD" w14:textId="77777777" w:rsidR="00E51296" w:rsidRPr="00CA56B6" w:rsidRDefault="00E51296" w:rsidP="00E51296">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Inventories - net</w:t>
            </w:r>
          </w:p>
        </w:tc>
        <w:tc>
          <w:tcPr>
            <w:tcW w:w="1415" w:type="dxa"/>
            <w:shd w:val="clear" w:color="auto" w:fill="auto"/>
            <w:vAlign w:val="center"/>
          </w:tcPr>
          <w:p w14:paraId="6DC582AE" w14:textId="4649D159" w:rsidR="00E51296" w:rsidRPr="00CC1A0E" w:rsidRDefault="00E51296" w:rsidP="00E51296">
            <w:pPr>
              <w:pBdr>
                <w:bottom w:val="double" w:sz="4" w:space="1" w:color="auto"/>
              </w:pBdr>
              <w:tabs>
                <w:tab w:val="decimal" w:pos="1062"/>
              </w:tabs>
              <w:spacing w:line="320" w:lineRule="exact"/>
              <w:ind w:right="29"/>
              <w:rPr>
                <w:rFonts w:ascii="Arial" w:hAnsi="Arial" w:cs="Arial"/>
                <w:sz w:val="20"/>
                <w:szCs w:val="20"/>
              </w:rPr>
            </w:pPr>
            <w:r w:rsidRPr="00E51296">
              <w:rPr>
                <w:rFonts w:ascii="Arial" w:hAnsi="Arial" w:cs="Arial"/>
                <w:sz w:val="20"/>
                <w:szCs w:val="20"/>
              </w:rPr>
              <w:t>357,517</w:t>
            </w:r>
          </w:p>
        </w:tc>
        <w:tc>
          <w:tcPr>
            <w:tcW w:w="1465" w:type="dxa"/>
            <w:shd w:val="clear" w:color="auto" w:fill="auto"/>
            <w:vAlign w:val="center"/>
          </w:tcPr>
          <w:p w14:paraId="4D332E8B" w14:textId="72E52A94" w:rsidR="00E51296" w:rsidRPr="00CC1A0E" w:rsidRDefault="00E51296" w:rsidP="00E51296">
            <w:pPr>
              <w:pBdr>
                <w:bottom w:val="double" w:sz="4" w:space="1" w:color="auto"/>
              </w:pBdr>
              <w:tabs>
                <w:tab w:val="decimal" w:pos="1062"/>
              </w:tabs>
              <w:spacing w:line="320" w:lineRule="exact"/>
              <w:ind w:right="29"/>
              <w:rPr>
                <w:rFonts w:ascii="Arial" w:hAnsi="Arial" w:cs="Arial"/>
                <w:sz w:val="20"/>
                <w:szCs w:val="20"/>
              </w:rPr>
            </w:pPr>
            <w:r w:rsidRPr="00E51296">
              <w:rPr>
                <w:rFonts w:ascii="Arial" w:hAnsi="Arial" w:cs="Arial"/>
                <w:sz w:val="20"/>
                <w:szCs w:val="20"/>
              </w:rPr>
              <w:t>374,</w:t>
            </w:r>
            <w:r w:rsidRPr="00E51296">
              <w:rPr>
                <w:rFonts w:ascii="Arial" w:hAnsi="Arial" w:cs="Arial" w:hint="cs"/>
                <w:sz w:val="20"/>
                <w:szCs w:val="20"/>
                <w:cs/>
              </w:rPr>
              <w:t>664</w:t>
            </w:r>
          </w:p>
        </w:tc>
        <w:tc>
          <w:tcPr>
            <w:tcW w:w="1415" w:type="dxa"/>
            <w:shd w:val="clear" w:color="auto" w:fill="auto"/>
            <w:vAlign w:val="center"/>
          </w:tcPr>
          <w:p w14:paraId="3F8D628A" w14:textId="5C9F6AA6" w:rsidR="00E51296" w:rsidRPr="00CC1A0E" w:rsidRDefault="00E51296" w:rsidP="00E51296">
            <w:pPr>
              <w:pBdr>
                <w:bottom w:val="double" w:sz="4" w:space="1" w:color="auto"/>
              </w:pBdr>
              <w:tabs>
                <w:tab w:val="decimal" w:pos="1062"/>
              </w:tabs>
              <w:spacing w:line="320" w:lineRule="exact"/>
              <w:ind w:right="29"/>
              <w:rPr>
                <w:rFonts w:ascii="Arial" w:hAnsi="Arial" w:cs="Arial"/>
                <w:sz w:val="20"/>
                <w:szCs w:val="20"/>
              </w:rPr>
            </w:pPr>
            <w:r w:rsidRPr="00E51296">
              <w:rPr>
                <w:rFonts w:ascii="Arial" w:hAnsi="Arial" w:cs="Arial"/>
                <w:sz w:val="20"/>
                <w:szCs w:val="20"/>
              </w:rPr>
              <w:t>357,571</w:t>
            </w:r>
          </w:p>
        </w:tc>
        <w:tc>
          <w:tcPr>
            <w:tcW w:w="1465" w:type="dxa"/>
            <w:gridSpan w:val="2"/>
            <w:shd w:val="clear" w:color="auto" w:fill="auto"/>
            <w:vAlign w:val="center"/>
          </w:tcPr>
          <w:p w14:paraId="2E0A0C05" w14:textId="21052420" w:rsidR="00E51296" w:rsidRPr="00CA56B6" w:rsidRDefault="00E51296" w:rsidP="00E51296">
            <w:pPr>
              <w:pBdr>
                <w:bottom w:val="double" w:sz="4" w:space="1" w:color="auto"/>
              </w:pBdr>
              <w:tabs>
                <w:tab w:val="decimal" w:pos="1062"/>
              </w:tabs>
              <w:spacing w:line="320" w:lineRule="exact"/>
              <w:ind w:right="29"/>
              <w:rPr>
                <w:rFonts w:ascii="Arial" w:hAnsi="Arial" w:cs="Arial"/>
                <w:sz w:val="20"/>
                <w:szCs w:val="20"/>
              </w:rPr>
            </w:pPr>
            <w:r w:rsidRPr="00863832">
              <w:rPr>
                <w:rFonts w:ascii="Arial" w:hAnsi="Arial" w:cs="Arial"/>
                <w:sz w:val="20"/>
                <w:szCs w:val="20"/>
              </w:rPr>
              <w:t>369,73</w:t>
            </w:r>
            <w:r w:rsidR="009101A6">
              <w:rPr>
                <w:rFonts w:ascii="Arial" w:hAnsi="Arial" w:cs="Arial"/>
                <w:sz w:val="20"/>
                <w:szCs w:val="20"/>
              </w:rPr>
              <w:t>8</w:t>
            </w:r>
          </w:p>
        </w:tc>
      </w:tr>
    </w:tbl>
    <w:p w14:paraId="0CED0B1A" w14:textId="7E84070B" w:rsidR="00691127" w:rsidRDefault="00411A0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Pr>
          <w:rFonts w:ascii="Angsana New" w:hAnsi="Angsana New"/>
          <w:sz w:val="32"/>
          <w:szCs w:val="32"/>
        </w:rPr>
        <w:tab/>
      </w:r>
      <w:r w:rsidR="00691127">
        <w:rPr>
          <w:rFonts w:ascii="Arial" w:eastAsia="MS Mincho" w:hAnsi="Arial" w:cs="Arial"/>
          <w:color w:val="000000"/>
          <w:sz w:val="22"/>
          <w:szCs w:val="22"/>
        </w:rPr>
        <w:t xml:space="preserve">Movements in the allowance of diminution in value of inventories account during the     </w:t>
      </w:r>
      <w:r w:rsidR="00421AD9">
        <w:rPr>
          <w:rFonts w:ascii="Arial" w:eastAsia="MS Mincho" w:hAnsi="Arial" w:cs="Arial"/>
          <w:color w:val="000000"/>
          <w:sz w:val="22"/>
          <w:szCs w:val="22"/>
        </w:rPr>
        <w:t>three</w:t>
      </w:r>
      <w:r w:rsidR="00691127">
        <w:rPr>
          <w:rFonts w:ascii="Arial" w:eastAsia="MS Mincho" w:hAnsi="Arial" w:cs="Arial"/>
          <w:color w:val="000000"/>
          <w:sz w:val="22"/>
          <w:szCs w:val="22"/>
        </w:rPr>
        <w:t xml:space="preserve">-month period ended </w:t>
      </w:r>
      <w:r w:rsidR="00421AD9">
        <w:rPr>
          <w:rFonts w:ascii="Arial" w:eastAsia="MS Mincho" w:hAnsi="Arial" w:cs="Arial"/>
          <w:color w:val="000000"/>
          <w:sz w:val="22"/>
          <w:szCs w:val="22"/>
        </w:rPr>
        <w:t>31 March</w:t>
      </w:r>
      <w:r w:rsidR="00691127">
        <w:rPr>
          <w:rFonts w:ascii="Arial" w:eastAsia="MS Mincho" w:hAnsi="Arial" w:cs="Arial"/>
          <w:color w:val="000000"/>
          <w:sz w:val="22"/>
          <w:szCs w:val="22"/>
        </w:rPr>
        <w:t xml:space="preserve"> 202</w:t>
      </w:r>
      <w:r w:rsidR="00421AD9">
        <w:rPr>
          <w:rFonts w:ascii="Arial" w:eastAsia="MS Mincho" w:hAnsi="Arial" w:cs="Arial"/>
          <w:color w:val="000000"/>
          <w:sz w:val="22"/>
          <w:szCs w:val="22"/>
        </w:rPr>
        <w:t>3</w:t>
      </w:r>
      <w:r w:rsidR="00691127">
        <w:rPr>
          <w:rFonts w:ascii="Arial" w:eastAsia="MS Mincho" w:hAnsi="Arial" w:cs="Arial"/>
          <w:color w:val="000000"/>
          <w:sz w:val="22"/>
          <w:szCs w:val="22"/>
        </w:rPr>
        <w:t xml:space="preserve"> are </w:t>
      </w:r>
      <w:proofErr w:type="spellStart"/>
      <w:r w:rsidR="00691127">
        <w:rPr>
          <w:rFonts w:ascii="Arial" w:eastAsia="MS Mincho" w:hAnsi="Arial" w:cs="Arial"/>
          <w:color w:val="000000"/>
          <w:sz w:val="22"/>
          <w:szCs w:val="22"/>
        </w:rPr>
        <w:t>summari</w:t>
      </w:r>
      <w:r w:rsidR="009101A6">
        <w:rPr>
          <w:rFonts w:ascii="Arial" w:eastAsia="MS Mincho" w:hAnsi="Arial" w:cs="Arial"/>
          <w:color w:val="000000"/>
          <w:sz w:val="22"/>
          <w:szCs w:val="22"/>
        </w:rPr>
        <w:t>s</w:t>
      </w:r>
      <w:r w:rsidR="00691127">
        <w:rPr>
          <w:rFonts w:ascii="Arial" w:eastAsia="MS Mincho" w:hAnsi="Arial" w:cs="Arial"/>
          <w:color w:val="000000"/>
          <w:sz w:val="22"/>
          <w:szCs w:val="22"/>
        </w:rPr>
        <w:t>ed</w:t>
      </w:r>
      <w:proofErr w:type="spellEnd"/>
      <w:r w:rsidR="00691127">
        <w:rPr>
          <w:rFonts w:ascii="Arial" w:eastAsia="MS Mincho" w:hAnsi="Arial" w:cs="Arial"/>
          <w:color w:val="000000"/>
          <w:sz w:val="22"/>
          <w:szCs w:val="22"/>
        </w:rPr>
        <w:t xml:space="preserve"> below.</w:t>
      </w:r>
    </w:p>
    <w:tbl>
      <w:tblPr>
        <w:tblW w:w="8550" w:type="dxa"/>
        <w:tblInd w:w="558" w:type="dxa"/>
        <w:tblLayout w:type="fixed"/>
        <w:tblLook w:val="04A0" w:firstRow="1" w:lastRow="0" w:firstColumn="1" w:lastColumn="0" w:noHBand="0" w:noVBand="1"/>
      </w:tblPr>
      <w:tblGrid>
        <w:gridCol w:w="4752"/>
        <w:gridCol w:w="1899"/>
        <w:gridCol w:w="1899"/>
      </w:tblGrid>
      <w:tr w:rsidR="00691127" w14:paraId="4C5AD981" w14:textId="77777777" w:rsidTr="00691127">
        <w:trPr>
          <w:cantSplit/>
        </w:trPr>
        <w:tc>
          <w:tcPr>
            <w:tcW w:w="4752" w:type="dxa"/>
            <w:vAlign w:val="bottom"/>
          </w:tcPr>
          <w:p w14:paraId="7CCF8CD4" w14:textId="77777777" w:rsidR="00691127"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Default="00691127">
            <w:pPr>
              <w:tabs>
                <w:tab w:val="left" w:pos="360"/>
                <w:tab w:val="left" w:pos="1440"/>
              </w:tabs>
              <w:spacing w:line="380" w:lineRule="exact"/>
              <w:ind w:right="29"/>
              <w:jc w:val="right"/>
              <w:rPr>
                <w:rFonts w:ascii="Arial" w:hAnsi="Arial" w:cs="Arial"/>
                <w:sz w:val="22"/>
                <w:szCs w:val="22"/>
                <w:cs/>
              </w:rPr>
            </w:pPr>
            <w:r>
              <w:rPr>
                <w:rFonts w:ascii="Arial" w:hAnsi="Arial" w:cs="Arial"/>
                <w:sz w:val="22"/>
                <w:szCs w:val="22"/>
              </w:rPr>
              <w:t>(Unit: Thousand Baht)</w:t>
            </w:r>
          </w:p>
        </w:tc>
      </w:tr>
      <w:tr w:rsidR="00691127" w14:paraId="6A67362B" w14:textId="77777777" w:rsidTr="00691127">
        <w:trPr>
          <w:cantSplit/>
        </w:trPr>
        <w:tc>
          <w:tcPr>
            <w:tcW w:w="4752" w:type="dxa"/>
            <w:vAlign w:val="bottom"/>
          </w:tcPr>
          <w:p w14:paraId="5456F4F1" w14:textId="77777777" w:rsidR="00691127" w:rsidRDefault="00691127">
            <w:pPr>
              <w:spacing w:line="380" w:lineRule="exact"/>
              <w:ind w:right="29"/>
              <w:rPr>
                <w:rFonts w:ascii="Arial" w:hAnsi="Arial" w:cs="Arial"/>
                <w:sz w:val="22"/>
                <w:szCs w:val="22"/>
                <w:cs/>
              </w:rPr>
            </w:pPr>
            <w:r>
              <w:rPr>
                <w:rFonts w:ascii="Arial" w:hAnsi="Arial"/>
                <w:sz w:val="22"/>
                <w:szCs w:val="22"/>
                <w:cs/>
              </w:rPr>
              <w:br w:type="page"/>
            </w:r>
          </w:p>
        </w:tc>
        <w:tc>
          <w:tcPr>
            <w:tcW w:w="1899" w:type="dxa"/>
            <w:vAlign w:val="bottom"/>
            <w:hideMark/>
          </w:tcPr>
          <w:p w14:paraId="26FF9B8B"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Consolidated              financial statements </w:t>
            </w:r>
          </w:p>
        </w:tc>
        <w:tc>
          <w:tcPr>
            <w:tcW w:w="1899" w:type="dxa"/>
            <w:vAlign w:val="bottom"/>
            <w:hideMark/>
          </w:tcPr>
          <w:p w14:paraId="36FEDCBE"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Separate                financial statements </w:t>
            </w:r>
          </w:p>
        </w:tc>
      </w:tr>
      <w:tr w:rsidR="00691127" w14:paraId="0A27F553" w14:textId="77777777" w:rsidTr="00421AD9">
        <w:tc>
          <w:tcPr>
            <w:tcW w:w="4752" w:type="dxa"/>
            <w:vAlign w:val="bottom"/>
            <w:hideMark/>
          </w:tcPr>
          <w:p w14:paraId="149604F6" w14:textId="38D18D13" w:rsidR="00691127" w:rsidRDefault="00691127" w:rsidP="00691127">
            <w:pPr>
              <w:spacing w:line="380" w:lineRule="exact"/>
              <w:ind w:right="29"/>
              <w:rPr>
                <w:rFonts w:ascii="Arial" w:hAnsi="Arial" w:cs="Arial"/>
                <w:sz w:val="22"/>
                <w:szCs w:val="22"/>
                <w:cs/>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100A49">
              <w:rPr>
                <w:rFonts w:ascii="Arial" w:hAnsi="Arial" w:cs="Arial"/>
                <w:sz w:val="22"/>
                <w:szCs w:val="22"/>
              </w:rPr>
              <w:t>1</w:t>
            </w:r>
            <w:r>
              <w:rPr>
                <w:rFonts w:ascii="Arial" w:hAnsi="Arial"/>
                <w:sz w:val="22"/>
                <w:szCs w:val="22"/>
                <w:cs/>
              </w:rPr>
              <w:t xml:space="preserve"> </w:t>
            </w:r>
            <w:r>
              <w:rPr>
                <w:rFonts w:ascii="Arial" w:hAnsi="Arial" w:cs="Arial"/>
                <w:sz w:val="22"/>
                <w:szCs w:val="22"/>
              </w:rPr>
              <w:t>January 202</w:t>
            </w:r>
            <w:r w:rsidR="00421AD9">
              <w:rPr>
                <w:rFonts w:ascii="Arial" w:hAnsi="Arial" w:cs="Arial"/>
                <w:sz w:val="22"/>
                <w:szCs w:val="22"/>
              </w:rPr>
              <w:t>3</w:t>
            </w:r>
          </w:p>
        </w:tc>
        <w:tc>
          <w:tcPr>
            <w:tcW w:w="1899" w:type="dxa"/>
            <w:vAlign w:val="bottom"/>
          </w:tcPr>
          <w:p w14:paraId="5A491613" w14:textId="0812EF75" w:rsidR="00691127" w:rsidRDefault="00903A80" w:rsidP="00903A80">
            <w:pPr>
              <w:tabs>
                <w:tab w:val="decimal" w:pos="1508"/>
              </w:tabs>
              <w:snapToGrid w:val="0"/>
              <w:spacing w:line="380" w:lineRule="exact"/>
              <w:ind w:right="29"/>
              <w:rPr>
                <w:rFonts w:ascii="Arial" w:hAnsi="Arial" w:cs="Arial"/>
                <w:sz w:val="22"/>
                <w:szCs w:val="22"/>
                <w:cs/>
              </w:rPr>
            </w:pPr>
            <w:r w:rsidRPr="00903A80">
              <w:rPr>
                <w:rFonts w:ascii="Arial" w:hAnsi="Arial" w:cs="Arial"/>
                <w:sz w:val="22"/>
                <w:szCs w:val="22"/>
              </w:rPr>
              <w:t>44,820</w:t>
            </w:r>
          </w:p>
        </w:tc>
        <w:tc>
          <w:tcPr>
            <w:tcW w:w="1899" w:type="dxa"/>
            <w:vAlign w:val="bottom"/>
          </w:tcPr>
          <w:p w14:paraId="40E0C665" w14:textId="2F8FAF3B" w:rsidR="00691127" w:rsidRDefault="00903A80" w:rsidP="00903A80">
            <w:pPr>
              <w:tabs>
                <w:tab w:val="decimal" w:pos="1508"/>
              </w:tabs>
              <w:snapToGrid w:val="0"/>
              <w:spacing w:line="380" w:lineRule="exact"/>
              <w:ind w:right="29"/>
              <w:rPr>
                <w:rFonts w:ascii="Arial" w:hAnsi="Arial" w:cs="Arial"/>
                <w:sz w:val="22"/>
                <w:szCs w:val="22"/>
              </w:rPr>
            </w:pPr>
            <w:r w:rsidRPr="00903A80">
              <w:rPr>
                <w:rFonts w:ascii="Arial" w:hAnsi="Arial" w:cs="Arial"/>
                <w:sz w:val="22"/>
                <w:szCs w:val="22"/>
              </w:rPr>
              <w:t>43,923</w:t>
            </w:r>
          </w:p>
        </w:tc>
      </w:tr>
      <w:tr w:rsidR="00E51296" w14:paraId="09C0A4DE" w14:textId="77777777" w:rsidTr="00421AD9">
        <w:tc>
          <w:tcPr>
            <w:tcW w:w="4752" w:type="dxa"/>
            <w:vAlign w:val="bottom"/>
            <w:hideMark/>
          </w:tcPr>
          <w:p w14:paraId="39FB2275" w14:textId="77777777" w:rsidR="00E51296" w:rsidRDefault="00E51296" w:rsidP="00E51296">
            <w:pPr>
              <w:tabs>
                <w:tab w:val="left" w:pos="522"/>
              </w:tabs>
              <w:spacing w:line="380" w:lineRule="exact"/>
              <w:ind w:left="702" w:right="29" w:hanging="702"/>
              <w:rPr>
                <w:rFonts w:ascii="Arial" w:hAnsi="Arial" w:cs="Arial"/>
                <w:sz w:val="22"/>
                <w:szCs w:val="22"/>
              </w:rPr>
            </w:pPr>
            <w:r>
              <w:rPr>
                <w:rFonts w:ascii="Arial" w:hAnsi="Arial" w:cs="Arial"/>
                <w:sz w:val="22"/>
                <w:szCs w:val="22"/>
              </w:rPr>
              <w:t>Add:</w:t>
            </w:r>
            <w:r>
              <w:rPr>
                <w:rFonts w:ascii="Arial" w:hAnsi="Arial" w:cs="Arial"/>
                <w:sz w:val="22"/>
                <w:szCs w:val="22"/>
              </w:rPr>
              <w:tab/>
              <w:t>Reversal allowance for diminution in</w:t>
            </w:r>
            <w:r>
              <w:rPr>
                <w:rFonts w:ascii="Arial" w:hAnsi="Arial" w:hint="cs"/>
                <w:sz w:val="22"/>
                <w:szCs w:val="22"/>
                <w:cs/>
              </w:rPr>
              <w:t xml:space="preserve"> </w:t>
            </w:r>
            <w:r>
              <w:rPr>
                <w:rFonts w:ascii="Arial" w:hAnsi="Arial" w:cs="Arial"/>
                <w:sz w:val="22"/>
                <w:szCs w:val="22"/>
              </w:rPr>
              <w:t xml:space="preserve">value of inventories during the period </w:t>
            </w:r>
          </w:p>
        </w:tc>
        <w:tc>
          <w:tcPr>
            <w:tcW w:w="1899" w:type="dxa"/>
            <w:vAlign w:val="bottom"/>
          </w:tcPr>
          <w:p w14:paraId="7265A9E8" w14:textId="0C0D4E25" w:rsidR="00E51296" w:rsidRDefault="00E51296" w:rsidP="00E51296">
            <w:pPr>
              <w:pBdr>
                <w:bottom w:val="single" w:sz="4" w:space="1" w:color="auto"/>
              </w:pBdr>
              <w:tabs>
                <w:tab w:val="decimal" w:pos="1508"/>
              </w:tabs>
              <w:snapToGrid w:val="0"/>
              <w:spacing w:line="380" w:lineRule="exact"/>
              <w:ind w:right="29"/>
              <w:rPr>
                <w:rFonts w:ascii="Arial" w:hAnsi="Arial" w:cs="Arial"/>
                <w:sz w:val="22"/>
                <w:szCs w:val="22"/>
              </w:rPr>
            </w:pPr>
            <w:r w:rsidRPr="00E51296">
              <w:rPr>
                <w:rFonts w:ascii="Arial" w:hAnsi="Arial" w:cs="Arial"/>
                <w:sz w:val="22"/>
                <w:szCs w:val="22"/>
              </w:rPr>
              <w:t>(2,979)</w:t>
            </w:r>
          </w:p>
        </w:tc>
        <w:tc>
          <w:tcPr>
            <w:tcW w:w="1899" w:type="dxa"/>
            <w:vAlign w:val="bottom"/>
          </w:tcPr>
          <w:p w14:paraId="41342D74" w14:textId="757B94EA" w:rsidR="00E51296" w:rsidRDefault="00E51296" w:rsidP="00E51296">
            <w:pPr>
              <w:pBdr>
                <w:bottom w:val="single" w:sz="4" w:space="1" w:color="auto"/>
              </w:pBdr>
              <w:tabs>
                <w:tab w:val="decimal" w:pos="1508"/>
              </w:tabs>
              <w:snapToGrid w:val="0"/>
              <w:spacing w:line="380" w:lineRule="exact"/>
              <w:ind w:right="29"/>
              <w:rPr>
                <w:rFonts w:ascii="Arial" w:hAnsi="Arial" w:cs="Arial"/>
                <w:sz w:val="22"/>
                <w:szCs w:val="22"/>
              </w:rPr>
            </w:pPr>
            <w:r w:rsidRPr="00E51296">
              <w:rPr>
                <w:rFonts w:ascii="Arial" w:hAnsi="Arial" w:cs="Arial"/>
                <w:sz w:val="22"/>
                <w:szCs w:val="22"/>
              </w:rPr>
              <w:t>(2,082)</w:t>
            </w:r>
          </w:p>
        </w:tc>
      </w:tr>
      <w:tr w:rsidR="00E51296" w14:paraId="349146D8" w14:textId="77777777" w:rsidTr="00421AD9">
        <w:trPr>
          <w:trHeight w:val="333"/>
        </w:trPr>
        <w:tc>
          <w:tcPr>
            <w:tcW w:w="4752" w:type="dxa"/>
            <w:vAlign w:val="bottom"/>
            <w:hideMark/>
          </w:tcPr>
          <w:p w14:paraId="3E819770" w14:textId="1A5C4282" w:rsidR="00E51296" w:rsidRDefault="00E51296" w:rsidP="00E51296">
            <w:pPr>
              <w:spacing w:line="380" w:lineRule="exact"/>
              <w:ind w:right="29"/>
              <w:rPr>
                <w:rFonts w:ascii="Arial" w:hAnsi="Arial" w:cs="Arial"/>
                <w:sz w:val="22"/>
                <w:szCs w:val="22"/>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sz w:val="22"/>
                <w:szCs w:val="22"/>
                <w:cs/>
              </w:rPr>
              <w:t xml:space="preserve"> </w:t>
            </w:r>
            <w:r>
              <w:rPr>
                <w:rFonts w:ascii="Arial" w:eastAsia="MS Mincho" w:hAnsi="Arial" w:cs="Arial"/>
                <w:color w:val="000000"/>
                <w:sz w:val="22"/>
                <w:szCs w:val="22"/>
              </w:rPr>
              <w:t xml:space="preserve">31 March </w:t>
            </w:r>
            <w:r>
              <w:rPr>
                <w:rFonts w:ascii="Arial" w:hAnsi="Arial" w:cs="Arial"/>
                <w:sz w:val="22"/>
                <w:szCs w:val="22"/>
              </w:rPr>
              <w:t>2023</w:t>
            </w:r>
          </w:p>
        </w:tc>
        <w:tc>
          <w:tcPr>
            <w:tcW w:w="1899" w:type="dxa"/>
            <w:vAlign w:val="bottom"/>
          </w:tcPr>
          <w:p w14:paraId="0C9B85C6" w14:textId="210CCD0C" w:rsidR="00E51296" w:rsidRDefault="00E51296" w:rsidP="00E51296">
            <w:pPr>
              <w:pBdr>
                <w:bottom w:val="double" w:sz="4" w:space="1" w:color="auto"/>
              </w:pBdr>
              <w:tabs>
                <w:tab w:val="decimal" w:pos="1508"/>
              </w:tabs>
              <w:snapToGrid w:val="0"/>
              <w:spacing w:line="380" w:lineRule="exact"/>
              <w:ind w:right="29"/>
              <w:rPr>
                <w:rFonts w:ascii="Arial" w:hAnsi="Arial" w:cs="Arial"/>
                <w:sz w:val="22"/>
                <w:szCs w:val="22"/>
                <w:cs/>
              </w:rPr>
            </w:pPr>
            <w:r w:rsidRPr="00E51296">
              <w:rPr>
                <w:rFonts w:ascii="Arial" w:hAnsi="Arial" w:cs="Arial"/>
                <w:sz w:val="22"/>
                <w:szCs w:val="22"/>
              </w:rPr>
              <w:t>41,841</w:t>
            </w:r>
          </w:p>
        </w:tc>
        <w:tc>
          <w:tcPr>
            <w:tcW w:w="1899" w:type="dxa"/>
            <w:vAlign w:val="bottom"/>
          </w:tcPr>
          <w:p w14:paraId="4567A77D" w14:textId="0322F88A" w:rsidR="00E51296" w:rsidRDefault="00E51296" w:rsidP="00E51296">
            <w:pPr>
              <w:pBdr>
                <w:bottom w:val="double" w:sz="4" w:space="1" w:color="auto"/>
              </w:pBdr>
              <w:tabs>
                <w:tab w:val="decimal" w:pos="1508"/>
              </w:tabs>
              <w:snapToGrid w:val="0"/>
              <w:spacing w:line="380" w:lineRule="exact"/>
              <w:ind w:right="29"/>
              <w:rPr>
                <w:rFonts w:ascii="Arial" w:hAnsi="Arial" w:cs="Arial"/>
                <w:sz w:val="22"/>
                <w:szCs w:val="22"/>
              </w:rPr>
            </w:pPr>
            <w:r w:rsidRPr="00E51296">
              <w:rPr>
                <w:rFonts w:ascii="Arial" w:hAnsi="Arial" w:cs="Arial"/>
                <w:sz w:val="22"/>
                <w:szCs w:val="22"/>
              </w:rPr>
              <w:t>41,841</w:t>
            </w:r>
          </w:p>
        </w:tc>
      </w:tr>
    </w:tbl>
    <w:p w14:paraId="1EDE9D68" w14:textId="339B87DA" w:rsidR="00C943F8" w:rsidRPr="002C17AB" w:rsidRDefault="00A468E5" w:rsidP="00F174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Pr>
          <w:rFonts w:ascii="Arial" w:hAnsi="Arial" w:cstheme="minorBidi"/>
          <w:b/>
          <w:bCs/>
          <w:sz w:val="22"/>
          <w:szCs w:val="22"/>
        </w:rPr>
        <w:t>5</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8C7CBA" w14:paraId="5838F0A2" w14:textId="77777777" w:rsidTr="002C3FF6">
        <w:trPr>
          <w:trHeight w:val="75"/>
        </w:trPr>
        <w:tc>
          <w:tcPr>
            <w:tcW w:w="540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1ECAE2D7"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2C3FF6">
        <w:trPr>
          <w:trHeight w:val="80"/>
        </w:trPr>
        <w:tc>
          <w:tcPr>
            <w:tcW w:w="540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890" w:type="dxa"/>
            <w:hideMark/>
          </w:tcPr>
          <w:p w14:paraId="17FA76BB" w14:textId="79F359CA" w:rsidR="00552347" w:rsidRPr="008C7CBA" w:rsidRDefault="00421AD9"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421AD9">
              <w:rPr>
                <w:rFonts w:ascii="Arial" w:hAnsi="Arial" w:cs="Arial"/>
                <w:sz w:val="22"/>
                <w:szCs w:val="22"/>
              </w:rPr>
              <w:t xml:space="preserve">31 March              </w:t>
            </w:r>
            <w:r w:rsidR="00552347" w:rsidRPr="008C7CBA">
              <w:rPr>
                <w:rFonts w:ascii="Arial" w:hAnsi="Arial" w:cs="Arial"/>
                <w:sz w:val="22"/>
                <w:szCs w:val="22"/>
              </w:rPr>
              <w:t>202</w:t>
            </w:r>
            <w:r>
              <w:rPr>
                <w:rFonts w:ascii="Arial" w:hAnsi="Arial" w:cs="Arial"/>
                <w:sz w:val="22"/>
                <w:szCs w:val="22"/>
              </w:rPr>
              <w:t>3</w:t>
            </w:r>
          </w:p>
        </w:tc>
        <w:tc>
          <w:tcPr>
            <w:tcW w:w="1890" w:type="dxa"/>
            <w:hideMark/>
          </w:tcPr>
          <w:p w14:paraId="7EA99010" w14:textId="3427721A"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w:t>
            </w:r>
            <w:r w:rsidR="00421AD9">
              <w:rPr>
                <w:rFonts w:ascii="Arial" w:hAnsi="Arial" w:cs="Arial"/>
                <w:sz w:val="22"/>
                <w:szCs w:val="22"/>
              </w:rPr>
              <w:t>2</w:t>
            </w:r>
          </w:p>
        </w:tc>
      </w:tr>
      <w:tr w:rsidR="005E63C4" w:rsidRPr="008C7CBA" w14:paraId="172B342B" w14:textId="77777777" w:rsidTr="002C3FF6">
        <w:trPr>
          <w:trHeight w:val="318"/>
        </w:trPr>
        <w:tc>
          <w:tcPr>
            <w:tcW w:w="5400" w:type="dxa"/>
          </w:tcPr>
          <w:p w14:paraId="7F2082F5" w14:textId="6562945A" w:rsidR="005E63C4" w:rsidRPr="008C7CBA" w:rsidRDefault="005E63C4" w:rsidP="005E63C4">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890" w:type="dxa"/>
            <w:vAlign w:val="bottom"/>
          </w:tcPr>
          <w:p w14:paraId="03156DFE" w14:textId="0FD382D1" w:rsidR="005E63C4" w:rsidRPr="008C7CBA" w:rsidRDefault="005E63C4" w:rsidP="005E63C4">
            <w:pPr>
              <w:tabs>
                <w:tab w:val="decimal" w:pos="1245"/>
              </w:tabs>
              <w:spacing w:line="380" w:lineRule="exact"/>
              <w:rPr>
                <w:rFonts w:ascii="Arial" w:hAnsi="Arial" w:cs="Arial"/>
                <w:sz w:val="22"/>
                <w:szCs w:val="22"/>
              </w:rPr>
            </w:pPr>
          </w:p>
        </w:tc>
        <w:tc>
          <w:tcPr>
            <w:tcW w:w="1890" w:type="dxa"/>
            <w:vAlign w:val="bottom"/>
          </w:tcPr>
          <w:p w14:paraId="68296597" w14:textId="7740E664" w:rsidR="005E63C4" w:rsidRPr="008C7CBA" w:rsidRDefault="005E63C4" w:rsidP="005E63C4">
            <w:pPr>
              <w:tabs>
                <w:tab w:val="decimal" w:pos="1245"/>
              </w:tabs>
              <w:spacing w:line="380" w:lineRule="exact"/>
              <w:rPr>
                <w:rFonts w:ascii="Arial" w:hAnsi="Arial" w:cs="Arial"/>
                <w:sz w:val="22"/>
                <w:szCs w:val="22"/>
              </w:rPr>
            </w:pPr>
          </w:p>
        </w:tc>
      </w:tr>
      <w:tr w:rsidR="00E51296" w:rsidRPr="008C7CBA" w14:paraId="6AAED689" w14:textId="77777777" w:rsidTr="00427E18">
        <w:trPr>
          <w:trHeight w:val="365"/>
        </w:trPr>
        <w:tc>
          <w:tcPr>
            <w:tcW w:w="5400" w:type="dxa"/>
          </w:tcPr>
          <w:p w14:paraId="21C86B59" w14:textId="271A35AF" w:rsidR="00E51296" w:rsidRPr="004570AC" w:rsidRDefault="00E51296" w:rsidP="00E51296">
            <w:pPr>
              <w:spacing w:line="380" w:lineRule="exact"/>
              <w:ind w:right="29"/>
              <w:rPr>
                <w:rFonts w:ascii="Arial" w:eastAsia="Arial Unicode MS" w:hAnsi="Arial" w:cstheme="minorBidi"/>
                <w:sz w:val="22"/>
                <w:szCs w:val="22"/>
              </w:rPr>
            </w:pPr>
            <w:r w:rsidRPr="004570AC">
              <w:rPr>
                <w:rFonts w:ascii="Arial" w:eastAsia="Arial Unicode MS" w:hAnsi="Arial" w:cs="Arial"/>
                <w:sz w:val="22"/>
                <w:szCs w:val="22"/>
              </w:rPr>
              <w:t>Investments in open-end funds</w:t>
            </w:r>
          </w:p>
        </w:tc>
        <w:tc>
          <w:tcPr>
            <w:tcW w:w="1890" w:type="dxa"/>
          </w:tcPr>
          <w:p w14:paraId="20CB0163" w14:textId="2E27F39B" w:rsidR="00E51296" w:rsidRPr="004570AC" w:rsidRDefault="00E51296" w:rsidP="00E51296">
            <w:pPr>
              <w:pBdr>
                <w:bottom w:val="double" w:sz="4" w:space="1" w:color="auto"/>
              </w:pBdr>
              <w:tabs>
                <w:tab w:val="decimal" w:pos="1509"/>
              </w:tabs>
              <w:snapToGrid w:val="0"/>
              <w:spacing w:line="380" w:lineRule="exact"/>
              <w:ind w:right="29"/>
              <w:rPr>
                <w:rFonts w:ascii="Arial" w:hAnsi="Arial" w:cs="Arial"/>
                <w:sz w:val="22"/>
                <w:szCs w:val="22"/>
              </w:rPr>
            </w:pPr>
            <w:r>
              <w:rPr>
                <w:rFonts w:ascii="Arial" w:hAnsi="Arial" w:cs="Arial"/>
                <w:sz w:val="22"/>
                <w:szCs w:val="22"/>
              </w:rPr>
              <w:t>30,230</w:t>
            </w:r>
          </w:p>
        </w:tc>
        <w:tc>
          <w:tcPr>
            <w:tcW w:w="1890" w:type="dxa"/>
          </w:tcPr>
          <w:p w14:paraId="2700F474" w14:textId="5D709263" w:rsidR="00E51296" w:rsidRPr="008C7CBA" w:rsidRDefault="00E51296" w:rsidP="00E51296">
            <w:pPr>
              <w:pBdr>
                <w:bottom w:val="double" w:sz="4" w:space="1" w:color="auto"/>
              </w:pBdr>
              <w:tabs>
                <w:tab w:val="decimal" w:pos="1509"/>
              </w:tabs>
              <w:snapToGrid w:val="0"/>
              <w:spacing w:line="380" w:lineRule="exact"/>
              <w:ind w:right="29"/>
              <w:rPr>
                <w:rFonts w:ascii="Arial" w:hAnsi="Arial" w:cs="Arial"/>
                <w:sz w:val="22"/>
                <w:szCs w:val="22"/>
              </w:rPr>
            </w:pPr>
            <w:r w:rsidRPr="00421AD9">
              <w:rPr>
                <w:rFonts w:ascii="Arial" w:hAnsi="Arial" w:cs="Arial"/>
                <w:sz w:val="22"/>
                <w:szCs w:val="22"/>
              </w:rPr>
              <w:t>30,168</w:t>
            </w:r>
          </w:p>
        </w:tc>
      </w:tr>
    </w:tbl>
    <w:p w14:paraId="66C39D1B" w14:textId="77777777" w:rsidR="00737138" w:rsidRDefault="007371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7B433A" w14:textId="3E1C8268" w:rsidR="00291EBA" w:rsidRPr="00BB5625"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lastRenderedPageBreak/>
        <w:t>6</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1B4890"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428" w:type="dxa"/>
        <w:tblInd w:w="45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900"/>
        <w:gridCol w:w="878"/>
      </w:tblGrid>
      <w:tr w:rsidR="00291EBA" w:rsidRPr="008C7CBA" w14:paraId="0EC83005" w14:textId="77777777" w:rsidTr="001B16C6">
        <w:tc>
          <w:tcPr>
            <w:tcW w:w="162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449"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1B16C6">
        <w:tc>
          <w:tcPr>
            <w:tcW w:w="162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1774" w:type="dxa"/>
            <w:gridSpan w:val="2"/>
            <w:tcBorders>
              <w:left w:val="nil"/>
              <w:right w:val="nil"/>
            </w:tcBorders>
            <w:shd w:val="clear" w:color="auto" w:fill="auto"/>
            <w:vAlign w:val="bottom"/>
          </w:tcPr>
          <w:p w14:paraId="350C201F" w14:textId="3A78C472"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A04883">
              <w:rPr>
                <w:rFonts w:ascii="Arial" w:hAnsi="Arial" w:cs="Arial"/>
                <w:sz w:val="14"/>
                <w:szCs w:val="14"/>
              </w:rPr>
              <w:t>three</w:t>
            </w:r>
            <w:r w:rsidR="00B81DC3" w:rsidRPr="008C7CBA">
              <w:rPr>
                <w:rFonts w:ascii="Arial" w:hAnsi="Arial" w:cs="Arial"/>
                <w:sz w:val="14"/>
                <w:szCs w:val="14"/>
              </w:rPr>
              <w:t>-month period</w:t>
            </w:r>
            <w:r w:rsidR="00131FE3">
              <w:rPr>
                <w:rFonts w:ascii="Arial" w:hAnsi="Arial" w:cs="Arial"/>
                <w:sz w:val="14"/>
                <w:szCs w:val="14"/>
              </w:rPr>
              <w:t>s</w:t>
            </w:r>
            <w:r w:rsidR="00B81DC3" w:rsidRPr="008C7CBA">
              <w:rPr>
                <w:rFonts w:ascii="Arial" w:hAnsi="Arial" w:cs="Arial"/>
                <w:sz w:val="14"/>
                <w:szCs w:val="14"/>
              </w:rPr>
              <w:t xml:space="preserve"> end</w:t>
            </w:r>
            <w:r w:rsidR="00E63E5E" w:rsidRPr="008C7CBA">
              <w:rPr>
                <w:rFonts w:ascii="Arial" w:hAnsi="Arial" w:cs="Arial"/>
                <w:sz w:val="14"/>
                <w:szCs w:val="14"/>
              </w:rPr>
              <w:t>ed</w:t>
            </w:r>
          </w:p>
        </w:tc>
      </w:tr>
      <w:tr w:rsidR="00421AD9" w:rsidRPr="008C7CBA" w14:paraId="280F3860" w14:textId="77777777" w:rsidTr="001B16C6">
        <w:tc>
          <w:tcPr>
            <w:tcW w:w="1620" w:type="dxa"/>
            <w:tcBorders>
              <w:top w:val="nil"/>
              <w:left w:val="nil"/>
              <w:bottom w:val="nil"/>
              <w:right w:val="nil"/>
            </w:tcBorders>
          </w:tcPr>
          <w:p w14:paraId="026B25A2" w14:textId="77777777" w:rsidR="00421AD9" w:rsidRPr="008C7CBA" w:rsidRDefault="00421AD9" w:rsidP="00421AD9">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4FF60868" w:rsidR="00421AD9" w:rsidRPr="008C7CBA" w:rsidRDefault="00421AD9" w:rsidP="00737481">
            <w:pPr>
              <w:pBdr>
                <w:bottom w:val="single" w:sz="4" w:space="1" w:color="auto"/>
              </w:pBdr>
              <w:spacing w:line="260" w:lineRule="exact"/>
              <w:ind w:left="-19" w:right="-86"/>
              <w:jc w:val="center"/>
              <w:rPr>
                <w:rFonts w:ascii="Arial" w:hAnsi="Arial" w:cs="Arial"/>
                <w:sz w:val="14"/>
                <w:szCs w:val="14"/>
              </w:rPr>
            </w:pPr>
            <w:r w:rsidRPr="00421AD9">
              <w:rPr>
                <w:rFonts w:ascii="Arial" w:hAnsi="Arial" w:cs="Arial"/>
                <w:sz w:val="14"/>
                <w:szCs w:val="14"/>
              </w:rPr>
              <w:t>31 March              2023</w:t>
            </w:r>
          </w:p>
        </w:tc>
        <w:tc>
          <w:tcPr>
            <w:tcW w:w="968" w:type="dxa"/>
            <w:tcBorders>
              <w:top w:val="nil"/>
              <w:left w:val="nil"/>
              <w:bottom w:val="nil"/>
              <w:right w:val="nil"/>
            </w:tcBorders>
          </w:tcPr>
          <w:p w14:paraId="0D7D4511" w14:textId="122C733F"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December 2022</w:t>
            </w:r>
          </w:p>
        </w:tc>
        <w:tc>
          <w:tcPr>
            <w:tcW w:w="1012" w:type="dxa"/>
            <w:gridSpan w:val="2"/>
            <w:tcBorders>
              <w:top w:val="nil"/>
              <w:left w:val="nil"/>
              <w:bottom w:val="nil"/>
              <w:right w:val="nil"/>
            </w:tcBorders>
          </w:tcPr>
          <w:p w14:paraId="19CF6017" w14:textId="4B17CEAC"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March              2023</w:t>
            </w:r>
          </w:p>
        </w:tc>
        <w:tc>
          <w:tcPr>
            <w:tcW w:w="1013" w:type="dxa"/>
            <w:tcBorders>
              <w:top w:val="nil"/>
              <w:left w:val="nil"/>
              <w:bottom w:val="nil"/>
              <w:right w:val="nil"/>
            </w:tcBorders>
          </w:tcPr>
          <w:p w14:paraId="43A60DB3" w14:textId="70740B21"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December 2022</w:t>
            </w:r>
          </w:p>
        </w:tc>
        <w:tc>
          <w:tcPr>
            <w:tcW w:w="1012" w:type="dxa"/>
            <w:tcBorders>
              <w:top w:val="nil"/>
              <w:left w:val="nil"/>
              <w:bottom w:val="nil"/>
              <w:right w:val="nil"/>
            </w:tcBorders>
          </w:tcPr>
          <w:p w14:paraId="54686078" w14:textId="45A1437B"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March              2023</w:t>
            </w:r>
          </w:p>
        </w:tc>
        <w:tc>
          <w:tcPr>
            <w:tcW w:w="1013" w:type="dxa"/>
            <w:gridSpan w:val="2"/>
            <w:tcBorders>
              <w:top w:val="nil"/>
              <w:left w:val="nil"/>
              <w:bottom w:val="nil"/>
              <w:right w:val="nil"/>
            </w:tcBorders>
          </w:tcPr>
          <w:p w14:paraId="4349D0A2" w14:textId="50C14F2C" w:rsidR="00421AD9" w:rsidRPr="008C7CBA" w:rsidRDefault="00421AD9" w:rsidP="00421AD9">
            <w:pPr>
              <w:pBdr>
                <w:bottom w:val="single" w:sz="4" w:space="1" w:color="auto"/>
              </w:pBdr>
              <w:spacing w:line="260" w:lineRule="exact"/>
              <w:ind w:left="-15" w:right="-59"/>
              <w:jc w:val="center"/>
              <w:rPr>
                <w:rFonts w:ascii="Arial" w:hAnsi="Arial" w:cs="Arial"/>
                <w:sz w:val="14"/>
                <w:szCs w:val="14"/>
              </w:rPr>
            </w:pPr>
            <w:r w:rsidRPr="00421AD9">
              <w:rPr>
                <w:rFonts w:ascii="Arial" w:hAnsi="Arial" w:cs="Arial"/>
                <w:sz w:val="14"/>
                <w:szCs w:val="14"/>
              </w:rPr>
              <w:t>31 December 2022</w:t>
            </w:r>
          </w:p>
        </w:tc>
        <w:tc>
          <w:tcPr>
            <w:tcW w:w="900" w:type="dxa"/>
            <w:tcBorders>
              <w:top w:val="nil"/>
              <w:left w:val="nil"/>
              <w:bottom w:val="nil"/>
              <w:right w:val="nil"/>
            </w:tcBorders>
          </w:tcPr>
          <w:p w14:paraId="01D5A60E" w14:textId="6316F017"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March              2023</w:t>
            </w:r>
          </w:p>
        </w:tc>
        <w:tc>
          <w:tcPr>
            <w:tcW w:w="878" w:type="dxa"/>
            <w:tcBorders>
              <w:top w:val="nil"/>
              <w:left w:val="nil"/>
              <w:bottom w:val="nil"/>
              <w:right w:val="nil"/>
            </w:tcBorders>
          </w:tcPr>
          <w:p w14:paraId="7C501A55" w14:textId="12FFC799"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 xml:space="preserve">31 </w:t>
            </w:r>
            <w:r w:rsidR="001B16C6" w:rsidRPr="00421AD9">
              <w:rPr>
                <w:rFonts w:ascii="Arial" w:hAnsi="Arial" w:cs="Arial"/>
                <w:sz w:val="14"/>
                <w:szCs w:val="14"/>
              </w:rPr>
              <w:t xml:space="preserve">March              </w:t>
            </w:r>
            <w:r w:rsidRPr="00421AD9">
              <w:rPr>
                <w:rFonts w:ascii="Arial" w:hAnsi="Arial" w:cs="Arial"/>
                <w:sz w:val="14"/>
                <w:szCs w:val="14"/>
              </w:rPr>
              <w:t>2022</w:t>
            </w:r>
          </w:p>
        </w:tc>
      </w:tr>
      <w:tr w:rsidR="00421AD9" w:rsidRPr="008C7CBA" w14:paraId="0F5F7D58" w14:textId="77777777" w:rsidTr="001B16C6">
        <w:tc>
          <w:tcPr>
            <w:tcW w:w="1620" w:type="dxa"/>
            <w:tcBorders>
              <w:top w:val="nil"/>
              <w:left w:val="nil"/>
              <w:bottom w:val="nil"/>
              <w:right w:val="nil"/>
            </w:tcBorders>
          </w:tcPr>
          <w:p w14:paraId="6AF29144" w14:textId="77777777" w:rsidR="00421AD9" w:rsidRPr="008C7CBA" w:rsidRDefault="00421AD9" w:rsidP="00421AD9">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421AD9" w:rsidRPr="008C7CBA" w:rsidRDefault="00421AD9" w:rsidP="00421AD9">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421AD9" w:rsidRPr="008C7CBA" w:rsidRDefault="00421AD9" w:rsidP="00421AD9">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900" w:type="dxa"/>
            <w:tcBorders>
              <w:top w:val="nil"/>
              <w:left w:val="nil"/>
              <w:right w:val="nil"/>
            </w:tcBorders>
          </w:tcPr>
          <w:p w14:paraId="32356571"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878" w:type="dxa"/>
            <w:tcBorders>
              <w:top w:val="nil"/>
              <w:left w:val="nil"/>
              <w:right w:val="nil"/>
            </w:tcBorders>
          </w:tcPr>
          <w:p w14:paraId="4581607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r>
      <w:tr w:rsidR="00421AD9" w:rsidRPr="008C7CBA" w14:paraId="2EBFAEE7" w14:textId="77777777" w:rsidTr="001B16C6">
        <w:tc>
          <w:tcPr>
            <w:tcW w:w="1620" w:type="dxa"/>
            <w:tcBorders>
              <w:top w:val="nil"/>
              <w:left w:val="nil"/>
              <w:bottom w:val="nil"/>
              <w:right w:val="nil"/>
            </w:tcBorders>
          </w:tcPr>
          <w:p w14:paraId="5D585BF4" w14:textId="69532878" w:rsidR="00421AD9" w:rsidRPr="008C7CBA" w:rsidRDefault="00737481" w:rsidP="00737481">
            <w:pPr>
              <w:spacing w:line="260" w:lineRule="exact"/>
              <w:ind w:left="162" w:right="-102" w:hanging="162"/>
              <w:rPr>
                <w:rFonts w:ascii="Arial" w:hAnsi="Arial" w:cs="Arial"/>
                <w:sz w:val="14"/>
                <w:szCs w:val="14"/>
                <w:cs/>
              </w:rPr>
            </w:pPr>
            <w:r w:rsidRPr="00737481">
              <w:rPr>
                <w:rFonts w:ascii="Arial" w:hAnsi="Arial" w:cs="Arial"/>
                <w:sz w:val="14"/>
                <w:szCs w:val="14"/>
              </w:rPr>
              <w:t xml:space="preserve">Save Life International </w:t>
            </w:r>
            <w:r w:rsidR="00421AD9" w:rsidRPr="008C7CBA">
              <w:rPr>
                <w:rFonts w:ascii="Arial" w:hAnsi="Arial" w:cs="Arial"/>
                <w:sz w:val="14"/>
                <w:szCs w:val="14"/>
              </w:rPr>
              <w:t>Company Limited</w:t>
            </w:r>
          </w:p>
        </w:tc>
        <w:tc>
          <w:tcPr>
            <w:tcW w:w="1012" w:type="dxa"/>
            <w:tcBorders>
              <w:top w:val="nil"/>
              <w:left w:val="nil"/>
              <w:bottom w:val="nil"/>
              <w:right w:val="nil"/>
            </w:tcBorders>
            <w:vAlign w:val="bottom"/>
          </w:tcPr>
          <w:p w14:paraId="21CC8851" w14:textId="58E259DC" w:rsidR="00421AD9" w:rsidRPr="008C7CBA" w:rsidRDefault="00737481" w:rsidP="00421AD9">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968" w:type="dxa"/>
            <w:tcBorders>
              <w:top w:val="nil"/>
              <w:left w:val="nil"/>
              <w:bottom w:val="nil"/>
              <w:right w:val="nil"/>
            </w:tcBorders>
            <w:vAlign w:val="bottom"/>
          </w:tcPr>
          <w:p w14:paraId="3E965BC0" w14:textId="77777777" w:rsidR="00421AD9" w:rsidRPr="008C7CBA" w:rsidRDefault="00421AD9" w:rsidP="00421AD9">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5838E073" w:rsidR="00421AD9" w:rsidRPr="008C7CBA" w:rsidRDefault="00737481" w:rsidP="00421AD9">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421AD9" w:rsidRPr="008C7CBA" w:rsidRDefault="00421AD9" w:rsidP="00421AD9">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190786A1" w:rsidR="00421AD9" w:rsidRPr="008C7CBA" w:rsidRDefault="00737481" w:rsidP="00421AD9">
            <w:pPr>
              <w:pBdr>
                <w:bottom w:val="double" w:sz="4" w:space="1" w:color="auto"/>
              </w:pBdr>
              <w:tabs>
                <w:tab w:val="decimal" w:pos="705"/>
              </w:tabs>
              <w:spacing w:line="260" w:lineRule="exact"/>
              <w:ind w:right="-83"/>
              <w:rPr>
                <w:rFonts w:ascii="Arial" w:hAnsi="Arial" w:cstheme="minorBidi"/>
                <w:sz w:val="14"/>
                <w:szCs w:val="14"/>
              </w:rPr>
            </w:pPr>
            <w:r>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421AD9" w:rsidRPr="008C7CBA" w:rsidRDefault="00421AD9" w:rsidP="00421AD9">
            <w:pPr>
              <w:pBdr>
                <w:bottom w:val="double" w:sz="4" w:space="1" w:color="auto"/>
              </w:pBdr>
              <w:tabs>
                <w:tab w:val="decimal" w:pos="705"/>
              </w:tabs>
              <w:spacing w:line="260" w:lineRule="exact"/>
              <w:ind w:right="-59"/>
              <w:rPr>
                <w:rFonts w:ascii="Arial" w:hAnsi="Arial" w:cs="Arial"/>
                <w:sz w:val="14"/>
                <w:szCs w:val="14"/>
              </w:rPr>
            </w:pPr>
            <w:r w:rsidRPr="008C7CBA">
              <w:rPr>
                <w:rFonts w:ascii="Arial" w:hAnsi="Arial" w:cs="Arial"/>
                <w:sz w:val="14"/>
                <w:szCs w:val="14"/>
              </w:rPr>
              <w:t>-</w:t>
            </w:r>
          </w:p>
        </w:tc>
        <w:tc>
          <w:tcPr>
            <w:tcW w:w="900" w:type="dxa"/>
            <w:tcBorders>
              <w:top w:val="nil"/>
              <w:left w:val="nil"/>
              <w:right w:val="nil"/>
            </w:tcBorders>
            <w:vAlign w:val="bottom"/>
          </w:tcPr>
          <w:p w14:paraId="6E7273D6" w14:textId="50C482B6" w:rsidR="00421AD9" w:rsidRPr="008C7CBA" w:rsidRDefault="00737481" w:rsidP="00421AD9">
            <w:pPr>
              <w:pBdr>
                <w:bottom w:val="double" w:sz="4" w:space="1" w:color="auto"/>
              </w:pBdr>
              <w:tabs>
                <w:tab w:val="decimal" w:pos="705"/>
              </w:tabs>
              <w:spacing w:line="260" w:lineRule="exact"/>
              <w:ind w:right="-47"/>
              <w:rPr>
                <w:rFonts w:ascii="Arial" w:hAnsi="Arial" w:cstheme="minorBidi"/>
                <w:sz w:val="14"/>
                <w:szCs w:val="14"/>
                <w:cs/>
              </w:rPr>
            </w:pPr>
            <w:r>
              <w:rPr>
                <w:rFonts w:ascii="Arial" w:hAnsi="Arial" w:cstheme="minorBidi"/>
                <w:sz w:val="14"/>
                <w:szCs w:val="14"/>
              </w:rPr>
              <w:t>-</w:t>
            </w:r>
          </w:p>
        </w:tc>
        <w:tc>
          <w:tcPr>
            <w:tcW w:w="878" w:type="dxa"/>
            <w:tcBorders>
              <w:top w:val="nil"/>
              <w:left w:val="nil"/>
              <w:right w:val="nil"/>
            </w:tcBorders>
            <w:vAlign w:val="bottom"/>
          </w:tcPr>
          <w:p w14:paraId="37D2D845" w14:textId="77777777" w:rsidR="00421AD9" w:rsidRPr="008C7CBA" w:rsidRDefault="00421AD9" w:rsidP="00421AD9">
            <w:pPr>
              <w:pBdr>
                <w:bottom w:val="double" w:sz="4" w:space="1" w:color="auto"/>
              </w:pBdr>
              <w:tabs>
                <w:tab w:val="decimal" w:pos="705"/>
              </w:tabs>
              <w:spacing w:line="260" w:lineRule="exact"/>
              <w:ind w:right="-113"/>
              <w:rPr>
                <w:rFonts w:ascii="Arial" w:hAnsi="Arial" w:cs="Arial"/>
                <w:sz w:val="14"/>
                <w:szCs w:val="14"/>
              </w:rPr>
            </w:pPr>
            <w:r w:rsidRPr="008C7CBA">
              <w:rPr>
                <w:rFonts w:ascii="Arial" w:hAnsi="Arial" w:cs="Arial"/>
                <w:sz w:val="14"/>
                <w:szCs w:val="14"/>
              </w:rPr>
              <w:t>-</w:t>
            </w:r>
          </w:p>
        </w:tc>
      </w:tr>
    </w:tbl>
    <w:p w14:paraId="0D1C8A49" w14:textId="7C50C862" w:rsidR="00C97784" w:rsidRPr="00A04883"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t>7</w:t>
      </w:r>
      <w:r w:rsidR="00C97784" w:rsidRPr="008C7CBA">
        <w:rPr>
          <w:rFonts w:ascii="Arial" w:hAnsi="Arial" w:cs="Arial"/>
          <w:b/>
          <w:bCs/>
          <w:sz w:val="22"/>
          <w:szCs w:val="22"/>
        </w:rPr>
        <w:t>.</w:t>
      </w:r>
      <w:r w:rsidR="00C97784" w:rsidRPr="008C7CBA">
        <w:rPr>
          <w:rFonts w:ascii="Arial" w:hAnsi="Arial" w:cs="Arial"/>
          <w:b/>
          <w:bCs/>
          <w:sz w:val="22"/>
          <w:szCs w:val="22"/>
        </w:rPr>
        <w:tab/>
        <w:t xml:space="preserve">Property, </w:t>
      </w:r>
      <w:proofErr w:type="gramStart"/>
      <w:r w:rsidR="00C97784" w:rsidRPr="008C7CBA">
        <w:rPr>
          <w:rFonts w:ascii="Arial" w:hAnsi="Arial" w:cs="Arial"/>
          <w:b/>
          <w:bCs/>
          <w:sz w:val="22"/>
          <w:szCs w:val="22"/>
        </w:rPr>
        <w:t>plant</w:t>
      </w:r>
      <w:proofErr w:type="gramEnd"/>
      <w:r w:rsidR="00C97784" w:rsidRPr="008C7CBA">
        <w:rPr>
          <w:rFonts w:ascii="Arial" w:hAnsi="Arial" w:cs="Arial"/>
          <w:b/>
          <w:bCs/>
          <w:sz w:val="22"/>
          <w:szCs w:val="22"/>
        </w:rPr>
        <w:t xml:space="preserve"> and equipment</w:t>
      </w:r>
    </w:p>
    <w:p w14:paraId="1AF1D85B" w14:textId="027A0065"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plant and equipment during the </w:t>
      </w:r>
      <w:r w:rsidR="00421AD9">
        <w:rPr>
          <w:rFonts w:ascii="Arial" w:eastAsia="MS Mincho" w:hAnsi="Arial" w:cs="Arial"/>
          <w:color w:val="000000"/>
          <w:sz w:val="22"/>
          <w:szCs w:val="22"/>
        </w:rPr>
        <w:t>three-month period ended                  31 March 2023</w:t>
      </w:r>
      <w:r w:rsidRPr="008C7CBA">
        <w:rPr>
          <w:rFonts w:ascii="Arial" w:hAnsi="Arial" w:cs="Arial"/>
          <w:sz w:val="22"/>
          <w:szCs w:val="22"/>
        </w:rPr>
        <w:t xml:space="preserve"> are </w:t>
      </w:r>
      <w:proofErr w:type="spellStart"/>
      <w:r w:rsidR="00582AA4"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4B05D9A0" w14:textId="77777777" w:rsidR="00C97784" w:rsidRPr="008C7CBA" w:rsidRDefault="00C97784" w:rsidP="001A4B8C">
      <w:pPr>
        <w:tabs>
          <w:tab w:val="left" w:pos="900"/>
        </w:tabs>
        <w:spacing w:line="36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8C7CBA" w14:paraId="78C78E27" w14:textId="77777777" w:rsidTr="002C3FF6">
        <w:tc>
          <w:tcPr>
            <w:tcW w:w="4770" w:type="dxa"/>
          </w:tcPr>
          <w:p w14:paraId="3A7A9C4D" w14:textId="41E76D02" w:rsidR="000900FB" w:rsidRPr="008C7CBA"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421AD9" w:rsidRPr="008C7CBA" w14:paraId="59D7EE71" w14:textId="77777777" w:rsidTr="002C3FF6">
        <w:tc>
          <w:tcPr>
            <w:tcW w:w="4770" w:type="dxa"/>
          </w:tcPr>
          <w:p w14:paraId="1AA573FE" w14:textId="162C26FB" w:rsidR="00421AD9" w:rsidRPr="008C7CBA" w:rsidRDefault="00421AD9" w:rsidP="00421AD9">
            <w:pPr>
              <w:spacing w:line="360" w:lineRule="exact"/>
              <w:ind w:left="-15"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1 January 202</w:t>
            </w:r>
            <w:r>
              <w:rPr>
                <w:rFonts w:ascii="Arial" w:hAnsi="Arial" w:cs="Arial"/>
                <w:color w:val="000000"/>
                <w:sz w:val="22"/>
                <w:szCs w:val="22"/>
              </w:rPr>
              <w:t>3</w:t>
            </w:r>
          </w:p>
        </w:tc>
        <w:tc>
          <w:tcPr>
            <w:tcW w:w="2205" w:type="dxa"/>
          </w:tcPr>
          <w:p w14:paraId="585F9AA2" w14:textId="2F1C0769" w:rsidR="00421AD9" w:rsidRPr="004D70A9" w:rsidRDefault="00E51296" w:rsidP="00421AD9">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766,509</w:t>
            </w:r>
          </w:p>
        </w:tc>
        <w:tc>
          <w:tcPr>
            <w:tcW w:w="2205" w:type="dxa"/>
          </w:tcPr>
          <w:p w14:paraId="66BC1E01" w14:textId="71FF4AFF" w:rsidR="00421AD9" w:rsidRPr="004D70A9" w:rsidRDefault="00E51296" w:rsidP="00421AD9">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764,802</w:t>
            </w:r>
          </w:p>
        </w:tc>
      </w:tr>
      <w:tr w:rsidR="00E51296" w:rsidRPr="008C7CBA" w14:paraId="70D2B5E3" w14:textId="77777777" w:rsidTr="002C3FF6">
        <w:tc>
          <w:tcPr>
            <w:tcW w:w="4770" w:type="dxa"/>
          </w:tcPr>
          <w:p w14:paraId="4BE35C56" w14:textId="434F3462" w:rsidR="00E51296" w:rsidRPr="00CA36C9" w:rsidRDefault="008C4EFC" w:rsidP="00E51296">
            <w:pPr>
              <w:spacing w:line="360" w:lineRule="exact"/>
              <w:ind w:right="29"/>
              <w:rPr>
                <w:rFonts w:ascii="Arial" w:hAnsi="Arial" w:cs="Arial"/>
                <w:color w:val="000000"/>
                <w:sz w:val="22"/>
                <w:szCs w:val="22"/>
                <w:cs/>
              </w:rPr>
            </w:pPr>
            <w:r w:rsidRPr="002D750D">
              <w:rPr>
                <w:rFonts w:ascii="Arial" w:hAnsi="Arial" w:cs="Arial"/>
                <w:color w:val="000000"/>
                <w:sz w:val="22"/>
                <w:szCs w:val="22"/>
              </w:rPr>
              <w:t>Additions</w:t>
            </w:r>
            <w:r w:rsidRPr="001155B0">
              <w:rPr>
                <w:rFonts w:ascii="Arial" w:hAnsi="Arial" w:cs="Arial"/>
                <w:color w:val="000000"/>
                <w:sz w:val="22"/>
                <w:szCs w:val="22"/>
              </w:rPr>
              <w:t xml:space="preserve"> during the period</w:t>
            </w:r>
          </w:p>
        </w:tc>
        <w:tc>
          <w:tcPr>
            <w:tcW w:w="2205" w:type="dxa"/>
            <w:vAlign w:val="bottom"/>
          </w:tcPr>
          <w:p w14:paraId="6C5A2FAC" w14:textId="3DBA0FD2" w:rsidR="00E51296" w:rsidRPr="004D70A9" w:rsidRDefault="00E51296" w:rsidP="00E51296">
            <w:pPr>
              <w:tabs>
                <w:tab w:val="decimal" w:pos="1782"/>
              </w:tabs>
              <w:spacing w:line="360" w:lineRule="exact"/>
              <w:ind w:left="-14" w:firstLine="14"/>
              <w:jc w:val="thaiDistribute"/>
              <w:rPr>
                <w:rFonts w:ascii="Arial" w:hAnsi="Arial" w:cs="Arial"/>
                <w:sz w:val="22"/>
                <w:szCs w:val="22"/>
              </w:rPr>
            </w:pPr>
            <w:r w:rsidRPr="00E51296">
              <w:rPr>
                <w:rFonts w:ascii="Arial" w:hAnsi="Arial" w:cs="Arial"/>
                <w:sz w:val="22"/>
                <w:szCs w:val="22"/>
              </w:rPr>
              <w:t>2,120</w:t>
            </w:r>
          </w:p>
        </w:tc>
        <w:tc>
          <w:tcPr>
            <w:tcW w:w="2205" w:type="dxa"/>
            <w:vAlign w:val="bottom"/>
          </w:tcPr>
          <w:p w14:paraId="5AE3D0EB" w14:textId="25FDB8D7" w:rsidR="00E51296" w:rsidRPr="004D70A9" w:rsidRDefault="00E51296" w:rsidP="00E51296">
            <w:pPr>
              <w:tabs>
                <w:tab w:val="decimal" w:pos="1782"/>
              </w:tabs>
              <w:spacing w:line="360" w:lineRule="exact"/>
              <w:ind w:left="-14" w:firstLine="14"/>
              <w:jc w:val="thaiDistribute"/>
              <w:rPr>
                <w:rFonts w:ascii="Arial" w:hAnsi="Arial" w:cs="Arial"/>
                <w:sz w:val="22"/>
                <w:szCs w:val="22"/>
              </w:rPr>
            </w:pPr>
            <w:r w:rsidRPr="00E51296">
              <w:rPr>
                <w:rFonts w:ascii="Arial" w:hAnsi="Arial" w:cs="Arial"/>
                <w:sz w:val="22"/>
                <w:szCs w:val="22"/>
              </w:rPr>
              <w:t>2,013</w:t>
            </w:r>
          </w:p>
        </w:tc>
      </w:tr>
      <w:tr w:rsidR="00E51296" w:rsidRPr="008C7CBA" w14:paraId="436DE9DB" w14:textId="77777777" w:rsidTr="002C3FF6">
        <w:tc>
          <w:tcPr>
            <w:tcW w:w="4770" w:type="dxa"/>
          </w:tcPr>
          <w:p w14:paraId="2DB2F840" w14:textId="33407160" w:rsidR="00E51296" w:rsidRPr="008C7CBA" w:rsidRDefault="00E51296" w:rsidP="00E51296">
            <w:pPr>
              <w:spacing w:line="360" w:lineRule="exact"/>
              <w:ind w:left="165" w:right="29" w:hanging="180"/>
              <w:rPr>
                <w:rFonts w:ascii="Arial" w:hAnsi="Arial" w:cs="Arial"/>
                <w:color w:val="000000"/>
                <w:sz w:val="22"/>
                <w:szCs w:val="22"/>
              </w:rPr>
            </w:pPr>
            <w:r w:rsidRPr="00CA36C9">
              <w:rPr>
                <w:rFonts w:ascii="Arial" w:hAnsi="Arial" w:cs="Arial"/>
                <w:color w:val="000000"/>
                <w:sz w:val="22"/>
                <w:szCs w:val="22"/>
              </w:rPr>
              <w:t>Depreciation for the period</w:t>
            </w:r>
          </w:p>
        </w:tc>
        <w:tc>
          <w:tcPr>
            <w:tcW w:w="2205" w:type="dxa"/>
            <w:vAlign w:val="bottom"/>
          </w:tcPr>
          <w:p w14:paraId="45EA6E6A" w14:textId="11A8E9DF" w:rsidR="00E51296" w:rsidRPr="004D70A9" w:rsidRDefault="00E51296" w:rsidP="00E51296">
            <w:pPr>
              <w:pBdr>
                <w:bottom w:val="single" w:sz="4" w:space="1" w:color="auto"/>
              </w:pBdr>
              <w:tabs>
                <w:tab w:val="decimal" w:pos="1782"/>
              </w:tabs>
              <w:spacing w:line="360" w:lineRule="exact"/>
              <w:ind w:left="-14" w:firstLine="14"/>
              <w:jc w:val="thaiDistribute"/>
              <w:rPr>
                <w:rFonts w:ascii="Arial" w:hAnsi="Arial" w:cs="Arial"/>
                <w:sz w:val="22"/>
                <w:szCs w:val="22"/>
              </w:rPr>
            </w:pPr>
            <w:r w:rsidRPr="00E51296">
              <w:rPr>
                <w:rFonts w:ascii="Arial" w:hAnsi="Arial" w:cs="Arial"/>
                <w:sz w:val="22"/>
                <w:szCs w:val="22"/>
              </w:rPr>
              <w:t>(13,809)</w:t>
            </w:r>
          </w:p>
        </w:tc>
        <w:tc>
          <w:tcPr>
            <w:tcW w:w="2205" w:type="dxa"/>
            <w:vAlign w:val="bottom"/>
          </w:tcPr>
          <w:p w14:paraId="4D9AB711" w14:textId="1820DAB8" w:rsidR="00E51296" w:rsidRPr="004D70A9" w:rsidRDefault="00E51296" w:rsidP="00E51296">
            <w:pPr>
              <w:pBdr>
                <w:bottom w:val="single" w:sz="4" w:space="1" w:color="auto"/>
              </w:pBdr>
              <w:tabs>
                <w:tab w:val="decimal" w:pos="1782"/>
              </w:tabs>
              <w:spacing w:line="360" w:lineRule="exact"/>
              <w:ind w:left="-14" w:firstLine="14"/>
              <w:jc w:val="thaiDistribute"/>
              <w:rPr>
                <w:rFonts w:ascii="Arial" w:hAnsi="Arial" w:cs="Arial"/>
                <w:sz w:val="22"/>
                <w:szCs w:val="22"/>
              </w:rPr>
            </w:pPr>
            <w:r w:rsidRPr="00E51296">
              <w:rPr>
                <w:rFonts w:ascii="Arial" w:hAnsi="Arial" w:cs="Arial"/>
                <w:sz w:val="22"/>
                <w:szCs w:val="22"/>
              </w:rPr>
              <w:t>(13,725)</w:t>
            </w:r>
          </w:p>
        </w:tc>
      </w:tr>
      <w:tr w:rsidR="00E51296" w:rsidRPr="008C7CBA" w14:paraId="77B3B1F0" w14:textId="77777777" w:rsidTr="002C3FF6">
        <w:tc>
          <w:tcPr>
            <w:tcW w:w="4770" w:type="dxa"/>
          </w:tcPr>
          <w:p w14:paraId="6F98E91A" w14:textId="5A7E2EA5" w:rsidR="00E51296" w:rsidRPr="008C7CBA" w:rsidRDefault="00E51296" w:rsidP="00E51296">
            <w:pPr>
              <w:spacing w:line="360" w:lineRule="exact"/>
              <w:ind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w:t>
            </w:r>
            <w:r>
              <w:rPr>
                <w:rFonts w:ascii="Arial" w:eastAsia="MS Mincho" w:hAnsi="Arial" w:cs="Arial"/>
                <w:color w:val="000000"/>
                <w:sz w:val="22"/>
                <w:szCs w:val="22"/>
              </w:rPr>
              <w:t xml:space="preserve">31 March </w:t>
            </w:r>
            <w:r w:rsidRPr="008C7CBA">
              <w:rPr>
                <w:rFonts w:ascii="Arial" w:hAnsi="Arial" w:cs="Arial"/>
                <w:sz w:val="22"/>
                <w:szCs w:val="22"/>
              </w:rPr>
              <w:t>202</w:t>
            </w:r>
            <w:r>
              <w:rPr>
                <w:rFonts w:ascii="Arial" w:hAnsi="Arial" w:cs="Arial"/>
                <w:sz w:val="22"/>
                <w:szCs w:val="22"/>
              </w:rPr>
              <w:t>3</w:t>
            </w:r>
          </w:p>
        </w:tc>
        <w:tc>
          <w:tcPr>
            <w:tcW w:w="2205" w:type="dxa"/>
            <w:vAlign w:val="bottom"/>
          </w:tcPr>
          <w:p w14:paraId="58336D46" w14:textId="3F737BFE" w:rsidR="00E51296" w:rsidRPr="00E766CD" w:rsidRDefault="00E51296" w:rsidP="00E51296">
            <w:pPr>
              <w:pBdr>
                <w:bottom w:val="double" w:sz="6" w:space="1" w:color="auto"/>
              </w:pBdr>
              <w:tabs>
                <w:tab w:val="decimal" w:pos="1782"/>
              </w:tabs>
              <w:spacing w:line="360" w:lineRule="exact"/>
              <w:ind w:left="-14" w:firstLine="14"/>
              <w:jc w:val="thaiDistribute"/>
              <w:rPr>
                <w:rFonts w:ascii="Arial" w:hAnsi="Arial" w:cs="Arial"/>
                <w:sz w:val="22"/>
                <w:szCs w:val="22"/>
              </w:rPr>
            </w:pPr>
            <w:r w:rsidRPr="00E51296">
              <w:rPr>
                <w:rFonts w:ascii="Arial" w:hAnsi="Arial" w:cs="Arial"/>
                <w:sz w:val="22"/>
                <w:szCs w:val="22"/>
              </w:rPr>
              <w:t>754,820</w:t>
            </w:r>
          </w:p>
        </w:tc>
        <w:tc>
          <w:tcPr>
            <w:tcW w:w="2205" w:type="dxa"/>
            <w:vAlign w:val="bottom"/>
          </w:tcPr>
          <w:p w14:paraId="47F406BF" w14:textId="4C688D20" w:rsidR="00E51296" w:rsidRPr="00E766CD" w:rsidRDefault="00E51296" w:rsidP="00E51296">
            <w:pPr>
              <w:pBdr>
                <w:bottom w:val="double" w:sz="6" w:space="1" w:color="auto"/>
              </w:pBdr>
              <w:tabs>
                <w:tab w:val="decimal" w:pos="1782"/>
              </w:tabs>
              <w:spacing w:line="360" w:lineRule="exact"/>
              <w:ind w:left="-14" w:firstLine="14"/>
              <w:jc w:val="thaiDistribute"/>
              <w:rPr>
                <w:rFonts w:ascii="Arial" w:hAnsi="Arial" w:cs="Arial"/>
                <w:sz w:val="22"/>
                <w:szCs w:val="22"/>
              </w:rPr>
            </w:pPr>
            <w:r w:rsidRPr="00E51296">
              <w:rPr>
                <w:rFonts w:ascii="Arial" w:hAnsi="Arial" w:cs="Arial"/>
                <w:sz w:val="22"/>
                <w:szCs w:val="22"/>
              </w:rPr>
              <w:t>753,090</w:t>
            </w:r>
          </w:p>
        </w:tc>
      </w:tr>
    </w:tbl>
    <w:p w14:paraId="3C62D420" w14:textId="2B098D3F" w:rsidR="00FD3E3F" w:rsidRPr="008C7CB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3D0E40" w:rsidRPr="008C7CBA">
        <w:rPr>
          <w:rFonts w:ascii="Arial" w:hAnsi="Arial" w:cs="Arial"/>
          <w:b/>
          <w:bCs/>
          <w:sz w:val="22"/>
          <w:szCs w:val="22"/>
        </w:rPr>
        <w:t>.</w:t>
      </w:r>
      <w:r w:rsidR="003D0E40" w:rsidRPr="008C7CBA">
        <w:rPr>
          <w:rFonts w:ascii="Arial" w:hAnsi="Arial" w:cs="Arial"/>
          <w:b/>
          <w:bCs/>
          <w:sz w:val="22"/>
          <w:szCs w:val="22"/>
        </w:rPr>
        <w:tab/>
      </w:r>
      <w:r w:rsidR="00FD3E3F" w:rsidRPr="008C7CBA">
        <w:rPr>
          <w:rFonts w:ascii="Arial" w:hAnsi="Arial" w:cs="Arial"/>
          <w:b/>
          <w:bCs/>
          <w:sz w:val="22"/>
          <w:szCs w:val="22"/>
        </w:rPr>
        <w:t>Leases</w:t>
      </w:r>
    </w:p>
    <w:p w14:paraId="36641FDA" w14:textId="59156B94" w:rsidR="003D0E40" w:rsidRPr="008C7CBA"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8</w:t>
      </w:r>
      <w:r w:rsidR="00FD3E3F" w:rsidRPr="008C7CBA">
        <w:rPr>
          <w:rFonts w:ascii="Arial" w:hAnsi="Arial" w:cs="Arial"/>
          <w:b/>
          <w:bCs/>
          <w:sz w:val="22"/>
          <w:szCs w:val="22"/>
        </w:rPr>
        <w:t>.1</w:t>
      </w:r>
      <w:r w:rsidR="00FD3E3F"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1588FFF9"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w:t>
      </w:r>
      <w:r w:rsidR="00421AD9">
        <w:rPr>
          <w:rFonts w:ascii="Arial" w:eastAsia="MS Mincho" w:hAnsi="Arial" w:cs="Arial"/>
          <w:color w:val="000000"/>
          <w:sz w:val="22"/>
          <w:szCs w:val="22"/>
        </w:rPr>
        <w:t>three-month period ended 31 March 2023</w:t>
      </w:r>
      <w:r w:rsidRPr="008C7CBA">
        <w:rPr>
          <w:rFonts w:ascii="Arial" w:hAnsi="Arial" w:cs="Arial"/>
          <w:sz w:val="22"/>
          <w:szCs w:val="22"/>
        </w:rPr>
        <w:t xml:space="preserve"> are </w:t>
      </w:r>
      <w:proofErr w:type="spellStart"/>
      <w:r w:rsidR="0009332B"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7A622F22" w14:textId="77777777" w:rsidR="003D0E40" w:rsidRPr="001A4B8C" w:rsidRDefault="003D0E40" w:rsidP="001A4B8C">
      <w:pPr>
        <w:tabs>
          <w:tab w:val="left" w:pos="900"/>
        </w:tabs>
        <w:spacing w:before="120" w:line="360" w:lineRule="exact"/>
        <w:ind w:left="547" w:right="29" w:hanging="547"/>
        <w:jc w:val="right"/>
        <w:rPr>
          <w:rFonts w:ascii="Arial" w:hAnsi="Arial" w:cs="Arial"/>
          <w:sz w:val="22"/>
          <w:szCs w:val="22"/>
        </w:rPr>
      </w:pPr>
      <w:r w:rsidRPr="001A4B8C">
        <w:rPr>
          <w:rFonts w:ascii="Arial" w:hAnsi="Arial" w:cs="Arial"/>
          <w:sz w:val="22"/>
          <w:szCs w:val="22"/>
          <w:cs/>
        </w:rPr>
        <w:t xml:space="preserve"> (</w:t>
      </w:r>
      <w:r w:rsidRPr="001A4B8C">
        <w:rPr>
          <w:rFonts w:ascii="Arial" w:hAnsi="Arial" w:cs="Arial"/>
          <w:sz w:val="22"/>
          <w:szCs w:val="22"/>
        </w:rPr>
        <w:t>Unit: Thousand Baht</w:t>
      </w:r>
      <w:r w:rsidRPr="001A4B8C">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1A4B8C" w14:paraId="347931A0" w14:textId="77777777" w:rsidTr="002C3FF6">
        <w:tc>
          <w:tcPr>
            <w:tcW w:w="6930" w:type="dxa"/>
          </w:tcPr>
          <w:p w14:paraId="23B714C7" w14:textId="77777777" w:rsidR="00E728A5" w:rsidRPr="001A4B8C" w:rsidRDefault="00E728A5" w:rsidP="001A4B8C">
            <w:pPr>
              <w:spacing w:line="360" w:lineRule="exact"/>
              <w:ind w:right="29"/>
              <w:rPr>
                <w:rFonts w:ascii="Arial" w:hAnsi="Arial" w:cs="Arial"/>
                <w:color w:val="000000"/>
                <w:sz w:val="22"/>
                <w:szCs w:val="22"/>
              </w:rPr>
            </w:pPr>
          </w:p>
        </w:tc>
        <w:tc>
          <w:tcPr>
            <w:tcW w:w="2205" w:type="dxa"/>
          </w:tcPr>
          <w:p w14:paraId="6D24B679" w14:textId="20901373" w:rsidR="00E728A5" w:rsidRPr="001A4B8C" w:rsidRDefault="00E728A5" w:rsidP="001A4B8C">
            <w:pPr>
              <w:pBdr>
                <w:bottom w:val="single" w:sz="6"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Consolidated/ Separate        financial statements</w:t>
            </w:r>
          </w:p>
        </w:tc>
      </w:tr>
      <w:tr w:rsidR="00A85A57" w:rsidRPr="001A4B8C" w14:paraId="48C44DC1" w14:textId="77777777" w:rsidTr="002C3FF6">
        <w:tc>
          <w:tcPr>
            <w:tcW w:w="6930" w:type="dxa"/>
          </w:tcPr>
          <w:p w14:paraId="0540A336" w14:textId="475FCE2A" w:rsidR="00A85A57" w:rsidRPr="001A4B8C" w:rsidRDefault="00A85A57" w:rsidP="001A4B8C">
            <w:pPr>
              <w:spacing w:line="360" w:lineRule="exact"/>
              <w:ind w:left="180" w:right="29" w:hanging="180"/>
              <w:rPr>
                <w:rFonts w:ascii="Arial" w:hAnsi="Arial" w:cs="Arial"/>
                <w:color w:val="000000"/>
                <w:sz w:val="22"/>
                <w:szCs w:val="22"/>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1 January 202</w:t>
            </w:r>
            <w:r w:rsidR="00421AD9">
              <w:rPr>
                <w:rFonts w:ascii="Arial" w:hAnsi="Arial" w:cs="Arial"/>
                <w:color w:val="000000"/>
                <w:sz w:val="22"/>
                <w:szCs w:val="22"/>
              </w:rPr>
              <w:t>3</w:t>
            </w:r>
          </w:p>
        </w:tc>
        <w:tc>
          <w:tcPr>
            <w:tcW w:w="2205" w:type="dxa"/>
          </w:tcPr>
          <w:p w14:paraId="7E7AD181" w14:textId="4E47F663" w:rsidR="00A85A57" w:rsidRPr="001A4B8C" w:rsidRDefault="00421AD9" w:rsidP="001A4B8C">
            <w:pPr>
              <w:tabs>
                <w:tab w:val="decimal" w:pos="1782"/>
              </w:tabs>
              <w:spacing w:line="360" w:lineRule="exact"/>
              <w:ind w:left="-14" w:firstLine="14"/>
              <w:jc w:val="thaiDistribute"/>
              <w:rPr>
                <w:rFonts w:ascii="Arial" w:hAnsi="Arial" w:cs="Arial"/>
                <w:sz w:val="22"/>
                <w:szCs w:val="22"/>
              </w:rPr>
            </w:pPr>
            <w:r w:rsidRPr="00421AD9">
              <w:rPr>
                <w:rFonts w:ascii="Arial" w:hAnsi="Arial" w:cs="Arial"/>
                <w:sz w:val="22"/>
                <w:szCs w:val="22"/>
              </w:rPr>
              <w:t>146,640</w:t>
            </w:r>
          </w:p>
        </w:tc>
      </w:tr>
      <w:tr w:rsidR="00E51296" w:rsidRPr="001A4B8C" w14:paraId="56593E5A" w14:textId="77777777" w:rsidTr="002C3FF6">
        <w:tc>
          <w:tcPr>
            <w:tcW w:w="6930" w:type="dxa"/>
          </w:tcPr>
          <w:p w14:paraId="2ABA9A7C" w14:textId="1110D35C" w:rsidR="00E51296" w:rsidRPr="001155B0" w:rsidRDefault="002D750D" w:rsidP="00E51296">
            <w:pPr>
              <w:spacing w:line="360" w:lineRule="exact"/>
              <w:ind w:right="29"/>
              <w:rPr>
                <w:rFonts w:ascii="Arial" w:hAnsi="Arial" w:cs="Arial"/>
                <w:color w:val="000000"/>
                <w:sz w:val="22"/>
                <w:szCs w:val="22"/>
                <w:cs/>
              </w:rPr>
            </w:pPr>
            <w:r w:rsidRPr="002D750D">
              <w:rPr>
                <w:rFonts w:ascii="Arial" w:hAnsi="Arial" w:cs="Arial"/>
                <w:color w:val="000000"/>
                <w:sz w:val="22"/>
                <w:szCs w:val="22"/>
              </w:rPr>
              <w:t>Additions</w:t>
            </w:r>
            <w:r w:rsidRPr="001155B0">
              <w:rPr>
                <w:rFonts w:ascii="Arial" w:hAnsi="Arial" w:cs="Arial"/>
                <w:color w:val="000000"/>
                <w:sz w:val="22"/>
                <w:szCs w:val="22"/>
              </w:rPr>
              <w:t xml:space="preserve"> </w:t>
            </w:r>
            <w:r w:rsidR="00E51296" w:rsidRPr="001155B0">
              <w:rPr>
                <w:rFonts w:ascii="Arial" w:hAnsi="Arial" w:cs="Arial"/>
                <w:color w:val="000000"/>
                <w:sz w:val="22"/>
                <w:szCs w:val="22"/>
              </w:rPr>
              <w:t xml:space="preserve">during the period </w:t>
            </w:r>
          </w:p>
        </w:tc>
        <w:tc>
          <w:tcPr>
            <w:tcW w:w="2205" w:type="dxa"/>
          </w:tcPr>
          <w:p w14:paraId="5162CCD7" w14:textId="6D4EC16A" w:rsidR="00E51296" w:rsidRPr="00E51296" w:rsidRDefault="00D42C54" w:rsidP="00E51296">
            <w:pPr>
              <w:tabs>
                <w:tab w:val="decimal" w:pos="1782"/>
              </w:tabs>
              <w:spacing w:line="360" w:lineRule="exact"/>
              <w:ind w:left="-14" w:firstLine="14"/>
              <w:jc w:val="thaiDistribute"/>
              <w:rPr>
                <w:rFonts w:ascii="Arial" w:hAnsi="Arial" w:cs="Arial"/>
                <w:sz w:val="22"/>
                <w:szCs w:val="22"/>
                <w:cs/>
              </w:rPr>
            </w:pPr>
            <w:r>
              <w:rPr>
                <w:rFonts w:ascii="Arial" w:hAnsi="Arial" w:cs="Arial"/>
                <w:sz w:val="22"/>
                <w:szCs w:val="22"/>
              </w:rPr>
              <w:t>1</w:t>
            </w:r>
            <w:r w:rsidR="00911700">
              <w:rPr>
                <w:rFonts w:ascii="Arial" w:hAnsi="Arial" w:cs="Arial"/>
                <w:sz w:val="22"/>
                <w:szCs w:val="22"/>
              </w:rPr>
              <w:t>,12</w:t>
            </w:r>
            <w:r w:rsidR="00483E14">
              <w:rPr>
                <w:rFonts w:ascii="Arial" w:hAnsi="Arial" w:cs="Arial"/>
                <w:sz w:val="22"/>
                <w:szCs w:val="22"/>
              </w:rPr>
              <w:t>1</w:t>
            </w:r>
          </w:p>
        </w:tc>
      </w:tr>
      <w:tr w:rsidR="00E51296" w:rsidRPr="001A4B8C" w14:paraId="0A730E75" w14:textId="77777777" w:rsidTr="00477D7A">
        <w:tc>
          <w:tcPr>
            <w:tcW w:w="6930" w:type="dxa"/>
          </w:tcPr>
          <w:p w14:paraId="0912F132" w14:textId="232C31E2" w:rsidR="00E51296" w:rsidRPr="001155B0" w:rsidRDefault="00E51296" w:rsidP="00E51296">
            <w:pPr>
              <w:spacing w:line="360" w:lineRule="exact"/>
              <w:ind w:left="180" w:right="29" w:hanging="180"/>
              <w:rPr>
                <w:rFonts w:ascii="Arial" w:hAnsi="Arial" w:cstheme="minorBidi"/>
                <w:color w:val="000000"/>
                <w:sz w:val="22"/>
                <w:szCs w:val="22"/>
              </w:rPr>
            </w:pPr>
            <w:proofErr w:type="spellStart"/>
            <w:r w:rsidRPr="001155B0">
              <w:rPr>
                <w:rFonts w:ascii="Arial" w:hAnsi="Arial" w:cs="Arial"/>
                <w:color w:val="000000"/>
                <w:sz w:val="22"/>
                <w:szCs w:val="22"/>
              </w:rPr>
              <w:t>Amortisations</w:t>
            </w:r>
            <w:proofErr w:type="spellEnd"/>
            <w:r w:rsidRPr="001155B0">
              <w:rPr>
                <w:rFonts w:ascii="Arial" w:hAnsi="Arial" w:cs="Arial"/>
                <w:color w:val="000000"/>
                <w:sz w:val="22"/>
                <w:szCs w:val="22"/>
              </w:rPr>
              <w:t xml:space="preserve"> for the period</w:t>
            </w:r>
          </w:p>
        </w:tc>
        <w:tc>
          <w:tcPr>
            <w:tcW w:w="2205" w:type="dxa"/>
            <w:vAlign w:val="bottom"/>
          </w:tcPr>
          <w:p w14:paraId="5C7EE063" w14:textId="1EA00B1F" w:rsidR="00E51296" w:rsidRPr="004D70A9" w:rsidRDefault="00E51296" w:rsidP="00E51296">
            <w:pPr>
              <w:pBdr>
                <w:bottom w:val="single" w:sz="4" w:space="1" w:color="auto"/>
              </w:pBdr>
              <w:tabs>
                <w:tab w:val="decimal" w:pos="1782"/>
              </w:tabs>
              <w:spacing w:line="360" w:lineRule="exact"/>
              <w:ind w:left="-14" w:firstLine="14"/>
              <w:jc w:val="thaiDistribute"/>
              <w:rPr>
                <w:rFonts w:ascii="Arial" w:hAnsi="Arial" w:cs="Arial"/>
                <w:sz w:val="22"/>
                <w:szCs w:val="22"/>
              </w:rPr>
            </w:pPr>
            <w:r w:rsidRPr="00E51296">
              <w:rPr>
                <w:rFonts w:ascii="Arial" w:hAnsi="Arial" w:cs="Arial"/>
                <w:sz w:val="22"/>
                <w:szCs w:val="22"/>
              </w:rPr>
              <w:t>(5,</w:t>
            </w:r>
            <w:r w:rsidR="00911700">
              <w:rPr>
                <w:rFonts w:ascii="Arial" w:hAnsi="Arial" w:cs="Arial"/>
                <w:sz w:val="22"/>
                <w:szCs w:val="22"/>
              </w:rPr>
              <w:t>376</w:t>
            </w:r>
            <w:r w:rsidRPr="00E51296">
              <w:rPr>
                <w:rFonts w:ascii="Arial" w:hAnsi="Arial" w:cs="Arial"/>
                <w:sz w:val="22"/>
                <w:szCs w:val="22"/>
              </w:rPr>
              <w:t>)</w:t>
            </w:r>
          </w:p>
        </w:tc>
      </w:tr>
      <w:tr w:rsidR="00E51296" w:rsidRPr="001A4B8C" w14:paraId="002DEC2A" w14:textId="77777777" w:rsidTr="00477D7A">
        <w:tc>
          <w:tcPr>
            <w:tcW w:w="6930" w:type="dxa"/>
          </w:tcPr>
          <w:p w14:paraId="48DF5FF4" w14:textId="3869B5F8" w:rsidR="00E51296" w:rsidRPr="001A4B8C" w:rsidRDefault="00E51296" w:rsidP="00E51296">
            <w:pPr>
              <w:spacing w:line="360" w:lineRule="exact"/>
              <w:ind w:right="29"/>
              <w:rPr>
                <w:rFonts w:ascii="Arial" w:hAnsi="Arial" w:cstheme="minorBidi"/>
                <w:color w:val="000000"/>
                <w:sz w:val="22"/>
                <w:szCs w:val="22"/>
                <w:cs/>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w:t>
            </w:r>
            <w:r>
              <w:rPr>
                <w:rFonts w:ascii="Arial" w:eastAsia="MS Mincho" w:hAnsi="Arial" w:cs="Arial"/>
                <w:color w:val="000000"/>
                <w:sz w:val="22"/>
                <w:szCs w:val="22"/>
              </w:rPr>
              <w:t xml:space="preserve">31 March </w:t>
            </w:r>
            <w:r w:rsidRPr="001A4B8C">
              <w:rPr>
                <w:rFonts w:ascii="Arial" w:hAnsi="Arial" w:cs="Arial"/>
                <w:sz w:val="22"/>
                <w:szCs w:val="22"/>
              </w:rPr>
              <w:t>202</w:t>
            </w:r>
            <w:r>
              <w:rPr>
                <w:rFonts w:ascii="Arial" w:hAnsi="Arial" w:cs="Arial"/>
                <w:sz w:val="22"/>
                <w:szCs w:val="22"/>
              </w:rPr>
              <w:t>3</w:t>
            </w:r>
          </w:p>
        </w:tc>
        <w:tc>
          <w:tcPr>
            <w:tcW w:w="2205" w:type="dxa"/>
            <w:vAlign w:val="bottom"/>
          </w:tcPr>
          <w:p w14:paraId="55B79DCF" w14:textId="0CE417B3" w:rsidR="00E51296" w:rsidRPr="001A4B8C" w:rsidRDefault="00E71037" w:rsidP="00E51296">
            <w:pPr>
              <w:pBdr>
                <w:bottom w:val="double" w:sz="6" w:space="1" w:color="auto"/>
              </w:pBd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1</w:t>
            </w:r>
            <w:r w:rsidR="00D42C54">
              <w:rPr>
                <w:rFonts w:ascii="Arial" w:hAnsi="Arial" w:cs="Arial"/>
                <w:sz w:val="22"/>
                <w:szCs w:val="22"/>
              </w:rPr>
              <w:t>42</w:t>
            </w:r>
            <w:r>
              <w:rPr>
                <w:rFonts w:ascii="Arial" w:hAnsi="Arial" w:cs="Arial"/>
                <w:sz w:val="22"/>
                <w:szCs w:val="22"/>
              </w:rPr>
              <w:t>,385</w:t>
            </w:r>
          </w:p>
        </w:tc>
      </w:tr>
    </w:tbl>
    <w:p w14:paraId="5DD99030" w14:textId="77777777" w:rsidR="00E51296" w:rsidRDefault="00E51296"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rPr>
      </w:pPr>
    </w:p>
    <w:p w14:paraId="2DE67924" w14:textId="77777777" w:rsidR="00E51296" w:rsidRDefault="00E512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2581A9" w14:textId="7E7D7460" w:rsidR="00A85A57" w:rsidRPr="008C7CBA" w:rsidRDefault="001B2D07"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cs/>
        </w:rPr>
      </w:pPr>
      <w:r>
        <w:rPr>
          <w:rFonts w:ascii="Arial" w:hAnsi="Arial" w:cs="Arial"/>
          <w:b/>
          <w:bCs/>
          <w:sz w:val="22"/>
          <w:szCs w:val="22"/>
        </w:rPr>
        <w:lastRenderedPageBreak/>
        <w:t>8</w:t>
      </w:r>
      <w:r w:rsidR="00A85A57" w:rsidRPr="008C7CBA">
        <w:rPr>
          <w:rFonts w:ascii="Arial" w:hAnsi="Arial" w:cs="Arial"/>
          <w:b/>
          <w:bCs/>
          <w:sz w:val="22"/>
          <w:szCs w:val="22"/>
        </w:rPr>
        <w:t>.2</w:t>
      </w:r>
      <w:r w:rsidR="00A85A57" w:rsidRPr="008C7CBA">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35"/>
        <w:gridCol w:w="1935"/>
      </w:tblGrid>
      <w:tr w:rsidR="00A85A57" w:rsidRPr="008C7CBA" w14:paraId="31D466A4" w14:textId="77777777" w:rsidTr="002C3FF6">
        <w:trPr>
          <w:trHeight w:val="198"/>
        </w:trPr>
        <w:tc>
          <w:tcPr>
            <w:tcW w:w="5310" w:type="dxa"/>
          </w:tcPr>
          <w:p w14:paraId="76EC09C8"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1A4B8C" w:rsidRDefault="00A85A57" w:rsidP="001A4B8C">
            <w:pPr>
              <w:spacing w:line="360" w:lineRule="exact"/>
              <w:ind w:left="151" w:hanging="151"/>
              <w:jc w:val="right"/>
              <w:rPr>
                <w:rFonts w:ascii="Arial" w:hAnsi="Arial" w:cs="Arial"/>
                <w:color w:val="000000" w:themeColor="text1"/>
                <w:sz w:val="22"/>
                <w:szCs w:val="22"/>
              </w:rPr>
            </w:pPr>
            <w:r w:rsidRPr="001A4B8C">
              <w:rPr>
                <w:rFonts w:ascii="Arial" w:hAnsi="Arial" w:cs="Arial"/>
                <w:color w:val="000000" w:themeColor="text1"/>
                <w:sz w:val="22"/>
                <w:szCs w:val="22"/>
              </w:rPr>
              <w:t>(Unit: Thousand Baht)</w:t>
            </w:r>
          </w:p>
        </w:tc>
      </w:tr>
      <w:tr w:rsidR="00A85A57" w:rsidRPr="008C7CBA" w14:paraId="4BC7ED1D" w14:textId="77777777" w:rsidTr="002C3FF6">
        <w:trPr>
          <w:trHeight w:val="198"/>
        </w:trPr>
        <w:tc>
          <w:tcPr>
            <w:tcW w:w="5310" w:type="dxa"/>
          </w:tcPr>
          <w:p w14:paraId="3C726D8E"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4C63A429" w14:textId="77777777" w:rsidR="001D31A2" w:rsidRDefault="00A85A57" w:rsidP="001D31A2">
            <w:pPr>
              <w:pBdr>
                <w:bottom w:val="single" w:sz="4" w:space="1" w:color="auto"/>
              </w:pBdr>
              <w:spacing w:line="360" w:lineRule="exact"/>
              <w:ind w:left="-29" w:right="-29"/>
              <w:jc w:val="center"/>
              <w:rPr>
                <w:rFonts w:ascii="Arial" w:hAnsi="Arial" w:cs="Arial"/>
                <w:sz w:val="22"/>
                <w:szCs w:val="22"/>
              </w:rPr>
            </w:pPr>
            <w:r w:rsidRPr="001A4B8C">
              <w:rPr>
                <w:rFonts w:ascii="Arial" w:hAnsi="Arial" w:cs="Arial"/>
                <w:sz w:val="22"/>
                <w:szCs w:val="22"/>
              </w:rPr>
              <w:t>Consolidated/Separate</w:t>
            </w:r>
          </w:p>
          <w:p w14:paraId="0CE1C179" w14:textId="68307992" w:rsidR="00A85A57" w:rsidRPr="001A4B8C" w:rsidRDefault="00A85A57" w:rsidP="001D31A2">
            <w:pPr>
              <w:pBdr>
                <w:bottom w:val="single" w:sz="4" w:space="1" w:color="auto"/>
              </w:pBdr>
              <w:spacing w:line="360" w:lineRule="exact"/>
              <w:ind w:left="-29" w:right="-29"/>
              <w:jc w:val="center"/>
              <w:rPr>
                <w:rFonts w:ascii="Arial" w:hAnsi="Arial" w:cs="Arial"/>
                <w:color w:val="000000" w:themeColor="text1"/>
                <w:sz w:val="22"/>
                <w:szCs w:val="22"/>
              </w:rPr>
            </w:pPr>
            <w:r w:rsidRPr="001A4B8C">
              <w:rPr>
                <w:rFonts w:ascii="Arial" w:hAnsi="Arial" w:cs="Arial"/>
                <w:sz w:val="22"/>
                <w:szCs w:val="22"/>
              </w:rPr>
              <w:t>financial statements</w:t>
            </w:r>
          </w:p>
        </w:tc>
      </w:tr>
      <w:tr w:rsidR="00A85A57" w:rsidRPr="008C7CBA" w14:paraId="07E02920" w14:textId="77777777" w:rsidTr="00E51296">
        <w:trPr>
          <w:trHeight w:val="198"/>
        </w:trPr>
        <w:tc>
          <w:tcPr>
            <w:tcW w:w="5310" w:type="dxa"/>
          </w:tcPr>
          <w:p w14:paraId="4FE0472D"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1935" w:type="dxa"/>
          </w:tcPr>
          <w:p w14:paraId="6A177AC9" w14:textId="3829617E" w:rsidR="00A85A57" w:rsidRPr="001A4B8C" w:rsidRDefault="00421AD9" w:rsidP="001A4B8C">
            <w:pPr>
              <w:pBdr>
                <w:bottom w:val="single" w:sz="4" w:space="1" w:color="auto"/>
              </w:pBdr>
              <w:spacing w:line="360" w:lineRule="exact"/>
              <w:ind w:right="29"/>
              <w:jc w:val="center"/>
              <w:rPr>
                <w:rFonts w:ascii="Arial" w:hAnsi="Arial" w:cs="Arial"/>
                <w:color w:val="000000"/>
                <w:sz w:val="22"/>
                <w:szCs w:val="22"/>
              </w:rPr>
            </w:pPr>
            <w:r w:rsidRPr="00421AD9">
              <w:rPr>
                <w:rFonts w:ascii="Arial" w:hAnsi="Arial" w:cs="Arial"/>
                <w:color w:val="000000"/>
                <w:sz w:val="22"/>
                <w:szCs w:val="22"/>
              </w:rPr>
              <w:t xml:space="preserve">31 March </w:t>
            </w:r>
            <w:r>
              <w:rPr>
                <w:rFonts w:ascii="Arial" w:hAnsi="Arial" w:cstheme="minorBidi" w:hint="cs"/>
                <w:color w:val="000000"/>
                <w:sz w:val="22"/>
                <w:szCs w:val="22"/>
                <w:cs/>
              </w:rPr>
              <w:t xml:space="preserve">              </w:t>
            </w:r>
            <w:r w:rsidR="00A85A57" w:rsidRPr="001A4B8C">
              <w:rPr>
                <w:rFonts w:ascii="Arial" w:hAnsi="Arial" w:cs="Arial"/>
                <w:color w:val="000000"/>
                <w:sz w:val="22"/>
                <w:szCs w:val="22"/>
              </w:rPr>
              <w:t>202</w:t>
            </w:r>
            <w:r>
              <w:rPr>
                <w:rFonts w:ascii="Arial" w:hAnsi="Arial" w:cs="Arial"/>
                <w:color w:val="000000"/>
                <w:sz w:val="22"/>
                <w:szCs w:val="22"/>
              </w:rPr>
              <w:t>3</w:t>
            </w:r>
          </w:p>
        </w:tc>
        <w:tc>
          <w:tcPr>
            <w:tcW w:w="1935" w:type="dxa"/>
          </w:tcPr>
          <w:p w14:paraId="21CE7160" w14:textId="30D4E1B5" w:rsidR="00A85A57" w:rsidRPr="001A4B8C" w:rsidRDefault="00A85A57" w:rsidP="001A4B8C">
            <w:pPr>
              <w:pBdr>
                <w:bottom w:val="single" w:sz="4"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31 December 202</w:t>
            </w:r>
            <w:r w:rsidR="00421AD9">
              <w:rPr>
                <w:rFonts w:ascii="Arial" w:hAnsi="Arial" w:cs="Arial"/>
                <w:color w:val="000000"/>
                <w:sz w:val="22"/>
                <w:szCs w:val="22"/>
              </w:rPr>
              <w:t>2</w:t>
            </w:r>
          </w:p>
        </w:tc>
      </w:tr>
      <w:tr w:rsidR="00E51296" w:rsidRPr="00B67A69" w14:paraId="432B2896" w14:textId="77777777" w:rsidTr="00E51296">
        <w:trPr>
          <w:trHeight w:val="198"/>
        </w:trPr>
        <w:tc>
          <w:tcPr>
            <w:tcW w:w="5310" w:type="dxa"/>
          </w:tcPr>
          <w:p w14:paraId="3D965B69" w14:textId="77777777" w:rsidR="00E51296" w:rsidRPr="00B67A69" w:rsidRDefault="00E51296" w:rsidP="00E51296">
            <w:pPr>
              <w:spacing w:line="360" w:lineRule="exact"/>
              <w:ind w:left="151" w:right="-72" w:hanging="151"/>
              <w:rPr>
                <w:rFonts w:ascii="Arial" w:hAnsi="Arial" w:cs="Arial"/>
                <w:color w:val="000000" w:themeColor="text1"/>
                <w:sz w:val="22"/>
                <w:szCs w:val="22"/>
              </w:rPr>
            </w:pPr>
            <w:r w:rsidRPr="00B67A69">
              <w:rPr>
                <w:rFonts w:ascii="Arial" w:hAnsi="Arial" w:cs="Arial"/>
                <w:color w:val="000000" w:themeColor="text1"/>
                <w:sz w:val="22"/>
                <w:szCs w:val="22"/>
              </w:rPr>
              <w:t>Lease payments</w:t>
            </w:r>
          </w:p>
        </w:tc>
        <w:tc>
          <w:tcPr>
            <w:tcW w:w="1935" w:type="dxa"/>
          </w:tcPr>
          <w:p w14:paraId="4C3D9A1E" w14:textId="1DEB84B8" w:rsidR="00E51296" w:rsidRPr="00B67A69" w:rsidRDefault="003D18BA" w:rsidP="00E51296">
            <w:pPr>
              <w:tabs>
                <w:tab w:val="decimal" w:pos="1605"/>
              </w:tabs>
              <w:spacing w:line="360" w:lineRule="exact"/>
              <w:ind w:left="-29" w:right="-29"/>
              <w:rPr>
                <w:rFonts w:ascii="Arial" w:hAnsi="Arial" w:cs="Arial"/>
                <w:color w:val="000000" w:themeColor="text1"/>
                <w:sz w:val="22"/>
                <w:szCs w:val="22"/>
                <w:cs/>
              </w:rPr>
            </w:pPr>
            <w:r>
              <w:rPr>
                <w:rFonts w:ascii="Arial" w:hAnsi="Arial" w:cs="Arial"/>
                <w:color w:val="000000" w:themeColor="text1"/>
                <w:sz w:val="22"/>
                <w:szCs w:val="22"/>
              </w:rPr>
              <w:t>223,676</w:t>
            </w:r>
          </w:p>
        </w:tc>
        <w:tc>
          <w:tcPr>
            <w:tcW w:w="1935" w:type="dxa"/>
            <w:vAlign w:val="bottom"/>
          </w:tcPr>
          <w:p w14:paraId="724E5BF8" w14:textId="18B1FACA" w:rsidR="00E51296" w:rsidRPr="00B67A69" w:rsidRDefault="00E51296" w:rsidP="00E51296">
            <w:pP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230,646</w:t>
            </w:r>
          </w:p>
        </w:tc>
      </w:tr>
      <w:tr w:rsidR="00E51296" w:rsidRPr="00B67A69" w14:paraId="04100E76" w14:textId="77777777" w:rsidTr="00E51296">
        <w:tc>
          <w:tcPr>
            <w:tcW w:w="5310" w:type="dxa"/>
          </w:tcPr>
          <w:p w14:paraId="69C0E71E" w14:textId="77777777" w:rsidR="00E51296" w:rsidRPr="00B67A69" w:rsidRDefault="00E51296" w:rsidP="00E51296">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Deferred interest expenses</w:t>
            </w:r>
          </w:p>
        </w:tc>
        <w:tc>
          <w:tcPr>
            <w:tcW w:w="1935" w:type="dxa"/>
          </w:tcPr>
          <w:p w14:paraId="286F67EE" w14:textId="377BC47B" w:rsidR="00E51296" w:rsidRPr="00B67A69" w:rsidRDefault="00E51296" w:rsidP="00E51296">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E51296">
              <w:rPr>
                <w:rFonts w:ascii="Arial" w:hAnsi="Arial" w:cs="Arial"/>
                <w:color w:val="000000" w:themeColor="text1"/>
                <w:sz w:val="22"/>
                <w:szCs w:val="22"/>
              </w:rPr>
              <w:t>(</w:t>
            </w:r>
            <w:r w:rsidR="00B315B4">
              <w:rPr>
                <w:rFonts w:ascii="Arial" w:hAnsi="Arial" w:cs="Arial"/>
                <w:color w:val="000000" w:themeColor="text1"/>
                <w:sz w:val="22"/>
                <w:szCs w:val="22"/>
              </w:rPr>
              <w:t>67,271</w:t>
            </w:r>
            <w:r w:rsidRPr="00E51296">
              <w:rPr>
                <w:rFonts w:ascii="Arial" w:hAnsi="Arial" w:cs="Arial"/>
                <w:color w:val="000000" w:themeColor="text1"/>
                <w:sz w:val="22"/>
                <w:szCs w:val="22"/>
              </w:rPr>
              <w:t>)</w:t>
            </w:r>
          </w:p>
        </w:tc>
        <w:tc>
          <w:tcPr>
            <w:tcW w:w="1935" w:type="dxa"/>
            <w:vAlign w:val="bottom"/>
          </w:tcPr>
          <w:p w14:paraId="54F2DCDE" w14:textId="2B89F8D8" w:rsidR="00E51296" w:rsidRPr="00B67A69" w:rsidRDefault="00E51296" w:rsidP="00E51296">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(68,791)</w:t>
            </w:r>
          </w:p>
        </w:tc>
      </w:tr>
      <w:tr w:rsidR="00E51296" w:rsidRPr="00B67A69" w14:paraId="0B178020" w14:textId="77777777" w:rsidTr="00E51296">
        <w:tc>
          <w:tcPr>
            <w:tcW w:w="5310" w:type="dxa"/>
          </w:tcPr>
          <w:p w14:paraId="7707883A" w14:textId="060AEB99" w:rsidR="00E51296" w:rsidRPr="00564EC4" w:rsidRDefault="00E51296" w:rsidP="00E51296">
            <w:pPr>
              <w:spacing w:line="360" w:lineRule="exact"/>
              <w:ind w:left="151" w:right="-72" w:hanging="151"/>
              <w:rPr>
                <w:rFonts w:ascii="Arial" w:hAnsi="Arial" w:cs="Arial"/>
                <w:color w:val="000000" w:themeColor="text1"/>
                <w:sz w:val="22"/>
                <w:szCs w:val="22"/>
                <w:highlight w:val="yellow"/>
                <w:cs/>
              </w:rPr>
            </w:pPr>
          </w:p>
        </w:tc>
        <w:tc>
          <w:tcPr>
            <w:tcW w:w="1935" w:type="dxa"/>
          </w:tcPr>
          <w:p w14:paraId="7701FE38" w14:textId="18ECB885" w:rsidR="00E51296" w:rsidRPr="0006375B" w:rsidRDefault="00E51296" w:rsidP="00E51296">
            <w:pPr>
              <w:tabs>
                <w:tab w:val="decimal" w:pos="1605"/>
              </w:tabs>
              <w:spacing w:line="360" w:lineRule="exact"/>
              <w:ind w:left="-29" w:right="-29"/>
              <w:rPr>
                <w:rFonts w:ascii="Arial" w:hAnsi="Arial" w:cs="Arial"/>
                <w:color w:val="000000" w:themeColor="text1"/>
                <w:sz w:val="22"/>
                <w:szCs w:val="22"/>
              </w:rPr>
            </w:pPr>
            <w:r w:rsidRPr="0006375B">
              <w:rPr>
                <w:rFonts w:ascii="Arial" w:hAnsi="Arial" w:cs="Arial"/>
                <w:color w:val="000000" w:themeColor="text1"/>
                <w:sz w:val="22"/>
                <w:szCs w:val="22"/>
              </w:rPr>
              <w:t>1</w:t>
            </w:r>
            <w:r w:rsidR="00DC3444" w:rsidRPr="00DB2459">
              <w:rPr>
                <w:rFonts w:ascii="Arial" w:hAnsi="Arial" w:cs="Arial"/>
                <w:color w:val="000000" w:themeColor="text1"/>
                <w:sz w:val="22"/>
                <w:szCs w:val="22"/>
              </w:rPr>
              <w:t>56</w:t>
            </w:r>
            <w:r w:rsidRPr="0006375B">
              <w:rPr>
                <w:rFonts w:ascii="Arial" w:hAnsi="Arial" w:cs="Arial"/>
                <w:color w:val="000000" w:themeColor="text1"/>
                <w:sz w:val="22"/>
                <w:szCs w:val="22"/>
              </w:rPr>
              <w:t>,405</w:t>
            </w:r>
          </w:p>
        </w:tc>
        <w:tc>
          <w:tcPr>
            <w:tcW w:w="1935" w:type="dxa"/>
            <w:vAlign w:val="bottom"/>
          </w:tcPr>
          <w:p w14:paraId="2282B2F1" w14:textId="40E35F2B" w:rsidR="00E51296" w:rsidRPr="00B67A69" w:rsidRDefault="00E51296" w:rsidP="00E51296">
            <w:pP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161,855</w:t>
            </w:r>
          </w:p>
        </w:tc>
      </w:tr>
      <w:tr w:rsidR="00E51296" w:rsidRPr="00B67A69" w14:paraId="7018C580" w14:textId="77777777" w:rsidTr="00E51296">
        <w:tc>
          <w:tcPr>
            <w:tcW w:w="5310" w:type="dxa"/>
          </w:tcPr>
          <w:p w14:paraId="1F9B046C" w14:textId="77777777" w:rsidR="00E51296" w:rsidRPr="00B67A69" w:rsidRDefault="00E51296" w:rsidP="00E51296">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Portion due within one year</w:t>
            </w:r>
          </w:p>
        </w:tc>
        <w:tc>
          <w:tcPr>
            <w:tcW w:w="1935" w:type="dxa"/>
          </w:tcPr>
          <w:p w14:paraId="190570F0" w14:textId="052EB49A" w:rsidR="00E51296" w:rsidRPr="0006375B" w:rsidRDefault="00E51296" w:rsidP="00E51296">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06375B">
              <w:rPr>
                <w:rFonts w:ascii="Arial" w:hAnsi="Arial" w:cs="Arial"/>
                <w:color w:val="000000" w:themeColor="text1"/>
                <w:sz w:val="22"/>
                <w:szCs w:val="22"/>
              </w:rPr>
              <w:t>(</w:t>
            </w:r>
            <w:r w:rsidR="000009C4" w:rsidRPr="0006375B">
              <w:rPr>
                <w:rFonts w:ascii="Arial" w:hAnsi="Arial" w:cs="Arial"/>
                <w:color w:val="000000" w:themeColor="text1"/>
                <w:sz w:val="22"/>
                <w:szCs w:val="22"/>
              </w:rPr>
              <w:t>12,</w:t>
            </w:r>
            <w:r w:rsidR="00EF2E9E" w:rsidRPr="0006375B">
              <w:rPr>
                <w:rFonts w:ascii="Arial" w:hAnsi="Arial" w:cs="Arial"/>
                <w:color w:val="000000" w:themeColor="text1"/>
                <w:sz w:val="22"/>
                <w:szCs w:val="22"/>
              </w:rPr>
              <w:t>307</w:t>
            </w:r>
            <w:r w:rsidRPr="0006375B">
              <w:rPr>
                <w:rFonts w:ascii="Arial" w:hAnsi="Arial" w:cs="Arial"/>
                <w:color w:val="000000" w:themeColor="text1"/>
                <w:sz w:val="22"/>
                <w:szCs w:val="22"/>
              </w:rPr>
              <w:t>)</w:t>
            </w:r>
          </w:p>
        </w:tc>
        <w:tc>
          <w:tcPr>
            <w:tcW w:w="1935" w:type="dxa"/>
            <w:vAlign w:val="bottom"/>
          </w:tcPr>
          <w:p w14:paraId="00CA6887" w14:textId="00278851" w:rsidR="00E51296" w:rsidRPr="00B67A69" w:rsidRDefault="00E51296" w:rsidP="00E51296">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(13,779)</w:t>
            </w:r>
          </w:p>
        </w:tc>
      </w:tr>
      <w:tr w:rsidR="00E51296" w:rsidRPr="00B67A69" w14:paraId="2514D4BD" w14:textId="77777777" w:rsidTr="00E51296">
        <w:tc>
          <w:tcPr>
            <w:tcW w:w="5310" w:type="dxa"/>
          </w:tcPr>
          <w:p w14:paraId="015DC421" w14:textId="77777777" w:rsidR="00E51296" w:rsidRPr="00B67A69" w:rsidRDefault="00E51296" w:rsidP="00E51296">
            <w:pPr>
              <w:spacing w:line="360" w:lineRule="exact"/>
              <w:ind w:left="151" w:right="-22" w:hanging="151"/>
              <w:rPr>
                <w:rFonts w:ascii="Arial" w:hAnsi="Arial" w:cs="Arial"/>
                <w:color w:val="000000" w:themeColor="text1"/>
                <w:sz w:val="22"/>
                <w:szCs w:val="22"/>
              </w:rPr>
            </w:pPr>
            <w:r w:rsidRPr="00B67A69">
              <w:rPr>
                <w:rFonts w:ascii="Arial" w:hAnsi="Arial" w:cs="Arial"/>
                <w:color w:val="000000" w:themeColor="text1"/>
                <w:sz w:val="22"/>
                <w:szCs w:val="22"/>
              </w:rPr>
              <w:t>Lease liabilities - net of current portion</w:t>
            </w:r>
          </w:p>
        </w:tc>
        <w:tc>
          <w:tcPr>
            <w:tcW w:w="1935" w:type="dxa"/>
            <w:vAlign w:val="bottom"/>
          </w:tcPr>
          <w:p w14:paraId="0539D1FA" w14:textId="299D3B99" w:rsidR="00E51296" w:rsidRPr="0006375B" w:rsidRDefault="000009C4" w:rsidP="00E51296">
            <w:pPr>
              <w:pBdr>
                <w:bottom w:val="double" w:sz="4" w:space="1" w:color="auto"/>
              </w:pBdr>
              <w:tabs>
                <w:tab w:val="decimal" w:pos="1605"/>
              </w:tabs>
              <w:spacing w:line="360" w:lineRule="exact"/>
              <w:ind w:left="-29" w:right="-29"/>
              <w:rPr>
                <w:rFonts w:ascii="Arial" w:hAnsi="Arial" w:cstheme="minorBidi" w:hint="cs"/>
                <w:color w:val="000000" w:themeColor="text1"/>
                <w:sz w:val="22"/>
                <w:szCs w:val="22"/>
                <w:cs/>
              </w:rPr>
            </w:pPr>
            <w:r w:rsidRPr="0006375B">
              <w:rPr>
                <w:rFonts w:ascii="Arial" w:hAnsi="Arial" w:cs="Arial"/>
                <w:color w:val="000000" w:themeColor="text1"/>
                <w:sz w:val="22"/>
                <w:szCs w:val="22"/>
              </w:rPr>
              <w:t>1</w:t>
            </w:r>
            <w:r w:rsidR="00EF2E9E" w:rsidRPr="0006375B">
              <w:rPr>
                <w:rFonts w:ascii="Arial" w:hAnsi="Arial" w:cs="Arial"/>
                <w:color w:val="000000" w:themeColor="text1"/>
                <w:sz w:val="22"/>
                <w:szCs w:val="22"/>
              </w:rPr>
              <w:t>44,098</w:t>
            </w:r>
          </w:p>
        </w:tc>
        <w:tc>
          <w:tcPr>
            <w:tcW w:w="1935" w:type="dxa"/>
            <w:vAlign w:val="bottom"/>
          </w:tcPr>
          <w:p w14:paraId="163908D7" w14:textId="6A67EA35" w:rsidR="00E51296" w:rsidRPr="00B67A69" w:rsidRDefault="00E51296" w:rsidP="00E51296">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148,076</w:t>
            </w:r>
          </w:p>
        </w:tc>
      </w:tr>
    </w:tbl>
    <w:p w14:paraId="015151EA" w14:textId="67D19464" w:rsidR="00FD3E3F" w:rsidRPr="00B67A69"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B67A69">
        <w:rPr>
          <w:rFonts w:ascii="Arial" w:hAnsi="Arial" w:cs="Arial"/>
          <w:sz w:val="22"/>
          <w:szCs w:val="22"/>
        </w:rPr>
        <w:tab/>
        <w:t>The Group has lease contracts for various items of land, building, commercial space, motor vehicles and equipment for use in its operation. The terms of the agreements are generally</w:t>
      </w:r>
      <w:r w:rsidR="002C3FF6" w:rsidRPr="00B67A69">
        <w:rPr>
          <w:rFonts w:ascii="Arial" w:hAnsi="Arial" w:cs="Arial"/>
          <w:sz w:val="22"/>
          <w:szCs w:val="22"/>
        </w:rPr>
        <w:t xml:space="preserve"> </w:t>
      </w:r>
      <w:r w:rsidRPr="00B67A69">
        <w:rPr>
          <w:rFonts w:ascii="Arial" w:hAnsi="Arial" w:cstheme="minorBidi"/>
          <w:sz w:val="22"/>
          <w:szCs w:val="22"/>
        </w:rPr>
        <w:t xml:space="preserve"> </w:t>
      </w:r>
      <w:r w:rsidRPr="00B67A69">
        <w:rPr>
          <w:rFonts w:ascii="Arial" w:hAnsi="Arial" w:cs="Arial"/>
          <w:sz w:val="22"/>
          <w:szCs w:val="22"/>
        </w:rPr>
        <w:t>1 - 30 years.</w:t>
      </w:r>
    </w:p>
    <w:p w14:paraId="3793D515" w14:textId="13E1B572" w:rsidR="00B97843" w:rsidRPr="00B67A69"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B67A69">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B67A69" w14:paraId="6976A44D" w14:textId="77777777" w:rsidTr="00C85D4D">
        <w:tc>
          <w:tcPr>
            <w:tcW w:w="1550" w:type="dxa"/>
          </w:tcPr>
          <w:p w14:paraId="3D6251EF" w14:textId="77777777" w:rsidR="00B97843" w:rsidRPr="00B67A69"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B67A69" w:rsidRDefault="00B97843" w:rsidP="001D4349">
            <w:pPr>
              <w:spacing w:line="320" w:lineRule="exact"/>
              <w:ind w:right="29"/>
              <w:jc w:val="right"/>
              <w:rPr>
                <w:rFonts w:ascii="Arial" w:hAnsi="Arial" w:cs="Arial"/>
                <w:sz w:val="18"/>
                <w:szCs w:val="18"/>
              </w:rPr>
            </w:pPr>
            <w:r w:rsidRPr="00B67A69">
              <w:rPr>
                <w:rFonts w:ascii="Arial" w:hAnsi="Arial" w:cs="Arial"/>
                <w:sz w:val="18"/>
                <w:szCs w:val="18"/>
              </w:rPr>
              <w:t xml:space="preserve"> (Unit: Thousand Baht)</w:t>
            </w:r>
          </w:p>
        </w:tc>
      </w:tr>
      <w:tr w:rsidR="00B97843" w:rsidRPr="00B67A69" w14:paraId="0A9F1A25" w14:textId="77777777" w:rsidTr="00C85D4D">
        <w:tc>
          <w:tcPr>
            <w:tcW w:w="4230" w:type="dxa"/>
            <w:gridSpan w:val="2"/>
          </w:tcPr>
          <w:p w14:paraId="078A16B0" w14:textId="77777777" w:rsidR="00B97843" w:rsidRPr="00B67A69" w:rsidRDefault="00B97843" w:rsidP="001D4349">
            <w:pPr>
              <w:spacing w:line="320" w:lineRule="exact"/>
              <w:ind w:right="29"/>
              <w:jc w:val="center"/>
              <w:rPr>
                <w:rFonts w:ascii="Arial" w:hAnsi="Arial" w:cs="Arial"/>
                <w:sz w:val="18"/>
                <w:szCs w:val="18"/>
              </w:rPr>
            </w:pPr>
          </w:p>
        </w:tc>
        <w:tc>
          <w:tcPr>
            <w:tcW w:w="4950" w:type="dxa"/>
            <w:gridSpan w:val="4"/>
          </w:tcPr>
          <w:p w14:paraId="579502F3" w14:textId="7EE6571B" w:rsidR="00B97843" w:rsidRPr="00421AD9" w:rsidRDefault="00B97843" w:rsidP="001D4349">
            <w:pPr>
              <w:pBdr>
                <w:bottom w:val="single" w:sz="4" w:space="1" w:color="auto"/>
              </w:pBdr>
              <w:spacing w:line="320" w:lineRule="exact"/>
              <w:ind w:right="29"/>
              <w:jc w:val="center"/>
              <w:rPr>
                <w:rFonts w:ascii="Arial" w:hAnsi="Arial" w:cstheme="minorBidi"/>
                <w:sz w:val="18"/>
                <w:szCs w:val="18"/>
              </w:rPr>
            </w:pPr>
            <w:r w:rsidRPr="00B67A69">
              <w:rPr>
                <w:rFonts w:ascii="Arial" w:hAnsi="Arial" w:cs="Arial"/>
                <w:sz w:val="18"/>
                <w:szCs w:val="18"/>
              </w:rPr>
              <w:t xml:space="preserve">As </w:t>
            </w:r>
            <w:proofErr w:type="gramStart"/>
            <w:r w:rsidRPr="00B67A69">
              <w:rPr>
                <w:rFonts w:ascii="Arial" w:hAnsi="Arial" w:cs="Arial"/>
                <w:sz w:val="18"/>
                <w:szCs w:val="18"/>
              </w:rPr>
              <w:t>at</w:t>
            </w:r>
            <w:proofErr w:type="gramEnd"/>
            <w:r w:rsidRPr="00B67A69">
              <w:rPr>
                <w:rFonts w:ascii="Arial" w:hAnsi="Arial" w:cs="Arial"/>
                <w:sz w:val="18"/>
                <w:szCs w:val="18"/>
              </w:rPr>
              <w:t xml:space="preserve"> </w:t>
            </w:r>
            <w:r w:rsidR="00421AD9" w:rsidRPr="00421AD9">
              <w:rPr>
                <w:rFonts w:ascii="Arial" w:hAnsi="Arial" w:cs="Arial"/>
                <w:sz w:val="18"/>
                <w:szCs w:val="18"/>
              </w:rPr>
              <w:t>31 March</w:t>
            </w:r>
            <w:r w:rsidR="00421AD9" w:rsidRPr="00B67A69">
              <w:rPr>
                <w:rFonts w:ascii="Arial" w:hAnsi="Arial" w:cs="Arial"/>
                <w:sz w:val="18"/>
                <w:szCs w:val="18"/>
              </w:rPr>
              <w:t xml:space="preserve"> </w:t>
            </w:r>
            <w:r w:rsidRPr="00B67A69">
              <w:rPr>
                <w:rFonts w:ascii="Arial" w:hAnsi="Arial" w:cs="Arial"/>
                <w:sz w:val="18"/>
                <w:szCs w:val="18"/>
              </w:rPr>
              <w:t>20</w:t>
            </w:r>
            <w:r w:rsidR="00EE32B5" w:rsidRPr="00B67A69">
              <w:rPr>
                <w:rFonts w:ascii="Arial" w:hAnsi="Arial" w:cs="Arial"/>
                <w:sz w:val="18"/>
                <w:szCs w:val="18"/>
              </w:rPr>
              <w:t>2</w:t>
            </w:r>
            <w:r w:rsidR="00421AD9" w:rsidRPr="00421AD9">
              <w:rPr>
                <w:rFonts w:ascii="Arial" w:hAnsi="Arial" w:cs="Arial"/>
                <w:sz w:val="18"/>
                <w:szCs w:val="18"/>
              </w:rPr>
              <w:t>3</w:t>
            </w:r>
          </w:p>
        </w:tc>
      </w:tr>
      <w:tr w:rsidR="00B97843" w:rsidRPr="00B67A69" w14:paraId="21BBD2D1" w14:textId="77777777" w:rsidTr="00E6385F">
        <w:trPr>
          <w:trHeight w:val="80"/>
        </w:trPr>
        <w:tc>
          <w:tcPr>
            <w:tcW w:w="4230" w:type="dxa"/>
            <w:gridSpan w:val="2"/>
          </w:tcPr>
          <w:p w14:paraId="14BAA635" w14:textId="77777777" w:rsidR="00B97843" w:rsidRPr="00B67A69"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Less than             1 year</w:t>
            </w:r>
          </w:p>
        </w:tc>
        <w:tc>
          <w:tcPr>
            <w:tcW w:w="1238" w:type="dxa"/>
            <w:vAlign w:val="bottom"/>
          </w:tcPr>
          <w:p w14:paraId="6E06CE05"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1 - 5 years</w:t>
            </w:r>
          </w:p>
        </w:tc>
        <w:tc>
          <w:tcPr>
            <w:tcW w:w="1237" w:type="dxa"/>
          </w:tcPr>
          <w:p w14:paraId="161A7B33"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sz w:val="18"/>
                <w:szCs w:val="18"/>
              </w:rPr>
              <w:t>Over 5 years</w:t>
            </w:r>
          </w:p>
        </w:tc>
        <w:tc>
          <w:tcPr>
            <w:tcW w:w="1238" w:type="dxa"/>
            <w:vAlign w:val="bottom"/>
          </w:tcPr>
          <w:p w14:paraId="10F4FDDD"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cs="Arial"/>
                <w:sz w:val="18"/>
                <w:szCs w:val="18"/>
              </w:rPr>
              <w:t>Total</w:t>
            </w:r>
          </w:p>
        </w:tc>
      </w:tr>
      <w:tr w:rsidR="00E51296" w:rsidRPr="00B67A69" w14:paraId="3F3AA6DF" w14:textId="77777777" w:rsidTr="00D0395F">
        <w:tc>
          <w:tcPr>
            <w:tcW w:w="4230" w:type="dxa"/>
            <w:gridSpan w:val="2"/>
          </w:tcPr>
          <w:p w14:paraId="3D935300" w14:textId="77777777" w:rsidR="00E51296" w:rsidRPr="00B67A69" w:rsidRDefault="00E51296" w:rsidP="00E51296">
            <w:pPr>
              <w:spacing w:line="320" w:lineRule="exact"/>
              <w:ind w:right="29"/>
              <w:rPr>
                <w:rFonts w:ascii="Arial" w:hAnsi="Arial" w:cs="Arial"/>
                <w:sz w:val="18"/>
                <w:szCs w:val="18"/>
                <w:cs/>
              </w:rPr>
            </w:pPr>
            <w:r w:rsidRPr="00B67A69">
              <w:rPr>
                <w:rFonts w:ascii="Arial" w:hAnsi="Arial" w:cs="Arial"/>
                <w:sz w:val="18"/>
                <w:szCs w:val="18"/>
              </w:rPr>
              <w:t>Future minimum lease payments</w:t>
            </w:r>
          </w:p>
        </w:tc>
        <w:tc>
          <w:tcPr>
            <w:tcW w:w="1237" w:type="dxa"/>
            <w:vAlign w:val="bottom"/>
          </w:tcPr>
          <w:p w14:paraId="57E3EDE2" w14:textId="629914B1" w:rsidR="00E51296" w:rsidRPr="00B67A69" w:rsidRDefault="00DB2459" w:rsidP="00E51296">
            <w:pPr>
              <w:tabs>
                <w:tab w:val="decimal" w:pos="907"/>
              </w:tabs>
              <w:spacing w:line="320" w:lineRule="exact"/>
              <w:ind w:right="29"/>
              <w:rPr>
                <w:rFonts w:ascii="Arial" w:hAnsi="Arial" w:cs="Arial"/>
                <w:sz w:val="18"/>
                <w:szCs w:val="18"/>
              </w:rPr>
            </w:pPr>
            <w:r>
              <w:rPr>
                <w:rFonts w:ascii="Arial" w:hAnsi="Arial" w:cs="Arial"/>
                <w:sz w:val="18"/>
                <w:szCs w:val="18"/>
              </w:rPr>
              <w:t>18,362</w:t>
            </w:r>
          </w:p>
        </w:tc>
        <w:tc>
          <w:tcPr>
            <w:tcW w:w="1238" w:type="dxa"/>
            <w:vAlign w:val="bottom"/>
          </w:tcPr>
          <w:p w14:paraId="5E29CA7F" w14:textId="229E2514" w:rsidR="00E51296" w:rsidRPr="00B67A69" w:rsidRDefault="00DB2459" w:rsidP="00E51296">
            <w:pPr>
              <w:tabs>
                <w:tab w:val="decimal" w:pos="907"/>
              </w:tabs>
              <w:spacing w:line="320" w:lineRule="exact"/>
              <w:ind w:right="29"/>
              <w:rPr>
                <w:rFonts w:ascii="Arial" w:hAnsi="Arial" w:cs="Arial"/>
                <w:sz w:val="18"/>
                <w:szCs w:val="18"/>
              </w:rPr>
            </w:pPr>
            <w:r>
              <w:rPr>
                <w:rFonts w:ascii="Arial" w:hAnsi="Arial" w:cs="Arial"/>
                <w:sz w:val="18"/>
                <w:szCs w:val="18"/>
              </w:rPr>
              <w:t>57,023</w:t>
            </w:r>
          </w:p>
        </w:tc>
        <w:tc>
          <w:tcPr>
            <w:tcW w:w="1237" w:type="dxa"/>
            <w:vAlign w:val="bottom"/>
          </w:tcPr>
          <w:p w14:paraId="044A4A59" w14:textId="6C252E4B" w:rsidR="00E51296" w:rsidRPr="00B67A69" w:rsidRDefault="00DB2459" w:rsidP="00E51296">
            <w:pPr>
              <w:tabs>
                <w:tab w:val="decimal" w:pos="927"/>
              </w:tabs>
              <w:spacing w:line="320" w:lineRule="exact"/>
              <w:ind w:right="29"/>
              <w:rPr>
                <w:rFonts w:ascii="Arial" w:hAnsi="Arial" w:cs="Arial"/>
                <w:sz w:val="18"/>
                <w:szCs w:val="18"/>
              </w:rPr>
            </w:pPr>
            <w:r>
              <w:rPr>
                <w:rFonts w:ascii="Arial" w:hAnsi="Arial" w:cs="Arial"/>
                <w:sz w:val="18"/>
                <w:szCs w:val="18"/>
              </w:rPr>
              <w:t>148,291</w:t>
            </w:r>
          </w:p>
        </w:tc>
        <w:tc>
          <w:tcPr>
            <w:tcW w:w="1238" w:type="dxa"/>
            <w:vAlign w:val="bottom"/>
          </w:tcPr>
          <w:p w14:paraId="3112F480" w14:textId="6A44C503" w:rsidR="00E51296" w:rsidRPr="00B67A69" w:rsidRDefault="00DB2459" w:rsidP="00E51296">
            <w:pPr>
              <w:tabs>
                <w:tab w:val="decimal" w:pos="907"/>
              </w:tabs>
              <w:spacing w:line="320" w:lineRule="exact"/>
              <w:ind w:right="29"/>
              <w:rPr>
                <w:rFonts w:ascii="Arial" w:hAnsi="Arial" w:cs="Arial"/>
                <w:sz w:val="18"/>
                <w:szCs w:val="18"/>
              </w:rPr>
            </w:pPr>
            <w:r>
              <w:rPr>
                <w:rFonts w:ascii="Arial" w:hAnsi="Arial" w:cs="Arial"/>
                <w:sz w:val="18"/>
                <w:szCs w:val="18"/>
              </w:rPr>
              <w:t>223,676</w:t>
            </w:r>
          </w:p>
        </w:tc>
      </w:tr>
      <w:tr w:rsidR="00B315B4" w:rsidRPr="00B67A69" w14:paraId="48DCC177" w14:textId="77777777" w:rsidTr="00D0395F">
        <w:tc>
          <w:tcPr>
            <w:tcW w:w="4230" w:type="dxa"/>
            <w:gridSpan w:val="2"/>
          </w:tcPr>
          <w:p w14:paraId="482080B8" w14:textId="77777777" w:rsidR="00B315B4" w:rsidRPr="00B67A69" w:rsidRDefault="00B315B4" w:rsidP="00B315B4">
            <w:pPr>
              <w:tabs>
                <w:tab w:val="right" w:pos="2532"/>
              </w:tabs>
              <w:spacing w:line="320" w:lineRule="exact"/>
              <w:ind w:right="29"/>
              <w:rPr>
                <w:rFonts w:ascii="Arial" w:hAnsi="Arial" w:cs="Arial"/>
                <w:sz w:val="18"/>
                <w:szCs w:val="18"/>
                <w:cs/>
              </w:rPr>
            </w:pPr>
            <w:r w:rsidRPr="00B67A69">
              <w:rPr>
                <w:rFonts w:ascii="Arial" w:hAnsi="Arial" w:cs="Arial"/>
                <w:sz w:val="18"/>
                <w:szCs w:val="18"/>
              </w:rPr>
              <w:t>Deferred interest expenses</w:t>
            </w:r>
          </w:p>
        </w:tc>
        <w:tc>
          <w:tcPr>
            <w:tcW w:w="1237" w:type="dxa"/>
            <w:vAlign w:val="bottom"/>
          </w:tcPr>
          <w:p w14:paraId="21F6E62B" w14:textId="6E1C8358" w:rsidR="00B315B4" w:rsidRPr="00B67A69" w:rsidRDefault="00B315B4" w:rsidP="00B315B4">
            <w:pPr>
              <w:pBdr>
                <w:bottom w:val="single" w:sz="4" w:space="1" w:color="auto"/>
              </w:pBdr>
              <w:tabs>
                <w:tab w:val="decimal" w:pos="907"/>
              </w:tabs>
              <w:spacing w:line="320" w:lineRule="exact"/>
              <w:ind w:right="29"/>
              <w:rPr>
                <w:rFonts w:ascii="Arial" w:hAnsi="Arial" w:cs="Arial"/>
                <w:sz w:val="18"/>
                <w:szCs w:val="18"/>
              </w:rPr>
            </w:pPr>
            <w:r w:rsidRPr="00B315B4">
              <w:rPr>
                <w:rFonts w:ascii="Arial" w:hAnsi="Arial" w:cs="Arial"/>
                <w:sz w:val="18"/>
                <w:szCs w:val="18"/>
              </w:rPr>
              <w:t>(6,055)</w:t>
            </w:r>
          </w:p>
        </w:tc>
        <w:tc>
          <w:tcPr>
            <w:tcW w:w="1238" w:type="dxa"/>
            <w:vAlign w:val="bottom"/>
          </w:tcPr>
          <w:p w14:paraId="17E8B280" w14:textId="1024EA89" w:rsidR="00B315B4" w:rsidRPr="00B67A69" w:rsidRDefault="00B315B4" w:rsidP="00B315B4">
            <w:pPr>
              <w:pBdr>
                <w:bottom w:val="single" w:sz="4" w:space="1" w:color="auto"/>
              </w:pBdr>
              <w:tabs>
                <w:tab w:val="decimal" w:pos="907"/>
              </w:tabs>
              <w:spacing w:line="320" w:lineRule="exact"/>
              <w:ind w:right="29"/>
              <w:rPr>
                <w:rFonts w:ascii="Arial" w:hAnsi="Arial" w:cs="Arial"/>
                <w:sz w:val="18"/>
                <w:szCs w:val="18"/>
              </w:rPr>
            </w:pPr>
            <w:r w:rsidRPr="00B315B4">
              <w:rPr>
                <w:rFonts w:ascii="Arial" w:hAnsi="Arial" w:cs="Arial"/>
                <w:sz w:val="18"/>
                <w:szCs w:val="18"/>
              </w:rPr>
              <w:t>(21,140)</w:t>
            </w:r>
          </w:p>
        </w:tc>
        <w:tc>
          <w:tcPr>
            <w:tcW w:w="1237" w:type="dxa"/>
            <w:vAlign w:val="bottom"/>
          </w:tcPr>
          <w:p w14:paraId="551498CA" w14:textId="67D694FF" w:rsidR="00B315B4" w:rsidRPr="00B67A69" w:rsidRDefault="00B315B4" w:rsidP="00B315B4">
            <w:pPr>
              <w:pBdr>
                <w:bottom w:val="single" w:sz="4" w:space="1" w:color="auto"/>
              </w:pBdr>
              <w:tabs>
                <w:tab w:val="decimal" w:pos="927"/>
              </w:tabs>
              <w:spacing w:line="320" w:lineRule="exact"/>
              <w:ind w:right="29"/>
              <w:rPr>
                <w:rFonts w:ascii="Arial" w:hAnsi="Arial" w:cs="Arial"/>
                <w:sz w:val="18"/>
                <w:szCs w:val="18"/>
              </w:rPr>
            </w:pPr>
            <w:r w:rsidRPr="00B315B4">
              <w:rPr>
                <w:rFonts w:ascii="Arial" w:hAnsi="Arial" w:cs="Arial"/>
                <w:sz w:val="18"/>
                <w:szCs w:val="18"/>
              </w:rPr>
              <w:t>(40,076)</w:t>
            </w:r>
          </w:p>
        </w:tc>
        <w:tc>
          <w:tcPr>
            <w:tcW w:w="1238" w:type="dxa"/>
            <w:vAlign w:val="bottom"/>
          </w:tcPr>
          <w:p w14:paraId="12365161" w14:textId="7492A6E5" w:rsidR="00B315B4" w:rsidRPr="00B67A69" w:rsidRDefault="00B315B4" w:rsidP="00B315B4">
            <w:pPr>
              <w:pBdr>
                <w:bottom w:val="single" w:sz="4" w:space="1" w:color="auto"/>
              </w:pBdr>
              <w:tabs>
                <w:tab w:val="decimal" w:pos="907"/>
              </w:tabs>
              <w:spacing w:line="320" w:lineRule="exact"/>
              <w:ind w:right="29"/>
              <w:rPr>
                <w:rFonts w:ascii="Arial" w:hAnsi="Arial" w:cs="Arial"/>
                <w:sz w:val="18"/>
                <w:szCs w:val="18"/>
              </w:rPr>
            </w:pPr>
            <w:r w:rsidRPr="00B315B4">
              <w:rPr>
                <w:rFonts w:ascii="Arial" w:hAnsi="Arial" w:cs="Arial"/>
                <w:sz w:val="18"/>
                <w:szCs w:val="18"/>
              </w:rPr>
              <w:t>(67,271)</w:t>
            </w:r>
          </w:p>
        </w:tc>
      </w:tr>
      <w:tr w:rsidR="00E51296" w:rsidRPr="00512ACA" w14:paraId="7C093C14" w14:textId="77777777" w:rsidTr="00D0395F">
        <w:tc>
          <w:tcPr>
            <w:tcW w:w="4230" w:type="dxa"/>
            <w:gridSpan w:val="2"/>
          </w:tcPr>
          <w:p w14:paraId="57F6DA28" w14:textId="77777777" w:rsidR="00E51296" w:rsidRPr="00B67A69" w:rsidRDefault="00E51296" w:rsidP="00E51296">
            <w:pPr>
              <w:spacing w:line="320" w:lineRule="exact"/>
              <w:ind w:right="29"/>
              <w:rPr>
                <w:rFonts w:ascii="Arial" w:hAnsi="Arial" w:cs="Arial"/>
                <w:sz w:val="18"/>
                <w:szCs w:val="18"/>
                <w:cs/>
              </w:rPr>
            </w:pPr>
            <w:r w:rsidRPr="00B67A69">
              <w:rPr>
                <w:rFonts w:ascii="Arial" w:hAnsi="Arial" w:cs="Arial"/>
                <w:sz w:val="18"/>
                <w:szCs w:val="18"/>
              </w:rPr>
              <w:t xml:space="preserve">Present value of future minimum lease payments </w:t>
            </w:r>
          </w:p>
        </w:tc>
        <w:tc>
          <w:tcPr>
            <w:tcW w:w="1237" w:type="dxa"/>
            <w:vAlign w:val="bottom"/>
          </w:tcPr>
          <w:p w14:paraId="341C07E6" w14:textId="5DB30F22" w:rsidR="00E51296" w:rsidRPr="00B67A69" w:rsidRDefault="00DB2459" w:rsidP="00E51296">
            <w:pPr>
              <w:pBdr>
                <w:bottom w:val="double" w:sz="4" w:space="1" w:color="auto"/>
              </w:pBdr>
              <w:tabs>
                <w:tab w:val="decimal" w:pos="907"/>
              </w:tabs>
              <w:spacing w:line="320" w:lineRule="exact"/>
              <w:ind w:right="29"/>
              <w:rPr>
                <w:rFonts w:ascii="Arial" w:hAnsi="Arial" w:cs="Arial"/>
                <w:sz w:val="18"/>
                <w:szCs w:val="18"/>
              </w:rPr>
            </w:pPr>
            <w:r>
              <w:rPr>
                <w:rFonts w:ascii="Arial" w:hAnsi="Arial" w:cs="Arial"/>
                <w:sz w:val="18"/>
                <w:szCs w:val="18"/>
              </w:rPr>
              <w:t>12,307</w:t>
            </w:r>
          </w:p>
        </w:tc>
        <w:tc>
          <w:tcPr>
            <w:tcW w:w="1238" w:type="dxa"/>
            <w:vAlign w:val="bottom"/>
          </w:tcPr>
          <w:p w14:paraId="3267D474" w14:textId="19EB87A7" w:rsidR="00E51296" w:rsidRPr="00B67A69" w:rsidRDefault="00DB2459" w:rsidP="00E51296">
            <w:pPr>
              <w:pBdr>
                <w:bottom w:val="double" w:sz="4" w:space="1" w:color="auto"/>
              </w:pBdr>
              <w:tabs>
                <w:tab w:val="decimal" w:pos="907"/>
              </w:tabs>
              <w:spacing w:line="320" w:lineRule="exact"/>
              <w:ind w:right="29"/>
              <w:rPr>
                <w:rFonts w:ascii="Arial" w:hAnsi="Arial" w:cs="Arial"/>
                <w:sz w:val="18"/>
                <w:szCs w:val="18"/>
              </w:rPr>
            </w:pPr>
            <w:r>
              <w:rPr>
                <w:rFonts w:ascii="Arial" w:hAnsi="Arial" w:cs="Arial"/>
                <w:sz w:val="18"/>
                <w:szCs w:val="18"/>
              </w:rPr>
              <w:t>35,883</w:t>
            </w:r>
          </w:p>
        </w:tc>
        <w:tc>
          <w:tcPr>
            <w:tcW w:w="1237" w:type="dxa"/>
            <w:vAlign w:val="bottom"/>
          </w:tcPr>
          <w:p w14:paraId="544E2E12" w14:textId="2C00F771" w:rsidR="00E51296" w:rsidRPr="00B67A69" w:rsidRDefault="00DB2459" w:rsidP="00E51296">
            <w:pPr>
              <w:pBdr>
                <w:bottom w:val="double" w:sz="4" w:space="1" w:color="auto"/>
              </w:pBdr>
              <w:tabs>
                <w:tab w:val="decimal" w:pos="927"/>
              </w:tabs>
              <w:spacing w:line="320" w:lineRule="exact"/>
              <w:ind w:right="29"/>
              <w:rPr>
                <w:rFonts w:ascii="Arial" w:hAnsi="Arial" w:cs="Arial"/>
                <w:sz w:val="18"/>
                <w:szCs w:val="18"/>
              </w:rPr>
            </w:pPr>
            <w:r>
              <w:rPr>
                <w:rFonts w:ascii="Arial" w:hAnsi="Arial" w:cs="Arial"/>
                <w:sz w:val="18"/>
                <w:szCs w:val="18"/>
              </w:rPr>
              <w:t>108,215</w:t>
            </w:r>
          </w:p>
        </w:tc>
        <w:tc>
          <w:tcPr>
            <w:tcW w:w="1238" w:type="dxa"/>
            <w:vAlign w:val="bottom"/>
          </w:tcPr>
          <w:p w14:paraId="564A50C3" w14:textId="51BA32A9" w:rsidR="00E51296" w:rsidRPr="00E6385F" w:rsidRDefault="00B315B4" w:rsidP="00E51296">
            <w:pPr>
              <w:pBdr>
                <w:bottom w:val="double" w:sz="4" w:space="1" w:color="auto"/>
              </w:pBdr>
              <w:tabs>
                <w:tab w:val="decimal" w:pos="907"/>
              </w:tabs>
              <w:spacing w:line="320" w:lineRule="exact"/>
              <w:ind w:right="29"/>
              <w:rPr>
                <w:rFonts w:ascii="Arial" w:hAnsi="Arial" w:cs="Arial"/>
                <w:sz w:val="18"/>
                <w:szCs w:val="18"/>
              </w:rPr>
            </w:pPr>
            <w:r w:rsidRPr="00B315B4">
              <w:rPr>
                <w:rFonts w:ascii="Arial" w:hAnsi="Arial" w:cs="Arial"/>
                <w:sz w:val="18"/>
                <w:szCs w:val="18"/>
              </w:rPr>
              <w:t>156,405</w:t>
            </w:r>
          </w:p>
        </w:tc>
      </w:tr>
    </w:tbl>
    <w:p w14:paraId="58D5BA9A" w14:textId="721D8F9F" w:rsidR="002F1235" w:rsidRPr="008C7CBA" w:rsidRDefault="001B2D07" w:rsidP="00DA31E8">
      <w:pPr>
        <w:tabs>
          <w:tab w:val="left" w:pos="2880"/>
          <w:tab w:val="left" w:pos="5760"/>
          <w:tab w:val="decimal" w:pos="6660"/>
          <w:tab w:val="left" w:pos="7110"/>
          <w:tab w:val="decimal" w:pos="7920"/>
        </w:tabs>
        <w:spacing w:before="200" w:after="200" w:line="380" w:lineRule="exact"/>
        <w:ind w:left="547" w:right="29" w:hanging="547"/>
        <w:jc w:val="both"/>
        <w:rPr>
          <w:rFonts w:ascii="Arial" w:hAnsi="Arial" w:cs="Arial"/>
          <w:b/>
          <w:bCs/>
          <w:sz w:val="20"/>
          <w:szCs w:val="20"/>
        </w:rPr>
      </w:pPr>
      <w:r w:rsidRPr="00512ACA">
        <w:rPr>
          <w:rFonts w:ascii="Arial" w:hAnsi="Arial" w:cs="Arial"/>
          <w:b/>
          <w:bCs/>
          <w:sz w:val="22"/>
          <w:szCs w:val="20"/>
        </w:rPr>
        <w:t>9</w:t>
      </w:r>
      <w:r w:rsidR="002F1235" w:rsidRPr="00512ACA">
        <w:rPr>
          <w:rFonts w:ascii="Arial" w:hAnsi="Arial" w:cs="Arial"/>
          <w:b/>
          <w:bCs/>
          <w:sz w:val="22"/>
          <w:szCs w:val="20"/>
        </w:rPr>
        <w:t>.</w:t>
      </w:r>
      <w:r w:rsidR="002F1235" w:rsidRPr="00512ACA">
        <w:rPr>
          <w:rFonts w:ascii="Arial" w:hAnsi="Arial" w:cs="Arial"/>
          <w:b/>
          <w:bCs/>
          <w:sz w:val="22"/>
          <w:szCs w:val="20"/>
        </w:rPr>
        <w:tab/>
      </w:r>
      <w:r w:rsidR="002F1235" w:rsidRPr="00512ACA">
        <w:rPr>
          <w:rFonts w:ascii="Arial" w:eastAsia="Arial Unicode MS" w:hAnsi="Arial" w:cs="Arial"/>
          <w:b/>
          <w:bCs/>
          <w:sz w:val="22"/>
          <w:szCs w:val="20"/>
        </w:rPr>
        <w:t>Long-term loans</w:t>
      </w:r>
    </w:p>
    <w:tbl>
      <w:tblPr>
        <w:tblW w:w="9180" w:type="dxa"/>
        <w:tblInd w:w="450" w:type="dxa"/>
        <w:tblLayout w:type="fixed"/>
        <w:tblLook w:val="04A0" w:firstRow="1" w:lastRow="0" w:firstColumn="1" w:lastColumn="0" w:noHBand="0" w:noVBand="1"/>
      </w:tblPr>
      <w:tblGrid>
        <w:gridCol w:w="6120"/>
        <w:gridCol w:w="1530"/>
        <w:gridCol w:w="1530"/>
      </w:tblGrid>
      <w:tr w:rsidR="002F1235" w:rsidRPr="00F5146F" w14:paraId="20BD0332" w14:textId="77777777" w:rsidTr="002C3FF6">
        <w:tc>
          <w:tcPr>
            <w:tcW w:w="9180" w:type="dxa"/>
            <w:gridSpan w:val="3"/>
            <w:hideMark/>
          </w:tcPr>
          <w:p w14:paraId="1A649BE3" w14:textId="77777777" w:rsidR="002F1235" w:rsidRPr="00F5146F" w:rsidRDefault="002F1235" w:rsidP="00DA31E8">
            <w:pPr>
              <w:spacing w:line="340" w:lineRule="exact"/>
              <w:ind w:right="14"/>
              <w:jc w:val="right"/>
              <w:rPr>
                <w:rFonts w:ascii="Arial" w:hAnsi="Arial" w:cs="Arial"/>
                <w:sz w:val="20"/>
                <w:szCs w:val="20"/>
              </w:rPr>
            </w:pPr>
            <w:r w:rsidRPr="00F5146F">
              <w:rPr>
                <w:rFonts w:ascii="Arial" w:hAnsi="Arial" w:cs="Arial"/>
                <w:sz w:val="20"/>
                <w:szCs w:val="20"/>
              </w:rPr>
              <w:t>(Unit: Thousand Baht)</w:t>
            </w:r>
          </w:p>
        </w:tc>
      </w:tr>
      <w:tr w:rsidR="00735D01" w:rsidRPr="00F5146F" w14:paraId="424F0C8A" w14:textId="77777777" w:rsidTr="00F5146F">
        <w:tc>
          <w:tcPr>
            <w:tcW w:w="6120" w:type="dxa"/>
          </w:tcPr>
          <w:p w14:paraId="0705FC2C" w14:textId="77777777" w:rsidR="00735D01" w:rsidRPr="00F5146F" w:rsidRDefault="00735D01" w:rsidP="00DA31E8">
            <w:pPr>
              <w:spacing w:line="340" w:lineRule="exact"/>
              <w:jc w:val="center"/>
              <w:rPr>
                <w:rFonts w:ascii="Arial" w:hAnsi="Arial" w:cs="Arial"/>
                <w:sz w:val="20"/>
                <w:szCs w:val="20"/>
              </w:rPr>
            </w:pPr>
          </w:p>
        </w:tc>
        <w:tc>
          <w:tcPr>
            <w:tcW w:w="3060" w:type="dxa"/>
            <w:gridSpan w:val="2"/>
            <w:vAlign w:val="bottom"/>
            <w:hideMark/>
          </w:tcPr>
          <w:p w14:paraId="0BA7E028" w14:textId="77777777"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Consolidated/Separate                financial statements</w:t>
            </w:r>
          </w:p>
        </w:tc>
      </w:tr>
      <w:tr w:rsidR="00735D01" w:rsidRPr="00F5146F" w14:paraId="1C82F630" w14:textId="77777777" w:rsidTr="00F5146F">
        <w:tc>
          <w:tcPr>
            <w:tcW w:w="6120" w:type="dxa"/>
            <w:vAlign w:val="bottom"/>
          </w:tcPr>
          <w:p w14:paraId="66AD46D6" w14:textId="3137BF7A" w:rsidR="00735D01" w:rsidRPr="00F5146F" w:rsidRDefault="00735D01" w:rsidP="00DA31E8">
            <w:pPr>
              <w:spacing w:line="340" w:lineRule="exact"/>
              <w:jc w:val="center"/>
              <w:rPr>
                <w:rFonts w:ascii="Arial" w:hAnsi="Arial" w:cs="Arial"/>
                <w:sz w:val="20"/>
                <w:szCs w:val="20"/>
              </w:rPr>
            </w:pPr>
          </w:p>
        </w:tc>
        <w:tc>
          <w:tcPr>
            <w:tcW w:w="1530" w:type="dxa"/>
            <w:hideMark/>
          </w:tcPr>
          <w:p w14:paraId="6BFC04AF" w14:textId="51604497" w:rsidR="00735D01" w:rsidRPr="00F5146F" w:rsidRDefault="00421AD9" w:rsidP="00DA31E8">
            <w:pPr>
              <w:pBdr>
                <w:bottom w:val="single" w:sz="4" w:space="1" w:color="auto"/>
              </w:pBdr>
              <w:spacing w:line="340" w:lineRule="exact"/>
              <w:ind w:right="12"/>
              <w:jc w:val="center"/>
              <w:rPr>
                <w:rFonts w:ascii="Arial" w:hAnsi="Arial" w:cs="Arial"/>
                <w:sz w:val="20"/>
                <w:szCs w:val="20"/>
              </w:rPr>
            </w:pPr>
            <w:r w:rsidRPr="00421AD9">
              <w:rPr>
                <w:rFonts w:ascii="Arial" w:hAnsi="Arial" w:cs="Arial"/>
                <w:sz w:val="20"/>
                <w:szCs w:val="20"/>
              </w:rPr>
              <w:t>31 March 2023</w:t>
            </w:r>
          </w:p>
        </w:tc>
        <w:tc>
          <w:tcPr>
            <w:tcW w:w="1530" w:type="dxa"/>
            <w:hideMark/>
          </w:tcPr>
          <w:p w14:paraId="3E4C9F2A" w14:textId="20D58B94"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31 December 2021</w:t>
            </w:r>
          </w:p>
        </w:tc>
      </w:tr>
      <w:tr w:rsidR="00E6385F" w:rsidRPr="00F5146F" w14:paraId="37235BD6" w14:textId="77777777" w:rsidTr="00806F42">
        <w:trPr>
          <w:trHeight w:val="99"/>
        </w:trPr>
        <w:tc>
          <w:tcPr>
            <w:tcW w:w="6120" w:type="dxa"/>
          </w:tcPr>
          <w:p w14:paraId="0EB53236" w14:textId="5E5ED41D" w:rsidR="00E6385F" w:rsidRPr="00F5146F" w:rsidRDefault="00E6385F" w:rsidP="00E6385F">
            <w:pPr>
              <w:spacing w:line="340" w:lineRule="exact"/>
              <w:rPr>
                <w:rFonts w:ascii="Arial" w:hAnsi="Arial" w:cs="Arial"/>
                <w:sz w:val="20"/>
                <w:szCs w:val="20"/>
              </w:rPr>
            </w:pPr>
            <w:r w:rsidRPr="00F5146F">
              <w:rPr>
                <w:rFonts w:ascii="Arial" w:hAnsi="Arial" w:cs="Arial"/>
                <w:sz w:val="20"/>
                <w:szCs w:val="20"/>
              </w:rPr>
              <w:t>Long-term loans</w:t>
            </w:r>
          </w:p>
        </w:tc>
        <w:tc>
          <w:tcPr>
            <w:tcW w:w="1530" w:type="dxa"/>
            <w:vAlign w:val="bottom"/>
          </w:tcPr>
          <w:p w14:paraId="5854037B" w14:textId="09C547C2" w:rsidR="00E6385F" w:rsidRPr="00F5146F" w:rsidRDefault="00E51296" w:rsidP="00E6385F">
            <w:pPr>
              <w:tabs>
                <w:tab w:val="decimal" w:pos="1156"/>
              </w:tabs>
              <w:spacing w:line="340" w:lineRule="exact"/>
              <w:rPr>
                <w:rFonts w:ascii="Arial" w:hAnsi="Arial" w:cs="Arial"/>
                <w:caps/>
                <w:sz w:val="20"/>
                <w:szCs w:val="20"/>
              </w:rPr>
            </w:pPr>
            <w:r>
              <w:rPr>
                <w:rFonts w:ascii="Arial" w:hAnsi="Arial" w:cs="Arial"/>
                <w:caps/>
                <w:sz w:val="20"/>
                <w:szCs w:val="20"/>
              </w:rPr>
              <w:t>6,605</w:t>
            </w:r>
          </w:p>
        </w:tc>
        <w:tc>
          <w:tcPr>
            <w:tcW w:w="1530" w:type="dxa"/>
            <w:vAlign w:val="bottom"/>
          </w:tcPr>
          <w:p w14:paraId="2A165E10" w14:textId="21325ABC" w:rsidR="00E6385F" w:rsidRPr="00F5146F" w:rsidRDefault="00421AD9" w:rsidP="00E6385F">
            <w:pPr>
              <w:tabs>
                <w:tab w:val="decimal" w:pos="1145"/>
              </w:tabs>
              <w:spacing w:line="340" w:lineRule="exact"/>
              <w:rPr>
                <w:rFonts w:ascii="Arial" w:hAnsi="Arial" w:cs="Arial"/>
                <w:caps/>
                <w:sz w:val="20"/>
                <w:szCs w:val="20"/>
              </w:rPr>
            </w:pPr>
            <w:r w:rsidRPr="00421AD9">
              <w:rPr>
                <w:rFonts w:ascii="Arial" w:hAnsi="Arial" w:cs="Arial"/>
                <w:caps/>
                <w:sz w:val="20"/>
                <w:szCs w:val="20"/>
              </w:rPr>
              <w:t>15,631</w:t>
            </w:r>
          </w:p>
        </w:tc>
      </w:tr>
      <w:tr w:rsidR="00421AD9" w:rsidRPr="00F5146F" w14:paraId="59F857D0" w14:textId="77777777" w:rsidTr="00806F42">
        <w:tc>
          <w:tcPr>
            <w:tcW w:w="6120" w:type="dxa"/>
            <w:hideMark/>
          </w:tcPr>
          <w:p w14:paraId="6F3C7851" w14:textId="1F48C384" w:rsidR="00421AD9" w:rsidRPr="00F5146F" w:rsidRDefault="00421AD9" w:rsidP="00421AD9">
            <w:pPr>
              <w:spacing w:line="340" w:lineRule="exact"/>
              <w:rPr>
                <w:rFonts w:ascii="Arial" w:hAnsi="Arial" w:cs="Arial"/>
                <w:sz w:val="20"/>
                <w:szCs w:val="20"/>
              </w:rPr>
            </w:pPr>
            <w:r w:rsidRPr="00F5146F">
              <w:rPr>
                <w:rFonts w:ascii="Arial" w:hAnsi="Arial" w:cs="Arial"/>
                <w:sz w:val="20"/>
                <w:szCs w:val="20"/>
              </w:rPr>
              <w:t>Less: Current portion</w:t>
            </w:r>
          </w:p>
        </w:tc>
        <w:tc>
          <w:tcPr>
            <w:tcW w:w="1530" w:type="dxa"/>
            <w:vAlign w:val="bottom"/>
          </w:tcPr>
          <w:p w14:paraId="7DE0A54C" w14:textId="029CB584" w:rsidR="00421AD9" w:rsidRPr="00F5146F" w:rsidRDefault="00E51296" w:rsidP="00421AD9">
            <w:pPr>
              <w:pBdr>
                <w:bottom w:val="single" w:sz="4" w:space="1" w:color="auto"/>
              </w:pBdr>
              <w:tabs>
                <w:tab w:val="decimal" w:pos="1156"/>
              </w:tabs>
              <w:spacing w:line="340" w:lineRule="exact"/>
              <w:rPr>
                <w:rFonts w:ascii="Arial" w:hAnsi="Arial" w:cs="Arial"/>
                <w:caps/>
                <w:sz w:val="20"/>
                <w:szCs w:val="20"/>
              </w:rPr>
            </w:pPr>
            <w:r>
              <w:rPr>
                <w:rFonts w:ascii="Arial" w:hAnsi="Arial" w:cs="Arial"/>
                <w:caps/>
                <w:sz w:val="20"/>
                <w:szCs w:val="20"/>
              </w:rPr>
              <w:t>(6,605)</w:t>
            </w:r>
          </w:p>
        </w:tc>
        <w:tc>
          <w:tcPr>
            <w:tcW w:w="1530" w:type="dxa"/>
            <w:vAlign w:val="bottom"/>
          </w:tcPr>
          <w:p w14:paraId="2E3247C7" w14:textId="02274F57" w:rsidR="00421AD9" w:rsidRPr="00F5146F" w:rsidRDefault="00421AD9" w:rsidP="00421AD9">
            <w:pPr>
              <w:pBdr>
                <w:bottom w:val="single" w:sz="4" w:space="1" w:color="auto"/>
              </w:pBdr>
              <w:tabs>
                <w:tab w:val="decimal" w:pos="1145"/>
              </w:tabs>
              <w:spacing w:line="340" w:lineRule="exact"/>
              <w:rPr>
                <w:rFonts w:ascii="Arial" w:hAnsi="Arial" w:cs="Arial"/>
                <w:caps/>
                <w:sz w:val="20"/>
                <w:szCs w:val="20"/>
                <w:cs/>
              </w:rPr>
            </w:pPr>
            <w:r w:rsidRPr="00421AD9">
              <w:rPr>
                <w:rFonts w:ascii="Arial" w:hAnsi="Arial" w:cs="Arial"/>
                <w:caps/>
                <w:sz w:val="20"/>
                <w:szCs w:val="20"/>
              </w:rPr>
              <w:t>(15,631)</w:t>
            </w:r>
          </w:p>
        </w:tc>
      </w:tr>
      <w:tr w:rsidR="00421AD9" w:rsidRPr="00F5146F" w14:paraId="5EBC9737" w14:textId="77777777" w:rsidTr="00806F42">
        <w:tc>
          <w:tcPr>
            <w:tcW w:w="6120" w:type="dxa"/>
            <w:hideMark/>
          </w:tcPr>
          <w:p w14:paraId="274D9B15" w14:textId="77777777" w:rsidR="00421AD9" w:rsidRPr="00F5146F" w:rsidRDefault="00421AD9" w:rsidP="00421AD9">
            <w:pPr>
              <w:spacing w:line="340" w:lineRule="exact"/>
              <w:rPr>
                <w:rFonts w:ascii="Arial" w:hAnsi="Arial" w:cs="Arial"/>
                <w:sz w:val="20"/>
                <w:szCs w:val="20"/>
                <w:cs/>
              </w:rPr>
            </w:pPr>
            <w:r w:rsidRPr="00F5146F">
              <w:rPr>
                <w:rFonts w:ascii="Arial" w:hAnsi="Arial" w:cs="Arial"/>
                <w:sz w:val="20"/>
                <w:szCs w:val="20"/>
              </w:rPr>
              <w:t>Long-term loans, net of current portion</w:t>
            </w:r>
          </w:p>
        </w:tc>
        <w:tc>
          <w:tcPr>
            <w:tcW w:w="1530" w:type="dxa"/>
            <w:vAlign w:val="bottom"/>
          </w:tcPr>
          <w:p w14:paraId="67434A45" w14:textId="50EC2FB1" w:rsidR="00421AD9" w:rsidRPr="00F5146F" w:rsidRDefault="00E51296" w:rsidP="00421AD9">
            <w:pPr>
              <w:pBdr>
                <w:bottom w:val="double" w:sz="4" w:space="1" w:color="auto"/>
              </w:pBdr>
              <w:tabs>
                <w:tab w:val="decimal" w:pos="1156"/>
              </w:tabs>
              <w:spacing w:line="340" w:lineRule="exact"/>
              <w:rPr>
                <w:rFonts w:ascii="Arial" w:hAnsi="Arial" w:cs="Arial"/>
                <w:caps/>
                <w:sz w:val="20"/>
                <w:szCs w:val="20"/>
              </w:rPr>
            </w:pPr>
            <w:r>
              <w:rPr>
                <w:rFonts w:ascii="Arial" w:hAnsi="Arial" w:cs="Arial"/>
                <w:caps/>
                <w:sz w:val="20"/>
                <w:szCs w:val="20"/>
              </w:rPr>
              <w:t>-</w:t>
            </w:r>
          </w:p>
        </w:tc>
        <w:tc>
          <w:tcPr>
            <w:tcW w:w="1530" w:type="dxa"/>
            <w:vAlign w:val="bottom"/>
          </w:tcPr>
          <w:p w14:paraId="1B852A83" w14:textId="391B666B" w:rsidR="00421AD9" w:rsidRPr="00F5146F" w:rsidRDefault="00421AD9" w:rsidP="00421AD9">
            <w:pPr>
              <w:pBdr>
                <w:bottom w:val="double" w:sz="4" w:space="1" w:color="auto"/>
              </w:pBdr>
              <w:tabs>
                <w:tab w:val="decimal" w:pos="1145"/>
              </w:tabs>
              <w:spacing w:line="340" w:lineRule="exact"/>
              <w:rPr>
                <w:rFonts w:ascii="Arial" w:hAnsi="Arial" w:cs="Arial"/>
                <w:caps/>
                <w:sz w:val="20"/>
                <w:szCs w:val="20"/>
                <w:cs/>
              </w:rPr>
            </w:pPr>
            <w:r w:rsidRPr="00421AD9">
              <w:rPr>
                <w:rFonts w:ascii="Arial" w:hAnsi="Arial" w:cs="Arial"/>
                <w:caps/>
                <w:sz w:val="20"/>
                <w:szCs w:val="20"/>
              </w:rPr>
              <w:t>-</w:t>
            </w:r>
          </w:p>
        </w:tc>
      </w:tr>
    </w:tbl>
    <w:p w14:paraId="0401F898" w14:textId="203D68B0" w:rsidR="002F1235" w:rsidRPr="008C7CBA" w:rsidRDefault="002F1235" w:rsidP="00DA31E8">
      <w:pPr>
        <w:tabs>
          <w:tab w:val="left" w:pos="2160"/>
          <w:tab w:val="right" w:pos="6480"/>
          <w:tab w:val="right" w:pos="8640"/>
        </w:tabs>
        <w:spacing w:before="20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2BB44117" w14:textId="77777777" w:rsidR="00AE4DF3" w:rsidRDefault="00AE4D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08641" w14:textId="3B46F1BA" w:rsidR="00C97784" w:rsidRPr="008C7CBA"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10</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4DAFB50A" w14:textId="6F4BE29F"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1D4349">
        <w:rPr>
          <w:rFonts w:ascii="Arial" w:hAnsi="Arial" w:cs="Browallia New"/>
          <w:sz w:val="22"/>
          <w:szCs w:val="28"/>
        </w:rPr>
        <w:t>T</w:t>
      </w:r>
      <w:r w:rsidRPr="008C7CBA">
        <w:rPr>
          <w:rFonts w:ascii="Arial" w:hAnsi="Arial" w:cs="Arial"/>
          <w:sz w:val="22"/>
          <w:szCs w:val="22"/>
        </w:rPr>
        <w:t xml:space="preserve">ax </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three-month periods ended</w:t>
      </w:r>
      <w:r w:rsidR="00EE32B5">
        <w:rPr>
          <w:rFonts w:ascii="Arial" w:hAnsi="Arial" w:cs="Arial"/>
          <w:sz w:val="22"/>
          <w:szCs w:val="22"/>
        </w:rPr>
        <w:t xml:space="preserve"> </w:t>
      </w:r>
      <w:r w:rsidR="00421AD9" w:rsidRPr="00421AD9">
        <w:rPr>
          <w:rFonts w:ascii="Arial" w:hAnsi="Arial" w:cs="Arial"/>
          <w:sz w:val="22"/>
          <w:szCs w:val="22"/>
        </w:rPr>
        <w:t xml:space="preserve">31 March </w:t>
      </w:r>
      <w:r w:rsidR="0088627F" w:rsidRPr="008C7CBA">
        <w:rPr>
          <w:rFonts w:ascii="Arial" w:hAnsi="Arial" w:cs="Arial"/>
          <w:sz w:val="22"/>
          <w:szCs w:val="22"/>
        </w:rPr>
        <w:t>202</w:t>
      </w:r>
      <w:r w:rsidR="00421AD9">
        <w:rPr>
          <w:rFonts w:ascii="Arial" w:hAnsi="Arial" w:cs="Arial"/>
          <w:sz w:val="22"/>
          <w:szCs w:val="22"/>
        </w:rPr>
        <w:t>3</w:t>
      </w:r>
      <w:r w:rsidR="007E7DFF" w:rsidRPr="008C7CBA">
        <w:rPr>
          <w:rFonts w:ascii="Arial" w:hAnsi="Arial" w:cs="Arial"/>
          <w:sz w:val="22"/>
          <w:szCs w:val="22"/>
        </w:rPr>
        <w:t xml:space="preserve"> and 20</w:t>
      </w:r>
      <w:r w:rsidR="00AA7206" w:rsidRPr="008C7CBA">
        <w:rPr>
          <w:rFonts w:ascii="Arial" w:hAnsi="Arial" w:cs="Arial"/>
          <w:sz w:val="22"/>
          <w:szCs w:val="22"/>
        </w:rPr>
        <w:t>2</w:t>
      </w:r>
      <w:r w:rsidR="00421AD9">
        <w:rPr>
          <w:rFonts w:ascii="Arial" w:hAnsi="Arial" w:cs="Arial"/>
          <w:sz w:val="22"/>
          <w:szCs w:val="22"/>
        </w:rPr>
        <w:t>2</w:t>
      </w:r>
      <w:r w:rsidRPr="008C7CB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3072A2E" w14:textId="77777777" w:rsidTr="002C3FF6">
        <w:tc>
          <w:tcPr>
            <w:tcW w:w="3690" w:type="dxa"/>
          </w:tcPr>
          <w:p w14:paraId="108B59EB" w14:textId="54A76DFC" w:rsidR="005F269F" w:rsidRPr="003D55CD" w:rsidRDefault="005F269F" w:rsidP="00DA31E8">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2C3FF6">
        <w:tc>
          <w:tcPr>
            <w:tcW w:w="3690" w:type="dxa"/>
          </w:tcPr>
          <w:p w14:paraId="74EA1D9F" w14:textId="77777777" w:rsidR="005F269F" w:rsidRPr="003D55CD" w:rsidRDefault="005F269F" w:rsidP="00DA31E8">
            <w:pPr>
              <w:spacing w:line="340" w:lineRule="exact"/>
              <w:ind w:right="29"/>
              <w:jc w:val="thaiDistribute"/>
              <w:rPr>
                <w:rFonts w:ascii="Arial" w:hAnsi="Arial" w:cs="Arial"/>
                <w:sz w:val="18"/>
                <w:szCs w:val="18"/>
              </w:rPr>
            </w:pPr>
          </w:p>
        </w:tc>
        <w:tc>
          <w:tcPr>
            <w:tcW w:w="5520" w:type="dxa"/>
            <w:gridSpan w:val="4"/>
            <w:vAlign w:val="bottom"/>
          </w:tcPr>
          <w:p w14:paraId="547F40CA" w14:textId="7AB60DDB"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EE32B5">
              <w:rPr>
                <w:rFonts w:ascii="Arial" w:hAnsi="Arial" w:cs="Arial"/>
                <w:sz w:val="18"/>
                <w:szCs w:val="18"/>
              </w:rPr>
              <w:t>three</w:t>
            </w:r>
            <w:r w:rsidRPr="003D55CD">
              <w:rPr>
                <w:rFonts w:ascii="Arial" w:hAnsi="Arial" w:cs="Arial"/>
                <w:sz w:val="18"/>
                <w:szCs w:val="18"/>
              </w:rPr>
              <w:t xml:space="preserve">-month periods ended </w:t>
            </w:r>
            <w:r w:rsidR="00421AD9" w:rsidRPr="00421AD9">
              <w:rPr>
                <w:rFonts w:ascii="Arial" w:hAnsi="Arial" w:cs="Arial"/>
                <w:sz w:val="18"/>
                <w:szCs w:val="18"/>
              </w:rPr>
              <w:t>31 March</w:t>
            </w:r>
          </w:p>
        </w:tc>
      </w:tr>
      <w:tr w:rsidR="005F269F" w:rsidRPr="003D55CD" w14:paraId="5FEE1BF0" w14:textId="77777777" w:rsidTr="002C3FF6">
        <w:tc>
          <w:tcPr>
            <w:tcW w:w="3690" w:type="dxa"/>
          </w:tcPr>
          <w:p w14:paraId="6D573EC9" w14:textId="77777777" w:rsidR="005F269F" w:rsidRPr="003D55CD" w:rsidRDefault="005F269F" w:rsidP="00DA31E8">
            <w:pPr>
              <w:spacing w:line="34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2C21AD" w:rsidRPr="003D55CD" w14:paraId="5CA64C23" w14:textId="77777777" w:rsidTr="002C3FF6">
        <w:tc>
          <w:tcPr>
            <w:tcW w:w="3690" w:type="dxa"/>
          </w:tcPr>
          <w:p w14:paraId="4CB2A439" w14:textId="77777777" w:rsidR="002C21AD" w:rsidRPr="003D55CD" w:rsidRDefault="002C21AD" w:rsidP="002C21AD">
            <w:pPr>
              <w:spacing w:line="340" w:lineRule="exact"/>
              <w:ind w:right="29"/>
              <w:jc w:val="thaiDistribute"/>
              <w:rPr>
                <w:rFonts w:ascii="Arial" w:hAnsi="Arial" w:cs="Arial"/>
                <w:b/>
                <w:bCs/>
                <w:sz w:val="18"/>
                <w:szCs w:val="18"/>
                <w:u w:val="single"/>
              </w:rPr>
            </w:pPr>
          </w:p>
        </w:tc>
        <w:tc>
          <w:tcPr>
            <w:tcW w:w="1380" w:type="dxa"/>
          </w:tcPr>
          <w:p w14:paraId="7C52F6F8" w14:textId="38CAF0EB" w:rsidR="002C21AD" w:rsidRPr="003D55CD" w:rsidRDefault="002C21AD" w:rsidP="002C21AD">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15D98740" w14:textId="188A96E9" w:rsidR="002C21AD" w:rsidRPr="003D55CD" w:rsidRDefault="002C21AD" w:rsidP="002C21A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c>
          <w:tcPr>
            <w:tcW w:w="1380" w:type="dxa"/>
          </w:tcPr>
          <w:p w14:paraId="55265F2A" w14:textId="53386252" w:rsidR="002C21AD" w:rsidRPr="003D55CD" w:rsidRDefault="002C21AD" w:rsidP="002C21AD">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3C1DC1F3" w14:textId="43E0FD9E" w:rsidR="002C21AD" w:rsidRPr="003D55CD" w:rsidRDefault="002C21AD" w:rsidP="002C21A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r>
      <w:tr w:rsidR="002C21AD" w:rsidRPr="003D55CD" w14:paraId="282B0935" w14:textId="77777777" w:rsidTr="002C3FF6">
        <w:tc>
          <w:tcPr>
            <w:tcW w:w="3690" w:type="dxa"/>
            <w:vAlign w:val="bottom"/>
          </w:tcPr>
          <w:p w14:paraId="72C3B1C7" w14:textId="77777777" w:rsidR="002C21AD" w:rsidRPr="003D55CD" w:rsidRDefault="002C21AD" w:rsidP="002C21AD">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2C21AD" w:rsidRPr="003D55CD" w:rsidRDefault="002C21AD" w:rsidP="002C21AD">
            <w:pPr>
              <w:tabs>
                <w:tab w:val="decimal" w:pos="1062"/>
              </w:tabs>
              <w:spacing w:line="340" w:lineRule="exact"/>
              <w:ind w:right="29"/>
              <w:rPr>
                <w:rFonts w:ascii="Arial" w:hAnsi="Arial" w:cs="Arial"/>
                <w:spacing w:val="-4"/>
                <w:sz w:val="18"/>
                <w:szCs w:val="18"/>
              </w:rPr>
            </w:pPr>
          </w:p>
        </w:tc>
        <w:tc>
          <w:tcPr>
            <w:tcW w:w="1380" w:type="dxa"/>
            <w:vAlign w:val="bottom"/>
          </w:tcPr>
          <w:p w14:paraId="798ED87C" w14:textId="77777777" w:rsidR="002C21AD" w:rsidRPr="003D55CD" w:rsidRDefault="002C21AD" w:rsidP="002C21AD">
            <w:pPr>
              <w:tabs>
                <w:tab w:val="decimal" w:pos="1062"/>
              </w:tabs>
              <w:spacing w:line="340" w:lineRule="exact"/>
              <w:ind w:right="29"/>
              <w:rPr>
                <w:rFonts w:ascii="Arial" w:hAnsi="Arial" w:cs="Arial"/>
                <w:spacing w:val="-4"/>
                <w:sz w:val="18"/>
                <w:szCs w:val="18"/>
              </w:rPr>
            </w:pPr>
          </w:p>
        </w:tc>
        <w:tc>
          <w:tcPr>
            <w:tcW w:w="1380" w:type="dxa"/>
            <w:vAlign w:val="bottom"/>
          </w:tcPr>
          <w:p w14:paraId="7813FABD" w14:textId="77777777" w:rsidR="002C21AD" w:rsidRPr="003D55CD" w:rsidRDefault="002C21AD" w:rsidP="002C21AD">
            <w:pPr>
              <w:tabs>
                <w:tab w:val="decimal" w:pos="1062"/>
              </w:tabs>
              <w:spacing w:line="340" w:lineRule="exact"/>
              <w:ind w:right="29"/>
              <w:rPr>
                <w:rFonts w:ascii="Arial" w:hAnsi="Arial" w:cs="Arial"/>
                <w:sz w:val="18"/>
                <w:szCs w:val="18"/>
              </w:rPr>
            </w:pPr>
          </w:p>
        </w:tc>
        <w:tc>
          <w:tcPr>
            <w:tcW w:w="1380" w:type="dxa"/>
            <w:vAlign w:val="bottom"/>
          </w:tcPr>
          <w:p w14:paraId="318721DE" w14:textId="77777777" w:rsidR="002C21AD" w:rsidRPr="003D55CD" w:rsidRDefault="002C21AD" w:rsidP="002C21AD">
            <w:pPr>
              <w:tabs>
                <w:tab w:val="decimal" w:pos="1062"/>
              </w:tabs>
              <w:spacing w:line="340" w:lineRule="exact"/>
              <w:ind w:right="29"/>
              <w:rPr>
                <w:rFonts w:ascii="Arial" w:hAnsi="Arial" w:cs="Arial"/>
                <w:sz w:val="18"/>
                <w:szCs w:val="18"/>
              </w:rPr>
            </w:pPr>
          </w:p>
        </w:tc>
      </w:tr>
      <w:tr w:rsidR="00E51296" w:rsidRPr="003D55CD" w14:paraId="328821C4" w14:textId="77777777" w:rsidTr="002C3FF6">
        <w:trPr>
          <w:trHeight w:val="80"/>
        </w:trPr>
        <w:tc>
          <w:tcPr>
            <w:tcW w:w="3690" w:type="dxa"/>
            <w:vAlign w:val="bottom"/>
          </w:tcPr>
          <w:p w14:paraId="160CFBA4" w14:textId="77777777" w:rsidR="00E51296" w:rsidRPr="003D55CD" w:rsidRDefault="00E51296" w:rsidP="00E51296">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149B9491" w:rsidR="00E51296" w:rsidRPr="003D55CD" w:rsidRDefault="00E51296" w:rsidP="00E51296">
            <w:pPr>
              <w:tabs>
                <w:tab w:val="decimal" w:pos="972"/>
              </w:tabs>
              <w:spacing w:line="340" w:lineRule="exact"/>
              <w:ind w:right="29"/>
              <w:rPr>
                <w:rFonts w:ascii="Arial" w:hAnsi="Arial" w:cs="Arial"/>
                <w:sz w:val="18"/>
                <w:szCs w:val="18"/>
              </w:rPr>
            </w:pPr>
            <w:r w:rsidRPr="00E51296">
              <w:rPr>
                <w:rFonts w:ascii="Arial" w:hAnsi="Arial" w:cs="Arial"/>
                <w:sz w:val="18"/>
                <w:szCs w:val="18"/>
              </w:rPr>
              <w:t>-</w:t>
            </w:r>
          </w:p>
        </w:tc>
        <w:tc>
          <w:tcPr>
            <w:tcW w:w="1380" w:type="dxa"/>
            <w:vAlign w:val="bottom"/>
          </w:tcPr>
          <w:p w14:paraId="2BC8FB91" w14:textId="0CA98D6F" w:rsidR="00E51296" w:rsidRPr="003D55CD" w:rsidRDefault="00E51296" w:rsidP="00E51296">
            <w:pPr>
              <w:tabs>
                <w:tab w:val="decimal" w:pos="972"/>
              </w:tabs>
              <w:spacing w:line="340" w:lineRule="exact"/>
              <w:ind w:right="29"/>
              <w:rPr>
                <w:rFonts w:ascii="Arial" w:hAnsi="Arial" w:cs="Arial"/>
                <w:sz w:val="18"/>
                <w:szCs w:val="18"/>
              </w:rPr>
            </w:pPr>
            <w:r w:rsidRPr="00E51296">
              <w:rPr>
                <w:rFonts w:ascii="Arial" w:hAnsi="Arial" w:cs="Arial"/>
                <w:sz w:val="18"/>
                <w:szCs w:val="18"/>
              </w:rPr>
              <w:t>-</w:t>
            </w:r>
          </w:p>
        </w:tc>
        <w:tc>
          <w:tcPr>
            <w:tcW w:w="1380" w:type="dxa"/>
            <w:vAlign w:val="bottom"/>
          </w:tcPr>
          <w:p w14:paraId="5867C4B6" w14:textId="5FA39205" w:rsidR="00E51296" w:rsidRPr="003D55CD" w:rsidRDefault="00E51296" w:rsidP="00E51296">
            <w:pPr>
              <w:tabs>
                <w:tab w:val="decimal" w:pos="972"/>
              </w:tabs>
              <w:spacing w:line="340" w:lineRule="exact"/>
              <w:ind w:right="29"/>
              <w:rPr>
                <w:rFonts w:ascii="Arial" w:hAnsi="Arial" w:cs="Arial"/>
                <w:sz w:val="18"/>
                <w:szCs w:val="18"/>
              </w:rPr>
            </w:pPr>
            <w:r w:rsidRPr="00E51296">
              <w:rPr>
                <w:rFonts w:ascii="Arial" w:hAnsi="Arial" w:cs="Arial"/>
                <w:sz w:val="18"/>
                <w:szCs w:val="18"/>
              </w:rPr>
              <w:t>-</w:t>
            </w:r>
          </w:p>
        </w:tc>
        <w:tc>
          <w:tcPr>
            <w:tcW w:w="1380" w:type="dxa"/>
            <w:vAlign w:val="bottom"/>
          </w:tcPr>
          <w:p w14:paraId="1FF26E8F" w14:textId="74A6DC55" w:rsidR="00E51296" w:rsidRPr="003D55CD" w:rsidRDefault="00E51296" w:rsidP="00E51296">
            <w:pPr>
              <w:tabs>
                <w:tab w:val="decimal" w:pos="972"/>
              </w:tabs>
              <w:spacing w:line="340" w:lineRule="exact"/>
              <w:ind w:right="29"/>
              <w:rPr>
                <w:rFonts w:ascii="Arial" w:hAnsi="Arial" w:cs="Arial"/>
                <w:sz w:val="18"/>
                <w:szCs w:val="18"/>
              </w:rPr>
            </w:pPr>
            <w:r w:rsidRPr="002C21AD">
              <w:rPr>
                <w:rFonts w:ascii="Arial" w:hAnsi="Arial" w:cs="Arial"/>
                <w:sz w:val="18"/>
                <w:szCs w:val="18"/>
              </w:rPr>
              <w:t>-</w:t>
            </w:r>
          </w:p>
        </w:tc>
      </w:tr>
      <w:tr w:rsidR="00E51296" w:rsidRPr="003D55CD" w14:paraId="0EF67735" w14:textId="77777777" w:rsidTr="002C3FF6">
        <w:tc>
          <w:tcPr>
            <w:tcW w:w="3690" w:type="dxa"/>
            <w:vAlign w:val="bottom"/>
          </w:tcPr>
          <w:p w14:paraId="2B84306D" w14:textId="77777777" w:rsidR="00E51296" w:rsidRPr="003D55CD" w:rsidRDefault="00E51296" w:rsidP="00E51296">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E51296" w:rsidRPr="003D55CD" w:rsidRDefault="00E51296" w:rsidP="00E51296">
            <w:pPr>
              <w:tabs>
                <w:tab w:val="decimal" w:pos="972"/>
              </w:tabs>
              <w:spacing w:line="340" w:lineRule="exact"/>
              <w:ind w:right="29"/>
              <w:rPr>
                <w:rFonts w:ascii="Arial" w:hAnsi="Arial" w:cs="Arial"/>
                <w:sz w:val="18"/>
                <w:szCs w:val="18"/>
              </w:rPr>
            </w:pPr>
          </w:p>
        </w:tc>
        <w:tc>
          <w:tcPr>
            <w:tcW w:w="1380" w:type="dxa"/>
            <w:vAlign w:val="bottom"/>
          </w:tcPr>
          <w:p w14:paraId="571D14B6" w14:textId="77777777" w:rsidR="00E51296" w:rsidRPr="003D55CD" w:rsidRDefault="00E51296" w:rsidP="00E51296">
            <w:pPr>
              <w:tabs>
                <w:tab w:val="decimal" w:pos="972"/>
              </w:tabs>
              <w:spacing w:line="340" w:lineRule="exact"/>
              <w:ind w:right="29"/>
              <w:rPr>
                <w:rFonts w:ascii="Arial" w:hAnsi="Arial" w:cs="Arial"/>
                <w:sz w:val="18"/>
                <w:szCs w:val="18"/>
              </w:rPr>
            </w:pPr>
          </w:p>
        </w:tc>
        <w:tc>
          <w:tcPr>
            <w:tcW w:w="1380" w:type="dxa"/>
            <w:vAlign w:val="bottom"/>
          </w:tcPr>
          <w:p w14:paraId="11B0629C" w14:textId="77777777" w:rsidR="00E51296" w:rsidRPr="003D55CD" w:rsidRDefault="00E51296" w:rsidP="00E51296">
            <w:pPr>
              <w:tabs>
                <w:tab w:val="decimal" w:pos="972"/>
              </w:tabs>
              <w:spacing w:line="340" w:lineRule="exact"/>
              <w:ind w:right="29"/>
              <w:rPr>
                <w:rFonts w:ascii="Arial" w:hAnsi="Arial" w:cs="Arial"/>
                <w:sz w:val="18"/>
                <w:szCs w:val="18"/>
              </w:rPr>
            </w:pPr>
          </w:p>
        </w:tc>
        <w:tc>
          <w:tcPr>
            <w:tcW w:w="1380" w:type="dxa"/>
            <w:vAlign w:val="bottom"/>
          </w:tcPr>
          <w:p w14:paraId="36C3C201" w14:textId="77777777" w:rsidR="00E51296" w:rsidRPr="003D55CD" w:rsidRDefault="00E51296" w:rsidP="00E51296">
            <w:pPr>
              <w:tabs>
                <w:tab w:val="decimal" w:pos="972"/>
              </w:tabs>
              <w:spacing w:line="340" w:lineRule="exact"/>
              <w:ind w:right="29"/>
              <w:rPr>
                <w:rFonts w:ascii="Arial" w:hAnsi="Arial" w:cs="Arial"/>
                <w:sz w:val="18"/>
                <w:szCs w:val="18"/>
              </w:rPr>
            </w:pPr>
          </w:p>
        </w:tc>
      </w:tr>
      <w:tr w:rsidR="00E51296" w:rsidRPr="003D55CD" w14:paraId="576B3ABF" w14:textId="77777777" w:rsidTr="002C3FF6">
        <w:tc>
          <w:tcPr>
            <w:tcW w:w="3690" w:type="dxa"/>
            <w:vAlign w:val="bottom"/>
          </w:tcPr>
          <w:p w14:paraId="2047F3BD" w14:textId="77777777" w:rsidR="00E51296" w:rsidRPr="003D55CD" w:rsidRDefault="00E51296" w:rsidP="00E51296">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E51296" w:rsidRPr="003D55CD" w:rsidRDefault="00E51296" w:rsidP="00E51296">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2125BA96" w:rsidR="00E51296" w:rsidRPr="003D55CD" w:rsidRDefault="00E51296" w:rsidP="00E51296">
            <w:pPr>
              <w:pBdr>
                <w:bottom w:val="single" w:sz="4" w:space="1" w:color="auto"/>
              </w:pBdr>
              <w:tabs>
                <w:tab w:val="decimal" w:pos="972"/>
              </w:tabs>
              <w:spacing w:line="340" w:lineRule="exact"/>
              <w:ind w:right="29"/>
              <w:rPr>
                <w:rFonts w:ascii="Arial" w:hAnsi="Arial" w:cs="Arial"/>
                <w:sz w:val="18"/>
                <w:szCs w:val="18"/>
              </w:rPr>
            </w:pPr>
            <w:r w:rsidRPr="00E51296">
              <w:rPr>
                <w:rFonts w:ascii="Arial" w:hAnsi="Arial" w:cs="Arial"/>
                <w:sz w:val="18"/>
                <w:szCs w:val="18"/>
              </w:rPr>
              <w:t>4,619</w:t>
            </w:r>
          </w:p>
        </w:tc>
        <w:tc>
          <w:tcPr>
            <w:tcW w:w="1380" w:type="dxa"/>
            <w:vAlign w:val="bottom"/>
          </w:tcPr>
          <w:p w14:paraId="3A175864" w14:textId="58B7A652" w:rsidR="00E51296" w:rsidRPr="003D55CD" w:rsidRDefault="00E51296" w:rsidP="00E51296">
            <w:pPr>
              <w:pBdr>
                <w:bottom w:val="single" w:sz="4" w:space="1" w:color="auto"/>
              </w:pBdr>
              <w:tabs>
                <w:tab w:val="decimal" w:pos="972"/>
              </w:tabs>
              <w:spacing w:line="340" w:lineRule="exact"/>
              <w:ind w:right="29"/>
              <w:rPr>
                <w:rFonts w:ascii="Arial" w:hAnsi="Arial" w:cs="Arial"/>
                <w:sz w:val="18"/>
                <w:szCs w:val="18"/>
              </w:rPr>
            </w:pPr>
            <w:r w:rsidRPr="00E51296">
              <w:rPr>
                <w:rFonts w:ascii="Arial" w:hAnsi="Arial" w:cs="Arial"/>
                <w:sz w:val="18"/>
                <w:szCs w:val="18"/>
              </w:rPr>
              <w:t>3,869</w:t>
            </w:r>
          </w:p>
        </w:tc>
        <w:tc>
          <w:tcPr>
            <w:tcW w:w="1380" w:type="dxa"/>
            <w:vAlign w:val="bottom"/>
          </w:tcPr>
          <w:p w14:paraId="2CA6D2E4" w14:textId="18748BEE" w:rsidR="00E51296" w:rsidRPr="003D55CD" w:rsidRDefault="00E51296" w:rsidP="00E51296">
            <w:pPr>
              <w:pBdr>
                <w:bottom w:val="single" w:sz="4" w:space="1" w:color="auto"/>
              </w:pBdr>
              <w:tabs>
                <w:tab w:val="decimal" w:pos="972"/>
              </w:tabs>
              <w:spacing w:line="340" w:lineRule="exact"/>
              <w:ind w:right="29"/>
              <w:rPr>
                <w:rFonts w:ascii="Arial" w:hAnsi="Arial" w:cs="Arial"/>
                <w:sz w:val="18"/>
                <w:szCs w:val="18"/>
              </w:rPr>
            </w:pPr>
            <w:r w:rsidRPr="00E51296">
              <w:rPr>
                <w:rFonts w:ascii="Arial" w:hAnsi="Arial" w:cs="Arial"/>
                <w:sz w:val="18"/>
                <w:szCs w:val="18"/>
              </w:rPr>
              <w:t>4,789</w:t>
            </w:r>
          </w:p>
        </w:tc>
        <w:tc>
          <w:tcPr>
            <w:tcW w:w="1380" w:type="dxa"/>
            <w:vAlign w:val="bottom"/>
          </w:tcPr>
          <w:p w14:paraId="16F53126" w14:textId="6E647985" w:rsidR="00E51296" w:rsidRPr="003D55CD" w:rsidRDefault="00E51296" w:rsidP="00E51296">
            <w:pPr>
              <w:pBdr>
                <w:bottom w:val="single" w:sz="4" w:space="1" w:color="auto"/>
              </w:pBdr>
              <w:tabs>
                <w:tab w:val="decimal" w:pos="972"/>
              </w:tabs>
              <w:spacing w:line="340" w:lineRule="exact"/>
              <w:ind w:right="29"/>
              <w:rPr>
                <w:rFonts w:ascii="Arial" w:hAnsi="Arial" w:cs="Arial"/>
                <w:sz w:val="18"/>
                <w:szCs w:val="18"/>
              </w:rPr>
            </w:pPr>
            <w:r w:rsidRPr="002C21AD">
              <w:rPr>
                <w:rFonts w:ascii="Arial" w:hAnsi="Arial" w:cs="Arial"/>
                <w:sz w:val="18"/>
                <w:szCs w:val="18"/>
              </w:rPr>
              <w:t>3,869</w:t>
            </w:r>
          </w:p>
        </w:tc>
      </w:tr>
      <w:tr w:rsidR="00E51296" w:rsidRPr="003D55CD" w14:paraId="21B642BC" w14:textId="77777777" w:rsidTr="002C3FF6">
        <w:tc>
          <w:tcPr>
            <w:tcW w:w="3690" w:type="dxa"/>
            <w:vAlign w:val="bottom"/>
          </w:tcPr>
          <w:p w14:paraId="47B99737" w14:textId="5017F8DE" w:rsidR="00E51296" w:rsidRPr="003D55CD" w:rsidRDefault="00E51296" w:rsidP="00E51296">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35EAED0D" w14:textId="4A28F1C4" w:rsidR="00E51296" w:rsidRPr="003D55CD" w:rsidRDefault="00E51296" w:rsidP="00E51296">
            <w:pPr>
              <w:pBdr>
                <w:bottom w:val="double" w:sz="4" w:space="1" w:color="auto"/>
              </w:pBdr>
              <w:tabs>
                <w:tab w:val="decimal" w:pos="972"/>
              </w:tabs>
              <w:spacing w:line="340" w:lineRule="exact"/>
              <w:ind w:right="29"/>
              <w:rPr>
                <w:rFonts w:ascii="Arial" w:hAnsi="Arial" w:cs="Arial"/>
                <w:sz w:val="18"/>
                <w:szCs w:val="18"/>
              </w:rPr>
            </w:pPr>
            <w:r w:rsidRPr="00E51296">
              <w:rPr>
                <w:rFonts w:ascii="Arial" w:hAnsi="Arial" w:cs="Arial"/>
                <w:sz w:val="18"/>
                <w:szCs w:val="18"/>
              </w:rPr>
              <w:t>4,619</w:t>
            </w:r>
          </w:p>
        </w:tc>
        <w:tc>
          <w:tcPr>
            <w:tcW w:w="1380" w:type="dxa"/>
            <w:vAlign w:val="bottom"/>
          </w:tcPr>
          <w:p w14:paraId="1094DDEC" w14:textId="028E32EB" w:rsidR="00E51296" w:rsidRPr="003D55CD" w:rsidRDefault="00E51296" w:rsidP="00E51296">
            <w:pPr>
              <w:pBdr>
                <w:bottom w:val="double" w:sz="4" w:space="1" w:color="auto"/>
              </w:pBdr>
              <w:tabs>
                <w:tab w:val="decimal" w:pos="972"/>
              </w:tabs>
              <w:spacing w:line="340" w:lineRule="exact"/>
              <w:ind w:right="29"/>
              <w:rPr>
                <w:rFonts w:ascii="Arial" w:hAnsi="Arial" w:cs="Arial"/>
                <w:sz w:val="18"/>
                <w:szCs w:val="18"/>
              </w:rPr>
            </w:pPr>
            <w:r w:rsidRPr="00E51296">
              <w:rPr>
                <w:rFonts w:ascii="Arial" w:hAnsi="Arial" w:cs="Arial"/>
                <w:sz w:val="18"/>
                <w:szCs w:val="18"/>
              </w:rPr>
              <w:t>3,869</w:t>
            </w:r>
          </w:p>
        </w:tc>
        <w:tc>
          <w:tcPr>
            <w:tcW w:w="1380" w:type="dxa"/>
            <w:vAlign w:val="bottom"/>
          </w:tcPr>
          <w:p w14:paraId="3A12642D" w14:textId="244424A9" w:rsidR="00E51296" w:rsidRPr="003D55CD" w:rsidRDefault="00E51296" w:rsidP="00E51296">
            <w:pPr>
              <w:pBdr>
                <w:bottom w:val="double" w:sz="4" w:space="1" w:color="auto"/>
              </w:pBdr>
              <w:tabs>
                <w:tab w:val="decimal" w:pos="972"/>
              </w:tabs>
              <w:spacing w:line="340" w:lineRule="exact"/>
              <w:ind w:right="29"/>
              <w:rPr>
                <w:rFonts w:ascii="Arial" w:hAnsi="Arial" w:cs="Arial"/>
                <w:sz w:val="18"/>
                <w:szCs w:val="18"/>
              </w:rPr>
            </w:pPr>
            <w:r w:rsidRPr="00E51296">
              <w:rPr>
                <w:rFonts w:ascii="Arial" w:hAnsi="Arial" w:cs="Arial"/>
                <w:sz w:val="18"/>
                <w:szCs w:val="18"/>
              </w:rPr>
              <w:t>4,789</w:t>
            </w:r>
          </w:p>
        </w:tc>
        <w:tc>
          <w:tcPr>
            <w:tcW w:w="1380" w:type="dxa"/>
            <w:vAlign w:val="bottom"/>
          </w:tcPr>
          <w:p w14:paraId="6E99EA16" w14:textId="54FD8393" w:rsidR="00E51296" w:rsidRPr="003D55CD" w:rsidRDefault="00E51296" w:rsidP="00E51296">
            <w:pPr>
              <w:pBdr>
                <w:bottom w:val="double" w:sz="4" w:space="1" w:color="auto"/>
              </w:pBdr>
              <w:tabs>
                <w:tab w:val="decimal" w:pos="972"/>
              </w:tabs>
              <w:spacing w:line="340" w:lineRule="exact"/>
              <w:ind w:right="29"/>
              <w:rPr>
                <w:rFonts w:ascii="Arial" w:hAnsi="Arial" w:cs="Arial"/>
                <w:sz w:val="18"/>
                <w:szCs w:val="18"/>
              </w:rPr>
            </w:pPr>
            <w:r w:rsidRPr="002C21AD">
              <w:rPr>
                <w:rFonts w:ascii="Arial" w:hAnsi="Arial" w:cs="Arial"/>
                <w:sz w:val="18"/>
                <w:szCs w:val="18"/>
              </w:rPr>
              <w:t>3,869</w:t>
            </w:r>
          </w:p>
        </w:tc>
      </w:tr>
    </w:tbl>
    <w:p w14:paraId="1B8592D5" w14:textId="2EC8D6C0" w:rsidR="004C505D" w:rsidRPr="005E3379" w:rsidRDefault="004C505D" w:rsidP="004C505D">
      <w:pPr>
        <w:spacing w:before="240" w:after="120" w:line="380" w:lineRule="exact"/>
        <w:ind w:left="547" w:hanging="547"/>
        <w:jc w:val="both"/>
        <w:rPr>
          <w:rFonts w:ascii="Arial" w:hAnsi="Arial" w:cstheme="minorBidi"/>
          <w:b/>
          <w:bCs/>
          <w:sz w:val="20"/>
          <w:szCs w:val="20"/>
          <w:cs/>
        </w:rPr>
      </w:pPr>
      <w:r w:rsidRPr="008C7CBA">
        <w:rPr>
          <w:rFonts w:ascii="Arial" w:hAnsi="Arial" w:cs="Arial"/>
          <w:b/>
          <w:bCs/>
          <w:sz w:val="22"/>
          <w:szCs w:val="22"/>
        </w:rPr>
        <w:t>1</w:t>
      </w:r>
      <w:r w:rsidR="002B3F05">
        <w:rPr>
          <w:rFonts w:ascii="Arial" w:hAnsi="Arial" w:cs="Arial"/>
          <w:b/>
          <w:bCs/>
          <w:sz w:val="22"/>
          <w:szCs w:val="22"/>
        </w:rPr>
        <w:t>1</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8C7CBA">
        <w:rPr>
          <w:rFonts w:ascii="Arial" w:hAnsi="Arial" w:cs="Arial"/>
          <w:sz w:val="22"/>
          <w:szCs w:val="22"/>
        </w:rPr>
        <w:t>in order to</w:t>
      </w:r>
      <w:proofErr w:type="gramEnd"/>
      <w:r w:rsidRPr="008C7CBA">
        <w:rPr>
          <w:rFonts w:ascii="Arial" w:hAnsi="Arial" w:cs="Arial"/>
          <w:sz w:val="22"/>
          <w:szCs w:val="22"/>
        </w:rPr>
        <w:t xml:space="preserve">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30860C6C" w14:textId="4DEE7B1D" w:rsidR="004C505D" w:rsidRPr="008C7CBA" w:rsidRDefault="00E6385F" w:rsidP="004C505D">
      <w:pPr>
        <w:spacing w:before="120" w:after="120" w:line="380" w:lineRule="exact"/>
        <w:ind w:left="547" w:hanging="547"/>
        <w:jc w:val="both"/>
        <w:rPr>
          <w:rFonts w:ascii="Arial" w:hAnsi="Arial" w:cs="Arial"/>
          <w:sz w:val="22"/>
          <w:szCs w:val="22"/>
        </w:rPr>
      </w:pPr>
      <w:r>
        <w:rPr>
          <w:rFonts w:ascii="Arial" w:hAnsi="Arial" w:cs="Arial"/>
          <w:sz w:val="22"/>
          <w:szCs w:val="22"/>
        </w:rPr>
        <w:tab/>
      </w:r>
      <w:r w:rsidR="004C505D" w:rsidRPr="008C7CBA">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4C505D" w:rsidRPr="008C7CBA">
        <w:rPr>
          <w:rFonts w:ascii="Arial" w:hAnsi="Arial" w:cs="Arial"/>
          <w:sz w:val="22"/>
          <w:szCs w:val="22"/>
        </w:rPr>
        <w:t>all of</w:t>
      </w:r>
      <w:proofErr w:type="gramEnd"/>
      <w:r w:rsidR="004C505D" w:rsidRPr="008C7CBA">
        <w:rPr>
          <w:rFonts w:ascii="Arial" w:hAnsi="Arial" w:cs="Arial"/>
          <w:sz w:val="22"/>
          <w:szCs w:val="22"/>
        </w:rPr>
        <w:t xml:space="preserve"> the revenues, operating profits and assets as reflected in these financial statements pertain exclusively to the aforementioned reportable operating segment. </w:t>
      </w:r>
    </w:p>
    <w:p w14:paraId="24BE2282" w14:textId="77777777" w:rsidR="008B4D78" w:rsidRDefault="008B4D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9D0F92" w14:textId="0890594A" w:rsidR="002933FD" w:rsidRPr="008C7CBA" w:rsidRDefault="002B3F05" w:rsidP="00212F40">
      <w:pPr>
        <w:tabs>
          <w:tab w:val="left" w:pos="2160"/>
          <w:tab w:val="right" w:pos="7280"/>
          <w:tab w:val="right" w:pos="8540"/>
        </w:tabs>
        <w:spacing w:before="80" w:after="8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12</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2F80F169" w14:textId="5BB71A7A" w:rsidR="009F5597" w:rsidRPr="000B2BE1" w:rsidRDefault="007F2AA6" w:rsidP="00212F40">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b/>
          <w:bCs/>
          <w:sz w:val="22"/>
          <w:szCs w:val="22"/>
        </w:rPr>
      </w:pPr>
      <w:r w:rsidRPr="000B2BE1">
        <w:rPr>
          <w:rFonts w:ascii="Arial" w:hAnsi="Arial" w:cs="Arial"/>
          <w:b/>
          <w:bCs/>
          <w:sz w:val="22"/>
          <w:szCs w:val="22"/>
        </w:rPr>
        <w:t>1</w:t>
      </w:r>
      <w:r w:rsidR="002B3F05" w:rsidRPr="000B2BE1">
        <w:rPr>
          <w:rFonts w:ascii="Arial" w:hAnsi="Arial" w:cs="Arial"/>
          <w:b/>
          <w:bCs/>
          <w:sz w:val="22"/>
          <w:szCs w:val="22"/>
        </w:rPr>
        <w:t>2</w:t>
      </w:r>
      <w:r w:rsidR="009F5597" w:rsidRPr="000B2BE1">
        <w:rPr>
          <w:rFonts w:ascii="Arial" w:hAnsi="Arial" w:cs="Arial"/>
          <w:b/>
          <w:bCs/>
          <w:sz w:val="22"/>
          <w:szCs w:val="22"/>
        </w:rPr>
        <w:t>.</w:t>
      </w:r>
      <w:r w:rsidR="008F7A48">
        <w:rPr>
          <w:rFonts w:ascii="Arial" w:hAnsi="Arial" w:cs="Arial"/>
          <w:b/>
          <w:bCs/>
          <w:sz w:val="22"/>
          <w:szCs w:val="22"/>
        </w:rPr>
        <w:t>1</w:t>
      </w:r>
      <w:r w:rsidR="00CA01AA" w:rsidRPr="000B2BE1">
        <w:rPr>
          <w:rFonts w:ascii="Arial" w:hAnsi="Arial" w:cs="Arial"/>
          <w:b/>
          <w:bCs/>
          <w:sz w:val="22"/>
          <w:szCs w:val="22"/>
        </w:rPr>
        <w:tab/>
      </w:r>
      <w:r w:rsidR="009F5597" w:rsidRPr="000B2BE1">
        <w:rPr>
          <w:rFonts w:ascii="Arial" w:hAnsi="Arial" w:cs="Arial"/>
          <w:b/>
          <w:bCs/>
          <w:sz w:val="22"/>
          <w:szCs w:val="22"/>
        </w:rPr>
        <w:t>Service commitment</w:t>
      </w:r>
    </w:p>
    <w:p w14:paraId="00BA0BC3" w14:textId="5D5E0D04" w:rsidR="009F5597" w:rsidRPr="000B2BE1" w:rsidRDefault="009F5597" w:rsidP="00212F40">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2C21AD">
        <w:rPr>
          <w:rFonts w:ascii="Arial" w:hAnsi="Arial" w:cs="Arial"/>
          <w:sz w:val="22"/>
          <w:szCs w:val="22"/>
        </w:rPr>
        <w:t xml:space="preserve">31 March </w:t>
      </w:r>
      <w:r w:rsidR="00F9747C" w:rsidRPr="000B2BE1">
        <w:rPr>
          <w:rFonts w:ascii="Arial" w:hAnsi="Arial" w:cs="Arial"/>
          <w:sz w:val="22"/>
          <w:szCs w:val="22"/>
        </w:rPr>
        <w:t>202</w:t>
      </w:r>
      <w:r w:rsidR="002C21AD">
        <w:rPr>
          <w:rFonts w:ascii="Arial" w:hAnsi="Arial" w:cs="Arial"/>
          <w:sz w:val="22"/>
          <w:szCs w:val="22"/>
        </w:rPr>
        <w:t>3</w:t>
      </w:r>
      <w:r w:rsidRPr="000B2BE1">
        <w:rPr>
          <w:rFonts w:ascii="Arial" w:hAnsi="Arial" w:cs="Arial"/>
          <w:sz w:val="22"/>
          <w:szCs w:val="22"/>
        </w:rPr>
        <w:t xml:space="preserve">, the </w:t>
      </w:r>
      <w:r w:rsidR="005439EB" w:rsidRPr="000B2BE1">
        <w:rPr>
          <w:rFonts w:ascii="Arial" w:hAnsi="Arial" w:cs="Arial"/>
          <w:sz w:val="22"/>
          <w:szCs w:val="22"/>
        </w:rPr>
        <w:t xml:space="preserve">Group </w:t>
      </w:r>
      <w:r w:rsidRPr="000B2BE1">
        <w:rPr>
          <w:rFonts w:ascii="Arial" w:hAnsi="Arial" w:cs="Arial"/>
          <w:sz w:val="22"/>
          <w:szCs w:val="22"/>
        </w:rPr>
        <w:t xml:space="preserve">had commitments in respect of various service contracts amounting to Baht </w:t>
      </w:r>
      <w:r w:rsidR="007716D4">
        <w:rPr>
          <w:rFonts w:ascii="Arial" w:hAnsi="Arial" w:cs="Arial"/>
          <w:sz w:val="22"/>
          <w:szCs w:val="22"/>
        </w:rPr>
        <w:t>6</w:t>
      </w:r>
      <w:r w:rsidR="00D2710C" w:rsidRPr="000B2BE1">
        <w:rPr>
          <w:rFonts w:ascii="Arial" w:hAnsi="Arial" w:cs="Arial"/>
          <w:sz w:val="22"/>
          <w:szCs w:val="22"/>
        </w:rPr>
        <w:t xml:space="preserve"> </w:t>
      </w:r>
      <w:r w:rsidRPr="000B2BE1">
        <w:rPr>
          <w:rFonts w:ascii="Arial" w:hAnsi="Arial" w:cs="Arial"/>
          <w:sz w:val="22"/>
          <w:szCs w:val="22"/>
        </w:rPr>
        <w:t>million (31 December 20</w:t>
      </w:r>
      <w:r w:rsidR="00AA7206" w:rsidRPr="000B2BE1">
        <w:rPr>
          <w:rFonts w:ascii="Arial" w:hAnsi="Arial" w:cs="Arial"/>
          <w:sz w:val="22"/>
          <w:szCs w:val="22"/>
        </w:rPr>
        <w:t>2</w:t>
      </w:r>
      <w:r w:rsidR="002C21AD">
        <w:rPr>
          <w:rFonts w:ascii="Arial" w:hAnsi="Arial" w:cs="Arial"/>
          <w:sz w:val="22"/>
          <w:szCs w:val="22"/>
        </w:rPr>
        <w:t>2</w:t>
      </w:r>
      <w:r w:rsidRPr="000B2BE1">
        <w:rPr>
          <w:rFonts w:ascii="Arial" w:hAnsi="Arial" w:cs="Arial"/>
          <w:sz w:val="22"/>
          <w:szCs w:val="22"/>
        </w:rPr>
        <w:t xml:space="preserve">: Baht </w:t>
      </w:r>
      <w:r w:rsidR="002C21AD">
        <w:rPr>
          <w:rFonts w:ascii="Arial" w:hAnsi="Arial" w:cs="Arial"/>
          <w:sz w:val="22"/>
          <w:szCs w:val="22"/>
        </w:rPr>
        <w:t>5</w:t>
      </w:r>
      <w:r w:rsidRPr="000B2BE1">
        <w:rPr>
          <w:rFonts w:ascii="Arial" w:hAnsi="Arial" w:cs="Arial"/>
          <w:sz w:val="22"/>
          <w:szCs w:val="22"/>
        </w:rPr>
        <w:t xml:space="preserve"> million).</w:t>
      </w:r>
    </w:p>
    <w:p w14:paraId="7C61D74E" w14:textId="4E283724" w:rsidR="002933FD" w:rsidRPr="000B2BE1" w:rsidRDefault="007F2AA6" w:rsidP="00212F40">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b/>
          <w:bCs/>
          <w:sz w:val="22"/>
          <w:szCs w:val="22"/>
          <w:cs/>
        </w:rPr>
      </w:pPr>
      <w:r w:rsidRPr="000B2BE1">
        <w:rPr>
          <w:rFonts w:ascii="Arial" w:hAnsi="Arial" w:cs="Arial"/>
          <w:b/>
          <w:bCs/>
          <w:sz w:val="22"/>
          <w:szCs w:val="22"/>
        </w:rPr>
        <w:t>1</w:t>
      </w:r>
      <w:r w:rsidR="002B3F05" w:rsidRPr="000B2BE1">
        <w:rPr>
          <w:rFonts w:ascii="Arial" w:hAnsi="Arial" w:cs="Arial"/>
          <w:b/>
          <w:bCs/>
          <w:sz w:val="22"/>
          <w:szCs w:val="22"/>
        </w:rPr>
        <w:t>2</w:t>
      </w:r>
      <w:r w:rsidR="002933FD" w:rsidRPr="000B2BE1">
        <w:rPr>
          <w:rFonts w:ascii="Arial" w:hAnsi="Arial" w:cs="Arial"/>
          <w:b/>
          <w:bCs/>
          <w:sz w:val="22"/>
          <w:szCs w:val="22"/>
        </w:rPr>
        <w:t>.</w:t>
      </w:r>
      <w:r w:rsidR="00DD6FC1">
        <w:rPr>
          <w:rFonts w:ascii="Arial" w:hAnsi="Arial" w:cs="Arial"/>
          <w:b/>
          <w:bCs/>
          <w:sz w:val="22"/>
          <w:szCs w:val="22"/>
        </w:rPr>
        <w:t>2</w:t>
      </w:r>
      <w:r w:rsidR="002933FD" w:rsidRPr="000B2BE1">
        <w:rPr>
          <w:rFonts w:ascii="Arial" w:hAnsi="Arial" w:cs="Arial"/>
          <w:b/>
          <w:bCs/>
          <w:sz w:val="22"/>
          <w:szCs w:val="22"/>
        </w:rPr>
        <w:tab/>
        <w:t>Guarantees</w:t>
      </w:r>
    </w:p>
    <w:p w14:paraId="508DD6A1" w14:textId="1066B558" w:rsidR="002933FD" w:rsidRPr="008C7CBA" w:rsidRDefault="002933FD" w:rsidP="00212F40">
      <w:pPr>
        <w:tabs>
          <w:tab w:val="left" w:pos="1440"/>
          <w:tab w:val="left" w:pos="2160"/>
          <w:tab w:val="right" w:pos="7280"/>
          <w:tab w:val="right" w:pos="8540"/>
        </w:tabs>
        <w:spacing w:before="80" w:after="8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2C21AD">
        <w:rPr>
          <w:rFonts w:ascii="Arial" w:hAnsi="Arial" w:cs="Arial"/>
          <w:sz w:val="22"/>
          <w:szCs w:val="22"/>
        </w:rPr>
        <w:t xml:space="preserve">31 March </w:t>
      </w:r>
      <w:r w:rsidR="00F9747C" w:rsidRPr="000B2BE1">
        <w:rPr>
          <w:rFonts w:ascii="Arial" w:hAnsi="Arial" w:cs="Arial"/>
          <w:sz w:val="22"/>
          <w:szCs w:val="22"/>
        </w:rPr>
        <w:t>202</w:t>
      </w:r>
      <w:r w:rsidR="002C21AD">
        <w:rPr>
          <w:rFonts w:ascii="Arial" w:hAnsi="Arial" w:cs="Arial"/>
          <w:sz w:val="22"/>
          <w:szCs w:val="22"/>
        </w:rPr>
        <w:t>3</w:t>
      </w:r>
      <w:r w:rsidRPr="000B2BE1">
        <w:rPr>
          <w:rFonts w:ascii="Arial" w:hAnsi="Arial" w:cs="Arial"/>
          <w:sz w:val="22"/>
          <w:szCs w:val="22"/>
        </w:rPr>
        <w:t xml:space="preserve">, the </w:t>
      </w:r>
      <w:r w:rsidR="005439EB" w:rsidRPr="000B2BE1">
        <w:rPr>
          <w:rFonts w:ascii="Arial" w:hAnsi="Arial" w:cs="Arial"/>
          <w:sz w:val="22"/>
          <w:szCs w:val="22"/>
        </w:rPr>
        <w:t>Group has</w:t>
      </w:r>
      <w:r w:rsidRPr="000B2BE1">
        <w:rPr>
          <w:rFonts w:ascii="Arial" w:hAnsi="Arial" w:cs="Arial"/>
          <w:sz w:val="22"/>
          <w:szCs w:val="22"/>
        </w:rPr>
        <w:t xml:space="preserve"> remaining balance of bank guarantees totaling Baht</w:t>
      </w:r>
      <w:r w:rsidR="00D2710C" w:rsidRPr="000B2BE1">
        <w:rPr>
          <w:rFonts w:ascii="Arial" w:hAnsi="Arial" w:cs="Arial"/>
          <w:sz w:val="22"/>
          <w:szCs w:val="22"/>
        </w:rPr>
        <w:t xml:space="preserve"> </w:t>
      </w:r>
      <w:r w:rsidR="00E51296">
        <w:rPr>
          <w:rFonts w:ascii="Arial" w:hAnsi="Arial" w:cs="Arial"/>
          <w:sz w:val="22"/>
          <w:szCs w:val="22"/>
        </w:rPr>
        <w:t>11</w:t>
      </w:r>
      <w:r w:rsidRPr="000B2BE1">
        <w:rPr>
          <w:rFonts w:ascii="Arial" w:hAnsi="Arial" w:cs="Arial"/>
          <w:sz w:val="22"/>
          <w:szCs w:val="22"/>
        </w:rPr>
        <w:t xml:space="preserve"> million</w:t>
      </w:r>
      <w:r w:rsidR="00F500A1" w:rsidRPr="000B2BE1">
        <w:rPr>
          <w:rFonts w:ascii="Arial" w:hAnsi="Arial" w:cs="Arial"/>
          <w:sz w:val="22"/>
          <w:szCs w:val="22"/>
        </w:rPr>
        <w:t xml:space="preserve"> (31 December 20</w:t>
      </w:r>
      <w:r w:rsidR="00AA7206" w:rsidRPr="000B2BE1">
        <w:rPr>
          <w:rFonts w:ascii="Arial" w:hAnsi="Arial" w:cs="Arial"/>
          <w:sz w:val="22"/>
          <w:szCs w:val="22"/>
        </w:rPr>
        <w:t>2</w:t>
      </w:r>
      <w:r w:rsidR="002C21AD">
        <w:rPr>
          <w:rFonts w:ascii="Arial" w:hAnsi="Arial" w:cs="Arial"/>
          <w:sz w:val="22"/>
          <w:szCs w:val="22"/>
        </w:rPr>
        <w:t>2</w:t>
      </w:r>
      <w:r w:rsidR="00F500A1" w:rsidRPr="000B2BE1">
        <w:rPr>
          <w:rFonts w:ascii="Arial" w:hAnsi="Arial" w:cs="Arial"/>
          <w:sz w:val="22"/>
          <w:szCs w:val="22"/>
        </w:rPr>
        <w:t xml:space="preserve">: Baht </w:t>
      </w:r>
      <w:r w:rsidR="002C21AD">
        <w:rPr>
          <w:rFonts w:ascii="Arial" w:hAnsi="Arial" w:cs="Arial"/>
          <w:sz w:val="22"/>
          <w:szCs w:val="22"/>
        </w:rPr>
        <w:t>11</w:t>
      </w:r>
      <w:r w:rsidR="00F500A1" w:rsidRPr="000B2BE1">
        <w:rPr>
          <w:rFonts w:ascii="Arial" w:hAnsi="Arial" w:cs="Arial"/>
          <w:sz w:val="22"/>
          <w:szCs w:val="22"/>
        </w:rPr>
        <w:t xml:space="preserve"> million)</w:t>
      </w:r>
      <w:r w:rsidRPr="000B2BE1">
        <w:rPr>
          <w:rFonts w:ascii="Arial" w:hAnsi="Arial" w:cs="Arial"/>
          <w:sz w:val="22"/>
          <w:szCs w:val="22"/>
        </w:rPr>
        <w:t>, guarantees provided for contacts</w:t>
      </w:r>
      <w:r w:rsidRPr="008C7CBA">
        <w:rPr>
          <w:rFonts w:ascii="Arial" w:hAnsi="Arial" w:cs="Arial"/>
          <w:sz w:val="22"/>
          <w:szCs w:val="22"/>
        </w:rPr>
        <w:t xml:space="preserve">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0AD36917" w14:textId="499BD43B" w:rsidR="002B0CDA" w:rsidRPr="008C7CBA" w:rsidRDefault="007F2AA6" w:rsidP="00212F40">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2B3F05">
        <w:rPr>
          <w:rFonts w:ascii="Arial" w:hAnsi="Arial" w:cs="Browallia New"/>
          <w:b/>
          <w:bCs/>
          <w:sz w:val="22"/>
          <w:szCs w:val="28"/>
        </w:rPr>
        <w:t>2</w:t>
      </w:r>
      <w:r w:rsidR="002B0CDA" w:rsidRPr="008C7CBA">
        <w:rPr>
          <w:rFonts w:ascii="Arial" w:hAnsi="Arial" w:cs="Arial"/>
          <w:b/>
          <w:bCs/>
          <w:sz w:val="22"/>
          <w:szCs w:val="22"/>
        </w:rPr>
        <w:t>.</w:t>
      </w:r>
      <w:r w:rsidR="00DD6FC1">
        <w:rPr>
          <w:rFonts w:ascii="Arial" w:hAnsi="Arial" w:cs="Arial"/>
          <w:b/>
          <w:bCs/>
          <w:sz w:val="22"/>
          <w:szCs w:val="22"/>
        </w:rPr>
        <w:t>3</w:t>
      </w:r>
      <w:r w:rsidR="002B0CDA" w:rsidRPr="008C7CBA">
        <w:rPr>
          <w:rFonts w:ascii="Arial" w:hAnsi="Arial" w:cs="Arial"/>
          <w:b/>
          <w:bCs/>
          <w:sz w:val="22"/>
          <w:szCs w:val="22"/>
        </w:rPr>
        <w:tab/>
        <w:t>Litigation</w:t>
      </w:r>
    </w:p>
    <w:p w14:paraId="1267E2CD" w14:textId="467DFB90" w:rsidR="00553570" w:rsidRPr="008C7CBA" w:rsidRDefault="00F2182B" w:rsidP="00212F40">
      <w:pPr>
        <w:spacing w:before="80" w:after="80" w:line="380" w:lineRule="exact"/>
        <w:ind w:left="547" w:right="29"/>
        <w:jc w:val="thaiDistribute"/>
        <w:rPr>
          <w:rFonts w:ascii="Arial" w:hAnsi="Arial" w:cs="Arial"/>
          <w:sz w:val="22"/>
          <w:szCs w:val="22"/>
        </w:rPr>
      </w:pPr>
      <w:bookmarkStart w:id="2" w:name="_Hlk70600895"/>
      <w:r w:rsidRPr="00F2182B">
        <w:rPr>
          <w:rFonts w:ascii="Arial" w:hAnsi="Arial" w:cs="Arial"/>
          <w:sz w:val="22"/>
          <w:szCs w:val="22"/>
        </w:rPr>
        <w:t>During the current period, there have been no significant changes with respect to the litigation</w:t>
      </w:r>
      <w:r w:rsidR="009B75A5">
        <w:rPr>
          <w:rFonts w:ascii="Arial" w:hAnsi="Arial" w:cs="Arial"/>
          <w:sz w:val="22"/>
          <w:szCs w:val="22"/>
        </w:rPr>
        <w:t xml:space="preserve"> </w:t>
      </w:r>
      <w:r w:rsidRPr="00F2182B">
        <w:rPr>
          <w:rFonts w:ascii="Arial" w:hAnsi="Arial" w:cs="Arial"/>
          <w:sz w:val="22"/>
          <w:szCs w:val="22"/>
        </w:rPr>
        <w:t xml:space="preserve">as disclosed in Notes </w:t>
      </w:r>
      <w:r>
        <w:rPr>
          <w:rFonts w:ascii="Arial" w:hAnsi="Arial" w:cs="Arial"/>
          <w:sz w:val="22"/>
          <w:szCs w:val="22"/>
        </w:rPr>
        <w:t>29.4</w:t>
      </w:r>
      <w:r w:rsidRPr="00F2182B">
        <w:rPr>
          <w:rFonts w:ascii="Arial" w:hAnsi="Arial" w:cs="Arial"/>
          <w:sz w:val="22"/>
          <w:szCs w:val="22"/>
        </w:rPr>
        <w:t xml:space="preserve"> to the consolidated financial statements for the year </w:t>
      </w:r>
      <w:r>
        <w:rPr>
          <w:rFonts w:ascii="Arial" w:hAnsi="Arial" w:cs="Arial"/>
          <w:sz w:val="22"/>
          <w:szCs w:val="22"/>
        </w:rPr>
        <w:t>20</w:t>
      </w:r>
      <w:r w:rsidR="00F415F8">
        <w:rPr>
          <w:rFonts w:ascii="Arial" w:hAnsi="Arial" w:cs="Arial"/>
          <w:sz w:val="22"/>
          <w:szCs w:val="22"/>
        </w:rPr>
        <w:t>22</w:t>
      </w:r>
      <w:r w:rsidR="00553570" w:rsidRPr="008C7CBA">
        <w:rPr>
          <w:rFonts w:ascii="Arial" w:hAnsi="Arial" w:cs="Arial"/>
          <w:sz w:val="22"/>
          <w:szCs w:val="22"/>
        </w:rPr>
        <w:t>.</w:t>
      </w:r>
    </w:p>
    <w:bookmarkEnd w:id="2"/>
    <w:p w14:paraId="6B6D1266" w14:textId="2DF0C688" w:rsidR="002933FD" w:rsidRPr="008C7CBA" w:rsidRDefault="007F2AA6" w:rsidP="00212F40">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5D3D61">
        <w:rPr>
          <w:rFonts w:ascii="Arial" w:hAnsi="Arial" w:cs="Arial"/>
          <w:b/>
          <w:bCs/>
          <w:sz w:val="22"/>
          <w:szCs w:val="22"/>
        </w:rPr>
        <w:t>2</w:t>
      </w:r>
      <w:r w:rsidR="002933FD" w:rsidRPr="008C7CBA">
        <w:rPr>
          <w:rFonts w:ascii="Arial" w:hAnsi="Arial" w:cs="Arial"/>
          <w:b/>
          <w:bCs/>
          <w:sz w:val="22"/>
          <w:szCs w:val="22"/>
        </w:rPr>
        <w:t>.</w:t>
      </w:r>
      <w:r w:rsidR="00DD6FC1">
        <w:rPr>
          <w:rFonts w:ascii="Arial" w:hAnsi="Arial" w:cs="Arial"/>
          <w:b/>
          <w:bCs/>
          <w:sz w:val="22"/>
          <w:szCs w:val="22"/>
        </w:rPr>
        <w:t>4</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28F82B32" w:rsidR="002933FD" w:rsidRPr="008C7CBA" w:rsidRDefault="00B97464" w:rsidP="00212F40">
      <w:pPr>
        <w:spacing w:before="80" w:after="8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w:t>
      </w:r>
      <w:proofErr w:type="gramStart"/>
      <w:r w:rsidR="002933FD" w:rsidRPr="008C7CBA">
        <w:rPr>
          <w:rFonts w:ascii="Arial" w:hAnsi="Arial" w:cs="Arial"/>
          <w:sz w:val="22"/>
          <w:szCs w:val="22"/>
        </w:rPr>
        <w:t>at</w:t>
      </w:r>
      <w:proofErr w:type="gramEnd"/>
      <w:r w:rsidR="002933FD" w:rsidRPr="008C7CBA">
        <w:rPr>
          <w:rFonts w:ascii="Arial" w:hAnsi="Arial" w:cs="Arial"/>
          <w:sz w:val="22"/>
          <w:szCs w:val="22"/>
        </w:rPr>
        <w:t xml:space="preserve"> </w:t>
      </w:r>
      <w:r w:rsidR="002C21AD">
        <w:rPr>
          <w:rFonts w:ascii="Arial" w:hAnsi="Arial" w:cs="Arial"/>
          <w:sz w:val="22"/>
          <w:szCs w:val="22"/>
        </w:rPr>
        <w:t xml:space="preserve">31 March </w:t>
      </w:r>
      <w:r w:rsidR="002C21AD" w:rsidRPr="000B2BE1">
        <w:rPr>
          <w:rFonts w:ascii="Arial" w:hAnsi="Arial" w:cs="Arial"/>
          <w:sz w:val="22"/>
          <w:szCs w:val="22"/>
        </w:rPr>
        <w:t>202</w:t>
      </w:r>
      <w:r w:rsidR="002C21AD">
        <w:rPr>
          <w:rFonts w:ascii="Arial" w:hAnsi="Arial" w:cs="Arial"/>
          <w:sz w:val="22"/>
          <w:szCs w:val="22"/>
        </w:rPr>
        <w:t>3</w:t>
      </w:r>
      <w:r w:rsidR="002933FD" w:rsidRPr="008C7CBA">
        <w:rPr>
          <w:rFonts w:ascii="Arial" w:hAnsi="Arial" w:cs="Arial"/>
          <w:sz w:val="22"/>
          <w:szCs w:val="22"/>
        </w:rPr>
        <w:t xml:space="preserve">, the Company has been granted credit facilities by banks, as follows: </w:t>
      </w:r>
    </w:p>
    <w:p w14:paraId="73A7A227" w14:textId="4DEE31FE" w:rsidR="002933FD" w:rsidRPr="00260BCC" w:rsidRDefault="002933FD" w:rsidP="00212F40">
      <w:pPr>
        <w:tabs>
          <w:tab w:val="center" w:pos="3420"/>
          <w:tab w:val="right" w:pos="6390"/>
          <w:tab w:val="right" w:pos="7560"/>
          <w:tab w:val="right" w:pos="8540"/>
        </w:tabs>
        <w:spacing w:before="80" w:after="80" w:line="380" w:lineRule="exact"/>
        <w:ind w:left="990" w:right="29" w:hanging="450"/>
        <w:jc w:val="both"/>
        <w:rPr>
          <w:rFonts w:ascii="Arial" w:hAnsi="Arial" w:cstheme="minorBidi"/>
          <w:sz w:val="22"/>
          <w:szCs w:val="22"/>
        </w:rPr>
      </w:pPr>
      <w:r w:rsidRPr="009B75A5">
        <w:rPr>
          <w:rFonts w:ascii="Arial" w:hAnsi="Arial" w:cs="Arial"/>
          <w:sz w:val="22"/>
          <w:szCs w:val="22"/>
        </w:rPr>
        <w:t>a)</w:t>
      </w:r>
      <w:r w:rsidRPr="009B75A5">
        <w:rPr>
          <w:rFonts w:ascii="Arial" w:hAnsi="Arial" w:cs="Arial"/>
          <w:sz w:val="22"/>
          <w:szCs w:val="22"/>
        </w:rPr>
        <w:tab/>
        <w:t>Letter of credit facilities</w:t>
      </w:r>
      <w:r w:rsidR="00EF4295" w:rsidRPr="009B75A5">
        <w:rPr>
          <w:rFonts w:ascii="Arial" w:hAnsi="Arial" w:cs="Arial"/>
          <w:sz w:val="22"/>
          <w:szCs w:val="22"/>
        </w:rPr>
        <w:t xml:space="preserve"> and </w:t>
      </w:r>
      <w:r w:rsidRPr="009B75A5">
        <w:rPr>
          <w:rFonts w:ascii="Arial" w:hAnsi="Arial" w:cs="Arial"/>
          <w:sz w:val="22"/>
          <w:szCs w:val="22"/>
        </w:rPr>
        <w:t xml:space="preserve">trust receipts, totaling Baht </w:t>
      </w:r>
      <w:r w:rsidR="00E51296">
        <w:rPr>
          <w:rFonts w:ascii="Arial" w:hAnsi="Arial" w:cstheme="minorBidi"/>
          <w:sz w:val="22"/>
          <w:szCs w:val="22"/>
        </w:rPr>
        <w:t>350</w:t>
      </w:r>
      <w:r w:rsidR="002C21AD">
        <w:rPr>
          <w:rFonts w:ascii="Arial" w:hAnsi="Arial" w:cstheme="minorBidi"/>
          <w:sz w:val="22"/>
          <w:szCs w:val="22"/>
        </w:rPr>
        <w:t xml:space="preserve"> </w:t>
      </w:r>
      <w:r w:rsidR="008B33DD" w:rsidRPr="009B75A5">
        <w:rPr>
          <w:rFonts w:ascii="Arial" w:hAnsi="Arial" w:cs="Arial"/>
          <w:sz w:val="22"/>
          <w:szCs w:val="22"/>
        </w:rPr>
        <w:t>m</w:t>
      </w:r>
      <w:r w:rsidRPr="009B75A5">
        <w:rPr>
          <w:rFonts w:ascii="Arial" w:hAnsi="Arial" w:cs="Arial"/>
          <w:sz w:val="22"/>
          <w:szCs w:val="22"/>
        </w:rPr>
        <w:t>illion (31 December 20</w:t>
      </w:r>
      <w:r w:rsidR="00AA7206" w:rsidRPr="009B75A5">
        <w:rPr>
          <w:rFonts w:ascii="Arial" w:hAnsi="Arial" w:cs="Arial"/>
          <w:sz w:val="22"/>
          <w:szCs w:val="22"/>
        </w:rPr>
        <w:t>2</w:t>
      </w:r>
      <w:r w:rsidR="002C21AD">
        <w:rPr>
          <w:rFonts w:ascii="Arial" w:hAnsi="Arial" w:cs="Arial"/>
          <w:sz w:val="22"/>
          <w:szCs w:val="22"/>
        </w:rPr>
        <w:t>2</w:t>
      </w:r>
      <w:r w:rsidRPr="009B75A5">
        <w:rPr>
          <w:rFonts w:ascii="Arial" w:hAnsi="Arial" w:cs="Arial"/>
          <w:sz w:val="22"/>
          <w:szCs w:val="22"/>
        </w:rPr>
        <w:t xml:space="preserve">: </w:t>
      </w:r>
      <w:r w:rsidR="00AA7206" w:rsidRPr="009B75A5">
        <w:rPr>
          <w:rFonts w:ascii="Arial" w:hAnsi="Arial" w:cs="Arial"/>
          <w:sz w:val="22"/>
          <w:szCs w:val="22"/>
        </w:rPr>
        <w:t>3</w:t>
      </w:r>
      <w:r w:rsidR="00FD7041" w:rsidRPr="009B75A5">
        <w:rPr>
          <w:rFonts w:ascii="Arial" w:hAnsi="Arial" w:cs="Arial"/>
          <w:sz w:val="22"/>
          <w:szCs w:val="22"/>
        </w:rPr>
        <w:t>50</w:t>
      </w:r>
      <w:r w:rsidRPr="009B75A5">
        <w:rPr>
          <w:rFonts w:ascii="Arial" w:hAnsi="Arial" w:cs="Arial"/>
          <w:sz w:val="22"/>
          <w:szCs w:val="22"/>
        </w:rPr>
        <w:t xml:space="preserve"> million), of which Baht </w:t>
      </w:r>
      <w:r w:rsidR="00E51296">
        <w:rPr>
          <w:rFonts w:ascii="Arial" w:hAnsi="Arial" w:cstheme="minorBidi"/>
          <w:sz w:val="22"/>
          <w:szCs w:val="22"/>
        </w:rPr>
        <w:t>344</w:t>
      </w:r>
      <w:r w:rsidR="002C21AD">
        <w:rPr>
          <w:rFonts w:ascii="Arial" w:hAnsi="Arial" w:cstheme="minorBidi"/>
          <w:sz w:val="22"/>
          <w:szCs w:val="22"/>
        </w:rPr>
        <w:t xml:space="preserve"> </w:t>
      </w:r>
      <w:r w:rsidRPr="009B75A5">
        <w:rPr>
          <w:rFonts w:ascii="Arial" w:hAnsi="Arial" w:cs="Arial"/>
          <w:sz w:val="22"/>
          <w:szCs w:val="22"/>
        </w:rPr>
        <w:t xml:space="preserve">million (31 December </w:t>
      </w:r>
      <w:r w:rsidR="00AA7206" w:rsidRPr="009B75A5">
        <w:rPr>
          <w:rFonts w:ascii="Arial" w:hAnsi="Arial" w:cs="Arial"/>
          <w:sz w:val="22"/>
          <w:szCs w:val="22"/>
        </w:rPr>
        <w:t>202</w:t>
      </w:r>
      <w:r w:rsidR="002C21AD">
        <w:rPr>
          <w:rFonts w:ascii="Arial" w:hAnsi="Arial" w:cs="Arial"/>
          <w:sz w:val="22"/>
          <w:szCs w:val="22"/>
        </w:rPr>
        <w:t>2</w:t>
      </w:r>
      <w:r w:rsidRPr="009B75A5">
        <w:rPr>
          <w:rFonts w:ascii="Arial" w:hAnsi="Arial" w:cs="Arial"/>
          <w:sz w:val="22"/>
          <w:szCs w:val="22"/>
        </w:rPr>
        <w:t xml:space="preserve">: </w:t>
      </w:r>
      <w:r w:rsidR="00EE32B5" w:rsidRPr="009B75A5">
        <w:rPr>
          <w:rFonts w:ascii="Arial" w:hAnsi="Arial" w:cs="Arial"/>
          <w:sz w:val="22"/>
          <w:szCs w:val="22"/>
        </w:rPr>
        <w:t>344</w:t>
      </w:r>
      <w:r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Pr="009B75A5">
        <w:rPr>
          <w:rFonts w:ascii="Arial" w:hAnsi="Arial" w:cs="Arial"/>
          <w:sz w:val="22"/>
          <w:szCs w:val="22"/>
        </w:rPr>
        <w:t xml:space="preserve"> amount is outstanding. </w:t>
      </w:r>
    </w:p>
    <w:p w14:paraId="38867374" w14:textId="39E78ECA" w:rsidR="00E728A5" w:rsidRPr="00E16CB6" w:rsidRDefault="002933FD" w:rsidP="00212F40">
      <w:pPr>
        <w:tabs>
          <w:tab w:val="center" w:pos="3420"/>
          <w:tab w:val="right" w:pos="6390"/>
          <w:tab w:val="right" w:pos="7560"/>
          <w:tab w:val="right" w:pos="8540"/>
        </w:tabs>
        <w:spacing w:before="80" w:after="80" w:line="380" w:lineRule="exact"/>
        <w:ind w:left="990" w:right="29" w:hanging="450"/>
        <w:jc w:val="both"/>
        <w:rPr>
          <w:rFonts w:ascii="Arial" w:hAnsi="Arial" w:cstheme="minorBidi"/>
          <w:sz w:val="22"/>
          <w:szCs w:val="22"/>
          <w:cs/>
        </w:rPr>
      </w:pPr>
      <w:r w:rsidRPr="009B75A5">
        <w:rPr>
          <w:rFonts w:ascii="Arial" w:hAnsi="Arial" w:cs="Arial"/>
          <w:sz w:val="22"/>
          <w:szCs w:val="22"/>
        </w:rPr>
        <w:t>b)</w:t>
      </w:r>
      <w:r w:rsidRPr="009B75A5">
        <w:rPr>
          <w:rFonts w:ascii="Arial" w:hAnsi="Arial" w:cs="Arial"/>
          <w:sz w:val="22"/>
          <w:szCs w:val="22"/>
        </w:rPr>
        <w:tab/>
        <w:t>Overdraft facilities of Baht</w:t>
      </w:r>
      <w:r w:rsidR="00D2710C" w:rsidRPr="009B75A5">
        <w:rPr>
          <w:rFonts w:ascii="Arial" w:hAnsi="Arial" w:cs="Arial"/>
          <w:sz w:val="22"/>
          <w:szCs w:val="22"/>
        </w:rPr>
        <w:t xml:space="preserve"> </w:t>
      </w:r>
      <w:r w:rsidR="00E51296">
        <w:rPr>
          <w:rFonts w:ascii="Arial" w:hAnsi="Arial" w:cs="Arial"/>
          <w:sz w:val="22"/>
          <w:szCs w:val="22"/>
        </w:rPr>
        <w:t>20</w:t>
      </w:r>
      <w:r w:rsidRPr="009B75A5">
        <w:rPr>
          <w:rFonts w:ascii="Arial" w:hAnsi="Arial" w:cs="Arial"/>
          <w:sz w:val="22"/>
          <w:szCs w:val="22"/>
        </w:rPr>
        <w:t xml:space="preserve"> million (31 De</w:t>
      </w:r>
      <w:r w:rsidR="00E63E5E" w:rsidRPr="009B75A5">
        <w:rPr>
          <w:rFonts w:ascii="Arial" w:hAnsi="Arial" w:cs="Arial"/>
          <w:sz w:val="22"/>
          <w:szCs w:val="22"/>
        </w:rPr>
        <w:t xml:space="preserve">cember </w:t>
      </w:r>
      <w:r w:rsidR="00AA7206" w:rsidRPr="009B75A5">
        <w:rPr>
          <w:rFonts w:ascii="Arial" w:hAnsi="Arial" w:cs="Arial"/>
          <w:sz w:val="22"/>
          <w:szCs w:val="22"/>
        </w:rPr>
        <w:t>202</w:t>
      </w:r>
      <w:r w:rsidR="002C21AD">
        <w:rPr>
          <w:rFonts w:ascii="Arial" w:hAnsi="Arial" w:cs="Arial"/>
          <w:sz w:val="22"/>
          <w:szCs w:val="22"/>
        </w:rPr>
        <w:t>2</w:t>
      </w:r>
      <w:r w:rsidR="00AA7206" w:rsidRPr="009B75A5">
        <w:rPr>
          <w:rFonts w:ascii="Arial" w:hAnsi="Arial" w:cs="Arial"/>
          <w:sz w:val="22"/>
          <w:szCs w:val="22"/>
        </w:rPr>
        <w:t>:</w:t>
      </w:r>
      <w:r w:rsidR="00E63E5E" w:rsidRPr="009B75A5">
        <w:rPr>
          <w:rFonts w:ascii="Arial" w:hAnsi="Arial" w:cs="Arial"/>
          <w:sz w:val="22"/>
          <w:szCs w:val="22"/>
        </w:rPr>
        <w:t xml:space="preserve"> </w:t>
      </w:r>
      <w:r w:rsidR="00FD7041" w:rsidRPr="009B75A5">
        <w:rPr>
          <w:rFonts w:ascii="Arial" w:hAnsi="Arial" w:cs="Arial"/>
          <w:sz w:val="22"/>
          <w:szCs w:val="22"/>
        </w:rPr>
        <w:t xml:space="preserve">Baht </w:t>
      </w:r>
      <w:r w:rsidR="00AA7206" w:rsidRPr="009B75A5">
        <w:rPr>
          <w:rFonts w:ascii="Arial" w:hAnsi="Arial" w:cs="Arial"/>
          <w:sz w:val="22"/>
          <w:szCs w:val="22"/>
        </w:rPr>
        <w:t>20</w:t>
      </w:r>
      <w:r w:rsidR="00E63E5E" w:rsidRPr="009B75A5">
        <w:rPr>
          <w:rFonts w:ascii="Arial" w:hAnsi="Arial" w:cs="Arial"/>
          <w:sz w:val="22"/>
          <w:szCs w:val="22"/>
        </w:rPr>
        <w:t xml:space="preserve"> million), and le</w:t>
      </w:r>
      <w:r w:rsidRPr="009B75A5">
        <w:rPr>
          <w:rFonts w:ascii="Arial" w:hAnsi="Arial" w:cs="Arial"/>
          <w:sz w:val="22"/>
          <w:szCs w:val="22"/>
        </w:rPr>
        <w:t xml:space="preserve">tter of guarantee and pre-settlement limit of Baht </w:t>
      </w:r>
      <w:r w:rsidR="00E51296">
        <w:rPr>
          <w:rFonts w:ascii="Arial" w:hAnsi="Arial" w:cs="Arial"/>
          <w:sz w:val="22"/>
          <w:szCs w:val="22"/>
        </w:rPr>
        <w:t>100</w:t>
      </w:r>
      <w:r w:rsidRPr="009B75A5">
        <w:rPr>
          <w:rFonts w:ascii="Arial" w:hAnsi="Arial" w:cs="Arial"/>
          <w:sz w:val="22"/>
          <w:szCs w:val="22"/>
        </w:rPr>
        <w:t xml:space="preserve"> million (31 December 20</w:t>
      </w:r>
      <w:r w:rsidR="00AA7206" w:rsidRPr="009B75A5">
        <w:rPr>
          <w:rFonts w:ascii="Arial" w:hAnsi="Arial" w:cs="Arial"/>
          <w:sz w:val="22"/>
          <w:szCs w:val="22"/>
        </w:rPr>
        <w:t>2</w:t>
      </w:r>
      <w:r w:rsidR="002C21AD">
        <w:rPr>
          <w:rFonts w:ascii="Arial" w:hAnsi="Arial" w:cs="Arial"/>
          <w:sz w:val="22"/>
          <w:szCs w:val="22"/>
        </w:rPr>
        <w:t>2</w:t>
      </w:r>
      <w:r w:rsidRPr="009B75A5">
        <w:rPr>
          <w:rFonts w:ascii="Arial" w:hAnsi="Arial" w:cs="Arial"/>
          <w:sz w:val="22"/>
          <w:szCs w:val="22"/>
        </w:rPr>
        <w:t xml:space="preserve">: </w:t>
      </w:r>
      <w:r w:rsidR="00FD7041" w:rsidRPr="009B75A5">
        <w:rPr>
          <w:rFonts w:ascii="Arial" w:hAnsi="Arial" w:cs="Arial"/>
          <w:sz w:val="22"/>
          <w:szCs w:val="22"/>
        </w:rPr>
        <w:t xml:space="preserve">Baht </w:t>
      </w:r>
      <w:r w:rsidRPr="009B75A5">
        <w:rPr>
          <w:rFonts w:ascii="Arial" w:hAnsi="Arial" w:cs="Arial"/>
          <w:sz w:val="22"/>
          <w:szCs w:val="22"/>
        </w:rPr>
        <w:t>100 million)</w:t>
      </w:r>
      <w:r w:rsidR="00CE6B37" w:rsidRPr="009B75A5">
        <w:rPr>
          <w:rFonts w:ascii="Arial" w:hAnsi="Arial" w:cs="Arial"/>
          <w:sz w:val="22"/>
          <w:szCs w:val="22"/>
        </w:rPr>
        <w:t xml:space="preserve">, of which Baht </w:t>
      </w:r>
      <w:r w:rsidR="00E51296">
        <w:rPr>
          <w:rFonts w:ascii="Arial" w:hAnsi="Arial" w:cs="Arial"/>
          <w:sz w:val="22"/>
          <w:szCs w:val="22"/>
        </w:rPr>
        <w:t>89</w:t>
      </w:r>
      <w:r w:rsidR="00CE6B37" w:rsidRPr="009B75A5">
        <w:rPr>
          <w:rFonts w:ascii="Arial" w:hAnsi="Arial" w:cs="Arial"/>
          <w:sz w:val="22"/>
          <w:szCs w:val="22"/>
        </w:rPr>
        <w:t xml:space="preserve"> million (31 December 202</w:t>
      </w:r>
      <w:r w:rsidR="002C21AD">
        <w:rPr>
          <w:rFonts w:ascii="Arial" w:hAnsi="Arial" w:cs="Arial"/>
          <w:sz w:val="22"/>
          <w:szCs w:val="22"/>
        </w:rPr>
        <w:t>2</w:t>
      </w:r>
      <w:r w:rsidR="00CE6B37" w:rsidRPr="009B75A5">
        <w:rPr>
          <w:rFonts w:ascii="Arial" w:hAnsi="Arial" w:cs="Arial"/>
          <w:sz w:val="22"/>
          <w:szCs w:val="22"/>
        </w:rPr>
        <w:t xml:space="preserve">: </w:t>
      </w:r>
      <w:r w:rsidR="00225DB4">
        <w:rPr>
          <w:rFonts w:ascii="Arial" w:hAnsi="Arial" w:cs="Arial"/>
          <w:sz w:val="22"/>
          <w:szCs w:val="22"/>
        </w:rPr>
        <w:t xml:space="preserve">Baht </w:t>
      </w:r>
      <w:r w:rsidR="00D2710C" w:rsidRPr="009B75A5">
        <w:rPr>
          <w:rFonts w:ascii="Arial" w:hAnsi="Arial" w:cs="Arial"/>
          <w:sz w:val="22"/>
          <w:szCs w:val="22"/>
        </w:rPr>
        <w:t>89</w:t>
      </w:r>
      <w:r w:rsidR="00CE6B37"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00CE6B37" w:rsidRPr="009B75A5">
        <w:rPr>
          <w:rFonts w:ascii="Arial" w:hAnsi="Arial" w:cs="Arial"/>
          <w:sz w:val="22"/>
          <w:szCs w:val="22"/>
        </w:rPr>
        <w:t xml:space="preserve"> amount is outstanding</w:t>
      </w:r>
      <w:r w:rsidR="00E63E5E" w:rsidRPr="009B75A5">
        <w:rPr>
          <w:rFonts w:ascii="Arial" w:hAnsi="Arial" w:cs="Arial"/>
          <w:sz w:val="22"/>
          <w:szCs w:val="22"/>
        </w:rPr>
        <w:t>.</w:t>
      </w:r>
    </w:p>
    <w:p w14:paraId="21A23AD9" w14:textId="0653AF7C" w:rsidR="00676A36" w:rsidRDefault="00676A36" w:rsidP="00676A36">
      <w:pPr>
        <w:spacing w:before="120" w:after="12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1</w:t>
      </w:r>
      <w:r w:rsidR="005D3D61">
        <w:rPr>
          <w:rFonts w:ascii="Arial" w:eastAsia="Arial Unicode MS" w:hAnsi="Arial" w:cs="Arial"/>
          <w:b/>
          <w:bCs/>
          <w:sz w:val="22"/>
          <w:szCs w:val="22"/>
        </w:rPr>
        <w:t>3</w:t>
      </w:r>
      <w:r w:rsidRPr="008C7CBA">
        <w:rPr>
          <w:rFonts w:ascii="Arial" w:eastAsia="Arial Unicode MS" w:hAnsi="Arial" w:cs="Arial"/>
          <w:b/>
          <w:bCs/>
          <w:sz w:val="22"/>
          <w:szCs w:val="22"/>
        </w:rPr>
        <w:t xml:space="preserve">.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rsidP="006235F4">
            <w:pPr>
              <w:spacing w:line="320" w:lineRule="exact"/>
              <w:jc w:val="right"/>
              <w:rPr>
                <w:rFonts w:ascii="Arial" w:hAnsi="Arial" w:cs="Arial"/>
                <w:sz w:val="20"/>
                <w:szCs w:val="20"/>
              </w:rPr>
            </w:pPr>
            <w:r w:rsidRPr="008C7CBA">
              <w:rPr>
                <w:rFonts w:ascii="Arial" w:hAnsi="Arial" w:cs="Arial"/>
                <w:sz w:val="20"/>
                <w:szCs w:val="20"/>
              </w:rPr>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rsidP="006235F4">
            <w:pPr>
              <w:spacing w:line="320" w:lineRule="exact"/>
              <w:rPr>
                <w:rFonts w:ascii="Arial" w:hAnsi="Arial" w:cs="Arial"/>
                <w:sz w:val="20"/>
                <w:szCs w:val="20"/>
              </w:rPr>
            </w:pPr>
          </w:p>
        </w:tc>
        <w:tc>
          <w:tcPr>
            <w:tcW w:w="5127" w:type="dxa"/>
            <w:gridSpan w:val="4"/>
            <w:hideMark/>
          </w:tcPr>
          <w:p w14:paraId="7B3EE185" w14:textId="165FB6DE"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 xml:space="preserve">For the </w:t>
            </w:r>
            <w:r w:rsidR="00EE32B5">
              <w:rPr>
                <w:rFonts w:ascii="Arial" w:hAnsi="Arial" w:cs="Arial"/>
                <w:sz w:val="20"/>
                <w:szCs w:val="20"/>
              </w:rPr>
              <w:t>three</w:t>
            </w:r>
            <w:r w:rsidRPr="008C7CBA">
              <w:rPr>
                <w:rFonts w:ascii="Arial" w:hAnsi="Arial" w:cs="Arial"/>
                <w:sz w:val="20"/>
                <w:szCs w:val="20"/>
              </w:rPr>
              <w:t xml:space="preserve">-month periods ended </w:t>
            </w:r>
            <w:r w:rsidR="002C21AD">
              <w:rPr>
                <w:rFonts w:ascii="Arial" w:hAnsi="Arial" w:cs="Arial"/>
                <w:sz w:val="20"/>
                <w:szCs w:val="20"/>
              </w:rPr>
              <w:t>31 March</w:t>
            </w:r>
          </w:p>
        </w:tc>
      </w:tr>
      <w:tr w:rsidR="00676A36" w:rsidRPr="008C7CBA" w14:paraId="71F2C3DA" w14:textId="77777777" w:rsidTr="00115EEB">
        <w:trPr>
          <w:tblHeader/>
        </w:trPr>
        <w:tc>
          <w:tcPr>
            <w:tcW w:w="4050" w:type="dxa"/>
          </w:tcPr>
          <w:p w14:paraId="65B96396" w14:textId="77777777" w:rsidR="00676A36" w:rsidRPr="008C7CBA" w:rsidRDefault="00676A36" w:rsidP="006235F4">
            <w:pPr>
              <w:spacing w:line="320" w:lineRule="exact"/>
              <w:rPr>
                <w:rFonts w:ascii="Arial" w:hAnsi="Arial" w:cs="Arial"/>
                <w:sz w:val="20"/>
                <w:szCs w:val="20"/>
              </w:rPr>
            </w:pPr>
          </w:p>
        </w:tc>
        <w:tc>
          <w:tcPr>
            <w:tcW w:w="2562" w:type="dxa"/>
            <w:gridSpan w:val="2"/>
            <w:hideMark/>
          </w:tcPr>
          <w:p w14:paraId="142E5A3F"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Separate               financial statements</w:t>
            </w:r>
          </w:p>
        </w:tc>
      </w:tr>
      <w:tr w:rsidR="002C21AD" w:rsidRPr="008C7CBA" w14:paraId="7DA929CC" w14:textId="77777777" w:rsidTr="006235F4">
        <w:trPr>
          <w:trHeight w:val="80"/>
          <w:tblHeader/>
        </w:trPr>
        <w:tc>
          <w:tcPr>
            <w:tcW w:w="4050" w:type="dxa"/>
          </w:tcPr>
          <w:p w14:paraId="0950749D" w14:textId="77777777" w:rsidR="002C21AD" w:rsidRPr="008C7CBA" w:rsidRDefault="002C21AD" w:rsidP="002C21AD">
            <w:pPr>
              <w:spacing w:line="320" w:lineRule="exact"/>
              <w:rPr>
                <w:rFonts w:ascii="Arial" w:hAnsi="Arial" w:cs="Arial"/>
                <w:sz w:val="20"/>
                <w:szCs w:val="20"/>
              </w:rPr>
            </w:pPr>
          </w:p>
        </w:tc>
        <w:tc>
          <w:tcPr>
            <w:tcW w:w="1281" w:type="dxa"/>
            <w:vAlign w:val="bottom"/>
            <w:hideMark/>
          </w:tcPr>
          <w:p w14:paraId="6E966C98" w14:textId="510A6774"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1" w:type="dxa"/>
            <w:vAlign w:val="bottom"/>
            <w:hideMark/>
          </w:tcPr>
          <w:p w14:paraId="1BD100F3" w14:textId="1AA4372B"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c>
          <w:tcPr>
            <w:tcW w:w="1281" w:type="dxa"/>
            <w:vAlign w:val="bottom"/>
            <w:hideMark/>
          </w:tcPr>
          <w:p w14:paraId="3C1E3C53" w14:textId="75429A0D"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4" w:type="dxa"/>
            <w:vAlign w:val="bottom"/>
            <w:hideMark/>
          </w:tcPr>
          <w:p w14:paraId="6EFD1205" w14:textId="4AE325B5"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r>
      <w:tr w:rsidR="002C21AD" w:rsidRPr="008C7CBA" w14:paraId="0044AA99" w14:textId="77777777" w:rsidTr="00115EEB">
        <w:trPr>
          <w:trHeight w:val="83"/>
          <w:tblHeader/>
        </w:trPr>
        <w:tc>
          <w:tcPr>
            <w:tcW w:w="4050" w:type="dxa"/>
            <w:hideMark/>
          </w:tcPr>
          <w:p w14:paraId="5DB56B2C" w14:textId="77777777" w:rsidR="002C21AD" w:rsidRPr="008C7CBA" w:rsidRDefault="002C21AD" w:rsidP="002C21AD">
            <w:pPr>
              <w:spacing w:line="32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2C21AD" w:rsidRPr="008C7CBA" w:rsidRDefault="002C21AD" w:rsidP="002C21AD">
            <w:pPr>
              <w:spacing w:line="320" w:lineRule="exact"/>
              <w:jc w:val="center"/>
              <w:rPr>
                <w:rFonts w:ascii="Arial" w:hAnsi="Arial" w:cs="Arial"/>
                <w:sz w:val="20"/>
                <w:szCs w:val="20"/>
              </w:rPr>
            </w:pPr>
          </w:p>
        </w:tc>
        <w:tc>
          <w:tcPr>
            <w:tcW w:w="1281" w:type="dxa"/>
            <w:vAlign w:val="bottom"/>
          </w:tcPr>
          <w:p w14:paraId="2E892845" w14:textId="77777777" w:rsidR="002C21AD" w:rsidRPr="008C7CBA" w:rsidRDefault="002C21AD" w:rsidP="002C21AD">
            <w:pPr>
              <w:spacing w:line="320" w:lineRule="exact"/>
              <w:jc w:val="center"/>
              <w:rPr>
                <w:rFonts w:ascii="Arial" w:hAnsi="Arial" w:cs="Arial"/>
                <w:sz w:val="20"/>
                <w:szCs w:val="20"/>
              </w:rPr>
            </w:pPr>
          </w:p>
        </w:tc>
        <w:tc>
          <w:tcPr>
            <w:tcW w:w="1281" w:type="dxa"/>
            <w:vAlign w:val="bottom"/>
          </w:tcPr>
          <w:p w14:paraId="5EDAB934" w14:textId="77777777" w:rsidR="002C21AD" w:rsidRPr="008C7CBA" w:rsidRDefault="002C21AD" w:rsidP="002C21AD">
            <w:pPr>
              <w:spacing w:line="320" w:lineRule="exact"/>
              <w:jc w:val="center"/>
              <w:rPr>
                <w:rFonts w:ascii="Arial" w:hAnsi="Arial" w:cs="Arial"/>
                <w:sz w:val="20"/>
                <w:szCs w:val="20"/>
              </w:rPr>
            </w:pPr>
          </w:p>
        </w:tc>
        <w:tc>
          <w:tcPr>
            <w:tcW w:w="1284" w:type="dxa"/>
            <w:vAlign w:val="bottom"/>
          </w:tcPr>
          <w:p w14:paraId="07FFED71" w14:textId="77777777" w:rsidR="002C21AD" w:rsidRPr="008C7CBA" w:rsidRDefault="002C21AD" w:rsidP="002C21AD">
            <w:pPr>
              <w:spacing w:line="320" w:lineRule="exact"/>
              <w:jc w:val="center"/>
              <w:rPr>
                <w:rFonts w:ascii="Arial" w:hAnsi="Arial" w:cs="Arial"/>
                <w:sz w:val="20"/>
                <w:szCs w:val="20"/>
              </w:rPr>
            </w:pPr>
          </w:p>
        </w:tc>
      </w:tr>
      <w:tr w:rsidR="00E51296" w:rsidRPr="008C7CBA" w14:paraId="3981603C" w14:textId="77777777" w:rsidTr="00115EEB">
        <w:tc>
          <w:tcPr>
            <w:tcW w:w="4050" w:type="dxa"/>
            <w:hideMark/>
          </w:tcPr>
          <w:p w14:paraId="655158F1" w14:textId="77777777" w:rsidR="00E51296" w:rsidRPr="008C7CBA" w:rsidRDefault="00E51296" w:rsidP="00E51296">
            <w:pPr>
              <w:spacing w:line="32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7BB7916F"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113,573</w:t>
            </w:r>
          </w:p>
        </w:tc>
        <w:tc>
          <w:tcPr>
            <w:tcW w:w="1281" w:type="dxa"/>
          </w:tcPr>
          <w:p w14:paraId="04EC9DCD" w14:textId="3252A8E6"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117,445</w:t>
            </w:r>
          </w:p>
        </w:tc>
        <w:tc>
          <w:tcPr>
            <w:tcW w:w="1281" w:type="dxa"/>
          </w:tcPr>
          <w:p w14:paraId="046E7ED8" w14:textId="28264AA2"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112,946</w:t>
            </w:r>
          </w:p>
        </w:tc>
        <w:tc>
          <w:tcPr>
            <w:tcW w:w="1284" w:type="dxa"/>
          </w:tcPr>
          <w:p w14:paraId="1E04CEE1" w14:textId="1399B332" w:rsidR="00E51296" w:rsidRPr="00DE67A4" w:rsidRDefault="00E51296" w:rsidP="00E51296">
            <w:pPr>
              <w:tabs>
                <w:tab w:val="decimal" w:pos="975"/>
              </w:tabs>
              <w:spacing w:line="320" w:lineRule="exact"/>
              <w:rPr>
                <w:rFonts w:ascii="Arial" w:hAnsi="Arial" w:cs="Arial"/>
                <w:sz w:val="20"/>
                <w:szCs w:val="20"/>
              </w:rPr>
            </w:pPr>
            <w:r w:rsidRPr="002C21AD">
              <w:rPr>
                <w:rFonts w:ascii="Arial" w:hAnsi="Arial" w:cs="Arial"/>
                <w:sz w:val="20"/>
                <w:szCs w:val="20"/>
              </w:rPr>
              <w:t>117,445</w:t>
            </w:r>
          </w:p>
        </w:tc>
      </w:tr>
      <w:tr w:rsidR="00E51296" w:rsidRPr="008C7CBA" w14:paraId="6C1DAA57" w14:textId="77777777" w:rsidTr="00115EEB">
        <w:tc>
          <w:tcPr>
            <w:tcW w:w="4050" w:type="dxa"/>
            <w:hideMark/>
          </w:tcPr>
          <w:p w14:paraId="3355B71D" w14:textId="77777777" w:rsidR="00E51296" w:rsidRPr="008C7CBA" w:rsidRDefault="00E51296" w:rsidP="00E51296">
            <w:pPr>
              <w:spacing w:line="32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600A02D7" w:rsidR="00E51296" w:rsidRPr="00E51296"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4</w:t>
            </w:r>
          </w:p>
        </w:tc>
        <w:tc>
          <w:tcPr>
            <w:tcW w:w="1281" w:type="dxa"/>
          </w:tcPr>
          <w:p w14:paraId="1A652D9F" w14:textId="75492AA0"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198</w:t>
            </w:r>
          </w:p>
        </w:tc>
        <w:tc>
          <w:tcPr>
            <w:tcW w:w="1281" w:type="dxa"/>
          </w:tcPr>
          <w:p w14:paraId="3693F884" w14:textId="12F5318A"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4</w:t>
            </w:r>
          </w:p>
        </w:tc>
        <w:tc>
          <w:tcPr>
            <w:tcW w:w="1284" w:type="dxa"/>
          </w:tcPr>
          <w:p w14:paraId="65B1ABEE" w14:textId="73AD4CFF" w:rsidR="00E51296" w:rsidRPr="00DE67A4" w:rsidRDefault="00E51296" w:rsidP="00E51296">
            <w:pPr>
              <w:tabs>
                <w:tab w:val="decimal" w:pos="975"/>
              </w:tabs>
              <w:spacing w:line="320" w:lineRule="exact"/>
              <w:rPr>
                <w:rFonts w:ascii="Arial" w:hAnsi="Arial" w:cs="Arial"/>
                <w:sz w:val="20"/>
                <w:szCs w:val="20"/>
              </w:rPr>
            </w:pPr>
            <w:r w:rsidRPr="002C21AD">
              <w:rPr>
                <w:rFonts w:ascii="Arial" w:hAnsi="Arial" w:cs="Arial"/>
                <w:sz w:val="20"/>
                <w:szCs w:val="20"/>
              </w:rPr>
              <w:t>198</w:t>
            </w:r>
          </w:p>
        </w:tc>
      </w:tr>
      <w:tr w:rsidR="00E51296" w:rsidRPr="008C7CBA" w14:paraId="1092ED12" w14:textId="77777777" w:rsidTr="002E4F01">
        <w:tc>
          <w:tcPr>
            <w:tcW w:w="4050" w:type="dxa"/>
            <w:hideMark/>
          </w:tcPr>
          <w:p w14:paraId="491CC67D" w14:textId="4D1597F3" w:rsidR="00E51296" w:rsidRPr="008C7CBA" w:rsidRDefault="00E51296" w:rsidP="00E51296">
            <w:pPr>
              <w:spacing w:line="320" w:lineRule="exact"/>
              <w:ind w:left="165"/>
              <w:rPr>
                <w:rFonts w:ascii="Arial" w:hAnsi="Arial" w:cs="Arial"/>
                <w:sz w:val="20"/>
                <w:szCs w:val="20"/>
                <w:vertAlign w:val="superscript"/>
              </w:rPr>
            </w:pPr>
            <w:r>
              <w:rPr>
                <w:rFonts w:ascii="Arial" w:eastAsia="Arial" w:hAnsi="Arial" w:cs="Arial"/>
                <w:sz w:val="20"/>
                <w:szCs w:val="20"/>
              </w:rPr>
              <w:t>Rental income and utility services</w:t>
            </w:r>
            <w:r w:rsidRPr="008C7CBA">
              <w:rPr>
                <w:rFonts w:ascii="Arial" w:hAnsi="Arial" w:cs="Arial"/>
                <w:sz w:val="20"/>
                <w:szCs w:val="20"/>
                <w:vertAlign w:val="superscript"/>
              </w:rPr>
              <w:t xml:space="preserve"> (1)</w:t>
            </w:r>
          </w:p>
        </w:tc>
        <w:tc>
          <w:tcPr>
            <w:tcW w:w="1281" w:type="dxa"/>
            <w:vAlign w:val="bottom"/>
          </w:tcPr>
          <w:p w14:paraId="6FF77F0D" w14:textId="0823B1C0" w:rsidR="00E51296" w:rsidRPr="009E4B7A"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4,952</w:t>
            </w:r>
          </w:p>
        </w:tc>
        <w:tc>
          <w:tcPr>
            <w:tcW w:w="1281" w:type="dxa"/>
            <w:vAlign w:val="bottom"/>
          </w:tcPr>
          <w:p w14:paraId="04D2072B" w14:textId="6FE78E9F" w:rsidR="00E51296" w:rsidRPr="00D2710C"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2,945</w:t>
            </w:r>
          </w:p>
        </w:tc>
        <w:tc>
          <w:tcPr>
            <w:tcW w:w="1281" w:type="dxa"/>
            <w:vAlign w:val="bottom"/>
          </w:tcPr>
          <w:p w14:paraId="0869B066" w14:textId="19EF88BD" w:rsidR="00E51296" w:rsidRPr="00D2710C"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4,952</w:t>
            </w:r>
          </w:p>
        </w:tc>
        <w:tc>
          <w:tcPr>
            <w:tcW w:w="1284" w:type="dxa"/>
            <w:vAlign w:val="bottom"/>
          </w:tcPr>
          <w:p w14:paraId="59A1003C" w14:textId="02021532" w:rsidR="00E51296" w:rsidRPr="00DE67A4"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2,945</w:t>
            </w:r>
          </w:p>
        </w:tc>
      </w:tr>
      <w:tr w:rsidR="00E51296" w:rsidRPr="008C7CBA" w14:paraId="098E4349" w14:textId="77777777" w:rsidTr="002E4F01">
        <w:tc>
          <w:tcPr>
            <w:tcW w:w="4050" w:type="dxa"/>
            <w:hideMark/>
          </w:tcPr>
          <w:p w14:paraId="6F9D74E6" w14:textId="77777777" w:rsidR="00E51296" w:rsidRPr="008C7CBA" w:rsidRDefault="00E51296" w:rsidP="00E51296">
            <w:pPr>
              <w:spacing w:line="32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069A7F96" w14:textId="61159D25" w:rsidR="00E51296" w:rsidRPr="00D2710C"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118,529</w:t>
            </w:r>
          </w:p>
        </w:tc>
        <w:tc>
          <w:tcPr>
            <w:tcW w:w="1281" w:type="dxa"/>
            <w:vAlign w:val="bottom"/>
          </w:tcPr>
          <w:p w14:paraId="701D63D9" w14:textId="2DDE8CA0" w:rsidR="00E51296" w:rsidRPr="00D2710C"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120,588</w:t>
            </w:r>
          </w:p>
        </w:tc>
        <w:tc>
          <w:tcPr>
            <w:tcW w:w="1281" w:type="dxa"/>
            <w:vAlign w:val="bottom"/>
          </w:tcPr>
          <w:p w14:paraId="328C6B2D" w14:textId="43236608" w:rsidR="00E51296" w:rsidRPr="00D2710C"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117,902</w:t>
            </w:r>
          </w:p>
        </w:tc>
        <w:tc>
          <w:tcPr>
            <w:tcW w:w="1284" w:type="dxa"/>
            <w:vAlign w:val="bottom"/>
          </w:tcPr>
          <w:p w14:paraId="4FF87430" w14:textId="61F2A607" w:rsidR="00E51296" w:rsidRPr="00DE67A4"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120,588</w:t>
            </w:r>
          </w:p>
        </w:tc>
      </w:tr>
      <w:tr w:rsidR="00E51296" w:rsidRPr="008C7CBA" w14:paraId="11ED2950" w14:textId="77777777" w:rsidTr="00477D7A">
        <w:trPr>
          <w:trHeight w:val="83"/>
          <w:tblHeader/>
        </w:trPr>
        <w:tc>
          <w:tcPr>
            <w:tcW w:w="4050" w:type="dxa"/>
            <w:hideMark/>
          </w:tcPr>
          <w:p w14:paraId="31B805F0" w14:textId="77777777" w:rsidR="00E51296" w:rsidRPr="008C7CBA" w:rsidRDefault="00E51296" w:rsidP="00E51296">
            <w:pPr>
              <w:spacing w:line="32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7BC8876C" w14:textId="77777777" w:rsidR="00E51296" w:rsidRPr="00D2710C" w:rsidRDefault="00E51296" w:rsidP="00E51296">
            <w:pPr>
              <w:tabs>
                <w:tab w:val="decimal" w:pos="975"/>
              </w:tabs>
              <w:spacing w:line="320" w:lineRule="exact"/>
              <w:rPr>
                <w:rFonts w:ascii="Arial" w:hAnsi="Arial" w:cs="Arial"/>
                <w:sz w:val="20"/>
                <w:szCs w:val="20"/>
              </w:rPr>
            </w:pPr>
          </w:p>
        </w:tc>
        <w:tc>
          <w:tcPr>
            <w:tcW w:w="1281" w:type="dxa"/>
          </w:tcPr>
          <w:p w14:paraId="57004620" w14:textId="77777777" w:rsidR="00E51296" w:rsidRPr="00D2710C" w:rsidRDefault="00E51296" w:rsidP="00E51296">
            <w:pPr>
              <w:tabs>
                <w:tab w:val="decimal" w:pos="975"/>
              </w:tabs>
              <w:spacing w:line="320" w:lineRule="exact"/>
              <w:rPr>
                <w:rFonts w:ascii="Arial" w:hAnsi="Arial" w:cs="Arial"/>
                <w:sz w:val="20"/>
                <w:szCs w:val="20"/>
              </w:rPr>
            </w:pPr>
          </w:p>
        </w:tc>
        <w:tc>
          <w:tcPr>
            <w:tcW w:w="1281" w:type="dxa"/>
          </w:tcPr>
          <w:p w14:paraId="408F1842" w14:textId="77777777" w:rsidR="00E51296" w:rsidRPr="00D2710C" w:rsidRDefault="00E51296" w:rsidP="00E51296">
            <w:pPr>
              <w:tabs>
                <w:tab w:val="decimal" w:pos="975"/>
              </w:tabs>
              <w:spacing w:line="320" w:lineRule="exact"/>
              <w:rPr>
                <w:rFonts w:ascii="Arial" w:hAnsi="Arial" w:cs="Arial"/>
                <w:sz w:val="20"/>
                <w:szCs w:val="20"/>
              </w:rPr>
            </w:pPr>
          </w:p>
        </w:tc>
        <w:tc>
          <w:tcPr>
            <w:tcW w:w="1284" w:type="dxa"/>
          </w:tcPr>
          <w:p w14:paraId="4CA285A0" w14:textId="77777777" w:rsidR="00E51296" w:rsidRPr="00DE67A4" w:rsidRDefault="00E51296" w:rsidP="00E51296">
            <w:pPr>
              <w:tabs>
                <w:tab w:val="decimal" w:pos="975"/>
              </w:tabs>
              <w:spacing w:line="320" w:lineRule="exact"/>
              <w:rPr>
                <w:rFonts w:ascii="Arial" w:hAnsi="Arial" w:cs="Arial"/>
                <w:sz w:val="20"/>
                <w:szCs w:val="20"/>
              </w:rPr>
            </w:pPr>
          </w:p>
        </w:tc>
      </w:tr>
      <w:tr w:rsidR="00E51296" w:rsidRPr="008C7CBA" w14:paraId="050ADD54" w14:textId="77777777" w:rsidTr="00115EEB">
        <w:tc>
          <w:tcPr>
            <w:tcW w:w="4050" w:type="dxa"/>
            <w:hideMark/>
          </w:tcPr>
          <w:p w14:paraId="5256A1E7" w14:textId="635AFC12" w:rsidR="00E51296" w:rsidRPr="008C7CBA" w:rsidRDefault="00E51296" w:rsidP="00E51296">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608DEB77" w14:textId="03048B09"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113,577</w:t>
            </w:r>
          </w:p>
        </w:tc>
        <w:tc>
          <w:tcPr>
            <w:tcW w:w="1281" w:type="dxa"/>
          </w:tcPr>
          <w:p w14:paraId="3F8F182F" w14:textId="719B2E4F"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117,643</w:t>
            </w:r>
          </w:p>
        </w:tc>
        <w:tc>
          <w:tcPr>
            <w:tcW w:w="1281" w:type="dxa"/>
          </w:tcPr>
          <w:p w14:paraId="6F9FA8C0" w14:textId="694C73E0" w:rsidR="00E51296" w:rsidRPr="00D2710C" w:rsidRDefault="00E51296" w:rsidP="00E51296">
            <w:pPr>
              <w:tabs>
                <w:tab w:val="decimal" w:pos="975"/>
              </w:tabs>
              <w:spacing w:line="320" w:lineRule="exact"/>
              <w:rPr>
                <w:rFonts w:ascii="Arial" w:hAnsi="Arial" w:cs="Arial"/>
                <w:sz w:val="20"/>
                <w:szCs w:val="20"/>
              </w:rPr>
            </w:pPr>
            <w:r w:rsidRPr="00E51296">
              <w:rPr>
                <w:rFonts w:ascii="Arial" w:hAnsi="Arial" w:cs="Arial"/>
                <w:sz w:val="20"/>
                <w:szCs w:val="20"/>
              </w:rPr>
              <w:t>112,950</w:t>
            </w:r>
          </w:p>
        </w:tc>
        <w:tc>
          <w:tcPr>
            <w:tcW w:w="1284" w:type="dxa"/>
          </w:tcPr>
          <w:p w14:paraId="5B19BA3F" w14:textId="7A7ECB12" w:rsidR="00E51296" w:rsidRPr="00DE67A4" w:rsidRDefault="00E51296" w:rsidP="00E51296">
            <w:pPr>
              <w:tabs>
                <w:tab w:val="decimal" w:pos="975"/>
              </w:tabs>
              <w:spacing w:line="320" w:lineRule="exact"/>
              <w:rPr>
                <w:rFonts w:ascii="Arial" w:hAnsi="Arial" w:cs="Arial"/>
                <w:sz w:val="20"/>
                <w:szCs w:val="20"/>
              </w:rPr>
            </w:pPr>
            <w:r w:rsidRPr="002C21AD">
              <w:rPr>
                <w:rFonts w:ascii="Arial" w:hAnsi="Arial" w:cs="Arial"/>
                <w:sz w:val="20"/>
                <w:szCs w:val="20"/>
              </w:rPr>
              <w:t>117,643</w:t>
            </w:r>
          </w:p>
        </w:tc>
      </w:tr>
      <w:tr w:rsidR="00E51296" w:rsidRPr="008C7CBA" w14:paraId="3A81B7A5" w14:textId="77777777" w:rsidTr="002E4F01">
        <w:tc>
          <w:tcPr>
            <w:tcW w:w="4050" w:type="dxa"/>
            <w:hideMark/>
          </w:tcPr>
          <w:p w14:paraId="0CD99C36" w14:textId="746EEB98" w:rsidR="00E51296" w:rsidRPr="008C7CBA" w:rsidRDefault="00E51296" w:rsidP="00E51296">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134A7C0B" w14:textId="32AFB306" w:rsidR="00E51296" w:rsidRPr="00D2710C"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4,952</w:t>
            </w:r>
          </w:p>
        </w:tc>
        <w:tc>
          <w:tcPr>
            <w:tcW w:w="1281" w:type="dxa"/>
            <w:vAlign w:val="bottom"/>
          </w:tcPr>
          <w:p w14:paraId="2B855CDB" w14:textId="0A92B858" w:rsidR="00E51296" w:rsidRPr="00D2710C"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2,945</w:t>
            </w:r>
          </w:p>
        </w:tc>
        <w:tc>
          <w:tcPr>
            <w:tcW w:w="1281" w:type="dxa"/>
            <w:vAlign w:val="bottom"/>
          </w:tcPr>
          <w:p w14:paraId="36481381" w14:textId="702AB760" w:rsidR="00E51296" w:rsidRPr="00D2710C"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4,952</w:t>
            </w:r>
          </w:p>
        </w:tc>
        <w:tc>
          <w:tcPr>
            <w:tcW w:w="1284" w:type="dxa"/>
            <w:vAlign w:val="bottom"/>
          </w:tcPr>
          <w:p w14:paraId="0620FC75" w14:textId="2608E946" w:rsidR="00E51296" w:rsidRPr="00DE67A4" w:rsidRDefault="009E4B7A" w:rsidP="00E51296">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2,945</w:t>
            </w:r>
          </w:p>
        </w:tc>
      </w:tr>
      <w:tr w:rsidR="00E51296" w:rsidRPr="008C7CBA" w14:paraId="6EB6DE15" w14:textId="77777777" w:rsidTr="002E4F01">
        <w:tc>
          <w:tcPr>
            <w:tcW w:w="4050" w:type="dxa"/>
            <w:hideMark/>
          </w:tcPr>
          <w:p w14:paraId="1D6F160D" w14:textId="77777777" w:rsidR="00E51296" w:rsidRPr="008C7CBA" w:rsidRDefault="00E51296" w:rsidP="00E51296">
            <w:pPr>
              <w:spacing w:line="32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9ADB3C9" w14:textId="2A24A55D" w:rsidR="00E51296" w:rsidRPr="00D2710C"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118,529</w:t>
            </w:r>
          </w:p>
        </w:tc>
        <w:tc>
          <w:tcPr>
            <w:tcW w:w="1281" w:type="dxa"/>
            <w:vAlign w:val="bottom"/>
          </w:tcPr>
          <w:p w14:paraId="27D6EF4D" w14:textId="43C0BC49" w:rsidR="00E51296" w:rsidRPr="00D2710C"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120,588</w:t>
            </w:r>
          </w:p>
        </w:tc>
        <w:tc>
          <w:tcPr>
            <w:tcW w:w="1281" w:type="dxa"/>
            <w:vAlign w:val="bottom"/>
          </w:tcPr>
          <w:p w14:paraId="7BA7292C" w14:textId="2F0D3AC9" w:rsidR="00E51296" w:rsidRPr="00D2710C"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117,902</w:t>
            </w:r>
          </w:p>
        </w:tc>
        <w:tc>
          <w:tcPr>
            <w:tcW w:w="1284" w:type="dxa"/>
            <w:vAlign w:val="bottom"/>
          </w:tcPr>
          <w:p w14:paraId="56E372C5" w14:textId="1FA4A0BF" w:rsidR="00E51296" w:rsidRPr="00DE67A4" w:rsidRDefault="009E4B7A" w:rsidP="00E51296">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120,588</w:t>
            </w:r>
          </w:p>
        </w:tc>
      </w:tr>
    </w:tbl>
    <w:p w14:paraId="7872C8C2" w14:textId="42E698E5" w:rsidR="00676A36" w:rsidRDefault="00676A36" w:rsidP="00676A36">
      <w:pPr>
        <w:spacing w:after="120" w:line="380" w:lineRule="exact"/>
        <w:ind w:left="810" w:hanging="270"/>
        <w:jc w:val="thaiDistribute"/>
        <w:rPr>
          <w:rFonts w:ascii="Arial" w:hAnsi="Arial" w:cs="Arial"/>
          <w:sz w:val="18"/>
          <w:szCs w:val="18"/>
        </w:rPr>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1D4A3BA1" w14:textId="41293149" w:rsidR="00036328" w:rsidRPr="00036328" w:rsidRDefault="00676A36" w:rsidP="00BA4BC9">
      <w:pPr>
        <w:spacing w:before="240" w:after="120" w:line="380" w:lineRule="exact"/>
        <w:ind w:left="547" w:hanging="547"/>
        <w:jc w:val="thaiDistribute"/>
        <w:rPr>
          <w:rFonts w:ascii="Arial" w:eastAsia="Arial Unicode MS" w:hAnsi="Arial" w:cs="Arial"/>
          <w:b/>
          <w:bCs/>
          <w:sz w:val="22"/>
          <w:szCs w:val="22"/>
        </w:rPr>
      </w:pPr>
      <w:r w:rsidRPr="00036328">
        <w:rPr>
          <w:rFonts w:ascii="Arial" w:eastAsia="Arial Unicode MS" w:hAnsi="Arial" w:cs="Arial"/>
          <w:b/>
          <w:bCs/>
          <w:sz w:val="22"/>
          <w:szCs w:val="22"/>
        </w:rPr>
        <w:lastRenderedPageBreak/>
        <w:t>1</w:t>
      </w:r>
      <w:r w:rsidR="00CE54FB">
        <w:rPr>
          <w:rFonts w:ascii="Arial" w:eastAsia="Arial Unicode MS" w:hAnsi="Arial" w:cs="Arial"/>
          <w:b/>
          <w:bCs/>
          <w:sz w:val="22"/>
          <w:szCs w:val="22"/>
        </w:rPr>
        <w:t>4</w:t>
      </w:r>
      <w:r w:rsidR="005D3D61" w:rsidRPr="00036328">
        <w:rPr>
          <w:rFonts w:ascii="Arial" w:eastAsia="Arial Unicode MS" w:hAnsi="Arial" w:cs="Arial"/>
          <w:b/>
          <w:bCs/>
          <w:sz w:val="22"/>
          <w:szCs w:val="22"/>
        </w:rPr>
        <w:t>.</w:t>
      </w:r>
      <w:r w:rsidRPr="00036328">
        <w:rPr>
          <w:rFonts w:ascii="Arial" w:eastAsia="Arial Unicode MS" w:hAnsi="Arial" w:cs="Arial"/>
          <w:b/>
          <w:bCs/>
          <w:sz w:val="22"/>
          <w:szCs w:val="22"/>
        </w:rPr>
        <w:tab/>
      </w:r>
      <w:r w:rsidR="00036328" w:rsidRPr="00036328">
        <w:rPr>
          <w:rFonts w:ascii="Arial" w:eastAsia="Arial Unicode MS" w:hAnsi="Arial" w:cs="Arial"/>
          <w:b/>
          <w:bCs/>
          <w:sz w:val="22"/>
          <w:szCs w:val="22"/>
        </w:rPr>
        <w:t xml:space="preserve">Financial </w:t>
      </w:r>
      <w:r w:rsidR="004B34A2">
        <w:rPr>
          <w:rFonts w:ascii="Arial" w:eastAsia="Arial Unicode MS" w:hAnsi="Arial" w:cs="Arial"/>
          <w:b/>
          <w:bCs/>
          <w:sz w:val="22"/>
          <w:szCs w:val="22"/>
        </w:rPr>
        <w:t>in</w:t>
      </w:r>
      <w:r w:rsidR="00036328" w:rsidRPr="00036328">
        <w:rPr>
          <w:rFonts w:ascii="Arial" w:eastAsia="Arial Unicode MS" w:hAnsi="Arial" w:cs="Arial"/>
          <w:b/>
          <w:bCs/>
          <w:sz w:val="22"/>
          <w:szCs w:val="22"/>
        </w:rPr>
        <w:t>strument</w:t>
      </w:r>
      <w:r w:rsidR="007B1F27">
        <w:rPr>
          <w:rFonts w:ascii="Arial" w:eastAsia="Arial Unicode MS" w:hAnsi="Arial" w:cs="Arial"/>
          <w:b/>
          <w:bCs/>
          <w:sz w:val="22"/>
          <w:szCs w:val="22"/>
        </w:rPr>
        <w:t>s</w:t>
      </w:r>
    </w:p>
    <w:p w14:paraId="43DE497C" w14:textId="198215A7" w:rsidR="00036328" w:rsidRPr="00036328" w:rsidRDefault="00036328" w:rsidP="00036328">
      <w:pPr>
        <w:spacing w:before="120" w:after="120" w:line="380" w:lineRule="exact"/>
        <w:ind w:left="547" w:hanging="547"/>
        <w:jc w:val="thaiDistribute"/>
        <w:rPr>
          <w:rFonts w:ascii="Arial" w:eastAsia="Arial Unicode MS" w:hAnsi="Arial" w:cs="Arial"/>
          <w:b/>
          <w:bCs/>
          <w:sz w:val="22"/>
          <w:szCs w:val="22"/>
          <w:cs/>
        </w:rPr>
      </w:pPr>
      <w:r w:rsidRPr="00036328">
        <w:rPr>
          <w:rFonts w:ascii="Arial" w:eastAsia="Arial Unicode MS" w:hAnsi="Arial" w:cs="Arial"/>
          <w:b/>
          <w:bCs/>
          <w:sz w:val="22"/>
          <w:szCs w:val="22"/>
        </w:rPr>
        <w:t>1</w:t>
      </w:r>
      <w:r w:rsidR="00CE54FB">
        <w:rPr>
          <w:rFonts w:ascii="Arial" w:eastAsia="Arial Unicode MS" w:hAnsi="Arial" w:cs="Arial"/>
          <w:b/>
          <w:bCs/>
          <w:sz w:val="22"/>
          <w:szCs w:val="22"/>
        </w:rPr>
        <w:t>4</w:t>
      </w:r>
      <w:r w:rsidRPr="00036328">
        <w:rPr>
          <w:rFonts w:ascii="Arial" w:eastAsia="Arial Unicode MS" w:hAnsi="Arial" w:cs="Arial"/>
          <w:b/>
          <w:bCs/>
          <w:sz w:val="22"/>
          <w:szCs w:val="22"/>
        </w:rPr>
        <w:t>.1</w:t>
      </w:r>
      <w:r w:rsidRPr="00036328">
        <w:rPr>
          <w:rFonts w:ascii="Arial" w:eastAsia="Arial Unicode MS" w:hAnsi="Arial" w:cs="Arial"/>
          <w:b/>
          <w:bCs/>
          <w:sz w:val="22"/>
          <w:szCs w:val="22"/>
        </w:rPr>
        <w:tab/>
        <w:t>Fair value of financial instrument</w:t>
      </w:r>
      <w:r w:rsidR="007B1F27">
        <w:rPr>
          <w:rFonts w:ascii="Arial" w:eastAsia="Arial Unicode MS" w:hAnsi="Arial" w:cs="Arial"/>
          <w:b/>
          <w:bCs/>
          <w:sz w:val="22"/>
          <w:szCs w:val="22"/>
        </w:rPr>
        <w: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347C227F" w14:textId="0EAAEA76" w:rsidR="00D51EBC" w:rsidRPr="00D51EBC" w:rsidRDefault="00D51EBC" w:rsidP="00D51EBC">
      <w:pPr>
        <w:spacing w:before="120" w:after="120" w:line="380" w:lineRule="exact"/>
        <w:ind w:left="547" w:hanging="547"/>
        <w:jc w:val="thaiDistribute"/>
        <w:rPr>
          <w:rFonts w:ascii="Arial" w:eastAsia="Arial Unicode MS" w:hAnsi="Arial" w:cs="Arial"/>
          <w:b/>
          <w:bCs/>
          <w:sz w:val="22"/>
          <w:szCs w:val="22"/>
        </w:rPr>
      </w:pPr>
      <w:r w:rsidRPr="00D51EBC">
        <w:rPr>
          <w:rFonts w:ascii="Arial" w:eastAsia="Arial Unicode MS" w:hAnsi="Arial" w:cs="Arial"/>
          <w:b/>
          <w:bCs/>
          <w:sz w:val="22"/>
          <w:szCs w:val="22"/>
        </w:rPr>
        <w:t>1</w:t>
      </w:r>
      <w:r w:rsidR="00CE54FB">
        <w:rPr>
          <w:rFonts w:ascii="Arial" w:eastAsia="Arial Unicode MS" w:hAnsi="Arial" w:cs="Arial"/>
          <w:b/>
          <w:bCs/>
          <w:sz w:val="22"/>
          <w:szCs w:val="22"/>
        </w:rPr>
        <w:t>4.</w:t>
      </w:r>
      <w:r w:rsidRPr="00D51EBC">
        <w:rPr>
          <w:rFonts w:ascii="Arial" w:eastAsia="Arial Unicode MS" w:hAnsi="Arial" w:cs="Arial"/>
          <w:b/>
          <w:bCs/>
          <w:sz w:val="22"/>
          <w:szCs w:val="22"/>
        </w:rPr>
        <w:t>2</w:t>
      </w:r>
      <w:r w:rsidRPr="00D51EBC">
        <w:rPr>
          <w:rFonts w:ascii="Arial" w:eastAsia="Arial Unicode MS" w:hAnsi="Arial" w:cs="Arial"/>
          <w:b/>
          <w:bCs/>
          <w:sz w:val="22"/>
          <w:szCs w:val="22"/>
        </w:rPr>
        <w:tab/>
        <w:t xml:space="preserve">Fair value hierarchy </w:t>
      </w:r>
    </w:p>
    <w:p w14:paraId="2E9757AD" w14:textId="4EBA1A3F"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8232DF">
        <w:rPr>
          <w:rFonts w:ascii="Arial" w:hAnsi="Arial" w:cs="Arial"/>
          <w:sz w:val="22"/>
          <w:szCs w:val="22"/>
        </w:rPr>
        <w:t xml:space="preserve">As </w:t>
      </w:r>
      <w:proofErr w:type="gramStart"/>
      <w:r w:rsidR="008232DF">
        <w:rPr>
          <w:rFonts w:ascii="Arial" w:hAnsi="Arial" w:cs="Arial"/>
          <w:sz w:val="22"/>
          <w:szCs w:val="22"/>
        </w:rPr>
        <w:t>at</w:t>
      </w:r>
      <w:proofErr w:type="gramEnd"/>
      <w:r w:rsidR="008232DF">
        <w:rPr>
          <w:rFonts w:ascii="Arial" w:hAnsi="Arial" w:cs="Arial"/>
          <w:sz w:val="22"/>
          <w:szCs w:val="22"/>
        </w:rPr>
        <w:t xml:space="preserve"> </w:t>
      </w:r>
      <w:r w:rsidR="0089567B">
        <w:rPr>
          <w:rFonts w:ascii="Arial" w:hAnsi="Arial" w:cs="Arial"/>
          <w:sz w:val="22"/>
          <w:szCs w:val="22"/>
        </w:rPr>
        <w:t>31 Marc</w:t>
      </w:r>
      <w:r w:rsidR="00F87BE2">
        <w:rPr>
          <w:rFonts w:ascii="Arial" w:hAnsi="Arial" w:cstheme="minorBidi"/>
          <w:sz w:val="22"/>
          <w:szCs w:val="22"/>
        </w:rPr>
        <w:t>h</w:t>
      </w:r>
      <w:r w:rsidR="008232DF">
        <w:rPr>
          <w:rFonts w:ascii="Arial" w:hAnsi="Arial" w:cs="Arial"/>
          <w:sz w:val="22"/>
          <w:szCs w:val="22"/>
        </w:rPr>
        <w:t xml:space="preserve"> 202</w:t>
      </w:r>
      <w:r w:rsidR="0089567B">
        <w:rPr>
          <w:rFonts w:ascii="Arial" w:hAnsi="Arial" w:cs="Arial"/>
          <w:sz w:val="22"/>
          <w:szCs w:val="22"/>
        </w:rPr>
        <w:t>3</w:t>
      </w:r>
      <w:r w:rsidR="008232DF">
        <w:rPr>
          <w:rFonts w:ascii="Arial" w:hAnsi="Arial" w:cs="Arial"/>
          <w:sz w:val="22"/>
          <w:szCs w:val="22"/>
        </w:rPr>
        <w:t>, 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8C7CBA" w14:paraId="5462CFB1" w14:textId="77777777" w:rsidTr="002C3FF6">
        <w:tc>
          <w:tcPr>
            <w:tcW w:w="9180" w:type="dxa"/>
            <w:gridSpan w:val="5"/>
            <w:vAlign w:val="bottom"/>
            <w:hideMark/>
          </w:tcPr>
          <w:p w14:paraId="5436C650" w14:textId="064C0CE5" w:rsidR="00C911DD" w:rsidRPr="008C7CBA" w:rsidRDefault="00C911DD" w:rsidP="00C911DD">
            <w:pPr>
              <w:spacing w:line="380" w:lineRule="exact"/>
              <w:ind w:right="29"/>
              <w:jc w:val="right"/>
              <w:rPr>
                <w:rFonts w:ascii="Arial" w:hAnsi="Arial" w:cs="Arial"/>
                <w:kern w:val="28"/>
                <w:sz w:val="18"/>
                <w:szCs w:val="18"/>
              </w:rPr>
            </w:pPr>
            <w:r w:rsidRPr="008C7CBA">
              <w:rPr>
                <w:rFonts w:ascii="Arial" w:hAnsi="Arial" w:cs="Arial"/>
                <w:sz w:val="18"/>
                <w:szCs w:val="18"/>
              </w:rPr>
              <w:br w:type="page"/>
            </w:r>
            <w:r w:rsidRPr="008C7CBA">
              <w:rPr>
                <w:rFonts w:ascii="Arial" w:hAnsi="Arial" w:cs="Arial"/>
                <w:kern w:val="28"/>
                <w:sz w:val="18"/>
                <w:szCs w:val="18"/>
              </w:rPr>
              <w:t>(Unit: Million Baht)</w:t>
            </w:r>
          </w:p>
        </w:tc>
      </w:tr>
      <w:tr w:rsidR="00C911DD" w:rsidRPr="008C7CBA" w14:paraId="1F41A963" w14:textId="77777777" w:rsidTr="002C3FF6">
        <w:tc>
          <w:tcPr>
            <w:tcW w:w="4500" w:type="dxa"/>
            <w:vAlign w:val="bottom"/>
          </w:tcPr>
          <w:p w14:paraId="6DC690F7"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75B4417F" w14:textId="112EE29A" w:rsidR="00C911DD" w:rsidRPr="008C7CBA" w:rsidRDefault="0089567B" w:rsidP="00C911DD">
            <w:pPr>
              <w:pBdr>
                <w:bottom w:val="single" w:sz="4" w:space="1" w:color="auto"/>
              </w:pBdr>
              <w:spacing w:line="380" w:lineRule="exact"/>
              <w:ind w:right="29"/>
              <w:jc w:val="center"/>
              <w:rPr>
                <w:rFonts w:ascii="Arial" w:hAnsi="Arial" w:cs="Arial"/>
                <w:kern w:val="28"/>
                <w:sz w:val="18"/>
                <w:szCs w:val="18"/>
              </w:rPr>
            </w:pPr>
            <w:r w:rsidRPr="0089567B">
              <w:rPr>
                <w:rFonts w:ascii="Arial" w:hAnsi="Arial" w:cs="Arial"/>
                <w:kern w:val="28"/>
                <w:sz w:val="18"/>
                <w:szCs w:val="18"/>
              </w:rPr>
              <w:t>31 Marc</w:t>
            </w:r>
            <w:r w:rsidR="0030151C">
              <w:rPr>
                <w:rFonts w:ascii="Arial" w:hAnsi="Arial" w:cs="Arial"/>
                <w:kern w:val="28"/>
                <w:sz w:val="18"/>
                <w:szCs w:val="18"/>
              </w:rPr>
              <w:t>h</w:t>
            </w:r>
            <w:r w:rsidRPr="0089567B">
              <w:rPr>
                <w:rFonts w:ascii="Arial" w:hAnsi="Arial" w:cs="Arial"/>
                <w:kern w:val="28"/>
                <w:sz w:val="18"/>
                <w:szCs w:val="18"/>
              </w:rPr>
              <w:t xml:space="preserve"> 2023</w:t>
            </w:r>
          </w:p>
        </w:tc>
      </w:tr>
      <w:tr w:rsidR="00C911DD" w:rsidRPr="008C7CBA" w14:paraId="36B5C324" w14:textId="77777777" w:rsidTr="002C3FF6">
        <w:tc>
          <w:tcPr>
            <w:tcW w:w="4500" w:type="dxa"/>
            <w:vAlign w:val="bottom"/>
          </w:tcPr>
          <w:p w14:paraId="350C055F"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2936CF27"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Consolidated/Separate financial statements</w:t>
            </w:r>
          </w:p>
        </w:tc>
      </w:tr>
      <w:tr w:rsidR="00C911DD" w:rsidRPr="008C7CBA" w14:paraId="125B0FD5" w14:textId="77777777" w:rsidTr="002C3FF6">
        <w:tc>
          <w:tcPr>
            <w:tcW w:w="4500" w:type="dxa"/>
            <w:vAlign w:val="bottom"/>
          </w:tcPr>
          <w:p w14:paraId="760C09DA"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1170" w:type="dxa"/>
            <w:hideMark/>
          </w:tcPr>
          <w:p w14:paraId="46E2DEDD"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1</w:t>
            </w:r>
          </w:p>
        </w:tc>
        <w:tc>
          <w:tcPr>
            <w:tcW w:w="1170" w:type="dxa"/>
            <w:hideMark/>
          </w:tcPr>
          <w:p w14:paraId="088CA911"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2</w:t>
            </w:r>
          </w:p>
        </w:tc>
        <w:tc>
          <w:tcPr>
            <w:tcW w:w="1170" w:type="dxa"/>
            <w:hideMark/>
          </w:tcPr>
          <w:p w14:paraId="173EB06B"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3</w:t>
            </w:r>
          </w:p>
        </w:tc>
        <w:tc>
          <w:tcPr>
            <w:tcW w:w="1170" w:type="dxa"/>
            <w:hideMark/>
          </w:tcPr>
          <w:p w14:paraId="5B02B809"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Total</w:t>
            </w:r>
          </w:p>
        </w:tc>
      </w:tr>
      <w:tr w:rsidR="00CE6B37" w:rsidRPr="008C7CBA" w14:paraId="3DAB91C0" w14:textId="77777777" w:rsidTr="002C3FF6">
        <w:tc>
          <w:tcPr>
            <w:tcW w:w="4500" w:type="dxa"/>
            <w:vAlign w:val="bottom"/>
            <w:hideMark/>
          </w:tcPr>
          <w:p w14:paraId="4A7B1AB2" w14:textId="5AB65836" w:rsidR="00CE6B37" w:rsidRPr="008C7CBA" w:rsidRDefault="00CE6B37" w:rsidP="00CE6B37">
            <w:pPr>
              <w:spacing w:line="380" w:lineRule="exact"/>
              <w:ind w:right="-96"/>
              <w:rPr>
                <w:rFonts w:ascii="Arial" w:hAnsi="Arial" w:cs="Arial"/>
                <w:b/>
                <w:bCs/>
                <w:kern w:val="28"/>
                <w:sz w:val="18"/>
                <w:szCs w:val="18"/>
              </w:rPr>
            </w:pPr>
            <w:r w:rsidRPr="008C7CBA">
              <w:rPr>
                <w:rFonts w:ascii="Arial" w:hAnsi="Arial" w:cs="Arial"/>
                <w:b/>
                <w:bCs/>
                <w:kern w:val="28"/>
                <w:sz w:val="20"/>
                <w:szCs w:val="20"/>
              </w:rPr>
              <w:t xml:space="preserve">Financial assets measured at fair value </w:t>
            </w:r>
          </w:p>
        </w:tc>
        <w:tc>
          <w:tcPr>
            <w:tcW w:w="1170" w:type="dxa"/>
          </w:tcPr>
          <w:p w14:paraId="6FBC00F8"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tcPr>
          <w:p w14:paraId="1A7E0FED"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7135A4E0"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320324E7"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r>
      <w:tr w:rsidR="00CE6B37" w:rsidRPr="008C7CBA" w14:paraId="7424E329" w14:textId="77777777" w:rsidTr="002C3FF6">
        <w:tc>
          <w:tcPr>
            <w:tcW w:w="4500" w:type="dxa"/>
            <w:vAlign w:val="bottom"/>
            <w:hideMark/>
          </w:tcPr>
          <w:p w14:paraId="4AF6B3BD" w14:textId="31F6E9FF" w:rsidR="00CE6B37" w:rsidRPr="008C7CBA" w:rsidRDefault="00341C7B" w:rsidP="00CE6B37">
            <w:pPr>
              <w:spacing w:line="380" w:lineRule="exact"/>
              <w:ind w:right="29"/>
              <w:rPr>
                <w:rFonts w:ascii="Arial" w:hAnsi="Arial" w:cs="Arial"/>
                <w:kern w:val="28"/>
                <w:sz w:val="18"/>
                <w:szCs w:val="18"/>
                <w:cs/>
              </w:rPr>
            </w:pPr>
            <w:r w:rsidRPr="008C7CBA">
              <w:rPr>
                <w:rFonts w:ascii="Arial" w:hAnsi="Arial" w:cs="Arial"/>
                <w:kern w:val="28"/>
                <w:sz w:val="20"/>
                <w:szCs w:val="20"/>
              </w:rPr>
              <w:t>Financial assets measured at FVTPL</w:t>
            </w:r>
            <w:r w:rsidRPr="008C7CBA">
              <w:rPr>
                <w:rFonts w:ascii="Arial" w:hAnsi="Arial" w:cs="Arial"/>
                <w:spacing w:val="-4"/>
                <w:kern w:val="28"/>
                <w:sz w:val="20"/>
                <w:szCs w:val="20"/>
              </w:rPr>
              <w:t xml:space="preserve"> </w:t>
            </w:r>
            <w:r w:rsidRPr="008C7CBA">
              <w:rPr>
                <w:rFonts w:ascii="Arial" w:hAnsi="Arial"/>
                <w:spacing w:val="-4"/>
                <w:kern w:val="28"/>
                <w:sz w:val="20"/>
                <w:szCs w:val="20"/>
                <w:cs/>
              </w:rPr>
              <w:t xml:space="preserve"> </w:t>
            </w:r>
          </w:p>
        </w:tc>
        <w:tc>
          <w:tcPr>
            <w:tcW w:w="1170" w:type="dxa"/>
          </w:tcPr>
          <w:p w14:paraId="755A4388" w14:textId="7D78446A" w:rsidR="00CE6B37" w:rsidRPr="00414D0D" w:rsidRDefault="00E51296"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rPr>
            </w:pPr>
            <w:r>
              <w:rPr>
                <w:rFonts w:ascii="Arial" w:hAnsi="Arial" w:cs="Arial"/>
                <w:kern w:val="28"/>
                <w:sz w:val="20"/>
                <w:szCs w:val="20"/>
              </w:rPr>
              <w:t>-</w:t>
            </w:r>
          </w:p>
        </w:tc>
        <w:tc>
          <w:tcPr>
            <w:tcW w:w="1170" w:type="dxa"/>
          </w:tcPr>
          <w:p w14:paraId="22DDAB80" w14:textId="4607AA8E" w:rsidR="00CE6B37" w:rsidRPr="00414D0D" w:rsidRDefault="00E51296"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30</w:t>
            </w:r>
          </w:p>
        </w:tc>
        <w:tc>
          <w:tcPr>
            <w:tcW w:w="1170" w:type="dxa"/>
          </w:tcPr>
          <w:p w14:paraId="2D0900FA" w14:textId="2F26F123" w:rsidR="00CE6B37" w:rsidRPr="00414D0D" w:rsidRDefault="00E51296"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w:t>
            </w:r>
          </w:p>
        </w:tc>
        <w:tc>
          <w:tcPr>
            <w:tcW w:w="1170" w:type="dxa"/>
          </w:tcPr>
          <w:p w14:paraId="4D77487E" w14:textId="34ED4873" w:rsidR="00CE6B37" w:rsidRPr="00414D0D" w:rsidRDefault="00E51296"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30</w:t>
            </w:r>
          </w:p>
        </w:tc>
      </w:tr>
    </w:tbl>
    <w:p w14:paraId="1309E653" w14:textId="2CB1AFC5" w:rsidR="00AA10F7" w:rsidRPr="00C729C2" w:rsidRDefault="00C729C2" w:rsidP="00070C17">
      <w:pPr>
        <w:spacing w:before="240" w:after="120" w:line="380" w:lineRule="exact"/>
        <w:ind w:left="547" w:right="29"/>
        <w:jc w:val="thaiDistribute"/>
        <w:rPr>
          <w:rFonts w:ascii="Arial" w:hAnsi="Arial" w:cs="Arial"/>
          <w:sz w:val="22"/>
          <w:szCs w:val="22"/>
        </w:rPr>
      </w:pPr>
      <w:r w:rsidRPr="00C729C2">
        <w:rPr>
          <w:rFonts w:ascii="Arial" w:hAnsi="Arial" w:cs="Arial"/>
          <w:sz w:val="22"/>
          <w:szCs w:val="22"/>
        </w:rPr>
        <w:t>During the current period, there were no changes in the methods and the assumptions used to estimate the fair value of financial instruments</w:t>
      </w:r>
      <w:r w:rsidR="00E548D5" w:rsidRPr="00E548D5">
        <w:rPr>
          <w:rFonts w:ascii="Arial" w:hAnsi="Arial" w:cs="Arial"/>
          <w:sz w:val="22"/>
          <w:szCs w:val="22"/>
        </w:rPr>
        <w:t xml:space="preserve"> and there were no transfers between the levels of the fair value hierarchy</w:t>
      </w:r>
      <w:r w:rsidR="0041659B">
        <w:rPr>
          <w:rFonts w:ascii="Arial" w:hAnsi="Arial" w:cs="Arial"/>
          <w:sz w:val="22"/>
          <w:szCs w:val="22"/>
        </w:rPr>
        <w:t>.</w:t>
      </w:r>
    </w:p>
    <w:p w14:paraId="6F78C9DF" w14:textId="0E0129D7" w:rsidR="002933FD" w:rsidRPr="00070C17" w:rsidRDefault="00265BBF" w:rsidP="00070C17">
      <w:pPr>
        <w:spacing w:before="120" w:after="120" w:line="380" w:lineRule="exact"/>
        <w:ind w:left="547" w:hanging="547"/>
        <w:jc w:val="thaiDistribute"/>
        <w:rPr>
          <w:rFonts w:ascii="Arial" w:eastAsia="Arial Unicode MS" w:hAnsi="Arial" w:cs="Arial"/>
          <w:b/>
          <w:bCs/>
          <w:sz w:val="22"/>
          <w:szCs w:val="22"/>
          <w:cs/>
        </w:rPr>
      </w:pPr>
      <w:r w:rsidRPr="00070C17">
        <w:rPr>
          <w:rFonts w:ascii="Arial" w:eastAsia="Arial Unicode MS" w:hAnsi="Arial" w:cs="Arial"/>
          <w:b/>
          <w:bCs/>
          <w:sz w:val="22"/>
          <w:szCs w:val="22"/>
        </w:rPr>
        <w:t>1</w:t>
      </w:r>
      <w:r w:rsidR="00A87F11">
        <w:rPr>
          <w:rFonts w:ascii="Arial" w:eastAsia="Arial Unicode MS" w:hAnsi="Arial" w:cstheme="minorBidi"/>
          <w:b/>
          <w:bCs/>
          <w:sz w:val="22"/>
          <w:szCs w:val="22"/>
        </w:rPr>
        <w:t>5</w:t>
      </w:r>
      <w:r w:rsidRPr="00070C17">
        <w:rPr>
          <w:rFonts w:ascii="Arial" w:eastAsia="Arial Unicode MS" w:hAnsi="Arial" w:cs="Arial"/>
          <w:b/>
          <w:bCs/>
          <w:sz w:val="22"/>
          <w:szCs w:val="22"/>
        </w:rPr>
        <w:t>.</w:t>
      </w:r>
      <w:r w:rsidRPr="00070C17">
        <w:rPr>
          <w:rFonts w:ascii="Arial" w:eastAsia="Arial Unicode MS" w:hAnsi="Arial" w:cs="Arial"/>
          <w:b/>
          <w:bCs/>
          <w:sz w:val="22"/>
          <w:szCs w:val="22"/>
        </w:rPr>
        <w:tab/>
      </w:r>
      <w:r w:rsidR="002933FD" w:rsidRPr="00070C17">
        <w:rPr>
          <w:rFonts w:ascii="Arial" w:eastAsia="Arial Unicode MS" w:hAnsi="Arial" w:cs="Arial"/>
          <w:b/>
          <w:bCs/>
          <w:sz w:val="22"/>
          <w:szCs w:val="22"/>
        </w:rPr>
        <w:t xml:space="preserve">Approval of </w:t>
      </w:r>
      <w:r w:rsidR="00D8065B" w:rsidRPr="00070C17">
        <w:rPr>
          <w:rFonts w:ascii="Arial" w:eastAsia="Arial Unicode MS" w:hAnsi="Arial" w:cs="Arial"/>
          <w:b/>
          <w:bCs/>
          <w:sz w:val="22"/>
          <w:szCs w:val="22"/>
        </w:rPr>
        <w:t xml:space="preserve">interim </w:t>
      </w:r>
      <w:r w:rsidR="002933FD" w:rsidRPr="00070C17">
        <w:rPr>
          <w:rFonts w:ascii="Arial" w:eastAsia="Arial Unicode MS" w:hAnsi="Arial" w:cs="Arial"/>
          <w:b/>
          <w:bCs/>
          <w:sz w:val="22"/>
          <w:szCs w:val="22"/>
        </w:rPr>
        <w:t xml:space="preserve">financial </w:t>
      </w:r>
      <w:r w:rsidR="00D8065B" w:rsidRPr="00070C17">
        <w:rPr>
          <w:rFonts w:ascii="Arial" w:eastAsia="Arial Unicode MS" w:hAnsi="Arial" w:cs="Arial"/>
          <w:b/>
          <w:bCs/>
          <w:sz w:val="22"/>
          <w:szCs w:val="22"/>
        </w:rPr>
        <w:t>information</w:t>
      </w:r>
      <w:r w:rsidR="008F3AD2" w:rsidRPr="00070C17">
        <w:rPr>
          <w:rFonts w:ascii="Arial" w:eastAsia="Arial Unicode MS" w:hAnsi="Arial" w:cs="Arial"/>
          <w:b/>
          <w:bCs/>
          <w:sz w:val="22"/>
          <w:szCs w:val="22"/>
        </w:rPr>
        <w:t xml:space="preserve"> </w:t>
      </w:r>
    </w:p>
    <w:p w14:paraId="07E55EAF" w14:textId="2D7C959D" w:rsidR="002933FD" w:rsidRPr="001C7135" w:rsidRDefault="002933FD" w:rsidP="009154C3">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 xml:space="preserve">interim </w:t>
      </w:r>
      <w:r w:rsidR="00F721D2" w:rsidRPr="00AA10F7">
        <w:rPr>
          <w:rFonts w:ascii="Arial" w:hAnsi="Arial" w:cs="Arial"/>
          <w:sz w:val="22"/>
          <w:szCs w:val="22"/>
        </w:rPr>
        <w:t>financial information was</w:t>
      </w:r>
      <w:r w:rsidRPr="00AA10F7">
        <w:rPr>
          <w:rFonts w:ascii="Arial" w:hAnsi="Arial" w:cs="Arial"/>
          <w:sz w:val="22"/>
          <w:szCs w:val="22"/>
        </w:rPr>
        <w:t xml:space="preserve"> </w:t>
      </w:r>
      <w:proofErr w:type="spellStart"/>
      <w:r w:rsidR="00037F3C" w:rsidRPr="00AA10F7">
        <w:rPr>
          <w:rFonts w:ascii="Arial" w:hAnsi="Arial" w:cs="Arial"/>
          <w:sz w:val="22"/>
          <w:szCs w:val="22"/>
        </w:rPr>
        <w:t>authori</w:t>
      </w:r>
      <w:r w:rsidR="0047167F" w:rsidRPr="00AA10F7">
        <w:rPr>
          <w:rFonts w:ascii="Arial" w:hAnsi="Arial" w:cs="Arial"/>
          <w:sz w:val="22"/>
          <w:szCs w:val="22"/>
        </w:rPr>
        <w:t>sed</w:t>
      </w:r>
      <w:proofErr w:type="spellEnd"/>
      <w:r w:rsidRPr="00AA10F7">
        <w:rPr>
          <w:rFonts w:ascii="Arial" w:hAnsi="Arial" w:cs="Arial"/>
          <w:sz w:val="22"/>
          <w:szCs w:val="22"/>
        </w:rPr>
        <w:t xml:space="preserve"> for issue by the Company’s Board of Directors on</w:t>
      </w:r>
      <w:r w:rsidR="007C597B" w:rsidRPr="00AA10F7">
        <w:rPr>
          <w:rFonts w:ascii="Arial" w:hAnsi="Arial" w:cs="Arial"/>
          <w:sz w:val="22"/>
          <w:szCs w:val="22"/>
        </w:rPr>
        <w:t xml:space="preserve"> </w:t>
      </w:r>
      <w:r w:rsidR="006B3039">
        <w:rPr>
          <w:rFonts w:ascii="Arial" w:hAnsi="Arial" w:cs="Arial"/>
          <w:sz w:val="22"/>
          <w:szCs w:val="22"/>
        </w:rPr>
        <w:t>10</w:t>
      </w:r>
      <w:r w:rsidR="006235F4">
        <w:rPr>
          <w:rFonts w:ascii="Arial" w:hAnsi="Arial" w:cs="Arial"/>
          <w:sz w:val="22"/>
          <w:szCs w:val="22"/>
        </w:rPr>
        <w:t xml:space="preserve"> </w:t>
      </w:r>
      <w:r w:rsidR="0089567B">
        <w:rPr>
          <w:rFonts w:ascii="Arial" w:hAnsi="Arial" w:cs="Arial"/>
          <w:sz w:val="22"/>
          <w:szCs w:val="22"/>
        </w:rPr>
        <w:t xml:space="preserve">May </w:t>
      </w:r>
      <w:r w:rsidR="00EE32B5" w:rsidRPr="00AA10F7">
        <w:rPr>
          <w:rFonts w:ascii="Arial" w:hAnsi="Arial" w:cs="Arial"/>
          <w:sz w:val="22"/>
          <w:szCs w:val="22"/>
        </w:rPr>
        <w:t>202</w:t>
      </w:r>
      <w:r w:rsidR="0089567B">
        <w:rPr>
          <w:rFonts w:ascii="Arial" w:hAnsi="Arial" w:cs="Arial"/>
          <w:sz w:val="22"/>
          <w:szCs w:val="22"/>
        </w:rPr>
        <w:t>3</w:t>
      </w:r>
      <w:r w:rsidRPr="00AA10F7">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BE7A" w14:textId="77777777" w:rsidR="00F6646F" w:rsidRDefault="00F6646F" w:rsidP="008442C1">
      <w:r>
        <w:separator/>
      </w:r>
    </w:p>
  </w:endnote>
  <w:endnote w:type="continuationSeparator" w:id="0">
    <w:p w14:paraId="5087A3D0" w14:textId="77777777" w:rsidR="00F6646F" w:rsidRDefault="00F6646F" w:rsidP="008442C1">
      <w:r>
        <w:continuationSeparator/>
      </w:r>
    </w:p>
  </w:endnote>
  <w:endnote w:type="continuationNotice" w:id="1">
    <w:p w14:paraId="7D40D200" w14:textId="77777777" w:rsidR="00F6646F" w:rsidRDefault="00F66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560C" w14:textId="77777777" w:rsidR="00F6646F" w:rsidRDefault="00F6646F" w:rsidP="008442C1">
      <w:r>
        <w:separator/>
      </w:r>
    </w:p>
  </w:footnote>
  <w:footnote w:type="continuationSeparator" w:id="0">
    <w:p w14:paraId="098A3142" w14:textId="77777777" w:rsidR="00F6646F" w:rsidRDefault="00F6646F" w:rsidP="008442C1">
      <w:r>
        <w:continuationSeparator/>
      </w:r>
    </w:p>
  </w:footnote>
  <w:footnote w:type="continuationNotice" w:id="1">
    <w:p w14:paraId="61E2EB5C" w14:textId="77777777" w:rsidR="00F6646F" w:rsidRDefault="00F66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3"/>
  </w:num>
  <w:num w:numId="3">
    <w:abstractNumId w:val="16"/>
  </w:num>
  <w:num w:numId="4">
    <w:abstractNumId w:val="14"/>
  </w:num>
  <w:num w:numId="5">
    <w:abstractNumId w:val="32"/>
  </w:num>
  <w:num w:numId="6">
    <w:abstractNumId w:val="7"/>
  </w:num>
  <w:num w:numId="7">
    <w:abstractNumId w:val="27"/>
  </w:num>
  <w:num w:numId="8">
    <w:abstractNumId w:val="10"/>
  </w:num>
  <w:num w:numId="9">
    <w:abstractNumId w:val="21"/>
  </w:num>
  <w:num w:numId="10">
    <w:abstractNumId w:val="23"/>
  </w:num>
  <w:num w:numId="11">
    <w:abstractNumId w:val="12"/>
  </w:num>
  <w:num w:numId="12">
    <w:abstractNumId w:val="17"/>
  </w:num>
  <w:num w:numId="13">
    <w:abstractNumId w:val="4"/>
  </w:num>
  <w:num w:numId="14">
    <w:abstractNumId w:val="2"/>
  </w:num>
  <w:num w:numId="15">
    <w:abstractNumId w:val="3"/>
  </w:num>
  <w:num w:numId="16">
    <w:abstractNumId w:val="20"/>
  </w:num>
  <w:num w:numId="17">
    <w:abstractNumId w:val="15"/>
  </w:num>
  <w:num w:numId="18">
    <w:abstractNumId w:val="30"/>
  </w:num>
  <w:num w:numId="19">
    <w:abstractNumId w:val="1"/>
  </w:num>
  <w:num w:numId="20">
    <w:abstractNumId w:val="18"/>
  </w:num>
  <w:num w:numId="21">
    <w:abstractNumId w:val="26"/>
  </w:num>
  <w:num w:numId="22">
    <w:abstractNumId w:val="24"/>
  </w:num>
  <w:num w:numId="23">
    <w:abstractNumId w:val="31"/>
  </w:num>
  <w:num w:numId="24">
    <w:abstractNumId w:val="28"/>
  </w:num>
  <w:num w:numId="25">
    <w:abstractNumId w:val="0"/>
  </w:num>
  <w:num w:numId="26">
    <w:abstractNumId w:val="22"/>
  </w:num>
  <w:num w:numId="27">
    <w:abstractNumId w:val="9"/>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5"/>
  </w:num>
  <w:num w:numId="31">
    <w:abstractNumId w:val="5"/>
  </w:num>
  <w:num w:numId="32">
    <w:abstractNumId w:val="6"/>
  </w:num>
  <w:num w:numId="33">
    <w:abstractNumId w:val="19"/>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1A8F"/>
    <w:rsid w:val="00022208"/>
    <w:rsid w:val="000224AC"/>
    <w:rsid w:val="00022A2F"/>
    <w:rsid w:val="00023402"/>
    <w:rsid w:val="00023BC6"/>
    <w:rsid w:val="0002522A"/>
    <w:rsid w:val="0002632C"/>
    <w:rsid w:val="000267E9"/>
    <w:rsid w:val="00026F70"/>
    <w:rsid w:val="00027D52"/>
    <w:rsid w:val="00027E4A"/>
    <w:rsid w:val="0003009D"/>
    <w:rsid w:val="00031022"/>
    <w:rsid w:val="000311D8"/>
    <w:rsid w:val="00031982"/>
    <w:rsid w:val="00032E1D"/>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75B"/>
    <w:rsid w:val="00063E3E"/>
    <w:rsid w:val="000642FB"/>
    <w:rsid w:val="000646A6"/>
    <w:rsid w:val="00065149"/>
    <w:rsid w:val="000656D5"/>
    <w:rsid w:val="00065AB2"/>
    <w:rsid w:val="00065D9A"/>
    <w:rsid w:val="00067C69"/>
    <w:rsid w:val="0007051D"/>
    <w:rsid w:val="00070BA5"/>
    <w:rsid w:val="00070C17"/>
    <w:rsid w:val="000714C4"/>
    <w:rsid w:val="00071631"/>
    <w:rsid w:val="0007185D"/>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65"/>
    <w:rsid w:val="000916B4"/>
    <w:rsid w:val="00092139"/>
    <w:rsid w:val="0009290D"/>
    <w:rsid w:val="0009332B"/>
    <w:rsid w:val="00093647"/>
    <w:rsid w:val="00093DFD"/>
    <w:rsid w:val="0009424E"/>
    <w:rsid w:val="00094F5F"/>
    <w:rsid w:val="000954EE"/>
    <w:rsid w:val="0009567D"/>
    <w:rsid w:val="000956B7"/>
    <w:rsid w:val="00095960"/>
    <w:rsid w:val="00096DAA"/>
    <w:rsid w:val="0009702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1613"/>
    <w:rsid w:val="000E2EC6"/>
    <w:rsid w:val="000E320D"/>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55A"/>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692"/>
    <w:rsid w:val="00102B36"/>
    <w:rsid w:val="00103635"/>
    <w:rsid w:val="00103B1E"/>
    <w:rsid w:val="00104C84"/>
    <w:rsid w:val="00104D17"/>
    <w:rsid w:val="00104F6C"/>
    <w:rsid w:val="00105261"/>
    <w:rsid w:val="00105521"/>
    <w:rsid w:val="00105A04"/>
    <w:rsid w:val="001078AC"/>
    <w:rsid w:val="00110098"/>
    <w:rsid w:val="00110FF7"/>
    <w:rsid w:val="0011141A"/>
    <w:rsid w:val="00111516"/>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7F"/>
    <w:rsid w:val="00132F48"/>
    <w:rsid w:val="00134854"/>
    <w:rsid w:val="00134A2D"/>
    <w:rsid w:val="001351C6"/>
    <w:rsid w:val="001357CA"/>
    <w:rsid w:val="00135ECC"/>
    <w:rsid w:val="00135FDA"/>
    <w:rsid w:val="001363AD"/>
    <w:rsid w:val="00136AC6"/>
    <w:rsid w:val="0013704E"/>
    <w:rsid w:val="001373AF"/>
    <w:rsid w:val="00137441"/>
    <w:rsid w:val="00137467"/>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79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1BCE"/>
    <w:rsid w:val="00162412"/>
    <w:rsid w:val="00162509"/>
    <w:rsid w:val="001628E5"/>
    <w:rsid w:val="001630F7"/>
    <w:rsid w:val="00163307"/>
    <w:rsid w:val="001639DE"/>
    <w:rsid w:val="0016400F"/>
    <w:rsid w:val="0016445E"/>
    <w:rsid w:val="00164EDC"/>
    <w:rsid w:val="00165CF2"/>
    <w:rsid w:val="00166C8E"/>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850"/>
    <w:rsid w:val="00174920"/>
    <w:rsid w:val="00174B01"/>
    <w:rsid w:val="00175623"/>
    <w:rsid w:val="001757CC"/>
    <w:rsid w:val="0017592F"/>
    <w:rsid w:val="00175B5F"/>
    <w:rsid w:val="00175D20"/>
    <w:rsid w:val="00175E0B"/>
    <w:rsid w:val="00175EE8"/>
    <w:rsid w:val="00177107"/>
    <w:rsid w:val="0017718A"/>
    <w:rsid w:val="00177393"/>
    <w:rsid w:val="00177D42"/>
    <w:rsid w:val="00177D9C"/>
    <w:rsid w:val="00180644"/>
    <w:rsid w:val="00180B40"/>
    <w:rsid w:val="00180F99"/>
    <w:rsid w:val="00181194"/>
    <w:rsid w:val="00181472"/>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16"/>
    <w:rsid w:val="001A6BC6"/>
    <w:rsid w:val="001A6BE4"/>
    <w:rsid w:val="001A6F0B"/>
    <w:rsid w:val="001A76E2"/>
    <w:rsid w:val="001A7732"/>
    <w:rsid w:val="001A79DA"/>
    <w:rsid w:val="001B0E31"/>
    <w:rsid w:val="001B16C6"/>
    <w:rsid w:val="001B1CF3"/>
    <w:rsid w:val="001B2D07"/>
    <w:rsid w:val="001B3648"/>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E0A50"/>
    <w:rsid w:val="001E2963"/>
    <w:rsid w:val="001E2CAB"/>
    <w:rsid w:val="001E366E"/>
    <w:rsid w:val="001E380D"/>
    <w:rsid w:val="001E4158"/>
    <w:rsid w:val="001E4C9F"/>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3896"/>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4388"/>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DB4"/>
    <w:rsid w:val="00225E84"/>
    <w:rsid w:val="002261DE"/>
    <w:rsid w:val="00226971"/>
    <w:rsid w:val="002271BA"/>
    <w:rsid w:val="00227889"/>
    <w:rsid w:val="002310D4"/>
    <w:rsid w:val="002332D5"/>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6AB9"/>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3E10"/>
    <w:rsid w:val="00264023"/>
    <w:rsid w:val="00264CA0"/>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3A4"/>
    <w:rsid w:val="00272926"/>
    <w:rsid w:val="00272B7D"/>
    <w:rsid w:val="00272BC8"/>
    <w:rsid w:val="00272CEB"/>
    <w:rsid w:val="00272F37"/>
    <w:rsid w:val="00273205"/>
    <w:rsid w:val="002759F5"/>
    <w:rsid w:val="002760E9"/>
    <w:rsid w:val="002763E5"/>
    <w:rsid w:val="00276ACF"/>
    <w:rsid w:val="00276B47"/>
    <w:rsid w:val="00276B62"/>
    <w:rsid w:val="00276C48"/>
    <w:rsid w:val="00277457"/>
    <w:rsid w:val="0027770D"/>
    <w:rsid w:val="00277B5D"/>
    <w:rsid w:val="00280D96"/>
    <w:rsid w:val="00281344"/>
    <w:rsid w:val="002814CD"/>
    <w:rsid w:val="002816D7"/>
    <w:rsid w:val="0028188D"/>
    <w:rsid w:val="00281BA4"/>
    <w:rsid w:val="002823AB"/>
    <w:rsid w:val="002829A3"/>
    <w:rsid w:val="002830CE"/>
    <w:rsid w:val="002843AF"/>
    <w:rsid w:val="00285751"/>
    <w:rsid w:val="00285882"/>
    <w:rsid w:val="00285DF5"/>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3B5"/>
    <w:rsid w:val="002C43E0"/>
    <w:rsid w:val="002C44E0"/>
    <w:rsid w:val="002C47A7"/>
    <w:rsid w:val="002C492D"/>
    <w:rsid w:val="002C4A9B"/>
    <w:rsid w:val="002C57AD"/>
    <w:rsid w:val="002C61FE"/>
    <w:rsid w:val="002C6588"/>
    <w:rsid w:val="002C7984"/>
    <w:rsid w:val="002C7F41"/>
    <w:rsid w:val="002D0497"/>
    <w:rsid w:val="002D0F3D"/>
    <w:rsid w:val="002D145E"/>
    <w:rsid w:val="002D1BD2"/>
    <w:rsid w:val="002D24EF"/>
    <w:rsid w:val="002D29CF"/>
    <w:rsid w:val="002D2B16"/>
    <w:rsid w:val="002D2BD6"/>
    <w:rsid w:val="002D46B2"/>
    <w:rsid w:val="002D47CB"/>
    <w:rsid w:val="002D4ECA"/>
    <w:rsid w:val="002D52C3"/>
    <w:rsid w:val="002D543D"/>
    <w:rsid w:val="002D56C7"/>
    <w:rsid w:val="002D5C3F"/>
    <w:rsid w:val="002D724F"/>
    <w:rsid w:val="002D750D"/>
    <w:rsid w:val="002E015B"/>
    <w:rsid w:val="002E026B"/>
    <w:rsid w:val="002E0594"/>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5D04"/>
    <w:rsid w:val="002F64FB"/>
    <w:rsid w:val="002F683F"/>
    <w:rsid w:val="002F6AF0"/>
    <w:rsid w:val="002F6C3F"/>
    <w:rsid w:val="002F6E18"/>
    <w:rsid w:val="002F70B0"/>
    <w:rsid w:val="002F782E"/>
    <w:rsid w:val="00300E23"/>
    <w:rsid w:val="00301015"/>
    <w:rsid w:val="0030151C"/>
    <w:rsid w:val="00303681"/>
    <w:rsid w:val="00303978"/>
    <w:rsid w:val="00303B32"/>
    <w:rsid w:val="00304717"/>
    <w:rsid w:val="003050BD"/>
    <w:rsid w:val="003053E6"/>
    <w:rsid w:val="0030647F"/>
    <w:rsid w:val="00306736"/>
    <w:rsid w:val="003068CB"/>
    <w:rsid w:val="0030691B"/>
    <w:rsid w:val="003073B6"/>
    <w:rsid w:val="00307606"/>
    <w:rsid w:val="0030778A"/>
    <w:rsid w:val="00307D29"/>
    <w:rsid w:val="00307DA2"/>
    <w:rsid w:val="00307DDD"/>
    <w:rsid w:val="00310020"/>
    <w:rsid w:val="003103E6"/>
    <w:rsid w:val="00310868"/>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002"/>
    <w:rsid w:val="003309B2"/>
    <w:rsid w:val="0033113B"/>
    <w:rsid w:val="00331F86"/>
    <w:rsid w:val="00332985"/>
    <w:rsid w:val="00332EBA"/>
    <w:rsid w:val="00333B52"/>
    <w:rsid w:val="00334341"/>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0BE5"/>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4DC"/>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22D0"/>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A84"/>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501AA"/>
    <w:rsid w:val="004507E8"/>
    <w:rsid w:val="00450D0A"/>
    <w:rsid w:val="00451034"/>
    <w:rsid w:val="00451A69"/>
    <w:rsid w:val="0045274F"/>
    <w:rsid w:val="00452840"/>
    <w:rsid w:val="00453783"/>
    <w:rsid w:val="00454F39"/>
    <w:rsid w:val="0045533C"/>
    <w:rsid w:val="00455537"/>
    <w:rsid w:val="00455887"/>
    <w:rsid w:val="004565E5"/>
    <w:rsid w:val="004570AC"/>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E14"/>
    <w:rsid w:val="0048467A"/>
    <w:rsid w:val="00484B45"/>
    <w:rsid w:val="00485046"/>
    <w:rsid w:val="0048587E"/>
    <w:rsid w:val="0048596A"/>
    <w:rsid w:val="004861B1"/>
    <w:rsid w:val="00486491"/>
    <w:rsid w:val="00486D04"/>
    <w:rsid w:val="00486EEC"/>
    <w:rsid w:val="00490407"/>
    <w:rsid w:val="0049064F"/>
    <w:rsid w:val="00490B6F"/>
    <w:rsid w:val="00490F96"/>
    <w:rsid w:val="00491BDE"/>
    <w:rsid w:val="004927AF"/>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2CF"/>
    <w:rsid w:val="004C4ECA"/>
    <w:rsid w:val="004C505D"/>
    <w:rsid w:val="004C5290"/>
    <w:rsid w:val="004C5734"/>
    <w:rsid w:val="004C5B26"/>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DCA"/>
    <w:rsid w:val="004D5E92"/>
    <w:rsid w:val="004D6911"/>
    <w:rsid w:val="004D70A9"/>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9BF"/>
    <w:rsid w:val="004F3932"/>
    <w:rsid w:val="004F3A9B"/>
    <w:rsid w:val="004F48E1"/>
    <w:rsid w:val="004F5A90"/>
    <w:rsid w:val="004F5B82"/>
    <w:rsid w:val="004F5CD7"/>
    <w:rsid w:val="004F5D08"/>
    <w:rsid w:val="004F68C2"/>
    <w:rsid w:val="004F77A0"/>
    <w:rsid w:val="004F7D02"/>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3A33"/>
    <w:rsid w:val="00513B5E"/>
    <w:rsid w:val="00513FD6"/>
    <w:rsid w:val="00514479"/>
    <w:rsid w:val="00514B53"/>
    <w:rsid w:val="005159C4"/>
    <w:rsid w:val="00515C56"/>
    <w:rsid w:val="00515D9E"/>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2A76"/>
    <w:rsid w:val="00542CD0"/>
    <w:rsid w:val="00542FDF"/>
    <w:rsid w:val="00543716"/>
    <w:rsid w:val="005439EB"/>
    <w:rsid w:val="00543B96"/>
    <w:rsid w:val="00544833"/>
    <w:rsid w:val="00544BD6"/>
    <w:rsid w:val="0054536B"/>
    <w:rsid w:val="00545664"/>
    <w:rsid w:val="005457C9"/>
    <w:rsid w:val="00545B3E"/>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4EC4"/>
    <w:rsid w:val="00565DE1"/>
    <w:rsid w:val="00566062"/>
    <w:rsid w:val="00567259"/>
    <w:rsid w:val="005677C5"/>
    <w:rsid w:val="0057017B"/>
    <w:rsid w:val="0057064F"/>
    <w:rsid w:val="005709FA"/>
    <w:rsid w:val="005716B4"/>
    <w:rsid w:val="00571707"/>
    <w:rsid w:val="00571F2D"/>
    <w:rsid w:val="00572CCC"/>
    <w:rsid w:val="00572E56"/>
    <w:rsid w:val="0057316A"/>
    <w:rsid w:val="0057493A"/>
    <w:rsid w:val="00574D63"/>
    <w:rsid w:val="00575575"/>
    <w:rsid w:val="005761B9"/>
    <w:rsid w:val="00576981"/>
    <w:rsid w:val="00576C05"/>
    <w:rsid w:val="00577084"/>
    <w:rsid w:val="005771EF"/>
    <w:rsid w:val="005775CE"/>
    <w:rsid w:val="00580DE2"/>
    <w:rsid w:val="00580F9A"/>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1B5B"/>
    <w:rsid w:val="00591D5D"/>
    <w:rsid w:val="005926D4"/>
    <w:rsid w:val="00592F74"/>
    <w:rsid w:val="00593958"/>
    <w:rsid w:val="00593CEB"/>
    <w:rsid w:val="00594BCD"/>
    <w:rsid w:val="00595266"/>
    <w:rsid w:val="005957D4"/>
    <w:rsid w:val="005958FA"/>
    <w:rsid w:val="00595C15"/>
    <w:rsid w:val="00595C7D"/>
    <w:rsid w:val="005962AC"/>
    <w:rsid w:val="00596740"/>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3DE"/>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3D61"/>
    <w:rsid w:val="005D3EE7"/>
    <w:rsid w:val="005D454B"/>
    <w:rsid w:val="005D4894"/>
    <w:rsid w:val="005D506A"/>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111"/>
    <w:rsid w:val="005E63C4"/>
    <w:rsid w:val="005E695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7D0"/>
    <w:rsid w:val="006438EF"/>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5C6D"/>
    <w:rsid w:val="00666291"/>
    <w:rsid w:val="00666502"/>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1BC"/>
    <w:rsid w:val="00676A36"/>
    <w:rsid w:val="00676B53"/>
    <w:rsid w:val="00676CF3"/>
    <w:rsid w:val="006774A3"/>
    <w:rsid w:val="00680ABC"/>
    <w:rsid w:val="00680E6B"/>
    <w:rsid w:val="00680E80"/>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40F"/>
    <w:rsid w:val="0068776B"/>
    <w:rsid w:val="00691127"/>
    <w:rsid w:val="00691200"/>
    <w:rsid w:val="00691242"/>
    <w:rsid w:val="0069178A"/>
    <w:rsid w:val="00691E32"/>
    <w:rsid w:val="006929FC"/>
    <w:rsid w:val="00693AE1"/>
    <w:rsid w:val="00693AE6"/>
    <w:rsid w:val="00693C2B"/>
    <w:rsid w:val="00694913"/>
    <w:rsid w:val="00694A51"/>
    <w:rsid w:val="00695126"/>
    <w:rsid w:val="00695BF9"/>
    <w:rsid w:val="00695D97"/>
    <w:rsid w:val="00695FF5"/>
    <w:rsid w:val="0069632D"/>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5AF5"/>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CE8"/>
    <w:rsid w:val="006E1F6D"/>
    <w:rsid w:val="006E269F"/>
    <w:rsid w:val="006E3F70"/>
    <w:rsid w:val="006E46AD"/>
    <w:rsid w:val="006E476F"/>
    <w:rsid w:val="006E545A"/>
    <w:rsid w:val="006E6358"/>
    <w:rsid w:val="006E6407"/>
    <w:rsid w:val="006E658B"/>
    <w:rsid w:val="006E6849"/>
    <w:rsid w:val="006E6909"/>
    <w:rsid w:val="006E756E"/>
    <w:rsid w:val="006E766C"/>
    <w:rsid w:val="006E77BD"/>
    <w:rsid w:val="006F047F"/>
    <w:rsid w:val="006F0974"/>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2C9C"/>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5D01"/>
    <w:rsid w:val="007360AB"/>
    <w:rsid w:val="00736237"/>
    <w:rsid w:val="00736A09"/>
    <w:rsid w:val="00737138"/>
    <w:rsid w:val="00737481"/>
    <w:rsid w:val="00737498"/>
    <w:rsid w:val="00737FCE"/>
    <w:rsid w:val="00740317"/>
    <w:rsid w:val="00740445"/>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FD0"/>
    <w:rsid w:val="00760DF7"/>
    <w:rsid w:val="007614DC"/>
    <w:rsid w:val="00761513"/>
    <w:rsid w:val="00761571"/>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6D4"/>
    <w:rsid w:val="00771DB8"/>
    <w:rsid w:val="0077239B"/>
    <w:rsid w:val="007733BD"/>
    <w:rsid w:val="00774FAD"/>
    <w:rsid w:val="00775499"/>
    <w:rsid w:val="0077595A"/>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1EAE"/>
    <w:rsid w:val="00792485"/>
    <w:rsid w:val="0079339D"/>
    <w:rsid w:val="00793726"/>
    <w:rsid w:val="00793884"/>
    <w:rsid w:val="00794692"/>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1F27"/>
    <w:rsid w:val="007B2899"/>
    <w:rsid w:val="007B2EAC"/>
    <w:rsid w:val="007B3E8C"/>
    <w:rsid w:val="007B4106"/>
    <w:rsid w:val="007B45F1"/>
    <w:rsid w:val="007B4705"/>
    <w:rsid w:val="007B4F88"/>
    <w:rsid w:val="007B540B"/>
    <w:rsid w:val="007B588E"/>
    <w:rsid w:val="007B652B"/>
    <w:rsid w:val="007B6E2F"/>
    <w:rsid w:val="007B756A"/>
    <w:rsid w:val="007B76C5"/>
    <w:rsid w:val="007B783B"/>
    <w:rsid w:val="007B7B6F"/>
    <w:rsid w:val="007C0635"/>
    <w:rsid w:val="007C071B"/>
    <w:rsid w:val="007C0B12"/>
    <w:rsid w:val="007C1D5A"/>
    <w:rsid w:val="007C2764"/>
    <w:rsid w:val="007C29DB"/>
    <w:rsid w:val="007C2EF8"/>
    <w:rsid w:val="007C30A3"/>
    <w:rsid w:val="007C367D"/>
    <w:rsid w:val="007C3E19"/>
    <w:rsid w:val="007C4874"/>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281"/>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B1C"/>
    <w:rsid w:val="00817C4B"/>
    <w:rsid w:val="0082032E"/>
    <w:rsid w:val="00820DBB"/>
    <w:rsid w:val="00821F5F"/>
    <w:rsid w:val="00822170"/>
    <w:rsid w:val="00822A18"/>
    <w:rsid w:val="00823227"/>
    <w:rsid w:val="008232DF"/>
    <w:rsid w:val="008246A7"/>
    <w:rsid w:val="008255C7"/>
    <w:rsid w:val="008257E3"/>
    <w:rsid w:val="008259C8"/>
    <w:rsid w:val="0082684F"/>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233E"/>
    <w:rsid w:val="008630CC"/>
    <w:rsid w:val="008633AF"/>
    <w:rsid w:val="00863832"/>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532"/>
    <w:rsid w:val="00887551"/>
    <w:rsid w:val="00887DCD"/>
    <w:rsid w:val="008902C1"/>
    <w:rsid w:val="00890848"/>
    <w:rsid w:val="00890A8C"/>
    <w:rsid w:val="008914CF"/>
    <w:rsid w:val="00891747"/>
    <w:rsid w:val="008918A3"/>
    <w:rsid w:val="0089229E"/>
    <w:rsid w:val="008924D4"/>
    <w:rsid w:val="00892917"/>
    <w:rsid w:val="008952A3"/>
    <w:rsid w:val="008955FF"/>
    <w:rsid w:val="0089567B"/>
    <w:rsid w:val="00895709"/>
    <w:rsid w:val="00895A5E"/>
    <w:rsid w:val="00895DA7"/>
    <w:rsid w:val="00896038"/>
    <w:rsid w:val="00896CAB"/>
    <w:rsid w:val="008979A6"/>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579"/>
    <w:rsid w:val="008E359F"/>
    <w:rsid w:val="008E4E77"/>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4A13"/>
    <w:rsid w:val="009759C6"/>
    <w:rsid w:val="00975FA2"/>
    <w:rsid w:val="00976623"/>
    <w:rsid w:val="009767C1"/>
    <w:rsid w:val="009774C9"/>
    <w:rsid w:val="0098021A"/>
    <w:rsid w:val="00980C67"/>
    <w:rsid w:val="009821F0"/>
    <w:rsid w:val="00982DA6"/>
    <w:rsid w:val="00983696"/>
    <w:rsid w:val="00983B9A"/>
    <w:rsid w:val="00984186"/>
    <w:rsid w:val="00984BB8"/>
    <w:rsid w:val="00984D24"/>
    <w:rsid w:val="00984EFB"/>
    <w:rsid w:val="00984FB3"/>
    <w:rsid w:val="0098604B"/>
    <w:rsid w:val="009865CA"/>
    <w:rsid w:val="00986F39"/>
    <w:rsid w:val="00987233"/>
    <w:rsid w:val="00987AE8"/>
    <w:rsid w:val="00987F1F"/>
    <w:rsid w:val="00990341"/>
    <w:rsid w:val="0099157A"/>
    <w:rsid w:val="009915CB"/>
    <w:rsid w:val="00991E1C"/>
    <w:rsid w:val="00991FAC"/>
    <w:rsid w:val="009926BF"/>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DC9"/>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4B7A"/>
    <w:rsid w:val="009E54AD"/>
    <w:rsid w:val="009E5B2A"/>
    <w:rsid w:val="009E631F"/>
    <w:rsid w:val="009E6C3B"/>
    <w:rsid w:val="009F0A4B"/>
    <w:rsid w:val="009F1598"/>
    <w:rsid w:val="009F281F"/>
    <w:rsid w:val="009F2DCB"/>
    <w:rsid w:val="009F3284"/>
    <w:rsid w:val="009F335D"/>
    <w:rsid w:val="009F36E8"/>
    <w:rsid w:val="009F4452"/>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3D47"/>
    <w:rsid w:val="00A040F6"/>
    <w:rsid w:val="00A0422E"/>
    <w:rsid w:val="00A0472B"/>
    <w:rsid w:val="00A04883"/>
    <w:rsid w:val="00A04B7C"/>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2C51"/>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73"/>
    <w:rsid w:val="00A337FF"/>
    <w:rsid w:val="00A3389F"/>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AB"/>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F11"/>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534"/>
    <w:rsid w:val="00AB1AA4"/>
    <w:rsid w:val="00AB1B52"/>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C38"/>
    <w:rsid w:val="00B17451"/>
    <w:rsid w:val="00B174DC"/>
    <w:rsid w:val="00B17AC7"/>
    <w:rsid w:val="00B17E1E"/>
    <w:rsid w:val="00B201EF"/>
    <w:rsid w:val="00B211F0"/>
    <w:rsid w:val="00B21E71"/>
    <w:rsid w:val="00B220EF"/>
    <w:rsid w:val="00B22A44"/>
    <w:rsid w:val="00B236DC"/>
    <w:rsid w:val="00B23F5C"/>
    <w:rsid w:val="00B24289"/>
    <w:rsid w:val="00B242C3"/>
    <w:rsid w:val="00B24505"/>
    <w:rsid w:val="00B24D07"/>
    <w:rsid w:val="00B25910"/>
    <w:rsid w:val="00B260C8"/>
    <w:rsid w:val="00B26199"/>
    <w:rsid w:val="00B266AE"/>
    <w:rsid w:val="00B26AC5"/>
    <w:rsid w:val="00B2700C"/>
    <w:rsid w:val="00B30FA4"/>
    <w:rsid w:val="00B315B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6E8"/>
    <w:rsid w:val="00B54E78"/>
    <w:rsid w:val="00B55116"/>
    <w:rsid w:val="00B556FA"/>
    <w:rsid w:val="00B558C2"/>
    <w:rsid w:val="00B55B2E"/>
    <w:rsid w:val="00B60822"/>
    <w:rsid w:val="00B60932"/>
    <w:rsid w:val="00B614C8"/>
    <w:rsid w:val="00B62A9F"/>
    <w:rsid w:val="00B641BA"/>
    <w:rsid w:val="00B64E29"/>
    <w:rsid w:val="00B6509E"/>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BC9"/>
    <w:rsid w:val="00BA4EA1"/>
    <w:rsid w:val="00BA6206"/>
    <w:rsid w:val="00BA654E"/>
    <w:rsid w:val="00BA70F8"/>
    <w:rsid w:val="00BA719F"/>
    <w:rsid w:val="00BA7EC5"/>
    <w:rsid w:val="00BB08B6"/>
    <w:rsid w:val="00BB0AE7"/>
    <w:rsid w:val="00BB1EDF"/>
    <w:rsid w:val="00BB2616"/>
    <w:rsid w:val="00BB2815"/>
    <w:rsid w:val="00BB2C10"/>
    <w:rsid w:val="00BB31B0"/>
    <w:rsid w:val="00BB35F8"/>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221D"/>
    <w:rsid w:val="00BC266E"/>
    <w:rsid w:val="00BC2D3E"/>
    <w:rsid w:val="00BC368D"/>
    <w:rsid w:val="00BC3772"/>
    <w:rsid w:val="00BC3871"/>
    <w:rsid w:val="00BC3997"/>
    <w:rsid w:val="00BC3D16"/>
    <w:rsid w:val="00BC3E6B"/>
    <w:rsid w:val="00BC4612"/>
    <w:rsid w:val="00BC4E8C"/>
    <w:rsid w:val="00BC5895"/>
    <w:rsid w:val="00BC616E"/>
    <w:rsid w:val="00BC6243"/>
    <w:rsid w:val="00BC6984"/>
    <w:rsid w:val="00BC7164"/>
    <w:rsid w:val="00BC7492"/>
    <w:rsid w:val="00BC7CCD"/>
    <w:rsid w:val="00BD0BAF"/>
    <w:rsid w:val="00BD1ADE"/>
    <w:rsid w:val="00BD1D31"/>
    <w:rsid w:val="00BD2794"/>
    <w:rsid w:val="00BD2F48"/>
    <w:rsid w:val="00BD2F7A"/>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6F56"/>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0D"/>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273A"/>
    <w:rsid w:val="00C32D60"/>
    <w:rsid w:val="00C32E0C"/>
    <w:rsid w:val="00C338FB"/>
    <w:rsid w:val="00C33D84"/>
    <w:rsid w:val="00C33FE2"/>
    <w:rsid w:val="00C3434D"/>
    <w:rsid w:val="00C34359"/>
    <w:rsid w:val="00C34A2D"/>
    <w:rsid w:val="00C34B90"/>
    <w:rsid w:val="00C34CC9"/>
    <w:rsid w:val="00C351C0"/>
    <w:rsid w:val="00C354C5"/>
    <w:rsid w:val="00C35720"/>
    <w:rsid w:val="00C3652F"/>
    <w:rsid w:val="00C3789B"/>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AB1"/>
    <w:rsid w:val="00D10B78"/>
    <w:rsid w:val="00D1116B"/>
    <w:rsid w:val="00D12161"/>
    <w:rsid w:val="00D12C81"/>
    <w:rsid w:val="00D1341F"/>
    <w:rsid w:val="00D1345E"/>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86"/>
    <w:rsid w:val="00D270EC"/>
    <w:rsid w:val="00D2710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D91"/>
    <w:rsid w:val="00D64F81"/>
    <w:rsid w:val="00D66C2F"/>
    <w:rsid w:val="00D66D48"/>
    <w:rsid w:val="00D6714C"/>
    <w:rsid w:val="00D704A6"/>
    <w:rsid w:val="00D71329"/>
    <w:rsid w:val="00D7153D"/>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459"/>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444"/>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2EC"/>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CB6"/>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7E1"/>
    <w:rsid w:val="00E457FB"/>
    <w:rsid w:val="00E45B4C"/>
    <w:rsid w:val="00E46C8F"/>
    <w:rsid w:val="00E470A6"/>
    <w:rsid w:val="00E476B1"/>
    <w:rsid w:val="00E476D9"/>
    <w:rsid w:val="00E47724"/>
    <w:rsid w:val="00E50AA6"/>
    <w:rsid w:val="00E5129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8C5"/>
    <w:rsid w:val="00E65B37"/>
    <w:rsid w:val="00E66624"/>
    <w:rsid w:val="00E70DEE"/>
    <w:rsid w:val="00E71037"/>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9B2"/>
    <w:rsid w:val="00E91DF6"/>
    <w:rsid w:val="00E91E87"/>
    <w:rsid w:val="00E93081"/>
    <w:rsid w:val="00E930D4"/>
    <w:rsid w:val="00E931DE"/>
    <w:rsid w:val="00E93770"/>
    <w:rsid w:val="00E94F58"/>
    <w:rsid w:val="00E95AB8"/>
    <w:rsid w:val="00E97861"/>
    <w:rsid w:val="00EA0434"/>
    <w:rsid w:val="00EA08D6"/>
    <w:rsid w:val="00EA0F69"/>
    <w:rsid w:val="00EA10E2"/>
    <w:rsid w:val="00EA1E05"/>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C7873"/>
    <w:rsid w:val="00ED0190"/>
    <w:rsid w:val="00ED0507"/>
    <w:rsid w:val="00ED09EE"/>
    <w:rsid w:val="00ED1787"/>
    <w:rsid w:val="00ED1C4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0EB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51C2"/>
    <w:rsid w:val="00F16957"/>
    <w:rsid w:val="00F16DA7"/>
    <w:rsid w:val="00F174A6"/>
    <w:rsid w:val="00F174F1"/>
    <w:rsid w:val="00F175A3"/>
    <w:rsid w:val="00F1777E"/>
    <w:rsid w:val="00F20096"/>
    <w:rsid w:val="00F210A5"/>
    <w:rsid w:val="00F21707"/>
    <w:rsid w:val="00F2182B"/>
    <w:rsid w:val="00F21B35"/>
    <w:rsid w:val="00F21C7D"/>
    <w:rsid w:val="00F22406"/>
    <w:rsid w:val="00F22E16"/>
    <w:rsid w:val="00F234E2"/>
    <w:rsid w:val="00F239AF"/>
    <w:rsid w:val="00F23E02"/>
    <w:rsid w:val="00F23FE9"/>
    <w:rsid w:val="00F2430D"/>
    <w:rsid w:val="00F2607D"/>
    <w:rsid w:val="00F267A6"/>
    <w:rsid w:val="00F26EF1"/>
    <w:rsid w:val="00F30157"/>
    <w:rsid w:val="00F31009"/>
    <w:rsid w:val="00F313FE"/>
    <w:rsid w:val="00F31520"/>
    <w:rsid w:val="00F321BB"/>
    <w:rsid w:val="00F322B8"/>
    <w:rsid w:val="00F32695"/>
    <w:rsid w:val="00F32B9D"/>
    <w:rsid w:val="00F33252"/>
    <w:rsid w:val="00F33260"/>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CD1"/>
    <w:rsid w:val="00F415F8"/>
    <w:rsid w:val="00F41DDA"/>
    <w:rsid w:val="00F42505"/>
    <w:rsid w:val="00F428BB"/>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5EC8"/>
    <w:rsid w:val="00F774B5"/>
    <w:rsid w:val="00F77FD5"/>
    <w:rsid w:val="00F8035B"/>
    <w:rsid w:val="00F807AB"/>
    <w:rsid w:val="00F80A07"/>
    <w:rsid w:val="00F80EC1"/>
    <w:rsid w:val="00F813A0"/>
    <w:rsid w:val="00F836DE"/>
    <w:rsid w:val="00F83779"/>
    <w:rsid w:val="00F849AA"/>
    <w:rsid w:val="00F84B0F"/>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323E"/>
    <w:rsid w:val="00F934CF"/>
    <w:rsid w:val="00F93C87"/>
    <w:rsid w:val="00F9403A"/>
    <w:rsid w:val="00F952C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D1601-2EF3-42A0-805E-9EAEC0C74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3.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4.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96245</vt:lpwstr>
  </property>
  <property fmtid="{D5CDD505-2E9C-101B-9397-08002B2CF9AE}" pid="4" name="OptimizationTime">
    <vt:lpwstr>20230510_1641</vt:lpwstr>
  </property>
</Properties>
</file>

<file path=docProps/app.xml><?xml version="1.0" encoding="utf-8"?>
<Properties xmlns="http://schemas.openxmlformats.org/officeDocument/2006/extended-properties" xmlns:vt="http://schemas.openxmlformats.org/officeDocument/2006/docPropsVTypes">
  <Template>Normal.dotm</Template>
  <TotalTime>1370</TotalTime>
  <Pages>10</Pages>
  <Words>2302</Words>
  <Characters>13125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Naiyarat Gueapai</cp:lastModifiedBy>
  <cp:revision>134</cp:revision>
  <cp:lastPrinted>2023-05-03T03:56:00Z</cp:lastPrinted>
  <dcterms:created xsi:type="dcterms:W3CDTF">2022-07-27T01:07:00Z</dcterms:created>
  <dcterms:modified xsi:type="dcterms:W3CDTF">2023-05-10T09:37:00Z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