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BC381" w14:textId="781120FB" w:rsidR="00E90ECC" w:rsidRPr="00994B18" w:rsidRDefault="00653457" w:rsidP="00E90ECC">
      <w:pPr>
        <w:pStyle w:val="FSKT1G1M0H3Entityname"/>
      </w:pPr>
      <w:bookmarkStart w:id="0" w:name="SubTitle"/>
      <w:r>
        <w:rPr>
          <w:cs/>
        </w:rPr>
        <w:t>บริษัท พริมา มารีน จำกัด (มหาชน) และบริษัทย่อย</w:t>
      </w:r>
    </w:p>
    <w:p w14:paraId="62C81C1B" w14:textId="77777777" w:rsidR="00E90ECC" w:rsidRPr="00843990" w:rsidRDefault="00E90ECC" w:rsidP="00E90ECC"/>
    <w:bookmarkEnd w:id="0"/>
    <w:p w14:paraId="31EB158C" w14:textId="4907808D" w:rsidR="00E90ECC" w:rsidRDefault="00C5745F" w:rsidP="00E90ECC">
      <w:pPr>
        <w:pStyle w:val="FSKT1G2M0H1FSname"/>
      </w:pPr>
      <w:r w:rsidRPr="00C5745F">
        <w:rPr>
          <w:cs/>
        </w:rPr>
        <w:t>งบการเงินระหว่างกาลแบบย่อ</w:t>
      </w:r>
      <w:r w:rsidR="00653457">
        <w:br/>
      </w:r>
      <w:r w:rsidRPr="00C5745F">
        <w:rPr>
          <w:cs/>
          <w:lang w:val="en-GB"/>
        </w:rPr>
        <w:t xml:space="preserve">สำหรับงวดสามเดือนสิ้นสุดวันที่ </w:t>
      </w:r>
      <w:r w:rsidRPr="00C5745F">
        <w:rPr>
          <w:lang w:val="en-GB"/>
        </w:rPr>
        <w:t xml:space="preserve">31 </w:t>
      </w:r>
      <w:r w:rsidRPr="00C5745F">
        <w:rPr>
          <w:cs/>
          <w:lang w:val="en-GB"/>
        </w:rPr>
        <w:t xml:space="preserve">มีนาคม </w:t>
      </w:r>
      <w:r w:rsidRPr="00C5745F">
        <w:rPr>
          <w:lang w:val="en-GB"/>
        </w:rPr>
        <w:t>256</w:t>
      </w:r>
      <w:r w:rsidR="004D1826">
        <w:rPr>
          <w:lang w:val="en-GB"/>
        </w:rPr>
        <w:t>6</w:t>
      </w:r>
      <w:r w:rsidR="00E90ECC" w:rsidRPr="00FA088A">
        <w:br/>
      </w:r>
      <w:r w:rsidR="00E90ECC" w:rsidRPr="00FA088A">
        <w:rPr>
          <w:rFonts w:hint="cs"/>
          <w:cs/>
        </w:rPr>
        <w:t>และ</w:t>
      </w:r>
      <w:r w:rsidR="00E90ECC" w:rsidRPr="00FA088A">
        <w:rPr>
          <w:cs/>
        </w:rPr>
        <w:br/>
      </w:r>
      <w:r w:rsidRPr="00C5745F">
        <w:rPr>
          <w:cs/>
        </w:rPr>
        <w:t>รายงานการสอบทานของผู้สอบบัญชีรับอนุญาต</w:t>
      </w:r>
    </w:p>
    <w:p w14:paraId="22A65841" w14:textId="77777777" w:rsidR="00E90ECC" w:rsidRPr="00B92B07" w:rsidRDefault="00E90ECC" w:rsidP="00E90ECC"/>
    <w:p w14:paraId="62947886" w14:textId="77777777" w:rsidR="00E90ECC" w:rsidRDefault="00E90ECC" w:rsidP="00E90ECC">
      <w:pPr>
        <w:spacing w:after="160" w:line="259" w:lineRule="auto"/>
        <w:jc w:val="left"/>
        <w:sectPr w:rsidR="00E90ECC" w:rsidSect="00DB0C1B">
          <w:headerReference w:type="default" r:id="rId7"/>
          <w:footerReference w:type="default" r:id="rId8"/>
          <w:headerReference w:type="first" r:id="rId9"/>
          <w:pgSz w:w="11909" w:h="16834" w:code="9"/>
          <w:pgMar w:top="1152" w:right="1152" w:bottom="1152" w:left="1152" w:header="720" w:footer="720" w:gutter="0"/>
          <w:cols w:space="720"/>
          <w:titlePg/>
          <w:docGrid w:linePitch="408"/>
        </w:sectPr>
      </w:pPr>
    </w:p>
    <w:p w14:paraId="74E08E62" w14:textId="186F4572" w:rsidR="001D683F" w:rsidRDefault="00C5745F" w:rsidP="00BE506D">
      <w:pPr>
        <w:pStyle w:val="FSKT2G1M0H1Reporttitle"/>
        <w:ind w:left="180"/>
      </w:pPr>
      <w:r w:rsidRPr="00C5745F">
        <w:rPr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986B4A5" w14:textId="2FCCE400" w:rsidR="00653457" w:rsidRDefault="00653457" w:rsidP="00BE506D">
      <w:pPr>
        <w:ind w:left="180"/>
      </w:pPr>
    </w:p>
    <w:p w14:paraId="6253A778" w14:textId="3B510331" w:rsidR="00653457" w:rsidRDefault="00653457" w:rsidP="00BE506D">
      <w:pPr>
        <w:pStyle w:val="FSKT2G1M0H0Reportto"/>
        <w:ind w:left="180"/>
      </w:pPr>
      <w:r>
        <w:rPr>
          <w:cs/>
        </w:rPr>
        <w:t xml:space="preserve">เสนอ </w:t>
      </w:r>
      <w:r w:rsidR="00C5745F" w:rsidRPr="00C5745F">
        <w:rPr>
          <w:cs/>
        </w:rPr>
        <w:t xml:space="preserve">คณะกรรมการบริษัท </w:t>
      </w:r>
      <w:r>
        <w:rPr>
          <w:cs/>
        </w:rPr>
        <w:t>พริมา มารีน จำกัด (มหาชน)</w:t>
      </w:r>
    </w:p>
    <w:p w14:paraId="657DF790" w14:textId="2C8F39DD" w:rsidR="00653457" w:rsidRDefault="00653457" w:rsidP="00BE506D">
      <w:pPr>
        <w:ind w:left="180"/>
      </w:pPr>
    </w:p>
    <w:p w14:paraId="29C9B0AF" w14:textId="136A1555" w:rsidR="00653457" w:rsidRDefault="00C5745F" w:rsidP="00C5745F">
      <w:pPr>
        <w:ind w:left="180"/>
      </w:pPr>
      <w:r>
        <w:rPr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E45EE6">
        <w:t xml:space="preserve"> 31</w:t>
      </w:r>
      <w:r>
        <w:rPr>
          <w:cs/>
        </w:rPr>
        <w:t xml:space="preserve"> มีนาคม</w:t>
      </w:r>
      <w:r w:rsidR="00E45EE6">
        <w:t xml:space="preserve"> 2566</w:t>
      </w:r>
      <w:r>
        <w:rPr>
          <w:cs/>
        </w:rPr>
        <w:t xml:space="preserve"> </w:t>
      </w:r>
      <w:r w:rsidR="00E45EE6">
        <w:br/>
      </w:r>
      <w:r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E45EE6">
        <w:br/>
      </w:r>
      <w:r>
        <w:rPr>
          <w:cs/>
        </w:rPr>
        <w:t>และงบกระแสเงินสดรวมและงบกระแสเงินสดเฉพาะกิจการสำหรับงวดสามเดือนสิ้นสุดวันที่</w:t>
      </w:r>
      <w:r w:rsidR="00E45EE6">
        <w:t xml:space="preserve"> 31</w:t>
      </w:r>
      <w:r w:rsidR="00E45EE6" w:rsidRPr="00E45EE6">
        <w:rPr>
          <w:cs/>
        </w:rPr>
        <w:t xml:space="preserve"> มีนาคม</w:t>
      </w:r>
      <w:r w:rsidR="00E45EE6">
        <w:t xml:space="preserve"> 2566</w:t>
      </w:r>
      <w:r w:rsidR="00E45EE6" w:rsidRPr="00E45EE6">
        <w:rPr>
          <w:cs/>
        </w:rPr>
        <w:t xml:space="preserve"> </w:t>
      </w:r>
      <w:r>
        <w:rPr>
          <w:cs/>
        </w:rPr>
        <w:t>และหมายเหตุประกอบงบการเงินแบบย่อ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E45EE6">
        <w:t xml:space="preserve"> 34</w:t>
      </w:r>
      <w:r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74E09A" w14:textId="77777777" w:rsidR="00C5745F" w:rsidRPr="00442E93" w:rsidRDefault="00C5745F" w:rsidP="00C5745F">
      <w:pPr>
        <w:ind w:left="180"/>
        <w:rPr>
          <w:sz w:val="20"/>
          <w:szCs w:val="20"/>
        </w:rPr>
      </w:pPr>
    </w:p>
    <w:p w14:paraId="501DD8F5" w14:textId="241902DA" w:rsidR="00653457" w:rsidRPr="00442E93" w:rsidRDefault="00653457" w:rsidP="00BE506D">
      <w:pPr>
        <w:ind w:left="180"/>
        <w:rPr>
          <w:sz w:val="20"/>
          <w:szCs w:val="20"/>
        </w:rPr>
      </w:pPr>
    </w:p>
    <w:p w14:paraId="6E8F227C" w14:textId="1905C3A0" w:rsidR="00653457" w:rsidRDefault="00C5745F" w:rsidP="00BE506D">
      <w:pPr>
        <w:pStyle w:val="FSKT2G2M0H2Reportheading"/>
        <w:ind w:left="180"/>
      </w:pPr>
      <w:r w:rsidRPr="00C5745F">
        <w:rPr>
          <w:cs/>
        </w:rPr>
        <w:t>ขอบเขตการสอบทาน</w:t>
      </w:r>
    </w:p>
    <w:p w14:paraId="7DB7DCAE" w14:textId="77777777" w:rsidR="00442E93" w:rsidRPr="00442E93" w:rsidRDefault="00442E93" w:rsidP="00BE506D">
      <w:pPr>
        <w:ind w:left="180"/>
        <w:rPr>
          <w:sz w:val="20"/>
          <w:szCs w:val="20"/>
        </w:rPr>
      </w:pPr>
    </w:p>
    <w:p w14:paraId="7A897A55" w14:textId="17113FFF" w:rsidR="00C5745F" w:rsidRDefault="00C5745F" w:rsidP="00BE506D">
      <w:pPr>
        <w:pStyle w:val="FSKT2G2M0H2Reportheading"/>
        <w:ind w:left="180"/>
        <w:rPr>
          <w:i w:val="0"/>
          <w:iCs w:val="0"/>
        </w:rPr>
      </w:pPr>
      <w:r w:rsidRPr="00C5745F">
        <w:rPr>
          <w:i w:val="0"/>
          <w:iCs w:val="0"/>
          <w:cs/>
        </w:rPr>
        <w:t>ข้าพเจ้าได้ปฏิบัติงานสอบทานตามมาตรฐานงานสอบทาน รหัส</w:t>
      </w:r>
      <w:r w:rsidR="00E45EE6">
        <w:rPr>
          <w:i w:val="0"/>
          <w:iCs w:val="0"/>
        </w:rPr>
        <w:t xml:space="preserve"> 2410</w:t>
      </w:r>
      <w:r w:rsidRPr="00C5745F">
        <w:rPr>
          <w:i w:val="0"/>
          <w:iCs w:val="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AA9EF61" w14:textId="77777777" w:rsidR="00512555" w:rsidRDefault="00512555">
      <w:pPr>
        <w:spacing w:after="160" w:line="259" w:lineRule="auto"/>
        <w:jc w:val="left"/>
        <w:rPr>
          <w:i/>
          <w:iCs/>
          <w:cs/>
        </w:rPr>
      </w:pPr>
      <w:r>
        <w:rPr>
          <w:cs/>
        </w:rPr>
        <w:br w:type="page"/>
      </w:r>
    </w:p>
    <w:p w14:paraId="792CA0C7" w14:textId="3F874B69" w:rsidR="00653457" w:rsidRDefault="00C5745F" w:rsidP="00BE506D">
      <w:pPr>
        <w:pStyle w:val="FSKT2G2M0H2Reportheading"/>
        <w:ind w:left="180"/>
      </w:pPr>
      <w:r w:rsidRPr="00C5745F">
        <w:rPr>
          <w:cs/>
        </w:rPr>
        <w:lastRenderedPageBreak/>
        <w:t>ข้อสรุป</w:t>
      </w:r>
    </w:p>
    <w:p w14:paraId="09C3C25D" w14:textId="3604189E" w:rsidR="00653457" w:rsidRPr="00BE506D" w:rsidRDefault="00653457" w:rsidP="00BE506D">
      <w:pPr>
        <w:ind w:left="180"/>
        <w:rPr>
          <w:sz w:val="20"/>
          <w:szCs w:val="20"/>
        </w:rPr>
      </w:pPr>
    </w:p>
    <w:p w14:paraId="426E0BD5" w14:textId="18062CB3" w:rsidR="00653457" w:rsidRDefault="00C5745F" w:rsidP="00BE506D">
      <w:pPr>
        <w:ind w:left="180"/>
      </w:pPr>
      <w:r w:rsidRPr="00C5745F">
        <w:rPr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E45EE6">
        <w:t xml:space="preserve"> 34</w:t>
      </w:r>
      <w:r w:rsidRPr="00C5745F">
        <w:rPr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831FA43" w14:textId="77777777" w:rsidR="00C5745F" w:rsidRPr="00BE506D" w:rsidRDefault="00C5745F" w:rsidP="00BE506D">
      <w:pPr>
        <w:ind w:left="180"/>
        <w:rPr>
          <w:sz w:val="20"/>
          <w:szCs w:val="20"/>
        </w:rPr>
      </w:pPr>
    </w:p>
    <w:p w14:paraId="65C34068" w14:textId="77777777" w:rsidR="00FA0E52" w:rsidRPr="0098061B" w:rsidRDefault="00FA0E52" w:rsidP="00026241"/>
    <w:p w14:paraId="0E8ACAE6" w14:textId="77777777" w:rsidR="00026241" w:rsidRDefault="00026241" w:rsidP="00026241"/>
    <w:p w14:paraId="7D96895B" w14:textId="77777777" w:rsidR="00026241" w:rsidRDefault="00026241" w:rsidP="00026241"/>
    <w:p w14:paraId="132063EB" w14:textId="77777777" w:rsidR="00026241" w:rsidRDefault="00026241" w:rsidP="00026241"/>
    <w:p w14:paraId="5CA5EB96" w14:textId="02AF50E0" w:rsidR="00026241" w:rsidRDefault="00026241" w:rsidP="00594F28">
      <w:pPr>
        <w:pStyle w:val="FSKT0G0M0H0Noindent-regular"/>
        <w:ind w:left="180"/>
      </w:pPr>
      <w:r w:rsidRPr="00AC7170">
        <w:rPr>
          <w:cs/>
        </w:rPr>
        <w:t>(</w:t>
      </w:r>
      <w:r w:rsidR="00653457">
        <w:rPr>
          <w:cs/>
        </w:rPr>
        <w:t>ธนิต โอสถาเลิศ</w:t>
      </w:r>
      <w:r w:rsidRPr="00AC7170">
        <w:t>)</w:t>
      </w:r>
    </w:p>
    <w:p w14:paraId="644BC2B1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ผู้สอบบัญชีรับอนุญาต</w:t>
      </w:r>
    </w:p>
    <w:p w14:paraId="4978DB0A" w14:textId="658FD764" w:rsidR="00026241" w:rsidRDefault="00026241" w:rsidP="00594F28">
      <w:pPr>
        <w:pStyle w:val="FSKT0G0M0H0Noindent-regular"/>
        <w:ind w:left="180"/>
      </w:pPr>
      <w:r>
        <w:rPr>
          <w:cs/>
        </w:rPr>
        <w:t>เลขทะเบียน</w:t>
      </w:r>
      <w:r w:rsidRPr="00777521">
        <w:rPr>
          <w:cs/>
        </w:rPr>
        <w:t xml:space="preserve"> </w:t>
      </w:r>
      <w:r w:rsidR="00653457" w:rsidRPr="00653457">
        <w:rPr>
          <w:lang w:val="en-GB"/>
        </w:rPr>
        <w:t>5155</w:t>
      </w:r>
    </w:p>
    <w:p w14:paraId="3C77E733" w14:textId="77777777" w:rsidR="00026241" w:rsidRDefault="00026241" w:rsidP="00594F28">
      <w:pPr>
        <w:ind w:left="180"/>
      </w:pPr>
    </w:p>
    <w:p w14:paraId="5EED5DD3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บริษัท</w:t>
      </w:r>
      <w:r w:rsidRPr="00777521">
        <w:rPr>
          <w:cs/>
        </w:rPr>
        <w:t xml:space="preserve"> </w:t>
      </w:r>
      <w:r>
        <w:rPr>
          <w:cs/>
        </w:rPr>
        <w:t>เคพีเอ็มจี</w:t>
      </w:r>
      <w:r w:rsidRPr="00777521">
        <w:rPr>
          <w:cs/>
        </w:rPr>
        <w:t xml:space="preserve"> </w:t>
      </w:r>
      <w:r>
        <w:rPr>
          <w:cs/>
        </w:rPr>
        <w:t>ภูมิไชย</w:t>
      </w:r>
      <w:r w:rsidRPr="00777521">
        <w:rPr>
          <w:cs/>
        </w:rPr>
        <w:t xml:space="preserve"> </w:t>
      </w:r>
      <w:r>
        <w:rPr>
          <w:cs/>
        </w:rPr>
        <w:t>สอบบัญชี</w:t>
      </w:r>
      <w:r w:rsidRPr="00777521">
        <w:rPr>
          <w:cs/>
        </w:rPr>
        <w:t xml:space="preserve"> </w:t>
      </w:r>
      <w:r>
        <w:rPr>
          <w:cs/>
        </w:rPr>
        <w:t>จำกัด</w:t>
      </w:r>
    </w:p>
    <w:p w14:paraId="533560BC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กรุงเทพมหานคร</w:t>
      </w:r>
    </w:p>
    <w:p w14:paraId="6FB37B35" w14:textId="01E3FA1E" w:rsidR="00026241" w:rsidRDefault="00C5745F" w:rsidP="00594F28">
      <w:pPr>
        <w:pStyle w:val="FSKT0G0M0H0Noindent-regular"/>
        <w:ind w:left="180"/>
      </w:pPr>
      <w:r>
        <w:rPr>
          <w:lang w:val="en-GB"/>
        </w:rPr>
        <w:t xml:space="preserve">12 </w:t>
      </w:r>
      <w:r>
        <w:rPr>
          <w:rFonts w:hint="cs"/>
          <w:cs/>
          <w:lang w:val="en-GB"/>
        </w:rPr>
        <w:t>พฤษภาคม</w:t>
      </w:r>
      <w:r w:rsidR="00653457">
        <w:rPr>
          <w:cs/>
        </w:rPr>
        <w:t xml:space="preserve"> </w:t>
      </w:r>
      <w:r w:rsidR="00653457" w:rsidRPr="00653457">
        <w:rPr>
          <w:lang w:val="en-GB"/>
        </w:rPr>
        <w:t>2566</w:t>
      </w:r>
    </w:p>
    <w:sectPr w:rsidR="00026241" w:rsidSect="00122AB5">
      <w:footerReference w:type="default" r:id="rId10"/>
      <w:headerReference w:type="first" r:id="rId11"/>
      <w:footerReference w:type="first" r:id="rId12"/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96BF4" w14:textId="77777777" w:rsidR="00653457" w:rsidRDefault="00653457" w:rsidP="00F66F83">
      <w:r>
        <w:separator/>
      </w:r>
    </w:p>
  </w:endnote>
  <w:endnote w:type="continuationSeparator" w:id="0">
    <w:p w14:paraId="0AA3BE1E" w14:textId="77777777" w:rsidR="00653457" w:rsidRDefault="00653457" w:rsidP="00F6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4503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EECE4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8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338DE5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17EB" w14:textId="79EEA090" w:rsidR="00F93188" w:rsidRDefault="00F931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A979D" w14:textId="77777777" w:rsidR="00653457" w:rsidRDefault="00653457" w:rsidP="00F66F83">
      <w:r>
        <w:separator/>
      </w:r>
    </w:p>
  </w:footnote>
  <w:footnote w:type="continuationSeparator" w:id="0">
    <w:p w14:paraId="71FBFA82" w14:textId="77777777" w:rsidR="00653457" w:rsidRDefault="00653457" w:rsidP="00F6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0E18" w14:textId="5292B04A" w:rsidR="00E90ECC" w:rsidRDefault="00E90ECC" w:rsidP="00F004A4">
    <w:pPr>
      <w:pStyle w:val="Header"/>
    </w:pPr>
  </w:p>
  <w:p w14:paraId="4E7BB98F" w14:textId="77777777" w:rsidR="00E90ECC" w:rsidRDefault="00E90ECC" w:rsidP="00F004A4">
    <w:pPr>
      <w:pStyle w:val="Header"/>
    </w:pPr>
  </w:p>
  <w:p w14:paraId="7B8A931D" w14:textId="77777777" w:rsidR="00E90ECC" w:rsidRPr="00E219DE" w:rsidRDefault="00E90ECC" w:rsidP="00F00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29B9" w14:textId="77777777" w:rsidR="00E90ECC" w:rsidRPr="00E219DE" w:rsidRDefault="00E90ECC" w:rsidP="00F004A4">
    <w:pPr>
      <w:pStyle w:val="Header"/>
    </w:pPr>
  </w:p>
  <w:p w14:paraId="529175DF" w14:textId="77777777" w:rsidR="00E90ECC" w:rsidRPr="00E219DE" w:rsidRDefault="00E90ECC" w:rsidP="00F004A4">
    <w:pPr>
      <w:pStyle w:val="Header"/>
    </w:pPr>
  </w:p>
  <w:p w14:paraId="3163D9C8" w14:textId="77777777" w:rsidR="00E90ECC" w:rsidRPr="00E219DE" w:rsidRDefault="00E90ECC" w:rsidP="00F004A4">
    <w:pPr>
      <w:pStyle w:val="Header"/>
    </w:pPr>
  </w:p>
  <w:p w14:paraId="5EA6AB77" w14:textId="77777777" w:rsidR="00E90ECC" w:rsidRPr="00E219DE" w:rsidRDefault="00E90ECC" w:rsidP="00F004A4">
    <w:pPr>
      <w:pStyle w:val="Header"/>
    </w:pPr>
  </w:p>
  <w:p w14:paraId="3B0CDDF4" w14:textId="77777777" w:rsidR="00E90ECC" w:rsidRPr="00E219DE" w:rsidRDefault="00E90ECC" w:rsidP="00F004A4">
    <w:pPr>
      <w:pStyle w:val="Header"/>
    </w:pPr>
  </w:p>
  <w:p w14:paraId="77ABBECA" w14:textId="77777777" w:rsidR="00E90ECC" w:rsidRPr="00E219DE" w:rsidRDefault="00E90ECC" w:rsidP="00F004A4">
    <w:pPr>
      <w:pStyle w:val="Header"/>
    </w:pPr>
  </w:p>
  <w:p w14:paraId="12C353D5" w14:textId="77777777" w:rsidR="00E90ECC" w:rsidRPr="00E219DE" w:rsidRDefault="00E90ECC" w:rsidP="00F004A4">
    <w:pPr>
      <w:pStyle w:val="Header"/>
    </w:pPr>
  </w:p>
  <w:p w14:paraId="6A73BD03" w14:textId="77777777" w:rsidR="00E90ECC" w:rsidRPr="00E219DE" w:rsidRDefault="00E90ECC" w:rsidP="00F004A4">
    <w:pPr>
      <w:pStyle w:val="Header"/>
    </w:pPr>
  </w:p>
  <w:p w14:paraId="7527037D" w14:textId="77777777" w:rsidR="00E90ECC" w:rsidRPr="00E219DE" w:rsidRDefault="00E90ECC" w:rsidP="00F004A4">
    <w:pPr>
      <w:pStyle w:val="Header"/>
    </w:pPr>
  </w:p>
  <w:p w14:paraId="74BDC5B9" w14:textId="77777777" w:rsidR="00E90ECC" w:rsidRPr="00E219DE" w:rsidRDefault="00E90ECC" w:rsidP="00F00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7280" w14:textId="45F7DF69" w:rsidR="00F93188" w:rsidRPr="00E219DE" w:rsidRDefault="00F93188" w:rsidP="00F004A4">
    <w:pPr>
      <w:pStyle w:val="Header"/>
    </w:pPr>
  </w:p>
  <w:p w14:paraId="40B17004" w14:textId="0002F4F2" w:rsidR="00F93188" w:rsidRPr="00E219DE" w:rsidRDefault="00F93188" w:rsidP="00F004A4">
    <w:pPr>
      <w:pStyle w:val="Header"/>
    </w:pPr>
  </w:p>
  <w:p w14:paraId="72232949" w14:textId="77777777" w:rsidR="00F93188" w:rsidRPr="00E219DE" w:rsidRDefault="00F93188" w:rsidP="00F004A4">
    <w:pPr>
      <w:pStyle w:val="Header"/>
    </w:pPr>
  </w:p>
  <w:p w14:paraId="49F3BB92" w14:textId="77777777" w:rsidR="00F93188" w:rsidRPr="00E219DE" w:rsidRDefault="00F93188" w:rsidP="00F004A4">
    <w:pPr>
      <w:pStyle w:val="Header"/>
    </w:pPr>
  </w:p>
  <w:p w14:paraId="266FB92A" w14:textId="77777777" w:rsidR="00F93188" w:rsidRPr="00E219DE" w:rsidRDefault="00F93188" w:rsidP="00F004A4">
    <w:pPr>
      <w:pStyle w:val="Header"/>
    </w:pPr>
  </w:p>
  <w:p w14:paraId="271F5408" w14:textId="77777777" w:rsidR="00F93188" w:rsidRPr="00E219DE" w:rsidRDefault="00F93188" w:rsidP="00F004A4">
    <w:pPr>
      <w:pStyle w:val="Header"/>
    </w:pPr>
  </w:p>
  <w:p w14:paraId="77E76D3A" w14:textId="77777777" w:rsidR="00F93188" w:rsidRPr="00E219DE" w:rsidRDefault="00F93188" w:rsidP="00F004A4">
    <w:pPr>
      <w:pStyle w:val="Header"/>
    </w:pPr>
  </w:p>
  <w:p w14:paraId="04563E5D" w14:textId="77777777" w:rsidR="00F93188" w:rsidRPr="00E219DE" w:rsidRDefault="00F93188" w:rsidP="00F004A4">
    <w:pPr>
      <w:pStyle w:val="Header"/>
    </w:pPr>
  </w:p>
  <w:p w14:paraId="7BA325A9" w14:textId="77777777" w:rsidR="00F93188" w:rsidRPr="00E219DE" w:rsidRDefault="00F93188" w:rsidP="00F004A4">
    <w:pPr>
      <w:pStyle w:val="Header"/>
    </w:pPr>
  </w:p>
  <w:p w14:paraId="3CE8C738" w14:textId="77777777" w:rsidR="00F93188" w:rsidRPr="00E219DE" w:rsidRDefault="00F93188" w:rsidP="00F00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02F3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3240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A8BA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DB6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40C6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AA1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4B8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E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CB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944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AB4F69"/>
    <w:multiLevelType w:val="hybridMultilevel"/>
    <w:tmpl w:val="BC0227E0"/>
    <w:lvl w:ilvl="0" w:tplc="253E3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D0EAD"/>
    <w:multiLevelType w:val="multilevel"/>
    <w:tmpl w:val="2A128008"/>
    <w:lvl w:ilvl="0">
      <w:start w:val="1"/>
      <w:numFmt w:val="decimal"/>
      <w:pStyle w:val="FSKT0G1M1H2HeadingNFS1"/>
      <w:lvlText w:val="%1"/>
      <w:lvlJc w:val="left"/>
      <w:pPr>
        <w:ind w:left="547" w:hanging="547"/>
      </w:pPr>
      <w:rPr>
        <w:rFonts w:hint="default"/>
      </w:rPr>
    </w:lvl>
    <w:lvl w:ilvl="1">
      <w:start w:val="1"/>
      <w:numFmt w:val="thaiLetters"/>
      <w:pStyle w:val="FSKT0G1M2H3HeadingNFSa"/>
      <w:lvlText w:val="(%2)"/>
      <w:lvlJc w:val="left"/>
      <w:pPr>
        <w:ind w:left="547" w:hanging="54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D5EA5"/>
    <w:multiLevelType w:val="multilevel"/>
    <w:tmpl w:val="2A92B1EA"/>
    <w:lvl w:ilvl="0">
      <w:start w:val="1"/>
      <w:numFmt w:val="none"/>
      <w:pStyle w:val="FSKT0G2M1H0Indent038bodytext"/>
      <w:suff w:val="nothing"/>
      <w:lvlText w:val=""/>
      <w:lvlJc w:val="left"/>
      <w:pPr>
        <w:ind w:left="547" w:firstLine="0"/>
      </w:pPr>
      <w:rPr>
        <w:rFonts w:hint="default"/>
      </w:rPr>
    </w:lvl>
    <w:lvl w:ilvl="1">
      <w:start w:val="1"/>
      <w:numFmt w:val="thaiLetters"/>
      <w:pStyle w:val="FSKT0G2M2H0Indent038lista"/>
      <w:lvlText w:val="(%2)"/>
      <w:lvlJc w:val="left"/>
      <w:pPr>
        <w:ind w:left="1080" w:hanging="53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103399">
    <w:abstractNumId w:val="13"/>
  </w:num>
  <w:num w:numId="2" w16cid:durableId="386421685">
    <w:abstractNumId w:val="11"/>
  </w:num>
  <w:num w:numId="3" w16cid:durableId="1216895690">
    <w:abstractNumId w:val="12"/>
  </w:num>
  <w:num w:numId="4" w16cid:durableId="560678328">
    <w:abstractNumId w:val="9"/>
  </w:num>
  <w:num w:numId="5" w16cid:durableId="943339858">
    <w:abstractNumId w:val="7"/>
  </w:num>
  <w:num w:numId="6" w16cid:durableId="351928675">
    <w:abstractNumId w:val="6"/>
  </w:num>
  <w:num w:numId="7" w16cid:durableId="294917394">
    <w:abstractNumId w:val="5"/>
  </w:num>
  <w:num w:numId="8" w16cid:durableId="574900894">
    <w:abstractNumId w:val="4"/>
  </w:num>
  <w:num w:numId="9" w16cid:durableId="654382343">
    <w:abstractNumId w:val="8"/>
  </w:num>
  <w:num w:numId="10" w16cid:durableId="16927384">
    <w:abstractNumId w:val="3"/>
  </w:num>
  <w:num w:numId="11" w16cid:durableId="1273395466">
    <w:abstractNumId w:val="2"/>
  </w:num>
  <w:num w:numId="12" w16cid:durableId="1837574639">
    <w:abstractNumId w:val="1"/>
  </w:num>
  <w:num w:numId="13" w16cid:durableId="1862432260">
    <w:abstractNumId w:val="0"/>
  </w:num>
  <w:num w:numId="14" w16cid:durableId="1000892956">
    <w:abstractNumId w:val="14"/>
  </w:num>
  <w:num w:numId="15" w16cid:durableId="1219656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57"/>
    <w:rsid w:val="00003E83"/>
    <w:rsid w:val="00026241"/>
    <w:rsid w:val="00034BCB"/>
    <w:rsid w:val="00050984"/>
    <w:rsid w:val="00074915"/>
    <w:rsid w:val="00091DA9"/>
    <w:rsid w:val="000B4FFD"/>
    <w:rsid w:val="000F4212"/>
    <w:rsid w:val="00122AB5"/>
    <w:rsid w:val="00123735"/>
    <w:rsid w:val="00123B9D"/>
    <w:rsid w:val="00135B28"/>
    <w:rsid w:val="00150528"/>
    <w:rsid w:val="00162287"/>
    <w:rsid w:val="00180143"/>
    <w:rsid w:val="001C1ADA"/>
    <w:rsid w:val="001C69A4"/>
    <w:rsid w:val="001D683F"/>
    <w:rsid w:val="0020688B"/>
    <w:rsid w:val="002B1B91"/>
    <w:rsid w:val="002B7CBC"/>
    <w:rsid w:val="002C7FEF"/>
    <w:rsid w:val="002E7785"/>
    <w:rsid w:val="00302610"/>
    <w:rsid w:val="00340BCD"/>
    <w:rsid w:val="00373374"/>
    <w:rsid w:val="00374366"/>
    <w:rsid w:val="00385ED3"/>
    <w:rsid w:val="003B2C0A"/>
    <w:rsid w:val="00410C91"/>
    <w:rsid w:val="00442E93"/>
    <w:rsid w:val="00460E16"/>
    <w:rsid w:val="004A2063"/>
    <w:rsid w:val="004C7BB6"/>
    <w:rsid w:val="004D1826"/>
    <w:rsid w:val="004F6445"/>
    <w:rsid w:val="00512555"/>
    <w:rsid w:val="00531238"/>
    <w:rsid w:val="00594F28"/>
    <w:rsid w:val="005A207B"/>
    <w:rsid w:val="005A401A"/>
    <w:rsid w:val="005A6F94"/>
    <w:rsid w:val="00605A90"/>
    <w:rsid w:val="006229ED"/>
    <w:rsid w:val="00653457"/>
    <w:rsid w:val="0066744C"/>
    <w:rsid w:val="006B43A2"/>
    <w:rsid w:val="0075226C"/>
    <w:rsid w:val="00777521"/>
    <w:rsid w:val="00805FB6"/>
    <w:rsid w:val="00831DF6"/>
    <w:rsid w:val="00835CF6"/>
    <w:rsid w:val="008A5D0B"/>
    <w:rsid w:val="008C3D69"/>
    <w:rsid w:val="008C5667"/>
    <w:rsid w:val="008C655F"/>
    <w:rsid w:val="008D631A"/>
    <w:rsid w:val="0092674B"/>
    <w:rsid w:val="00930849"/>
    <w:rsid w:val="0098061B"/>
    <w:rsid w:val="00982C0F"/>
    <w:rsid w:val="00982DCD"/>
    <w:rsid w:val="00993008"/>
    <w:rsid w:val="009A4DFA"/>
    <w:rsid w:val="009B1D98"/>
    <w:rsid w:val="009C62BC"/>
    <w:rsid w:val="009F7F7B"/>
    <w:rsid w:val="00A03FEF"/>
    <w:rsid w:val="00A2443E"/>
    <w:rsid w:val="00A93A0E"/>
    <w:rsid w:val="00AB5379"/>
    <w:rsid w:val="00AE2688"/>
    <w:rsid w:val="00B30D3C"/>
    <w:rsid w:val="00B71963"/>
    <w:rsid w:val="00BD0AAD"/>
    <w:rsid w:val="00BE1527"/>
    <w:rsid w:val="00BE506D"/>
    <w:rsid w:val="00C11E09"/>
    <w:rsid w:val="00C5745F"/>
    <w:rsid w:val="00C61490"/>
    <w:rsid w:val="00CA014A"/>
    <w:rsid w:val="00CA4BFE"/>
    <w:rsid w:val="00CA5D6A"/>
    <w:rsid w:val="00CE790F"/>
    <w:rsid w:val="00D16C62"/>
    <w:rsid w:val="00D56440"/>
    <w:rsid w:val="00D94D1A"/>
    <w:rsid w:val="00DA503D"/>
    <w:rsid w:val="00DC013C"/>
    <w:rsid w:val="00DD23C4"/>
    <w:rsid w:val="00E45EE6"/>
    <w:rsid w:val="00E87715"/>
    <w:rsid w:val="00E90ECC"/>
    <w:rsid w:val="00EE69F0"/>
    <w:rsid w:val="00F61D54"/>
    <w:rsid w:val="00F66F83"/>
    <w:rsid w:val="00F9054C"/>
    <w:rsid w:val="00F93188"/>
    <w:rsid w:val="00F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79FE14"/>
  <w15:chartTrackingRefBased/>
  <w15:docId w15:val="{FB105DB8-E47A-495F-8E42-22509553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3C"/>
    <w:pPr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KT1G1M0H3Entityname">
    <w:name w:val="+FSKT1G1M0H3 Entity name"/>
    <w:basedOn w:val="Normal"/>
    <w:next w:val="Normal"/>
    <w:qFormat/>
    <w:rsid w:val="00F66F83"/>
    <w:pPr>
      <w:jc w:val="center"/>
      <w:outlineLvl w:val="2"/>
    </w:pPr>
    <w:rPr>
      <w:b/>
      <w:bCs/>
      <w:sz w:val="52"/>
      <w:szCs w:val="52"/>
    </w:rPr>
  </w:style>
  <w:style w:type="paragraph" w:customStyle="1" w:styleId="FSKT1G2M0H1FSname">
    <w:name w:val="+FSKT1G2M0H1 FS name"/>
    <w:basedOn w:val="Normal"/>
    <w:next w:val="Normal"/>
    <w:qFormat/>
    <w:rsid w:val="00F66F83"/>
    <w:pPr>
      <w:jc w:val="center"/>
      <w:outlineLvl w:val="0"/>
    </w:pPr>
    <w:rPr>
      <w:sz w:val="32"/>
      <w:szCs w:val="32"/>
    </w:rPr>
  </w:style>
  <w:style w:type="paragraph" w:customStyle="1" w:styleId="FSKT2G1M0H1Reporttitle">
    <w:name w:val="+FSKT2G1M0H1 Report title"/>
    <w:basedOn w:val="Normal"/>
    <w:next w:val="Normal"/>
    <w:qFormat/>
    <w:rsid w:val="00F66F83"/>
    <w:pPr>
      <w:outlineLvl w:val="0"/>
    </w:pPr>
    <w:rPr>
      <w:b/>
      <w:bCs/>
      <w:sz w:val="32"/>
      <w:szCs w:val="32"/>
    </w:rPr>
  </w:style>
  <w:style w:type="paragraph" w:customStyle="1" w:styleId="FSKT2G2M0H2Reportheading">
    <w:name w:val="+FSKT2G2M0H2 Report heading"/>
    <w:basedOn w:val="Normal"/>
    <w:next w:val="Normal"/>
    <w:qFormat/>
    <w:rsid w:val="00F66F83"/>
    <w:pPr>
      <w:keepNext/>
      <w:outlineLvl w:val="1"/>
    </w:pPr>
    <w:rPr>
      <w:i/>
      <w:iCs/>
    </w:rPr>
  </w:style>
  <w:style w:type="paragraph" w:customStyle="1" w:styleId="FSKT3G1M0H1TOC">
    <w:name w:val="+FSKT3G1M0H1 TOC"/>
    <w:basedOn w:val="Normal"/>
    <w:next w:val="Normal"/>
    <w:qFormat/>
    <w:rsid w:val="00F66F83"/>
    <w:pPr>
      <w:tabs>
        <w:tab w:val="left" w:pos="1440"/>
      </w:tabs>
      <w:outlineLvl w:val="0"/>
    </w:pPr>
    <w:rPr>
      <w:color w:val="FFFFFF" w:themeColor="background1"/>
      <w:sz w:val="2"/>
      <w:szCs w:val="2"/>
    </w:rPr>
  </w:style>
  <w:style w:type="paragraph" w:customStyle="1" w:styleId="FSKT0G9M0H0Header-companyname">
    <w:name w:val="+FSKT0G9M0H0 Header - company name"/>
    <w:basedOn w:val="Normal"/>
    <w:qFormat/>
    <w:rsid w:val="00F66F83"/>
    <w:rPr>
      <w:b/>
      <w:bCs/>
      <w:sz w:val="32"/>
      <w:szCs w:val="32"/>
    </w:rPr>
  </w:style>
  <w:style w:type="paragraph" w:customStyle="1" w:styleId="FSKT0G2M2H0Indent038lista">
    <w:name w:val="+FSKT0G2M2H0 Indent 0.38 list a"/>
    <w:basedOn w:val="ListParagraph"/>
    <w:qFormat/>
    <w:rsid w:val="00F66F83"/>
    <w:pPr>
      <w:keepLines/>
      <w:numPr>
        <w:ilvl w:val="1"/>
        <w:numId w:val="1"/>
      </w:numPr>
      <w:contextualSpacing w:val="0"/>
    </w:pPr>
    <w:rPr>
      <w:szCs w:val="30"/>
    </w:rPr>
  </w:style>
  <w:style w:type="paragraph" w:customStyle="1" w:styleId="FSKT0G1M1H2HeadingNFS1">
    <w:name w:val="+FSKT0G1M1H2 Heading NFS 1"/>
    <w:basedOn w:val="Normal"/>
    <w:next w:val="Normal"/>
    <w:qFormat/>
    <w:rsid w:val="00F66F83"/>
    <w:pPr>
      <w:keepNext/>
      <w:keepLines/>
      <w:numPr>
        <w:numId w:val="2"/>
      </w:numPr>
      <w:outlineLvl w:val="1"/>
    </w:pPr>
    <w:rPr>
      <w:b/>
      <w:bCs/>
    </w:rPr>
  </w:style>
  <w:style w:type="paragraph" w:customStyle="1" w:styleId="FSKT0G1M2H3HeadingNFSa">
    <w:name w:val="+FSKT0G1M2H3 Heading NFS a"/>
    <w:basedOn w:val="Normal"/>
    <w:next w:val="Normal"/>
    <w:qFormat/>
    <w:rsid w:val="00F66F83"/>
    <w:pPr>
      <w:keepNext/>
      <w:keepLines/>
      <w:numPr>
        <w:ilvl w:val="1"/>
        <w:numId w:val="2"/>
      </w:numPr>
      <w:outlineLvl w:val="2"/>
    </w:pPr>
    <w:rPr>
      <w:b/>
      <w:bCs/>
      <w:i/>
      <w:iCs/>
    </w:rPr>
  </w:style>
  <w:style w:type="paragraph" w:customStyle="1" w:styleId="FSKT0G4M0H4Headingitalic">
    <w:name w:val="+FSKT0G4M0H4 Heading italic"/>
    <w:basedOn w:val="Normal"/>
    <w:qFormat/>
    <w:rsid w:val="00F66F83"/>
    <w:pPr>
      <w:keepNext/>
      <w:keepLines/>
      <w:ind w:left="547"/>
      <w:outlineLvl w:val="3"/>
    </w:pPr>
    <w:rPr>
      <w:i/>
      <w:iCs/>
    </w:rPr>
  </w:style>
  <w:style w:type="paragraph" w:customStyle="1" w:styleId="FSKT0G4M0H3Headingbolditalic">
    <w:name w:val="+FSKT0G4M0H3 Heading bold italic"/>
    <w:basedOn w:val="Normal"/>
    <w:qFormat/>
    <w:rsid w:val="00F66F83"/>
    <w:pPr>
      <w:keepNext/>
      <w:keepLines/>
      <w:ind w:left="547"/>
      <w:outlineLvl w:val="2"/>
    </w:pPr>
    <w:rPr>
      <w:b/>
      <w:bCs/>
      <w:i/>
      <w:iCs/>
    </w:rPr>
  </w:style>
  <w:style w:type="paragraph" w:customStyle="1" w:styleId="FSKT0G4M0H4Headingbold">
    <w:name w:val="+FSKT0G4M0H4 Heading bold"/>
    <w:basedOn w:val="Normal"/>
    <w:qFormat/>
    <w:rsid w:val="00F66F83"/>
    <w:pPr>
      <w:keepNext/>
      <w:ind w:left="540"/>
      <w:outlineLvl w:val="3"/>
    </w:pPr>
    <w:rPr>
      <w:b/>
      <w:bCs/>
    </w:rPr>
  </w:style>
  <w:style w:type="paragraph" w:customStyle="1" w:styleId="FSKT0G3M1H0Indent075bodytext">
    <w:name w:val="+FSKT0G3M1H0 Indent 0.75 body text"/>
    <w:basedOn w:val="Normal"/>
    <w:qFormat/>
    <w:rsid w:val="00F66F83"/>
    <w:pPr>
      <w:keepLines/>
      <w:ind w:left="1080"/>
    </w:pPr>
  </w:style>
  <w:style w:type="paragraph" w:styleId="Header">
    <w:name w:val="header"/>
    <w:basedOn w:val="Normal"/>
    <w:link w:val="HeaderChar"/>
    <w:unhideWhenUsed/>
    <w:rsid w:val="00F66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centreregular">
    <w:name w:val="+FSKT0G0M0H0 No indent - centre regular"/>
    <w:basedOn w:val="Normal"/>
    <w:qFormat/>
    <w:rsid w:val="00F66F83"/>
    <w:pPr>
      <w:jc w:val="center"/>
    </w:pPr>
  </w:style>
  <w:style w:type="paragraph" w:customStyle="1" w:styleId="FSKT0G0M0H0Noindent-centreitalic">
    <w:name w:val="+FSKT0G0M0H0 No indent - centre italic"/>
    <w:basedOn w:val="Normal"/>
    <w:qFormat/>
    <w:rsid w:val="00F66F83"/>
    <w:pPr>
      <w:jc w:val="center"/>
    </w:pPr>
    <w:rPr>
      <w:i/>
      <w:iCs/>
    </w:rPr>
  </w:style>
  <w:style w:type="paragraph" w:customStyle="1" w:styleId="FSKT0G8M0H0Noindent-hanging011regular">
    <w:name w:val="+FSKT0G8M0H0 No indent - hanging 0.11 regular"/>
    <w:basedOn w:val="Normal"/>
    <w:qFormat/>
    <w:rsid w:val="00F66F83"/>
    <w:pPr>
      <w:keepLines/>
      <w:ind w:left="158" w:hanging="158"/>
    </w:pPr>
  </w:style>
  <w:style w:type="paragraph" w:customStyle="1" w:styleId="FSKT2G3M1H0Reportbullet">
    <w:name w:val="+FSKT2G3M1H0 Report bullet"/>
    <w:basedOn w:val="Normal"/>
    <w:qFormat/>
    <w:rsid w:val="00F66F83"/>
    <w:pPr>
      <w:keepLines/>
      <w:numPr>
        <w:numId w:val="3"/>
      </w:numPr>
    </w:p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66F83"/>
    <w:pPr>
      <w:keepLines/>
    </w:p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bold">
    <w:name w:val="+FSKT0G0M0H0 No indent - bold"/>
    <w:basedOn w:val="Normal"/>
    <w:link w:val="FSKT0G0M0H0Noindent-boldChar"/>
    <w:qFormat/>
    <w:rsid w:val="00F66F83"/>
    <w:pPr>
      <w:keepLines/>
    </w:pPr>
    <w:rPr>
      <w:b/>
      <w:bCs/>
    </w:rPr>
  </w:style>
  <w:style w:type="paragraph" w:customStyle="1" w:styleId="FSKT0G0M0H0Noindent-italic">
    <w:name w:val="+FSKT0G0M0H0 No indent - italic"/>
    <w:basedOn w:val="Normal"/>
    <w:link w:val="FSKT0G0M0H0Noindent-italicChar"/>
    <w:qFormat/>
    <w:rsid w:val="00F66F83"/>
    <w:pPr>
      <w:keepLines/>
    </w:pPr>
    <w:rPr>
      <w:i/>
      <w:iCs/>
    </w:rPr>
  </w:style>
  <w:style w:type="paragraph" w:customStyle="1" w:styleId="FSKT0G0M0H0Noindent-bolditalic">
    <w:name w:val="+FSKT0G0M0H0 No indent - bold italic"/>
    <w:basedOn w:val="Normal"/>
    <w:link w:val="FSKT0G0M0H0Noindent-bolditalicChar"/>
    <w:qFormat/>
    <w:rsid w:val="00F66F83"/>
    <w:pPr>
      <w:keepLines/>
    </w:pPr>
    <w:rPr>
      <w:b/>
      <w:bCs/>
      <w:i/>
      <w:iCs/>
    </w:rPr>
  </w:style>
  <w:style w:type="character" w:customStyle="1" w:styleId="FSKT0G0M0H0Noindent-bolditalicChar">
    <w:name w:val="+FSKT0G0M0H0 No indent - bold italic Char"/>
    <w:basedOn w:val="DefaultParagraphFont"/>
    <w:link w:val="FSKT0G0M0H0Noindent-bolditalic"/>
    <w:rsid w:val="00F66F83"/>
    <w:rPr>
      <w:rFonts w:ascii="Angsana New" w:eastAsia="Angsana New" w:hAnsi="Angsana New" w:cs="Angsana New"/>
      <w:b/>
      <w:bCs/>
      <w:i/>
      <w:iCs/>
      <w:sz w:val="30"/>
      <w:szCs w:val="30"/>
    </w:rPr>
  </w:style>
  <w:style w:type="character" w:customStyle="1" w:styleId="FSKT0G0M0H0Noindent-boldChar">
    <w:name w:val="+FSKT0G0M0H0 No indent - bold Char"/>
    <w:basedOn w:val="DefaultParagraphFont"/>
    <w:link w:val="FSKT0G0M0H0Noindent-bold"/>
    <w:rsid w:val="00F66F83"/>
    <w:rPr>
      <w:rFonts w:ascii="Angsana New" w:eastAsia="Angsana New" w:hAnsi="Angsana New" w:cs="Angsana New"/>
      <w:b/>
      <w:bCs/>
      <w:sz w:val="30"/>
      <w:szCs w:val="30"/>
    </w:rPr>
  </w:style>
  <w:style w:type="character" w:customStyle="1" w:styleId="FSKT0G0M0H0Noindent-italicChar">
    <w:name w:val="+FSKT0G0M0H0 No indent - italic Char"/>
    <w:basedOn w:val="DefaultParagraphFont"/>
    <w:link w:val="FSKT0G0M0H0Noindent-italic"/>
    <w:rsid w:val="00F66F83"/>
    <w:rPr>
      <w:rFonts w:ascii="Angsana New" w:eastAsia="Angsana New" w:hAnsi="Angsana New" w:cs="Angsana New"/>
      <w:i/>
      <w:iCs/>
      <w:sz w:val="30"/>
      <w:szCs w:val="30"/>
    </w:rPr>
  </w:style>
  <w:style w:type="paragraph" w:customStyle="1" w:styleId="FSKT0G2M1H0Indent038bodytext">
    <w:name w:val="+FSKT0G2M1H0 Indent 0.38 body text"/>
    <w:basedOn w:val="Normal"/>
    <w:qFormat/>
    <w:rsid w:val="00F66F83"/>
    <w:pPr>
      <w:keepLines/>
      <w:numPr>
        <w:numId w:val="1"/>
      </w:numPr>
    </w:pPr>
  </w:style>
  <w:style w:type="paragraph" w:customStyle="1" w:styleId="FSKT0G8M0H0Noindent-hanging011bold">
    <w:name w:val="+FSKT0G8M0H0 No indent - hanging 0.11 bold"/>
    <w:basedOn w:val="FSKT0G8M0H0Noindent-hanging011regular"/>
    <w:qFormat/>
    <w:rsid w:val="00F66F83"/>
    <w:rPr>
      <w:b/>
      <w:bCs/>
    </w:rPr>
  </w:style>
  <w:style w:type="paragraph" w:customStyle="1" w:styleId="FSKT0G8M0H0Noindent-hanging011bolditalic">
    <w:name w:val="+FSKT0G8M0H0 No indent - hanging 0.11 bold italic"/>
    <w:basedOn w:val="FSKT0G8M0H0Noindent-hanging011regular"/>
    <w:qFormat/>
    <w:rsid w:val="00F66F83"/>
    <w:rPr>
      <w:b/>
      <w:bCs/>
      <w:i/>
      <w:iCs/>
    </w:rPr>
  </w:style>
  <w:style w:type="paragraph" w:customStyle="1" w:styleId="FSKT0G8M0H0Noindent-hanging011italic">
    <w:name w:val="+FSKT0G8M0H0 No indent - hanging 0.11 italic"/>
    <w:basedOn w:val="FSKT0G8M0H0Noindent-hanging011regular"/>
    <w:qFormat/>
    <w:rsid w:val="00F66F83"/>
    <w:rPr>
      <w:i/>
      <w:iCs/>
    </w:rPr>
  </w:style>
  <w:style w:type="paragraph" w:customStyle="1" w:styleId="FSKT0G8M0H0Tabdecimal066roundregular">
    <w:name w:val="+FSKT0G8M0H0 Tab decimal 0.66 round regular"/>
    <w:basedOn w:val="Normal"/>
    <w:qFormat/>
    <w:rsid w:val="00F66F83"/>
    <w:pPr>
      <w:tabs>
        <w:tab w:val="decimal" w:pos="950"/>
      </w:tabs>
      <w:ind w:right="-144"/>
    </w:pPr>
  </w:style>
  <w:style w:type="paragraph" w:customStyle="1" w:styleId="FSKT0G8M0H0Tabdecimal066roundbold">
    <w:name w:val="+FSKT0G8M0H0 Tab decimal 0.66 round bold"/>
    <w:basedOn w:val="FSKT0G8M0H0Tabdecimal066roundregular"/>
    <w:qFormat/>
    <w:rsid w:val="00F66F83"/>
    <w:rPr>
      <w:b/>
      <w:bCs/>
    </w:rPr>
  </w:style>
  <w:style w:type="paragraph" w:customStyle="1" w:styleId="FSKT0G8M0H0Tabdecimal073roundregular">
    <w:name w:val="+FSKT0G8M0H0 Tab decimal 0.73 round regular"/>
    <w:basedOn w:val="FSKT0G8M0H0Tabdecimal066roundregular"/>
    <w:qFormat/>
    <w:rsid w:val="00F66F83"/>
    <w:pPr>
      <w:tabs>
        <w:tab w:val="clear" w:pos="950"/>
        <w:tab w:val="decimal" w:pos="1051"/>
      </w:tabs>
    </w:pPr>
  </w:style>
  <w:style w:type="paragraph" w:customStyle="1" w:styleId="FSKT0G8M0H0Tabdecimal073roundbold">
    <w:name w:val="+FSKT0G8M0H0 Tab decimal 0.73 round bold"/>
    <w:basedOn w:val="FSKT0G8M0H0Tabdecimal073roundregular"/>
    <w:qFormat/>
    <w:rsid w:val="00F66F83"/>
    <w:rPr>
      <w:b/>
      <w:bCs/>
    </w:rPr>
  </w:style>
  <w:style w:type="paragraph" w:customStyle="1" w:styleId="FSKT0G8M0H0Tabdecimal085roundregular">
    <w:name w:val="+FSKT0G8M0H0 Tab decimal 0.85 round regular"/>
    <w:basedOn w:val="FSKT0G8M0H0Tabdecimal066roundregular"/>
    <w:qFormat/>
    <w:rsid w:val="00F66F83"/>
    <w:pPr>
      <w:tabs>
        <w:tab w:val="clear" w:pos="950"/>
        <w:tab w:val="decimal" w:pos="1224"/>
      </w:tabs>
    </w:pPr>
  </w:style>
  <w:style w:type="paragraph" w:customStyle="1" w:styleId="FSKT0G8M0H0Tabdecimal085roundbold">
    <w:name w:val="+FSKT0G8M0H0 Tab decimal 0.85 round bold"/>
    <w:basedOn w:val="FSKT0G8M0H0Tabdecimal085roundregular"/>
    <w:qFormat/>
    <w:rsid w:val="00F66F83"/>
    <w:rPr>
      <w:b/>
      <w:bCs/>
    </w:rPr>
  </w:style>
  <w:style w:type="paragraph" w:customStyle="1" w:styleId="FSKT0G8M0H0Tabdecimal2digits048regular">
    <w:name w:val="+FSKT0G8M0H0 Tab decimal 2 digits 0.48 regular"/>
    <w:basedOn w:val="FSKT0G8M0H0Tabdecimal066roundregular"/>
    <w:qFormat/>
    <w:rsid w:val="00F66F83"/>
    <w:pPr>
      <w:tabs>
        <w:tab w:val="clear" w:pos="950"/>
        <w:tab w:val="decimal" w:pos="691"/>
      </w:tabs>
    </w:pPr>
  </w:style>
  <w:style w:type="paragraph" w:customStyle="1" w:styleId="FSKT0G8M0H0Tabdecimal2digits055regular">
    <w:name w:val="+FSKT0G8M0H0 Tab decimal 2 digits 0.55 regular"/>
    <w:basedOn w:val="FSKT0G8M0H0Tabdecimal2digits048regular"/>
    <w:qFormat/>
    <w:rsid w:val="00F66F83"/>
    <w:pPr>
      <w:tabs>
        <w:tab w:val="clear" w:pos="691"/>
        <w:tab w:val="decimal" w:pos="792"/>
      </w:tabs>
    </w:pPr>
  </w:style>
  <w:style w:type="paragraph" w:customStyle="1" w:styleId="FSKT0G8M0H0Tabdecimal2digits067regular">
    <w:name w:val="+FSKT0G8M0H0 Tab decimal 2 digits 0.67 regular"/>
    <w:basedOn w:val="FSKT0G8M0H0Tabdecimal2digits048regular"/>
    <w:qFormat/>
    <w:rsid w:val="00F66F83"/>
    <w:pPr>
      <w:tabs>
        <w:tab w:val="clear" w:pos="691"/>
        <w:tab w:val="decimal" w:pos="965"/>
      </w:tabs>
    </w:pPr>
  </w:style>
  <w:style w:type="paragraph" w:customStyle="1" w:styleId="FSKT0G8M0H0Tabdecimal-051regular">
    <w:name w:val="+FSKT0G8M0H0 Tab decimal - 0.51 regular"/>
    <w:basedOn w:val="FSKT0G8M0H0Tabdecimal066roundregular"/>
    <w:qFormat/>
    <w:rsid w:val="00F66F83"/>
    <w:pPr>
      <w:tabs>
        <w:tab w:val="clear" w:pos="950"/>
        <w:tab w:val="decimal" w:pos="734"/>
      </w:tabs>
    </w:pPr>
  </w:style>
  <w:style w:type="paragraph" w:customStyle="1" w:styleId="FSKT0G8M0H0Tabdecimal-058regular">
    <w:name w:val="+FSKT0G8M0H0 Tab decimal - 0.58 regular"/>
    <w:basedOn w:val="FSKT0G8M0H0Tabdecimal-051regular"/>
    <w:qFormat/>
    <w:rsid w:val="00F66F83"/>
    <w:pPr>
      <w:tabs>
        <w:tab w:val="clear" w:pos="734"/>
        <w:tab w:val="decimal" w:pos="835"/>
      </w:tabs>
    </w:pPr>
  </w:style>
  <w:style w:type="paragraph" w:customStyle="1" w:styleId="FSKT0G8M0H0Tabdecimal-070regular">
    <w:name w:val="+FSKT0G8M0H0 Tab decimal - 0.70 regular"/>
    <w:basedOn w:val="FSKT0G8M0H0Tabdecimal-051regular"/>
    <w:qFormat/>
    <w:rsid w:val="00F66F83"/>
    <w:pPr>
      <w:tabs>
        <w:tab w:val="clear" w:pos="734"/>
        <w:tab w:val="decimal" w:pos="1008"/>
      </w:tabs>
    </w:pPr>
  </w:style>
  <w:style w:type="paragraph" w:customStyle="1" w:styleId="FSKT0G9M0H0Header-noteandperiod">
    <w:name w:val="+FSKT0G9M0H0 Header - note and period"/>
    <w:basedOn w:val="Normal"/>
    <w:qFormat/>
    <w:rsid w:val="00F66F83"/>
    <w:rPr>
      <w:b/>
      <w:bCs/>
      <w:sz w:val="32"/>
      <w:szCs w:val="32"/>
    </w:rPr>
  </w:style>
  <w:style w:type="paragraph" w:customStyle="1" w:styleId="FSKT2G1M0H0Reportto">
    <w:name w:val="+FSKT2G1M0H0 Report to"/>
    <w:basedOn w:val="Normal"/>
    <w:qFormat/>
    <w:rsid w:val="00F66F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F66F83"/>
    <w:pPr>
      <w:ind w:left="720"/>
      <w:contextualSpacing/>
    </w:pPr>
    <w:rPr>
      <w:szCs w:val="38"/>
    </w:rPr>
  </w:style>
  <w:style w:type="paragraph" w:styleId="Footer">
    <w:name w:val="footer"/>
    <w:basedOn w:val="Normal"/>
    <w:link w:val="FooterChar"/>
    <w:unhideWhenUsed/>
    <w:rsid w:val="008C5667"/>
    <w:pPr>
      <w:tabs>
        <w:tab w:val="center" w:pos="4680"/>
        <w:tab w:val="right" w:pos="9360"/>
      </w:tabs>
      <w:jc w:val="center"/>
    </w:pPr>
  </w:style>
  <w:style w:type="character" w:customStyle="1" w:styleId="FooterChar">
    <w:name w:val="Footer Char"/>
    <w:basedOn w:val="DefaultParagraphFont"/>
    <w:link w:val="Footer"/>
    <w:rsid w:val="008C5667"/>
    <w:rPr>
      <w:rFonts w:ascii="Angsana New" w:eastAsia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02624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C11E09"/>
  </w:style>
  <w:style w:type="paragraph" w:styleId="BodyText">
    <w:name w:val="Body Text"/>
    <w:basedOn w:val="Normal"/>
    <w:link w:val="BodyTextChar"/>
    <w:uiPriority w:val="99"/>
    <w:unhideWhenUsed/>
    <w:rsid w:val="00B30D3C"/>
  </w:style>
  <w:style w:type="character" w:customStyle="1" w:styleId="BodyTextChar">
    <w:name w:val="Body Text Char"/>
    <w:basedOn w:val="DefaultParagraphFont"/>
    <w:link w:val="BodyText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30D3C"/>
  </w:style>
  <w:style w:type="character" w:customStyle="1" w:styleId="BodyText2Char">
    <w:name w:val="Body Text 2 Char"/>
    <w:basedOn w:val="DefaultParagraphFont"/>
    <w:link w:val="BodyText2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30D3C"/>
  </w:style>
  <w:style w:type="character" w:customStyle="1" w:styleId="BodyText3Char">
    <w:name w:val="Body Text 3 Char"/>
    <w:basedOn w:val="DefaultParagraphFont"/>
    <w:link w:val="BodyText3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93A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A93A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93A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3A0E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93A0E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customStyle="1" w:styleId="zKISOffAddress">
    <w:name w:val="zKISOffAddress"/>
    <w:basedOn w:val="Normal"/>
    <w:rsid w:val="00F93188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customStyle="1" w:styleId="Default">
    <w:name w:val="Default"/>
    <w:rsid w:val="00442E9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42E93"/>
    <w:rPr>
      <w:rFonts w:ascii="Angsana New" w:eastAsia="Angsana New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THBKKINNOV03\Updated%20template\AR%20Gen\Template%20Report%20TH%20with%20letter%20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Report TH with letter head.dotx</Template>
  <TotalTime>18</TotalTime>
  <Pages>3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Pannin, Bunyamanop</dc:creator>
  <cp:keywords/>
  <dc:description/>
  <cp:lastModifiedBy>Walailak, Klai-chit</cp:lastModifiedBy>
  <cp:revision>10</cp:revision>
  <dcterms:created xsi:type="dcterms:W3CDTF">2023-02-17T06:52:00Z</dcterms:created>
  <dcterms:modified xsi:type="dcterms:W3CDTF">2023-05-12T09:34:00Z</dcterms:modified>
</cp:coreProperties>
</file>