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4D9D9D" w14:textId="77777777" w:rsidR="009F2425" w:rsidRPr="002D5DA4" w:rsidRDefault="009F2425" w:rsidP="00267DD2">
      <w:pPr>
        <w:jc w:val="thaiDistribute"/>
        <w:rPr>
          <w:rFonts w:ascii="Arial" w:hAnsi="Arial" w:cs="Arial"/>
          <w:snapToGrid w:val="0"/>
          <w:color w:val="000000"/>
          <w:sz w:val="18"/>
          <w:szCs w:val="18"/>
          <w:lang w:val="en-GB"/>
        </w:rPr>
      </w:pPr>
    </w:p>
    <w:tbl>
      <w:tblPr>
        <w:tblW w:w="9461" w:type="dxa"/>
        <w:tblInd w:w="108" w:type="dxa"/>
        <w:tblLayout w:type="fixed"/>
        <w:tblLook w:val="0400" w:firstRow="0" w:lastRow="0" w:firstColumn="0" w:lastColumn="0" w:noHBand="0" w:noVBand="1"/>
      </w:tblPr>
      <w:tblGrid>
        <w:gridCol w:w="9461"/>
      </w:tblGrid>
      <w:tr w:rsidR="00731981" w:rsidRPr="002D5DA4" w14:paraId="1F3F209C" w14:textId="77777777" w:rsidTr="000220F2">
        <w:trPr>
          <w:trHeight w:val="386"/>
        </w:trPr>
        <w:tc>
          <w:tcPr>
            <w:tcW w:w="9461" w:type="dxa"/>
            <w:shd w:val="clear" w:color="auto" w:fill="FFA543"/>
            <w:vAlign w:val="center"/>
          </w:tcPr>
          <w:p w14:paraId="01B1DB85" w14:textId="2B186377" w:rsidR="00726217" w:rsidRPr="002D5DA4" w:rsidRDefault="009F2425" w:rsidP="000220F2">
            <w:pPr>
              <w:tabs>
                <w:tab w:val="left" w:pos="432"/>
              </w:tabs>
              <w:ind w:left="432" w:hanging="432"/>
              <w:jc w:val="both"/>
              <w:rPr>
                <w:rFonts w:ascii="Arial" w:hAnsi="Arial" w:cs="Arial"/>
                <w:color w:val="FFFFFF"/>
                <w:sz w:val="18"/>
                <w:szCs w:val="18"/>
                <w:lang w:val="en-GB"/>
              </w:rPr>
            </w:pPr>
            <w:r w:rsidRPr="002D5DA4">
              <w:rPr>
                <w:rFonts w:ascii="Arial" w:eastAsia="Arial Unicode MS" w:hAnsi="Arial" w:cs="Arial"/>
                <w:b/>
                <w:bCs/>
                <w:color w:val="FFFFFF"/>
                <w:sz w:val="18"/>
                <w:szCs w:val="18"/>
              </w:rPr>
              <w:t>1</w:t>
            </w:r>
            <w:r w:rsidR="00726217" w:rsidRPr="002D5DA4">
              <w:rPr>
                <w:rFonts w:ascii="Arial" w:eastAsia="Arial Unicode MS" w:hAnsi="Arial" w:cs="Arial"/>
                <w:b/>
                <w:bCs/>
                <w:color w:val="FFFFFF"/>
                <w:sz w:val="18"/>
                <w:szCs w:val="18"/>
              </w:rPr>
              <w:tab/>
            </w:r>
            <w:r w:rsidR="006A5FCD" w:rsidRPr="002D5DA4">
              <w:rPr>
                <w:rFonts w:ascii="Arial" w:eastAsia="Arial Unicode MS" w:hAnsi="Arial" w:cs="Arial"/>
                <w:b/>
                <w:bCs/>
                <w:color w:val="FFFFFF"/>
                <w:sz w:val="18"/>
                <w:szCs w:val="18"/>
              </w:rPr>
              <w:t xml:space="preserve">Significant </w:t>
            </w:r>
            <w:proofErr w:type="gramStart"/>
            <w:r w:rsidR="006A5FCD" w:rsidRPr="002D5DA4">
              <w:rPr>
                <w:rFonts w:ascii="Arial" w:eastAsia="Arial Unicode MS" w:hAnsi="Arial" w:cs="Arial"/>
                <w:b/>
                <w:bCs/>
                <w:color w:val="FFFFFF"/>
                <w:sz w:val="18"/>
                <w:szCs w:val="18"/>
              </w:rPr>
              <w:t>events</w:t>
            </w:r>
            <w:proofErr w:type="gramEnd"/>
            <w:r w:rsidR="006A5FCD" w:rsidRPr="002D5DA4">
              <w:rPr>
                <w:rFonts w:ascii="Arial" w:eastAsia="Arial Unicode MS" w:hAnsi="Arial" w:cs="Arial"/>
                <w:b/>
                <w:bCs/>
                <w:color w:val="FFFFFF"/>
                <w:sz w:val="18"/>
                <w:szCs w:val="18"/>
              </w:rPr>
              <w:t xml:space="preserve"> during the current period</w:t>
            </w:r>
          </w:p>
        </w:tc>
      </w:tr>
    </w:tbl>
    <w:p w14:paraId="53D2C95B" w14:textId="77777777" w:rsidR="00726217" w:rsidRPr="002D5DA4" w:rsidRDefault="00726217" w:rsidP="00726217">
      <w:pPr>
        <w:jc w:val="thaiDistribute"/>
        <w:rPr>
          <w:rFonts w:ascii="Arial" w:hAnsi="Arial" w:cs="Arial"/>
          <w:snapToGrid w:val="0"/>
          <w:color w:val="000000"/>
          <w:sz w:val="18"/>
          <w:szCs w:val="18"/>
          <w:lang w:val="en-GB"/>
        </w:rPr>
      </w:pPr>
    </w:p>
    <w:p w14:paraId="588379E1" w14:textId="563E47C4" w:rsidR="00726217" w:rsidRPr="002D5DA4" w:rsidRDefault="00726217" w:rsidP="005E56A9">
      <w:pPr>
        <w:pStyle w:val="BlockText"/>
        <w:ind w:left="0" w:right="0"/>
        <w:jc w:val="both"/>
        <w:rPr>
          <w:rFonts w:ascii="Arial" w:hAnsi="Arial" w:cs="Arial"/>
          <w:color w:val="auto"/>
          <w:spacing w:val="-2"/>
          <w:sz w:val="18"/>
          <w:szCs w:val="18"/>
        </w:rPr>
      </w:pPr>
      <w:r w:rsidRPr="002D5DA4">
        <w:rPr>
          <w:rFonts w:ascii="Arial" w:hAnsi="Arial" w:cs="Arial"/>
          <w:color w:val="auto"/>
          <w:spacing w:val="-6"/>
          <w:sz w:val="18"/>
          <w:szCs w:val="18"/>
        </w:rPr>
        <w:t>The outbreak of Coronavirus Disease 2019 (“COVID-19 pandemic”) in early 2020</w:t>
      </w:r>
      <w:r w:rsidR="000220F2" w:rsidRPr="002D5DA4">
        <w:rPr>
          <w:rFonts w:ascii="Arial" w:hAnsi="Arial" w:cs="Arial"/>
          <w:color w:val="auto"/>
          <w:spacing w:val="-6"/>
          <w:sz w:val="18"/>
          <w:szCs w:val="18"/>
          <w:cs/>
        </w:rPr>
        <w:t xml:space="preserve"> </w:t>
      </w:r>
      <w:r w:rsidR="000220F2" w:rsidRPr="002D5DA4">
        <w:rPr>
          <w:rFonts w:ascii="Arial" w:hAnsi="Arial" w:cs="Arial"/>
          <w:color w:val="auto"/>
          <w:spacing w:val="-6"/>
          <w:sz w:val="18"/>
          <w:szCs w:val="18"/>
        </w:rPr>
        <w:t xml:space="preserve">has </w:t>
      </w:r>
      <w:r w:rsidR="00685C80" w:rsidRPr="002D5DA4">
        <w:rPr>
          <w:rFonts w:ascii="Arial" w:hAnsi="Arial" w:cs="Arial"/>
          <w:color w:val="auto"/>
          <w:spacing w:val="-6"/>
          <w:sz w:val="18"/>
          <w:szCs w:val="18"/>
        </w:rPr>
        <w:t>continuously</w:t>
      </w:r>
      <w:r w:rsidR="000220F2" w:rsidRPr="002D5DA4">
        <w:rPr>
          <w:rFonts w:ascii="Arial" w:hAnsi="Arial" w:cs="Arial"/>
          <w:color w:val="auto"/>
          <w:spacing w:val="-6"/>
          <w:sz w:val="18"/>
          <w:szCs w:val="18"/>
        </w:rPr>
        <w:t xml:space="preserve"> </w:t>
      </w:r>
      <w:r w:rsidR="00685C80" w:rsidRPr="002D5DA4">
        <w:rPr>
          <w:rFonts w:ascii="Arial" w:hAnsi="Arial" w:cs="Arial"/>
          <w:color w:val="auto"/>
          <w:spacing w:val="-6"/>
          <w:sz w:val="18"/>
          <w:szCs w:val="18"/>
        </w:rPr>
        <w:t>affected</w:t>
      </w:r>
      <w:r w:rsidR="000220F2" w:rsidRPr="002D5DA4">
        <w:rPr>
          <w:rFonts w:ascii="Arial" w:hAnsi="Arial" w:cs="Arial"/>
          <w:color w:val="auto"/>
          <w:spacing w:val="-6"/>
          <w:sz w:val="18"/>
          <w:szCs w:val="18"/>
        </w:rPr>
        <w:t xml:space="preserve"> </w:t>
      </w:r>
      <w:r w:rsidR="00B44A1D" w:rsidRPr="002D5DA4">
        <w:rPr>
          <w:rFonts w:ascii="Arial" w:hAnsi="Arial" w:cs="Arial"/>
          <w:color w:val="auto"/>
          <w:spacing w:val="-6"/>
          <w:sz w:val="18"/>
          <w:szCs w:val="18"/>
        </w:rPr>
        <w:t>to</w:t>
      </w:r>
      <w:r w:rsidR="000220F2" w:rsidRPr="002D5DA4">
        <w:rPr>
          <w:rFonts w:ascii="Arial" w:hAnsi="Arial" w:cs="Arial"/>
          <w:color w:val="auto"/>
          <w:spacing w:val="-6"/>
          <w:sz w:val="18"/>
          <w:szCs w:val="18"/>
        </w:rPr>
        <w:t xml:space="preserve"> the </w:t>
      </w:r>
      <w:r w:rsidR="003D5E67" w:rsidRPr="002D5DA4">
        <w:rPr>
          <w:rFonts w:ascii="Arial" w:hAnsi="Arial" w:cs="Arial"/>
          <w:color w:val="auto"/>
          <w:spacing w:val="-6"/>
          <w:sz w:val="18"/>
          <w:szCs w:val="22"/>
          <w:lang w:val="en-GB"/>
        </w:rPr>
        <w:t>three</w:t>
      </w:r>
      <w:r w:rsidR="00BD56B5" w:rsidRPr="002D5DA4">
        <w:rPr>
          <w:rFonts w:ascii="Arial" w:hAnsi="Arial" w:cs="Arial"/>
          <w:color w:val="auto"/>
          <w:spacing w:val="-6"/>
          <w:sz w:val="18"/>
          <w:szCs w:val="22"/>
          <w:lang w:val="en-GB"/>
        </w:rPr>
        <w:t>-month</w:t>
      </w:r>
      <w:r w:rsidR="00685C80" w:rsidRPr="002D5DA4">
        <w:rPr>
          <w:rFonts w:ascii="Arial" w:hAnsi="Arial" w:cs="Arial"/>
          <w:color w:val="auto"/>
          <w:spacing w:val="-2"/>
          <w:sz w:val="18"/>
          <w:szCs w:val="18"/>
        </w:rPr>
        <w:t xml:space="preserve"> </w:t>
      </w:r>
      <w:r w:rsidR="000220F2" w:rsidRPr="002D5DA4">
        <w:rPr>
          <w:rFonts w:ascii="Arial" w:hAnsi="Arial" w:cs="Arial"/>
          <w:color w:val="auto"/>
          <w:spacing w:val="-2"/>
          <w:sz w:val="18"/>
          <w:szCs w:val="18"/>
        </w:rPr>
        <w:t xml:space="preserve">period ended </w:t>
      </w:r>
      <w:r w:rsidR="00527854" w:rsidRPr="002D5DA4">
        <w:rPr>
          <w:rFonts w:ascii="Arial" w:hAnsi="Arial" w:cs="Arial"/>
          <w:spacing w:val="-2"/>
          <w:sz w:val="18"/>
          <w:szCs w:val="18"/>
          <w:lang w:val="en-GB"/>
        </w:rPr>
        <w:t xml:space="preserve">31 March 2023 </w:t>
      </w:r>
      <w:r w:rsidR="00685C80" w:rsidRPr="002D5DA4">
        <w:rPr>
          <w:rFonts w:ascii="Arial" w:hAnsi="Arial" w:cs="Arial"/>
          <w:color w:val="auto"/>
          <w:spacing w:val="-2"/>
          <w:sz w:val="18"/>
          <w:szCs w:val="18"/>
        </w:rPr>
        <w:t>and</w:t>
      </w:r>
      <w:r w:rsidR="000220F2" w:rsidRPr="002D5DA4">
        <w:rPr>
          <w:rFonts w:ascii="Arial" w:hAnsi="Arial" w:cs="Arial"/>
          <w:color w:val="auto"/>
          <w:spacing w:val="-2"/>
          <w:sz w:val="18"/>
          <w:szCs w:val="18"/>
        </w:rPr>
        <w:t xml:space="preserve"> </w:t>
      </w:r>
      <w:r w:rsidRPr="002D5DA4">
        <w:rPr>
          <w:rFonts w:ascii="Arial" w:hAnsi="Arial" w:cs="Arial"/>
          <w:color w:val="auto"/>
          <w:spacing w:val="-2"/>
          <w:sz w:val="18"/>
          <w:szCs w:val="18"/>
        </w:rPr>
        <w:t>has caused the economic slowdown which affect</w:t>
      </w:r>
      <w:r w:rsidRPr="002D5DA4">
        <w:rPr>
          <w:rFonts w:ascii="Arial" w:hAnsi="Arial" w:cs="Arial"/>
          <w:color w:val="auto"/>
          <w:spacing w:val="-2"/>
          <w:sz w:val="18"/>
          <w:lang w:val="en-GB"/>
        </w:rPr>
        <w:t>ed</w:t>
      </w:r>
      <w:r w:rsidRPr="002D5DA4">
        <w:rPr>
          <w:rFonts w:ascii="Arial" w:hAnsi="Arial" w:cs="Arial"/>
          <w:color w:val="auto"/>
          <w:spacing w:val="-2"/>
          <w:sz w:val="18"/>
          <w:szCs w:val="18"/>
        </w:rPr>
        <w:t xml:space="preserve"> the Group’s the new credit amount</w:t>
      </w:r>
      <w:r w:rsidR="00685C80" w:rsidRPr="002D5DA4">
        <w:rPr>
          <w:rFonts w:ascii="Arial" w:hAnsi="Arial" w:cs="Arial"/>
          <w:color w:val="auto"/>
          <w:spacing w:val="-2"/>
          <w:sz w:val="18"/>
          <w:szCs w:val="18"/>
        </w:rPr>
        <w:t xml:space="preserve"> </w:t>
      </w:r>
      <w:r w:rsidRPr="002D5DA4">
        <w:rPr>
          <w:rFonts w:ascii="Arial" w:hAnsi="Arial" w:cs="Arial"/>
          <w:color w:val="auto"/>
          <w:spacing w:val="-2"/>
          <w:sz w:val="18"/>
          <w:szCs w:val="18"/>
        </w:rPr>
        <w:t xml:space="preserve">approvals and debt collections. Therefore, the Group has issued stricter policies for new credit approvals. </w:t>
      </w:r>
      <w:r w:rsidRPr="002D5DA4">
        <w:rPr>
          <w:rFonts w:ascii="Arial" w:hAnsi="Arial" w:cs="Arial"/>
          <w:spacing w:val="-2"/>
          <w:sz w:val="18"/>
          <w:szCs w:val="18"/>
        </w:rPr>
        <w:t xml:space="preserve">Existing account receivables also have affected from their repayment ability; however, the Group has closely tracked the status </w:t>
      </w:r>
      <w:r w:rsidRPr="002D5DA4">
        <w:rPr>
          <w:rFonts w:ascii="Arial" w:hAnsi="Arial" w:cs="Arial"/>
          <w:color w:val="auto"/>
          <w:spacing w:val="-2"/>
          <w:sz w:val="18"/>
          <w:szCs w:val="18"/>
        </w:rPr>
        <w:t>of accounts receivable</w:t>
      </w:r>
      <w:r w:rsidR="003A0C6E" w:rsidRPr="002D5DA4">
        <w:rPr>
          <w:rFonts w:ascii="Arial" w:hAnsi="Arial" w:cs="Arial"/>
          <w:color w:val="auto"/>
          <w:spacing w:val="-2"/>
          <w:sz w:val="18"/>
          <w:szCs w:val="22"/>
          <w:lang w:val="en-GB"/>
        </w:rPr>
        <w:t>s</w:t>
      </w:r>
      <w:r w:rsidRPr="002D5DA4">
        <w:rPr>
          <w:rFonts w:ascii="Arial" w:hAnsi="Arial" w:cs="Arial"/>
          <w:color w:val="auto"/>
          <w:spacing w:val="-2"/>
          <w:sz w:val="18"/>
          <w:szCs w:val="18"/>
        </w:rPr>
        <w:t>. Moreover, management closely monitors the progress of the situation and assesses the financial impacts on the value of assets and contingent liabilities on a regular basis with additional guidelines and strategies to continually cope with the problems which may occur.</w:t>
      </w:r>
    </w:p>
    <w:p w14:paraId="46E79410" w14:textId="77777777" w:rsidR="00726217" w:rsidRPr="002D5DA4" w:rsidRDefault="00726217" w:rsidP="004900BD">
      <w:pPr>
        <w:pStyle w:val="BlockText"/>
        <w:ind w:left="0" w:right="0"/>
        <w:rPr>
          <w:rFonts w:ascii="Arial" w:hAnsi="Arial" w:cs="Arial"/>
          <w:sz w:val="18"/>
          <w:szCs w:val="18"/>
          <w:lang w:val="en-GB"/>
        </w:rPr>
      </w:pPr>
    </w:p>
    <w:p w14:paraId="3D281629" w14:textId="5246D58E" w:rsidR="00726217" w:rsidRPr="002D5DA4" w:rsidRDefault="00726217" w:rsidP="00726217">
      <w:pPr>
        <w:jc w:val="thaiDistribute"/>
        <w:rPr>
          <w:rFonts w:ascii="Arial" w:hAnsi="Arial" w:cs="Arial"/>
          <w:snapToGrid w:val="0"/>
          <w:color w:val="000000"/>
          <w:sz w:val="18"/>
          <w:szCs w:val="18"/>
          <w:lang w:val="en-GB"/>
        </w:rPr>
      </w:pPr>
      <w:r w:rsidRPr="002D5DA4">
        <w:rPr>
          <w:rFonts w:ascii="Arial" w:hAnsi="Arial" w:cs="Arial"/>
          <w:snapToGrid w:val="0"/>
          <w:color w:val="000000"/>
          <w:sz w:val="18"/>
          <w:szCs w:val="18"/>
          <w:lang w:val="en-GB"/>
        </w:rPr>
        <w:t xml:space="preserve">The Group has developed guidelines for financial aids during the COVID-19 pandemic in accordance with Bank of Thailand relief measures </w:t>
      </w:r>
      <w:r w:rsidR="00BB69A7" w:rsidRPr="002D5DA4">
        <w:rPr>
          <w:rFonts w:ascii="Arial" w:hAnsi="Arial" w:cs="Arial"/>
          <w:snapToGrid w:val="0"/>
          <w:color w:val="000000"/>
          <w:sz w:val="18"/>
          <w:szCs w:val="18"/>
          <w:lang w:val="en-GB"/>
        </w:rPr>
        <w:t xml:space="preserve">phase </w:t>
      </w:r>
      <w:r w:rsidR="00176997" w:rsidRPr="002D5DA4">
        <w:rPr>
          <w:rFonts w:ascii="Arial" w:hAnsi="Arial" w:cs="Arial"/>
          <w:snapToGrid w:val="0"/>
          <w:color w:val="000000"/>
          <w:sz w:val="18"/>
          <w:szCs w:val="18"/>
          <w:lang w:val="en-GB"/>
        </w:rPr>
        <w:t>3</w:t>
      </w:r>
      <w:r w:rsidR="00BB69A7" w:rsidRPr="002D5DA4">
        <w:rPr>
          <w:rFonts w:ascii="Arial" w:hAnsi="Arial" w:cs="Arial"/>
          <w:snapToGrid w:val="0"/>
          <w:color w:val="000000"/>
          <w:sz w:val="18"/>
          <w:szCs w:val="18"/>
          <w:lang w:val="en-GB"/>
        </w:rPr>
        <w:t xml:space="preserve"> </w:t>
      </w:r>
      <w:r w:rsidRPr="002D5DA4">
        <w:rPr>
          <w:rFonts w:ascii="Arial" w:hAnsi="Arial" w:cs="Arial"/>
          <w:snapToGrid w:val="0"/>
          <w:color w:val="000000"/>
          <w:sz w:val="18"/>
          <w:szCs w:val="18"/>
          <w:lang w:val="en-GB"/>
        </w:rPr>
        <w:t xml:space="preserve">starting from </w:t>
      </w:r>
      <w:r w:rsidR="00BB69A7" w:rsidRPr="002D5DA4">
        <w:rPr>
          <w:rFonts w:ascii="Arial" w:hAnsi="Arial" w:cs="Arial"/>
          <w:snapToGrid w:val="0"/>
          <w:color w:val="000000"/>
          <w:sz w:val="18"/>
          <w:szCs w:val="22"/>
          <w:lang w:val="en-GB"/>
        </w:rPr>
        <w:t>January</w:t>
      </w:r>
      <w:r w:rsidRPr="002D5DA4">
        <w:rPr>
          <w:rFonts w:ascii="Arial" w:hAnsi="Arial" w:cs="Arial"/>
          <w:snapToGrid w:val="0"/>
          <w:color w:val="000000"/>
          <w:sz w:val="18"/>
          <w:szCs w:val="18"/>
          <w:lang w:val="en-GB"/>
        </w:rPr>
        <w:t xml:space="preserve"> </w:t>
      </w:r>
      <w:r w:rsidR="009431F9" w:rsidRPr="002D5DA4">
        <w:rPr>
          <w:rFonts w:ascii="Arial" w:hAnsi="Arial" w:cs="Arial"/>
          <w:snapToGrid w:val="0"/>
          <w:color w:val="000000"/>
          <w:sz w:val="18"/>
          <w:szCs w:val="18"/>
          <w:lang w:val="en-GB"/>
        </w:rPr>
        <w:t>202</w:t>
      </w:r>
      <w:r w:rsidR="00925EC0" w:rsidRPr="002D5DA4">
        <w:rPr>
          <w:rFonts w:ascii="Arial" w:hAnsi="Arial" w:cs="Arial"/>
          <w:snapToGrid w:val="0"/>
          <w:color w:val="000000"/>
          <w:sz w:val="18"/>
          <w:szCs w:val="18"/>
          <w:lang w:val="en-GB"/>
        </w:rPr>
        <w:t>1</w:t>
      </w:r>
      <w:r w:rsidRPr="002D5DA4">
        <w:rPr>
          <w:rFonts w:ascii="Arial" w:hAnsi="Arial" w:cs="Arial"/>
          <w:snapToGrid w:val="0"/>
          <w:color w:val="000000"/>
          <w:sz w:val="18"/>
          <w:szCs w:val="18"/>
          <w:lang w:val="en-GB"/>
        </w:rPr>
        <w:t xml:space="preserve">. The measurement is to relief principal repayment and interest according to the Group’s conditions and terms. </w:t>
      </w:r>
    </w:p>
    <w:p w14:paraId="45E6EF65" w14:textId="77777777" w:rsidR="00726217" w:rsidRPr="002D5DA4" w:rsidRDefault="00726217" w:rsidP="00726217">
      <w:pPr>
        <w:jc w:val="thaiDistribute"/>
        <w:rPr>
          <w:rFonts w:ascii="Arial" w:hAnsi="Arial" w:cs="Arial"/>
          <w:snapToGrid w:val="0"/>
          <w:color w:val="000000"/>
          <w:sz w:val="18"/>
          <w:szCs w:val="18"/>
          <w:lang w:val="en-GB"/>
        </w:rPr>
      </w:pPr>
    </w:p>
    <w:p w14:paraId="477AE0FD" w14:textId="1DF25C8F" w:rsidR="00726217" w:rsidRPr="002D5DA4" w:rsidRDefault="00726217" w:rsidP="00726217">
      <w:pPr>
        <w:jc w:val="thaiDistribute"/>
        <w:rPr>
          <w:rFonts w:ascii="Arial" w:hAnsi="Arial" w:cs="Arial"/>
          <w:snapToGrid w:val="0"/>
          <w:color w:val="000000"/>
          <w:spacing w:val="-2"/>
          <w:sz w:val="18"/>
          <w:szCs w:val="18"/>
          <w:lang w:val="en-GB"/>
        </w:rPr>
      </w:pPr>
      <w:r w:rsidRPr="002D5DA4">
        <w:rPr>
          <w:rFonts w:ascii="Arial" w:hAnsi="Arial" w:cs="Arial"/>
          <w:snapToGrid w:val="0"/>
          <w:color w:val="000000"/>
          <w:spacing w:val="-2"/>
          <w:sz w:val="18"/>
          <w:szCs w:val="18"/>
          <w:lang w:val="en-GB"/>
        </w:rPr>
        <w:t xml:space="preserve">As </w:t>
      </w:r>
      <w:proofErr w:type="gramStart"/>
      <w:r w:rsidRPr="002D5DA4">
        <w:rPr>
          <w:rFonts w:ascii="Arial" w:hAnsi="Arial" w:cs="Arial"/>
          <w:snapToGrid w:val="0"/>
          <w:color w:val="000000"/>
          <w:spacing w:val="-2"/>
          <w:sz w:val="18"/>
          <w:szCs w:val="18"/>
          <w:lang w:val="en-GB"/>
        </w:rPr>
        <w:t>at</w:t>
      </w:r>
      <w:proofErr w:type="gramEnd"/>
      <w:r w:rsidRPr="002D5DA4">
        <w:rPr>
          <w:rFonts w:ascii="Arial" w:hAnsi="Arial" w:cs="Arial"/>
          <w:snapToGrid w:val="0"/>
          <w:color w:val="000000"/>
          <w:spacing w:val="-2"/>
          <w:sz w:val="18"/>
          <w:szCs w:val="18"/>
          <w:lang w:val="en-GB"/>
        </w:rPr>
        <w:t xml:space="preserve"> </w:t>
      </w:r>
      <w:r w:rsidR="00E945EC" w:rsidRPr="002D5DA4">
        <w:rPr>
          <w:rFonts w:ascii="Arial" w:hAnsi="Arial" w:cs="Arial"/>
          <w:snapToGrid w:val="0"/>
          <w:color w:val="000000"/>
          <w:spacing w:val="-2"/>
          <w:sz w:val="18"/>
          <w:szCs w:val="18"/>
          <w:lang w:val="en-GB"/>
        </w:rPr>
        <w:t>31 March</w:t>
      </w:r>
      <w:r w:rsidR="00A3504F" w:rsidRPr="002D5DA4">
        <w:rPr>
          <w:rFonts w:ascii="Arial" w:hAnsi="Arial" w:cs="Arial"/>
          <w:snapToGrid w:val="0"/>
          <w:color w:val="000000"/>
          <w:spacing w:val="-2"/>
          <w:sz w:val="18"/>
          <w:szCs w:val="18"/>
          <w:lang w:val="en-GB"/>
        </w:rPr>
        <w:t xml:space="preserve"> </w:t>
      </w:r>
      <w:r w:rsidR="009431F9" w:rsidRPr="002D5DA4">
        <w:rPr>
          <w:rFonts w:ascii="Arial" w:hAnsi="Arial" w:cs="Arial"/>
          <w:snapToGrid w:val="0"/>
          <w:color w:val="000000"/>
          <w:spacing w:val="-2"/>
          <w:sz w:val="18"/>
          <w:szCs w:val="18"/>
          <w:lang w:val="en-GB"/>
        </w:rPr>
        <w:t>202</w:t>
      </w:r>
      <w:r w:rsidR="00E945EC" w:rsidRPr="002D5DA4">
        <w:rPr>
          <w:rFonts w:ascii="Arial" w:hAnsi="Arial" w:cs="Arial"/>
          <w:snapToGrid w:val="0"/>
          <w:color w:val="000000"/>
          <w:spacing w:val="-2"/>
          <w:sz w:val="18"/>
          <w:szCs w:val="18"/>
          <w:lang w:val="en-GB"/>
        </w:rPr>
        <w:t>3</w:t>
      </w:r>
      <w:r w:rsidRPr="002D5DA4">
        <w:rPr>
          <w:rFonts w:ascii="Arial" w:hAnsi="Arial" w:cs="Arial"/>
          <w:snapToGrid w:val="0"/>
          <w:color w:val="000000"/>
          <w:spacing w:val="-2"/>
          <w:sz w:val="18"/>
          <w:szCs w:val="18"/>
          <w:lang w:val="en-GB"/>
        </w:rPr>
        <w:t xml:space="preserve">, the Group has receivables who participated in relief measures phase </w:t>
      </w:r>
      <w:r w:rsidR="00380F64" w:rsidRPr="002D5DA4">
        <w:rPr>
          <w:rFonts w:ascii="Arial" w:hAnsi="Arial" w:cs="Arial"/>
          <w:snapToGrid w:val="0"/>
          <w:color w:val="000000"/>
          <w:spacing w:val="-2"/>
          <w:sz w:val="18"/>
          <w:szCs w:val="18"/>
          <w:lang w:val="en-GB"/>
        </w:rPr>
        <w:t>3</w:t>
      </w:r>
      <w:r w:rsidRPr="002D5DA4">
        <w:rPr>
          <w:rFonts w:ascii="Arial" w:hAnsi="Arial" w:cs="Arial"/>
          <w:snapToGrid w:val="0"/>
          <w:color w:val="000000"/>
          <w:spacing w:val="-2"/>
          <w:sz w:val="18"/>
          <w:szCs w:val="18"/>
          <w:lang w:val="en-GB"/>
        </w:rPr>
        <w:t xml:space="preserve"> total </w:t>
      </w:r>
      <w:r w:rsidR="00527854" w:rsidRPr="002D5DA4">
        <w:rPr>
          <w:rFonts w:ascii="Arial" w:hAnsi="Arial" w:cs="Arial"/>
          <w:snapToGrid w:val="0"/>
          <w:color w:val="000000"/>
          <w:spacing w:val="-2"/>
          <w:sz w:val="18"/>
          <w:szCs w:val="18"/>
          <w:lang w:val="en-GB"/>
        </w:rPr>
        <w:t>260</w:t>
      </w:r>
      <w:r w:rsidR="00685C80" w:rsidRPr="002D5DA4">
        <w:rPr>
          <w:rFonts w:ascii="Arial" w:hAnsi="Arial" w:cs="Arial"/>
          <w:snapToGrid w:val="0"/>
          <w:color w:val="000000"/>
          <w:spacing w:val="-2"/>
          <w:sz w:val="18"/>
          <w:szCs w:val="18"/>
          <w:lang w:val="en-GB"/>
        </w:rPr>
        <w:t xml:space="preserve"> </w:t>
      </w:r>
      <w:r w:rsidRPr="002D5DA4">
        <w:rPr>
          <w:rFonts w:ascii="Arial" w:hAnsi="Arial" w:cs="Arial"/>
          <w:snapToGrid w:val="0"/>
          <w:color w:val="000000"/>
          <w:spacing w:val="-2"/>
          <w:sz w:val="18"/>
          <w:szCs w:val="18"/>
          <w:lang w:val="en-GB"/>
        </w:rPr>
        <w:t>receivables</w:t>
      </w:r>
      <w:r w:rsidR="00A63F70" w:rsidRPr="002D5DA4">
        <w:rPr>
          <w:rFonts w:ascii="Arial" w:hAnsi="Arial" w:cs="Arial"/>
          <w:snapToGrid w:val="0"/>
          <w:color w:val="000000"/>
          <w:spacing w:val="-2"/>
          <w:sz w:val="18"/>
          <w:szCs w:val="18"/>
          <w:lang w:val="en-GB"/>
        </w:rPr>
        <w:t>.</w:t>
      </w:r>
    </w:p>
    <w:p w14:paraId="501627F2" w14:textId="77777777" w:rsidR="00726217" w:rsidRPr="002D5DA4" w:rsidRDefault="00726217" w:rsidP="00726217">
      <w:pPr>
        <w:jc w:val="thaiDistribute"/>
        <w:rPr>
          <w:rFonts w:ascii="Arial" w:hAnsi="Arial" w:cs="Arial"/>
          <w:snapToGrid w:val="0"/>
          <w:color w:val="000000"/>
          <w:sz w:val="18"/>
          <w:szCs w:val="18"/>
          <w:cs/>
          <w:lang w:val="en-GB"/>
        </w:rPr>
      </w:pPr>
    </w:p>
    <w:p w14:paraId="7D07472D" w14:textId="77777777" w:rsidR="00726217" w:rsidRPr="002D5DA4" w:rsidRDefault="00726217" w:rsidP="00726217">
      <w:pPr>
        <w:jc w:val="thaiDistribute"/>
        <w:rPr>
          <w:rFonts w:ascii="Arial" w:hAnsi="Arial" w:cs="Arial"/>
          <w:snapToGrid w:val="0"/>
          <w:color w:val="000000"/>
          <w:sz w:val="18"/>
          <w:szCs w:val="18"/>
          <w:lang w:val="en-GB"/>
        </w:rPr>
      </w:pPr>
      <w:r w:rsidRPr="002D5DA4">
        <w:rPr>
          <w:rFonts w:ascii="Arial" w:hAnsi="Arial" w:cs="Arial"/>
          <w:snapToGrid w:val="0"/>
          <w:color w:val="000000"/>
          <w:sz w:val="18"/>
          <w:szCs w:val="18"/>
          <w:lang w:val="en-GB"/>
        </w:rPr>
        <w:t xml:space="preserve">From the </w:t>
      </w:r>
      <w:proofErr w:type="gramStart"/>
      <w:r w:rsidRPr="002D5DA4">
        <w:rPr>
          <w:rFonts w:ascii="Arial" w:hAnsi="Arial" w:cs="Arial"/>
          <w:snapToGrid w:val="0"/>
          <w:color w:val="000000"/>
          <w:sz w:val="18"/>
          <w:szCs w:val="18"/>
          <w:lang w:val="en-GB"/>
        </w:rPr>
        <w:t>aforementioned situation</w:t>
      </w:r>
      <w:proofErr w:type="gramEnd"/>
      <w:r w:rsidRPr="002D5DA4">
        <w:rPr>
          <w:rFonts w:ascii="Arial" w:hAnsi="Arial" w:cs="Arial"/>
          <w:snapToGrid w:val="0"/>
          <w:color w:val="000000"/>
          <w:sz w:val="18"/>
          <w:szCs w:val="18"/>
          <w:lang w:val="en-GB"/>
        </w:rPr>
        <w:t>, the Group applies the temporary exemption guidance to relieve the impact from COVID-19 (temporary measures to relieve the impact from COVID-19).</w:t>
      </w:r>
    </w:p>
    <w:p w14:paraId="1B428881" w14:textId="77777777" w:rsidR="00726217" w:rsidRPr="002D5DA4" w:rsidRDefault="00726217" w:rsidP="00726217">
      <w:pPr>
        <w:jc w:val="thaiDistribute"/>
        <w:rPr>
          <w:rFonts w:ascii="Arial" w:hAnsi="Arial" w:cs="Arial"/>
          <w:snapToGrid w:val="0"/>
          <w:color w:val="000000"/>
          <w:sz w:val="18"/>
          <w:szCs w:val="18"/>
          <w:lang w:val="en-GB"/>
        </w:rPr>
      </w:pPr>
    </w:p>
    <w:p w14:paraId="627B79C7" w14:textId="77777777" w:rsidR="00726217" w:rsidRPr="002D5DA4" w:rsidRDefault="00726217" w:rsidP="00726217">
      <w:pPr>
        <w:jc w:val="thaiDistribute"/>
        <w:rPr>
          <w:rFonts w:ascii="Arial" w:hAnsi="Arial" w:cs="Arial"/>
          <w:snapToGrid w:val="0"/>
          <w:color w:val="000000"/>
          <w:sz w:val="18"/>
          <w:szCs w:val="18"/>
          <w:lang w:val="en-GB"/>
        </w:rPr>
      </w:pPr>
      <w:r w:rsidRPr="002D5DA4">
        <w:rPr>
          <w:rFonts w:ascii="Arial" w:hAnsi="Arial" w:cs="Arial"/>
          <w:snapToGrid w:val="0"/>
          <w:color w:val="000000"/>
          <w:spacing w:val="-6"/>
          <w:sz w:val="18"/>
          <w:szCs w:val="18"/>
          <w:lang w:val="en-GB"/>
        </w:rPr>
        <w:t>Various factors remain uncertain, especially the period for economic to recovery. Therefore, the Group is still in the process of monitoring the situation closely to assist debtor. The Group also assesses the impact that is expected to occur</w:t>
      </w:r>
      <w:r w:rsidRPr="002D5DA4">
        <w:rPr>
          <w:rFonts w:ascii="Arial" w:hAnsi="Arial" w:cs="Arial"/>
          <w:snapToGrid w:val="0"/>
          <w:color w:val="000000"/>
          <w:sz w:val="18"/>
          <w:szCs w:val="18"/>
          <w:lang w:val="en-GB"/>
        </w:rPr>
        <w:t xml:space="preserve">, especially on expected </w:t>
      </w:r>
      <w:r w:rsidRPr="002D5DA4">
        <w:rPr>
          <w:rFonts w:ascii="Arial" w:hAnsi="Arial" w:cs="Arial"/>
          <w:snapToGrid w:val="0"/>
          <w:color w:val="000000"/>
          <w:sz w:val="18"/>
          <w:szCs w:val="22"/>
        </w:rPr>
        <w:t xml:space="preserve">fair value of assets </w:t>
      </w:r>
      <w:r w:rsidRPr="002D5DA4">
        <w:rPr>
          <w:rFonts w:ascii="Arial" w:hAnsi="Arial" w:cs="Arial"/>
          <w:snapToGrid w:val="0"/>
          <w:color w:val="000000"/>
          <w:sz w:val="18"/>
          <w:szCs w:val="18"/>
          <w:lang w:val="en-GB"/>
        </w:rPr>
        <w:t>after the relief measures are ended.</w:t>
      </w:r>
    </w:p>
    <w:p w14:paraId="502B935A" w14:textId="32C0CA93" w:rsidR="00726217" w:rsidRPr="002D5DA4" w:rsidRDefault="00726217" w:rsidP="003F7961">
      <w:pPr>
        <w:tabs>
          <w:tab w:val="left" w:pos="900"/>
        </w:tabs>
        <w:rPr>
          <w:rFonts w:ascii="Arial" w:hAnsi="Arial" w:cs="Arial"/>
          <w:snapToGrid w:val="0"/>
          <w:sz w:val="18"/>
          <w:szCs w:val="18"/>
          <w:lang w:val="en-GB"/>
        </w:rPr>
      </w:pPr>
    </w:p>
    <w:p w14:paraId="49CD7A8F" w14:textId="77777777" w:rsidR="00726217" w:rsidRPr="002D5DA4" w:rsidRDefault="00726217" w:rsidP="003F7961">
      <w:pPr>
        <w:tabs>
          <w:tab w:val="left" w:pos="900"/>
        </w:tabs>
        <w:rPr>
          <w:rFonts w:ascii="Arial" w:hAnsi="Arial" w:cs="Arial"/>
          <w:snapToGrid w:val="0"/>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3F7961" w:rsidRPr="002D5DA4" w14:paraId="42A39A95" w14:textId="77777777" w:rsidTr="00E620D5">
        <w:trPr>
          <w:trHeight w:val="386"/>
        </w:trPr>
        <w:tc>
          <w:tcPr>
            <w:tcW w:w="9461" w:type="dxa"/>
            <w:shd w:val="clear" w:color="auto" w:fill="FFA543"/>
            <w:vAlign w:val="center"/>
          </w:tcPr>
          <w:p w14:paraId="58A81111" w14:textId="25E50287" w:rsidR="003F7961" w:rsidRPr="002D5DA4" w:rsidRDefault="009F2425" w:rsidP="00E620D5">
            <w:pPr>
              <w:ind w:left="432" w:hanging="432"/>
              <w:jc w:val="both"/>
              <w:rPr>
                <w:rFonts w:ascii="Arial" w:eastAsia="Arial Unicode MS" w:hAnsi="Arial" w:cs="Arial"/>
                <w:b/>
                <w:bCs/>
                <w:color w:val="FFFFFF"/>
                <w:sz w:val="18"/>
                <w:szCs w:val="18"/>
                <w:cs/>
                <w:lang w:val="en-GB"/>
              </w:rPr>
            </w:pPr>
            <w:r w:rsidRPr="002D5DA4">
              <w:rPr>
                <w:rFonts w:ascii="Arial" w:eastAsia="Arial Unicode MS" w:hAnsi="Arial" w:cs="Arial"/>
                <w:b/>
                <w:bCs/>
                <w:color w:val="FFFFFF"/>
                <w:sz w:val="18"/>
                <w:szCs w:val="18"/>
                <w:lang w:val="en-GB"/>
              </w:rPr>
              <w:t>2</w:t>
            </w:r>
            <w:r w:rsidR="003F7961" w:rsidRPr="002D5DA4">
              <w:rPr>
                <w:rFonts w:ascii="Arial" w:eastAsia="Arial Unicode MS" w:hAnsi="Arial" w:cs="Arial"/>
                <w:b/>
                <w:bCs/>
                <w:color w:val="FFFFFF"/>
                <w:sz w:val="18"/>
                <w:szCs w:val="18"/>
                <w:lang w:val="en-GB"/>
              </w:rPr>
              <w:tab/>
            </w:r>
            <w:bookmarkStart w:id="0" w:name="BasisOfPreparation"/>
            <w:r w:rsidR="003F7961" w:rsidRPr="002D5DA4">
              <w:rPr>
                <w:rFonts w:ascii="Arial" w:eastAsia="Arial Unicode MS" w:hAnsi="Arial" w:cs="Arial"/>
                <w:b/>
                <w:bCs/>
                <w:color w:val="FFFFFF"/>
                <w:sz w:val="18"/>
                <w:szCs w:val="18"/>
                <w:lang w:val="en-GB"/>
              </w:rPr>
              <w:t>Basis of preparation</w:t>
            </w:r>
            <w:bookmarkEnd w:id="0"/>
          </w:p>
        </w:tc>
      </w:tr>
    </w:tbl>
    <w:p w14:paraId="196E2511" w14:textId="77777777" w:rsidR="00B2390B" w:rsidRPr="002D5DA4" w:rsidRDefault="00B2390B" w:rsidP="003F7961">
      <w:pPr>
        <w:pStyle w:val="a"/>
        <w:ind w:right="9"/>
        <w:jc w:val="both"/>
        <w:rPr>
          <w:rFonts w:ascii="Arial" w:hAnsi="Arial" w:cs="Arial"/>
          <w:sz w:val="18"/>
          <w:szCs w:val="18"/>
          <w:lang w:val="en-US"/>
        </w:rPr>
      </w:pPr>
    </w:p>
    <w:p w14:paraId="3190B5F9" w14:textId="4F1643FE" w:rsidR="00B2390B" w:rsidRPr="002D5DA4" w:rsidRDefault="00B2390B" w:rsidP="003F7961">
      <w:pPr>
        <w:ind w:right="9"/>
        <w:jc w:val="both"/>
        <w:rPr>
          <w:rFonts w:ascii="Arial" w:hAnsi="Arial" w:cs="Arial"/>
          <w:sz w:val="18"/>
          <w:szCs w:val="18"/>
        </w:rPr>
      </w:pPr>
      <w:r w:rsidRPr="002D5DA4">
        <w:rPr>
          <w:rFonts w:ascii="Arial" w:hAnsi="Arial" w:cs="Arial"/>
          <w:sz w:val="18"/>
          <w:szCs w:val="18"/>
        </w:rPr>
        <w:t xml:space="preserve">The interim consolidated and separated financial information has been prepared in accordance with Thai Accounting </w:t>
      </w:r>
      <w:r w:rsidRPr="002D5DA4">
        <w:rPr>
          <w:rFonts w:ascii="Arial" w:hAnsi="Arial" w:cs="Arial"/>
          <w:spacing w:val="-4"/>
          <w:sz w:val="18"/>
          <w:szCs w:val="18"/>
        </w:rPr>
        <w:t xml:space="preserve">Standard (TAS) no. </w:t>
      </w:r>
      <w:r w:rsidR="00E31622" w:rsidRPr="002D5DA4">
        <w:rPr>
          <w:rFonts w:ascii="Arial" w:hAnsi="Arial" w:cs="Arial"/>
          <w:spacing w:val="-4"/>
          <w:sz w:val="18"/>
          <w:szCs w:val="18"/>
          <w:lang w:val="en-GB"/>
        </w:rPr>
        <w:t>34</w:t>
      </w:r>
      <w:r w:rsidRPr="002D5DA4">
        <w:rPr>
          <w:rFonts w:ascii="Arial" w:hAnsi="Arial" w:cs="Arial"/>
          <w:spacing w:val="-4"/>
          <w:sz w:val="18"/>
          <w:szCs w:val="18"/>
        </w:rPr>
        <w:t>, Interim Financial Reporting and other financial reporting requirements issued under the Securities</w:t>
      </w:r>
      <w:r w:rsidRPr="002D5DA4">
        <w:rPr>
          <w:rFonts w:ascii="Arial" w:hAnsi="Arial" w:cs="Arial"/>
          <w:sz w:val="18"/>
          <w:szCs w:val="18"/>
        </w:rPr>
        <w:t xml:space="preserve"> and Exchange Act.</w:t>
      </w:r>
    </w:p>
    <w:p w14:paraId="17A1DF29" w14:textId="77777777" w:rsidR="00B2390B" w:rsidRPr="002D5DA4" w:rsidRDefault="00B2390B" w:rsidP="003F7961">
      <w:pPr>
        <w:ind w:right="9"/>
        <w:jc w:val="both"/>
        <w:rPr>
          <w:rFonts w:ascii="Arial" w:hAnsi="Arial" w:cs="Arial"/>
          <w:sz w:val="18"/>
          <w:szCs w:val="18"/>
        </w:rPr>
      </w:pPr>
    </w:p>
    <w:p w14:paraId="37FAE93C" w14:textId="4F630E37" w:rsidR="00B2390B" w:rsidRPr="002D5DA4" w:rsidRDefault="00B2390B" w:rsidP="003F7961">
      <w:pPr>
        <w:ind w:right="9"/>
        <w:jc w:val="both"/>
        <w:rPr>
          <w:rFonts w:ascii="Arial" w:hAnsi="Arial" w:cs="Arial"/>
          <w:sz w:val="18"/>
          <w:szCs w:val="18"/>
        </w:rPr>
      </w:pPr>
      <w:r w:rsidRPr="002D5DA4">
        <w:rPr>
          <w:rFonts w:ascii="Arial" w:hAnsi="Arial" w:cs="Arial"/>
          <w:sz w:val="18"/>
          <w:szCs w:val="18"/>
        </w:rPr>
        <w:t xml:space="preserve">The interim financial information should be read in conjunction with the annual financial statements for the year ended </w:t>
      </w:r>
      <w:r w:rsidR="00E31622" w:rsidRPr="002D5DA4">
        <w:rPr>
          <w:rFonts w:ascii="Arial" w:hAnsi="Arial" w:cs="Arial"/>
          <w:sz w:val="18"/>
          <w:szCs w:val="18"/>
          <w:lang w:val="en-GB"/>
        </w:rPr>
        <w:t>31</w:t>
      </w:r>
      <w:r w:rsidRPr="002D5DA4">
        <w:rPr>
          <w:rFonts w:ascii="Arial" w:hAnsi="Arial" w:cs="Arial"/>
          <w:sz w:val="18"/>
          <w:szCs w:val="18"/>
        </w:rPr>
        <w:t xml:space="preserve"> December </w:t>
      </w:r>
      <w:r w:rsidR="009431F9" w:rsidRPr="002D5DA4">
        <w:rPr>
          <w:rFonts w:ascii="Arial" w:hAnsi="Arial" w:cs="Arial"/>
          <w:sz w:val="18"/>
          <w:szCs w:val="18"/>
          <w:lang w:val="en-GB"/>
        </w:rPr>
        <w:t>202</w:t>
      </w:r>
      <w:r w:rsidR="00874433" w:rsidRPr="002D5DA4">
        <w:rPr>
          <w:rFonts w:ascii="Arial" w:hAnsi="Arial" w:cs="Arial"/>
          <w:sz w:val="18"/>
          <w:szCs w:val="18"/>
          <w:lang w:val="en-GB"/>
        </w:rPr>
        <w:t>2</w:t>
      </w:r>
      <w:r w:rsidRPr="002D5DA4">
        <w:rPr>
          <w:rFonts w:ascii="Arial" w:hAnsi="Arial" w:cs="Arial"/>
          <w:sz w:val="18"/>
          <w:szCs w:val="18"/>
        </w:rPr>
        <w:t>.</w:t>
      </w:r>
    </w:p>
    <w:p w14:paraId="2FD26542" w14:textId="77777777" w:rsidR="00B2390B" w:rsidRPr="002D5DA4" w:rsidRDefault="00B2390B" w:rsidP="003F7961">
      <w:pPr>
        <w:ind w:right="9"/>
        <w:jc w:val="both"/>
        <w:rPr>
          <w:rFonts w:ascii="Arial" w:hAnsi="Arial" w:cs="Arial"/>
          <w:sz w:val="18"/>
          <w:szCs w:val="18"/>
        </w:rPr>
      </w:pPr>
    </w:p>
    <w:p w14:paraId="17466941" w14:textId="7F5AD934" w:rsidR="007B4088" w:rsidRPr="002D5DA4" w:rsidRDefault="00B2390B" w:rsidP="003F7961">
      <w:pPr>
        <w:ind w:right="9"/>
        <w:jc w:val="both"/>
        <w:rPr>
          <w:rFonts w:ascii="Arial" w:hAnsi="Arial" w:cs="Arial"/>
          <w:sz w:val="18"/>
          <w:szCs w:val="18"/>
        </w:rPr>
      </w:pPr>
      <w:r w:rsidRPr="002D5DA4">
        <w:rPr>
          <w:rFonts w:ascii="Arial" w:hAnsi="Arial" w:cs="Arial"/>
          <w:sz w:val="18"/>
          <w:szCs w:val="18"/>
        </w:rPr>
        <w:t xml:space="preserve">An English version of these interim financial information has been prepared from the interim financial information that </w:t>
      </w:r>
      <w:r w:rsidRPr="0044552E">
        <w:rPr>
          <w:rFonts w:ascii="Arial" w:hAnsi="Arial" w:cs="Arial"/>
          <w:spacing w:val="-6"/>
          <w:sz w:val="18"/>
          <w:szCs w:val="18"/>
        </w:rPr>
        <w:t>is in the Thai language. In the event of a conflict or a difference in interpretation between the two languages, the Thai language</w:t>
      </w:r>
      <w:r w:rsidRPr="002D5DA4">
        <w:rPr>
          <w:rFonts w:ascii="Arial" w:hAnsi="Arial" w:cs="Arial"/>
          <w:sz w:val="18"/>
          <w:szCs w:val="18"/>
        </w:rPr>
        <w:t xml:space="preserve"> interim financial information shall prevail.</w:t>
      </w:r>
    </w:p>
    <w:p w14:paraId="08AD8946" w14:textId="32F362FE" w:rsidR="00C66B0D" w:rsidRPr="002D5DA4" w:rsidRDefault="00C66B0D" w:rsidP="003F7961">
      <w:pPr>
        <w:ind w:right="9"/>
        <w:jc w:val="both"/>
        <w:rPr>
          <w:rFonts w:ascii="Arial" w:hAnsi="Arial" w:cs="Arial"/>
          <w:sz w:val="18"/>
          <w:szCs w:val="18"/>
        </w:rPr>
      </w:pPr>
    </w:p>
    <w:p w14:paraId="3E298A42" w14:textId="77777777" w:rsidR="009F2425" w:rsidRPr="002D5DA4" w:rsidRDefault="009F2425" w:rsidP="003F7961">
      <w:pPr>
        <w:ind w:right="9"/>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F7961" w:rsidRPr="002D5DA4" w14:paraId="13E9811A" w14:textId="77777777" w:rsidTr="00E620D5">
        <w:trPr>
          <w:trHeight w:val="386"/>
        </w:trPr>
        <w:tc>
          <w:tcPr>
            <w:tcW w:w="9461" w:type="dxa"/>
            <w:shd w:val="clear" w:color="auto" w:fill="FFA543"/>
            <w:vAlign w:val="center"/>
          </w:tcPr>
          <w:p w14:paraId="752B29A4" w14:textId="32FC654C" w:rsidR="003F7961" w:rsidRPr="002D5DA4" w:rsidRDefault="009F2425" w:rsidP="00E620D5">
            <w:pPr>
              <w:ind w:left="432" w:hanging="432"/>
              <w:jc w:val="both"/>
              <w:rPr>
                <w:rFonts w:ascii="Arial" w:eastAsia="Arial Unicode MS" w:hAnsi="Arial" w:cs="Arial"/>
                <w:b/>
                <w:bCs/>
                <w:color w:val="FFFFFF"/>
                <w:sz w:val="18"/>
                <w:szCs w:val="18"/>
                <w:cs/>
                <w:lang w:val="en-GB"/>
              </w:rPr>
            </w:pPr>
            <w:r w:rsidRPr="002D5DA4">
              <w:rPr>
                <w:rFonts w:ascii="Arial" w:eastAsia="Arial Unicode MS" w:hAnsi="Arial" w:cs="Arial"/>
                <w:b/>
                <w:bCs/>
                <w:color w:val="FFFFFF"/>
                <w:sz w:val="18"/>
                <w:szCs w:val="18"/>
                <w:lang w:val="en-GB"/>
              </w:rPr>
              <w:t>3</w:t>
            </w:r>
            <w:r w:rsidR="003F7961" w:rsidRPr="002D5DA4">
              <w:rPr>
                <w:rFonts w:ascii="Arial" w:eastAsia="Arial Unicode MS" w:hAnsi="Arial" w:cs="Arial"/>
                <w:b/>
                <w:bCs/>
                <w:color w:val="FFFFFF"/>
                <w:sz w:val="18"/>
                <w:szCs w:val="18"/>
                <w:lang w:val="en-GB"/>
              </w:rPr>
              <w:tab/>
              <w:t>Accounting policies</w:t>
            </w:r>
          </w:p>
        </w:tc>
      </w:tr>
    </w:tbl>
    <w:p w14:paraId="000A7421" w14:textId="77777777" w:rsidR="003519E8" w:rsidRPr="002D5DA4" w:rsidRDefault="003519E8" w:rsidP="003F7961">
      <w:pPr>
        <w:ind w:right="9"/>
        <w:jc w:val="both"/>
        <w:rPr>
          <w:rFonts w:ascii="Arial" w:hAnsi="Arial" w:cs="Arial"/>
          <w:sz w:val="18"/>
          <w:szCs w:val="18"/>
        </w:rPr>
      </w:pPr>
    </w:p>
    <w:p w14:paraId="2C15B383" w14:textId="59964D7F" w:rsidR="00B2390B" w:rsidRPr="002D5DA4" w:rsidRDefault="00B2390B" w:rsidP="003F7961">
      <w:pPr>
        <w:ind w:right="9"/>
        <w:jc w:val="both"/>
        <w:rPr>
          <w:rFonts w:ascii="Arial" w:hAnsi="Arial" w:cs="Arial"/>
          <w:sz w:val="18"/>
          <w:szCs w:val="22"/>
        </w:rPr>
      </w:pPr>
      <w:r w:rsidRPr="002D5DA4">
        <w:rPr>
          <w:rFonts w:ascii="Arial" w:hAnsi="Arial" w:cs="Arial"/>
          <w:sz w:val="18"/>
          <w:szCs w:val="18"/>
        </w:rPr>
        <w:t xml:space="preserve">The accounting policies used in the preparation of the interim financial information are consistent with those used in the annual financial statements for the year ended </w:t>
      </w:r>
      <w:r w:rsidR="00E31622" w:rsidRPr="002D5DA4">
        <w:rPr>
          <w:rFonts w:ascii="Arial" w:hAnsi="Arial" w:cs="Arial"/>
          <w:sz w:val="18"/>
          <w:szCs w:val="18"/>
          <w:lang w:val="en-GB"/>
        </w:rPr>
        <w:t>31</w:t>
      </w:r>
      <w:r w:rsidRPr="002D5DA4">
        <w:rPr>
          <w:rFonts w:ascii="Arial" w:hAnsi="Arial" w:cs="Arial"/>
          <w:sz w:val="18"/>
          <w:szCs w:val="18"/>
        </w:rPr>
        <w:t xml:space="preserve"> December </w:t>
      </w:r>
      <w:r w:rsidR="009431F9" w:rsidRPr="002D5DA4">
        <w:rPr>
          <w:rFonts w:ascii="Arial" w:hAnsi="Arial" w:cs="Arial"/>
          <w:sz w:val="18"/>
          <w:szCs w:val="18"/>
          <w:lang w:val="en-GB"/>
        </w:rPr>
        <w:t>202</w:t>
      </w:r>
      <w:r w:rsidR="00874433" w:rsidRPr="002D5DA4">
        <w:rPr>
          <w:rFonts w:ascii="Arial" w:hAnsi="Arial" w:cs="Arial"/>
          <w:sz w:val="18"/>
          <w:szCs w:val="18"/>
          <w:lang w:val="en-GB"/>
        </w:rPr>
        <w:t>2</w:t>
      </w:r>
      <w:r w:rsidR="00BB4D30" w:rsidRPr="002D5DA4">
        <w:rPr>
          <w:rFonts w:ascii="Arial" w:hAnsi="Arial" w:cs="Arial"/>
          <w:sz w:val="18"/>
          <w:szCs w:val="22"/>
          <w:lang w:val="en-GB"/>
        </w:rPr>
        <w:t>.</w:t>
      </w:r>
    </w:p>
    <w:p w14:paraId="19867838" w14:textId="77777777" w:rsidR="00240EF5" w:rsidRPr="002D5DA4" w:rsidRDefault="00240EF5" w:rsidP="00056A84">
      <w:pPr>
        <w:jc w:val="both"/>
        <w:rPr>
          <w:rFonts w:ascii="Arial" w:eastAsia="Arial Unicode MS" w:hAnsi="Arial" w:cs="Arial"/>
          <w:sz w:val="18"/>
          <w:szCs w:val="18"/>
          <w:lang w:val="en-GB"/>
        </w:rPr>
      </w:pPr>
    </w:p>
    <w:p w14:paraId="6E320886" w14:textId="77777777" w:rsidR="007B4088" w:rsidRPr="002D5DA4" w:rsidRDefault="007B4088" w:rsidP="00056A84">
      <w:pPr>
        <w:jc w:val="both"/>
        <w:rPr>
          <w:rFonts w:ascii="Arial" w:eastAsia="Arial Unicode MS"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B4088" w:rsidRPr="002D5DA4" w14:paraId="4C723AD0" w14:textId="77777777" w:rsidTr="009A2C92">
        <w:trPr>
          <w:trHeight w:val="386"/>
        </w:trPr>
        <w:tc>
          <w:tcPr>
            <w:tcW w:w="9461" w:type="dxa"/>
            <w:shd w:val="clear" w:color="auto" w:fill="FFA543"/>
            <w:vAlign w:val="center"/>
          </w:tcPr>
          <w:p w14:paraId="107DFD7C" w14:textId="77141E7D" w:rsidR="007B4088" w:rsidRPr="002D5DA4" w:rsidRDefault="004C6BC3" w:rsidP="009A2C92">
            <w:pPr>
              <w:ind w:left="432" w:hanging="432"/>
              <w:jc w:val="both"/>
              <w:rPr>
                <w:rFonts w:ascii="Arial" w:eastAsia="Arial Unicode MS" w:hAnsi="Arial" w:cs="Arial"/>
                <w:b/>
                <w:bCs/>
                <w:color w:val="FFFFFF"/>
                <w:sz w:val="18"/>
                <w:szCs w:val="18"/>
                <w:cs/>
                <w:lang w:val="en-GB"/>
              </w:rPr>
            </w:pPr>
            <w:r w:rsidRPr="002D5DA4">
              <w:rPr>
                <w:rFonts w:ascii="Arial" w:eastAsia="Arial Unicode MS" w:hAnsi="Arial" w:cs="Arial"/>
                <w:b/>
                <w:bCs/>
                <w:color w:val="FFFFFF"/>
                <w:sz w:val="18"/>
                <w:szCs w:val="18"/>
                <w:lang w:val="en-GB"/>
              </w:rPr>
              <w:t>4</w:t>
            </w:r>
            <w:r w:rsidRPr="002D5DA4">
              <w:rPr>
                <w:rFonts w:ascii="Arial" w:eastAsia="Arial Unicode MS" w:hAnsi="Arial" w:cs="Arial"/>
                <w:b/>
                <w:bCs/>
                <w:color w:val="FFFFFF"/>
                <w:sz w:val="18"/>
                <w:szCs w:val="18"/>
                <w:lang w:val="en-GB"/>
              </w:rPr>
              <w:tab/>
              <w:t>Adoption of new financial reporting standards and amendment and changes in accounting policies</w:t>
            </w:r>
          </w:p>
        </w:tc>
      </w:tr>
    </w:tbl>
    <w:p w14:paraId="55472350" w14:textId="281969E4" w:rsidR="007B4088" w:rsidRPr="002D5DA4" w:rsidRDefault="007B4088" w:rsidP="007B4088">
      <w:pPr>
        <w:ind w:right="9"/>
        <w:jc w:val="both"/>
        <w:rPr>
          <w:rFonts w:ascii="Arial" w:hAnsi="Arial" w:cs="Arial"/>
          <w:sz w:val="18"/>
          <w:szCs w:val="18"/>
        </w:rPr>
      </w:pPr>
    </w:p>
    <w:p w14:paraId="5DDF11F0" w14:textId="17C0C945" w:rsidR="004C6BC3" w:rsidRPr="002D5DA4" w:rsidRDefault="00440747" w:rsidP="002D5DA4">
      <w:pPr>
        <w:tabs>
          <w:tab w:val="left" w:pos="540"/>
        </w:tabs>
        <w:ind w:left="540" w:hanging="540"/>
        <w:jc w:val="both"/>
        <w:rPr>
          <w:rFonts w:ascii="Arial" w:hAnsi="Arial" w:cs="Arial"/>
          <w:b/>
          <w:bCs/>
          <w:color w:val="CF4A02"/>
          <w:sz w:val="18"/>
          <w:szCs w:val="18"/>
        </w:rPr>
      </w:pPr>
      <w:r w:rsidRPr="002D5DA4">
        <w:rPr>
          <w:rFonts w:ascii="Arial" w:hAnsi="Arial" w:cs="Arial"/>
          <w:b/>
          <w:bCs/>
          <w:color w:val="CF4A02"/>
          <w:sz w:val="18"/>
          <w:szCs w:val="18"/>
          <w:lang w:val="en-GB"/>
        </w:rPr>
        <w:t>4</w:t>
      </w:r>
      <w:r w:rsidRPr="002D5DA4">
        <w:rPr>
          <w:rFonts w:ascii="Arial" w:hAnsi="Arial" w:cs="Arial"/>
          <w:b/>
          <w:bCs/>
          <w:color w:val="CF4A02"/>
          <w:sz w:val="18"/>
          <w:szCs w:val="18"/>
        </w:rPr>
        <w:t>.</w:t>
      </w:r>
      <w:r w:rsidRPr="002D5DA4">
        <w:rPr>
          <w:rFonts w:ascii="Arial" w:hAnsi="Arial" w:cs="Arial"/>
          <w:b/>
          <w:bCs/>
          <w:color w:val="CF4A02"/>
          <w:sz w:val="18"/>
          <w:szCs w:val="18"/>
          <w:lang w:val="en-GB"/>
        </w:rPr>
        <w:t>1</w:t>
      </w:r>
      <w:r w:rsidRPr="002D5DA4">
        <w:rPr>
          <w:rFonts w:ascii="Arial" w:hAnsi="Arial" w:cs="Arial"/>
          <w:b/>
          <w:bCs/>
          <w:color w:val="CF4A02"/>
          <w:sz w:val="18"/>
          <w:szCs w:val="18"/>
        </w:rPr>
        <w:tab/>
      </w:r>
      <w:r w:rsidR="004C6BC3" w:rsidRPr="002D5DA4">
        <w:rPr>
          <w:rFonts w:ascii="Arial" w:eastAsia="Arial Unicode MS" w:hAnsi="Arial" w:cs="Arial"/>
          <w:b/>
          <w:bCs/>
          <w:color w:val="D04A02"/>
          <w:sz w:val="18"/>
          <w:szCs w:val="18"/>
          <w:lang w:val="en-GB"/>
        </w:rPr>
        <w:t>New and amended financial reporting standards that are effective for accounting period beginning or after 1 January 202</w:t>
      </w:r>
      <w:r w:rsidR="008370EC" w:rsidRPr="002D5DA4">
        <w:rPr>
          <w:rFonts w:ascii="Arial" w:eastAsia="Arial Unicode MS" w:hAnsi="Arial" w:cs="Arial"/>
          <w:b/>
          <w:bCs/>
          <w:color w:val="D04A02"/>
          <w:sz w:val="18"/>
          <w:szCs w:val="18"/>
          <w:lang w:val="en-GB"/>
        </w:rPr>
        <w:t>3</w:t>
      </w:r>
      <w:r w:rsidR="004C6BC3" w:rsidRPr="002D5DA4">
        <w:rPr>
          <w:rFonts w:ascii="Arial" w:eastAsia="Arial Unicode MS" w:hAnsi="Arial" w:cs="Arial"/>
          <w:b/>
          <w:bCs/>
          <w:color w:val="D04A02"/>
          <w:sz w:val="18"/>
          <w:szCs w:val="18"/>
          <w:lang w:val="en-GB"/>
        </w:rPr>
        <w:t xml:space="preserve"> and </w:t>
      </w:r>
      <w:r w:rsidR="009D1E20" w:rsidRPr="002D5DA4">
        <w:rPr>
          <w:rFonts w:ascii="Arial" w:eastAsia="Arial Unicode MS" w:hAnsi="Arial" w:cs="Arial"/>
          <w:b/>
          <w:bCs/>
          <w:color w:val="D04A02"/>
          <w:sz w:val="18"/>
          <w:szCs w:val="18"/>
          <w:lang w:val="en-GB"/>
        </w:rPr>
        <w:t xml:space="preserve">may </w:t>
      </w:r>
      <w:r w:rsidR="004C6BC3" w:rsidRPr="002D5DA4">
        <w:rPr>
          <w:rFonts w:ascii="Arial" w:eastAsia="Arial Unicode MS" w:hAnsi="Arial" w:cs="Arial"/>
          <w:b/>
          <w:bCs/>
          <w:color w:val="D04A02"/>
          <w:sz w:val="18"/>
          <w:szCs w:val="18"/>
          <w:lang w:val="en-GB"/>
        </w:rPr>
        <w:t xml:space="preserve">have </w:t>
      </w:r>
      <w:r w:rsidR="003258AD" w:rsidRPr="002D5DA4">
        <w:rPr>
          <w:rFonts w:ascii="Arial" w:hAnsi="Arial" w:cs="Arial"/>
          <w:b/>
          <w:bCs/>
          <w:color w:val="CF4A02"/>
          <w:sz w:val="18"/>
          <w:szCs w:val="18"/>
          <w:lang w:val="en-GB"/>
        </w:rPr>
        <w:t>significant</w:t>
      </w:r>
      <w:r w:rsidR="003258AD" w:rsidRPr="002D5DA4">
        <w:rPr>
          <w:rFonts w:ascii="Arial" w:eastAsia="Arial Unicode MS" w:hAnsi="Arial" w:cs="Arial"/>
          <w:b/>
          <w:bCs/>
          <w:color w:val="D04A02"/>
          <w:sz w:val="18"/>
          <w:szCs w:val="18"/>
          <w:lang w:val="en-GB"/>
        </w:rPr>
        <w:t xml:space="preserve"> </w:t>
      </w:r>
      <w:r w:rsidR="004C6BC3" w:rsidRPr="002D5DA4">
        <w:rPr>
          <w:rFonts w:ascii="Arial" w:eastAsia="Arial Unicode MS" w:hAnsi="Arial" w:cs="Arial"/>
          <w:b/>
          <w:bCs/>
          <w:color w:val="D04A02"/>
          <w:sz w:val="18"/>
          <w:szCs w:val="18"/>
          <w:lang w:val="en-GB"/>
        </w:rPr>
        <w:t>impacts to the Group</w:t>
      </w:r>
    </w:p>
    <w:p w14:paraId="51C01B3F" w14:textId="77777777" w:rsidR="004C6BC3" w:rsidRPr="002D5DA4" w:rsidRDefault="004C6BC3" w:rsidP="002D5DA4">
      <w:pPr>
        <w:tabs>
          <w:tab w:val="left" w:pos="540"/>
        </w:tabs>
        <w:jc w:val="both"/>
        <w:rPr>
          <w:rFonts w:ascii="Arial" w:eastAsia="Arial Unicode MS" w:hAnsi="Arial" w:cs="Arial"/>
          <w:b/>
          <w:bCs/>
          <w:color w:val="D04A02"/>
          <w:sz w:val="18"/>
          <w:szCs w:val="18"/>
        </w:rPr>
      </w:pPr>
    </w:p>
    <w:p w14:paraId="2E4EF202" w14:textId="77777777" w:rsidR="00A16009" w:rsidRPr="002D5DA4" w:rsidRDefault="00A16009" w:rsidP="002D5DA4">
      <w:pPr>
        <w:pStyle w:val="NormalWeb"/>
        <w:shd w:val="clear" w:color="auto" w:fill="FFFFFF"/>
        <w:spacing w:before="0" w:beforeAutospacing="0" w:after="0" w:afterAutospacing="0"/>
        <w:ind w:left="567" w:hanging="567"/>
        <w:jc w:val="both"/>
        <w:rPr>
          <w:rFonts w:ascii="Arial" w:hAnsi="Arial" w:cs="Arial"/>
          <w:color w:val="222222"/>
          <w:sz w:val="18"/>
          <w:szCs w:val="18"/>
        </w:rPr>
      </w:pPr>
      <w:r w:rsidRPr="002D5DA4">
        <w:rPr>
          <w:rFonts w:ascii="Arial" w:hAnsi="Arial" w:cs="Arial"/>
          <w:b/>
          <w:bCs/>
          <w:color w:val="C45911"/>
          <w:sz w:val="18"/>
          <w:szCs w:val="18"/>
          <w:lang w:val="en-GB"/>
        </w:rPr>
        <w:t>a)</w:t>
      </w:r>
      <w:r w:rsidRPr="002D5DA4">
        <w:rPr>
          <w:rFonts w:ascii="Arial" w:hAnsi="Arial" w:cs="Arial"/>
          <w:b/>
          <w:bCs/>
          <w:color w:val="5B9BD5"/>
          <w:sz w:val="18"/>
          <w:szCs w:val="18"/>
          <w:lang w:val="en-GB"/>
        </w:rPr>
        <w:t>     </w:t>
      </w:r>
      <w:r w:rsidRPr="002D5DA4">
        <w:rPr>
          <w:rFonts w:ascii="Arial" w:hAnsi="Arial" w:cs="Arial"/>
          <w:b/>
          <w:bCs/>
          <w:color w:val="5B9BD5"/>
          <w:sz w:val="18"/>
          <w:szCs w:val="18"/>
          <w:cs/>
          <w:lang w:val="en-GB"/>
        </w:rPr>
        <w:tab/>
      </w:r>
      <w:r w:rsidRPr="002D5DA4">
        <w:rPr>
          <w:rFonts w:ascii="Arial" w:hAnsi="Arial" w:cs="Arial"/>
          <w:b/>
          <w:bCs/>
          <w:color w:val="CF4A02"/>
          <w:sz w:val="18"/>
          <w:szCs w:val="18"/>
          <w:lang w:val="en-GB"/>
        </w:rPr>
        <w:t>Amendment to TAS 16 - Property, plant and equipment</w:t>
      </w:r>
      <w:r w:rsidRPr="002D5DA4">
        <w:rPr>
          <w:rFonts w:ascii="Arial" w:hAnsi="Arial" w:cs="Arial"/>
          <w:color w:val="222222"/>
          <w:sz w:val="18"/>
          <w:szCs w:val="18"/>
          <w:lang w:val="en-GB"/>
        </w:rPr>
        <w:t xml:space="preserve"> clarified to prohibit entities from deducting from the cost of an item of PP&amp;E any proceeds received from selling any items produced while the entity is preparing that asset for its intended use. </w:t>
      </w:r>
    </w:p>
    <w:p w14:paraId="25A7082D" w14:textId="5FCF30B9" w:rsidR="00A16009" w:rsidRPr="002D5DA4" w:rsidRDefault="00A16009" w:rsidP="002D5DA4">
      <w:pPr>
        <w:pStyle w:val="NormalWeb"/>
        <w:shd w:val="clear" w:color="auto" w:fill="FFFFFF"/>
        <w:spacing w:before="0" w:beforeAutospacing="0" w:after="0" w:afterAutospacing="0"/>
        <w:ind w:left="567" w:hanging="567"/>
        <w:jc w:val="both"/>
        <w:rPr>
          <w:rFonts w:ascii="Arial" w:hAnsi="Arial" w:cs="Arial"/>
          <w:color w:val="000000"/>
          <w:sz w:val="18"/>
          <w:szCs w:val="18"/>
          <w:lang w:val="en-GB"/>
        </w:rPr>
      </w:pPr>
      <w:r w:rsidRPr="002D5DA4">
        <w:rPr>
          <w:rFonts w:ascii="Arial" w:hAnsi="Arial" w:cs="Arial"/>
          <w:b/>
          <w:bCs/>
          <w:color w:val="C45911"/>
          <w:sz w:val="18"/>
          <w:szCs w:val="18"/>
          <w:lang w:val="en-GB"/>
        </w:rPr>
        <w:t>b)</w:t>
      </w:r>
      <w:r w:rsidRPr="002D5DA4">
        <w:rPr>
          <w:rFonts w:ascii="Arial" w:hAnsi="Arial" w:cs="Arial"/>
          <w:color w:val="5B9BD5"/>
          <w:sz w:val="18"/>
          <w:szCs w:val="18"/>
          <w:lang w:val="en-GB"/>
        </w:rPr>
        <w:t>     </w:t>
      </w:r>
      <w:r w:rsidRPr="002D5DA4">
        <w:rPr>
          <w:rFonts w:ascii="Arial" w:hAnsi="Arial" w:cs="Arial"/>
          <w:color w:val="5B9BD5"/>
          <w:sz w:val="18"/>
          <w:szCs w:val="18"/>
          <w:cs/>
          <w:lang w:val="en-GB"/>
        </w:rPr>
        <w:tab/>
      </w:r>
      <w:r w:rsidRPr="002D5DA4">
        <w:rPr>
          <w:rFonts w:ascii="Arial" w:hAnsi="Arial" w:cs="Arial"/>
          <w:b/>
          <w:bCs/>
          <w:color w:val="CF4A02"/>
          <w:spacing w:val="-4"/>
          <w:sz w:val="18"/>
          <w:szCs w:val="18"/>
          <w:lang w:val="en-GB"/>
        </w:rPr>
        <w:t>Amendment to TAS 37</w:t>
      </w:r>
      <w:r w:rsidR="009D1E20" w:rsidRPr="002D5DA4">
        <w:rPr>
          <w:rFonts w:ascii="Arial" w:hAnsi="Arial" w:cs="Arial"/>
          <w:b/>
          <w:bCs/>
          <w:color w:val="CF4A02"/>
          <w:spacing w:val="-4"/>
          <w:sz w:val="18"/>
          <w:szCs w:val="18"/>
          <w:lang w:val="en-GB"/>
        </w:rPr>
        <w:t xml:space="preserve"> - </w:t>
      </w:r>
      <w:r w:rsidRPr="002D5DA4">
        <w:rPr>
          <w:rFonts w:ascii="Arial" w:hAnsi="Arial" w:cs="Arial"/>
          <w:b/>
          <w:bCs/>
          <w:color w:val="CF4A02"/>
          <w:spacing w:val="-4"/>
          <w:sz w:val="18"/>
          <w:szCs w:val="18"/>
          <w:lang w:val="en-GB"/>
        </w:rPr>
        <w:t>Provisions, contingent liabilities and contingent assets</w:t>
      </w:r>
      <w:r w:rsidRPr="002D5DA4">
        <w:rPr>
          <w:rFonts w:ascii="Arial" w:hAnsi="Arial" w:cs="Arial"/>
          <w:color w:val="222222"/>
          <w:spacing w:val="-4"/>
          <w:sz w:val="18"/>
          <w:szCs w:val="18"/>
          <w:lang w:val="en-GB"/>
        </w:rPr>
        <w:t xml:space="preserve"> c</w:t>
      </w:r>
      <w:r w:rsidRPr="002D5DA4">
        <w:rPr>
          <w:rFonts w:ascii="Arial" w:hAnsi="Arial" w:cs="Arial"/>
          <w:color w:val="000000"/>
          <w:spacing w:val="-4"/>
          <w:sz w:val="18"/>
          <w:szCs w:val="18"/>
          <w:lang w:val="en-GB"/>
        </w:rPr>
        <w:t>larified that, in</w:t>
      </w:r>
      <w:r w:rsidR="009D1E20" w:rsidRPr="002D5DA4">
        <w:rPr>
          <w:rFonts w:ascii="Arial" w:hAnsi="Arial" w:cs="Arial"/>
          <w:color w:val="000000"/>
          <w:spacing w:val="-4"/>
          <w:sz w:val="18"/>
          <w:szCs w:val="18"/>
          <w:lang w:val="en-GB"/>
        </w:rPr>
        <w:t xml:space="preserve"> </w:t>
      </w:r>
      <w:r w:rsidRPr="002D5DA4">
        <w:rPr>
          <w:rFonts w:ascii="Arial" w:hAnsi="Arial" w:cs="Arial"/>
          <w:color w:val="000000"/>
          <w:sz w:val="18"/>
          <w:szCs w:val="18"/>
          <w:lang w:val="en-GB"/>
        </w:rPr>
        <w:t>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13F16AD6" w14:textId="56CDAE52" w:rsidR="00A16009" w:rsidRPr="002D5DA4" w:rsidRDefault="00A16009" w:rsidP="002D5DA4">
      <w:pPr>
        <w:pStyle w:val="NormalWeb"/>
        <w:shd w:val="clear" w:color="auto" w:fill="FFFFFF"/>
        <w:spacing w:before="0" w:beforeAutospacing="0" w:after="0" w:afterAutospacing="0"/>
        <w:ind w:left="567" w:hanging="567"/>
        <w:jc w:val="both"/>
        <w:rPr>
          <w:rFonts w:ascii="Arial" w:hAnsi="Arial" w:cs="Arial"/>
          <w:color w:val="000000"/>
          <w:sz w:val="18"/>
          <w:szCs w:val="18"/>
          <w:lang w:val="en-GB"/>
        </w:rPr>
      </w:pPr>
      <w:r w:rsidRPr="002D5DA4">
        <w:rPr>
          <w:rFonts w:ascii="Arial" w:hAnsi="Arial" w:cs="Arial"/>
          <w:b/>
          <w:bCs/>
          <w:color w:val="C45911"/>
          <w:sz w:val="18"/>
          <w:szCs w:val="18"/>
          <w:lang w:val="en-GB"/>
        </w:rPr>
        <w:t>c)</w:t>
      </w:r>
      <w:r w:rsidRPr="002D5DA4">
        <w:rPr>
          <w:rFonts w:ascii="Arial" w:hAnsi="Arial" w:cs="Arial"/>
          <w:color w:val="5B9BD5"/>
          <w:sz w:val="18"/>
          <w:szCs w:val="18"/>
          <w:lang w:val="en-GB"/>
        </w:rPr>
        <w:t>     </w:t>
      </w:r>
      <w:r w:rsidRPr="002D5DA4">
        <w:rPr>
          <w:rFonts w:ascii="Arial" w:hAnsi="Arial" w:cs="Arial"/>
          <w:color w:val="5B9BD5"/>
          <w:sz w:val="18"/>
          <w:szCs w:val="18"/>
          <w:cs/>
          <w:lang w:val="en-GB"/>
        </w:rPr>
        <w:tab/>
      </w:r>
      <w:r w:rsidRPr="002D5DA4">
        <w:rPr>
          <w:rFonts w:ascii="Arial" w:hAnsi="Arial" w:cs="Arial"/>
          <w:b/>
          <w:bCs/>
          <w:color w:val="CF4A02"/>
          <w:sz w:val="18"/>
          <w:szCs w:val="18"/>
          <w:lang w:val="en-GB"/>
        </w:rPr>
        <w:t>Amendment to TAS 41</w:t>
      </w:r>
      <w:r w:rsidR="009D1E20" w:rsidRPr="002D5DA4">
        <w:rPr>
          <w:rFonts w:ascii="Arial" w:hAnsi="Arial" w:cs="Arial"/>
          <w:b/>
          <w:bCs/>
          <w:color w:val="CF4A02"/>
          <w:sz w:val="18"/>
          <w:szCs w:val="18"/>
          <w:lang w:val="en-GB"/>
        </w:rPr>
        <w:t xml:space="preserve"> -</w:t>
      </w:r>
      <w:r w:rsidRPr="002D5DA4">
        <w:rPr>
          <w:rFonts w:ascii="Arial" w:hAnsi="Arial" w:cs="Arial"/>
          <w:b/>
          <w:bCs/>
          <w:color w:val="CF4A02"/>
          <w:sz w:val="18"/>
          <w:szCs w:val="18"/>
          <w:lang w:val="en-GB"/>
        </w:rPr>
        <w:t xml:space="preserve"> Agriculture</w:t>
      </w:r>
      <w:r w:rsidRPr="002D5DA4">
        <w:rPr>
          <w:rFonts w:ascii="Arial" w:hAnsi="Arial" w:cs="Arial"/>
          <w:color w:val="222222"/>
          <w:sz w:val="18"/>
          <w:szCs w:val="18"/>
          <w:lang w:val="en-GB"/>
        </w:rPr>
        <w:t xml:space="preserve"> c</w:t>
      </w:r>
      <w:r w:rsidRPr="002D5DA4">
        <w:rPr>
          <w:rFonts w:ascii="Arial" w:hAnsi="Arial" w:cs="Arial"/>
          <w:color w:val="000000"/>
          <w:sz w:val="18"/>
          <w:szCs w:val="18"/>
          <w:lang w:val="en-GB"/>
        </w:rPr>
        <w:t xml:space="preserve">larified about removal of the requirement for entities to exclude cash flows for taxation when measuring fair value of biological asset. </w:t>
      </w:r>
    </w:p>
    <w:p w14:paraId="78056B4B" w14:textId="6BDB8239" w:rsidR="00440747" w:rsidRPr="002D5DA4" w:rsidRDefault="00440747" w:rsidP="002D5DA4">
      <w:pPr>
        <w:ind w:left="540"/>
        <w:jc w:val="both"/>
        <w:rPr>
          <w:rFonts w:ascii="Arial" w:hAnsi="Arial" w:cs="Arial"/>
          <w:spacing w:val="-4"/>
          <w:sz w:val="18"/>
          <w:szCs w:val="18"/>
          <w:lang w:val="en-GB"/>
        </w:rPr>
      </w:pPr>
    </w:p>
    <w:p w14:paraId="4FE3E80C" w14:textId="77777777" w:rsidR="002D5DA4" w:rsidRDefault="002D5DA4" w:rsidP="002D5DA4">
      <w:pPr>
        <w:pStyle w:val="NormalWeb"/>
        <w:shd w:val="clear" w:color="auto" w:fill="FFFFFF"/>
        <w:spacing w:before="0" w:beforeAutospacing="0" w:after="0" w:afterAutospacing="0"/>
        <w:ind w:left="567" w:hanging="567"/>
        <w:jc w:val="both"/>
        <w:rPr>
          <w:rFonts w:ascii="Arial" w:eastAsia="Cordia New" w:hAnsi="Arial" w:cs="Arial"/>
          <w:spacing w:val="-4"/>
          <w:sz w:val="18"/>
          <w:szCs w:val="18"/>
          <w:lang w:val="en-GB"/>
        </w:rPr>
      </w:pPr>
      <w:r>
        <w:rPr>
          <w:rFonts w:ascii="Arial" w:eastAsia="Cordia New" w:hAnsi="Arial" w:cs="Arial"/>
          <w:spacing w:val="-4"/>
          <w:sz w:val="18"/>
          <w:szCs w:val="18"/>
          <w:lang w:val="en-GB"/>
        </w:rPr>
        <w:br w:type="page"/>
      </w:r>
    </w:p>
    <w:p w14:paraId="7710C888" w14:textId="0BFBA48A" w:rsidR="00A16009" w:rsidRPr="002D5DA4" w:rsidRDefault="00A16009" w:rsidP="002D5DA4">
      <w:pPr>
        <w:pStyle w:val="NormalWeb"/>
        <w:shd w:val="clear" w:color="auto" w:fill="FFFFFF"/>
        <w:spacing w:before="0" w:beforeAutospacing="0" w:after="0" w:afterAutospacing="0"/>
        <w:ind w:left="567" w:hanging="567"/>
        <w:jc w:val="both"/>
        <w:rPr>
          <w:rFonts w:ascii="Arial" w:hAnsi="Arial" w:cs="Arial"/>
          <w:color w:val="222222"/>
          <w:sz w:val="18"/>
          <w:szCs w:val="18"/>
        </w:rPr>
      </w:pPr>
      <w:r w:rsidRPr="002D5DA4">
        <w:rPr>
          <w:rFonts w:ascii="Arial" w:hAnsi="Arial" w:cs="Arial"/>
          <w:b/>
          <w:bCs/>
          <w:color w:val="C45911"/>
          <w:sz w:val="18"/>
          <w:szCs w:val="18"/>
          <w:lang w:val="en-GB"/>
        </w:rPr>
        <w:t>e)</w:t>
      </w:r>
      <w:r w:rsidRPr="002D5DA4">
        <w:rPr>
          <w:rFonts w:ascii="Arial" w:hAnsi="Arial" w:cs="Arial"/>
          <w:color w:val="5B9BD5"/>
          <w:sz w:val="18"/>
          <w:szCs w:val="18"/>
          <w:lang w:val="en-GB"/>
        </w:rPr>
        <w:t>     </w:t>
      </w:r>
      <w:r w:rsidRPr="002D5DA4">
        <w:rPr>
          <w:rFonts w:ascii="Arial" w:hAnsi="Arial" w:cs="Arial"/>
          <w:color w:val="5B9BD5"/>
          <w:sz w:val="18"/>
          <w:szCs w:val="18"/>
          <w:cs/>
          <w:lang w:val="en-GB"/>
        </w:rPr>
        <w:tab/>
      </w:r>
      <w:r w:rsidRPr="002D5DA4">
        <w:rPr>
          <w:rFonts w:ascii="Arial" w:hAnsi="Arial" w:cs="Arial"/>
          <w:b/>
          <w:bCs/>
          <w:color w:val="CF4A02"/>
          <w:sz w:val="18"/>
          <w:szCs w:val="18"/>
          <w:lang w:val="en-GB"/>
        </w:rPr>
        <w:t>Amendment to TFRS 3 - Business combinations</w:t>
      </w:r>
      <w:r w:rsidRPr="002D5DA4">
        <w:rPr>
          <w:rFonts w:ascii="Arial" w:hAnsi="Arial" w:cs="Arial"/>
          <w:color w:val="222222"/>
          <w:sz w:val="18"/>
          <w:szCs w:val="18"/>
          <w:lang w:val="en-GB"/>
        </w:rPr>
        <w:t xml:space="preserve"> c</w:t>
      </w:r>
      <w:r w:rsidRPr="002D5DA4">
        <w:rPr>
          <w:rFonts w:ascii="Arial" w:hAnsi="Arial" w:cs="Arial"/>
          <w:color w:val="000000"/>
          <w:sz w:val="18"/>
          <w:szCs w:val="18"/>
          <w:lang w:val="en-GB"/>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59EA12D3" w14:textId="77777777" w:rsidR="00A16009" w:rsidRPr="002D5DA4" w:rsidRDefault="00A16009" w:rsidP="002D5DA4">
      <w:pPr>
        <w:pStyle w:val="NormalWeb"/>
        <w:shd w:val="clear" w:color="auto" w:fill="FFFFFF"/>
        <w:spacing w:before="0" w:beforeAutospacing="0" w:after="0" w:afterAutospacing="0"/>
        <w:ind w:left="567" w:hanging="567"/>
        <w:jc w:val="both"/>
        <w:rPr>
          <w:rFonts w:ascii="Arial" w:hAnsi="Arial" w:cs="Arial"/>
          <w:color w:val="000000"/>
          <w:sz w:val="18"/>
          <w:szCs w:val="18"/>
          <w:lang w:val="en-GB"/>
        </w:rPr>
      </w:pPr>
      <w:r w:rsidRPr="002D5DA4">
        <w:rPr>
          <w:rFonts w:ascii="Arial" w:hAnsi="Arial" w:cs="Arial"/>
          <w:b/>
          <w:bCs/>
          <w:color w:val="C45911"/>
          <w:sz w:val="18"/>
          <w:szCs w:val="18"/>
          <w:lang w:val="en-GB"/>
        </w:rPr>
        <w:t>f)</w:t>
      </w:r>
      <w:r w:rsidRPr="002D5DA4">
        <w:rPr>
          <w:rFonts w:ascii="Arial" w:hAnsi="Arial" w:cs="Arial"/>
          <w:color w:val="5B9BD5"/>
          <w:sz w:val="18"/>
          <w:szCs w:val="18"/>
          <w:lang w:val="en-GB"/>
        </w:rPr>
        <w:t>     </w:t>
      </w:r>
      <w:r w:rsidRPr="002D5DA4">
        <w:rPr>
          <w:rFonts w:ascii="Arial" w:hAnsi="Arial" w:cs="Arial"/>
          <w:color w:val="5B9BD5"/>
          <w:sz w:val="18"/>
          <w:szCs w:val="18"/>
          <w:cs/>
          <w:lang w:val="en-GB"/>
        </w:rPr>
        <w:tab/>
      </w:r>
      <w:r w:rsidRPr="002D5DA4">
        <w:rPr>
          <w:rFonts w:ascii="Arial" w:hAnsi="Arial" w:cs="Arial"/>
          <w:b/>
          <w:bCs/>
          <w:color w:val="CF4A02"/>
          <w:sz w:val="18"/>
          <w:szCs w:val="18"/>
          <w:lang w:val="en-GB"/>
        </w:rPr>
        <w:t>Amendment to TFRS 9 - Financial Instruments</w:t>
      </w:r>
      <w:r w:rsidRPr="002D5DA4">
        <w:rPr>
          <w:rFonts w:ascii="Arial" w:hAnsi="Arial" w:cs="Arial"/>
          <w:color w:val="222222"/>
          <w:sz w:val="18"/>
          <w:szCs w:val="18"/>
          <w:lang w:val="en-GB"/>
        </w:rPr>
        <w:t xml:space="preserve"> c</w:t>
      </w:r>
      <w:r w:rsidRPr="002D5DA4">
        <w:rPr>
          <w:rFonts w:ascii="Arial" w:hAnsi="Arial" w:cs="Arial"/>
          <w:color w:val="000000"/>
          <w:sz w:val="18"/>
          <w:szCs w:val="18"/>
          <w:lang w:val="en-GB"/>
        </w:rPr>
        <w:t>larified which fees should be included in the 10% test for the derecognition of financial liabilities. It should only include fees between the borrower and lender. </w:t>
      </w:r>
    </w:p>
    <w:p w14:paraId="4C30F74D" w14:textId="77777777" w:rsidR="00A16009" w:rsidRPr="0044552E" w:rsidRDefault="00A16009" w:rsidP="002D5DA4">
      <w:pPr>
        <w:ind w:left="540"/>
        <w:jc w:val="both"/>
        <w:rPr>
          <w:rFonts w:ascii="Arial" w:hAnsi="Arial" w:cs="Arial"/>
          <w:spacing w:val="-4"/>
          <w:sz w:val="16"/>
          <w:szCs w:val="16"/>
          <w:lang w:val="en-GB"/>
        </w:rPr>
      </w:pPr>
    </w:p>
    <w:p w14:paraId="4B486E2C" w14:textId="70FD15B2" w:rsidR="00440747" w:rsidRPr="002D5DA4" w:rsidRDefault="00604745" w:rsidP="002D5DA4">
      <w:pPr>
        <w:ind w:left="540"/>
        <w:jc w:val="both"/>
        <w:rPr>
          <w:rFonts w:ascii="Arial" w:hAnsi="Arial" w:cs="Arial"/>
          <w:spacing w:val="-4"/>
          <w:sz w:val="18"/>
          <w:szCs w:val="18"/>
        </w:rPr>
      </w:pPr>
      <w:r w:rsidRPr="002D5DA4">
        <w:rPr>
          <w:rFonts w:ascii="Arial" w:hAnsi="Arial" w:cs="Arial"/>
          <w:spacing w:val="-4"/>
          <w:sz w:val="18"/>
          <w:szCs w:val="18"/>
        </w:rPr>
        <w:t>The management had assessed that they do not have significant impact to the Group.</w:t>
      </w:r>
    </w:p>
    <w:p w14:paraId="38362F39" w14:textId="16F00AE8" w:rsidR="00A16009" w:rsidRPr="0044552E" w:rsidRDefault="00A16009" w:rsidP="002D5DA4">
      <w:pPr>
        <w:ind w:left="540"/>
        <w:jc w:val="both"/>
        <w:rPr>
          <w:rFonts w:ascii="Arial" w:hAnsi="Arial" w:cs="Arial"/>
          <w:spacing w:val="-4"/>
          <w:sz w:val="16"/>
          <w:szCs w:val="16"/>
          <w:lang w:val="en-GB"/>
        </w:rPr>
      </w:pPr>
    </w:p>
    <w:p w14:paraId="11DF18B6" w14:textId="77777777" w:rsidR="0072420A" w:rsidRPr="0044552E" w:rsidRDefault="0072420A" w:rsidP="002D5DA4">
      <w:pPr>
        <w:ind w:left="540"/>
        <w:jc w:val="both"/>
        <w:rPr>
          <w:rFonts w:ascii="Arial" w:hAnsi="Arial" w:cs="Arial"/>
          <w:spacing w:val="-4"/>
          <w:sz w:val="16"/>
          <w:szCs w:val="16"/>
          <w:lang w:val="en-GB"/>
        </w:rPr>
      </w:pPr>
    </w:p>
    <w:tbl>
      <w:tblPr>
        <w:tblW w:w="9475" w:type="dxa"/>
        <w:tblInd w:w="115" w:type="dxa"/>
        <w:tblLayout w:type="fixed"/>
        <w:tblCellMar>
          <w:left w:w="115" w:type="dxa"/>
          <w:right w:w="115" w:type="dxa"/>
        </w:tblCellMar>
        <w:tblLook w:val="0400" w:firstRow="0" w:lastRow="0" w:firstColumn="0" w:lastColumn="0" w:noHBand="0" w:noVBand="1"/>
      </w:tblPr>
      <w:tblGrid>
        <w:gridCol w:w="9475"/>
      </w:tblGrid>
      <w:tr w:rsidR="00A5295D" w:rsidRPr="002D5DA4" w14:paraId="6193B696" w14:textId="77777777" w:rsidTr="002D5DA4">
        <w:trPr>
          <w:cantSplit/>
          <w:trHeight w:val="389"/>
        </w:trPr>
        <w:tc>
          <w:tcPr>
            <w:tcW w:w="9475" w:type="dxa"/>
            <w:shd w:val="clear" w:color="auto" w:fill="FFA543"/>
            <w:vAlign w:val="center"/>
          </w:tcPr>
          <w:p w14:paraId="7CAF065A" w14:textId="132BDB7E" w:rsidR="00A5295D" w:rsidRPr="002D5DA4" w:rsidRDefault="00A5295D" w:rsidP="00A5295D">
            <w:pPr>
              <w:tabs>
                <w:tab w:val="left" w:pos="432"/>
              </w:tabs>
              <w:ind w:left="432" w:hanging="432"/>
              <w:jc w:val="both"/>
              <w:rPr>
                <w:rFonts w:ascii="Arial" w:eastAsia="Arial" w:hAnsi="Arial" w:cs="Arial"/>
                <w:b/>
                <w:color w:val="FFFFFF"/>
                <w:sz w:val="18"/>
                <w:szCs w:val="18"/>
                <w:lang w:val="en-GB"/>
              </w:rPr>
            </w:pPr>
            <w:r w:rsidRPr="002D5DA4">
              <w:rPr>
                <w:rFonts w:ascii="Arial" w:eastAsia="Arial" w:hAnsi="Arial" w:cs="Arial"/>
                <w:b/>
                <w:color w:val="FFFFFF"/>
                <w:sz w:val="18"/>
                <w:szCs w:val="18"/>
              </w:rPr>
              <w:t>5</w:t>
            </w:r>
            <w:r w:rsidRPr="002D5DA4">
              <w:rPr>
                <w:rFonts w:ascii="Arial" w:eastAsia="Arial" w:hAnsi="Arial" w:cs="Arial"/>
                <w:b/>
                <w:color w:val="FFFFFF"/>
                <w:sz w:val="18"/>
                <w:szCs w:val="18"/>
              </w:rPr>
              <w:tab/>
            </w:r>
            <w:r w:rsidRPr="002D5DA4">
              <w:rPr>
                <w:rFonts w:ascii="Arial" w:eastAsia="Arial" w:hAnsi="Arial" w:cs="Arial"/>
                <w:b/>
                <w:color w:val="FFFFFF"/>
                <w:spacing w:val="-2"/>
                <w:sz w:val="18"/>
                <w:szCs w:val="18"/>
              </w:rPr>
              <w:t xml:space="preserve">Impacts from </w:t>
            </w:r>
            <w:r w:rsidRPr="002D5DA4">
              <w:rPr>
                <w:rFonts w:ascii="Arial" w:eastAsia="Arial" w:hAnsi="Arial" w:cs="Arial"/>
                <w:b/>
                <w:color w:val="FFFFFF"/>
                <w:spacing w:val="-2"/>
                <w:sz w:val="18"/>
                <w:szCs w:val="18"/>
                <w:lang w:val="en-GB"/>
              </w:rPr>
              <w:t>reclassification of accounts</w:t>
            </w:r>
          </w:p>
        </w:tc>
      </w:tr>
    </w:tbl>
    <w:p w14:paraId="7AD07720" w14:textId="77777777" w:rsidR="00A5295D" w:rsidRPr="0044552E" w:rsidRDefault="00A5295D" w:rsidP="00A5295D">
      <w:pPr>
        <w:ind w:left="540" w:hanging="540"/>
        <w:jc w:val="both"/>
        <w:rPr>
          <w:rFonts w:ascii="Arial" w:eastAsia="Arial" w:hAnsi="Arial" w:cs="Arial"/>
          <w:bCs/>
          <w:color w:val="CF4A02"/>
          <w:sz w:val="16"/>
          <w:szCs w:val="16"/>
          <w:lang w:eastAsia="en-GB"/>
        </w:rPr>
      </w:pPr>
    </w:p>
    <w:p w14:paraId="77837168" w14:textId="63EEF969" w:rsidR="00A5295D" w:rsidRPr="002D5DA4" w:rsidRDefault="00A5295D" w:rsidP="00A5295D">
      <w:pPr>
        <w:jc w:val="both"/>
        <w:rPr>
          <w:rFonts w:ascii="Arial" w:eastAsia="Arial" w:hAnsi="Arial" w:cs="Arial"/>
          <w:sz w:val="18"/>
          <w:szCs w:val="18"/>
          <w:lang w:val="en-GB" w:eastAsia="en-GB"/>
        </w:rPr>
      </w:pPr>
      <w:r w:rsidRPr="002D5DA4">
        <w:rPr>
          <w:rFonts w:ascii="Arial" w:eastAsia="Arial" w:hAnsi="Arial" w:cs="Arial"/>
          <w:sz w:val="18"/>
          <w:szCs w:val="18"/>
          <w:lang w:val="en-GB" w:eastAsia="en-GB"/>
        </w:rPr>
        <w:t xml:space="preserve">The </w:t>
      </w:r>
      <w:r w:rsidR="00EB39CA" w:rsidRPr="002D5DA4">
        <w:rPr>
          <w:rFonts w:ascii="Arial" w:eastAsia="Arial" w:hAnsi="Arial" w:cs="Arial"/>
          <w:sz w:val="18"/>
          <w:szCs w:val="18"/>
          <w:lang w:val="en-GB" w:eastAsia="en-GB"/>
        </w:rPr>
        <w:t>Group</w:t>
      </w:r>
      <w:r w:rsidRPr="002D5DA4">
        <w:rPr>
          <w:rFonts w:ascii="Arial" w:eastAsia="Arial" w:hAnsi="Arial" w:cs="Arial"/>
          <w:sz w:val="18"/>
          <w:szCs w:val="18"/>
          <w:lang w:val="en-GB" w:eastAsia="en-GB"/>
        </w:rPr>
        <w:t xml:space="preserve"> has reclassified certain accounts in the interim financial information for the three-month period ended</w:t>
      </w:r>
      <w:r w:rsidR="00C16AEC">
        <w:rPr>
          <w:rFonts w:ascii="Arial" w:eastAsia="Arial" w:hAnsi="Arial" w:cs="Arial"/>
          <w:sz w:val="18"/>
          <w:szCs w:val="18"/>
          <w:lang w:val="en-GB" w:eastAsia="en-GB"/>
        </w:rPr>
        <w:t xml:space="preserve"> </w:t>
      </w:r>
      <w:r w:rsidR="00C16AEC">
        <w:rPr>
          <w:rFonts w:ascii="Arial" w:eastAsia="Arial" w:hAnsi="Arial" w:cs="Arial"/>
          <w:sz w:val="18"/>
          <w:szCs w:val="18"/>
          <w:lang w:val="en-GB" w:eastAsia="en-GB"/>
        </w:rPr>
        <w:br/>
      </w:r>
      <w:r w:rsidRPr="0044552E">
        <w:rPr>
          <w:rFonts w:ascii="Arial" w:eastAsia="Arial" w:hAnsi="Arial" w:cs="Arial"/>
          <w:spacing w:val="-8"/>
          <w:sz w:val="18"/>
          <w:szCs w:val="18"/>
          <w:lang w:val="en-GB" w:eastAsia="en-GB"/>
        </w:rPr>
        <w:t>31 March 2023</w:t>
      </w:r>
      <w:r w:rsidR="000B200D" w:rsidRPr="0044552E">
        <w:rPr>
          <w:rFonts w:ascii="Arial" w:eastAsia="Arial" w:hAnsi="Arial" w:cs="Arial"/>
          <w:spacing w:val="-8"/>
          <w:sz w:val="18"/>
          <w:szCs w:val="18"/>
          <w:lang w:val="en-GB" w:eastAsia="en-GB"/>
        </w:rPr>
        <w:t>.</w:t>
      </w:r>
      <w:r w:rsidR="0008210D" w:rsidRPr="0044552E">
        <w:rPr>
          <w:rFonts w:ascii="Arial" w:eastAsia="Arial" w:hAnsi="Arial" w:cs="Arial"/>
          <w:spacing w:val="-8"/>
          <w:sz w:val="18"/>
          <w:szCs w:val="18"/>
          <w:lang w:val="en-GB" w:eastAsia="en-GB"/>
        </w:rPr>
        <w:t xml:space="preserve"> Therefore, the </w:t>
      </w:r>
      <w:r w:rsidR="00EB39CA" w:rsidRPr="0044552E">
        <w:rPr>
          <w:rFonts w:ascii="Arial" w:eastAsia="Arial" w:hAnsi="Arial" w:cs="Arial"/>
          <w:spacing w:val="-8"/>
          <w:sz w:val="18"/>
          <w:szCs w:val="18"/>
          <w:lang w:val="en-GB" w:eastAsia="en-GB"/>
        </w:rPr>
        <w:t>financial information for the three-month period ended 31 March 2022 and the financial information</w:t>
      </w:r>
      <w:r w:rsidR="00EB39CA" w:rsidRPr="002D5DA4">
        <w:rPr>
          <w:rFonts w:ascii="Arial" w:eastAsia="Arial" w:hAnsi="Arial" w:cs="Arial"/>
          <w:sz w:val="18"/>
          <w:szCs w:val="18"/>
          <w:lang w:val="en-GB" w:eastAsia="en-GB"/>
        </w:rPr>
        <w:t xml:space="preserve"> as </w:t>
      </w:r>
      <w:proofErr w:type="gramStart"/>
      <w:r w:rsidR="00EB39CA" w:rsidRPr="002D5DA4">
        <w:rPr>
          <w:rFonts w:ascii="Arial" w:eastAsia="Arial" w:hAnsi="Arial" w:cs="Arial"/>
          <w:sz w:val="18"/>
          <w:szCs w:val="18"/>
          <w:lang w:val="en-GB" w:eastAsia="en-GB"/>
        </w:rPr>
        <w:t>at</w:t>
      </w:r>
      <w:proofErr w:type="gramEnd"/>
      <w:r w:rsidR="00EB39CA" w:rsidRPr="002D5DA4">
        <w:rPr>
          <w:rFonts w:ascii="Arial" w:eastAsia="Arial" w:hAnsi="Arial" w:cs="Arial"/>
          <w:sz w:val="18"/>
          <w:szCs w:val="18"/>
          <w:lang w:val="en-GB" w:eastAsia="en-GB"/>
        </w:rPr>
        <w:t xml:space="preserve"> 31 December 2022</w:t>
      </w:r>
      <w:r w:rsidR="0072420A" w:rsidRPr="002D5DA4">
        <w:rPr>
          <w:rFonts w:ascii="Arial" w:eastAsia="Arial" w:hAnsi="Arial" w:cs="Arial"/>
          <w:sz w:val="18"/>
          <w:szCs w:val="18"/>
          <w:lang w:val="en-GB" w:eastAsia="en-GB"/>
        </w:rPr>
        <w:t xml:space="preserve"> </w:t>
      </w:r>
      <w:r w:rsidR="000B200D" w:rsidRPr="002D5DA4">
        <w:rPr>
          <w:rFonts w:ascii="Arial" w:eastAsia="Arial" w:hAnsi="Arial" w:cs="Arial"/>
          <w:sz w:val="18"/>
          <w:szCs w:val="18"/>
          <w:lang w:val="en-GB" w:eastAsia="en-GB"/>
        </w:rPr>
        <w:t>have been</w:t>
      </w:r>
      <w:r w:rsidR="0072420A" w:rsidRPr="002D5DA4">
        <w:rPr>
          <w:rFonts w:ascii="Arial" w:eastAsia="Arial" w:hAnsi="Arial" w:cs="Arial"/>
          <w:sz w:val="18"/>
          <w:szCs w:val="18"/>
          <w:lang w:val="en-GB" w:eastAsia="en-GB"/>
        </w:rPr>
        <w:t xml:space="preserve"> reclassified</w:t>
      </w:r>
      <w:r w:rsidR="000B200D" w:rsidRPr="002D5DA4">
        <w:rPr>
          <w:rFonts w:ascii="Arial" w:eastAsia="Arial" w:hAnsi="Arial" w:cs="Arial"/>
          <w:sz w:val="18"/>
          <w:szCs w:val="18"/>
          <w:lang w:val="en-GB" w:eastAsia="en-GB"/>
        </w:rPr>
        <w:t>.</w:t>
      </w:r>
      <w:r w:rsidR="0072420A" w:rsidRPr="002D5DA4">
        <w:rPr>
          <w:rFonts w:ascii="Arial" w:eastAsia="Arial" w:hAnsi="Arial" w:cs="Arial"/>
          <w:sz w:val="18"/>
          <w:szCs w:val="18"/>
          <w:lang w:val="en-GB" w:eastAsia="en-GB"/>
        </w:rPr>
        <w:t xml:space="preserve"> </w:t>
      </w:r>
    </w:p>
    <w:p w14:paraId="6208B2A8" w14:textId="77777777" w:rsidR="00A5295D" w:rsidRPr="0044552E" w:rsidRDefault="00A5295D" w:rsidP="0044552E">
      <w:pPr>
        <w:ind w:left="540" w:hanging="540"/>
        <w:jc w:val="both"/>
        <w:rPr>
          <w:rFonts w:ascii="Arial" w:eastAsia="Arial" w:hAnsi="Arial" w:cs="Arial"/>
          <w:bCs/>
          <w:color w:val="CF4A02"/>
          <w:sz w:val="16"/>
          <w:szCs w:val="16"/>
          <w:lang w:eastAsia="en-GB"/>
        </w:rPr>
      </w:pPr>
    </w:p>
    <w:p w14:paraId="224B1440" w14:textId="6214E884" w:rsidR="00A5295D" w:rsidRPr="002D5DA4" w:rsidRDefault="00A5295D" w:rsidP="00A5295D">
      <w:pPr>
        <w:ind w:left="540" w:hanging="540"/>
        <w:rPr>
          <w:rFonts w:ascii="Arial" w:eastAsia="Arial" w:hAnsi="Arial" w:cs="Arial"/>
          <w:bCs/>
          <w:sz w:val="18"/>
          <w:szCs w:val="18"/>
          <w:lang w:eastAsia="en-GB"/>
        </w:rPr>
      </w:pPr>
      <w:r w:rsidRPr="002D5DA4">
        <w:rPr>
          <w:rFonts w:ascii="Arial" w:eastAsia="Arial" w:hAnsi="Arial" w:cs="Arial"/>
          <w:bCs/>
          <w:sz w:val="18"/>
          <w:szCs w:val="18"/>
          <w:lang w:eastAsia="en-GB"/>
        </w:rPr>
        <w:t xml:space="preserve">The retroactive impacts to consolidated and separate financial </w:t>
      </w:r>
      <w:r w:rsidR="0072420A" w:rsidRPr="002D5DA4">
        <w:rPr>
          <w:rFonts w:ascii="Arial" w:eastAsia="Arial" w:hAnsi="Arial" w:cs="Arial"/>
          <w:bCs/>
          <w:sz w:val="18"/>
          <w:szCs w:val="18"/>
          <w:lang w:eastAsia="en-GB"/>
        </w:rPr>
        <w:t>information</w:t>
      </w:r>
      <w:r w:rsidRPr="002D5DA4">
        <w:rPr>
          <w:rFonts w:ascii="Arial" w:eastAsia="Arial" w:hAnsi="Arial" w:cs="Arial"/>
          <w:bCs/>
          <w:sz w:val="18"/>
          <w:szCs w:val="18"/>
          <w:lang w:eastAsia="en-GB"/>
        </w:rPr>
        <w:t xml:space="preserve"> are as follows:</w:t>
      </w:r>
    </w:p>
    <w:p w14:paraId="6915BE3E" w14:textId="02303455" w:rsidR="00A5295D" w:rsidRPr="0044552E" w:rsidRDefault="00A5295D" w:rsidP="0044552E">
      <w:pPr>
        <w:ind w:left="540" w:hanging="540"/>
        <w:jc w:val="both"/>
        <w:rPr>
          <w:rFonts w:ascii="Arial" w:eastAsia="Arial" w:hAnsi="Arial" w:cs="Arial"/>
          <w:bCs/>
          <w:color w:val="CF4A02"/>
          <w:sz w:val="16"/>
          <w:szCs w:val="16"/>
          <w:lang w:eastAsia="en-GB"/>
        </w:rPr>
      </w:pPr>
    </w:p>
    <w:tbl>
      <w:tblPr>
        <w:tblW w:w="4950" w:type="pct"/>
        <w:tblLook w:val="0600" w:firstRow="0" w:lastRow="0" w:firstColumn="0" w:lastColumn="0" w:noHBand="1" w:noVBand="1"/>
      </w:tblPr>
      <w:tblGrid>
        <w:gridCol w:w="3385"/>
        <w:gridCol w:w="900"/>
        <w:gridCol w:w="1904"/>
        <w:gridCol w:w="1546"/>
        <w:gridCol w:w="1843"/>
      </w:tblGrid>
      <w:tr w:rsidR="00A5295D" w:rsidRPr="002D5DA4" w14:paraId="5E61996F" w14:textId="77777777" w:rsidTr="00C16AEC">
        <w:trPr>
          <w:tblHeader/>
        </w:trPr>
        <w:tc>
          <w:tcPr>
            <w:tcW w:w="1767" w:type="pct"/>
            <w:shd w:val="clear" w:color="auto" w:fill="auto"/>
            <w:vAlign w:val="bottom"/>
          </w:tcPr>
          <w:p w14:paraId="40A77408" w14:textId="77777777" w:rsidR="00A5295D" w:rsidRPr="002D5DA4" w:rsidRDefault="00A5295D" w:rsidP="00A5295D">
            <w:pPr>
              <w:ind w:left="540" w:hanging="540"/>
              <w:rPr>
                <w:rFonts w:ascii="Arial" w:eastAsia="Arial" w:hAnsi="Arial" w:cs="Arial"/>
                <w:b/>
                <w:bCs/>
                <w:sz w:val="18"/>
                <w:szCs w:val="18"/>
                <w:lang w:eastAsia="en-GB"/>
              </w:rPr>
            </w:pPr>
          </w:p>
        </w:tc>
        <w:tc>
          <w:tcPr>
            <w:tcW w:w="470" w:type="pct"/>
            <w:vAlign w:val="bottom"/>
          </w:tcPr>
          <w:p w14:paraId="731B3ED4" w14:textId="77777777" w:rsidR="00A5295D" w:rsidRPr="002D5DA4" w:rsidRDefault="00A5295D" w:rsidP="00C16AEC">
            <w:pPr>
              <w:ind w:left="540" w:hanging="540"/>
              <w:jc w:val="center"/>
              <w:rPr>
                <w:rFonts w:ascii="Arial" w:eastAsia="Arial" w:hAnsi="Arial" w:cs="Arial"/>
                <w:b/>
                <w:bCs/>
                <w:sz w:val="18"/>
                <w:szCs w:val="18"/>
                <w:lang w:eastAsia="en-GB"/>
              </w:rPr>
            </w:pPr>
          </w:p>
        </w:tc>
        <w:tc>
          <w:tcPr>
            <w:tcW w:w="2763" w:type="pct"/>
            <w:gridSpan w:val="3"/>
            <w:tcBorders>
              <w:top w:val="single" w:sz="4" w:space="0" w:color="auto"/>
            </w:tcBorders>
            <w:shd w:val="clear" w:color="auto" w:fill="auto"/>
            <w:vAlign w:val="bottom"/>
          </w:tcPr>
          <w:p w14:paraId="774648BE" w14:textId="23ACFE71" w:rsidR="00A5295D" w:rsidRPr="002D5DA4" w:rsidRDefault="00A5295D" w:rsidP="00C16AEC">
            <w:pPr>
              <w:ind w:left="547" w:right="-72" w:hanging="547"/>
              <w:jc w:val="center"/>
              <w:rPr>
                <w:rFonts w:ascii="Arial" w:eastAsia="Arial" w:hAnsi="Arial" w:cs="Arial"/>
                <w:b/>
                <w:bCs/>
                <w:sz w:val="18"/>
                <w:szCs w:val="18"/>
                <w:lang w:eastAsia="en-GB"/>
              </w:rPr>
            </w:pPr>
            <w:r w:rsidRPr="002D5DA4">
              <w:rPr>
                <w:rFonts w:ascii="Arial" w:eastAsia="Arial" w:hAnsi="Arial" w:cs="Arial"/>
                <w:b/>
                <w:bCs/>
                <w:sz w:val="18"/>
                <w:szCs w:val="18"/>
                <w:lang w:val="en-GB" w:eastAsia="en-GB"/>
              </w:rPr>
              <w:t>Consolidated financial</w:t>
            </w:r>
            <w:r w:rsidR="00117D59" w:rsidRPr="002D5DA4">
              <w:rPr>
                <w:rFonts w:ascii="Arial" w:eastAsia="Arial" w:hAnsi="Arial" w:cs="Arial"/>
                <w:b/>
                <w:bCs/>
                <w:sz w:val="18"/>
                <w:szCs w:val="18"/>
                <w:cs/>
                <w:lang w:val="en-GB" w:eastAsia="en-GB"/>
              </w:rPr>
              <w:t xml:space="preserve"> </w:t>
            </w:r>
            <w:r w:rsidR="00117D59" w:rsidRPr="002D5DA4">
              <w:rPr>
                <w:rFonts w:ascii="Arial" w:eastAsia="Arial" w:hAnsi="Arial" w:cs="Arial"/>
                <w:b/>
                <w:bCs/>
                <w:sz w:val="18"/>
                <w:szCs w:val="18"/>
                <w:lang w:val="en-GB" w:eastAsia="en-GB"/>
              </w:rPr>
              <w:t>information</w:t>
            </w:r>
          </w:p>
        </w:tc>
      </w:tr>
      <w:tr w:rsidR="00A5295D" w:rsidRPr="002D5DA4" w14:paraId="0955C89E" w14:textId="77777777" w:rsidTr="00C16AEC">
        <w:trPr>
          <w:tblHeader/>
        </w:trPr>
        <w:tc>
          <w:tcPr>
            <w:tcW w:w="1767" w:type="pct"/>
            <w:shd w:val="clear" w:color="auto" w:fill="auto"/>
            <w:vAlign w:val="bottom"/>
          </w:tcPr>
          <w:p w14:paraId="61480D44" w14:textId="77777777" w:rsidR="00A5295D" w:rsidRPr="002D5DA4" w:rsidRDefault="00A5295D" w:rsidP="00A5295D">
            <w:pPr>
              <w:ind w:left="540" w:hanging="540"/>
              <w:rPr>
                <w:rFonts w:ascii="Arial" w:eastAsia="Arial" w:hAnsi="Arial" w:cs="Arial"/>
                <w:b/>
                <w:bCs/>
                <w:sz w:val="18"/>
                <w:szCs w:val="18"/>
                <w:lang w:eastAsia="en-GB"/>
              </w:rPr>
            </w:pPr>
            <w:bookmarkStart w:id="1" w:name="_Hlk42688723"/>
          </w:p>
        </w:tc>
        <w:tc>
          <w:tcPr>
            <w:tcW w:w="470" w:type="pct"/>
            <w:vAlign w:val="bottom"/>
          </w:tcPr>
          <w:p w14:paraId="2431D0A8" w14:textId="77777777" w:rsidR="00A5295D" w:rsidRPr="002D5DA4" w:rsidRDefault="00A5295D" w:rsidP="00C16AEC">
            <w:pPr>
              <w:ind w:left="540" w:hanging="540"/>
              <w:jc w:val="center"/>
              <w:rPr>
                <w:rFonts w:ascii="Arial" w:eastAsia="Arial" w:hAnsi="Arial" w:cs="Arial"/>
                <w:b/>
                <w:bCs/>
                <w:sz w:val="18"/>
                <w:szCs w:val="18"/>
                <w:lang w:eastAsia="en-GB"/>
              </w:rPr>
            </w:pPr>
          </w:p>
        </w:tc>
        <w:tc>
          <w:tcPr>
            <w:tcW w:w="994" w:type="pct"/>
            <w:tcBorders>
              <w:top w:val="single" w:sz="4" w:space="0" w:color="auto"/>
            </w:tcBorders>
            <w:shd w:val="clear" w:color="auto" w:fill="auto"/>
            <w:vAlign w:val="bottom"/>
          </w:tcPr>
          <w:p w14:paraId="55646A4E" w14:textId="77777777" w:rsidR="002D5DA4" w:rsidRPr="002D5DA4" w:rsidRDefault="0072420A" w:rsidP="00C16AEC">
            <w:pPr>
              <w:ind w:left="547" w:right="-72" w:hanging="547"/>
              <w:jc w:val="right"/>
              <w:rPr>
                <w:rFonts w:ascii="Arial" w:eastAsia="Arial" w:hAnsi="Arial" w:cs="Arial"/>
                <w:b/>
                <w:bCs/>
                <w:sz w:val="18"/>
                <w:szCs w:val="18"/>
                <w:lang w:eastAsia="en-GB"/>
              </w:rPr>
            </w:pPr>
            <w:r w:rsidRPr="002D5DA4">
              <w:rPr>
                <w:rFonts w:ascii="Arial" w:eastAsia="Arial" w:hAnsi="Arial" w:cs="Arial"/>
                <w:b/>
                <w:bCs/>
                <w:sz w:val="18"/>
                <w:szCs w:val="18"/>
                <w:lang w:eastAsia="en-GB"/>
              </w:rPr>
              <w:t xml:space="preserve">As of </w:t>
            </w:r>
          </w:p>
          <w:p w14:paraId="691E4E8A" w14:textId="5D5077F9" w:rsidR="0072420A" w:rsidRPr="002D5DA4" w:rsidRDefault="0072420A" w:rsidP="00C16AEC">
            <w:pPr>
              <w:ind w:left="547" w:right="-72" w:hanging="547"/>
              <w:jc w:val="right"/>
              <w:rPr>
                <w:rFonts w:ascii="Arial" w:eastAsia="Arial" w:hAnsi="Arial" w:cs="Arial"/>
                <w:b/>
                <w:bCs/>
                <w:sz w:val="18"/>
                <w:szCs w:val="18"/>
                <w:lang w:eastAsia="en-GB"/>
              </w:rPr>
            </w:pPr>
            <w:r w:rsidRPr="002D5DA4">
              <w:rPr>
                <w:rFonts w:ascii="Arial" w:eastAsia="Arial" w:hAnsi="Arial" w:cs="Arial"/>
                <w:b/>
                <w:bCs/>
                <w:sz w:val="18"/>
                <w:szCs w:val="18"/>
                <w:lang w:eastAsia="en-GB"/>
              </w:rPr>
              <w:t>31</w:t>
            </w:r>
            <w:r w:rsidR="002D5DA4" w:rsidRPr="002D5DA4">
              <w:rPr>
                <w:rFonts w:ascii="Arial" w:eastAsia="Arial" w:hAnsi="Arial" w:cs="Arial"/>
                <w:b/>
                <w:bCs/>
                <w:sz w:val="18"/>
                <w:szCs w:val="18"/>
                <w:lang w:eastAsia="en-GB"/>
              </w:rPr>
              <w:t xml:space="preserve"> </w:t>
            </w:r>
            <w:r w:rsidRPr="002D5DA4">
              <w:rPr>
                <w:rFonts w:ascii="Arial" w:eastAsia="Arial" w:hAnsi="Arial" w:cs="Arial"/>
                <w:b/>
                <w:bCs/>
                <w:sz w:val="18"/>
                <w:szCs w:val="18"/>
                <w:lang w:eastAsia="en-GB"/>
              </w:rPr>
              <w:t>December 2022</w:t>
            </w:r>
          </w:p>
          <w:p w14:paraId="67BC46AA" w14:textId="77777777" w:rsidR="002D5DA4" w:rsidRPr="002D5DA4" w:rsidRDefault="00A5295D" w:rsidP="00C16AEC">
            <w:pPr>
              <w:ind w:left="547" w:right="-72" w:hanging="547"/>
              <w:jc w:val="right"/>
              <w:rPr>
                <w:rFonts w:ascii="Arial" w:eastAsia="Arial" w:hAnsi="Arial" w:cs="Arial"/>
                <w:b/>
                <w:bCs/>
                <w:sz w:val="18"/>
                <w:szCs w:val="18"/>
                <w:lang w:eastAsia="en-GB"/>
              </w:rPr>
            </w:pPr>
            <w:r w:rsidRPr="002D5DA4">
              <w:rPr>
                <w:rFonts w:ascii="Arial" w:eastAsia="Arial" w:hAnsi="Arial" w:cs="Arial"/>
                <w:b/>
                <w:bCs/>
                <w:sz w:val="18"/>
                <w:szCs w:val="18"/>
                <w:lang w:eastAsia="en-GB"/>
              </w:rPr>
              <w:t>As previously</w:t>
            </w:r>
          </w:p>
          <w:p w14:paraId="5CA678CC" w14:textId="3CEFE5CA" w:rsidR="00A5295D" w:rsidRPr="002D5DA4" w:rsidRDefault="00A5295D" w:rsidP="00C16AEC">
            <w:pPr>
              <w:ind w:left="547" w:right="-72" w:hanging="547"/>
              <w:jc w:val="right"/>
              <w:rPr>
                <w:rFonts w:ascii="Arial" w:eastAsia="Arial" w:hAnsi="Arial" w:cs="Arial"/>
                <w:b/>
                <w:bCs/>
                <w:sz w:val="18"/>
                <w:szCs w:val="18"/>
                <w:rtl/>
                <w:cs/>
                <w:lang w:eastAsia="en-GB"/>
              </w:rPr>
            </w:pPr>
            <w:r w:rsidRPr="002D5DA4">
              <w:rPr>
                <w:rFonts w:ascii="Arial" w:eastAsia="Arial" w:hAnsi="Arial" w:cs="Arial"/>
                <w:b/>
                <w:bCs/>
                <w:sz w:val="18"/>
                <w:szCs w:val="18"/>
                <w:lang w:eastAsia="en-GB"/>
              </w:rPr>
              <w:t>reported</w:t>
            </w:r>
          </w:p>
        </w:tc>
        <w:tc>
          <w:tcPr>
            <w:tcW w:w="807" w:type="pct"/>
            <w:tcBorders>
              <w:top w:val="single" w:sz="4" w:space="0" w:color="auto"/>
            </w:tcBorders>
            <w:shd w:val="clear" w:color="auto" w:fill="auto"/>
            <w:vAlign w:val="bottom"/>
          </w:tcPr>
          <w:p w14:paraId="37334515" w14:textId="77777777" w:rsidR="00A64BBE" w:rsidRPr="002D5DA4" w:rsidRDefault="00A64BBE" w:rsidP="00C16AEC">
            <w:pPr>
              <w:ind w:left="547" w:right="-72" w:hanging="547"/>
              <w:jc w:val="right"/>
              <w:rPr>
                <w:rFonts w:ascii="Arial" w:eastAsia="Calibri" w:hAnsi="Arial" w:cs="Arial"/>
                <w:b/>
                <w:sz w:val="18"/>
                <w:szCs w:val="18"/>
                <w:rtl/>
                <w:cs/>
                <w:lang w:eastAsia="en-GB"/>
              </w:rPr>
            </w:pPr>
            <w:r w:rsidRPr="002D5DA4">
              <w:rPr>
                <w:rFonts w:ascii="Arial" w:eastAsia="Calibri" w:hAnsi="Arial" w:cs="Arial"/>
                <w:b/>
                <w:sz w:val="18"/>
                <w:szCs w:val="18"/>
                <w:lang w:eastAsia="en-GB"/>
              </w:rPr>
              <w:t>Effect from</w:t>
            </w:r>
          </w:p>
          <w:p w14:paraId="797519D3" w14:textId="44EE00F5" w:rsidR="00A5295D" w:rsidRPr="002D5DA4" w:rsidRDefault="00A64BBE" w:rsidP="00C16AEC">
            <w:pPr>
              <w:ind w:left="547" w:right="-72" w:hanging="547"/>
              <w:jc w:val="right"/>
              <w:rPr>
                <w:rFonts w:ascii="Arial" w:eastAsia="Arial" w:hAnsi="Arial" w:cs="Arial"/>
                <w:b/>
                <w:bCs/>
                <w:sz w:val="18"/>
                <w:szCs w:val="18"/>
                <w:rtl/>
                <w:lang w:eastAsia="en-GB"/>
              </w:rPr>
            </w:pPr>
            <w:r w:rsidRPr="002D5DA4">
              <w:rPr>
                <w:rFonts w:ascii="Arial" w:eastAsia="Calibri" w:hAnsi="Arial" w:cs="Arial"/>
                <w:b/>
                <w:sz w:val="18"/>
                <w:szCs w:val="18"/>
                <w:lang w:val="en-GB" w:eastAsia="en-GB"/>
              </w:rPr>
              <w:t>reclassification</w:t>
            </w:r>
          </w:p>
        </w:tc>
        <w:tc>
          <w:tcPr>
            <w:tcW w:w="962" w:type="pct"/>
            <w:tcBorders>
              <w:top w:val="single" w:sz="4" w:space="0" w:color="auto"/>
            </w:tcBorders>
            <w:shd w:val="clear" w:color="auto" w:fill="auto"/>
            <w:vAlign w:val="bottom"/>
          </w:tcPr>
          <w:p w14:paraId="58A78A78" w14:textId="77777777" w:rsidR="002D5DA4" w:rsidRPr="002D5DA4" w:rsidRDefault="0072420A" w:rsidP="00C16AEC">
            <w:pPr>
              <w:ind w:left="547" w:right="-72" w:hanging="547"/>
              <w:jc w:val="right"/>
              <w:rPr>
                <w:rFonts w:ascii="Arial" w:eastAsia="Arial" w:hAnsi="Arial" w:cs="Arial"/>
                <w:b/>
                <w:bCs/>
                <w:sz w:val="18"/>
                <w:szCs w:val="18"/>
                <w:lang w:eastAsia="en-GB"/>
              </w:rPr>
            </w:pPr>
            <w:r w:rsidRPr="002D5DA4">
              <w:rPr>
                <w:rFonts w:ascii="Arial" w:eastAsia="Arial" w:hAnsi="Arial" w:cs="Arial"/>
                <w:b/>
                <w:bCs/>
                <w:sz w:val="18"/>
                <w:szCs w:val="18"/>
                <w:lang w:eastAsia="en-GB"/>
              </w:rPr>
              <w:t xml:space="preserve">As of </w:t>
            </w:r>
          </w:p>
          <w:p w14:paraId="0D692D00" w14:textId="24FEA909" w:rsidR="0072420A" w:rsidRPr="002D5DA4" w:rsidRDefault="0072420A" w:rsidP="00C16AEC">
            <w:pPr>
              <w:ind w:left="547" w:right="-72" w:hanging="547"/>
              <w:jc w:val="right"/>
              <w:rPr>
                <w:rFonts w:ascii="Arial" w:eastAsia="Arial" w:hAnsi="Arial" w:cs="Arial"/>
                <w:b/>
                <w:bCs/>
                <w:sz w:val="18"/>
                <w:szCs w:val="18"/>
                <w:lang w:eastAsia="en-GB"/>
              </w:rPr>
            </w:pPr>
            <w:r w:rsidRPr="002D5DA4">
              <w:rPr>
                <w:rFonts w:ascii="Arial" w:eastAsia="Arial" w:hAnsi="Arial" w:cs="Arial"/>
                <w:b/>
                <w:bCs/>
                <w:sz w:val="18"/>
                <w:szCs w:val="18"/>
                <w:lang w:eastAsia="en-GB"/>
              </w:rPr>
              <w:t>31</w:t>
            </w:r>
            <w:r w:rsidR="002D5DA4" w:rsidRPr="002D5DA4">
              <w:rPr>
                <w:rFonts w:ascii="Arial" w:eastAsia="Arial" w:hAnsi="Arial" w:cs="Arial"/>
                <w:b/>
                <w:bCs/>
                <w:sz w:val="18"/>
                <w:szCs w:val="18"/>
                <w:lang w:eastAsia="en-GB"/>
              </w:rPr>
              <w:t xml:space="preserve"> </w:t>
            </w:r>
            <w:r w:rsidRPr="002D5DA4">
              <w:rPr>
                <w:rFonts w:ascii="Arial" w:eastAsia="Arial" w:hAnsi="Arial" w:cs="Arial"/>
                <w:b/>
                <w:bCs/>
                <w:sz w:val="18"/>
                <w:szCs w:val="18"/>
                <w:lang w:eastAsia="en-GB"/>
              </w:rPr>
              <w:t>December 2022</w:t>
            </w:r>
          </w:p>
          <w:p w14:paraId="08E6624D" w14:textId="4301D748" w:rsidR="00A5295D" w:rsidRPr="002D5DA4" w:rsidRDefault="00A5295D" w:rsidP="00C16AEC">
            <w:pPr>
              <w:ind w:left="547" w:right="-72" w:hanging="547"/>
              <w:jc w:val="right"/>
              <w:rPr>
                <w:rFonts w:ascii="Arial" w:eastAsia="Arial" w:hAnsi="Arial" w:cs="Arial"/>
                <w:b/>
                <w:bCs/>
                <w:sz w:val="18"/>
                <w:szCs w:val="18"/>
                <w:rtl/>
                <w:cs/>
                <w:lang w:eastAsia="en-GB"/>
              </w:rPr>
            </w:pPr>
            <w:r w:rsidRPr="002D5DA4">
              <w:rPr>
                <w:rFonts w:ascii="Arial" w:eastAsia="Arial" w:hAnsi="Arial" w:cs="Arial"/>
                <w:b/>
                <w:bCs/>
                <w:sz w:val="18"/>
                <w:szCs w:val="18"/>
                <w:lang w:eastAsia="en-GB"/>
              </w:rPr>
              <w:t xml:space="preserve"> As restated</w:t>
            </w:r>
          </w:p>
        </w:tc>
      </w:tr>
      <w:tr w:rsidR="00A5295D" w:rsidRPr="002D5DA4" w14:paraId="34F7C3C4" w14:textId="77777777" w:rsidTr="00C16AEC">
        <w:trPr>
          <w:tblHeader/>
        </w:trPr>
        <w:tc>
          <w:tcPr>
            <w:tcW w:w="1767" w:type="pct"/>
            <w:shd w:val="clear" w:color="auto" w:fill="auto"/>
            <w:vAlign w:val="bottom"/>
          </w:tcPr>
          <w:p w14:paraId="3AFE020E" w14:textId="77777777" w:rsidR="00A5295D" w:rsidRPr="002D5DA4" w:rsidRDefault="00A5295D" w:rsidP="00A5295D">
            <w:pPr>
              <w:ind w:left="540" w:hanging="540"/>
              <w:rPr>
                <w:rFonts w:ascii="Arial" w:eastAsia="Arial" w:hAnsi="Arial" w:cs="Arial"/>
                <w:b/>
                <w:bCs/>
                <w:sz w:val="18"/>
                <w:szCs w:val="18"/>
                <w:lang w:eastAsia="en-GB"/>
              </w:rPr>
            </w:pPr>
            <w:r w:rsidRPr="002D5DA4">
              <w:rPr>
                <w:rFonts w:ascii="Arial" w:eastAsia="Arial" w:hAnsi="Arial" w:cs="Arial"/>
                <w:b/>
                <w:bCs/>
                <w:sz w:val="18"/>
                <w:szCs w:val="18"/>
                <w:lang w:eastAsia="en-GB"/>
              </w:rPr>
              <w:t>Statement of financial position</w:t>
            </w:r>
          </w:p>
        </w:tc>
        <w:tc>
          <w:tcPr>
            <w:tcW w:w="470" w:type="pct"/>
            <w:tcBorders>
              <w:bottom w:val="single" w:sz="4" w:space="0" w:color="auto"/>
            </w:tcBorders>
            <w:vAlign w:val="bottom"/>
          </w:tcPr>
          <w:p w14:paraId="3DA1B6D1" w14:textId="77777777" w:rsidR="00A5295D" w:rsidRPr="002D5DA4" w:rsidRDefault="00A5295D" w:rsidP="00C16AEC">
            <w:pPr>
              <w:ind w:left="540" w:hanging="540"/>
              <w:jc w:val="center"/>
              <w:rPr>
                <w:rFonts w:ascii="Arial" w:eastAsia="Arial" w:hAnsi="Arial" w:cs="Arial"/>
                <w:b/>
                <w:bCs/>
                <w:sz w:val="18"/>
                <w:szCs w:val="18"/>
                <w:lang w:eastAsia="en-GB"/>
              </w:rPr>
            </w:pPr>
            <w:r w:rsidRPr="002D5DA4">
              <w:rPr>
                <w:rFonts w:ascii="Arial" w:eastAsia="Arial" w:hAnsi="Arial" w:cs="Arial"/>
                <w:b/>
                <w:bCs/>
                <w:sz w:val="18"/>
                <w:szCs w:val="18"/>
                <w:lang w:eastAsia="en-GB"/>
              </w:rPr>
              <w:t>Note</w:t>
            </w:r>
          </w:p>
        </w:tc>
        <w:tc>
          <w:tcPr>
            <w:tcW w:w="994" w:type="pct"/>
            <w:tcBorders>
              <w:bottom w:val="single" w:sz="4" w:space="0" w:color="auto"/>
            </w:tcBorders>
            <w:shd w:val="clear" w:color="auto" w:fill="auto"/>
            <w:vAlign w:val="bottom"/>
          </w:tcPr>
          <w:p w14:paraId="7FEF40B2" w14:textId="77777777" w:rsidR="00A5295D" w:rsidRPr="002D5DA4" w:rsidRDefault="00A5295D" w:rsidP="00C16AEC">
            <w:pPr>
              <w:ind w:left="547" w:right="-72" w:hanging="547"/>
              <w:jc w:val="right"/>
              <w:rPr>
                <w:rFonts w:ascii="Arial" w:eastAsia="Arial" w:hAnsi="Arial" w:cs="Arial"/>
                <w:b/>
                <w:bCs/>
                <w:sz w:val="18"/>
                <w:szCs w:val="18"/>
                <w:cs/>
                <w:lang w:eastAsia="en-GB"/>
              </w:rPr>
            </w:pPr>
            <w:r w:rsidRPr="002D5DA4">
              <w:rPr>
                <w:rFonts w:ascii="Arial" w:eastAsia="Arial" w:hAnsi="Arial" w:cs="Arial"/>
                <w:b/>
                <w:bCs/>
                <w:sz w:val="18"/>
                <w:szCs w:val="18"/>
                <w:lang w:eastAsia="en-GB"/>
              </w:rPr>
              <w:t>Baht</w:t>
            </w:r>
          </w:p>
        </w:tc>
        <w:tc>
          <w:tcPr>
            <w:tcW w:w="807" w:type="pct"/>
            <w:tcBorders>
              <w:bottom w:val="single" w:sz="4" w:space="0" w:color="auto"/>
            </w:tcBorders>
            <w:shd w:val="clear" w:color="auto" w:fill="auto"/>
            <w:vAlign w:val="bottom"/>
          </w:tcPr>
          <w:p w14:paraId="1891E587" w14:textId="77777777" w:rsidR="00A5295D" w:rsidRPr="002D5DA4" w:rsidRDefault="00A5295D" w:rsidP="00C16AEC">
            <w:pPr>
              <w:ind w:left="547" w:right="-72" w:hanging="547"/>
              <w:jc w:val="right"/>
              <w:rPr>
                <w:rFonts w:ascii="Arial" w:eastAsia="Arial" w:hAnsi="Arial" w:cs="Arial"/>
                <w:b/>
                <w:bCs/>
                <w:sz w:val="18"/>
                <w:szCs w:val="18"/>
                <w:cs/>
                <w:lang w:eastAsia="en-GB"/>
              </w:rPr>
            </w:pPr>
            <w:r w:rsidRPr="002D5DA4">
              <w:rPr>
                <w:rFonts w:ascii="Arial" w:eastAsia="Arial" w:hAnsi="Arial" w:cs="Arial"/>
                <w:b/>
                <w:bCs/>
                <w:sz w:val="18"/>
                <w:szCs w:val="18"/>
                <w:lang w:eastAsia="en-GB"/>
              </w:rPr>
              <w:t>Baht</w:t>
            </w:r>
          </w:p>
        </w:tc>
        <w:tc>
          <w:tcPr>
            <w:tcW w:w="962" w:type="pct"/>
            <w:tcBorders>
              <w:bottom w:val="single" w:sz="4" w:space="0" w:color="auto"/>
            </w:tcBorders>
            <w:shd w:val="clear" w:color="auto" w:fill="auto"/>
            <w:vAlign w:val="bottom"/>
          </w:tcPr>
          <w:p w14:paraId="301F1F12" w14:textId="77777777" w:rsidR="00A5295D" w:rsidRPr="002D5DA4" w:rsidRDefault="00A5295D" w:rsidP="00C16AEC">
            <w:pPr>
              <w:ind w:left="547" w:right="-72" w:hanging="547"/>
              <w:jc w:val="right"/>
              <w:rPr>
                <w:rFonts w:ascii="Arial" w:eastAsia="Arial" w:hAnsi="Arial" w:cs="Arial"/>
                <w:b/>
                <w:bCs/>
                <w:sz w:val="18"/>
                <w:szCs w:val="18"/>
                <w:cs/>
                <w:lang w:eastAsia="en-GB"/>
              </w:rPr>
            </w:pPr>
            <w:r w:rsidRPr="002D5DA4">
              <w:rPr>
                <w:rFonts w:ascii="Arial" w:eastAsia="Arial" w:hAnsi="Arial" w:cs="Arial"/>
                <w:b/>
                <w:bCs/>
                <w:sz w:val="18"/>
                <w:szCs w:val="18"/>
                <w:lang w:eastAsia="en-GB"/>
              </w:rPr>
              <w:t>Baht</w:t>
            </w:r>
          </w:p>
        </w:tc>
      </w:tr>
      <w:tr w:rsidR="00A5295D" w:rsidRPr="0044552E" w14:paraId="3459C0C7" w14:textId="77777777" w:rsidTr="00C16AEC">
        <w:trPr>
          <w:tblHeader/>
        </w:trPr>
        <w:tc>
          <w:tcPr>
            <w:tcW w:w="1767" w:type="pct"/>
            <w:vAlign w:val="bottom"/>
          </w:tcPr>
          <w:p w14:paraId="201E01F5" w14:textId="77777777" w:rsidR="00A5295D" w:rsidRPr="0044552E" w:rsidRDefault="00A5295D" w:rsidP="00A5295D">
            <w:pPr>
              <w:ind w:left="540" w:hanging="540"/>
              <w:rPr>
                <w:rFonts w:ascii="Arial" w:eastAsia="Arial" w:hAnsi="Arial" w:cs="Arial"/>
                <w:b/>
                <w:bCs/>
                <w:sz w:val="10"/>
                <w:szCs w:val="10"/>
                <w:lang w:eastAsia="en-GB"/>
              </w:rPr>
            </w:pPr>
          </w:p>
        </w:tc>
        <w:tc>
          <w:tcPr>
            <w:tcW w:w="470" w:type="pct"/>
            <w:tcBorders>
              <w:top w:val="single" w:sz="4" w:space="0" w:color="auto"/>
            </w:tcBorders>
            <w:shd w:val="clear" w:color="auto" w:fill="auto"/>
            <w:vAlign w:val="bottom"/>
          </w:tcPr>
          <w:p w14:paraId="3A3DDFFB" w14:textId="77777777" w:rsidR="00A5295D" w:rsidRPr="0044552E" w:rsidRDefault="00A5295D" w:rsidP="00C16AEC">
            <w:pPr>
              <w:ind w:left="540" w:hanging="540"/>
              <w:jc w:val="center"/>
              <w:rPr>
                <w:rFonts w:ascii="Arial" w:eastAsia="Arial" w:hAnsi="Arial" w:cs="Arial"/>
                <w:bCs/>
                <w:sz w:val="10"/>
                <w:szCs w:val="10"/>
                <w:lang w:eastAsia="en-GB"/>
              </w:rPr>
            </w:pPr>
          </w:p>
        </w:tc>
        <w:tc>
          <w:tcPr>
            <w:tcW w:w="994" w:type="pct"/>
            <w:tcBorders>
              <w:top w:val="single" w:sz="4" w:space="0" w:color="auto"/>
            </w:tcBorders>
            <w:shd w:val="clear" w:color="auto" w:fill="auto"/>
            <w:vAlign w:val="bottom"/>
          </w:tcPr>
          <w:p w14:paraId="72C68110" w14:textId="77777777" w:rsidR="00A5295D" w:rsidRPr="0044552E" w:rsidRDefault="00A5295D" w:rsidP="00C16AEC">
            <w:pPr>
              <w:ind w:left="547" w:right="-72" w:hanging="547"/>
              <w:jc w:val="right"/>
              <w:rPr>
                <w:rFonts w:ascii="Arial" w:eastAsia="Arial" w:hAnsi="Arial" w:cs="Arial"/>
                <w:bCs/>
                <w:sz w:val="10"/>
                <w:szCs w:val="10"/>
                <w:lang w:eastAsia="en-GB"/>
              </w:rPr>
            </w:pPr>
          </w:p>
        </w:tc>
        <w:tc>
          <w:tcPr>
            <w:tcW w:w="807" w:type="pct"/>
            <w:tcBorders>
              <w:top w:val="single" w:sz="4" w:space="0" w:color="auto"/>
            </w:tcBorders>
            <w:shd w:val="clear" w:color="auto" w:fill="auto"/>
            <w:vAlign w:val="bottom"/>
          </w:tcPr>
          <w:p w14:paraId="44523DB2" w14:textId="77777777" w:rsidR="00A5295D" w:rsidRPr="0044552E" w:rsidRDefault="00A5295D" w:rsidP="00C16AEC">
            <w:pPr>
              <w:ind w:left="547" w:right="-72" w:hanging="547"/>
              <w:jc w:val="right"/>
              <w:rPr>
                <w:rFonts w:ascii="Arial" w:eastAsia="Arial" w:hAnsi="Arial" w:cs="Arial"/>
                <w:bCs/>
                <w:sz w:val="10"/>
                <w:szCs w:val="10"/>
                <w:lang w:eastAsia="en-GB"/>
              </w:rPr>
            </w:pPr>
          </w:p>
        </w:tc>
        <w:tc>
          <w:tcPr>
            <w:tcW w:w="962" w:type="pct"/>
            <w:tcBorders>
              <w:top w:val="single" w:sz="4" w:space="0" w:color="auto"/>
            </w:tcBorders>
            <w:shd w:val="clear" w:color="auto" w:fill="auto"/>
            <w:vAlign w:val="bottom"/>
          </w:tcPr>
          <w:p w14:paraId="2215AB4F" w14:textId="77777777" w:rsidR="00A5295D" w:rsidRPr="0044552E" w:rsidRDefault="00A5295D" w:rsidP="00C16AEC">
            <w:pPr>
              <w:ind w:left="547" w:right="-72" w:hanging="547"/>
              <w:jc w:val="right"/>
              <w:rPr>
                <w:rFonts w:ascii="Arial" w:eastAsia="Arial" w:hAnsi="Arial" w:cs="Arial"/>
                <w:bCs/>
                <w:sz w:val="10"/>
                <w:szCs w:val="10"/>
                <w:lang w:eastAsia="en-GB"/>
              </w:rPr>
            </w:pPr>
          </w:p>
        </w:tc>
      </w:tr>
      <w:tr w:rsidR="00A5295D" w:rsidRPr="002D5DA4" w14:paraId="648918F3" w14:textId="77777777" w:rsidTr="00C16AEC">
        <w:tc>
          <w:tcPr>
            <w:tcW w:w="1767" w:type="pct"/>
            <w:vAlign w:val="bottom"/>
          </w:tcPr>
          <w:p w14:paraId="19858E4B" w14:textId="77777777" w:rsidR="00A5295D" w:rsidRPr="002D5DA4" w:rsidRDefault="00A5295D" w:rsidP="00A5295D">
            <w:pPr>
              <w:ind w:left="540" w:hanging="540"/>
              <w:rPr>
                <w:rFonts w:ascii="Arial" w:eastAsia="Arial" w:hAnsi="Arial" w:cs="Arial"/>
                <w:b/>
                <w:bCs/>
                <w:sz w:val="18"/>
                <w:szCs w:val="18"/>
                <w:lang w:eastAsia="en-GB"/>
              </w:rPr>
            </w:pPr>
            <w:r w:rsidRPr="002D5DA4">
              <w:rPr>
                <w:rFonts w:ascii="Arial" w:eastAsia="Arial" w:hAnsi="Arial" w:cs="Arial"/>
                <w:b/>
                <w:bCs/>
                <w:sz w:val="18"/>
                <w:szCs w:val="18"/>
                <w:lang w:eastAsia="en-GB"/>
              </w:rPr>
              <w:t>Current liabilities</w:t>
            </w:r>
          </w:p>
        </w:tc>
        <w:tc>
          <w:tcPr>
            <w:tcW w:w="470" w:type="pct"/>
            <w:shd w:val="clear" w:color="auto" w:fill="auto"/>
            <w:vAlign w:val="bottom"/>
          </w:tcPr>
          <w:p w14:paraId="33B0952F" w14:textId="77777777" w:rsidR="00A5295D" w:rsidRPr="002D5DA4" w:rsidRDefault="00A5295D" w:rsidP="00C16AEC">
            <w:pPr>
              <w:ind w:left="540" w:hanging="540"/>
              <w:jc w:val="center"/>
              <w:rPr>
                <w:rFonts w:ascii="Arial" w:eastAsia="Arial" w:hAnsi="Arial" w:cs="Arial"/>
                <w:bCs/>
                <w:sz w:val="18"/>
                <w:szCs w:val="18"/>
                <w:lang w:eastAsia="en-GB"/>
              </w:rPr>
            </w:pPr>
          </w:p>
        </w:tc>
        <w:tc>
          <w:tcPr>
            <w:tcW w:w="994" w:type="pct"/>
            <w:shd w:val="clear" w:color="auto" w:fill="auto"/>
            <w:vAlign w:val="bottom"/>
          </w:tcPr>
          <w:p w14:paraId="1857FFEC" w14:textId="77777777" w:rsidR="00A5295D" w:rsidRPr="002D5DA4" w:rsidRDefault="00A5295D" w:rsidP="00C16AEC">
            <w:pPr>
              <w:ind w:left="547" w:right="-72" w:hanging="547"/>
              <w:jc w:val="right"/>
              <w:rPr>
                <w:rFonts w:ascii="Arial" w:eastAsia="Arial" w:hAnsi="Arial" w:cs="Arial"/>
                <w:bCs/>
                <w:sz w:val="18"/>
                <w:szCs w:val="18"/>
                <w:lang w:eastAsia="en-GB"/>
              </w:rPr>
            </w:pPr>
          </w:p>
        </w:tc>
        <w:tc>
          <w:tcPr>
            <w:tcW w:w="807" w:type="pct"/>
            <w:shd w:val="clear" w:color="auto" w:fill="auto"/>
            <w:vAlign w:val="bottom"/>
          </w:tcPr>
          <w:p w14:paraId="0301BE08" w14:textId="77777777" w:rsidR="00A5295D" w:rsidRPr="002D5DA4" w:rsidRDefault="00A5295D" w:rsidP="00C16AEC">
            <w:pPr>
              <w:ind w:left="547" w:right="-72" w:hanging="547"/>
              <w:jc w:val="right"/>
              <w:rPr>
                <w:rFonts w:ascii="Arial" w:eastAsia="Arial" w:hAnsi="Arial" w:cs="Arial"/>
                <w:bCs/>
                <w:sz w:val="18"/>
                <w:szCs w:val="18"/>
                <w:lang w:eastAsia="en-GB"/>
              </w:rPr>
            </w:pPr>
          </w:p>
        </w:tc>
        <w:tc>
          <w:tcPr>
            <w:tcW w:w="962" w:type="pct"/>
            <w:shd w:val="clear" w:color="auto" w:fill="auto"/>
            <w:vAlign w:val="bottom"/>
          </w:tcPr>
          <w:p w14:paraId="74E3DC58" w14:textId="77777777" w:rsidR="00A5295D" w:rsidRPr="002D5DA4" w:rsidRDefault="00A5295D" w:rsidP="00C16AEC">
            <w:pPr>
              <w:ind w:left="547" w:right="-72" w:hanging="547"/>
              <w:jc w:val="right"/>
              <w:rPr>
                <w:rFonts w:ascii="Arial" w:eastAsia="Arial" w:hAnsi="Arial" w:cs="Arial"/>
                <w:bCs/>
                <w:sz w:val="18"/>
                <w:szCs w:val="18"/>
                <w:lang w:eastAsia="en-GB"/>
              </w:rPr>
            </w:pPr>
          </w:p>
        </w:tc>
      </w:tr>
      <w:tr w:rsidR="00E779F8" w:rsidRPr="002D5DA4" w14:paraId="0C1B6192" w14:textId="77777777" w:rsidTr="00C16AEC">
        <w:tc>
          <w:tcPr>
            <w:tcW w:w="1767" w:type="pct"/>
            <w:vAlign w:val="bottom"/>
          </w:tcPr>
          <w:p w14:paraId="7A8F124B" w14:textId="345F94B0" w:rsidR="00E779F8" w:rsidRPr="002D5DA4" w:rsidRDefault="00E779F8" w:rsidP="00E779F8">
            <w:pPr>
              <w:ind w:left="540" w:hanging="540"/>
              <w:rPr>
                <w:rFonts w:ascii="Arial" w:eastAsia="Arial" w:hAnsi="Arial" w:cs="Arial"/>
                <w:b/>
                <w:bCs/>
                <w:sz w:val="18"/>
                <w:szCs w:val="18"/>
                <w:lang w:eastAsia="en-GB"/>
              </w:rPr>
            </w:pPr>
            <w:r w:rsidRPr="002D5DA4">
              <w:rPr>
                <w:rFonts w:ascii="Arial" w:eastAsia="Arial" w:hAnsi="Arial" w:cs="Arial"/>
                <w:bCs/>
                <w:sz w:val="18"/>
                <w:szCs w:val="18"/>
                <w:lang w:val="en-GB" w:eastAsia="en-GB"/>
              </w:rPr>
              <w:t>Trade and other payables</w:t>
            </w:r>
          </w:p>
        </w:tc>
        <w:tc>
          <w:tcPr>
            <w:tcW w:w="470" w:type="pct"/>
            <w:shd w:val="clear" w:color="auto" w:fill="auto"/>
            <w:vAlign w:val="bottom"/>
          </w:tcPr>
          <w:p w14:paraId="5DBDB64A" w14:textId="64410F28" w:rsidR="00E779F8" w:rsidRPr="002D5DA4" w:rsidRDefault="006368FD" w:rsidP="00C16AEC">
            <w:pPr>
              <w:ind w:left="540" w:hanging="540"/>
              <w:jc w:val="center"/>
              <w:rPr>
                <w:rFonts w:ascii="Arial" w:eastAsia="Arial" w:hAnsi="Arial" w:cs="Arial"/>
                <w:sz w:val="18"/>
                <w:szCs w:val="18"/>
                <w:lang w:val="en-GB" w:eastAsia="en-GB"/>
              </w:rPr>
            </w:pPr>
            <w:r w:rsidRPr="002D5DA4">
              <w:rPr>
                <w:rFonts w:ascii="Arial" w:eastAsia="Arial" w:hAnsi="Arial" w:cs="Arial"/>
                <w:sz w:val="18"/>
                <w:szCs w:val="18"/>
                <w:lang w:val="en-GB" w:eastAsia="en-GB"/>
              </w:rPr>
              <w:t>A</w:t>
            </w:r>
          </w:p>
        </w:tc>
        <w:tc>
          <w:tcPr>
            <w:tcW w:w="994" w:type="pct"/>
            <w:shd w:val="clear" w:color="auto" w:fill="auto"/>
            <w:vAlign w:val="bottom"/>
          </w:tcPr>
          <w:p w14:paraId="52071637" w14:textId="06E92D38" w:rsidR="00E779F8" w:rsidRPr="002D5DA4" w:rsidRDefault="00E779F8" w:rsidP="00C16AEC">
            <w:pPr>
              <w:ind w:left="547" w:right="-72" w:hanging="547"/>
              <w:jc w:val="right"/>
              <w:rPr>
                <w:rFonts w:ascii="Arial" w:eastAsia="Arial" w:hAnsi="Arial" w:cs="Arial"/>
                <w:bCs/>
                <w:sz w:val="18"/>
                <w:szCs w:val="18"/>
                <w:lang w:eastAsia="en-GB"/>
              </w:rPr>
            </w:pPr>
            <w:r w:rsidRPr="002D5DA4">
              <w:rPr>
                <w:rFonts w:ascii="Arial" w:hAnsi="Arial" w:cs="Arial"/>
                <w:sz w:val="18"/>
                <w:szCs w:val="18"/>
              </w:rPr>
              <w:t>95,632,577</w:t>
            </w:r>
          </w:p>
        </w:tc>
        <w:tc>
          <w:tcPr>
            <w:tcW w:w="807" w:type="pct"/>
            <w:shd w:val="clear" w:color="auto" w:fill="auto"/>
            <w:vAlign w:val="bottom"/>
          </w:tcPr>
          <w:p w14:paraId="74EC13F2" w14:textId="3A787371" w:rsidR="00E779F8" w:rsidRPr="002D5DA4" w:rsidRDefault="00E779F8" w:rsidP="00C16AEC">
            <w:pPr>
              <w:ind w:left="547" w:right="-72" w:hanging="547"/>
              <w:jc w:val="right"/>
              <w:rPr>
                <w:rFonts w:ascii="Arial" w:eastAsia="Arial" w:hAnsi="Arial" w:cs="Arial"/>
                <w:bCs/>
                <w:sz w:val="18"/>
                <w:szCs w:val="18"/>
                <w:lang w:eastAsia="en-GB"/>
              </w:rPr>
            </w:pPr>
            <w:r w:rsidRPr="002D5DA4">
              <w:rPr>
                <w:rFonts w:ascii="Arial" w:hAnsi="Arial" w:cs="Arial"/>
                <w:sz w:val="18"/>
                <w:szCs w:val="18"/>
              </w:rPr>
              <w:t>(13,326,800)</w:t>
            </w:r>
          </w:p>
        </w:tc>
        <w:tc>
          <w:tcPr>
            <w:tcW w:w="962" w:type="pct"/>
            <w:shd w:val="clear" w:color="auto" w:fill="auto"/>
            <w:vAlign w:val="bottom"/>
          </w:tcPr>
          <w:p w14:paraId="1FC60E32" w14:textId="03FEA5EF" w:rsidR="00E779F8" w:rsidRPr="002D5DA4" w:rsidRDefault="00E779F8" w:rsidP="00C16AEC">
            <w:pPr>
              <w:ind w:left="547" w:right="-72" w:hanging="547"/>
              <w:jc w:val="right"/>
              <w:rPr>
                <w:rFonts w:ascii="Arial" w:eastAsia="Arial" w:hAnsi="Arial" w:cs="Arial"/>
                <w:bCs/>
                <w:sz w:val="18"/>
                <w:szCs w:val="18"/>
                <w:lang w:eastAsia="en-GB"/>
              </w:rPr>
            </w:pPr>
            <w:r w:rsidRPr="002D5DA4">
              <w:rPr>
                <w:rFonts w:ascii="Arial" w:hAnsi="Arial" w:cs="Arial"/>
                <w:sz w:val="18"/>
                <w:szCs w:val="18"/>
              </w:rPr>
              <w:t>82,305,777</w:t>
            </w:r>
          </w:p>
        </w:tc>
      </w:tr>
      <w:tr w:rsidR="00E779F8" w:rsidRPr="002D5DA4" w14:paraId="46F1FCB4" w14:textId="77777777" w:rsidTr="00C16AEC">
        <w:tc>
          <w:tcPr>
            <w:tcW w:w="1767" w:type="pct"/>
            <w:vAlign w:val="bottom"/>
          </w:tcPr>
          <w:p w14:paraId="117AC382" w14:textId="3D904D33" w:rsidR="00E779F8" w:rsidRPr="002D5DA4" w:rsidRDefault="00E779F8" w:rsidP="00E779F8">
            <w:pPr>
              <w:ind w:left="540" w:hanging="540"/>
              <w:rPr>
                <w:rFonts w:ascii="Arial" w:eastAsia="Arial" w:hAnsi="Arial" w:cs="Arial"/>
                <w:b/>
                <w:bCs/>
                <w:sz w:val="18"/>
                <w:szCs w:val="18"/>
                <w:lang w:eastAsia="en-GB"/>
              </w:rPr>
            </w:pPr>
            <w:r w:rsidRPr="002D5DA4">
              <w:rPr>
                <w:rFonts w:ascii="Arial" w:eastAsia="Arial" w:hAnsi="Arial" w:cs="Arial"/>
                <w:bCs/>
                <w:sz w:val="18"/>
                <w:szCs w:val="18"/>
                <w:lang w:val="en-GB" w:eastAsia="en-GB"/>
              </w:rPr>
              <w:t>Other current liabilities</w:t>
            </w:r>
          </w:p>
        </w:tc>
        <w:tc>
          <w:tcPr>
            <w:tcW w:w="470" w:type="pct"/>
            <w:shd w:val="clear" w:color="auto" w:fill="auto"/>
            <w:vAlign w:val="bottom"/>
          </w:tcPr>
          <w:p w14:paraId="2DAAFECF" w14:textId="1417410B" w:rsidR="00E779F8" w:rsidRPr="002D5DA4" w:rsidRDefault="006368FD" w:rsidP="00C16AEC">
            <w:pPr>
              <w:ind w:left="540" w:hanging="540"/>
              <w:jc w:val="center"/>
              <w:rPr>
                <w:rFonts w:ascii="Arial" w:eastAsia="Arial" w:hAnsi="Arial" w:cs="Arial"/>
                <w:sz w:val="18"/>
                <w:szCs w:val="18"/>
                <w:lang w:eastAsia="en-GB"/>
              </w:rPr>
            </w:pPr>
            <w:r w:rsidRPr="002D5DA4">
              <w:rPr>
                <w:rFonts w:ascii="Arial" w:eastAsia="Arial" w:hAnsi="Arial" w:cs="Arial"/>
                <w:sz w:val="18"/>
                <w:szCs w:val="18"/>
                <w:lang w:eastAsia="en-GB"/>
              </w:rPr>
              <w:t>B</w:t>
            </w:r>
          </w:p>
        </w:tc>
        <w:tc>
          <w:tcPr>
            <w:tcW w:w="994" w:type="pct"/>
            <w:shd w:val="clear" w:color="auto" w:fill="auto"/>
            <w:vAlign w:val="bottom"/>
          </w:tcPr>
          <w:p w14:paraId="13FE27F7" w14:textId="6D4A5A0E" w:rsidR="00E779F8" w:rsidRPr="002D5DA4" w:rsidRDefault="00E779F8" w:rsidP="00C16AEC">
            <w:pPr>
              <w:ind w:left="547" w:right="-72" w:hanging="547"/>
              <w:jc w:val="right"/>
              <w:rPr>
                <w:rFonts w:ascii="Arial" w:eastAsia="Arial" w:hAnsi="Arial" w:cs="Arial"/>
                <w:bCs/>
                <w:sz w:val="18"/>
                <w:szCs w:val="18"/>
                <w:lang w:eastAsia="en-GB"/>
              </w:rPr>
            </w:pPr>
            <w:r w:rsidRPr="002D5DA4">
              <w:rPr>
                <w:rFonts w:ascii="Arial" w:hAnsi="Arial" w:cs="Arial"/>
                <w:sz w:val="18"/>
                <w:szCs w:val="18"/>
              </w:rPr>
              <w:t>18,783,271</w:t>
            </w:r>
          </w:p>
        </w:tc>
        <w:tc>
          <w:tcPr>
            <w:tcW w:w="807" w:type="pct"/>
            <w:shd w:val="clear" w:color="auto" w:fill="auto"/>
            <w:vAlign w:val="bottom"/>
          </w:tcPr>
          <w:p w14:paraId="184FDD44" w14:textId="586DC525" w:rsidR="00E779F8" w:rsidRPr="002D5DA4" w:rsidRDefault="00E779F8" w:rsidP="00C16AEC">
            <w:pPr>
              <w:ind w:left="547" w:right="-72" w:hanging="547"/>
              <w:jc w:val="right"/>
              <w:rPr>
                <w:rFonts w:ascii="Arial" w:eastAsia="Arial" w:hAnsi="Arial" w:cs="Arial"/>
                <w:bCs/>
                <w:sz w:val="18"/>
                <w:szCs w:val="18"/>
                <w:lang w:eastAsia="en-GB"/>
              </w:rPr>
            </w:pPr>
            <w:r w:rsidRPr="002D5DA4">
              <w:rPr>
                <w:rFonts w:ascii="Arial" w:hAnsi="Arial" w:cs="Arial"/>
                <w:sz w:val="18"/>
                <w:szCs w:val="18"/>
              </w:rPr>
              <w:t>(6,192,375)</w:t>
            </w:r>
          </w:p>
        </w:tc>
        <w:tc>
          <w:tcPr>
            <w:tcW w:w="962" w:type="pct"/>
            <w:shd w:val="clear" w:color="auto" w:fill="auto"/>
            <w:vAlign w:val="bottom"/>
          </w:tcPr>
          <w:p w14:paraId="4AE82576" w14:textId="1EC9C0D0" w:rsidR="00E779F8" w:rsidRPr="002D5DA4" w:rsidRDefault="00E779F8" w:rsidP="00C16AEC">
            <w:pPr>
              <w:ind w:left="547" w:right="-72" w:hanging="547"/>
              <w:jc w:val="right"/>
              <w:rPr>
                <w:rFonts w:ascii="Arial" w:eastAsia="Arial" w:hAnsi="Arial" w:cs="Arial"/>
                <w:bCs/>
                <w:sz w:val="18"/>
                <w:szCs w:val="18"/>
                <w:lang w:eastAsia="en-GB"/>
              </w:rPr>
            </w:pPr>
            <w:r w:rsidRPr="002D5DA4">
              <w:rPr>
                <w:rFonts w:ascii="Arial" w:hAnsi="Arial" w:cs="Arial"/>
                <w:sz w:val="18"/>
                <w:szCs w:val="18"/>
              </w:rPr>
              <w:t>12,590,896</w:t>
            </w:r>
          </w:p>
        </w:tc>
      </w:tr>
      <w:tr w:rsidR="002D5DA4" w:rsidRPr="0044552E" w14:paraId="15C489F0" w14:textId="77777777" w:rsidTr="00C16AEC">
        <w:tc>
          <w:tcPr>
            <w:tcW w:w="1767" w:type="pct"/>
            <w:vAlign w:val="bottom"/>
          </w:tcPr>
          <w:p w14:paraId="5E32A39F" w14:textId="77777777" w:rsidR="002D5DA4" w:rsidRPr="0044552E" w:rsidRDefault="002D5DA4" w:rsidP="00E779F8">
            <w:pPr>
              <w:ind w:left="540" w:hanging="540"/>
              <w:rPr>
                <w:rFonts w:ascii="Arial" w:eastAsia="Arial" w:hAnsi="Arial" w:cs="Arial"/>
                <w:bCs/>
                <w:sz w:val="10"/>
                <w:szCs w:val="10"/>
                <w:lang w:val="en-GB" w:eastAsia="en-GB"/>
              </w:rPr>
            </w:pPr>
          </w:p>
        </w:tc>
        <w:tc>
          <w:tcPr>
            <w:tcW w:w="470" w:type="pct"/>
            <w:shd w:val="clear" w:color="auto" w:fill="auto"/>
            <w:vAlign w:val="bottom"/>
          </w:tcPr>
          <w:p w14:paraId="57BBF72F" w14:textId="77777777" w:rsidR="002D5DA4" w:rsidRPr="0044552E" w:rsidRDefault="002D5DA4" w:rsidP="00C16AEC">
            <w:pPr>
              <w:ind w:left="540" w:hanging="540"/>
              <w:jc w:val="center"/>
              <w:rPr>
                <w:rFonts w:ascii="Arial" w:eastAsia="Arial" w:hAnsi="Arial" w:cs="Arial"/>
                <w:sz w:val="10"/>
                <w:szCs w:val="10"/>
                <w:lang w:eastAsia="en-GB"/>
              </w:rPr>
            </w:pPr>
          </w:p>
        </w:tc>
        <w:tc>
          <w:tcPr>
            <w:tcW w:w="994" w:type="pct"/>
            <w:shd w:val="clear" w:color="auto" w:fill="auto"/>
            <w:vAlign w:val="bottom"/>
          </w:tcPr>
          <w:p w14:paraId="6106998B" w14:textId="77777777" w:rsidR="002D5DA4" w:rsidRPr="0044552E" w:rsidRDefault="002D5DA4" w:rsidP="00C16AEC">
            <w:pPr>
              <w:ind w:left="547" w:right="-72" w:hanging="547"/>
              <w:jc w:val="right"/>
              <w:rPr>
                <w:rFonts w:ascii="Arial" w:hAnsi="Arial" w:cs="Arial"/>
                <w:sz w:val="10"/>
                <w:szCs w:val="10"/>
              </w:rPr>
            </w:pPr>
          </w:p>
        </w:tc>
        <w:tc>
          <w:tcPr>
            <w:tcW w:w="807" w:type="pct"/>
            <w:shd w:val="clear" w:color="auto" w:fill="auto"/>
            <w:vAlign w:val="bottom"/>
          </w:tcPr>
          <w:p w14:paraId="553D50AC" w14:textId="77777777" w:rsidR="002D5DA4" w:rsidRPr="0044552E" w:rsidRDefault="002D5DA4" w:rsidP="00C16AEC">
            <w:pPr>
              <w:ind w:left="547" w:right="-72" w:hanging="547"/>
              <w:jc w:val="right"/>
              <w:rPr>
                <w:rFonts w:ascii="Arial" w:hAnsi="Arial" w:cs="Arial"/>
                <w:sz w:val="10"/>
                <w:szCs w:val="10"/>
              </w:rPr>
            </w:pPr>
          </w:p>
        </w:tc>
        <w:tc>
          <w:tcPr>
            <w:tcW w:w="962" w:type="pct"/>
            <w:shd w:val="clear" w:color="auto" w:fill="auto"/>
            <w:vAlign w:val="bottom"/>
          </w:tcPr>
          <w:p w14:paraId="2C4CB4E5" w14:textId="77777777" w:rsidR="002D5DA4" w:rsidRPr="0044552E" w:rsidRDefault="002D5DA4" w:rsidP="00C16AEC">
            <w:pPr>
              <w:ind w:left="547" w:right="-72" w:hanging="547"/>
              <w:jc w:val="right"/>
              <w:rPr>
                <w:rFonts w:ascii="Arial" w:hAnsi="Arial" w:cs="Arial"/>
                <w:sz w:val="10"/>
                <w:szCs w:val="10"/>
              </w:rPr>
            </w:pPr>
          </w:p>
        </w:tc>
      </w:tr>
      <w:tr w:rsidR="00E779F8" w:rsidRPr="002D5DA4" w14:paraId="00543279" w14:textId="77777777" w:rsidTr="00C16AEC">
        <w:tc>
          <w:tcPr>
            <w:tcW w:w="1767" w:type="pct"/>
            <w:vAlign w:val="bottom"/>
          </w:tcPr>
          <w:p w14:paraId="385AD799" w14:textId="77777777" w:rsidR="00E779F8" w:rsidRPr="002D5DA4" w:rsidRDefault="00E779F8" w:rsidP="00E779F8">
            <w:pPr>
              <w:ind w:left="540" w:hanging="540"/>
              <w:rPr>
                <w:rFonts w:ascii="Arial" w:eastAsia="Arial" w:hAnsi="Arial" w:cs="Arial"/>
                <w:b/>
                <w:bCs/>
                <w:sz w:val="18"/>
                <w:szCs w:val="18"/>
                <w:lang w:eastAsia="en-GB"/>
              </w:rPr>
            </w:pPr>
            <w:r w:rsidRPr="002D5DA4">
              <w:rPr>
                <w:rFonts w:ascii="Arial" w:eastAsia="Arial" w:hAnsi="Arial" w:cs="Arial"/>
                <w:b/>
                <w:bCs/>
                <w:sz w:val="18"/>
                <w:szCs w:val="18"/>
                <w:lang w:eastAsia="en-GB"/>
              </w:rPr>
              <w:t>Non-current liabilities</w:t>
            </w:r>
          </w:p>
        </w:tc>
        <w:tc>
          <w:tcPr>
            <w:tcW w:w="470" w:type="pct"/>
            <w:shd w:val="clear" w:color="auto" w:fill="auto"/>
            <w:vAlign w:val="bottom"/>
          </w:tcPr>
          <w:p w14:paraId="100DCCD8" w14:textId="77777777" w:rsidR="00E779F8" w:rsidRPr="002D5DA4" w:rsidRDefault="00E779F8" w:rsidP="00C16AEC">
            <w:pPr>
              <w:ind w:left="540" w:hanging="540"/>
              <w:jc w:val="center"/>
              <w:rPr>
                <w:rFonts w:ascii="Arial" w:eastAsia="Arial" w:hAnsi="Arial" w:cs="Arial"/>
                <w:sz w:val="18"/>
                <w:szCs w:val="18"/>
                <w:lang w:eastAsia="en-GB"/>
              </w:rPr>
            </w:pPr>
          </w:p>
        </w:tc>
        <w:tc>
          <w:tcPr>
            <w:tcW w:w="994" w:type="pct"/>
            <w:shd w:val="clear" w:color="auto" w:fill="auto"/>
            <w:vAlign w:val="bottom"/>
          </w:tcPr>
          <w:p w14:paraId="7C784026" w14:textId="561C3E41" w:rsidR="00E779F8" w:rsidRPr="002D5DA4" w:rsidRDefault="00E779F8" w:rsidP="00C16AEC">
            <w:pPr>
              <w:ind w:left="547" w:right="-72" w:hanging="547"/>
              <w:jc w:val="right"/>
              <w:rPr>
                <w:rFonts w:ascii="Arial" w:eastAsia="Arial" w:hAnsi="Arial" w:cs="Arial"/>
                <w:b/>
                <w:bCs/>
                <w:sz w:val="18"/>
                <w:szCs w:val="18"/>
                <w:lang w:eastAsia="en-GB"/>
              </w:rPr>
            </w:pPr>
          </w:p>
        </w:tc>
        <w:tc>
          <w:tcPr>
            <w:tcW w:w="807" w:type="pct"/>
            <w:shd w:val="clear" w:color="auto" w:fill="auto"/>
            <w:vAlign w:val="bottom"/>
          </w:tcPr>
          <w:p w14:paraId="2C41EF29" w14:textId="4B534F76" w:rsidR="00E779F8" w:rsidRPr="002D5DA4" w:rsidRDefault="00E779F8" w:rsidP="00C16AEC">
            <w:pPr>
              <w:ind w:left="547" w:right="-72" w:hanging="547"/>
              <w:jc w:val="right"/>
              <w:rPr>
                <w:rFonts w:ascii="Arial" w:eastAsia="Arial" w:hAnsi="Arial" w:cs="Arial"/>
                <w:b/>
                <w:bCs/>
                <w:sz w:val="18"/>
                <w:szCs w:val="18"/>
                <w:lang w:eastAsia="en-GB"/>
              </w:rPr>
            </w:pPr>
          </w:p>
        </w:tc>
        <w:tc>
          <w:tcPr>
            <w:tcW w:w="962" w:type="pct"/>
            <w:shd w:val="clear" w:color="auto" w:fill="auto"/>
            <w:vAlign w:val="bottom"/>
          </w:tcPr>
          <w:p w14:paraId="7880CD62" w14:textId="75FB78B9" w:rsidR="00E779F8" w:rsidRPr="002D5DA4" w:rsidRDefault="00E779F8" w:rsidP="00C16AEC">
            <w:pPr>
              <w:ind w:left="547" w:right="-72" w:hanging="547"/>
              <w:jc w:val="right"/>
              <w:rPr>
                <w:rFonts w:ascii="Arial" w:eastAsia="Arial" w:hAnsi="Arial" w:cs="Arial"/>
                <w:b/>
                <w:bCs/>
                <w:sz w:val="18"/>
                <w:szCs w:val="18"/>
                <w:lang w:eastAsia="en-GB"/>
              </w:rPr>
            </w:pPr>
          </w:p>
        </w:tc>
      </w:tr>
      <w:tr w:rsidR="00E779F8" w:rsidRPr="002D5DA4" w14:paraId="6EE95F4B" w14:textId="77777777" w:rsidTr="00C16AEC">
        <w:tc>
          <w:tcPr>
            <w:tcW w:w="1767" w:type="pct"/>
            <w:vAlign w:val="bottom"/>
          </w:tcPr>
          <w:p w14:paraId="392107D3" w14:textId="6D6B1AB4" w:rsidR="00E779F8" w:rsidRPr="002D5DA4" w:rsidRDefault="00E779F8" w:rsidP="00E779F8">
            <w:pPr>
              <w:ind w:left="540" w:hanging="540"/>
              <w:rPr>
                <w:rFonts w:ascii="Arial" w:eastAsia="Arial" w:hAnsi="Arial" w:cs="Arial"/>
                <w:sz w:val="18"/>
                <w:szCs w:val="18"/>
                <w:lang w:eastAsia="en-GB"/>
              </w:rPr>
            </w:pPr>
            <w:r w:rsidRPr="002D5DA4">
              <w:rPr>
                <w:rFonts w:ascii="Arial" w:eastAsia="Arial" w:hAnsi="Arial" w:cs="Arial"/>
                <w:sz w:val="18"/>
                <w:szCs w:val="18"/>
                <w:lang w:eastAsia="en-GB"/>
              </w:rPr>
              <w:t>Other non-current liabilities</w:t>
            </w:r>
          </w:p>
        </w:tc>
        <w:tc>
          <w:tcPr>
            <w:tcW w:w="470" w:type="pct"/>
            <w:shd w:val="clear" w:color="auto" w:fill="auto"/>
            <w:vAlign w:val="bottom"/>
          </w:tcPr>
          <w:p w14:paraId="43360883" w14:textId="5B26FC04" w:rsidR="00E779F8" w:rsidRPr="002D5DA4" w:rsidRDefault="006368FD" w:rsidP="00C16AEC">
            <w:pPr>
              <w:ind w:left="540" w:hanging="540"/>
              <w:jc w:val="center"/>
              <w:rPr>
                <w:rFonts w:ascii="Arial" w:eastAsia="Arial" w:hAnsi="Arial" w:cs="Arial"/>
                <w:sz w:val="18"/>
                <w:szCs w:val="18"/>
                <w:lang w:eastAsia="en-GB"/>
              </w:rPr>
            </w:pPr>
            <w:r w:rsidRPr="002D5DA4">
              <w:rPr>
                <w:rFonts w:ascii="Arial" w:eastAsia="Arial" w:hAnsi="Arial" w:cs="Arial"/>
                <w:sz w:val="18"/>
                <w:szCs w:val="18"/>
                <w:lang w:eastAsia="en-GB"/>
              </w:rPr>
              <w:t>B</w:t>
            </w:r>
          </w:p>
        </w:tc>
        <w:tc>
          <w:tcPr>
            <w:tcW w:w="994" w:type="pct"/>
            <w:shd w:val="clear" w:color="auto" w:fill="auto"/>
            <w:vAlign w:val="bottom"/>
          </w:tcPr>
          <w:p w14:paraId="0AF1702C" w14:textId="60C9600E" w:rsidR="00E779F8" w:rsidRPr="002D5DA4" w:rsidRDefault="00E779F8" w:rsidP="00C16AEC">
            <w:pPr>
              <w:ind w:left="547" w:right="-72" w:hanging="547"/>
              <w:jc w:val="right"/>
              <w:rPr>
                <w:rFonts w:ascii="Arial" w:eastAsia="Arial" w:hAnsi="Arial" w:cs="Arial"/>
                <w:bCs/>
                <w:sz w:val="18"/>
                <w:szCs w:val="18"/>
                <w:lang w:eastAsia="en-GB"/>
              </w:rPr>
            </w:pPr>
            <w:r w:rsidRPr="002D5DA4">
              <w:rPr>
                <w:rFonts w:ascii="Arial" w:hAnsi="Arial" w:cs="Arial"/>
                <w:sz w:val="18"/>
                <w:szCs w:val="18"/>
              </w:rPr>
              <w:t>1,578,095</w:t>
            </w:r>
          </w:p>
        </w:tc>
        <w:tc>
          <w:tcPr>
            <w:tcW w:w="807" w:type="pct"/>
            <w:shd w:val="clear" w:color="auto" w:fill="auto"/>
            <w:vAlign w:val="bottom"/>
          </w:tcPr>
          <w:p w14:paraId="6B68EEA5" w14:textId="74EAB8B6" w:rsidR="00E779F8" w:rsidRPr="002D5DA4" w:rsidRDefault="00E779F8" w:rsidP="00C16AEC">
            <w:pPr>
              <w:ind w:left="547" w:right="-72" w:hanging="547"/>
              <w:jc w:val="right"/>
              <w:rPr>
                <w:rFonts w:ascii="Arial" w:eastAsia="Arial" w:hAnsi="Arial" w:cs="Arial"/>
                <w:bCs/>
                <w:sz w:val="18"/>
                <w:szCs w:val="18"/>
                <w:lang w:eastAsia="en-GB"/>
              </w:rPr>
            </w:pPr>
            <w:r w:rsidRPr="002D5DA4">
              <w:rPr>
                <w:rFonts w:ascii="Arial" w:hAnsi="Arial" w:cs="Arial"/>
                <w:sz w:val="18"/>
                <w:szCs w:val="18"/>
              </w:rPr>
              <w:t>10,836,656</w:t>
            </w:r>
          </w:p>
        </w:tc>
        <w:tc>
          <w:tcPr>
            <w:tcW w:w="962" w:type="pct"/>
            <w:shd w:val="clear" w:color="auto" w:fill="auto"/>
            <w:vAlign w:val="bottom"/>
          </w:tcPr>
          <w:p w14:paraId="339825A8" w14:textId="4EA61F8A" w:rsidR="00E779F8" w:rsidRPr="002D5DA4" w:rsidRDefault="00E779F8" w:rsidP="00C16AEC">
            <w:pPr>
              <w:ind w:left="547" w:right="-72" w:hanging="547"/>
              <w:jc w:val="right"/>
              <w:rPr>
                <w:rFonts w:ascii="Arial" w:eastAsia="Arial" w:hAnsi="Arial" w:cs="Arial"/>
                <w:bCs/>
                <w:sz w:val="18"/>
                <w:szCs w:val="18"/>
                <w:lang w:eastAsia="en-GB"/>
              </w:rPr>
            </w:pPr>
            <w:r w:rsidRPr="002D5DA4">
              <w:rPr>
                <w:rFonts w:ascii="Arial" w:hAnsi="Arial" w:cs="Arial"/>
                <w:sz w:val="18"/>
                <w:szCs w:val="18"/>
              </w:rPr>
              <w:t>12,414,751</w:t>
            </w:r>
          </w:p>
        </w:tc>
      </w:tr>
      <w:tr w:rsidR="002D5DA4" w:rsidRPr="0044552E" w14:paraId="6B45FDEE" w14:textId="77777777" w:rsidTr="00C16AEC">
        <w:tc>
          <w:tcPr>
            <w:tcW w:w="1767" w:type="pct"/>
            <w:vAlign w:val="bottom"/>
          </w:tcPr>
          <w:p w14:paraId="7DE07585" w14:textId="77777777" w:rsidR="002D5DA4" w:rsidRPr="0044552E" w:rsidRDefault="002D5DA4" w:rsidP="00E779F8">
            <w:pPr>
              <w:ind w:left="540" w:hanging="540"/>
              <w:rPr>
                <w:rFonts w:ascii="Arial" w:eastAsia="Arial" w:hAnsi="Arial" w:cs="Arial"/>
                <w:bCs/>
                <w:sz w:val="10"/>
                <w:szCs w:val="10"/>
                <w:lang w:val="en-GB" w:eastAsia="en-GB"/>
              </w:rPr>
            </w:pPr>
          </w:p>
        </w:tc>
        <w:tc>
          <w:tcPr>
            <w:tcW w:w="470" w:type="pct"/>
            <w:shd w:val="clear" w:color="auto" w:fill="auto"/>
            <w:vAlign w:val="bottom"/>
          </w:tcPr>
          <w:p w14:paraId="2709724B" w14:textId="77777777" w:rsidR="002D5DA4" w:rsidRPr="0044552E" w:rsidRDefault="002D5DA4" w:rsidP="0044552E">
            <w:pPr>
              <w:ind w:left="540" w:hanging="540"/>
              <w:rPr>
                <w:rFonts w:ascii="Arial" w:eastAsia="Arial" w:hAnsi="Arial" w:cs="Arial"/>
                <w:bCs/>
                <w:sz w:val="10"/>
                <w:szCs w:val="10"/>
                <w:lang w:val="en-GB" w:eastAsia="en-GB"/>
              </w:rPr>
            </w:pPr>
          </w:p>
        </w:tc>
        <w:tc>
          <w:tcPr>
            <w:tcW w:w="994" w:type="pct"/>
            <w:shd w:val="clear" w:color="auto" w:fill="auto"/>
            <w:vAlign w:val="bottom"/>
          </w:tcPr>
          <w:p w14:paraId="30726E34" w14:textId="77777777" w:rsidR="002D5DA4" w:rsidRPr="0044552E" w:rsidRDefault="002D5DA4" w:rsidP="0044552E">
            <w:pPr>
              <w:ind w:left="540" w:hanging="540"/>
              <w:rPr>
                <w:rFonts w:ascii="Arial" w:eastAsia="Arial" w:hAnsi="Arial" w:cs="Arial"/>
                <w:bCs/>
                <w:sz w:val="10"/>
                <w:szCs w:val="10"/>
                <w:lang w:val="en-GB" w:eastAsia="en-GB"/>
              </w:rPr>
            </w:pPr>
          </w:p>
        </w:tc>
        <w:tc>
          <w:tcPr>
            <w:tcW w:w="807" w:type="pct"/>
            <w:shd w:val="clear" w:color="auto" w:fill="auto"/>
            <w:vAlign w:val="bottom"/>
          </w:tcPr>
          <w:p w14:paraId="30FA9B41" w14:textId="77777777" w:rsidR="002D5DA4" w:rsidRPr="0044552E" w:rsidRDefault="002D5DA4" w:rsidP="0044552E">
            <w:pPr>
              <w:ind w:left="540" w:hanging="540"/>
              <w:rPr>
                <w:rFonts w:ascii="Arial" w:eastAsia="Arial" w:hAnsi="Arial" w:cs="Arial"/>
                <w:bCs/>
                <w:sz w:val="10"/>
                <w:szCs w:val="10"/>
                <w:lang w:val="en-GB" w:eastAsia="en-GB"/>
              </w:rPr>
            </w:pPr>
          </w:p>
        </w:tc>
        <w:tc>
          <w:tcPr>
            <w:tcW w:w="962" w:type="pct"/>
            <w:shd w:val="clear" w:color="auto" w:fill="auto"/>
            <w:vAlign w:val="bottom"/>
          </w:tcPr>
          <w:p w14:paraId="1922E8B4" w14:textId="77777777" w:rsidR="002D5DA4" w:rsidRPr="0044552E" w:rsidRDefault="002D5DA4" w:rsidP="0044552E">
            <w:pPr>
              <w:ind w:left="540" w:hanging="540"/>
              <w:rPr>
                <w:rFonts w:ascii="Arial" w:eastAsia="Arial" w:hAnsi="Arial" w:cs="Arial"/>
                <w:bCs/>
                <w:sz w:val="10"/>
                <w:szCs w:val="10"/>
                <w:lang w:val="en-GB" w:eastAsia="en-GB"/>
              </w:rPr>
            </w:pPr>
          </w:p>
        </w:tc>
      </w:tr>
      <w:tr w:rsidR="00A5295D" w:rsidRPr="002D5DA4" w14:paraId="56991841" w14:textId="77777777" w:rsidTr="00C16AEC">
        <w:tc>
          <w:tcPr>
            <w:tcW w:w="1767" w:type="pct"/>
            <w:vAlign w:val="bottom"/>
          </w:tcPr>
          <w:p w14:paraId="1EB0910E" w14:textId="0005871D" w:rsidR="00A5295D" w:rsidRPr="002D5DA4" w:rsidRDefault="00E779F8" w:rsidP="00A5295D">
            <w:pPr>
              <w:ind w:left="540" w:hanging="540"/>
              <w:rPr>
                <w:rFonts w:ascii="Arial" w:eastAsia="Arial" w:hAnsi="Arial" w:cs="Arial"/>
                <w:b/>
                <w:bCs/>
                <w:sz w:val="18"/>
                <w:szCs w:val="18"/>
                <w:lang w:eastAsia="en-GB"/>
              </w:rPr>
            </w:pPr>
            <w:r w:rsidRPr="002D5DA4">
              <w:rPr>
                <w:rFonts w:ascii="Arial" w:eastAsia="Arial" w:hAnsi="Arial" w:cs="Arial"/>
                <w:b/>
                <w:bCs/>
                <w:sz w:val="18"/>
                <w:szCs w:val="18"/>
                <w:lang w:eastAsia="en-GB"/>
              </w:rPr>
              <w:t>Equity</w:t>
            </w:r>
          </w:p>
        </w:tc>
        <w:tc>
          <w:tcPr>
            <w:tcW w:w="470" w:type="pct"/>
            <w:shd w:val="clear" w:color="auto" w:fill="auto"/>
            <w:vAlign w:val="bottom"/>
          </w:tcPr>
          <w:p w14:paraId="76B98014" w14:textId="77777777" w:rsidR="00A5295D" w:rsidRPr="002D5DA4" w:rsidRDefault="00A5295D" w:rsidP="00C16AEC">
            <w:pPr>
              <w:ind w:left="540" w:hanging="540"/>
              <w:jc w:val="center"/>
              <w:rPr>
                <w:rFonts w:ascii="Arial" w:eastAsia="Arial" w:hAnsi="Arial" w:cs="Arial"/>
                <w:sz w:val="18"/>
                <w:szCs w:val="18"/>
                <w:lang w:eastAsia="en-GB"/>
              </w:rPr>
            </w:pPr>
          </w:p>
        </w:tc>
        <w:tc>
          <w:tcPr>
            <w:tcW w:w="994" w:type="pct"/>
            <w:tcBorders>
              <w:left w:val="nil"/>
            </w:tcBorders>
            <w:shd w:val="clear" w:color="auto" w:fill="auto"/>
            <w:vAlign w:val="bottom"/>
          </w:tcPr>
          <w:p w14:paraId="45736FBC" w14:textId="77777777" w:rsidR="00A5295D" w:rsidRPr="002D5DA4" w:rsidRDefault="00A5295D" w:rsidP="00C16AEC">
            <w:pPr>
              <w:ind w:left="547" w:right="-72" w:hanging="547"/>
              <w:jc w:val="right"/>
              <w:rPr>
                <w:rFonts w:ascii="Arial" w:eastAsia="Arial" w:hAnsi="Arial" w:cs="Arial"/>
                <w:bCs/>
                <w:sz w:val="18"/>
                <w:szCs w:val="18"/>
                <w:lang w:eastAsia="en-GB"/>
              </w:rPr>
            </w:pPr>
          </w:p>
        </w:tc>
        <w:tc>
          <w:tcPr>
            <w:tcW w:w="807" w:type="pct"/>
            <w:shd w:val="clear" w:color="auto" w:fill="auto"/>
            <w:vAlign w:val="bottom"/>
          </w:tcPr>
          <w:p w14:paraId="78924B7F" w14:textId="77777777" w:rsidR="00A5295D" w:rsidRPr="002D5DA4" w:rsidRDefault="00A5295D" w:rsidP="00C16AEC">
            <w:pPr>
              <w:ind w:left="547" w:right="-72" w:hanging="547"/>
              <w:jc w:val="right"/>
              <w:rPr>
                <w:rFonts w:ascii="Arial" w:eastAsia="Arial" w:hAnsi="Arial" w:cs="Arial"/>
                <w:bCs/>
                <w:sz w:val="18"/>
                <w:szCs w:val="18"/>
                <w:lang w:eastAsia="en-GB"/>
              </w:rPr>
            </w:pPr>
          </w:p>
        </w:tc>
        <w:tc>
          <w:tcPr>
            <w:tcW w:w="962" w:type="pct"/>
            <w:shd w:val="clear" w:color="auto" w:fill="auto"/>
            <w:vAlign w:val="bottom"/>
          </w:tcPr>
          <w:p w14:paraId="1F673CED" w14:textId="77777777" w:rsidR="00A5295D" w:rsidRPr="002D5DA4" w:rsidRDefault="00A5295D" w:rsidP="00C16AEC">
            <w:pPr>
              <w:ind w:left="547" w:right="-72" w:hanging="547"/>
              <w:jc w:val="right"/>
              <w:rPr>
                <w:rFonts w:ascii="Arial" w:eastAsia="Arial" w:hAnsi="Arial" w:cs="Arial"/>
                <w:bCs/>
                <w:sz w:val="18"/>
                <w:szCs w:val="18"/>
                <w:lang w:eastAsia="en-GB"/>
              </w:rPr>
            </w:pPr>
          </w:p>
        </w:tc>
      </w:tr>
      <w:tr w:rsidR="002D5DA4" w:rsidRPr="002D5DA4" w14:paraId="29C4331A" w14:textId="77777777" w:rsidTr="00C16AEC">
        <w:tc>
          <w:tcPr>
            <w:tcW w:w="1767" w:type="pct"/>
            <w:vAlign w:val="bottom"/>
          </w:tcPr>
          <w:p w14:paraId="52AE4C2F" w14:textId="2F249F1C" w:rsidR="002D5DA4" w:rsidRPr="002D5DA4" w:rsidRDefault="002D5DA4" w:rsidP="002D5DA4">
            <w:pPr>
              <w:ind w:left="540" w:hanging="540"/>
              <w:rPr>
                <w:rFonts w:ascii="Arial" w:eastAsia="Arial" w:hAnsi="Arial" w:cs="Arial"/>
                <w:b/>
                <w:bCs/>
                <w:sz w:val="18"/>
                <w:szCs w:val="18"/>
                <w:lang w:eastAsia="en-GB"/>
              </w:rPr>
            </w:pPr>
            <w:r w:rsidRPr="002D5DA4">
              <w:rPr>
                <w:rFonts w:ascii="Arial" w:eastAsia="Arial" w:hAnsi="Arial" w:cs="Arial"/>
                <w:bCs/>
                <w:sz w:val="18"/>
                <w:szCs w:val="18"/>
                <w:lang w:eastAsia="en-GB"/>
              </w:rPr>
              <w:t>Capital reserve for share-based</w:t>
            </w:r>
          </w:p>
        </w:tc>
        <w:tc>
          <w:tcPr>
            <w:tcW w:w="470" w:type="pct"/>
            <w:shd w:val="clear" w:color="auto" w:fill="auto"/>
            <w:vAlign w:val="bottom"/>
          </w:tcPr>
          <w:p w14:paraId="03AD9B97" w14:textId="77777777" w:rsidR="002D5DA4" w:rsidRPr="002D5DA4" w:rsidRDefault="002D5DA4" w:rsidP="00C16AEC">
            <w:pPr>
              <w:ind w:left="540" w:hanging="540"/>
              <w:jc w:val="center"/>
              <w:rPr>
                <w:rFonts w:ascii="Arial" w:eastAsia="Arial" w:hAnsi="Arial" w:cs="Arial"/>
                <w:sz w:val="18"/>
                <w:szCs w:val="18"/>
                <w:lang w:eastAsia="en-GB"/>
              </w:rPr>
            </w:pPr>
          </w:p>
        </w:tc>
        <w:tc>
          <w:tcPr>
            <w:tcW w:w="994" w:type="pct"/>
            <w:tcBorders>
              <w:left w:val="nil"/>
            </w:tcBorders>
            <w:shd w:val="clear" w:color="auto" w:fill="auto"/>
            <w:vAlign w:val="bottom"/>
          </w:tcPr>
          <w:p w14:paraId="3636B4A4" w14:textId="77777777" w:rsidR="002D5DA4" w:rsidRPr="002D5DA4" w:rsidRDefault="002D5DA4" w:rsidP="00C16AEC">
            <w:pPr>
              <w:ind w:left="547" w:right="-72" w:hanging="547"/>
              <w:jc w:val="right"/>
              <w:rPr>
                <w:rFonts w:ascii="Arial" w:eastAsia="Arial" w:hAnsi="Arial" w:cs="Arial"/>
                <w:bCs/>
                <w:sz w:val="18"/>
                <w:szCs w:val="18"/>
                <w:lang w:eastAsia="en-GB"/>
              </w:rPr>
            </w:pPr>
          </w:p>
        </w:tc>
        <w:tc>
          <w:tcPr>
            <w:tcW w:w="807" w:type="pct"/>
            <w:shd w:val="clear" w:color="auto" w:fill="auto"/>
            <w:vAlign w:val="bottom"/>
          </w:tcPr>
          <w:p w14:paraId="6BBCC7AD" w14:textId="77777777" w:rsidR="002D5DA4" w:rsidRPr="002D5DA4" w:rsidRDefault="002D5DA4" w:rsidP="00C16AEC">
            <w:pPr>
              <w:ind w:left="547" w:right="-72" w:hanging="547"/>
              <w:jc w:val="right"/>
              <w:rPr>
                <w:rFonts w:ascii="Arial" w:eastAsia="Arial" w:hAnsi="Arial" w:cs="Arial"/>
                <w:bCs/>
                <w:sz w:val="18"/>
                <w:szCs w:val="18"/>
                <w:lang w:eastAsia="en-GB"/>
              </w:rPr>
            </w:pPr>
          </w:p>
        </w:tc>
        <w:tc>
          <w:tcPr>
            <w:tcW w:w="962" w:type="pct"/>
            <w:shd w:val="clear" w:color="auto" w:fill="auto"/>
            <w:vAlign w:val="bottom"/>
          </w:tcPr>
          <w:p w14:paraId="4445185B" w14:textId="77777777" w:rsidR="002D5DA4" w:rsidRPr="002D5DA4" w:rsidRDefault="002D5DA4" w:rsidP="00C16AEC">
            <w:pPr>
              <w:ind w:left="547" w:right="-72" w:hanging="547"/>
              <w:jc w:val="right"/>
              <w:rPr>
                <w:rFonts w:ascii="Arial" w:eastAsia="Arial" w:hAnsi="Arial" w:cs="Arial"/>
                <w:bCs/>
                <w:sz w:val="18"/>
                <w:szCs w:val="18"/>
                <w:lang w:eastAsia="en-GB"/>
              </w:rPr>
            </w:pPr>
          </w:p>
        </w:tc>
      </w:tr>
      <w:tr w:rsidR="00E779F8" w:rsidRPr="002D5DA4" w14:paraId="256CDC1B" w14:textId="77777777" w:rsidTr="00C16AEC">
        <w:tc>
          <w:tcPr>
            <w:tcW w:w="1767" w:type="pct"/>
            <w:vAlign w:val="bottom"/>
          </w:tcPr>
          <w:p w14:paraId="4A444C61" w14:textId="54C8ACBF" w:rsidR="00E779F8" w:rsidRPr="002D5DA4" w:rsidRDefault="002D5DA4" w:rsidP="00E779F8">
            <w:pPr>
              <w:ind w:left="540" w:hanging="540"/>
              <w:rPr>
                <w:rFonts w:ascii="Arial" w:eastAsia="Arial" w:hAnsi="Arial" w:cs="Arial"/>
                <w:bCs/>
                <w:sz w:val="18"/>
                <w:szCs w:val="18"/>
                <w:lang w:eastAsia="en-GB"/>
              </w:rPr>
            </w:pPr>
            <w:r>
              <w:rPr>
                <w:rFonts w:ascii="Arial" w:eastAsia="Arial" w:hAnsi="Arial" w:cs="Arial"/>
                <w:bCs/>
                <w:sz w:val="18"/>
                <w:szCs w:val="18"/>
                <w:lang w:eastAsia="en-GB"/>
              </w:rPr>
              <w:t xml:space="preserve">   </w:t>
            </w:r>
            <w:r w:rsidR="00E779F8" w:rsidRPr="002D5DA4">
              <w:rPr>
                <w:rFonts w:ascii="Arial" w:eastAsia="Arial" w:hAnsi="Arial" w:cs="Arial"/>
                <w:bCs/>
                <w:sz w:val="18"/>
                <w:szCs w:val="18"/>
                <w:lang w:eastAsia="en-GB"/>
              </w:rPr>
              <w:t>payment transactions</w:t>
            </w:r>
          </w:p>
        </w:tc>
        <w:tc>
          <w:tcPr>
            <w:tcW w:w="470" w:type="pct"/>
            <w:shd w:val="clear" w:color="auto" w:fill="auto"/>
            <w:vAlign w:val="bottom"/>
          </w:tcPr>
          <w:p w14:paraId="39330C1E" w14:textId="019F0810" w:rsidR="00E779F8" w:rsidRPr="002D5DA4" w:rsidRDefault="006368FD" w:rsidP="00C16AEC">
            <w:pPr>
              <w:ind w:left="540" w:hanging="540"/>
              <w:jc w:val="center"/>
              <w:rPr>
                <w:rFonts w:ascii="Arial" w:eastAsia="Arial" w:hAnsi="Arial" w:cs="Arial"/>
                <w:sz w:val="18"/>
                <w:szCs w:val="18"/>
                <w:lang w:eastAsia="en-GB"/>
              </w:rPr>
            </w:pPr>
            <w:r w:rsidRPr="002D5DA4">
              <w:rPr>
                <w:rFonts w:ascii="Arial" w:eastAsia="Arial" w:hAnsi="Arial" w:cs="Arial"/>
                <w:sz w:val="18"/>
                <w:szCs w:val="18"/>
                <w:lang w:eastAsia="en-GB"/>
              </w:rPr>
              <w:t>B</w:t>
            </w:r>
          </w:p>
        </w:tc>
        <w:tc>
          <w:tcPr>
            <w:tcW w:w="994" w:type="pct"/>
            <w:tcBorders>
              <w:left w:val="nil"/>
            </w:tcBorders>
            <w:shd w:val="clear" w:color="auto" w:fill="auto"/>
            <w:vAlign w:val="bottom"/>
          </w:tcPr>
          <w:p w14:paraId="76649D6F" w14:textId="77457DEB" w:rsidR="00E779F8" w:rsidRPr="002D5DA4" w:rsidRDefault="00E779F8" w:rsidP="00C16AEC">
            <w:pPr>
              <w:ind w:left="547" w:right="-72" w:hanging="547"/>
              <w:jc w:val="right"/>
              <w:rPr>
                <w:rFonts w:ascii="Arial" w:eastAsia="Arial" w:hAnsi="Arial" w:cs="Arial"/>
                <w:bCs/>
                <w:sz w:val="18"/>
                <w:szCs w:val="18"/>
                <w:lang w:eastAsia="en-GB"/>
              </w:rPr>
            </w:pPr>
            <w:r w:rsidRPr="002D5DA4">
              <w:rPr>
                <w:rFonts w:ascii="Arial" w:hAnsi="Arial" w:cs="Arial"/>
                <w:sz w:val="18"/>
                <w:szCs w:val="18"/>
              </w:rPr>
              <w:t>5,902,969</w:t>
            </w:r>
          </w:p>
        </w:tc>
        <w:tc>
          <w:tcPr>
            <w:tcW w:w="807" w:type="pct"/>
            <w:shd w:val="clear" w:color="auto" w:fill="auto"/>
            <w:vAlign w:val="bottom"/>
          </w:tcPr>
          <w:p w14:paraId="0CF8908E" w14:textId="3FFC9A21" w:rsidR="00E779F8" w:rsidRPr="002D5DA4" w:rsidRDefault="00E779F8" w:rsidP="00C16AEC">
            <w:pPr>
              <w:ind w:left="547" w:right="-72" w:hanging="547"/>
              <w:jc w:val="right"/>
              <w:rPr>
                <w:rFonts w:ascii="Arial" w:eastAsia="Arial" w:hAnsi="Arial" w:cs="Arial"/>
                <w:bCs/>
                <w:sz w:val="18"/>
                <w:szCs w:val="18"/>
                <w:lang w:eastAsia="en-GB"/>
              </w:rPr>
            </w:pPr>
            <w:r w:rsidRPr="002D5DA4">
              <w:rPr>
                <w:rFonts w:ascii="Arial" w:hAnsi="Arial" w:cs="Arial"/>
                <w:sz w:val="18"/>
                <w:szCs w:val="18"/>
              </w:rPr>
              <w:t>(4,644,281)</w:t>
            </w:r>
          </w:p>
        </w:tc>
        <w:tc>
          <w:tcPr>
            <w:tcW w:w="962" w:type="pct"/>
            <w:shd w:val="clear" w:color="auto" w:fill="auto"/>
            <w:vAlign w:val="bottom"/>
          </w:tcPr>
          <w:p w14:paraId="36CE5A59" w14:textId="36C37491" w:rsidR="00E779F8" w:rsidRPr="002D5DA4" w:rsidRDefault="00E779F8" w:rsidP="00C16AEC">
            <w:pPr>
              <w:ind w:left="547" w:right="-72" w:hanging="547"/>
              <w:jc w:val="right"/>
              <w:rPr>
                <w:rFonts w:ascii="Arial" w:eastAsia="Arial" w:hAnsi="Arial" w:cs="Arial"/>
                <w:bCs/>
                <w:sz w:val="18"/>
                <w:szCs w:val="18"/>
                <w:lang w:eastAsia="en-GB"/>
              </w:rPr>
            </w:pPr>
            <w:r w:rsidRPr="002D5DA4">
              <w:rPr>
                <w:rFonts w:ascii="Arial" w:hAnsi="Arial" w:cs="Arial"/>
                <w:sz w:val="18"/>
                <w:szCs w:val="18"/>
              </w:rPr>
              <w:t>1,258,688</w:t>
            </w:r>
          </w:p>
        </w:tc>
      </w:tr>
      <w:tr w:rsidR="00E779F8" w:rsidRPr="002D5DA4" w14:paraId="6A841207" w14:textId="77777777" w:rsidTr="00C16AEC">
        <w:tc>
          <w:tcPr>
            <w:tcW w:w="1767" w:type="pct"/>
            <w:vAlign w:val="bottom"/>
          </w:tcPr>
          <w:p w14:paraId="5C44AE21" w14:textId="237C1514" w:rsidR="00E779F8" w:rsidRPr="002D5DA4" w:rsidRDefault="00E779F8" w:rsidP="00E779F8">
            <w:pPr>
              <w:ind w:left="540" w:hanging="540"/>
              <w:rPr>
                <w:rFonts w:ascii="Arial" w:eastAsia="Arial" w:hAnsi="Arial" w:cs="Arial"/>
                <w:bCs/>
                <w:sz w:val="18"/>
                <w:szCs w:val="18"/>
                <w:lang w:eastAsia="en-GB"/>
              </w:rPr>
            </w:pPr>
            <w:r w:rsidRPr="002D5DA4">
              <w:rPr>
                <w:rFonts w:ascii="Arial" w:eastAsia="Arial" w:hAnsi="Arial" w:cs="Arial"/>
                <w:bCs/>
                <w:sz w:val="18"/>
                <w:szCs w:val="18"/>
                <w:lang w:eastAsia="en-GB"/>
              </w:rPr>
              <w:t>Share to be issued</w:t>
            </w:r>
          </w:p>
        </w:tc>
        <w:tc>
          <w:tcPr>
            <w:tcW w:w="470" w:type="pct"/>
            <w:shd w:val="clear" w:color="auto" w:fill="auto"/>
            <w:vAlign w:val="bottom"/>
          </w:tcPr>
          <w:p w14:paraId="51D91C47" w14:textId="4D0502C9" w:rsidR="00E779F8" w:rsidRPr="002D5DA4" w:rsidRDefault="006368FD" w:rsidP="00C16AEC">
            <w:pPr>
              <w:ind w:left="540" w:hanging="540"/>
              <w:jc w:val="center"/>
              <w:rPr>
                <w:rFonts w:ascii="Arial" w:eastAsia="Arial" w:hAnsi="Arial" w:cs="Arial"/>
                <w:sz w:val="18"/>
                <w:szCs w:val="18"/>
                <w:cs/>
                <w:lang w:eastAsia="en-GB"/>
              </w:rPr>
            </w:pPr>
            <w:r w:rsidRPr="002D5DA4">
              <w:rPr>
                <w:rFonts w:ascii="Arial" w:eastAsia="Arial" w:hAnsi="Arial" w:cs="Arial"/>
                <w:sz w:val="18"/>
                <w:szCs w:val="18"/>
                <w:lang w:eastAsia="en-GB"/>
              </w:rPr>
              <w:t>A</w:t>
            </w:r>
          </w:p>
        </w:tc>
        <w:tc>
          <w:tcPr>
            <w:tcW w:w="994" w:type="pct"/>
            <w:shd w:val="clear" w:color="auto" w:fill="auto"/>
            <w:vAlign w:val="bottom"/>
          </w:tcPr>
          <w:p w14:paraId="111EA60A" w14:textId="6F52822D" w:rsidR="00E779F8" w:rsidRPr="002D5DA4" w:rsidRDefault="00E779F8" w:rsidP="00C16AEC">
            <w:pPr>
              <w:ind w:left="547" w:right="-72" w:hanging="547"/>
              <w:jc w:val="right"/>
              <w:rPr>
                <w:rFonts w:ascii="Arial" w:eastAsia="Arial" w:hAnsi="Arial" w:cs="Arial"/>
                <w:bCs/>
                <w:sz w:val="18"/>
                <w:szCs w:val="18"/>
                <w:lang w:eastAsia="en-GB"/>
              </w:rPr>
            </w:pPr>
            <w:r w:rsidRPr="002D5DA4">
              <w:rPr>
                <w:rFonts w:ascii="Arial" w:hAnsi="Arial" w:cs="Arial"/>
                <w:sz w:val="18"/>
                <w:szCs w:val="18"/>
              </w:rPr>
              <w:t>-</w:t>
            </w:r>
          </w:p>
        </w:tc>
        <w:tc>
          <w:tcPr>
            <w:tcW w:w="807" w:type="pct"/>
            <w:shd w:val="clear" w:color="auto" w:fill="auto"/>
            <w:vAlign w:val="bottom"/>
          </w:tcPr>
          <w:p w14:paraId="5FD483BB" w14:textId="2DC2DC4D" w:rsidR="00E779F8" w:rsidRPr="002D5DA4" w:rsidRDefault="00E779F8" w:rsidP="00C16AEC">
            <w:pPr>
              <w:ind w:left="547" w:right="-72" w:hanging="547"/>
              <w:jc w:val="right"/>
              <w:rPr>
                <w:rFonts w:ascii="Arial" w:eastAsia="Arial" w:hAnsi="Arial" w:cs="Arial"/>
                <w:bCs/>
                <w:sz w:val="18"/>
                <w:szCs w:val="18"/>
                <w:lang w:eastAsia="en-GB"/>
              </w:rPr>
            </w:pPr>
            <w:r w:rsidRPr="002D5DA4">
              <w:rPr>
                <w:rFonts w:ascii="Arial" w:hAnsi="Arial" w:cs="Arial"/>
                <w:sz w:val="18"/>
                <w:szCs w:val="18"/>
              </w:rPr>
              <w:t>13,326,800</w:t>
            </w:r>
          </w:p>
        </w:tc>
        <w:tc>
          <w:tcPr>
            <w:tcW w:w="962" w:type="pct"/>
            <w:shd w:val="clear" w:color="auto" w:fill="auto"/>
            <w:vAlign w:val="bottom"/>
          </w:tcPr>
          <w:p w14:paraId="76CE7C50" w14:textId="7DA3AD12" w:rsidR="00E779F8" w:rsidRPr="002D5DA4" w:rsidRDefault="00E779F8" w:rsidP="00C16AEC">
            <w:pPr>
              <w:ind w:left="547" w:right="-72" w:hanging="547"/>
              <w:jc w:val="right"/>
              <w:rPr>
                <w:rFonts w:ascii="Arial" w:eastAsia="Arial" w:hAnsi="Arial" w:cs="Arial"/>
                <w:bCs/>
                <w:sz w:val="18"/>
                <w:szCs w:val="18"/>
                <w:lang w:eastAsia="en-GB"/>
              </w:rPr>
            </w:pPr>
            <w:r w:rsidRPr="002D5DA4">
              <w:rPr>
                <w:rFonts w:ascii="Arial" w:hAnsi="Arial" w:cs="Arial"/>
                <w:sz w:val="18"/>
                <w:szCs w:val="18"/>
              </w:rPr>
              <w:t>13,326,800</w:t>
            </w:r>
          </w:p>
        </w:tc>
      </w:tr>
      <w:bookmarkEnd w:id="1"/>
    </w:tbl>
    <w:p w14:paraId="0E545243" w14:textId="77777777" w:rsidR="00A5295D" w:rsidRPr="0044552E" w:rsidRDefault="00A5295D" w:rsidP="0044552E">
      <w:pPr>
        <w:ind w:left="540" w:hanging="540"/>
        <w:jc w:val="both"/>
        <w:rPr>
          <w:rFonts w:ascii="Arial" w:eastAsia="Arial" w:hAnsi="Arial" w:cs="Arial"/>
          <w:bCs/>
          <w:color w:val="CF4A02"/>
          <w:sz w:val="16"/>
          <w:szCs w:val="16"/>
          <w:lang w:eastAsia="en-GB"/>
        </w:rPr>
      </w:pPr>
    </w:p>
    <w:tbl>
      <w:tblPr>
        <w:tblW w:w="4949" w:type="pct"/>
        <w:tblLook w:val="0600" w:firstRow="0" w:lastRow="0" w:firstColumn="0" w:lastColumn="0" w:noHBand="1" w:noVBand="1"/>
      </w:tblPr>
      <w:tblGrid>
        <w:gridCol w:w="3387"/>
        <w:gridCol w:w="864"/>
        <w:gridCol w:w="1775"/>
        <w:gridCol w:w="1775"/>
        <w:gridCol w:w="1775"/>
      </w:tblGrid>
      <w:tr w:rsidR="00A64BBE" w:rsidRPr="002D5DA4" w14:paraId="19BD73DE" w14:textId="77777777" w:rsidTr="00C16AEC">
        <w:tc>
          <w:tcPr>
            <w:tcW w:w="1768" w:type="pct"/>
            <w:shd w:val="clear" w:color="auto" w:fill="FFFFFF"/>
            <w:vAlign w:val="bottom"/>
          </w:tcPr>
          <w:p w14:paraId="3CA9973C" w14:textId="77777777" w:rsidR="00A64BBE" w:rsidRPr="002D5DA4" w:rsidRDefault="00A64BBE" w:rsidP="00A64BBE">
            <w:pPr>
              <w:ind w:left="540" w:hanging="540"/>
              <w:rPr>
                <w:rFonts w:ascii="Arial" w:eastAsia="Arial" w:hAnsi="Arial" w:cs="Arial"/>
                <w:b/>
                <w:bCs/>
                <w:sz w:val="18"/>
                <w:szCs w:val="18"/>
                <w:cs/>
                <w:lang w:val="en-GB" w:eastAsia="en-GB"/>
              </w:rPr>
            </w:pPr>
          </w:p>
        </w:tc>
        <w:tc>
          <w:tcPr>
            <w:tcW w:w="451" w:type="pct"/>
            <w:tcBorders>
              <w:left w:val="nil"/>
              <w:right w:val="nil"/>
            </w:tcBorders>
            <w:shd w:val="clear" w:color="auto" w:fill="FFFFFF"/>
            <w:vAlign w:val="bottom"/>
          </w:tcPr>
          <w:p w14:paraId="511BA4EC" w14:textId="77777777" w:rsidR="00A64BBE" w:rsidRPr="002D5DA4" w:rsidRDefault="00A64BBE" w:rsidP="00C16AEC">
            <w:pPr>
              <w:ind w:left="540" w:hanging="540"/>
              <w:jc w:val="center"/>
              <w:rPr>
                <w:rFonts w:ascii="Arial" w:eastAsia="Arial" w:hAnsi="Arial" w:cs="Arial"/>
                <w:b/>
                <w:bCs/>
                <w:sz w:val="18"/>
                <w:szCs w:val="18"/>
                <w:lang w:eastAsia="en-GB"/>
              </w:rPr>
            </w:pPr>
          </w:p>
        </w:tc>
        <w:tc>
          <w:tcPr>
            <w:tcW w:w="2780" w:type="pct"/>
            <w:gridSpan w:val="3"/>
            <w:tcBorders>
              <w:top w:val="single" w:sz="4" w:space="0" w:color="auto"/>
              <w:left w:val="nil"/>
              <w:bottom w:val="nil"/>
              <w:right w:val="nil"/>
            </w:tcBorders>
            <w:shd w:val="clear" w:color="auto" w:fill="FFFFFF"/>
            <w:vAlign w:val="bottom"/>
          </w:tcPr>
          <w:p w14:paraId="2C92E08E" w14:textId="2BC122EB" w:rsidR="00A64BBE" w:rsidRPr="002D5DA4" w:rsidRDefault="00A64BBE" w:rsidP="00C16AEC">
            <w:pPr>
              <w:ind w:left="547" w:right="-72" w:hanging="547"/>
              <w:jc w:val="center"/>
              <w:rPr>
                <w:rFonts w:ascii="Arial" w:eastAsia="Arial" w:hAnsi="Arial" w:cs="Arial"/>
                <w:b/>
                <w:bCs/>
                <w:sz w:val="18"/>
                <w:szCs w:val="18"/>
                <w:cs/>
                <w:lang w:val="en-GB" w:eastAsia="en-GB"/>
              </w:rPr>
            </w:pPr>
            <w:r w:rsidRPr="002D5DA4">
              <w:rPr>
                <w:rFonts w:ascii="Arial" w:eastAsia="Arial" w:hAnsi="Arial" w:cs="Arial"/>
                <w:b/>
                <w:bCs/>
                <w:sz w:val="18"/>
                <w:szCs w:val="18"/>
                <w:lang w:eastAsia="en-GB"/>
              </w:rPr>
              <w:t xml:space="preserve">Consolidated financial </w:t>
            </w:r>
            <w:r w:rsidR="00117D59" w:rsidRPr="002D5DA4">
              <w:rPr>
                <w:rFonts w:ascii="Arial" w:eastAsia="Arial" w:hAnsi="Arial" w:cs="Arial"/>
                <w:b/>
                <w:bCs/>
                <w:sz w:val="18"/>
                <w:szCs w:val="18"/>
                <w:lang w:val="en-GB" w:eastAsia="en-GB"/>
              </w:rPr>
              <w:t>information</w:t>
            </w:r>
          </w:p>
        </w:tc>
      </w:tr>
      <w:tr w:rsidR="0069649B" w:rsidRPr="002D5DA4" w14:paraId="0AD72B45" w14:textId="77777777" w:rsidTr="00C16AEC">
        <w:tc>
          <w:tcPr>
            <w:tcW w:w="1768" w:type="pct"/>
            <w:vMerge w:val="restart"/>
            <w:shd w:val="clear" w:color="auto" w:fill="FFFFFF"/>
            <w:vAlign w:val="bottom"/>
          </w:tcPr>
          <w:p w14:paraId="60DF79B5" w14:textId="77777777" w:rsidR="00C16AEC" w:rsidRDefault="00E779F8" w:rsidP="00E779F8">
            <w:pPr>
              <w:rPr>
                <w:rFonts w:ascii="Arial" w:eastAsia="Arial" w:hAnsi="Arial" w:cs="Arial"/>
                <w:b/>
                <w:bCs/>
                <w:sz w:val="18"/>
                <w:szCs w:val="18"/>
                <w:lang w:val="en-GB" w:eastAsia="en-GB"/>
              </w:rPr>
            </w:pPr>
            <w:r w:rsidRPr="002D5DA4">
              <w:rPr>
                <w:rFonts w:ascii="Arial" w:eastAsia="Arial" w:hAnsi="Arial" w:cs="Arial"/>
                <w:b/>
                <w:bCs/>
                <w:sz w:val="18"/>
                <w:szCs w:val="18"/>
                <w:lang w:val="en-GB" w:eastAsia="en-GB"/>
              </w:rPr>
              <w:t xml:space="preserve">Statements of Changes in Equity </w:t>
            </w:r>
          </w:p>
          <w:p w14:paraId="5C77AA8C" w14:textId="32324DAD" w:rsidR="0072420A" w:rsidRDefault="00C16AEC" w:rsidP="00E779F8">
            <w:pPr>
              <w:rPr>
                <w:rFonts w:ascii="Arial" w:eastAsia="Arial" w:hAnsi="Arial" w:cs="Arial"/>
                <w:b/>
                <w:bCs/>
                <w:sz w:val="18"/>
                <w:szCs w:val="18"/>
                <w:lang w:val="en-GB" w:eastAsia="en-GB"/>
              </w:rPr>
            </w:pPr>
            <w:r>
              <w:rPr>
                <w:rFonts w:ascii="Arial" w:eastAsia="Arial" w:hAnsi="Arial" w:cs="Arial"/>
                <w:b/>
                <w:bCs/>
                <w:sz w:val="18"/>
                <w:szCs w:val="18"/>
                <w:lang w:val="en-GB" w:eastAsia="en-GB"/>
              </w:rPr>
              <w:t xml:space="preserve">   </w:t>
            </w:r>
            <w:r w:rsidR="00A64BBE" w:rsidRPr="002D5DA4">
              <w:rPr>
                <w:rFonts w:ascii="Arial" w:eastAsia="Arial" w:hAnsi="Arial" w:cs="Arial"/>
                <w:b/>
                <w:bCs/>
                <w:sz w:val="18"/>
                <w:szCs w:val="18"/>
                <w:lang w:val="en-GB" w:eastAsia="en-GB"/>
              </w:rPr>
              <w:t xml:space="preserve">for the </w:t>
            </w:r>
            <w:r w:rsidR="00E779F8" w:rsidRPr="002D5DA4">
              <w:rPr>
                <w:rFonts w:ascii="Arial" w:eastAsia="Arial" w:hAnsi="Arial" w:cs="Arial"/>
                <w:b/>
                <w:bCs/>
                <w:sz w:val="18"/>
                <w:szCs w:val="18"/>
                <w:lang w:val="en-GB" w:eastAsia="en-GB"/>
              </w:rPr>
              <w:t xml:space="preserve">three-month period ended </w:t>
            </w:r>
          </w:p>
          <w:p w14:paraId="1412BBAE" w14:textId="01C39A69" w:rsidR="00A64BBE" w:rsidRPr="002D5DA4" w:rsidRDefault="00C16AEC" w:rsidP="00E779F8">
            <w:pPr>
              <w:rPr>
                <w:rFonts w:ascii="Arial" w:eastAsia="Arial" w:hAnsi="Arial" w:cs="Arial"/>
                <w:b/>
                <w:bCs/>
                <w:sz w:val="18"/>
                <w:szCs w:val="18"/>
                <w:lang w:val="en-GB" w:eastAsia="en-GB"/>
              </w:rPr>
            </w:pPr>
            <w:r>
              <w:rPr>
                <w:rFonts w:ascii="Arial" w:eastAsia="Arial" w:hAnsi="Arial" w:cs="Arial"/>
                <w:b/>
                <w:bCs/>
                <w:sz w:val="18"/>
                <w:szCs w:val="18"/>
                <w:lang w:val="en-GB" w:eastAsia="en-GB"/>
              </w:rPr>
              <w:t xml:space="preserve">   </w:t>
            </w:r>
            <w:r w:rsidR="00E779F8" w:rsidRPr="002D5DA4">
              <w:rPr>
                <w:rFonts w:ascii="Arial" w:eastAsia="Arial" w:hAnsi="Arial" w:cs="Arial"/>
                <w:b/>
                <w:bCs/>
                <w:sz w:val="18"/>
                <w:szCs w:val="18"/>
                <w:lang w:val="en-GB" w:eastAsia="en-GB"/>
              </w:rPr>
              <w:t>31 March 202</w:t>
            </w:r>
            <w:r w:rsidR="00002E70" w:rsidRPr="002D5DA4">
              <w:rPr>
                <w:rFonts w:ascii="Arial" w:eastAsia="Arial" w:hAnsi="Arial" w:cs="Arial"/>
                <w:b/>
                <w:bCs/>
                <w:sz w:val="18"/>
                <w:szCs w:val="18"/>
                <w:lang w:val="en-GB" w:eastAsia="en-GB"/>
              </w:rPr>
              <w:t>2</w:t>
            </w:r>
          </w:p>
        </w:tc>
        <w:tc>
          <w:tcPr>
            <w:tcW w:w="451" w:type="pct"/>
            <w:tcBorders>
              <w:left w:val="nil"/>
              <w:bottom w:val="nil"/>
              <w:right w:val="nil"/>
            </w:tcBorders>
            <w:shd w:val="clear" w:color="auto" w:fill="FFFFFF"/>
            <w:vAlign w:val="bottom"/>
          </w:tcPr>
          <w:p w14:paraId="2DB6C63F" w14:textId="77777777" w:rsidR="00A64BBE" w:rsidRPr="002D5DA4" w:rsidRDefault="00A64BBE" w:rsidP="00C16AEC">
            <w:pPr>
              <w:ind w:left="540" w:hanging="540"/>
              <w:jc w:val="center"/>
              <w:rPr>
                <w:rFonts w:ascii="Arial" w:eastAsia="Arial" w:hAnsi="Arial" w:cs="Arial"/>
                <w:b/>
                <w:bCs/>
                <w:sz w:val="18"/>
                <w:szCs w:val="18"/>
                <w:lang w:eastAsia="en-GB"/>
              </w:rPr>
            </w:pPr>
          </w:p>
        </w:tc>
        <w:tc>
          <w:tcPr>
            <w:tcW w:w="927" w:type="pct"/>
            <w:tcBorders>
              <w:top w:val="single" w:sz="4" w:space="0" w:color="auto"/>
              <w:left w:val="nil"/>
              <w:bottom w:val="nil"/>
              <w:right w:val="nil"/>
            </w:tcBorders>
            <w:shd w:val="clear" w:color="auto" w:fill="FFFFFF"/>
            <w:vAlign w:val="bottom"/>
            <w:hideMark/>
          </w:tcPr>
          <w:p w14:paraId="57E03607" w14:textId="77777777" w:rsidR="00A64BBE" w:rsidRPr="002D5DA4" w:rsidRDefault="00A64BBE" w:rsidP="00C16AEC">
            <w:pPr>
              <w:ind w:left="547" w:right="-72" w:hanging="547"/>
              <w:jc w:val="right"/>
              <w:rPr>
                <w:rFonts w:ascii="Arial" w:eastAsia="Arial" w:hAnsi="Arial" w:cs="Arial"/>
                <w:b/>
                <w:bCs/>
                <w:sz w:val="18"/>
                <w:szCs w:val="18"/>
                <w:lang w:eastAsia="en-GB"/>
              </w:rPr>
            </w:pPr>
            <w:r w:rsidRPr="002D5DA4">
              <w:rPr>
                <w:rFonts w:ascii="Arial" w:eastAsia="Arial" w:hAnsi="Arial" w:cs="Arial"/>
                <w:b/>
                <w:bCs/>
                <w:sz w:val="18"/>
                <w:szCs w:val="18"/>
                <w:lang w:eastAsia="en-GB"/>
              </w:rPr>
              <w:t>As previously</w:t>
            </w:r>
          </w:p>
          <w:p w14:paraId="4F858DE6" w14:textId="3F0798A4" w:rsidR="00A64BBE" w:rsidRPr="002D5DA4" w:rsidRDefault="00A64BBE" w:rsidP="00C16AEC">
            <w:pPr>
              <w:ind w:left="547" w:right="-72" w:hanging="547"/>
              <w:jc w:val="right"/>
              <w:rPr>
                <w:rFonts w:ascii="Arial" w:eastAsia="Arial" w:hAnsi="Arial" w:cs="Arial"/>
                <w:b/>
                <w:bCs/>
                <w:sz w:val="18"/>
                <w:szCs w:val="18"/>
                <w:cs/>
                <w:lang w:val="en-GB" w:eastAsia="en-GB"/>
              </w:rPr>
            </w:pPr>
            <w:r w:rsidRPr="002D5DA4">
              <w:rPr>
                <w:rFonts w:ascii="Arial" w:eastAsia="Arial" w:hAnsi="Arial" w:cs="Arial"/>
                <w:b/>
                <w:bCs/>
                <w:sz w:val="18"/>
                <w:szCs w:val="18"/>
                <w:lang w:eastAsia="en-GB"/>
              </w:rPr>
              <w:t>report</w:t>
            </w:r>
          </w:p>
        </w:tc>
        <w:tc>
          <w:tcPr>
            <w:tcW w:w="927" w:type="pct"/>
            <w:tcBorders>
              <w:top w:val="single" w:sz="4" w:space="0" w:color="auto"/>
              <w:left w:val="nil"/>
              <w:bottom w:val="nil"/>
              <w:right w:val="nil"/>
            </w:tcBorders>
            <w:shd w:val="clear" w:color="auto" w:fill="FFFFFF"/>
            <w:vAlign w:val="bottom"/>
            <w:hideMark/>
          </w:tcPr>
          <w:p w14:paraId="7467568F" w14:textId="77777777" w:rsidR="00A64BBE" w:rsidRPr="002D5DA4" w:rsidRDefault="00A64BBE" w:rsidP="00C16AEC">
            <w:pPr>
              <w:ind w:left="547" w:right="-72" w:hanging="547"/>
              <w:jc w:val="right"/>
              <w:rPr>
                <w:rFonts w:ascii="Arial" w:eastAsia="Calibri" w:hAnsi="Arial" w:cs="Arial"/>
                <w:b/>
                <w:sz w:val="18"/>
                <w:szCs w:val="18"/>
                <w:rtl/>
                <w:cs/>
                <w:lang w:eastAsia="en-GB"/>
              </w:rPr>
            </w:pPr>
            <w:r w:rsidRPr="002D5DA4">
              <w:rPr>
                <w:rFonts w:ascii="Arial" w:eastAsia="Calibri" w:hAnsi="Arial" w:cs="Arial"/>
                <w:b/>
                <w:sz w:val="18"/>
                <w:szCs w:val="18"/>
                <w:lang w:eastAsia="en-GB"/>
              </w:rPr>
              <w:t>Effect from</w:t>
            </w:r>
          </w:p>
          <w:p w14:paraId="51A184D9" w14:textId="3B70AFF9" w:rsidR="00A64BBE" w:rsidRPr="002D5DA4" w:rsidRDefault="00A64BBE" w:rsidP="00C16AEC">
            <w:pPr>
              <w:ind w:left="547" w:right="-72" w:hanging="547"/>
              <w:jc w:val="right"/>
              <w:rPr>
                <w:rFonts w:ascii="Arial" w:eastAsia="Arial" w:hAnsi="Arial" w:cs="Arial"/>
                <w:b/>
                <w:bCs/>
                <w:sz w:val="18"/>
                <w:szCs w:val="18"/>
                <w:cs/>
                <w:lang w:val="en-GB" w:eastAsia="en-GB"/>
              </w:rPr>
            </w:pPr>
            <w:r w:rsidRPr="002D5DA4">
              <w:rPr>
                <w:rFonts w:ascii="Arial" w:eastAsia="Calibri" w:hAnsi="Arial" w:cs="Arial"/>
                <w:b/>
                <w:sz w:val="18"/>
                <w:szCs w:val="18"/>
                <w:lang w:val="en-GB" w:eastAsia="en-GB"/>
              </w:rPr>
              <w:t>reclassification</w:t>
            </w:r>
          </w:p>
        </w:tc>
        <w:tc>
          <w:tcPr>
            <w:tcW w:w="927" w:type="pct"/>
            <w:tcBorders>
              <w:top w:val="single" w:sz="4" w:space="0" w:color="auto"/>
              <w:left w:val="nil"/>
              <w:bottom w:val="nil"/>
              <w:right w:val="nil"/>
            </w:tcBorders>
            <w:shd w:val="clear" w:color="auto" w:fill="FFFFFF"/>
            <w:vAlign w:val="bottom"/>
            <w:hideMark/>
          </w:tcPr>
          <w:p w14:paraId="3C725FEF" w14:textId="77777777" w:rsidR="00A64BBE" w:rsidRPr="002D5DA4" w:rsidRDefault="00A64BBE" w:rsidP="00C16AEC">
            <w:pPr>
              <w:ind w:left="547" w:right="-72" w:hanging="547"/>
              <w:jc w:val="right"/>
              <w:rPr>
                <w:rFonts w:ascii="Arial" w:eastAsia="Arial" w:hAnsi="Arial" w:cs="Arial"/>
                <w:b/>
                <w:bCs/>
                <w:sz w:val="18"/>
                <w:szCs w:val="18"/>
                <w:lang w:eastAsia="en-GB"/>
              </w:rPr>
            </w:pPr>
            <w:r w:rsidRPr="002D5DA4">
              <w:rPr>
                <w:rFonts w:ascii="Arial" w:eastAsia="Arial" w:hAnsi="Arial" w:cs="Arial"/>
                <w:b/>
                <w:bCs/>
                <w:sz w:val="18"/>
                <w:szCs w:val="18"/>
                <w:lang w:eastAsia="en-GB"/>
              </w:rPr>
              <w:t>As restated</w:t>
            </w:r>
          </w:p>
        </w:tc>
      </w:tr>
      <w:tr w:rsidR="0069649B" w:rsidRPr="002D5DA4" w14:paraId="61F6E91B" w14:textId="77777777" w:rsidTr="00C16AEC">
        <w:tc>
          <w:tcPr>
            <w:tcW w:w="1768" w:type="pct"/>
            <w:vMerge/>
            <w:vAlign w:val="bottom"/>
            <w:hideMark/>
          </w:tcPr>
          <w:p w14:paraId="7BA3A891" w14:textId="77777777" w:rsidR="00A64BBE" w:rsidRPr="002D5DA4" w:rsidRDefault="00A64BBE" w:rsidP="00A64BBE">
            <w:pPr>
              <w:ind w:left="540" w:hanging="540"/>
              <w:rPr>
                <w:rFonts w:ascii="Arial" w:eastAsia="Arial" w:hAnsi="Arial" w:cs="Arial"/>
                <w:b/>
                <w:bCs/>
                <w:sz w:val="18"/>
                <w:szCs w:val="18"/>
                <w:lang w:val="en-GB" w:eastAsia="en-GB"/>
              </w:rPr>
            </w:pPr>
          </w:p>
        </w:tc>
        <w:tc>
          <w:tcPr>
            <w:tcW w:w="451" w:type="pct"/>
            <w:tcBorders>
              <w:top w:val="nil"/>
              <w:left w:val="nil"/>
              <w:bottom w:val="single" w:sz="4" w:space="0" w:color="auto"/>
              <w:right w:val="nil"/>
            </w:tcBorders>
            <w:shd w:val="clear" w:color="auto" w:fill="FFFFFF"/>
            <w:vAlign w:val="bottom"/>
            <w:hideMark/>
          </w:tcPr>
          <w:p w14:paraId="5086ACD9" w14:textId="77777777" w:rsidR="00A64BBE" w:rsidRPr="002D5DA4" w:rsidRDefault="00A64BBE" w:rsidP="00C16AEC">
            <w:pPr>
              <w:ind w:left="540" w:hanging="540"/>
              <w:jc w:val="center"/>
              <w:rPr>
                <w:rFonts w:ascii="Arial" w:eastAsia="Arial" w:hAnsi="Arial" w:cs="Arial"/>
                <w:b/>
                <w:bCs/>
                <w:sz w:val="18"/>
                <w:szCs w:val="18"/>
                <w:lang w:eastAsia="en-GB"/>
              </w:rPr>
            </w:pPr>
            <w:r w:rsidRPr="002D5DA4">
              <w:rPr>
                <w:rFonts w:ascii="Arial" w:eastAsia="Arial" w:hAnsi="Arial" w:cs="Arial"/>
                <w:b/>
                <w:bCs/>
                <w:sz w:val="18"/>
                <w:szCs w:val="18"/>
                <w:lang w:eastAsia="en-GB"/>
              </w:rPr>
              <w:t>Note</w:t>
            </w:r>
          </w:p>
        </w:tc>
        <w:tc>
          <w:tcPr>
            <w:tcW w:w="927" w:type="pct"/>
            <w:tcBorders>
              <w:top w:val="nil"/>
              <w:left w:val="nil"/>
              <w:bottom w:val="single" w:sz="4" w:space="0" w:color="auto"/>
              <w:right w:val="nil"/>
            </w:tcBorders>
            <w:shd w:val="clear" w:color="auto" w:fill="FFFFFF"/>
            <w:vAlign w:val="bottom"/>
            <w:hideMark/>
          </w:tcPr>
          <w:p w14:paraId="59A1E981" w14:textId="77777777" w:rsidR="00A64BBE" w:rsidRPr="002D5DA4" w:rsidRDefault="00A64BBE" w:rsidP="00C16AEC">
            <w:pPr>
              <w:ind w:left="547" w:right="-72" w:hanging="547"/>
              <w:jc w:val="right"/>
              <w:rPr>
                <w:rFonts w:ascii="Arial" w:eastAsia="Arial" w:hAnsi="Arial" w:cs="Arial"/>
                <w:b/>
                <w:bCs/>
                <w:sz w:val="18"/>
                <w:szCs w:val="18"/>
                <w:cs/>
                <w:lang w:val="en-GB" w:eastAsia="en-GB"/>
              </w:rPr>
            </w:pPr>
            <w:r w:rsidRPr="002D5DA4">
              <w:rPr>
                <w:rFonts w:ascii="Arial" w:eastAsia="Arial" w:hAnsi="Arial" w:cs="Arial"/>
                <w:b/>
                <w:bCs/>
                <w:sz w:val="18"/>
                <w:szCs w:val="18"/>
                <w:lang w:eastAsia="en-GB"/>
              </w:rPr>
              <w:t>Baht</w:t>
            </w:r>
          </w:p>
        </w:tc>
        <w:tc>
          <w:tcPr>
            <w:tcW w:w="927" w:type="pct"/>
            <w:tcBorders>
              <w:top w:val="nil"/>
              <w:left w:val="nil"/>
              <w:bottom w:val="single" w:sz="4" w:space="0" w:color="auto"/>
              <w:right w:val="nil"/>
            </w:tcBorders>
            <w:shd w:val="clear" w:color="auto" w:fill="FFFFFF"/>
            <w:vAlign w:val="bottom"/>
            <w:hideMark/>
          </w:tcPr>
          <w:p w14:paraId="3387F08D" w14:textId="77777777" w:rsidR="00A64BBE" w:rsidRPr="002D5DA4" w:rsidRDefault="00A64BBE" w:rsidP="00C16AEC">
            <w:pPr>
              <w:ind w:left="547" w:right="-72" w:hanging="547"/>
              <w:jc w:val="right"/>
              <w:rPr>
                <w:rFonts w:ascii="Arial" w:eastAsia="Arial" w:hAnsi="Arial" w:cs="Arial"/>
                <w:b/>
                <w:bCs/>
                <w:sz w:val="18"/>
                <w:szCs w:val="18"/>
                <w:cs/>
                <w:lang w:val="en-GB" w:eastAsia="en-GB"/>
              </w:rPr>
            </w:pPr>
            <w:r w:rsidRPr="002D5DA4">
              <w:rPr>
                <w:rFonts w:ascii="Arial" w:eastAsia="Arial" w:hAnsi="Arial" w:cs="Arial"/>
                <w:b/>
                <w:bCs/>
                <w:sz w:val="18"/>
                <w:szCs w:val="18"/>
                <w:lang w:eastAsia="en-GB"/>
              </w:rPr>
              <w:t>Baht</w:t>
            </w:r>
          </w:p>
        </w:tc>
        <w:tc>
          <w:tcPr>
            <w:tcW w:w="927" w:type="pct"/>
            <w:tcBorders>
              <w:top w:val="nil"/>
              <w:left w:val="nil"/>
              <w:bottom w:val="single" w:sz="4" w:space="0" w:color="auto"/>
              <w:right w:val="nil"/>
            </w:tcBorders>
            <w:shd w:val="clear" w:color="auto" w:fill="FFFFFF"/>
            <w:vAlign w:val="bottom"/>
            <w:hideMark/>
          </w:tcPr>
          <w:p w14:paraId="01242047" w14:textId="77777777" w:rsidR="00A64BBE" w:rsidRPr="002D5DA4" w:rsidRDefault="00A64BBE" w:rsidP="00C16AEC">
            <w:pPr>
              <w:ind w:left="547" w:right="-72" w:hanging="547"/>
              <w:jc w:val="right"/>
              <w:rPr>
                <w:rFonts w:ascii="Arial" w:eastAsia="Arial" w:hAnsi="Arial" w:cs="Arial"/>
                <w:b/>
                <w:bCs/>
                <w:sz w:val="18"/>
                <w:szCs w:val="18"/>
                <w:lang w:eastAsia="en-GB"/>
              </w:rPr>
            </w:pPr>
            <w:r w:rsidRPr="002D5DA4">
              <w:rPr>
                <w:rFonts w:ascii="Arial" w:eastAsia="Arial" w:hAnsi="Arial" w:cs="Arial"/>
                <w:b/>
                <w:bCs/>
                <w:sz w:val="18"/>
                <w:szCs w:val="18"/>
                <w:lang w:eastAsia="en-GB"/>
              </w:rPr>
              <w:t>Baht</w:t>
            </w:r>
          </w:p>
        </w:tc>
      </w:tr>
      <w:tr w:rsidR="00A64BBE" w:rsidRPr="0044552E" w14:paraId="11667D86" w14:textId="77777777" w:rsidTr="00C16AEC">
        <w:tc>
          <w:tcPr>
            <w:tcW w:w="1768" w:type="pct"/>
            <w:vAlign w:val="bottom"/>
            <w:hideMark/>
          </w:tcPr>
          <w:p w14:paraId="0BA43C6E" w14:textId="6F0B2723" w:rsidR="00A64BBE" w:rsidRPr="0044552E" w:rsidRDefault="00A64BBE" w:rsidP="00A64BBE">
            <w:pPr>
              <w:ind w:left="540" w:hanging="540"/>
              <w:rPr>
                <w:rFonts w:ascii="Arial" w:eastAsia="Arial" w:hAnsi="Arial" w:cs="Arial"/>
                <w:bCs/>
                <w:sz w:val="10"/>
                <w:szCs w:val="10"/>
                <w:lang w:val="en-GB" w:eastAsia="en-GB"/>
              </w:rPr>
            </w:pPr>
          </w:p>
        </w:tc>
        <w:tc>
          <w:tcPr>
            <w:tcW w:w="451" w:type="pct"/>
            <w:vAlign w:val="bottom"/>
          </w:tcPr>
          <w:p w14:paraId="36AF07BA" w14:textId="77777777" w:rsidR="00A64BBE" w:rsidRPr="0044552E" w:rsidRDefault="00A64BBE" w:rsidP="0044552E">
            <w:pPr>
              <w:ind w:left="540" w:hanging="540"/>
              <w:rPr>
                <w:rFonts w:ascii="Arial" w:eastAsia="Arial" w:hAnsi="Arial" w:cs="Arial"/>
                <w:bCs/>
                <w:sz w:val="10"/>
                <w:szCs w:val="10"/>
                <w:lang w:val="en-GB" w:eastAsia="en-GB"/>
              </w:rPr>
            </w:pPr>
          </w:p>
        </w:tc>
        <w:tc>
          <w:tcPr>
            <w:tcW w:w="927" w:type="pct"/>
            <w:vAlign w:val="bottom"/>
          </w:tcPr>
          <w:p w14:paraId="73C83426" w14:textId="77777777" w:rsidR="00A64BBE" w:rsidRPr="0044552E" w:rsidRDefault="00A64BBE" w:rsidP="0044552E">
            <w:pPr>
              <w:ind w:left="540" w:hanging="540"/>
              <w:rPr>
                <w:rFonts w:ascii="Arial" w:eastAsia="Arial" w:hAnsi="Arial" w:cs="Arial"/>
                <w:bCs/>
                <w:sz w:val="10"/>
                <w:szCs w:val="10"/>
                <w:lang w:val="en-GB" w:eastAsia="en-GB"/>
              </w:rPr>
            </w:pPr>
          </w:p>
        </w:tc>
        <w:tc>
          <w:tcPr>
            <w:tcW w:w="927" w:type="pct"/>
            <w:vAlign w:val="bottom"/>
          </w:tcPr>
          <w:p w14:paraId="62857DE1" w14:textId="77777777" w:rsidR="00A64BBE" w:rsidRPr="0044552E" w:rsidRDefault="00A64BBE" w:rsidP="0044552E">
            <w:pPr>
              <w:ind w:left="540" w:hanging="540"/>
              <w:rPr>
                <w:rFonts w:ascii="Arial" w:eastAsia="Arial" w:hAnsi="Arial" w:cs="Arial"/>
                <w:bCs/>
                <w:sz w:val="10"/>
                <w:szCs w:val="10"/>
                <w:lang w:val="en-GB" w:eastAsia="en-GB"/>
              </w:rPr>
            </w:pPr>
          </w:p>
        </w:tc>
        <w:tc>
          <w:tcPr>
            <w:tcW w:w="927" w:type="pct"/>
            <w:vAlign w:val="bottom"/>
          </w:tcPr>
          <w:p w14:paraId="363B061E" w14:textId="77777777" w:rsidR="00A64BBE" w:rsidRPr="0044552E" w:rsidRDefault="00A64BBE" w:rsidP="0044552E">
            <w:pPr>
              <w:ind w:left="540" w:hanging="540"/>
              <w:rPr>
                <w:rFonts w:ascii="Arial" w:eastAsia="Arial" w:hAnsi="Arial" w:cs="Arial"/>
                <w:bCs/>
                <w:sz w:val="10"/>
                <w:szCs w:val="10"/>
                <w:lang w:val="en-GB" w:eastAsia="en-GB"/>
              </w:rPr>
            </w:pPr>
          </w:p>
        </w:tc>
      </w:tr>
      <w:tr w:rsidR="0072420A" w:rsidRPr="002D5DA4" w14:paraId="01CE8900" w14:textId="77777777" w:rsidTr="00C16AEC">
        <w:tc>
          <w:tcPr>
            <w:tcW w:w="1768" w:type="pct"/>
            <w:vAlign w:val="bottom"/>
          </w:tcPr>
          <w:p w14:paraId="3FA3DCC5" w14:textId="53D68BD7" w:rsidR="0072420A" w:rsidRPr="002D5DA4" w:rsidRDefault="0072420A" w:rsidP="00A64BBE">
            <w:pPr>
              <w:ind w:left="540" w:hanging="540"/>
              <w:rPr>
                <w:rFonts w:ascii="Arial" w:eastAsia="Arial" w:hAnsi="Arial" w:cs="Arial"/>
                <w:b/>
                <w:spacing w:val="-4"/>
                <w:sz w:val="18"/>
                <w:szCs w:val="18"/>
                <w:lang w:eastAsia="en-GB"/>
              </w:rPr>
            </w:pPr>
            <w:r w:rsidRPr="002D5DA4">
              <w:rPr>
                <w:rFonts w:ascii="Arial" w:eastAsia="Arial" w:hAnsi="Arial" w:cs="Arial"/>
                <w:b/>
                <w:spacing w:val="-4"/>
                <w:sz w:val="18"/>
                <w:szCs w:val="18"/>
                <w:lang w:eastAsia="en-GB"/>
              </w:rPr>
              <w:t xml:space="preserve">Opening balance as </w:t>
            </w:r>
            <w:proofErr w:type="gramStart"/>
            <w:r w:rsidRPr="002D5DA4">
              <w:rPr>
                <w:rFonts w:ascii="Arial" w:eastAsia="Arial" w:hAnsi="Arial" w:cs="Arial"/>
                <w:b/>
                <w:spacing w:val="-4"/>
                <w:sz w:val="18"/>
                <w:szCs w:val="18"/>
                <w:lang w:eastAsia="en-GB"/>
              </w:rPr>
              <w:t>at</w:t>
            </w:r>
            <w:proofErr w:type="gramEnd"/>
            <w:r w:rsidRPr="002D5DA4">
              <w:rPr>
                <w:rFonts w:ascii="Arial" w:eastAsia="Arial" w:hAnsi="Arial" w:cs="Arial"/>
                <w:b/>
                <w:spacing w:val="-4"/>
                <w:sz w:val="18"/>
                <w:szCs w:val="18"/>
                <w:lang w:eastAsia="en-GB"/>
              </w:rPr>
              <w:t xml:space="preserve"> 1 January 2022</w:t>
            </w:r>
          </w:p>
        </w:tc>
        <w:tc>
          <w:tcPr>
            <w:tcW w:w="451" w:type="pct"/>
            <w:vAlign w:val="bottom"/>
          </w:tcPr>
          <w:p w14:paraId="0C593A07" w14:textId="77777777" w:rsidR="0072420A" w:rsidRPr="002D5DA4" w:rsidRDefault="0072420A" w:rsidP="00C16AEC">
            <w:pPr>
              <w:ind w:left="540" w:hanging="540"/>
              <w:jc w:val="center"/>
              <w:rPr>
                <w:rFonts w:ascii="Arial" w:eastAsia="Arial" w:hAnsi="Arial" w:cs="Arial"/>
                <w:bCs/>
                <w:sz w:val="18"/>
                <w:szCs w:val="18"/>
                <w:lang w:eastAsia="en-GB"/>
              </w:rPr>
            </w:pPr>
          </w:p>
        </w:tc>
        <w:tc>
          <w:tcPr>
            <w:tcW w:w="927" w:type="pct"/>
            <w:vAlign w:val="bottom"/>
          </w:tcPr>
          <w:p w14:paraId="5613C475" w14:textId="77777777" w:rsidR="0072420A" w:rsidRPr="002D5DA4" w:rsidRDefault="0072420A" w:rsidP="00C16AEC">
            <w:pPr>
              <w:ind w:left="547" w:right="-72" w:hanging="547"/>
              <w:jc w:val="right"/>
              <w:rPr>
                <w:rFonts w:ascii="Arial" w:eastAsia="Arial" w:hAnsi="Arial" w:cs="Arial"/>
                <w:bCs/>
                <w:sz w:val="18"/>
                <w:szCs w:val="18"/>
                <w:lang w:eastAsia="en-GB"/>
              </w:rPr>
            </w:pPr>
          </w:p>
        </w:tc>
        <w:tc>
          <w:tcPr>
            <w:tcW w:w="927" w:type="pct"/>
            <w:vAlign w:val="bottom"/>
          </w:tcPr>
          <w:p w14:paraId="4F6492E5" w14:textId="77777777" w:rsidR="0072420A" w:rsidRPr="002D5DA4" w:rsidRDefault="0072420A" w:rsidP="00C16AEC">
            <w:pPr>
              <w:ind w:left="547" w:right="-72" w:hanging="547"/>
              <w:jc w:val="right"/>
              <w:rPr>
                <w:rFonts w:ascii="Arial" w:eastAsia="Arial" w:hAnsi="Arial" w:cs="Arial"/>
                <w:bCs/>
                <w:sz w:val="18"/>
                <w:szCs w:val="18"/>
                <w:lang w:eastAsia="en-GB"/>
              </w:rPr>
            </w:pPr>
          </w:p>
        </w:tc>
        <w:tc>
          <w:tcPr>
            <w:tcW w:w="927" w:type="pct"/>
            <w:vAlign w:val="bottom"/>
          </w:tcPr>
          <w:p w14:paraId="60644597" w14:textId="77777777" w:rsidR="0072420A" w:rsidRPr="002D5DA4" w:rsidRDefault="0072420A" w:rsidP="00C16AEC">
            <w:pPr>
              <w:ind w:left="547" w:right="-72" w:hanging="547"/>
              <w:jc w:val="right"/>
              <w:rPr>
                <w:rFonts w:ascii="Arial" w:eastAsia="Arial" w:hAnsi="Arial" w:cs="Arial"/>
                <w:bCs/>
                <w:sz w:val="18"/>
                <w:szCs w:val="18"/>
                <w:lang w:eastAsia="en-GB"/>
              </w:rPr>
            </w:pPr>
          </w:p>
        </w:tc>
      </w:tr>
      <w:tr w:rsidR="00E779F8" w:rsidRPr="002D5DA4" w14:paraId="13CED799" w14:textId="77777777" w:rsidTr="00C16AEC">
        <w:tc>
          <w:tcPr>
            <w:tcW w:w="1768" w:type="pct"/>
            <w:vAlign w:val="bottom"/>
          </w:tcPr>
          <w:p w14:paraId="23EA423E" w14:textId="13F83284" w:rsidR="00E779F8" w:rsidRPr="002D5DA4" w:rsidRDefault="00E779F8" w:rsidP="00E779F8">
            <w:pPr>
              <w:ind w:left="540" w:hanging="540"/>
              <w:rPr>
                <w:rFonts w:ascii="Arial" w:eastAsia="Arial" w:hAnsi="Arial" w:cs="Arial"/>
                <w:bCs/>
                <w:sz w:val="18"/>
                <w:szCs w:val="18"/>
                <w:cs/>
                <w:lang w:val="en-GB" w:eastAsia="en-GB"/>
              </w:rPr>
            </w:pPr>
            <w:r w:rsidRPr="002D5DA4">
              <w:rPr>
                <w:rFonts w:ascii="Arial" w:eastAsia="Arial" w:hAnsi="Arial" w:cs="Arial"/>
                <w:bCs/>
                <w:sz w:val="18"/>
                <w:szCs w:val="18"/>
                <w:lang w:eastAsia="en-GB"/>
              </w:rPr>
              <w:t>Share to be issued</w:t>
            </w:r>
          </w:p>
        </w:tc>
        <w:tc>
          <w:tcPr>
            <w:tcW w:w="451" w:type="pct"/>
            <w:vAlign w:val="bottom"/>
          </w:tcPr>
          <w:p w14:paraId="6CFBFFB7" w14:textId="58169D9F" w:rsidR="00E779F8" w:rsidRPr="002D5DA4" w:rsidRDefault="006368FD" w:rsidP="00C16AEC">
            <w:pPr>
              <w:ind w:left="540" w:hanging="540"/>
              <w:jc w:val="center"/>
              <w:rPr>
                <w:rFonts w:ascii="Arial" w:eastAsia="Arial" w:hAnsi="Arial" w:cs="Arial"/>
                <w:bCs/>
                <w:sz w:val="18"/>
                <w:szCs w:val="18"/>
                <w:cs/>
                <w:lang w:val="en-GB" w:eastAsia="en-GB"/>
              </w:rPr>
            </w:pPr>
            <w:r w:rsidRPr="002D5DA4">
              <w:rPr>
                <w:rFonts w:ascii="Arial" w:eastAsia="Arial" w:hAnsi="Arial" w:cs="Arial"/>
                <w:bCs/>
                <w:sz w:val="18"/>
                <w:szCs w:val="18"/>
                <w:lang w:val="en-GB" w:eastAsia="en-GB"/>
              </w:rPr>
              <w:t>A</w:t>
            </w:r>
          </w:p>
        </w:tc>
        <w:tc>
          <w:tcPr>
            <w:tcW w:w="927" w:type="pct"/>
            <w:vAlign w:val="bottom"/>
          </w:tcPr>
          <w:p w14:paraId="1A8DFC5B" w14:textId="5DF3F109" w:rsidR="00E779F8" w:rsidRPr="002D5DA4" w:rsidRDefault="00E779F8" w:rsidP="00C16AEC">
            <w:pPr>
              <w:ind w:left="547" w:right="-72" w:hanging="547"/>
              <w:jc w:val="right"/>
              <w:rPr>
                <w:rFonts w:ascii="Arial" w:eastAsia="Arial" w:hAnsi="Arial" w:cs="Arial"/>
                <w:bCs/>
                <w:sz w:val="18"/>
                <w:szCs w:val="18"/>
                <w:lang w:eastAsia="en-GB"/>
              </w:rPr>
            </w:pPr>
            <w:r w:rsidRPr="002D5DA4">
              <w:rPr>
                <w:rFonts w:ascii="Arial" w:hAnsi="Arial" w:cs="Arial"/>
                <w:sz w:val="18"/>
                <w:szCs w:val="18"/>
              </w:rPr>
              <w:t>92,417,459</w:t>
            </w:r>
          </w:p>
        </w:tc>
        <w:tc>
          <w:tcPr>
            <w:tcW w:w="927" w:type="pct"/>
            <w:vAlign w:val="bottom"/>
          </w:tcPr>
          <w:p w14:paraId="5416DFB0" w14:textId="39434CB2" w:rsidR="00E779F8" w:rsidRPr="002D5DA4" w:rsidRDefault="00E779F8" w:rsidP="00C16AEC">
            <w:pPr>
              <w:ind w:left="547" w:right="-72" w:hanging="547"/>
              <w:jc w:val="right"/>
              <w:rPr>
                <w:rFonts w:ascii="Arial" w:eastAsia="Arial" w:hAnsi="Arial" w:cs="Arial"/>
                <w:bCs/>
                <w:sz w:val="18"/>
                <w:szCs w:val="18"/>
                <w:lang w:eastAsia="en-GB"/>
              </w:rPr>
            </w:pPr>
            <w:r w:rsidRPr="002D5DA4">
              <w:rPr>
                <w:rFonts w:ascii="Arial" w:hAnsi="Arial" w:cs="Arial"/>
                <w:sz w:val="18"/>
                <w:szCs w:val="18"/>
              </w:rPr>
              <w:t>16,316,02</w:t>
            </w:r>
            <w:r w:rsidR="00BF7933" w:rsidRPr="002D5DA4">
              <w:rPr>
                <w:rFonts w:ascii="Arial" w:hAnsi="Arial" w:cs="Arial"/>
                <w:sz w:val="18"/>
                <w:szCs w:val="18"/>
              </w:rPr>
              <w:t>2</w:t>
            </w:r>
          </w:p>
        </w:tc>
        <w:tc>
          <w:tcPr>
            <w:tcW w:w="927" w:type="pct"/>
            <w:vAlign w:val="bottom"/>
          </w:tcPr>
          <w:p w14:paraId="0C90385C" w14:textId="2DF3D050" w:rsidR="00E779F8" w:rsidRPr="002D5DA4" w:rsidRDefault="00E779F8" w:rsidP="00C16AEC">
            <w:pPr>
              <w:ind w:left="547" w:right="-72" w:hanging="547"/>
              <w:jc w:val="right"/>
              <w:rPr>
                <w:rFonts w:ascii="Arial" w:eastAsia="Arial" w:hAnsi="Arial" w:cs="Arial"/>
                <w:bCs/>
                <w:sz w:val="18"/>
                <w:szCs w:val="18"/>
                <w:lang w:eastAsia="en-GB"/>
              </w:rPr>
            </w:pPr>
            <w:r w:rsidRPr="002D5DA4">
              <w:rPr>
                <w:rFonts w:ascii="Arial" w:hAnsi="Arial" w:cs="Arial"/>
                <w:sz w:val="18"/>
                <w:szCs w:val="18"/>
              </w:rPr>
              <w:t>108,733,48</w:t>
            </w:r>
            <w:r w:rsidR="00BF7933" w:rsidRPr="002D5DA4">
              <w:rPr>
                <w:rFonts w:ascii="Arial" w:hAnsi="Arial" w:cs="Arial"/>
                <w:sz w:val="18"/>
                <w:szCs w:val="18"/>
              </w:rPr>
              <w:t>1</w:t>
            </w:r>
          </w:p>
        </w:tc>
      </w:tr>
    </w:tbl>
    <w:p w14:paraId="16459E47" w14:textId="58056632" w:rsidR="00A5295D" w:rsidRPr="0044552E" w:rsidRDefault="00A5295D" w:rsidP="0044552E">
      <w:pPr>
        <w:ind w:left="540" w:hanging="540"/>
        <w:jc w:val="both"/>
        <w:rPr>
          <w:rFonts w:ascii="Arial" w:eastAsia="Arial" w:hAnsi="Arial" w:cs="Arial"/>
          <w:bCs/>
          <w:color w:val="CF4A02"/>
          <w:sz w:val="16"/>
          <w:szCs w:val="16"/>
          <w:lang w:eastAsia="en-GB"/>
        </w:rPr>
      </w:pPr>
    </w:p>
    <w:tbl>
      <w:tblPr>
        <w:tblW w:w="4934" w:type="pct"/>
        <w:tblLook w:val="0600" w:firstRow="0" w:lastRow="0" w:firstColumn="0" w:lastColumn="0" w:noHBand="1" w:noVBand="1"/>
      </w:tblPr>
      <w:tblGrid>
        <w:gridCol w:w="3433"/>
        <w:gridCol w:w="813"/>
        <w:gridCol w:w="1906"/>
        <w:gridCol w:w="1606"/>
        <w:gridCol w:w="1789"/>
      </w:tblGrid>
      <w:tr w:rsidR="00DB5F32" w:rsidRPr="002D5DA4" w14:paraId="424D8A5A" w14:textId="77777777" w:rsidTr="00C16AEC">
        <w:trPr>
          <w:tblHeader/>
        </w:trPr>
        <w:tc>
          <w:tcPr>
            <w:tcW w:w="1798" w:type="pct"/>
            <w:shd w:val="clear" w:color="auto" w:fill="auto"/>
            <w:vAlign w:val="bottom"/>
          </w:tcPr>
          <w:p w14:paraId="27F252B6" w14:textId="77777777" w:rsidR="00DB5F32" w:rsidRPr="002D5DA4" w:rsidRDefault="00DB5F32" w:rsidP="00A45414">
            <w:pPr>
              <w:ind w:left="540" w:hanging="540"/>
              <w:rPr>
                <w:rFonts w:ascii="Arial" w:eastAsia="Arial" w:hAnsi="Arial" w:cs="Arial"/>
                <w:b/>
                <w:bCs/>
                <w:sz w:val="18"/>
                <w:szCs w:val="18"/>
                <w:lang w:eastAsia="en-GB"/>
              </w:rPr>
            </w:pPr>
          </w:p>
        </w:tc>
        <w:tc>
          <w:tcPr>
            <w:tcW w:w="426" w:type="pct"/>
            <w:vAlign w:val="bottom"/>
          </w:tcPr>
          <w:p w14:paraId="165BD760" w14:textId="77777777" w:rsidR="00DB5F32" w:rsidRPr="002D5DA4" w:rsidRDefault="00DB5F32" w:rsidP="00C16AEC">
            <w:pPr>
              <w:ind w:left="540" w:hanging="540"/>
              <w:jc w:val="center"/>
              <w:rPr>
                <w:rFonts w:ascii="Arial" w:eastAsia="Arial" w:hAnsi="Arial" w:cs="Arial"/>
                <w:b/>
                <w:bCs/>
                <w:sz w:val="18"/>
                <w:szCs w:val="18"/>
                <w:lang w:eastAsia="en-GB"/>
              </w:rPr>
            </w:pPr>
          </w:p>
        </w:tc>
        <w:tc>
          <w:tcPr>
            <w:tcW w:w="2776" w:type="pct"/>
            <w:gridSpan w:val="3"/>
            <w:tcBorders>
              <w:top w:val="single" w:sz="4" w:space="0" w:color="auto"/>
            </w:tcBorders>
            <w:shd w:val="clear" w:color="auto" w:fill="auto"/>
            <w:vAlign w:val="bottom"/>
          </w:tcPr>
          <w:p w14:paraId="5C624DBF" w14:textId="6501D571" w:rsidR="00DB5F32" w:rsidRPr="002D5DA4" w:rsidRDefault="00DB5F32" w:rsidP="00C16AEC">
            <w:pPr>
              <w:ind w:left="547" w:right="-72" w:hanging="547"/>
              <w:jc w:val="center"/>
              <w:rPr>
                <w:rFonts w:ascii="Arial" w:eastAsia="Arial" w:hAnsi="Arial" w:cs="Arial"/>
                <w:b/>
                <w:bCs/>
                <w:sz w:val="18"/>
                <w:szCs w:val="18"/>
                <w:lang w:val="en-GB" w:eastAsia="en-GB"/>
              </w:rPr>
            </w:pPr>
            <w:r w:rsidRPr="002D5DA4">
              <w:rPr>
                <w:rFonts w:ascii="Arial" w:eastAsia="Arial" w:hAnsi="Arial" w:cs="Arial"/>
                <w:b/>
                <w:bCs/>
                <w:sz w:val="18"/>
                <w:szCs w:val="18"/>
                <w:lang w:val="en-GB" w:eastAsia="en-GB"/>
              </w:rPr>
              <w:t xml:space="preserve">Separate financial </w:t>
            </w:r>
            <w:r w:rsidR="00117D59" w:rsidRPr="002D5DA4">
              <w:rPr>
                <w:rFonts w:ascii="Arial" w:eastAsia="Arial" w:hAnsi="Arial" w:cs="Arial"/>
                <w:b/>
                <w:bCs/>
                <w:sz w:val="18"/>
                <w:szCs w:val="18"/>
                <w:lang w:val="en-GB" w:eastAsia="en-GB"/>
              </w:rPr>
              <w:t>information</w:t>
            </w:r>
          </w:p>
        </w:tc>
      </w:tr>
      <w:tr w:rsidR="00DB5F32" w:rsidRPr="002D5DA4" w14:paraId="056705DA" w14:textId="77777777" w:rsidTr="00C16AEC">
        <w:trPr>
          <w:tblHeader/>
        </w:trPr>
        <w:tc>
          <w:tcPr>
            <w:tcW w:w="1798" w:type="pct"/>
            <w:shd w:val="clear" w:color="auto" w:fill="auto"/>
            <w:vAlign w:val="bottom"/>
          </w:tcPr>
          <w:p w14:paraId="33C1831A" w14:textId="77777777" w:rsidR="00DB5F32" w:rsidRPr="002D5DA4" w:rsidRDefault="00DB5F32" w:rsidP="00A45414">
            <w:pPr>
              <w:ind w:left="540" w:hanging="540"/>
              <w:rPr>
                <w:rFonts w:ascii="Arial" w:eastAsia="Arial" w:hAnsi="Arial" w:cs="Arial"/>
                <w:b/>
                <w:bCs/>
                <w:sz w:val="18"/>
                <w:szCs w:val="18"/>
                <w:lang w:eastAsia="en-GB"/>
              </w:rPr>
            </w:pPr>
          </w:p>
        </w:tc>
        <w:tc>
          <w:tcPr>
            <w:tcW w:w="426" w:type="pct"/>
            <w:vAlign w:val="bottom"/>
          </w:tcPr>
          <w:p w14:paraId="21CF3F35" w14:textId="77777777" w:rsidR="00DB5F32" w:rsidRPr="002D5DA4" w:rsidRDefault="00DB5F32" w:rsidP="00C16AEC">
            <w:pPr>
              <w:ind w:left="540" w:hanging="540"/>
              <w:jc w:val="center"/>
              <w:rPr>
                <w:rFonts w:ascii="Arial" w:eastAsia="Arial" w:hAnsi="Arial" w:cs="Arial"/>
                <w:b/>
                <w:bCs/>
                <w:sz w:val="18"/>
                <w:szCs w:val="18"/>
                <w:lang w:eastAsia="en-GB"/>
              </w:rPr>
            </w:pPr>
          </w:p>
        </w:tc>
        <w:tc>
          <w:tcPr>
            <w:tcW w:w="998" w:type="pct"/>
            <w:tcBorders>
              <w:top w:val="single" w:sz="4" w:space="0" w:color="auto"/>
            </w:tcBorders>
            <w:shd w:val="clear" w:color="auto" w:fill="auto"/>
            <w:vAlign w:val="bottom"/>
          </w:tcPr>
          <w:p w14:paraId="08164A57" w14:textId="1E047FE0" w:rsidR="00C16AEC" w:rsidRDefault="00DB5F32" w:rsidP="00C16AEC">
            <w:pPr>
              <w:ind w:left="547" w:right="-72" w:hanging="547"/>
              <w:jc w:val="right"/>
              <w:rPr>
                <w:rFonts w:ascii="Arial" w:eastAsia="Arial" w:hAnsi="Arial" w:cs="Arial"/>
                <w:b/>
                <w:bCs/>
                <w:sz w:val="18"/>
                <w:szCs w:val="18"/>
                <w:lang w:eastAsia="en-GB"/>
              </w:rPr>
            </w:pPr>
            <w:r w:rsidRPr="002D5DA4">
              <w:rPr>
                <w:rFonts w:ascii="Arial" w:eastAsia="Arial" w:hAnsi="Arial" w:cs="Arial"/>
                <w:b/>
                <w:bCs/>
                <w:sz w:val="18"/>
                <w:szCs w:val="18"/>
                <w:lang w:eastAsia="en-GB"/>
              </w:rPr>
              <w:t>As of</w:t>
            </w:r>
          </w:p>
          <w:p w14:paraId="1512CADE" w14:textId="6A3A9133" w:rsidR="00DB5F32" w:rsidRPr="002D5DA4" w:rsidRDefault="00DB5F32" w:rsidP="00C16AEC">
            <w:pPr>
              <w:ind w:left="547" w:right="-72" w:hanging="547"/>
              <w:jc w:val="right"/>
              <w:rPr>
                <w:rFonts w:ascii="Arial" w:eastAsia="Arial" w:hAnsi="Arial" w:cs="Arial"/>
                <w:b/>
                <w:bCs/>
                <w:sz w:val="18"/>
                <w:szCs w:val="18"/>
                <w:lang w:eastAsia="en-GB"/>
              </w:rPr>
            </w:pPr>
            <w:r w:rsidRPr="002D5DA4">
              <w:rPr>
                <w:rFonts w:ascii="Arial" w:eastAsia="Arial" w:hAnsi="Arial" w:cs="Arial"/>
                <w:b/>
                <w:bCs/>
                <w:sz w:val="18"/>
                <w:szCs w:val="18"/>
                <w:lang w:eastAsia="en-GB"/>
              </w:rPr>
              <w:t>31</w:t>
            </w:r>
            <w:r w:rsidR="00C16AEC">
              <w:rPr>
                <w:rFonts w:ascii="Arial" w:eastAsia="Arial" w:hAnsi="Arial" w:cs="Arial"/>
                <w:b/>
                <w:bCs/>
                <w:sz w:val="18"/>
                <w:szCs w:val="18"/>
                <w:lang w:eastAsia="en-GB"/>
              </w:rPr>
              <w:t xml:space="preserve"> </w:t>
            </w:r>
            <w:r w:rsidRPr="002D5DA4">
              <w:rPr>
                <w:rFonts w:ascii="Arial" w:eastAsia="Arial" w:hAnsi="Arial" w:cs="Arial"/>
                <w:b/>
                <w:bCs/>
                <w:sz w:val="18"/>
                <w:szCs w:val="18"/>
                <w:lang w:eastAsia="en-GB"/>
              </w:rPr>
              <w:t>December 2022</w:t>
            </w:r>
          </w:p>
          <w:p w14:paraId="0CFD7494" w14:textId="7EA6991F" w:rsidR="00DB5F32" w:rsidRPr="002D5DA4" w:rsidRDefault="00DB5F32" w:rsidP="00C16AEC">
            <w:pPr>
              <w:ind w:left="547" w:right="-72" w:hanging="547"/>
              <w:jc w:val="right"/>
              <w:rPr>
                <w:rFonts w:ascii="Arial" w:eastAsia="Arial" w:hAnsi="Arial" w:cs="Arial"/>
                <w:b/>
                <w:bCs/>
                <w:sz w:val="18"/>
                <w:szCs w:val="18"/>
                <w:rtl/>
                <w:cs/>
                <w:lang w:eastAsia="en-GB"/>
              </w:rPr>
            </w:pPr>
            <w:r w:rsidRPr="002D5DA4">
              <w:rPr>
                <w:rFonts w:ascii="Arial" w:eastAsia="Arial" w:hAnsi="Arial" w:cs="Arial"/>
                <w:b/>
                <w:bCs/>
                <w:sz w:val="18"/>
                <w:szCs w:val="18"/>
                <w:lang w:eastAsia="en-GB"/>
              </w:rPr>
              <w:t>As previously reported</w:t>
            </w:r>
          </w:p>
        </w:tc>
        <w:tc>
          <w:tcPr>
            <w:tcW w:w="841" w:type="pct"/>
            <w:tcBorders>
              <w:top w:val="single" w:sz="4" w:space="0" w:color="auto"/>
            </w:tcBorders>
            <w:shd w:val="clear" w:color="auto" w:fill="auto"/>
            <w:vAlign w:val="bottom"/>
          </w:tcPr>
          <w:p w14:paraId="726E01A4" w14:textId="77777777" w:rsidR="00DB5F32" w:rsidRPr="002D5DA4" w:rsidRDefault="00DB5F32" w:rsidP="00C16AEC">
            <w:pPr>
              <w:ind w:left="547" w:right="-72" w:hanging="547"/>
              <w:jc w:val="right"/>
              <w:rPr>
                <w:rFonts w:ascii="Arial" w:eastAsia="Calibri" w:hAnsi="Arial" w:cs="Arial"/>
                <w:b/>
                <w:sz w:val="18"/>
                <w:szCs w:val="18"/>
                <w:rtl/>
                <w:cs/>
                <w:lang w:eastAsia="en-GB"/>
              </w:rPr>
            </w:pPr>
            <w:r w:rsidRPr="002D5DA4">
              <w:rPr>
                <w:rFonts w:ascii="Arial" w:eastAsia="Calibri" w:hAnsi="Arial" w:cs="Arial"/>
                <w:b/>
                <w:sz w:val="18"/>
                <w:szCs w:val="18"/>
                <w:lang w:eastAsia="en-GB"/>
              </w:rPr>
              <w:t>Effect from</w:t>
            </w:r>
          </w:p>
          <w:p w14:paraId="0141F368" w14:textId="77777777" w:rsidR="00DB5F32" w:rsidRPr="002D5DA4" w:rsidRDefault="00DB5F32" w:rsidP="00C16AEC">
            <w:pPr>
              <w:ind w:left="547" w:right="-72" w:hanging="547"/>
              <w:jc w:val="right"/>
              <w:rPr>
                <w:rFonts w:ascii="Arial" w:eastAsia="Arial" w:hAnsi="Arial" w:cs="Arial"/>
                <w:b/>
                <w:bCs/>
                <w:sz w:val="18"/>
                <w:szCs w:val="18"/>
                <w:rtl/>
                <w:lang w:eastAsia="en-GB"/>
              </w:rPr>
            </w:pPr>
            <w:r w:rsidRPr="002D5DA4">
              <w:rPr>
                <w:rFonts w:ascii="Arial" w:eastAsia="Calibri" w:hAnsi="Arial" w:cs="Arial"/>
                <w:b/>
                <w:sz w:val="18"/>
                <w:szCs w:val="18"/>
                <w:lang w:val="en-GB" w:eastAsia="en-GB"/>
              </w:rPr>
              <w:t>reclassification</w:t>
            </w:r>
          </w:p>
        </w:tc>
        <w:tc>
          <w:tcPr>
            <w:tcW w:w="937" w:type="pct"/>
            <w:tcBorders>
              <w:top w:val="single" w:sz="4" w:space="0" w:color="auto"/>
            </w:tcBorders>
            <w:shd w:val="clear" w:color="auto" w:fill="auto"/>
            <w:vAlign w:val="bottom"/>
          </w:tcPr>
          <w:p w14:paraId="7BD3A4F3" w14:textId="77777777" w:rsidR="00C16AEC" w:rsidRDefault="0072420A" w:rsidP="00C16AEC">
            <w:pPr>
              <w:ind w:left="547" w:right="-72" w:hanging="547"/>
              <w:jc w:val="right"/>
              <w:rPr>
                <w:rFonts w:ascii="Arial" w:eastAsia="Arial" w:hAnsi="Arial" w:cs="Arial"/>
                <w:b/>
                <w:bCs/>
                <w:sz w:val="18"/>
                <w:szCs w:val="18"/>
                <w:lang w:eastAsia="en-GB"/>
              </w:rPr>
            </w:pPr>
            <w:r w:rsidRPr="002D5DA4">
              <w:rPr>
                <w:rFonts w:ascii="Arial" w:eastAsia="Arial" w:hAnsi="Arial" w:cs="Arial"/>
                <w:b/>
                <w:bCs/>
                <w:sz w:val="18"/>
                <w:szCs w:val="18"/>
                <w:lang w:eastAsia="en-GB"/>
              </w:rPr>
              <w:t xml:space="preserve">As of </w:t>
            </w:r>
          </w:p>
          <w:p w14:paraId="573C9D2C" w14:textId="3AB2E3A3" w:rsidR="0072420A" w:rsidRPr="002D5DA4" w:rsidRDefault="0072420A" w:rsidP="00C16AEC">
            <w:pPr>
              <w:ind w:left="547" w:right="-72" w:hanging="547"/>
              <w:jc w:val="right"/>
              <w:rPr>
                <w:rFonts w:ascii="Arial" w:eastAsia="Arial" w:hAnsi="Arial" w:cs="Arial"/>
                <w:b/>
                <w:bCs/>
                <w:sz w:val="18"/>
                <w:szCs w:val="18"/>
                <w:lang w:eastAsia="en-GB"/>
              </w:rPr>
            </w:pPr>
            <w:r w:rsidRPr="002D5DA4">
              <w:rPr>
                <w:rFonts w:ascii="Arial" w:eastAsia="Arial" w:hAnsi="Arial" w:cs="Arial"/>
                <w:b/>
                <w:bCs/>
                <w:sz w:val="18"/>
                <w:szCs w:val="18"/>
                <w:lang w:eastAsia="en-GB"/>
              </w:rPr>
              <w:t>31</w:t>
            </w:r>
            <w:r w:rsidR="00C16AEC">
              <w:rPr>
                <w:rFonts w:ascii="Arial" w:eastAsia="Arial" w:hAnsi="Arial" w:cs="Arial"/>
                <w:b/>
                <w:bCs/>
                <w:sz w:val="18"/>
                <w:szCs w:val="18"/>
                <w:lang w:eastAsia="en-GB"/>
              </w:rPr>
              <w:t xml:space="preserve"> </w:t>
            </w:r>
            <w:r w:rsidRPr="002D5DA4">
              <w:rPr>
                <w:rFonts w:ascii="Arial" w:eastAsia="Arial" w:hAnsi="Arial" w:cs="Arial"/>
                <w:b/>
                <w:bCs/>
                <w:sz w:val="18"/>
                <w:szCs w:val="18"/>
                <w:lang w:eastAsia="en-GB"/>
              </w:rPr>
              <w:t>December 2022</w:t>
            </w:r>
          </w:p>
          <w:p w14:paraId="223C7BD3" w14:textId="584D3093" w:rsidR="00DB5F32" w:rsidRPr="002D5DA4" w:rsidRDefault="00DB5F32" w:rsidP="00C16AEC">
            <w:pPr>
              <w:ind w:left="547" w:right="-72" w:hanging="547"/>
              <w:jc w:val="right"/>
              <w:rPr>
                <w:rFonts w:ascii="Arial" w:eastAsia="Arial" w:hAnsi="Arial" w:cs="Arial"/>
                <w:b/>
                <w:bCs/>
                <w:sz w:val="18"/>
                <w:szCs w:val="18"/>
                <w:rtl/>
                <w:cs/>
                <w:lang w:eastAsia="en-GB"/>
              </w:rPr>
            </w:pPr>
            <w:r w:rsidRPr="002D5DA4">
              <w:rPr>
                <w:rFonts w:ascii="Arial" w:eastAsia="Arial" w:hAnsi="Arial" w:cs="Arial"/>
                <w:b/>
                <w:bCs/>
                <w:sz w:val="18"/>
                <w:szCs w:val="18"/>
                <w:lang w:eastAsia="en-GB"/>
              </w:rPr>
              <w:t>As restated</w:t>
            </w:r>
          </w:p>
        </w:tc>
      </w:tr>
      <w:tr w:rsidR="00DB5F32" w:rsidRPr="002D5DA4" w14:paraId="100D3E34" w14:textId="77777777" w:rsidTr="00C16AEC">
        <w:trPr>
          <w:tblHeader/>
        </w:trPr>
        <w:tc>
          <w:tcPr>
            <w:tcW w:w="1798" w:type="pct"/>
            <w:shd w:val="clear" w:color="auto" w:fill="auto"/>
            <w:vAlign w:val="bottom"/>
          </w:tcPr>
          <w:p w14:paraId="5C583883" w14:textId="77777777" w:rsidR="00DB5F32" w:rsidRPr="002D5DA4" w:rsidRDefault="00DB5F32" w:rsidP="00A45414">
            <w:pPr>
              <w:ind w:left="540" w:hanging="540"/>
              <w:rPr>
                <w:rFonts w:ascii="Arial" w:eastAsia="Arial" w:hAnsi="Arial" w:cs="Arial"/>
                <w:b/>
                <w:bCs/>
                <w:sz w:val="18"/>
                <w:szCs w:val="18"/>
                <w:lang w:eastAsia="en-GB"/>
              </w:rPr>
            </w:pPr>
            <w:r w:rsidRPr="002D5DA4">
              <w:rPr>
                <w:rFonts w:ascii="Arial" w:eastAsia="Arial" w:hAnsi="Arial" w:cs="Arial"/>
                <w:b/>
                <w:bCs/>
                <w:sz w:val="18"/>
                <w:szCs w:val="18"/>
                <w:lang w:eastAsia="en-GB"/>
              </w:rPr>
              <w:t>Statement of financial position</w:t>
            </w:r>
          </w:p>
        </w:tc>
        <w:tc>
          <w:tcPr>
            <w:tcW w:w="426" w:type="pct"/>
            <w:tcBorders>
              <w:bottom w:val="single" w:sz="4" w:space="0" w:color="auto"/>
            </w:tcBorders>
            <w:vAlign w:val="bottom"/>
          </w:tcPr>
          <w:p w14:paraId="3F7CDBE5" w14:textId="77777777" w:rsidR="00DB5F32" w:rsidRPr="002D5DA4" w:rsidRDefault="00DB5F32" w:rsidP="00C16AEC">
            <w:pPr>
              <w:ind w:left="540" w:hanging="540"/>
              <w:jc w:val="center"/>
              <w:rPr>
                <w:rFonts w:ascii="Arial" w:eastAsia="Arial" w:hAnsi="Arial" w:cs="Arial"/>
                <w:b/>
                <w:bCs/>
                <w:sz w:val="18"/>
                <w:szCs w:val="18"/>
                <w:lang w:eastAsia="en-GB"/>
              </w:rPr>
            </w:pPr>
            <w:r w:rsidRPr="002D5DA4">
              <w:rPr>
                <w:rFonts w:ascii="Arial" w:eastAsia="Arial" w:hAnsi="Arial" w:cs="Arial"/>
                <w:b/>
                <w:bCs/>
                <w:sz w:val="18"/>
                <w:szCs w:val="18"/>
                <w:lang w:eastAsia="en-GB"/>
              </w:rPr>
              <w:t>Note</w:t>
            </w:r>
          </w:p>
        </w:tc>
        <w:tc>
          <w:tcPr>
            <w:tcW w:w="998" w:type="pct"/>
            <w:tcBorders>
              <w:bottom w:val="single" w:sz="4" w:space="0" w:color="auto"/>
            </w:tcBorders>
            <w:shd w:val="clear" w:color="auto" w:fill="auto"/>
            <w:vAlign w:val="bottom"/>
          </w:tcPr>
          <w:p w14:paraId="340CC605" w14:textId="77777777" w:rsidR="00DB5F32" w:rsidRPr="002D5DA4" w:rsidRDefault="00DB5F32" w:rsidP="00C16AEC">
            <w:pPr>
              <w:ind w:left="547" w:right="-72" w:hanging="547"/>
              <w:jc w:val="right"/>
              <w:rPr>
                <w:rFonts w:ascii="Arial" w:eastAsia="Arial" w:hAnsi="Arial" w:cs="Arial"/>
                <w:b/>
                <w:bCs/>
                <w:sz w:val="18"/>
                <w:szCs w:val="18"/>
                <w:cs/>
                <w:lang w:eastAsia="en-GB"/>
              </w:rPr>
            </w:pPr>
            <w:r w:rsidRPr="002D5DA4">
              <w:rPr>
                <w:rFonts w:ascii="Arial" w:eastAsia="Arial" w:hAnsi="Arial" w:cs="Arial"/>
                <w:b/>
                <w:bCs/>
                <w:sz w:val="18"/>
                <w:szCs w:val="18"/>
                <w:lang w:eastAsia="en-GB"/>
              </w:rPr>
              <w:t>Baht</w:t>
            </w:r>
          </w:p>
        </w:tc>
        <w:tc>
          <w:tcPr>
            <w:tcW w:w="841" w:type="pct"/>
            <w:tcBorders>
              <w:bottom w:val="single" w:sz="4" w:space="0" w:color="auto"/>
            </w:tcBorders>
            <w:shd w:val="clear" w:color="auto" w:fill="auto"/>
            <w:vAlign w:val="bottom"/>
          </w:tcPr>
          <w:p w14:paraId="691581E2" w14:textId="77777777" w:rsidR="00DB5F32" w:rsidRPr="002D5DA4" w:rsidRDefault="00DB5F32" w:rsidP="00C16AEC">
            <w:pPr>
              <w:ind w:left="547" w:right="-72" w:hanging="547"/>
              <w:jc w:val="right"/>
              <w:rPr>
                <w:rFonts w:ascii="Arial" w:eastAsia="Arial" w:hAnsi="Arial" w:cs="Arial"/>
                <w:b/>
                <w:bCs/>
                <w:sz w:val="18"/>
                <w:szCs w:val="18"/>
                <w:cs/>
                <w:lang w:eastAsia="en-GB"/>
              </w:rPr>
            </w:pPr>
            <w:r w:rsidRPr="002D5DA4">
              <w:rPr>
                <w:rFonts w:ascii="Arial" w:eastAsia="Arial" w:hAnsi="Arial" w:cs="Arial"/>
                <w:b/>
                <w:bCs/>
                <w:sz w:val="18"/>
                <w:szCs w:val="18"/>
                <w:lang w:eastAsia="en-GB"/>
              </w:rPr>
              <w:t>Baht</w:t>
            </w:r>
          </w:p>
        </w:tc>
        <w:tc>
          <w:tcPr>
            <w:tcW w:w="937" w:type="pct"/>
            <w:tcBorders>
              <w:bottom w:val="single" w:sz="4" w:space="0" w:color="auto"/>
            </w:tcBorders>
            <w:shd w:val="clear" w:color="auto" w:fill="auto"/>
            <w:vAlign w:val="bottom"/>
          </w:tcPr>
          <w:p w14:paraId="7924B3A8" w14:textId="77777777" w:rsidR="00DB5F32" w:rsidRPr="002D5DA4" w:rsidRDefault="00DB5F32" w:rsidP="00C16AEC">
            <w:pPr>
              <w:ind w:left="547" w:right="-72" w:hanging="547"/>
              <w:jc w:val="right"/>
              <w:rPr>
                <w:rFonts w:ascii="Arial" w:eastAsia="Arial" w:hAnsi="Arial" w:cs="Arial"/>
                <w:b/>
                <w:bCs/>
                <w:sz w:val="18"/>
                <w:szCs w:val="18"/>
                <w:cs/>
                <w:lang w:eastAsia="en-GB"/>
              </w:rPr>
            </w:pPr>
            <w:r w:rsidRPr="002D5DA4">
              <w:rPr>
                <w:rFonts w:ascii="Arial" w:eastAsia="Arial" w:hAnsi="Arial" w:cs="Arial"/>
                <w:b/>
                <w:bCs/>
                <w:sz w:val="18"/>
                <w:szCs w:val="18"/>
                <w:lang w:eastAsia="en-GB"/>
              </w:rPr>
              <w:t>Baht</w:t>
            </w:r>
          </w:p>
        </w:tc>
      </w:tr>
      <w:tr w:rsidR="00DB5F32" w:rsidRPr="0044552E" w14:paraId="5C81B6A5" w14:textId="77777777" w:rsidTr="00C16AEC">
        <w:trPr>
          <w:tblHeader/>
        </w:trPr>
        <w:tc>
          <w:tcPr>
            <w:tcW w:w="1798" w:type="pct"/>
            <w:vAlign w:val="bottom"/>
          </w:tcPr>
          <w:p w14:paraId="67180244" w14:textId="77777777" w:rsidR="00DB5F32" w:rsidRPr="0044552E" w:rsidRDefault="00DB5F32" w:rsidP="00A45414">
            <w:pPr>
              <w:ind w:left="540" w:hanging="540"/>
              <w:rPr>
                <w:rFonts w:ascii="Arial" w:eastAsia="Arial" w:hAnsi="Arial" w:cs="Arial"/>
                <w:bCs/>
                <w:sz w:val="10"/>
                <w:szCs w:val="10"/>
                <w:lang w:val="en-GB" w:eastAsia="en-GB"/>
              </w:rPr>
            </w:pPr>
          </w:p>
        </w:tc>
        <w:tc>
          <w:tcPr>
            <w:tcW w:w="426" w:type="pct"/>
            <w:tcBorders>
              <w:top w:val="single" w:sz="4" w:space="0" w:color="auto"/>
            </w:tcBorders>
            <w:shd w:val="clear" w:color="auto" w:fill="auto"/>
            <w:vAlign w:val="bottom"/>
          </w:tcPr>
          <w:p w14:paraId="1F1BDF72" w14:textId="77777777" w:rsidR="00DB5F32" w:rsidRPr="0044552E" w:rsidRDefault="00DB5F32" w:rsidP="0044552E">
            <w:pPr>
              <w:ind w:left="540" w:hanging="540"/>
              <w:rPr>
                <w:rFonts w:ascii="Arial" w:eastAsia="Arial" w:hAnsi="Arial" w:cs="Arial"/>
                <w:bCs/>
                <w:sz w:val="10"/>
                <w:szCs w:val="10"/>
                <w:lang w:val="en-GB" w:eastAsia="en-GB"/>
              </w:rPr>
            </w:pPr>
          </w:p>
        </w:tc>
        <w:tc>
          <w:tcPr>
            <w:tcW w:w="998" w:type="pct"/>
            <w:tcBorders>
              <w:top w:val="single" w:sz="4" w:space="0" w:color="auto"/>
            </w:tcBorders>
            <w:shd w:val="clear" w:color="auto" w:fill="auto"/>
            <w:vAlign w:val="bottom"/>
          </w:tcPr>
          <w:p w14:paraId="0B57CBBE" w14:textId="77777777" w:rsidR="00DB5F32" w:rsidRPr="0044552E" w:rsidRDefault="00DB5F32" w:rsidP="0044552E">
            <w:pPr>
              <w:ind w:left="540" w:hanging="540"/>
              <w:rPr>
                <w:rFonts w:ascii="Arial" w:eastAsia="Arial" w:hAnsi="Arial" w:cs="Arial"/>
                <w:bCs/>
                <w:sz w:val="10"/>
                <w:szCs w:val="10"/>
                <w:lang w:val="en-GB" w:eastAsia="en-GB"/>
              </w:rPr>
            </w:pPr>
          </w:p>
        </w:tc>
        <w:tc>
          <w:tcPr>
            <w:tcW w:w="841" w:type="pct"/>
            <w:tcBorders>
              <w:top w:val="single" w:sz="4" w:space="0" w:color="auto"/>
            </w:tcBorders>
            <w:shd w:val="clear" w:color="auto" w:fill="auto"/>
            <w:vAlign w:val="bottom"/>
          </w:tcPr>
          <w:p w14:paraId="422FFBC2" w14:textId="77777777" w:rsidR="00DB5F32" w:rsidRPr="0044552E" w:rsidRDefault="00DB5F32" w:rsidP="0044552E">
            <w:pPr>
              <w:ind w:left="540" w:hanging="540"/>
              <w:rPr>
                <w:rFonts w:ascii="Arial" w:eastAsia="Arial" w:hAnsi="Arial" w:cs="Arial"/>
                <w:bCs/>
                <w:sz w:val="10"/>
                <w:szCs w:val="10"/>
                <w:lang w:val="en-GB" w:eastAsia="en-GB"/>
              </w:rPr>
            </w:pPr>
          </w:p>
        </w:tc>
        <w:tc>
          <w:tcPr>
            <w:tcW w:w="937" w:type="pct"/>
            <w:tcBorders>
              <w:top w:val="single" w:sz="4" w:space="0" w:color="auto"/>
            </w:tcBorders>
            <w:shd w:val="clear" w:color="auto" w:fill="auto"/>
            <w:vAlign w:val="bottom"/>
          </w:tcPr>
          <w:p w14:paraId="45DA231C" w14:textId="77777777" w:rsidR="00DB5F32" w:rsidRPr="0044552E" w:rsidRDefault="00DB5F32" w:rsidP="0044552E">
            <w:pPr>
              <w:ind w:left="540" w:hanging="540"/>
              <w:rPr>
                <w:rFonts w:ascii="Arial" w:eastAsia="Arial" w:hAnsi="Arial" w:cs="Arial"/>
                <w:bCs/>
                <w:sz w:val="10"/>
                <w:szCs w:val="10"/>
                <w:lang w:val="en-GB" w:eastAsia="en-GB"/>
              </w:rPr>
            </w:pPr>
          </w:p>
        </w:tc>
      </w:tr>
      <w:tr w:rsidR="00DB5F32" w:rsidRPr="002D5DA4" w14:paraId="0320AA0F" w14:textId="77777777" w:rsidTr="00C16AEC">
        <w:tc>
          <w:tcPr>
            <w:tcW w:w="1798" w:type="pct"/>
            <w:vAlign w:val="bottom"/>
          </w:tcPr>
          <w:p w14:paraId="7748D119" w14:textId="77777777" w:rsidR="00DB5F32" w:rsidRPr="002D5DA4" w:rsidRDefault="00DB5F32" w:rsidP="00A45414">
            <w:pPr>
              <w:ind w:left="540" w:hanging="540"/>
              <w:rPr>
                <w:rFonts w:ascii="Arial" w:eastAsia="Arial" w:hAnsi="Arial" w:cs="Arial"/>
                <w:b/>
                <w:bCs/>
                <w:sz w:val="18"/>
                <w:szCs w:val="18"/>
                <w:lang w:eastAsia="en-GB"/>
              </w:rPr>
            </w:pPr>
            <w:r w:rsidRPr="002D5DA4">
              <w:rPr>
                <w:rFonts w:ascii="Arial" w:eastAsia="Arial" w:hAnsi="Arial" w:cs="Arial"/>
                <w:b/>
                <w:bCs/>
                <w:sz w:val="18"/>
                <w:szCs w:val="18"/>
                <w:lang w:eastAsia="en-GB"/>
              </w:rPr>
              <w:t>Current liabilities</w:t>
            </w:r>
          </w:p>
        </w:tc>
        <w:tc>
          <w:tcPr>
            <w:tcW w:w="426" w:type="pct"/>
            <w:shd w:val="clear" w:color="auto" w:fill="auto"/>
            <w:vAlign w:val="bottom"/>
          </w:tcPr>
          <w:p w14:paraId="3F8AA145" w14:textId="77777777" w:rsidR="00DB5F32" w:rsidRPr="002D5DA4" w:rsidRDefault="00DB5F32" w:rsidP="00C16AEC">
            <w:pPr>
              <w:ind w:left="540" w:hanging="540"/>
              <w:jc w:val="center"/>
              <w:rPr>
                <w:rFonts w:ascii="Arial" w:eastAsia="Arial" w:hAnsi="Arial" w:cs="Arial"/>
                <w:bCs/>
                <w:sz w:val="18"/>
                <w:szCs w:val="18"/>
                <w:lang w:eastAsia="en-GB"/>
              </w:rPr>
            </w:pPr>
          </w:p>
        </w:tc>
        <w:tc>
          <w:tcPr>
            <w:tcW w:w="998" w:type="pct"/>
            <w:shd w:val="clear" w:color="auto" w:fill="auto"/>
            <w:vAlign w:val="bottom"/>
          </w:tcPr>
          <w:p w14:paraId="4459B134" w14:textId="77777777" w:rsidR="00DB5F32" w:rsidRPr="002D5DA4" w:rsidRDefault="00DB5F32" w:rsidP="00C16AEC">
            <w:pPr>
              <w:ind w:left="547" w:right="-72" w:hanging="547"/>
              <w:jc w:val="right"/>
              <w:rPr>
                <w:rFonts w:ascii="Arial" w:eastAsia="Arial" w:hAnsi="Arial" w:cs="Arial"/>
                <w:bCs/>
                <w:sz w:val="18"/>
                <w:szCs w:val="18"/>
                <w:lang w:eastAsia="en-GB"/>
              </w:rPr>
            </w:pPr>
          </w:p>
        </w:tc>
        <w:tc>
          <w:tcPr>
            <w:tcW w:w="841" w:type="pct"/>
            <w:shd w:val="clear" w:color="auto" w:fill="auto"/>
            <w:vAlign w:val="bottom"/>
          </w:tcPr>
          <w:p w14:paraId="3FEFE943" w14:textId="77777777" w:rsidR="00DB5F32" w:rsidRPr="002D5DA4" w:rsidRDefault="00DB5F32" w:rsidP="00C16AEC">
            <w:pPr>
              <w:ind w:left="547" w:right="-72" w:hanging="547"/>
              <w:jc w:val="right"/>
              <w:rPr>
                <w:rFonts w:ascii="Arial" w:eastAsia="Arial" w:hAnsi="Arial" w:cs="Arial"/>
                <w:bCs/>
                <w:sz w:val="18"/>
                <w:szCs w:val="18"/>
                <w:lang w:eastAsia="en-GB"/>
              </w:rPr>
            </w:pPr>
          </w:p>
        </w:tc>
        <w:tc>
          <w:tcPr>
            <w:tcW w:w="937" w:type="pct"/>
            <w:shd w:val="clear" w:color="auto" w:fill="auto"/>
            <w:vAlign w:val="bottom"/>
          </w:tcPr>
          <w:p w14:paraId="71D49337" w14:textId="77777777" w:rsidR="00DB5F32" w:rsidRPr="002D5DA4" w:rsidRDefault="00DB5F32" w:rsidP="00C16AEC">
            <w:pPr>
              <w:ind w:left="547" w:right="-72" w:hanging="547"/>
              <w:jc w:val="right"/>
              <w:rPr>
                <w:rFonts w:ascii="Arial" w:eastAsia="Arial" w:hAnsi="Arial" w:cs="Arial"/>
                <w:bCs/>
                <w:sz w:val="18"/>
                <w:szCs w:val="18"/>
                <w:lang w:eastAsia="en-GB"/>
              </w:rPr>
            </w:pPr>
          </w:p>
        </w:tc>
      </w:tr>
      <w:tr w:rsidR="00DB5F32" w:rsidRPr="002D5DA4" w14:paraId="7A6D521F" w14:textId="77777777" w:rsidTr="00C16AEC">
        <w:tc>
          <w:tcPr>
            <w:tcW w:w="1798" w:type="pct"/>
            <w:vAlign w:val="bottom"/>
          </w:tcPr>
          <w:p w14:paraId="1728A558" w14:textId="77777777" w:rsidR="00DB5F32" w:rsidRPr="002D5DA4" w:rsidRDefault="00DB5F32" w:rsidP="00DB5F32">
            <w:pPr>
              <w:ind w:left="540" w:hanging="540"/>
              <w:rPr>
                <w:rFonts w:ascii="Arial" w:eastAsia="Arial" w:hAnsi="Arial" w:cs="Arial"/>
                <w:b/>
                <w:bCs/>
                <w:sz w:val="18"/>
                <w:szCs w:val="18"/>
                <w:lang w:eastAsia="en-GB"/>
              </w:rPr>
            </w:pPr>
            <w:r w:rsidRPr="002D5DA4">
              <w:rPr>
                <w:rFonts w:ascii="Arial" w:eastAsia="Arial" w:hAnsi="Arial" w:cs="Arial"/>
                <w:bCs/>
                <w:sz w:val="18"/>
                <w:szCs w:val="18"/>
                <w:lang w:val="en-GB" w:eastAsia="en-GB"/>
              </w:rPr>
              <w:t>Trade and other payables</w:t>
            </w:r>
          </w:p>
        </w:tc>
        <w:tc>
          <w:tcPr>
            <w:tcW w:w="426" w:type="pct"/>
            <w:shd w:val="clear" w:color="auto" w:fill="auto"/>
            <w:vAlign w:val="bottom"/>
          </w:tcPr>
          <w:p w14:paraId="0D5BD4AD" w14:textId="572D29AD" w:rsidR="00DB5F32" w:rsidRPr="002D5DA4" w:rsidRDefault="0069649B" w:rsidP="00C16AEC">
            <w:pPr>
              <w:ind w:left="540" w:hanging="540"/>
              <w:jc w:val="center"/>
              <w:rPr>
                <w:rFonts w:ascii="Arial" w:eastAsia="Arial" w:hAnsi="Arial" w:cs="Arial"/>
                <w:sz w:val="18"/>
                <w:szCs w:val="18"/>
                <w:lang w:eastAsia="en-GB"/>
              </w:rPr>
            </w:pPr>
            <w:r w:rsidRPr="002D5DA4">
              <w:rPr>
                <w:rFonts w:ascii="Arial" w:eastAsia="Arial" w:hAnsi="Arial" w:cs="Arial"/>
                <w:sz w:val="18"/>
                <w:szCs w:val="18"/>
                <w:lang w:eastAsia="en-GB"/>
              </w:rPr>
              <w:t>A</w:t>
            </w:r>
          </w:p>
        </w:tc>
        <w:tc>
          <w:tcPr>
            <w:tcW w:w="998" w:type="pct"/>
            <w:shd w:val="clear" w:color="auto" w:fill="auto"/>
            <w:vAlign w:val="bottom"/>
          </w:tcPr>
          <w:p w14:paraId="16FAA1B4" w14:textId="6F963E65" w:rsidR="00DB5F32" w:rsidRPr="002D5DA4" w:rsidRDefault="00DB5F32" w:rsidP="00C16AEC">
            <w:pPr>
              <w:ind w:left="547" w:right="-72" w:hanging="547"/>
              <w:jc w:val="right"/>
              <w:rPr>
                <w:rFonts w:ascii="Arial" w:eastAsia="Arial" w:hAnsi="Arial" w:cs="Arial"/>
                <w:bCs/>
                <w:sz w:val="18"/>
                <w:szCs w:val="18"/>
                <w:lang w:eastAsia="en-GB"/>
              </w:rPr>
            </w:pPr>
            <w:r w:rsidRPr="002D5DA4">
              <w:rPr>
                <w:rFonts w:ascii="Arial" w:hAnsi="Arial" w:cs="Arial"/>
                <w:sz w:val="18"/>
                <w:szCs w:val="18"/>
              </w:rPr>
              <w:t>54,549,443</w:t>
            </w:r>
          </w:p>
        </w:tc>
        <w:tc>
          <w:tcPr>
            <w:tcW w:w="841" w:type="pct"/>
            <w:shd w:val="clear" w:color="auto" w:fill="auto"/>
            <w:vAlign w:val="bottom"/>
          </w:tcPr>
          <w:p w14:paraId="281A3A5A" w14:textId="609B6606" w:rsidR="00DB5F32" w:rsidRPr="002D5DA4" w:rsidRDefault="00DB5F32" w:rsidP="00C16AEC">
            <w:pPr>
              <w:ind w:left="547" w:right="-72" w:hanging="547"/>
              <w:jc w:val="right"/>
              <w:rPr>
                <w:rFonts w:ascii="Arial" w:eastAsia="Arial" w:hAnsi="Arial" w:cs="Arial"/>
                <w:bCs/>
                <w:sz w:val="18"/>
                <w:szCs w:val="18"/>
                <w:lang w:eastAsia="en-GB"/>
              </w:rPr>
            </w:pPr>
            <w:r w:rsidRPr="002D5DA4">
              <w:rPr>
                <w:rFonts w:ascii="Arial" w:hAnsi="Arial" w:cs="Arial"/>
                <w:sz w:val="18"/>
                <w:szCs w:val="18"/>
              </w:rPr>
              <w:t>(13,326,800)</w:t>
            </w:r>
          </w:p>
        </w:tc>
        <w:tc>
          <w:tcPr>
            <w:tcW w:w="937" w:type="pct"/>
            <w:shd w:val="clear" w:color="auto" w:fill="auto"/>
            <w:vAlign w:val="bottom"/>
          </w:tcPr>
          <w:p w14:paraId="113D5EDF" w14:textId="2C249637" w:rsidR="00DB5F32" w:rsidRPr="002D5DA4" w:rsidRDefault="00DB5F32" w:rsidP="00C16AEC">
            <w:pPr>
              <w:ind w:left="547" w:right="-72" w:hanging="547"/>
              <w:jc w:val="right"/>
              <w:rPr>
                <w:rFonts w:ascii="Arial" w:eastAsia="Arial" w:hAnsi="Arial" w:cs="Arial"/>
                <w:bCs/>
                <w:sz w:val="18"/>
                <w:szCs w:val="18"/>
                <w:lang w:eastAsia="en-GB"/>
              </w:rPr>
            </w:pPr>
            <w:r w:rsidRPr="002D5DA4">
              <w:rPr>
                <w:rFonts w:ascii="Arial" w:hAnsi="Arial" w:cs="Arial"/>
                <w:sz w:val="18"/>
                <w:szCs w:val="18"/>
              </w:rPr>
              <w:t>41,222,643</w:t>
            </w:r>
          </w:p>
        </w:tc>
      </w:tr>
      <w:tr w:rsidR="00DB5F32" w:rsidRPr="002D5DA4" w14:paraId="19D5E491" w14:textId="77777777" w:rsidTr="00C16AEC">
        <w:tc>
          <w:tcPr>
            <w:tcW w:w="1798" w:type="pct"/>
            <w:vAlign w:val="bottom"/>
          </w:tcPr>
          <w:p w14:paraId="4EF4698B" w14:textId="77777777" w:rsidR="00DB5F32" w:rsidRPr="002D5DA4" w:rsidRDefault="00DB5F32" w:rsidP="00DB5F32">
            <w:pPr>
              <w:ind w:left="540" w:hanging="540"/>
              <w:rPr>
                <w:rFonts w:ascii="Arial" w:eastAsia="Arial" w:hAnsi="Arial" w:cs="Arial"/>
                <w:b/>
                <w:bCs/>
                <w:sz w:val="18"/>
                <w:szCs w:val="18"/>
                <w:lang w:eastAsia="en-GB"/>
              </w:rPr>
            </w:pPr>
            <w:r w:rsidRPr="002D5DA4">
              <w:rPr>
                <w:rFonts w:ascii="Arial" w:eastAsia="Arial" w:hAnsi="Arial" w:cs="Arial"/>
                <w:bCs/>
                <w:sz w:val="18"/>
                <w:szCs w:val="18"/>
                <w:lang w:val="en-GB" w:eastAsia="en-GB"/>
              </w:rPr>
              <w:t>Other current liabilities</w:t>
            </w:r>
          </w:p>
        </w:tc>
        <w:tc>
          <w:tcPr>
            <w:tcW w:w="426" w:type="pct"/>
            <w:shd w:val="clear" w:color="auto" w:fill="auto"/>
            <w:vAlign w:val="bottom"/>
          </w:tcPr>
          <w:p w14:paraId="1181E41F" w14:textId="7AA4C203" w:rsidR="00DB5F32" w:rsidRPr="002D5DA4" w:rsidRDefault="0069649B" w:rsidP="00C16AEC">
            <w:pPr>
              <w:ind w:left="540" w:hanging="540"/>
              <w:jc w:val="center"/>
              <w:rPr>
                <w:rFonts w:ascii="Arial" w:eastAsia="Arial" w:hAnsi="Arial" w:cs="Arial"/>
                <w:sz w:val="18"/>
                <w:szCs w:val="18"/>
                <w:lang w:eastAsia="en-GB"/>
              </w:rPr>
            </w:pPr>
            <w:r w:rsidRPr="002D5DA4">
              <w:rPr>
                <w:rFonts w:ascii="Arial" w:eastAsia="Arial" w:hAnsi="Arial" w:cs="Arial"/>
                <w:sz w:val="18"/>
                <w:szCs w:val="18"/>
                <w:lang w:eastAsia="en-GB"/>
              </w:rPr>
              <w:t>B</w:t>
            </w:r>
          </w:p>
        </w:tc>
        <w:tc>
          <w:tcPr>
            <w:tcW w:w="998" w:type="pct"/>
            <w:shd w:val="clear" w:color="auto" w:fill="auto"/>
            <w:vAlign w:val="bottom"/>
          </w:tcPr>
          <w:p w14:paraId="3F193EF2" w14:textId="6884EA73" w:rsidR="00DB5F32" w:rsidRPr="002D5DA4" w:rsidRDefault="00DB5F32" w:rsidP="00C16AEC">
            <w:pPr>
              <w:ind w:left="547" w:right="-72" w:hanging="547"/>
              <w:jc w:val="right"/>
              <w:rPr>
                <w:rFonts w:ascii="Arial" w:hAnsi="Arial" w:cs="Arial"/>
                <w:sz w:val="18"/>
                <w:szCs w:val="18"/>
              </w:rPr>
            </w:pPr>
            <w:r w:rsidRPr="002D5DA4">
              <w:rPr>
                <w:rFonts w:ascii="Arial" w:hAnsi="Arial" w:cs="Arial"/>
                <w:sz w:val="18"/>
                <w:szCs w:val="18"/>
              </w:rPr>
              <w:t>9,814,500</w:t>
            </w:r>
          </w:p>
        </w:tc>
        <w:tc>
          <w:tcPr>
            <w:tcW w:w="841" w:type="pct"/>
            <w:shd w:val="clear" w:color="auto" w:fill="auto"/>
            <w:vAlign w:val="bottom"/>
          </w:tcPr>
          <w:p w14:paraId="4690A0E8" w14:textId="12A39825" w:rsidR="00DB5F32" w:rsidRPr="002D5DA4" w:rsidRDefault="00DB5F32" w:rsidP="00C16AEC">
            <w:pPr>
              <w:ind w:left="547" w:right="-72" w:hanging="547"/>
              <w:jc w:val="right"/>
              <w:rPr>
                <w:rFonts w:ascii="Arial" w:hAnsi="Arial" w:cs="Arial"/>
                <w:sz w:val="18"/>
                <w:szCs w:val="18"/>
              </w:rPr>
            </w:pPr>
            <w:r w:rsidRPr="002D5DA4">
              <w:rPr>
                <w:rFonts w:ascii="Arial" w:hAnsi="Arial" w:cs="Arial"/>
                <w:sz w:val="18"/>
                <w:szCs w:val="18"/>
              </w:rPr>
              <w:t>(6,192,375)</w:t>
            </w:r>
          </w:p>
        </w:tc>
        <w:tc>
          <w:tcPr>
            <w:tcW w:w="937" w:type="pct"/>
            <w:shd w:val="clear" w:color="auto" w:fill="auto"/>
            <w:vAlign w:val="bottom"/>
          </w:tcPr>
          <w:p w14:paraId="3579B9B3" w14:textId="7A160B5D" w:rsidR="00DB5F32" w:rsidRPr="002D5DA4" w:rsidRDefault="00DB5F32" w:rsidP="00C16AEC">
            <w:pPr>
              <w:ind w:left="547" w:right="-72" w:hanging="547"/>
              <w:jc w:val="right"/>
              <w:rPr>
                <w:rFonts w:ascii="Arial" w:hAnsi="Arial" w:cs="Arial"/>
                <w:sz w:val="18"/>
                <w:szCs w:val="18"/>
              </w:rPr>
            </w:pPr>
            <w:r w:rsidRPr="002D5DA4">
              <w:rPr>
                <w:rFonts w:ascii="Arial" w:hAnsi="Arial" w:cs="Arial"/>
                <w:sz w:val="18"/>
                <w:szCs w:val="18"/>
              </w:rPr>
              <w:t>3,622,125</w:t>
            </w:r>
          </w:p>
        </w:tc>
      </w:tr>
      <w:tr w:rsidR="0044552E" w:rsidRPr="0044552E" w14:paraId="344A592A" w14:textId="77777777" w:rsidTr="00C16AEC">
        <w:tc>
          <w:tcPr>
            <w:tcW w:w="1798" w:type="pct"/>
            <w:vAlign w:val="bottom"/>
          </w:tcPr>
          <w:p w14:paraId="3DFFB954" w14:textId="77777777" w:rsidR="0044552E" w:rsidRPr="0044552E" w:rsidRDefault="0044552E" w:rsidP="00DB5F32">
            <w:pPr>
              <w:ind w:left="540" w:hanging="540"/>
              <w:rPr>
                <w:rFonts w:ascii="Arial" w:eastAsia="Arial" w:hAnsi="Arial" w:cs="Arial"/>
                <w:sz w:val="10"/>
                <w:szCs w:val="10"/>
                <w:lang w:eastAsia="en-GB"/>
              </w:rPr>
            </w:pPr>
          </w:p>
        </w:tc>
        <w:tc>
          <w:tcPr>
            <w:tcW w:w="426" w:type="pct"/>
            <w:shd w:val="clear" w:color="auto" w:fill="auto"/>
            <w:vAlign w:val="bottom"/>
          </w:tcPr>
          <w:p w14:paraId="1675AE20" w14:textId="77777777" w:rsidR="0044552E" w:rsidRPr="0044552E" w:rsidRDefault="0044552E" w:rsidP="0044552E">
            <w:pPr>
              <w:ind w:left="540" w:hanging="540"/>
              <w:rPr>
                <w:rFonts w:ascii="Arial" w:eastAsia="Arial" w:hAnsi="Arial" w:cs="Arial"/>
                <w:sz w:val="10"/>
                <w:szCs w:val="10"/>
                <w:lang w:eastAsia="en-GB"/>
              </w:rPr>
            </w:pPr>
          </w:p>
        </w:tc>
        <w:tc>
          <w:tcPr>
            <w:tcW w:w="998" w:type="pct"/>
            <w:shd w:val="clear" w:color="auto" w:fill="auto"/>
            <w:vAlign w:val="bottom"/>
          </w:tcPr>
          <w:p w14:paraId="3BA5B69A" w14:textId="77777777" w:rsidR="0044552E" w:rsidRPr="0044552E" w:rsidRDefault="0044552E" w:rsidP="0044552E">
            <w:pPr>
              <w:ind w:left="540" w:hanging="540"/>
              <w:rPr>
                <w:rFonts w:ascii="Arial" w:eastAsia="Arial" w:hAnsi="Arial" w:cs="Arial"/>
                <w:sz w:val="10"/>
                <w:szCs w:val="10"/>
                <w:lang w:eastAsia="en-GB"/>
              </w:rPr>
            </w:pPr>
          </w:p>
        </w:tc>
        <w:tc>
          <w:tcPr>
            <w:tcW w:w="841" w:type="pct"/>
            <w:shd w:val="clear" w:color="auto" w:fill="auto"/>
            <w:vAlign w:val="bottom"/>
          </w:tcPr>
          <w:p w14:paraId="5F5AF587" w14:textId="77777777" w:rsidR="0044552E" w:rsidRPr="0044552E" w:rsidRDefault="0044552E" w:rsidP="0044552E">
            <w:pPr>
              <w:ind w:left="540" w:hanging="540"/>
              <w:rPr>
                <w:rFonts w:ascii="Arial" w:eastAsia="Arial" w:hAnsi="Arial" w:cs="Arial"/>
                <w:sz w:val="10"/>
                <w:szCs w:val="10"/>
                <w:lang w:eastAsia="en-GB"/>
              </w:rPr>
            </w:pPr>
          </w:p>
        </w:tc>
        <w:tc>
          <w:tcPr>
            <w:tcW w:w="937" w:type="pct"/>
            <w:shd w:val="clear" w:color="auto" w:fill="auto"/>
            <w:vAlign w:val="bottom"/>
          </w:tcPr>
          <w:p w14:paraId="3F8A361A" w14:textId="77777777" w:rsidR="0044552E" w:rsidRPr="0044552E" w:rsidRDefault="0044552E" w:rsidP="0044552E">
            <w:pPr>
              <w:ind w:left="540" w:hanging="540"/>
              <w:rPr>
                <w:rFonts w:ascii="Arial" w:eastAsia="Arial" w:hAnsi="Arial" w:cs="Arial"/>
                <w:sz w:val="10"/>
                <w:szCs w:val="10"/>
                <w:lang w:eastAsia="en-GB"/>
              </w:rPr>
            </w:pPr>
          </w:p>
        </w:tc>
      </w:tr>
      <w:tr w:rsidR="00DB5F32" w:rsidRPr="002D5DA4" w14:paraId="087E5C5C" w14:textId="77777777" w:rsidTr="00C16AEC">
        <w:tc>
          <w:tcPr>
            <w:tcW w:w="1798" w:type="pct"/>
            <w:vAlign w:val="bottom"/>
          </w:tcPr>
          <w:p w14:paraId="3DAE4EAA" w14:textId="77777777" w:rsidR="00DB5F32" w:rsidRPr="002D5DA4" w:rsidRDefault="00DB5F32" w:rsidP="00A45414">
            <w:pPr>
              <w:ind w:left="540" w:hanging="540"/>
              <w:rPr>
                <w:rFonts w:ascii="Arial" w:eastAsia="Arial" w:hAnsi="Arial" w:cs="Arial"/>
                <w:b/>
                <w:bCs/>
                <w:sz w:val="18"/>
                <w:szCs w:val="18"/>
                <w:lang w:eastAsia="en-GB"/>
              </w:rPr>
            </w:pPr>
            <w:r w:rsidRPr="002D5DA4">
              <w:rPr>
                <w:rFonts w:ascii="Arial" w:eastAsia="Arial" w:hAnsi="Arial" w:cs="Arial"/>
                <w:b/>
                <w:bCs/>
                <w:sz w:val="18"/>
                <w:szCs w:val="18"/>
                <w:lang w:eastAsia="en-GB"/>
              </w:rPr>
              <w:t>Non-current liabilities</w:t>
            </w:r>
          </w:p>
        </w:tc>
        <w:tc>
          <w:tcPr>
            <w:tcW w:w="426" w:type="pct"/>
            <w:shd w:val="clear" w:color="auto" w:fill="auto"/>
            <w:vAlign w:val="bottom"/>
          </w:tcPr>
          <w:p w14:paraId="630CAE3E" w14:textId="77777777" w:rsidR="00DB5F32" w:rsidRPr="002D5DA4" w:rsidRDefault="00DB5F32" w:rsidP="00C16AEC">
            <w:pPr>
              <w:ind w:left="540" w:hanging="540"/>
              <w:jc w:val="center"/>
              <w:rPr>
                <w:rFonts w:ascii="Arial" w:eastAsia="Arial" w:hAnsi="Arial" w:cs="Arial"/>
                <w:sz w:val="18"/>
                <w:szCs w:val="18"/>
                <w:lang w:eastAsia="en-GB"/>
              </w:rPr>
            </w:pPr>
          </w:p>
        </w:tc>
        <w:tc>
          <w:tcPr>
            <w:tcW w:w="998" w:type="pct"/>
            <w:shd w:val="clear" w:color="auto" w:fill="auto"/>
            <w:vAlign w:val="bottom"/>
          </w:tcPr>
          <w:p w14:paraId="78855C3C" w14:textId="77777777" w:rsidR="00DB5F32" w:rsidRPr="002D5DA4" w:rsidRDefault="00DB5F32" w:rsidP="00C16AEC">
            <w:pPr>
              <w:ind w:left="547" w:right="-72" w:hanging="547"/>
              <w:jc w:val="right"/>
              <w:rPr>
                <w:rFonts w:ascii="Arial" w:eastAsia="Arial" w:hAnsi="Arial" w:cs="Arial"/>
                <w:b/>
                <w:bCs/>
                <w:sz w:val="18"/>
                <w:szCs w:val="18"/>
                <w:lang w:eastAsia="en-GB"/>
              </w:rPr>
            </w:pPr>
          </w:p>
        </w:tc>
        <w:tc>
          <w:tcPr>
            <w:tcW w:w="841" w:type="pct"/>
            <w:shd w:val="clear" w:color="auto" w:fill="auto"/>
            <w:vAlign w:val="bottom"/>
          </w:tcPr>
          <w:p w14:paraId="2F30503A" w14:textId="77777777" w:rsidR="00DB5F32" w:rsidRPr="002D5DA4" w:rsidRDefault="00DB5F32" w:rsidP="00C16AEC">
            <w:pPr>
              <w:ind w:left="547" w:right="-72" w:hanging="547"/>
              <w:jc w:val="right"/>
              <w:rPr>
                <w:rFonts w:ascii="Arial" w:eastAsia="Arial" w:hAnsi="Arial" w:cs="Arial"/>
                <w:b/>
                <w:bCs/>
                <w:sz w:val="18"/>
                <w:szCs w:val="18"/>
                <w:lang w:eastAsia="en-GB"/>
              </w:rPr>
            </w:pPr>
          </w:p>
        </w:tc>
        <w:tc>
          <w:tcPr>
            <w:tcW w:w="937" w:type="pct"/>
            <w:shd w:val="clear" w:color="auto" w:fill="auto"/>
            <w:vAlign w:val="bottom"/>
          </w:tcPr>
          <w:p w14:paraId="6B82803C" w14:textId="77777777" w:rsidR="00DB5F32" w:rsidRPr="002D5DA4" w:rsidRDefault="00DB5F32" w:rsidP="00C16AEC">
            <w:pPr>
              <w:ind w:left="547" w:right="-72" w:hanging="547"/>
              <w:jc w:val="right"/>
              <w:rPr>
                <w:rFonts w:ascii="Arial" w:eastAsia="Arial" w:hAnsi="Arial" w:cs="Arial"/>
                <w:b/>
                <w:bCs/>
                <w:sz w:val="18"/>
                <w:szCs w:val="18"/>
                <w:lang w:eastAsia="en-GB"/>
              </w:rPr>
            </w:pPr>
          </w:p>
        </w:tc>
      </w:tr>
      <w:tr w:rsidR="00DB5F32" w:rsidRPr="002D5DA4" w14:paraId="62D3E100" w14:textId="77777777" w:rsidTr="00C16AEC">
        <w:tc>
          <w:tcPr>
            <w:tcW w:w="1798" w:type="pct"/>
            <w:vAlign w:val="bottom"/>
          </w:tcPr>
          <w:p w14:paraId="72A9F1E3" w14:textId="77777777" w:rsidR="00DB5F32" w:rsidRPr="002D5DA4" w:rsidRDefault="00DB5F32" w:rsidP="00DB5F32">
            <w:pPr>
              <w:ind w:left="540" w:hanging="540"/>
              <w:rPr>
                <w:rFonts w:ascii="Arial" w:eastAsia="Arial" w:hAnsi="Arial" w:cs="Arial"/>
                <w:sz w:val="18"/>
                <w:szCs w:val="18"/>
                <w:lang w:eastAsia="en-GB"/>
              </w:rPr>
            </w:pPr>
            <w:r w:rsidRPr="002D5DA4">
              <w:rPr>
                <w:rFonts w:ascii="Arial" w:eastAsia="Arial" w:hAnsi="Arial" w:cs="Arial"/>
                <w:sz w:val="18"/>
                <w:szCs w:val="18"/>
                <w:lang w:eastAsia="en-GB"/>
              </w:rPr>
              <w:t>Other non-current liabilities</w:t>
            </w:r>
          </w:p>
        </w:tc>
        <w:tc>
          <w:tcPr>
            <w:tcW w:w="426" w:type="pct"/>
            <w:shd w:val="clear" w:color="auto" w:fill="auto"/>
            <w:vAlign w:val="bottom"/>
          </w:tcPr>
          <w:p w14:paraId="7CB181B4" w14:textId="1DB3EA13" w:rsidR="00DB5F32" w:rsidRPr="002D5DA4" w:rsidRDefault="0069649B" w:rsidP="00C16AEC">
            <w:pPr>
              <w:ind w:left="540" w:hanging="540"/>
              <w:jc w:val="center"/>
              <w:rPr>
                <w:rFonts w:ascii="Arial" w:eastAsia="Arial" w:hAnsi="Arial" w:cs="Arial"/>
                <w:sz w:val="18"/>
                <w:szCs w:val="18"/>
                <w:lang w:eastAsia="en-GB"/>
              </w:rPr>
            </w:pPr>
            <w:r w:rsidRPr="002D5DA4">
              <w:rPr>
                <w:rFonts w:ascii="Arial" w:eastAsia="Arial" w:hAnsi="Arial" w:cs="Arial"/>
                <w:sz w:val="18"/>
                <w:szCs w:val="18"/>
                <w:lang w:eastAsia="en-GB"/>
              </w:rPr>
              <w:t>B</w:t>
            </w:r>
          </w:p>
        </w:tc>
        <w:tc>
          <w:tcPr>
            <w:tcW w:w="998" w:type="pct"/>
            <w:shd w:val="clear" w:color="auto" w:fill="auto"/>
            <w:vAlign w:val="bottom"/>
          </w:tcPr>
          <w:p w14:paraId="40C9DA7D" w14:textId="0B11F993" w:rsidR="00DB5F32" w:rsidRPr="002D5DA4" w:rsidRDefault="00DB5F32" w:rsidP="00C16AEC">
            <w:pPr>
              <w:ind w:left="547" w:right="-72" w:hanging="547"/>
              <w:jc w:val="right"/>
              <w:rPr>
                <w:rFonts w:ascii="Arial" w:eastAsia="Arial" w:hAnsi="Arial" w:cs="Arial"/>
                <w:bCs/>
                <w:sz w:val="18"/>
                <w:szCs w:val="18"/>
                <w:lang w:eastAsia="en-GB"/>
              </w:rPr>
            </w:pPr>
            <w:r w:rsidRPr="002D5DA4">
              <w:rPr>
                <w:rFonts w:ascii="Arial" w:hAnsi="Arial" w:cs="Arial"/>
                <w:sz w:val="18"/>
                <w:szCs w:val="18"/>
              </w:rPr>
              <w:t>7,695,064</w:t>
            </w:r>
          </w:p>
        </w:tc>
        <w:tc>
          <w:tcPr>
            <w:tcW w:w="841" w:type="pct"/>
            <w:shd w:val="clear" w:color="auto" w:fill="auto"/>
            <w:vAlign w:val="bottom"/>
          </w:tcPr>
          <w:p w14:paraId="1ACFD03E" w14:textId="49E331A8" w:rsidR="00DB5F32" w:rsidRPr="002D5DA4" w:rsidRDefault="00DB5F32" w:rsidP="00C16AEC">
            <w:pPr>
              <w:ind w:left="547" w:right="-72" w:hanging="547"/>
              <w:jc w:val="right"/>
              <w:rPr>
                <w:rFonts w:ascii="Arial" w:eastAsia="Arial" w:hAnsi="Arial" w:cs="Arial"/>
                <w:bCs/>
                <w:sz w:val="18"/>
                <w:szCs w:val="18"/>
                <w:lang w:eastAsia="en-GB"/>
              </w:rPr>
            </w:pPr>
            <w:r w:rsidRPr="002D5DA4">
              <w:rPr>
                <w:rFonts w:ascii="Arial" w:hAnsi="Arial" w:cs="Arial"/>
                <w:sz w:val="18"/>
                <w:szCs w:val="18"/>
              </w:rPr>
              <w:t>6,192,375</w:t>
            </w:r>
          </w:p>
        </w:tc>
        <w:tc>
          <w:tcPr>
            <w:tcW w:w="937" w:type="pct"/>
            <w:shd w:val="clear" w:color="auto" w:fill="auto"/>
            <w:vAlign w:val="bottom"/>
          </w:tcPr>
          <w:p w14:paraId="3174A467" w14:textId="6B6AF86E" w:rsidR="00DB5F32" w:rsidRPr="002D5DA4" w:rsidRDefault="00DB5F32" w:rsidP="00C16AEC">
            <w:pPr>
              <w:ind w:left="547" w:right="-72" w:hanging="547"/>
              <w:jc w:val="right"/>
              <w:rPr>
                <w:rFonts w:ascii="Arial" w:eastAsia="Arial" w:hAnsi="Arial" w:cs="Arial"/>
                <w:bCs/>
                <w:sz w:val="18"/>
                <w:szCs w:val="18"/>
                <w:lang w:eastAsia="en-GB"/>
              </w:rPr>
            </w:pPr>
            <w:r w:rsidRPr="002D5DA4">
              <w:rPr>
                <w:rFonts w:ascii="Arial" w:hAnsi="Arial" w:cs="Arial"/>
                <w:sz w:val="18"/>
                <w:szCs w:val="18"/>
              </w:rPr>
              <w:t>13,887,439</w:t>
            </w:r>
          </w:p>
        </w:tc>
      </w:tr>
      <w:tr w:rsidR="0044552E" w:rsidRPr="0044552E" w14:paraId="34E0345C" w14:textId="77777777" w:rsidTr="00C16AEC">
        <w:tc>
          <w:tcPr>
            <w:tcW w:w="1798" w:type="pct"/>
            <w:vAlign w:val="bottom"/>
          </w:tcPr>
          <w:p w14:paraId="64592BF4" w14:textId="77777777" w:rsidR="0044552E" w:rsidRPr="0044552E" w:rsidRDefault="0044552E" w:rsidP="00DB5F32">
            <w:pPr>
              <w:ind w:left="540" w:hanging="540"/>
              <w:rPr>
                <w:rFonts w:ascii="Arial" w:eastAsia="Arial" w:hAnsi="Arial" w:cs="Arial"/>
                <w:sz w:val="10"/>
                <w:szCs w:val="10"/>
                <w:lang w:eastAsia="en-GB"/>
              </w:rPr>
            </w:pPr>
          </w:p>
        </w:tc>
        <w:tc>
          <w:tcPr>
            <w:tcW w:w="426" w:type="pct"/>
            <w:shd w:val="clear" w:color="auto" w:fill="auto"/>
            <w:vAlign w:val="bottom"/>
          </w:tcPr>
          <w:p w14:paraId="4BF8147E" w14:textId="77777777" w:rsidR="0044552E" w:rsidRPr="0044552E" w:rsidRDefault="0044552E" w:rsidP="00C16AEC">
            <w:pPr>
              <w:ind w:left="540" w:hanging="540"/>
              <w:jc w:val="center"/>
              <w:rPr>
                <w:rFonts w:ascii="Arial" w:eastAsia="Arial" w:hAnsi="Arial" w:cs="Arial"/>
                <w:sz w:val="10"/>
                <w:szCs w:val="10"/>
                <w:lang w:eastAsia="en-GB"/>
              </w:rPr>
            </w:pPr>
          </w:p>
        </w:tc>
        <w:tc>
          <w:tcPr>
            <w:tcW w:w="998" w:type="pct"/>
            <w:shd w:val="clear" w:color="auto" w:fill="auto"/>
            <w:vAlign w:val="bottom"/>
          </w:tcPr>
          <w:p w14:paraId="07371259" w14:textId="77777777" w:rsidR="0044552E" w:rsidRPr="0044552E" w:rsidRDefault="0044552E" w:rsidP="00C16AEC">
            <w:pPr>
              <w:ind w:left="547" w:right="-72" w:hanging="547"/>
              <w:jc w:val="right"/>
              <w:rPr>
                <w:rFonts w:ascii="Arial" w:hAnsi="Arial" w:cs="Arial"/>
                <w:sz w:val="10"/>
                <w:szCs w:val="10"/>
              </w:rPr>
            </w:pPr>
          </w:p>
        </w:tc>
        <w:tc>
          <w:tcPr>
            <w:tcW w:w="841" w:type="pct"/>
            <w:shd w:val="clear" w:color="auto" w:fill="auto"/>
            <w:vAlign w:val="bottom"/>
          </w:tcPr>
          <w:p w14:paraId="66C79B60" w14:textId="77777777" w:rsidR="0044552E" w:rsidRPr="0044552E" w:rsidRDefault="0044552E" w:rsidP="00C16AEC">
            <w:pPr>
              <w:ind w:left="547" w:right="-72" w:hanging="547"/>
              <w:jc w:val="right"/>
              <w:rPr>
                <w:rFonts w:ascii="Arial" w:hAnsi="Arial" w:cs="Arial"/>
                <w:sz w:val="10"/>
                <w:szCs w:val="10"/>
              </w:rPr>
            </w:pPr>
          </w:p>
        </w:tc>
        <w:tc>
          <w:tcPr>
            <w:tcW w:w="937" w:type="pct"/>
            <w:shd w:val="clear" w:color="auto" w:fill="auto"/>
            <w:vAlign w:val="bottom"/>
          </w:tcPr>
          <w:p w14:paraId="12A090D0" w14:textId="77777777" w:rsidR="0044552E" w:rsidRPr="0044552E" w:rsidRDefault="0044552E" w:rsidP="00C16AEC">
            <w:pPr>
              <w:ind w:left="547" w:right="-72" w:hanging="547"/>
              <w:jc w:val="right"/>
              <w:rPr>
                <w:rFonts w:ascii="Arial" w:hAnsi="Arial" w:cs="Arial"/>
                <w:sz w:val="10"/>
                <w:szCs w:val="10"/>
              </w:rPr>
            </w:pPr>
          </w:p>
        </w:tc>
      </w:tr>
      <w:tr w:rsidR="00DB5F32" w:rsidRPr="002D5DA4" w14:paraId="0EED1B9F" w14:textId="77777777" w:rsidTr="00C16AEC">
        <w:tc>
          <w:tcPr>
            <w:tcW w:w="1798" w:type="pct"/>
            <w:vAlign w:val="bottom"/>
          </w:tcPr>
          <w:p w14:paraId="756BB82E" w14:textId="77777777" w:rsidR="00DB5F32" w:rsidRPr="002D5DA4" w:rsidRDefault="00DB5F32" w:rsidP="00A45414">
            <w:pPr>
              <w:ind w:left="540" w:hanging="540"/>
              <w:rPr>
                <w:rFonts w:ascii="Arial" w:eastAsia="Arial" w:hAnsi="Arial" w:cs="Arial"/>
                <w:b/>
                <w:bCs/>
                <w:sz w:val="18"/>
                <w:szCs w:val="18"/>
                <w:lang w:eastAsia="en-GB"/>
              </w:rPr>
            </w:pPr>
            <w:r w:rsidRPr="002D5DA4">
              <w:rPr>
                <w:rFonts w:ascii="Arial" w:eastAsia="Arial" w:hAnsi="Arial" w:cs="Arial"/>
                <w:b/>
                <w:bCs/>
                <w:sz w:val="18"/>
                <w:szCs w:val="18"/>
                <w:lang w:eastAsia="en-GB"/>
              </w:rPr>
              <w:t>Equity</w:t>
            </w:r>
          </w:p>
        </w:tc>
        <w:tc>
          <w:tcPr>
            <w:tcW w:w="426" w:type="pct"/>
            <w:shd w:val="clear" w:color="auto" w:fill="auto"/>
            <w:vAlign w:val="bottom"/>
          </w:tcPr>
          <w:p w14:paraId="4085AE3A" w14:textId="77777777" w:rsidR="00DB5F32" w:rsidRPr="002D5DA4" w:rsidRDefault="00DB5F32" w:rsidP="00C16AEC">
            <w:pPr>
              <w:ind w:left="540" w:hanging="540"/>
              <w:jc w:val="center"/>
              <w:rPr>
                <w:rFonts w:ascii="Arial" w:eastAsia="Arial" w:hAnsi="Arial" w:cs="Arial"/>
                <w:sz w:val="18"/>
                <w:szCs w:val="18"/>
                <w:lang w:eastAsia="en-GB"/>
              </w:rPr>
            </w:pPr>
          </w:p>
        </w:tc>
        <w:tc>
          <w:tcPr>
            <w:tcW w:w="998" w:type="pct"/>
            <w:tcBorders>
              <w:left w:val="nil"/>
            </w:tcBorders>
            <w:shd w:val="clear" w:color="auto" w:fill="auto"/>
            <w:vAlign w:val="bottom"/>
          </w:tcPr>
          <w:p w14:paraId="6379C81A" w14:textId="77777777" w:rsidR="00DB5F32" w:rsidRPr="002D5DA4" w:rsidRDefault="00DB5F32" w:rsidP="00C16AEC">
            <w:pPr>
              <w:ind w:left="547" w:right="-72" w:hanging="547"/>
              <w:jc w:val="right"/>
              <w:rPr>
                <w:rFonts w:ascii="Arial" w:eastAsia="Arial" w:hAnsi="Arial" w:cs="Arial"/>
                <w:bCs/>
                <w:sz w:val="18"/>
                <w:szCs w:val="18"/>
                <w:lang w:eastAsia="en-GB"/>
              </w:rPr>
            </w:pPr>
          </w:p>
        </w:tc>
        <w:tc>
          <w:tcPr>
            <w:tcW w:w="841" w:type="pct"/>
            <w:shd w:val="clear" w:color="auto" w:fill="auto"/>
            <w:vAlign w:val="bottom"/>
          </w:tcPr>
          <w:p w14:paraId="51FE6FE6" w14:textId="77777777" w:rsidR="00DB5F32" w:rsidRPr="002D5DA4" w:rsidRDefault="00DB5F32" w:rsidP="00C16AEC">
            <w:pPr>
              <w:ind w:left="547" w:right="-72" w:hanging="547"/>
              <w:jc w:val="right"/>
              <w:rPr>
                <w:rFonts w:ascii="Arial" w:eastAsia="Arial" w:hAnsi="Arial" w:cs="Arial"/>
                <w:bCs/>
                <w:sz w:val="18"/>
                <w:szCs w:val="18"/>
                <w:lang w:eastAsia="en-GB"/>
              </w:rPr>
            </w:pPr>
          </w:p>
        </w:tc>
        <w:tc>
          <w:tcPr>
            <w:tcW w:w="937" w:type="pct"/>
            <w:shd w:val="clear" w:color="auto" w:fill="auto"/>
            <w:vAlign w:val="bottom"/>
          </w:tcPr>
          <w:p w14:paraId="2917BE52" w14:textId="77777777" w:rsidR="00DB5F32" w:rsidRPr="002D5DA4" w:rsidRDefault="00DB5F32" w:rsidP="00C16AEC">
            <w:pPr>
              <w:ind w:left="547" w:right="-72" w:hanging="547"/>
              <w:jc w:val="right"/>
              <w:rPr>
                <w:rFonts w:ascii="Arial" w:eastAsia="Arial" w:hAnsi="Arial" w:cs="Arial"/>
                <w:bCs/>
                <w:sz w:val="18"/>
                <w:szCs w:val="18"/>
                <w:lang w:eastAsia="en-GB"/>
              </w:rPr>
            </w:pPr>
          </w:p>
        </w:tc>
      </w:tr>
      <w:tr w:rsidR="00DB5F32" w:rsidRPr="002D5DA4" w14:paraId="468906CE" w14:textId="77777777" w:rsidTr="00C16AEC">
        <w:tc>
          <w:tcPr>
            <w:tcW w:w="1798" w:type="pct"/>
            <w:vAlign w:val="bottom"/>
          </w:tcPr>
          <w:p w14:paraId="1A282AAC" w14:textId="77777777" w:rsidR="00DB5F32" w:rsidRPr="002D5DA4" w:rsidRDefault="00DB5F32" w:rsidP="00A45414">
            <w:pPr>
              <w:ind w:left="540" w:hanging="540"/>
              <w:rPr>
                <w:rFonts w:ascii="Arial" w:eastAsia="Arial" w:hAnsi="Arial" w:cs="Arial"/>
                <w:bCs/>
                <w:sz w:val="18"/>
                <w:szCs w:val="18"/>
                <w:lang w:eastAsia="en-GB"/>
              </w:rPr>
            </w:pPr>
            <w:r w:rsidRPr="002D5DA4">
              <w:rPr>
                <w:rFonts w:ascii="Arial" w:eastAsia="Arial" w:hAnsi="Arial" w:cs="Arial"/>
                <w:bCs/>
                <w:sz w:val="18"/>
                <w:szCs w:val="18"/>
                <w:lang w:eastAsia="en-GB"/>
              </w:rPr>
              <w:t>Share to be issued</w:t>
            </w:r>
          </w:p>
        </w:tc>
        <w:tc>
          <w:tcPr>
            <w:tcW w:w="426" w:type="pct"/>
            <w:shd w:val="clear" w:color="auto" w:fill="auto"/>
            <w:vAlign w:val="bottom"/>
          </w:tcPr>
          <w:p w14:paraId="11F9D18B" w14:textId="1A278D7B" w:rsidR="00DB5F32" w:rsidRPr="002D5DA4" w:rsidRDefault="0069649B" w:rsidP="00C16AEC">
            <w:pPr>
              <w:ind w:left="540" w:hanging="540"/>
              <w:jc w:val="center"/>
              <w:rPr>
                <w:rFonts w:ascii="Arial" w:eastAsia="Arial" w:hAnsi="Arial" w:cs="Arial"/>
                <w:sz w:val="18"/>
                <w:szCs w:val="18"/>
                <w:cs/>
                <w:lang w:eastAsia="en-GB"/>
              </w:rPr>
            </w:pPr>
            <w:r w:rsidRPr="002D5DA4">
              <w:rPr>
                <w:rFonts w:ascii="Arial" w:eastAsia="Arial" w:hAnsi="Arial" w:cs="Arial"/>
                <w:sz w:val="18"/>
                <w:szCs w:val="18"/>
                <w:lang w:eastAsia="en-GB"/>
              </w:rPr>
              <w:t>A</w:t>
            </w:r>
          </w:p>
        </w:tc>
        <w:tc>
          <w:tcPr>
            <w:tcW w:w="998" w:type="pct"/>
            <w:shd w:val="clear" w:color="auto" w:fill="auto"/>
            <w:vAlign w:val="bottom"/>
          </w:tcPr>
          <w:p w14:paraId="37E878CB" w14:textId="2B37D899" w:rsidR="00DB5F32" w:rsidRPr="002D5DA4" w:rsidRDefault="00DB5F32" w:rsidP="00C16AEC">
            <w:pPr>
              <w:ind w:left="547" w:right="-72" w:hanging="547"/>
              <w:jc w:val="right"/>
              <w:rPr>
                <w:rFonts w:ascii="Arial" w:eastAsia="Arial" w:hAnsi="Arial" w:cs="Arial"/>
                <w:bCs/>
                <w:sz w:val="18"/>
                <w:szCs w:val="18"/>
                <w:lang w:eastAsia="en-GB"/>
              </w:rPr>
            </w:pPr>
            <w:r w:rsidRPr="002D5DA4">
              <w:rPr>
                <w:rFonts w:ascii="Arial" w:hAnsi="Arial" w:cs="Arial"/>
                <w:sz w:val="18"/>
                <w:szCs w:val="18"/>
              </w:rPr>
              <w:t>-</w:t>
            </w:r>
          </w:p>
        </w:tc>
        <w:tc>
          <w:tcPr>
            <w:tcW w:w="841" w:type="pct"/>
            <w:shd w:val="clear" w:color="auto" w:fill="auto"/>
            <w:vAlign w:val="bottom"/>
          </w:tcPr>
          <w:p w14:paraId="6C6EDF88" w14:textId="15EEB252" w:rsidR="00DB5F32" w:rsidRPr="002D5DA4" w:rsidRDefault="00DB5F32" w:rsidP="00C16AEC">
            <w:pPr>
              <w:ind w:left="547" w:right="-72" w:hanging="547"/>
              <w:jc w:val="right"/>
              <w:rPr>
                <w:rFonts w:ascii="Arial" w:eastAsia="Arial" w:hAnsi="Arial" w:cs="Arial"/>
                <w:bCs/>
                <w:sz w:val="18"/>
                <w:szCs w:val="18"/>
                <w:lang w:eastAsia="en-GB"/>
              </w:rPr>
            </w:pPr>
            <w:r w:rsidRPr="002D5DA4">
              <w:rPr>
                <w:rFonts w:ascii="Arial" w:hAnsi="Arial" w:cs="Arial"/>
                <w:sz w:val="18"/>
                <w:szCs w:val="18"/>
              </w:rPr>
              <w:t>13,326,800</w:t>
            </w:r>
          </w:p>
        </w:tc>
        <w:tc>
          <w:tcPr>
            <w:tcW w:w="937" w:type="pct"/>
            <w:shd w:val="clear" w:color="auto" w:fill="auto"/>
            <w:vAlign w:val="bottom"/>
          </w:tcPr>
          <w:p w14:paraId="748251CC" w14:textId="69AC2071" w:rsidR="00DB5F32" w:rsidRPr="002D5DA4" w:rsidRDefault="00DB5F32" w:rsidP="00C16AEC">
            <w:pPr>
              <w:ind w:left="547" w:right="-72" w:hanging="547"/>
              <w:jc w:val="right"/>
              <w:rPr>
                <w:rFonts w:ascii="Arial" w:eastAsia="Arial" w:hAnsi="Arial" w:cs="Arial"/>
                <w:bCs/>
                <w:sz w:val="18"/>
                <w:szCs w:val="18"/>
                <w:lang w:eastAsia="en-GB"/>
              </w:rPr>
            </w:pPr>
            <w:r w:rsidRPr="002D5DA4">
              <w:rPr>
                <w:rFonts w:ascii="Arial" w:hAnsi="Arial" w:cs="Arial"/>
                <w:sz w:val="18"/>
                <w:szCs w:val="18"/>
              </w:rPr>
              <w:t>13,326,800</w:t>
            </w:r>
          </w:p>
        </w:tc>
      </w:tr>
    </w:tbl>
    <w:p w14:paraId="622E5EA9" w14:textId="005824C1" w:rsidR="00DB5F32" w:rsidRPr="0044552E" w:rsidRDefault="00DB5F32" w:rsidP="0044552E">
      <w:pPr>
        <w:ind w:left="540" w:hanging="540"/>
        <w:jc w:val="both"/>
        <w:rPr>
          <w:rFonts w:ascii="Arial" w:eastAsia="Arial" w:hAnsi="Arial" w:cs="Arial"/>
          <w:bCs/>
          <w:color w:val="CF4A02"/>
          <w:sz w:val="16"/>
          <w:szCs w:val="16"/>
          <w:lang w:eastAsia="en-GB"/>
        </w:rPr>
      </w:pPr>
    </w:p>
    <w:tbl>
      <w:tblPr>
        <w:tblW w:w="4934" w:type="pct"/>
        <w:tblLook w:val="0600" w:firstRow="0" w:lastRow="0" w:firstColumn="0" w:lastColumn="0" w:noHBand="1" w:noVBand="1"/>
      </w:tblPr>
      <w:tblGrid>
        <w:gridCol w:w="3438"/>
        <w:gridCol w:w="811"/>
        <w:gridCol w:w="1787"/>
        <w:gridCol w:w="1722"/>
        <w:gridCol w:w="1789"/>
      </w:tblGrid>
      <w:tr w:rsidR="00DB5F32" w:rsidRPr="002D5DA4" w14:paraId="2D67E5BE" w14:textId="77777777" w:rsidTr="0044552E">
        <w:tc>
          <w:tcPr>
            <w:tcW w:w="1800" w:type="pct"/>
            <w:shd w:val="clear" w:color="auto" w:fill="FFFFFF"/>
            <w:vAlign w:val="bottom"/>
          </w:tcPr>
          <w:p w14:paraId="57CEF168" w14:textId="77777777" w:rsidR="00DB5F32" w:rsidRPr="002D5DA4" w:rsidRDefault="00DB5F32" w:rsidP="00A45414">
            <w:pPr>
              <w:ind w:left="540" w:hanging="540"/>
              <w:rPr>
                <w:rFonts w:ascii="Arial" w:eastAsia="Arial" w:hAnsi="Arial" w:cs="Arial"/>
                <w:b/>
                <w:bCs/>
                <w:sz w:val="18"/>
                <w:szCs w:val="18"/>
                <w:cs/>
                <w:lang w:val="en-GB" w:eastAsia="en-GB"/>
              </w:rPr>
            </w:pPr>
          </w:p>
        </w:tc>
        <w:tc>
          <w:tcPr>
            <w:tcW w:w="424" w:type="pct"/>
            <w:tcBorders>
              <w:left w:val="nil"/>
              <w:right w:val="nil"/>
            </w:tcBorders>
            <w:shd w:val="clear" w:color="auto" w:fill="FFFFFF"/>
            <w:vAlign w:val="bottom"/>
          </w:tcPr>
          <w:p w14:paraId="3910107A" w14:textId="77777777" w:rsidR="00DB5F32" w:rsidRPr="002D5DA4" w:rsidRDefault="00DB5F32" w:rsidP="00A45414">
            <w:pPr>
              <w:ind w:left="540" w:hanging="540"/>
              <w:rPr>
                <w:rFonts w:ascii="Arial" w:eastAsia="Arial" w:hAnsi="Arial" w:cs="Arial"/>
                <w:b/>
                <w:bCs/>
                <w:sz w:val="18"/>
                <w:szCs w:val="18"/>
                <w:lang w:eastAsia="en-GB"/>
              </w:rPr>
            </w:pPr>
          </w:p>
        </w:tc>
        <w:tc>
          <w:tcPr>
            <w:tcW w:w="2775" w:type="pct"/>
            <w:gridSpan w:val="3"/>
            <w:tcBorders>
              <w:top w:val="single" w:sz="4" w:space="0" w:color="auto"/>
              <w:left w:val="nil"/>
              <w:bottom w:val="nil"/>
              <w:right w:val="nil"/>
            </w:tcBorders>
            <w:shd w:val="clear" w:color="auto" w:fill="FFFFFF"/>
            <w:vAlign w:val="bottom"/>
          </w:tcPr>
          <w:p w14:paraId="3854EF2A" w14:textId="1D35E4A5" w:rsidR="00DB5F32" w:rsidRPr="002D5DA4" w:rsidRDefault="00DB5F32" w:rsidP="00A45414">
            <w:pPr>
              <w:ind w:left="540" w:hanging="540"/>
              <w:jc w:val="center"/>
              <w:rPr>
                <w:rFonts w:ascii="Arial" w:eastAsia="Arial" w:hAnsi="Arial" w:cs="Arial"/>
                <w:b/>
                <w:bCs/>
                <w:sz w:val="18"/>
                <w:szCs w:val="18"/>
                <w:cs/>
                <w:lang w:val="en-GB" w:eastAsia="en-GB"/>
              </w:rPr>
            </w:pPr>
            <w:r w:rsidRPr="002D5DA4">
              <w:rPr>
                <w:rFonts w:ascii="Arial" w:eastAsia="Arial" w:hAnsi="Arial" w:cs="Arial"/>
                <w:b/>
                <w:bCs/>
                <w:sz w:val="18"/>
                <w:szCs w:val="18"/>
                <w:lang w:val="en-GB" w:eastAsia="en-GB"/>
              </w:rPr>
              <w:t xml:space="preserve">Separate financial </w:t>
            </w:r>
            <w:r w:rsidR="00117D59" w:rsidRPr="002D5DA4">
              <w:rPr>
                <w:rFonts w:ascii="Arial" w:eastAsia="Arial" w:hAnsi="Arial" w:cs="Arial"/>
                <w:b/>
                <w:bCs/>
                <w:sz w:val="18"/>
                <w:szCs w:val="18"/>
                <w:lang w:val="en-GB" w:eastAsia="en-GB"/>
              </w:rPr>
              <w:t>information</w:t>
            </w:r>
          </w:p>
        </w:tc>
      </w:tr>
      <w:tr w:rsidR="0044552E" w:rsidRPr="002D5DA4" w14:paraId="332A57D4" w14:textId="77777777" w:rsidTr="0044552E">
        <w:tc>
          <w:tcPr>
            <w:tcW w:w="1800" w:type="pct"/>
            <w:vMerge w:val="restart"/>
            <w:shd w:val="clear" w:color="auto" w:fill="FFFFFF"/>
            <w:vAlign w:val="bottom"/>
          </w:tcPr>
          <w:p w14:paraId="5021182F" w14:textId="77777777" w:rsidR="0044552E" w:rsidRDefault="00DB5F32" w:rsidP="00A45414">
            <w:pPr>
              <w:rPr>
                <w:rFonts w:ascii="Arial" w:eastAsia="Arial" w:hAnsi="Arial" w:cs="Arial"/>
                <w:b/>
                <w:bCs/>
                <w:sz w:val="18"/>
                <w:szCs w:val="18"/>
                <w:lang w:val="en-GB" w:eastAsia="en-GB"/>
              </w:rPr>
            </w:pPr>
            <w:r w:rsidRPr="002D5DA4">
              <w:rPr>
                <w:rFonts w:ascii="Arial" w:eastAsia="Arial" w:hAnsi="Arial" w:cs="Arial"/>
                <w:b/>
                <w:bCs/>
                <w:sz w:val="18"/>
                <w:szCs w:val="18"/>
                <w:lang w:val="en-GB" w:eastAsia="en-GB"/>
              </w:rPr>
              <w:t xml:space="preserve">Statements of Changes in Equity </w:t>
            </w:r>
          </w:p>
          <w:p w14:paraId="47B8BC29" w14:textId="2973E0E5" w:rsidR="0072420A" w:rsidRPr="002D5DA4" w:rsidRDefault="0044552E" w:rsidP="00A45414">
            <w:pPr>
              <w:rPr>
                <w:rFonts w:ascii="Arial" w:eastAsia="Arial" w:hAnsi="Arial" w:cs="Arial"/>
                <w:b/>
                <w:bCs/>
                <w:sz w:val="18"/>
                <w:szCs w:val="18"/>
                <w:lang w:val="en-GB" w:eastAsia="en-GB"/>
              </w:rPr>
            </w:pPr>
            <w:r>
              <w:rPr>
                <w:rFonts w:ascii="Arial" w:eastAsia="Arial" w:hAnsi="Arial" w:cs="Arial"/>
                <w:b/>
                <w:bCs/>
                <w:sz w:val="18"/>
                <w:szCs w:val="18"/>
                <w:lang w:val="en-GB" w:eastAsia="en-GB"/>
              </w:rPr>
              <w:t xml:space="preserve">   </w:t>
            </w:r>
            <w:r w:rsidR="00DB5F32" w:rsidRPr="002D5DA4">
              <w:rPr>
                <w:rFonts w:ascii="Arial" w:eastAsia="Arial" w:hAnsi="Arial" w:cs="Arial"/>
                <w:b/>
                <w:bCs/>
                <w:sz w:val="18"/>
                <w:szCs w:val="18"/>
                <w:lang w:val="en-GB" w:eastAsia="en-GB"/>
              </w:rPr>
              <w:t xml:space="preserve">for the three-month period ended </w:t>
            </w:r>
          </w:p>
          <w:p w14:paraId="05E56871" w14:textId="1E269D10" w:rsidR="00DB5F32" w:rsidRPr="002D5DA4" w:rsidRDefault="0044552E" w:rsidP="00A45414">
            <w:pPr>
              <w:rPr>
                <w:rFonts w:ascii="Arial" w:eastAsia="Arial" w:hAnsi="Arial" w:cs="Arial"/>
                <w:b/>
                <w:bCs/>
                <w:sz w:val="18"/>
                <w:szCs w:val="18"/>
                <w:lang w:val="en-GB" w:eastAsia="en-GB"/>
              </w:rPr>
            </w:pPr>
            <w:r>
              <w:rPr>
                <w:rFonts w:ascii="Arial" w:eastAsia="Arial" w:hAnsi="Arial" w:cs="Arial"/>
                <w:b/>
                <w:bCs/>
                <w:sz w:val="18"/>
                <w:szCs w:val="18"/>
                <w:lang w:val="en-GB" w:eastAsia="en-GB"/>
              </w:rPr>
              <w:t xml:space="preserve">   </w:t>
            </w:r>
            <w:r w:rsidR="00DB5F32" w:rsidRPr="002D5DA4">
              <w:rPr>
                <w:rFonts w:ascii="Arial" w:eastAsia="Arial" w:hAnsi="Arial" w:cs="Arial"/>
                <w:b/>
                <w:bCs/>
                <w:sz w:val="18"/>
                <w:szCs w:val="18"/>
                <w:lang w:val="en-GB" w:eastAsia="en-GB"/>
              </w:rPr>
              <w:t>31 March 202</w:t>
            </w:r>
            <w:r w:rsidR="00002E70" w:rsidRPr="002D5DA4">
              <w:rPr>
                <w:rFonts w:ascii="Arial" w:eastAsia="Arial" w:hAnsi="Arial" w:cs="Arial"/>
                <w:b/>
                <w:bCs/>
                <w:sz w:val="18"/>
                <w:szCs w:val="18"/>
                <w:lang w:val="en-GB" w:eastAsia="en-GB"/>
              </w:rPr>
              <w:t>2</w:t>
            </w:r>
          </w:p>
        </w:tc>
        <w:tc>
          <w:tcPr>
            <w:tcW w:w="424" w:type="pct"/>
            <w:tcBorders>
              <w:left w:val="nil"/>
              <w:bottom w:val="nil"/>
              <w:right w:val="nil"/>
            </w:tcBorders>
            <w:shd w:val="clear" w:color="auto" w:fill="FFFFFF"/>
            <w:vAlign w:val="bottom"/>
          </w:tcPr>
          <w:p w14:paraId="4CE4764A" w14:textId="77777777" w:rsidR="00DB5F32" w:rsidRPr="002D5DA4" w:rsidRDefault="00DB5F32" w:rsidP="00A45414">
            <w:pPr>
              <w:ind w:left="540" w:hanging="540"/>
              <w:rPr>
                <w:rFonts w:ascii="Arial" w:eastAsia="Arial" w:hAnsi="Arial" w:cs="Arial"/>
                <w:b/>
                <w:bCs/>
                <w:sz w:val="18"/>
                <w:szCs w:val="18"/>
                <w:lang w:eastAsia="en-GB"/>
              </w:rPr>
            </w:pPr>
          </w:p>
        </w:tc>
        <w:tc>
          <w:tcPr>
            <w:tcW w:w="936" w:type="pct"/>
            <w:tcBorders>
              <w:top w:val="single" w:sz="4" w:space="0" w:color="auto"/>
              <w:left w:val="nil"/>
              <w:bottom w:val="nil"/>
              <w:right w:val="nil"/>
            </w:tcBorders>
            <w:shd w:val="clear" w:color="auto" w:fill="FFFFFF"/>
            <w:vAlign w:val="bottom"/>
            <w:hideMark/>
          </w:tcPr>
          <w:p w14:paraId="739ADA68" w14:textId="77777777" w:rsidR="00DB5F32" w:rsidRPr="002D5DA4" w:rsidRDefault="00DB5F32" w:rsidP="00A45414">
            <w:pPr>
              <w:ind w:left="540" w:hanging="540"/>
              <w:jc w:val="right"/>
              <w:rPr>
                <w:rFonts w:ascii="Arial" w:eastAsia="Arial" w:hAnsi="Arial" w:cs="Arial"/>
                <w:b/>
                <w:bCs/>
                <w:sz w:val="18"/>
                <w:szCs w:val="18"/>
                <w:lang w:eastAsia="en-GB"/>
              </w:rPr>
            </w:pPr>
            <w:r w:rsidRPr="002D5DA4">
              <w:rPr>
                <w:rFonts w:ascii="Arial" w:eastAsia="Arial" w:hAnsi="Arial" w:cs="Arial"/>
                <w:b/>
                <w:bCs/>
                <w:sz w:val="18"/>
                <w:szCs w:val="18"/>
                <w:lang w:eastAsia="en-GB"/>
              </w:rPr>
              <w:t>As previously</w:t>
            </w:r>
          </w:p>
          <w:p w14:paraId="16B9CCB5" w14:textId="77777777" w:rsidR="00DB5F32" w:rsidRPr="002D5DA4" w:rsidRDefault="00DB5F32" w:rsidP="00A45414">
            <w:pPr>
              <w:ind w:left="540" w:hanging="540"/>
              <w:jc w:val="right"/>
              <w:rPr>
                <w:rFonts w:ascii="Arial" w:eastAsia="Arial" w:hAnsi="Arial" w:cs="Arial"/>
                <w:b/>
                <w:bCs/>
                <w:sz w:val="18"/>
                <w:szCs w:val="18"/>
                <w:cs/>
                <w:lang w:val="en-GB" w:eastAsia="en-GB"/>
              </w:rPr>
            </w:pPr>
            <w:r w:rsidRPr="002D5DA4">
              <w:rPr>
                <w:rFonts w:ascii="Arial" w:eastAsia="Arial" w:hAnsi="Arial" w:cs="Arial"/>
                <w:b/>
                <w:bCs/>
                <w:sz w:val="18"/>
                <w:szCs w:val="18"/>
                <w:lang w:eastAsia="en-GB"/>
              </w:rPr>
              <w:t xml:space="preserve"> report</w:t>
            </w:r>
          </w:p>
        </w:tc>
        <w:tc>
          <w:tcPr>
            <w:tcW w:w="902" w:type="pct"/>
            <w:tcBorders>
              <w:top w:val="single" w:sz="4" w:space="0" w:color="auto"/>
              <w:left w:val="nil"/>
              <w:bottom w:val="nil"/>
              <w:right w:val="nil"/>
            </w:tcBorders>
            <w:shd w:val="clear" w:color="auto" w:fill="FFFFFF"/>
            <w:vAlign w:val="bottom"/>
            <w:hideMark/>
          </w:tcPr>
          <w:p w14:paraId="70EEF838" w14:textId="77777777" w:rsidR="00DB5F32" w:rsidRPr="002D5DA4" w:rsidRDefault="00DB5F32" w:rsidP="00A45414">
            <w:pPr>
              <w:ind w:right="-72"/>
              <w:jc w:val="right"/>
              <w:rPr>
                <w:rFonts w:ascii="Arial" w:eastAsia="Calibri" w:hAnsi="Arial" w:cs="Arial"/>
                <w:b/>
                <w:sz w:val="18"/>
                <w:szCs w:val="18"/>
                <w:rtl/>
                <w:cs/>
                <w:lang w:eastAsia="en-GB"/>
              </w:rPr>
            </w:pPr>
            <w:r w:rsidRPr="002D5DA4">
              <w:rPr>
                <w:rFonts w:ascii="Arial" w:eastAsia="Calibri" w:hAnsi="Arial" w:cs="Arial"/>
                <w:b/>
                <w:sz w:val="18"/>
                <w:szCs w:val="18"/>
                <w:lang w:eastAsia="en-GB"/>
              </w:rPr>
              <w:t>Effect from</w:t>
            </w:r>
          </w:p>
          <w:p w14:paraId="1AB56C97" w14:textId="77777777" w:rsidR="00DB5F32" w:rsidRPr="002D5DA4" w:rsidRDefault="00DB5F32" w:rsidP="00A45414">
            <w:pPr>
              <w:ind w:left="540" w:hanging="540"/>
              <w:jc w:val="right"/>
              <w:rPr>
                <w:rFonts w:ascii="Arial" w:eastAsia="Arial" w:hAnsi="Arial" w:cs="Arial"/>
                <w:b/>
                <w:bCs/>
                <w:sz w:val="18"/>
                <w:szCs w:val="18"/>
                <w:cs/>
                <w:lang w:val="en-GB" w:eastAsia="en-GB"/>
              </w:rPr>
            </w:pPr>
            <w:r w:rsidRPr="002D5DA4">
              <w:rPr>
                <w:rFonts w:ascii="Arial" w:eastAsia="Calibri" w:hAnsi="Arial" w:cs="Arial"/>
                <w:b/>
                <w:sz w:val="18"/>
                <w:szCs w:val="22"/>
                <w:lang w:val="en-GB" w:eastAsia="en-GB"/>
              </w:rPr>
              <w:t>reclassification</w:t>
            </w:r>
          </w:p>
        </w:tc>
        <w:tc>
          <w:tcPr>
            <w:tcW w:w="937" w:type="pct"/>
            <w:tcBorders>
              <w:top w:val="single" w:sz="4" w:space="0" w:color="auto"/>
              <w:left w:val="nil"/>
              <w:bottom w:val="nil"/>
              <w:right w:val="nil"/>
            </w:tcBorders>
            <w:shd w:val="clear" w:color="auto" w:fill="FFFFFF"/>
            <w:vAlign w:val="bottom"/>
            <w:hideMark/>
          </w:tcPr>
          <w:p w14:paraId="3D13943A" w14:textId="77777777" w:rsidR="00DB5F32" w:rsidRPr="002D5DA4" w:rsidRDefault="00DB5F32" w:rsidP="00A45414">
            <w:pPr>
              <w:ind w:left="540" w:hanging="540"/>
              <w:jc w:val="right"/>
              <w:rPr>
                <w:rFonts w:ascii="Arial" w:eastAsia="Arial" w:hAnsi="Arial" w:cs="Arial"/>
                <w:b/>
                <w:bCs/>
                <w:sz w:val="18"/>
                <w:szCs w:val="18"/>
                <w:lang w:eastAsia="en-GB"/>
              </w:rPr>
            </w:pPr>
            <w:r w:rsidRPr="002D5DA4">
              <w:rPr>
                <w:rFonts w:ascii="Arial" w:eastAsia="Arial" w:hAnsi="Arial" w:cs="Arial"/>
                <w:b/>
                <w:bCs/>
                <w:sz w:val="18"/>
                <w:szCs w:val="18"/>
                <w:lang w:eastAsia="en-GB"/>
              </w:rPr>
              <w:t>As restated</w:t>
            </w:r>
          </w:p>
        </w:tc>
      </w:tr>
      <w:tr w:rsidR="0044552E" w:rsidRPr="002D5DA4" w14:paraId="5B0AC945" w14:textId="77777777" w:rsidTr="0044552E">
        <w:tc>
          <w:tcPr>
            <w:tcW w:w="1800" w:type="pct"/>
            <w:vMerge/>
            <w:vAlign w:val="bottom"/>
            <w:hideMark/>
          </w:tcPr>
          <w:p w14:paraId="7A7822EC" w14:textId="77777777" w:rsidR="00DB5F32" w:rsidRPr="002D5DA4" w:rsidRDefault="00DB5F32" w:rsidP="00A45414">
            <w:pPr>
              <w:ind w:left="540" w:hanging="540"/>
              <w:rPr>
                <w:rFonts w:ascii="Arial" w:eastAsia="Arial" w:hAnsi="Arial" w:cs="Arial"/>
                <w:b/>
                <w:bCs/>
                <w:sz w:val="18"/>
                <w:szCs w:val="18"/>
                <w:lang w:val="en-GB" w:eastAsia="en-GB"/>
              </w:rPr>
            </w:pPr>
          </w:p>
        </w:tc>
        <w:tc>
          <w:tcPr>
            <w:tcW w:w="424" w:type="pct"/>
            <w:tcBorders>
              <w:top w:val="nil"/>
              <w:left w:val="nil"/>
              <w:bottom w:val="single" w:sz="4" w:space="0" w:color="auto"/>
              <w:right w:val="nil"/>
            </w:tcBorders>
            <w:shd w:val="clear" w:color="auto" w:fill="FFFFFF"/>
            <w:vAlign w:val="bottom"/>
            <w:hideMark/>
          </w:tcPr>
          <w:p w14:paraId="6DE0BFCD" w14:textId="77777777" w:rsidR="00DB5F32" w:rsidRPr="002D5DA4" w:rsidRDefault="00DB5F32" w:rsidP="00A45414">
            <w:pPr>
              <w:ind w:left="540" w:hanging="540"/>
              <w:jc w:val="center"/>
              <w:rPr>
                <w:rFonts w:ascii="Arial" w:eastAsia="Arial" w:hAnsi="Arial" w:cs="Arial"/>
                <w:b/>
                <w:bCs/>
                <w:sz w:val="18"/>
                <w:szCs w:val="18"/>
                <w:lang w:eastAsia="en-GB"/>
              </w:rPr>
            </w:pPr>
            <w:r w:rsidRPr="002D5DA4">
              <w:rPr>
                <w:rFonts w:ascii="Arial" w:eastAsia="Arial" w:hAnsi="Arial" w:cs="Arial"/>
                <w:b/>
                <w:bCs/>
                <w:sz w:val="18"/>
                <w:szCs w:val="18"/>
                <w:lang w:eastAsia="en-GB"/>
              </w:rPr>
              <w:t>Note</w:t>
            </w:r>
          </w:p>
        </w:tc>
        <w:tc>
          <w:tcPr>
            <w:tcW w:w="936" w:type="pct"/>
            <w:tcBorders>
              <w:top w:val="nil"/>
              <w:left w:val="nil"/>
              <w:bottom w:val="single" w:sz="4" w:space="0" w:color="auto"/>
              <w:right w:val="nil"/>
            </w:tcBorders>
            <w:shd w:val="clear" w:color="auto" w:fill="FFFFFF"/>
            <w:vAlign w:val="bottom"/>
            <w:hideMark/>
          </w:tcPr>
          <w:p w14:paraId="622B1647" w14:textId="77777777" w:rsidR="00DB5F32" w:rsidRPr="002D5DA4" w:rsidRDefault="00DB5F32" w:rsidP="00A45414">
            <w:pPr>
              <w:ind w:left="540" w:hanging="540"/>
              <w:jc w:val="right"/>
              <w:rPr>
                <w:rFonts w:ascii="Arial" w:eastAsia="Arial" w:hAnsi="Arial" w:cs="Arial"/>
                <w:b/>
                <w:bCs/>
                <w:sz w:val="18"/>
                <w:szCs w:val="18"/>
                <w:cs/>
                <w:lang w:val="en-GB" w:eastAsia="en-GB"/>
              </w:rPr>
            </w:pPr>
            <w:r w:rsidRPr="002D5DA4">
              <w:rPr>
                <w:rFonts w:ascii="Arial" w:eastAsia="Arial" w:hAnsi="Arial" w:cs="Arial"/>
                <w:b/>
                <w:bCs/>
                <w:sz w:val="18"/>
                <w:szCs w:val="18"/>
                <w:lang w:eastAsia="en-GB"/>
              </w:rPr>
              <w:t>Baht</w:t>
            </w:r>
          </w:p>
        </w:tc>
        <w:tc>
          <w:tcPr>
            <w:tcW w:w="902" w:type="pct"/>
            <w:tcBorders>
              <w:top w:val="nil"/>
              <w:left w:val="nil"/>
              <w:bottom w:val="single" w:sz="4" w:space="0" w:color="auto"/>
              <w:right w:val="nil"/>
            </w:tcBorders>
            <w:shd w:val="clear" w:color="auto" w:fill="FFFFFF"/>
            <w:vAlign w:val="bottom"/>
            <w:hideMark/>
          </w:tcPr>
          <w:p w14:paraId="2A0296E8" w14:textId="77777777" w:rsidR="00DB5F32" w:rsidRPr="002D5DA4" w:rsidRDefault="00DB5F32" w:rsidP="00A45414">
            <w:pPr>
              <w:ind w:left="540" w:hanging="540"/>
              <w:jc w:val="right"/>
              <w:rPr>
                <w:rFonts w:ascii="Arial" w:eastAsia="Arial" w:hAnsi="Arial" w:cs="Arial"/>
                <w:b/>
                <w:bCs/>
                <w:sz w:val="18"/>
                <w:szCs w:val="18"/>
                <w:cs/>
                <w:lang w:val="en-GB" w:eastAsia="en-GB"/>
              </w:rPr>
            </w:pPr>
            <w:r w:rsidRPr="002D5DA4">
              <w:rPr>
                <w:rFonts w:ascii="Arial" w:eastAsia="Arial" w:hAnsi="Arial" w:cs="Arial"/>
                <w:b/>
                <w:bCs/>
                <w:sz w:val="18"/>
                <w:szCs w:val="18"/>
                <w:lang w:eastAsia="en-GB"/>
              </w:rPr>
              <w:t>Baht</w:t>
            </w:r>
          </w:p>
        </w:tc>
        <w:tc>
          <w:tcPr>
            <w:tcW w:w="937" w:type="pct"/>
            <w:tcBorders>
              <w:top w:val="nil"/>
              <w:left w:val="nil"/>
              <w:bottom w:val="single" w:sz="4" w:space="0" w:color="auto"/>
              <w:right w:val="nil"/>
            </w:tcBorders>
            <w:shd w:val="clear" w:color="auto" w:fill="FFFFFF"/>
            <w:vAlign w:val="bottom"/>
            <w:hideMark/>
          </w:tcPr>
          <w:p w14:paraId="40641873" w14:textId="77777777" w:rsidR="00DB5F32" w:rsidRPr="002D5DA4" w:rsidRDefault="00DB5F32" w:rsidP="00A45414">
            <w:pPr>
              <w:ind w:left="540" w:hanging="540"/>
              <w:jc w:val="right"/>
              <w:rPr>
                <w:rFonts w:ascii="Arial" w:eastAsia="Arial" w:hAnsi="Arial" w:cs="Arial"/>
                <w:b/>
                <w:bCs/>
                <w:sz w:val="18"/>
                <w:szCs w:val="18"/>
                <w:lang w:eastAsia="en-GB"/>
              </w:rPr>
            </w:pPr>
            <w:r w:rsidRPr="002D5DA4">
              <w:rPr>
                <w:rFonts w:ascii="Arial" w:eastAsia="Arial" w:hAnsi="Arial" w:cs="Arial"/>
                <w:b/>
                <w:bCs/>
                <w:sz w:val="18"/>
                <w:szCs w:val="18"/>
                <w:lang w:eastAsia="en-GB"/>
              </w:rPr>
              <w:t>Baht</w:t>
            </w:r>
          </w:p>
        </w:tc>
      </w:tr>
      <w:tr w:rsidR="0044552E" w:rsidRPr="0044552E" w14:paraId="2F53F3B8" w14:textId="77777777" w:rsidTr="0044552E">
        <w:tc>
          <w:tcPr>
            <w:tcW w:w="1800" w:type="pct"/>
            <w:vAlign w:val="bottom"/>
            <w:hideMark/>
          </w:tcPr>
          <w:p w14:paraId="47D83F92" w14:textId="77777777" w:rsidR="00DB5F32" w:rsidRPr="0044552E" w:rsidRDefault="00DB5F32" w:rsidP="00A45414">
            <w:pPr>
              <w:ind w:left="540" w:hanging="540"/>
              <w:rPr>
                <w:rFonts w:ascii="Arial" w:eastAsia="Arial" w:hAnsi="Arial" w:cs="Arial"/>
                <w:bCs/>
                <w:sz w:val="10"/>
                <w:szCs w:val="10"/>
                <w:lang w:val="en-GB" w:eastAsia="en-GB"/>
              </w:rPr>
            </w:pPr>
          </w:p>
        </w:tc>
        <w:tc>
          <w:tcPr>
            <w:tcW w:w="424" w:type="pct"/>
            <w:vAlign w:val="bottom"/>
          </w:tcPr>
          <w:p w14:paraId="4E0BA645" w14:textId="77777777" w:rsidR="00DB5F32" w:rsidRPr="0044552E" w:rsidRDefault="00DB5F32" w:rsidP="00A45414">
            <w:pPr>
              <w:ind w:left="540" w:hanging="540"/>
              <w:rPr>
                <w:rFonts w:ascii="Arial" w:eastAsia="Arial" w:hAnsi="Arial" w:cs="Arial"/>
                <w:bCs/>
                <w:sz w:val="10"/>
                <w:szCs w:val="10"/>
                <w:lang w:val="en-GB" w:eastAsia="en-GB"/>
              </w:rPr>
            </w:pPr>
          </w:p>
        </w:tc>
        <w:tc>
          <w:tcPr>
            <w:tcW w:w="936" w:type="pct"/>
            <w:vAlign w:val="bottom"/>
          </w:tcPr>
          <w:p w14:paraId="2FF683ED" w14:textId="77777777" w:rsidR="00DB5F32" w:rsidRPr="0044552E" w:rsidRDefault="00DB5F32" w:rsidP="00A45414">
            <w:pPr>
              <w:ind w:left="540" w:hanging="540"/>
              <w:rPr>
                <w:rFonts w:ascii="Arial" w:eastAsia="Arial" w:hAnsi="Arial" w:cs="Arial"/>
                <w:bCs/>
                <w:sz w:val="10"/>
                <w:szCs w:val="10"/>
                <w:lang w:val="en-GB" w:eastAsia="en-GB"/>
              </w:rPr>
            </w:pPr>
          </w:p>
        </w:tc>
        <w:tc>
          <w:tcPr>
            <w:tcW w:w="902" w:type="pct"/>
            <w:vAlign w:val="bottom"/>
          </w:tcPr>
          <w:p w14:paraId="1F2FF34A" w14:textId="77777777" w:rsidR="00DB5F32" w:rsidRPr="0044552E" w:rsidRDefault="00DB5F32" w:rsidP="00A45414">
            <w:pPr>
              <w:ind w:left="540" w:hanging="540"/>
              <w:rPr>
                <w:rFonts w:ascii="Arial" w:eastAsia="Arial" w:hAnsi="Arial" w:cs="Arial"/>
                <w:bCs/>
                <w:sz w:val="10"/>
                <w:szCs w:val="10"/>
                <w:lang w:val="en-GB" w:eastAsia="en-GB"/>
              </w:rPr>
            </w:pPr>
          </w:p>
        </w:tc>
        <w:tc>
          <w:tcPr>
            <w:tcW w:w="937" w:type="pct"/>
            <w:vAlign w:val="bottom"/>
          </w:tcPr>
          <w:p w14:paraId="0D952FB5" w14:textId="77777777" w:rsidR="00DB5F32" w:rsidRPr="0044552E" w:rsidRDefault="00DB5F32" w:rsidP="00A45414">
            <w:pPr>
              <w:ind w:left="540" w:hanging="540"/>
              <w:rPr>
                <w:rFonts w:ascii="Arial" w:eastAsia="Arial" w:hAnsi="Arial" w:cs="Arial"/>
                <w:bCs/>
                <w:sz w:val="10"/>
                <w:szCs w:val="10"/>
                <w:lang w:val="en-GB" w:eastAsia="en-GB"/>
              </w:rPr>
            </w:pPr>
          </w:p>
        </w:tc>
      </w:tr>
      <w:tr w:rsidR="0044552E" w:rsidRPr="002D5DA4" w14:paraId="4DAA24DD" w14:textId="77777777" w:rsidTr="0044552E">
        <w:tc>
          <w:tcPr>
            <w:tcW w:w="1800" w:type="pct"/>
            <w:vAlign w:val="bottom"/>
          </w:tcPr>
          <w:p w14:paraId="5BA415F5" w14:textId="23615AF3" w:rsidR="0072420A" w:rsidRPr="002D5DA4" w:rsidRDefault="0072420A" w:rsidP="00A45414">
            <w:pPr>
              <w:ind w:left="540" w:hanging="540"/>
              <w:rPr>
                <w:rFonts w:ascii="Arial" w:eastAsia="Arial" w:hAnsi="Arial" w:cs="Arial"/>
                <w:b/>
                <w:sz w:val="18"/>
                <w:szCs w:val="18"/>
                <w:lang w:eastAsia="en-GB"/>
              </w:rPr>
            </w:pPr>
            <w:r w:rsidRPr="002D5DA4">
              <w:rPr>
                <w:rFonts w:ascii="Arial" w:eastAsia="Arial" w:hAnsi="Arial" w:cs="Arial"/>
                <w:b/>
                <w:spacing w:val="-4"/>
                <w:sz w:val="18"/>
                <w:szCs w:val="18"/>
                <w:lang w:eastAsia="en-GB"/>
              </w:rPr>
              <w:t xml:space="preserve">Opening balance as </w:t>
            </w:r>
            <w:proofErr w:type="gramStart"/>
            <w:r w:rsidRPr="002D5DA4">
              <w:rPr>
                <w:rFonts w:ascii="Arial" w:eastAsia="Arial" w:hAnsi="Arial" w:cs="Arial"/>
                <w:b/>
                <w:spacing w:val="-4"/>
                <w:sz w:val="18"/>
                <w:szCs w:val="18"/>
                <w:lang w:eastAsia="en-GB"/>
              </w:rPr>
              <w:t>at</w:t>
            </w:r>
            <w:proofErr w:type="gramEnd"/>
            <w:r w:rsidRPr="002D5DA4">
              <w:rPr>
                <w:rFonts w:ascii="Arial" w:eastAsia="Arial" w:hAnsi="Arial" w:cs="Arial"/>
                <w:b/>
                <w:spacing w:val="-4"/>
                <w:sz w:val="18"/>
                <w:szCs w:val="18"/>
                <w:lang w:eastAsia="en-GB"/>
              </w:rPr>
              <w:t xml:space="preserve"> 1 January 2022</w:t>
            </w:r>
          </w:p>
        </w:tc>
        <w:tc>
          <w:tcPr>
            <w:tcW w:w="424" w:type="pct"/>
            <w:vAlign w:val="bottom"/>
          </w:tcPr>
          <w:p w14:paraId="40EB2F5F" w14:textId="77777777" w:rsidR="0072420A" w:rsidRPr="002D5DA4" w:rsidRDefault="0072420A" w:rsidP="00A45414">
            <w:pPr>
              <w:ind w:left="540" w:hanging="540"/>
              <w:rPr>
                <w:rFonts w:ascii="Arial" w:eastAsia="Arial" w:hAnsi="Arial" w:cs="Arial"/>
                <w:bCs/>
                <w:sz w:val="18"/>
                <w:szCs w:val="18"/>
                <w:lang w:eastAsia="en-GB"/>
              </w:rPr>
            </w:pPr>
          </w:p>
        </w:tc>
        <w:tc>
          <w:tcPr>
            <w:tcW w:w="936" w:type="pct"/>
            <w:vAlign w:val="bottom"/>
          </w:tcPr>
          <w:p w14:paraId="19852169" w14:textId="77777777" w:rsidR="0072420A" w:rsidRPr="002D5DA4" w:rsidRDefault="0072420A" w:rsidP="00A45414">
            <w:pPr>
              <w:ind w:left="540" w:hanging="540"/>
              <w:rPr>
                <w:rFonts w:ascii="Arial" w:eastAsia="Arial" w:hAnsi="Arial" w:cs="Arial"/>
                <w:bCs/>
                <w:sz w:val="18"/>
                <w:szCs w:val="18"/>
                <w:lang w:eastAsia="en-GB"/>
              </w:rPr>
            </w:pPr>
          </w:p>
        </w:tc>
        <w:tc>
          <w:tcPr>
            <w:tcW w:w="902" w:type="pct"/>
            <w:vAlign w:val="bottom"/>
          </w:tcPr>
          <w:p w14:paraId="235F8114" w14:textId="77777777" w:rsidR="0072420A" w:rsidRPr="002D5DA4" w:rsidRDefault="0072420A" w:rsidP="00A45414">
            <w:pPr>
              <w:ind w:left="540" w:hanging="540"/>
              <w:rPr>
                <w:rFonts w:ascii="Arial" w:eastAsia="Arial" w:hAnsi="Arial" w:cs="Arial"/>
                <w:bCs/>
                <w:sz w:val="18"/>
                <w:szCs w:val="18"/>
                <w:lang w:eastAsia="en-GB"/>
              </w:rPr>
            </w:pPr>
          </w:p>
        </w:tc>
        <w:tc>
          <w:tcPr>
            <w:tcW w:w="937" w:type="pct"/>
            <w:vAlign w:val="bottom"/>
          </w:tcPr>
          <w:p w14:paraId="21E79E21" w14:textId="77777777" w:rsidR="0072420A" w:rsidRPr="002D5DA4" w:rsidRDefault="0072420A" w:rsidP="00A45414">
            <w:pPr>
              <w:ind w:left="540" w:hanging="540"/>
              <w:rPr>
                <w:rFonts w:ascii="Arial" w:eastAsia="Arial" w:hAnsi="Arial" w:cs="Arial"/>
                <w:bCs/>
                <w:sz w:val="18"/>
                <w:szCs w:val="18"/>
                <w:lang w:eastAsia="en-GB"/>
              </w:rPr>
            </w:pPr>
          </w:p>
        </w:tc>
      </w:tr>
      <w:tr w:rsidR="0044552E" w:rsidRPr="002D5DA4" w14:paraId="21528FD0" w14:textId="77777777" w:rsidTr="0044552E">
        <w:tc>
          <w:tcPr>
            <w:tcW w:w="1800" w:type="pct"/>
            <w:vAlign w:val="bottom"/>
          </w:tcPr>
          <w:p w14:paraId="42B99FD4" w14:textId="77777777" w:rsidR="00DB5F32" w:rsidRPr="002D5DA4" w:rsidRDefault="00DB5F32" w:rsidP="00A45414">
            <w:pPr>
              <w:ind w:left="540" w:hanging="540"/>
              <w:rPr>
                <w:rFonts w:ascii="Arial" w:eastAsia="Arial" w:hAnsi="Arial" w:cs="Arial"/>
                <w:bCs/>
                <w:sz w:val="18"/>
                <w:szCs w:val="18"/>
                <w:cs/>
                <w:lang w:val="en-GB" w:eastAsia="en-GB"/>
              </w:rPr>
            </w:pPr>
            <w:r w:rsidRPr="002D5DA4">
              <w:rPr>
                <w:rFonts w:ascii="Arial" w:eastAsia="Arial" w:hAnsi="Arial" w:cs="Arial"/>
                <w:bCs/>
                <w:sz w:val="18"/>
                <w:szCs w:val="18"/>
                <w:lang w:eastAsia="en-GB"/>
              </w:rPr>
              <w:t>Share to be issued</w:t>
            </w:r>
          </w:p>
        </w:tc>
        <w:tc>
          <w:tcPr>
            <w:tcW w:w="424" w:type="pct"/>
            <w:vAlign w:val="bottom"/>
          </w:tcPr>
          <w:p w14:paraId="66355484" w14:textId="7A6B7275" w:rsidR="00DB5F32" w:rsidRPr="002D5DA4" w:rsidRDefault="0069649B" w:rsidP="0069649B">
            <w:pPr>
              <w:ind w:left="540" w:hanging="540"/>
              <w:jc w:val="center"/>
              <w:rPr>
                <w:rFonts w:ascii="Arial" w:eastAsia="Arial" w:hAnsi="Arial" w:cs="Arial"/>
                <w:bCs/>
                <w:sz w:val="18"/>
                <w:szCs w:val="18"/>
                <w:cs/>
                <w:lang w:val="en-GB" w:eastAsia="en-GB"/>
              </w:rPr>
            </w:pPr>
            <w:r w:rsidRPr="002D5DA4">
              <w:rPr>
                <w:rFonts w:ascii="Arial" w:eastAsia="Arial" w:hAnsi="Arial" w:cs="Arial"/>
                <w:bCs/>
                <w:sz w:val="18"/>
                <w:szCs w:val="18"/>
                <w:lang w:val="en-GB" w:eastAsia="en-GB"/>
              </w:rPr>
              <w:t>A</w:t>
            </w:r>
          </w:p>
        </w:tc>
        <w:tc>
          <w:tcPr>
            <w:tcW w:w="936" w:type="pct"/>
            <w:vAlign w:val="bottom"/>
          </w:tcPr>
          <w:p w14:paraId="26F83741" w14:textId="77777777" w:rsidR="00DB5F32" w:rsidRPr="002D5DA4" w:rsidRDefault="00DB5F32" w:rsidP="00A45414">
            <w:pPr>
              <w:ind w:left="540" w:hanging="540"/>
              <w:jc w:val="right"/>
              <w:rPr>
                <w:rFonts w:ascii="Arial" w:eastAsia="Arial" w:hAnsi="Arial" w:cs="Arial"/>
                <w:bCs/>
                <w:sz w:val="18"/>
                <w:szCs w:val="18"/>
                <w:lang w:eastAsia="en-GB"/>
              </w:rPr>
            </w:pPr>
            <w:r w:rsidRPr="002D5DA4">
              <w:rPr>
                <w:rFonts w:ascii="Arial" w:hAnsi="Arial" w:cs="Arial"/>
                <w:sz w:val="18"/>
                <w:szCs w:val="18"/>
              </w:rPr>
              <w:t xml:space="preserve"> 92,417,459 </w:t>
            </w:r>
          </w:p>
        </w:tc>
        <w:tc>
          <w:tcPr>
            <w:tcW w:w="902" w:type="pct"/>
            <w:vAlign w:val="bottom"/>
          </w:tcPr>
          <w:p w14:paraId="1B6C704A" w14:textId="77FCEE5D" w:rsidR="00DB5F32" w:rsidRPr="002D5DA4" w:rsidRDefault="00DB5F32" w:rsidP="00A45414">
            <w:pPr>
              <w:ind w:left="540" w:hanging="540"/>
              <w:jc w:val="right"/>
              <w:rPr>
                <w:rFonts w:ascii="Arial" w:eastAsia="Arial" w:hAnsi="Arial" w:cs="Arial"/>
                <w:bCs/>
                <w:sz w:val="18"/>
                <w:szCs w:val="18"/>
                <w:lang w:eastAsia="en-GB"/>
              </w:rPr>
            </w:pPr>
            <w:r w:rsidRPr="002D5DA4">
              <w:rPr>
                <w:rFonts w:ascii="Arial" w:hAnsi="Arial" w:cs="Arial"/>
                <w:sz w:val="18"/>
                <w:szCs w:val="18"/>
              </w:rPr>
              <w:t xml:space="preserve"> 16,316,02</w:t>
            </w:r>
            <w:r w:rsidR="00BF7933" w:rsidRPr="002D5DA4">
              <w:rPr>
                <w:rFonts w:ascii="Arial" w:hAnsi="Arial" w:cs="Arial"/>
                <w:sz w:val="18"/>
                <w:szCs w:val="18"/>
              </w:rPr>
              <w:t>2</w:t>
            </w:r>
            <w:r w:rsidRPr="002D5DA4">
              <w:rPr>
                <w:rFonts w:ascii="Arial" w:hAnsi="Arial" w:cs="Arial"/>
                <w:sz w:val="18"/>
                <w:szCs w:val="18"/>
              </w:rPr>
              <w:t xml:space="preserve"> </w:t>
            </w:r>
          </w:p>
        </w:tc>
        <w:tc>
          <w:tcPr>
            <w:tcW w:w="937" w:type="pct"/>
            <w:vAlign w:val="bottom"/>
          </w:tcPr>
          <w:p w14:paraId="2A1C78C9" w14:textId="58E86612" w:rsidR="00DB5F32" w:rsidRPr="002D5DA4" w:rsidRDefault="00DB5F32" w:rsidP="00A45414">
            <w:pPr>
              <w:ind w:left="540" w:hanging="540"/>
              <w:jc w:val="right"/>
              <w:rPr>
                <w:rFonts w:ascii="Arial" w:eastAsia="Arial" w:hAnsi="Arial" w:cs="Arial"/>
                <w:bCs/>
                <w:sz w:val="18"/>
                <w:szCs w:val="18"/>
                <w:lang w:eastAsia="en-GB"/>
              </w:rPr>
            </w:pPr>
            <w:r w:rsidRPr="002D5DA4">
              <w:rPr>
                <w:rFonts w:ascii="Arial" w:hAnsi="Arial" w:cs="Arial"/>
                <w:sz w:val="18"/>
                <w:szCs w:val="18"/>
              </w:rPr>
              <w:t xml:space="preserve"> 108,733,48</w:t>
            </w:r>
            <w:r w:rsidR="00BF7933" w:rsidRPr="002D5DA4">
              <w:rPr>
                <w:rFonts w:ascii="Arial" w:hAnsi="Arial" w:cs="Arial"/>
                <w:sz w:val="18"/>
                <w:szCs w:val="18"/>
              </w:rPr>
              <w:t>1</w:t>
            </w:r>
            <w:r w:rsidRPr="002D5DA4">
              <w:rPr>
                <w:rFonts w:ascii="Arial" w:hAnsi="Arial" w:cs="Arial"/>
                <w:sz w:val="18"/>
                <w:szCs w:val="18"/>
              </w:rPr>
              <w:t xml:space="preserve"> </w:t>
            </w:r>
          </w:p>
        </w:tc>
      </w:tr>
    </w:tbl>
    <w:p w14:paraId="6B26ED0D" w14:textId="79AF9472" w:rsidR="0044552E" w:rsidRDefault="0044552E" w:rsidP="00A5295D">
      <w:pPr>
        <w:ind w:left="540" w:hanging="540"/>
        <w:rPr>
          <w:rFonts w:ascii="Arial" w:eastAsia="Arial" w:hAnsi="Arial" w:cs="Arial"/>
          <w:bCs/>
          <w:sz w:val="18"/>
          <w:szCs w:val="18"/>
          <w:lang w:val="en-GB" w:eastAsia="en-GB"/>
        </w:rPr>
      </w:pPr>
    </w:p>
    <w:p w14:paraId="1FE04479" w14:textId="77777777" w:rsidR="00E779F8" w:rsidRPr="002D5DA4" w:rsidRDefault="0044552E" w:rsidP="00A5295D">
      <w:pPr>
        <w:ind w:left="540" w:hanging="540"/>
        <w:rPr>
          <w:rFonts w:ascii="Arial" w:eastAsia="Arial" w:hAnsi="Arial" w:cs="Arial"/>
          <w:bCs/>
          <w:sz w:val="18"/>
          <w:szCs w:val="18"/>
          <w:lang w:val="en-GB" w:eastAsia="en-GB"/>
        </w:rPr>
      </w:pPr>
      <w:r>
        <w:rPr>
          <w:rFonts w:ascii="Arial" w:eastAsia="Arial" w:hAnsi="Arial" w:cs="Arial"/>
          <w:bCs/>
          <w:sz w:val="18"/>
          <w:szCs w:val="18"/>
          <w:lang w:val="en-GB" w:eastAsia="en-GB"/>
        </w:rPr>
        <w:br w:type="page"/>
      </w:r>
    </w:p>
    <w:p w14:paraId="07D5CC2F" w14:textId="6AF3ED7C" w:rsidR="00A5295D" w:rsidRPr="002D5DA4" w:rsidRDefault="00A5295D" w:rsidP="00A5295D">
      <w:pPr>
        <w:rPr>
          <w:rFonts w:ascii="Arial" w:hAnsi="Arial" w:cs="Arial"/>
          <w:sz w:val="18"/>
          <w:szCs w:val="18"/>
        </w:rPr>
      </w:pPr>
      <w:r w:rsidRPr="002D5DA4">
        <w:rPr>
          <w:rFonts w:ascii="Arial" w:hAnsi="Arial" w:cs="Arial"/>
          <w:sz w:val="18"/>
          <w:szCs w:val="18"/>
        </w:rPr>
        <w:t>Explanation for reclassification</w:t>
      </w:r>
    </w:p>
    <w:p w14:paraId="3006D801" w14:textId="77777777" w:rsidR="00A5295D" w:rsidRPr="002D5DA4" w:rsidRDefault="00A5295D" w:rsidP="00A5295D">
      <w:pPr>
        <w:rPr>
          <w:rFonts w:ascii="Arial" w:hAnsi="Arial" w:cs="Arial"/>
          <w:sz w:val="18"/>
          <w:szCs w:val="18"/>
        </w:rPr>
      </w:pPr>
    </w:p>
    <w:p w14:paraId="1199694B" w14:textId="75BD61F1" w:rsidR="00A5295D" w:rsidRPr="002D5DA4" w:rsidRDefault="00A5295D" w:rsidP="00A5295D">
      <w:pPr>
        <w:ind w:left="540" w:hanging="540"/>
        <w:rPr>
          <w:rFonts w:ascii="Arial" w:hAnsi="Arial" w:cs="Arial"/>
          <w:sz w:val="18"/>
          <w:szCs w:val="18"/>
        </w:rPr>
      </w:pPr>
      <w:r w:rsidRPr="002D5DA4">
        <w:rPr>
          <w:rFonts w:ascii="Arial" w:hAnsi="Arial" w:cs="Arial"/>
          <w:sz w:val="18"/>
          <w:szCs w:val="18"/>
        </w:rPr>
        <w:t>A)</w:t>
      </w:r>
      <w:r w:rsidRPr="002D5DA4">
        <w:rPr>
          <w:rFonts w:ascii="Arial" w:hAnsi="Arial" w:cs="Arial"/>
          <w:sz w:val="18"/>
          <w:szCs w:val="18"/>
        </w:rPr>
        <w:tab/>
      </w:r>
      <w:r w:rsidR="00DB5F32" w:rsidRPr="002D5DA4">
        <w:rPr>
          <w:rFonts w:ascii="Arial" w:hAnsi="Arial" w:cs="Arial"/>
          <w:sz w:val="18"/>
          <w:szCs w:val="22"/>
        </w:rPr>
        <w:t>Reclassification for the recognition of stock dividend payable</w:t>
      </w:r>
    </w:p>
    <w:p w14:paraId="069EDC45" w14:textId="0FFD3822" w:rsidR="00A5295D" w:rsidRPr="002D5DA4" w:rsidRDefault="00A5295D" w:rsidP="00DB5F32">
      <w:pPr>
        <w:ind w:left="540" w:hanging="540"/>
        <w:jc w:val="thaiDistribute"/>
        <w:rPr>
          <w:rFonts w:ascii="Arial" w:hAnsi="Arial" w:cs="Arial"/>
          <w:sz w:val="18"/>
          <w:szCs w:val="18"/>
        </w:rPr>
      </w:pPr>
      <w:r w:rsidRPr="002D5DA4">
        <w:rPr>
          <w:rFonts w:ascii="Arial" w:hAnsi="Arial" w:cs="Arial"/>
          <w:sz w:val="18"/>
          <w:szCs w:val="18"/>
        </w:rPr>
        <w:t>B)</w:t>
      </w:r>
      <w:r w:rsidRPr="002D5DA4">
        <w:rPr>
          <w:rFonts w:ascii="Arial" w:hAnsi="Arial" w:cs="Arial"/>
          <w:sz w:val="18"/>
          <w:szCs w:val="18"/>
        </w:rPr>
        <w:tab/>
      </w:r>
      <w:r w:rsidR="00DB5F32" w:rsidRPr="002D5DA4">
        <w:rPr>
          <w:rFonts w:ascii="Arial" w:hAnsi="Arial" w:cs="Arial"/>
          <w:sz w:val="18"/>
          <w:szCs w:val="18"/>
        </w:rPr>
        <w:t>Reclassification for</w:t>
      </w:r>
      <w:r w:rsidRPr="002D5DA4">
        <w:rPr>
          <w:rFonts w:ascii="Arial" w:hAnsi="Arial" w:cs="Arial"/>
          <w:sz w:val="18"/>
          <w:szCs w:val="18"/>
          <w:cs/>
        </w:rPr>
        <w:t xml:space="preserve"> </w:t>
      </w:r>
      <w:r w:rsidR="00DB5F32" w:rsidRPr="002D5DA4">
        <w:rPr>
          <w:rFonts w:ascii="Arial" w:hAnsi="Arial" w:cs="Arial"/>
          <w:sz w:val="18"/>
          <w:szCs w:val="18"/>
        </w:rPr>
        <w:t>the recognition of share-based payment</w:t>
      </w:r>
    </w:p>
    <w:p w14:paraId="1774F2CC" w14:textId="77777777" w:rsidR="00A5295D" w:rsidRPr="002D5DA4" w:rsidRDefault="00A5295D" w:rsidP="00A5295D">
      <w:pPr>
        <w:ind w:left="709" w:hanging="709"/>
        <w:rPr>
          <w:rFonts w:ascii="Arial" w:hAnsi="Arial" w:cs="Arial"/>
          <w:sz w:val="18"/>
          <w:szCs w:val="18"/>
        </w:rPr>
      </w:pPr>
    </w:p>
    <w:p w14:paraId="08133A7A" w14:textId="11BE645E" w:rsidR="009F2425" w:rsidRPr="002D5DA4" w:rsidRDefault="009F2425" w:rsidP="00DA1304">
      <w:pPr>
        <w:ind w:right="9"/>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F7961" w:rsidRPr="002D5DA4" w14:paraId="3006297C" w14:textId="77777777" w:rsidTr="00E620D5">
        <w:trPr>
          <w:trHeight w:val="386"/>
        </w:trPr>
        <w:tc>
          <w:tcPr>
            <w:tcW w:w="9461" w:type="dxa"/>
            <w:shd w:val="clear" w:color="auto" w:fill="FFA543"/>
            <w:vAlign w:val="center"/>
          </w:tcPr>
          <w:p w14:paraId="59A87E67" w14:textId="208BA039" w:rsidR="003F7961" w:rsidRPr="002D5DA4" w:rsidRDefault="00CE1889" w:rsidP="00E620D5">
            <w:pPr>
              <w:ind w:left="432" w:hanging="432"/>
              <w:jc w:val="both"/>
              <w:rPr>
                <w:rFonts w:ascii="Arial" w:eastAsia="Arial Unicode MS" w:hAnsi="Arial" w:cs="Arial"/>
                <w:b/>
                <w:bCs/>
                <w:color w:val="FFFFFF"/>
                <w:sz w:val="18"/>
                <w:szCs w:val="18"/>
                <w:cs/>
                <w:lang w:val="en-GB"/>
              </w:rPr>
            </w:pPr>
            <w:r w:rsidRPr="002D5DA4">
              <w:rPr>
                <w:rFonts w:ascii="Arial" w:eastAsia="Arial Unicode MS" w:hAnsi="Arial" w:cs="Arial"/>
                <w:b/>
                <w:bCs/>
                <w:color w:val="FFFFFF"/>
                <w:sz w:val="18"/>
                <w:szCs w:val="18"/>
                <w:lang w:val="en-GB"/>
              </w:rPr>
              <w:t>6</w:t>
            </w:r>
            <w:r w:rsidR="003F7961" w:rsidRPr="002D5DA4">
              <w:rPr>
                <w:rFonts w:ascii="Arial" w:eastAsia="Arial Unicode MS" w:hAnsi="Arial" w:cs="Arial"/>
                <w:b/>
                <w:bCs/>
                <w:color w:val="FFFFFF"/>
                <w:sz w:val="18"/>
                <w:szCs w:val="18"/>
                <w:lang w:val="en-GB"/>
              </w:rPr>
              <w:tab/>
              <w:t>Segment information</w:t>
            </w:r>
          </w:p>
        </w:tc>
      </w:tr>
    </w:tbl>
    <w:p w14:paraId="77723B62" w14:textId="77777777" w:rsidR="003D66A6" w:rsidRPr="002D5DA4" w:rsidRDefault="003D66A6" w:rsidP="003F7961">
      <w:pPr>
        <w:jc w:val="thaiDistribute"/>
        <w:rPr>
          <w:rFonts w:ascii="Arial" w:hAnsi="Arial" w:cs="Arial"/>
          <w:sz w:val="18"/>
          <w:szCs w:val="18"/>
        </w:rPr>
      </w:pPr>
    </w:p>
    <w:p w14:paraId="745D076C" w14:textId="77777777" w:rsidR="00E4641B" w:rsidRPr="002D5DA4" w:rsidRDefault="009B4EF3" w:rsidP="003F7961">
      <w:pPr>
        <w:jc w:val="thaiDistribute"/>
        <w:rPr>
          <w:rFonts w:ascii="Arial" w:hAnsi="Arial" w:cs="Arial"/>
          <w:sz w:val="18"/>
          <w:szCs w:val="18"/>
        </w:rPr>
      </w:pPr>
      <w:r w:rsidRPr="002D5DA4">
        <w:rPr>
          <w:rFonts w:ascii="Arial" w:hAnsi="Arial" w:cs="Arial"/>
          <w:spacing w:val="-4"/>
          <w:sz w:val="18"/>
          <w:szCs w:val="18"/>
        </w:rPr>
        <w:t>The Group reports</w:t>
      </w:r>
      <w:r w:rsidR="004C71A1" w:rsidRPr="002D5DA4">
        <w:rPr>
          <w:rFonts w:ascii="Arial" w:hAnsi="Arial" w:cs="Arial"/>
          <w:spacing w:val="-4"/>
          <w:sz w:val="18"/>
          <w:szCs w:val="18"/>
        </w:rPr>
        <w:t xml:space="preserve"> based on segments by presenting main business</w:t>
      </w:r>
      <w:r w:rsidRPr="002D5DA4">
        <w:rPr>
          <w:rFonts w:ascii="Arial" w:hAnsi="Arial" w:cs="Arial"/>
          <w:spacing w:val="-4"/>
          <w:sz w:val="18"/>
          <w:szCs w:val="18"/>
        </w:rPr>
        <w:t>es</w:t>
      </w:r>
      <w:r w:rsidR="004C71A1" w:rsidRPr="002D5DA4">
        <w:rPr>
          <w:rFonts w:ascii="Arial" w:hAnsi="Arial" w:cs="Arial"/>
          <w:spacing w:val="-4"/>
          <w:sz w:val="18"/>
          <w:szCs w:val="18"/>
        </w:rPr>
        <w:t xml:space="preserve"> as main reported segment</w:t>
      </w:r>
      <w:r w:rsidRPr="002D5DA4">
        <w:rPr>
          <w:rFonts w:ascii="Arial" w:hAnsi="Arial" w:cs="Arial"/>
          <w:spacing w:val="-4"/>
          <w:sz w:val="18"/>
          <w:szCs w:val="18"/>
        </w:rPr>
        <w:t>s,</w:t>
      </w:r>
      <w:r w:rsidR="004C71A1" w:rsidRPr="002D5DA4">
        <w:rPr>
          <w:rFonts w:ascii="Arial" w:hAnsi="Arial" w:cs="Arial"/>
          <w:spacing w:val="-4"/>
          <w:sz w:val="18"/>
          <w:szCs w:val="18"/>
        </w:rPr>
        <w:t xml:space="preserve"> considering the type</w:t>
      </w:r>
      <w:r w:rsidRPr="002D5DA4">
        <w:rPr>
          <w:rFonts w:ascii="Arial" w:hAnsi="Arial" w:cs="Arial"/>
          <w:spacing w:val="-4"/>
          <w:sz w:val="18"/>
          <w:szCs w:val="18"/>
        </w:rPr>
        <w:t>s</w:t>
      </w:r>
      <w:r w:rsidR="004C71A1" w:rsidRPr="002D5DA4">
        <w:rPr>
          <w:rFonts w:ascii="Arial" w:hAnsi="Arial" w:cs="Arial"/>
          <w:sz w:val="18"/>
          <w:szCs w:val="18"/>
        </w:rPr>
        <w:t xml:space="preserve"> of business</w:t>
      </w:r>
      <w:r w:rsidRPr="002D5DA4">
        <w:rPr>
          <w:rFonts w:ascii="Arial" w:hAnsi="Arial" w:cs="Arial"/>
          <w:sz w:val="18"/>
          <w:szCs w:val="18"/>
        </w:rPr>
        <w:t xml:space="preserve"> in which the Group operates</w:t>
      </w:r>
      <w:r w:rsidR="004C71A1" w:rsidRPr="002D5DA4">
        <w:rPr>
          <w:rFonts w:ascii="Arial" w:hAnsi="Arial" w:cs="Arial"/>
          <w:sz w:val="18"/>
          <w:szCs w:val="18"/>
        </w:rPr>
        <w:t>.</w:t>
      </w:r>
    </w:p>
    <w:p w14:paraId="2FF2BEEF" w14:textId="77777777" w:rsidR="00E4641B" w:rsidRPr="002D5DA4" w:rsidRDefault="00E4641B" w:rsidP="003F7961">
      <w:pPr>
        <w:jc w:val="thaiDistribute"/>
        <w:rPr>
          <w:rFonts w:ascii="Arial" w:hAnsi="Arial" w:cs="Arial"/>
          <w:sz w:val="18"/>
          <w:szCs w:val="18"/>
        </w:rPr>
      </w:pPr>
    </w:p>
    <w:p w14:paraId="0E93A4AE" w14:textId="039FA426" w:rsidR="00E4641B" w:rsidRPr="002D5DA4" w:rsidRDefault="004C71A1" w:rsidP="003F7961">
      <w:pPr>
        <w:jc w:val="thaiDistribute"/>
        <w:rPr>
          <w:rFonts w:ascii="Arial" w:hAnsi="Arial" w:cs="Arial"/>
          <w:sz w:val="18"/>
          <w:szCs w:val="18"/>
        </w:rPr>
      </w:pPr>
      <w:r w:rsidRPr="002D5DA4">
        <w:rPr>
          <w:rFonts w:ascii="Arial" w:hAnsi="Arial" w:cs="Arial"/>
          <w:sz w:val="18"/>
          <w:szCs w:val="18"/>
        </w:rPr>
        <w:t xml:space="preserve">The Group operates in </w:t>
      </w:r>
      <w:r w:rsidR="00955637" w:rsidRPr="002D5DA4">
        <w:rPr>
          <w:rFonts w:ascii="Arial" w:hAnsi="Arial" w:cs="Arial"/>
          <w:sz w:val="18"/>
          <w:szCs w:val="18"/>
          <w:lang w:val="en-GB"/>
        </w:rPr>
        <w:t>6</w:t>
      </w:r>
      <w:r w:rsidRPr="002D5DA4">
        <w:rPr>
          <w:rFonts w:ascii="Arial" w:hAnsi="Arial" w:cs="Arial"/>
          <w:sz w:val="18"/>
          <w:szCs w:val="18"/>
        </w:rPr>
        <w:t xml:space="preserve"> main segments:</w:t>
      </w:r>
    </w:p>
    <w:p w14:paraId="5121501F" w14:textId="77777777" w:rsidR="00E4641B" w:rsidRPr="002D5DA4" w:rsidRDefault="003C3A28" w:rsidP="00F362E3">
      <w:pPr>
        <w:numPr>
          <w:ilvl w:val="0"/>
          <w:numId w:val="2"/>
        </w:numPr>
        <w:ind w:left="450" w:hanging="450"/>
        <w:jc w:val="thaiDistribute"/>
        <w:rPr>
          <w:rFonts w:ascii="Arial" w:hAnsi="Arial" w:cs="Arial"/>
          <w:sz w:val="18"/>
          <w:szCs w:val="18"/>
        </w:rPr>
      </w:pPr>
      <w:r w:rsidRPr="002D5DA4">
        <w:rPr>
          <w:rFonts w:ascii="Arial" w:hAnsi="Arial" w:cs="Arial"/>
          <w:sz w:val="18"/>
          <w:szCs w:val="18"/>
          <w:lang w:val="en-GB"/>
        </w:rPr>
        <w:t>Segment of management of non-performing assets</w:t>
      </w:r>
    </w:p>
    <w:p w14:paraId="060B95D9" w14:textId="12FD7A95" w:rsidR="00E4641B" w:rsidRPr="002D5DA4" w:rsidRDefault="003C3A28" w:rsidP="00F362E3">
      <w:pPr>
        <w:numPr>
          <w:ilvl w:val="0"/>
          <w:numId w:val="2"/>
        </w:numPr>
        <w:ind w:left="450" w:hanging="450"/>
        <w:jc w:val="thaiDistribute"/>
        <w:rPr>
          <w:rFonts w:ascii="Arial" w:hAnsi="Arial" w:cs="Arial"/>
          <w:sz w:val="18"/>
          <w:szCs w:val="18"/>
        </w:rPr>
      </w:pPr>
      <w:r w:rsidRPr="002D5DA4">
        <w:rPr>
          <w:rFonts w:ascii="Arial" w:hAnsi="Arial" w:cs="Arial"/>
          <w:sz w:val="18"/>
          <w:szCs w:val="18"/>
        </w:rPr>
        <w:t>Segment of service from debt collection</w:t>
      </w:r>
    </w:p>
    <w:p w14:paraId="05805E7B" w14:textId="77777777" w:rsidR="00583293" w:rsidRPr="002D5DA4" w:rsidRDefault="009B4EF3" w:rsidP="00F362E3">
      <w:pPr>
        <w:numPr>
          <w:ilvl w:val="0"/>
          <w:numId w:val="2"/>
        </w:numPr>
        <w:ind w:left="450" w:hanging="450"/>
        <w:jc w:val="thaiDistribute"/>
        <w:rPr>
          <w:rFonts w:ascii="Arial" w:hAnsi="Arial" w:cs="Arial"/>
          <w:sz w:val="18"/>
          <w:szCs w:val="18"/>
        </w:rPr>
      </w:pPr>
      <w:r w:rsidRPr="002D5DA4">
        <w:rPr>
          <w:rFonts w:ascii="Arial" w:hAnsi="Arial" w:cs="Arial"/>
          <w:sz w:val="18"/>
          <w:szCs w:val="18"/>
        </w:rPr>
        <w:t xml:space="preserve">Segment of </w:t>
      </w:r>
      <w:r w:rsidR="00583293" w:rsidRPr="002D5DA4">
        <w:rPr>
          <w:rFonts w:ascii="Arial" w:hAnsi="Arial" w:cs="Arial"/>
          <w:sz w:val="18"/>
          <w:szCs w:val="18"/>
        </w:rPr>
        <w:t xml:space="preserve">call center </w:t>
      </w:r>
      <w:r w:rsidRPr="002D5DA4">
        <w:rPr>
          <w:rFonts w:ascii="Arial" w:hAnsi="Arial" w:cs="Arial"/>
          <w:sz w:val="18"/>
          <w:szCs w:val="18"/>
        </w:rPr>
        <w:t>services</w:t>
      </w:r>
      <w:r w:rsidR="00583293" w:rsidRPr="002D5DA4">
        <w:rPr>
          <w:rFonts w:ascii="Arial" w:hAnsi="Arial" w:cs="Arial"/>
          <w:sz w:val="18"/>
          <w:szCs w:val="18"/>
          <w:cs/>
          <w:lang w:val="en-GB"/>
        </w:rPr>
        <w:t xml:space="preserve"> </w:t>
      </w:r>
    </w:p>
    <w:p w14:paraId="1AF144B9" w14:textId="0B979025" w:rsidR="00EE6195" w:rsidRPr="002D5DA4" w:rsidRDefault="0016269A" w:rsidP="008C529B">
      <w:pPr>
        <w:numPr>
          <w:ilvl w:val="0"/>
          <w:numId w:val="2"/>
        </w:numPr>
        <w:ind w:left="450" w:hanging="450"/>
        <w:jc w:val="thaiDistribute"/>
        <w:rPr>
          <w:rFonts w:ascii="Arial" w:hAnsi="Arial" w:cs="Arial"/>
          <w:sz w:val="18"/>
          <w:szCs w:val="18"/>
        </w:rPr>
      </w:pPr>
      <w:r w:rsidRPr="002D5DA4">
        <w:rPr>
          <w:rFonts w:ascii="Arial" w:hAnsi="Arial" w:cs="Arial"/>
          <w:sz w:val="18"/>
          <w:szCs w:val="18"/>
          <w:lang w:val="en-GB"/>
        </w:rPr>
        <w:t xml:space="preserve">Segment of </w:t>
      </w:r>
      <w:r w:rsidR="00CE154F" w:rsidRPr="002D5DA4">
        <w:rPr>
          <w:rFonts w:ascii="Arial" w:hAnsi="Arial" w:cs="Arial"/>
          <w:sz w:val="18"/>
          <w:szCs w:val="18"/>
          <w:lang w:val="en-GB"/>
        </w:rPr>
        <w:t>loan</w:t>
      </w:r>
      <w:r w:rsidR="003A0C6E" w:rsidRPr="002D5DA4">
        <w:rPr>
          <w:rFonts w:ascii="Arial" w:hAnsi="Arial" w:cs="Arial"/>
          <w:sz w:val="18"/>
          <w:szCs w:val="18"/>
          <w:lang w:val="en-GB"/>
        </w:rPr>
        <w:t>s</w:t>
      </w:r>
    </w:p>
    <w:p w14:paraId="0D76B501" w14:textId="1A1BC80E" w:rsidR="008C529B" w:rsidRPr="002D5DA4" w:rsidRDefault="008C529B" w:rsidP="00133313">
      <w:pPr>
        <w:numPr>
          <w:ilvl w:val="0"/>
          <w:numId w:val="2"/>
        </w:numPr>
        <w:ind w:left="450" w:hanging="450"/>
        <w:jc w:val="thaiDistribute"/>
        <w:rPr>
          <w:rFonts w:ascii="Arial" w:hAnsi="Arial" w:cs="Arial"/>
          <w:sz w:val="18"/>
          <w:szCs w:val="18"/>
          <w:lang w:val="en-GB"/>
        </w:rPr>
      </w:pPr>
      <w:r w:rsidRPr="002D5DA4">
        <w:rPr>
          <w:rFonts w:ascii="Arial" w:hAnsi="Arial" w:cs="Arial"/>
          <w:sz w:val="18"/>
          <w:szCs w:val="18"/>
        </w:rPr>
        <w:t xml:space="preserve">Segment of </w:t>
      </w:r>
      <w:r w:rsidR="005E1B85" w:rsidRPr="002D5DA4">
        <w:rPr>
          <w:rFonts w:ascii="Arial" w:eastAsia="Times New Roman" w:hAnsi="Arial" w:cs="Arial"/>
          <w:sz w:val="18"/>
          <w:szCs w:val="18"/>
          <w:lang w:eastAsia="en-GB"/>
        </w:rPr>
        <w:t xml:space="preserve">selling goods and/or providing services </w:t>
      </w:r>
    </w:p>
    <w:p w14:paraId="36D680DA" w14:textId="114725AA" w:rsidR="00955637" w:rsidRPr="002D5DA4" w:rsidRDefault="00955637" w:rsidP="00133313">
      <w:pPr>
        <w:numPr>
          <w:ilvl w:val="0"/>
          <w:numId w:val="2"/>
        </w:numPr>
        <w:ind w:left="450" w:hanging="450"/>
        <w:jc w:val="thaiDistribute"/>
        <w:rPr>
          <w:rFonts w:ascii="Arial" w:hAnsi="Arial" w:cs="Arial"/>
          <w:sz w:val="18"/>
          <w:szCs w:val="18"/>
          <w:lang w:val="en-GB"/>
        </w:rPr>
      </w:pPr>
      <w:r w:rsidRPr="002D5DA4">
        <w:rPr>
          <w:rFonts w:ascii="Arial" w:eastAsia="Times New Roman" w:hAnsi="Arial" w:cs="Arial"/>
          <w:sz w:val="18"/>
          <w:szCs w:val="18"/>
          <w:lang w:val="en-GB" w:eastAsia="en-GB"/>
        </w:rPr>
        <w:t>Segment of</w:t>
      </w:r>
      <w:r w:rsidR="00D1583D" w:rsidRPr="002D5DA4">
        <w:rPr>
          <w:rFonts w:ascii="Arial" w:eastAsia="Times New Roman" w:hAnsi="Arial" w:cs="Arial"/>
          <w:sz w:val="18"/>
          <w:szCs w:val="18"/>
          <w:cs/>
          <w:lang w:val="en-GB" w:eastAsia="en-GB"/>
        </w:rPr>
        <w:t xml:space="preserve"> </w:t>
      </w:r>
      <w:r w:rsidR="00D1583D" w:rsidRPr="002D5DA4">
        <w:rPr>
          <w:rFonts w:ascii="Arial" w:eastAsia="Times New Roman" w:hAnsi="Arial" w:cs="Arial"/>
          <w:sz w:val="18"/>
          <w:szCs w:val="18"/>
          <w:lang w:eastAsia="en-GB"/>
        </w:rPr>
        <w:t>recruitment services</w:t>
      </w:r>
    </w:p>
    <w:p w14:paraId="6A2DF952" w14:textId="77777777" w:rsidR="00716641" w:rsidRPr="002D5DA4" w:rsidRDefault="00716641" w:rsidP="003F7961">
      <w:pPr>
        <w:rPr>
          <w:rFonts w:ascii="Arial" w:hAnsi="Arial" w:cs="Arial"/>
          <w:sz w:val="18"/>
          <w:szCs w:val="18"/>
        </w:rPr>
      </w:pPr>
    </w:p>
    <w:p w14:paraId="6B235022" w14:textId="480DC6DD" w:rsidR="00D80C49" w:rsidRPr="002D5DA4" w:rsidRDefault="00D80C49" w:rsidP="003F7961">
      <w:pPr>
        <w:rPr>
          <w:rFonts w:ascii="Arial" w:hAnsi="Arial" w:cs="Arial"/>
          <w:sz w:val="18"/>
          <w:szCs w:val="18"/>
        </w:rPr>
      </w:pPr>
      <w:r w:rsidRPr="002D5DA4">
        <w:rPr>
          <w:rFonts w:ascii="Arial" w:hAnsi="Arial" w:cs="Arial"/>
          <w:sz w:val="18"/>
          <w:szCs w:val="18"/>
        </w:rPr>
        <w:t>The interim financial information is reported by segments in cons</w:t>
      </w:r>
      <w:r w:rsidR="007046B6" w:rsidRPr="002D5DA4">
        <w:rPr>
          <w:rFonts w:ascii="Arial" w:hAnsi="Arial" w:cs="Arial"/>
          <w:sz w:val="18"/>
          <w:szCs w:val="18"/>
        </w:rPr>
        <w:t>olidated financial information.</w:t>
      </w:r>
    </w:p>
    <w:p w14:paraId="5392E620" w14:textId="77777777" w:rsidR="00380F64" w:rsidRPr="002D5DA4" w:rsidRDefault="00380F64" w:rsidP="003F7961">
      <w:pPr>
        <w:rPr>
          <w:rFonts w:ascii="Arial" w:hAnsi="Arial" w:cs="Arial"/>
          <w:sz w:val="18"/>
          <w:szCs w:val="18"/>
        </w:rPr>
      </w:pPr>
    </w:p>
    <w:tbl>
      <w:tblPr>
        <w:tblW w:w="4944" w:type="pct"/>
        <w:tblLayout w:type="fixed"/>
        <w:tblLook w:val="04A0" w:firstRow="1" w:lastRow="0" w:firstColumn="1" w:lastColumn="0" w:noHBand="0" w:noVBand="1"/>
      </w:tblPr>
      <w:tblGrid>
        <w:gridCol w:w="1949"/>
        <w:gridCol w:w="1137"/>
        <w:gridCol w:w="1070"/>
        <w:gridCol w:w="993"/>
        <w:gridCol w:w="1104"/>
        <w:gridCol w:w="1106"/>
        <w:gridCol w:w="1104"/>
        <w:gridCol w:w="1104"/>
      </w:tblGrid>
      <w:tr w:rsidR="002D64D4" w:rsidRPr="0044552E" w14:paraId="35AE04C8" w14:textId="77777777" w:rsidTr="0044552E">
        <w:tc>
          <w:tcPr>
            <w:tcW w:w="1019" w:type="pct"/>
            <w:shd w:val="clear" w:color="auto" w:fill="auto"/>
            <w:vAlign w:val="bottom"/>
          </w:tcPr>
          <w:p w14:paraId="3F3274B9" w14:textId="77777777" w:rsidR="002D64D4" w:rsidRPr="0044552E" w:rsidRDefault="002D64D4" w:rsidP="0044552E">
            <w:pPr>
              <w:ind w:right="-72"/>
              <w:rPr>
                <w:rFonts w:ascii="Arial" w:hAnsi="Arial" w:cs="Arial"/>
                <w:sz w:val="15"/>
                <w:szCs w:val="15"/>
              </w:rPr>
            </w:pPr>
          </w:p>
        </w:tc>
        <w:tc>
          <w:tcPr>
            <w:tcW w:w="3981" w:type="pct"/>
            <w:gridSpan w:val="7"/>
            <w:tcBorders>
              <w:top w:val="single" w:sz="4" w:space="0" w:color="auto"/>
            </w:tcBorders>
            <w:shd w:val="clear" w:color="auto" w:fill="auto"/>
            <w:vAlign w:val="bottom"/>
          </w:tcPr>
          <w:p w14:paraId="19E307C6" w14:textId="08056C85" w:rsidR="002D64D4" w:rsidRPr="0044552E" w:rsidRDefault="002D64D4" w:rsidP="002D64D4">
            <w:pPr>
              <w:ind w:right="-72"/>
              <w:jc w:val="center"/>
              <w:rPr>
                <w:rFonts w:ascii="Arial" w:hAnsi="Arial" w:cs="Arial"/>
                <w:b/>
                <w:bCs/>
                <w:sz w:val="15"/>
                <w:szCs w:val="15"/>
              </w:rPr>
            </w:pPr>
            <w:r w:rsidRPr="0044552E">
              <w:rPr>
                <w:rFonts w:ascii="Arial" w:hAnsi="Arial" w:cs="Arial"/>
                <w:b/>
                <w:bCs/>
                <w:sz w:val="15"/>
                <w:szCs w:val="15"/>
              </w:rPr>
              <w:t>Consolidated financial information</w:t>
            </w:r>
          </w:p>
        </w:tc>
      </w:tr>
      <w:tr w:rsidR="002D64D4" w:rsidRPr="0044552E" w14:paraId="043AC4DA" w14:textId="77777777" w:rsidTr="0044552E">
        <w:tc>
          <w:tcPr>
            <w:tcW w:w="1019" w:type="pct"/>
            <w:shd w:val="clear" w:color="auto" w:fill="auto"/>
            <w:vAlign w:val="bottom"/>
          </w:tcPr>
          <w:p w14:paraId="418C5903" w14:textId="77777777" w:rsidR="002D64D4" w:rsidRPr="0044552E" w:rsidRDefault="002D64D4" w:rsidP="0044552E">
            <w:pPr>
              <w:ind w:right="-72"/>
              <w:rPr>
                <w:rFonts w:ascii="Arial" w:hAnsi="Arial" w:cs="Arial"/>
                <w:sz w:val="15"/>
                <w:szCs w:val="15"/>
              </w:rPr>
            </w:pPr>
          </w:p>
        </w:tc>
        <w:tc>
          <w:tcPr>
            <w:tcW w:w="3981" w:type="pct"/>
            <w:gridSpan w:val="7"/>
            <w:tcBorders>
              <w:top w:val="single" w:sz="4" w:space="0" w:color="auto"/>
            </w:tcBorders>
            <w:shd w:val="clear" w:color="auto" w:fill="auto"/>
            <w:vAlign w:val="bottom"/>
          </w:tcPr>
          <w:p w14:paraId="68CC6490" w14:textId="01BCAD8D" w:rsidR="002D64D4" w:rsidRPr="0044552E" w:rsidRDefault="002D64D4" w:rsidP="002D64D4">
            <w:pPr>
              <w:ind w:right="-72"/>
              <w:jc w:val="center"/>
              <w:rPr>
                <w:rFonts w:ascii="Arial" w:hAnsi="Arial" w:cs="Arial"/>
                <w:b/>
                <w:bCs/>
                <w:sz w:val="15"/>
                <w:szCs w:val="15"/>
              </w:rPr>
            </w:pPr>
            <w:r w:rsidRPr="0044552E">
              <w:rPr>
                <w:rFonts w:ascii="Arial" w:hAnsi="Arial" w:cs="Arial"/>
                <w:b/>
                <w:bCs/>
                <w:sz w:val="15"/>
                <w:szCs w:val="15"/>
              </w:rPr>
              <w:t xml:space="preserve">For the </w:t>
            </w:r>
            <w:r w:rsidRPr="0044552E">
              <w:rPr>
                <w:rFonts w:ascii="Arial" w:hAnsi="Arial" w:cs="Arial"/>
                <w:b/>
                <w:bCs/>
                <w:sz w:val="15"/>
                <w:szCs w:val="15"/>
                <w:lang w:val="en-GB"/>
              </w:rPr>
              <w:t>three</w:t>
            </w:r>
            <w:r w:rsidRPr="0044552E">
              <w:rPr>
                <w:rFonts w:ascii="Arial" w:hAnsi="Arial" w:cs="Arial"/>
                <w:b/>
                <w:bCs/>
                <w:sz w:val="15"/>
                <w:szCs w:val="15"/>
              </w:rPr>
              <w:t xml:space="preserve">-month period ended </w:t>
            </w:r>
            <w:r w:rsidRPr="0044552E">
              <w:rPr>
                <w:rFonts w:ascii="Arial" w:hAnsi="Arial" w:cs="Arial"/>
                <w:b/>
                <w:bCs/>
                <w:sz w:val="15"/>
                <w:szCs w:val="15"/>
                <w:lang w:val="en-GB"/>
              </w:rPr>
              <w:t>31 March</w:t>
            </w:r>
            <w:r w:rsidRPr="0044552E">
              <w:rPr>
                <w:rFonts w:ascii="Arial" w:hAnsi="Arial" w:cs="Arial"/>
                <w:b/>
                <w:bCs/>
                <w:sz w:val="15"/>
                <w:szCs w:val="15"/>
              </w:rPr>
              <w:t xml:space="preserve"> </w:t>
            </w:r>
            <w:r w:rsidRPr="0044552E">
              <w:rPr>
                <w:rFonts w:ascii="Arial" w:hAnsi="Arial" w:cs="Arial"/>
                <w:b/>
                <w:bCs/>
                <w:sz w:val="15"/>
                <w:szCs w:val="15"/>
                <w:lang w:val="en-GB"/>
              </w:rPr>
              <w:t>2023</w:t>
            </w:r>
          </w:p>
        </w:tc>
      </w:tr>
      <w:tr w:rsidR="002D64D4" w:rsidRPr="0044552E" w14:paraId="2635EBBE" w14:textId="77777777" w:rsidTr="0044552E">
        <w:tc>
          <w:tcPr>
            <w:tcW w:w="1019" w:type="pct"/>
            <w:shd w:val="clear" w:color="auto" w:fill="auto"/>
            <w:vAlign w:val="bottom"/>
          </w:tcPr>
          <w:p w14:paraId="21806EFD" w14:textId="77777777" w:rsidR="002D64D4" w:rsidRPr="0044552E" w:rsidRDefault="002D64D4" w:rsidP="0044552E">
            <w:pPr>
              <w:ind w:right="-72"/>
              <w:rPr>
                <w:rFonts w:ascii="Arial" w:hAnsi="Arial" w:cs="Arial"/>
                <w:sz w:val="15"/>
                <w:szCs w:val="15"/>
              </w:rPr>
            </w:pPr>
          </w:p>
        </w:tc>
        <w:tc>
          <w:tcPr>
            <w:tcW w:w="594" w:type="pct"/>
            <w:tcBorders>
              <w:top w:val="single" w:sz="4" w:space="0" w:color="auto"/>
            </w:tcBorders>
            <w:shd w:val="clear" w:color="auto" w:fill="auto"/>
            <w:vAlign w:val="bottom"/>
          </w:tcPr>
          <w:p w14:paraId="572EAA2A" w14:textId="77777777" w:rsidR="002D64D4" w:rsidRPr="0044552E" w:rsidRDefault="002D64D4" w:rsidP="002D64D4">
            <w:pPr>
              <w:ind w:right="-72"/>
              <w:jc w:val="right"/>
              <w:rPr>
                <w:rFonts w:ascii="Arial" w:hAnsi="Arial" w:cs="Arial"/>
                <w:b/>
                <w:bCs/>
                <w:sz w:val="15"/>
                <w:szCs w:val="15"/>
                <w:lang w:val="en-GB"/>
              </w:rPr>
            </w:pPr>
          </w:p>
        </w:tc>
        <w:tc>
          <w:tcPr>
            <w:tcW w:w="559" w:type="pct"/>
            <w:tcBorders>
              <w:top w:val="single" w:sz="4" w:space="0" w:color="auto"/>
            </w:tcBorders>
            <w:shd w:val="clear" w:color="auto" w:fill="auto"/>
            <w:vAlign w:val="bottom"/>
          </w:tcPr>
          <w:p w14:paraId="3442E753" w14:textId="77777777" w:rsidR="002D64D4" w:rsidRPr="0044552E" w:rsidRDefault="002D64D4" w:rsidP="002D64D4">
            <w:pPr>
              <w:ind w:right="-72"/>
              <w:jc w:val="right"/>
              <w:rPr>
                <w:rFonts w:ascii="Arial" w:hAnsi="Arial" w:cs="Arial"/>
                <w:b/>
                <w:bCs/>
                <w:sz w:val="15"/>
                <w:szCs w:val="15"/>
              </w:rPr>
            </w:pPr>
          </w:p>
        </w:tc>
        <w:tc>
          <w:tcPr>
            <w:tcW w:w="519" w:type="pct"/>
            <w:tcBorders>
              <w:top w:val="single" w:sz="4" w:space="0" w:color="auto"/>
            </w:tcBorders>
            <w:shd w:val="clear" w:color="auto" w:fill="auto"/>
            <w:vAlign w:val="bottom"/>
          </w:tcPr>
          <w:p w14:paraId="05B11B5F" w14:textId="77777777" w:rsidR="002D64D4" w:rsidRPr="0044552E" w:rsidRDefault="002D64D4" w:rsidP="002D64D4">
            <w:pPr>
              <w:ind w:right="-72"/>
              <w:jc w:val="right"/>
              <w:rPr>
                <w:rFonts w:ascii="Arial" w:hAnsi="Arial" w:cs="Arial"/>
                <w:b/>
                <w:bCs/>
                <w:sz w:val="15"/>
                <w:szCs w:val="15"/>
              </w:rPr>
            </w:pPr>
          </w:p>
        </w:tc>
        <w:tc>
          <w:tcPr>
            <w:tcW w:w="577" w:type="pct"/>
            <w:tcBorders>
              <w:top w:val="single" w:sz="4" w:space="0" w:color="auto"/>
            </w:tcBorders>
            <w:shd w:val="clear" w:color="auto" w:fill="auto"/>
            <w:vAlign w:val="bottom"/>
          </w:tcPr>
          <w:p w14:paraId="7673B22C" w14:textId="77777777" w:rsidR="002D64D4" w:rsidRPr="0044552E" w:rsidRDefault="002D64D4" w:rsidP="002D64D4">
            <w:pPr>
              <w:ind w:right="-72"/>
              <w:jc w:val="right"/>
              <w:rPr>
                <w:rFonts w:ascii="Arial" w:hAnsi="Arial" w:cs="Arial"/>
                <w:b/>
                <w:bCs/>
                <w:sz w:val="15"/>
                <w:szCs w:val="15"/>
              </w:rPr>
            </w:pPr>
          </w:p>
        </w:tc>
        <w:tc>
          <w:tcPr>
            <w:tcW w:w="578" w:type="pct"/>
            <w:tcBorders>
              <w:top w:val="single" w:sz="4" w:space="0" w:color="auto"/>
            </w:tcBorders>
            <w:vAlign w:val="bottom"/>
          </w:tcPr>
          <w:p w14:paraId="734E93D7" w14:textId="3FA92394" w:rsidR="002D64D4" w:rsidRPr="0044552E" w:rsidRDefault="002D64D4" w:rsidP="002D64D4">
            <w:pPr>
              <w:ind w:right="-72"/>
              <w:jc w:val="right"/>
              <w:rPr>
                <w:rFonts w:ascii="Arial" w:hAnsi="Arial" w:cs="Arial"/>
                <w:b/>
                <w:bCs/>
                <w:sz w:val="15"/>
                <w:szCs w:val="15"/>
              </w:rPr>
            </w:pPr>
            <w:r w:rsidRPr="0044552E">
              <w:rPr>
                <w:rFonts w:ascii="Arial" w:hAnsi="Arial" w:cs="Arial"/>
                <w:b/>
                <w:bCs/>
                <w:sz w:val="15"/>
                <w:szCs w:val="15"/>
              </w:rPr>
              <w:t xml:space="preserve">Selling </w:t>
            </w:r>
          </w:p>
        </w:tc>
        <w:tc>
          <w:tcPr>
            <w:tcW w:w="577" w:type="pct"/>
            <w:tcBorders>
              <w:top w:val="single" w:sz="4" w:space="0" w:color="auto"/>
            </w:tcBorders>
            <w:shd w:val="clear" w:color="auto" w:fill="auto"/>
            <w:vAlign w:val="bottom"/>
          </w:tcPr>
          <w:p w14:paraId="4F8737B2" w14:textId="495F828A" w:rsidR="002D64D4" w:rsidRPr="0044552E" w:rsidRDefault="002D64D4" w:rsidP="002D64D4">
            <w:pPr>
              <w:ind w:right="-72"/>
              <w:jc w:val="right"/>
              <w:rPr>
                <w:rFonts w:ascii="Arial" w:hAnsi="Arial" w:cs="Arial"/>
                <w:b/>
                <w:bCs/>
                <w:sz w:val="15"/>
                <w:szCs w:val="15"/>
              </w:rPr>
            </w:pPr>
          </w:p>
        </w:tc>
        <w:tc>
          <w:tcPr>
            <w:tcW w:w="577" w:type="pct"/>
            <w:tcBorders>
              <w:top w:val="single" w:sz="4" w:space="0" w:color="auto"/>
            </w:tcBorders>
            <w:shd w:val="clear" w:color="auto" w:fill="auto"/>
            <w:vAlign w:val="bottom"/>
          </w:tcPr>
          <w:p w14:paraId="11708F4B" w14:textId="77777777" w:rsidR="002D64D4" w:rsidRPr="0044552E" w:rsidRDefault="002D64D4" w:rsidP="002D64D4">
            <w:pPr>
              <w:ind w:right="-72"/>
              <w:jc w:val="right"/>
              <w:rPr>
                <w:rFonts w:ascii="Arial" w:hAnsi="Arial" w:cs="Arial"/>
                <w:b/>
                <w:bCs/>
                <w:sz w:val="15"/>
                <w:szCs w:val="15"/>
              </w:rPr>
            </w:pPr>
          </w:p>
        </w:tc>
      </w:tr>
      <w:tr w:rsidR="002D64D4" w:rsidRPr="0044552E" w14:paraId="24172A70" w14:textId="77777777" w:rsidTr="0044552E">
        <w:tc>
          <w:tcPr>
            <w:tcW w:w="1019" w:type="pct"/>
            <w:shd w:val="clear" w:color="auto" w:fill="auto"/>
            <w:vAlign w:val="bottom"/>
          </w:tcPr>
          <w:p w14:paraId="7DA1940A" w14:textId="77777777" w:rsidR="002D64D4" w:rsidRPr="0044552E" w:rsidRDefault="002D64D4" w:rsidP="0044552E">
            <w:pPr>
              <w:ind w:right="-72"/>
              <w:rPr>
                <w:rFonts w:ascii="Arial" w:hAnsi="Arial" w:cs="Arial"/>
                <w:sz w:val="15"/>
                <w:szCs w:val="15"/>
              </w:rPr>
            </w:pPr>
          </w:p>
        </w:tc>
        <w:tc>
          <w:tcPr>
            <w:tcW w:w="594" w:type="pct"/>
            <w:shd w:val="clear" w:color="auto" w:fill="auto"/>
            <w:vAlign w:val="bottom"/>
          </w:tcPr>
          <w:p w14:paraId="3AB9306E" w14:textId="2987938D" w:rsidR="002D64D4" w:rsidRPr="0044552E" w:rsidRDefault="002D64D4" w:rsidP="002D64D4">
            <w:pPr>
              <w:ind w:right="-72"/>
              <w:jc w:val="right"/>
              <w:rPr>
                <w:rFonts w:ascii="Arial" w:hAnsi="Arial" w:cs="Arial"/>
                <w:b/>
                <w:bCs/>
                <w:sz w:val="15"/>
                <w:szCs w:val="15"/>
              </w:rPr>
            </w:pPr>
            <w:r w:rsidRPr="0044552E">
              <w:rPr>
                <w:rFonts w:ascii="Arial" w:hAnsi="Arial" w:cs="Arial"/>
                <w:b/>
                <w:bCs/>
                <w:sz w:val="15"/>
                <w:szCs w:val="15"/>
                <w:lang w:val="en-GB"/>
              </w:rPr>
              <w:t xml:space="preserve">Management </w:t>
            </w:r>
          </w:p>
        </w:tc>
        <w:tc>
          <w:tcPr>
            <w:tcW w:w="559" w:type="pct"/>
            <w:shd w:val="clear" w:color="auto" w:fill="auto"/>
            <w:vAlign w:val="bottom"/>
          </w:tcPr>
          <w:p w14:paraId="6D83BBE8" w14:textId="77777777" w:rsidR="002D64D4" w:rsidRPr="0044552E" w:rsidRDefault="002D64D4" w:rsidP="002D64D4">
            <w:pPr>
              <w:ind w:right="-72"/>
              <w:jc w:val="right"/>
              <w:rPr>
                <w:rFonts w:ascii="Arial" w:hAnsi="Arial" w:cs="Arial"/>
                <w:b/>
                <w:bCs/>
                <w:sz w:val="15"/>
                <w:szCs w:val="15"/>
              </w:rPr>
            </w:pPr>
          </w:p>
        </w:tc>
        <w:tc>
          <w:tcPr>
            <w:tcW w:w="519" w:type="pct"/>
            <w:shd w:val="clear" w:color="auto" w:fill="auto"/>
            <w:vAlign w:val="bottom"/>
          </w:tcPr>
          <w:p w14:paraId="71CCAC36" w14:textId="77777777" w:rsidR="002D64D4" w:rsidRPr="0044552E" w:rsidRDefault="002D64D4" w:rsidP="002D64D4">
            <w:pPr>
              <w:ind w:right="-72"/>
              <w:jc w:val="right"/>
              <w:rPr>
                <w:rFonts w:ascii="Arial" w:hAnsi="Arial" w:cs="Arial"/>
                <w:b/>
                <w:bCs/>
                <w:sz w:val="15"/>
                <w:szCs w:val="15"/>
              </w:rPr>
            </w:pPr>
          </w:p>
        </w:tc>
        <w:tc>
          <w:tcPr>
            <w:tcW w:w="577" w:type="pct"/>
            <w:shd w:val="clear" w:color="auto" w:fill="auto"/>
            <w:vAlign w:val="bottom"/>
          </w:tcPr>
          <w:p w14:paraId="53F79A6A" w14:textId="77777777" w:rsidR="002D64D4" w:rsidRPr="0044552E" w:rsidRDefault="002D64D4" w:rsidP="002D64D4">
            <w:pPr>
              <w:ind w:right="-72"/>
              <w:jc w:val="right"/>
              <w:rPr>
                <w:rFonts w:ascii="Arial" w:hAnsi="Arial" w:cs="Arial"/>
                <w:b/>
                <w:bCs/>
                <w:sz w:val="15"/>
                <w:szCs w:val="15"/>
              </w:rPr>
            </w:pPr>
          </w:p>
        </w:tc>
        <w:tc>
          <w:tcPr>
            <w:tcW w:w="578" w:type="pct"/>
            <w:vAlign w:val="bottom"/>
          </w:tcPr>
          <w:p w14:paraId="683F74C1" w14:textId="56C6C1AD" w:rsidR="002D64D4" w:rsidRPr="0044552E" w:rsidRDefault="002D64D4" w:rsidP="002D64D4">
            <w:pPr>
              <w:ind w:right="-72"/>
              <w:jc w:val="right"/>
              <w:rPr>
                <w:rFonts w:ascii="Arial" w:hAnsi="Arial" w:cs="Arial"/>
                <w:b/>
                <w:bCs/>
                <w:sz w:val="15"/>
                <w:szCs w:val="15"/>
              </w:rPr>
            </w:pPr>
            <w:r w:rsidRPr="0044552E">
              <w:rPr>
                <w:rFonts w:ascii="Arial" w:hAnsi="Arial" w:cs="Arial"/>
                <w:b/>
                <w:bCs/>
                <w:sz w:val="15"/>
                <w:szCs w:val="15"/>
              </w:rPr>
              <w:t>goods</w:t>
            </w:r>
          </w:p>
        </w:tc>
        <w:tc>
          <w:tcPr>
            <w:tcW w:w="577" w:type="pct"/>
            <w:shd w:val="clear" w:color="auto" w:fill="auto"/>
            <w:vAlign w:val="bottom"/>
          </w:tcPr>
          <w:p w14:paraId="5CEBA5A7" w14:textId="701FBA1A" w:rsidR="002D64D4" w:rsidRPr="0044552E" w:rsidRDefault="002D64D4" w:rsidP="002D64D4">
            <w:pPr>
              <w:ind w:right="-72"/>
              <w:jc w:val="right"/>
              <w:rPr>
                <w:rFonts w:ascii="Arial" w:hAnsi="Arial" w:cs="Arial"/>
                <w:b/>
                <w:bCs/>
                <w:sz w:val="15"/>
                <w:szCs w:val="15"/>
              </w:rPr>
            </w:pPr>
          </w:p>
        </w:tc>
        <w:tc>
          <w:tcPr>
            <w:tcW w:w="577" w:type="pct"/>
            <w:shd w:val="clear" w:color="auto" w:fill="auto"/>
            <w:vAlign w:val="bottom"/>
          </w:tcPr>
          <w:p w14:paraId="573EED01" w14:textId="77777777" w:rsidR="002D64D4" w:rsidRPr="0044552E" w:rsidRDefault="002D64D4" w:rsidP="002D64D4">
            <w:pPr>
              <w:ind w:right="-72"/>
              <w:jc w:val="right"/>
              <w:rPr>
                <w:rFonts w:ascii="Arial" w:hAnsi="Arial" w:cs="Arial"/>
                <w:b/>
                <w:bCs/>
                <w:sz w:val="15"/>
                <w:szCs w:val="15"/>
              </w:rPr>
            </w:pPr>
          </w:p>
        </w:tc>
      </w:tr>
      <w:tr w:rsidR="002D64D4" w:rsidRPr="0044552E" w14:paraId="105FF3A2" w14:textId="77777777" w:rsidTr="0044552E">
        <w:tc>
          <w:tcPr>
            <w:tcW w:w="1019" w:type="pct"/>
            <w:shd w:val="clear" w:color="auto" w:fill="auto"/>
            <w:vAlign w:val="bottom"/>
          </w:tcPr>
          <w:p w14:paraId="27C3D3D2" w14:textId="77777777" w:rsidR="002D64D4" w:rsidRPr="0044552E" w:rsidRDefault="002D64D4" w:rsidP="0044552E">
            <w:pPr>
              <w:ind w:right="-72"/>
              <w:rPr>
                <w:rFonts w:ascii="Arial" w:hAnsi="Arial" w:cs="Arial"/>
                <w:sz w:val="15"/>
                <w:szCs w:val="15"/>
              </w:rPr>
            </w:pPr>
          </w:p>
        </w:tc>
        <w:tc>
          <w:tcPr>
            <w:tcW w:w="594" w:type="pct"/>
            <w:shd w:val="clear" w:color="auto" w:fill="auto"/>
            <w:vAlign w:val="bottom"/>
          </w:tcPr>
          <w:p w14:paraId="1EA1DD8F" w14:textId="39F4F14B" w:rsidR="002D64D4" w:rsidRPr="0044552E" w:rsidRDefault="002D64D4" w:rsidP="002D64D4">
            <w:pPr>
              <w:ind w:right="-72"/>
              <w:jc w:val="right"/>
              <w:rPr>
                <w:rFonts w:ascii="Arial" w:hAnsi="Arial" w:cs="Arial"/>
                <w:b/>
                <w:bCs/>
                <w:sz w:val="15"/>
                <w:szCs w:val="15"/>
              </w:rPr>
            </w:pPr>
            <w:r w:rsidRPr="0044552E">
              <w:rPr>
                <w:rFonts w:ascii="Arial" w:hAnsi="Arial" w:cs="Arial"/>
                <w:b/>
                <w:bCs/>
                <w:sz w:val="15"/>
                <w:szCs w:val="15"/>
                <w:lang w:val="en-GB"/>
              </w:rPr>
              <w:t>of</w:t>
            </w:r>
            <w:r w:rsidRPr="0044552E">
              <w:rPr>
                <w:rFonts w:ascii="Arial" w:hAnsi="Arial" w:cs="Arial"/>
                <w:b/>
                <w:bCs/>
                <w:spacing w:val="-4"/>
                <w:sz w:val="15"/>
                <w:szCs w:val="15"/>
                <w:lang w:val="en-GB"/>
              </w:rPr>
              <w:t xml:space="preserve"> non-performing</w:t>
            </w:r>
          </w:p>
        </w:tc>
        <w:tc>
          <w:tcPr>
            <w:tcW w:w="559" w:type="pct"/>
            <w:shd w:val="clear" w:color="auto" w:fill="auto"/>
            <w:vAlign w:val="bottom"/>
          </w:tcPr>
          <w:p w14:paraId="06A4024C" w14:textId="67F98046" w:rsidR="002D64D4" w:rsidRPr="0044552E" w:rsidRDefault="002D64D4" w:rsidP="002D64D4">
            <w:pPr>
              <w:ind w:right="-72"/>
              <w:jc w:val="right"/>
              <w:rPr>
                <w:rFonts w:ascii="Arial" w:hAnsi="Arial" w:cs="Arial"/>
                <w:b/>
                <w:bCs/>
                <w:sz w:val="15"/>
                <w:szCs w:val="15"/>
              </w:rPr>
            </w:pPr>
            <w:r w:rsidRPr="0044552E">
              <w:rPr>
                <w:rFonts w:ascii="Arial" w:hAnsi="Arial" w:cs="Arial"/>
                <w:b/>
                <w:bCs/>
                <w:sz w:val="15"/>
                <w:szCs w:val="15"/>
              </w:rPr>
              <w:t xml:space="preserve">Service </w:t>
            </w:r>
          </w:p>
          <w:p w14:paraId="42BD6841" w14:textId="41489393" w:rsidR="002D64D4" w:rsidRPr="0044552E" w:rsidRDefault="002D64D4" w:rsidP="002D64D4">
            <w:pPr>
              <w:ind w:right="-72"/>
              <w:jc w:val="right"/>
              <w:rPr>
                <w:rFonts w:ascii="Arial" w:hAnsi="Arial" w:cs="Arial"/>
                <w:b/>
                <w:bCs/>
                <w:sz w:val="15"/>
                <w:szCs w:val="15"/>
              </w:rPr>
            </w:pPr>
            <w:r w:rsidRPr="0044552E">
              <w:rPr>
                <w:rFonts w:ascii="Arial" w:hAnsi="Arial" w:cs="Arial"/>
                <w:b/>
                <w:bCs/>
                <w:sz w:val="15"/>
                <w:szCs w:val="15"/>
              </w:rPr>
              <w:t>from debt</w:t>
            </w:r>
          </w:p>
        </w:tc>
        <w:tc>
          <w:tcPr>
            <w:tcW w:w="519" w:type="pct"/>
            <w:shd w:val="clear" w:color="auto" w:fill="auto"/>
            <w:vAlign w:val="bottom"/>
          </w:tcPr>
          <w:p w14:paraId="5810E689" w14:textId="77777777" w:rsidR="002D64D4" w:rsidRPr="0044552E" w:rsidRDefault="002D64D4" w:rsidP="002D64D4">
            <w:pPr>
              <w:ind w:right="-72"/>
              <w:jc w:val="right"/>
              <w:rPr>
                <w:rFonts w:ascii="Arial" w:hAnsi="Arial" w:cs="Arial"/>
                <w:b/>
                <w:bCs/>
                <w:spacing w:val="-4"/>
                <w:sz w:val="15"/>
                <w:szCs w:val="15"/>
              </w:rPr>
            </w:pPr>
          </w:p>
          <w:p w14:paraId="77554D04" w14:textId="10A654D3" w:rsidR="002D64D4" w:rsidRPr="0044552E" w:rsidRDefault="002D64D4" w:rsidP="002D64D4">
            <w:pPr>
              <w:ind w:right="-72"/>
              <w:jc w:val="right"/>
              <w:rPr>
                <w:rFonts w:ascii="Arial" w:hAnsi="Arial" w:cs="Arial"/>
                <w:b/>
                <w:bCs/>
                <w:sz w:val="15"/>
                <w:szCs w:val="15"/>
              </w:rPr>
            </w:pPr>
            <w:r w:rsidRPr="0044552E">
              <w:rPr>
                <w:rFonts w:ascii="Arial" w:hAnsi="Arial" w:cs="Arial"/>
                <w:b/>
                <w:bCs/>
                <w:spacing w:val="-4"/>
                <w:sz w:val="15"/>
                <w:szCs w:val="15"/>
              </w:rPr>
              <w:t>Call center</w:t>
            </w:r>
          </w:p>
        </w:tc>
        <w:tc>
          <w:tcPr>
            <w:tcW w:w="577" w:type="pct"/>
            <w:shd w:val="clear" w:color="auto" w:fill="auto"/>
            <w:vAlign w:val="bottom"/>
          </w:tcPr>
          <w:p w14:paraId="1E7896A1" w14:textId="77777777" w:rsidR="002D64D4" w:rsidRPr="0044552E" w:rsidRDefault="002D64D4" w:rsidP="002D64D4">
            <w:pPr>
              <w:ind w:right="-72"/>
              <w:jc w:val="right"/>
              <w:rPr>
                <w:rFonts w:ascii="Arial" w:hAnsi="Arial" w:cs="Arial"/>
                <w:b/>
                <w:bCs/>
                <w:sz w:val="15"/>
                <w:szCs w:val="15"/>
              </w:rPr>
            </w:pPr>
          </w:p>
        </w:tc>
        <w:tc>
          <w:tcPr>
            <w:tcW w:w="578" w:type="pct"/>
            <w:vAlign w:val="bottom"/>
          </w:tcPr>
          <w:p w14:paraId="1D1BAA12" w14:textId="3A5195B8" w:rsidR="002D64D4" w:rsidRPr="0044552E" w:rsidRDefault="002D64D4" w:rsidP="002D64D4">
            <w:pPr>
              <w:ind w:right="-72"/>
              <w:jc w:val="right"/>
              <w:rPr>
                <w:rFonts w:ascii="Arial" w:hAnsi="Arial" w:cs="Arial"/>
                <w:b/>
                <w:bCs/>
                <w:sz w:val="15"/>
                <w:szCs w:val="15"/>
              </w:rPr>
            </w:pPr>
            <w:r w:rsidRPr="0044552E">
              <w:rPr>
                <w:rFonts w:ascii="Arial" w:hAnsi="Arial" w:cs="Arial"/>
                <w:b/>
                <w:bCs/>
                <w:sz w:val="15"/>
                <w:szCs w:val="15"/>
              </w:rPr>
              <w:t>and/or</w:t>
            </w:r>
          </w:p>
          <w:p w14:paraId="7044EB6F" w14:textId="4958234B" w:rsidR="002D64D4" w:rsidRPr="0044552E" w:rsidRDefault="002D64D4" w:rsidP="002D64D4">
            <w:pPr>
              <w:ind w:right="-72"/>
              <w:jc w:val="right"/>
              <w:rPr>
                <w:rFonts w:ascii="Arial" w:hAnsi="Arial" w:cs="Arial"/>
                <w:b/>
                <w:bCs/>
                <w:sz w:val="15"/>
                <w:szCs w:val="15"/>
              </w:rPr>
            </w:pPr>
            <w:r w:rsidRPr="0044552E">
              <w:rPr>
                <w:rFonts w:ascii="Arial" w:hAnsi="Arial" w:cs="Arial"/>
                <w:b/>
                <w:bCs/>
                <w:sz w:val="15"/>
                <w:szCs w:val="15"/>
              </w:rPr>
              <w:t>providing</w:t>
            </w:r>
          </w:p>
        </w:tc>
        <w:tc>
          <w:tcPr>
            <w:tcW w:w="577" w:type="pct"/>
            <w:shd w:val="clear" w:color="auto" w:fill="auto"/>
            <w:vAlign w:val="bottom"/>
          </w:tcPr>
          <w:p w14:paraId="2A227311" w14:textId="77777777" w:rsidR="00D1583D" w:rsidRPr="0044552E" w:rsidRDefault="00D1583D" w:rsidP="002D64D4">
            <w:pPr>
              <w:ind w:right="-72"/>
              <w:jc w:val="right"/>
              <w:rPr>
                <w:rFonts w:ascii="Arial" w:hAnsi="Arial" w:cs="Arial"/>
                <w:b/>
                <w:bCs/>
                <w:sz w:val="15"/>
                <w:szCs w:val="15"/>
              </w:rPr>
            </w:pPr>
          </w:p>
          <w:p w14:paraId="133761DA" w14:textId="7E33F3F1" w:rsidR="002D64D4" w:rsidRPr="0044552E" w:rsidRDefault="00D1583D" w:rsidP="002D64D4">
            <w:pPr>
              <w:ind w:right="-72"/>
              <w:jc w:val="right"/>
              <w:rPr>
                <w:rFonts w:ascii="Arial" w:hAnsi="Arial" w:cs="Arial"/>
                <w:b/>
                <w:bCs/>
                <w:sz w:val="15"/>
                <w:szCs w:val="15"/>
              </w:rPr>
            </w:pPr>
            <w:r w:rsidRPr="0044552E">
              <w:rPr>
                <w:rFonts w:ascii="Arial" w:hAnsi="Arial" w:cs="Arial"/>
                <w:b/>
                <w:bCs/>
                <w:sz w:val="15"/>
                <w:szCs w:val="15"/>
              </w:rPr>
              <w:t>Recruitment</w:t>
            </w:r>
          </w:p>
        </w:tc>
        <w:tc>
          <w:tcPr>
            <w:tcW w:w="577" w:type="pct"/>
            <w:shd w:val="clear" w:color="auto" w:fill="auto"/>
            <w:vAlign w:val="bottom"/>
          </w:tcPr>
          <w:p w14:paraId="4EB1A6FC" w14:textId="77777777" w:rsidR="002D64D4" w:rsidRPr="0044552E" w:rsidRDefault="002D64D4" w:rsidP="002D64D4">
            <w:pPr>
              <w:ind w:right="-72"/>
              <w:jc w:val="right"/>
              <w:rPr>
                <w:rFonts w:ascii="Arial" w:hAnsi="Arial" w:cs="Arial"/>
                <w:b/>
                <w:bCs/>
                <w:sz w:val="15"/>
                <w:szCs w:val="15"/>
              </w:rPr>
            </w:pPr>
          </w:p>
        </w:tc>
      </w:tr>
      <w:tr w:rsidR="002D64D4" w:rsidRPr="0044552E" w14:paraId="0090C230" w14:textId="77777777" w:rsidTr="0044552E">
        <w:tc>
          <w:tcPr>
            <w:tcW w:w="1019" w:type="pct"/>
            <w:shd w:val="clear" w:color="auto" w:fill="auto"/>
            <w:vAlign w:val="bottom"/>
          </w:tcPr>
          <w:p w14:paraId="4C123869" w14:textId="77777777" w:rsidR="002D64D4" w:rsidRPr="0044552E" w:rsidRDefault="002D64D4" w:rsidP="0044552E">
            <w:pPr>
              <w:ind w:right="-72"/>
              <w:rPr>
                <w:rFonts w:ascii="Arial" w:hAnsi="Arial" w:cs="Arial"/>
                <w:sz w:val="15"/>
                <w:szCs w:val="15"/>
              </w:rPr>
            </w:pPr>
          </w:p>
        </w:tc>
        <w:tc>
          <w:tcPr>
            <w:tcW w:w="594" w:type="pct"/>
            <w:shd w:val="clear" w:color="auto" w:fill="auto"/>
            <w:vAlign w:val="bottom"/>
          </w:tcPr>
          <w:p w14:paraId="720AF493" w14:textId="77777777" w:rsidR="002D64D4" w:rsidRPr="0044552E" w:rsidRDefault="002D64D4" w:rsidP="002D64D4">
            <w:pPr>
              <w:ind w:right="-72"/>
              <w:jc w:val="right"/>
              <w:rPr>
                <w:rFonts w:ascii="Arial" w:hAnsi="Arial" w:cs="Arial"/>
                <w:b/>
                <w:bCs/>
                <w:sz w:val="15"/>
                <w:szCs w:val="15"/>
              </w:rPr>
            </w:pPr>
            <w:r w:rsidRPr="0044552E">
              <w:rPr>
                <w:rFonts w:ascii="Arial" w:hAnsi="Arial" w:cs="Arial"/>
                <w:b/>
                <w:bCs/>
                <w:sz w:val="15"/>
                <w:szCs w:val="15"/>
                <w:lang w:val="en-GB"/>
              </w:rPr>
              <w:t>assets</w:t>
            </w:r>
          </w:p>
        </w:tc>
        <w:tc>
          <w:tcPr>
            <w:tcW w:w="559" w:type="pct"/>
            <w:shd w:val="clear" w:color="auto" w:fill="auto"/>
            <w:vAlign w:val="bottom"/>
          </w:tcPr>
          <w:p w14:paraId="2955A2D7" w14:textId="630D8AC6" w:rsidR="002D64D4" w:rsidRPr="0044552E" w:rsidRDefault="002D64D4" w:rsidP="002D64D4">
            <w:pPr>
              <w:ind w:right="-72"/>
              <w:jc w:val="right"/>
              <w:rPr>
                <w:rFonts w:ascii="Arial" w:hAnsi="Arial" w:cs="Arial"/>
                <w:b/>
                <w:bCs/>
                <w:sz w:val="15"/>
                <w:szCs w:val="15"/>
              </w:rPr>
            </w:pPr>
            <w:r w:rsidRPr="0044552E">
              <w:rPr>
                <w:rFonts w:ascii="Arial" w:hAnsi="Arial" w:cs="Arial"/>
                <w:b/>
                <w:bCs/>
                <w:sz w:val="15"/>
                <w:szCs w:val="15"/>
              </w:rPr>
              <w:t>collection</w:t>
            </w:r>
          </w:p>
        </w:tc>
        <w:tc>
          <w:tcPr>
            <w:tcW w:w="519" w:type="pct"/>
            <w:shd w:val="clear" w:color="auto" w:fill="auto"/>
            <w:vAlign w:val="bottom"/>
          </w:tcPr>
          <w:p w14:paraId="5554DA43" w14:textId="77777777" w:rsidR="002D64D4" w:rsidRPr="0044552E" w:rsidRDefault="002D64D4" w:rsidP="002D64D4">
            <w:pPr>
              <w:ind w:right="-72"/>
              <w:jc w:val="right"/>
              <w:rPr>
                <w:rFonts w:ascii="Arial" w:hAnsi="Arial" w:cs="Arial"/>
                <w:b/>
                <w:bCs/>
                <w:sz w:val="15"/>
                <w:szCs w:val="15"/>
              </w:rPr>
            </w:pPr>
            <w:r w:rsidRPr="0044552E">
              <w:rPr>
                <w:rFonts w:ascii="Arial" w:hAnsi="Arial" w:cs="Arial"/>
                <w:b/>
                <w:bCs/>
                <w:sz w:val="15"/>
                <w:szCs w:val="15"/>
              </w:rPr>
              <w:t>services</w:t>
            </w:r>
          </w:p>
        </w:tc>
        <w:tc>
          <w:tcPr>
            <w:tcW w:w="577" w:type="pct"/>
            <w:shd w:val="clear" w:color="auto" w:fill="auto"/>
            <w:vAlign w:val="bottom"/>
          </w:tcPr>
          <w:p w14:paraId="3346131C" w14:textId="77777777" w:rsidR="002D64D4" w:rsidRPr="0044552E" w:rsidRDefault="002D64D4" w:rsidP="002D64D4">
            <w:pPr>
              <w:ind w:right="-72"/>
              <w:jc w:val="right"/>
              <w:rPr>
                <w:rFonts w:ascii="Arial" w:hAnsi="Arial" w:cs="Arial"/>
                <w:b/>
                <w:bCs/>
                <w:sz w:val="15"/>
                <w:szCs w:val="15"/>
              </w:rPr>
            </w:pPr>
            <w:r w:rsidRPr="0044552E">
              <w:rPr>
                <w:rFonts w:ascii="Arial" w:hAnsi="Arial" w:cs="Arial"/>
                <w:b/>
                <w:bCs/>
                <w:sz w:val="15"/>
                <w:szCs w:val="15"/>
              </w:rPr>
              <w:t>Loans</w:t>
            </w:r>
          </w:p>
        </w:tc>
        <w:tc>
          <w:tcPr>
            <w:tcW w:w="578" w:type="pct"/>
            <w:vAlign w:val="bottom"/>
          </w:tcPr>
          <w:p w14:paraId="333F7B3F" w14:textId="172D7B11" w:rsidR="002D64D4" w:rsidRPr="0044552E" w:rsidRDefault="002D64D4" w:rsidP="002D64D4">
            <w:pPr>
              <w:ind w:right="-72"/>
              <w:jc w:val="right"/>
              <w:rPr>
                <w:rFonts w:ascii="Arial" w:hAnsi="Arial" w:cs="Arial"/>
                <w:b/>
                <w:bCs/>
                <w:sz w:val="15"/>
                <w:szCs w:val="15"/>
              </w:rPr>
            </w:pPr>
            <w:r w:rsidRPr="0044552E">
              <w:rPr>
                <w:rFonts w:ascii="Arial" w:hAnsi="Arial" w:cs="Arial"/>
                <w:b/>
                <w:bCs/>
                <w:sz w:val="15"/>
                <w:szCs w:val="15"/>
              </w:rPr>
              <w:t>services</w:t>
            </w:r>
          </w:p>
        </w:tc>
        <w:tc>
          <w:tcPr>
            <w:tcW w:w="577" w:type="pct"/>
            <w:shd w:val="clear" w:color="auto" w:fill="auto"/>
            <w:vAlign w:val="bottom"/>
          </w:tcPr>
          <w:p w14:paraId="2257D9B0" w14:textId="053144EA" w:rsidR="002D64D4" w:rsidRPr="0044552E" w:rsidRDefault="00D1583D" w:rsidP="002D64D4">
            <w:pPr>
              <w:ind w:right="-72"/>
              <w:jc w:val="right"/>
              <w:rPr>
                <w:rFonts w:ascii="Arial" w:hAnsi="Arial" w:cs="Arial"/>
                <w:b/>
                <w:bCs/>
                <w:sz w:val="15"/>
                <w:szCs w:val="15"/>
              </w:rPr>
            </w:pPr>
            <w:r w:rsidRPr="0044552E">
              <w:rPr>
                <w:rFonts w:ascii="Arial" w:hAnsi="Arial" w:cs="Arial"/>
                <w:b/>
                <w:bCs/>
                <w:sz w:val="15"/>
                <w:szCs w:val="15"/>
              </w:rPr>
              <w:t>services</w:t>
            </w:r>
          </w:p>
        </w:tc>
        <w:tc>
          <w:tcPr>
            <w:tcW w:w="577" w:type="pct"/>
            <w:shd w:val="clear" w:color="auto" w:fill="auto"/>
            <w:vAlign w:val="bottom"/>
          </w:tcPr>
          <w:p w14:paraId="1F46F77A" w14:textId="77777777" w:rsidR="002D64D4" w:rsidRPr="0044552E" w:rsidRDefault="002D64D4" w:rsidP="002D64D4">
            <w:pPr>
              <w:ind w:right="-72"/>
              <w:jc w:val="right"/>
              <w:rPr>
                <w:rFonts w:ascii="Arial" w:hAnsi="Arial" w:cs="Arial"/>
                <w:b/>
                <w:bCs/>
                <w:sz w:val="15"/>
                <w:szCs w:val="15"/>
              </w:rPr>
            </w:pPr>
            <w:r w:rsidRPr="0044552E">
              <w:rPr>
                <w:rFonts w:ascii="Arial" w:hAnsi="Arial" w:cs="Arial"/>
                <w:b/>
                <w:bCs/>
                <w:sz w:val="15"/>
                <w:szCs w:val="15"/>
              </w:rPr>
              <w:t>Total</w:t>
            </w:r>
          </w:p>
        </w:tc>
      </w:tr>
      <w:tr w:rsidR="002D64D4" w:rsidRPr="0044552E" w14:paraId="671D200B" w14:textId="77777777" w:rsidTr="0044552E">
        <w:tc>
          <w:tcPr>
            <w:tcW w:w="1019" w:type="pct"/>
            <w:shd w:val="clear" w:color="auto" w:fill="auto"/>
            <w:vAlign w:val="bottom"/>
          </w:tcPr>
          <w:p w14:paraId="4C766E20" w14:textId="77777777" w:rsidR="002D64D4" w:rsidRPr="0044552E" w:rsidRDefault="002D64D4" w:rsidP="0044552E">
            <w:pPr>
              <w:ind w:right="-72"/>
              <w:rPr>
                <w:rFonts w:ascii="Arial" w:hAnsi="Arial" w:cs="Arial"/>
                <w:sz w:val="15"/>
                <w:szCs w:val="15"/>
              </w:rPr>
            </w:pPr>
          </w:p>
        </w:tc>
        <w:tc>
          <w:tcPr>
            <w:tcW w:w="594" w:type="pct"/>
            <w:tcBorders>
              <w:bottom w:val="single" w:sz="4" w:space="0" w:color="auto"/>
            </w:tcBorders>
            <w:shd w:val="clear" w:color="auto" w:fill="auto"/>
            <w:vAlign w:val="bottom"/>
          </w:tcPr>
          <w:p w14:paraId="766B8E6D" w14:textId="77777777" w:rsidR="002D64D4" w:rsidRPr="0044552E" w:rsidRDefault="002D64D4" w:rsidP="002D64D4">
            <w:pPr>
              <w:ind w:right="-72"/>
              <w:jc w:val="right"/>
              <w:rPr>
                <w:rFonts w:ascii="Arial" w:hAnsi="Arial" w:cs="Arial"/>
                <w:sz w:val="15"/>
                <w:szCs w:val="15"/>
              </w:rPr>
            </w:pPr>
            <w:r w:rsidRPr="0044552E">
              <w:rPr>
                <w:rFonts w:ascii="Arial" w:hAnsi="Arial" w:cs="Arial"/>
                <w:b/>
                <w:bCs/>
                <w:sz w:val="15"/>
                <w:szCs w:val="15"/>
              </w:rPr>
              <w:t>Baht</w:t>
            </w:r>
          </w:p>
        </w:tc>
        <w:tc>
          <w:tcPr>
            <w:tcW w:w="559" w:type="pct"/>
            <w:tcBorders>
              <w:bottom w:val="single" w:sz="4" w:space="0" w:color="auto"/>
            </w:tcBorders>
            <w:shd w:val="clear" w:color="auto" w:fill="auto"/>
            <w:vAlign w:val="bottom"/>
          </w:tcPr>
          <w:p w14:paraId="1743D7DF" w14:textId="77777777" w:rsidR="002D64D4" w:rsidRPr="0044552E" w:rsidRDefault="002D64D4" w:rsidP="002D64D4">
            <w:pPr>
              <w:ind w:right="-72"/>
              <w:jc w:val="right"/>
              <w:rPr>
                <w:rFonts w:ascii="Arial" w:hAnsi="Arial" w:cs="Arial"/>
                <w:sz w:val="15"/>
                <w:szCs w:val="15"/>
              </w:rPr>
            </w:pPr>
            <w:r w:rsidRPr="0044552E">
              <w:rPr>
                <w:rFonts w:ascii="Arial" w:hAnsi="Arial" w:cs="Arial"/>
                <w:b/>
                <w:bCs/>
                <w:sz w:val="15"/>
                <w:szCs w:val="15"/>
              </w:rPr>
              <w:t>Baht</w:t>
            </w:r>
          </w:p>
        </w:tc>
        <w:tc>
          <w:tcPr>
            <w:tcW w:w="519" w:type="pct"/>
            <w:tcBorders>
              <w:bottom w:val="single" w:sz="4" w:space="0" w:color="auto"/>
            </w:tcBorders>
            <w:shd w:val="clear" w:color="auto" w:fill="auto"/>
            <w:vAlign w:val="bottom"/>
          </w:tcPr>
          <w:p w14:paraId="20BD4B9F" w14:textId="77777777" w:rsidR="002D64D4" w:rsidRPr="0044552E" w:rsidRDefault="002D64D4" w:rsidP="002D64D4">
            <w:pPr>
              <w:ind w:right="-72"/>
              <w:jc w:val="right"/>
              <w:rPr>
                <w:rFonts w:ascii="Arial" w:hAnsi="Arial" w:cs="Arial"/>
                <w:sz w:val="15"/>
                <w:szCs w:val="15"/>
              </w:rPr>
            </w:pPr>
            <w:r w:rsidRPr="0044552E">
              <w:rPr>
                <w:rFonts w:ascii="Arial" w:hAnsi="Arial" w:cs="Arial"/>
                <w:b/>
                <w:bCs/>
                <w:sz w:val="15"/>
                <w:szCs w:val="15"/>
              </w:rPr>
              <w:t>Baht</w:t>
            </w:r>
          </w:p>
        </w:tc>
        <w:tc>
          <w:tcPr>
            <w:tcW w:w="577" w:type="pct"/>
            <w:tcBorders>
              <w:bottom w:val="single" w:sz="4" w:space="0" w:color="auto"/>
            </w:tcBorders>
            <w:shd w:val="clear" w:color="auto" w:fill="auto"/>
            <w:vAlign w:val="bottom"/>
          </w:tcPr>
          <w:p w14:paraId="190AE2CA" w14:textId="77777777" w:rsidR="002D64D4" w:rsidRPr="0044552E" w:rsidRDefault="002D64D4" w:rsidP="002D64D4">
            <w:pPr>
              <w:ind w:right="-72"/>
              <w:jc w:val="right"/>
              <w:rPr>
                <w:rFonts w:ascii="Arial" w:hAnsi="Arial" w:cs="Arial"/>
                <w:b/>
                <w:bCs/>
                <w:sz w:val="15"/>
                <w:szCs w:val="15"/>
              </w:rPr>
            </w:pPr>
            <w:r w:rsidRPr="0044552E">
              <w:rPr>
                <w:rFonts w:ascii="Arial" w:hAnsi="Arial" w:cs="Arial"/>
                <w:b/>
                <w:bCs/>
                <w:sz w:val="15"/>
                <w:szCs w:val="15"/>
              </w:rPr>
              <w:t>Baht</w:t>
            </w:r>
          </w:p>
        </w:tc>
        <w:tc>
          <w:tcPr>
            <w:tcW w:w="578" w:type="pct"/>
            <w:tcBorders>
              <w:bottom w:val="single" w:sz="4" w:space="0" w:color="auto"/>
            </w:tcBorders>
            <w:vAlign w:val="bottom"/>
          </w:tcPr>
          <w:p w14:paraId="21A4BD94" w14:textId="29B02D61" w:rsidR="002D64D4" w:rsidRPr="0044552E" w:rsidRDefault="002D64D4" w:rsidP="002D64D4">
            <w:pPr>
              <w:ind w:right="-72"/>
              <w:jc w:val="right"/>
              <w:rPr>
                <w:rFonts w:ascii="Arial" w:hAnsi="Arial" w:cs="Arial"/>
                <w:b/>
                <w:bCs/>
                <w:sz w:val="15"/>
                <w:szCs w:val="15"/>
              </w:rPr>
            </w:pPr>
            <w:r w:rsidRPr="0044552E">
              <w:rPr>
                <w:rFonts w:ascii="Arial" w:hAnsi="Arial" w:cs="Arial"/>
                <w:b/>
                <w:bCs/>
                <w:sz w:val="15"/>
                <w:szCs w:val="15"/>
              </w:rPr>
              <w:t>Baht</w:t>
            </w:r>
          </w:p>
        </w:tc>
        <w:tc>
          <w:tcPr>
            <w:tcW w:w="577" w:type="pct"/>
            <w:tcBorders>
              <w:bottom w:val="single" w:sz="4" w:space="0" w:color="auto"/>
            </w:tcBorders>
            <w:shd w:val="clear" w:color="auto" w:fill="auto"/>
            <w:vAlign w:val="bottom"/>
          </w:tcPr>
          <w:p w14:paraId="51AB128F" w14:textId="2567FEBF" w:rsidR="002D64D4" w:rsidRPr="0044552E" w:rsidRDefault="002D64D4" w:rsidP="002D64D4">
            <w:pPr>
              <w:ind w:right="-72"/>
              <w:jc w:val="right"/>
              <w:rPr>
                <w:rFonts w:ascii="Arial" w:hAnsi="Arial" w:cs="Arial"/>
                <w:b/>
                <w:bCs/>
                <w:sz w:val="15"/>
                <w:szCs w:val="15"/>
              </w:rPr>
            </w:pPr>
            <w:r w:rsidRPr="0044552E">
              <w:rPr>
                <w:rFonts w:ascii="Arial" w:hAnsi="Arial" w:cs="Arial"/>
                <w:b/>
                <w:bCs/>
                <w:sz w:val="15"/>
                <w:szCs w:val="15"/>
              </w:rPr>
              <w:t>Baht</w:t>
            </w:r>
          </w:p>
        </w:tc>
        <w:tc>
          <w:tcPr>
            <w:tcW w:w="577" w:type="pct"/>
            <w:tcBorders>
              <w:bottom w:val="single" w:sz="4" w:space="0" w:color="auto"/>
            </w:tcBorders>
            <w:shd w:val="clear" w:color="auto" w:fill="auto"/>
            <w:vAlign w:val="bottom"/>
          </w:tcPr>
          <w:p w14:paraId="2AF3D41D" w14:textId="77777777" w:rsidR="002D64D4" w:rsidRPr="0044552E" w:rsidRDefault="002D64D4" w:rsidP="002D64D4">
            <w:pPr>
              <w:ind w:right="-72"/>
              <w:jc w:val="right"/>
              <w:rPr>
                <w:rFonts w:ascii="Arial" w:hAnsi="Arial" w:cs="Arial"/>
                <w:sz w:val="15"/>
                <w:szCs w:val="15"/>
              </w:rPr>
            </w:pPr>
            <w:r w:rsidRPr="0044552E">
              <w:rPr>
                <w:rFonts w:ascii="Arial" w:hAnsi="Arial" w:cs="Arial"/>
                <w:b/>
                <w:bCs/>
                <w:sz w:val="15"/>
                <w:szCs w:val="15"/>
              </w:rPr>
              <w:t>Baht</w:t>
            </w:r>
          </w:p>
        </w:tc>
      </w:tr>
      <w:tr w:rsidR="002D64D4" w:rsidRPr="0044552E" w14:paraId="25C925C9" w14:textId="77777777" w:rsidTr="0044552E">
        <w:tc>
          <w:tcPr>
            <w:tcW w:w="1019" w:type="pct"/>
            <w:shd w:val="clear" w:color="auto" w:fill="auto"/>
            <w:vAlign w:val="bottom"/>
          </w:tcPr>
          <w:p w14:paraId="63633916" w14:textId="77777777" w:rsidR="002D64D4" w:rsidRPr="0044552E" w:rsidRDefault="002D64D4" w:rsidP="0044552E">
            <w:pPr>
              <w:ind w:right="-72"/>
              <w:rPr>
                <w:rFonts w:ascii="Arial" w:hAnsi="Arial" w:cs="Arial"/>
                <w:sz w:val="15"/>
                <w:szCs w:val="15"/>
                <w:cs/>
              </w:rPr>
            </w:pPr>
          </w:p>
        </w:tc>
        <w:tc>
          <w:tcPr>
            <w:tcW w:w="594" w:type="pct"/>
            <w:tcBorders>
              <w:top w:val="single" w:sz="4" w:space="0" w:color="auto"/>
            </w:tcBorders>
            <w:shd w:val="clear" w:color="auto" w:fill="FAFAFA"/>
            <w:vAlign w:val="bottom"/>
          </w:tcPr>
          <w:p w14:paraId="7091DAD4" w14:textId="77777777" w:rsidR="002D64D4" w:rsidRPr="0044552E" w:rsidRDefault="002D64D4" w:rsidP="002D64D4">
            <w:pPr>
              <w:ind w:right="-72"/>
              <w:jc w:val="right"/>
              <w:rPr>
                <w:rFonts w:ascii="Arial" w:hAnsi="Arial" w:cs="Arial"/>
                <w:sz w:val="15"/>
                <w:szCs w:val="15"/>
              </w:rPr>
            </w:pPr>
          </w:p>
        </w:tc>
        <w:tc>
          <w:tcPr>
            <w:tcW w:w="559" w:type="pct"/>
            <w:tcBorders>
              <w:top w:val="single" w:sz="4" w:space="0" w:color="auto"/>
            </w:tcBorders>
            <w:shd w:val="clear" w:color="auto" w:fill="FAFAFA"/>
            <w:vAlign w:val="bottom"/>
          </w:tcPr>
          <w:p w14:paraId="2684EF0D" w14:textId="77777777" w:rsidR="002D64D4" w:rsidRPr="0044552E" w:rsidRDefault="002D64D4" w:rsidP="002D64D4">
            <w:pPr>
              <w:ind w:right="-72"/>
              <w:jc w:val="right"/>
              <w:rPr>
                <w:rFonts w:ascii="Arial" w:hAnsi="Arial" w:cs="Arial"/>
                <w:sz w:val="15"/>
                <w:szCs w:val="15"/>
              </w:rPr>
            </w:pPr>
          </w:p>
        </w:tc>
        <w:tc>
          <w:tcPr>
            <w:tcW w:w="519" w:type="pct"/>
            <w:tcBorders>
              <w:top w:val="single" w:sz="4" w:space="0" w:color="auto"/>
            </w:tcBorders>
            <w:shd w:val="clear" w:color="auto" w:fill="FAFAFA"/>
            <w:vAlign w:val="bottom"/>
          </w:tcPr>
          <w:p w14:paraId="54D39F43" w14:textId="77777777" w:rsidR="002D64D4" w:rsidRPr="0044552E" w:rsidRDefault="002D64D4" w:rsidP="002D64D4">
            <w:pPr>
              <w:ind w:right="-72"/>
              <w:jc w:val="right"/>
              <w:rPr>
                <w:rFonts w:ascii="Arial" w:hAnsi="Arial" w:cs="Arial"/>
                <w:sz w:val="15"/>
                <w:szCs w:val="15"/>
              </w:rPr>
            </w:pPr>
          </w:p>
        </w:tc>
        <w:tc>
          <w:tcPr>
            <w:tcW w:w="577" w:type="pct"/>
            <w:tcBorders>
              <w:top w:val="single" w:sz="4" w:space="0" w:color="auto"/>
            </w:tcBorders>
            <w:shd w:val="clear" w:color="auto" w:fill="FAFAFA"/>
            <w:vAlign w:val="bottom"/>
          </w:tcPr>
          <w:p w14:paraId="5591A980" w14:textId="77777777" w:rsidR="002D64D4" w:rsidRPr="0044552E" w:rsidRDefault="002D64D4" w:rsidP="002D64D4">
            <w:pPr>
              <w:ind w:right="-72"/>
              <w:jc w:val="right"/>
              <w:rPr>
                <w:rFonts w:ascii="Arial" w:hAnsi="Arial" w:cs="Arial"/>
                <w:sz w:val="15"/>
                <w:szCs w:val="15"/>
              </w:rPr>
            </w:pPr>
          </w:p>
        </w:tc>
        <w:tc>
          <w:tcPr>
            <w:tcW w:w="578" w:type="pct"/>
            <w:tcBorders>
              <w:top w:val="single" w:sz="4" w:space="0" w:color="auto"/>
            </w:tcBorders>
            <w:shd w:val="clear" w:color="auto" w:fill="FAFAFA"/>
            <w:vAlign w:val="bottom"/>
          </w:tcPr>
          <w:p w14:paraId="359569D2" w14:textId="77777777" w:rsidR="002D64D4" w:rsidRPr="0044552E" w:rsidRDefault="002D64D4" w:rsidP="002D64D4">
            <w:pPr>
              <w:ind w:right="-72"/>
              <w:jc w:val="right"/>
              <w:rPr>
                <w:rFonts w:ascii="Arial" w:hAnsi="Arial" w:cs="Arial"/>
                <w:sz w:val="15"/>
                <w:szCs w:val="15"/>
              </w:rPr>
            </w:pPr>
          </w:p>
        </w:tc>
        <w:tc>
          <w:tcPr>
            <w:tcW w:w="577" w:type="pct"/>
            <w:tcBorders>
              <w:top w:val="single" w:sz="4" w:space="0" w:color="auto"/>
            </w:tcBorders>
            <w:shd w:val="clear" w:color="auto" w:fill="FAFAFA"/>
            <w:vAlign w:val="bottom"/>
          </w:tcPr>
          <w:p w14:paraId="50207D5F" w14:textId="4809A896" w:rsidR="002D64D4" w:rsidRPr="0044552E" w:rsidRDefault="002D64D4" w:rsidP="002D64D4">
            <w:pPr>
              <w:ind w:right="-72"/>
              <w:jc w:val="right"/>
              <w:rPr>
                <w:rFonts w:ascii="Arial" w:hAnsi="Arial" w:cs="Arial"/>
                <w:sz w:val="15"/>
                <w:szCs w:val="15"/>
              </w:rPr>
            </w:pPr>
          </w:p>
        </w:tc>
        <w:tc>
          <w:tcPr>
            <w:tcW w:w="577" w:type="pct"/>
            <w:tcBorders>
              <w:top w:val="single" w:sz="4" w:space="0" w:color="auto"/>
            </w:tcBorders>
            <w:shd w:val="clear" w:color="auto" w:fill="FAFAFA"/>
            <w:vAlign w:val="bottom"/>
          </w:tcPr>
          <w:p w14:paraId="0976989B" w14:textId="77777777" w:rsidR="002D64D4" w:rsidRPr="0044552E" w:rsidRDefault="002D64D4" w:rsidP="002D64D4">
            <w:pPr>
              <w:ind w:right="-72"/>
              <w:jc w:val="right"/>
              <w:rPr>
                <w:rFonts w:ascii="Arial" w:hAnsi="Arial" w:cs="Arial"/>
                <w:sz w:val="15"/>
                <w:szCs w:val="15"/>
              </w:rPr>
            </w:pPr>
          </w:p>
        </w:tc>
      </w:tr>
      <w:tr w:rsidR="00E46791" w:rsidRPr="0044552E" w14:paraId="634E1FD5" w14:textId="77777777" w:rsidTr="0044552E">
        <w:tc>
          <w:tcPr>
            <w:tcW w:w="1019" w:type="pct"/>
            <w:shd w:val="clear" w:color="auto" w:fill="auto"/>
            <w:vAlign w:val="bottom"/>
          </w:tcPr>
          <w:p w14:paraId="30BB61B1" w14:textId="77777777" w:rsidR="00E46791" w:rsidRPr="0044552E" w:rsidRDefault="00E46791" w:rsidP="0044552E">
            <w:pPr>
              <w:ind w:right="-72"/>
              <w:rPr>
                <w:rFonts w:ascii="Arial" w:hAnsi="Arial" w:cs="Arial"/>
                <w:sz w:val="15"/>
                <w:szCs w:val="15"/>
              </w:rPr>
            </w:pPr>
            <w:r w:rsidRPr="0044552E">
              <w:rPr>
                <w:rFonts w:ascii="Arial" w:hAnsi="Arial" w:cs="Arial"/>
                <w:sz w:val="15"/>
                <w:szCs w:val="15"/>
              </w:rPr>
              <w:t xml:space="preserve">Revenues </w:t>
            </w:r>
          </w:p>
        </w:tc>
        <w:tc>
          <w:tcPr>
            <w:tcW w:w="594" w:type="pct"/>
            <w:shd w:val="clear" w:color="auto" w:fill="FAFAFA"/>
            <w:vAlign w:val="bottom"/>
          </w:tcPr>
          <w:p w14:paraId="1F9F9CB1" w14:textId="627DCC4E" w:rsidR="00E46791" w:rsidRPr="0044552E" w:rsidRDefault="00E46791" w:rsidP="0044552E">
            <w:pPr>
              <w:ind w:right="-72"/>
              <w:jc w:val="right"/>
              <w:rPr>
                <w:rFonts w:ascii="Arial" w:hAnsi="Arial" w:cs="Arial"/>
                <w:sz w:val="15"/>
                <w:szCs w:val="15"/>
                <w:lang w:val="en-GB"/>
              </w:rPr>
            </w:pPr>
            <w:r w:rsidRPr="0044552E">
              <w:rPr>
                <w:rFonts w:ascii="Arial" w:hAnsi="Arial" w:cs="Arial"/>
                <w:sz w:val="15"/>
                <w:szCs w:val="15"/>
              </w:rPr>
              <w:t>316,932,788</w:t>
            </w:r>
          </w:p>
        </w:tc>
        <w:tc>
          <w:tcPr>
            <w:tcW w:w="559" w:type="pct"/>
            <w:shd w:val="clear" w:color="auto" w:fill="FAFAFA"/>
            <w:vAlign w:val="bottom"/>
          </w:tcPr>
          <w:p w14:paraId="494B0087" w14:textId="02F71A33" w:rsidR="00E46791" w:rsidRPr="0044552E" w:rsidRDefault="00E46791" w:rsidP="0044552E">
            <w:pPr>
              <w:ind w:right="-72"/>
              <w:jc w:val="right"/>
              <w:rPr>
                <w:rFonts w:ascii="Arial" w:hAnsi="Arial" w:cs="Arial"/>
                <w:sz w:val="15"/>
                <w:szCs w:val="15"/>
              </w:rPr>
            </w:pPr>
            <w:r w:rsidRPr="0044552E">
              <w:rPr>
                <w:rFonts w:ascii="Arial" w:hAnsi="Arial" w:cs="Arial"/>
                <w:sz w:val="15"/>
                <w:szCs w:val="15"/>
              </w:rPr>
              <w:t>10,140,557</w:t>
            </w:r>
          </w:p>
        </w:tc>
        <w:tc>
          <w:tcPr>
            <w:tcW w:w="519" w:type="pct"/>
            <w:shd w:val="clear" w:color="auto" w:fill="FAFAFA"/>
            <w:vAlign w:val="bottom"/>
          </w:tcPr>
          <w:p w14:paraId="5D6006CB" w14:textId="200C6AA6" w:rsidR="00E46791" w:rsidRPr="0044552E" w:rsidRDefault="00E46791" w:rsidP="0044552E">
            <w:pPr>
              <w:ind w:right="-72"/>
              <w:jc w:val="right"/>
              <w:rPr>
                <w:rFonts w:ascii="Arial" w:hAnsi="Arial" w:cs="Arial"/>
                <w:sz w:val="15"/>
                <w:szCs w:val="15"/>
                <w:lang w:val="en-GB"/>
              </w:rPr>
            </w:pPr>
            <w:r w:rsidRPr="0044552E">
              <w:rPr>
                <w:rFonts w:ascii="Arial" w:hAnsi="Arial" w:cs="Arial"/>
                <w:sz w:val="15"/>
                <w:szCs w:val="15"/>
              </w:rPr>
              <w:t>-</w:t>
            </w:r>
          </w:p>
        </w:tc>
        <w:tc>
          <w:tcPr>
            <w:tcW w:w="577" w:type="pct"/>
            <w:shd w:val="clear" w:color="auto" w:fill="FAFAFA"/>
            <w:vAlign w:val="bottom"/>
          </w:tcPr>
          <w:p w14:paraId="47F18C16" w14:textId="098251F4" w:rsidR="00E46791" w:rsidRPr="0044552E" w:rsidRDefault="00E67089" w:rsidP="0044552E">
            <w:pPr>
              <w:ind w:right="-72"/>
              <w:jc w:val="right"/>
              <w:rPr>
                <w:rFonts w:ascii="Arial" w:hAnsi="Arial" w:cs="Arial"/>
                <w:sz w:val="15"/>
                <w:szCs w:val="15"/>
              </w:rPr>
            </w:pPr>
            <w:r w:rsidRPr="0044552E">
              <w:rPr>
                <w:rFonts w:ascii="Arial" w:hAnsi="Arial" w:cs="Arial"/>
                <w:sz w:val="15"/>
                <w:szCs w:val="15"/>
              </w:rPr>
              <w:t>21,369,241</w:t>
            </w:r>
          </w:p>
        </w:tc>
        <w:tc>
          <w:tcPr>
            <w:tcW w:w="578" w:type="pct"/>
            <w:shd w:val="clear" w:color="auto" w:fill="FAFAFA"/>
            <w:vAlign w:val="bottom"/>
          </w:tcPr>
          <w:p w14:paraId="433240EE" w14:textId="7A44B60B" w:rsidR="00E46791" w:rsidRPr="0044552E" w:rsidRDefault="00E46791" w:rsidP="0044552E">
            <w:pPr>
              <w:ind w:right="-72"/>
              <w:jc w:val="right"/>
              <w:rPr>
                <w:rFonts w:ascii="Arial" w:hAnsi="Arial" w:cs="Arial"/>
                <w:sz w:val="15"/>
                <w:szCs w:val="15"/>
              </w:rPr>
            </w:pPr>
            <w:r w:rsidRPr="0044552E">
              <w:rPr>
                <w:rFonts w:ascii="Arial" w:hAnsi="Arial" w:cs="Arial"/>
                <w:sz w:val="15"/>
                <w:szCs w:val="15"/>
              </w:rPr>
              <w:t>-</w:t>
            </w:r>
          </w:p>
        </w:tc>
        <w:tc>
          <w:tcPr>
            <w:tcW w:w="577" w:type="pct"/>
            <w:shd w:val="clear" w:color="auto" w:fill="FAFAFA"/>
            <w:vAlign w:val="bottom"/>
          </w:tcPr>
          <w:p w14:paraId="189808E1" w14:textId="1ECEFC20" w:rsidR="00E46791" w:rsidRPr="0044552E" w:rsidRDefault="00E46791" w:rsidP="0044552E">
            <w:pPr>
              <w:ind w:right="-72"/>
              <w:jc w:val="right"/>
              <w:rPr>
                <w:rFonts w:ascii="Arial" w:hAnsi="Arial" w:cs="Arial"/>
                <w:sz w:val="15"/>
                <w:szCs w:val="15"/>
              </w:rPr>
            </w:pPr>
            <w:r w:rsidRPr="0044552E">
              <w:rPr>
                <w:rFonts w:ascii="Arial" w:hAnsi="Arial" w:cs="Arial"/>
                <w:sz w:val="15"/>
                <w:szCs w:val="15"/>
              </w:rPr>
              <w:t>22,498,205</w:t>
            </w:r>
          </w:p>
        </w:tc>
        <w:tc>
          <w:tcPr>
            <w:tcW w:w="577" w:type="pct"/>
            <w:shd w:val="clear" w:color="auto" w:fill="FAFAFA"/>
            <w:vAlign w:val="bottom"/>
          </w:tcPr>
          <w:p w14:paraId="1B994DE6" w14:textId="7916138A" w:rsidR="00E46791" w:rsidRPr="0044552E" w:rsidRDefault="00E67089" w:rsidP="0044552E">
            <w:pPr>
              <w:ind w:right="-72"/>
              <w:jc w:val="right"/>
              <w:rPr>
                <w:rFonts w:ascii="Arial" w:hAnsi="Arial" w:cs="Arial"/>
                <w:sz w:val="15"/>
                <w:szCs w:val="15"/>
                <w:lang w:val="en-GB"/>
              </w:rPr>
            </w:pPr>
            <w:r w:rsidRPr="0044552E">
              <w:rPr>
                <w:rFonts w:ascii="Arial" w:hAnsi="Arial" w:cs="Arial"/>
                <w:sz w:val="15"/>
                <w:szCs w:val="15"/>
              </w:rPr>
              <w:t>370,940,791</w:t>
            </w:r>
          </w:p>
        </w:tc>
      </w:tr>
      <w:tr w:rsidR="00E46791" w:rsidRPr="0044552E" w14:paraId="5798BC8F" w14:textId="77777777" w:rsidTr="0044552E">
        <w:tc>
          <w:tcPr>
            <w:tcW w:w="1019" w:type="pct"/>
            <w:shd w:val="clear" w:color="auto" w:fill="auto"/>
            <w:vAlign w:val="bottom"/>
          </w:tcPr>
          <w:p w14:paraId="47281FD2" w14:textId="42A52E55" w:rsidR="00E46791" w:rsidRPr="0044552E" w:rsidRDefault="00E46791" w:rsidP="0044552E">
            <w:pPr>
              <w:ind w:right="-72"/>
              <w:rPr>
                <w:rFonts w:ascii="Arial" w:hAnsi="Arial" w:cs="Arial"/>
                <w:spacing w:val="-6"/>
                <w:sz w:val="15"/>
                <w:szCs w:val="15"/>
                <w:cs/>
              </w:rPr>
            </w:pPr>
            <w:r w:rsidRPr="0044552E">
              <w:rPr>
                <w:rFonts w:ascii="Arial" w:hAnsi="Arial" w:cs="Arial"/>
                <w:spacing w:val="-6"/>
                <w:sz w:val="15"/>
                <w:szCs w:val="15"/>
              </w:rPr>
              <w:t xml:space="preserve">Revenues from </w:t>
            </w:r>
          </w:p>
        </w:tc>
        <w:tc>
          <w:tcPr>
            <w:tcW w:w="594" w:type="pct"/>
            <w:shd w:val="clear" w:color="auto" w:fill="FAFAFA"/>
            <w:vAlign w:val="bottom"/>
          </w:tcPr>
          <w:p w14:paraId="69599547" w14:textId="1A092F90" w:rsidR="00E46791" w:rsidRPr="0044552E" w:rsidRDefault="00E46791" w:rsidP="0044552E">
            <w:pPr>
              <w:ind w:right="-72"/>
              <w:jc w:val="right"/>
              <w:rPr>
                <w:rFonts w:ascii="Arial" w:hAnsi="Arial" w:cs="Arial"/>
                <w:sz w:val="15"/>
                <w:szCs w:val="15"/>
                <w:lang w:val="en-GB"/>
              </w:rPr>
            </w:pPr>
          </w:p>
        </w:tc>
        <w:tc>
          <w:tcPr>
            <w:tcW w:w="559" w:type="pct"/>
            <w:shd w:val="clear" w:color="auto" w:fill="FAFAFA"/>
            <w:vAlign w:val="bottom"/>
          </w:tcPr>
          <w:p w14:paraId="2CC0A467" w14:textId="618A847A" w:rsidR="00E46791" w:rsidRPr="0044552E" w:rsidRDefault="00E46791" w:rsidP="0044552E">
            <w:pPr>
              <w:ind w:right="-72"/>
              <w:jc w:val="right"/>
              <w:rPr>
                <w:rFonts w:ascii="Arial" w:hAnsi="Arial" w:cs="Arial"/>
                <w:sz w:val="15"/>
                <w:szCs w:val="15"/>
                <w:lang w:val="en-GB"/>
              </w:rPr>
            </w:pPr>
          </w:p>
        </w:tc>
        <w:tc>
          <w:tcPr>
            <w:tcW w:w="519" w:type="pct"/>
            <w:shd w:val="clear" w:color="auto" w:fill="FAFAFA"/>
            <w:vAlign w:val="bottom"/>
          </w:tcPr>
          <w:p w14:paraId="756FD490" w14:textId="4E3BA735" w:rsidR="00E46791" w:rsidRPr="0044552E" w:rsidRDefault="00E46791" w:rsidP="0044552E">
            <w:pPr>
              <w:ind w:right="-72"/>
              <w:jc w:val="right"/>
              <w:rPr>
                <w:rFonts w:ascii="Arial" w:hAnsi="Arial" w:cs="Arial"/>
                <w:sz w:val="15"/>
                <w:szCs w:val="15"/>
                <w:lang w:val="en-GB"/>
              </w:rPr>
            </w:pPr>
          </w:p>
        </w:tc>
        <w:tc>
          <w:tcPr>
            <w:tcW w:w="577" w:type="pct"/>
            <w:shd w:val="clear" w:color="auto" w:fill="FAFAFA"/>
            <w:vAlign w:val="bottom"/>
          </w:tcPr>
          <w:p w14:paraId="5E3A8DA6" w14:textId="3502F9F3" w:rsidR="00E46791" w:rsidRPr="0044552E" w:rsidRDefault="00E46791" w:rsidP="0044552E">
            <w:pPr>
              <w:ind w:right="-72"/>
              <w:jc w:val="right"/>
              <w:rPr>
                <w:rFonts w:ascii="Arial" w:hAnsi="Arial" w:cs="Arial"/>
                <w:sz w:val="15"/>
                <w:szCs w:val="15"/>
                <w:lang w:val="en-GB"/>
              </w:rPr>
            </w:pPr>
          </w:p>
        </w:tc>
        <w:tc>
          <w:tcPr>
            <w:tcW w:w="578" w:type="pct"/>
            <w:shd w:val="clear" w:color="auto" w:fill="FAFAFA"/>
            <w:vAlign w:val="bottom"/>
          </w:tcPr>
          <w:p w14:paraId="4DA25183" w14:textId="43948D71" w:rsidR="00E46791" w:rsidRPr="0044552E" w:rsidRDefault="00E46791" w:rsidP="0044552E">
            <w:pPr>
              <w:ind w:right="-72"/>
              <w:jc w:val="right"/>
              <w:rPr>
                <w:rFonts w:ascii="Arial" w:hAnsi="Arial" w:cs="Arial"/>
                <w:sz w:val="15"/>
                <w:szCs w:val="15"/>
                <w:lang w:val="en-GB"/>
              </w:rPr>
            </w:pPr>
          </w:p>
        </w:tc>
        <w:tc>
          <w:tcPr>
            <w:tcW w:w="577" w:type="pct"/>
            <w:shd w:val="clear" w:color="auto" w:fill="FAFAFA"/>
            <w:vAlign w:val="bottom"/>
          </w:tcPr>
          <w:p w14:paraId="07590488" w14:textId="21C2A72F" w:rsidR="00E46791" w:rsidRPr="0044552E" w:rsidRDefault="00E46791" w:rsidP="0044552E">
            <w:pPr>
              <w:ind w:right="-72"/>
              <w:jc w:val="right"/>
              <w:rPr>
                <w:rFonts w:ascii="Arial" w:hAnsi="Arial" w:cs="Arial"/>
                <w:sz w:val="15"/>
                <w:szCs w:val="15"/>
                <w:lang w:val="en-GB"/>
              </w:rPr>
            </w:pPr>
          </w:p>
        </w:tc>
        <w:tc>
          <w:tcPr>
            <w:tcW w:w="577" w:type="pct"/>
            <w:shd w:val="clear" w:color="auto" w:fill="FAFAFA"/>
            <w:vAlign w:val="bottom"/>
          </w:tcPr>
          <w:p w14:paraId="7D0F861B" w14:textId="510E042A" w:rsidR="00E46791" w:rsidRPr="0044552E" w:rsidRDefault="00E46791" w:rsidP="0044552E">
            <w:pPr>
              <w:ind w:right="-72"/>
              <w:jc w:val="right"/>
              <w:rPr>
                <w:rFonts w:ascii="Arial" w:hAnsi="Arial" w:cs="Arial"/>
                <w:sz w:val="15"/>
                <w:szCs w:val="15"/>
                <w:lang w:val="en-GB"/>
              </w:rPr>
            </w:pPr>
          </w:p>
        </w:tc>
      </w:tr>
      <w:tr w:rsidR="00936A89" w:rsidRPr="0044552E" w14:paraId="007A7162" w14:textId="77777777" w:rsidTr="0044552E">
        <w:tc>
          <w:tcPr>
            <w:tcW w:w="1019" w:type="pct"/>
            <w:shd w:val="clear" w:color="auto" w:fill="auto"/>
            <w:vAlign w:val="bottom"/>
          </w:tcPr>
          <w:p w14:paraId="5633D8BC" w14:textId="1D40CF79" w:rsidR="00936A89" w:rsidRPr="0044552E" w:rsidRDefault="00936A89" w:rsidP="0044552E">
            <w:pPr>
              <w:ind w:right="-72"/>
              <w:rPr>
                <w:rFonts w:ascii="Arial" w:hAnsi="Arial" w:cs="Arial"/>
                <w:spacing w:val="-6"/>
                <w:sz w:val="15"/>
                <w:szCs w:val="15"/>
              </w:rPr>
            </w:pPr>
            <w:r w:rsidRPr="0044552E">
              <w:rPr>
                <w:rFonts w:ascii="Arial" w:hAnsi="Arial" w:cs="Arial"/>
                <w:spacing w:val="-6"/>
                <w:sz w:val="15"/>
                <w:szCs w:val="15"/>
              </w:rPr>
              <w:t xml:space="preserve">   inter-segment</w:t>
            </w:r>
          </w:p>
        </w:tc>
        <w:tc>
          <w:tcPr>
            <w:tcW w:w="594" w:type="pct"/>
            <w:tcBorders>
              <w:bottom w:val="single" w:sz="4" w:space="0" w:color="auto"/>
            </w:tcBorders>
            <w:shd w:val="clear" w:color="auto" w:fill="FAFAFA"/>
            <w:vAlign w:val="bottom"/>
          </w:tcPr>
          <w:p w14:paraId="1E0E87BB" w14:textId="0DCD1682"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w:t>
            </w:r>
          </w:p>
        </w:tc>
        <w:tc>
          <w:tcPr>
            <w:tcW w:w="559" w:type="pct"/>
            <w:tcBorders>
              <w:bottom w:val="single" w:sz="4" w:space="0" w:color="auto"/>
            </w:tcBorders>
            <w:shd w:val="clear" w:color="auto" w:fill="FAFAFA"/>
            <w:vAlign w:val="bottom"/>
          </w:tcPr>
          <w:p w14:paraId="2E79C5D6" w14:textId="4484B65B"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(1,314,326)</w:t>
            </w:r>
          </w:p>
        </w:tc>
        <w:tc>
          <w:tcPr>
            <w:tcW w:w="519" w:type="pct"/>
            <w:tcBorders>
              <w:bottom w:val="single" w:sz="4" w:space="0" w:color="auto"/>
            </w:tcBorders>
            <w:shd w:val="clear" w:color="auto" w:fill="FAFAFA"/>
            <w:vAlign w:val="bottom"/>
          </w:tcPr>
          <w:p w14:paraId="10A75F5D" w14:textId="67B9D27F"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w:t>
            </w:r>
          </w:p>
        </w:tc>
        <w:tc>
          <w:tcPr>
            <w:tcW w:w="577" w:type="pct"/>
            <w:tcBorders>
              <w:bottom w:val="single" w:sz="4" w:space="0" w:color="auto"/>
            </w:tcBorders>
            <w:shd w:val="clear" w:color="auto" w:fill="FAFAFA"/>
            <w:vAlign w:val="bottom"/>
          </w:tcPr>
          <w:p w14:paraId="0002243E" w14:textId="05558B5C"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w:t>
            </w:r>
          </w:p>
        </w:tc>
        <w:tc>
          <w:tcPr>
            <w:tcW w:w="578" w:type="pct"/>
            <w:tcBorders>
              <w:bottom w:val="single" w:sz="4" w:space="0" w:color="auto"/>
            </w:tcBorders>
            <w:shd w:val="clear" w:color="auto" w:fill="FAFAFA"/>
            <w:vAlign w:val="bottom"/>
          </w:tcPr>
          <w:p w14:paraId="6D350D80" w14:textId="6F3615C4"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w:t>
            </w:r>
          </w:p>
        </w:tc>
        <w:tc>
          <w:tcPr>
            <w:tcW w:w="577" w:type="pct"/>
            <w:tcBorders>
              <w:bottom w:val="single" w:sz="4" w:space="0" w:color="auto"/>
            </w:tcBorders>
            <w:shd w:val="clear" w:color="auto" w:fill="FAFAFA"/>
            <w:vAlign w:val="bottom"/>
          </w:tcPr>
          <w:p w14:paraId="2753E36F" w14:textId="2D44CAF2"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w:t>
            </w:r>
          </w:p>
        </w:tc>
        <w:tc>
          <w:tcPr>
            <w:tcW w:w="577" w:type="pct"/>
            <w:tcBorders>
              <w:bottom w:val="single" w:sz="4" w:space="0" w:color="auto"/>
            </w:tcBorders>
            <w:shd w:val="clear" w:color="auto" w:fill="FAFAFA"/>
            <w:vAlign w:val="bottom"/>
          </w:tcPr>
          <w:p w14:paraId="5848EB5F" w14:textId="432A7B7B"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(1,314,326)</w:t>
            </w:r>
          </w:p>
        </w:tc>
      </w:tr>
      <w:tr w:rsidR="00936A89" w:rsidRPr="0044552E" w14:paraId="717B7A6F" w14:textId="77777777" w:rsidTr="0044552E">
        <w:tc>
          <w:tcPr>
            <w:tcW w:w="1019" w:type="pct"/>
            <w:shd w:val="clear" w:color="auto" w:fill="auto"/>
            <w:vAlign w:val="bottom"/>
          </w:tcPr>
          <w:p w14:paraId="19869271" w14:textId="77777777" w:rsidR="00936A89" w:rsidRPr="0044552E" w:rsidRDefault="00936A89" w:rsidP="0044552E">
            <w:pPr>
              <w:ind w:right="-72"/>
              <w:rPr>
                <w:rFonts w:ascii="Arial" w:hAnsi="Arial" w:cs="Arial"/>
                <w:sz w:val="15"/>
                <w:szCs w:val="15"/>
                <w:cs/>
              </w:rPr>
            </w:pPr>
          </w:p>
        </w:tc>
        <w:tc>
          <w:tcPr>
            <w:tcW w:w="594" w:type="pct"/>
            <w:tcBorders>
              <w:top w:val="single" w:sz="4" w:space="0" w:color="auto"/>
            </w:tcBorders>
            <w:shd w:val="clear" w:color="auto" w:fill="FAFAFA"/>
            <w:vAlign w:val="bottom"/>
          </w:tcPr>
          <w:p w14:paraId="5AACC062" w14:textId="77777777" w:rsidR="00936A89" w:rsidRPr="0044552E" w:rsidRDefault="00936A89" w:rsidP="0044552E">
            <w:pPr>
              <w:ind w:right="-72"/>
              <w:jc w:val="right"/>
              <w:rPr>
                <w:rFonts w:ascii="Arial" w:hAnsi="Arial" w:cs="Arial"/>
                <w:sz w:val="15"/>
                <w:szCs w:val="15"/>
              </w:rPr>
            </w:pPr>
          </w:p>
        </w:tc>
        <w:tc>
          <w:tcPr>
            <w:tcW w:w="559" w:type="pct"/>
            <w:tcBorders>
              <w:top w:val="single" w:sz="4" w:space="0" w:color="auto"/>
            </w:tcBorders>
            <w:shd w:val="clear" w:color="auto" w:fill="FAFAFA"/>
            <w:vAlign w:val="bottom"/>
          </w:tcPr>
          <w:p w14:paraId="305D4672" w14:textId="77777777" w:rsidR="00936A89" w:rsidRPr="0044552E" w:rsidRDefault="00936A89" w:rsidP="0044552E">
            <w:pPr>
              <w:ind w:right="-72"/>
              <w:jc w:val="right"/>
              <w:rPr>
                <w:rFonts w:ascii="Arial" w:hAnsi="Arial" w:cs="Arial"/>
                <w:sz w:val="15"/>
                <w:szCs w:val="15"/>
                <w:lang w:val="en-GB"/>
              </w:rPr>
            </w:pPr>
          </w:p>
        </w:tc>
        <w:tc>
          <w:tcPr>
            <w:tcW w:w="519" w:type="pct"/>
            <w:tcBorders>
              <w:top w:val="single" w:sz="4" w:space="0" w:color="auto"/>
            </w:tcBorders>
            <w:shd w:val="clear" w:color="auto" w:fill="FAFAFA"/>
            <w:vAlign w:val="bottom"/>
          </w:tcPr>
          <w:p w14:paraId="05644AE6" w14:textId="77777777" w:rsidR="00936A89" w:rsidRPr="0044552E" w:rsidRDefault="00936A89" w:rsidP="0044552E">
            <w:pPr>
              <w:ind w:right="-72"/>
              <w:jc w:val="right"/>
              <w:rPr>
                <w:rFonts w:ascii="Arial" w:hAnsi="Arial" w:cs="Arial"/>
                <w:sz w:val="15"/>
                <w:szCs w:val="15"/>
                <w:lang w:val="en-GB"/>
              </w:rPr>
            </w:pPr>
          </w:p>
        </w:tc>
        <w:tc>
          <w:tcPr>
            <w:tcW w:w="577" w:type="pct"/>
            <w:tcBorders>
              <w:top w:val="single" w:sz="4" w:space="0" w:color="auto"/>
            </w:tcBorders>
            <w:shd w:val="clear" w:color="auto" w:fill="FAFAFA"/>
            <w:vAlign w:val="bottom"/>
          </w:tcPr>
          <w:p w14:paraId="739A17F8" w14:textId="77777777" w:rsidR="00936A89" w:rsidRPr="0044552E" w:rsidRDefault="00936A89" w:rsidP="0044552E">
            <w:pPr>
              <w:ind w:right="-72"/>
              <w:jc w:val="right"/>
              <w:rPr>
                <w:rFonts w:ascii="Arial" w:hAnsi="Arial" w:cs="Arial"/>
                <w:sz w:val="15"/>
                <w:szCs w:val="15"/>
                <w:lang w:val="en-GB"/>
              </w:rPr>
            </w:pPr>
          </w:p>
        </w:tc>
        <w:tc>
          <w:tcPr>
            <w:tcW w:w="578" w:type="pct"/>
            <w:tcBorders>
              <w:top w:val="single" w:sz="4" w:space="0" w:color="auto"/>
            </w:tcBorders>
            <w:shd w:val="clear" w:color="auto" w:fill="FAFAFA"/>
            <w:vAlign w:val="bottom"/>
          </w:tcPr>
          <w:p w14:paraId="01311839" w14:textId="77777777" w:rsidR="00936A89" w:rsidRPr="0044552E" w:rsidRDefault="00936A89" w:rsidP="0044552E">
            <w:pPr>
              <w:ind w:right="-72"/>
              <w:jc w:val="right"/>
              <w:rPr>
                <w:rFonts w:ascii="Arial" w:hAnsi="Arial" w:cs="Arial"/>
                <w:sz w:val="15"/>
                <w:szCs w:val="15"/>
                <w:lang w:val="en-GB"/>
              </w:rPr>
            </w:pPr>
          </w:p>
        </w:tc>
        <w:tc>
          <w:tcPr>
            <w:tcW w:w="577" w:type="pct"/>
            <w:tcBorders>
              <w:top w:val="single" w:sz="4" w:space="0" w:color="auto"/>
            </w:tcBorders>
            <w:shd w:val="clear" w:color="auto" w:fill="FAFAFA"/>
            <w:vAlign w:val="bottom"/>
          </w:tcPr>
          <w:p w14:paraId="79966AB1" w14:textId="671DE6EE" w:rsidR="00936A89" w:rsidRPr="0044552E" w:rsidRDefault="00936A89" w:rsidP="0044552E">
            <w:pPr>
              <w:ind w:right="-72"/>
              <w:jc w:val="right"/>
              <w:rPr>
                <w:rFonts w:ascii="Arial" w:hAnsi="Arial" w:cs="Arial"/>
                <w:sz w:val="15"/>
                <w:szCs w:val="15"/>
                <w:lang w:val="en-GB"/>
              </w:rPr>
            </w:pPr>
          </w:p>
        </w:tc>
        <w:tc>
          <w:tcPr>
            <w:tcW w:w="577" w:type="pct"/>
            <w:tcBorders>
              <w:top w:val="single" w:sz="4" w:space="0" w:color="auto"/>
            </w:tcBorders>
            <w:shd w:val="clear" w:color="auto" w:fill="FAFAFA"/>
            <w:vAlign w:val="bottom"/>
          </w:tcPr>
          <w:p w14:paraId="1A881432" w14:textId="77777777" w:rsidR="00936A89" w:rsidRPr="0044552E" w:rsidRDefault="00936A89" w:rsidP="0044552E">
            <w:pPr>
              <w:ind w:right="-72"/>
              <w:jc w:val="right"/>
              <w:rPr>
                <w:rFonts w:ascii="Arial" w:hAnsi="Arial" w:cs="Arial"/>
                <w:sz w:val="15"/>
                <w:szCs w:val="15"/>
                <w:lang w:val="en-GB"/>
              </w:rPr>
            </w:pPr>
          </w:p>
        </w:tc>
      </w:tr>
      <w:tr w:rsidR="00936A89" w:rsidRPr="0044552E" w14:paraId="4AA56423" w14:textId="77777777" w:rsidTr="0044552E">
        <w:tc>
          <w:tcPr>
            <w:tcW w:w="1019" w:type="pct"/>
            <w:shd w:val="clear" w:color="auto" w:fill="auto"/>
            <w:vAlign w:val="bottom"/>
          </w:tcPr>
          <w:p w14:paraId="2914DDFA" w14:textId="77777777" w:rsidR="00936A89" w:rsidRPr="0044552E" w:rsidRDefault="00936A89" w:rsidP="0044552E">
            <w:pPr>
              <w:ind w:right="-72"/>
              <w:rPr>
                <w:rFonts w:ascii="Arial" w:hAnsi="Arial" w:cs="Arial"/>
                <w:sz w:val="15"/>
                <w:szCs w:val="15"/>
                <w:cs/>
              </w:rPr>
            </w:pPr>
            <w:r w:rsidRPr="0044552E">
              <w:rPr>
                <w:rFonts w:ascii="Arial" w:hAnsi="Arial" w:cs="Arial"/>
                <w:sz w:val="15"/>
                <w:szCs w:val="15"/>
              </w:rPr>
              <w:t>Revenues from segment</w:t>
            </w:r>
          </w:p>
        </w:tc>
        <w:tc>
          <w:tcPr>
            <w:tcW w:w="594" w:type="pct"/>
            <w:tcBorders>
              <w:bottom w:val="single" w:sz="4" w:space="0" w:color="auto"/>
            </w:tcBorders>
            <w:shd w:val="clear" w:color="auto" w:fill="FAFAFA"/>
            <w:vAlign w:val="bottom"/>
          </w:tcPr>
          <w:p w14:paraId="209477CB" w14:textId="7AD5C4A3"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316,932,788</w:t>
            </w:r>
          </w:p>
        </w:tc>
        <w:tc>
          <w:tcPr>
            <w:tcW w:w="559" w:type="pct"/>
            <w:tcBorders>
              <w:bottom w:val="single" w:sz="4" w:space="0" w:color="auto"/>
            </w:tcBorders>
            <w:shd w:val="clear" w:color="auto" w:fill="FAFAFA"/>
            <w:vAlign w:val="bottom"/>
          </w:tcPr>
          <w:p w14:paraId="7AC47485" w14:textId="063D4E4F"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8,826,231</w:t>
            </w:r>
          </w:p>
        </w:tc>
        <w:tc>
          <w:tcPr>
            <w:tcW w:w="519" w:type="pct"/>
            <w:tcBorders>
              <w:bottom w:val="single" w:sz="4" w:space="0" w:color="auto"/>
            </w:tcBorders>
            <w:shd w:val="clear" w:color="auto" w:fill="FAFAFA"/>
            <w:vAlign w:val="bottom"/>
          </w:tcPr>
          <w:p w14:paraId="5DB700FC" w14:textId="74B5D30C"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w:t>
            </w:r>
          </w:p>
        </w:tc>
        <w:tc>
          <w:tcPr>
            <w:tcW w:w="577" w:type="pct"/>
            <w:tcBorders>
              <w:bottom w:val="single" w:sz="4" w:space="0" w:color="auto"/>
            </w:tcBorders>
            <w:shd w:val="clear" w:color="auto" w:fill="FAFAFA"/>
            <w:vAlign w:val="bottom"/>
          </w:tcPr>
          <w:p w14:paraId="50ADA853" w14:textId="6C2DAC18" w:rsidR="00936A89" w:rsidRPr="0044552E" w:rsidRDefault="00E67089" w:rsidP="0044552E">
            <w:pPr>
              <w:ind w:right="-72"/>
              <w:jc w:val="right"/>
              <w:rPr>
                <w:rFonts w:ascii="Arial" w:hAnsi="Arial" w:cs="Arial"/>
                <w:sz w:val="15"/>
                <w:szCs w:val="15"/>
              </w:rPr>
            </w:pPr>
            <w:r w:rsidRPr="0044552E">
              <w:rPr>
                <w:rFonts w:ascii="Arial" w:hAnsi="Arial" w:cs="Arial"/>
                <w:sz w:val="15"/>
                <w:szCs w:val="15"/>
              </w:rPr>
              <w:t>21,369,241</w:t>
            </w:r>
          </w:p>
        </w:tc>
        <w:tc>
          <w:tcPr>
            <w:tcW w:w="578" w:type="pct"/>
            <w:tcBorders>
              <w:bottom w:val="single" w:sz="4" w:space="0" w:color="auto"/>
            </w:tcBorders>
            <w:shd w:val="clear" w:color="auto" w:fill="FAFAFA"/>
            <w:vAlign w:val="bottom"/>
          </w:tcPr>
          <w:p w14:paraId="300C71B2" w14:textId="6DECB1B6"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w:t>
            </w:r>
          </w:p>
        </w:tc>
        <w:tc>
          <w:tcPr>
            <w:tcW w:w="577" w:type="pct"/>
            <w:tcBorders>
              <w:bottom w:val="single" w:sz="4" w:space="0" w:color="auto"/>
            </w:tcBorders>
            <w:shd w:val="clear" w:color="auto" w:fill="FAFAFA"/>
            <w:vAlign w:val="bottom"/>
          </w:tcPr>
          <w:p w14:paraId="311F5DC2" w14:textId="0FDBFFF4"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22,498,205</w:t>
            </w:r>
          </w:p>
        </w:tc>
        <w:tc>
          <w:tcPr>
            <w:tcW w:w="577" w:type="pct"/>
            <w:tcBorders>
              <w:bottom w:val="single" w:sz="4" w:space="0" w:color="auto"/>
            </w:tcBorders>
            <w:shd w:val="clear" w:color="auto" w:fill="FAFAFA"/>
            <w:vAlign w:val="bottom"/>
          </w:tcPr>
          <w:p w14:paraId="1B5C9AA5" w14:textId="4D9EA0B7" w:rsidR="00936A89" w:rsidRPr="0044552E" w:rsidRDefault="00E67089" w:rsidP="0044552E">
            <w:pPr>
              <w:ind w:right="-72"/>
              <w:jc w:val="right"/>
              <w:rPr>
                <w:rFonts w:ascii="Arial" w:hAnsi="Arial" w:cs="Arial"/>
                <w:sz w:val="15"/>
                <w:szCs w:val="15"/>
              </w:rPr>
            </w:pPr>
            <w:r w:rsidRPr="0044552E">
              <w:rPr>
                <w:rFonts w:ascii="Arial" w:hAnsi="Arial" w:cs="Arial"/>
                <w:sz w:val="15"/>
                <w:szCs w:val="15"/>
              </w:rPr>
              <w:t>369,626,465</w:t>
            </w:r>
          </w:p>
        </w:tc>
      </w:tr>
      <w:tr w:rsidR="00936A89" w:rsidRPr="0044552E" w14:paraId="128AC38E" w14:textId="77777777" w:rsidTr="0044552E">
        <w:tc>
          <w:tcPr>
            <w:tcW w:w="1019" w:type="pct"/>
            <w:shd w:val="clear" w:color="auto" w:fill="auto"/>
            <w:vAlign w:val="bottom"/>
          </w:tcPr>
          <w:p w14:paraId="45FF7565" w14:textId="77777777" w:rsidR="00936A89" w:rsidRPr="0044552E" w:rsidRDefault="00936A89" w:rsidP="0044552E">
            <w:pPr>
              <w:ind w:right="-72"/>
              <w:rPr>
                <w:rFonts w:ascii="Arial" w:hAnsi="Arial" w:cs="Arial"/>
                <w:sz w:val="15"/>
                <w:szCs w:val="15"/>
              </w:rPr>
            </w:pPr>
          </w:p>
        </w:tc>
        <w:tc>
          <w:tcPr>
            <w:tcW w:w="594" w:type="pct"/>
            <w:tcBorders>
              <w:top w:val="single" w:sz="4" w:space="0" w:color="auto"/>
            </w:tcBorders>
            <w:shd w:val="clear" w:color="auto" w:fill="FAFAFA"/>
            <w:vAlign w:val="bottom"/>
          </w:tcPr>
          <w:p w14:paraId="744785FF" w14:textId="77777777" w:rsidR="00936A89" w:rsidRPr="0044552E" w:rsidRDefault="00936A89" w:rsidP="0044552E">
            <w:pPr>
              <w:ind w:right="-72"/>
              <w:jc w:val="right"/>
              <w:rPr>
                <w:rFonts w:ascii="Arial" w:hAnsi="Arial" w:cs="Arial"/>
                <w:sz w:val="15"/>
                <w:szCs w:val="15"/>
              </w:rPr>
            </w:pPr>
          </w:p>
        </w:tc>
        <w:tc>
          <w:tcPr>
            <w:tcW w:w="559" w:type="pct"/>
            <w:tcBorders>
              <w:top w:val="single" w:sz="4" w:space="0" w:color="auto"/>
            </w:tcBorders>
            <w:shd w:val="clear" w:color="auto" w:fill="FAFAFA"/>
            <w:vAlign w:val="bottom"/>
          </w:tcPr>
          <w:p w14:paraId="76EC6D76" w14:textId="77777777" w:rsidR="00936A89" w:rsidRPr="0044552E" w:rsidRDefault="00936A89" w:rsidP="0044552E">
            <w:pPr>
              <w:ind w:right="-72"/>
              <w:jc w:val="right"/>
              <w:rPr>
                <w:rFonts w:ascii="Arial" w:hAnsi="Arial" w:cs="Arial"/>
                <w:sz w:val="15"/>
                <w:szCs w:val="15"/>
              </w:rPr>
            </w:pPr>
          </w:p>
        </w:tc>
        <w:tc>
          <w:tcPr>
            <w:tcW w:w="519" w:type="pct"/>
            <w:tcBorders>
              <w:top w:val="single" w:sz="4" w:space="0" w:color="auto"/>
            </w:tcBorders>
            <w:shd w:val="clear" w:color="auto" w:fill="FAFAFA"/>
            <w:vAlign w:val="bottom"/>
          </w:tcPr>
          <w:p w14:paraId="6730425F" w14:textId="77777777" w:rsidR="00936A89" w:rsidRPr="0044552E" w:rsidRDefault="00936A89" w:rsidP="0044552E">
            <w:pPr>
              <w:jc w:val="right"/>
              <w:rPr>
                <w:rFonts w:ascii="Arial" w:hAnsi="Arial" w:cs="Arial"/>
                <w:sz w:val="15"/>
                <w:szCs w:val="15"/>
              </w:rPr>
            </w:pPr>
          </w:p>
        </w:tc>
        <w:tc>
          <w:tcPr>
            <w:tcW w:w="577" w:type="pct"/>
            <w:tcBorders>
              <w:top w:val="single" w:sz="4" w:space="0" w:color="auto"/>
            </w:tcBorders>
            <w:shd w:val="clear" w:color="auto" w:fill="FAFAFA"/>
            <w:vAlign w:val="bottom"/>
          </w:tcPr>
          <w:p w14:paraId="416F361D" w14:textId="77777777" w:rsidR="00936A89" w:rsidRPr="0044552E" w:rsidRDefault="00936A89" w:rsidP="0044552E">
            <w:pPr>
              <w:ind w:right="-72"/>
              <w:jc w:val="right"/>
              <w:rPr>
                <w:rFonts w:ascii="Arial" w:hAnsi="Arial" w:cs="Arial"/>
                <w:sz w:val="15"/>
                <w:szCs w:val="15"/>
              </w:rPr>
            </w:pPr>
          </w:p>
        </w:tc>
        <w:tc>
          <w:tcPr>
            <w:tcW w:w="578" w:type="pct"/>
            <w:tcBorders>
              <w:top w:val="single" w:sz="4" w:space="0" w:color="auto"/>
            </w:tcBorders>
            <w:shd w:val="clear" w:color="auto" w:fill="FAFAFA"/>
            <w:vAlign w:val="bottom"/>
          </w:tcPr>
          <w:p w14:paraId="0D3B7CEE" w14:textId="77777777" w:rsidR="00936A89" w:rsidRPr="0044552E" w:rsidRDefault="00936A89" w:rsidP="0044552E">
            <w:pPr>
              <w:ind w:right="-72"/>
              <w:jc w:val="right"/>
              <w:rPr>
                <w:rFonts w:ascii="Arial" w:hAnsi="Arial" w:cs="Arial"/>
                <w:sz w:val="15"/>
                <w:szCs w:val="15"/>
              </w:rPr>
            </w:pPr>
          </w:p>
        </w:tc>
        <w:tc>
          <w:tcPr>
            <w:tcW w:w="577" w:type="pct"/>
            <w:tcBorders>
              <w:top w:val="single" w:sz="4" w:space="0" w:color="auto"/>
            </w:tcBorders>
            <w:shd w:val="clear" w:color="auto" w:fill="FAFAFA"/>
            <w:vAlign w:val="bottom"/>
          </w:tcPr>
          <w:p w14:paraId="627BDD2F" w14:textId="68728A96" w:rsidR="00936A89" w:rsidRPr="0044552E" w:rsidRDefault="00936A89" w:rsidP="0044552E">
            <w:pPr>
              <w:ind w:right="-72"/>
              <w:jc w:val="right"/>
              <w:rPr>
                <w:rFonts w:ascii="Arial" w:hAnsi="Arial" w:cs="Arial"/>
                <w:sz w:val="15"/>
                <w:szCs w:val="15"/>
              </w:rPr>
            </w:pPr>
          </w:p>
        </w:tc>
        <w:tc>
          <w:tcPr>
            <w:tcW w:w="577" w:type="pct"/>
            <w:tcBorders>
              <w:top w:val="single" w:sz="4" w:space="0" w:color="auto"/>
            </w:tcBorders>
            <w:shd w:val="clear" w:color="auto" w:fill="FAFAFA"/>
            <w:vAlign w:val="bottom"/>
          </w:tcPr>
          <w:p w14:paraId="44E14E6F" w14:textId="77777777" w:rsidR="00936A89" w:rsidRPr="0044552E" w:rsidRDefault="00936A89" w:rsidP="0044552E">
            <w:pPr>
              <w:ind w:right="-72"/>
              <w:jc w:val="right"/>
              <w:rPr>
                <w:rFonts w:ascii="Arial" w:hAnsi="Arial" w:cs="Arial"/>
                <w:sz w:val="15"/>
                <w:szCs w:val="15"/>
              </w:rPr>
            </w:pPr>
          </w:p>
        </w:tc>
      </w:tr>
      <w:tr w:rsidR="00936A89" w:rsidRPr="0044552E" w14:paraId="55D40A53" w14:textId="77777777" w:rsidTr="0044552E">
        <w:tc>
          <w:tcPr>
            <w:tcW w:w="1019" w:type="pct"/>
            <w:shd w:val="clear" w:color="auto" w:fill="auto"/>
            <w:vAlign w:val="bottom"/>
          </w:tcPr>
          <w:p w14:paraId="707CE025" w14:textId="77777777" w:rsidR="00936A89" w:rsidRPr="0044552E" w:rsidRDefault="00936A89" w:rsidP="0044552E">
            <w:pPr>
              <w:ind w:right="-72"/>
              <w:rPr>
                <w:rFonts w:ascii="Arial" w:hAnsi="Arial" w:cs="Arial"/>
                <w:sz w:val="15"/>
                <w:szCs w:val="15"/>
                <w:cs/>
              </w:rPr>
            </w:pPr>
            <w:r w:rsidRPr="0044552E">
              <w:rPr>
                <w:rFonts w:ascii="Arial" w:hAnsi="Arial" w:cs="Arial"/>
                <w:sz w:val="15"/>
                <w:szCs w:val="15"/>
              </w:rPr>
              <w:t>Costs</w:t>
            </w:r>
          </w:p>
        </w:tc>
        <w:tc>
          <w:tcPr>
            <w:tcW w:w="594" w:type="pct"/>
            <w:shd w:val="clear" w:color="auto" w:fill="FAFAFA"/>
            <w:vAlign w:val="bottom"/>
          </w:tcPr>
          <w:p w14:paraId="01AFE92D" w14:textId="5A53E81F" w:rsidR="00936A89" w:rsidRPr="0044552E" w:rsidRDefault="00E95F5D" w:rsidP="0044552E">
            <w:pPr>
              <w:ind w:right="-72"/>
              <w:jc w:val="right"/>
              <w:rPr>
                <w:rFonts w:ascii="Arial" w:hAnsi="Arial" w:cs="Arial"/>
                <w:sz w:val="15"/>
                <w:szCs w:val="15"/>
              </w:rPr>
            </w:pPr>
            <w:r w:rsidRPr="0044552E">
              <w:rPr>
                <w:rFonts w:ascii="Arial" w:hAnsi="Arial" w:cs="Arial"/>
                <w:sz w:val="15"/>
                <w:szCs w:val="15"/>
              </w:rPr>
              <w:t>(47,817,90</w:t>
            </w:r>
            <w:r w:rsidR="00273112" w:rsidRPr="0044552E">
              <w:rPr>
                <w:rFonts w:ascii="Arial" w:hAnsi="Arial" w:cs="Arial"/>
                <w:sz w:val="15"/>
                <w:szCs w:val="15"/>
              </w:rPr>
              <w:t>9</w:t>
            </w:r>
            <w:r w:rsidRPr="0044552E">
              <w:rPr>
                <w:rFonts w:ascii="Arial" w:hAnsi="Arial" w:cs="Arial"/>
                <w:sz w:val="15"/>
                <w:szCs w:val="15"/>
              </w:rPr>
              <w:t>)</w:t>
            </w:r>
          </w:p>
        </w:tc>
        <w:tc>
          <w:tcPr>
            <w:tcW w:w="559" w:type="pct"/>
            <w:shd w:val="clear" w:color="auto" w:fill="FAFAFA"/>
            <w:vAlign w:val="bottom"/>
          </w:tcPr>
          <w:p w14:paraId="54910F08" w14:textId="05F6E7F2"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(7,204,362)</w:t>
            </w:r>
          </w:p>
        </w:tc>
        <w:tc>
          <w:tcPr>
            <w:tcW w:w="519" w:type="pct"/>
            <w:shd w:val="clear" w:color="auto" w:fill="FAFAFA"/>
            <w:vAlign w:val="bottom"/>
          </w:tcPr>
          <w:p w14:paraId="5BFA7BC6" w14:textId="0FB9B63B"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w:t>
            </w:r>
          </w:p>
        </w:tc>
        <w:tc>
          <w:tcPr>
            <w:tcW w:w="577" w:type="pct"/>
            <w:shd w:val="clear" w:color="auto" w:fill="FAFAFA"/>
            <w:vAlign w:val="bottom"/>
          </w:tcPr>
          <w:p w14:paraId="336B51EB" w14:textId="6290A16A"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(878,559)</w:t>
            </w:r>
          </w:p>
        </w:tc>
        <w:tc>
          <w:tcPr>
            <w:tcW w:w="578" w:type="pct"/>
            <w:shd w:val="clear" w:color="auto" w:fill="FAFAFA"/>
            <w:vAlign w:val="bottom"/>
          </w:tcPr>
          <w:p w14:paraId="7A809CFD" w14:textId="0572D3C1"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w:t>
            </w:r>
          </w:p>
        </w:tc>
        <w:tc>
          <w:tcPr>
            <w:tcW w:w="577" w:type="pct"/>
            <w:shd w:val="clear" w:color="auto" w:fill="FAFAFA"/>
            <w:vAlign w:val="bottom"/>
          </w:tcPr>
          <w:p w14:paraId="373268EE" w14:textId="21323BE0"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(21,309,223)</w:t>
            </w:r>
          </w:p>
        </w:tc>
        <w:tc>
          <w:tcPr>
            <w:tcW w:w="577" w:type="pct"/>
            <w:shd w:val="clear" w:color="auto" w:fill="FAFAFA"/>
            <w:vAlign w:val="bottom"/>
          </w:tcPr>
          <w:p w14:paraId="23F05405" w14:textId="377E77E4" w:rsidR="00936A89" w:rsidRPr="0044552E" w:rsidRDefault="00E95F5D" w:rsidP="0044552E">
            <w:pPr>
              <w:ind w:right="-72"/>
              <w:jc w:val="right"/>
              <w:rPr>
                <w:rFonts w:ascii="Arial" w:hAnsi="Arial" w:cs="Arial"/>
                <w:sz w:val="15"/>
                <w:szCs w:val="15"/>
              </w:rPr>
            </w:pPr>
            <w:r w:rsidRPr="0044552E">
              <w:rPr>
                <w:rFonts w:ascii="Arial" w:hAnsi="Arial" w:cs="Arial"/>
                <w:sz w:val="15"/>
                <w:szCs w:val="15"/>
              </w:rPr>
              <w:t>(77,210,05</w:t>
            </w:r>
            <w:r w:rsidR="008B5C09" w:rsidRPr="0044552E">
              <w:rPr>
                <w:rFonts w:ascii="Arial" w:hAnsi="Arial" w:cs="Arial"/>
                <w:sz w:val="15"/>
                <w:szCs w:val="15"/>
              </w:rPr>
              <w:t>3</w:t>
            </w:r>
            <w:r w:rsidRPr="0044552E">
              <w:rPr>
                <w:rFonts w:ascii="Arial" w:hAnsi="Arial" w:cs="Arial"/>
                <w:sz w:val="15"/>
                <w:szCs w:val="15"/>
              </w:rPr>
              <w:t>)</w:t>
            </w:r>
          </w:p>
        </w:tc>
      </w:tr>
      <w:tr w:rsidR="00936A89" w:rsidRPr="0044552E" w14:paraId="7B42731C" w14:textId="77777777" w:rsidTr="0044552E">
        <w:tc>
          <w:tcPr>
            <w:tcW w:w="1019" w:type="pct"/>
            <w:shd w:val="clear" w:color="auto" w:fill="auto"/>
            <w:vAlign w:val="bottom"/>
          </w:tcPr>
          <w:p w14:paraId="429CE912" w14:textId="77777777" w:rsidR="00936A89" w:rsidRPr="0044552E" w:rsidRDefault="00936A89" w:rsidP="0044552E">
            <w:pPr>
              <w:ind w:right="-72"/>
              <w:rPr>
                <w:rFonts w:ascii="Arial" w:hAnsi="Arial" w:cs="Arial"/>
                <w:sz w:val="15"/>
                <w:szCs w:val="15"/>
                <w:cs/>
              </w:rPr>
            </w:pPr>
            <w:r w:rsidRPr="0044552E">
              <w:rPr>
                <w:rFonts w:ascii="Arial" w:hAnsi="Arial" w:cs="Arial"/>
                <w:sz w:val="15"/>
                <w:szCs w:val="15"/>
              </w:rPr>
              <w:t>Costs from inter-segment</w:t>
            </w:r>
          </w:p>
        </w:tc>
        <w:tc>
          <w:tcPr>
            <w:tcW w:w="594" w:type="pct"/>
            <w:tcBorders>
              <w:bottom w:val="single" w:sz="4" w:space="0" w:color="auto"/>
            </w:tcBorders>
            <w:shd w:val="clear" w:color="auto" w:fill="FAFAFA"/>
            <w:vAlign w:val="bottom"/>
          </w:tcPr>
          <w:p w14:paraId="18A625FE" w14:textId="08BF4E12" w:rsidR="00936A89" w:rsidRPr="0044552E" w:rsidRDefault="00E95F5D" w:rsidP="0044552E">
            <w:pPr>
              <w:ind w:right="-72"/>
              <w:jc w:val="right"/>
              <w:rPr>
                <w:rFonts w:ascii="Arial" w:hAnsi="Arial" w:cs="Arial"/>
                <w:sz w:val="15"/>
                <w:szCs w:val="15"/>
              </w:rPr>
            </w:pPr>
            <w:r w:rsidRPr="0044552E">
              <w:rPr>
                <w:rFonts w:ascii="Arial" w:hAnsi="Arial" w:cs="Arial"/>
                <w:sz w:val="15"/>
                <w:szCs w:val="15"/>
              </w:rPr>
              <w:t>1,224,564</w:t>
            </w:r>
          </w:p>
        </w:tc>
        <w:tc>
          <w:tcPr>
            <w:tcW w:w="559" w:type="pct"/>
            <w:tcBorders>
              <w:bottom w:val="single" w:sz="4" w:space="0" w:color="auto"/>
            </w:tcBorders>
            <w:shd w:val="clear" w:color="auto" w:fill="FAFAFA"/>
            <w:vAlign w:val="bottom"/>
          </w:tcPr>
          <w:p w14:paraId="390C3B92" w14:textId="074E6336"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w:t>
            </w:r>
          </w:p>
        </w:tc>
        <w:tc>
          <w:tcPr>
            <w:tcW w:w="519" w:type="pct"/>
            <w:tcBorders>
              <w:bottom w:val="single" w:sz="4" w:space="0" w:color="auto"/>
            </w:tcBorders>
            <w:shd w:val="clear" w:color="auto" w:fill="FAFAFA"/>
            <w:vAlign w:val="bottom"/>
          </w:tcPr>
          <w:p w14:paraId="25560FA8" w14:textId="02F246E9"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w:t>
            </w:r>
          </w:p>
        </w:tc>
        <w:tc>
          <w:tcPr>
            <w:tcW w:w="577" w:type="pct"/>
            <w:tcBorders>
              <w:bottom w:val="single" w:sz="4" w:space="0" w:color="auto"/>
            </w:tcBorders>
            <w:shd w:val="clear" w:color="auto" w:fill="FAFAFA"/>
            <w:vAlign w:val="bottom"/>
          </w:tcPr>
          <w:p w14:paraId="71A35BAC" w14:textId="71D3344D"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89,762</w:t>
            </w:r>
          </w:p>
        </w:tc>
        <w:tc>
          <w:tcPr>
            <w:tcW w:w="578" w:type="pct"/>
            <w:tcBorders>
              <w:bottom w:val="single" w:sz="4" w:space="0" w:color="auto"/>
            </w:tcBorders>
            <w:shd w:val="clear" w:color="auto" w:fill="FAFAFA"/>
            <w:vAlign w:val="bottom"/>
          </w:tcPr>
          <w:p w14:paraId="0EE62591" w14:textId="2BAF5457"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w:t>
            </w:r>
          </w:p>
        </w:tc>
        <w:tc>
          <w:tcPr>
            <w:tcW w:w="577" w:type="pct"/>
            <w:tcBorders>
              <w:bottom w:val="single" w:sz="4" w:space="0" w:color="auto"/>
            </w:tcBorders>
            <w:shd w:val="clear" w:color="auto" w:fill="FAFAFA"/>
            <w:vAlign w:val="bottom"/>
          </w:tcPr>
          <w:p w14:paraId="2300C5CE" w14:textId="332C85E0"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w:t>
            </w:r>
          </w:p>
        </w:tc>
        <w:tc>
          <w:tcPr>
            <w:tcW w:w="577" w:type="pct"/>
            <w:tcBorders>
              <w:bottom w:val="single" w:sz="4" w:space="0" w:color="auto"/>
            </w:tcBorders>
            <w:shd w:val="clear" w:color="auto" w:fill="FAFAFA"/>
            <w:vAlign w:val="bottom"/>
          </w:tcPr>
          <w:p w14:paraId="6FB12E19" w14:textId="787C28C1" w:rsidR="00936A89" w:rsidRPr="0044552E" w:rsidRDefault="00E95F5D" w:rsidP="0044552E">
            <w:pPr>
              <w:ind w:right="-72"/>
              <w:jc w:val="right"/>
              <w:rPr>
                <w:rFonts w:ascii="Arial" w:hAnsi="Arial" w:cs="Arial"/>
                <w:sz w:val="15"/>
                <w:szCs w:val="15"/>
              </w:rPr>
            </w:pPr>
            <w:r w:rsidRPr="0044552E">
              <w:rPr>
                <w:rFonts w:ascii="Arial" w:hAnsi="Arial" w:cs="Arial"/>
                <w:sz w:val="15"/>
                <w:szCs w:val="15"/>
              </w:rPr>
              <w:t>1,314,326</w:t>
            </w:r>
          </w:p>
        </w:tc>
      </w:tr>
      <w:tr w:rsidR="00936A89" w:rsidRPr="0044552E" w14:paraId="71DB3158" w14:textId="77777777" w:rsidTr="0044552E">
        <w:tc>
          <w:tcPr>
            <w:tcW w:w="1019" w:type="pct"/>
            <w:shd w:val="clear" w:color="auto" w:fill="auto"/>
            <w:vAlign w:val="bottom"/>
          </w:tcPr>
          <w:p w14:paraId="3F46E718" w14:textId="77777777" w:rsidR="00936A89" w:rsidRPr="0044552E" w:rsidRDefault="00936A89" w:rsidP="0044552E">
            <w:pPr>
              <w:ind w:right="-72"/>
              <w:rPr>
                <w:rFonts w:ascii="Arial" w:hAnsi="Arial" w:cs="Arial"/>
                <w:sz w:val="15"/>
                <w:szCs w:val="15"/>
                <w:cs/>
              </w:rPr>
            </w:pPr>
          </w:p>
        </w:tc>
        <w:tc>
          <w:tcPr>
            <w:tcW w:w="594" w:type="pct"/>
            <w:tcBorders>
              <w:top w:val="single" w:sz="4" w:space="0" w:color="auto"/>
            </w:tcBorders>
            <w:shd w:val="clear" w:color="auto" w:fill="FAFAFA"/>
            <w:vAlign w:val="bottom"/>
          </w:tcPr>
          <w:p w14:paraId="1E1C492E" w14:textId="77777777" w:rsidR="00936A89" w:rsidRPr="0044552E" w:rsidRDefault="00936A89" w:rsidP="0044552E">
            <w:pPr>
              <w:ind w:right="-72"/>
              <w:jc w:val="right"/>
              <w:rPr>
                <w:rFonts w:ascii="Arial" w:hAnsi="Arial" w:cs="Arial"/>
                <w:sz w:val="15"/>
                <w:szCs w:val="15"/>
              </w:rPr>
            </w:pPr>
          </w:p>
        </w:tc>
        <w:tc>
          <w:tcPr>
            <w:tcW w:w="559" w:type="pct"/>
            <w:tcBorders>
              <w:top w:val="single" w:sz="4" w:space="0" w:color="auto"/>
            </w:tcBorders>
            <w:shd w:val="clear" w:color="auto" w:fill="FAFAFA"/>
            <w:vAlign w:val="bottom"/>
          </w:tcPr>
          <w:p w14:paraId="3E302BCC" w14:textId="77777777" w:rsidR="00936A89" w:rsidRPr="0044552E" w:rsidRDefault="00936A89" w:rsidP="0044552E">
            <w:pPr>
              <w:ind w:right="-72"/>
              <w:jc w:val="right"/>
              <w:rPr>
                <w:rFonts w:ascii="Arial" w:hAnsi="Arial" w:cs="Arial"/>
                <w:sz w:val="15"/>
                <w:szCs w:val="15"/>
                <w:lang w:val="en-GB"/>
              </w:rPr>
            </w:pPr>
          </w:p>
        </w:tc>
        <w:tc>
          <w:tcPr>
            <w:tcW w:w="519" w:type="pct"/>
            <w:tcBorders>
              <w:top w:val="single" w:sz="4" w:space="0" w:color="auto"/>
            </w:tcBorders>
            <w:shd w:val="clear" w:color="auto" w:fill="FAFAFA"/>
            <w:vAlign w:val="bottom"/>
          </w:tcPr>
          <w:p w14:paraId="590D12E4" w14:textId="77777777" w:rsidR="00936A89" w:rsidRPr="0044552E" w:rsidRDefault="00936A89" w:rsidP="0044552E">
            <w:pPr>
              <w:ind w:right="-72"/>
              <w:jc w:val="right"/>
              <w:rPr>
                <w:rFonts w:ascii="Arial" w:hAnsi="Arial" w:cs="Arial"/>
                <w:sz w:val="15"/>
                <w:szCs w:val="15"/>
                <w:lang w:val="en-GB"/>
              </w:rPr>
            </w:pPr>
          </w:p>
        </w:tc>
        <w:tc>
          <w:tcPr>
            <w:tcW w:w="577" w:type="pct"/>
            <w:tcBorders>
              <w:top w:val="single" w:sz="4" w:space="0" w:color="auto"/>
            </w:tcBorders>
            <w:shd w:val="clear" w:color="auto" w:fill="FAFAFA"/>
            <w:vAlign w:val="bottom"/>
          </w:tcPr>
          <w:p w14:paraId="659A903D" w14:textId="77777777" w:rsidR="00936A89" w:rsidRPr="0044552E" w:rsidRDefault="00936A89" w:rsidP="0044552E">
            <w:pPr>
              <w:ind w:right="-72"/>
              <w:jc w:val="right"/>
              <w:rPr>
                <w:rFonts w:ascii="Arial" w:hAnsi="Arial" w:cs="Arial"/>
                <w:sz w:val="15"/>
                <w:szCs w:val="15"/>
                <w:lang w:val="en-GB"/>
              </w:rPr>
            </w:pPr>
          </w:p>
        </w:tc>
        <w:tc>
          <w:tcPr>
            <w:tcW w:w="578" w:type="pct"/>
            <w:tcBorders>
              <w:top w:val="single" w:sz="4" w:space="0" w:color="auto"/>
            </w:tcBorders>
            <w:shd w:val="clear" w:color="auto" w:fill="FAFAFA"/>
            <w:vAlign w:val="bottom"/>
          </w:tcPr>
          <w:p w14:paraId="4C11B423" w14:textId="77777777" w:rsidR="00936A89" w:rsidRPr="0044552E" w:rsidRDefault="00936A89" w:rsidP="0044552E">
            <w:pPr>
              <w:ind w:right="-72"/>
              <w:jc w:val="right"/>
              <w:rPr>
                <w:rFonts w:ascii="Arial" w:hAnsi="Arial" w:cs="Arial"/>
                <w:sz w:val="15"/>
                <w:szCs w:val="15"/>
                <w:lang w:val="en-GB"/>
              </w:rPr>
            </w:pPr>
          </w:p>
        </w:tc>
        <w:tc>
          <w:tcPr>
            <w:tcW w:w="577" w:type="pct"/>
            <w:tcBorders>
              <w:top w:val="single" w:sz="4" w:space="0" w:color="auto"/>
            </w:tcBorders>
            <w:shd w:val="clear" w:color="auto" w:fill="FAFAFA"/>
            <w:vAlign w:val="bottom"/>
          </w:tcPr>
          <w:p w14:paraId="759C6513" w14:textId="2E3BED77" w:rsidR="00936A89" w:rsidRPr="0044552E" w:rsidRDefault="00936A89" w:rsidP="0044552E">
            <w:pPr>
              <w:ind w:right="-72"/>
              <w:jc w:val="right"/>
              <w:rPr>
                <w:rFonts w:ascii="Arial" w:hAnsi="Arial" w:cs="Arial"/>
                <w:sz w:val="15"/>
                <w:szCs w:val="15"/>
                <w:lang w:val="en-GB"/>
              </w:rPr>
            </w:pPr>
          </w:p>
        </w:tc>
        <w:tc>
          <w:tcPr>
            <w:tcW w:w="577" w:type="pct"/>
            <w:tcBorders>
              <w:top w:val="single" w:sz="4" w:space="0" w:color="auto"/>
            </w:tcBorders>
            <w:shd w:val="clear" w:color="auto" w:fill="FAFAFA"/>
            <w:vAlign w:val="bottom"/>
          </w:tcPr>
          <w:p w14:paraId="0BDE7FD8" w14:textId="77777777" w:rsidR="00936A89" w:rsidRPr="0044552E" w:rsidRDefault="00936A89" w:rsidP="0044552E">
            <w:pPr>
              <w:ind w:right="-72"/>
              <w:jc w:val="right"/>
              <w:rPr>
                <w:rFonts w:ascii="Arial" w:hAnsi="Arial" w:cs="Arial"/>
                <w:sz w:val="15"/>
                <w:szCs w:val="15"/>
                <w:lang w:val="en-GB"/>
              </w:rPr>
            </w:pPr>
          </w:p>
        </w:tc>
      </w:tr>
      <w:tr w:rsidR="00936A89" w:rsidRPr="0044552E" w14:paraId="11E4CDBD" w14:textId="77777777" w:rsidTr="0044552E">
        <w:tc>
          <w:tcPr>
            <w:tcW w:w="1019" w:type="pct"/>
            <w:shd w:val="clear" w:color="auto" w:fill="auto"/>
            <w:vAlign w:val="bottom"/>
          </w:tcPr>
          <w:p w14:paraId="0100FFCC" w14:textId="77777777" w:rsidR="00936A89" w:rsidRPr="0044552E" w:rsidRDefault="00936A89" w:rsidP="0044552E">
            <w:pPr>
              <w:ind w:right="-72"/>
              <w:rPr>
                <w:rFonts w:ascii="Arial" w:hAnsi="Arial" w:cs="Arial"/>
                <w:sz w:val="15"/>
                <w:szCs w:val="15"/>
              </w:rPr>
            </w:pPr>
            <w:r w:rsidRPr="0044552E">
              <w:rPr>
                <w:rFonts w:ascii="Arial" w:hAnsi="Arial" w:cs="Arial"/>
                <w:sz w:val="15"/>
                <w:szCs w:val="15"/>
              </w:rPr>
              <w:t>Costs from segment</w:t>
            </w:r>
          </w:p>
        </w:tc>
        <w:tc>
          <w:tcPr>
            <w:tcW w:w="594" w:type="pct"/>
            <w:tcBorders>
              <w:bottom w:val="single" w:sz="4" w:space="0" w:color="auto"/>
            </w:tcBorders>
            <w:shd w:val="clear" w:color="auto" w:fill="FAFAFA"/>
            <w:vAlign w:val="bottom"/>
          </w:tcPr>
          <w:p w14:paraId="1E61EE48" w14:textId="4E18A61C"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(46,593,345)</w:t>
            </w:r>
          </w:p>
        </w:tc>
        <w:tc>
          <w:tcPr>
            <w:tcW w:w="559" w:type="pct"/>
            <w:tcBorders>
              <w:bottom w:val="single" w:sz="4" w:space="0" w:color="auto"/>
            </w:tcBorders>
            <w:shd w:val="clear" w:color="auto" w:fill="FAFAFA"/>
            <w:vAlign w:val="bottom"/>
          </w:tcPr>
          <w:p w14:paraId="2DFF0A56" w14:textId="22A97031"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(7,204,362)</w:t>
            </w:r>
          </w:p>
        </w:tc>
        <w:tc>
          <w:tcPr>
            <w:tcW w:w="519" w:type="pct"/>
            <w:tcBorders>
              <w:bottom w:val="single" w:sz="4" w:space="0" w:color="auto"/>
            </w:tcBorders>
            <w:shd w:val="clear" w:color="auto" w:fill="FAFAFA"/>
            <w:vAlign w:val="bottom"/>
          </w:tcPr>
          <w:p w14:paraId="2C3C63D7" w14:textId="4CE7DFDD"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w:t>
            </w:r>
          </w:p>
        </w:tc>
        <w:tc>
          <w:tcPr>
            <w:tcW w:w="577" w:type="pct"/>
            <w:tcBorders>
              <w:bottom w:val="single" w:sz="4" w:space="0" w:color="auto"/>
            </w:tcBorders>
            <w:shd w:val="clear" w:color="auto" w:fill="FAFAFA"/>
            <w:vAlign w:val="bottom"/>
          </w:tcPr>
          <w:p w14:paraId="23CF0217" w14:textId="768411AD"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(788,797)</w:t>
            </w:r>
          </w:p>
        </w:tc>
        <w:tc>
          <w:tcPr>
            <w:tcW w:w="578" w:type="pct"/>
            <w:tcBorders>
              <w:bottom w:val="single" w:sz="4" w:space="0" w:color="auto"/>
            </w:tcBorders>
            <w:shd w:val="clear" w:color="auto" w:fill="FAFAFA"/>
            <w:vAlign w:val="bottom"/>
          </w:tcPr>
          <w:p w14:paraId="3AC3E617" w14:textId="7985DA29"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w:t>
            </w:r>
          </w:p>
        </w:tc>
        <w:tc>
          <w:tcPr>
            <w:tcW w:w="577" w:type="pct"/>
            <w:tcBorders>
              <w:bottom w:val="single" w:sz="4" w:space="0" w:color="auto"/>
            </w:tcBorders>
            <w:shd w:val="clear" w:color="auto" w:fill="FAFAFA"/>
            <w:vAlign w:val="bottom"/>
          </w:tcPr>
          <w:p w14:paraId="578FF96B" w14:textId="1F0F5021"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(21,309,223)</w:t>
            </w:r>
          </w:p>
        </w:tc>
        <w:tc>
          <w:tcPr>
            <w:tcW w:w="577" w:type="pct"/>
            <w:tcBorders>
              <w:bottom w:val="single" w:sz="4" w:space="0" w:color="auto"/>
            </w:tcBorders>
            <w:shd w:val="clear" w:color="auto" w:fill="FAFAFA"/>
            <w:vAlign w:val="bottom"/>
          </w:tcPr>
          <w:p w14:paraId="496063E3" w14:textId="2981D7EF"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(75,895,727)</w:t>
            </w:r>
          </w:p>
        </w:tc>
      </w:tr>
      <w:tr w:rsidR="00936A89" w:rsidRPr="0044552E" w14:paraId="4706E844" w14:textId="77777777" w:rsidTr="0044552E">
        <w:tc>
          <w:tcPr>
            <w:tcW w:w="1019" w:type="pct"/>
            <w:shd w:val="clear" w:color="auto" w:fill="auto"/>
            <w:vAlign w:val="bottom"/>
          </w:tcPr>
          <w:p w14:paraId="11B59013" w14:textId="77777777" w:rsidR="00936A89" w:rsidRPr="0044552E" w:rsidRDefault="00936A89" w:rsidP="0044552E">
            <w:pPr>
              <w:ind w:right="-72"/>
              <w:rPr>
                <w:rFonts w:ascii="Arial" w:hAnsi="Arial" w:cs="Arial"/>
                <w:sz w:val="15"/>
                <w:szCs w:val="15"/>
                <w:cs/>
              </w:rPr>
            </w:pPr>
          </w:p>
        </w:tc>
        <w:tc>
          <w:tcPr>
            <w:tcW w:w="594" w:type="pct"/>
            <w:tcBorders>
              <w:top w:val="single" w:sz="4" w:space="0" w:color="auto"/>
            </w:tcBorders>
            <w:shd w:val="clear" w:color="auto" w:fill="FAFAFA"/>
            <w:vAlign w:val="bottom"/>
          </w:tcPr>
          <w:p w14:paraId="7D64D628" w14:textId="77777777" w:rsidR="00936A89" w:rsidRPr="0044552E" w:rsidRDefault="00936A89" w:rsidP="0044552E">
            <w:pPr>
              <w:ind w:right="-72"/>
              <w:jc w:val="right"/>
              <w:rPr>
                <w:rFonts w:ascii="Arial" w:hAnsi="Arial" w:cs="Arial"/>
                <w:sz w:val="15"/>
                <w:szCs w:val="15"/>
                <w:lang w:val="en-GB"/>
              </w:rPr>
            </w:pPr>
          </w:p>
        </w:tc>
        <w:tc>
          <w:tcPr>
            <w:tcW w:w="559" w:type="pct"/>
            <w:tcBorders>
              <w:top w:val="single" w:sz="4" w:space="0" w:color="auto"/>
            </w:tcBorders>
            <w:shd w:val="clear" w:color="auto" w:fill="FAFAFA"/>
            <w:vAlign w:val="bottom"/>
          </w:tcPr>
          <w:p w14:paraId="2078B1A5" w14:textId="77777777" w:rsidR="00936A89" w:rsidRPr="0044552E" w:rsidRDefault="00936A89" w:rsidP="0044552E">
            <w:pPr>
              <w:ind w:right="-72"/>
              <w:jc w:val="right"/>
              <w:rPr>
                <w:rFonts w:ascii="Arial" w:hAnsi="Arial" w:cs="Arial"/>
                <w:sz w:val="15"/>
                <w:szCs w:val="15"/>
                <w:lang w:val="en-GB"/>
              </w:rPr>
            </w:pPr>
          </w:p>
        </w:tc>
        <w:tc>
          <w:tcPr>
            <w:tcW w:w="519" w:type="pct"/>
            <w:tcBorders>
              <w:top w:val="single" w:sz="4" w:space="0" w:color="auto"/>
            </w:tcBorders>
            <w:shd w:val="clear" w:color="auto" w:fill="FAFAFA"/>
            <w:vAlign w:val="bottom"/>
          </w:tcPr>
          <w:p w14:paraId="5143DD2F" w14:textId="77777777" w:rsidR="00936A89" w:rsidRPr="0044552E" w:rsidRDefault="00936A89" w:rsidP="0044552E">
            <w:pPr>
              <w:ind w:right="-72"/>
              <w:jc w:val="right"/>
              <w:rPr>
                <w:rFonts w:ascii="Arial" w:hAnsi="Arial" w:cs="Arial"/>
                <w:sz w:val="15"/>
                <w:szCs w:val="15"/>
                <w:lang w:val="en-GB"/>
              </w:rPr>
            </w:pPr>
          </w:p>
        </w:tc>
        <w:tc>
          <w:tcPr>
            <w:tcW w:w="577" w:type="pct"/>
            <w:tcBorders>
              <w:top w:val="single" w:sz="4" w:space="0" w:color="auto"/>
            </w:tcBorders>
            <w:shd w:val="clear" w:color="auto" w:fill="FAFAFA"/>
            <w:vAlign w:val="bottom"/>
          </w:tcPr>
          <w:p w14:paraId="33893089" w14:textId="77777777" w:rsidR="00936A89" w:rsidRPr="0044552E" w:rsidRDefault="00936A89" w:rsidP="0044552E">
            <w:pPr>
              <w:ind w:right="-72"/>
              <w:jc w:val="right"/>
              <w:rPr>
                <w:rFonts w:ascii="Arial" w:hAnsi="Arial" w:cs="Arial"/>
                <w:sz w:val="15"/>
                <w:szCs w:val="15"/>
                <w:lang w:val="en-GB"/>
              </w:rPr>
            </w:pPr>
          </w:p>
        </w:tc>
        <w:tc>
          <w:tcPr>
            <w:tcW w:w="578" w:type="pct"/>
            <w:tcBorders>
              <w:top w:val="single" w:sz="4" w:space="0" w:color="auto"/>
            </w:tcBorders>
            <w:shd w:val="clear" w:color="auto" w:fill="FAFAFA"/>
            <w:vAlign w:val="bottom"/>
          </w:tcPr>
          <w:p w14:paraId="3A781B3E" w14:textId="77777777" w:rsidR="00936A89" w:rsidRPr="0044552E" w:rsidRDefault="00936A89" w:rsidP="0044552E">
            <w:pPr>
              <w:ind w:right="-72"/>
              <w:jc w:val="right"/>
              <w:rPr>
                <w:rFonts w:ascii="Arial" w:hAnsi="Arial" w:cs="Arial"/>
                <w:sz w:val="15"/>
                <w:szCs w:val="15"/>
                <w:lang w:val="en-GB"/>
              </w:rPr>
            </w:pPr>
          </w:p>
        </w:tc>
        <w:tc>
          <w:tcPr>
            <w:tcW w:w="577" w:type="pct"/>
            <w:tcBorders>
              <w:top w:val="single" w:sz="4" w:space="0" w:color="auto"/>
            </w:tcBorders>
            <w:shd w:val="clear" w:color="auto" w:fill="FAFAFA"/>
            <w:vAlign w:val="bottom"/>
          </w:tcPr>
          <w:p w14:paraId="3117D728" w14:textId="085EDE05" w:rsidR="00936A89" w:rsidRPr="0044552E" w:rsidRDefault="00936A89" w:rsidP="0044552E">
            <w:pPr>
              <w:ind w:right="-72"/>
              <w:jc w:val="right"/>
              <w:rPr>
                <w:rFonts w:ascii="Arial" w:hAnsi="Arial" w:cs="Arial"/>
                <w:sz w:val="15"/>
                <w:szCs w:val="15"/>
                <w:lang w:val="en-GB"/>
              </w:rPr>
            </w:pPr>
          </w:p>
        </w:tc>
        <w:tc>
          <w:tcPr>
            <w:tcW w:w="577" w:type="pct"/>
            <w:tcBorders>
              <w:top w:val="single" w:sz="4" w:space="0" w:color="auto"/>
            </w:tcBorders>
            <w:shd w:val="clear" w:color="auto" w:fill="FAFAFA"/>
            <w:vAlign w:val="bottom"/>
          </w:tcPr>
          <w:p w14:paraId="7AA5D5C5" w14:textId="77777777" w:rsidR="00936A89" w:rsidRPr="0044552E" w:rsidRDefault="00936A89" w:rsidP="0044552E">
            <w:pPr>
              <w:ind w:right="-72"/>
              <w:jc w:val="right"/>
              <w:rPr>
                <w:rFonts w:ascii="Arial" w:hAnsi="Arial" w:cs="Arial"/>
                <w:sz w:val="15"/>
                <w:szCs w:val="15"/>
                <w:lang w:val="en-GB"/>
              </w:rPr>
            </w:pPr>
          </w:p>
        </w:tc>
      </w:tr>
      <w:tr w:rsidR="00936A89" w:rsidRPr="0044552E" w14:paraId="44B34503" w14:textId="77777777" w:rsidTr="0044552E">
        <w:tc>
          <w:tcPr>
            <w:tcW w:w="1019" w:type="pct"/>
            <w:shd w:val="clear" w:color="auto" w:fill="auto"/>
            <w:vAlign w:val="bottom"/>
          </w:tcPr>
          <w:p w14:paraId="6F0962B9" w14:textId="77777777" w:rsidR="00936A89" w:rsidRPr="0044552E" w:rsidRDefault="00936A89" w:rsidP="0044552E">
            <w:pPr>
              <w:ind w:right="-72"/>
              <w:rPr>
                <w:rFonts w:ascii="Arial" w:hAnsi="Arial" w:cs="Arial"/>
                <w:sz w:val="15"/>
                <w:szCs w:val="15"/>
                <w:cs/>
              </w:rPr>
            </w:pPr>
            <w:r w:rsidRPr="0044552E">
              <w:rPr>
                <w:rFonts w:ascii="Arial" w:hAnsi="Arial" w:cs="Arial"/>
                <w:sz w:val="15"/>
                <w:szCs w:val="15"/>
              </w:rPr>
              <w:t>Segment results</w:t>
            </w:r>
          </w:p>
        </w:tc>
        <w:tc>
          <w:tcPr>
            <w:tcW w:w="594" w:type="pct"/>
            <w:shd w:val="clear" w:color="auto" w:fill="FAFAFA"/>
            <w:vAlign w:val="bottom"/>
          </w:tcPr>
          <w:p w14:paraId="561D543C" w14:textId="0CF42804"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270,339,443</w:t>
            </w:r>
          </w:p>
        </w:tc>
        <w:tc>
          <w:tcPr>
            <w:tcW w:w="559" w:type="pct"/>
            <w:shd w:val="clear" w:color="auto" w:fill="FAFAFA"/>
            <w:vAlign w:val="bottom"/>
          </w:tcPr>
          <w:p w14:paraId="3E35538B" w14:textId="2EA23376"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1,621,869</w:t>
            </w:r>
          </w:p>
        </w:tc>
        <w:tc>
          <w:tcPr>
            <w:tcW w:w="519" w:type="pct"/>
            <w:shd w:val="clear" w:color="auto" w:fill="FAFAFA"/>
            <w:vAlign w:val="bottom"/>
          </w:tcPr>
          <w:p w14:paraId="1ED2DBDB" w14:textId="6457081E"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w:t>
            </w:r>
          </w:p>
        </w:tc>
        <w:tc>
          <w:tcPr>
            <w:tcW w:w="577" w:type="pct"/>
            <w:shd w:val="clear" w:color="auto" w:fill="FAFAFA"/>
            <w:vAlign w:val="bottom"/>
          </w:tcPr>
          <w:p w14:paraId="1A492AAA" w14:textId="1EC503A3" w:rsidR="00936A89" w:rsidRPr="0044552E" w:rsidRDefault="00E67089" w:rsidP="0044552E">
            <w:pPr>
              <w:ind w:right="-72"/>
              <w:jc w:val="right"/>
              <w:rPr>
                <w:rFonts w:ascii="Arial" w:hAnsi="Arial" w:cs="Arial"/>
                <w:sz w:val="15"/>
                <w:szCs w:val="15"/>
              </w:rPr>
            </w:pPr>
            <w:r w:rsidRPr="0044552E">
              <w:rPr>
                <w:rFonts w:ascii="Arial" w:hAnsi="Arial" w:cs="Arial"/>
                <w:sz w:val="15"/>
                <w:szCs w:val="15"/>
              </w:rPr>
              <w:t>20,580,444</w:t>
            </w:r>
          </w:p>
        </w:tc>
        <w:tc>
          <w:tcPr>
            <w:tcW w:w="578" w:type="pct"/>
            <w:shd w:val="clear" w:color="auto" w:fill="FAFAFA"/>
            <w:vAlign w:val="bottom"/>
          </w:tcPr>
          <w:p w14:paraId="71E888EA" w14:textId="086C7A2D"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w:t>
            </w:r>
          </w:p>
        </w:tc>
        <w:tc>
          <w:tcPr>
            <w:tcW w:w="577" w:type="pct"/>
            <w:shd w:val="clear" w:color="auto" w:fill="FAFAFA"/>
            <w:vAlign w:val="bottom"/>
          </w:tcPr>
          <w:p w14:paraId="03F687E4" w14:textId="0D124966"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1,188,982</w:t>
            </w:r>
          </w:p>
        </w:tc>
        <w:tc>
          <w:tcPr>
            <w:tcW w:w="577" w:type="pct"/>
            <w:shd w:val="clear" w:color="auto" w:fill="FAFAFA"/>
            <w:vAlign w:val="bottom"/>
          </w:tcPr>
          <w:p w14:paraId="23C7D7EC" w14:textId="7BDBC643" w:rsidR="00936A89" w:rsidRPr="0044552E" w:rsidRDefault="00E67089" w:rsidP="0044552E">
            <w:pPr>
              <w:ind w:right="-72"/>
              <w:jc w:val="right"/>
              <w:rPr>
                <w:rFonts w:ascii="Arial" w:hAnsi="Arial" w:cs="Arial"/>
                <w:sz w:val="15"/>
                <w:szCs w:val="15"/>
              </w:rPr>
            </w:pPr>
            <w:r w:rsidRPr="0044552E">
              <w:rPr>
                <w:rFonts w:ascii="Arial" w:hAnsi="Arial" w:cs="Arial"/>
                <w:sz w:val="15"/>
                <w:szCs w:val="15"/>
              </w:rPr>
              <w:t>293,730,738</w:t>
            </w:r>
          </w:p>
        </w:tc>
      </w:tr>
      <w:tr w:rsidR="00936A89" w:rsidRPr="0044552E" w14:paraId="38EA4178" w14:textId="77777777" w:rsidTr="0044552E">
        <w:tc>
          <w:tcPr>
            <w:tcW w:w="1019" w:type="pct"/>
            <w:shd w:val="clear" w:color="auto" w:fill="auto"/>
            <w:vAlign w:val="bottom"/>
          </w:tcPr>
          <w:p w14:paraId="2C6B5A7C" w14:textId="77777777" w:rsidR="00936A89" w:rsidRPr="0044552E" w:rsidRDefault="00936A89" w:rsidP="0044552E">
            <w:pPr>
              <w:ind w:right="-72"/>
              <w:rPr>
                <w:rFonts w:ascii="Arial" w:hAnsi="Arial" w:cs="Arial"/>
                <w:sz w:val="15"/>
                <w:szCs w:val="15"/>
                <w:cs/>
              </w:rPr>
            </w:pPr>
            <w:r w:rsidRPr="0044552E">
              <w:rPr>
                <w:rFonts w:ascii="Arial" w:hAnsi="Arial" w:cs="Arial"/>
                <w:sz w:val="15"/>
                <w:szCs w:val="15"/>
              </w:rPr>
              <w:t>Unallocated costs</w:t>
            </w:r>
          </w:p>
        </w:tc>
        <w:tc>
          <w:tcPr>
            <w:tcW w:w="594" w:type="pct"/>
            <w:shd w:val="clear" w:color="auto" w:fill="FAFAFA"/>
            <w:vAlign w:val="bottom"/>
          </w:tcPr>
          <w:p w14:paraId="2D7B0B15" w14:textId="77777777" w:rsidR="00936A89" w:rsidRPr="0044552E" w:rsidRDefault="00936A89" w:rsidP="0044552E">
            <w:pPr>
              <w:ind w:right="-72"/>
              <w:jc w:val="right"/>
              <w:rPr>
                <w:rFonts w:ascii="Arial" w:hAnsi="Arial" w:cs="Arial"/>
                <w:sz w:val="15"/>
                <w:szCs w:val="15"/>
              </w:rPr>
            </w:pPr>
          </w:p>
        </w:tc>
        <w:tc>
          <w:tcPr>
            <w:tcW w:w="559" w:type="pct"/>
            <w:shd w:val="clear" w:color="auto" w:fill="FAFAFA"/>
            <w:vAlign w:val="bottom"/>
          </w:tcPr>
          <w:p w14:paraId="6464FBC5" w14:textId="77777777" w:rsidR="00936A89" w:rsidRPr="0044552E" w:rsidRDefault="00936A89" w:rsidP="0044552E">
            <w:pPr>
              <w:ind w:right="-72"/>
              <w:jc w:val="right"/>
              <w:rPr>
                <w:rFonts w:ascii="Arial" w:hAnsi="Arial" w:cs="Arial"/>
                <w:sz w:val="15"/>
                <w:szCs w:val="15"/>
              </w:rPr>
            </w:pPr>
          </w:p>
        </w:tc>
        <w:tc>
          <w:tcPr>
            <w:tcW w:w="519" w:type="pct"/>
            <w:shd w:val="clear" w:color="auto" w:fill="FAFAFA"/>
            <w:vAlign w:val="bottom"/>
          </w:tcPr>
          <w:p w14:paraId="111B97ED" w14:textId="77777777" w:rsidR="00936A89" w:rsidRPr="0044552E" w:rsidRDefault="00936A89" w:rsidP="0044552E">
            <w:pPr>
              <w:jc w:val="right"/>
              <w:rPr>
                <w:rFonts w:ascii="Arial" w:hAnsi="Arial" w:cs="Arial"/>
                <w:sz w:val="15"/>
                <w:szCs w:val="15"/>
              </w:rPr>
            </w:pPr>
          </w:p>
        </w:tc>
        <w:tc>
          <w:tcPr>
            <w:tcW w:w="577" w:type="pct"/>
            <w:shd w:val="clear" w:color="auto" w:fill="FAFAFA"/>
            <w:vAlign w:val="bottom"/>
          </w:tcPr>
          <w:p w14:paraId="6AA00D07" w14:textId="77777777" w:rsidR="00936A89" w:rsidRPr="0044552E" w:rsidRDefault="00936A89" w:rsidP="0044552E">
            <w:pPr>
              <w:ind w:right="-72"/>
              <w:jc w:val="right"/>
              <w:rPr>
                <w:rFonts w:ascii="Arial" w:hAnsi="Arial" w:cs="Arial"/>
                <w:sz w:val="15"/>
                <w:szCs w:val="15"/>
              </w:rPr>
            </w:pPr>
          </w:p>
        </w:tc>
        <w:tc>
          <w:tcPr>
            <w:tcW w:w="578" w:type="pct"/>
            <w:shd w:val="clear" w:color="auto" w:fill="FAFAFA"/>
            <w:vAlign w:val="bottom"/>
          </w:tcPr>
          <w:p w14:paraId="31C401AC" w14:textId="77777777" w:rsidR="00936A89" w:rsidRPr="0044552E" w:rsidRDefault="00936A89" w:rsidP="0044552E">
            <w:pPr>
              <w:ind w:right="-72"/>
              <w:jc w:val="right"/>
              <w:rPr>
                <w:rFonts w:ascii="Arial" w:hAnsi="Arial" w:cs="Arial"/>
                <w:sz w:val="15"/>
                <w:szCs w:val="15"/>
              </w:rPr>
            </w:pPr>
          </w:p>
        </w:tc>
        <w:tc>
          <w:tcPr>
            <w:tcW w:w="577" w:type="pct"/>
            <w:shd w:val="clear" w:color="auto" w:fill="FAFAFA"/>
            <w:vAlign w:val="bottom"/>
          </w:tcPr>
          <w:p w14:paraId="1920ACA6" w14:textId="00D97757" w:rsidR="00936A89" w:rsidRPr="0044552E" w:rsidRDefault="00936A89" w:rsidP="0044552E">
            <w:pPr>
              <w:ind w:right="-72"/>
              <w:jc w:val="right"/>
              <w:rPr>
                <w:rFonts w:ascii="Arial" w:hAnsi="Arial" w:cs="Arial"/>
                <w:sz w:val="15"/>
                <w:szCs w:val="15"/>
              </w:rPr>
            </w:pPr>
          </w:p>
        </w:tc>
        <w:tc>
          <w:tcPr>
            <w:tcW w:w="577" w:type="pct"/>
            <w:tcBorders>
              <w:bottom w:val="single" w:sz="4" w:space="0" w:color="auto"/>
            </w:tcBorders>
            <w:shd w:val="clear" w:color="auto" w:fill="FAFAFA"/>
            <w:vAlign w:val="bottom"/>
          </w:tcPr>
          <w:p w14:paraId="158C0D63" w14:textId="71ED8066"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(23,845,826)</w:t>
            </w:r>
          </w:p>
        </w:tc>
      </w:tr>
      <w:tr w:rsidR="00936A89" w:rsidRPr="0044552E" w14:paraId="6CFF3A1E" w14:textId="77777777" w:rsidTr="0044552E">
        <w:tc>
          <w:tcPr>
            <w:tcW w:w="1019" w:type="pct"/>
            <w:shd w:val="clear" w:color="auto" w:fill="auto"/>
            <w:vAlign w:val="bottom"/>
          </w:tcPr>
          <w:p w14:paraId="0DDE5C68" w14:textId="77777777" w:rsidR="00936A89" w:rsidRPr="0044552E" w:rsidRDefault="00936A89" w:rsidP="0044552E">
            <w:pPr>
              <w:ind w:right="-72"/>
              <w:rPr>
                <w:rFonts w:ascii="Arial" w:hAnsi="Arial" w:cs="Arial"/>
                <w:sz w:val="15"/>
                <w:szCs w:val="15"/>
                <w:cs/>
              </w:rPr>
            </w:pPr>
          </w:p>
        </w:tc>
        <w:tc>
          <w:tcPr>
            <w:tcW w:w="594" w:type="pct"/>
            <w:shd w:val="clear" w:color="auto" w:fill="FAFAFA"/>
            <w:vAlign w:val="bottom"/>
          </w:tcPr>
          <w:p w14:paraId="268BC405" w14:textId="77777777" w:rsidR="00936A89" w:rsidRPr="0044552E" w:rsidRDefault="00936A89" w:rsidP="0044552E">
            <w:pPr>
              <w:ind w:right="-72"/>
              <w:jc w:val="right"/>
              <w:rPr>
                <w:rFonts w:ascii="Arial" w:hAnsi="Arial" w:cs="Arial"/>
                <w:sz w:val="15"/>
                <w:szCs w:val="15"/>
              </w:rPr>
            </w:pPr>
          </w:p>
        </w:tc>
        <w:tc>
          <w:tcPr>
            <w:tcW w:w="559" w:type="pct"/>
            <w:shd w:val="clear" w:color="auto" w:fill="FAFAFA"/>
            <w:vAlign w:val="bottom"/>
          </w:tcPr>
          <w:p w14:paraId="5AEBBD2B" w14:textId="77777777" w:rsidR="00936A89" w:rsidRPr="0044552E" w:rsidRDefault="00936A89" w:rsidP="0044552E">
            <w:pPr>
              <w:ind w:right="-72"/>
              <w:jc w:val="right"/>
              <w:rPr>
                <w:rFonts w:ascii="Arial" w:hAnsi="Arial" w:cs="Arial"/>
                <w:sz w:val="15"/>
                <w:szCs w:val="15"/>
              </w:rPr>
            </w:pPr>
          </w:p>
        </w:tc>
        <w:tc>
          <w:tcPr>
            <w:tcW w:w="519" w:type="pct"/>
            <w:shd w:val="clear" w:color="auto" w:fill="FAFAFA"/>
            <w:vAlign w:val="bottom"/>
          </w:tcPr>
          <w:p w14:paraId="20C51428" w14:textId="77777777" w:rsidR="00936A89" w:rsidRPr="0044552E" w:rsidRDefault="00936A89" w:rsidP="0044552E">
            <w:pPr>
              <w:ind w:right="-72"/>
              <w:jc w:val="right"/>
              <w:rPr>
                <w:rFonts w:ascii="Arial" w:hAnsi="Arial" w:cs="Arial"/>
                <w:sz w:val="15"/>
                <w:szCs w:val="15"/>
              </w:rPr>
            </w:pPr>
          </w:p>
        </w:tc>
        <w:tc>
          <w:tcPr>
            <w:tcW w:w="577" w:type="pct"/>
            <w:shd w:val="clear" w:color="auto" w:fill="FAFAFA"/>
            <w:vAlign w:val="bottom"/>
          </w:tcPr>
          <w:p w14:paraId="43A30DD6" w14:textId="77777777" w:rsidR="00936A89" w:rsidRPr="0044552E" w:rsidRDefault="00936A89" w:rsidP="0044552E">
            <w:pPr>
              <w:ind w:right="-72"/>
              <w:jc w:val="right"/>
              <w:rPr>
                <w:rFonts w:ascii="Arial" w:hAnsi="Arial" w:cs="Arial"/>
                <w:sz w:val="15"/>
                <w:szCs w:val="15"/>
              </w:rPr>
            </w:pPr>
          </w:p>
        </w:tc>
        <w:tc>
          <w:tcPr>
            <w:tcW w:w="578" w:type="pct"/>
            <w:shd w:val="clear" w:color="auto" w:fill="FAFAFA"/>
            <w:vAlign w:val="bottom"/>
          </w:tcPr>
          <w:p w14:paraId="3AB9D3DE" w14:textId="77777777" w:rsidR="00936A89" w:rsidRPr="0044552E" w:rsidRDefault="00936A89" w:rsidP="0044552E">
            <w:pPr>
              <w:ind w:right="-72"/>
              <w:jc w:val="right"/>
              <w:rPr>
                <w:rFonts w:ascii="Arial" w:hAnsi="Arial" w:cs="Arial"/>
                <w:sz w:val="15"/>
                <w:szCs w:val="15"/>
              </w:rPr>
            </w:pPr>
          </w:p>
        </w:tc>
        <w:tc>
          <w:tcPr>
            <w:tcW w:w="577" w:type="pct"/>
            <w:shd w:val="clear" w:color="auto" w:fill="FAFAFA"/>
            <w:vAlign w:val="bottom"/>
          </w:tcPr>
          <w:p w14:paraId="61569345" w14:textId="4780FEC0" w:rsidR="00936A89" w:rsidRPr="0044552E" w:rsidRDefault="00936A89" w:rsidP="0044552E">
            <w:pPr>
              <w:ind w:right="-72"/>
              <w:jc w:val="right"/>
              <w:rPr>
                <w:rFonts w:ascii="Arial" w:hAnsi="Arial" w:cs="Arial"/>
                <w:sz w:val="15"/>
                <w:szCs w:val="15"/>
              </w:rPr>
            </w:pPr>
          </w:p>
        </w:tc>
        <w:tc>
          <w:tcPr>
            <w:tcW w:w="577" w:type="pct"/>
            <w:tcBorders>
              <w:top w:val="single" w:sz="4" w:space="0" w:color="auto"/>
            </w:tcBorders>
            <w:shd w:val="clear" w:color="auto" w:fill="FAFAFA"/>
            <w:vAlign w:val="bottom"/>
          </w:tcPr>
          <w:p w14:paraId="515CB7AD" w14:textId="77777777" w:rsidR="00936A89" w:rsidRPr="0044552E" w:rsidRDefault="00936A89" w:rsidP="0044552E">
            <w:pPr>
              <w:ind w:right="-72"/>
              <w:jc w:val="right"/>
              <w:rPr>
                <w:rFonts w:ascii="Arial" w:hAnsi="Arial" w:cs="Arial"/>
                <w:sz w:val="15"/>
                <w:szCs w:val="15"/>
                <w:lang w:val="en-GB"/>
              </w:rPr>
            </w:pPr>
          </w:p>
        </w:tc>
      </w:tr>
      <w:tr w:rsidR="00936A89" w:rsidRPr="0044552E" w14:paraId="61EA11E4" w14:textId="77777777" w:rsidTr="0044552E">
        <w:tc>
          <w:tcPr>
            <w:tcW w:w="1019" w:type="pct"/>
            <w:shd w:val="clear" w:color="auto" w:fill="auto"/>
            <w:vAlign w:val="bottom"/>
          </w:tcPr>
          <w:p w14:paraId="16657BAD" w14:textId="77777777" w:rsidR="00936A89" w:rsidRPr="0044552E" w:rsidRDefault="00936A89" w:rsidP="0044552E">
            <w:pPr>
              <w:ind w:right="-72"/>
              <w:rPr>
                <w:rFonts w:ascii="Arial" w:hAnsi="Arial" w:cs="Arial"/>
                <w:sz w:val="15"/>
                <w:szCs w:val="15"/>
              </w:rPr>
            </w:pPr>
            <w:r w:rsidRPr="0044552E">
              <w:rPr>
                <w:rFonts w:ascii="Arial" w:hAnsi="Arial" w:cs="Arial"/>
                <w:sz w:val="15"/>
                <w:szCs w:val="15"/>
              </w:rPr>
              <w:t>Profit from operation</w:t>
            </w:r>
          </w:p>
        </w:tc>
        <w:tc>
          <w:tcPr>
            <w:tcW w:w="594" w:type="pct"/>
            <w:shd w:val="clear" w:color="auto" w:fill="FAFAFA"/>
            <w:vAlign w:val="bottom"/>
          </w:tcPr>
          <w:p w14:paraId="4E46492E" w14:textId="77777777" w:rsidR="00936A89" w:rsidRPr="0044552E" w:rsidRDefault="00936A89" w:rsidP="0044552E">
            <w:pPr>
              <w:ind w:right="-72"/>
              <w:jc w:val="right"/>
              <w:rPr>
                <w:rFonts w:ascii="Arial" w:hAnsi="Arial" w:cs="Arial"/>
                <w:sz w:val="15"/>
                <w:szCs w:val="15"/>
              </w:rPr>
            </w:pPr>
          </w:p>
        </w:tc>
        <w:tc>
          <w:tcPr>
            <w:tcW w:w="559" w:type="pct"/>
            <w:shd w:val="clear" w:color="auto" w:fill="FAFAFA"/>
            <w:vAlign w:val="bottom"/>
          </w:tcPr>
          <w:p w14:paraId="79723F6D" w14:textId="77777777" w:rsidR="00936A89" w:rsidRPr="0044552E" w:rsidRDefault="00936A89" w:rsidP="0044552E">
            <w:pPr>
              <w:ind w:right="-72"/>
              <w:jc w:val="right"/>
              <w:rPr>
                <w:rFonts w:ascii="Arial" w:hAnsi="Arial" w:cs="Arial"/>
                <w:sz w:val="15"/>
                <w:szCs w:val="15"/>
              </w:rPr>
            </w:pPr>
          </w:p>
        </w:tc>
        <w:tc>
          <w:tcPr>
            <w:tcW w:w="519" w:type="pct"/>
            <w:shd w:val="clear" w:color="auto" w:fill="FAFAFA"/>
            <w:vAlign w:val="bottom"/>
          </w:tcPr>
          <w:p w14:paraId="2EF83102" w14:textId="77777777" w:rsidR="00936A89" w:rsidRPr="0044552E" w:rsidRDefault="00936A89" w:rsidP="0044552E">
            <w:pPr>
              <w:ind w:right="-72"/>
              <w:jc w:val="right"/>
              <w:rPr>
                <w:rFonts w:ascii="Arial" w:hAnsi="Arial" w:cs="Arial"/>
                <w:sz w:val="15"/>
                <w:szCs w:val="15"/>
              </w:rPr>
            </w:pPr>
          </w:p>
        </w:tc>
        <w:tc>
          <w:tcPr>
            <w:tcW w:w="577" w:type="pct"/>
            <w:shd w:val="clear" w:color="auto" w:fill="FAFAFA"/>
            <w:vAlign w:val="bottom"/>
          </w:tcPr>
          <w:p w14:paraId="027CEFAC" w14:textId="77777777" w:rsidR="00936A89" w:rsidRPr="0044552E" w:rsidRDefault="00936A89" w:rsidP="0044552E">
            <w:pPr>
              <w:ind w:right="-72"/>
              <w:jc w:val="right"/>
              <w:rPr>
                <w:rFonts w:ascii="Arial" w:hAnsi="Arial" w:cs="Arial"/>
                <w:sz w:val="15"/>
                <w:szCs w:val="15"/>
              </w:rPr>
            </w:pPr>
          </w:p>
        </w:tc>
        <w:tc>
          <w:tcPr>
            <w:tcW w:w="578" w:type="pct"/>
            <w:shd w:val="clear" w:color="auto" w:fill="FAFAFA"/>
            <w:vAlign w:val="bottom"/>
          </w:tcPr>
          <w:p w14:paraId="0EE7E83B" w14:textId="77777777" w:rsidR="00936A89" w:rsidRPr="0044552E" w:rsidRDefault="00936A89" w:rsidP="0044552E">
            <w:pPr>
              <w:ind w:right="-72"/>
              <w:jc w:val="right"/>
              <w:rPr>
                <w:rFonts w:ascii="Arial" w:hAnsi="Arial" w:cs="Arial"/>
                <w:sz w:val="15"/>
                <w:szCs w:val="15"/>
              </w:rPr>
            </w:pPr>
          </w:p>
        </w:tc>
        <w:tc>
          <w:tcPr>
            <w:tcW w:w="577" w:type="pct"/>
            <w:shd w:val="clear" w:color="auto" w:fill="FAFAFA"/>
            <w:vAlign w:val="bottom"/>
          </w:tcPr>
          <w:p w14:paraId="0E035A13" w14:textId="0601D227" w:rsidR="00936A89" w:rsidRPr="0044552E" w:rsidRDefault="00936A89" w:rsidP="0044552E">
            <w:pPr>
              <w:ind w:right="-72"/>
              <w:jc w:val="right"/>
              <w:rPr>
                <w:rFonts w:ascii="Arial" w:hAnsi="Arial" w:cs="Arial"/>
                <w:sz w:val="15"/>
                <w:szCs w:val="15"/>
              </w:rPr>
            </w:pPr>
          </w:p>
        </w:tc>
        <w:tc>
          <w:tcPr>
            <w:tcW w:w="577" w:type="pct"/>
            <w:shd w:val="clear" w:color="auto" w:fill="FAFAFA"/>
            <w:vAlign w:val="bottom"/>
          </w:tcPr>
          <w:p w14:paraId="31A35469" w14:textId="3B9242BC" w:rsidR="00936A89" w:rsidRPr="0044552E" w:rsidRDefault="00E67089" w:rsidP="0044552E">
            <w:pPr>
              <w:ind w:right="-72"/>
              <w:jc w:val="right"/>
              <w:rPr>
                <w:rFonts w:ascii="Arial" w:hAnsi="Arial" w:cs="Arial"/>
                <w:sz w:val="15"/>
                <w:szCs w:val="15"/>
              </w:rPr>
            </w:pPr>
            <w:r w:rsidRPr="0044552E">
              <w:rPr>
                <w:rFonts w:ascii="Arial" w:hAnsi="Arial" w:cs="Arial"/>
                <w:sz w:val="15"/>
                <w:szCs w:val="15"/>
              </w:rPr>
              <w:t>269,884,912</w:t>
            </w:r>
          </w:p>
        </w:tc>
      </w:tr>
      <w:tr w:rsidR="00936A89" w:rsidRPr="0044552E" w14:paraId="1608CC65" w14:textId="77777777" w:rsidTr="0044552E">
        <w:tc>
          <w:tcPr>
            <w:tcW w:w="1019" w:type="pct"/>
            <w:shd w:val="clear" w:color="auto" w:fill="auto"/>
            <w:vAlign w:val="bottom"/>
          </w:tcPr>
          <w:p w14:paraId="6BBD382F" w14:textId="77777777" w:rsidR="00936A89" w:rsidRPr="0044552E" w:rsidRDefault="00936A89" w:rsidP="0044552E">
            <w:pPr>
              <w:ind w:right="-72"/>
              <w:rPr>
                <w:rFonts w:ascii="Arial" w:hAnsi="Arial" w:cs="Arial"/>
                <w:sz w:val="15"/>
                <w:szCs w:val="15"/>
              </w:rPr>
            </w:pPr>
            <w:r w:rsidRPr="0044552E">
              <w:rPr>
                <w:rFonts w:ascii="Arial" w:hAnsi="Arial" w:cs="Arial"/>
                <w:sz w:val="15"/>
                <w:szCs w:val="15"/>
              </w:rPr>
              <w:t>Other incomes</w:t>
            </w:r>
          </w:p>
        </w:tc>
        <w:tc>
          <w:tcPr>
            <w:tcW w:w="594" w:type="pct"/>
            <w:shd w:val="clear" w:color="auto" w:fill="FAFAFA"/>
            <w:vAlign w:val="bottom"/>
          </w:tcPr>
          <w:p w14:paraId="5521538A" w14:textId="77777777" w:rsidR="00936A89" w:rsidRPr="0044552E" w:rsidRDefault="00936A89" w:rsidP="0044552E">
            <w:pPr>
              <w:ind w:right="-72"/>
              <w:jc w:val="right"/>
              <w:rPr>
                <w:rFonts w:ascii="Arial" w:hAnsi="Arial" w:cs="Arial"/>
                <w:sz w:val="15"/>
                <w:szCs w:val="15"/>
              </w:rPr>
            </w:pPr>
          </w:p>
        </w:tc>
        <w:tc>
          <w:tcPr>
            <w:tcW w:w="559" w:type="pct"/>
            <w:shd w:val="clear" w:color="auto" w:fill="FAFAFA"/>
            <w:vAlign w:val="bottom"/>
          </w:tcPr>
          <w:p w14:paraId="7A8EC7B2" w14:textId="77777777" w:rsidR="00936A89" w:rsidRPr="0044552E" w:rsidRDefault="00936A89" w:rsidP="0044552E">
            <w:pPr>
              <w:ind w:right="-72"/>
              <w:jc w:val="right"/>
              <w:rPr>
                <w:rFonts w:ascii="Arial" w:hAnsi="Arial" w:cs="Arial"/>
                <w:sz w:val="15"/>
                <w:szCs w:val="15"/>
              </w:rPr>
            </w:pPr>
          </w:p>
        </w:tc>
        <w:tc>
          <w:tcPr>
            <w:tcW w:w="519" w:type="pct"/>
            <w:shd w:val="clear" w:color="auto" w:fill="FAFAFA"/>
            <w:vAlign w:val="bottom"/>
          </w:tcPr>
          <w:p w14:paraId="528FED73" w14:textId="77777777" w:rsidR="00936A89" w:rsidRPr="0044552E" w:rsidRDefault="00936A89" w:rsidP="0044552E">
            <w:pPr>
              <w:ind w:right="-72"/>
              <w:jc w:val="right"/>
              <w:rPr>
                <w:rFonts w:ascii="Arial" w:hAnsi="Arial" w:cs="Arial"/>
                <w:sz w:val="15"/>
                <w:szCs w:val="15"/>
              </w:rPr>
            </w:pPr>
          </w:p>
        </w:tc>
        <w:tc>
          <w:tcPr>
            <w:tcW w:w="577" w:type="pct"/>
            <w:shd w:val="clear" w:color="auto" w:fill="FAFAFA"/>
            <w:vAlign w:val="bottom"/>
          </w:tcPr>
          <w:p w14:paraId="7695434B" w14:textId="77777777" w:rsidR="00936A89" w:rsidRPr="0044552E" w:rsidRDefault="00936A89" w:rsidP="0044552E">
            <w:pPr>
              <w:ind w:right="-72"/>
              <w:jc w:val="right"/>
              <w:rPr>
                <w:rFonts w:ascii="Arial" w:hAnsi="Arial" w:cs="Arial"/>
                <w:sz w:val="15"/>
                <w:szCs w:val="15"/>
              </w:rPr>
            </w:pPr>
          </w:p>
        </w:tc>
        <w:tc>
          <w:tcPr>
            <w:tcW w:w="578" w:type="pct"/>
            <w:shd w:val="clear" w:color="auto" w:fill="FAFAFA"/>
            <w:vAlign w:val="bottom"/>
          </w:tcPr>
          <w:p w14:paraId="25E7B150" w14:textId="77777777" w:rsidR="00936A89" w:rsidRPr="0044552E" w:rsidRDefault="00936A89" w:rsidP="0044552E">
            <w:pPr>
              <w:ind w:right="-72"/>
              <w:jc w:val="right"/>
              <w:rPr>
                <w:rFonts w:ascii="Arial" w:hAnsi="Arial" w:cs="Arial"/>
                <w:sz w:val="15"/>
                <w:szCs w:val="15"/>
              </w:rPr>
            </w:pPr>
          </w:p>
        </w:tc>
        <w:tc>
          <w:tcPr>
            <w:tcW w:w="577" w:type="pct"/>
            <w:shd w:val="clear" w:color="auto" w:fill="FAFAFA"/>
            <w:vAlign w:val="bottom"/>
          </w:tcPr>
          <w:p w14:paraId="57439160" w14:textId="71C4CC8A" w:rsidR="00936A89" w:rsidRPr="0044552E" w:rsidRDefault="00936A89" w:rsidP="0044552E">
            <w:pPr>
              <w:ind w:right="-72"/>
              <w:jc w:val="right"/>
              <w:rPr>
                <w:rFonts w:ascii="Arial" w:hAnsi="Arial" w:cs="Arial"/>
                <w:sz w:val="15"/>
                <w:szCs w:val="15"/>
              </w:rPr>
            </w:pPr>
          </w:p>
        </w:tc>
        <w:tc>
          <w:tcPr>
            <w:tcW w:w="577" w:type="pct"/>
            <w:shd w:val="clear" w:color="auto" w:fill="FAFAFA"/>
            <w:vAlign w:val="bottom"/>
          </w:tcPr>
          <w:p w14:paraId="562CF6E6" w14:textId="751962A8" w:rsidR="00936A89" w:rsidRPr="0044552E" w:rsidRDefault="00936A89" w:rsidP="0044552E">
            <w:pPr>
              <w:ind w:right="-72"/>
              <w:jc w:val="right"/>
              <w:rPr>
                <w:rFonts w:ascii="Arial" w:hAnsi="Arial" w:cs="Arial"/>
                <w:sz w:val="15"/>
                <w:szCs w:val="15"/>
                <w:lang w:val="en-GB"/>
              </w:rPr>
            </w:pPr>
            <w:r w:rsidRPr="0044552E">
              <w:rPr>
                <w:rFonts w:ascii="Arial" w:hAnsi="Arial" w:cs="Arial"/>
                <w:sz w:val="15"/>
                <w:szCs w:val="15"/>
                <w:lang w:val="en-GB"/>
              </w:rPr>
              <w:t>839,176</w:t>
            </w:r>
          </w:p>
        </w:tc>
      </w:tr>
      <w:tr w:rsidR="00936A89" w:rsidRPr="0044552E" w14:paraId="270AAEB5" w14:textId="77777777" w:rsidTr="0044552E">
        <w:tc>
          <w:tcPr>
            <w:tcW w:w="1019" w:type="pct"/>
            <w:shd w:val="clear" w:color="auto" w:fill="auto"/>
            <w:vAlign w:val="bottom"/>
          </w:tcPr>
          <w:p w14:paraId="6A95F550" w14:textId="77777777" w:rsidR="00936A89" w:rsidRPr="0044552E" w:rsidRDefault="00936A89" w:rsidP="0044552E">
            <w:pPr>
              <w:ind w:right="-72"/>
              <w:rPr>
                <w:rFonts w:ascii="Arial" w:hAnsi="Arial" w:cs="Arial"/>
                <w:sz w:val="15"/>
                <w:szCs w:val="15"/>
              </w:rPr>
            </w:pPr>
            <w:r w:rsidRPr="0044552E">
              <w:rPr>
                <w:rFonts w:ascii="Arial" w:hAnsi="Arial" w:cs="Arial"/>
                <w:sz w:val="15"/>
                <w:szCs w:val="15"/>
              </w:rPr>
              <w:t xml:space="preserve">Gain on disposal of </w:t>
            </w:r>
            <w:r w:rsidRPr="0044552E">
              <w:rPr>
                <w:rFonts w:ascii="Arial" w:hAnsi="Arial" w:cs="Arial"/>
                <w:sz w:val="15"/>
                <w:szCs w:val="15"/>
              </w:rPr>
              <w:br/>
              <w:t xml:space="preserve">   foreclosed assets</w:t>
            </w:r>
          </w:p>
        </w:tc>
        <w:tc>
          <w:tcPr>
            <w:tcW w:w="594" w:type="pct"/>
            <w:shd w:val="clear" w:color="auto" w:fill="FAFAFA"/>
            <w:vAlign w:val="bottom"/>
          </w:tcPr>
          <w:p w14:paraId="15F0E7DD" w14:textId="77777777" w:rsidR="00936A89" w:rsidRPr="0044552E" w:rsidRDefault="00936A89" w:rsidP="0044552E">
            <w:pPr>
              <w:ind w:right="-72"/>
              <w:jc w:val="right"/>
              <w:rPr>
                <w:rFonts w:ascii="Arial" w:hAnsi="Arial" w:cs="Arial"/>
                <w:sz w:val="15"/>
                <w:szCs w:val="15"/>
              </w:rPr>
            </w:pPr>
          </w:p>
        </w:tc>
        <w:tc>
          <w:tcPr>
            <w:tcW w:w="559" w:type="pct"/>
            <w:shd w:val="clear" w:color="auto" w:fill="FAFAFA"/>
            <w:vAlign w:val="bottom"/>
          </w:tcPr>
          <w:p w14:paraId="55FBCF0B" w14:textId="77777777" w:rsidR="00936A89" w:rsidRPr="0044552E" w:rsidRDefault="00936A89" w:rsidP="0044552E">
            <w:pPr>
              <w:ind w:right="-72"/>
              <w:jc w:val="right"/>
              <w:rPr>
                <w:rFonts w:ascii="Arial" w:hAnsi="Arial" w:cs="Arial"/>
                <w:sz w:val="15"/>
                <w:szCs w:val="15"/>
              </w:rPr>
            </w:pPr>
          </w:p>
        </w:tc>
        <w:tc>
          <w:tcPr>
            <w:tcW w:w="519" w:type="pct"/>
            <w:shd w:val="clear" w:color="auto" w:fill="FAFAFA"/>
            <w:vAlign w:val="bottom"/>
          </w:tcPr>
          <w:p w14:paraId="3842B6F5" w14:textId="77777777" w:rsidR="00936A89" w:rsidRPr="0044552E" w:rsidRDefault="00936A89" w:rsidP="0044552E">
            <w:pPr>
              <w:ind w:right="-72"/>
              <w:jc w:val="right"/>
              <w:rPr>
                <w:rFonts w:ascii="Arial" w:hAnsi="Arial" w:cs="Arial"/>
                <w:sz w:val="15"/>
                <w:szCs w:val="15"/>
              </w:rPr>
            </w:pPr>
          </w:p>
        </w:tc>
        <w:tc>
          <w:tcPr>
            <w:tcW w:w="577" w:type="pct"/>
            <w:shd w:val="clear" w:color="auto" w:fill="FAFAFA"/>
            <w:vAlign w:val="bottom"/>
          </w:tcPr>
          <w:p w14:paraId="7271A64C" w14:textId="77777777" w:rsidR="00936A89" w:rsidRPr="0044552E" w:rsidRDefault="00936A89" w:rsidP="0044552E">
            <w:pPr>
              <w:ind w:right="-72"/>
              <w:jc w:val="right"/>
              <w:rPr>
                <w:rFonts w:ascii="Arial" w:hAnsi="Arial" w:cs="Arial"/>
                <w:sz w:val="15"/>
                <w:szCs w:val="15"/>
              </w:rPr>
            </w:pPr>
          </w:p>
        </w:tc>
        <w:tc>
          <w:tcPr>
            <w:tcW w:w="578" w:type="pct"/>
            <w:shd w:val="clear" w:color="auto" w:fill="FAFAFA"/>
            <w:vAlign w:val="bottom"/>
          </w:tcPr>
          <w:p w14:paraId="7D82A0C8" w14:textId="77777777" w:rsidR="00936A89" w:rsidRPr="0044552E" w:rsidRDefault="00936A89" w:rsidP="0044552E">
            <w:pPr>
              <w:ind w:right="-72"/>
              <w:jc w:val="right"/>
              <w:rPr>
                <w:rFonts w:ascii="Arial" w:hAnsi="Arial" w:cs="Arial"/>
                <w:sz w:val="15"/>
                <w:szCs w:val="15"/>
              </w:rPr>
            </w:pPr>
          </w:p>
        </w:tc>
        <w:tc>
          <w:tcPr>
            <w:tcW w:w="577" w:type="pct"/>
            <w:shd w:val="clear" w:color="auto" w:fill="FAFAFA"/>
            <w:vAlign w:val="bottom"/>
          </w:tcPr>
          <w:p w14:paraId="0D05B4E3" w14:textId="448A022F" w:rsidR="00936A89" w:rsidRPr="0044552E" w:rsidRDefault="00936A89" w:rsidP="0044552E">
            <w:pPr>
              <w:ind w:right="-72"/>
              <w:jc w:val="right"/>
              <w:rPr>
                <w:rFonts w:ascii="Arial" w:hAnsi="Arial" w:cs="Arial"/>
                <w:sz w:val="15"/>
                <w:szCs w:val="15"/>
              </w:rPr>
            </w:pPr>
          </w:p>
        </w:tc>
        <w:tc>
          <w:tcPr>
            <w:tcW w:w="577" w:type="pct"/>
            <w:shd w:val="clear" w:color="auto" w:fill="FAFAFA"/>
            <w:vAlign w:val="bottom"/>
          </w:tcPr>
          <w:p w14:paraId="2EF924EF" w14:textId="3CF80D43" w:rsidR="00936A89" w:rsidRPr="0044552E" w:rsidRDefault="00936A89" w:rsidP="0044552E">
            <w:pPr>
              <w:ind w:right="-72"/>
              <w:jc w:val="right"/>
              <w:rPr>
                <w:rFonts w:ascii="Arial" w:hAnsi="Arial" w:cs="Arial"/>
                <w:sz w:val="15"/>
                <w:szCs w:val="15"/>
                <w:lang w:val="en-GB"/>
              </w:rPr>
            </w:pPr>
            <w:r w:rsidRPr="0044552E">
              <w:rPr>
                <w:rFonts w:ascii="Arial" w:hAnsi="Arial" w:cs="Arial"/>
                <w:sz w:val="15"/>
                <w:szCs w:val="15"/>
                <w:lang w:val="en-GB"/>
              </w:rPr>
              <w:t>9,245,034</w:t>
            </w:r>
          </w:p>
        </w:tc>
      </w:tr>
      <w:tr w:rsidR="00936A89" w:rsidRPr="0044552E" w14:paraId="267AEA67" w14:textId="77777777" w:rsidTr="0044552E">
        <w:tc>
          <w:tcPr>
            <w:tcW w:w="1019" w:type="pct"/>
            <w:shd w:val="clear" w:color="auto" w:fill="auto"/>
            <w:vAlign w:val="bottom"/>
          </w:tcPr>
          <w:p w14:paraId="5FDD0CF9" w14:textId="77777777" w:rsidR="00936A89" w:rsidRPr="0044552E" w:rsidRDefault="00936A89" w:rsidP="0044552E">
            <w:pPr>
              <w:ind w:right="-72"/>
              <w:rPr>
                <w:rFonts w:ascii="Arial" w:hAnsi="Arial" w:cs="Arial"/>
                <w:sz w:val="15"/>
                <w:szCs w:val="15"/>
              </w:rPr>
            </w:pPr>
            <w:r w:rsidRPr="0044552E">
              <w:rPr>
                <w:rFonts w:ascii="Arial" w:eastAsia="Arial Unicode MS" w:hAnsi="Arial" w:cs="Arial"/>
                <w:sz w:val="15"/>
                <w:szCs w:val="15"/>
                <w:lang w:val="en-GB"/>
              </w:rPr>
              <w:t>Expected credit loss</w:t>
            </w:r>
          </w:p>
        </w:tc>
        <w:tc>
          <w:tcPr>
            <w:tcW w:w="594" w:type="pct"/>
            <w:shd w:val="clear" w:color="auto" w:fill="FAFAFA"/>
            <w:vAlign w:val="bottom"/>
          </w:tcPr>
          <w:p w14:paraId="3E47A7A4" w14:textId="77777777" w:rsidR="00936A89" w:rsidRPr="0044552E" w:rsidRDefault="00936A89" w:rsidP="0044552E">
            <w:pPr>
              <w:ind w:right="-72"/>
              <w:jc w:val="right"/>
              <w:rPr>
                <w:rFonts w:ascii="Arial" w:hAnsi="Arial" w:cs="Arial"/>
                <w:sz w:val="15"/>
                <w:szCs w:val="15"/>
              </w:rPr>
            </w:pPr>
          </w:p>
        </w:tc>
        <w:tc>
          <w:tcPr>
            <w:tcW w:w="559" w:type="pct"/>
            <w:shd w:val="clear" w:color="auto" w:fill="FAFAFA"/>
            <w:vAlign w:val="bottom"/>
          </w:tcPr>
          <w:p w14:paraId="5DF709BB" w14:textId="77777777" w:rsidR="00936A89" w:rsidRPr="0044552E" w:rsidRDefault="00936A89" w:rsidP="0044552E">
            <w:pPr>
              <w:ind w:right="-72"/>
              <w:jc w:val="right"/>
              <w:rPr>
                <w:rFonts w:ascii="Arial" w:hAnsi="Arial" w:cs="Arial"/>
                <w:sz w:val="15"/>
                <w:szCs w:val="15"/>
              </w:rPr>
            </w:pPr>
          </w:p>
        </w:tc>
        <w:tc>
          <w:tcPr>
            <w:tcW w:w="519" w:type="pct"/>
            <w:shd w:val="clear" w:color="auto" w:fill="FAFAFA"/>
            <w:vAlign w:val="bottom"/>
          </w:tcPr>
          <w:p w14:paraId="693D2BE3" w14:textId="77777777" w:rsidR="00936A89" w:rsidRPr="0044552E" w:rsidRDefault="00936A89" w:rsidP="0044552E">
            <w:pPr>
              <w:ind w:right="-72"/>
              <w:jc w:val="right"/>
              <w:rPr>
                <w:rFonts w:ascii="Arial" w:hAnsi="Arial" w:cs="Arial"/>
                <w:sz w:val="15"/>
                <w:szCs w:val="15"/>
              </w:rPr>
            </w:pPr>
          </w:p>
        </w:tc>
        <w:tc>
          <w:tcPr>
            <w:tcW w:w="577" w:type="pct"/>
            <w:shd w:val="clear" w:color="auto" w:fill="FAFAFA"/>
            <w:vAlign w:val="bottom"/>
          </w:tcPr>
          <w:p w14:paraId="6AC9A550" w14:textId="77777777" w:rsidR="00936A89" w:rsidRPr="0044552E" w:rsidRDefault="00936A89" w:rsidP="0044552E">
            <w:pPr>
              <w:ind w:right="-72"/>
              <w:jc w:val="right"/>
              <w:rPr>
                <w:rFonts w:ascii="Arial" w:hAnsi="Arial" w:cs="Arial"/>
                <w:sz w:val="15"/>
                <w:szCs w:val="15"/>
              </w:rPr>
            </w:pPr>
          </w:p>
        </w:tc>
        <w:tc>
          <w:tcPr>
            <w:tcW w:w="578" w:type="pct"/>
            <w:shd w:val="clear" w:color="auto" w:fill="FAFAFA"/>
            <w:vAlign w:val="bottom"/>
          </w:tcPr>
          <w:p w14:paraId="382C6BF1" w14:textId="77777777" w:rsidR="00936A89" w:rsidRPr="0044552E" w:rsidRDefault="00936A89" w:rsidP="0044552E">
            <w:pPr>
              <w:ind w:right="-72"/>
              <w:jc w:val="right"/>
              <w:rPr>
                <w:rFonts w:ascii="Arial" w:hAnsi="Arial" w:cs="Arial"/>
                <w:sz w:val="15"/>
                <w:szCs w:val="15"/>
              </w:rPr>
            </w:pPr>
          </w:p>
        </w:tc>
        <w:tc>
          <w:tcPr>
            <w:tcW w:w="577" w:type="pct"/>
            <w:shd w:val="clear" w:color="auto" w:fill="FAFAFA"/>
            <w:vAlign w:val="bottom"/>
          </w:tcPr>
          <w:p w14:paraId="54D7E5F2" w14:textId="175F2573" w:rsidR="00936A89" w:rsidRPr="0044552E" w:rsidRDefault="00936A89" w:rsidP="0044552E">
            <w:pPr>
              <w:ind w:right="-72"/>
              <w:jc w:val="right"/>
              <w:rPr>
                <w:rFonts w:ascii="Arial" w:hAnsi="Arial" w:cs="Arial"/>
                <w:sz w:val="15"/>
                <w:szCs w:val="15"/>
              </w:rPr>
            </w:pPr>
          </w:p>
        </w:tc>
        <w:tc>
          <w:tcPr>
            <w:tcW w:w="577" w:type="pct"/>
            <w:shd w:val="clear" w:color="auto" w:fill="FAFAFA"/>
            <w:vAlign w:val="bottom"/>
          </w:tcPr>
          <w:p w14:paraId="799D66BA" w14:textId="7DD04469" w:rsidR="00936A89" w:rsidRPr="0044552E" w:rsidRDefault="00E67089" w:rsidP="0044552E">
            <w:pPr>
              <w:ind w:right="-72"/>
              <w:jc w:val="right"/>
              <w:rPr>
                <w:rFonts w:ascii="Arial" w:hAnsi="Arial" w:cs="Arial"/>
                <w:sz w:val="15"/>
                <w:szCs w:val="15"/>
              </w:rPr>
            </w:pPr>
            <w:r w:rsidRPr="0044552E">
              <w:rPr>
                <w:rFonts w:ascii="Arial" w:hAnsi="Arial" w:cs="Arial"/>
                <w:sz w:val="15"/>
                <w:szCs w:val="15"/>
              </w:rPr>
              <w:t>(82,954,261)</w:t>
            </w:r>
          </w:p>
        </w:tc>
      </w:tr>
      <w:tr w:rsidR="00936A89" w:rsidRPr="0044552E" w14:paraId="4BA012A2" w14:textId="77777777" w:rsidTr="0044552E">
        <w:tc>
          <w:tcPr>
            <w:tcW w:w="1019" w:type="pct"/>
            <w:shd w:val="clear" w:color="auto" w:fill="auto"/>
            <w:vAlign w:val="bottom"/>
          </w:tcPr>
          <w:p w14:paraId="547F3C92" w14:textId="77777777" w:rsidR="00936A89" w:rsidRPr="0044552E" w:rsidRDefault="00936A89" w:rsidP="0044552E">
            <w:pPr>
              <w:ind w:right="-72"/>
              <w:rPr>
                <w:rFonts w:ascii="Arial" w:hAnsi="Arial" w:cs="Arial"/>
                <w:sz w:val="15"/>
                <w:szCs w:val="15"/>
              </w:rPr>
            </w:pPr>
            <w:r w:rsidRPr="0044552E">
              <w:rPr>
                <w:rFonts w:ascii="Arial" w:hAnsi="Arial" w:cs="Arial"/>
                <w:sz w:val="15"/>
                <w:szCs w:val="15"/>
              </w:rPr>
              <w:t>Finance costs</w:t>
            </w:r>
          </w:p>
        </w:tc>
        <w:tc>
          <w:tcPr>
            <w:tcW w:w="594" w:type="pct"/>
            <w:shd w:val="clear" w:color="auto" w:fill="FAFAFA"/>
            <w:vAlign w:val="bottom"/>
          </w:tcPr>
          <w:p w14:paraId="30438DFF" w14:textId="77777777" w:rsidR="00936A89" w:rsidRPr="0044552E" w:rsidRDefault="00936A89" w:rsidP="0044552E">
            <w:pPr>
              <w:ind w:right="-72"/>
              <w:jc w:val="right"/>
              <w:rPr>
                <w:rFonts w:ascii="Arial" w:hAnsi="Arial" w:cs="Arial"/>
                <w:sz w:val="15"/>
                <w:szCs w:val="15"/>
              </w:rPr>
            </w:pPr>
          </w:p>
        </w:tc>
        <w:tc>
          <w:tcPr>
            <w:tcW w:w="559" w:type="pct"/>
            <w:shd w:val="clear" w:color="auto" w:fill="FAFAFA"/>
            <w:vAlign w:val="bottom"/>
          </w:tcPr>
          <w:p w14:paraId="2AAB4B20" w14:textId="77777777" w:rsidR="00936A89" w:rsidRPr="0044552E" w:rsidRDefault="00936A89" w:rsidP="0044552E">
            <w:pPr>
              <w:ind w:right="-72"/>
              <w:jc w:val="right"/>
              <w:rPr>
                <w:rFonts w:ascii="Arial" w:hAnsi="Arial" w:cs="Arial"/>
                <w:sz w:val="15"/>
                <w:szCs w:val="15"/>
              </w:rPr>
            </w:pPr>
          </w:p>
        </w:tc>
        <w:tc>
          <w:tcPr>
            <w:tcW w:w="519" w:type="pct"/>
            <w:shd w:val="clear" w:color="auto" w:fill="FAFAFA"/>
            <w:vAlign w:val="bottom"/>
          </w:tcPr>
          <w:p w14:paraId="086DDC27" w14:textId="77777777" w:rsidR="00936A89" w:rsidRPr="0044552E" w:rsidRDefault="00936A89" w:rsidP="0044552E">
            <w:pPr>
              <w:ind w:right="-72"/>
              <w:jc w:val="right"/>
              <w:rPr>
                <w:rFonts w:ascii="Arial" w:hAnsi="Arial" w:cs="Arial"/>
                <w:sz w:val="15"/>
                <w:szCs w:val="15"/>
              </w:rPr>
            </w:pPr>
          </w:p>
        </w:tc>
        <w:tc>
          <w:tcPr>
            <w:tcW w:w="577" w:type="pct"/>
            <w:shd w:val="clear" w:color="auto" w:fill="FAFAFA"/>
            <w:vAlign w:val="bottom"/>
          </w:tcPr>
          <w:p w14:paraId="79A36941" w14:textId="77777777" w:rsidR="00936A89" w:rsidRPr="0044552E" w:rsidRDefault="00936A89" w:rsidP="0044552E">
            <w:pPr>
              <w:ind w:right="-72"/>
              <w:jc w:val="right"/>
              <w:rPr>
                <w:rFonts w:ascii="Arial" w:hAnsi="Arial" w:cs="Arial"/>
                <w:sz w:val="15"/>
                <w:szCs w:val="15"/>
              </w:rPr>
            </w:pPr>
          </w:p>
        </w:tc>
        <w:tc>
          <w:tcPr>
            <w:tcW w:w="578" w:type="pct"/>
            <w:shd w:val="clear" w:color="auto" w:fill="FAFAFA"/>
            <w:vAlign w:val="bottom"/>
          </w:tcPr>
          <w:p w14:paraId="7C23A3D9" w14:textId="77777777" w:rsidR="00936A89" w:rsidRPr="0044552E" w:rsidRDefault="00936A89" w:rsidP="0044552E">
            <w:pPr>
              <w:ind w:right="-72"/>
              <w:jc w:val="right"/>
              <w:rPr>
                <w:rFonts w:ascii="Arial" w:hAnsi="Arial" w:cs="Arial"/>
                <w:sz w:val="15"/>
                <w:szCs w:val="15"/>
              </w:rPr>
            </w:pPr>
          </w:p>
        </w:tc>
        <w:tc>
          <w:tcPr>
            <w:tcW w:w="577" w:type="pct"/>
            <w:shd w:val="clear" w:color="auto" w:fill="FAFAFA"/>
            <w:vAlign w:val="bottom"/>
          </w:tcPr>
          <w:p w14:paraId="0D09DF72" w14:textId="1B35DB1D" w:rsidR="00936A89" w:rsidRPr="0044552E" w:rsidRDefault="00936A89" w:rsidP="0044552E">
            <w:pPr>
              <w:ind w:right="-72"/>
              <w:jc w:val="right"/>
              <w:rPr>
                <w:rFonts w:ascii="Arial" w:hAnsi="Arial" w:cs="Arial"/>
                <w:sz w:val="15"/>
                <w:szCs w:val="15"/>
              </w:rPr>
            </w:pPr>
          </w:p>
        </w:tc>
        <w:tc>
          <w:tcPr>
            <w:tcW w:w="577" w:type="pct"/>
            <w:tcBorders>
              <w:bottom w:val="single" w:sz="4" w:space="0" w:color="auto"/>
            </w:tcBorders>
            <w:shd w:val="clear" w:color="auto" w:fill="FAFAFA"/>
            <w:vAlign w:val="bottom"/>
          </w:tcPr>
          <w:p w14:paraId="4ECDE391" w14:textId="1196764B"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(48,834,266)</w:t>
            </w:r>
          </w:p>
        </w:tc>
      </w:tr>
      <w:tr w:rsidR="00936A89" w:rsidRPr="0044552E" w14:paraId="1567809B" w14:textId="77777777" w:rsidTr="0044552E">
        <w:tc>
          <w:tcPr>
            <w:tcW w:w="1019" w:type="pct"/>
            <w:shd w:val="clear" w:color="auto" w:fill="auto"/>
            <w:vAlign w:val="bottom"/>
          </w:tcPr>
          <w:p w14:paraId="56F7AC57" w14:textId="77777777" w:rsidR="00936A89" w:rsidRPr="0044552E" w:rsidRDefault="00936A89" w:rsidP="0044552E">
            <w:pPr>
              <w:ind w:right="-72"/>
              <w:rPr>
                <w:rFonts w:ascii="Arial" w:hAnsi="Arial" w:cs="Arial"/>
                <w:sz w:val="15"/>
                <w:szCs w:val="15"/>
                <w:cs/>
              </w:rPr>
            </w:pPr>
          </w:p>
        </w:tc>
        <w:tc>
          <w:tcPr>
            <w:tcW w:w="594" w:type="pct"/>
            <w:shd w:val="clear" w:color="auto" w:fill="FAFAFA"/>
            <w:vAlign w:val="bottom"/>
          </w:tcPr>
          <w:p w14:paraId="769B5720" w14:textId="77777777" w:rsidR="00936A89" w:rsidRPr="0044552E" w:rsidRDefault="00936A89" w:rsidP="0044552E">
            <w:pPr>
              <w:ind w:right="-72"/>
              <w:jc w:val="right"/>
              <w:rPr>
                <w:rFonts w:ascii="Arial" w:hAnsi="Arial" w:cs="Arial"/>
                <w:sz w:val="15"/>
                <w:szCs w:val="15"/>
              </w:rPr>
            </w:pPr>
          </w:p>
        </w:tc>
        <w:tc>
          <w:tcPr>
            <w:tcW w:w="559" w:type="pct"/>
            <w:shd w:val="clear" w:color="auto" w:fill="FAFAFA"/>
            <w:vAlign w:val="bottom"/>
          </w:tcPr>
          <w:p w14:paraId="406A5871" w14:textId="77777777" w:rsidR="00936A89" w:rsidRPr="0044552E" w:rsidRDefault="00936A89" w:rsidP="0044552E">
            <w:pPr>
              <w:ind w:right="-72"/>
              <w:jc w:val="right"/>
              <w:rPr>
                <w:rFonts w:ascii="Arial" w:hAnsi="Arial" w:cs="Arial"/>
                <w:sz w:val="15"/>
                <w:szCs w:val="15"/>
              </w:rPr>
            </w:pPr>
          </w:p>
        </w:tc>
        <w:tc>
          <w:tcPr>
            <w:tcW w:w="519" w:type="pct"/>
            <w:shd w:val="clear" w:color="auto" w:fill="FAFAFA"/>
            <w:vAlign w:val="bottom"/>
          </w:tcPr>
          <w:p w14:paraId="4ACFBD98" w14:textId="77777777" w:rsidR="00936A89" w:rsidRPr="0044552E" w:rsidRDefault="00936A89" w:rsidP="0044552E">
            <w:pPr>
              <w:ind w:right="-72"/>
              <w:jc w:val="right"/>
              <w:rPr>
                <w:rFonts w:ascii="Arial" w:hAnsi="Arial" w:cs="Arial"/>
                <w:sz w:val="15"/>
                <w:szCs w:val="15"/>
              </w:rPr>
            </w:pPr>
          </w:p>
        </w:tc>
        <w:tc>
          <w:tcPr>
            <w:tcW w:w="577" w:type="pct"/>
            <w:shd w:val="clear" w:color="auto" w:fill="FAFAFA"/>
            <w:vAlign w:val="bottom"/>
          </w:tcPr>
          <w:p w14:paraId="1EA94231" w14:textId="77777777" w:rsidR="00936A89" w:rsidRPr="0044552E" w:rsidRDefault="00936A89" w:rsidP="0044552E">
            <w:pPr>
              <w:ind w:right="-72"/>
              <w:jc w:val="right"/>
              <w:rPr>
                <w:rFonts w:ascii="Arial" w:hAnsi="Arial" w:cs="Arial"/>
                <w:sz w:val="15"/>
                <w:szCs w:val="15"/>
              </w:rPr>
            </w:pPr>
          </w:p>
        </w:tc>
        <w:tc>
          <w:tcPr>
            <w:tcW w:w="578" w:type="pct"/>
            <w:shd w:val="clear" w:color="auto" w:fill="FAFAFA"/>
            <w:vAlign w:val="bottom"/>
          </w:tcPr>
          <w:p w14:paraId="21EC4854" w14:textId="77777777" w:rsidR="00936A89" w:rsidRPr="0044552E" w:rsidRDefault="00936A89" w:rsidP="0044552E">
            <w:pPr>
              <w:ind w:right="-72"/>
              <w:jc w:val="right"/>
              <w:rPr>
                <w:rFonts w:ascii="Arial" w:hAnsi="Arial" w:cs="Arial"/>
                <w:sz w:val="15"/>
                <w:szCs w:val="15"/>
              </w:rPr>
            </w:pPr>
          </w:p>
        </w:tc>
        <w:tc>
          <w:tcPr>
            <w:tcW w:w="577" w:type="pct"/>
            <w:shd w:val="clear" w:color="auto" w:fill="FAFAFA"/>
            <w:vAlign w:val="bottom"/>
          </w:tcPr>
          <w:p w14:paraId="5E5D20B3" w14:textId="7E51C47F" w:rsidR="00936A89" w:rsidRPr="0044552E" w:rsidRDefault="00936A89" w:rsidP="0044552E">
            <w:pPr>
              <w:ind w:right="-72"/>
              <w:jc w:val="right"/>
              <w:rPr>
                <w:rFonts w:ascii="Arial" w:hAnsi="Arial" w:cs="Arial"/>
                <w:sz w:val="15"/>
                <w:szCs w:val="15"/>
              </w:rPr>
            </w:pPr>
          </w:p>
        </w:tc>
        <w:tc>
          <w:tcPr>
            <w:tcW w:w="577" w:type="pct"/>
            <w:tcBorders>
              <w:top w:val="single" w:sz="4" w:space="0" w:color="auto"/>
            </w:tcBorders>
            <w:shd w:val="clear" w:color="auto" w:fill="FAFAFA"/>
            <w:vAlign w:val="bottom"/>
          </w:tcPr>
          <w:p w14:paraId="35BC5722" w14:textId="77777777" w:rsidR="00936A89" w:rsidRPr="0044552E" w:rsidRDefault="00936A89" w:rsidP="0044552E">
            <w:pPr>
              <w:ind w:right="-72"/>
              <w:jc w:val="right"/>
              <w:rPr>
                <w:rFonts w:ascii="Arial" w:hAnsi="Arial" w:cs="Arial"/>
                <w:sz w:val="15"/>
                <w:szCs w:val="15"/>
              </w:rPr>
            </w:pPr>
          </w:p>
        </w:tc>
      </w:tr>
      <w:tr w:rsidR="00936A89" w:rsidRPr="0044552E" w14:paraId="4B5E1A35" w14:textId="77777777" w:rsidTr="0044552E">
        <w:tc>
          <w:tcPr>
            <w:tcW w:w="1019" w:type="pct"/>
            <w:shd w:val="clear" w:color="auto" w:fill="auto"/>
            <w:vAlign w:val="bottom"/>
          </w:tcPr>
          <w:p w14:paraId="3EBD7833" w14:textId="77777777" w:rsidR="00936A89" w:rsidRPr="0044552E" w:rsidRDefault="00936A89" w:rsidP="0044552E">
            <w:pPr>
              <w:ind w:right="-72"/>
              <w:rPr>
                <w:rFonts w:ascii="Arial" w:hAnsi="Arial" w:cs="Arial"/>
                <w:sz w:val="15"/>
                <w:szCs w:val="15"/>
                <w:cs/>
              </w:rPr>
            </w:pPr>
            <w:r w:rsidRPr="0044552E">
              <w:rPr>
                <w:rFonts w:ascii="Arial" w:hAnsi="Arial" w:cs="Arial"/>
                <w:sz w:val="15"/>
                <w:szCs w:val="15"/>
              </w:rPr>
              <w:t>Profit before income tax</w:t>
            </w:r>
          </w:p>
        </w:tc>
        <w:tc>
          <w:tcPr>
            <w:tcW w:w="594" w:type="pct"/>
            <w:shd w:val="clear" w:color="auto" w:fill="FAFAFA"/>
            <w:vAlign w:val="bottom"/>
          </w:tcPr>
          <w:p w14:paraId="05B917B8" w14:textId="77777777" w:rsidR="00936A89" w:rsidRPr="0044552E" w:rsidRDefault="00936A89" w:rsidP="0044552E">
            <w:pPr>
              <w:ind w:right="-72"/>
              <w:jc w:val="right"/>
              <w:rPr>
                <w:rFonts w:ascii="Arial" w:hAnsi="Arial" w:cs="Arial"/>
                <w:sz w:val="15"/>
                <w:szCs w:val="15"/>
              </w:rPr>
            </w:pPr>
          </w:p>
        </w:tc>
        <w:tc>
          <w:tcPr>
            <w:tcW w:w="559" w:type="pct"/>
            <w:shd w:val="clear" w:color="auto" w:fill="FAFAFA"/>
            <w:vAlign w:val="bottom"/>
          </w:tcPr>
          <w:p w14:paraId="28CFA37F" w14:textId="77777777" w:rsidR="00936A89" w:rsidRPr="0044552E" w:rsidRDefault="00936A89" w:rsidP="0044552E">
            <w:pPr>
              <w:ind w:right="-72"/>
              <w:jc w:val="right"/>
              <w:rPr>
                <w:rFonts w:ascii="Arial" w:hAnsi="Arial" w:cs="Arial"/>
                <w:sz w:val="15"/>
                <w:szCs w:val="15"/>
              </w:rPr>
            </w:pPr>
          </w:p>
        </w:tc>
        <w:tc>
          <w:tcPr>
            <w:tcW w:w="519" w:type="pct"/>
            <w:shd w:val="clear" w:color="auto" w:fill="FAFAFA"/>
            <w:vAlign w:val="bottom"/>
          </w:tcPr>
          <w:p w14:paraId="40BFF4B6" w14:textId="77777777" w:rsidR="00936A89" w:rsidRPr="0044552E" w:rsidRDefault="00936A89" w:rsidP="0044552E">
            <w:pPr>
              <w:ind w:right="-72"/>
              <w:jc w:val="right"/>
              <w:rPr>
                <w:rFonts w:ascii="Arial" w:hAnsi="Arial" w:cs="Arial"/>
                <w:sz w:val="15"/>
                <w:szCs w:val="15"/>
              </w:rPr>
            </w:pPr>
          </w:p>
        </w:tc>
        <w:tc>
          <w:tcPr>
            <w:tcW w:w="577" w:type="pct"/>
            <w:shd w:val="clear" w:color="auto" w:fill="FAFAFA"/>
            <w:vAlign w:val="bottom"/>
          </w:tcPr>
          <w:p w14:paraId="1F1BBF17" w14:textId="77777777" w:rsidR="00936A89" w:rsidRPr="0044552E" w:rsidRDefault="00936A89" w:rsidP="0044552E">
            <w:pPr>
              <w:ind w:right="-72"/>
              <w:jc w:val="right"/>
              <w:rPr>
                <w:rFonts w:ascii="Arial" w:hAnsi="Arial" w:cs="Arial"/>
                <w:sz w:val="15"/>
                <w:szCs w:val="15"/>
              </w:rPr>
            </w:pPr>
          </w:p>
        </w:tc>
        <w:tc>
          <w:tcPr>
            <w:tcW w:w="578" w:type="pct"/>
            <w:shd w:val="clear" w:color="auto" w:fill="FAFAFA"/>
            <w:vAlign w:val="bottom"/>
          </w:tcPr>
          <w:p w14:paraId="04CA3690" w14:textId="77777777" w:rsidR="00936A89" w:rsidRPr="0044552E" w:rsidRDefault="00936A89" w:rsidP="0044552E">
            <w:pPr>
              <w:ind w:right="-72"/>
              <w:jc w:val="right"/>
              <w:rPr>
                <w:rFonts w:ascii="Arial" w:hAnsi="Arial" w:cs="Arial"/>
                <w:sz w:val="15"/>
                <w:szCs w:val="15"/>
              </w:rPr>
            </w:pPr>
          </w:p>
        </w:tc>
        <w:tc>
          <w:tcPr>
            <w:tcW w:w="577" w:type="pct"/>
            <w:shd w:val="clear" w:color="auto" w:fill="FAFAFA"/>
            <w:vAlign w:val="bottom"/>
          </w:tcPr>
          <w:p w14:paraId="067E8816" w14:textId="009F92AA" w:rsidR="00936A89" w:rsidRPr="0044552E" w:rsidRDefault="00936A89" w:rsidP="0044552E">
            <w:pPr>
              <w:ind w:right="-72"/>
              <w:jc w:val="right"/>
              <w:rPr>
                <w:rFonts w:ascii="Arial" w:hAnsi="Arial" w:cs="Arial"/>
                <w:sz w:val="15"/>
                <w:szCs w:val="15"/>
              </w:rPr>
            </w:pPr>
          </w:p>
        </w:tc>
        <w:tc>
          <w:tcPr>
            <w:tcW w:w="577" w:type="pct"/>
            <w:shd w:val="clear" w:color="auto" w:fill="FAFAFA"/>
            <w:vAlign w:val="bottom"/>
          </w:tcPr>
          <w:p w14:paraId="3F376658" w14:textId="46A77798"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148,180,595</w:t>
            </w:r>
          </w:p>
        </w:tc>
      </w:tr>
      <w:tr w:rsidR="00936A89" w:rsidRPr="0044552E" w14:paraId="644E21C9" w14:textId="77777777" w:rsidTr="0044552E">
        <w:tc>
          <w:tcPr>
            <w:tcW w:w="1019" w:type="pct"/>
            <w:shd w:val="clear" w:color="auto" w:fill="auto"/>
            <w:vAlign w:val="bottom"/>
          </w:tcPr>
          <w:p w14:paraId="74202DBB" w14:textId="77777777" w:rsidR="00936A89" w:rsidRPr="0044552E" w:rsidRDefault="00936A89" w:rsidP="0044552E">
            <w:pPr>
              <w:ind w:right="-72"/>
              <w:rPr>
                <w:rFonts w:ascii="Arial" w:hAnsi="Arial" w:cs="Arial"/>
                <w:sz w:val="15"/>
                <w:szCs w:val="15"/>
                <w:cs/>
              </w:rPr>
            </w:pPr>
            <w:r w:rsidRPr="0044552E">
              <w:rPr>
                <w:rFonts w:ascii="Arial" w:hAnsi="Arial" w:cs="Arial"/>
                <w:sz w:val="15"/>
                <w:szCs w:val="15"/>
              </w:rPr>
              <w:t>Income tax expense</w:t>
            </w:r>
          </w:p>
        </w:tc>
        <w:tc>
          <w:tcPr>
            <w:tcW w:w="594" w:type="pct"/>
            <w:shd w:val="clear" w:color="auto" w:fill="FAFAFA"/>
            <w:vAlign w:val="bottom"/>
          </w:tcPr>
          <w:p w14:paraId="11874DE8" w14:textId="77777777" w:rsidR="00936A89" w:rsidRPr="0044552E" w:rsidRDefault="00936A89" w:rsidP="0044552E">
            <w:pPr>
              <w:ind w:right="-72"/>
              <w:jc w:val="right"/>
              <w:rPr>
                <w:rFonts w:ascii="Arial" w:hAnsi="Arial" w:cs="Arial"/>
                <w:sz w:val="15"/>
                <w:szCs w:val="15"/>
                <w:cs/>
              </w:rPr>
            </w:pPr>
          </w:p>
        </w:tc>
        <w:tc>
          <w:tcPr>
            <w:tcW w:w="559" w:type="pct"/>
            <w:shd w:val="clear" w:color="auto" w:fill="FAFAFA"/>
            <w:vAlign w:val="bottom"/>
          </w:tcPr>
          <w:p w14:paraId="0EC47136" w14:textId="77777777" w:rsidR="00936A89" w:rsidRPr="0044552E" w:rsidRDefault="00936A89" w:rsidP="0044552E">
            <w:pPr>
              <w:ind w:right="-72"/>
              <w:jc w:val="right"/>
              <w:rPr>
                <w:rFonts w:ascii="Arial" w:hAnsi="Arial" w:cs="Arial"/>
                <w:sz w:val="15"/>
                <w:szCs w:val="15"/>
              </w:rPr>
            </w:pPr>
          </w:p>
        </w:tc>
        <w:tc>
          <w:tcPr>
            <w:tcW w:w="519" w:type="pct"/>
            <w:shd w:val="clear" w:color="auto" w:fill="FAFAFA"/>
            <w:vAlign w:val="bottom"/>
          </w:tcPr>
          <w:p w14:paraId="2137D360" w14:textId="77777777" w:rsidR="00936A89" w:rsidRPr="0044552E" w:rsidRDefault="00936A89" w:rsidP="0044552E">
            <w:pPr>
              <w:ind w:right="-72"/>
              <w:jc w:val="right"/>
              <w:rPr>
                <w:rFonts w:ascii="Arial" w:hAnsi="Arial" w:cs="Arial"/>
                <w:sz w:val="15"/>
                <w:szCs w:val="15"/>
              </w:rPr>
            </w:pPr>
          </w:p>
        </w:tc>
        <w:tc>
          <w:tcPr>
            <w:tcW w:w="577" w:type="pct"/>
            <w:shd w:val="clear" w:color="auto" w:fill="FAFAFA"/>
            <w:vAlign w:val="bottom"/>
          </w:tcPr>
          <w:p w14:paraId="75B4CA89" w14:textId="77777777" w:rsidR="00936A89" w:rsidRPr="0044552E" w:rsidRDefault="00936A89" w:rsidP="0044552E">
            <w:pPr>
              <w:ind w:right="-72"/>
              <w:jc w:val="right"/>
              <w:rPr>
                <w:rFonts w:ascii="Arial" w:hAnsi="Arial" w:cs="Arial"/>
                <w:sz w:val="15"/>
                <w:szCs w:val="15"/>
              </w:rPr>
            </w:pPr>
          </w:p>
        </w:tc>
        <w:tc>
          <w:tcPr>
            <w:tcW w:w="578" w:type="pct"/>
            <w:shd w:val="clear" w:color="auto" w:fill="FAFAFA"/>
            <w:vAlign w:val="bottom"/>
          </w:tcPr>
          <w:p w14:paraId="64AB8976" w14:textId="77777777" w:rsidR="00936A89" w:rsidRPr="0044552E" w:rsidRDefault="00936A89" w:rsidP="0044552E">
            <w:pPr>
              <w:ind w:right="-72"/>
              <w:jc w:val="right"/>
              <w:rPr>
                <w:rFonts w:ascii="Arial" w:hAnsi="Arial" w:cs="Arial"/>
                <w:sz w:val="15"/>
                <w:szCs w:val="15"/>
              </w:rPr>
            </w:pPr>
          </w:p>
        </w:tc>
        <w:tc>
          <w:tcPr>
            <w:tcW w:w="577" w:type="pct"/>
            <w:shd w:val="clear" w:color="auto" w:fill="FAFAFA"/>
            <w:vAlign w:val="bottom"/>
          </w:tcPr>
          <w:p w14:paraId="33CAE09B" w14:textId="5C9BEBA2" w:rsidR="00936A89" w:rsidRPr="0044552E" w:rsidRDefault="00936A89" w:rsidP="0044552E">
            <w:pPr>
              <w:ind w:right="-72"/>
              <w:jc w:val="right"/>
              <w:rPr>
                <w:rFonts w:ascii="Arial" w:hAnsi="Arial" w:cs="Arial"/>
                <w:sz w:val="15"/>
                <w:szCs w:val="15"/>
              </w:rPr>
            </w:pPr>
          </w:p>
        </w:tc>
        <w:tc>
          <w:tcPr>
            <w:tcW w:w="577" w:type="pct"/>
            <w:tcBorders>
              <w:bottom w:val="single" w:sz="4" w:space="0" w:color="auto"/>
            </w:tcBorders>
            <w:shd w:val="clear" w:color="auto" w:fill="FAFAFA"/>
            <w:vAlign w:val="bottom"/>
          </w:tcPr>
          <w:p w14:paraId="09177773" w14:textId="5444E37A"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(29,899,046)</w:t>
            </w:r>
          </w:p>
        </w:tc>
      </w:tr>
      <w:tr w:rsidR="00936A89" w:rsidRPr="0044552E" w14:paraId="4C129784" w14:textId="77777777" w:rsidTr="0044552E">
        <w:tc>
          <w:tcPr>
            <w:tcW w:w="1019" w:type="pct"/>
            <w:shd w:val="clear" w:color="auto" w:fill="auto"/>
            <w:vAlign w:val="bottom"/>
          </w:tcPr>
          <w:p w14:paraId="2472FFE7" w14:textId="77777777" w:rsidR="00936A89" w:rsidRPr="0044552E" w:rsidRDefault="00936A89" w:rsidP="0044552E">
            <w:pPr>
              <w:ind w:right="-72"/>
              <w:rPr>
                <w:rFonts w:ascii="Arial" w:hAnsi="Arial" w:cs="Arial"/>
                <w:sz w:val="15"/>
                <w:szCs w:val="15"/>
                <w:cs/>
              </w:rPr>
            </w:pPr>
          </w:p>
        </w:tc>
        <w:tc>
          <w:tcPr>
            <w:tcW w:w="594" w:type="pct"/>
            <w:shd w:val="clear" w:color="auto" w:fill="FAFAFA"/>
            <w:vAlign w:val="bottom"/>
          </w:tcPr>
          <w:p w14:paraId="6ACFF943" w14:textId="77777777" w:rsidR="00936A89" w:rsidRPr="0044552E" w:rsidRDefault="00936A89" w:rsidP="0044552E">
            <w:pPr>
              <w:ind w:right="-72"/>
              <w:jc w:val="right"/>
              <w:rPr>
                <w:rFonts w:ascii="Arial" w:hAnsi="Arial" w:cs="Arial"/>
                <w:sz w:val="15"/>
                <w:szCs w:val="15"/>
              </w:rPr>
            </w:pPr>
          </w:p>
        </w:tc>
        <w:tc>
          <w:tcPr>
            <w:tcW w:w="559" w:type="pct"/>
            <w:shd w:val="clear" w:color="auto" w:fill="FAFAFA"/>
            <w:vAlign w:val="bottom"/>
          </w:tcPr>
          <w:p w14:paraId="479A6FF5" w14:textId="77777777" w:rsidR="00936A89" w:rsidRPr="0044552E" w:rsidRDefault="00936A89" w:rsidP="0044552E">
            <w:pPr>
              <w:ind w:right="-72"/>
              <w:jc w:val="right"/>
              <w:rPr>
                <w:rFonts w:ascii="Arial" w:hAnsi="Arial" w:cs="Arial"/>
                <w:sz w:val="15"/>
                <w:szCs w:val="15"/>
              </w:rPr>
            </w:pPr>
          </w:p>
        </w:tc>
        <w:tc>
          <w:tcPr>
            <w:tcW w:w="519" w:type="pct"/>
            <w:shd w:val="clear" w:color="auto" w:fill="FAFAFA"/>
            <w:vAlign w:val="bottom"/>
          </w:tcPr>
          <w:p w14:paraId="0AC5E425" w14:textId="77777777" w:rsidR="00936A89" w:rsidRPr="0044552E" w:rsidRDefault="00936A89" w:rsidP="0044552E">
            <w:pPr>
              <w:ind w:right="-72"/>
              <w:jc w:val="right"/>
              <w:rPr>
                <w:rFonts w:ascii="Arial" w:hAnsi="Arial" w:cs="Arial"/>
                <w:sz w:val="15"/>
                <w:szCs w:val="15"/>
              </w:rPr>
            </w:pPr>
          </w:p>
        </w:tc>
        <w:tc>
          <w:tcPr>
            <w:tcW w:w="577" w:type="pct"/>
            <w:shd w:val="clear" w:color="auto" w:fill="FAFAFA"/>
            <w:vAlign w:val="bottom"/>
          </w:tcPr>
          <w:p w14:paraId="64CE269F" w14:textId="77777777" w:rsidR="00936A89" w:rsidRPr="0044552E" w:rsidRDefault="00936A89" w:rsidP="0044552E">
            <w:pPr>
              <w:ind w:right="-72"/>
              <w:jc w:val="right"/>
              <w:rPr>
                <w:rFonts w:ascii="Arial" w:hAnsi="Arial" w:cs="Arial"/>
                <w:sz w:val="15"/>
                <w:szCs w:val="15"/>
              </w:rPr>
            </w:pPr>
          </w:p>
        </w:tc>
        <w:tc>
          <w:tcPr>
            <w:tcW w:w="578" w:type="pct"/>
            <w:shd w:val="clear" w:color="auto" w:fill="FAFAFA"/>
            <w:vAlign w:val="bottom"/>
          </w:tcPr>
          <w:p w14:paraId="67D1F5EB" w14:textId="77777777" w:rsidR="00936A89" w:rsidRPr="0044552E" w:rsidRDefault="00936A89" w:rsidP="0044552E">
            <w:pPr>
              <w:ind w:right="-72"/>
              <w:jc w:val="right"/>
              <w:rPr>
                <w:rFonts w:ascii="Arial" w:hAnsi="Arial" w:cs="Arial"/>
                <w:sz w:val="15"/>
                <w:szCs w:val="15"/>
              </w:rPr>
            </w:pPr>
          </w:p>
        </w:tc>
        <w:tc>
          <w:tcPr>
            <w:tcW w:w="577" w:type="pct"/>
            <w:shd w:val="clear" w:color="auto" w:fill="FAFAFA"/>
            <w:vAlign w:val="bottom"/>
          </w:tcPr>
          <w:p w14:paraId="53AC9108" w14:textId="23C56C21" w:rsidR="00936A89" w:rsidRPr="0044552E" w:rsidRDefault="00936A89" w:rsidP="0044552E">
            <w:pPr>
              <w:ind w:right="-72"/>
              <w:jc w:val="right"/>
              <w:rPr>
                <w:rFonts w:ascii="Arial" w:hAnsi="Arial" w:cs="Arial"/>
                <w:sz w:val="15"/>
                <w:szCs w:val="15"/>
              </w:rPr>
            </w:pPr>
          </w:p>
        </w:tc>
        <w:tc>
          <w:tcPr>
            <w:tcW w:w="577" w:type="pct"/>
            <w:tcBorders>
              <w:top w:val="single" w:sz="4" w:space="0" w:color="auto"/>
            </w:tcBorders>
            <w:shd w:val="clear" w:color="auto" w:fill="FAFAFA"/>
            <w:vAlign w:val="bottom"/>
          </w:tcPr>
          <w:p w14:paraId="1E44AFA2" w14:textId="77777777" w:rsidR="00936A89" w:rsidRPr="0044552E" w:rsidRDefault="00936A89" w:rsidP="0044552E">
            <w:pPr>
              <w:ind w:right="-72"/>
              <w:jc w:val="right"/>
              <w:rPr>
                <w:rFonts w:ascii="Arial" w:hAnsi="Arial" w:cs="Arial"/>
                <w:sz w:val="15"/>
                <w:szCs w:val="15"/>
                <w:cs/>
                <w:lang w:val="en-GB"/>
              </w:rPr>
            </w:pPr>
          </w:p>
        </w:tc>
      </w:tr>
      <w:tr w:rsidR="00936A89" w:rsidRPr="0044552E" w14:paraId="16B6DBB3" w14:textId="77777777" w:rsidTr="0044552E">
        <w:tc>
          <w:tcPr>
            <w:tcW w:w="1019" w:type="pct"/>
            <w:shd w:val="clear" w:color="auto" w:fill="auto"/>
            <w:vAlign w:val="bottom"/>
          </w:tcPr>
          <w:p w14:paraId="004B8F9A" w14:textId="77777777" w:rsidR="00936A89" w:rsidRPr="0044552E" w:rsidRDefault="00936A89" w:rsidP="0044552E">
            <w:pPr>
              <w:ind w:right="-72"/>
              <w:rPr>
                <w:rFonts w:ascii="Arial" w:hAnsi="Arial" w:cs="Arial"/>
                <w:sz w:val="15"/>
                <w:szCs w:val="15"/>
                <w:cs/>
              </w:rPr>
            </w:pPr>
            <w:r w:rsidRPr="0044552E">
              <w:rPr>
                <w:rFonts w:ascii="Arial" w:hAnsi="Arial" w:cs="Arial"/>
                <w:sz w:val="15"/>
                <w:szCs w:val="15"/>
              </w:rPr>
              <w:t>Net profit</w:t>
            </w:r>
          </w:p>
        </w:tc>
        <w:tc>
          <w:tcPr>
            <w:tcW w:w="594" w:type="pct"/>
            <w:shd w:val="clear" w:color="auto" w:fill="FAFAFA"/>
            <w:vAlign w:val="bottom"/>
          </w:tcPr>
          <w:p w14:paraId="6DD0C8F4" w14:textId="77777777" w:rsidR="00936A89" w:rsidRPr="0044552E" w:rsidRDefault="00936A89" w:rsidP="0044552E">
            <w:pPr>
              <w:ind w:right="-72"/>
              <w:jc w:val="right"/>
              <w:rPr>
                <w:rFonts w:ascii="Arial" w:hAnsi="Arial" w:cs="Arial"/>
                <w:sz w:val="15"/>
                <w:szCs w:val="15"/>
              </w:rPr>
            </w:pPr>
          </w:p>
        </w:tc>
        <w:tc>
          <w:tcPr>
            <w:tcW w:w="559" w:type="pct"/>
            <w:shd w:val="clear" w:color="auto" w:fill="FAFAFA"/>
            <w:vAlign w:val="bottom"/>
          </w:tcPr>
          <w:p w14:paraId="7DBA39D1" w14:textId="77777777" w:rsidR="00936A89" w:rsidRPr="0044552E" w:rsidRDefault="00936A89" w:rsidP="0044552E">
            <w:pPr>
              <w:ind w:right="-72"/>
              <w:jc w:val="right"/>
              <w:rPr>
                <w:rFonts w:ascii="Arial" w:hAnsi="Arial" w:cs="Arial"/>
                <w:sz w:val="15"/>
                <w:szCs w:val="15"/>
              </w:rPr>
            </w:pPr>
          </w:p>
        </w:tc>
        <w:tc>
          <w:tcPr>
            <w:tcW w:w="519" w:type="pct"/>
            <w:shd w:val="clear" w:color="auto" w:fill="FAFAFA"/>
            <w:vAlign w:val="bottom"/>
          </w:tcPr>
          <w:p w14:paraId="6C48F4D8" w14:textId="77777777" w:rsidR="00936A89" w:rsidRPr="0044552E" w:rsidRDefault="00936A89" w:rsidP="0044552E">
            <w:pPr>
              <w:ind w:right="-72"/>
              <w:jc w:val="right"/>
              <w:rPr>
                <w:rFonts w:ascii="Arial" w:hAnsi="Arial" w:cs="Arial"/>
                <w:sz w:val="15"/>
                <w:szCs w:val="15"/>
              </w:rPr>
            </w:pPr>
          </w:p>
        </w:tc>
        <w:tc>
          <w:tcPr>
            <w:tcW w:w="577" w:type="pct"/>
            <w:shd w:val="clear" w:color="auto" w:fill="FAFAFA"/>
            <w:vAlign w:val="bottom"/>
          </w:tcPr>
          <w:p w14:paraId="45E5EE4A" w14:textId="77777777" w:rsidR="00936A89" w:rsidRPr="0044552E" w:rsidRDefault="00936A89" w:rsidP="0044552E">
            <w:pPr>
              <w:ind w:right="-72"/>
              <w:jc w:val="right"/>
              <w:rPr>
                <w:rFonts w:ascii="Arial" w:hAnsi="Arial" w:cs="Arial"/>
                <w:sz w:val="15"/>
                <w:szCs w:val="15"/>
                <w:cs/>
              </w:rPr>
            </w:pPr>
          </w:p>
        </w:tc>
        <w:tc>
          <w:tcPr>
            <w:tcW w:w="578" w:type="pct"/>
            <w:shd w:val="clear" w:color="auto" w:fill="FAFAFA"/>
            <w:vAlign w:val="bottom"/>
          </w:tcPr>
          <w:p w14:paraId="70F35A75" w14:textId="77777777" w:rsidR="00936A89" w:rsidRPr="0044552E" w:rsidRDefault="00936A89" w:rsidP="0044552E">
            <w:pPr>
              <w:ind w:right="-72"/>
              <w:jc w:val="right"/>
              <w:rPr>
                <w:rFonts w:ascii="Arial" w:hAnsi="Arial" w:cs="Arial"/>
                <w:sz w:val="15"/>
                <w:szCs w:val="15"/>
                <w:cs/>
              </w:rPr>
            </w:pPr>
          </w:p>
        </w:tc>
        <w:tc>
          <w:tcPr>
            <w:tcW w:w="577" w:type="pct"/>
            <w:shd w:val="clear" w:color="auto" w:fill="FAFAFA"/>
            <w:vAlign w:val="bottom"/>
          </w:tcPr>
          <w:p w14:paraId="20F37569" w14:textId="7CD42098" w:rsidR="00936A89" w:rsidRPr="0044552E" w:rsidRDefault="00936A89" w:rsidP="0044552E">
            <w:pPr>
              <w:ind w:right="-72"/>
              <w:jc w:val="right"/>
              <w:rPr>
                <w:rFonts w:ascii="Arial" w:hAnsi="Arial" w:cs="Arial"/>
                <w:sz w:val="15"/>
                <w:szCs w:val="15"/>
                <w:cs/>
              </w:rPr>
            </w:pPr>
          </w:p>
        </w:tc>
        <w:tc>
          <w:tcPr>
            <w:tcW w:w="577" w:type="pct"/>
            <w:tcBorders>
              <w:bottom w:val="single" w:sz="4" w:space="0" w:color="auto"/>
            </w:tcBorders>
            <w:shd w:val="clear" w:color="auto" w:fill="FAFAFA"/>
            <w:vAlign w:val="bottom"/>
          </w:tcPr>
          <w:p w14:paraId="36EBFF88" w14:textId="1D70FEB6" w:rsidR="00936A89" w:rsidRPr="0044552E" w:rsidRDefault="00936A89" w:rsidP="0044552E">
            <w:pPr>
              <w:ind w:right="-72"/>
              <w:jc w:val="right"/>
              <w:rPr>
                <w:rFonts w:ascii="Arial" w:hAnsi="Arial" w:cs="Arial"/>
                <w:sz w:val="15"/>
                <w:szCs w:val="15"/>
                <w:cs/>
              </w:rPr>
            </w:pPr>
            <w:r w:rsidRPr="0044552E">
              <w:rPr>
                <w:rFonts w:ascii="Arial" w:hAnsi="Arial" w:cs="Arial"/>
                <w:sz w:val="15"/>
                <w:szCs w:val="15"/>
              </w:rPr>
              <w:t>118,281,549</w:t>
            </w:r>
          </w:p>
        </w:tc>
      </w:tr>
      <w:tr w:rsidR="00936A89" w:rsidRPr="0044552E" w14:paraId="02506BDF" w14:textId="77777777" w:rsidTr="0044552E">
        <w:tc>
          <w:tcPr>
            <w:tcW w:w="1019" w:type="pct"/>
            <w:shd w:val="clear" w:color="auto" w:fill="auto"/>
            <w:vAlign w:val="bottom"/>
          </w:tcPr>
          <w:p w14:paraId="00172CF6" w14:textId="77777777" w:rsidR="00936A89" w:rsidRPr="0044552E" w:rsidRDefault="00936A89" w:rsidP="0044552E">
            <w:pPr>
              <w:ind w:right="-72"/>
              <w:rPr>
                <w:rFonts w:ascii="Arial" w:hAnsi="Arial" w:cs="Arial"/>
                <w:sz w:val="15"/>
                <w:szCs w:val="15"/>
              </w:rPr>
            </w:pPr>
          </w:p>
        </w:tc>
        <w:tc>
          <w:tcPr>
            <w:tcW w:w="594" w:type="pct"/>
            <w:shd w:val="clear" w:color="auto" w:fill="FAFAFA"/>
            <w:vAlign w:val="bottom"/>
          </w:tcPr>
          <w:p w14:paraId="14247F0F" w14:textId="77777777" w:rsidR="00936A89" w:rsidRPr="0044552E" w:rsidRDefault="00936A89" w:rsidP="0044552E">
            <w:pPr>
              <w:ind w:right="-72"/>
              <w:jc w:val="right"/>
              <w:rPr>
                <w:rFonts w:ascii="Arial" w:hAnsi="Arial" w:cs="Arial"/>
                <w:sz w:val="15"/>
                <w:szCs w:val="15"/>
              </w:rPr>
            </w:pPr>
          </w:p>
        </w:tc>
        <w:tc>
          <w:tcPr>
            <w:tcW w:w="559" w:type="pct"/>
            <w:shd w:val="clear" w:color="auto" w:fill="FAFAFA"/>
            <w:vAlign w:val="bottom"/>
          </w:tcPr>
          <w:p w14:paraId="572B23F0" w14:textId="77777777" w:rsidR="00936A89" w:rsidRPr="0044552E" w:rsidRDefault="00936A89" w:rsidP="0044552E">
            <w:pPr>
              <w:ind w:right="-72"/>
              <w:jc w:val="right"/>
              <w:rPr>
                <w:rFonts w:ascii="Arial" w:hAnsi="Arial" w:cs="Arial"/>
                <w:sz w:val="15"/>
                <w:szCs w:val="15"/>
              </w:rPr>
            </w:pPr>
          </w:p>
        </w:tc>
        <w:tc>
          <w:tcPr>
            <w:tcW w:w="519" w:type="pct"/>
            <w:shd w:val="clear" w:color="auto" w:fill="FAFAFA"/>
            <w:vAlign w:val="bottom"/>
          </w:tcPr>
          <w:p w14:paraId="2D0E8C3E" w14:textId="77777777" w:rsidR="00936A89" w:rsidRPr="0044552E" w:rsidRDefault="00936A89" w:rsidP="0044552E">
            <w:pPr>
              <w:ind w:right="-72"/>
              <w:jc w:val="right"/>
              <w:rPr>
                <w:rFonts w:ascii="Arial" w:hAnsi="Arial" w:cs="Arial"/>
                <w:sz w:val="15"/>
                <w:szCs w:val="15"/>
              </w:rPr>
            </w:pPr>
          </w:p>
        </w:tc>
        <w:tc>
          <w:tcPr>
            <w:tcW w:w="577" w:type="pct"/>
            <w:shd w:val="clear" w:color="auto" w:fill="FAFAFA"/>
            <w:vAlign w:val="bottom"/>
          </w:tcPr>
          <w:p w14:paraId="2226F6EC" w14:textId="77777777" w:rsidR="00936A89" w:rsidRPr="0044552E" w:rsidRDefault="00936A89" w:rsidP="0044552E">
            <w:pPr>
              <w:ind w:right="-72"/>
              <w:jc w:val="right"/>
              <w:rPr>
                <w:rFonts w:ascii="Arial" w:hAnsi="Arial" w:cs="Arial"/>
                <w:sz w:val="15"/>
                <w:szCs w:val="15"/>
                <w:cs/>
              </w:rPr>
            </w:pPr>
          </w:p>
        </w:tc>
        <w:tc>
          <w:tcPr>
            <w:tcW w:w="578" w:type="pct"/>
            <w:shd w:val="clear" w:color="auto" w:fill="FAFAFA"/>
            <w:vAlign w:val="bottom"/>
          </w:tcPr>
          <w:p w14:paraId="784FAD66" w14:textId="77777777" w:rsidR="00936A89" w:rsidRPr="0044552E" w:rsidRDefault="00936A89" w:rsidP="0044552E">
            <w:pPr>
              <w:ind w:right="-72"/>
              <w:jc w:val="right"/>
              <w:rPr>
                <w:rFonts w:ascii="Arial" w:hAnsi="Arial" w:cs="Arial"/>
                <w:sz w:val="15"/>
                <w:szCs w:val="15"/>
                <w:cs/>
              </w:rPr>
            </w:pPr>
          </w:p>
        </w:tc>
        <w:tc>
          <w:tcPr>
            <w:tcW w:w="577" w:type="pct"/>
            <w:shd w:val="clear" w:color="auto" w:fill="FAFAFA"/>
            <w:vAlign w:val="bottom"/>
          </w:tcPr>
          <w:p w14:paraId="4BDB91C0" w14:textId="42E2226E" w:rsidR="00936A89" w:rsidRPr="0044552E" w:rsidRDefault="00936A89" w:rsidP="0044552E">
            <w:pPr>
              <w:ind w:right="-72"/>
              <w:jc w:val="right"/>
              <w:rPr>
                <w:rFonts w:ascii="Arial" w:hAnsi="Arial" w:cs="Arial"/>
                <w:sz w:val="15"/>
                <w:szCs w:val="15"/>
                <w:cs/>
              </w:rPr>
            </w:pPr>
          </w:p>
        </w:tc>
        <w:tc>
          <w:tcPr>
            <w:tcW w:w="577" w:type="pct"/>
            <w:tcBorders>
              <w:top w:val="single" w:sz="4" w:space="0" w:color="auto"/>
            </w:tcBorders>
            <w:shd w:val="clear" w:color="auto" w:fill="FAFAFA"/>
            <w:vAlign w:val="bottom"/>
          </w:tcPr>
          <w:p w14:paraId="417360AC" w14:textId="77777777" w:rsidR="00936A89" w:rsidRPr="0044552E" w:rsidRDefault="00936A89" w:rsidP="0044552E">
            <w:pPr>
              <w:ind w:right="-72"/>
              <w:jc w:val="right"/>
              <w:rPr>
                <w:rFonts w:ascii="Arial" w:hAnsi="Arial" w:cs="Arial"/>
                <w:sz w:val="15"/>
                <w:szCs w:val="15"/>
              </w:rPr>
            </w:pPr>
          </w:p>
        </w:tc>
      </w:tr>
      <w:tr w:rsidR="00936A89" w:rsidRPr="0044552E" w14:paraId="50608DF7" w14:textId="77777777" w:rsidTr="0044552E">
        <w:tc>
          <w:tcPr>
            <w:tcW w:w="1019" w:type="pct"/>
            <w:shd w:val="clear" w:color="auto" w:fill="auto"/>
            <w:vAlign w:val="bottom"/>
          </w:tcPr>
          <w:p w14:paraId="62470521" w14:textId="07155CD3" w:rsidR="00936A89" w:rsidRPr="0044552E" w:rsidRDefault="00936A89" w:rsidP="0044552E">
            <w:pPr>
              <w:ind w:right="-72"/>
              <w:rPr>
                <w:rFonts w:ascii="Arial" w:hAnsi="Arial" w:cs="Arial"/>
                <w:sz w:val="15"/>
                <w:szCs w:val="15"/>
              </w:rPr>
            </w:pPr>
            <w:r w:rsidRPr="0044552E">
              <w:rPr>
                <w:rFonts w:ascii="Arial" w:hAnsi="Arial" w:cs="Arial"/>
                <w:sz w:val="15"/>
                <w:szCs w:val="15"/>
              </w:rPr>
              <w:t>Timing of revenue</w:t>
            </w:r>
          </w:p>
        </w:tc>
        <w:tc>
          <w:tcPr>
            <w:tcW w:w="594" w:type="pct"/>
            <w:shd w:val="clear" w:color="auto" w:fill="FAFAFA"/>
            <w:vAlign w:val="bottom"/>
          </w:tcPr>
          <w:p w14:paraId="599CA8E4" w14:textId="77777777" w:rsidR="00936A89" w:rsidRPr="0044552E" w:rsidRDefault="00936A89" w:rsidP="0044552E">
            <w:pPr>
              <w:ind w:right="-72"/>
              <w:jc w:val="right"/>
              <w:rPr>
                <w:rFonts w:ascii="Arial" w:hAnsi="Arial" w:cs="Arial"/>
                <w:sz w:val="15"/>
                <w:szCs w:val="15"/>
              </w:rPr>
            </w:pPr>
          </w:p>
        </w:tc>
        <w:tc>
          <w:tcPr>
            <w:tcW w:w="559" w:type="pct"/>
            <w:shd w:val="clear" w:color="auto" w:fill="FAFAFA"/>
            <w:vAlign w:val="bottom"/>
          </w:tcPr>
          <w:p w14:paraId="6A0824DE" w14:textId="77777777" w:rsidR="00936A89" w:rsidRPr="0044552E" w:rsidRDefault="00936A89" w:rsidP="0044552E">
            <w:pPr>
              <w:ind w:right="-72"/>
              <w:jc w:val="right"/>
              <w:rPr>
                <w:rFonts w:ascii="Arial" w:hAnsi="Arial" w:cs="Arial"/>
                <w:sz w:val="15"/>
                <w:szCs w:val="15"/>
              </w:rPr>
            </w:pPr>
          </w:p>
        </w:tc>
        <w:tc>
          <w:tcPr>
            <w:tcW w:w="519" w:type="pct"/>
            <w:shd w:val="clear" w:color="auto" w:fill="FAFAFA"/>
            <w:vAlign w:val="bottom"/>
          </w:tcPr>
          <w:p w14:paraId="557B4405" w14:textId="77777777" w:rsidR="00936A89" w:rsidRPr="0044552E" w:rsidRDefault="00936A89" w:rsidP="0044552E">
            <w:pPr>
              <w:ind w:right="-72"/>
              <w:jc w:val="right"/>
              <w:rPr>
                <w:rFonts w:ascii="Arial" w:hAnsi="Arial" w:cs="Arial"/>
                <w:sz w:val="15"/>
                <w:szCs w:val="15"/>
              </w:rPr>
            </w:pPr>
          </w:p>
        </w:tc>
        <w:tc>
          <w:tcPr>
            <w:tcW w:w="577" w:type="pct"/>
            <w:shd w:val="clear" w:color="auto" w:fill="FAFAFA"/>
            <w:vAlign w:val="bottom"/>
          </w:tcPr>
          <w:p w14:paraId="74ED58D1" w14:textId="77777777" w:rsidR="00936A89" w:rsidRPr="0044552E" w:rsidRDefault="00936A89" w:rsidP="0044552E">
            <w:pPr>
              <w:ind w:right="-72"/>
              <w:jc w:val="right"/>
              <w:rPr>
                <w:rFonts w:ascii="Arial" w:hAnsi="Arial" w:cs="Arial"/>
                <w:sz w:val="15"/>
                <w:szCs w:val="15"/>
                <w:cs/>
              </w:rPr>
            </w:pPr>
          </w:p>
        </w:tc>
        <w:tc>
          <w:tcPr>
            <w:tcW w:w="578" w:type="pct"/>
            <w:shd w:val="clear" w:color="auto" w:fill="FAFAFA"/>
            <w:vAlign w:val="bottom"/>
          </w:tcPr>
          <w:p w14:paraId="0355B17C" w14:textId="77777777" w:rsidR="00936A89" w:rsidRPr="0044552E" w:rsidRDefault="00936A89" w:rsidP="0044552E">
            <w:pPr>
              <w:ind w:right="-72"/>
              <w:jc w:val="right"/>
              <w:rPr>
                <w:rFonts w:ascii="Arial" w:hAnsi="Arial" w:cs="Arial"/>
                <w:sz w:val="15"/>
                <w:szCs w:val="15"/>
                <w:cs/>
              </w:rPr>
            </w:pPr>
          </w:p>
        </w:tc>
        <w:tc>
          <w:tcPr>
            <w:tcW w:w="577" w:type="pct"/>
            <w:shd w:val="clear" w:color="auto" w:fill="FAFAFA"/>
            <w:vAlign w:val="bottom"/>
          </w:tcPr>
          <w:p w14:paraId="5075446F" w14:textId="23BC2149" w:rsidR="00936A89" w:rsidRPr="0044552E" w:rsidRDefault="00936A89" w:rsidP="0044552E">
            <w:pPr>
              <w:ind w:right="-72"/>
              <w:jc w:val="right"/>
              <w:rPr>
                <w:rFonts w:ascii="Arial" w:hAnsi="Arial" w:cs="Arial"/>
                <w:sz w:val="15"/>
                <w:szCs w:val="15"/>
                <w:cs/>
              </w:rPr>
            </w:pPr>
          </w:p>
        </w:tc>
        <w:tc>
          <w:tcPr>
            <w:tcW w:w="577" w:type="pct"/>
            <w:shd w:val="clear" w:color="auto" w:fill="FAFAFA"/>
            <w:vAlign w:val="bottom"/>
          </w:tcPr>
          <w:p w14:paraId="3DCF2F90" w14:textId="77777777" w:rsidR="00936A89" w:rsidRPr="0044552E" w:rsidRDefault="00936A89" w:rsidP="0044552E">
            <w:pPr>
              <w:ind w:right="-72"/>
              <w:jc w:val="right"/>
              <w:rPr>
                <w:rFonts w:ascii="Arial" w:hAnsi="Arial" w:cs="Arial"/>
                <w:sz w:val="15"/>
                <w:szCs w:val="15"/>
              </w:rPr>
            </w:pPr>
          </w:p>
        </w:tc>
      </w:tr>
      <w:tr w:rsidR="00602D7B" w:rsidRPr="0044552E" w14:paraId="21A3732D" w14:textId="77777777" w:rsidTr="0044552E">
        <w:tc>
          <w:tcPr>
            <w:tcW w:w="1019" w:type="pct"/>
            <w:shd w:val="clear" w:color="auto" w:fill="auto"/>
            <w:vAlign w:val="bottom"/>
          </w:tcPr>
          <w:p w14:paraId="046479A2" w14:textId="187026A4" w:rsidR="00602D7B" w:rsidRPr="0044552E" w:rsidRDefault="00602D7B" w:rsidP="0044552E">
            <w:pPr>
              <w:ind w:right="-72"/>
              <w:rPr>
                <w:rFonts w:ascii="Arial" w:hAnsi="Arial" w:cs="Arial"/>
                <w:sz w:val="15"/>
                <w:szCs w:val="15"/>
              </w:rPr>
            </w:pPr>
            <w:r w:rsidRPr="0044552E">
              <w:rPr>
                <w:rFonts w:ascii="Arial" w:hAnsi="Arial" w:cs="Arial"/>
                <w:sz w:val="15"/>
                <w:szCs w:val="15"/>
              </w:rPr>
              <w:t xml:space="preserve">   recognition</w:t>
            </w:r>
          </w:p>
        </w:tc>
        <w:tc>
          <w:tcPr>
            <w:tcW w:w="594" w:type="pct"/>
            <w:shd w:val="clear" w:color="auto" w:fill="FAFAFA"/>
            <w:vAlign w:val="bottom"/>
          </w:tcPr>
          <w:p w14:paraId="1D9B01D6" w14:textId="77777777" w:rsidR="00602D7B" w:rsidRPr="0044552E" w:rsidRDefault="00602D7B" w:rsidP="0044552E">
            <w:pPr>
              <w:ind w:right="-72"/>
              <w:jc w:val="right"/>
              <w:rPr>
                <w:rFonts w:ascii="Arial" w:hAnsi="Arial" w:cs="Arial"/>
                <w:sz w:val="15"/>
                <w:szCs w:val="15"/>
              </w:rPr>
            </w:pPr>
          </w:p>
        </w:tc>
        <w:tc>
          <w:tcPr>
            <w:tcW w:w="559" w:type="pct"/>
            <w:shd w:val="clear" w:color="auto" w:fill="FAFAFA"/>
            <w:vAlign w:val="bottom"/>
          </w:tcPr>
          <w:p w14:paraId="5EA23B3E" w14:textId="77777777" w:rsidR="00602D7B" w:rsidRPr="0044552E" w:rsidRDefault="00602D7B" w:rsidP="0044552E">
            <w:pPr>
              <w:ind w:right="-72"/>
              <w:jc w:val="right"/>
              <w:rPr>
                <w:rFonts w:ascii="Arial" w:hAnsi="Arial" w:cs="Arial"/>
                <w:sz w:val="15"/>
                <w:szCs w:val="15"/>
              </w:rPr>
            </w:pPr>
          </w:p>
        </w:tc>
        <w:tc>
          <w:tcPr>
            <w:tcW w:w="519" w:type="pct"/>
            <w:shd w:val="clear" w:color="auto" w:fill="FAFAFA"/>
            <w:vAlign w:val="bottom"/>
          </w:tcPr>
          <w:p w14:paraId="10C7A4D3" w14:textId="77777777" w:rsidR="00602D7B" w:rsidRPr="0044552E" w:rsidRDefault="00602D7B" w:rsidP="0044552E">
            <w:pPr>
              <w:ind w:right="-72"/>
              <w:jc w:val="right"/>
              <w:rPr>
                <w:rFonts w:ascii="Arial" w:hAnsi="Arial" w:cs="Arial"/>
                <w:sz w:val="15"/>
                <w:szCs w:val="15"/>
              </w:rPr>
            </w:pPr>
          </w:p>
        </w:tc>
        <w:tc>
          <w:tcPr>
            <w:tcW w:w="577" w:type="pct"/>
            <w:shd w:val="clear" w:color="auto" w:fill="FAFAFA"/>
            <w:vAlign w:val="bottom"/>
          </w:tcPr>
          <w:p w14:paraId="560AEA53" w14:textId="77777777" w:rsidR="00602D7B" w:rsidRPr="0044552E" w:rsidRDefault="00602D7B" w:rsidP="0044552E">
            <w:pPr>
              <w:ind w:right="-72"/>
              <w:jc w:val="right"/>
              <w:rPr>
                <w:rFonts w:ascii="Arial" w:hAnsi="Arial" w:cs="Arial"/>
                <w:sz w:val="15"/>
                <w:szCs w:val="15"/>
                <w:cs/>
              </w:rPr>
            </w:pPr>
          </w:p>
        </w:tc>
        <w:tc>
          <w:tcPr>
            <w:tcW w:w="578" w:type="pct"/>
            <w:shd w:val="clear" w:color="auto" w:fill="FAFAFA"/>
            <w:vAlign w:val="bottom"/>
          </w:tcPr>
          <w:p w14:paraId="7BCC4A6A" w14:textId="77777777" w:rsidR="00602D7B" w:rsidRPr="0044552E" w:rsidRDefault="00602D7B" w:rsidP="0044552E">
            <w:pPr>
              <w:ind w:right="-72"/>
              <w:jc w:val="right"/>
              <w:rPr>
                <w:rFonts w:ascii="Arial" w:hAnsi="Arial" w:cs="Arial"/>
                <w:sz w:val="15"/>
                <w:szCs w:val="15"/>
                <w:cs/>
              </w:rPr>
            </w:pPr>
          </w:p>
        </w:tc>
        <w:tc>
          <w:tcPr>
            <w:tcW w:w="577" w:type="pct"/>
            <w:shd w:val="clear" w:color="auto" w:fill="FAFAFA"/>
            <w:vAlign w:val="bottom"/>
          </w:tcPr>
          <w:p w14:paraId="674FC3A9" w14:textId="77777777" w:rsidR="00602D7B" w:rsidRPr="0044552E" w:rsidRDefault="00602D7B" w:rsidP="0044552E">
            <w:pPr>
              <w:ind w:right="-72"/>
              <w:jc w:val="right"/>
              <w:rPr>
                <w:rFonts w:ascii="Arial" w:hAnsi="Arial" w:cs="Arial"/>
                <w:sz w:val="15"/>
                <w:szCs w:val="15"/>
                <w:cs/>
              </w:rPr>
            </w:pPr>
          </w:p>
        </w:tc>
        <w:tc>
          <w:tcPr>
            <w:tcW w:w="577" w:type="pct"/>
            <w:shd w:val="clear" w:color="auto" w:fill="FAFAFA"/>
            <w:vAlign w:val="bottom"/>
          </w:tcPr>
          <w:p w14:paraId="7A120DAC" w14:textId="77777777" w:rsidR="00602D7B" w:rsidRPr="0044552E" w:rsidRDefault="00602D7B" w:rsidP="0044552E">
            <w:pPr>
              <w:ind w:right="-72"/>
              <w:jc w:val="right"/>
              <w:rPr>
                <w:rFonts w:ascii="Arial" w:hAnsi="Arial" w:cs="Arial"/>
                <w:sz w:val="15"/>
                <w:szCs w:val="15"/>
              </w:rPr>
            </w:pPr>
          </w:p>
        </w:tc>
      </w:tr>
      <w:tr w:rsidR="00936A89" w:rsidRPr="0044552E" w14:paraId="53F23CC0" w14:textId="77777777" w:rsidTr="0044552E">
        <w:tc>
          <w:tcPr>
            <w:tcW w:w="1019" w:type="pct"/>
            <w:shd w:val="clear" w:color="auto" w:fill="auto"/>
            <w:vAlign w:val="bottom"/>
          </w:tcPr>
          <w:p w14:paraId="233310BA" w14:textId="77777777" w:rsidR="00936A89" w:rsidRPr="0044552E" w:rsidRDefault="00936A89" w:rsidP="0044552E">
            <w:pPr>
              <w:ind w:right="-72"/>
              <w:rPr>
                <w:rFonts w:ascii="Arial" w:hAnsi="Arial" w:cs="Arial"/>
                <w:sz w:val="15"/>
                <w:szCs w:val="15"/>
              </w:rPr>
            </w:pPr>
            <w:r w:rsidRPr="0044552E">
              <w:rPr>
                <w:rFonts w:ascii="Arial" w:hAnsi="Arial" w:cs="Arial"/>
                <w:sz w:val="15"/>
                <w:szCs w:val="15"/>
              </w:rPr>
              <w:t>At a point in time</w:t>
            </w:r>
          </w:p>
        </w:tc>
        <w:tc>
          <w:tcPr>
            <w:tcW w:w="594" w:type="pct"/>
            <w:shd w:val="clear" w:color="auto" w:fill="FAFAFA"/>
            <w:vAlign w:val="bottom"/>
          </w:tcPr>
          <w:p w14:paraId="79157ACC" w14:textId="77B104D7"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w:t>
            </w:r>
          </w:p>
        </w:tc>
        <w:tc>
          <w:tcPr>
            <w:tcW w:w="559" w:type="pct"/>
            <w:shd w:val="clear" w:color="auto" w:fill="FAFAFA"/>
            <w:vAlign w:val="bottom"/>
          </w:tcPr>
          <w:p w14:paraId="4814CC09" w14:textId="535C4BC3"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8,826,231</w:t>
            </w:r>
          </w:p>
        </w:tc>
        <w:tc>
          <w:tcPr>
            <w:tcW w:w="519" w:type="pct"/>
            <w:shd w:val="clear" w:color="auto" w:fill="FAFAFA"/>
            <w:vAlign w:val="bottom"/>
          </w:tcPr>
          <w:p w14:paraId="60E44CB6" w14:textId="42F17D65"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w:t>
            </w:r>
          </w:p>
        </w:tc>
        <w:tc>
          <w:tcPr>
            <w:tcW w:w="577" w:type="pct"/>
            <w:shd w:val="clear" w:color="auto" w:fill="FAFAFA"/>
            <w:vAlign w:val="bottom"/>
          </w:tcPr>
          <w:p w14:paraId="315FBAFC" w14:textId="34FFE1F4" w:rsidR="00936A89" w:rsidRPr="0044552E" w:rsidRDefault="00936A89" w:rsidP="0044552E">
            <w:pPr>
              <w:ind w:right="-72"/>
              <w:jc w:val="right"/>
              <w:rPr>
                <w:rFonts w:ascii="Arial" w:hAnsi="Arial" w:cs="Arial"/>
                <w:sz w:val="15"/>
                <w:szCs w:val="15"/>
                <w:cs/>
              </w:rPr>
            </w:pPr>
            <w:r w:rsidRPr="0044552E">
              <w:rPr>
                <w:rFonts w:ascii="Arial" w:hAnsi="Arial" w:cs="Arial"/>
                <w:sz w:val="15"/>
                <w:szCs w:val="15"/>
              </w:rPr>
              <w:t>-</w:t>
            </w:r>
          </w:p>
        </w:tc>
        <w:tc>
          <w:tcPr>
            <w:tcW w:w="578" w:type="pct"/>
            <w:shd w:val="clear" w:color="auto" w:fill="FAFAFA"/>
            <w:vAlign w:val="bottom"/>
          </w:tcPr>
          <w:p w14:paraId="09B0380A" w14:textId="35B1186B" w:rsidR="00936A89" w:rsidRPr="0044552E" w:rsidRDefault="00936A89" w:rsidP="0044552E">
            <w:pPr>
              <w:ind w:right="-72"/>
              <w:jc w:val="right"/>
              <w:rPr>
                <w:rFonts w:ascii="Arial" w:hAnsi="Arial" w:cs="Arial"/>
                <w:sz w:val="15"/>
                <w:szCs w:val="15"/>
                <w:cs/>
              </w:rPr>
            </w:pPr>
            <w:r w:rsidRPr="0044552E">
              <w:rPr>
                <w:rFonts w:ascii="Arial" w:hAnsi="Arial" w:cs="Arial"/>
                <w:sz w:val="15"/>
                <w:szCs w:val="15"/>
              </w:rPr>
              <w:t>-</w:t>
            </w:r>
          </w:p>
        </w:tc>
        <w:tc>
          <w:tcPr>
            <w:tcW w:w="577" w:type="pct"/>
            <w:shd w:val="clear" w:color="auto" w:fill="FAFAFA"/>
            <w:vAlign w:val="bottom"/>
          </w:tcPr>
          <w:p w14:paraId="4095195B" w14:textId="0C077487" w:rsidR="00936A89" w:rsidRPr="0044552E" w:rsidRDefault="00936A89" w:rsidP="0044552E">
            <w:pPr>
              <w:ind w:right="-72"/>
              <w:jc w:val="right"/>
              <w:rPr>
                <w:rFonts w:ascii="Arial" w:hAnsi="Arial" w:cs="Arial"/>
                <w:sz w:val="15"/>
                <w:szCs w:val="15"/>
                <w:cs/>
              </w:rPr>
            </w:pPr>
            <w:r w:rsidRPr="0044552E">
              <w:rPr>
                <w:rFonts w:ascii="Arial" w:hAnsi="Arial" w:cs="Arial"/>
                <w:sz w:val="15"/>
                <w:szCs w:val="15"/>
              </w:rPr>
              <w:t>-</w:t>
            </w:r>
          </w:p>
        </w:tc>
        <w:tc>
          <w:tcPr>
            <w:tcW w:w="577" w:type="pct"/>
            <w:shd w:val="clear" w:color="auto" w:fill="FAFAFA"/>
            <w:vAlign w:val="bottom"/>
          </w:tcPr>
          <w:p w14:paraId="32FAA0A9" w14:textId="575C7053"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8,826,231</w:t>
            </w:r>
          </w:p>
        </w:tc>
      </w:tr>
      <w:tr w:rsidR="00936A89" w:rsidRPr="0044552E" w14:paraId="589E7BA3" w14:textId="77777777" w:rsidTr="0044552E">
        <w:tc>
          <w:tcPr>
            <w:tcW w:w="1019" w:type="pct"/>
            <w:shd w:val="clear" w:color="auto" w:fill="auto"/>
            <w:vAlign w:val="bottom"/>
          </w:tcPr>
          <w:p w14:paraId="0F1164EC" w14:textId="77777777" w:rsidR="00936A89" w:rsidRPr="0044552E" w:rsidRDefault="00936A89" w:rsidP="0044552E">
            <w:pPr>
              <w:ind w:right="-72"/>
              <w:rPr>
                <w:rFonts w:ascii="Arial" w:hAnsi="Arial" w:cs="Arial"/>
                <w:sz w:val="15"/>
                <w:szCs w:val="15"/>
              </w:rPr>
            </w:pPr>
            <w:r w:rsidRPr="0044552E">
              <w:rPr>
                <w:rFonts w:ascii="Arial" w:hAnsi="Arial" w:cs="Arial"/>
                <w:sz w:val="15"/>
                <w:szCs w:val="15"/>
              </w:rPr>
              <w:t>Over time</w:t>
            </w:r>
          </w:p>
        </w:tc>
        <w:tc>
          <w:tcPr>
            <w:tcW w:w="594" w:type="pct"/>
            <w:tcBorders>
              <w:bottom w:val="single" w:sz="4" w:space="0" w:color="auto"/>
            </w:tcBorders>
            <w:shd w:val="clear" w:color="auto" w:fill="FAFAFA"/>
            <w:vAlign w:val="bottom"/>
          </w:tcPr>
          <w:p w14:paraId="29597D0A" w14:textId="1BEF2644"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316,932,788</w:t>
            </w:r>
          </w:p>
        </w:tc>
        <w:tc>
          <w:tcPr>
            <w:tcW w:w="559" w:type="pct"/>
            <w:tcBorders>
              <w:bottom w:val="single" w:sz="4" w:space="0" w:color="auto"/>
            </w:tcBorders>
            <w:shd w:val="clear" w:color="auto" w:fill="FAFAFA"/>
            <w:vAlign w:val="bottom"/>
          </w:tcPr>
          <w:p w14:paraId="691EB129" w14:textId="30CFF7B8"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w:t>
            </w:r>
          </w:p>
        </w:tc>
        <w:tc>
          <w:tcPr>
            <w:tcW w:w="519" w:type="pct"/>
            <w:tcBorders>
              <w:bottom w:val="single" w:sz="4" w:space="0" w:color="auto"/>
            </w:tcBorders>
            <w:shd w:val="clear" w:color="auto" w:fill="FAFAFA"/>
            <w:vAlign w:val="bottom"/>
          </w:tcPr>
          <w:p w14:paraId="597F6B80" w14:textId="1D4EA416"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w:t>
            </w:r>
          </w:p>
        </w:tc>
        <w:tc>
          <w:tcPr>
            <w:tcW w:w="577" w:type="pct"/>
            <w:tcBorders>
              <w:bottom w:val="single" w:sz="4" w:space="0" w:color="auto"/>
            </w:tcBorders>
            <w:shd w:val="clear" w:color="auto" w:fill="FAFAFA"/>
            <w:vAlign w:val="bottom"/>
          </w:tcPr>
          <w:p w14:paraId="084C0623" w14:textId="3620F7AB" w:rsidR="00936A89" w:rsidRPr="0044552E" w:rsidRDefault="00E67089" w:rsidP="0044552E">
            <w:pPr>
              <w:ind w:right="-72"/>
              <w:jc w:val="right"/>
              <w:rPr>
                <w:rFonts w:ascii="Arial" w:hAnsi="Arial" w:cs="Arial"/>
                <w:sz w:val="15"/>
                <w:szCs w:val="15"/>
                <w:cs/>
              </w:rPr>
            </w:pPr>
            <w:r w:rsidRPr="0044552E">
              <w:rPr>
                <w:rFonts w:ascii="Arial" w:hAnsi="Arial" w:cs="Arial"/>
                <w:sz w:val="15"/>
                <w:szCs w:val="15"/>
              </w:rPr>
              <w:t>21,369,241</w:t>
            </w:r>
          </w:p>
        </w:tc>
        <w:tc>
          <w:tcPr>
            <w:tcW w:w="578" w:type="pct"/>
            <w:tcBorders>
              <w:bottom w:val="single" w:sz="4" w:space="0" w:color="auto"/>
            </w:tcBorders>
            <w:shd w:val="clear" w:color="auto" w:fill="FAFAFA"/>
            <w:vAlign w:val="bottom"/>
          </w:tcPr>
          <w:p w14:paraId="069C6D10" w14:textId="40613453" w:rsidR="00936A89" w:rsidRPr="0044552E" w:rsidRDefault="00936A89" w:rsidP="0044552E">
            <w:pPr>
              <w:ind w:right="-72"/>
              <w:jc w:val="right"/>
              <w:rPr>
                <w:rFonts w:ascii="Arial" w:hAnsi="Arial" w:cs="Arial"/>
                <w:sz w:val="15"/>
                <w:szCs w:val="15"/>
                <w:cs/>
              </w:rPr>
            </w:pPr>
            <w:r w:rsidRPr="0044552E">
              <w:rPr>
                <w:rFonts w:ascii="Arial" w:hAnsi="Arial" w:cs="Arial"/>
                <w:sz w:val="15"/>
                <w:szCs w:val="15"/>
              </w:rPr>
              <w:t>-</w:t>
            </w:r>
          </w:p>
        </w:tc>
        <w:tc>
          <w:tcPr>
            <w:tcW w:w="577" w:type="pct"/>
            <w:tcBorders>
              <w:bottom w:val="single" w:sz="4" w:space="0" w:color="auto"/>
            </w:tcBorders>
            <w:shd w:val="clear" w:color="auto" w:fill="FAFAFA"/>
            <w:vAlign w:val="bottom"/>
          </w:tcPr>
          <w:p w14:paraId="6794311F" w14:textId="4CCF1EE6" w:rsidR="00936A89" w:rsidRPr="0044552E" w:rsidRDefault="00936A89" w:rsidP="0044552E">
            <w:pPr>
              <w:ind w:right="-72"/>
              <w:jc w:val="right"/>
              <w:rPr>
                <w:rFonts w:ascii="Arial" w:hAnsi="Arial" w:cs="Arial"/>
                <w:sz w:val="15"/>
                <w:szCs w:val="15"/>
                <w:cs/>
              </w:rPr>
            </w:pPr>
            <w:r w:rsidRPr="0044552E">
              <w:rPr>
                <w:rFonts w:ascii="Arial" w:hAnsi="Arial" w:cs="Arial"/>
                <w:sz w:val="15"/>
                <w:szCs w:val="15"/>
              </w:rPr>
              <w:t>22,498,205</w:t>
            </w:r>
          </w:p>
        </w:tc>
        <w:tc>
          <w:tcPr>
            <w:tcW w:w="577" w:type="pct"/>
            <w:tcBorders>
              <w:bottom w:val="single" w:sz="4" w:space="0" w:color="auto"/>
            </w:tcBorders>
            <w:shd w:val="clear" w:color="auto" w:fill="FAFAFA"/>
            <w:vAlign w:val="bottom"/>
          </w:tcPr>
          <w:p w14:paraId="3B2D6C3F" w14:textId="611A40B3" w:rsidR="00936A89" w:rsidRPr="0044552E" w:rsidRDefault="00E67089" w:rsidP="0044552E">
            <w:pPr>
              <w:ind w:right="-72"/>
              <w:jc w:val="right"/>
              <w:rPr>
                <w:rFonts w:ascii="Arial" w:hAnsi="Arial" w:cs="Arial"/>
                <w:sz w:val="15"/>
                <w:szCs w:val="15"/>
              </w:rPr>
            </w:pPr>
            <w:r w:rsidRPr="0044552E">
              <w:rPr>
                <w:rFonts w:ascii="Arial" w:hAnsi="Arial" w:cs="Arial"/>
                <w:sz w:val="15"/>
                <w:szCs w:val="15"/>
              </w:rPr>
              <w:t>360,800,234</w:t>
            </w:r>
          </w:p>
        </w:tc>
      </w:tr>
      <w:tr w:rsidR="00936A89" w:rsidRPr="0044552E" w14:paraId="325F9553" w14:textId="77777777" w:rsidTr="0044552E">
        <w:tc>
          <w:tcPr>
            <w:tcW w:w="1019" w:type="pct"/>
            <w:shd w:val="clear" w:color="auto" w:fill="auto"/>
            <w:vAlign w:val="bottom"/>
          </w:tcPr>
          <w:p w14:paraId="52F9F262" w14:textId="77777777" w:rsidR="00936A89" w:rsidRPr="0044552E" w:rsidRDefault="00936A89" w:rsidP="0044552E">
            <w:pPr>
              <w:ind w:right="-72"/>
              <w:rPr>
                <w:rFonts w:ascii="Arial" w:hAnsi="Arial" w:cs="Arial"/>
                <w:sz w:val="15"/>
                <w:szCs w:val="15"/>
              </w:rPr>
            </w:pPr>
          </w:p>
        </w:tc>
        <w:tc>
          <w:tcPr>
            <w:tcW w:w="594" w:type="pct"/>
            <w:tcBorders>
              <w:top w:val="single" w:sz="4" w:space="0" w:color="auto"/>
            </w:tcBorders>
            <w:shd w:val="clear" w:color="auto" w:fill="FAFAFA"/>
            <w:vAlign w:val="bottom"/>
          </w:tcPr>
          <w:p w14:paraId="59D46F18" w14:textId="77777777" w:rsidR="00936A89" w:rsidRPr="0044552E" w:rsidRDefault="00936A89" w:rsidP="0044552E">
            <w:pPr>
              <w:ind w:right="-72"/>
              <w:jc w:val="right"/>
              <w:rPr>
                <w:rFonts w:ascii="Arial" w:hAnsi="Arial" w:cs="Arial"/>
                <w:sz w:val="15"/>
                <w:szCs w:val="15"/>
              </w:rPr>
            </w:pPr>
          </w:p>
        </w:tc>
        <w:tc>
          <w:tcPr>
            <w:tcW w:w="559" w:type="pct"/>
            <w:tcBorders>
              <w:top w:val="single" w:sz="4" w:space="0" w:color="auto"/>
            </w:tcBorders>
            <w:shd w:val="clear" w:color="auto" w:fill="FAFAFA"/>
            <w:vAlign w:val="bottom"/>
          </w:tcPr>
          <w:p w14:paraId="45B6CF39" w14:textId="77777777" w:rsidR="00936A89" w:rsidRPr="0044552E" w:rsidRDefault="00936A89" w:rsidP="0044552E">
            <w:pPr>
              <w:ind w:right="-72"/>
              <w:jc w:val="right"/>
              <w:rPr>
                <w:rFonts w:ascii="Arial" w:hAnsi="Arial" w:cs="Arial"/>
                <w:sz w:val="15"/>
                <w:szCs w:val="15"/>
              </w:rPr>
            </w:pPr>
          </w:p>
        </w:tc>
        <w:tc>
          <w:tcPr>
            <w:tcW w:w="519" w:type="pct"/>
            <w:tcBorders>
              <w:top w:val="single" w:sz="4" w:space="0" w:color="auto"/>
            </w:tcBorders>
            <w:shd w:val="clear" w:color="auto" w:fill="FAFAFA"/>
            <w:vAlign w:val="bottom"/>
          </w:tcPr>
          <w:p w14:paraId="11389FF1" w14:textId="77777777" w:rsidR="00936A89" w:rsidRPr="0044552E" w:rsidRDefault="00936A89" w:rsidP="0044552E">
            <w:pPr>
              <w:ind w:right="-72"/>
              <w:jc w:val="right"/>
              <w:rPr>
                <w:rFonts w:ascii="Arial" w:hAnsi="Arial" w:cs="Arial"/>
                <w:sz w:val="15"/>
                <w:szCs w:val="15"/>
              </w:rPr>
            </w:pPr>
          </w:p>
        </w:tc>
        <w:tc>
          <w:tcPr>
            <w:tcW w:w="577" w:type="pct"/>
            <w:tcBorders>
              <w:top w:val="single" w:sz="4" w:space="0" w:color="auto"/>
            </w:tcBorders>
            <w:shd w:val="clear" w:color="auto" w:fill="FAFAFA"/>
            <w:vAlign w:val="bottom"/>
          </w:tcPr>
          <w:p w14:paraId="445C990C" w14:textId="77777777" w:rsidR="00936A89" w:rsidRPr="0044552E" w:rsidRDefault="00936A89" w:rsidP="0044552E">
            <w:pPr>
              <w:ind w:right="-72"/>
              <w:jc w:val="right"/>
              <w:rPr>
                <w:rFonts w:ascii="Arial" w:hAnsi="Arial" w:cs="Arial"/>
                <w:sz w:val="15"/>
                <w:szCs w:val="15"/>
                <w:cs/>
              </w:rPr>
            </w:pPr>
          </w:p>
        </w:tc>
        <w:tc>
          <w:tcPr>
            <w:tcW w:w="578" w:type="pct"/>
            <w:tcBorders>
              <w:top w:val="single" w:sz="4" w:space="0" w:color="auto"/>
            </w:tcBorders>
            <w:shd w:val="clear" w:color="auto" w:fill="FAFAFA"/>
            <w:vAlign w:val="bottom"/>
          </w:tcPr>
          <w:p w14:paraId="304F1321" w14:textId="77777777" w:rsidR="00936A89" w:rsidRPr="0044552E" w:rsidRDefault="00936A89" w:rsidP="0044552E">
            <w:pPr>
              <w:ind w:right="-72"/>
              <w:jc w:val="right"/>
              <w:rPr>
                <w:rFonts w:ascii="Arial" w:hAnsi="Arial" w:cs="Arial"/>
                <w:sz w:val="15"/>
                <w:szCs w:val="15"/>
                <w:cs/>
              </w:rPr>
            </w:pPr>
          </w:p>
        </w:tc>
        <w:tc>
          <w:tcPr>
            <w:tcW w:w="577" w:type="pct"/>
            <w:tcBorders>
              <w:top w:val="single" w:sz="4" w:space="0" w:color="auto"/>
            </w:tcBorders>
            <w:shd w:val="clear" w:color="auto" w:fill="FAFAFA"/>
            <w:vAlign w:val="bottom"/>
          </w:tcPr>
          <w:p w14:paraId="2F68398D" w14:textId="3A10C47F" w:rsidR="00936A89" w:rsidRPr="0044552E" w:rsidRDefault="00936A89" w:rsidP="0044552E">
            <w:pPr>
              <w:ind w:right="-72"/>
              <w:jc w:val="right"/>
              <w:rPr>
                <w:rFonts w:ascii="Arial" w:hAnsi="Arial" w:cs="Arial"/>
                <w:sz w:val="15"/>
                <w:szCs w:val="15"/>
                <w:cs/>
              </w:rPr>
            </w:pPr>
          </w:p>
        </w:tc>
        <w:tc>
          <w:tcPr>
            <w:tcW w:w="577" w:type="pct"/>
            <w:tcBorders>
              <w:top w:val="single" w:sz="4" w:space="0" w:color="auto"/>
            </w:tcBorders>
            <w:shd w:val="clear" w:color="auto" w:fill="FAFAFA"/>
            <w:vAlign w:val="bottom"/>
          </w:tcPr>
          <w:p w14:paraId="4C74A80B" w14:textId="77777777" w:rsidR="00936A89" w:rsidRPr="0044552E" w:rsidRDefault="00936A89" w:rsidP="0044552E">
            <w:pPr>
              <w:ind w:right="-72"/>
              <w:jc w:val="right"/>
              <w:rPr>
                <w:rFonts w:ascii="Arial" w:hAnsi="Arial" w:cs="Arial"/>
                <w:sz w:val="15"/>
                <w:szCs w:val="15"/>
              </w:rPr>
            </w:pPr>
          </w:p>
        </w:tc>
      </w:tr>
      <w:tr w:rsidR="00936A89" w:rsidRPr="0044552E" w14:paraId="7B73559E" w14:textId="77777777" w:rsidTr="0044552E">
        <w:tc>
          <w:tcPr>
            <w:tcW w:w="1019" w:type="pct"/>
            <w:shd w:val="clear" w:color="auto" w:fill="auto"/>
            <w:vAlign w:val="bottom"/>
          </w:tcPr>
          <w:p w14:paraId="17F05723" w14:textId="77777777" w:rsidR="00936A89" w:rsidRPr="0044552E" w:rsidRDefault="00936A89" w:rsidP="0044552E">
            <w:pPr>
              <w:ind w:right="-72"/>
              <w:rPr>
                <w:rFonts w:ascii="Arial" w:hAnsi="Arial" w:cs="Arial"/>
                <w:sz w:val="15"/>
                <w:szCs w:val="15"/>
              </w:rPr>
            </w:pPr>
            <w:r w:rsidRPr="0044552E">
              <w:rPr>
                <w:rFonts w:ascii="Arial" w:hAnsi="Arial" w:cs="Arial"/>
                <w:sz w:val="15"/>
                <w:szCs w:val="15"/>
              </w:rPr>
              <w:t>Total revenue</w:t>
            </w:r>
          </w:p>
        </w:tc>
        <w:tc>
          <w:tcPr>
            <w:tcW w:w="594" w:type="pct"/>
            <w:tcBorders>
              <w:bottom w:val="single" w:sz="4" w:space="0" w:color="auto"/>
            </w:tcBorders>
            <w:shd w:val="clear" w:color="auto" w:fill="FAFAFA"/>
            <w:vAlign w:val="bottom"/>
          </w:tcPr>
          <w:p w14:paraId="7A4BA637" w14:textId="1A3C7932"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316,932,788</w:t>
            </w:r>
          </w:p>
        </w:tc>
        <w:tc>
          <w:tcPr>
            <w:tcW w:w="559" w:type="pct"/>
            <w:tcBorders>
              <w:bottom w:val="single" w:sz="4" w:space="0" w:color="auto"/>
            </w:tcBorders>
            <w:shd w:val="clear" w:color="auto" w:fill="FAFAFA"/>
            <w:vAlign w:val="bottom"/>
          </w:tcPr>
          <w:p w14:paraId="43347747" w14:textId="77716929"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8,826,231</w:t>
            </w:r>
          </w:p>
        </w:tc>
        <w:tc>
          <w:tcPr>
            <w:tcW w:w="519" w:type="pct"/>
            <w:tcBorders>
              <w:bottom w:val="single" w:sz="4" w:space="0" w:color="auto"/>
            </w:tcBorders>
            <w:shd w:val="clear" w:color="auto" w:fill="FAFAFA"/>
            <w:vAlign w:val="bottom"/>
          </w:tcPr>
          <w:p w14:paraId="4ED0BCD4" w14:textId="1FD48CB2" w:rsidR="00936A89" w:rsidRPr="0044552E" w:rsidRDefault="00936A89" w:rsidP="0044552E">
            <w:pPr>
              <w:ind w:right="-72"/>
              <w:jc w:val="right"/>
              <w:rPr>
                <w:rFonts w:ascii="Arial" w:hAnsi="Arial" w:cs="Arial"/>
                <w:sz w:val="15"/>
                <w:szCs w:val="15"/>
              </w:rPr>
            </w:pPr>
            <w:r w:rsidRPr="0044552E">
              <w:rPr>
                <w:rFonts w:ascii="Arial" w:hAnsi="Arial" w:cs="Arial"/>
                <w:sz w:val="15"/>
                <w:szCs w:val="15"/>
              </w:rPr>
              <w:t>-</w:t>
            </w:r>
          </w:p>
        </w:tc>
        <w:tc>
          <w:tcPr>
            <w:tcW w:w="577" w:type="pct"/>
            <w:tcBorders>
              <w:bottom w:val="single" w:sz="4" w:space="0" w:color="auto"/>
            </w:tcBorders>
            <w:shd w:val="clear" w:color="auto" w:fill="FAFAFA"/>
            <w:vAlign w:val="bottom"/>
          </w:tcPr>
          <w:p w14:paraId="38E8E948" w14:textId="71ED07EE" w:rsidR="00936A89" w:rsidRPr="0044552E" w:rsidRDefault="00E67089" w:rsidP="0044552E">
            <w:pPr>
              <w:ind w:right="-72"/>
              <w:jc w:val="right"/>
              <w:rPr>
                <w:rFonts w:ascii="Arial" w:hAnsi="Arial" w:cs="Arial"/>
                <w:sz w:val="15"/>
                <w:szCs w:val="15"/>
                <w:cs/>
              </w:rPr>
            </w:pPr>
            <w:r w:rsidRPr="0044552E">
              <w:rPr>
                <w:rFonts w:ascii="Arial" w:hAnsi="Arial" w:cs="Arial"/>
                <w:sz w:val="15"/>
                <w:szCs w:val="15"/>
              </w:rPr>
              <w:t>21,369,241</w:t>
            </w:r>
          </w:p>
        </w:tc>
        <w:tc>
          <w:tcPr>
            <w:tcW w:w="578" w:type="pct"/>
            <w:tcBorders>
              <w:bottom w:val="single" w:sz="4" w:space="0" w:color="auto"/>
            </w:tcBorders>
            <w:shd w:val="clear" w:color="auto" w:fill="FAFAFA"/>
            <w:vAlign w:val="bottom"/>
          </w:tcPr>
          <w:p w14:paraId="1038A852" w14:textId="31A0F76D" w:rsidR="00936A89" w:rsidRPr="0044552E" w:rsidRDefault="00936A89" w:rsidP="0044552E">
            <w:pPr>
              <w:ind w:right="-72"/>
              <w:jc w:val="right"/>
              <w:rPr>
                <w:rFonts w:ascii="Arial" w:hAnsi="Arial" w:cs="Arial"/>
                <w:sz w:val="15"/>
                <w:szCs w:val="15"/>
                <w:cs/>
              </w:rPr>
            </w:pPr>
            <w:r w:rsidRPr="0044552E">
              <w:rPr>
                <w:rFonts w:ascii="Arial" w:hAnsi="Arial" w:cs="Arial"/>
                <w:sz w:val="15"/>
                <w:szCs w:val="15"/>
              </w:rPr>
              <w:t>-</w:t>
            </w:r>
          </w:p>
        </w:tc>
        <w:tc>
          <w:tcPr>
            <w:tcW w:w="577" w:type="pct"/>
            <w:tcBorders>
              <w:bottom w:val="single" w:sz="4" w:space="0" w:color="auto"/>
            </w:tcBorders>
            <w:shd w:val="clear" w:color="auto" w:fill="FAFAFA"/>
            <w:vAlign w:val="bottom"/>
          </w:tcPr>
          <w:p w14:paraId="5A4A47F2" w14:textId="60717C3A" w:rsidR="00936A89" w:rsidRPr="0044552E" w:rsidRDefault="00936A89" w:rsidP="0044552E">
            <w:pPr>
              <w:ind w:right="-72"/>
              <w:jc w:val="right"/>
              <w:rPr>
                <w:rFonts w:ascii="Arial" w:hAnsi="Arial" w:cs="Arial"/>
                <w:sz w:val="15"/>
                <w:szCs w:val="15"/>
                <w:cs/>
              </w:rPr>
            </w:pPr>
            <w:r w:rsidRPr="0044552E">
              <w:rPr>
                <w:rFonts w:ascii="Arial" w:hAnsi="Arial" w:cs="Arial"/>
                <w:sz w:val="15"/>
                <w:szCs w:val="15"/>
              </w:rPr>
              <w:t>22,498,205</w:t>
            </w:r>
          </w:p>
        </w:tc>
        <w:tc>
          <w:tcPr>
            <w:tcW w:w="577" w:type="pct"/>
            <w:tcBorders>
              <w:bottom w:val="single" w:sz="4" w:space="0" w:color="auto"/>
            </w:tcBorders>
            <w:shd w:val="clear" w:color="auto" w:fill="FAFAFA"/>
            <w:vAlign w:val="bottom"/>
          </w:tcPr>
          <w:p w14:paraId="6EB6F21E" w14:textId="7ED17C7C" w:rsidR="00936A89" w:rsidRPr="0044552E" w:rsidRDefault="00E67089" w:rsidP="0044552E">
            <w:pPr>
              <w:ind w:right="-72"/>
              <w:jc w:val="right"/>
              <w:rPr>
                <w:rFonts w:ascii="Arial" w:hAnsi="Arial" w:cs="Arial"/>
                <w:sz w:val="15"/>
                <w:szCs w:val="15"/>
              </w:rPr>
            </w:pPr>
            <w:r w:rsidRPr="0044552E">
              <w:rPr>
                <w:rFonts w:ascii="Arial" w:hAnsi="Arial" w:cs="Arial"/>
                <w:sz w:val="15"/>
                <w:szCs w:val="15"/>
              </w:rPr>
              <w:t>369,626,465</w:t>
            </w:r>
          </w:p>
        </w:tc>
      </w:tr>
    </w:tbl>
    <w:p w14:paraId="12A87DD2" w14:textId="5996BBE1" w:rsidR="00E945EC" w:rsidRDefault="00E945EC" w:rsidP="00E945EC">
      <w:pPr>
        <w:rPr>
          <w:rFonts w:ascii="Arial" w:hAnsi="Arial" w:cs="Arial"/>
          <w:sz w:val="18"/>
          <w:szCs w:val="18"/>
        </w:rPr>
      </w:pPr>
    </w:p>
    <w:p w14:paraId="06B28D8B" w14:textId="0AECC911" w:rsidR="0044552E" w:rsidRPr="002D5DA4" w:rsidRDefault="0044552E" w:rsidP="00E945EC">
      <w:pPr>
        <w:rPr>
          <w:rFonts w:ascii="Arial" w:hAnsi="Arial" w:cs="Arial"/>
          <w:sz w:val="18"/>
          <w:szCs w:val="18"/>
        </w:rPr>
      </w:pPr>
      <w:r>
        <w:rPr>
          <w:rFonts w:ascii="Arial" w:hAnsi="Arial" w:cs="Arial"/>
          <w:sz w:val="18"/>
          <w:szCs w:val="18"/>
        </w:rPr>
        <w:br w:type="page"/>
      </w:r>
    </w:p>
    <w:tbl>
      <w:tblPr>
        <w:tblW w:w="9448" w:type="dxa"/>
        <w:tblInd w:w="108" w:type="dxa"/>
        <w:tblLayout w:type="fixed"/>
        <w:tblLook w:val="04A0" w:firstRow="1" w:lastRow="0" w:firstColumn="1" w:lastColumn="0" w:noHBand="0" w:noVBand="1"/>
      </w:tblPr>
      <w:tblGrid>
        <w:gridCol w:w="2203"/>
        <w:gridCol w:w="1440"/>
        <w:gridCol w:w="1275"/>
        <w:gridCol w:w="1134"/>
        <w:gridCol w:w="1047"/>
        <w:gridCol w:w="1224"/>
        <w:gridCol w:w="1125"/>
      </w:tblGrid>
      <w:tr w:rsidR="00E945EC" w:rsidRPr="0044552E" w14:paraId="176DA066" w14:textId="77777777" w:rsidTr="0044552E">
        <w:tc>
          <w:tcPr>
            <w:tcW w:w="2203" w:type="dxa"/>
            <w:shd w:val="clear" w:color="auto" w:fill="auto"/>
            <w:vAlign w:val="bottom"/>
          </w:tcPr>
          <w:p w14:paraId="6F057616" w14:textId="77777777" w:rsidR="00E945EC" w:rsidRPr="0044552E" w:rsidRDefault="00E945EC" w:rsidP="00473611">
            <w:pPr>
              <w:ind w:left="-100" w:right="-72"/>
              <w:rPr>
                <w:rFonts w:ascii="Arial" w:hAnsi="Arial" w:cs="Arial"/>
                <w:sz w:val="16"/>
                <w:szCs w:val="16"/>
              </w:rPr>
            </w:pPr>
          </w:p>
        </w:tc>
        <w:tc>
          <w:tcPr>
            <w:tcW w:w="7245" w:type="dxa"/>
            <w:gridSpan w:val="6"/>
            <w:tcBorders>
              <w:top w:val="single" w:sz="4" w:space="0" w:color="auto"/>
              <w:bottom w:val="single" w:sz="4" w:space="0" w:color="auto"/>
            </w:tcBorders>
            <w:shd w:val="clear" w:color="auto" w:fill="auto"/>
            <w:vAlign w:val="bottom"/>
          </w:tcPr>
          <w:p w14:paraId="3F9021CE" w14:textId="77777777" w:rsidR="00E945EC" w:rsidRPr="0044552E" w:rsidRDefault="00E945EC" w:rsidP="00473611">
            <w:pPr>
              <w:ind w:right="-72"/>
              <w:jc w:val="center"/>
              <w:rPr>
                <w:rFonts w:ascii="Arial" w:hAnsi="Arial" w:cs="Arial"/>
                <w:b/>
                <w:bCs/>
                <w:sz w:val="16"/>
                <w:szCs w:val="16"/>
              </w:rPr>
            </w:pPr>
            <w:r w:rsidRPr="0044552E">
              <w:rPr>
                <w:rFonts w:ascii="Arial" w:hAnsi="Arial" w:cs="Arial"/>
                <w:b/>
                <w:bCs/>
                <w:sz w:val="16"/>
                <w:szCs w:val="16"/>
              </w:rPr>
              <w:t xml:space="preserve">Consolidated financial information </w:t>
            </w:r>
          </w:p>
        </w:tc>
      </w:tr>
      <w:tr w:rsidR="00E945EC" w:rsidRPr="0044552E" w14:paraId="322EF665" w14:textId="77777777" w:rsidTr="0044552E">
        <w:tc>
          <w:tcPr>
            <w:tcW w:w="2203" w:type="dxa"/>
            <w:shd w:val="clear" w:color="auto" w:fill="auto"/>
            <w:vAlign w:val="bottom"/>
          </w:tcPr>
          <w:p w14:paraId="63AF243F" w14:textId="77777777" w:rsidR="00E945EC" w:rsidRPr="0044552E" w:rsidRDefault="00E945EC" w:rsidP="00473611">
            <w:pPr>
              <w:ind w:left="-100" w:right="-72"/>
              <w:rPr>
                <w:rFonts w:ascii="Arial" w:hAnsi="Arial" w:cs="Arial"/>
                <w:sz w:val="16"/>
                <w:szCs w:val="16"/>
              </w:rPr>
            </w:pPr>
          </w:p>
        </w:tc>
        <w:tc>
          <w:tcPr>
            <w:tcW w:w="7245" w:type="dxa"/>
            <w:gridSpan w:val="6"/>
            <w:tcBorders>
              <w:top w:val="single" w:sz="4" w:space="0" w:color="auto"/>
              <w:bottom w:val="single" w:sz="4" w:space="0" w:color="auto"/>
            </w:tcBorders>
            <w:shd w:val="clear" w:color="auto" w:fill="auto"/>
            <w:vAlign w:val="bottom"/>
          </w:tcPr>
          <w:p w14:paraId="510E71C2" w14:textId="77777777" w:rsidR="00E945EC" w:rsidRPr="0044552E" w:rsidRDefault="00E945EC" w:rsidP="00473611">
            <w:pPr>
              <w:ind w:right="-72"/>
              <w:jc w:val="center"/>
              <w:rPr>
                <w:rFonts w:ascii="Arial" w:hAnsi="Arial" w:cs="Arial"/>
                <w:b/>
                <w:bCs/>
                <w:sz w:val="16"/>
                <w:szCs w:val="16"/>
              </w:rPr>
            </w:pPr>
            <w:r w:rsidRPr="0044552E">
              <w:rPr>
                <w:rFonts w:ascii="Arial" w:hAnsi="Arial" w:cs="Arial"/>
                <w:b/>
                <w:bCs/>
                <w:sz w:val="16"/>
                <w:szCs w:val="16"/>
              </w:rPr>
              <w:t xml:space="preserve">For the </w:t>
            </w:r>
            <w:r w:rsidRPr="0044552E">
              <w:rPr>
                <w:rFonts w:ascii="Arial" w:hAnsi="Arial" w:cs="Arial"/>
                <w:b/>
                <w:bCs/>
                <w:sz w:val="16"/>
                <w:szCs w:val="16"/>
                <w:lang w:val="en-GB"/>
              </w:rPr>
              <w:t>three</w:t>
            </w:r>
            <w:r w:rsidRPr="0044552E">
              <w:rPr>
                <w:rFonts w:ascii="Arial" w:hAnsi="Arial" w:cs="Arial"/>
                <w:b/>
                <w:bCs/>
                <w:sz w:val="16"/>
                <w:szCs w:val="16"/>
              </w:rPr>
              <w:t xml:space="preserve">-month period ended </w:t>
            </w:r>
            <w:r w:rsidRPr="0044552E">
              <w:rPr>
                <w:rFonts w:ascii="Arial" w:hAnsi="Arial" w:cs="Arial"/>
                <w:b/>
                <w:bCs/>
                <w:sz w:val="16"/>
                <w:szCs w:val="16"/>
                <w:lang w:val="en-GB"/>
              </w:rPr>
              <w:t>31 March</w:t>
            </w:r>
            <w:r w:rsidRPr="0044552E">
              <w:rPr>
                <w:rFonts w:ascii="Arial" w:hAnsi="Arial" w:cs="Arial"/>
                <w:b/>
                <w:bCs/>
                <w:sz w:val="16"/>
                <w:szCs w:val="16"/>
              </w:rPr>
              <w:t xml:space="preserve"> </w:t>
            </w:r>
            <w:r w:rsidRPr="0044552E">
              <w:rPr>
                <w:rFonts w:ascii="Arial" w:hAnsi="Arial" w:cs="Arial"/>
                <w:b/>
                <w:bCs/>
                <w:sz w:val="16"/>
                <w:szCs w:val="16"/>
                <w:lang w:val="en-GB"/>
              </w:rPr>
              <w:t>2022</w:t>
            </w:r>
          </w:p>
        </w:tc>
      </w:tr>
      <w:tr w:rsidR="00E945EC" w:rsidRPr="0044552E" w14:paraId="65F3E640" w14:textId="77777777" w:rsidTr="0044552E">
        <w:tc>
          <w:tcPr>
            <w:tcW w:w="2203" w:type="dxa"/>
            <w:shd w:val="clear" w:color="auto" w:fill="auto"/>
            <w:vAlign w:val="bottom"/>
          </w:tcPr>
          <w:p w14:paraId="4EAF4F24" w14:textId="77777777" w:rsidR="00E945EC" w:rsidRPr="0044552E" w:rsidRDefault="00E945EC" w:rsidP="00473611">
            <w:pPr>
              <w:ind w:left="-100" w:right="-72"/>
              <w:rPr>
                <w:rFonts w:ascii="Arial" w:hAnsi="Arial" w:cs="Arial"/>
                <w:sz w:val="16"/>
                <w:szCs w:val="16"/>
              </w:rPr>
            </w:pPr>
          </w:p>
        </w:tc>
        <w:tc>
          <w:tcPr>
            <w:tcW w:w="1440" w:type="dxa"/>
            <w:tcBorders>
              <w:top w:val="single" w:sz="4" w:space="0" w:color="auto"/>
            </w:tcBorders>
            <w:shd w:val="clear" w:color="auto" w:fill="auto"/>
            <w:vAlign w:val="bottom"/>
          </w:tcPr>
          <w:p w14:paraId="367BF8BD" w14:textId="77777777" w:rsidR="00E945EC" w:rsidRPr="0044552E" w:rsidRDefault="00E945EC" w:rsidP="0044552E">
            <w:pPr>
              <w:ind w:right="-72"/>
              <w:jc w:val="right"/>
              <w:rPr>
                <w:rFonts w:ascii="Arial" w:hAnsi="Arial" w:cs="Arial"/>
                <w:b/>
                <w:bCs/>
                <w:sz w:val="16"/>
                <w:szCs w:val="16"/>
                <w:lang w:val="en-GB"/>
              </w:rPr>
            </w:pPr>
          </w:p>
        </w:tc>
        <w:tc>
          <w:tcPr>
            <w:tcW w:w="1275" w:type="dxa"/>
            <w:tcBorders>
              <w:top w:val="single" w:sz="4" w:space="0" w:color="auto"/>
            </w:tcBorders>
            <w:shd w:val="clear" w:color="auto" w:fill="auto"/>
            <w:vAlign w:val="bottom"/>
          </w:tcPr>
          <w:p w14:paraId="4D022A46" w14:textId="77777777" w:rsidR="00E945EC" w:rsidRPr="0044552E" w:rsidRDefault="00E945EC" w:rsidP="0044552E">
            <w:pPr>
              <w:ind w:right="-72"/>
              <w:jc w:val="right"/>
              <w:rPr>
                <w:rFonts w:ascii="Arial" w:hAnsi="Arial" w:cs="Arial"/>
                <w:b/>
                <w:bCs/>
                <w:sz w:val="16"/>
                <w:szCs w:val="16"/>
              </w:rPr>
            </w:pPr>
          </w:p>
        </w:tc>
        <w:tc>
          <w:tcPr>
            <w:tcW w:w="1134" w:type="dxa"/>
            <w:tcBorders>
              <w:top w:val="single" w:sz="4" w:space="0" w:color="auto"/>
            </w:tcBorders>
            <w:shd w:val="clear" w:color="auto" w:fill="auto"/>
            <w:vAlign w:val="bottom"/>
          </w:tcPr>
          <w:p w14:paraId="671CA16F" w14:textId="77777777" w:rsidR="00E945EC" w:rsidRPr="0044552E" w:rsidRDefault="00E945EC" w:rsidP="0044552E">
            <w:pPr>
              <w:ind w:right="-72"/>
              <w:jc w:val="right"/>
              <w:rPr>
                <w:rFonts w:ascii="Arial" w:hAnsi="Arial" w:cs="Arial"/>
                <w:b/>
                <w:bCs/>
                <w:sz w:val="16"/>
                <w:szCs w:val="16"/>
              </w:rPr>
            </w:pPr>
          </w:p>
        </w:tc>
        <w:tc>
          <w:tcPr>
            <w:tcW w:w="1047" w:type="dxa"/>
            <w:tcBorders>
              <w:top w:val="single" w:sz="4" w:space="0" w:color="auto"/>
            </w:tcBorders>
            <w:shd w:val="clear" w:color="auto" w:fill="auto"/>
            <w:vAlign w:val="bottom"/>
          </w:tcPr>
          <w:p w14:paraId="506A0FA4" w14:textId="77777777" w:rsidR="00E945EC" w:rsidRPr="0044552E" w:rsidRDefault="00E945EC" w:rsidP="0044552E">
            <w:pPr>
              <w:ind w:right="-72"/>
              <w:jc w:val="right"/>
              <w:rPr>
                <w:rFonts w:ascii="Arial" w:hAnsi="Arial" w:cs="Arial"/>
                <w:b/>
                <w:bCs/>
                <w:sz w:val="16"/>
                <w:szCs w:val="16"/>
              </w:rPr>
            </w:pPr>
          </w:p>
        </w:tc>
        <w:tc>
          <w:tcPr>
            <w:tcW w:w="1224" w:type="dxa"/>
            <w:tcBorders>
              <w:top w:val="single" w:sz="4" w:space="0" w:color="auto"/>
            </w:tcBorders>
            <w:shd w:val="clear" w:color="auto" w:fill="auto"/>
            <w:vAlign w:val="bottom"/>
          </w:tcPr>
          <w:p w14:paraId="0FE6EB23" w14:textId="77777777" w:rsidR="00E945EC" w:rsidRPr="0044552E" w:rsidRDefault="00E945EC" w:rsidP="0044552E">
            <w:pPr>
              <w:ind w:right="-72"/>
              <w:jc w:val="right"/>
              <w:rPr>
                <w:rFonts w:ascii="Arial" w:hAnsi="Arial" w:cs="Arial"/>
                <w:b/>
                <w:bCs/>
                <w:sz w:val="16"/>
                <w:szCs w:val="16"/>
              </w:rPr>
            </w:pPr>
            <w:r w:rsidRPr="0044552E">
              <w:rPr>
                <w:rFonts w:ascii="Arial" w:hAnsi="Arial" w:cs="Arial"/>
                <w:b/>
                <w:bCs/>
                <w:sz w:val="16"/>
                <w:szCs w:val="16"/>
              </w:rPr>
              <w:t>Selling goods</w:t>
            </w:r>
          </w:p>
        </w:tc>
        <w:tc>
          <w:tcPr>
            <w:tcW w:w="1125" w:type="dxa"/>
            <w:tcBorders>
              <w:top w:val="single" w:sz="4" w:space="0" w:color="auto"/>
            </w:tcBorders>
            <w:shd w:val="clear" w:color="auto" w:fill="auto"/>
            <w:vAlign w:val="bottom"/>
          </w:tcPr>
          <w:p w14:paraId="28D7480D" w14:textId="77777777" w:rsidR="00E945EC" w:rsidRPr="0044552E" w:rsidRDefault="00E945EC" w:rsidP="0044552E">
            <w:pPr>
              <w:ind w:right="-72"/>
              <w:jc w:val="right"/>
              <w:rPr>
                <w:rFonts w:ascii="Arial" w:hAnsi="Arial" w:cs="Arial"/>
                <w:b/>
                <w:bCs/>
                <w:sz w:val="16"/>
                <w:szCs w:val="16"/>
              </w:rPr>
            </w:pPr>
          </w:p>
        </w:tc>
      </w:tr>
      <w:tr w:rsidR="00E945EC" w:rsidRPr="0044552E" w14:paraId="323276F9" w14:textId="77777777" w:rsidTr="0044552E">
        <w:tc>
          <w:tcPr>
            <w:tcW w:w="2203" w:type="dxa"/>
            <w:shd w:val="clear" w:color="auto" w:fill="auto"/>
            <w:vAlign w:val="bottom"/>
          </w:tcPr>
          <w:p w14:paraId="58D502AF" w14:textId="77777777" w:rsidR="00E945EC" w:rsidRPr="0044552E" w:rsidRDefault="00E945EC" w:rsidP="00473611">
            <w:pPr>
              <w:ind w:left="-100" w:right="-72"/>
              <w:rPr>
                <w:rFonts w:ascii="Arial" w:hAnsi="Arial" w:cs="Arial"/>
                <w:sz w:val="16"/>
                <w:szCs w:val="16"/>
              </w:rPr>
            </w:pPr>
          </w:p>
        </w:tc>
        <w:tc>
          <w:tcPr>
            <w:tcW w:w="1440" w:type="dxa"/>
            <w:shd w:val="clear" w:color="auto" w:fill="auto"/>
            <w:vAlign w:val="bottom"/>
          </w:tcPr>
          <w:p w14:paraId="7ED4E0D1" w14:textId="77777777" w:rsidR="00E945EC" w:rsidRPr="0044552E" w:rsidRDefault="00E945EC" w:rsidP="0044552E">
            <w:pPr>
              <w:ind w:right="-72"/>
              <w:jc w:val="right"/>
              <w:rPr>
                <w:rFonts w:ascii="Arial" w:hAnsi="Arial" w:cs="Arial"/>
                <w:b/>
                <w:bCs/>
                <w:sz w:val="16"/>
                <w:szCs w:val="16"/>
              </w:rPr>
            </w:pPr>
            <w:r w:rsidRPr="0044552E">
              <w:rPr>
                <w:rFonts w:ascii="Arial" w:hAnsi="Arial" w:cs="Arial"/>
                <w:b/>
                <w:bCs/>
                <w:sz w:val="16"/>
                <w:szCs w:val="16"/>
                <w:lang w:val="en-GB"/>
              </w:rPr>
              <w:t>Management of</w:t>
            </w:r>
          </w:p>
        </w:tc>
        <w:tc>
          <w:tcPr>
            <w:tcW w:w="1275" w:type="dxa"/>
            <w:shd w:val="clear" w:color="auto" w:fill="auto"/>
            <w:vAlign w:val="bottom"/>
          </w:tcPr>
          <w:p w14:paraId="47C1ABAF" w14:textId="77777777" w:rsidR="00E945EC" w:rsidRPr="0044552E" w:rsidRDefault="00E945EC" w:rsidP="0044552E">
            <w:pPr>
              <w:ind w:right="-72"/>
              <w:jc w:val="right"/>
              <w:rPr>
                <w:rFonts w:ascii="Arial" w:hAnsi="Arial" w:cs="Arial"/>
                <w:b/>
                <w:bCs/>
                <w:sz w:val="16"/>
                <w:szCs w:val="16"/>
              </w:rPr>
            </w:pPr>
          </w:p>
        </w:tc>
        <w:tc>
          <w:tcPr>
            <w:tcW w:w="1134" w:type="dxa"/>
            <w:shd w:val="clear" w:color="auto" w:fill="auto"/>
            <w:vAlign w:val="bottom"/>
          </w:tcPr>
          <w:p w14:paraId="6BE438DB" w14:textId="77777777" w:rsidR="00E945EC" w:rsidRPr="0044552E" w:rsidRDefault="00E945EC" w:rsidP="0044552E">
            <w:pPr>
              <w:ind w:right="-72"/>
              <w:jc w:val="right"/>
              <w:rPr>
                <w:rFonts w:ascii="Arial" w:hAnsi="Arial" w:cs="Arial"/>
                <w:b/>
                <w:bCs/>
                <w:sz w:val="16"/>
                <w:szCs w:val="16"/>
              </w:rPr>
            </w:pPr>
          </w:p>
        </w:tc>
        <w:tc>
          <w:tcPr>
            <w:tcW w:w="1047" w:type="dxa"/>
            <w:shd w:val="clear" w:color="auto" w:fill="auto"/>
            <w:vAlign w:val="bottom"/>
          </w:tcPr>
          <w:p w14:paraId="2D66130F" w14:textId="77777777" w:rsidR="00E945EC" w:rsidRPr="0044552E" w:rsidRDefault="00E945EC" w:rsidP="0044552E">
            <w:pPr>
              <w:ind w:right="-72"/>
              <w:jc w:val="right"/>
              <w:rPr>
                <w:rFonts w:ascii="Arial" w:hAnsi="Arial" w:cs="Arial"/>
                <w:b/>
                <w:bCs/>
                <w:sz w:val="16"/>
                <w:szCs w:val="16"/>
              </w:rPr>
            </w:pPr>
          </w:p>
        </w:tc>
        <w:tc>
          <w:tcPr>
            <w:tcW w:w="1224" w:type="dxa"/>
            <w:shd w:val="clear" w:color="auto" w:fill="auto"/>
            <w:vAlign w:val="bottom"/>
          </w:tcPr>
          <w:p w14:paraId="3FF5F6B3" w14:textId="77777777" w:rsidR="00E945EC" w:rsidRPr="0044552E" w:rsidRDefault="00E945EC" w:rsidP="0044552E">
            <w:pPr>
              <w:ind w:right="-72"/>
              <w:jc w:val="right"/>
              <w:rPr>
                <w:rFonts w:ascii="Arial" w:hAnsi="Arial" w:cs="Arial"/>
                <w:b/>
                <w:bCs/>
                <w:sz w:val="16"/>
                <w:szCs w:val="16"/>
              </w:rPr>
            </w:pPr>
            <w:r w:rsidRPr="0044552E">
              <w:rPr>
                <w:rFonts w:ascii="Arial" w:hAnsi="Arial" w:cs="Arial"/>
                <w:b/>
                <w:bCs/>
                <w:sz w:val="16"/>
                <w:szCs w:val="16"/>
              </w:rPr>
              <w:t>and/or</w:t>
            </w:r>
          </w:p>
        </w:tc>
        <w:tc>
          <w:tcPr>
            <w:tcW w:w="1125" w:type="dxa"/>
            <w:shd w:val="clear" w:color="auto" w:fill="auto"/>
            <w:vAlign w:val="bottom"/>
          </w:tcPr>
          <w:p w14:paraId="5A05F91B" w14:textId="77777777" w:rsidR="00E945EC" w:rsidRPr="0044552E" w:rsidRDefault="00E945EC" w:rsidP="0044552E">
            <w:pPr>
              <w:ind w:right="-72"/>
              <w:jc w:val="right"/>
              <w:rPr>
                <w:rFonts w:ascii="Arial" w:hAnsi="Arial" w:cs="Arial"/>
                <w:b/>
                <w:bCs/>
                <w:sz w:val="16"/>
                <w:szCs w:val="16"/>
              </w:rPr>
            </w:pPr>
          </w:p>
        </w:tc>
      </w:tr>
      <w:tr w:rsidR="00E945EC" w:rsidRPr="0044552E" w14:paraId="13160647" w14:textId="77777777" w:rsidTr="0044552E">
        <w:tc>
          <w:tcPr>
            <w:tcW w:w="2203" w:type="dxa"/>
            <w:shd w:val="clear" w:color="auto" w:fill="auto"/>
            <w:vAlign w:val="bottom"/>
          </w:tcPr>
          <w:p w14:paraId="550AF317" w14:textId="77777777" w:rsidR="00E945EC" w:rsidRPr="0044552E" w:rsidRDefault="00E945EC" w:rsidP="00473611">
            <w:pPr>
              <w:ind w:left="-100" w:right="-72"/>
              <w:rPr>
                <w:rFonts w:ascii="Arial" w:hAnsi="Arial" w:cs="Arial"/>
                <w:sz w:val="16"/>
                <w:szCs w:val="16"/>
              </w:rPr>
            </w:pPr>
          </w:p>
        </w:tc>
        <w:tc>
          <w:tcPr>
            <w:tcW w:w="1440" w:type="dxa"/>
            <w:shd w:val="clear" w:color="auto" w:fill="auto"/>
            <w:vAlign w:val="bottom"/>
          </w:tcPr>
          <w:p w14:paraId="201CA1E2" w14:textId="77777777" w:rsidR="00E945EC" w:rsidRPr="0044552E" w:rsidRDefault="00E945EC" w:rsidP="0044552E">
            <w:pPr>
              <w:ind w:right="-72"/>
              <w:jc w:val="right"/>
              <w:rPr>
                <w:rFonts w:ascii="Arial" w:hAnsi="Arial" w:cs="Arial"/>
                <w:b/>
                <w:bCs/>
                <w:sz w:val="16"/>
                <w:szCs w:val="16"/>
              </w:rPr>
            </w:pPr>
            <w:r w:rsidRPr="0044552E">
              <w:rPr>
                <w:rFonts w:ascii="Arial" w:hAnsi="Arial" w:cs="Arial"/>
                <w:b/>
                <w:bCs/>
                <w:spacing w:val="-4"/>
                <w:sz w:val="16"/>
                <w:szCs w:val="16"/>
                <w:lang w:val="en-GB"/>
              </w:rPr>
              <w:t>non-performing</w:t>
            </w:r>
          </w:p>
        </w:tc>
        <w:tc>
          <w:tcPr>
            <w:tcW w:w="1275" w:type="dxa"/>
            <w:shd w:val="clear" w:color="auto" w:fill="auto"/>
            <w:vAlign w:val="bottom"/>
          </w:tcPr>
          <w:p w14:paraId="057B1D7E" w14:textId="77777777" w:rsidR="00E945EC" w:rsidRPr="0044552E" w:rsidRDefault="00E945EC" w:rsidP="0044552E">
            <w:pPr>
              <w:ind w:right="-72"/>
              <w:jc w:val="right"/>
              <w:rPr>
                <w:rFonts w:ascii="Arial" w:hAnsi="Arial" w:cs="Arial"/>
                <w:b/>
                <w:bCs/>
                <w:sz w:val="16"/>
                <w:szCs w:val="16"/>
              </w:rPr>
            </w:pPr>
            <w:r w:rsidRPr="0044552E">
              <w:rPr>
                <w:rFonts w:ascii="Arial" w:hAnsi="Arial" w:cs="Arial"/>
                <w:b/>
                <w:bCs/>
                <w:sz w:val="16"/>
                <w:szCs w:val="16"/>
              </w:rPr>
              <w:t>Service from</w:t>
            </w:r>
          </w:p>
        </w:tc>
        <w:tc>
          <w:tcPr>
            <w:tcW w:w="1134" w:type="dxa"/>
            <w:shd w:val="clear" w:color="auto" w:fill="auto"/>
            <w:vAlign w:val="bottom"/>
          </w:tcPr>
          <w:p w14:paraId="5F271BB3" w14:textId="77777777" w:rsidR="00E945EC" w:rsidRPr="0044552E" w:rsidRDefault="00E945EC" w:rsidP="0044552E">
            <w:pPr>
              <w:ind w:right="-72"/>
              <w:jc w:val="right"/>
              <w:rPr>
                <w:rFonts w:ascii="Arial" w:hAnsi="Arial" w:cs="Arial"/>
                <w:b/>
                <w:bCs/>
                <w:sz w:val="16"/>
                <w:szCs w:val="16"/>
              </w:rPr>
            </w:pPr>
            <w:r w:rsidRPr="0044552E">
              <w:rPr>
                <w:rFonts w:ascii="Arial" w:hAnsi="Arial" w:cs="Arial"/>
                <w:b/>
                <w:bCs/>
                <w:spacing w:val="-4"/>
                <w:sz w:val="16"/>
                <w:szCs w:val="16"/>
              </w:rPr>
              <w:t>Call center</w:t>
            </w:r>
          </w:p>
        </w:tc>
        <w:tc>
          <w:tcPr>
            <w:tcW w:w="1047" w:type="dxa"/>
            <w:shd w:val="clear" w:color="auto" w:fill="auto"/>
            <w:vAlign w:val="bottom"/>
          </w:tcPr>
          <w:p w14:paraId="7A5E9351" w14:textId="77777777" w:rsidR="00E945EC" w:rsidRPr="0044552E" w:rsidRDefault="00E945EC" w:rsidP="0044552E">
            <w:pPr>
              <w:ind w:right="-72"/>
              <w:jc w:val="right"/>
              <w:rPr>
                <w:rFonts w:ascii="Arial" w:hAnsi="Arial" w:cs="Arial"/>
                <w:b/>
                <w:bCs/>
                <w:sz w:val="16"/>
                <w:szCs w:val="16"/>
              </w:rPr>
            </w:pPr>
          </w:p>
        </w:tc>
        <w:tc>
          <w:tcPr>
            <w:tcW w:w="1224" w:type="dxa"/>
            <w:shd w:val="clear" w:color="auto" w:fill="auto"/>
            <w:vAlign w:val="bottom"/>
          </w:tcPr>
          <w:p w14:paraId="19467CD8" w14:textId="77777777" w:rsidR="00E945EC" w:rsidRPr="0044552E" w:rsidRDefault="00E945EC" w:rsidP="0044552E">
            <w:pPr>
              <w:ind w:right="-72"/>
              <w:jc w:val="right"/>
              <w:rPr>
                <w:rFonts w:ascii="Arial" w:hAnsi="Arial" w:cs="Arial"/>
                <w:b/>
                <w:bCs/>
                <w:sz w:val="16"/>
                <w:szCs w:val="16"/>
              </w:rPr>
            </w:pPr>
            <w:r w:rsidRPr="0044552E">
              <w:rPr>
                <w:rFonts w:ascii="Arial" w:hAnsi="Arial" w:cs="Arial"/>
                <w:b/>
                <w:bCs/>
                <w:sz w:val="16"/>
                <w:szCs w:val="16"/>
              </w:rPr>
              <w:t>providing</w:t>
            </w:r>
          </w:p>
        </w:tc>
        <w:tc>
          <w:tcPr>
            <w:tcW w:w="1125" w:type="dxa"/>
            <w:shd w:val="clear" w:color="auto" w:fill="auto"/>
            <w:vAlign w:val="bottom"/>
          </w:tcPr>
          <w:p w14:paraId="40302C08" w14:textId="77777777" w:rsidR="00E945EC" w:rsidRPr="0044552E" w:rsidRDefault="00E945EC" w:rsidP="0044552E">
            <w:pPr>
              <w:ind w:right="-72"/>
              <w:jc w:val="right"/>
              <w:rPr>
                <w:rFonts w:ascii="Arial" w:hAnsi="Arial" w:cs="Arial"/>
                <w:b/>
                <w:bCs/>
                <w:sz w:val="16"/>
                <w:szCs w:val="16"/>
              </w:rPr>
            </w:pPr>
          </w:p>
        </w:tc>
      </w:tr>
      <w:tr w:rsidR="00E945EC" w:rsidRPr="0044552E" w14:paraId="0DB4CD38" w14:textId="77777777" w:rsidTr="0044552E">
        <w:tc>
          <w:tcPr>
            <w:tcW w:w="2203" w:type="dxa"/>
            <w:shd w:val="clear" w:color="auto" w:fill="auto"/>
            <w:vAlign w:val="bottom"/>
          </w:tcPr>
          <w:p w14:paraId="4EFB7D53" w14:textId="77777777" w:rsidR="00E945EC" w:rsidRPr="0044552E" w:rsidRDefault="00E945EC" w:rsidP="00473611">
            <w:pPr>
              <w:ind w:left="-100" w:right="-72"/>
              <w:rPr>
                <w:rFonts w:ascii="Arial" w:hAnsi="Arial" w:cs="Arial"/>
                <w:sz w:val="16"/>
                <w:szCs w:val="16"/>
              </w:rPr>
            </w:pPr>
          </w:p>
        </w:tc>
        <w:tc>
          <w:tcPr>
            <w:tcW w:w="1440" w:type="dxa"/>
            <w:shd w:val="clear" w:color="auto" w:fill="auto"/>
            <w:vAlign w:val="bottom"/>
          </w:tcPr>
          <w:p w14:paraId="2103C773" w14:textId="77777777" w:rsidR="00E945EC" w:rsidRPr="0044552E" w:rsidRDefault="00E945EC" w:rsidP="0044552E">
            <w:pPr>
              <w:ind w:right="-72"/>
              <w:jc w:val="right"/>
              <w:rPr>
                <w:rFonts w:ascii="Arial" w:hAnsi="Arial" w:cs="Arial"/>
                <w:b/>
                <w:bCs/>
                <w:sz w:val="16"/>
                <w:szCs w:val="16"/>
              </w:rPr>
            </w:pPr>
            <w:r w:rsidRPr="0044552E">
              <w:rPr>
                <w:rFonts w:ascii="Arial" w:hAnsi="Arial" w:cs="Arial"/>
                <w:b/>
                <w:bCs/>
                <w:sz w:val="16"/>
                <w:szCs w:val="16"/>
                <w:lang w:val="en-GB"/>
              </w:rPr>
              <w:t>assets</w:t>
            </w:r>
          </w:p>
        </w:tc>
        <w:tc>
          <w:tcPr>
            <w:tcW w:w="1275" w:type="dxa"/>
            <w:shd w:val="clear" w:color="auto" w:fill="auto"/>
            <w:vAlign w:val="bottom"/>
          </w:tcPr>
          <w:p w14:paraId="290748A4" w14:textId="77777777" w:rsidR="00E945EC" w:rsidRPr="0044552E" w:rsidRDefault="00E945EC" w:rsidP="0044552E">
            <w:pPr>
              <w:ind w:right="-72"/>
              <w:jc w:val="right"/>
              <w:rPr>
                <w:rFonts w:ascii="Arial" w:hAnsi="Arial" w:cs="Arial"/>
                <w:b/>
                <w:bCs/>
                <w:sz w:val="16"/>
                <w:szCs w:val="16"/>
              </w:rPr>
            </w:pPr>
            <w:r w:rsidRPr="0044552E">
              <w:rPr>
                <w:rFonts w:ascii="Arial" w:hAnsi="Arial" w:cs="Arial"/>
                <w:b/>
                <w:bCs/>
                <w:sz w:val="16"/>
                <w:szCs w:val="16"/>
              </w:rPr>
              <w:t>debt collection</w:t>
            </w:r>
          </w:p>
        </w:tc>
        <w:tc>
          <w:tcPr>
            <w:tcW w:w="1134" w:type="dxa"/>
            <w:shd w:val="clear" w:color="auto" w:fill="auto"/>
            <w:vAlign w:val="bottom"/>
          </w:tcPr>
          <w:p w14:paraId="177A8875" w14:textId="77777777" w:rsidR="00E945EC" w:rsidRPr="0044552E" w:rsidRDefault="00E945EC" w:rsidP="0044552E">
            <w:pPr>
              <w:ind w:right="-72"/>
              <w:jc w:val="right"/>
              <w:rPr>
                <w:rFonts w:ascii="Arial" w:hAnsi="Arial" w:cs="Arial"/>
                <w:b/>
                <w:bCs/>
                <w:sz w:val="16"/>
                <w:szCs w:val="16"/>
              </w:rPr>
            </w:pPr>
            <w:r w:rsidRPr="0044552E">
              <w:rPr>
                <w:rFonts w:ascii="Arial" w:hAnsi="Arial" w:cs="Arial"/>
                <w:b/>
                <w:bCs/>
                <w:sz w:val="16"/>
                <w:szCs w:val="16"/>
              </w:rPr>
              <w:t>services</w:t>
            </w:r>
          </w:p>
        </w:tc>
        <w:tc>
          <w:tcPr>
            <w:tcW w:w="1047" w:type="dxa"/>
            <w:shd w:val="clear" w:color="auto" w:fill="auto"/>
            <w:vAlign w:val="bottom"/>
          </w:tcPr>
          <w:p w14:paraId="52D1B1EA" w14:textId="77777777" w:rsidR="00E945EC" w:rsidRPr="0044552E" w:rsidRDefault="00E945EC" w:rsidP="0044552E">
            <w:pPr>
              <w:ind w:right="-72"/>
              <w:jc w:val="right"/>
              <w:rPr>
                <w:rFonts w:ascii="Arial" w:hAnsi="Arial" w:cs="Arial"/>
                <w:b/>
                <w:bCs/>
                <w:sz w:val="16"/>
                <w:szCs w:val="16"/>
              </w:rPr>
            </w:pPr>
            <w:r w:rsidRPr="0044552E">
              <w:rPr>
                <w:rFonts w:ascii="Arial" w:hAnsi="Arial" w:cs="Arial"/>
                <w:b/>
                <w:bCs/>
                <w:sz w:val="16"/>
                <w:szCs w:val="16"/>
              </w:rPr>
              <w:t>Loans</w:t>
            </w:r>
          </w:p>
        </w:tc>
        <w:tc>
          <w:tcPr>
            <w:tcW w:w="1224" w:type="dxa"/>
            <w:shd w:val="clear" w:color="auto" w:fill="auto"/>
            <w:vAlign w:val="bottom"/>
          </w:tcPr>
          <w:p w14:paraId="51A34DCD" w14:textId="77777777" w:rsidR="00E945EC" w:rsidRPr="0044552E" w:rsidRDefault="00E945EC" w:rsidP="0044552E">
            <w:pPr>
              <w:ind w:right="-72"/>
              <w:jc w:val="right"/>
              <w:rPr>
                <w:rFonts w:ascii="Arial" w:hAnsi="Arial" w:cs="Arial"/>
                <w:b/>
                <w:bCs/>
                <w:sz w:val="16"/>
                <w:szCs w:val="16"/>
              </w:rPr>
            </w:pPr>
            <w:r w:rsidRPr="0044552E">
              <w:rPr>
                <w:rFonts w:ascii="Arial" w:hAnsi="Arial" w:cs="Arial"/>
                <w:b/>
                <w:bCs/>
                <w:sz w:val="16"/>
                <w:szCs w:val="16"/>
              </w:rPr>
              <w:t>services</w:t>
            </w:r>
          </w:p>
        </w:tc>
        <w:tc>
          <w:tcPr>
            <w:tcW w:w="1125" w:type="dxa"/>
            <w:shd w:val="clear" w:color="auto" w:fill="auto"/>
            <w:vAlign w:val="bottom"/>
          </w:tcPr>
          <w:p w14:paraId="00EC8B9E" w14:textId="77777777" w:rsidR="00E945EC" w:rsidRPr="0044552E" w:rsidRDefault="00E945EC" w:rsidP="0044552E">
            <w:pPr>
              <w:ind w:right="-72"/>
              <w:jc w:val="right"/>
              <w:rPr>
                <w:rFonts w:ascii="Arial" w:hAnsi="Arial" w:cs="Arial"/>
                <w:b/>
                <w:bCs/>
                <w:sz w:val="16"/>
                <w:szCs w:val="16"/>
              </w:rPr>
            </w:pPr>
            <w:r w:rsidRPr="0044552E">
              <w:rPr>
                <w:rFonts w:ascii="Arial" w:hAnsi="Arial" w:cs="Arial"/>
                <w:b/>
                <w:bCs/>
                <w:sz w:val="16"/>
                <w:szCs w:val="16"/>
              </w:rPr>
              <w:t>Total</w:t>
            </w:r>
          </w:p>
        </w:tc>
      </w:tr>
      <w:tr w:rsidR="00E945EC" w:rsidRPr="0044552E" w14:paraId="5D5965CD" w14:textId="77777777" w:rsidTr="0044552E">
        <w:tc>
          <w:tcPr>
            <w:tcW w:w="2203" w:type="dxa"/>
            <w:shd w:val="clear" w:color="auto" w:fill="auto"/>
            <w:vAlign w:val="bottom"/>
          </w:tcPr>
          <w:p w14:paraId="6C31A63F" w14:textId="77777777" w:rsidR="00E945EC" w:rsidRPr="0044552E" w:rsidRDefault="00E945EC" w:rsidP="00473611">
            <w:pPr>
              <w:ind w:left="-100" w:right="-72"/>
              <w:rPr>
                <w:rFonts w:ascii="Arial" w:hAnsi="Arial" w:cs="Arial"/>
                <w:sz w:val="16"/>
                <w:szCs w:val="16"/>
              </w:rPr>
            </w:pPr>
          </w:p>
        </w:tc>
        <w:tc>
          <w:tcPr>
            <w:tcW w:w="1440" w:type="dxa"/>
            <w:tcBorders>
              <w:bottom w:val="single" w:sz="4" w:space="0" w:color="auto"/>
            </w:tcBorders>
            <w:shd w:val="clear" w:color="auto" w:fill="auto"/>
            <w:vAlign w:val="bottom"/>
          </w:tcPr>
          <w:p w14:paraId="47C3C07A" w14:textId="77777777" w:rsidR="00E945EC" w:rsidRPr="0044552E" w:rsidRDefault="00E945EC" w:rsidP="0044552E">
            <w:pPr>
              <w:ind w:right="-72"/>
              <w:jc w:val="right"/>
              <w:rPr>
                <w:rFonts w:ascii="Arial" w:hAnsi="Arial" w:cs="Arial"/>
                <w:sz w:val="16"/>
                <w:szCs w:val="16"/>
              </w:rPr>
            </w:pPr>
            <w:r w:rsidRPr="0044552E">
              <w:rPr>
                <w:rFonts w:ascii="Arial" w:hAnsi="Arial" w:cs="Arial"/>
                <w:b/>
                <w:bCs/>
                <w:sz w:val="16"/>
                <w:szCs w:val="16"/>
              </w:rPr>
              <w:t>Baht</w:t>
            </w:r>
          </w:p>
        </w:tc>
        <w:tc>
          <w:tcPr>
            <w:tcW w:w="1275" w:type="dxa"/>
            <w:tcBorders>
              <w:bottom w:val="single" w:sz="4" w:space="0" w:color="auto"/>
            </w:tcBorders>
            <w:shd w:val="clear" w:color="auto" w:fill="auto"/>
            <w:vAlign w:val="bottom"/>
          </w:tcPr>
          <w:p w14:paraId="3BBBD4AC" w14:textId="77777777" w:rsidR="00E945EC" w:rsidRPr="0044552E" w:rsidRDefault="00E945EC" w:rsidP="0044552E">
            <w:pPr>
              <w:ind w:right="-72"/>
              <w:jc w:val="right"/>
              <w:rPr>
                <w:rFonts w:ascii="Arial" w:hAnsi="Arial" w:cs="Arial"/>
                <w:sz w:val="16"/>
                <w:szCs w:val="16"/>
              </w:rPr>
            </w:pPr>
            <w:r w:rsidRPr="0044552E">
              <w:rPr>
                <w:rFonts w:ascii="Arial" w:hAnsi="Arial" w:cs="Arial"/>
                <w:b/>
                <w:bCs/>
                <w:sz w:val="16"/>
                <w:szCs w:val="16"/>
              </w:rPr>
              <w:t>Baht</w:t>
            </w:r>
          </w:p>
        </w:tc>
        <w:tc>
          <w:tcPr>
            <w:tcW w:w="1134" w:type="dxa"/>
            <w:tcBorders>
              <w:bottom w:val="single" w:sz="4" w:space="0" w:color="auto"/>
            </w:tcBorders>
            <w:shd w:val="clear" w:color="auto" w:fill="auto"/>
            <w:vAlign w:val="bottom"/>
          </w:tcPr>
          <w:p w14:paraId="2FDAA7D9" w14:textId="77777777" w:rsidR="00E945EC" w:rsidRPr="0044552E" w:rsidRDefault="00E945EC" w:rsidP="0044552E">
            <w:pPr>
              <w:ind w:right="-72"/>
              <w:jc w:val="right"/>
              <w:rPr>
                <w:rFonts w:ascii="Arial" w:hAnsi="Arial" w:cs="Arial"/>
                <w:sz w:val="16"/>
                <w:szCs w:val="16"/>
              </w:rPr>
            </w:pPr>
            <w:r w:rsidRPr="0044552E">
              <w:rPr>
                <w:rFonts w:ascii="Arial" w:hAnsi="Arial" w:cs="Arial"/>
                <w:b/>
                <w:bCs/>
                <w:sz w:val="16"/>
                <w:szCs w:val="16"/>
              </w:rPr>
              <w:t>Baht</w:t>
            </w:r>
          </w:p>
        </w:tc>
        <w:tc>
          <w:tcPr>
            <w:tcW w:w="1047" w:type="dxa"/>
            <w:tcBorders>
              <w:bottom w:val="single" w:sz="4" w:space="0" w:color="auto"/>
            </w:tcBorders>
            <w:shd w:val="clear" w:color="auto" w:fill="auto"/>
            <w:vAlign w:val="bottom"/>
          </w:tcPr>
          <w:p w14:paraId="7265EFBE" w14:textId="77777777" w:rsidR="00E945EC" w:rsidRPr="0044552E" w:rsidRDefault="00E945EC" w:rsidP="0044552E">
            <w:pPr>
              <w:ind w:right="-72"/>
              <w:jc w:val="right"/>
              <w:rPr>
                <w:rFonts w:ascii="Arial" w:hAnsi="Arial" w:cs="Arial"/>
                <w:b/>
                <w:bCs/>
                <w:sz w:val="16"/>
                <w:szCs w:val="16"/>
              </w:rPr>
            </w:pPr>
            <w:r w:rsidRPr="0044552E">
              <w:rPr>
                <w:rFonts w:ascii="Arial" w:hAnsi="Arial" w:cs="Arial"/>
                <w:b/>
                <w:bCs/>
                <w:sz w:val="16"/>
                <w:szCs w:val="16"/>
              </w:rPr>
              <w:t>Baht</w:t>
            </w:r>
          </w:p>
        </w:tc>
        <w:tc>
          <w:tcPr>
            <w:tcW w:w="1224" w:type="dxa"/>
            <w:tcBorders>
              <w:bottom w:val="single" w:sz="4" w:space="0" w:color="auto"/>
            </w:tcBorders>
            <w:shd w:val="clear" w:color="auto" w:fill="auto"/>
            <w:vAlign w:val="bottom"/>
          </w:tcPr>
          <w:p w14:paraId="4BAB49E7" w14:textId="77777777" w:rsidR="00E945EC" w:rsidRPr="0044552E" w:rsidRDefault="00E945EC" w:rsidP="0044552E">
            <w:pPr>
              <w:ind w:right="-72"/>
              <w:jc w:val="right"/>
              <w:rPr>
                <w:rFonts w:ascii="Arial" w:hAnsi="Arial" w:cs="Arial"/>
                <w:b/>
                <w:bCs/>
                <w:sz w:val="16"/>
                <w:szCs w:val="16"/>
              </w:rPr>
            </w:pPr>
            <w:r w:rsidRPr="0044552E">
              <w:rPr>
                <w:rFonts w:ascii="Arial" w:hAnsi="Arial" w:cs="Arial"/>
                <w:b/>
                <w:bCs/>
                <w:sz w:val="16"/>
                <w:szCs w:val="16"/>
              </w:rPr>
              <w:t>Baht</w:t>
            </w:r>
          </w:p>
        </w:tc>
        <w:tc>
          <w:tcPr>
            <w:tcW w:w="1125" w:type="dxa"/>
            <w:tcBorders>
              <w:bottom w:val="single" w:sz="4" w:space="0" w:color="auto"/>
            </w:tcBorders>
            <w:shd w:val="clear" w:color="auto" w:fill="auto"/>
            <w:vAlign w:val="bottom"/>
          </w:tcPr>
          <w:p w14:paraId="053F02C1" w14:textId="77777777" w:rsidR="00E945EC" w:rsidRPr="0044552E" w:rsidRDefault="00E945EC" w:rsidP="0044552E">
            <w:pPr>
              <w:ind w:right="-72"/>
              <w:jc w:val="right"/>
              <w:rPr>
                <w:rFonts w:ascii="Arial" w:hAnsi="Arial" w:cs="Arial"/>
                <w:sz w:val="16"/>
                <w:szCs w:val="16"/>
              </w:rPr>
            </w:pPr>
            <w:r w:rsidRPr="0044552E">
              <w:rPr>
                <w:rFonts w:ascii="Arial" w:hAnsi="Arial" w:cs="Arial"/>
                <w:b/>
                <w:bCs/>
                <w:sz w:val="16"/>
                <w:szCs w:val="16"/>
              </w:rPr>
              <w:t>Baht</w:t>
            </w:r>
          </w:p>
        </w:tc>
      </w:tr>
      <w:tr w:rsidR="00E945EC" w:rsidRPr="0044552E" w14:paraId="7F1175D6" w14:textId="77777777" w:rsidTr="0044552E">
        <w:tc>
          <w:tcPr>
            <w:tcW w:w="2203" w:type="dxa"/>
            <w:shd w:val="clear" w:color="auto" w:fill="auto"/>
            <w:vAlign w:val="bottom"/>
          </w:tcPr>
          <w:p w14:paraId="49A35272" w14:textId="77777777" w:rsidR="00E945EC" w:rsidRPr="0044552E" w:rsidRDefault="00E945EC" w:rsidP="00E945EC">
            <w:pPr>
              <w:ind w:left="-100" w:right="-72"/>
              <w:rPr>
                <w:rFonts w:ascii="Arial" w:hAnsi="Arial" w:cs="Arial"/>
                <w:sz w:val="16"/>
                <w:szCs w:val="16"/>
                <w:cs/>
              </w:rPr>
            </w:pPr>
          </w:p>
        </w:tc>
        <w:tc>
          <w:tcPr>
            <w:tcW w:w="1440" w:type="dxa"/>
            <w:tcBorders>
              <w:top w:val="single" w:sz="4" w:space="0" w:color="auto"/>
            </w:tcBorders>
            <w:shd w:val="clear" w:color="auto" w:fill="auto"/>
            <w:vAlign w:val="bottom"/>
          </w:tcPr>
          <w:p w14:paraId="199ECB9D" w14:textId="77777777" w:rsidR="00E945EC" w:rsidRPr="0044552E" w:rsidRDefault="00E945EC" w:rsidP="0044552E">
            <w:pPr>
              <w:ind w:right="-72"/>
              <w:jc w:val="right"/>
              <w:rPr>
                <w:rFonts w:ascii="Arial" w:hAnsi="Arial" w:cs="Arial"/>
                <w:sz w:val="16"/>
                <w:szCs w:val="16"/>
              </w:rPr>
            </w:pPr>
          </w:p>
        </w:tc>
        <w:tc>
          <w:tcPr>
            <w:tcW w:w="1275" w:type="dxa"/>
            <w:tcBorders>
              <w:top w:val="single" w:sz="4" w:space="0" w:color="auto"/>
            </w:tcBorders>
            <w:shd w:val="clear" w:color="auto" w:fill="auto"/>
            <w:vAlign w:val="bottom"/>
          </w:tcPr>
          <w:p w14:paraId="7BF60499" w14:textId="77777777" w:rsidR="00E945EC" w:rsidRPr="0044552E" w:rsidRDefault="00E945EC" w:rsidP="0044552E">
            <w:pPr>
              <w:ind w:right="-72"/>
              <w:jc w:val="right"/>
              <w:rPr>
                <w:rFonts w:ascii="Arial" w:hAnsi="Arial" w:cs="Arial"/>
                <w:sz w:val="16"/>
                <w:szCs w:val="16"/>
              </w:rPr>
            </w:pPr>
          </w:p>
        </w:tc>
        <w:tc>
          <w:tcPr>
            <w:tcW w:w="1134" w:type="dxa"/>
            <w:tcBorders>
              <w:top w:val="single" w:sz="4" w:space="0" w:color="auto"/>
            </w:tcBorders>
            <w:shd w:val="clear" w:color="auto" w:fill="auto"/>
            <w:vAlign w:val="bottom"/>
          </w:tcPr>
          <w:p w14:paraId="281B5520" w14:textId="77777777" w:rsidR="00E945EC" w:rsidRPr="0044552E" w:rsidRDefault="00E945EC" w:rsidP="0044552E">
            <w:pPr>
              <w:ind w:right="-72"/>
              <w:jc w:val="right"/>
              <w:rPr>
                <w:rFonts w:ascii="Arial" w:hAnsi="Arial" w:cs="Arial"/>
                <w:sz w:val="16"/>
                <w:szCs w:val="16"/>
              </w:rPr>
            </w:pPr>
          </w:p>
        </w:tc>
        <w:tc>
          <w:tcPr>
            <w:tcW w:w="1047" w:type="dxa"/>
            <w:tcBorders>
              <w:top w:val="single" w:sz="4" w:space="0" w:color="auto"/>
            </w:tcBorders>
            <w:shd w:val="clear" w:color="auto" w:fill="auto"/>
            <w:vAlign w:val="bottom"/>
          </w:tcPr>
          <w:p w14:paraId="3B9D63B3" w14:textId="77777777" w:rsidR="00E945EC" w:rsidRPr="0044552E" w:rsidRDefault="00E945EC" w:rsidP="0044552E">
            <w:pPr>
              <w:ind w:right="-72"/>
              <w:jc w:val="right"/>
              <w:rPr>
                <w:rFonts w:ascii="Arial" w:hAnsi="Arial" w:cs="Arial"/>
                <w:sz w:val="16"/>
                <w:szCs w:val="16"/>
              </w:rPr>
            </w:pPr>
          </w:p>
        </w:tc>
        <w:tc>
          <w:tcPr>
            <w:tcW w:w="1224" w:type="dxa"/>
            <w:tcBorders>
              <w:top w:val="single" w:sz="4" w:space="0" w:color="auto"/>
            </w:tcBorders>
            <w:shd w:val="clear" w:color="auto" w:fill="auto"/>
            <w:vAlign w:val="bottom"/>
          </w:tcPr>
          <w:p w14:paraId="200690E9" w14:textId="77777777" w:rsidR="00E945EC" w:rsidRPr="0044552E" w:rsidRDefault="00E945EC" w:rsidP="0044552E">
            <w:pPr>
              <w:ind w:right="-72"/>
              <w:jc w:val="right"/>
              <w:rPr>
                <w:rFonts w:ascii="Arial" w:hAnsi="Arial" w:cs="Arial"/>
                <w:sz w:val="16"/>
                <w:szCs w:val="16"/>
              </w:rPr>
            </w:pPr>
          </w:p>
        </w:tc>
        <w:tc>
          <w:tcPr>
            <w:tcW w:w="1125" w:type="dxa"/>
            <w:tcBorders>
              <w:top w:val="single" w:sz="4" w:space="0" w:color="auto"/>
            </w:tcBorders>
            <w:shd w:val="clear" w:color="auto" w:fill="auto"/>
            <w:vAlign w:val="bottom"/>
          </w:tcPr>
          <w:p w14:paraId="36F20E0A" w14:textId="77777777" w:rsidR="00E945EC" w:rsidRPr="0044552E" w:rsidRDefault="00E945EC" w:rsidP="0044552E">
            <w:pPr>
              <w:ind w:right="-72"/>
              <w:jc w:val="right"/>
              <w:rPr>
                <w:rFonts w:ascii="Arial" w:hAnsi="Arial" w:cs="Arial"/>
                <w:sz w:val="16"/>
                <w:szCs w:val="16"/>
              </w:rPr>
            </w:pPr>
          </w:p>
        </w:tc>
      </w:tr>
      <w:tr w:rsidR="00E945EC" w:rsidRPr="0044552E" w14:paraId="080E04A5" w14:textId="77777777" w:rsidTr="0044552E">
        <w:tc>
          <w:tcPr>
            <w:tcW w:w="2203" w:type="dxa"/>
            <w:shd w:val="clear" w:color="auto" w:fill="auto"/>
            <w:vAlign w:val="bottom"/>
          </w:tcPr>
          <w:p w14:paraId="5BE29BA3" w14:textId="77777777" w:rsidR="00E945EC" w:rsidRPr="0044552E" w:rsidRDefault="00E945EC" w:rsidP="00E945EC">
            <w:pPr>
              <w:ind w:left="-100" w:right="-72"/>
              <w:rPr>
                <w:rFonts w:ascii="Arial" w:hAnsi="Arial" w:cs="Arial"/>
                <w:sz w:val="16"/>
                <w:szCs w:val="16"/>
              </w:rPr>
            </w:pPr>
            <w:r w:rsidRPr="0044552E">
              <w:rPr>
                <w:rFonts w:ascii="Arial" w:hAnsi="Arial" w:cs="Arial"/>
                <w:sz w:val="16"/>
                <w:szCs w:val="16"/>
              </w:rPr>
              <w:t xml:space="preserve">Revenues </w:t>
            </w:r>
          </w:p>
        </w:tc>
        <w:tc>
          <w:tcPr>
            <w:tcW w:w="1440" w:type="dxa"/>
            <w:shd w:val="clear" w:color="auto" w:fill="auto"/>
            <w:vAlign w:val="bottom"/>
          </w:tcPr>
          <w:p w14:paraId="1F7990A9" w14:textId="6FCEF761" w:rsidR="00E945EC" w:rsidRPr="0044552E" w:rsidRDefault="00E945EC" w:rsidP="0044552E">
            <w:pPr>
              <w:ind w:right="-72"/>
              <w:jc w:val="right"/>
              <w:rPr>
                <w:rFonts w:ascii="Arial" w:hAnsi="Arial" w:cs="Arial"/>
                <w:sz w:val="16"/>
                <w:szCs w:val="16"/>
                <w:lang w:val="en-GB"/>
              </w:rPr>
            </w:pPr>
            <w:r w:rsidRPr="0044552E">
              <w:rPr>
                <w:rFonts w:ascii="Arial" w:hAnsi="Arial" w:cs="Arial"/>
                <w:sz w:val="16"/>
                <w:szCs w:val="16"/>
              </w:rPr>
              <w:t>200,905,301</w:t>
            </w:r>
          </w:p>
        </w:tc>
        <w:tc>
          <w:tcPr>
            <w:tcW w:w="1275" w:type="dxa"/>
            <w:shd w:val="clear" w:color="auto" w:fill="auto"/>
            <w:vAlign w:val="bottom"/>
          </w:tcPr>
          <w:p w14:paraId="15AF7212" w14:textId="68F09923" w:rsidR="00E945EC" w:rsidRPr="0044552E" w:rsidRDefault="00E945EC" w:rsidP="0044552E">
            <w:pPr>
              <w:ind w:right="-72"/>
              <w:jc w:val="right"/>
              <w:rPr>
                <w:rFonts w:ascii="Arial" w:hAnsi="Arial" w:cs="Arial"/>
                <w:sz w:val="16"/>
                <w:szCs w:val="16"/>
              </w:rPr>
            </w:pPr>
            <w:r w:rsidRPr="0044552E">
              <w:rPr>
                <w:rFonts w:ascii="Arial" w:hAnsi="Arial" w:cs="Arial"/>
                <w:sz w:val="16"/>
                <w:szCs w:val="16"/>
              </w:rPr>
              <w:t>9,580,901</w:t>
            </w:r>
          </w:p>
        </w:tc>
        <w:tc>
          <w:tcPr>
            <w:tcW w:w="1134" w:type="dxa"/>
            <w:shd w:val="clear" w:color="auto" w:fill="auto"/>
            <w:vAlign w:val="bottom"/>
          </w:tcPr>
          <w:p w14:paraId="06B7EBBE" w14:textId="524C36C4" w:rsidR="00E945EC" w:rsidRPr="0044552E" w:rsidRDefault="00E945EC" w:rsidP="0044552E">
            <w:pPr>
              <w:ind w:right="-72"/>
              <w:jc w:val="right"/>
              <w:rPr>
                <w:rFonts w:ascii="Arial" w:hAnsi="Arial" w:cs="Arial"/>
                <w:sz w:val="16"/>
                <w:szCs w:val="16"/>
                <w:lang w:val="en-GB"/>
              </w:rPr>
            </w:pPr>
            <w:r w:rsidRPr="0044552E">
              <w:rPr>
                <w:rFonts w:ascii="Arial" w:hAnsi="Arial" w:cs="Arial"/>
                <w:sz w:val="16"/>
                <w:szCs w:val="16"/>
              </w:rPr>
              <w:t>-</w:t>
            </w:r>
          </w:p>
        </w:tc>
        <w:tc>
          <w:tcPr>
            <w:tcW w:w="1047" w:type="dxa"/>
            <w:shd w:val="clear" w:color="auto" w:fill="auto"/>
            <w:vAlign w:val="bottom"/>
          </w:tcPr>
          <w:p w14:paraId="58DB8B46" w14:textId="6CE26C63" w:rsidR="00E945EC" w:rsidRPr="0044552E" w:rsidRDefault="00E945EC" w:rsidP="0044552E">
            <w:pPr>
              <w:ind w:right="-72"/>
              <w:jc w:val="right"/>
              <w:rPr>
                <w:rFonts w:ascii="Arial" w:hAnsi="Arial" w:cs="Arial"/>
                <w:sz w:val="16"/>
                <w:szCs w:val="16"/>
              </w:rPr>
            </w:pPr>
            <w:r w:rsidRPr="0044552E">
              <w:rPr>
                <w:rFonts w:ascii="Arial" w:hAnsi="Arial" w:cs="Arial"/>
                <w:sz w:val="16"/>
                <w:szCs w:val="16"/>
              </w:rPr>
              <w:t>12,890,436</w:t>
            </w:r>
          </w:p>
        </w:tc>
        <w:tc>
          <w:tcPr>
            <w:tcW w:w="1224" w:type="dxa"/>
            <w:shd w:val="clear" w:color="auto" w:fill="auto"/>
            <w:vAlign w:val="bottom"/>
          </w:tcPr>
          <w:p w14:paraId="797ADF8E" w14:textId="77777777" w:rsidR="00E945EC" w:rsidRPr="0044552E" w:rsidRDefault="00E945EC" w:rsidP="0044552E">
            <w:pPr>
              <w:ind w:right="-72"/>
              <w:jc w:val="right"/>
              <w:rPr>
                <w:rFonts w:ascii="Arial" w:hAnsi="Arial" w:cs="Arial"/>
                <w:sz w:val="16"/>
                <w:szCs w:val="16"/>
              </w:rPr>
            </w:pPr>
            <w:r w:rsidRPr="0044552E">
              <w:rPr>
                <w:rFonts w:ascii="Arial" w:hAnsi="Arial" w:cs="Arial"/>
                <w:sz w:val="16"/>
                <w:szCs w:val="16"/>
              </w:rPr>
              <w:t>5,842</w:t>
            </w:r>
          </w:p>
        </w:tc>
        <w:tc>
          <w:tcPr>
            <w:tcW w:w="1125" w:type="dxa"/>
            <w:shd w:val="clear" w:color="auto" w:fill="auto"/>
            <w:vAlign w:val="bottom"/>
          </w:tcPr>
          <w:p w14:paraId="79DF56B3" w14:textId="77777777" w:rsidR="00E945EC" w:rsidRPr="0044552E" w:rsidRDefault="00E945EC" w:rsidP="0044552E">
            <w:pPr>
              <w:ind w:right="-72"/>
              <w:jc w:val="right"/>
              <w:rPr>
                <w:rFonts w:ascii="Arial" w:hAnsi="Arial" w:cs="Arial"/>
                <w:sz w:val="16"/>
                <w:szCs w:val="16"/>
                <w:lang w:val="en-GB"/>
              </w:rPr>
            </w:pPr>
            <w:r w:rsidRPr="0044552E">
              <w:rPr>
                <w:rFonts w:ascii="Arial" w:hAnsi="Arial" w:cs="Arial"/>
                <w:sz w:val="16"/>
                <w:szCs w:val="16"/>
              </w:rPr>
              <w:t>223,382,480</w:t>
            </w:r>
          </w:p>
        </w:tc>
      </w:tr>
      <w:tr w:rsidR="00E945EC" w:rsidRPr="0044552E" w14:paraId="4E09416B" w14:textId="77777777" w:rsidTr="0044552E">
        <w:tc>
          <w:tcPr>
            <w:tcW w:w="2203" w:type="dxa"/>
            <w:shd w:val="clear" w:color="auto" w:fill="auto"/>
            <w:vAlign w:val="bottom"/>
          </w:tcPr>
          <w:p w14:paraId="1CD4EBE9" w14:textId="77777777" w:rsidR="00E945EC" w:rsidRPr="0044552E" w:rsidRDefault="00E945EC" w:rsidP="00E945EC">
            <w:pPr>
              <w:ind w:left="-100" w:right="-72"/>
              <w:rPr>
                <w:rFonts w:ascii="Arial" w:hAnsi="Arial" w:cs="Arial"/>
                <w:spacing w:val="-6"/>
                <w:sz w:val="16"/>
                <w:szCs w:val="16"/>
                <w:cs/>
              </w:rPr>
            </w:pPr>
            <w:r w:rsidRPr="0044552E">
              <w:rPr>
                <w:rFonts w:ascii="Arial" w:hAnsi="Arial" w:cs="Arial"/>
                <w:spacing w:val="-6"/>
                <w:sz w:val="16"/>
                <w:szCs w:val="16"/>
              </w:rPr>
              <w:t>Revenues from inter-segment</w:t>
            </w:r>
          </w:p>
        </w:tc>
        <w:tc>
          <w:tcPr>
            <w:tcW w:w="1440" w:type="dxa"/>
            <w:tcBorders>
              <w:bottom w:val="single" w:sz="4" w:space="0" w:color="auto"/>
            </w:tcBorders>
            <w:shd w:val="clear" w:color="auto" w:fill="auto"/>
            <w:vAlign w:val="bottom"/>
          </w:tcPr>
          <w:p w14:paraId="2F6B0570" w14:textId="4CD0C2E9" w:rsidR="00E945EC" w:rsidRPr="0044552E" w:rsidRDefault="00E945EC" w:rsidP="0044552E">
            <w:pPr>
              <w:ind w:right="-72"/>
              <w:jc w:val="right"/>
              <w:rPr>
                <w:rFonts w:ascii="Arial" w:hAnsi="Arial" w:cs="Arial"/>
                <w:sz w:val="16"/>
                <w:szCs w:val="16"/>
                <w:lang w:val="en-GB"/>
              </w:rPr>
            </w:pPr>
            <w:r w:rsidRPr="0044552E">
              <w:rPr>
                <w:rFonts w:ascii="Arial" w:hAnsi="Arial" w:cs="Arial"/>
                <w:sz w:val="16"/>
                <w:szCs w:val="16"/>
              </w:rPr>
              <w:t>-</w:t>
            </w:r>
          </w:p>
        </w:tc>
        <w:tc>
          <w:tcPr>
            <w:tcW w:w="1275" w:type="dxa"/>
            <w:tcBorders>
              <w:bottom w:val="single" w:sz="4" w:space="0" w:color="auto"/>
            </w:tcBorders>
            <w:shd w:val="clear" w:color="auto" w:fill="auto"/>
            <w:vAlign w:val="bottom"/>
          </w:tcPr>
          <w:p w14:paraId="37BC7194" w14:textId="7FD230C5" w:rsidR="00E945EC" w:rsidRPr="0044552E" w:rsidRDefault="00E945EC" w:rsidP="0044552E">
            <w:pPr>
              <w:ind w:right="-72"/>
              <w:jc w:val="right"/>
              <w:rPr>
                <w:rFonts w:ascii="Arial" w:hAnsi="Arial" w:cs="Arial"/>
                <w:sz w:val="16"/>
                <w:szCs w:val="16"/>
                <w:lang w:val="en-GB"/>
              </w:rPr>
            </w:pPr>
            <w:r w:rsidRPr="0044552E">
              <w:rPr>
                <w:rFonts w:ascii="Arial" w:hAnsi="Arial" w:cs="Arial"/>
                <w:sz w:val="16"/>
                <w:szCs w:val="16"/>
              </w:rPr>
              <w:t>(1,627,088)</w:t>
            </w:r>
          </w:p>
        </w:tc>
        <w:tc>
          <w:tcPr>
            <w:tcW w:w="1134" w:type="dxa"/>
            <w:tcBorders>
              <w:bottom w:val="single" w:sz="4" w:space="0" w:color="auto"/>
            </w:tcBorders>
            <w:shd w:val="clear" w:color="auto" w:fill="auto"/>
            <w:vAlign w:val="bottom"/>
          </w:tcPr>
          <w:p w14:paraId="535E1714" w14:textId="20377652" w:rsidR="00E945EC" w:rsidRPr="0044552E" w:rsidRDefault="00E945EC" w:rsidP="0044552E">
            <w:pPr>
              <w:ind w:right="-72"/>
              <w:jc w:val="right"/>
              <w:rPr>
                <w:rFonts w:ascii="Arial" w:hAnsi="Arial" w:cs="Arial"/>
                <w:sz w:val="16"/>
                <w:szCs w:val="16"/>
                <w:lang w:val="en-GB"/>
              </w:rPr>
            </w:pPr>
            <w:r w:rsidRPr="0044552E">
              <w:rPr>
                <w:rFonts w:ascii="Arial" w:hAnsi="Arial" w:cs="Arial"/>
                <w:sz w:val="16"/>
                <w:szCs w:val="16"/>
              </w:rPr>
              <w:t>-</w:t>
            </w:r>
          </w:p>
        </w:tc>
        <w:tc>
          <w:tcPr>
            <w:tcW w:w="1047" w:type="dxa"/>
            <w:tcBorders>
              <w:bottom w:val="single" w:sz="4" w:space="0" w:color="auto"/>
            </w:tcBorders>
            <w:shd w:val="clear" w:color="auto" w:fill="auto"/>
            <w:vAlign w:val="bottom"/>
          </w:tcPr>
          <w:p w14:paraId="5BA82BB6" w14:textId="70E9AB4B" w:rsidR="00E945EC" w:rsidRPr="0044552E" w:rsidRDefault="00E945EC" w:rsidP="0044552E">
            <w:pPr>
              <w:ind w:right="-72"/>
              <w:jc w:val="right"/>
              <w:rPr>
                <w:rFonts w:ascii="Arial" w:hAnsi="Arial" w:cs="Arial"/>
                <w:sz w:val="16"/>
                <w:szCs w:val="16"/>
                <w:lang w:val="en-GB"/>
              </w:rPr>
            </w:pPr>
            <w:r w:rsidRPr="0044552E">
              <w:rPr>
                <w:rFonts w:ascii="Arial" w:hAnsi="Arial" w:cs="Arial"/>
                <w:sz w:val="16"/>
                <w:szCs w:val="16"/>
              </w:rPr>
              <w:t>-</w:t>
            </w:r>
          </w:p>
        </w:tc>
        <w:tc>
          <w:tcPr>
            <w:tcW w:w="1224" w:type="dxa"/>
            <w:tcBorders>
              <w:bottom w:val="single" w:sz="4" w:space="0" w:color="auto"/>
            </w:tcBorders>
            <w:shd w:val="clear" w:color="auto" w:fill="auto"/>
            <w:vAlign w:val="bottom"/>
          </w:tcPr>
          <w:p w14:paraId="5DA1CFF7" w14:textId="4B575D75" w:rsidR="00E945EC" w:rsidRPr="0044552E" w:rsidRDefault="00E945EC" w:rsidP="0044552E">
            <w:pPr>
              <w:ind w:right="-72"/>
              <w:jc w:val="right"/>
              <w:rPr>
                <w:rFonts w:ascii="Arial" w:hAnsi="Arial" w:cs="Arial"/>
                <w:sz w:val="16"/>
                <w:szCs w:val="16"/>
                <w:lang w:val="en-GB"/>
              </w:rPr>
            </w:pPr>
            <w:r w:rsidRPr="0044552E">
              <w:rPr>
                <w:rFonts w:ascii="Arial" w:hAnsi="Arial" w:cs="Arial"/>
                <w:sz w:val="16"/>
                <w:szCs w:val="16"/>
              </w:rPr>
              <w:t>-</w:t>
            </w:r>
          </w:p>
        </w:tc>
        <w:tc>
          <w:tcPr>
            <w:tcW w:w="1125" w:type="dxa"/>
            <w:tcBorders>
              <w:bottom w:val="single" w:sz="4" w:space="0" w:color="auto"/>
            </w:tcBorders>
            <w:shd w:val="clear" w:color="auto" w:fill="auto"/>
            <w:vAlign w:val="bottom"/>
          </w:tcPr>
          <w:p w14:paraId="23B41152" w14:textId="71A9378E" w:rsidR="00E945EC" w:rsidRPr="0044552E" w:rsidRDefault="00E945EC" w:rsidP="0044552E">
            <w:pPr>
              <w:ind w:right="-72"/>
              <w:jc w:val="right"/>
              <w:rPr>
                <w:rFonts w:ascii="Arial" w:hAnsi="Arial" w:cs="Arial"/>
                <w:sz w:val="16"/>
                <w:szCs w:val="16"/>
                <w:lang w:val="en-GB"/>
              </w:rPr>
            </w:pPr>
            <w:r w:rsidRPr="0044552E">
              <w:rPr>
                <w:rFonts w:ascii="Arial" w:hAnsi="Arial" w:cs="Arial"/>
                <w:sz w:val="16"/>
                <w:szCs w:val="16"/>
              </w:rPr>
              <w:t>(1,627,088)</w:t>
            </w:r>
          </w:p>
        </w:tc>
      </w:tr>
      <w:tr w:rsidR="00E945EC" w:rsidRPr="0044552E" w14:paraId="133D18CC" w14:textId="77777777" w:rsidTr="0044552E">
        <w:tc>
          <w:tcPr>
            <w:tcW w:w="2203" w:type="dxa"/>
            <w:shd w:val="clear" w:color="auto" w:fill="auto"/>
            <w:vAlign w:val="bottom"/>
          </w:tcPr>
          <w:p w14:paraId="541F7C6A" w14:textId="77777777" w:rsidR="00E945EC" w:rsidRPr="0044552E" w:rsidRDefault="00E945EC" w:rsidP="00E945EC">
            <w:pPr>
              <w:ind w:left="-100" w:right="-72"/>
              <w:rPr>
                <w:rFonts w:ascii="Arial" w:hAnsi="Arial" w:cs="Arial"/>
                <w:sz w:val="16"/>
                <w:szCs w:val="16"/>
                <w:cs/>
              </w:rPr>
            </w:pPr>
          </w:p>
        </w:tc>
        <w:tc>
          <w:tcPr>
            <w:tcW w:w="1440" w:type="dxa"/>
            <w:tcBorders>
              <w:top w:val="single" w:sz="4" w:space="0" w:color="auto"/>
            </w:tcBorders>
            <w:shd w:val="clear" w:color="auto" w:fill="auto"/>
            <w:vAlign w:val="bottom"/>
          </w:tcPr>
          <w:p w14:paraId="56F4C07A" w14:textId="77777777" w:rsidR="00E945EC" w:rsidRPr="0044552E" w:rsidRDefault="00E945EC" w:rsidP="0044552E">
            <w:pPr>
              <w:ind w:right="-72"/>
              <w:jc w:val="right"/>
              <w:rPr>
                <w:rFonts w:ascii="Arial" w:hAnsi="Arial" w:cs="Arial"/>
                <w:sz w:val="16"/>
                <w:szCs w:val="16"/>
              </w:rPr>
            </w:pPr>
          </w:p>
        </w:tc>
        <w:tc>
          <w:tcPr>
            <w:tcW w:w="1275" w:type="dxa"/>
            <w:tcBorders>
              <w:top w:val="single" w:sz="4" w:space="0" w:color="auto"/>
            </w:tcBorders>
            <w:shd w:val="clear" w:color="auto" w:fill="auto"/>
            <w:vAlign w:val="bottom"/>
          </w:tcPr>
          <w:p w14:paraId="0688FD96" w14:textId="77777777" w:rsidR="00E945EC" w:rsidRPr="0044552E" w:rsidRDefault="00E945EC" w:rsidP="0044552E">
            <w:pPr>
              <w:ind w:right="-72"/>
              <w:jc w:val="right"/>
              <w:rPr>
                <w:rFonts w:ascii="Arial" w:hAnsi="Arial" w:cs="Arial"/>
                <w:sz w:val="16"/>
                <w:szCs w:val="16"/>
                <w:lang w:val="en-GB"/>
              </w:rPr>
            </w:pPr>
          </w:p>
        </w:tc>
        <w:tc>
          <w:tcPr>
            <w:tcW w:w="1134" w:type="dxa"/>
            <w:tcBorders>
              <w:top w:val="single" w:sz="4" w:space="0" w:color="auto"/>
            </w:tcBorders>
            <w:shd w:val="clear" w:color="auto" w:fill="auto"/>
            <w:vAlign w:val="bottom"/>
          </w:tcPr>
          <w:p w14:paraId="5075213C" w14:textId="77777777" w:rsidR="00E945EC" w:rsidRPr="0044552E" w:rsidRDefault="00E945EC" w:rsidP="0044552E">
            <w:pPr>
              <w:ind w:right="-72"/>
              <w:jc w:val="right"/>
              <w:rPr>
                <w:rFonts w:ascii="Arial" w:hAnsi="Arial" w:cs="Arial"/>
                <w:sz w:val="16"/>
                <w:szCs w:val="16"/>
                <w:lang w:val="en-GB"/>
              </w:rPr>
            </w:pPr>
          </w:p>
        </w:tc>
        <w:tc>
          <w:tcPr>
            <w:tcW w:w="1047" w:type="dxa"/>
            <w:tcBorders>
              <w:top w:val="single" w:sz="4" w:space="0" w:color="auto"/>
            </w:tcBorders>
            <w:shd w:val="clear" w:color="auto" w:fill="auto"/>
            <w:vAlign w:val="bottom"/>
          </w:tcPr>
          <w:p w14:paraId="3888C80C" w14:textId="77777777" w:rsidR="00E945EC" w:rsidRPr="0044552E" w:rsidRDefault="00E945EC" w:rsidP="0044552E">
            <w:pPr>
              <w:ind w:right="-72"/>
              <w:jc w:val="right"/>
              <w:rPr>
                <w:rFonts w:ascii="Arial" w:hAnsi="Arial" w:cs="Arial"/>
                <w:sz w:val="16"/>
                <w:szCs w:val="16"/>
                <w:lang w:val="en-GB"/>
              </w:rPr>
            </w:pPr>
          </w:p>
        </w:tc>
        <w:tc>
          <w:tcPr>
            <w:tcW w:w="1224" w:type="dxa"/>
            <w:tcBorders>
              <w:top w:val="single" w:sz="4" w:space="0" w:color="auto"/>
            </w:tcBorders>
            <w:shd w:val="clear" w:color="auto" w:fill="auto"/>
            <w:vAlign w:val="bottom"/>
          </w:tcPr>
          <w:p w14:paraId="726F589C" w14:textId="77777777" w:rsidR="00E945EC" w:rsidRPr="0044552E" w:rsidRDefault="00E945EC" w:rsidP="0044552E">
            <w:pPr>
              <w:ind w:right="-72"/>
              <w:jc w:val="right"/>
              <w:rPr>
                <w:rFonts w:ascii="Arial" w:hAnsi="Arial" w:cs="Arial"/>
                <w:sz w:val="16"/>
                <w:szCs w:val="16"/>
                <w:lang w:val="en-GB"/>
              </w:rPr>
            </w:pPr>
          </w:p>
        </w:tc>
        <w:tc>
          <w:tcPr>
            <w:tcW w:w="1125" w:type="dxa"/>
            <w:tcBorders>
              <w:top w:val="single" w:sz="4" w:space="0" w:color="auto"/>
            </w:tcBorders>
            <w:shd w:val="clear" w:color="auto" w:fill="auto"/>
            <w:vAlign w:val="bottom"/>
          </w:tcPr>
          <w:p w14:paraId="34A75A39" w14:textId="77777777" w:rsidR="00E945EC" w:rsidRPr="0044552E" w:rsidRDefault="00E945EC" w:rsidP="0044552E">
            <w:pPr>
              <w:ind w:right="-72"/>
              <w:jc w:val="right"/>
              <w:rPr>
                <w:rFonts w:ascii="Arial" w:hAnsi="Arial" w:cs="Arial"/>
                <w:sz w:val="16"/>
                <w:szCs w:val="16"/>
                <w:lang w:val="en-GB"/>
              </w:rPr>
            </w:pPr>
          </w:p>
        </w:tc>
      </w:tr>
      <w:tr w:rsidR="00E945EC" w:rsidRPr="0044552E" w14:paraId="3B57509C" w14:textId="77777777" w:rsidTr="0044552E">
        <w:tc>
          <w:tcPr>
            <w:tcW w:w="2203" w:type="dxa"/>
            <w:shd w:val="clear" w:color="auto" w:fill="auto"/>
            <w:vAlign w:val="bottom"/>
          </w:tcPr>
          <w:p w14:paraId="29ED06A7" w14:textId="77777777" w:rsidR="00E945EC" w:rsidRPr="0044552E" w:rsidRDefault="00E945EC" w:rsidP="00E945EC">
            <w:pPr>
              <w:ind w:left="-100" w:right="-72"/>
              <w:rPr>
                <w:rFonts w:ascii="Arial" w:hAnsi="Arial" w:cs="Arial"/>
                <w:sz w:val="16"/>
                <w:szCs w:val="16"/>
                <w:cs/>
              </w:rPr>
            </w:pPr>
            <w:r w:rsidRPr="0044552E">
              <w:rPr>
                <w:rFonts w:ascii="Arial" w:hAnsi="Arial" w:cs="Arial"/>
                <w:sz w:val="16"/>
                <w:szCs w:val="16"/>
              </w:rPr>
              <w:t>Revenues from segment</w:t>
            </w:r>
          </w:p>
        </w:tc>
        <w:tc>
          <w:tcPr>
            <w:tcW w:w="1440" w:type="dxa"/>
            <w:tcBorders>
              <w:bottom w:val="single" w:sz="4" w:space="0" w:color="auto"/>
            </w:tcBorders>
            <w:shd w:val="clear" w:color="auto" w:fill="auto"/>
            <w:vAlign w:val="bottom"/>
          </w:tcPr>
          <w:p w14:paraId="05250585" w14:textId="3E24F939" w:rsidR="00E945EC" w:rsidRPr="0044552E" w:rsidRDefault="00E945EC" w:rsidP="0044552E">
            <w:pPr>
              <w:ind w:right="-72"/>
              <w:jc w:val="right"/>
              <w:rPr>
                <w:rFonts w:ascii="Arial" w:hAnsi="Arial" w:cs="Arial"/>
                <w:sz w:val="16"/>
                <w:szCs w:val="16"/>
                <w:lang w:val="en-GB"/>
              </w:rPr>
            </w:pPr>
            <w:r w:rsidRPr="0044552E">
              <w:rPr>
                <w:rFonts w:ascii="Arial" w:hAnsi="Arial" w:cs="Arial"/>
                <w:sz w:val="16"/>
                <w:szCs w:val="16"/>
              </w:rPr>
              <w:t>200,905,301</w:t>
            </w:r>
          </w:p>
        </w:tc>
        <w:tc>
          <w:tcPr>
            <w:tcW w:w="1275" w:type="dxa"/>
            <w:tcBorders>
              <w:bottom w:val="single" w:sz="4" w:space="0" w:color="auto"/>
            </w:tcBorders>
            <w:shd w:val="clear" w:color="auto" w:fill="auto"/>
            <w:vAlign w:val="bottom"/>
          </w:tcPr>
          <w:p w14:paraId="7851726A" w14:textId="7990A493" w:rsidR="00E945EC" w:rsidRPr="0044552E" w:rsidRDefault="00E945EC" w:rsidP="0044552E">
            <w:pPr>
              <w:ind w:right="-72"/>
              <w:jc w:val="right"/>
              <w:rPr>
                <w:rFonts w:ascii="Arial" w:hAnsi="Arial" w:cs="Arial"/>
                <w:sz w:val="16"/>
                <w:szCs w:val="16"/>
                <w:lang w:val="en-GB"/>
              </w:rPr>
            </w:pPr>
            <w:r w:rsidRPr="0044552E">
              <w:rPr>
                <w:rFonts w:ascii="Arial" w:hAnsi="Arial" w:cs="Arial"/>
                <w:sz w:val="16"/>
                <w:szCs w:val="16"/>
              </w:rPr>
              <w:t>7,953,813</w:t>
            </w:r>
          </w:p>
        </w:tc>
        <w:tc>
          <w:tcPr>
            <w:tcW w:w="1134" w:type="dxa"/>
            <w:tcBorders>
              <w:bottom w:val="single" w:sz="4" w:space="0" w:color="auto"/>
            </w:tcBorders>
            <w:shd w:val="clear" w:color="auto" w:fill="auto"/>
            <w:vAlign w:val="bottom"/>
          </w:tcPr>
          <w:p w14:paraId="679F4810" w14:textId="421EF489" w:rsidR="00E945EC" w:rsidRPr="0044552E" w:rsidRDefault="00E945EC" w:rsidP="0044552E">
            <w:pPr>
              <w:ind w:right="-72"/>
              <w:jc w:val="right"/>
              <w:rPr>
                <w:rFonts w:ascii="Arial" w:hAnsi="Arial" w:cs="Arial"/>
                <w:sz w:val="16"/>
                <w:szCs w:val="16"/>
                <w:lang w:val="en-GB"/>
              </w:rPr>
            </w:pPr>
            <w:r w:rsidRPr="0044552E">
              <w:rPr>
                <w:rFonts w:ascii="Arial" w:hAnsi="Arial" w:cs="Arial"/>
                <w:sz w:val="16"/>
                <w:szCs w:val="16"/>
              </w:rPr>
              <w:t>-</w:t>
            </w:r>
          </w:p>
        </w:tc>
        <w:tc>
          <w:tcPr>
            <w:tcW w:w="1047" w:type="dxa"/>
            <w:tcBorders>
              <w:bottom w:val="single" w:sz="4" w:space="0" w:color="auto"/>
            </w:tcBorders>
            <w:shd w:val="clear" w:color="auto" w:fill="auto"/>
            <w:vAlign w:val="bottom"/>
          </w:tcPr>
          <w:p w14:paraId="649C7BE1" w14:textId="3A612BC0" w:rsidR="00E945EC" w:rsidRPr="0044552E" w:rsidRDefault="00E945EC" w:rsidP="0044552E">
            <w:pPr>
              <w:ind w:right="-72"/>
              <w:jc w:val="right"/>
              <w:rPr>
                <w:rFonts w:ascii="Arial" w:hAnsi="Arial" w:cs="Arial"/>
                <w:sz w:val="16"/>
                <w:szCs w:val="16"/>
                <w:lang w:val="en-GB"/>
              </w:rPr>
            </w:pPr>
            <w:r w:rsidRPr="0044552E">
              <w:rPr>
                <w:rFonts w:ascii="Arial" w:hAnsi="Arial" w:cs="Arial"/>
                <w:sz w:val="16"/>
                <w:szCs w:val="16"/>
              </w:rPr>
              <w:t>12,890,436</w:t>
            </w:r>
          </w:p>
        </w:tc>
        <w:tc>
          <w:tcPr>
            <w:tcW w:w="1224" w:type="dxa"/>
            <w:tcBorders>
              <w:bottom w:val="single" w:sz="4" w:space="0" w:color="auto"/>
            </w:tcBorders>
            <w:shd w:val="clear" w:color="auto" w:fill="auto"/>
            <w:vAlign w:val="bottom"/>
          </w:tcPr>
          <w:p w14:paraId="6249606C" w14:textId="77777777" w:rsidR="00E945EC" w:rsidRPr="0044552E" w:rsidRDefault="00E945EC" w:rsidP="0044552E">
            <w:pPr>
              <w:ind w:right="-72"/>
              <w:jc w:val="right"/>
              <w:rPr>
                <w:rFonts w:ascii="Arial" w:hAnsi="Arial" w:cs="Arial"/>
                <w:sz w:val="16"/>
                <w:szCs w:val="16"/>
                <w:lang w:val="en-GB"/>
              </w:rPr>
            </w:pPr>
            <w:r w:rsidRPr="0044552E">
              <w:rPr>
                <w:rFonts w:ascii="Arial" w:hAnsi="Arial" w:cs="Arial"/>
                <w:sz w:val="16"/>
                <w:szCs w:val="16"/>
              </w:rPr>
              <w:t>5,842</w:t>
            </w:r>
          </w:p>
        </w:tc>
        <w:tc>
          <w:tcPr>
            <w:tcW w:w="1125" w:type="dxa"/>
            <w:tcBorders>
              <w:bottom w:val="single" w:sz="4" w:space="0" w:color="auto"/>
            </w:tcBorders>
            <w:shd w:val="clear" w:color="auto" w:fill="auto"/>
            <w:vAlign w:val="bottom"/>
          </w:tcPr>
          <w:p w14:paraId="3404E87A" w14:textId="3CD83D77" w:rsidR="00E945EC" w:rsidRPr="0044552E" w:rsidRDefault="00E945EC" w:rsidP="0044552E">
            <w:pPr>
              <w:ind w:right="-72"/>
              <w:jc w:val="right"/>
              <w:rPr>
                <w:rFonts w:ascii="Arial" w:hAnsi="Arial" w:cs="Arial"/>
                <w:sz w:val="16"/>
                <w:szCs w:val="16"/>
                <w:lang w:val="en-GB"/>
              </w:rPr>
            </w:pPr>
            <w:r w:rsidRPr="0044552E">
              <w:rPr>
                <w:rFonts w:ascii="Arial" w:hAnsi="Arial" w:cs="Arial"/>
                <w:sz w:val="16"/>
                <w:szCs w:val="16"/>
              </w:rPr>
              <w:t>221,755,392</w:t>
            </w:r>
          </w:p>
        </w:tc>
      </w:tr>
      <w:tr w:rsidR="00E945EC" w:rsidRPr="0044552E" w14:paraId="6D1A0726" w14:textId="77777777" w:rsidTr="0044552E">
        <w:tc>
          <w:tcPr>
            <w:tcW w:w="2203" w:type="dxa"/>
            <w:shd w:val="clear" w:color="auto" w:fill="auto"/>
            <w:vAlign w:val="bottom"/>
          </w:tcPr>
          <w:p w14:paraId="1FBC44AB" w14:textId="77777777" w:rsidR="00E945EC" w:rsidRPr="0044552E" w:rsidRDefault="00E945EC" w:rsidP="00E945EC">
            <w:pPr>
              <w:ind w:left="-100" w:right="-72"/>
              <w:rPr>
                <w:rFonts w:ascii="Arial" w:hAnsi="Arial" w:cs="Arial"/>
                <w:sz w:val="16"/>
                <w:szCs w:val="16"/>
              </w:rPr>
            </w:pPr>
          </w:p>
        </w:tc>
        <w:tc>
          <w:tcPr>
            <w:tcW w:w="1440" w:type="dxa"/>
            <w:tcBorders>
              <w:top w:val="single" w:sz="4" w:space="0" w:color="auto"/>
            </w:tcBorders>
            <w:shd w:val="clear" w:color="auto" w:fill="auto"/>
            <w:vAlign w:val="bottom"/>
          </w:tcPr>
          <w:p w14:paraId="14A31F5A" w14:textId="77777777" w:rsidR="00E945EC" w:rsidRPr="0044552E" w:rsidRDefault="00E945EC" w:rsidP="0044552E">
            <w:pPr>
              <w:ind w:right="-72"/>
              <w:jc w:val="right"/>
              <w:rPr>
                <w:rFonts w:ascii="Arial" w:hAnsi="Arial" w:cs="Arial"/>
                <w:sz w:val="16"/>
                <w:szCs w:val="16"/>
              </w:rPr>
            </w:pPr>
          </w:p>
        </w:tc>
        <w:tc>
          <w:tcPr>
            <w:tcW w:w="1275" w:type="dxa"/>
            <w:tcBorders>
              <w:top w:val="single" w:sz="4" w:space="0" w:color="auto"/>
            </w:tcBorders>
            <w:shd w:val="clear" w:color="auto" w:fill="auto"/>
            <w:vAlign w:val="bottom"/>
          </w:tcPr>
          <w:p w14:paraId="50F68142" w14:textId="77777777" w:rsidR="00E945EC" w:rsidRPr="0044552E" w:rsidRDefault="00E945EC" w:rsidP="0044552E">
            <w:pPr>
              <w:ind w:right="-72"/>
              <w:jc w:val="right"/>
              <w:rPr>
                <w:rFonts w:ascii="Arial" w:hAnsi="Arial" w:cs="Arial"/>
                <w:sz w:val="16"/>
                <w:szCs w:val="16"/>
              </w:rPr>
            </w:pPr>
          </w:p>
        </w:tc>
        <w:tc>
          <w:tcPr>
            <w:tcW w:w="1134" w:type="dxa"/>
            <w:tcBorders>
              <w:top w:val="single" w:sz="4" w:space="0" w:color="auto"/>
            </w:tcBorders>
            <w:shd w:val="clear" w:color="auto" w:fill="auto"/>
            <w:vAlign w:val="bottom"/>
          </w:tcPr>
          <w:p w14:paraId="1BC99858" w14:textId="77777777" w:rsidR="00E945EC" w:rsidRPr="0044552E" w:rsidRDefault="00E945EC" w:rsidP="0044552E">
            <w:pPr>
              <w:jc w:val="right"/>
              <w:rPr>
                <w:rFonts w:ascii="Arial" w:hAnsi="Arial" w:cs="Arial"/>
                <w:sz w:val="16"/>
                <w:szCs w:val="16"/>
              </w:rPr>
            </w:pPr>
          </w:p>
        </w:tc>
        <w:tc>
          <w:tcPr>
            <w:tcW w:w="1047" w:type="dxa"/>
            <w:tcBorders>
              <w:top w:val="single" w:sz="4" w:space="0" w:color="auto"/>
            </w:tcBorders>
            <w:shd w:val="clear" w:color="auto" w:fill="auto"/>
            <w:vAlign w:val="bottom"/>
          </w:tcPr>
          <w:p w14:paraId="1FE639DE" w14:textId="77777777" w:rsidR="00E945EC" w:rsidRPr="0044552E" w:rsidRDefault="00E945EC" w:rsidP="0044552E">
            <w:pPr>
              <w:ind w:right="-72"/>
              <w:jc w:val="right"/>
              <w:rPr>
                <w:rFonts w:ascii="Arial" w:hAnsi="Arial" w:cs="Arial"/>
                <w:sz w:val="16"/>
                <w:szCs w:val="16"/>
              </w:rPr>
            </w:pPr>
          </w:p>
        </w:tc>
        <w:tc>
          <w:tcPr>
            <w:tcW w:w="1224" w:type="dxa"/>
            <w:tcBorders>
              <w:top w:val="single" w:sz="4" w:space="0" w:color="auto"/>
            </w:tcBorders>
            <w:shd w:val="clear" w:color="auto" w:fill="auto"/>
            <w:vAlign w:val="bottom"/>
          </w:tcPr>
          <w:p w14:paraId="5E46C194" w14:textId="77777777" w:rsidR="00E945EC" w:rsidRPr="0044552E" w:rsidRDefault="00E945EC" w:rsidP="0044552E">
            <w:pPr>
              <w:ind w:right="-72"/>
              <w:jc w:val="right"/>
              <w:rPr>
                <w:rFonts w:ascii="Arial" w:hAnsi="Arial" w:cs="Arial"/>
                <w:sz w:val="16"/>
                <w:szCs w:val="16"/>
              </w:rPr>
            </w:pPr>
          </w:p>
        </w:tc>
        <w:tc>
          <w:tcPr>
            <w:tcW w:w="1125" w:type="dxa"/>
            <w:tcBorders>
              <w:top w:val="single" w:sz="4" w:space="0" w:color="auto"/>
            </w:tcBorders>
            <w:shd w:val="clear" w:color="auto" w:fill="auto"/>
            <w:vAlign w:val="bottom"/>
          </w:tcPr>
          <w:p w14:paraId="5B7D32FD" w14:textId="77777777" w:rsidR="00E945EC" w:rsidRPr="0044552E" w:rsidRDefault="00E945EC" w:rsidP="0044552E">
            <w:pPr>
              <w:ind w:right="-72"/>
              <w:jc w:val="right"/>
              <w:rPr>
                <w:rFonts w:ascii="Arial" w:hAnsi="Arial" w:cs="Arial"/>
                <w:sz w:val="16"/>
                <w:szCs w:val="16"/>
              </w:rPr>
            </w:pPr>
          </w:p>
        </w:tc>
      </w:tr>
      <w:tr w:rsidR="00E945EC" w:rsidRPr="0044552E" w14:paraId="6E592BB9" w14:textId="77777777" w:rsidTr="0044552E">
        <w:tc>
          <w:tcPr>
            <w:tcW w:w="2203" w:type="dxa"/>
            <w:shd w:val="clear" w:color="auto" w:fill="auto"/>
            <w:vAlign w:val="bottom"/>
          </w:tcPr>
          <w:p w14:paraId="1A912495" w14:textId="77777777" w:rsidR="00E945EC" w:rsidRPr="0044552E" w:rsidRDefault="00E945EC" w:rsidP="00E945EC">
            <w:pPr>
              <w:ind w:left="-100" w:right="-72"/>
              <w:rPr>
                <w:rFonts w:ascii="Arial" w:hAnsi="Arial" w:cs="Arial"/>
                <w:sz w:val="16"/>
                <w:szCs w:val="16"/>
                <w:cs/>
              </w:rPr>
            </w:pPr>
            <w:r w:rsidRPr="0044552E">
              <w:rPr>
                <w:rFonts w:ascii="Arial" w:hAnsi="Arial" w:cs="Arial"/>
                <w:sz w:val="16"/>
                <w:szCs w:val="16"/>
              </w:rPr>
              <w:t>Costs</w:t>
            </w:r>
          </w:p>
        </w:tc>
        <w:tc>
          <w:tcPr>
            <w:tcW w:w="1440" w:type="dxa"/>
            <w:shd w:val="clear" w:color="auto" w:fill="auto"/>
            <w:vAlign w:val="bottom"/>
          </w:tcPr>
          <w:p w14:paraId="4D3531A2" w14:textId="57220BED" w:rsidR="00E945EC" w:rsidRPr="0044552E" w:rsidRDefault="004B6501" w:rsidP="0044552E">
            <w:pPr>
              <w:ind w:right="-72"/>
              <w:jc w:val="right"/>
              <w:rPr>
                <w:rFonts w:ascii="Arial" w:hAnsi="Arial" w:cs="Arial"/>
                <w:sz w:val="16"/>
                <w:szCs w:val="16"/>
                <w:lang w:val="en-GB"/>
              </w:rPr>
            </w:pPr>
            <w:r w:rsidRPr="0044552E">
              <w:rPr>
                <w:rFonts w:ascii="Arial" w:hAnsi="Arial" w:cs="Arial"/>
                <w:sz w:val="16"/>
                <w:szCs w:val="16"/>
              </w:rPr>
              <w:t>(47,756,196)</w:t>
            </w:r>
          </w:p>
        </w:tc>
        <w:tc>
          <w:tcPr>
            <w:tcW w:w="1275" w:type="dxa"/>
            <w:shd w:val="clear" w:color="auto" w:fill="auto"/>
            <w:vAlign w:val="bottom"/>
          </w:tcPr>
          <w:p w14:paraId="0CBDF4F6" w14:textId="0709B9F6" w:rsidR="00E945EC" w:rsidRPr="0044552E" w:rsidRDefault="004B6501" w:rsidP="0044552E">
            <w:pPr>
              <w:ind w:right="-72"/>
              <w:jc w:val="right"/>
              <w:rPr>
                <w:rFonts w:ascii="Arial" w:hAnsi="Arial" w:cs="Arial"/>
                <w:sz w:val="16"/>
                <w:szCs w:val="16"/>
                <w:lang w:val="en-GB"/>
              </w:rPr>
            </w:pPr>
            <w:r w:rsidRPr="0044552E">
              <w:rPr>
                <w:rFonts w:ascii="Arial" w:hAnsi="Arial" w:cs="Arial"/>
                <w:sz w:val="16"/>
                <w:szCs w:val="16"/>
              </w:rPr>
              <w:t>(5,265,082)</w:t>
            </w:r>
          </w:p>
        </w:tc>
        <w:tc>
          <w:tcPr>
            <w:tcW w:w="1134" w:type="dxa"/>
            <w:shd w:val="clear" w:color="auto" w:fill="auto"/>
            <w:vAlign w:val="bottom"/>
          </w:tcPr>
          <w:p w14:paraId="6E6B446D" w14:textId="715BF812" w:rsidR="00E945EC" w:rsidRPr="0044552E" w:rsidRDefault="00E945EC" w:rsidP="0044552E">
            <w:pPr>
              <w:ind w:right="-72"/>
              <w:jc w:val="right"/>
              <w:rPr>
                <w:rFonts w:ascii="Arial" w:hAnsi="Arial" w:cs="Arial"/>
                <w:sz w:val="16"/>
                <w:szCs w:val="16"/>
                <w:lang w:val="en-GB"/>
              </w:rPr>
            </w:pPr>
            <w:r w:rsidRPr="0044552E">
              <w:rPr>
                <w:rFonts w:ascii="Arial" w:hAnsi="Arial" w:cs="Arial"/>
                <w:sz w:val="16"/>
                <w:szCs w:val="16"/>
              </w:rPr>
              <w:t>-</w:t>
            </w:r>
          </w:p>
        </w:tc>
        <w:tc>
          <w:tcPr>
            <w:tcW w:w="1047" w:type="dxa"/>
            <w:shd w:val="clear" w:color="auto" w:fill="auto"/>
            <w:vAlign w:val="bottom"/>
          </w:tcPr>
          <w:p w14:paraId="242CF93E" w14:textId="7048B981" w:rsidR="00E945EC" w:rsidRPr="0044552E" w:rsidRDefault="00E945EC" w:rsidP="0044552E">
            <w:pPr>
              <w:ind w:right="-72"/>
              <w:jc w:val="right"/>
              <w:rPr>
                <w:rFonts w:ascii="Arial" w:hAnsi="Arial" w:cs="Arial"/>
                <w:sz w:val="16"/>
                <w:szCs w:val="16"/>
                <w:lang w:val="en-GB"/>
              </w:rPr>
            </w:pPr>
            <w:r w:rsidRPr="0044552E">
              <w:rPr>
                <w:rFonts w:ascii="Arial" w:hAnsi="Arial" w:cs="Arial"/>
                <w:sz w:val="16"/>
                <w:szCs w:val="16"/>
              </w:rPr>
              <w:t>(837,762)</w:t>
            </w:r>
          </w:p>
        </w:tc>
        <w:tc>
          <w:tcPr>
            <w:tcW w:w="1224" w:type="dxa"/>
            <w:shd w:val="clear" w:color="auto" w:fill="auto"/>
            <w:vAlign w:val="bottom"/>
          </w:tcPr>
          <w:p w14:paraId="6C628BDF" w14:textId="77777777" w:rsidR="00E945EC" w:rsidRPr="0044552E" w:rsidRDefault="00E945EC" w:rsidP="0044552E">
            <w:pPr>
              <w:ind w:right="-72"/>
              <w:jc w:val="right"/>
              <w:rPr>
                <w:rFonts w:ascii="Arial" w:hAnsi="Arial" w:cs="Arial"/>
                <w:sz w:val="16"/>
                <w:szCs w:val="16"/>
                <w:lang w:val="en-GB"/>
              </w:rPr>
            </w:pPr>
            <w:r w:rsidRPr="0044552E">
              <w:rPr>
                <w:rFonts w:ascii="Arial" w:hAnsi="Arial" w:cs="Arial"/>
                <w:sz w:val="16"/>
                <w:szCs w:val="16"/>
              </w:rPr>
              <w:t>(6,408)</w:t>
            </w:r>
          </w:p>
        </w:tc>
        <w:tc>
          <w:tcPr>
            <w:tcW w:w="1125" w:type="dxa"/>
            <w:shd w:val="clear" w:color="auto" w:fill="auto"/>
            <w:vAlign w:val="bottom"/>
          </w:tcPr>
          <w:p w14:paraId="1B9CEDBD" w14:textId="77777777" w:rsidR="00E945EC" w:rsidRPr="0044552E" w:rsidRDefault="00E945EC" w:rsidP="0044552E">
            <w:pPr>
              <w:ind w:right="-72"/>
              <w:jc w:val="right"/>
              <w:rPr>
                <w:rFonts w:ascii="Arial" w:hAnsi="Arial" w:cs="Arial"/>
                <w:sz w:val="16"/>
                <w:szCs w:val="16"/>
                <w:lang w:val="en-GB"/>
              </w:rPr>
            </w:pPr>
            <w:r w:rsidRPr="0044552E">
              <w:rPr>
                <w:rFonts w:ascii="Arial" w:hAnsi="Arial" w:cs="Arial"/>
                <w:sz w:val="16"/>
                <w:szCs w:val="16"/>
              </w:rPr>
              <w:t>(53,865,448)</w:t>
            </w:r>
          </w:p>
        </w:tc>
      </w:tr>
      <w:tr w:rsidR="00E945EC" w:rsidRPr="0044552E" w14:paraId="520E72B0" w14:textId="77777777" w:rsidTr="0044552E">
        <w:tc>
          <w:tcPr>
            <w:tcW w:w="2203" w:type="dxa"/>
            <w:shd w:val="clear" w:color="auto" w:fill="auto"/>
            <w:vAlign w:val="bottom"/>
          </w:tcPr>
          <w:p w14:paraId="6DEF3DA8" w14:textId="77777777" w:rsidR="00E945EC" w:rsidRPr="0044552E" w:rsidRDefault="00E945EC" w:rsidP="00E945EC">
            <w:pPr>
              <w:ind w:left="-100" w:right="-72"/>
              <w:rPr>
                <w:rFonts w:ascii="Arial" w:hAnsi="Arial" w:cs="Arial"/>
                <w:sz w:val="16"/>
                <w:szCs w:val="16"/>
                <w:cs/>
              </w:rPr>
            </w:pPr>
            <w:r w:rsidRPr="0044552E">
              <w:rPr>
                <w:rFonts w:ascii="Arial" w:hAnsi="Arial" w:cs="Arial"/>
                <w:sz w:val="16"/>
                <w:szCs w:val="16"/>
              </w:rPr>
              <w:t>Costs from inter-segment</w:t>
            </w:r>
          </w:p>
        </w:tc>
        <w:tc>
          <w:tcPr>
            <w:tcW w:w="1440" w:type="dxa"/>
            <w:tcBorders>
              <w:bottom w:val="single" w:sz="4" w:space="0" w:color="auto"/>
            </w:tcBorders>
            <w:shd w:val="clear" w:color="auto" w:fill="auto"/>
            <w:vAlign w:val="bottom"/>
          </w:tcPr>
          <w:p w14:paraId="0E1D5424" w14:textId="232BBF26" w:rsidR="00E945EC" w:rsidRPr="0044552E" w:rsidRDefault="00E945EC" w:rsidP="0044552E">
            <w:pPr>
              <w:ind w:right="-72"/>
              <w:jc w:val="right"/>
              <w:rPr>
                <w:rFonts w:ascii="Arial" w:hAnsi="Arial" w:cs="Arial"/>
                <w:sz w:val="16"/>
                <w:szCs w:val="16"/>
                <w:lang w:val="en-GB"/>
              </w:rPr>
            </w:pPr>
            <w:r w:rsidRPr="0044552E">
              <w:rPr>
                <w:rFonts w:ascii="Arial" w:hAnsi="Arial" w:cs="Arial"/>
                <w:sz w:val="16"/>
                <w:szCs w:val="16"/>
              </w:rPr>
              <w:t>1,627,088</w:t>
            </w:r>
          </w:p>
        </w:tc>
        <w:tc>
          <w:tcPr>
            <w:tcW w:w="1275" w:type="dxa"/>
            <w:tcBorders>
              <w:bottom w:val="single" w:sz="4" w:space="0" w:color="auto"/>
            </w:tcBorders>
            <w:shd w:val="clear" w:color="auto" w:fill="auto"/>
            <w:vAlign w:val="bottom"/>
          </w:tcPr>
          <w:p w14:paraId="1631912B" w14:textId="1925810B" w:rsidR="00E945EC" w:rsidRPr="0044552E" w:rsidRDefault="00E945EC" w:rsidP="0044552E">
            <w:pPr>
              <w:ind w:right="-72"/>
              <w:jc w:val="right"/>
              <w:rPr>
                <w:rFonts w:ascii="Arial" w:hAnsi="Arial" w:cs="Arial"/>
                <w:sz w:val="16"/>
                <w:szCs w:val="16"/>
                <w:lang w:val="en-GB"/>
              </w:rPr>
            </w:pPr>
            <w:r w:rsidRPr="0044552E">
              <w:rPr>
                <w:rFonts w:ascii="Arial" w:hAnsi="Arial" w:cs="Arial"/>
                <w:sz w:val="16"/>
                <w:szCs w:val="16"/>
              </w:rPr>
              <w:t>-</w:t>
            </w:r>
          </w:p>
        </w:tc>
        <w:tc>
          <w:tcPr>
            <w:tcW w:w="1134" w:type="dxa"/>
            <w:tcBorders>
              <w:bottom w:val="single" w:sz="4" w:space="0" w:color="auto"/>
            </w:tcBorders>
            <w:shd w:val="clear" w:color="auto" w:fill="auto"/>
            <w:vAlign w:val="bottom"/>
          </w:tcPr>
          <w:p w14:paraId="069AD8EB" w14:textId="3EC1AB8D" w:rsidR="00E945EC" w:rsidRPr="0044552E" w:rsidRDefault="00E945EC" w:rsidP="0044552E">
            <w:pPr>
              <w:ind w:right="-72"/>
              <w:jc w:val="right"/>
              <w:rPr>
                <w:rFonts w:ascii="Arial" w:hAnsi="Arial" w:cs="Arial"/>
                <w:sz w:val="16"/>
                <w:szCs w:val="16"/>
                <w:lang w:val="en-GB"/>
              </w:rPr>
            </w:pPr>
            <w:r w:rsidRPr="0044552E">
              <w:rPr>
                <w:rFonts w:ascii="Arial" w:hAnsi="Arial" w:cs="Arial"/>
                <w:sz w:val="16"/>
                <w:szCs w:val="16"/>
              </w:rPr>
              <w:t>-</w:t>
            </w:r>
          </w:p>
        </w:tc>
        <w:tc>
          <w:tcPr>
            <w:tcW w:w="1047" w:type="dxa"/>
            <w:tcBorders>
              <w:bottom w:val="single" w:sz="4" w:space="0" w:color="auto"/>
            </w:tcBorders>
            <w:shd w:val="clear" w:color="auto" w:fill="auto"/>
            <w:vAlign w:val="bottom"/>
          </w:tcPr>
          <w:p w14:paraId="7D806EFB" w14:textId="579E8D7E" w:rsidR="00E945EC" w:rsidRPr="0044552E" w:rsidRDefault="00E945EC" w:rsidP="0044552E">
            <w:pPr>
              <w:ind w:right="-72"/>
              <w:jc w:val="right"/>
              <w:rPr>
                <w:rFonts w:ascii="Arial" w:hAnsi="Arial" w:cs="Arial"/>
                <w:sz w:val="16"/>
                <w:szCs w:val="16"/>
                <w:lang w:val="en-GB"/>
              </w:rPr>
            </w:pPr>
            <w:r w:rsidRPr="0044552E">
              <w:rPr>
                <w:rFonts w:ascii="Arial" w:hAnsi="Arial" w:cs="Arial"/>
                <w:sz w:val="16"/>
                <w:szCs w:val="16"/>
              </w:rPr>
              <w:t>-</w:t>
            </w:r>
          </w:p>
        </w:tc>
        <w:tc>
          <w:tcPr>
            <w:tcW w:w="1224" w:type="dxa"/>
            <w:tcBorders>
              <w:bottom w:val="single" w:sz="4" w:space="0" w:color="auto"/>
            </w:tcBorders>
            <w:shd w:val="clear" w:color="auto" w:fill="auto"/>
            <w:vAlign w:val="bottom"/>
          </w:tcPr>
          <w:p w14:paraId="432E9B8E" w14:textId="39D787A1" w:rsidR="00E945EC" w:rsidRPr="0044552E" w:rsidRDefault="00E945EC" w:rsidP="0044552E">
            <w:pPr>
              <w:ind w:right="-72"/>
              <w:jc w:val="right"/>
              <w:rPr>
                <w:rFonts w:ascii="Arial" w:hAnsi="Arial" w:cs="Arial"/>
                <w:sz w:val="16"/>
                <w:szCs w:val="16"/>
                <w:lang w:val="en-GB"/>
              </w:rPr>
            </w:pPr>
            <w:r w:rsidRPr="0044552E">
              <w:rPr>
                <w:rFonts w:ascii="Arial" w:hAnsi="Arial" w:cs="Arial"/>
                <w:sz w:val="16"/>
                <w:szCs w:val="16"/>
              </w:rPr>
              <w:t>-</w:t>
            </w:r>
          </w:p>
        </w:tc>
        <w:tc>
          <w:tcPr>
            <w:tcW w:w="1125" w:type="dxa"/>
            <w:tcBorders>
              <w:bottom w:val="single" w:sz="4" w:space="0" w:color="auto"/>
            </w:tcBorders>
            <w:shd w:val="clear" w:color="auto" w:fill="auto"/>
            <w:vAlign w:val="bottom"/>
          </w:tcPr>
          <w:p w14:paraId="6E12608A" w14:textId="338B9B97" w:rsidR="00E945EC" w:rsidRPr="0044552E" w:rsidRDefault="00E945EC" w:rsidP="0044552E">
            <w:pPr>
              <w:ind w:right="-72"/>
              <w:jc w:val="right"/>
              <w:rPr>
                <w:rFonts w:ascii="Arial" w:hAnsi="Arial" w:cs="Arial"/>
                <w:sz w:val="16"/>
                <w:szCs w:val="16"/>
                <w:lang w:val="en-GB"/>
              </w:rPr>
            </w:pPr>
            <w:r w:rsidRPr="0044552E">
              <w:rPr>
                <w:rFonts w:ascii="Arial" w:hAnsi="Arial" w:cs="Arial"/>
                <w:sz w:val="16"/>
                <w:szCs w:val="16"/>
              </w:rPr>
              <w:t>1,627,088</w:t>
            </w:r>
          </w:p>
        </w:tc>
      </w:tr>
      <w:tr w:rsidR="00E945EC" w:rsidRPr="0044552E" w14:paraId="3609CE54" w14:textId="77777777" w:rsidTr="0044552E">
        <w:tc>
          <w:tcPr>
            <w:tcW w:w="2203" w:type="dxa"/>
            <w:shd w:val="clear" w:color="auto" w:fill="auto"/>
            <w:vAlign w:val="bottom"/>
          </w:tcPr>
          <w:p w14:paraId="0F529ACA" w14:textId="77777777" w:rsidR="00E945EC" w:rsidRPr="0044552E" w:rsidRDefault="00E945EC" w:rsidP="00E945EC">
            <w:pPr>
              <w:ind w:left="-100" w:right="-72"/>
              <w:rPr>
                <w:rFonts w:ascii="Arial" w:hAnsi="Arial" w:cs="Arial"/>
                <w:sz w:val="16"/>
                <w:szCs w:val="16"/>
                <w:cs/>
              </w:rPr>
            </w:pPr>
          </w:p>
        </w:tc>
        <w:tc>
          <w:tcPr>
            <w:tcW w:w="1440" w:type="dxa"/>
            <w:tcBorders>
              <w:top w:val="single" w:sz="4" w:space="0" w:color="auto"/>
            </w:tcBorders>
            <w:shd w:val="clear" w:color="auto" w:fill="auto"/>
            <w:vAlign w:val="bottom"/>
          </w:tcPr>
          <w:p w14:paraId="6F08EA7B" w14:textId="77777777" w:rsidR="00E945EC" w:rsidRPr="0044552E" w:rsidRDefault="00E945EC" w:rsidP="0044552E">
            <w:pPr>
              <w:ind w:right="-72"/>
              <w:jc w:val="right"/>
              <w:rPr>
                <w:rFonts w:ascii="Arial" w:hAnsi="Arial" w:cs="Arial"/>
                <w:sz w:val="16"/>
                <w:szCs w:val="16"/>
              </w:rPr>
            </w:pPr>
          </w:p>
        </w:tc>
        <w:tc>
          <w:tcPr>
            <w:tcW w:w="1275" w:type="dxa"/>
            <w:tcBorders>
              <w:top w:val="single" w:sz="4" w:space="0" w:color="auto"/>
            </w:tcBorders>
            <w:shd w:val="clear" w:color="auto" w:fill="auto"/>
            <w:vAlign w:val="bottom"/>
          </w:tcPr>
          <w:p w14:paraId="44186C3E" w14:textId="77777777" w:rsidR="00E945EC" w:rsidRPr="0044552E" w:rsidRDefault="00E945EC" w:rsidP="0044552E">
            <w:pPr>
              <w:ind w:right="-72"/>
              <w:jc w:val="right"/>
              <w:rPr>
                <w:rFonts w:ascii="Arial" w:hAnsi="Arial" w:cs="Arial"/>
                <w:sz w:val="16"/>
                <w:szCs w:val="16"/>
                <w:lang w:val="en-GB"/>
              </w:rPr>
            </w:pPr>
          </w:p>
        </w:tc>
        <w:tc>
          <w:tcPr>
            <w:tcW w:w="1134" w:type="dxa"/>
            <w:tcBorders>
              <w:top w:val="single" w:sz="4" w:space="0" w:color="auto"/>
            </w:tcBorders>
            <w:shd w:val="clear" w:color="auto" w:fill="auto"/>
            <w:vAlign w:val="bottom"/>
          </w:tcPr>
          <w:p w14:paraId="77FD4E3A" w14:textId="77777777" w:rsidR="00E945EC" w:rsidRPr="0044552E" w:rsidRDefault="00E945EC" w:rsidP="0044552E">
            <w:pPr>
              <w:ind w:right="-72"/>
              <w:jc w:val="right"/>
              <w:rPr>
                <w:rFonts w:ascii="Arial" w:hAnsi="Arial" w:cs="Arial"/>
                <w:sz w:val="16"/>
                <w:szCs w:val="16"/>
                <w:lang w:val="en-GB"/>
              </w:rPr>
            </w:pPr>
          </w:p>
        </w:tc>
        <w:tc>
          <w:tcPr>
            <w:tcW w:w="1047" w:type="dxa"/>
            <w:tcBorders>
              <w:top w:val="single" w:sz="4" w:space="0" w:color="auto"/>
            </w:tcBorders>
            <w:shd w:val="clear" w:color="auto" w:fill="auto"/>
            <w:vAlign w:val="bottom"/>
          </w:tcPr>
          <w:p w14:paraId="4BAF00C1" w14:textId="77777777" w:rsidR="00E945EC" w:rsidRPr="0044552E" w:rsidRDefault="00E945EC" w:rsidP="0044552E">
            <w:pPr>
              <w:ind w:right="-72"/>
              <w:jc w:val="right"/>
              <w:rPr>
                <w:rFonts w:ascii="Arial" w:hAnsi="Arial" w:cs="Arial"/>
                <w:sz w:val="16"/>
                <w:szCs w:val="16"/>
                <w:lang w:val="en-GB"/>
              </w:rPr>
            </w:pPr>
          </w:p>
        </w:tc>
        <w:tc>
          <w:tcPr>
            <w:tcW w:w="1224" w:type="dxa"/>
            <w:tcBorders>
              <w:top w:val="single" w:sz="4" w:space="0" w:color="auto"/>
            </w:tcBorders>
            <w:shd w:val="clear" w:color="auto" w:fill="auto"/>
            <w:vAlign w:val="bottom"/>
          </w:tcPr>
          <w:p w14:paraId="13BCC55B" w14:textId="77777777" w:rsidR="00E945EC" w:rsidRPr="0044552E" w:rsidRDefault="00E945EC" w:rsidP="0044552E">
            <w:pPr>
              <w:ind w:right="-72"/>
              <w:jc w:val="right"/>
              <w:rPr>
                <w:rFonts w:ascii="Arial" w:hAnsi="Arial" w:cs="Arial"/>
                <w:sz w:val="16"/>
                <w:szCs w:val="16"/>
                <w:lang w:val="en-GB"/>
              </w:rPr>
            </w:pPr>
          </w:p>
        </w:tc>
        <w:tc>
          <w:tcPr>
            <w:tcW w:w="1125" w:type="dxa"/>
            <w:tcBorders>
              <w:top w:val="single" w:sz="4" w:space="0" w:color="auto"/>
            </w:tcBorders>
            <w:shd w:val="clear" w:color="auto" w:fill="auto"/>
            <w:vAlign w:val="bottom"/>
          </w:tcPr>
          <w:p w14:paraId="4BEBF459" w14:textId="77777777" w:rsidR="00E945EC" w:rsidRPr="0044552E" w:rsidRDefault="00E945EC" w:rsidP="0044552E">
            <w:pPr>
              <w:ind w:right="-72"/>
              <w:jc w:val="right"/>
              <w:rPr>
                <w:rFonts w:ascii="Arial" w:hAnsi="Arial" w:cs="Arial"/>
                <w:sz w:val="16"/>
                <w:szCs w:val="16"/>
                <w:lang w:val="en-GB"/>
              </w:rPr>
            </w:pPr>
          </w:p>
        </w:tc>
      </w:tr>
      <w:tr w:rsidR="00E945EC" w:rsidRPr="0044552E" w14:paraId="48519923" w14:textId="77777777" w:rsidTr="0044552E">
        <w:tc>
          <w:tcPr>
            <w:tcW w:w="2203" w:type="dxa"/>
            <w:shd w:val="clear" w:color="auto" w:fill="auto"/>
            <w:vAlign w:val="bottom"/>
          </w:tcPr>
          <w:p w14:paraId="313D37BF" w14:textId="77777777" w:rsidR="00E945EC" w:rsidRPr="0044552E" w:rsidRDefault="00E945EC" w:rsidP="00E945EC">
            <w:pPr>
              <w:ind w:left="-100" w:right="-72"/>
              <w:rPr>
                <w:rFonts w:ascii="Arial" w:hAnsi="Arial" w:cs="Arial"/>
                <w:sz w:val="16"/>
                <w:szCs w:val="16"/>
              </w:rPr>
            </w:pPr>
            <w:r w:rsidRPr="0044552E">
              <w:rPr>
                <w:rFonts w:ascii="Arial" w:hAnsi="Arial" w:cs="Arial"/>
                <w:sz w:val="16"/>
                <w:szCs w:val="16"/>
              </w:rPr>
              <w:t>Costs from segment</w:t>
            </w:r>
          </w:p>
        </w:tc>
        <w:tc>
          <w:tcPr>
            <w:tcW w:w="1440" w:type="dxa"/>
            <w:tcBorders>
              <w:bottom w:val="single" w:sz="4" w:space="0" w:color="auto"/>
            </w:tcBorders>
            <w:shd w:val="clear" w:color="auto" w:fill="auto"/>
            <w:vAlign w:val="bottom"/>
          </w:tcPr>
          <w:p w14:paraId="14905BF4" w14:textId="2F73C7AA" w:rsidR="00E945EC" w:rsidRPr="0044552E" w:rsidRDefault="004B6501" w:rsidP="0044552E">
            <w:pPr>
              <w:ind w:right="-72"/>
              <w:jc w:val="right"/>
              <w:rPr>
                <w:rFonts w:ascii="Arial" w:hAnsi="Arial" w:cs="Arial"/>
                <w:sz w:val="16"/>
                <w:szCs w:val="16"/>
                <w:lang w:val="en-GB"/>
              </w:rPr>
            </w:pPr>
            <w:r w:rsidRPr="0044552E">
              <w:rPr>
                <w:rFonts w:ascii="Arial" w:hAnsi="Arial" w:cs="Arial"/>
                <w:sz w:val="16"/>
                <w:szCs w:val="16"/>
              </w:rPr>
              <w:t>(46,129,108)</w:t>
            </w:r>
          </w:p>
        </w:tc>
        <w:tc>
          <w:tcPr>
            <w:tcW w:w="1275" w:type="dxa"/>
            <w:tcBorders>
              <w:bottom w:val="single" w:sz="4" w:space="0" w:color="auto"/>
            </w:tcBorders>
            <w:shd w:val="clear" w:color="auto" w:fill="auto"/>
            <w:vAlign w:val="bottom"/>
          </w:tcPr>
          <w:p w14:paraId="012450A6" w14:textId="3899F883" w:rsidR="00E945EC" w:rsidRPr="0044552E" w:rsidRDefault="004B6501" w:rsidP="0044552E">
            <w:pPr>
              <w:ind w:right="-72"/>
              <w:jc w:val="right"/>
              <w:rPr>
                <w:rFonts w:ascii="Arial" w:hAnsi="Arial" w:cs="Arial"/>
                <w:sz w:val="16"/>
                <w:szCs w:val="16"/>
                <w:lang w:val="en-GB"/>
              </w:rPr>
            </w:pPr>
            <w:r w:rsidRPr="0044552E">
              <w:rPr>
                <w:rFonts w:ascii="Arial" w:hAnsi="Arial" w:cs="Arial"/>
                <w:sz w:val="16"/>
                <w:szCs w:val="16"/>
              </w:rPr>
              <w:t>(5,265,082)</w:t>
            </w:r>
          </w:p>
        </w:tc>
        <w:tc>
          <w:tcPr>
            <w:tcW w:w="1134" w:type="dxa"/>
            <w:tcBorders>
              <w:bottom w:val="single" w:sz="4" w:space="0" w:color="auto"/>
            </w:tcBorders>
            <w:shd w:val="clear" w:color="auto" w:fill="auto"/>
            <w:vAlign w:val="bottom"/>
          </w:tcPr>
          <w:p w14:paraId="69369BD6" w14:textId="67AEA04E" w:rsidR="00E945EC" w:rsidRPr="0044552E" w:rsidRDefault="00E945EC" w:rsidP="0044552E">
            <w:pPr>
              <w:ind w:right="-72"/>
              <w:jc w:val="right"/>
              <w:rPr>
                <w:rFonts w:ascii="Arial" w:hAnsi="Arial" w:cs="Arial"/>
                <w:sz w:val="16"/>
                <w:szCs w:val="16"/>
                <w:lang w:val="en-GB"/>
              </w:rPr>
            </w:pPr>
            <w:r w:rsidRPr="0044552E">
              <w:rPr>
                <w:rFonts w:ascii="Arial" w:hAnsi="Arial" w:cs="Arial"/>
                <w:sz w:val="16"/>
                <w:szCs w:val="16"/>
              </w:rPr>
              <w:t>-</w:t>
            </w:r>
          </w:p>
        </w:tc>
        <w:tc>
          <w:tcPr>
            <w:tcW w:w="1047" w:type="dxa"/>
            <w:tcBorders>
              <w:bottom w:val="single" w:sz="4" w:space="0" w:color="auto"/>
            </w:tcBorders>
            <w:shd w:val="clear" w:color="auto" w:fill="auto"/>
            <w:vAlign w:val="bottom"/>
          </w:tcPr>
          <w:p w14:paraId="6F054F09" w14:textId="3148AC20" w:rsidR="00E945EC" w:rsidRPr="0044552E" w:rsidRDefault="00E945EC" w:rsidP="0044552E">
            <w:pPr>
              <w:ind w:right="-72"/>
              <w:jc w:val="right"/>
              <w:rPr>
                <w:rFonts w:ascii="Arial" w:hAnsi="Arial" w:cs="Arial"/>
                <w:sz w:val="16"/>
                <w:szCs w:val="16"/>
                <w:lang w:val="en-GB"/>
              </w:rPr>
            </w:pPr>
            <w:r w:rsidRPr="0044552E">
              <w:rPr>
                <w:rFonts w:ascii="Arial" w:hAnsi="Arial" w:cs="Arial"/>
                <w:sz w:val="16"/>
                <w:szCs w:val="16"/>
              </w:rPr>
              <w:t>(837,762)</w:t>
            </w:r>
          </w:p>
        </w:tc>
        <w:tc>
          <w:tcPr>
            <w:tcW w:w="1224" w:type="dxa"/>
            <w:tcBorders>
              <w:bottom w:val="single" w:sz="4" w:space="0" w:color="auto"/>
            </w:tcBorders>
            <w:shd w:val="clear" w:color="auto" w:fill="auto"/>
            <w:vAlign w:val="bottom"/>
          </w:tcPr>
          <w:p w14:paraId="39B5FFF6" w14:textId="77777777" w:rsidR="00E945EC" w:rsidRPr="0044552E" w:rsidRDefault="00E945EC" w:rsidP="0044552E">
            <w:pPr>
              <w:ind w:right="-72"/>
              <w:jc w:val="right"/>
              <w:rPr>
                <w:rFonts w:ascii="Arial" w:hAnsi="Arial" w:cs="Arial"/>
                <w:sz w:val="16"/>
                <w:szCs w:val="16"/>
                <w:lang w:val="en-GB"/>
              </w:rPr>
            </w:pPr>
            <w:r w:rsidRPr="0044552E">
              <w:rPr>
                <w:rFonts w:ascii="Arial" w:hAnsi="Arial" w:cs="Arial"/>
                <w:sz w:val="16"/>
                <w:szCs w:val="16"/>
              </w:rPr>
              <w:t>(6,408)</w:t>
            </w:r>
          </w:p>
        </w:tc>
        <w:tc>
          <w:tcPr>
            <w:tcW w:w="1125" w:type="dxa"/>
            <w:tcBorders>
              <w:bottom w:val="single" w:sz="4" w:space="0" w:color="auto"/>
            </w:tcBorders>
            <w:shd w:val="clear" w:color="auto" w:fill="auto"/>
            <w:vAlign w:val="bottom"/>
          </w:tcPr>
          <w:p w14:paraId="1629453B" w14:textId="77777777" w:rsidR="00E945EC" w:rsidRPr="0044552E" w:rsidRDefault="00E945EC" w:rsidP="0044552E">
            <w:pPr>
              <w:ind w:right="-72"/>
              <w:jc w:val="right"/>
              <w:rPr>
                <w:rFonts w:ascii="Arial" w:hAnsi="Arial" w:cs="Arial"/>
                <w:sz w:val="16"/>
                <w:szCs w:val="16"/>
                <w:lang w:val="en-GB"/>
              </w:rPr>
            </w:pPr>
            <w:r w:rsidRPr="0044552E">
              <w:rPr>
                <w:rFonts w:ascii="Arial" w:hAnsi="Arial" w:cs="Arial"/>
                <w:sz w:val="16"/>
                <w:szCs w:val="16"/>
              </w:rPr>
              <w:t>(52,238,360)</w:t>
            </w:r>
          </w:p>
        </w:tc>
      </w:tr>
      <w:tr w:rsidR="00E945EC" w:rsidRPr="0044552E" w14:paraId="3116D3EC" w14:textId="77777777" w:rsidTr="0044552E">
        <w:tc>
          <w:tcPr>
            <w:tcW w:w="2203" w:type="dxa"/>
            <w:shd w:val="clear" w:color="auto" w:fill="auto"/>
            <w:vAlign w:val="bottom"/>
          </w:tcPr>
          <w:p w14:paraId="7D6CB019" w14:textId="77777777" w:rsidR="00E945EC" w:rsidRPr="0044552E" w:rsidRDefault="00E945EC" w:rsidP="00E945EC">
            <w:pPr>
              <w:ind w:left="-100" w:right="-72"/>
              <w:rPr>
                <w:rFonts w:ascii="Arial" w:hAnsi="Arial" w:cs="Arial"/>
                <w:sz w:val="16"/>
                <w:szCs w:val="16"/>
                <w:cs/>
              </w:rPr>
            </w:pPr>
          </w:p>
        </w:tc>
        <w:tc>
          <w:tcPr>
            <w:tcW w:w="1440" w:type="dxa"/>
            <w:tcBorders>
              <w:top w:val="single" w:sz="4" w:space="0" w:color="auto"/>
            </w:tcBorders>
            <w:shd w:val="clear" w:color="auto" w:fill="auto"/>
            <w:vAlign w:val="bottom"/>
          </w:tcPr>
          <w:p w14:paraId="4DACADDC" w14:textId="77777777" w:rsidR="00E945EC" w:rsidRPr="0044552E" w:rsidRDefault="00E945EC" w:rsidP="0044552E">
            <w:pPr>
              <w:ind w:right="-72"/>
              <w:jc w:val="right"/>
              <w:rPr>
                <w:rFonts w:ascii="Arial" w:hAnsi="Arial" w:cs="Arial"/>
                <w:sz w:val="16"/>
                <w:szCs w:val="16"/>
                <w:lang w:val="en-GB"/>
              </w:rPr>
            </w:pPr>
          </w:p>
        </w:tc>
        <w:tc>
          <w:tcPr>
            <w:tcW w:w="1275" w:type="dxa"/>
            <w:tcBorders>
              <w:top w:val="single" w:sz="4" w:space="0" w:color="auto"/>
            </w:tcBorders>
            <w:shd w:val="clear" w:color="auto" w:fill="auto"/>
            <w:vAlign w:val="bottom"/>
          </w:tcPr>
          <w:p w14:paraId="7496B7A5" w14:textId="77777777" w:rsidR="00E945EC" w:rsidRPr="0044552E" w:rsidRDefault="00E945EC" w:rsidP="0044552E">
            <w:pPr>
              <w:ind w:right="-72"/>
              <w:jc w:val="right"/>
              <w:rPr>
                <w:rFonts w:ascii="Arial" w:hAnsi="Arial" w:cs="Arial"/>
                <w:sz w:val="16"/>
                <w:szCs w:val="16"/>
                <w:lang w:val="en-GB"/>
              </w:rPr>
            </w:pPr>
          </w:p>
        </w:tc>
        <w:tc>
          <w:tcPr>
            <w:tcW w:w="1134" w:type="dxa"/>
            <w:tcBorders>
              <w:top w:val="single" w:sz="4" w:space="0" w:color="auto"/>
            </w:tcBorders>
            <w:shd w:val="clear" w:color="auto" w:fill="auto"/>
            <w:vAlign w:val="bottom"/>
          </w:tcPr>
          <w:p w14:paraId="55103644" w14:textId="77777777" w:rsidR="00E945EC" w:rsidRPr="0044552E" w:rsidRDefault="00E945EC" w:rsidP="0044552E">
            <w:pPr>
              <w:ind w:right="-72"/>
              <w:jc w:val="right"/>
              <w:rPr>
                <w:rFonts w:ascii="Arial" w:hAnsi="Arial" w:cs="Arial"/>
                <w:sz w:val="16"/>
                <w:szCs w:val="16"/>
                <w:lang w:val="en-GB"/>
              </w:rPr>
            </w:pPr>
          </w:p>
        </w:tc>
        <w:tc>
          <w:tcPr>
            <w:tcW w:w="1047" w:type="dxa"/>
            <w:tcBorders>
              <w:top w:val="single" w:sz="4" w:space="0" w:color="auto"/>
            </w:tcBorders>
            <w:shd w:val="clear" w:color="auto" w:fill="auto"/>
            <w:vAlign w:val="bottom"/>
          </w:tcPr>
          <w:p w14:paraId="69FEBC52" w14:textId="77777777" w:rsidR="00E945EC" w:rsidRPr="0044552E" w:rsidRDefault="00E945EC" w:rsidP="0044552E">
            <w:pPr>
              <w:ind w:right="-72"/>
              <w:jc w:val="right"/>
              <w:rPr>
                <w:rFonts w:ascii="Arial" w:hAnsi="Arial" w:cs="Arial"/>
                <w:sz w:val="16"/>
                <w:szCs w:val="16"/>
                <w:lang w:val="en-GB"/>
              </w:rPr>
            </w:pPr>
          </w:p>
        </w:tc>
        <w:tc>
          <w:tcPr>
            <w:tcW w:w="1224" w:type="dxa"/>
            <w:tcBorders>
              <w:top w:val="single" w:sz="4" w:space="0" w:color="auto"/>
            </w:tcBorders>
            <w:shd w:val="clear" w:color="auto" w:fill="auto"/>
            <w:vAlign w:val="bottom"/>
          </w:tcPr>
          <w:p w14:paraId="6C8B8C06" w14:textId="77777777" w:rsidR="00E945EC" w:rsidRPr="0044552E" w:rsidRDefault="00E945EC" w:rsidP="0044552E">
            <w:pPr>
              <w:ind w:right="-72"/>
              <w:jc w:val="right"/>
              <w:rPr>
                <w:rFonts w:ascii="Arial" w:hAnsi="Arial" w:cs="Arial"/>
                <w:sz w:val="16"/>
                <w:szCs w:val="16"/>
                <w:lang w:val="en-GB"/>
              </w:rPr>
            </w:pPr>
          </w:p>
        </w:tc>
        <w:tc>
          <w:tcPr>
            <w:tcW w:w="1125" w:type="dxa"/>
            <w:tcBorders>
              <w:top w:val="single" w:sz="4" w:space="0" w:color="auto"/>
            </w:tcBorders>
            <w:shd w:val="clear" w:color="auto" w:fill="auto"/>
            <w:vAlign w:val="bottom"/>
          </w:tcPr>
          <w:p w14:paraId="4087B425" w14:textId="77777777" w:rsidR="00E945EC" w:rsidRPr="0044552E" w:rsidRDefault="00E945EC" w:rsidP="0044552E">
            <w:pPr>
              <w:ind w:right="-72"/>
              <w:jc w:val="right"/>
              <w:rPr>
                <w:rFonts w:ascii="Arial" w:hAnsi="Arial" w:cs="Arial"/>
                <w:sz w:val="16"/>
                <w:szCs w:val="16"/>
                <w:lang w:val="en-GB"/>
              </w:rPr>
            </w:pPr>
          </w:p>
        </w:tc>
      </w:tr>
      <w:tr w:rsidR="00E945EC" w:rsidRPr="0044552E" w14:paraId="4A0540BC" w14:textId="77777777" w:rsidTr="0044552E">
        <w:tc>
          <w:tcPr>
            <w:tcW w:w="2203" w:type="dxa"/>
            <w:shd w:val="clear" w:color="auto" w:fill="auto"/>
            <w:vAlign w:val="bottom"/>
          </w:tcPr>
          <w:p w14:paraId="53CCCE77" w14:textId="77777777" w:rsidR="00E945EC" w:rsidRPr="0044552E" w:rsidRDefault="00E945EC" w:rsidP="00E945EC">
            <w:pPr>
              <w:ind w:left="-100" w:right="-72"/>
              <w:rPr>
                <w:rFonts w:ascii="Arial" w:hAnsi="Arial" w:cs="Arial"/>
                <w:sz w:val="16"/>
                <w:szCs w:val="16"/>
                <w:cs/>
              </w:rPr>
            </w:pPr>
            <w:r w:rsidRPr="0044552E">
              <w:rPr>
                <w:rFonts w:ascii="Arial" w:hAnsi="Arial" w:cs="Arial"/>
                <w:sz w:val="16"/>
                <w:szCs w:val="16"/>
              </w:rPr>
              <w:t>Segment results</w:t>
            </w:r>
          </w:p>
        </w:tc>
        <w:tc>
          <w:tcPr>
            <w:tcW w:w="1440" w:type="dxa"/>
            <w:shd w:val="clear" w:color="auto" w:fill="auto"/>
            <w:vAlign w:val="bottom"/>
          </w:tcPr>
          <w:p w14:paraId="73197AE0" w14:textId="7B85E239" w:rsidR="00E945EC" w:rsidRPr="0044552E" w:rsidRDefault="004B6501" w:rsidP="0044552E">
            <w:pPr>
              <w:ind w:right="-72"/>
              <w:jc w:val="right"/>
              <w:rPr>
                <w:rFonts w:ascii="Arial" w:hAnsi="Arial" w:cs="Arial"/>
                <w:sz w:val="16"/>
                <w:szCs w:val="16"/>
              </w:rPr>
            </w:pPr>
            <w:r w:rsidRPr="0044552E">
              <w:rPr>
                <w:rFonts w:ascii="Arial" w:hAnsi="Arial" w:cs="Arial"/>
                <w:sz w:val="16"/>
                <w:szCs w:val="16"/>
              </w:rPr>
              <w:t>154,776,193</w:t>
            </w:r>
          </w:p>
        </w:tc>
        <w:tc>
          <w:tcPr>
            <w:tcW w:w="1275" w:type="dxa"/>
            <w:shd w:val="clear" w:color="auto" w:fill="auto"/>
            <w:vAlign w:val="bottom"/>
          </w:tcPr>
          <w:p w14:paraId="338BE6CD" w14:textId="7AD883E8" w:rsidR="00E945EC" w:rsidRPr="0044552E" w:rsidRDefault="004B6501" w:rsidP="0044552E">
            <w:pPr>
              <w:ind w:right="-72"/>
              <w:jc w:val="right"/>
              <w:rPr>
                <w:rFonts w:ascii="Arial" w:hAnsi="Arial" w:cs="Arial"/>
                <w:sz w:val="16"/>
                <w:szCs w:val="16"/>
              </w:rPr>
            </w:pPr>
            <w:r w:rsidRPr="0044552E">
              <w:rPr>
                <w:rFonts w:ascii="Arial" w:hAnsi="Arial" w:cs="Arial"/>
                <w:sz w:val="16"/>
                <w:szCs w:val="16"/>
              </w:rPr>
              <w:t>2,688,731</w:t>
            </w:r>
          </w:p>
        </w:tc>
        <w:tc>
          <w:tcPr>
            <w:tcW w:w="1134" w:type="dxa"/>
            <w:shd w:val="clear" w:color="auto" w:fill="auto"/>
            <w:vAlign w:val="bottom"/>
          </w:tcPr>
          <w:p w14:paraId="19221107" w14:textId="393F245D" w:rsidR="00E945EC" w:rsidRPr="0044552E" w:rsidRDefault="00E945EC" w:rsidP="0044552E">
            <w:pPr>
              <w:ind w:right="-72"/>
              <w:jc w:val="right"/>
              <w:rPr>
                <w:rFonts w:ascii="Arial" w:hAnsi="Arial" w:cs="Arial"/>
                <w:sz w:val="16"/>
                <w:szCs w:val="16"/>
                <w:lang w:val="en-GB"/>
              </w:rPr>
            </w:pPr>
            <w:r w:rsidRPr="0044552E">
              <w:rPr>
                <w:rFonts w:ascii="Arial" w:hAnsi="Arial" w:cs="Arial"/>
                <w:sz w:val="16"/>
                <w:szCs w:val="16"/>
              </w:rPr>
              <w:t>-</w:t>
            </w:r>
          </w:p>
        </w:tc>
        <w:tc>
          <w:tcPr>
            <w:tcW w:w="1047" w:type="dxa"/>
            <w:shd w:val="clear" w:color="auto" w:fill="auto"/>
            <w:vAlign w:val="bottom"/>
          </w:tcPr>
          <w:p w14:paraId="4AF4091E" w14:textId="59953807" w:rsidR="00E945EC" w:rsidRPr="0044552E" w:rsidRDefault="00E945EC" w:rsidP="0044552E">
            <w:pPr>
              <w:ind w:right="-72"/>
              <w:jc w:val="right"/>
              <w:rPr>
                <w:rFonts w:ascii="Arial" w:hAnsi="Arial" w:cs="Arial"/>
                <w:sz w:val="16"/>
                <w:szCs w:val="16"/>
              </w:rPr>
            </w:pPr>
            <w:r w:rsidRPr="0044552E">
              <w:rPr>
                <w:rFonts w:ascii="Arial" w:hAnsi="Arial" w:cs="Arial"/>
                <w:sz w:val="16"/>
                <w:szCs w:val="16"/>
              </w:rPr>
              <w:t>12,052,674</w:t>
            </w:r>
          </w:p>
        </w:tc>
        <w:tc>
          <w:tcPr>
            <w:tcW w:w="1224" w:type="dxa"/>
            <w:shd w:val="clear" w:color="auto" w:fill="auto"/>
            <w:vAlign w:val="bottom"/>
          </w:tcPr>
          <w:p w14:paraId="0F0E99FF" w14:textId="4C93583B" w:rsidR="00E945EC" w:rsidRPr="0044552E" w:rsidRDefault="00E945EC" w:rsidP="0044552E">
            <w:pPr>
              <w:ind w:right="-72"/>
              <w:jc w:val="right"/>
              <w:rPr>
                <w:rFonts w:ascii="Arial" w:hAnsi="Arial" w:cs="Arial"/>
                <w:sz w:val="16"/>
                <w:szCs w:val="16"/>
              </w:rPr>
            </w:pPr>
            <w:r w:rsidRPr="0044552E">
              <w:rPr>
                <w:rFonts w:ascii="Arial" w:hAnsi="Arial" w:cs="Arial"/>
                <w:sz w:val="16"/>
                <w:szCs w:val="16"/>
              </w:rPr>
              <w:t>(566)</w:t>
            </w:r>
          </w:p>
        </w:tc>
        <w:tc>
          <w:tcPr>
            <w:tcW w:w="1125" w:type="dxa"/>
            <w:shd w:val="clear" w:color="auto" w:fill="auto"/>
            <w:vAlign w:val="bottom"/>
          </w:tcPr>
          <w:p w14:paraId="3E3673CC" w14:textId="3C819619" w:rsidR="00E945EC" w:rsidRPr="0044552E" w:rsidRDefault="00E945EC" w:rsidP="0044552E">
            <w:pPr>
              <w:ind w:right="-72"/>
              <w:jc w:val="right"/>
              <w:rPr>
                <w:rFonts w:ascii="Arial" w:hAnsi="Arial" w:cs="Arial"/>
                <w:sz w:val="16"/>
                <w:szCs w:val="16"/>
              </w:rPr>
            </w:pPr>
            <w:r w:rsidRPr="0044552E">
              <w:rPr>
                <w:rFonts w:ascii="Arial" w:hAnsi="Arial" w:cs="Arial"/>
                <w:sz w:val="16"/>
                <w:szCs w:val="16"/>
              </w:rPr>
              <w:t>169,517,032</w:t>
            </w:r>
          </w:p>
        </w:tc>
      </w:tr>
      <w:tr w:rsidR="00E945EC" w:rsidRPr="0044552E" w14:paraId="048D020E" w14:textId="77777777" w:rsidTr="0044552E">
        <w:tc>
          <w:tcPr>
            <w:tcW w:w="2203" w:type="dxa"/>
            <w:shd w:val="clear" w:color="auto" w:fill="auto"/>
            <w:vAlign w:val="bottom"/>
          </w:tcPr>
          <w:p w14:paraId="46914E27" w14:textId="77777777" w:rsidR="00E945EC" w:rsidRPr="0044552E" w:rsidRDefault="00E945EC" w:rsidP="00E945EC">
            <w:pPr>
              <w:ind w:left="-100" w:right="-72"/>
              <w:rPr>
                <w:rFonts w:ascii="Arial" w:hAnsi="Arial" w:cs="Arial"/>
                <w:sz w:val="16"/>
                <w:szCs w:val="16"/>
                <w:cs/>
              </w:rPr>
            </w:pPr>
            <w:r w:rsidRPr="0044552E">
              <w:rPr>
                <w:rFonts w:ascii="Arial" w:hAnsi="Arial" w:cs="Arial"/>
                <w:sz w:val="16"/>
                <w:szCs w:val="16"/>
              </w:rPr>
              <w:t>Unallocated costs</w:t>
            </w:r>
          </w:p>
        </w:tc>
        <w:tc>
          <w:tcPr>
            <w:tcW w:w="1440" w:type="dxa"/>
            <w:shd w:val="clear" w:color="auto" w:fill="auto"/>
            <w:vAlign w:val="bottom"/>
          </w:tcPr>
          <w:p w14:paraId="4F70108C" w14:textId="77777777" w:rsidR="00E945EC" w:rsidRPr="0044552E" w:rsidRDefault="00E945EC" w:rsidP="0044552E">
            <w:pPr>
              <w:ind w:right="-72"/>
              <w:jc w:val="right"/>
              <w:rPr>
                <w:rFonts w:ascii="Arial" w:hAnsi="Arial" w:cs="Arial"/>
                <w:sz w:val="16"/>
                <w:szCs w:val="16"/>
              </w:rPr>
            </w:pPr>
          </w:p>
        </w:tc>
        <w:tc>
          <w:tcPr>
            <w:tcW w:w="1275" w:type="dxa"/>
            <w:shd w:val="clear" w:color="auto" w:fill="auto"/>
            <w:vAlign w:val="bottom"/>
          </w:tcPr>
          <w:p w14:paraId="1937B7A8" w14:textId="77777777" w:rsidR="00E945EC" w:rsidRPr="0044552E" w:rsidRDefault="00E945EC" w:rsidP="0044552E">
            <w:pPr>
              <w:ind w:right="-72"/>
              <w:jc w:val="right"/>
              <w:rPr>
                <w:rFonts w:ascii="Arial" w:hAnsi="Arial" w:cs="Arial"/>
                <w:sz w:val="16"/>
                <w:szCs w:val="16"/>
              </w:rPr>
            </w:pPr>
          </w:p>
        </w:tc>
        <w:tc>
          <w:tcPr>
            <w:tcW w:w="1134" w:type="dxa"/>
            <w:shd w:val="clear" w:color="auto" w:fill="auto"/>
            <w:vAlign w:val="bottom"/>
          </w:tcPr>
          <w:p w14:paraId="098D77FC" w14:textId="77777777" w:rsidR="00E945EC" w:rsidRPr="0044552E" w:rsidRDefault="00E945EC" w:rsidP="0044552E">
            <w:pPr>
              <w:jc w:val="right"/>
              <w:rPr>
                <w:rFonts w:ascii="Arial" w:hAnsi="Arial" w:cs="Arial"/>
                <w:sz w:val="16"/>
                <w:szCs w:val="16"/>
              </w:rPr>
            </w:pPr>
          </w:p>
        </w:tc>
        <w:tc>
          <w:tcPr>
            <w:tcW w:w="1047" w:type="dxa"/>
            <w:shd w:val="clear" w:color="auto" w:fill="auto"/>
            <w:vAlign w:val="bottom"/>
          </w:tcPr>
          <w:p w14:paraId="1340AAC2" w14:textId="77777777" w:rsidR="00E945EC" w:rsidRPr="0044552E" w:rsidRDefault="00E945EC" w:rsidP="0044552E">
            <w:pPr>
              <w:ind w:right="-72"/>
              <w:jc w:val="right"/>
              <w:rPr>
                <w:rFonts w:ascii="Arial" w:hAnsi="Arial" w:cs="Arial"/>
                <w:sz w:val="16"/>
                <w:szCs w:val="16"/>
              </w:rPr>
            </w:pPr>
          </w:p>
        </w:tc>
        <w:tc>
          <w:tcPr>
            <w:tcW w:w="1224" w:type="dxa"/>
            <w:shd w:val="clear" w:color="auto" w:fill="auto"/>
            <w:vAlign w:val="bottom"/>
          </w:tcPr>
          <w:p w14:paraId="32E38E66" w14:textId="77777777" w:rsidR="00E945EC" w:rsidRPr="0044552E" w:rsidRDefault="00E945EC" w:rsidP="0044552E">
            <w:pPr>
              <w:ind w:right="-72"/>
              <w:jc w:val="right"/>
              <w:rPr>
                <w:rFonts w:ascii="Arial" w:hAnsi="Arial" w:cs="Arial"/>
                <w:sz w:val="16"/>
                <w:szCs w:val="16"/>
              </w:rPr>
            </w:pPr>
          </w:p>
        </w:tc>
        <w:tc>
          <w:tcPr>
            <w:tcW w:w="1125" w:type="dxa"/>
            <w:tcBorders>
              <w:bottom w:val="single" w:sz="4" w:space="0" w:color="auto"/>
            </w:tcBorders>
            <w:shd w:val="clear" w:color="auto" w:fill="auto"/>
            <w:vAlign w:val="bottom"/>
          </w:tcPr>
          <w:p w14:paraId="5EDAA230" w14:textId="77777777" w:rsidR="00E945EC" w:rsidRPr="0044552E" w:rsidRDefault="00E945EC" w:rsidP="0044552E">
            <w:pPr>
              <w:ind w:right="-72"/>
              <w:jc w:val="right"/>
              <w:rPr>
                <w:rFonts w:ascii="Arial" w:hAnsi="Arial" w:cs="Arial"/>
                <w:sz w:val="16"/>
                <w:szCs w:val="16"/>
              </w:rPr>
            </w:pPr>
            <w:r w:rsidRPr="0044552E">
              <w:rPr>
                <w:rFonts w:ascii="Arial" w:hAnsi="Arial" w:cs="Arial"/>
                <w:sz w:val="16"/>
                <w:szCs w:val="16"/>
              </w:rPr>
              <w:t>(22,135,145)</w:t>
            </w:r>
          </w:p>
        </w:tc>
      </w:tr>
      <w:tr w:rsidR="00E945EC" w:rsidRPr="0044552E" w14:paraId="62AF7B3A" w14:textId="77777777" w:rsidTr="0044552E">
        <w:tc>
          <w:tcPr>
            <w:tcW w:w="2203" w:type="dxa"/>
            <w:shd w:val="clear" w:color="auto" w:fill="auto"/>
            <w:vAlign w:val="bottom"/>
          </w:tcPr>
          <w:p w14:paraId="309474CE" w14:textId="77777777" w:rsidR="00E945EC" w:rsidRPr="0044552E" w:rsidRDefault="00E945EC" w:rsidP="00E945EC">
            <w:pPr>
              <w:ind w:left="-100" w:right="-72"/>
              <w:rPr>
                <w:rFonts w:ascii="Arial" w:hAnsi="Arial" w:cs="Arial"/>
                <w:sz w:val="16"/>
                <w:szCs w:val="16"/>
                <w:cs/>
              </w:rPr>
            </w:pPr>
          </w:p>
        </w:tc>
        <w:tc>
          <w:tcPr>
            <w:tcW w:w="1440" w:type="dxa"/>
            <w:shd w:val="clear" w:color="auto" w:fill="auto"/>
            <w:vAlign w:val="bottom"/>
          </w:tcPr>
          <w:p w14:paraId="4A51D2A2" w14:textId="77777777" w:rsidR="00E945EC" w:rsidRPr="0044552E" w:rsidRDefault="00E945EC" w:rsidP="0044552E">
            <w:pPr>
              <w:ind w:right="-72"/>
              <w:jc w:val="right"/>
              <w:rPr>
                <w:rFonts w:ascii="Arial" w:hAnsi="Arial" w:cs="Arial"/>
                <w:sz w:val="16"/>
                <w:szCs w:val="16"/>
              </w:rPr>
            </w:pPr>
          </w:p>
        </w:tc>
        <w:tc>
          <w:tcPr>
            <w:tcW w:w="1275" w:type="dxa"/>
            <w:shd w:val="clear" w:color="auto" w:fill="auto"/>
            <w:vAlign w:val="bottom"/>
          </w:tcPr>
          <w:p w14:paraId="400A7BD9" w14:textId="77777777" w:rsidR="00E945EC" w:rsidRPr="0044552E" w:rsidRDefault="00E945EC" w:rsidP="0044552E">
            <w:pPr>
              <w:ind w:right="-72"/>
              <w:jc w:val="right"/>
              <w:rPr>
                <w:rFonts w:ascii="Arial" w:hAnsi="Arial" w:cs="Arial"/>
                <w:sz w:val="16"/>
                <w:szCs w:val="16"/>
              </w:rPr>
            </w:pPr>
          </w:p>
        </w:tc>
        <w:tc>
          <w:tcPr>
            <w:tcW w:w="1134" w:type="dxa"/>
            <w:shd w:val="clear" w:color="auto" w:fill="auto"/>
            <w:vAlign w:val="bottom"/>
          </w:tcPr>
          <w:p w14:paraId="6D3E1C5B" w14:textId="77777777" w:rsidR="00E945EC" w:rsidRPr="0044552E" w:rsidRDefault="00E945EC" w:rsidP="0044552E">
            <w:pPr>
              <w:ind w:right="-72"/>
              <w:jc w:val="right"/>
              <w:rPr>
                <w:rFonts w:ascii="Arial" w:hAnsi="Arial" w:cs="Arial"/>
                <w:sz w:val="16"/>
                <w:szCs w:val="16"/>
              </w:rPr>
            </w:pPr>
          </w:p>
        </w:tc>
        <w:tc>
          <w:tcPr>
            <w:tcW w:w="1047" w:type="dxa"/>
            <w:shd w:val="clear" w:color="auto" w:fill="auto"/>
            <w:vAlign w:val="bottom"/>
          </w:tcPr>
          <w:p w14:paraId="02D2B7D0" w14:textId="77777777" w:rsidR="00E945EC" w:rsidRPr="0044552E" w:rsidRDefault="00E945EC" w:rsidP="0044552E">
            <w:pPr>
              <w:ind w:right="-72"/>
              <w:jc w:val="right"/>
              <w:rPr>
                <w:rFonts w:ascii="Arial" w:hAnsi="Arial" w:cs="Arial"/>
                <w:sz w:val="16"/>
                <w:szCs w:val="16"/>
              </w:rPr>
            </w:pPr>
          </w:p>
        </w:tc>
        <w:tc>
          <w:tcPr>
            <w:tcW w:w="1224" w:type="dxa"/>
            <w:shd w:val="clear" w:color="auto" w:fill="auto"/>
            <w:vAlign w:val="bottom"/>
          </w:tcPr>
          <w:p w14:paraId="68E257A3" w14:textId="77777777" w:rsidR="00E945EC" w:rsidRPr="0044552E" w:rsidRDefault="00E945EC" w:rsidP="0044552E">
            <w:pPr>
              <w:ind w:right="-72"/>
              <w:jc w:val="right"/>
              <w:rPr>
                <w:rFonts w:ascii="Arial" w:hAnsi="Arial" w:cs="Arial"/>
                <w:sz w:val="16"/>
                <w:szCs w:val="16"/>
              </w:rPr>
            </w:pPr>
          </w:p>
        </w:tc>
        <w:tc>
          <w:tcPr>
            <w:tcW w:w="1125" w:type="dxa"/>
            <w:tcBorders>
              <w:top w:val="single" w:sz="4" w:space="0" w:color="auto"/>
            </w:tcBorders>
            <w:shd w:val="clear" w:color="auto" w:fill="auto"/>
            <w:vAlign w:val="bottom"/>
          </w:tcPr>
          <w:p w14:paraId="4E490772" w14:textId="77777777" w:rsidR="00E945EC" w:rsidRPr="0044552E" w:rsidRDefault="00E945EC" w:rsidP="0044552E">
            <w:pPr>
              <w:ind w:right="-72"/>
              <w:jc w:val="right"/>
              <w:rPr>
                <w:rFonts w:ascii="Arial" w:hAnsi="Arial" w:cs="Arial"/>
                <w:sz w:val="16"/>
                <w:szCs w:val="16"/>
                <w:lang w:val="en-GB"/>
              </w:rPr>
            </w:pPr>
          </w:p>
        </w:tc>
      </w:tr>
      <w:tr w:rsidR="00E945EC" w:rsidRPr="0044552E" w14:paraId="2D4090DF" w14:textId="77777777" w:rsidTr="0044552E">
        <w:tc>
          <w:tcPr>
            <w:tcW w:w="2203" w:type="dxa"/>
            <w:shd w:val="clear" w:color="auto" w:fill="auto"/>
            <w:vAlign w:val="bottom"/>
          </w:tcPr>
          <w:p w14:paraId="01173F9C" w14:textId="77777777" w:rsidR="00E945EC" w:rsidRPr="0044552E" w:rsidRDefault="00E945EC" w:rsidP="00E945EC">
            <w:pPr>
              <w:ind w:left="-100" w:right="-72"/>
              <w:rPr>
                <w:rFonts w:ascii="Arial" w:hAnsi="Arial" w:cs="Arial"/>
                <w:sz w:val="16"/>
                <w:szCs w:val="16"/>
              </w:rPr>
            </w:pPr>
            <w:r w:rsidRPr="0044552E">
              <w:rPr>
                <w:rFonts w:ascii="Arial" w:hAnsi="Arial" w:cs="Arial"/>
                <w:sz w:val="16"/>
                <w:szCs w:val="16"/>
              </w:rPr>
              <w:t>Profit from operation</w:t>
            </w:r>
          </w:p>
        </w:tc>
        <w:tc>
          <w:tcPr>
            <w:tcW w:w="1440" w:type="dxa"/>
            <w:shd w:val="clear" w:color="auto" w:fill="auto"/>
            <w:vAlign w:val="bottom"/>
          </w:tcPr>
          <w:p w14:paraId="73EFE77C" w14:textId="77777777" w:rsidR="00E945EC" w:rsidRPr="0044552E" w:rsidRDefault="00E945EC" w:rsidP="0044552E">
            <w:pPr>
              <w:ind w:right="-72"/>
              <w:jc w:val="right"/>
              <w:rPr>
                <w:rFonts w:ascii="Arial" w:hAnsi="Arial" w:cs="Arial"/>
                <w:sz w:val="16"/>
                <w:szCs w:val="16"/>
              </w:rPr>
            </w:pPr>
          </w:p>
        </w:tc>
        <w:tc>
          <w:tcPr>
            <w:tcW w:w="1275" w:type="dxa"/>
            <w:shd w:val="clear" w:color="auto" w:fill="auto"/>
            <w:vAlign w:val="bottom"/>
          </w:tcPr>
          <w:p w14:paraId="55907981" w14:textId="77777777" w:rsidR="00E945EC" w:rsidRPr="0044552E" w:rsidRDefault="00E945EC" w:rsidP="0044552E">
            <w:pPr>
              <w:ind w:right="-72"/>
              <w:jc w:val="right"/>
              <w:rPr>
                <w:rFonts w:ascii="Arial" w:hAnsi="Arial" w:cs="Arial"/>
                <w:sz w:val="16"/>
                <w:szCs w:val="16"/>
              </w:rPr>
            </w:pPr>
          </w:p>
        </w:tc>
        <w:tc>
          <w:tcPr>
            <w:tcW w:w="1134" w:type="dxa"/>
            <w:shd w:val="clear" w:color="auto" w:fill="auto"/>
            <w:vAlign w:val="bottom"/>
          </w:tcPr>
          <w:p w14:paraId="2292402D" w14:textId="77777777" w:rsidR="00E945EC" w:rsidRPr="0044552E" w:rsidRDefault="00E945EC" w:rsidP="0044552E">
            <w:pPr>
              <w:ind w:right="-72"/>
              <w:jc w:val="right"/>
              <w:rPr>
                <w:rFonts w:ascii="Arial" w:hAnsi="Arial" w:cs="Arial"/>
                <w:sz w:val="16"/>
                <w:szCs w:val="16"/>
              </w:rPr>
            </w:pPr>
          </w:p>
        </w:tc>
        <w:tc>
          <w:tcPr>
            <w:tcW w:w="1047" w:type="dxa"/>
            <w:shd w:val="clear" w:color="auto" w:fill="auto"/>
            <w:vAlign w:val="bottom"/>
          </w:tcPr>
          <w:p w14:paraId="5FB4D0EB" w14:textId="77777777" w:rsidR="00E945EC" w:rsidRPr="0044552E" w:rsidRDefault="00E945EC" w:rsidP="0044552E">
            <w:pPr>
              <w:ind w:right="-72"/>
              <w:jc w:val="right"/>
              <w:rPr>
                <w:rFonts w:ascii="Arial" w:hAnsi="Arial" w:cs="Arial"/>
                <w:sz w:val="16"/>
                <w:szCs w:val="16"/>
              </w:rPr>
            </w:pPr>
          </w:p>
        </w:tc>
        <w:tc>
          <w:tcPr>
            <w:tcW w:w="1224" w:type="dxa"/>
            <w:shd w:val="clear" w:color="auto" w:fill="auto"/>
            <w:vAlign w:val="bottom"/>
          </w:tcPr>
          <w:p w14:paraId="36BFA7A8" w14:textId="77777777" w:rsidR="00E945EC" w:rsidRPr="0044552E" w:rsidRDefault="00E945EC" w:rsidP="0044552E">
            <w:pPr>
              <w:ind w:right="-72"/>
              <w:jc w:val="right"/>
              <w:rPr>
                <w:rFonts w:ascii="Arial" w:hAnsi="Arial" w:cs="Arial"/>
                <w:sz w:val="16"/>
                <w:szCs w:val="16"/>
              </w:rPr>
            </w:pPr>
          </w:p>
        </w:tc>
        <w:tc>
          <w:tcPr>
            <w:tcW w:w="1125" w:type="dxa"/>
            <w:shd w:val="clear" w:color="auto" w:fill="auto"/>
            <w:vAlign w:val="bottom"/>
          </w:tcPr>
          <w:p w14:paraId="718F9B2A" w14:textId="77777777" w:rsidR="00E945EC" w:rsidRPr="0044552E" w:rsidRDefault="00E945EC" w:rsidP="0044552E">
            <w:pPr>
              <w:ind w:right="-72"/>
              <w:jc w:val="right"/>
              <w:rPr>
                <w:rFonts w:ascii="Arial" w:hAnsi="Arial" w:cs="Arial"/>
                <w:sz w:val="16"/>
                <w:szCs w:val="16"/>
              </w:rPr>
            </w:pPr>
            <w:r w:rsidRPr="0044552E">
              <w:rPr>
                <w:rFonts w:ascii="Arial" w:hAnsi="Arial" w:cs="Arial"/>
                <w:sz w:val="16"/>
                <w:szCs w:val="16"/>
              </w:rPr>
              <w:t>147,381,887</w:t>
            </w:r>
          </w:p>
        </w:tc>
      </w:tr>
      <w:tr w:rsidR="00E945EC" w:rsidRPr="0044552E" w14:paraId="0645F6AE" w14:textId="77777777" w:rsidTr="0044552E">
        <w:tc>
          <w:tcPr>
            <w:tcW w:w="2203" w:type="dxa"/>
            <w:shd w:val="clear" w:color="auto" w:fill="auto"/>
            <w:vAlign w:val="bottom"/>
          </w:tcPr>
          <w:p w14:paraId="2102832B" w14:textId="77777777" w:rsidR="00E945EC" w:rsidRPr="0044552E" w:rsidRDefault="00E945EC" w:rsidP="00E945EC">
            <w:pPr>
              <w:ind w:left="-100" w:right="-72"/>
              <w:rPr>
                <w:rFonts w:ascii="Arial" w:hAnsi="Arial" w:cs="Arial"/>
                <w:sz w:val="16"/>
                <w:szCs w:val="16"/>
              </w:rPr>
            </w:pPr>
            <w:r w:rsidRPr="0044552E">
              <w:rPr>
                <w:rFonts w:ascii="Arial" w:hAnsi="Arial" w:cs="Arial"/>
                <w:sz w:val="16"/>
                <w:szCs w:val="16"/>
              </w:rPr>
              <w:t>Other incomes</w:t>
            </w:r>
          </w:p>
        </w:tc>
        <w:tc>
          <w:tcPr>
            <w:tcW w:w="1440" w:type="dxa"/>
            <w:shd w:val="clear" w:color="auto" w:fill="auto"/>
            <w:vAlign w:val="bottom"/>
          </w:tcPr>
          <w:p w14:paraId="786EDF63" w14:textId="77777777" w:rsidR="00E945EC" w:rsidRPr="0044552E" w:rsidRDefault="00E945EC" w:rsidP="0044552E">
            <w:pPr>
              <w:ind w:right="-72"/>
              <w:jc w:val="right"/>
              <w:rPr>
                <w:rFonts w:ascii="Arial" w:hAnsi="Arial" w:cs="Arial"/>
                <w:sz w:val="16"/>
                <w:szCs w:val="16"/>
              </w:rPr>
            </w:pPr>
          </w:p>
        </w:tc>
        <w:tc>
          <w:tcPr>
            <w:tcW w:w="1275" w:type="dxa"/>
            <w:shd w:val="clear" w:color="auto" w:fill="auto"/>
            <w:vAlign w:val="bottom"/>
          </w:tcPr>
          <w:p w14:paraId="507CBFD7" w14:textId="77777777" w:rsidR="00E945EC" w:rsidRPr="0044552E" w:rsidRDefault="00E945EC" w:rsidP="0044552E">
            <w:pPr>
              <w:ind w:right="-72"/>
              <w:jc w:val="right"/>
              <w:rPr>
                <w:rFonts w:ascii="Arial" w:hAnsi="Arial" w:cs="Arial"/>
                <w:sz w:val="16"/>
                <w:szCs w:val="16"/>
              </w:rPr>
            </w:pPr>
          </w:p>
        </w:tc>
        <w:tc>
          <w:tcPr>
            <w:tcW w:w="1134" w:type="dxa"/>
            <w:shd w:val="clear" w:color="auto" w:fill="auto"/>
            <w:vAlign w:val="bottom"/>
          </w:tcPr>
          <w:p w14:paraId="5CD88414" w14:textId="77777777" w:rsidR="00E945EC" w:rsidRPr="0044552E" w:rsidRDefault="00E945EC" w:rsidP="0044552E">
            <w:pPr>
              <w:ind w:right="-72"/>
              <w:jc w:val="right"/>
              <w:rPr>
                <w:rFonts w:ascii="Arial" w:hAnsi="Arial" w:cs="Arial"/>
                <w:sz w:val="16"/>
                <w:szCs w:val="16"/>
              </w:rPr>
            </w:pPr>
          </w:p>
        </w:tc>
        <w:tc>
          <w:tcPr>
            <w:tcW w:w="1047" w:type="dxa"/>
            <w:shd w:val="clear" w:color="auto" w:fill="auto"/>
            <w:vAlign w:val="bottom"/>
          </w:tcPr>
          <w:p w14:paraId="794FDF75" w14:textId="77777777" w:rsidR="00E945EC" w:rsidRPr="0044552E" w:rsidRDefault="00E945EC" w:rsidP="0044552E">
            <w:pPr>
              <w:ind w:right="-72"/>
              <w:jc w:val="right"/>
              <w:rPr>
                <w:rFonts w:ascii="Arial" w:hAnsi="Arial" w:cs="Arial"/>
                <w:sz w:val="16"/>
                <w:szCs w:val="16"/>
              </w:rPr>
            </w:pPr>
          </w:p>
        </w:tc>
        <w:tc>
          <w:tcPr>
            <w:tcW w:w="1224" w:type="dxa"/>
            <w:shd w:val="clear" w:color="auto" w:fill="auto"/>
            <w:vAlign w:val="bottom"/>
          </w:tcPr>
          <w:p w14:paraId="083C96CD" w14:textId="77777777" w:rsidR="00E945EC" w:rsidRPr="0044552E" w:rsidRDefault="00E945EC" w:rsidP="0044552E">
            <w:pPr>
              <w:ind w:right="-72"/>
              <w:jc w:val="right"/>
              <w:rPr>
                <w:rFonts w:ascii="Arial" w:hAnsi="Arial" w:cs="Arial"/>
                <w:sz w:val="16"/>
                <w:szCs w:val="16"/>
              </w:rPr>
            </w:pPr>
          </w:p>
        </w:tc>
        <w:tc>
          <w:tcPr>
            <w:tcW w:w="1125" w:type="dxa"/>
            <w:shd w:val="clear" w:color="auto" w:fill="auto"/>
            <w:vAlign w:val="bottom"/>
          </w:tcPr>
          <w:p w14:paraId="1771DD5D" w14:textId="77777777" w:rsidR="00E945EC" w:rsidRPr="0044552E" w:rsidRDefault="00E945EC" w:rsidP="0044552E">
            <w:pPr>
              <w:ind w:right="-72"/>
              <w:jc w:val="right"/>
              <w:rPr>
                <w:rFonts w:ascii="Arial" w:hAnsi="Arial" w:cs="Arial"/>
                <w:sz w:val="16"/>
                <w:szCs w:val="16"/>
                <w:lang w:val="en-GB"/>
              </w:rPr>
            </w:pPr>
            <w:r w:rsidRPr="0044552E">
              <w:rPr>
                <w:rFonts w:ascii="Arial" w:hAnsi="Arial" w:cs="Arial"/>
                <w:sz w:val="16"/>
                <w:szCs w:val="16"/>
                <w:lang w:val="en-GB"/>
              </w:rPr>
              <w:t>1,175,598</w:t>
            </w:r>
          </w:p>
        </w:tc>
      </w:tr>
      <w:tr w:rsidR="00E945EC" w:rsidRPr="0044552E" w14:paraId="4861F238" w14:textId="77777777" w:rsidTr="0044552E">
        <w:tc>
          <w:tcPr>
            <w:tcW w:w="2203" w:type="dxa"/>
            <w:shd w:val="clear" w:color="auto" w:fill="auto"/>
            <w:vAlign w:val="bottom"/>
          </w:tcPr>
          <w:p w14:paraId="45152609" w14:textId="77777777" w:rsidR="00E945EC" w:rsidRPr="0044552E" w:rsidRDefault="00E945EC" w:rsidP="00E945EC">
            <w:pPr>
              <w:ind w:left="-100" w:right="-72"/>
              <w:rPr>
                <w:rFonts w:ascii="Arial" w:hAnsi="Arial" w:cs="Arial"/>
                <w:sz w:val="16"/>
                <w:szCs w:val="16"/>
              </w:rPr>
            </w:pPr>
            <w:r w:rsidRPr="0044552E">
              <w:rPr>
                <w:rFonts w:ascii="Arial" w:hAnsi="Arial" w:cs="Arial"/>
                <w:sz w:val="16"/>
                <w:szCs w:val="16"/>
              </w:rPr>
              <w:t xml:space="preserve">Gain on disposal of </w:t>
            </w:r>
            <w:r w:rsidRPr="0044552E">
              <w:rPr>
                <w:rFonts w:ascii="Arial" w:hAnsi="Arial" w:cs="Arial"/>
                <w:sz w:val="16"/>
                <w:szCs w:val="16"/>
              </w:rPr>
              <w:br/>
              <w:t xml:space="preserve">   foreclosed assets</w:t>
            </w:r>
          </w:p>
        </w:tc>
        <w:tc>
          <w:tcPr>
            <w:tcW w:w="1440" w:type="dxa"/>
            <w:shd w:val="clear" w:color="auto" w:fill="auto"/>
            <w:vAlign w:val="bottom"/>
          </w:tcPr>
          <w:p w14:paraId="57610348" w14:textId="77777777" w:rsidR="00E945EC" w:rsidRPr="0044552E" w:rsidRDefault="00E945EC" w:rsidP="0044552E">
            <w:pPr>
              <w:ind w:right="-72"/>
              <w:jc w:val="right"/>
              <w:rPr>
                <w:rFonts w:ascii="Arial" w:hAnsi="Arial" w:cs="Arial"/>
                <w:sz w:val="16"/>
                <w:szCs w:val="16"/>
              </w:rPr>
            </w:pPr>
          </w:p>
        </w:tc>
        <w:tc>
          <w:tcPr>
            <w:tcW w:w="1275" w:type="dxa"/>
            <w:shd w:val="clear" w:color="auto" w:fill="auto"/>
            <w:vAlign w:val="bottom"/>
          </w:tcPr>
          <w:p w14:paraId="3FC7BD18" w14:textId="77777777" w:rsidR="00E945EC" w:rsidRPr="0044552E" w:rsidRDefault="00E945EC" w:rsidP="0044552E">
            <w:pPr>
              <w:ind w:right="-72"/>
              <w:jc w:val="right"/>
              <w:rPr>
                <w:rFonts w:ascii="Arial" w:hAnsi="Arial" w:cs="Arial"/>
                <w:sz w:val="16"/>
                <w:szCs w:val="16"/>
              </w:rPr>
            </w:pPr>
          </w:p>
        </w:tc>
        <w:tc>
          <w:tcPr>
            <w:tcW w:w="1134" w:type="dxa"/>
            <w:shd w:val="clear" w:color="auto" w:fill="auto"/>
            <w:vAlign w:val="bottom"/>
          </w:tcPr>
          <w:p w14:paraId="6CAE16AF" w14:textId="77777777" w:rsidR="00E945EC" w:rsidRPr="0044552E" w:rsidRDefault="00E945EC" w:rsidP="0044552E">
            <w:pPr>
              <w:ind w:right="-72"/>
              <w:jc w:val="right"/>
              <w:rPr>
                <w:rFonts w:ascii="Arial" w:hAnsi="Arial" w:cs="Arial"/>
                <w:sz w:val="16"/>
                <w:szCs w:val="16"/>
              </w:rPr>
            </w:pPr>
          </w:p>
        </w:tc>
        <w:tc>
          <w:tcPr>
            <w:tcW w:w="1047" w:type="dxa"/>
            <w:shd w:val="clear" w:color="auto" w:fill="auto"/>
            <w:vAlign w:val="bottom"/>
          </w:tcPr>
          <w:p w14:paraId="6DA93706" w14:textId="77777777" w:rsidR="00E945EC" w:rsidRPr="0044552E" w:rsidRDefault="00E945EC" w:rsidP="0044552E">
            <w:pPr>
              <w:ind w:right="-72"/>
              <w:jc w:val="right"/>
              <w:rPr>
                <w:rFonts w:ascii="Arial" w:hAnsi="Arial" w:cs="Arial"/>
                <w:sz w:val="16"/>
                <w:szCs w:val="16"/>
              </w:rPr>
            </w:pPr>
          </w:p>
        </w:tc>
        <w:tc>
          <w:tcPr>
            <w:tcW w:w="1224" w:type="dxa"/>
            <w:shd w:val="clear" w:color="auto" w:fill="auto"/>
            <w:vAlign w:val="bottom"/>
          </w:tcPr>
          <w:p w14:paraId="0FB0E056" w14:textId="77777777" w:rsidR="00E945EC" w:rsidRPr="0044552E" w:rsidRDefault="00E945EC" w:rsidP="0044552E">
            <w:pPr>
              <w:ind w:right="-72"/>
              <w:jc w:val="right"/>
              <w:rPr>
                <w:rFonts w:ascii="Arial" w:hAnsi="Arial" w:cs="Arial"/>
                <w:sz w:val="16"/>
                <w:szCs w:val="16"/>
              </w:rPr>
            </w:pPr>
          </w:p>
        </w:tc>
        <w:tc>
          <w:tcPr>
            <w:tcW w:w="1125" w:type="dxa"/>
            <w:shd w:val="clear" w:color="auto" w:fill="auto"/>
            <w:vAlign w:val="bottom"/>
          </w:tcPr>
          <w:p w14:paraId="0F9B002A" w14:textId="77777777" w:rsidR="00E945EC" w:rsidRPr="0044552E" w:rsidRDefault="00E945EC" w:rsidP="0044552E">
            <w:pPr>
              <w:ind w:right="-72"/>
              <w:jc w:val="right"/>
              <w:rPr>
                <w:rFonts w:ascii="Arial" w:hAnsi="Arial" w:cs="Arial"/>
                <w:sz w:val="16"/>
                <w:szCs w:val="16"/>
                <w:lang w:val="en-GB"/>
              </w:rPr>
            </w:pPr>
            <w:r w:rsidRPr="0044552E">
              <w:rPr>
                <w:rFonts w:ascii="Arial" w:hAnsi="Arial" w:cs="Arial"/>
                <w:sz w:val="16"/>
                <w:szCs w:val="16"/>
                <w:lang w:val="en-GB"/>
              </w:rPr>
              <w:t>16,337,111</w:t>
            </w:r>
          </w:p>
        </w:tc>
      </w:tr>
      <w:tr w:rsidR="00E945EC" w:rsidRPr="0044552E" w14:paraId="28C1D6A4" w14:textId="77777777" w:rsidTr="0044552E">
        <w:tc>
          <w:tcPr>
            <w:tcW w:w="2203" w:type="dxa"/>
            <w:shd w:val="clear" w:color="auto" w:fill="auto"/>
            <w:vAlign w:val="bottom"/>
          </w:tcPr>
          <w:p w14:paraId="70963990" w14:textId="77777777" w:rsidR="00E945EC" w:rsidRPr="0044552E" w:rsidRDefault="00E945EC" w:rsidP="00E945EC">
            <w:pPr>
              <w:ind w:left="-100" w:right="-72"/>
              <w:rPr>
                <w:rFonts w:ascii="Arial" w:hAnsi="Arial" w:cs="Arial"/>
                <w:sz w:val="16"/>
                <w:szCs w:val="16"/>
              </w:rPr>
            </w:pPr>
            <w:r w:rsidRPr="0044552E">
              <w:rPr>
                <w:rFonts w:ascii="Arial" w:eastAsia="Arial Unicode MS" w:hAnsi="Arial" w:cs="Arial"/>
                <w:sz w:val="16"/>
                <w:szCs w:val="16"/>
                <w:lang w:val="en-GB"/>
              </w:rPr>
              <w:t>Expected credit loss</w:t>
            </w:r>
          </w:p>
        </w:tc>
        <w:tc>
          <w:tcPr>
            <w:tcW w:w="1440" w:type="dxa"/>
            <w:shd w:val="clear" w:color="auto" w:fill="auto"/>
            <w:vAlign w:val="bottom"/>
          </w:tcPr>
          <w:p w14:paraId="4E2B46BE" w14:textId="77777777" w:rsidR="00E945EC" w:rsidRPr="0044552E" w:rsidRDefault="00E945EC" w:rsidP="0044552E">
            <w:pPr>
              <w:ind w:right="-72"/>
              <w:jc w:val="right"/>
              <w:rPr>
                <w:rFonts w:ascii="Arial" w:hAnsi="Arial" w:cs="Arial"/>
                <w:sz w:val="16"/>
                <w:szCs w:val="16"/>
              </w:rPr>
            </w:pPr>
          </w:p>
        </w:tc>
        <w:tc>
          <w:tcPr>
            <w:tcW w:w="1275" w:type="dxa"/>
            <w:shd w:val="clear" w:color="auto" w:fill="auto"/>
            <w:vAlign w:val="bottom"/>
          </w:tcPr>
          <w:p w14:paraId="6D45C38F" w14:textId="77777777" w:rsidR="00E945EC" w:rsidRPr="0044552E" w:rsidRDefault="00E945EC" w:rsidP="0044552E">
            <w:pPr>
              <w:ind w:right="-72"/>
              <w:jc w:val="right"/>
              <w:rPr>
                <w:rFonts w:ascii="Arial" w:hAnsi="Arial" w:cs="Arial"/>
                <w:sz w:val="16"/>
                <w:szCs w:val="16"/>
              </w:rPr>
            </w:pPr>
          </w:p>
        </w:tc>
        <w:tc>
          <w:tcPr>
            <w:tcW w:w="1134" w:type="dxa"/>
            <w:shd w:val="clear" w:color="auto" w:fill="auto"/>
            <w:vAlign w:val="bottom"/>
          </w:tcPr>
          <w:p w14:paraId="286C2B4E" w14:textId="77777777" w:rsidR="00E945EC" w:rsidRPr="0044552E" w:rsidRDefault="00E945EC" w:rsidP="0044552E">
            <w:pPr>
              <w:ind w:right="-72"/>
              <w:jc w:val="right"/>
              <w:rPr>
                <w:rFonts w:ascii="Arial" w:hAnsi="Arial" w:cs="Arial"/>
                <w:sz w:val="16"/>
                <w:szCs w:val="16"/>
              </w:rPr>
            </w:pPr>
          </w:p>
        </w:tc>
        <w:tc>
          <w:tcPr>
            <w:tcW w:w="1047" w:type="dxa"/>
            <w:shd w:val="clear" w:color="auto" w:fill="auto"/>
            <w:vAlign w:val="bottom"/>
          </w:tcPr>
          <w:p w14:paraId="58C6079B" w14:textId="77777777" w:rsidR="00E945EC" w:rsidRPr="0044552E" w:rsidRDefault="00E945EC" w:rsidP="0044552E">
            <w:pPr>
              <w:ind w:right="-72"/>
              <w:jc w:val="right"/>
              <w:rPr>
                <w:rFonts w:ascii="Arial" w:hAnsi="Arial" w:cs="Arial"/>
                <w:sz w:val="16"/>
                <w:szCs w:val="16"/>
              </w:rPr>
            </w:pPr>
          </w:p>
        </w:tc>
        <w:tc>
          <w:tcPr>
            <w:tcW w:w="1224" w:type="dxa"/>
            <w:shd w:val="clear" w:color="auto" w:fill="auto"/>
            <w:vAlign w:val="bottom"/>
          </w:tcPr>
          <w:p w14:paraId="401EAEF5" w14:textId="77777777" w:rsidR="00E945EC" w:rsidRPr="0044552E" w:rsidRDefault="00E945EC" w:rsidP="0044552E">
            <w:pPr>
              <w:ind w:right="-72"/>
              <w:jc w:val="right"/>
              <w:rPr>
                <w:rFonts w:ascii="Arial" w:hAnsi="Arial" w:cs="Arial"/>
                <w:sz w:val="16"/>
                <w:szCs w:val="16"/>
              </w:rPr>
            </w:pPr>
          </w:p>
        </w:tc>
        <w:tc>
          <w:tcPr>
            <w:tcW w:w="1125" w:type="dxa"/>
            <w:shd w:val="clear" w:color="auto" w:fill="auto"/>
            <w:vAlign w:val="bottom"/>
          </w:tcPr>
          <w:p w14:paraId="742ACB30" w14:textId="77777777" w:rsidR="00E945EC" w:rsidRPr="0044552E" w:rsidRDefault="00E945EC" w:rsidP="0044552E">
            <w:pPr>
              <w:ind w:right="-72"/>
              <w:jc w:val="right"/>
              <w:rPr>
                <w:rFonts w:ascii="Arial" w:hAnsi="Arial" w:cs="Arial"/>
                <w:sz w:val="16"/>
                <w:szCs w:val="16"/>
              </w:rPr>
            </w:pPr>
            <w:r w:rsidRPr="0044552E">
              <w:rPr>
                <w:rFonts w:ascii="Arial" w:hAnsi="Arial" w:cs="Arial"/>
                <w:sz w:val="16"/>
                <w:szCs w:val="16"/>
              </w:rPr>
              <w:t>(41,940,378)</w:t>
            </w:r>
          </w:p>
        </w:tc>
      </w:tr>
      <w:tr w:rsidR="00E945EC" w:rsidRPr="0044552E" w14:paraId="3225FFB8" w14:textId="77777777" w:rsidTr="0044552E">
        <w:tc>
          <w:tcPr>
            <w:tcW w:w="2203" w:type="dxa"/>
            <w:shd w:val="clear" w:color="auto" w:fill="auto"/>
            <w:vAlign w:val="bottom"/>
          </w:tcPr>
          <w:p w14:paraId="2F542221" w14:textId="77777777" w:rsidR="00E945EC" w:rsidRPr="0044552E" w:rsidRDefault="00E945EC" w:rsidP="00E945EC">
            <w:pPr>
              <w:ind w:left="-100" w:right="-72"/>
              <w:rPr>
                <w:rFonts w:ascii="Arial" w:hAnsi="Arial" w:cs="Arial"/>
                <w:sz w:val="16"/>
                <w:szCs w:val="16"/>
              </w:rPr>
            </w:pPr>
            <w:r w:rsidRPr="0044552E">
              <w:rPr>
                <w:rFonts w:ascii="Arial" w:hAnsi="Arial" w:cs="Arial"/>
                <w:sz w:val="16"/>
                <w:szCs w:val="16"/>
              </w:rPr>
              <w:t>Finance costs</w:t>
            </w:r>
          </w:p>
        </w:tc>
        <w:tc>
          <w:tcPr>
            <w:tcW w:w="1440" w:type="dxa"/>
            <w:shd w:val="clear" w:color="auto" w:fill="auto"/>
            <w:vAlign w:val="bottom"/>
          </w:tcPr>
          <w:p w14:paraId="49AE0994" w14:textId="77777777" w:rsidR="00E945EC" w:rsidRPr="0044552E" w:rsidRDefault="00E945EC" w:rsidP="0044552E">
            <w:pPr>
              <w:ind w:right="-72"/>
              <w:jc w:val="right"/>
              <w:rPr>
                <w:rFonts w:ascii="Arial" w:hAnsi="Arial" w:cs="Arial"/>
                <w:sz w:val="16"/>
                <w:szCs w:val="16"/>
              </w:rPr>
            </w:pPr>
          </w:p>
        </w:tc>
        <w:tc>
          <w:tcPr>
            <w:tcW w:w="1275" w:type="dxa"/>
            <w:shd w:val="clear" w:color="auto" w:fill="auto"/>
            <w:vAlign w:val="bottom"/>
          </w:tcPr>
          <w:p w14:paraId="34B25872" w14:textId="77777777" w:rsidR="00E945EC" w:rsidRPr="0044552E" w:rsidRDefault="00E945EC" w:rsidP="0044552E">
            <w:pPr>
              <w:ind w:right="-72"/>
              <w:jc w:val="right"/>
              <w:rPr>
                <w:rFonts w:ascii="Arial" w:hAnsi="Arial" w:cs="Arial"/>
                <w:sz w:val="16"/>
                <w:szCs w:val="16"/>
              </w:rPr>
            </w:pPr>
          </w:p>
        </w:tc>
        <w:tc>
          <w:tcPr>
            <w:tcW w:w="1134" w:type="dxa"/>
            <w:shd w:val="clear" w:color="auto" w:fill="auto"/>
            <w:vAlign w:val="bottom"/>
          </w:tcPr>
          <w:p w14:paraId="38F7D38C" w14:textId="77777777" w:rsidR="00E945EC" w:rsidRPr="0044552E" w:rsidRDefault="00E945EC" w:rsidP="0044552E">
            <w:pPr>
              <w:ind w:right="-72"/>
              <w:jc w:val="right"/>
              <w:rPr>
                <w:rFonts w:ascii="Arial" w:hAnsi="Arial" w:cs="Arial"/>
                <w:sz w:val="16"/>
                <w:szCs w:val="16"/>
              </w:rPr>
            </w:pPr>
          </w:p>
        </w:tc>
        <w:tc>
          <w:tcPr>
            <w:tcW w:w="1047" w:type="dxa"/>
            <w:shd w:val="clear" w:color="auto" w:fill="auto"/>
            <w:vAlign w:val="bottom"/>
          </w:tcPr>
          <w:p w14:paraId="167B7C4D" w14:textId="77777777" w:rsidR="00E945EC" w:rsidRPr="0044552E" w:rsidRDefault="00E945EC" w:rsidP="0044552E">
            <w:pPr>
              <w:ind w:right="-72"/>
              <w:jc w:val="right"/>
              <w:rPr>
                <w:rFonts w:ascii="Arial" w:hAnsi="Arial" w:cs="Arial"/>
                <w:sz w:val="16"/>
                <w:szCs w:val="16"/>
              </w:rPr>
            </w:pPr>
          </w:p>
        </w:tc>
        <w:tc>
          <w:tcPr>
            <w:tcW w:w="1224" w:type="dxa"/>
            <w:shd w:val="clear" w:color="auto" w:fill="auto"/>
            <w:vAlign w:val="bottom"/>
          </w:tcPr>
          <w:p w14:paraId="1A5C52AB" w14:textId="77777777" w:rsidR="00E945EC" w:rsidRPr="0044552E" w:rsidRDefault="00E945EC" w:rsidP="0044552E">
            <w:pPr>
              <w:ind w:right="-72"/>
              <w:jc w:val="right"/>
              <w:rPr>
                <w:rFonts w:ascii="Arial" w:hAnsi="Arial" w:cs="Arial"/>
                <w:sz w:val="16"/>
                <w:szCs w:val="16"/>
              </w:rPr>
            </w:pPr>
          </w:p>
        </w:tc>
        <w:tc>
          <w:tcPr>
            <w:tcW w:w="1125" w:type="dxa"/>
            <w:tcBorders>
              <w:bottom w:val="single" w:sz="4" w:space="0" w:color="auto"/>
            </w:tcBorders>
            <w:shd w:val="clear" w:color="auto" w:fill="auto"/>
            <w:vAlign w:val="bottom"/>
          </w:tcPr>
          <w:p w14:paraId="62DC228A" w14:textId="77777777" w:rsidR="00E945EC" w:rsidRPr="0044552E" w:rsidRDefault="00E945EC" w:rsidP="0044552E">
            <w:pPr>
              <w:ind w:right="-72"/>
              <w:jc w:val="right"/>
              <w:rPr>
                <w:rFonts w:ascii="Arial" w:hAnsi="Arial" w:cs="Arial"/>
                <w:sz w:val="16"/>
                <w:szCs w:val="16"/>
              </w:rPr>
            </w:pPr>
            <w:r w:rsidRPr="0044552E">
              <w:rPr>
                <w:rFonts w:ascii="Arial" w:hAnsi="Arial" w:cs="Arial"/>
                <w:sz w:val="16"/>
                <w:szCs w:val="16"/>
              </w:rPr>
              <w:t>(23,773,508)</w:t>
            </w:r>
          </w:p>
        </w:tc>
      </w:tr>
      <w:tr w:rsidR="00E945EC" w:rsidRPr="0044552E" w14:paraId="048E7DFB" w14:textId="77777777" w:rsidTr="0044552E">
        <w:tc>
          <w:tcPr>
            <w:tcW w:w="2203" w:type="dxa"/>
            <w:shd w:val="clear" w:color="auto" w:fill="auto"/>
            <w:vAlign w:val="bottom"/>
          </w:tcPr>
          <w:p w14:paraId="76D00BC9" w14:textId="77777777" w:rsidR="00E945EC" w:rsidRPr="0044552E" w:rsidRDefault="00E945EC" w:rsidP="00E945EC">
            <w:pPr>
              <w:ind w:left="-100" w:right="-72"/>
              <w:rPr>
                <w:rFonts w:ascii="Arial" w:hAnsi="Arial" w:cs="Arial"/>
                <w:sz w:val="16"/>
                <w:szCs w:val="16"/>
                <w:cs/>
              </w:rPr>
            </w:pPr>
          </w:p>
        </w:tc>
        <w:tc>
          <w:tcPr>
            <w:tcW w:w="1440" w:type="dxa"/>
            <w:shd w:val="clear" w:color="auto" w:fill="auto"/>
            <w:vAlign w:val="bottom"/>
          </w:tcPr>
          <w:p w14:paraId="266104F9" w14:textId="77777777" w:rsidR="00E945EC" w:rsidRPr="0044552E" w:rsidRDefault="00E945EC" w:rsidP="0044552E">
            <w:pPr>
              <w:ind w:right="-72"/>
              <w:jc w:val="right"/>
              <w:rPr>
                <w:rFonts w:ascii="Arial" w:hAnsi="Arial" w:cs="Arial"/>
                <w:sz w:val="16"/>
                <w:szCs w:val="16"/>
              </w:rPr>
            </w:pPr>
          </w:p>
        </w:tc>
        <w:tc>
          <w:tcPr>
            <w:tcW w:w="1275" w:type="dxa"/>
            <w:shd w:val="clear" w:color="auto" w:fill="auto"/>
            <w:vAlign w:val="bottom"/>
          </w:tcPr>
          <w:p w14:paraId="73088E1C" w14:textId="77777777" w:rsidR="00E945EC" w:rsidRPr="0044552E" w:rsidRDefault="00E945EC" w:rsidP="0044552E">
            <w:pPr>
              <w:ind w:right="-72"/>
              <w:jc w:val="right"/>
              <w:rPr>
                <w:rFonts w:ascii="Arial" w:hAnsi="Arial" w:cs="Arial"/>
                <w:sz w:val="16"/>
                <w:szCs w:val="16"/>
              </w:rPr>
            </w:pPr>
          </w:p>
        </w:tc>
        <w:tc>
          <w:tcPr>
            <w:tcW w:w="1134" w:type="dxa"/>
            <w:shd w:val="clear" w:color="auto" w:fill="auto"/>
            <w:vAlign w:val="bottom"/>
          </w:tcPr>
          <w:p w14:paraId="2A40B738" w14:textId="77777777" w:rsidR="00E945EC" w:rsidRPr="0044552E" w:rsidRDefault="00E945EC" w:rsidP="0044552E">
            <w:pPr>
              <w:ind w:right="-72"/>
              <w:jc w:val="right"/>
              <w:rPr>
                <w:rFonts w:ascii="Arial" w:hAnsi="Arial" w:cs="Arial"/>
                <w:sz w:val="16"/>
                <w:szCs w:val="16"/>
              </w:rPr>
            </w:pPr>
          </w:p>
        </w:tc>
        <w:tc>
          <w:tcPr>
            <w:tcW w:w="1047" w:type="dxa"/>
            <w:shd w:val="clear" w:color="auto" w:fill="auto"/>
            <w:vAlign w:val="bottom"/>
          </w:tcPr>
          <w:p w14:paraId="0FC19A51" w14:textId="77777777" w:rsidR="00E945EC" w:rsidRPr="0044552E" w:rsidRDefault="00E945EC" w:rsidP="0044552E">
            <w:pPr>
              <w:ind w:right="-72"/>
              <w:jc w:val="right"/>
              <w:rPr>
                <w:rFonts w:ascii="Arial" w:hAnsi="Arial" w:cs="Arial"/>
                <w:sz w:val="16"/>
                <w:szCs w:val="16"/>
              </w:rPr>
            </w:pPr>
          </w:p>
        </w:tc>
        <w:tc>
          <w:tcPr>
            <w:tcW w:w="1224" w:type="dxa"/>
            <w:shd w:val="clear" w:color="auto" w:fill="auto"/>
            <w:vAlign w:val="bottom"/>
          </w:tcPr>
          <w:p w14:paraId="1149C708" w14:textId="77777777" w:rsidR="00E945EC" w:rsidRPr="0044552E" w:rsidRDefault="00E945EC" w:rsidP="0044552E">
            <w:pPr>
              <w:ind w:right="-72"/>
              <w:jc w:val="right"/>
              <w:rPr>
                <w:rFonts w:ascii="Arial" w:hAnsi="Arial" w:cs="Arial"/>
                <w:sz w:val="16"/>
                <w:szCs w:val="16"/>
              </w:rPr>
            </w:pPr>
          </w:p>
        </w:tc>
        <w:tc>
          <w:tcPr>
            <w:tcW w:w="1125" w:type="dxa"/>
            <w:tcBorders>
              <w:top w:val="single" w:sz="4" w:space="0" w:color="auto"/>
            </w:tcBorders>
            <w:shd w:val="clear" w:color="auto" w:fill="auto"/>
            <w:vAlign w:val="bottom"/>
          </w:tcPr>
          <w:p w14:paraId="56653AD2" w14:textId="77777777" w:rsidR="00E945EC" w:rsidRPr="0044552E" w:rsidRDefault="00E945EC" w:rsidP="0044552E">
            <w:pPr>
              <w:ind w:right="-72"/>
              <w:jc w:val="right"/>
              <w:rPr>
                <w:rFonts w:ascii="Arial" w:hAnsi="Arial" w:cs="Arial"/>
                <w:sz w:val="16"/>
                <w:szCs w:val="16"/>
              </w:rPr>
            </w:pPr>
          </w:p>
        </w:tc>
      </w:tr>
      <w:tr w:rsidR="00E945EC" w:rsidRPr="0044552E" w14:paraId="6BFF4A55" w14:textId="77777777" w:rsidTr="0044552E">
        <w:tc>
          <w:tcPr>
            <w:tcW w:w="2203" w:type="dxa"/>
            <w:shd w:val="clear" w:color="auto" w:fill="auto"/>
            <w:vAlign w:val="bottom"/>
          </w:tcPr>
          <w:p w14:paraId="6983CB0A" w14:textId="77777777" w:rsidR="00E945EC" w:rsidRPr="0044552E" w:rsidRDefault="00E945EC" w:rsidP="00E945EC">
            <w:pPr>
              <w:ind w:left="-100" w:right="-72"/>
              <w:rPr>
                <w:rFonts w:ascii="Arial" w:hAnsi="Arial" w:cs="Arial"/>
                <w:sz w:val="16"/>
                <w:szCs w:val="16"/>
                <w:cs/>
              </w:rPr>
            </w:pPr>
            <w:r w:rsidRPr="0044552E">
              <w:rPr>
                <w:rFonts w:ascii="Arial" w:hAnsi="Arial" w:cs="Arial"/>
                <w:sz w:val="16"/>
                <w:szCs w:val="16"/>
              </w:rPr>
              <w:t>Profit before income tax</w:t>
            </w:r>
          </w:p>
        </w:tc>
        <w:tc>
          <w:tcPr>
            <w:tcW w:w="1440" w:type="dxa"/>
            <w:shd w:val="clear" w:color="auto" w:fill="auto"/>
            <w:vAlign w:val="bottom"/>
          </w:tcPr>
          <w:p w14:paraId="00113C11" w14:textId="77777777" w:rsidR="00E945EC" w:rsidRPr="0044552E" w:rsidRDefault="00E945EC" w:rsidP="0044552E">
            <w:pPr>
              <w:ind w:right="-72"/>
              <w:jc w:val="right"/>
              <w:rPr>
                <w:rFonts w:ascii="Arial" w:hAnsi="Arial" w:cs="Arial"/>
                <w:sz w:val="16"/>
                <w:szCs w:val="16"/>
              </w:rPr>
            </w:pPr>
          </w:p>
        </w:tc>
        <w:tc>
          <w:tcPr>
            <w:tcW w:w="1275" w:type="dxa"/>
            <w:shd w:val="clear" w:color="auto" w:fill="auto"/>
            <w:vAlign w:val="bottom"/>
          </w:tcPr>
          <w:p w14:paraId="303A0E33" w14:textId="77777777" w:rsidR="00E945EC" w:rsidRPr="0044552E" w:rsidRDefault="00E945EC" w:rsidP="0044552E">
            <w:pPr>
              <w:ind w:right="-72"/>
              <w:jc w:val="right"/>
              <w:rPr>
                <w:rFonts w:ascii="Arial" w:hAnsi="Arial" w:cs="Arial"/>
                <w:sz w:val="16"/>
                <w:szCs w:val="16"/>
              </w:rPr>
            </w:pPr>
          </w:p>
        </w:tc>
        <w:tc>
          <w:tcPr>
            <w:tcW w:w="1134" w:type="dxa"/>
            <w:shd w:val="clear" w:color="auto" w:fill="auto"/>
            <w:vAlign w:val="bottom"/>
          </w:tcPr>
          <w:p w14:paraId="3E3F92F2" w14:textId="77777777" w:rsidR="00E945EC" w:rsidRPr="0044552E" w:rsidRDefault="00E945EC" w:rsidP="0044552E">
            <w:pPr>
              <w:ind w:right="-72"/>
              <w:jc w:val="right"/>
              <w:rPr>
                <w:rFonts w:ascii="Arial" w:hAnsi="Arial" w:cs="Arial"/>
                <w:sz w:val="16"/>
                <w:szCs w:val="16"/>
              </w:rPr>
            </w:pPr>
          </w:p>
        </w:tc>
        <w:tc>
          <w:tcPr>
            <w:tcW w:w="1047" w:type="dxa"/>
            <w:shd w:val="clear" w:color="auto" w:fill="auto"/>
            <w:vAlign w:val="bottom"/>
          </w:tcPr>
          <w:p w14:paraId="27F51BEB" w14:textId="77777777" w:rsidR="00E945EC" w:rsidRPr="0044552E" w:rsidRDefault="00E945EC" w:rsidP="0044552E">
            <w:pPr>
              <w:ind w:right="-72"/>
              <w:jc w:val="right"/>
              <w:rPr>
                <w:rFonts w:ascii="Arial" w:hAnsi="Arial" w:cs="Arial"/>
                <w:sz w:val="16"/>
                <w:szCs w:val="16"/>
              </w:rPr>
            </w:pPr>
          </w:p>
        </w:tc>
        <w:tc>
          <w:tcPr>
            <w:tcW w:w="1224" w:type="dxa"/>
            <w:shd w:val="clear" w:color="auto" w:fill="auto"/>
            <w:vAlign w:val="bottom"/>
          </w:tcPr>
          <w:p w14:paraId="013CBD39" w14:textId="77777777" w:rsidR="00E945EC" w:rsidRPr="0044552E" w:rsidRDefault="00E945EC" w:rsidP="0044552E">
            <w:pPr>
              <w:ind w:right="-72"/>
              <w:jc w:val="right"/>
              <w:rPr>
                <w:rFonts w:ascii="Arial" w:hAnsi="Arial" w:cs="Arial"/>
                <w:sz w:val="16"/>
                <w:szCs w:val="16"/>
              </w:rPr>
            </w:pPr>
          </w:p>
        </w:tc>
        <w:tc>
          <w:tcPr>
            <w:tcW w:w="1125" w:type="dxa"/>
            <w:shd w:val="clear" w:color="auto" w:fill="auto"/>
            <w:vAlign w:val="bottom"/>
          </w:tcPr>
          <w:p w14:paraId="1233E5B0" w14:textId="77777777" w:rsidR="00E945EC" w:rsidRPr="0044552E" w:rsidRDefault="00E945EC" w:rsidP="0044552E">
            <w:pPr>
              <w:ind w:right="-72"/>
              <w:jc w:val="right"/>
              <w:rPr>
                <w:rFonts w:ascii="Arial" w:hAnsi="Arial" w:cs="Arial"/>
                <w:sz w:val="16"/>
                <w:szCs w:val="16"/>
              </w:rPr>
            </w:pPr>
            <w:r w:rsidRPr="0044552E">
              <w:rPr>
                <w:rFonts w:ascii="Arial" w:hAnsi="Arial" w:cs="Arial"/>
                <w:sz w:val="16"/>
                <w:szCs w:val="16"/>
              </w:rPr>
              <w:t>99,180,710</w:t>
            </w:r>
          </w:p>
        </w:tc>
      </w:tr>
      <w:tr w:rsidR="00E945EC" w:rsidRPr="0044552E" w14:paraId="5958750B" w14:textId="77777777" w:rsidTr="0044552E">
        <w:tc>
          <w:tcPr>
            <w:tcW w:w="2203" w:type="dxa"/>
            <w:shd w:val="clear" w:color="auto" w:fill="auto"/>
            <w:vAlign w:val="bottom"/>
          </w:tcPr>
          <w:p w14:paraId="3BD38977" w14:textId="77777777" w:rsidR="00E945EC" w:rsidRPr="0044552E" w:rsidRDefault="00E945EC" w:rsidP="00E945EC">
            <w:pPr>
              <w:ind w:left="-100" w:right="-72"/>
              <w:rPr>
                <w:rFonts w:ascii="Arial" w:hAnsi="Arial" w:cs="Arial"/>
                <w:sz w:val="16"/>
                <w:szCs w:val="16"/>
                <w:cs/>
              </w:rPr>
            </w:pPr>
            <w:r w:rsidRPr="0044552E">
              <w:rPr>
                <w:rFonts w:ascii="Arial" w:hAnsi="Arial" w:cs="Arial"/>
                <w:sz w:val="16"/>
                <w:szCs w:val="16"/>
              </w:rPr>
              <w:t>Income tax expense</w:t>
            </w:r>
          </w:p>
        </w:tc>
        <w:tc>
          <w:tcPr>
            <w:tcW w:w="1440" w:type="dxa"/>
            <w:shd w:val="clear" w:color="auto" w:fill="auto"/>
            <w:vAlign w:val="bottom"/>
          </w:tcPr>
          <w:p w14:paraId="3D4D6FB9" w14:textId="77777777" w:rsidR="00E945EC" w:rsidRPr="0044552E" w:rsidRDefault="00E945EC" w:rsidP="0044552E">
            <w:pPr>
              <w:ind w:right="-72"/>
              <w:jc w:val="right"/>
              <w:rPr>
                <w:rFonts w:ascii="Arial" w:hAnsi="Arial" w:cs="Arial"/>
                <w:sz w:val="16"/>
                <w:szCs w:val="16"/>
                <w:cs/>
              </w:rPr>
            </w:pPr>
          </w:p>
        </w:tc>
        <w:tc>
          <w:tcPr>
            <w:tcW w:w="1275" w:type="dxa"/>
            <w:shd w:val="clear" w:color="auto" w:fill="auto"/>
            <w:vAlign w:val="bottom"/>
          </w:tcPr>
          <w:p w14:paraId="5EC3EFB6" w14:textId="77777777" w:rsidR="00E945EC" w:rsidRPr="0044552E" w:rsidRDefault="00E945EC" w:rsidP="0044552E">
            <w:pPr>
              <w:ind w:right="-72"/>
              <w:jc w:val="right"/>
              <w:rPr>
                <w:rFonts w:ascii="Arial" w:hAnsi="Arial" w:cs="Arial"/>
                <w:sz w:val="16"/>
                <w:szCs w:val="16"/>
              </w:rPr>
            </w:pPr>
          </w:p>
        </w:tc>
        <w:tc>
          <w:tcPr>
            <w:tcW w:w="1134" w:type="dxa"/>
            <w:shd w:val="clear" w:color="auto" w:fill="auto"/>
            <w:vAlign w:val="bottom"/>
          </w:tcPr>
          <w:p w14:paraId="1DCFFB5A" w14:textId="77777777" w:rsidR="00E945EC" w:rsidRPr="0044552E" w:rsidRDefault="00E945EC" w:rsidP="0044552E">
            <w:pPr>
              <w:ind w:right="-72"/>
              <w:jc w:val="right"/>
              <w:rPr>
                <w:rFonts w:ascii="Arial" w:hAnsi="Arial" w:cs="Arial"/>
                <w:sz w:val="16"/>
                <w:szCs w:val="16"/>
              </w:rPr>
            </w:pPr>
          </w:p>
        </w:tc>
        <w:tc>
          <w:tcPr>
            <w:tcW w:w="1047" w:type="dxa"/>
            <w:shd w:val="clear" w:color="auto" w:fill="auto"/>
            <w:vAlign w:val="bottom"/>
          </w:tcPr>
          <w:p w14:paraId="4EEA6431" w14:textId="77777777" w:rsidR="00E945EC" w:rsidRPr="0044552E" w:rsidRDefault="00E945EC" w:rsidP="0044552E">
            <w:pPr>
              <w:ind w:right="-72"/>
              <w:jc w:val="right"/>
              <w:rPr>
                <w:rFonts w:ascii="Arial" w:hAnsi="Arial" w:cs="Arial"/>
                <w:sz w:val="16"/>
                <w:szCs w:val="16"/>
              </w:rPr>
            </w:pPr>
          </w:p>
        </w:tc>
        <w:tc>
          <w:tcPr>
            <w:tcW w:w="1224" w:type="dxa"/>
            <w:shd w:val="clear" w:color="auto" w:fill="auto"/>
            <w:vAlign w:val="bottom"/>
          </w:tcPr>
          <w:p w14:paraId="111283FF" w14:textId="77777777" w:rsidR="00E945EC" w:rsidRPr="0044552E" w:rsidRDefault="00E945EC" w:rsidP="0044552E">
            <w:pPr>
              <w:ind w:right="-72"/>
              <w:jc w:val="right"/>
              <w:rPr>
                <w:rFonts w:ascii="Arial" w:hAnsi="Arial" w:cs="Arial"/>
                <w:sz w:val="16"/>
                <w:szCs w:val="16"/>
              </w:rPr>
            </w:pPr>
          </w:p>
        </w:tc>
        <w:tc>
          <w:tcPr>
            <w:tcW w:w="1125" w:type="dxa"/>
            <w:tcBorders>
              <w:bottom w:val="single" w:sz="4" w:space="0" w:color="auto"/>
            </w:tcBorders>
            <w:shd w:val="clear" w:color="auto" w:fill="auto"/>
            <w:vAlign w:val="bottom"/>
          </w:tcPr>
          <w:p w14:paraId="0E5E7919" w14:textId="77777777" w:rsidR="00E945EC" w:rsidRPr="0044552E" w:rsidRDefault="00E945EC" w:rsidP="0044552E">
            <w:pPr>
              <w:ind w:right="-72"/>
              <w:jc w:val="right"/>
              <w:rPr>
                <w:rFonts w:ascii="Arial" w:hAnsi="Arial" w:cs="Arial"/>
                <w:sz w:val="16"/>
                <w:szCs w:val="16"/>
              </w:rPr>
            </w:pPr>
            <w:r w:rsidRPr="0044552E">
              <w:rPr>
                <w:rFonts w:ascii="Arial" w:hAnsi="Arial" w:cs="Arial"/>
                <w:sz w:val="16"/>
                <w:szCs w:val="16"/>
              </w:rPr>
              <w:t>(22,966,795)</w:t>
            </w:r>
          </w:p>
        </w:tc>
      </w:tr>
      <w:tr w:rsidR="00E945EC" w:rsidRPr="0044552E" w14:paraId="0599F4C1" w14:textId="77777777" w:rsidTr="0044552E">
        <w:tc>
          <w:tcPr>
            <w:tcW w:w="2203" w:type="dxa"/>
            <w:shd w:val="clear" w:color="auto" w:fill="auto"/>
            <w:vAlign w:val="bottom"/>
          </w:tcPr>
          <w:p w14:paraId="318F1358" w14:textId="77777777" w:rsidR="00E945EC" w:rsidRPr="0044552E" w:rsidRDefault="00E945EC" w:rsidP="00E945EC">
            <w:pPr>
              <w:ind w:left="-100" w:right="-72"/>
              <w:rPr>
                <w:rFonts w:ascii="Arial" w:hAnsi="Arial" w:cs="Arial"/>
                <w:sz w:val="16"/>
                <w:szCs w:val="16"/>
                <w:cs/>
              </w:rPr>
            </w:pPr>
          </w:p>
        </w:tc>
        <w:tc>
          <w:tcPr>
            <w:tcW w:w="1440" w:type="dxa"/>
            <w:shd w:val="clear" w:color="auto" w:fill="auto"/>
            <w:vAlign w:val="bottom"/>
          </w:tcPr>
          <w:p w14:paraId="58E5E378" w14:textId="77777777" w:rsidR="00E945EC" w:rsidRPr="0044552E" w:rsidRDefault="00E945EC" w:rsidP="0044552E">
            <w:pPr>
              <w:ind w:right="-72"/>
              <w:jc w:val="right"/>
              <w:rPr>
                <w:rFonts w:ascii="Arial" w:hAnsi="Arial" w:cs="Arial"/>
                <w:sz w:val="16"/>
                <w:szCs w:val="16"/>
              </w:rPr>
            </w:pPr>
          </w:p>
        </w:tc>
        <w:tc>
          <w:tcPr>
            <w:tcW w:w="1275" w:type="dxa"/>
            <w:shd w:val="clear" w:color="auto" w:fill="auto"/>
            <w:vAlign w:val="bottom"/>
          </w:tcPr>
          <w:p w14:paraId="06545DE5" w14:textId="77777777" w:rsidR="00E945EC" w:rsidRPr="0044552E" w:rsidRDefault="00E945EC" w:rsidP="0044552E">
            <w:pPr>
              <w:ind w:right="-72"/>
              <w:jc w:val="right"/>
              <w:rPr>
                <w:rFonts w:ascii="Arial" w:hAnsi="Arial" w:cs="Arial"/>
                <w:sz w:val="16"/>
                <w:szCs w:val="16"/>
              </w:rPr>
            </w:pPr>
          </w:p>
        </w:tc>
        <w:tc>
          <w:tcPr>
            <w:tcW w:w="1134" w:type="dxa"/>
            <w:shd w:val="clear" w:color="auto" w:fill="auto"/>
            <w:vAlign w:val="bottom"/>
          </w:tcPr>
          <w:p w14:paraId="6DA2D1DC" w14:textId="77777777" w:rsidR="00E945EC" w:rsidRPr="0044552E" w:rsidRDefault="00E945EC" w:rsidP="0044552E">
            <w:pPr>
              <w:ind w:right="-72"/>
              <w:jc w:val="right"/>
              <w:rPr>
                <w:rFonts w:ascii="Arial" w:hAnsi="Arial" w:cs="Arial"/>
                <w:sz w:val="16"/>
                <w:szCs w:val="16"/>
              </w:rPr>
            </w:pPr>
          </w:p>
        </w:tc>
        <w:tc>
          <w:tcPr>
            <w:tcW w:w="1047" w:type="dxa"/>
            <w:shd w:val="clear" w:color="auto" w:fill="auto"/>
            <w:vAlign w:val="bottom"/>
          </w:tcPr>
          <w:p w14:paraId="1A59E38E" w14:textId="77777777" w:rsidR="00E945EC" w:rsidRPr="0044552E" w:rsidRDefault="00E945EC" w:rsidP="0044552E">
            <w:pPr>
              <w:ind w:right="-72"/>
              <w:jc w:val="right"/>
              <w:rPr>
                <w:rFonts w:ascii="Arial" w:hAnsi="Arial" w:cs="Arial"/>
                <w:sz w:val="16"/>
                <w:szCs w:val="16"/>
              </w:rPr>
            </w:pPr>
          </w:p>
        </w:tc>
        <w:tc>
          <w:tcPr>
            <w:tcW w:w="1224" w:type="dxa"/>
            <w:shd w:val="clear" w:color="auto" w:fill="auto"/>
            <w:vAlign w:val="bottom"/>
          </w:tcPr>
          <w:p w14:paraId="057B712B" w14:textId="77777777" w:rsidR="00E945EC" w:rsidRPr="0044552E" w:rsidRDefault="00E945EC" w:rsidP="0044552E">
            <w:pPr>
              <w:ind w:right="-72"/>
              <w:jc w:val="right"/>
              <w:rPr>
                <w:rFonts w:ascii="Arial" w:hAnsi="Arial" w:cs="Arial"/>
                <w:sz w:val="16"/>
                <w:szCs w:val="16"/>
              </w:rPr>
            </w:pPr>
          </w:p>
        </w:tc>
        <w:tc>
          <w:tcPr>
            <w:tcW w:w="1125" w:type="dxa"/>
            <w:tcBorders>
              <w:top w:val="single" w:sz="4" w:space="0" w:color="auto"/>
            </w:tcBorders>
            <w:shd w:val="clear" w:color="auto" w:fill="auto"/>
            <w:vAlign w:val="bottom"/>
          </w:tcPr>
          <w:p w14:paraId="6BB12309" w14:textId="77777777" w:rsidR="00E945EC" w:rsidRPr="0044552E" w:rsidRDefault="00E945EC" w:rsidP="0044552E">
            <w:pPr>
              <w:ind w:right="-72"/>
              <w:jc w:val="right"/>
              <w:rPr>
                <w:rFonts w:ascii="Arial" w:hAnsi="Arial" w:cs="Arial"/>
                <w:sz w:val="16"/>
                <w:szCs w:val="16"/>
                <w:cs/>
                <w:lang w:val="en-GB"/>
              </w:rPr>
            </w:pPr>
          </w:p>
        </w:tc>
      </w:tr>
      <w:tr w:rsidR="00E945EC" w:rsidRPr="0044552E" w14:paraId="67B1C43F" w14:textId="77777777" w:rsidTr="0044552E">
        <w:tc>
          <w:tcPr>
            <w:tcW w:w="2203" w:type="dxa"/>
            <w:shd w:val="clear" w:color="auto" w:fill="auto"/>
            <w:vAlign w:val="bottom"/>
          </w:tcPr>
          <w:p w14:paraId="7E4F338D" w14:textId="77777777" w:rsidR="00E945EC" w:rsidRPr="0044552E" w:rsidRDefault="00E945EC" w:rsidP="00E945EC">
            <w:pPr>
              <w:ind w:left="-100" w:right="-72"/>
              <w:rPr>
                <w:rFonts w:ascii="Arial" w:hAnsi="Arial" w:cs="Arial"/>
                <w:sz w:val="16"/>
                <w:szCs w:val="16"/>
                <w:cs/>
              </w:rPr>
            </w:pPr>
            <w:r w:rsidRPr="0044552E">
              <w:rPr>
                <w:rFonts w:ascii="Arial" w:hAnsi="Arial" w:cs="Arial"/>
                <w:sz w:val="16"/>
                <w:szCs w:val="16"/>
              </w:rPr>
              <w:t>Net profit</w:t>
            </w:r>
          </w:p>
        </w:tc>
        <w:tc>
          <w:tcPr>
            <w:tcW w:w="1440" w:type="dxa"/>
            <w:shd w:val="clear" w:color="auto" w:fill="auto"/>
            <w:vAlign w:val="bottom"/>
          </w:tcPr>
          <w:p w14:paraId="3F79A534" w14:textId="77777777" w:rsidR="00E945EC" w:rsidRPr="0044552E" w:rsidRDefault="00E945EC" w:rsidP="0044552E">
            <w:pPr>
              <w:ind w:right="-72"/>
              <w:jc w:val="right"/>
              <w:rPr>
                <w:rFonts w:ascii="Arial" w:hAnsi="Arial" w:cs="Arial"/>
                <w:sz w:val="16"/>
                <w:szCs w:val="16"/>
              </w:rPr>
            </w:pPr>
          </w:p>
        </w:tc>
        <w:tc>
          <w:tcPr>
            <w:tcW w:w="1275" w:type="dxa"/>
            <w:shd w:val="clear" w:color="auto" w:fill="auto"/>
            <w:vAlign w:val="bottom"/>
          </w:tcPr>
          <w:p w14:paraId="38C394D5" w14:textId="77777777" w:rsidR="00E945EC" w:rsidRPr="0044552E" w:rsidRDefault="00E945EC" w:rsidP="0044552E">
            <w:pPr>
              <w:ind w:right="-72"/>
              <w:jc w:val="right"/>
              <w:rPr>
                <w:rFonts w:ascii="Arial" w:hAnsi="Arial" w:cs="Arial"/>
                <w:sz w:val="16"/>
                <w:szCs w:val="16"/>
              </w:rPr>
            </w:pPr>
          </w:p>
        </w:tc>
        <w:tc>
          <w:tcPr>
            <w:tcW w:w="1134" w:type="dxa"/>
            <w:shd w:val="clear" w:color="auto" w:fill="auto"/>
            <w:vAlign w:val="bottom"/>
          </w:tcPr>
          <w:p w14:paraId="42317A28" w14:textId="77777777" w:rsidR="00E945EC" w:rsidRPr="0044552E" w:rsidRDefault="00E945EC" w:rsidP="0044552E">
            <w:pPr>
              <w:ind w:right="-72"/>
              <w:jc w:val="right"/>
              <w:rPr>
                <w:rFonts w:ascii="Arial" w:hAnsi="Arial" w:cs="Arial"/>
                <w:sz w:val="16"/>
                <w:szCs w:val="16"/>
              </w:rPr>
            </w:pPr>
          </w:p>
        </w:tc>
        <w:tc>
          <w:tcPr>
            <w:tcW w:w="1047" w:type="dxa"/>
            <w:shd w:val="clear" w:color="auto" w:fill="auto"/>
            <w:vAlign w:val="bottom"/>
          </w:tcPr>
          <w:p w14:paraId="7F283502" w14:textId="77777777" w:rsidR="00E945EC" w:rsidRPr="0044552E" w:rsidRDefault="00E945EC" w:rsidP="0044552E">
            <w:pPr>
              <w:ind w:right="-72"/>
              <w:jc w:val="right"/>
              <w:rPr>
                <w:rFonts w:ascii="Arial" w:hAnsi="Arial" w:cs="Arial"/>
                <w:sz w:val="16"/>
                <w:szCs w:val="16"/>
                <w:cs/>
              </w:rPr>
            </w:pPr>
          </w:p>
        </w:tc>
        <w:tc>
          <w:tcPr>
            <w:tcW w:w="1224" w:type="dxa"/>
            <w:shd w:val="clear" w:color="auto" w:fill="auto"/>
            <w:vAlign w:val="bottom"/>
          </w:tcPr>
          <w:p w14:paraId="44867DD2" w14:textId="77777777" w:rsidR="00E945EC" w:rsidRPr="0044552E" w:rsidRDefault="00E945EC" w:rsidP="0044552E">
            <w:pPr>
              <w:ind w:right="-72"/>
              <w:jc w:val="right"/>
              <w:rPr>
                <w:rFonts w:ascii="Arial" w:hAnsi="Arial" w:cs="Arial"/>
                <w:sz w:val="16"/>
                <w:szCs w:val="16"/>
                <w:cs/>
              </w:rPr>
            </w:pPr>
          </w:p>
        </w:tc>
        <w:tc>
          <w:tcPr>
            <w:tcW w:w="1125" w:type="dxa"/>
            <w:tcBorders>
              <w:bottom w:val="single" w:sz="4" w:space="0" w:color="auto"/>
            </w:tcBorders>
            <w:shd w:val="clear" w:color="auto" w:fill="auto"/>
            <w:vAlign w:val="bottom"/>
          </w:tcPr>
          <w:p w14:paraId="7695B0EF" w14:textId="77777777" w:rsidR="00E945EC" w:rsidRPr="0044552E" w:rsidRDefault="00E945EC" w:rsidP="0044552E">
            <w:pPr>
              <w:ind w:right="-72"/>
              <w:jc w:val="right"/>
              <w:rPr>
                <w:rFonts w:ascii="Arial" w:hAnsi="Arial" w:cs="Arial"/>
                <w:sz w:val="16"/>
                <w:szCs w:val="16"/>
                <w:cs/>
              </w:rPr>
            </w:pPr>
            <w:r w:rsidRPr="0044552E">
              <w:rPr>
                <w:rFonts w:ascii="Arial" w:hAnsi="Arial" w:cs="Arial"/>
                <w:sz w:val="16"/>
                <w:szCs w:val="16"/>
              </w:rPr>
              <w:t>76,213,915</w:t>
            </w:r>
          </w:p>
        </w:tc>
      </w:tr>
      <w:tr w:rsidR="00E945EC" w:rsidRPr="0044552E" w14:paraId="41DC04FB" w14:textId="77777777" w:rsidTr="0044552E">
        <w:tc>
          <w:tcPr>
            <w:tcW w:w="2203" w:type="dxa"/>
            <w:shd w:val="clear" w:color="auto" w:fill="auto"/>
            <w:vAlign w:val="bottom"/>
          </w:tcPr>
          <w:p w14:paraId="29C295CE" w14:textId="77777777" w:rsidR="00E945EC" w:rsidRPr="0044552E" w:rsidRDefault="00E945EC" w:rsidP="00E945EC">
            <w:pPr>
              <w:ind w:left="-100" w:right="-72"/>
              <w:rPr>
                <w:rFonts w:ascii="Arial" w:hAnsi="Arial" w:cs="Arial"/>
                <w:sz w:val="16"/>
                <w:szCs w:val="16"/>
              </w:rPr>
            </w:pPr>
          </w:p>
        </w:tc>
        <w:tc>
          <w:tcPr>
            <w:tcW w:w="1440" w:type="dxa"/>
            <w:shd w:val="clear" w:color="auto" w:fill="auto"/>
            <w:vAlign w:val="bottom"/>
          </w:tcPr>
          <w:p w14:paraId="28F9CF69" w14:textId="77777777" w:rsidR="00E945EC" w:rsidRPr="0044552E" w:rsidRDefault="00E945EC" w:rsidP="0044552E">
            <w:pPr>
              <w:ind w:right="-72"/>
              <w:jc w:val="right"/>
              <w:rPr>
                <w:rFonts w:ascii="Arial" w:hAnsi="Arial" w:cs="Arial"/>
                <w:sz w:val="16"/>
                <w:szCs w:val="16"/>
              </w:rPr>
            </w:pPr>
          </w:p>
        </w:tc>
        <w:tc>
          <w:tcPr>
            <w:tcW w:w="1275" w:type="dxa"/>
            <w:shd w:val="clear" w:color="auto" w:fill="auto"/>
            <w:vAlign w:val="bottom"/>
          </w:tcPr>
          <w:p w14:paraId="1296C53E" w14:textId="77777777" w:rsidR="00E945EC" w:rsidRPr="0044552E" w:rsidRDefault="00E945EC" w:rsidP="0044552E">
            <w:pPr>
              <w:ind w:right="-72"/>
              <w:jc w:val="right"/>
              <w:rPr>
                <w:rFonts w:ascii="Arial" w:hAnsi="Arial" w:cs="Arial"/>
                <w:sz w:val="16"/>
                <w:szCs w:val="16"/>
              </w:rPr>
            </w:pPr>
          </w:p>
        </w:tc>
        <w:tc>
          <w:tcPr>
            <w:tcW w:w="1134" w:type="dxa"/>
            <w:shd w:val="clear" w:color="auto" w:fill="auto"/>
            <w:vAlign w:val="bottom"/>
          </w:tcPr>
          <w:p w14:paraId="3D1983AF" w14:textId="77777777" w:rsidR="00E945EC" w:rsidRPr="0044552E" w:rsidRDefault="00E945EC" w:rsidP="0044552E">
            <w:pPr>
              <w:ind w:right="-72"/>
              <w:jc w:val="right"/>
              <w:rPr>
                <w:rFonts w:ascii="Arial" w:hAnsi="Arial" w:cs="Arial"/>
                <w:sz w:val="16"/>
                <w:szCs w:val="16"/>
              </w:rPr>
            </w:pPr>
          </w:p>
        </w:tc>
        <w:tc>
          <w:tcPr>
            <w:tcW w:w="1047" w:type="dxa"/>
            <w:shd w:val="clear" w:color="auto" w:fill="auto"/>
            <w:vAlign w:val="bottom"/>
          </w:tcPr>
          <w:p w14:paraId="16DDB834" w14:textId="77777777" w:rsidR="00E945EC" w:rsidRPr="0044552E" w:rsidRDefault="00E945EC" w:rsidP="0044552E">
            <w:pPr>
              <w:ind w:right="-72"/>
              <w:jc w:val="right"/>
              <w:rPr>
                <w:rFonts w:ascii="Arial" w:hAnsi="Arial" w:cs="Arial"/>
                <w:sz w:val="16"/>
                <w:szCs w:val="16"/>
                <w:cs/>
              </w:rPr>
            </w:pPr>
          </w:p>
        </w:tc>
        <w:tc>
          <w:tcPr>
            <w:tcW w:w="1224" w:type="dxa"/>
            <w:shd w:val="clear" w:color="auto" w:fill="auto"/>
            <w:vAlign w:val="bottom"/>
          </w:tcPr>
          <w:p w14:paraId="52F05E62" w14:textId="77777777" w:rsidR="00E945EC" w:rsidRPr="0044552E" w:rsidRDefault="00E945EC" w:rsidP="0044552E">
            <w:pPr>
              <w:ind w:right="-72"/>
              <w:jc w:val="right"/>
              <w:rPr>
                <w:rFonts w:ascii="Arial" w:hAnsi="Arial" w:cs="Arial"/>
                <w:sz w:val="16"/>
                <w:szCs w:val="16"/>
                <w:cs/>
              </w:rPr>
            </w:pPr>
          </w:p>
        </w:tc>
        <w:tc>
          <w:tcPr>
            <w:tcW w:w="1125" w:type="dxa"/>
            <w:tcBorders>
              <w:top w:val="single" w:sz="4" w:space="0" w:color="auto"/>
            </w:tcBorders>
            <w:shd w:val="clear" w:color="auto" w:fill="auto"/>
            <w:vAlign w:val="bottom"/>
          </w:tcPr>
          <w:p w14:paraId="6A61B7FB" w14:textId="77777777" w:rsidR="00E945EC" w:rsidRPr="0044552E" w:rsidRDefault="00E945EC" w:rsidP="0044552E">
            <w:pPr>
              <w:ind w:right="-72"/>
              <w:jc w:val="right"/>
              <w:rPr>
                <w:rFonts w:ascii="Arial" w:hAnsi="Arial" w:cs="Arial"/>
                <w:sz w:val="16"/>
                <w:szCs w:val="16"/>
              </w:rPr>
            </w:pPr>
          </w:p>
        </w:tc>
      </w:tr>
      <w:tr w:rsidR="00E945EC" w:rsidRPr="0044552E" w14:paraId="5F7DE4DD" w14:textId="77777777" w:rsidTr="0044552E">
        <w:tc>
          <w:tcPr>
            <w:tcW w:w="2203" w:type="dxa"/>
            <w:shd w:val="clear" w:color="auto" w:fill="auto"/>
            <w:vAlign w:val="bottom"/>
          </w:tcPr>
          <w:p w14:paraId="30B7E122" w14:textId="77777777" w:rsidR="00E945EC" w:rsidRPr="0044552E" w:rsidRDefault="00E945EC" w:rsidP="00E945EC">
            <w:pPr>
              <w:ind w:left="-100" w:right="-72"/>
              <w:rPr>
                <w:rFonts w:ascii="Arial" w:hAnsi="Arial" w:cs="Arial"/>
                <w:sz w:val="16"/>
                <w:szCs w:val="16"/>
              </w:rPr>
            </w:pPr>
            <w:r w:rsidRPr="0044552E">
              <w:rPr>
                <w:rFonts w:ascii="Arial" w:hAnsi="Arial" w:cs="Arial"/>
                <w:sz w:val="16"/>
                <w:szCs w:val="16"/>
              </w:rPr>
              <w:t>Timing of revenue recognition</w:t>
            </w:r>
          </w:p>
        </w:tc>
        <w:tc>
          <w:tcPr>
            <w:tcW w:w="1440" w:type="dxa"/>
            <w:shd w:val="clear" w:color="auto" w:fill="auto"/>
            <w:vAlign w:val="bottom"/>
          </w:tcPr>
          <w:p w14:paraId="1944A7ED" w14:textId="77777777" w:rsidR="00E945EC" w:rsidRPr="0044552E" w:rsidRDefault="00E945EC" w:rsidP="0044552E">
            <w:pPr>
              <w:ind w:right="-72"/>
              <w:jc w:val="right"/>
              <w:rPr>
                <w:rFonts w:ascii="Arial" w:hAnsi="Arial" w:cs="Arial"/>
                <w:sz w:val="16"/>
                <w:szCs w:val="16"/>
              </w:rPr>
            </w:pPr>
          </w:p>
        </w:tc>
        <w:tc>
          <w:tcPr>
            <w:tcW w:w="1275" w:type="dxa"/>
            <w:shd w:val="clear" w:color="auto" w:fill="auto"/>
            <w:vAlign w:val="bottom"/>
          </w:tcPr>
          <w:p w14:paraId="79EAE904" w14:textId="77777777" w:rsidR="00E945EC" w:rsidRPr="0044552E" w:rsidRDefault="00E945EC" w:rsidP="0044552E">
            <w:pPr>
              <w:ind w:right="-72"/>
              <w:jc w:val="right"/>
              <w:rPr>
                <w:rFonts w:ascii="Arial" w:hAnsi="Arial" w:cs="Arial"/>
                <w:sz w:val="16"/>
                <w:szCs w:val="16"/>
              </w:rPr>
            </w:pPr>
          </w:p>
        </w:tc>
        <w:tc>
          <w:tcPr>
            <w:tcW w:w="1134" w:type="dxa"/>
            <w:shd w:val="clear" w:color="auto" w:fill="auto"/>
            <w:vAlign w:val="bottom"/>
          </w:tcPr>
          <w:p w14:paraId="43FA27F4" w14:textId="77777777" w:rsidR="00E945EC" w:rsidRPr="0044552E" w:rsidRDefault="00E945EC" w:rsidP="0044552E">
            <w:pPr>
              <w:ind w:right="-72"/>
              <w:jc w:val="right"/>
              <w:rPr>
                <w:rFonts w:ascii="Arial" w:hAnsi="Arial" w:cs="Arial"/>
                <w:sz w:val="16"/>
                <w:szCs w:val="16"/>
              </w:rPr>
            </w:pPr>
          </w:p>
        </w:tc>
        <w:tc>
          <w:tcPr>
            <w:tcW w:w="1047" w:type="dxa"/>
            <w:shd w:val="clear" w:color="auto" w:fill="auto"/>
            <w:vAlign w:val="bottom"/>
          </w:tcPr>
          <w:p w14:paraId="6EDB8BE3" w14:textId="77777777" w:rsidR="00E945EC" w:rsidRPr="0044552E" w:rsidRDefault="00E945EC" w:rsidP="0044552E">
            <w:pPr>
              <w:ind w:right="-72"/>
              <w:jc w:val="right"/>
              <w:rPr>
                <w:rFonts w:ascii="Arial" w:hAnsi="Arial" w:cs="Arial"/>
                <w:sz w:val="16"/>
                <w:szCs w:val="16"/>
                <w:cs/>
              </w:rPr>
            </w:pPr>
          </w:p>
        </w:tc>
        <w:tc>
          <w:tcPr>
            <w:tcW w:w="1224" w:type="dxa"/>
            <w:shd w:val="clear" w:color="auto" w:fill="auto"/>
            <w:vAlign w:val="bottom"/>
          </w:tcPr>
          <w:p w14:paraId="779271E8" w14:textId="77777777" w:rsidR="00E945EC" w:rsidRPr="0044552E" w:rsidRDefault="00E945EC" w:rsidP="0044552E">
            <w:pPr>
              <w:ind w:right="-72"/>
              <w:jc w:val="right"/>
              <w:rPr>
                <w:rFonts w:ascii="Arial" w:hAnsi="Arial" w:cs="Arial"/>
                <w:sz w:val="16"/>
                <w:szCs w:val="16"/>
                <w:cs/>
              </w:rPr>
            </w:pPr>
          </w:p>
        </w:tc>
        <w:tc>
          <w:tcPr>
            <w:tcW w:w="1125" w:type="dxa"/>
            <w:shd w:val="clear" w:color="auto" w:fill="auto"/>
            <w:vAlign w:val="bottom"/>
          </w:tcPr>
          <w:p w14:paraId="4828C798" w14:textId="77777777" w:rsidR="00E945EC" w:rsidRPr="0044552E" w:rsidRDefault="00E945EC" w:rsidP="0044552E">
            <w:pPr>
              <w:ind w:right="-72"/>
              <w:jc w:val="right"/>
              <w:rPr>
                <w:rFonts w:ascii="Arial" w:hAnsi="Arial" w:cs="Arial"/>
                <w:sz w:val="16"/>
                <w:szCs w:val="16"/>
              </w:rPr>
            </w:pPr>
          </w:p>
        </w:tc>
      </w:tr>
      <w:tr w:rsidR="00E945EC" w:rsidRPr="0044552E" w14:paraId="432FF82C" w14:textId="77777777" w:rsidTr="0044552E">
        <w:tc>
          <w:tcPr>
            <w:tcW w:w="2203" w:type="dxa"/>
            <w:shd w:val="clear" w:color="auto" w:fill="auto"/>
            <w:vAlign w:val="bottom"/>
          </w:tcPr>
          <w:p w14:paraId="7BC1D988" w14:textId="77777777" w:rsidR="00E945EC" w:rsidRPr="0044552E" w:rsidRDefault="00E945EC" w:rsidP="00E945EC">
            <w:pPr>
              <w:ind w:left="-100" w:right="-72"/>
              <w:rPr>
                <w:rFonts w:ascii="Arial" w:hAnsi="Arial" w:cs="Arial"/>
                <w:sz w:val="16"/>
                <w:szCs w:val="16"/>
              </w:rPr>
            </w:pPr>
            <w:r w:rsidRPr="0044552E">
              <w:rPr>
                <w:rFonts w:ascii="Arial" w:hAnsi="Arial" w:cs="Arial"/>
                <w:sz w:val="16"/>
                <w:szCs w:val="16"/>
              </w:rPr>
              <w:t>At a point in time</w:t>
            </w:r>
          </w:p>
        </w:tc>
        <w:tc>
          <w:tcPr>
            <w:tcW w:w="1440" w:type="dxa"/>
            <w:shd w:val="clear" w:color="auto" w:fill="auto"/>
            <w:vAlign w:val="bottom"/>
          </w:tcPr>
          <w:p w14:paraId="56C34225" w14:textId="7F5F960D" w:rsidR="00E945EC" w:rsidRPr="0044552E" w:rsidRDefault="002E6B7D" w:rsidP="0044552E">
            <w:pPr>
              <w:ind w:right="-72"/>
              <w:jc w:val="right"/>
              <w:rPr>
                <w:rFonts w:ascii="Arial" w:hAnsi="Arial" w:cs="Arial"/>
                <w:sz w:val="16"/>
                <w:szCs w:val="16"/>
              </w:rPr>
            </w:pPr>
            <w:r w:rsidRPr="0044552E">
              <w:rPr>
                <w:rFonts w:ascii="Arial" w:hAnsi="Arial" w:cs="Arial"/>
                <w:sz w:val="16"/>
                <w:szCs w:val="16"/>
              </w:rPr>
              <w:t>-</w:t>
            </w:r>
          </w:p>
        </w:tc>
        <w:tc>
          <w:tcPr>
            <w:tcW w:w="1275" w:type="dxa"/>
            <w:shd w:val="clear" w:color="auto" w:fill="auto"/>
            <w:vAlign w:val="bottom"/>
          </w:tcPr>
          <w:p w14:paraId="1BCD7C81" w14:textId="2C357B9A" w:rsidR="00E945EC" w:rsidRPr="0044552E" w:rsidRDefault="002E6B7D" w:rsidP="0044552E">
            <w:pPr>
              <w:ind w:right="-72"/>
              <w:jc w:val="right"/>
              <w:rPr>
                <w:rFonts w:ascii="Arial" w:hAnsi="Arial" w:cs="Arial"/>
                <w:sz w:val="16"/>
                <w:szCs w:val="16"/>
              </w:rPr>
            </w:pPr>
            <w:r w:rsidRPr="0044552E">
              <w:rPr>
                <w:rFonts w:ascii="Arial" w:hAnsi="Arial" w:cs="Arial"/>
                <w:sz w:val="16"/>
                <w:szCs w:val="16"/>
                <w:lang w:val="en-GB"/>
              </w:rPr>
              <w:t>7,953,813</w:t>
            </w:r>
          </w:p>
        </w:tc>
        <w:tc>
          <w:tcPr>
            <w:tcW w:w="1134" w:type="dxa"/>
            <w:shd w:val="clear" w:color="auto" w:fill="auto"/>
            <w:vAlign w:val="bottom"/>
          </w:tcPr>
          <w:p w14:paraId="352E2C64" w14:textId="41B60B25" w:rsidR="00E945EC" w:rsidRPr="0044552E" w:rsidRDefault="002E6B7D" w:rsidP="0044552E">
            <w:pPr>
              <w:ind w:right="-72"/>
              <w:jc w:val="right"/>
              <w:rPr>
                <w:rFonts w:ascii="Arial" w:hAnsi="Arial" w:cs="Arial"/>
                <w:sz w:val="16"/>
                <w:szCs w:val="16"/>
              </w:rPr>
            </w:pPr>
            <w:r w:rsidRPr="0044552E">
              <w:rPr>
                <w:rFonts w:ascii="Arial" w:hAnsi="Arial" w:cs="Arial"/>
                <w:sz w:val="16"/>
                <w:szCs w:val="16"/>
              </w:rPr>
              <w:t>-</w:t>
            </w:r>
          </w:p>
        </w:tc>
        <w:tc>
          <w:tcPr>
            <w:tcW w:w="1047" w:type="dxa"/>
            <w:shd w:val="clear" w:color="auto" w:fill="auto"/>
            <w:vAlign w:val="bottom"/>
          </w:tcPr>
          <w:p w14:paraId="4769D5C3" w14:textId="7FD659A3" w:rsidR="00E945EC" w:rsidRPr="0044552E" w:rsidRDefault="002E6B7D" w:rsidP="0044552E">
            <w:pPr>
              <w:ind w:right="-72"/>
              <w:jc w:val="right"/>
              <w:rPr>
                <w:rFonts w:ascii="Arial" w:hAnsi="Arial" w:cs="Arial"/>
                <w:sz w:val="16"/>
                <w:szCs w:val="16"/>
                <w:cs/>
              </w:rPr>
            </w:pPr>
            <w:r w:rsidRPr="0044552E">
              <w:rPr>
                <w:rFonts w:ascii="Arial" w:hAnsi="Arial" w:cs="Arial"/>
                <w:sz w:val="16"/>
                <w:szCs w:val="16"/>
              </w:rPr>
              <w:t>-</w:t>
            </w:r>
          </w:p>
        </w:tc>
        <w:tc>
          <w:tcPr>
            <w:tcW w:w="1224" w:type="dxa"/>
            <w:shd w:val="clear" w:color="auto" w:fill="auto"/>
            <w:vAlign w:val="bottom"/>
          </w:tcPr>
          <w:p w14:paraId="423A8716" w14:textId="3F3BA3F9" w:rsidR="00E945EC" w:rsidRPr="0044552E" w:rsidRDefault="002E6B7D" w:rsidP="0044552E">
            <w:pPr>
              <w:ind w:right="-72"/>
              <w:jc w:val="right"/>
              <w:rPr>
                <w:rFonts w:ascii="Arial" w:hAnsi="Arial" w:cs="Arial"/>
                <w:sz w:val="16"/>
                <w:szCs w:val="16"/>
                <w:cs/>
              </w:rPr>
            </w:pPr>
            <w:r w:rsidRPr="0044552E">
              <w:rPr>
                <w:rFonts w:ascii="Arial" w:hAnsi="Arial" w:cs="Arial"/>
                <w:sz w:val="16"/>
                <w:szCs w:val="16"/>
              </w:rPr>
              <w:t>5,842</w:t>
            </w:r>
          </w:p>
        </w:tc>
        <w:tc>
          <w:tcPr>
            <w:tcW w:w="1125" w:type="dxa"/>
            <w:shd w:val="clear" w:color="auto" w:fill="auto"/>
            <w:vAlign w:val="bottom"/>
          </w:tcPr>
          <w:p w14:paraId="5A5D2A63" w14:textId="0DF6BE87" w:rsidR="00E945EC" w:rsidRPr="0044552E" w:rsidRDefault="002E6B7D" w:rsidP="0044552E">
            <w:pPr>
              <w:ind w:right="-72"/>
              <w:jc w:val="right"/>
              <w:rPr>
                <w:rFonts w:ascii="Arial" w:hAnsi="Arial" w:cs="Arial"/>
                <w:sz w:val="16"/>
                <w:szCs w:val="16"/>
              </w:rPr>
            </w:pPr>
            <w:r w:rsidRPr="0044552E">
              <w:rPr>
                <w:rFonts w:ascii="Arial" w:hAnsi="Arial" w:cs="Arial"/>
                <w:sz w:val="16"/>
                <w:szCs w:val="16"/>
              </w:rPr>
              <w:t>7,959,655</w:t>
            </w:r>
          </w:p>
        </w:tc>
      </w:tr>
      <w:tr w:rsidR="002E6B7D" w:rsidRPr="0044552E" w14:paraId="3CB3B389" w14:textId="77777777" w:rsidTr="0044552E">
        <w:tc>
          <w:tcPr>
            <w:tcW w:w="2203" w:type="dxa"/>
            <w:shd w:val="clear" w:color="auto" w:fill="auto"/>
            <w:vAlign w:val="bottom"/>
          </w:tcPr>
          <w:p w14:paraId="22509284" w14:textId="77777777" w:rsidR="002E6B7D" w:rsidRPr="0044552E" w:rsidRDefault="002E6B7D" w:rsidP="002E6B7D">
            <w:pPr>
              <w:ind w:left="-100" w:right="-72"/>
              <w:rPr>
                <w:rFonts w:ascii="Arial" w:hAnsi="Arial" w:cs="Arial"/>
                <w:sz w:val="16"/>
                <w:szCs w:val="16"/>
              </w:rPr>
            </w:pPr>
            <w:r w:rsidRPr="0044552E">
              <w:rPr>
                <w:rFonts w:ascii="Arial" w:hAnsi="Arial" w:cs="Arial"/>
                <w:sz w:val="16"/>
                <w:szCs w:val="16"/>
              </w:rPr>
              <w:t>Over time</w:t>
            </w:r>
          </w:p>
        </w:tc>
        <w:tc>
          <w:tcPr>
            <w:tcW w:w="1440" w:type="dxa"/>
            <w:tcBorders>
              <w:bottom w:val="single" w:sz="4" w:space="0" w:color="auto"/>
            </w:tcBorders>
            <w:shd w:val="clear" w:color="auto" w:fill="auto"/>
            <w:vAlign w:val="bottom"/>
          </w:tcPr>
          <w:p w14:paraId="0811A653" w14:textId="3F0E503D" w:rsidR="002E6B7D" w:rsidRPr="0044552E" w:rsidRDefault="002E6B7D" w:rsidP="0044552E">
            <w:pPr>
              <w:ind w:right="-72"/>
              <w:jc w:val="right"/>
              <w:rPr>
                <w:rFonts w:ascii="Arial" w:hAnsi="Arial" w:cs="Arial"/>
                <w:sz w:val="16"/>
                <w:szCs w:val="16"/>
              </w:rPr>
            </w:pPr>
            <w:r w:rsidRPr="0044552E">
              <w:rPr>
                <w:rFonts w:ascii="Arial" w:hAnsi="Arial" w:cs="Arial"/>
                <w:sz w:val="16"/>
                <w:szCs w:val="16"/>
              </w:rPr>
              <w:t>200,905,301</w:t>
            </w:r>
          </w:p>
        </w:tc>
        <w:tc>
          <w:tcPr>
            <w:tcW w:w="1275" w:type="dxa"/>
            <w:tcBorders>
              <w:bottom w:val="single" w:sz="4" w:space="0" w:color="auto"/>
            </w:tcBorders>
            <w:shd w:val="clear" w:color="auto" w:fill="auto"/>
            <w:vAlign w:val="bottom"/>
          </w:tcPr>
          <w:p w14:paraId="282685DC" w14:textId="110C799F" w:rsidR="002E6B7D" w:rsidRPr="0044552E" w:rsidRDefault="002E6B7D" w:rsidP="0044552E">
            <w:pPr>
              <w:ind w:right="-72"/>
              <w:jc w:val="right"/>
              <w:rPr>
                <w:rFonts w:ascii="Arial" w:hAnsi="Arial" w:cs="Arial"/>
                <w:sz w:val="16"/>
                <w:szCs w:val="16"/>
              </w:rPr>
            </w:pPr>
            <w:r w:rsidRPr="0044552E">
              <w:rPr>
                <w:rFonts w:ascii="Arial" w:hAnsi="Arial" w:cs="Arial"/>
                <w:sz w:val="16"/>
                <w:szCs w:val="16"/>
              </w:rPr>
              <w:t>-</w:t>
            </w:r>
          </w:p>
        </w:tc>
        <w:tc>
          <w:tcPr>
            <w:tcW w:w="1134" w:type="dxa"/>
            <w:tcBorders>
              <w:bottom w:val="single" w:sz="4" w:space="0" w:color="auto"/>
            </w:tcBorders>
            <w:shd w:val="clear" w:color="auto" w:fill="auto"/>
            <w:vAlign w:val="bottom"/>
          </w:tcPr>
          <w:p w14:paraId="68EA1C3D" w14:textId="26A276D8" w:rsidR="002E6B7D" w:rsidRPr="0044552E" w:rsidRDefault="002E6B7D" w:rsidP="0044552E">
            <w:pPr>
              <w:ind w:right="-72"/>
              <w:jc w:val="right"/>
              <w:rPr>
                <w:rFonts w:ascii="Arial" w:hAnsi="Arial" w:cs="Arial"/>
                <w:sz w:val="16"/>
                <w:szCs w:val="16"/>
              </w:rPr>
            </w:pPr>
            <w:r w:rsidRPr="0044552E">
              <w:rPr>
                <w:rFonts w:ascii="Arial" w:hAnsi="Arial" w:cs="Arial"/>
                <w:sz w:val="16"/>
                <w:szCs w:val="16"/>
              </w:rPr>
              <w:t>-</w:t>
            </w:r>
          </w:p>
        </w:tc>
        <w:tc>
          <w:tcPr>
            <w:tcW w:w="1047" w:type="dxa"/>
            <w:tcBorders>
              <w:bottom w:val="single" w:sz="4" w:space="0" w:color="auto"/>
            </w:tcBorders>
            <w:shd w:val="clear" w:color="auto" w:fill="auto"/>
            <w:vAlign w:val="bottom"/>
          </w:tcPr>
          <w:p w14:paraId="784A4FC3" w14:textId="7B32CED7" w:rsidR="002E6B7D" w:rsidRPr="0044552E" w:rsidRDefault="002E6B7D" w:rsidP="0044552E">
            <w:pPr>
              <w:ind w:right="-72"/>
              <w:jc w:val="right"/>
              <w:rPr>
                <w:rFonts w:ascii="Arial" w:hAnsi="Arial" w:cs="Arial"/>
                <w:sz w:val="16"/>
                <w:szCs w:val="16"/>
                <w:cs/>
              </w:rPr>
            </w:pPr>
            <w:r w:rsidRPr="0044552E">
              <w:rPr>
                <w:rFonts w:ascii="Arial" w:hAnsi="Arial" w:cs="Arial"/>
                <w:sz w:val="16"/>
                <w:szCs w:val="16"/>
              </w:rPr>
              <w:t>12,890,436</w:t>
            </w:r>
          </w:p>
        </w:tc>
        <w:tc>
          <w:tcPr>
            <w:tcW w:w="1224" w:type="dxa"/>
            <w:tcBorders>
              <w:bottom w:val="single" w:sz="4" w:space="0" w:color="auto"/>
            </w:tcBorders>
            <w:shd w:val="clear" w:color="auto" w:fill="auto"/>
            <w:vAlign w:val="bottom"/>
          </w:tcPr>
          <w:p w14:paraId="55E2D27E" w14:textId="5D39C231" w:rsidR="002E6B7D" w:rsidRPr="0044552E" w:rsidRDefault="002E6B7D" w:rsidP="0044552E">
            <w:pPr>
              <w:ind w:right="-72"/>
              <w:jc w:val="right"/>
              <w:rPr>
                <w:rFonts w:ascii="Arial" w:hAnsi="Arial" w:cs="Arial"/>
                <w:sz w:val="16"/>
                <w:szCs w:val="16"/>
                <w:cs/>
              </w:rPr>
            </w:pPr>
            <w:r w:rsidRPr="0044552E">
              <w:rPr>
                <w:rFonts w:ascii="Arial" w:hAnsi="Arial" w:cs="Arial"/>
                <w:sz w:val="16"/>
                <w:szCs w:val="16"/>
              </w:rPr>
              <w:t>-</w:t>
            </w:r>
          </w:p>
        </w:tc>
        <w:tc>
          <w:tcPr>
            <w:tcW w:w="1125" w:type="dxa"/>
            <w:tcBorders>
              <w:bottom w:val="single" w:sz="4" w:space="0" w:color="auto"/>
            </w:tcBorders>
            <w:shd w:val="clear" w:color="auto" w:fill="auto"/>
            <w:vAlign w:val="bottom"/>
          </w:tcPr>
          <w:p w14:paraId="79B1FFEA" w14:textId="5E701D58" w:rsidR="002E6B7D" w:rsidRPr="0044552E" w:rsidRDefault="002E6B7D" w:rsidP="0044552E">
            <w:pPr>
              <w:ind w:right="-72"/>
              <w:jc w:val="right"/>
              <w:rPr>
                <w:rFonts w:ascii="Arial" w:hAnsi="Arial" w:cs="Arial"/>
                <w:sz w:val="16"/>
                <w:szCs w:val="16"/>
              </w:rPr>
            </w:pPr>
            <w:r w:rsidRPr="0044552E">
              <w:rPr>
                <w:rFonts w:ascii="Arial" w:hAnsi="Arial" w:cs="Arial"/>
                <w:sz w:val="16"/>
                <w:szCs w:val="16"/>
                <w:lang w:val="en-GB"/>
              </w:rPr>
              <w:t>213,795,737</w:t>
            </w:r>
          </w:p>
        </w:tc>
      </w:tr>
      <w:tr w:rsidR="002E6B7D" w:rsidRPr="0044552E" w14:paraId="150459F2" w14:textId="77777777" w:rsidTr="0044552E">
        <w:tc>
          <w:tcPr>
            <w:tcW w:w="2203" w:type="dxa"/>
            <w:shd w:val="clear" w:color="auto" w:fill="auto"/>
            <w:vAlign w:val="bottom"/>
          </w:tcPr>
          <w:p w14:paraId="54FB6E9A" w14:textId="77777777" w:rsidR="002E6B7D" w:rsidRPr="0044552E" w:rsidRDefault="002E6B7D" w:rsidP="002E6B7D">
            <w:pPr>
              <w:ind w:left="-100" w:right="-72"/>
              <w:rPr>
                <w:rFonts w:ascii="Arial" w:hAnsi="Arial" w:cs="Arial"/>
                <w:sz w:val="16"/>
                <w:szCs w:val="16"/>
              </w:rPr>
            </w:pPr>
          </w:p>
        </w:tc>
        <w:tc>
          <w:tcPr>
            <w:tcW w:w="1440" w:type="dxa"/>
            <w:tcBorders>
              <w:top w:val="single" w:sz="4" w:space="0" w:color="auto"/>
            </w:tcBorders>
            <w:shd w:val="clear" w:color="auto" w:fill="auto"/>
            <w:vAlign w:val="bottom"/>
          </w:tcPr>
          <w:p w14:paraId="4CCEEFFF" w14:textId="77777777" w:rsidR="002E6B7D" w:rsidRPr="0044552E" w:rsidRDefault="002E6B7D" w:rsidP="0044552E">
            <w:pPr>
              <w:ind w:right="-72"/>
              <w:jc w:val="right"/>
              <w:rPr>
                <w:rFonts w:ascii="Arial" w:hAnsi="Arial" w:cs="Arial"/>
                <w:sz w:val="16"/>
                <w:szCs w:val="16"/>
              </w:rPr>
            </w:pPr>
          </w:p>
        </w:tc>
        <w:tc>
          <w:tcPr>
            <w:tcW w:w="1275" w:type="dxa"/>
            <w:tcBorders>
              <w:top w:val="single" w:sz="4" w:space="0" w:color="auto"/>
            </w:tcBorders>
            <w:shd w:val="clear" w:color="auto" w:fill="auto"/>
            <w:vAlign w:val="bottom"/>
          </w:tcPr>
          <w:p w14:paraId="39D9F29D" w14:textId="77777777" w:rsidR="002E6B7D" w:rsidRPr="0044552E" w:rsidRDefault="002E6B7D" w:rsidP="0044552E">
            <w:pPr>
              <w:ind w:right="-72"/>
              <w:jc w:val="right"/>
              <w:rPr>
                <w:rFonts w:ascii="Arial" w:hAnsi="Arial" w:cs="Arial"/>
                <w:sz w:val="16"/>
                <w:szCs w:val="16"/>
              </w:rPr>
            </w:pPr>
          </w:p>
        </w:tc>
        <w:tc>
          <w:tcPr>
            <w:tcW w:w="1134" w:type="dxa"/>
            <w:tcBorders>
              <w:top w:val="single" w:sz="4" w:space="0" w:color="auto"/>
            </w:tcBorders>
            <w:shd w:val="clear" w:color="auto" w:fill="auto"/>
            <w:vAlign w:val="bottom"/>
          </w:tcPr>
          <w:p w14:paraId="793D36DD" w14:textId="77777777" w:rsidR="002E6B7D" w:rsidRPr="0044552E" w:rsidRDefault="002E6B7D" w:rsidP="0044552E">
            <w:pPr>
              <w:ind w:right="-72"/>
              <w:jc w:val="right"/>
              <w:rPr>
                <w:rFonts w:ascii="Arial" w:hAnsi="Arial" w:cs="Arial"/>
                <w:sz w:val="16"/>
                <w:szCs w:val="16"/>
              </w:rPr>
            </w:pPr>
          </w:p>
        </w:tc>
        <w:tc>
          <w:tcPr>
            <w:tcW w:w="1047" w:type="dxa"/>
            <w:tcBorders>
              <w:top w:val="single" w:sz="4" w:space="0" w:color="auto"/>
            </w:tcBorders>
            <w:shd w:val="clear" w:color="auto" w:fill="auto"/>
            <w:vAlign w:val="bottom"/>
          </w:tcPr>
          <w:p w14:paraId="3C6EC794" w14:textId="77777777" w:rsidR="002E6B7D" w:rsidRPr="0044552E" w:rsidRDefault="002E6B7D" w:rsidP="0044552E">
            <w:pPr>
              <w:ind w:right="-72"/>
              <w:jc w:val="right"/>
              <w:rPr>
                <w:rFonts w:ascii="Arial" w:hAnsi="Arial" w:cs="Arial"/>
                <w:sz w:val="16"/>
                <w:szCs w:val="16"/>
                <w:cs/>
              </w:rPr>
            </w:pPr>
          </w:p>
        </w:tc>
        <w:tc>
          <w:tcPr>
            <w:tcW w:w="1224" w:type="dxa"/>
            <w:tcBorders>
              <w:top w:val="single" w:sz="4" w:space="0" w:color="auto"/>
            </w:tcBorders>
            <w:shd w:val="clear" w:color="auto" w:fill="auto"/>
            <w:vAlign w:val="bottom"/>
          </w:tcPr>
          <w:p w14:paraId="00EB4605" w14:textId="77777777" w:rsidR="002E6B7D" w:rsidRPr="0044552E" w:rsidRDefault="002E6B7D" w:rsidP="0044552E">
            <w:pPr>
              <w:ind w:right="-72"/>
              <w:jc w:val="right"/>
              <w:rPr>
                <w:rFonts w:ascii="Arial" w:hAnsi="Arial" w:cs="Arial"/>
                <w:sz w:val="16"/>
                <w:szCs w:val="16"/>
                <w:cs/>
              </w:rPr>
            </w:pPr>
          </w:p>
        </w:tc>
        <w:tc>
          <w:tcPr>
            <w:tcW w:w="1125" w:type="dxa"/>
            <w:tcBorders>
              <w:top w:val="single" w:sz="4" w:space="0" w:color="auto"/>
            </w:tcBorders>
            <w:shd w:val="clear" w:color="auto" w:fill="auto"/>
            <w:vAlign w:val="bottom"/>
          </w:tcPr>
          <w:p w14:paraId="5CE9EBB5" w14:textId="77777777" w:rsidR="002E6B7D" w:rsidRPr="0044552E" w:rsidRDefault="002E6B7D" w:rsidP="0044552E">
            <w:pPr>
              <w:ind w:right="-72"/>
              <w:jc w:val="right"/>
              <w:rPr>
                <w:rFonts w:ascii="Arial" w:hAnsi="Arial" w:cs="Arial"/>
                <w:sz w:val="16"/>
                <w:szCs w:val="16"/>
              </w:rPr>
            </w:pPr>
          </w:p>
        </w:tc>
      </w:tr>
      <w:tr w:rsidR="002E6B7D" w:rsidRPr="0044552E" w14:paraId="1EDDDE06" w14:textId="77777777" w:rsidTr="0044552E">
        <w:tc>
          <w:tcPr>
            <w:tcW w:w="2203" w:type="dxa"/>
            <w:shd w:val="clear" w:color="auto" w:fill="auto"/>
            <w:vAlign w:val="bottom"/>
          </w:tcPr>
          <w:p w14:paraId="62FB5A06" w14:textId="77777777" w:rsidR="002E6B7D" w:rsidRPr="0044552E" w:rsidRDefault="002E6B7D" w:rsidP="002E6B7D">
            <w:pPr>
              <w:ind w:left="-100" w:right="-72"/>
              <w:rPr>
                <w:rFonts w:ascii="Arial" w:hAnsi="Arial" w:cs="Arial"/>
                <w:sz w:val="16"/>
                <w:szCs w:val="16"/>
              </w:rPr>
            </w:pPr>
            <w:r w:rsidRPr="0044552E">
              <w:rPr>
                <w:rFonts w:ascii="Arial" w:hAnsi="Arial" w:cs="Arial"/>
                <w:sz w:val="16"/>
                <w:szCs w:val="16"/>
              </w:rPr>
              <w:t>Total revenue</w:t>
            </w:r>
          </w:p>
        </w:tc>
        <w:tc>
          <w:tcPr>
            <w:tcW w:w="1440" w:type="dxa"/>
            <w:tcBorders>
              <w:bottom w:val="single" w:sz="4" w:space="0" w:color="auto"/>
            </w:tcBorders>
            <w:shd w:val="clear" w:color="auto" w:fill="auto"/>
            <w:vAlign w:val="bottom"/>
          </w:tcPr>
          <w:p w14:paraId="5FB99276" w14:textId="43C51074" w:rsidR="002E6B7D" w:rsidRPr="0044552E" w:rsidRDefault="002E6B7D" w:rsidP="0044552E">
            <w:pPr>
              <w:ind w:right="-72"/>
              <w:jc w:val="right"/>
              <w:rPr>
                <w:rFonts w:ascii="Arial" w:hAnsi="Arial" w:cs="Arial"/>
                <w:sz w:val="16"/>
                <w:szCs w:val="16"/>
              </w:rPr>
            </w:pPr>
            <w:r w:rsidRPr="0044552E">
              <w:rPr>
                <w:rFonts w:ascii="Arial" w:hAnsi="Arial" w:cs="Arial"/>
                <w:sz w:val="16"/>
                <w:szCs w:val="16"/>
              </w:rPr>
              <w:t>200,905,301</w:t>
            </w:r>
          </w:p>
        </w:tc>
        <w:tc>
          <w:tcPr>
            <w:tcW w:w="1275" w:type="dxa"/>
            <w:tcBorders>
              <w:bottom w:val="single" w:sz="4" w:space="0" w:color="auto"/>
            </w:tcBorders>
            <w:shd w:val="clear" w:color="auto" w:fill="auto"/>
            <w:vAlign w:val="bottom"/>
          </w:tcPr>
          <w:p w14:paraId="6D34A37D" w14:textId="7A15059C" w:rsidR="002E6B7D" w:rsidRPr="0044552E" w:rsidRDefault="002E6B7D" w:rsidP="0044552E">
            <w:pPr>
              <w:ind w:right="-72"/>
              <w:jc w:val="right"/>
              <w:rPr>
                <w:rFonts w:ascii="Arial" w:hAnsi="Arial" w:cs="Arial"/>
                <w:sz w:val="16"/>
                <w:szCs w:val="16"/>
              </w:rPr>
            </w:pPr>
            <w:r w:rsidRPr="0044552E">
              <w:rPr>
                <w:rFonts w:ascii="Arial" w:hAnsi="Arial" w:cs="Arial"/>
                <w:sz w:val="16"/>
                <w:szCs w:val="16"/>
                <w:lang w:val="en-GB"/>
              </w:rPr>
              <w:t>7,953,813</w:t>
            </w:r>
          </w:p>
        </w:tc>
        <w:tc>
          <w:tcPr>
            <w:tcW w:w="1134" w:type="dxa"/>
            <w:tcBorders>
              <w:bottom w:val="single" w:sz="4" w:space="0" w:color="auto"/>
            </w:tcBorders>
            <w:shd w:val="clear" w:color="auto" w:fill="auto"/>
            <w:vAlign w:val="bottom"/>
          </w:tcPr>
          <w:p w14:paraId="1770DE76" w14:textId="138518DA" w:rsidR="002E6B7D" w:rsidRPr="0044552E" w:rsidRDefault="002E6B7D" w:rsidP="0044552E">
            <w:pPr>
              <w:ind w:right="-72"/>
              <w:jc w:val="right"/>
              <w:rPr>
                <w:rFonts w:ascii="Arial" w:hAnsi="Arial" w:cs="Arial"/>
                <w:sz w:val="16"/>
                <w:szCs w:val="16"/>
              </w:rPr>
            </w:pPr>
            <w:r w:rsidRPr="0044552E">
              <w:rPr>
                <w:rFonts w:ascii="Arial" w:hAnsi="Arial" w:cs="Arial"/>
                <w:sz w:val="16"/>
                <w:szCs w:val="16"/>
              </w:rPr>
              <w:t>-</w:t>
            </w:r>
          </w:p>
        </w:tc>
        <w:tc>
          <w:tcPr>
            <w:tcW w:w="1047" w:type="dxa"/>
            <w:tcBorders>
              <w:bottom w:val="single" w:sz="4" w:space="0" w:color="auto"/>
            </w:tcBorders>
            <w:shd w:val="clear" w:color="auto" w:fill="auto"/>
            <w:vAlign w:val="bottom"/>
          </w:tcPr>
          <w:p w14:paraId="601305A5" w14:textId="74171B50" w:rsidR="002E6B7D" w:rsidRPr="0044552E" w:rsidRDefault="002E6B7D" w:rsidP="0044552E">
            <w:pPr>
              <w:ind w:right="-72"/>
              <w:jc w:val="right"/>
              <w:rPr>
                <w:rFonts w:ascii="Arial" w:hAnsi="Arial" w:cs="Arial"/>
                <w:sz w:val="16"/>
                <w:szCs w:val="16"/>
                <w:cs/>
              </w:rPr>
            </w:pPr>
            <w:r w:rsidRPr="0044552E">
              <w:rPr>
                <w:rFonts w:ascii="Arial" w:hAnsi="Arial" w:cs="Arial"/>
                <w:sz w:val="16"/>
                <w:szCs w:val="16"/>
              </w:rPr>
              <w:t>12,890,436</w:t>
            </w:r>
          </w:p>
        </w:tc>
        <w:tc>
          <w:tcPr>
            <w:tcW w:w="1224" w:type="dxa"/>
            <w:tcBorders>
              <w:bottom w:val="single" w:sz="4" w:space="0" w:color="auto"/>
            </w:tcBorders>
            <w:shd w:val="clear" w:color="auto" w:fill="auto"/>
            <w:vAlign w:val="bottom"/>
          </w:tcPr>
          <w:p w14:paraId="54CC6E4C" w14:textId="357FCE24" w:rsidR="002E6B7D" w:rsidRPr="0044552E" w:rsidRDefault="002E6B7D" w:rsidP="0044552E">
            <w:pPr>
              <w:ind w:right="-72"/>
              <w:jc w:val="right"/>
              <w:rPr>
                <w:rFonts w:ascii="Arial" w:hAnsi="Arial" w:cs="Arial"/>
                <w:sz w:val="16"/>
                <w:szCs w:val="16"/>
                <w:cs/>
              </w:rPr>
            </w:pPr>
            <w:r w:rsidRPr="0044552E">
              <w:rPr>
                <w:rFonts w:ascii="Arial" w:hAnsi="Arial" w:cs="Arial"/>
                <w:sz w:val="16"/>
                <w:szCs w:val="16"/>
              </w:rPr>
              <w:t>5,842</w:t>
            </w:r>
          </w:p>
        </w:tc>
        <w:tc>
          <w:tcPr>
            <w:tcW w:w="1125" w:type="dxa"/>
            <w:tcBorders>
              <w:bottom w:val="single" w:sz="4" w:space="0" w:color="auto"/>
            </w:tcBorders>
            <w:shd w:val="clear" w:color="auto" w:fill="auto"/>
            <w:vAlign w:val="bottom"/>
          </w:tcPr>
          <w:p w14:paraId="41B02DE7" w14:textId="30967988" w:rsidR="002E6B7D" w:rsidRPr="0044552E" w:rsidRDefault="002E6B7D" w:rsidP="0044552E">
            <w:pPr>
              <w:ind w:right="-72"/>
              <w:jc w:val="right"/>
              <w:rPr>
                <w:rFonts w:ascii="Arial" w:hAnsi="Arial" w:cs="Arial"/>
                <w:sz w:val="16"/>
                <w:szCs w:val="16"/>
              </w:rPr>
            </w:pPr>
            <w:r w:rsidRPr="0044552E">
              <w:rPr>
                <w:rFonts w:ascii="Arial" w:hAnsi="Arial" w:cs="Arial"/>
                <w:sz w:val="16"/>
                <w:szCs w:val="16"/>
                <w:lang w:val="en-GB"/>
              </w:rPr>
              <w:t>221,755,392</w:t>
            </w:r>
          </w:p>
        </w:tc>
      </w:tr>
    </w:tbl>
    <w:p w14:paraId="2CBC8D52" w14:textId="77777777" w:rsidR="00E945EC" w:rsidRPr="002D5DA4" w:rsidRDefault="00E945EC" w:rsidP="004061C1">
      <w:pPr>
        <w:rPr>
          <w:rFonts w:ascii="Arial" w:hAnsi="Arial" w:cs="Arial"/>
          <w:sz w:val="18"/>
          <w:szCs w:val="18"/>
          <w:lang w:val="en-GB"/>
        </w:rPr>
      </w:pPr>
    </w:p>
    <w:p w14:paraId="50EE4949" w14:textId="445C53CF" w:rsidR="006D2386" w:rsidRPr="002D5DA4" w:rsidRDefault="006D2386" w:rsidP="006D2386">
      <w:pPr>
        <w:jc w:val="thaiDistribute"/>
        <w:rPr>
          <w:rFonts w:ascii="Arial" w:hAnsi="Arial" w:cs="Arial"/>
          <w:sz w:val="18"/>
          <w:szCs w:val="18"/>
        </w:rPr>
      </w:pPr>
      <w:r w:rsidRPr="0044552E">
        <w:rPr>
          <w:rFonts w:ascii="Arial" w:hAnsi="Arial" w:cs="Arial"/>
          <w:spacing w:val="-4"/>
          <w:sz w:val="18"/>
          <w:szCs w:val="22"/>
        </w:rPr>
        <w:t xml:space="preserve">The Group </w:t>
      </w:r>
      <w:r w:rsidRPr="0044552E">
        <w:rPr>
          <w:rFonts w:ascii="Arial" w:hAnsi="Arial" w:cs="Arial"/>
          <w:spacing w:val="-4"/>
          <w:sz w:val="18"/>
          <w:szCs w:val="18"/>
        </w:rPr>
        <w:t>operates</w:t>
      </w:r>
      <w:r w:rsidRPr="0044552E">
        <w:rPr>
          <w:rFonts w:ascii="Arial" w:hAnsi="Arial" w:cs="Arial"/>
          <w:spacing w:val="-4"/>
          <w:sz w:val="18"/>
          <w:szCs w:val="18"/>
          <w:cs/>
        </w:rPr>
        <w:t xml:space="preserve"> </w:t>
      </w:r>
      <w:r w:rsidRPr="0044552E">
        <w:rPr>
          <w:rFonts w:ascii="Arial" w:hAnsi="Arial" w:cs="Arial"/>
          <w:spacing w:val="-4"/>
          <w:sz w:val="18"/>
          <w:szCs w:val="18"/>
        </w:rPr>
        <w:t>only in Thailand</w:t>
      </w:r>
      <w:r w:rsidRPr="0044552E">
        <w:rPr>
          <w:rFonts w:ascii="Arial" w:hAnsi="Arial" w:cs="Arial"/>
          <w:spacing w:val="-4"/>
          <w:sz w:val="18"/>
          <w:szCs w:val="18"/>
          <w:cs/>
        </w:rPr>
        <w:t xml:space="preserve"> </w:t>
      </w:r>
      <w:r w:rsidRPr="0044552E">
        <w:rPr>
          <w:rFonts w:ascii="Arial" w:hAnsi="Arial" w:cs="Arial"/>
          <w:spacing w:val="-4"/>
          <w:sz w:val="18"/>
          <w:szCs w:val="18"/>
          <w:lang w:val="en-GB"/>
        </w:rPr>
        <w:t>and the Group doe</w:t>
      </w:r>
      <w:r w:rsidRPr="0044552E">
        <w:rPr>
          <w:rFonts w:ascii="Arial" w:hAnsi="Arial" w:cs="Arial"/>
          <w:spacing w:val="-4"/>
          <w:sz w:val="18"/>
          <w:szCs w:val="22"/>
        </w:rPr>
        <w:t xml:space="preserve">s not have major customers. </w:t>
      </w:r>
      <w:r w:rsidRPr="0044552E">
        <w:rPr>
          <w:rFonts w:ascii="Arial" w:hAnsi="Arial" w:cs="Arial"/>
          <w:spacing w:val="-4"/>
          <w:sz w:val="18"/>
          <w:szCs w:val="18"/>
        </w:rPr>
        <w:t>Therefore, the presentation of segment</w:t>
      </w:r>
      <w:r w:rsidRPr="002D5DA4">
        <w:rPr>
          <w:rFonts w:ascii="Arial" w:hAnsi="Arial" w:cs="Arial"/>
          <w:sz w:val="18"/>
          <w:szCs w:val="18"/>
        </w:rPr>
        <w:t xml:space="preserve"> information reported by geographic region and major customers is not necessary.</w:t>
      </w:r>
    </w:p>
    <w:p w14:paraId="2507F52E" w14:textId="77777777" w:rsidR="00E0484C" w:rsidRPr="002D5DA4" w:rsidRDefault="00E0484C" w:rsidP="006D2386">
      <w:pPr>
        <w:jc w:val="thaiDistribute"/>
        <w:rPr>
          <w:rFonts w:ascii="Arial" w:hAnsi="Arial" w:cs="Arial"/>
          <w:sz w:val="18"/>
          <w:szCs w:val="18"/>
        </w:rPr>
      </w:pPr>
    </w:p>
    <w:p w14:paraId="08BF5636" w14:textId="3A5F0595" w:rsidR="006D2386" w:rsidRPr="002D5DA4" w:rsidRDefault="00233081" w:rsidP="006D2386">
      <w:pPr>
        <w:rPr>
          <w:rFonts w:ascii="Arial" w:hAnsi="Arial" w:cs="Arial"/>
          <w:sz w:val="18"/>
          <w:szCs w:val="18"/>
          <w:lang w:val="en-GB"/>
        </w:rPr>
      </w:pPr>
      <w:r w:rsidRPr="002D5DA4">
        <w:rPr>
          <w:rFonts w:ascii="Arial" w:hAnsi="Arial" w:cs="Arial"/>
          <w:sz w:val="18"/>
          <w:szCs w:val="18"/>
          <w:lang w:val="en-GB"/>
        </w:rPr>
        <w:t>Disaggregation of revenue from contracts with customers for the separate financial information are as follows</w:t>
      </w:r>
      <w:r w:rsidR="002F4009" w:rsidRPr="002D5DA4">
        <w:rPr>
          <w:rFonts w:ascii="Arial" w:hAnsi="Arial" w:cs="Arial"/>
          <w:sz w:val="18"/>
          <w:szCs w:val="18"/>
          <w:lang w:val="en-GB"/>
        </w:rPr>
        <w:t>:</w:t>
      </w:r>
    </w:p>
    <w:p w14:paraId="4C797ED6" w14:textId="6C03B4BA" w:rsidR="00233081" w:rsidRPr="002D5DA4" w:rsidRDefault="00233081" w:rsidP="006D2386">
      <w:pPr>
        <w:rPr>
          <w:rFonts w:ascii="Arial" w:hAnsi="Arial" w:cs="Arial"/>
          <w:sz w:val="18"/>
          <w:szCs w:val="18"/>
          <w:lang w:val="en-GB"/>
        </w:rPr>
      </w:pPr>
    </w:p>
    <w:tbl>
      <w:tblPr>
        <w:tblW w:w="4889" w:type="pct"/>
        <w:tblInd w:w="108" w:type="dxa"/>
        <w:tblLook w:val="04A0" w:firstRow="1" w:lastRow="0" w:firstColumn="1" w:lastColumn="0" w:noHBand="0" w:noVBand="1"/>
      </w:tblPr>
      <w:tblGrid>
        <w:gridCol w:w="4926"/>
        <w:gridCol w:w="1534"/>
        <w:gridCol w:w="1534"/>
        <w:gridCol w:w="1466"/>
      </w:tblGrid>
      <w:tr w:rsidR="00B3420F" w:rsidRPr="002D5DA4" w14:paraId="7628F6DA" w14:textId="77777777" w:rsidTr="0044552E">
        <w:tc>
          <w:tcPr>
            <w:tcW w:w="2603" w:type="pct"/>
            <w:shd w:val="clear" w:color="auto" w:fill="auto"/>
          </w:tcPr>
          <w:p w14:paraId="13CFDEB2" w14:textId="77777777" w:rsidR="00B3420F" w:rsidRPr="002D5DA4" w:rsidRDefault="00B3420F" w:rsidP="003C435D">
            <w:pPr>
              <w:ind w:left="-100" w:right="-72"/>
              <w:rPr>
                <w:rFonts w:ascii="Arial" w:hAnsi="Arial" w:cs="Arial"/>
                <w:sz w:val="16"/>
                <w:szCs w:val="16"/>
              </w:rPr>
            </w:pPr>
          </w:p>
        </w:tc>
        <w:tc>
          <w:tcPr>
            <w:tcW w:w="2397" w:type="pct"/>
            <w:gridSpan w:val="3"/>
            <w:tcBorders>
              <w:top w:val="single" w:sz="4" w:space="0" w:color="auto"/>
              <w:bottom w:val="single" w:sz="4" w:space="0" w:color="auto"/>
            </w:tcBorders>
            <w:shd w:val="clear" w:color="auto" w:fill="auto"/>
          </w:tcPr>
          <w:p w14:paraId="289EFBA7" w14:textId="3FD6290F" w:rsidR="00B3420F" w:rsidRPr="002D5DA4" w:rsidRDefault="00B3420F" w:rsidP="003C435D">
            <w:pPr>
              <w:ind w:right="-72"/>
              <w:jc w:val="center"/>
              <w:rPr>
                <w:rFonts w:ascii="Arial" w:hAnsi="Arial" w:cs="Arial"/>
                <w:b/>
                <w:bCs/>
                <w:sz w:val="16"/>
                <w:szCs w:val="16"/>
              </w:rPr>
            </w:pPr>
            <w:r w:rsidRPr="002D5DA4">
              <w:rPr>
                <w:rFonts w:ascii="Arial" w:hAnsi="Arial" w:cs="Arial"/>
                <w:b/>
                <w:bCs/>
                <w:sz w:val="16"/>
                <w:szCs w:val="16"/>
              </w:rPr>
              <w:t xml:space="preserve">Separate financial information </w:t>
            </w:r>
          </w:p>
        </w:tc>
      </w:tr>
      <w:tr w:rsidR="00B3420F" w:rsidRPr="002D5DA4" w14:paraId="5C2DE64C" w14:textId="77777777" w:rsidTr="0044552E">
        <w:tc>
          <w:tcPr>
            <w:tcW w:w="2603" w:type="pct"/>
            <w:shd w:val="clear" w:color="auto" w:fill="auto"/>
          </w:tcPr>
          <w:p w14:paraId="1C930A73" w14:textId="77777777" w:rsidR="00B3420F" w:rsidRPr="002D5DA4" w:rsidRDefault="00B3420F" w:rsidP="003C435D">
            <w:pPr>
              <w:ind w:left="-100" w:right="-72"/>
              <w:rPr>
                <w:rFonts w:ascii="Arial" w:hAnsi="Arial" w:cs="Arial"/>
                <w:sz w:val="16"/>
                <w:szCs w:val="16"/>
              </w:rPr>
            </w:pPr>
          </w:p>
        </w:tc>
        <w:tc>
          <w:tcPr>
            <w:tcW w:w="2397" w:type="pct"/>
            <w:gridSpan w:val="3"/>
            <w:tcBorders>
              <w:top w:val="single" w:sz="4" w:space="0" w:color="auto"/>
              <w:bottom w:val="single" w:sz="4" w:space="0" w:color="auto"/>
            </w:tcBorders>
            <w:shd w:val="clear" w:color="auto" w:fill="auto"/>
          </w:tcPr>
          <w:p w14:paraId="50049DFE" w14:textId="1D208F04" w:rsidR="00B3420F" w:rsidRPr="002D5DA4" w:rsidRDefault="00B3420F" w:rsidP="003C435D">
            <w:pPr>
              <w:ind w:right="-72"/>
              <w:jc w:val="center"/>
              <w:rPr>
                <w:rFonts w:ascii="Arial" w:hAnsi="Arial" w:cs="Arial"/>
                <w:b/>
                <w:bCs/>
                <w:sz w:val="16"/>
                <w:szCs w:val="16"/>
              </w:rPr>
            </w:pPr>
            <w:r w:rsidRPr="002D5DA4">
              <w:rPr>
                <w:rFonts w:ascii="Arial" w:hAnsi="Arial" w:cs="Arial"/>
                <w:b/>
                <w:bCs/>
                <w:sz w:val="16"/>
                <w:szCs w:val="16"/>
              </w:rPr>
              <w:t xml:space="preserve">For the </w:t>
            </w:r>
            <w:r w:rsidRPr="002D5DA4">
              <w:rPr>
                <w:rFonts w:ascii="Arial" w:hAnsi="Arial" w:cs="Arial"/>
                <w:b/>
                <w:bCs/>
                <w:sz w:val="16"/>
                <w:szCs w:val="16"/>
                <w:lang w:val="en-GB"/>
              </w:rPr>
              <w:t>three</w:t>
            </w:r>
            <w:r w:rsidRPr="002D5DA4">
              <w:rPr>
                <w:rFonts w:ascii="Arial" w:hAnsi="Arial" w:cs="Arial"/>
                <w:b/>
                <w:bCs/>
                <w:sz w:val="16"/>
                <w:szCs w:val="16"/>
              </w:rPr>
              <w:t xml:space="preserve">-month period ended </w:t>
            </w:r>
            <w:r w:rsidR="00E945EC" w:rsidRPr="002D5DA4">
              <w:rPr>
                <w:rFonts w:ascii="Arial" w:hAnsi="Arial" w:cs="Arial"/>
                <w:b/>
                <w:bCs/>
                <w:sz w:val="16"/>
                <w:szCs w:val="16"/>
                <w:lang w:val="en-GB"/>
              </w:rPr>
              <w:t>31 March</w:t>
            </w:r>
            <w:r w:rsidRPr="002D5DA4">
              <w:rPr>
                <w:rFonts w:ascii="Arial" w:hAnsi="Arial" w:cs="Arial"/>
                <w:b/>
                <w:bCs/>
                <w:sz w:val="16"/>
                <w:szCs w:val="16"/>
              </w:rPr>
              <w:t xml:space="preserve"> </w:t>
            </w:r>
            <w:r w:rsidRPr="002D5DA4">
              <w:rPr>
                <w:rFonts w:ascii="Arial" w:hAnsi="Arial" w:cs="Arial"/>
                <w:b/>
                <w:bCs/>
                <w:sz w:val="16"/>
                <w:szCs w:val="16"/>
                <w:lang w:val="en-GB"/>
              </w:rPr>
              <w:t>202</w:t>
            </w:r>
            <w:r w:rsidR="00E945EC" w:rsidRPr="002D5DA4">
              <w:rPr>
                <w:rFonts w:ascii="Arial" w:hAnsi="Arial" w:cs="Arial"/>
                <w:b/>
                <w:bCs/>
                <w:sz w:val="16"/>
                <w:szCs w:val="16"/>
                <w:lang w:val="en-GB"/>
              </w:rPr>
              <w:t>3</w:t>
            </w:r>
          </w:p>
        </w:tc>
      </w:tr>
      <w:tr w:rsidR="00B3420F" w:rsidRPr="002D5DA4" w14:paraId="44D9F6E6" w14:textId="77777777" w:rsidTr="0044552E">
        <w:tc>
          <w:tcPr>
            <w:tcW w:w="2603" w:type="pct"/>
            <w:shd w:val="clear" w:color="auto" w:fill="auto"/>
          </w:tcPr>
          <w:p w14:paraId="0A7AEF73" w14:textId="77777777" w:rsidR="00B3420F" w:rsidRPr="002D5DA4" w:rsidRDefault="00B3420F" w:rsidP="003C435D">
            <w:pPr>
              <w:ind w:left="-100" w:right="-72"/>
              <w:rPr>
                <w:rFonts w:ascii="Arial" w:hAnsi="Arial" w:cs="Arial"/>
                <w:sz w:val="16"/>
                <w:szCs w:val="16"/>
              </w:rPr>
            </w:pPr>
          </w:p>
        </w:tc>
        <w:tc>
          <w:tcPr>
            <w:tcW w:w="811" w:type="pct"/>
            <w:shd w:val="clear" w:color="auto" w:fill="auto"/>
          </w:tcPr>
          <w:p w14:paraId="2940D4D6" w14:textId="77777777" w:rsidR="00B3420F" w:rsidRPr="002D5DA4" w:rsidRDefault="00B3420F" w:rsidP="003C435D">
            <w:pPr>
              <w:ind w:right="-72"/>
              <w:jc w:val="right"/>
              <w:rPr>
                <w:rFonts w:ascii="Arial" w:hAnsi="Arial" w:cs="Arial"/>
                <w:b/>
                <w:bCs/>
                <w:sz w:val="16"/>
                <w:szCs w:val="16"/>
              </w:rPr>
            </w:pPr>
            <w:r w:rsidRPr="002D5DA4">
              <w:rPr>
                <w:rFonts w:ascii="Arial" w:hAnsi="Arial" w:cs="Arial"/>
                <w:b/>
                <w:bCs/>
                <w:sz w:val="16"/>
                <w:szCs w:val="16"/>
                <w:lang w:val="en-GB"/>
              </w:rPr>
              <w:t>Management of</w:t>
            </w:r>
          </w:p>
        </w:tc>
        <w:tc>
          <w:tcPr>
            <w:tcW w:w="811" w:type="pct"/>
            <w:shd w:val="clear" w:color="auto" w:fill="auto"/>
          </w:tcPr>
          <w:p w14:paraId="3731E937" w14:textId="77777777" w:rsidR="00B3420F" w:rsidRPr="002D5DA4" w:rsidRDefault="00B3420F" w:rsidP="003C435D">
            <w:pPr>
              <w:ind w:right="-72"/>
              <w:jc w:val="right"/>
              <w:rPr>
                <w:rFonts w:ascii="Arial" w:hAnsi="Arial" w:cs="Arial"/>
                <w:b/>
                <w:bCs/>
                <w:sz w:val="16"/>
                <w:szCs w:val="16"/>
              </w:rPr>
            </w:pPr>
          </w:p>
        </w:tc>
        <w:tc>
          <w:tcPr>
            <w:tcW w:w="774" w:type="pct"/>
            <w:shd w:val="clear" w:color="auto" w:fill="auto"/>
          </w:tcPr>
          <w:p w14:paraId="493657FA" w14:textId="77777777" w:rsidR="00B3420F" w:rsidRPr="002D5DA4" w:rsidRDefault="00B3420F" w:rsidP="003C435D">
            <w:pPr>
              <w:ind w:right="-72"/>
              <w:jc w:val="right"/>
              <w:rPr>
                <w:rFonts w:ascii="Arial" w:hAnsi="Arial" w:cs="Arial"/>
                <w:b/>
                <w:bCs/>
                <w:sz w:val="16"/>
                <w:szCs w:val="16"/>
              </w:rPr>
            </w:pPr>
          </w:p>
        </w:tc>
      </w:tr>
      <w:tr w:rsidR="00B3420F" w:rsidRPr="002D5DA4" w14:paraId="0D847A4B" w14:textId="77777777" w:rsidTr="0044552E">
        <w:tc>
          <w:tcPr>
            <w:tcW w:w="2603" w:type="pct"/>
            <w:shd w:val="clear" w:color="auto" w:fill="auto"/>
          </w:tcPr>
          <w:p w14:paraId="78E1B0AA" w14:textId="77777777" w:rsidR="00B3420F" w:rsidRPr="002D5DA4" w:rsidRDefault="00B3420F" w:rsidP="003C435D">
            <w:pPr>
              <w:ind w:left="-100" w:right="-72"/>
              <w:rPr>
                <w:rFonts w:ascii="Arial" w:hAnsi="Arial" w:cs="Arial"/>
                <w:sz w:val="16"/>
                <w:szCs w:val="16"/>
              </w:rPr>
            </w:pPr>
          </w:p>
        </w:tc>
        <w:tc>
          <w:tcPr>
            <w:tcW w:w="811" w:type="pct"/>
            <w:shd w:val="clear" w:color="auto" w:fill="auto"/>
          </w:tcPr>
          <w:p w14:paraId="0543652B" w14:textId="77777777" w:rsidR="00B3420F" w:rsidRPr="002D5DA4" w:rsidRDefault="00B3420F" w:rsidP="003C435D">
            <w:pPr>
              <w:ind w:right="-72"/>
              <w:jc w:val="right"/>
              <w:rPr>
                <w:rFonts w:ascii="Arial" w:hAnsi="Arial" w:cs="Arial"/>
                <w:b/>
                <w:bCs/>
                <w:sz w:val="16"/>
                <w:szCs w:val="16"/>
              </w:rPr>
            </w:pPr>
            <w:r w:rsidRPr="002D5DA4">
              <w:rPr>
                <w:rFonts w:ascii="Arial" w:hAnsi="Arial" w:cs="Arial"/>
                <w:b/>
                <w:bCs/>
                <w:spacing w:val="-4"/>
                <w:sz w:val="16"/>
                <w:szCs w:val="16"/>
                <w:lang w:val="en-GB"/>
              </w:rPr>
              <w:t>non-performing</w:t>
            </w:r>
          </w:p>
        </w:tc>
        <w:tc>
          <w:tcPr>
            <w:tcW w:w="811" w:type="pct"/>
            <w:shd w:val="clear" w:color="auto" w:fill="auto"/>
          </w:tcPr>
          <w:p w14:paraId="058CDC65" w14:textId="77777777" w:rsidR="00B3420F" w:rsidRPr="002D5DA4" w:rsidRDefault="00B3420F" w:rsidP="003C435D">
            <w:pPr>
              <w:ind w:right="-72"/>
              <w:jc w:val="right"/>
              <w:rPr>
                <w:rFonts w:ascii="Arial" w:hAnsi="Arial" w:cs="Arial"/>
                <w:b/>
                <w:bCs/>
                <w:sz w:val="16"/>
                <w:szCs w:val="16"/>
              </w:rPr>
            </w:pPr>
            <w:r w:rsidRPr="002D5DA4">
              <w:rPr>
                <w:rFonts w:ascii="Arial" w:hAnsi="Arial" w:cs="Arial"/>
                <w:b/>
                <w:bCs/>
                <w:sz w:val="16"/>
                <w:szCs w:val="16"/>
              </w:rPr>
              <w:t>Service from</w:t>
            </w:r>
          </w:p>
        </w:tc>
        <w:tc>
          <w:tcPr>
            <w:tcW w:w="774" w:type="pct"/>
            <w:shd w:val="clear" w:color="auto" w:fill="auto"/>
          </w:tcPr>
          <w:p w14:paraId="26D9D31B" w14:textId="77777777" w:rsidR="00B3420F" w:rsidRPr="002D5DA4" w:rsidRDefault="00B3420F" w:rsidP="003C435D">
            <w:pPr>
              <w:ind w:right="-72"/>
              <w:jc w:val="right"/>
              <w:rPr>
                <w:rFonts w:ascii="Arial" w:hAnsi="Arial" w:cs="Arial"/>
                <w:b/>
                <w:bCs/>
                <w:sz w:val="16"/>
                <w:szCs w:val="16"/>
              </w:rPr>
            </w:pPr>
          </w:p>
        </w:tc>
      </w:tr>
      <w:tr w:rsidR="00B3420F" w:rsidRPr="002D5DA4" w14:paraId="7A8233B8" w14:textId="77777777" w:rsidTr="0044552E">
        <w:tc>
          <w:tcPr>
            <w:tcW w:w="2603" w:type="pct"/>
            <w:shd w:val="clear" w:color="auto" w:fill="auto"/>
          </w:tcPr>
          <w:p w14:paraId="2E544DAA" w14:textId="77777777" w:rsidR="00B3420F" w:rsidRPr="002D5DA4" w:rsidRDefault="00B3420F" w:rsidP="003C435D">
            <w:pPr>
              <w:ind w:left="-100" w:right="-72"/>
              <w:rPr>
                <w:rFonts w:ascii="Arial" w:hAnsi="Arial" w:cs="Arial"/>
                <w:sz w:val="16"/>
                <w:szCs w:val="16"/>
              </w:rPr>
            </w:pPr>
          </w:p>
        </w:tc>
        <w:tc>
          <w:tcPr>
            <w:tcW w:w="811" w:type="pct"/>
            <w:shd w:val="clear" w:color="auto" w:fill="auto"/>
          </w:tcPr>
          <w:p w14:paraId="733431FF" w14:textId="77777777" w:rsidR="00B3420F" w:rsidRPr="002D5DA4" w:rsidRDefault="00B3420F" w:rsidP="003C435D">
            <w:pPr>
              <w:ind w:right="-72"/>
              <w:jc w:val="right"/>
              <w:rPr>
                <w:rFonts w:ascii="Arial" w:hAnsi="Arial" w:cs="Arial"/>
                <w:b/>
                <w:bCs/>
                <w:sz w:val="16"/>
                <w:szCs w:val="16"/>
              </w:rPr>
            </w:pPr>
            <w:r w:rsidRPr="002D5DA4">
              <w:rPr>
                <w:rFonts w:ascii="Arial" w:hAnsi="Arial" w:cs="Arial"/>
                <w:b/>
                <w:bCs/>
                <w:sz w:val="16"/>
                <w:szCs w:val="16"/>
                <w:lang w:val="en-GB"/>
              </w:rPr>
              <w:t>assets</w:t>
            </w:r>
          </w:p>
        </w:tc>
        <w:tc>
          <w:tcPr>
            <w:tcW w:w="811" w:type="pct"/>
            <w:shd w:val="clear" w:color="auto" w:fill="auto"/>
          </w:tcPr>
          <w:p w14:paraId="346EE92A" w14:textId="77777777" w:rsidR="00B3420F" w:rsidRPr="002D5DA4" w:rsidRDefault="00B3420F" w:rsidP="003C435D">
            <w:pPr>
              <w:ind w:right="-72"/>
              <w:jc w:val="right"/>
              <w:rPr>
                <w:rFonts w:ascii="Arial" w:hAnsi="Arial" w:cs="Arial"/>
                <w:b/>
                <w:bCs/>
                <w:sz w:val="16"/>
                <w:szCs w:val="16"/>
              </w:rPr>
            </w:pPr>
            <w:r w:rsidRPr="002D5DA4">
              <w:rPr>
                <w:rFonts w:ascii="Arial" w:hAnsi="Arial" w:cs="Arial"/>
                <w:b/>
                <w:bCs/>
                <w:sz w:val="16"/>
                <w:szCs w:val="16"/>
              </w:rPr>
              <w:t>debt collection</w:t>
            </w:r>
          </w:p>
        </w:tc>
        <w:tc>
          <w:tcPr>
            <w:tcW w:w="774" w:type="pct"/>
            <w:shd w:val="clear" w:color="auto" w:fill="auto"/>
          </w:tcPr>
          <w:p w14:paraId="7382C310" w14:textId="77777777" w:rsidR="00B3420F" w:rsidRPr="002D5DA4" w:rsidRDefault="00B3420F" w:rsidP="003C435D">
            <w:pPr>
              <w:ind w:right="-72"/>
              <w:jc w:val="right"/>
              <w:rPr>
                <w:rFonts w:ascii="Arial" w:hAnsi="Arial" w:cs="Arial"/>
                <w:b/>
                <w:bCs/>
                <w:sz w:val="16"/>
                <w:szCs w:val="16"/>
              </w:rPr>
            </w:pPr>
            <w:r w:rsidRPr="002D5DA4">
              <w:rPr>
                <w:rFonts w:ascii="Arial" w:hAnsi="Arial" w:cs="Arial"/>
                <w:b/>
                <w:bCs/>
                <w:sz w:val="16"/>
                <w:szCs w:val="16"/>
              </w:rPr>
              <w:t>Total</w:t>
            </w:r>
          </w:p>
        </w:tc>
      </w:tr>
      <w:tr w:rsidR="00B3420F" w:rsidRPr="002D5DA4" w14:paraId="515DE4FE" w14:textId="77777777" w:rsidTr="0044552E">
        <w:tc>
          <w:tcPr>
            <w:tcW w:w="2603" w:type="pct"/>
            <w:shd w:val="clear" w:color="auto" w:fill="auto"/>
          </w:tcPr>
          <w:p w14:paraId="7007243C" w14:textId="77777777" w:rsidR="00B3420F" w:rsidRPr="002D5DA4" w:rsidRDefault="00B3420F" w:rsidP="003C435D">
            <w:pPr>
              <w:ind w:left="-100" w:right="-72"/>
              <w:rPr>
                <w:rFonts w:ascii="Arial" w:hAnsi="Arial" w:cs="Arial"/>
                <w:sz w:val="16"/>
                <w:szCs w:val="16"/>
              </w:rPr>
            </w:pPr>
          </w:p>
        </w:tc>
        <w:tc>
          <w:tcPr>
            <w:tcW w:w="811" w:type="pct"/>
            <w:tcBorders>
              <w:bottom w:val="single" w:sz="4" w:space="0" w:color="auto"/>
            </w:tcBorders>
            <w:shd w:val="clear" w:color="auto" w:fill="auto"/>
          </w:tcPr>
          <w:p w14:paraId="5D05FE84" w14:textId="77777777" w:rsidR="00B3420F" w:rsidRPr="002D5DA4" w:rsidRDefault="00B3420F" w:rsidP="003C435D">
            <w:pPr>
              <w:ind w:right="-72"/>
              <w:jc w:val="right"/>
              <w:rPr>
                <w:rFonts w:ascii="Arial" w:hAnsi="Arial" w:cs="Arial"/>
                <w:sz w:val="16"/>
                <w:szCs w:val="16"/>
              </w:rPr>
            </w:pPr>
            <w:r w:rsidRPr="002D5DA4">
              <w:rPr>
                <w:rFonts w:ascii="Arial" w:hAnsi="Arial" w:cs="Arial"/>
                <w:b/>
                <w:bCs/>
                <w:sz w:val="16"/>
                <w:szCs w:val="16"/>
              </w:rPr>
              <w:t>Baht</w:t>
            </w:r>
          </w:p>
        </w:tc>
        <w:tc>
          <w:tcPr>
            <w:tcW w:w="811" w:type="pct"/>
            <w:tcBorders>
              <w:bottom w:val="single" w:sz="4" w:space="0" w:color="auto"/>
            </w:tcBorders>
            <w:shd w:val="clear" w:color="auto" w:fill="auto"/>
          </w:tcPr>
          <w:p w14:paraId="4A01FD5F" w14:textId="77777777" w:rsidR="00B3420F" w:rsidRPr="002D5DA4" w:rsidRDefault="00B3420F" w:rsidP="003C435D">
            <w:pPr>
              <w:ind w:right="-72"/>
              <w:jc w:val="right"/>
              <w:rPr>
                <w:rFonts w:ascii="Arial" w:hAnsi="Arial" w:cs="Arial"/>
                <w:sz w:val="16"/>
                <w:szCs w:val="16"/>
              </w:rPr>
            </w:pPr>
            <w:r w:rsidRPr="002D5DA4">
              <w:rPr>
                <w:rFonts w:ascii="Arial" w:hAnsi="Arial" w:cs="Arial"/>
                <w:b/>
                <w:bCs/>
                <w:sz w:val="16"/>
                <w:szCs w:val="16"/>
              </w:rPr>
              <w:t>Baht</w:t>
            </w:r>
          </w:p>
        </w:tc>
        <w:tc>
          <w:tcPr>
            <w:tcW w:w="774" w:type="pct"/>
            <w:tcBorders>
              <w:bottom w:val="single" w:sz="4" w:space="0" w:color="auto"/>
            </w:tcBorders>
            <w:shd w:val="clear" w:color="auto" w:fill="auto"/>
          </w:tcPr>
          <w:p w14:paraId="2BF782B3" w14:textId="77777777" w:rsidR="00B3420F" w:rsidRPr="002D5DA4" w:rsidRDefault="00B3420F" w:rsidP="003C435D">
            <w:pPr>
              <w:ind w:right="-72"/>
              <w:jc w:val="right"/>
              <w:rPr>
                <w:rFonts w:ascii="Arial" w:hAnsi="Arial" w:cs="Arial"/>
                <w:sz w:val="16"/>
                <w:szCs w:val="16"/>
              </w:rPr>
            </w:pPr>
            <w:r w:rsidRPr="002D5DA4">
              <w:rPr>
                <w:rFonts w:ascii="Arial" w:hAnsi="Arial" w:cs="Arial"/>
                <w:b/>
                <w:bCs/>
                <w:sz w:val="16"/>
                <w:szCs w:val="16"/>
              </w:rPr>
              <w:t>Baht</w:t>
            </w:r>
          </w:p>
        </w:tc>
      </w:tr>
      <w:tr w:rsidR="00B3420F" w:rsidRPr="002D5DA4" w14:paraId="18FFD519" w14:textId="77777777" w:rsidTr="0044552E">
        <w:tc>
          <w:tcPr>
            <w:tcW w:w="2603" w:type="pct"/>
            <w:shd w:val="clear" w:color="auto" w:fill="auto"/>
          </w:tcPr>
          <w:p w14:paraId="1A26C78E" w14:textId="77777777" w:rsidR="00B3420F" w:rsidRPr="002D5DA4" w:rsidRDefault="00B3420F" w:rsidP="003C435D">
            <w:pPr>
              <w:ind w:left="-100" w:right="-72"/>
              <w:rPr>
                <w:rFonts w:ascii="Arial" w:hAnsi="Arial" w:cs="Arial"/>
                <w:sz w:val="16"/>
                <w:szCs w:val="16"/>
                <w:cs/>
              </w:rPr>
            </w:pPr>
          </w:p>
        </w:tc>
        <w:tc>
          <w:tcPr>
            <w:tcW w:w="811" w:type="pct"/>
            <w:tcBorders>
              <w:top w:val="single" w:sz="4" w:space="0" w:color="auto"/>
            </w:tcBorders>
            <w:shd w:val="clear" w:color="auto" w:fill="FAFAFA"/>
          </w:tcPr>
          <w:p w14:paraId="5CC25FE9" w14:textId="77777777" w:rsidR="00B3420F" w:rsidRPr="002D5DA4" w:rsidRDefault="00B3420F" w:rsidP="003C435D">
            <w:pPr>
              <w:ind w:right="-72"/>
              <w:jc w:val="right"/>
              <w:rPr>
                <w:rFonts w:ascii="Arial" w:hAnsi="Arial" w:cs="Arial"/>
                <w:sz w:val="16"/>
                <w:szCs w:val="16"/>
              </w:rPr>
            </w:pPr>
          </w:p>
        </w:tc>
        <w:tc>
          <w:tcPr>
            <w:tcW w:w="811" w:type="pct"/>
            <w:tcBorders>
              <w:top w:val="single" w:sz="4" w:space="0" w:color="auto"/>
            </w:tcBorders>
            <w:shd w:val="clear" w:color="auto" w:fill="FAFAFA"/>
          </w:tcPr>
          <w:p w14:paraId="27E658DE" w14:textId="77777777" w:rsidR="00B3420F" w:rsidRPr="002D5DA4" w:rsidRDefault="00B3420F" w:rsidP="003C435D">
            <w:pPr>
              <w:ind w:right="-72"/>
              <w:jc w:val="right"/>
              <w:rPr>
                <w:rFonts w:ascii="Arial" w:hAnsi="Arial" w:cs="Arial"/>
                <w:sz w:val="16"/>
                <w:szCs w:val="16"/>
              </w:rPr>
            </w:pPr>
          </w:p>
        </w:tc>
        <w:tc>
          <w:tcPr>
            <w:tcW w:w="774" w:type="pct"/>
            <w:tcBorders>
              <w:top w:val="single" w:sz="4" w:space="0" w:color="auto"/>
            </w:tcBorders>
            <w:shd w:val="clear" w:color="auto" w:fill="FAFAFA"/>
          </w:tcPr>
          <w:p w14:paraId="295ABC8A" w14:textId="77777777" w:rsidR="00B3420F" w:rsidRPr="002D5DA4" w:rsidRDefault="00B3420F" w:rsidP="003C435D">
            <w:pPr>
              <w:ind w:right="-72"/>
              <w:jc w:val="right"/>
              <w:rPr>
                <w:rFonts w:ascii="Arial" w:hAnsi="Arial" w:cs="Arial"/>
                <w:sz w:val="16"/>
                <w:szCs w:val="16"/>
              </w:rPr>
            </w:pPr>
          </w:p>
        </w:tc>
      </w:tr>
      <w:tr w:rsidR="00B3420F" w:rsidRPr="002D5DA4" w14:paraId="5C477ED8" w14:textId="77777777" w:rsidTr="0044552E">
        <w:tc>
          <w:tcPr>
            <w:tcW w:w="2603" w:type="pct"/>
            <w:shd w:val="clear" w:color="auto" w:fill="auto"/>
          </w:tcPr>
          <w:p w14:paraId="5EAA1262" w14:textId="77777777" w:rsidR="00B3420F" w:rsidRPr="002D5DA4" w:rsidRDefault="00B3420F" w:rsidP="003C435D">
            <w:pPr>
              <w:ind w:left="-100" w:right="-72"/>
              <w:rPr>
                <w:rFonts w:ascii="Arial" w:hAnsi="Arial" w:cs="Arial"/>
                <w:sz w:val="16"/>
                <w:szCs w:val="16"/>
              </w:rPr>
            </w:pPr>
            <w:r w:rsidRPr="002D5DA4">
              <w:rPr>
                <w:rFonts w:ascii="Arial" w:hAnsi="Arial" w:cs="Arial"/>
                <w:sz w:val="16"/>
                <w:szCs w:val="16"/>
              </w:rPr>
              <w:t>Timing of revenue recognition</w:t>
            </w:r>
          </w:p>
        </w:tc>
        <w:tc>
          <w:tcPr>
            <w:tcW w:w="811" w:type="pct"/>
            <w:shd w:val="clear" w:color="auto" w:fill="FAFAFA"/>
          </w:tcPr>
          <w:p w14:paraId="3D9032C3" w14:textId="77777777" w:rsidR="00B3420F" w:rsidRPr="002D5DA4" w:rsidRDefault="00B3420F" w:rsidP="003C435D">
            <w:pPr>
              <w:ind w:right="-72"/>
              <w:jc w:val="right"/>
              <w:rPr>
                <w:rFonts w:ascii="Arial" w:hAnsi="Arial" w:cs="Arial"/>
                <w:sz w:val="16"/>
                <w:szCs w:val="16"/>
              </w:rPr>
            </w:pPr>
          </w:p>
        </w:tc>
        <w:tc>
          <w:tcPr>
            <w:tcW w:w="811" w:type="pct"/>
            <w:shd w:val="clear" w:color="auto" w:fill="FAFAFA"/>
          </w:tcPr>
          <w:p w14:paraId="5FF831AA" w14:textId="77777777" w:rsidR="00B3420F" w:rsidRPr="002D5DA4" w:rsidRDefault="00B3420F" w:rsidP="003C435D">
            <w:pPr>
              <w:ind w:right="-72"/>
              <w:jc w:val="right"/>
              <w:rPr>
                <w:rFonts w:ascii="Arial" w:hAnsi="Arial" w:cs="Arial"/>
                <w:sz w:val="16"/>
                <w:szCs w:val="16"/>
              </w:rPr>
            </w:pPr>
          </w:p>
        </w:tc>
        <w:tc>
          <w:tcPr>
            <w:tcW w:w="774" w:type="pct"/>
            <w:shd w:val="clear" w:color="auto" w:fill="FAFAFA"/>
          </w:tcPr>
          <w:p w14:paraId="48CC2F83" w14:textId="77777777" w:rsidR="00B3420F" w:rsidRPr="002D5DA4" w:rsidRDefault="00B3420F" w:rsidP="003C435D">
            <w:pPr>
              <w:ind w:right="-72"/>
              <w:jc w:val="right"/>
              <w:rPr>
                <w:rFonts w:ascii="Arial" w:hAnsi="Arial" w:cs="Arial"/>
                <w:sz w:val="16"/>
                <w:szCs w:val="16"/>
              </w:rPr>
            </w:pPr>
          </w:p>
        </w:tc>
      </w:tr>
      <w:tr w:rsidR="009909FC" w:rsidRPr="002D5DA4" w14:paraId="61FB71A7" w14:textId="77777777" w:rsidTr="0044552E">
        <w:tc>
          <w:tcPr>
            <w:tcW w:w="2603" w:type="pct"/>
            <w:shd w:val="clear" w:color="auto" w:fill="auto"/>
          </w:tcPr>
          <w:p w14:paraId="3DD9FE88" w14:textId="77777777" w:rsidR="009909FC" w:rsidRPr="002D5DA4" w:rsidRDefault="009909FC" w:rsidP="009909FC">
            <w:pPr>
              <w:ind w:left="-100" w:right="-72"/>
              <w:rPr>
                <w:rFonts w:ascii="Arial" w:hAnsi="Arial" w:cs="Arial"/>
                <w:sz w:val="16"/>
                <w:szCs w:val="16"/>
              </w:rPr>
            </w:pPr>
            <w:r w:rsidRPr="002D5DA4">
              <w:rPr>
                <w:rFonts w:ascii="Arial" w:hAnsi="Arial" w:cs="Arial"/>
                <w:sz w:val="16"/>
                <w:szCs w:val="16"/>
              </w:rPr>
              <w:t>At a point in time</w:t>
            </w:r>
          </w:p>
        </w:tc>
        <w:tc>
          <w:tcPr>
            <w:tcW w:w="811" w:type="pct"/>
            <w:shd w:val="clear" w:color="auto" w:fill="FAFAFA"/>
          </w:tcPr>
          <w:p w14:paraId="6F068DFB" w14:textId="2A159B89" w:rsidR="009909FC" w:rsidRPr="002D5DA4" w:rsidRDefault="009909FC" w:rsidP="009909FC">
            <w:pPr>
              <w:ind w:right="-72"/>
              <w:jc w:val="right"/>
              <w:rPr>
                <w:rFonts w:ascii="Arial" w:hAnsi="Arial" w:cs="Arial"/>
                <w:sz w:val="16"/>
                <w:szCs w:val="16"/>
              </w:rPr>
            </w:pPr>
            <w:r w:rsidRPr="002D5DA4">
              <w:rPr>
                <w:rFonts w:ascii="Arial" w:hAnsi="Arial" w:cs="Arial"/>
                <w:sz w:val="16"/>
                <w:szCs w:val="16"/>
              </w:rPr>
              <w:t xml:space="preserve"> -   </w:t>
            </w:r>
          </w:p>
        </w:tc>
        <w:tc>
          <w:tcPr>
            <w:tcW w:w="811" w:type="pct"/>
            <w:shd w:val="clear" w:color="auto" w:fill="FAFAFA"/>
          </w:tcPr>
          <w:p w14:paraId="6981C992" w14:textId="19FC9F3B" w:rsidR="009909FC" w:rsidRPr="002D5DA4" w:rsidRDefault="009909FC" w:rsidP="009909FC">
            <w:pPr>
              <w:ind w:right="-72"/>
              <w:jc w:val="right"/>
              <w:rPr>
                <w:rFonts w:ascii="Arial" w:hAnsi="Arial" w:cs="Arial"/>
                <w:sz w:val="16"/>
                <w:szCs w:val="16"/>
              </w:rPr>
            </w:pPr>
            <w:r w:rsidRPr="002D5DA4">
              <w:rPr>
                <w:rFonts w:ascii="Arial" w:hAnsi="Arial" w:cs="Arial"/>
                <w:sz w:val="16"/>
                <w:szCs w:val="16"/>
              </w:rPr>
              <w:t xml:space="preserve"> 5,733,225 </w:t>
            </w:r>
          </w:p>
        </w:tc>
        <w:tc>
          <w:tcPr>
            <w:tcW w:w="774" w:type="pct"/>
            <w:shd w:val="clear" w:color="auto" w:fill="FAFAFA"/>
          </w:tcPr>
          <w:p w14:paraId="59064E6C" w14:textId="4BE5F95B" w:rsidR="009909FC" w:rsidRPr="002D5DA4" w:rsidRDefault="009909FC" w:rsidP="009909FC">
            <w:pPr>
              <w:ind w:right="-72"/>
              <w:jc w:val="right"/>
              <w:rPr>
                <w:rFonts w:ascii="Arial" w:hAnsi="Arial" w:cs="Arial"/>
                <w:sz w:val="16"/>
                <w:szCs w:val="16"/>
                <w:highlight w:val="yellow"/>
              </w:rPr>
            </w:pPr>
            <w:r w:rsidRPr="002D5DA4">
              <w:rPr>
                <w:rFonts w:ascii="Arial" w:hAnsi="Arial" w:cs="Arial"/>
                <w:sz w:val="16"/>
                <w:szCs w:val="16"/>
              </w:rPr>
              <w:t xml:space="preserve"> 5,733,225 </w:t>
            </w:r>
          </w:p>
        </w:tc>
      </w:tr>
      <w:tr w:rsidR="009909FC" w:rsidRPr="002D5DA4" w14:paraId="19F3353D" w14:textId="77777777" w:rsidTr="0044552E">
        <w:tc>
          <w:tcPr>
            <w:tcW w:w="2603" w:type="pct"/>
            <w:shd w:val="clear" w:color="auto" w:fill="auto"/>
          </w:tcPr>
          <w:p w14:paraId="06440D81" w14:textId="77777777" w:rsidR="009909FC" w:rsidRPr="002D5DA4" w:rsidRDefault="009909FC" w:rsidP="009909FC">
            <w:pPr>
              <w:ind w:left="-100" w:right="-72"/>
              <w:rPr>
                <w:rFonts w:ascii="Arial" w:hAnsi="Arial" w:cs="Arial"/>
                <w:sz w:val="16"/>
                <w:szCs w:val="16"/>
              </w:rPr>
            </w:pPr>
            <w:r w:rsidRPr="002D5DA4">
              <w:rPr>
                <w:rFonts w:ascii="Arial" w:hAnsi="Arial" w:cs="Arial"/>
                <w:sz w:val="16"/>
                <w:szCs w:val="16"/>
              </w:rPr>
              <w:t>Over time</w:t>
            </w:r>
          </w:p>
        </w:tc>
        <w:tc>
          <w:tcPr>
            <w:tcW w:w="811" w:type="pct"/>
            <w:tcBorders>
              <w:bottom w:val="single" w:sz="4" w:space="0" w:color="auto"/>
            </w:tcBorders>
            <w:shd w:val="clear" w:color="auto" w:fill="FAFAFA"/>
          </w:tcPr>
          <w:p w14:paraId="7BC6CEAC" w14:textId="0B754BDA" w:rsidR="009909FC" w:rsidRPr="002D5DA4" w:rsidRDefault="009909FC" w:rsidP="009909FC">
            <w:pPr>
              <w:ind w:right="-72"/>
              <w:jc w:val="right"/>
              <w:rPr>
                <w:rFonts w:ascii="Arial" w:hAnsi="Arial" w:cs="Arial"/>
                <w:sz w:val="16"/>
                <w:szCs w:val="16"/>
              </w:rPr>
            </w:pPr>
            <w:r w:rsidRPr="002D5DA4">
              <w:rPr>
                <w:rFonts w:ascii="Arial" w:hAnsi="Arial" w:cs="Arial"/>
                <w:sz w:val="16"/>
                <w:szCs w:val="16"/>
              </w:rPr>
              <w:t xml:space="preserve"> 44,588,034 </w:t>
            </w:r>
          </w:p>
        </w:tc>
        <w:tc>
          <w:tcPr>
            <w:tcW w:w="811" w:type="pct"/>
            <w:tcBorders>
              <w:bottom w:val="single" w:sz="4" w:space="0" w:color="auto"/>
            </w:tcBorders>
            <w:shd w:val="clear" w:color="auto" w:fill="FAFAFA"/>
          </w:tcPr>
          <w:p w14:paraId="14F3A143" w14:textId="2DEBA8E0" w:rsidR="009909FC" w:rsidRPr="002D5DA4" w:rsidRDefault="009909FC" w:rsidP="009909FC">
            <w:pPr>
              <w:ind w:right="-72"/>
              <w:jc w:val="right"/>
              <w:rPr>
                <w:rFonts w:ascii="Arial" w:hAnsi="Arial" w:cs="Arial"/>
                <w:sz w:val="16"/>
                <w:szCs w:val="16"/>
              </w:rPr>
            </w:pPr>
            <w:r w:rsidRPr="002D5DA4">
              <w:rPr>
                <w:rFonts w:ascii="Arial" w:hAnsi="Arial" w:cs="Arial"/>
                <w:sz w:val="16"/>
                <w:szCs w:val="16"/>
              </w:rPr>
              <w:t xml:space="preserve"> -   </w:t>
            </w:r>
          </w:p>
        </w:tc>
        <w:tc>
          <w:tcPr>
            <w:tcW w:w="774" w:type="pct"/>
            <w:tcBorders>
              <w:bottom w:val="single" w:sz="4" w:space="0" w:color="auto"/>
            </w:tcBorders>
            <w:shd w:val="clear" w:color="auto" w:fill="FAFAFA"/>
          </w:tcPr>
          <w:p w14:paraId="41955BE5" w14:textId="509C0348" w:rsidR="009909FC" w:rsidRPr="002D5DA4" w:rsidRDefault="009909FC" w:rsidP="009909FC">
            <w:pPr>
              <w:ind w:right="-72"/>
              <w:jc w:val="right"/>
              <w:rPr>
                <w:rFonts w:ascii="Arial" w:hAnsi="Arial" w:cs="Arial"/>
                <w:sz w:val="16"/>
                <w:szCs w:val="16"/>
                <w:highlight w:val="yellow"/>
              </w:rPr>
            </w:pPr>
            <w:r w:rsidRPr="002D5DA4">
              <w:rPr>
                <w:rFonts w:ascii="Arial" w:hAnsi="Arial" w:cs="Arial"/>
                <w:sz w:val="16"/>
                <w:szCs w:val="16"/>
              </w:rPr>
              <w:t xml:space="preserve"> 44,588,034 </w:t>
            </w:r>
          </w:p>
        </w:tc>
      </w:tr>
      <w:tr w:rsidR="00B3420F" w:rsidRPr="002D5DA4" w14:paraId="06879066" w14:textId="77777777" w:rsidTr="0044552E">
        <w:tc>
          <w:tcPr>
            <w:tcW w:w="2603" w:type="pct"/>
            <w:shd w:val="clear" w:color="auto" w:fill="auto"/>
          </w:tcPr>
          <w:p w14:paraId="224E1EDB" w14:textId="77777777" w:rsidR="00B3420F" w:rsidRPr="002D5DA4" w:rsidRDefault="00B3420F" w:rsidP="00233081">
            <w:pPr>
              <w:ind w:left="-100" w:right="-72"/>
              <w:rPr>
                <w:rFonts w:ascii="Arial" w:hAnsi="Arial" w:cs="Arial"/>
                <w:sz w:val="16"/>
                <w:szCs w:val="16"/>
              </w:rPr>
            </w:pPr>
          </w:p>
        </w:tc>
        <w:tc>
          <w:tcPr>
            <w:tcW w:w="811" w:type="pct"/>
            <w:tcBorders>
              <w:top w:val="single" w:sz="4" w:space="0" w:color="auto"/>
            </w:tcBorders>
            <w:shd w:val="clear" w:color="auto" w:fill="FAFAFA"/>
          </w:tcPr>
          <w:p w14:paraId="2A028C28" w14:textId="77777777" w:rsidR="00B3420F" w:rsidRPr="002D5DA4" w:rsidRDefault="00B3420F" w:rsidP="00233081">
            <w:pPr>
              <w:ind w:right="-72"/>
              <w:jc w:val="right"/>
              <w:rPr>
                <w:rFonts w:ascii="Arial" w:hAnsi="Arial" w:cs="Arial"/>
                <w:sz w:val="16"/>
                <w:szCs w:val="16"/>
              </w:rPr>
            </w:pPr>
          </w:p>
        </w:tc>
        <w:tc>
          <w:tcPr>
            <w:tcW w:w="811" w:type="pct"/>
            <w:tcBorders>
              <w:top w:val="single" w:sz="4" w:space="0" w:color="auto"/>
            </w:tcBorders>
            <w:shd w:val="clear" w:color="auto" w:fill="FAFAFA"/>
          </w:tcPr>
          <w:p w14:paraId="3EC790C8" w14:textId="77777777" w:rsidR="00B3420F" w:rsidRPr="002D5DA4" w:rsidRDefault="00B3420F" w:rsidP="00233081">
            <w:pPr>
              <w:ind w:right="-72"/>
              <w:jc w:val="right"/>
              <w:rPr>
                <w:rFonts w:ascii="Arial" w:hAnsi="Arial" w:cs="Arial"/>
                <w:sz w:val="16"/>
                <w:szCs w:val="16"/>
              </w:rPr>
            </w:pPr>
          </w:p>
        </w:tc>
        <w:tc>
          <w:tcPr>
            <w:tcW w:w="774" w:type="pct"/>
            <w:tcBorders>
              <w:top w:val="single" w:sz="4" w:space="0" w:color="auto"/>
            </w:tcBorders>
            <w:shd w:val="clear" w:color="auto" w:fill="FAFAFA"/>
          </w:tcPr>
          <w:p w14:paraId="11E12CFD" w14:textId="77777777" w:rsidR="00B3420F" w:rsidRPr="002D5DA4" w:rsidRDefault="00B3420F" w:rsidP="00233081">
            <w:pPr>
              <w:ind w:right="-72"/>
              <w:jc w:val="right"/>
              <w:rPr>
                <w:rFonts w:ascii="Arial" w:hAnsi="Arial" w:cs="Arial"/>
                <w:sz w:val="16"/>
                <w:szCs w:val="16"/>
                <w:highlight w:val="yellow"/>
              </w:rPr>
            </w:pPr>
          </w:p>
        </w:tc>
      </w:tr>
      <w:tr w:rsidR="009909FC" w:rsidRPr="002D5DA4" w14:paraId="5AEF1BE4" w14:textId="77777777" w:rsidTr="0044552E">
        <w:tc>
          <w:tcPr>
            <w:tcW w:w="2603" w:type="pct"/>
            <w:shd w:val="clear" w:color="auto" w:fill="auto"/>
          </w:tcPr>
          <w:p w14:paraId="19BB4C29" w14:textId="77777777" w:rsidR="009909FC" w:rsidRPr="002D5DA4" w:rsidRDefault="009909FC" w:rsidP="009909FC">
            <w:pPr>
              <w:ind w:left="-100" w:right="-72"/>
              <w:rPr>
                <w:rFonts w:ascii="Arial" w:hAnsi="Arial" w:cs="Arial"/>
                <w:sz w:val="16"/>
                <w:szCs w:val="16"/>
              </w:rPr>
            </w:pPr>
            <w:r w:rsidRPr="002D5DA4">
              <w:rPr>
                <w:rFonts w:ascii="Arial" w:hAnsi="Arial" w:cs="Arial"/>
                <w:sz w:val="16"/>
                <w:szCs w:val="16"/>
              </w:rPr>
              <w:t>Total revenues from segment</w:t>
            </w:r>
          </w:p>
        </w:tc>
        <w:tc>
          <w:tcPr>
            <w:tcW w:w="811" w:type="pct"/>
            <w:tcBorders>
              <w:bottom w:val="single" w:sz="4" w:space="0" w:color="auto"/>
            </w:tcBorders>
            <w:shd w:val="clear" w:color="auto" w:fill="FAFAFA"/>
          </w:tcPr>
          <w:p w14:paraId="41656FBA" w14:textId="4B384071" w:rsidR="009909FC" w:rsidRPr="002D5DA4" w:rsidRDefault="009909FC" w:rsidP="00BA007B">
            <w:pPr>
              <w:ind w:right="-72"/>
              <w:jc w:val="right"/>
              <w:rPr>
                <w:rFonts w:ascii="Arial" w:hAnsi="Arial" w:cs="Arial"/>
                <w:sz w:val="16"/>
                <w:szCs w:val="16"/>
              </w:rPr>
            </w:pPr>
            <w:r w:rsidRPr="002D5DA4">
              <w:rPr>
                <w:rFonts w:ascii="Arial" w:hAnsi="Arial" w:cs="Arial"/>
                <w:sz w:val="16"/>
                <w:szCs w:val="16"/>
              </w:rPr>
              <w:t xml:space="preserve"> 44,588,034 </w:t>
            </w:r>
          </w:p>
        </w:tc>
        <w:tc>
          <w:tcPr>
            <w:tcW w:w="811" w:type="pct"/>
            <w:tcBorders>
              <w:bottom w:val="single" w:sz="4" w:space="0" w:color="auto"/>
            </w:tcBorders>
            <w:shd w:val="clear" w:color="auto" w:fill="FAFAFA"/>
          </w:tcPr>
          <w:p w14:paraId="6B7BFA33" w14:textId="5FF7DC28" w:rsidR="009909FC" w:rsidRPr="002D5DA4" w:rsidRDefault="009909FC" w:rsidP="00BA007B">
            <w:pPr>
              <w:ind w:right="-72"/>
              <w:jc w:val="right"/>
              <w:rPr>
                <w:rFonts w:ascii="Arial" w:hAnsi="Arial" w:cs="Arial"/>
                <w:sz w:val="16"/>
                <w:szCs w:val="16"/>
              </w:rPr>
            </w:pPr>
            <w:r w:rsidRPr="002D5DA4">
              <w:rPr>
                <w:rFonts w:ascii="Arial" w:hAnsi="Arial" w:cs="Arial"/>
                <w:sz w:val="16"/>
                <w:szCs w:val="16"/>
              </w:rPr>
              <w:t xml:space="preserve"> 5,733,225 </w:t>
            </w:r>
          </w:p>
        </w:tc>
        <w:tc>
          <w:tcPr>
            <w:tcW w:w="774" w:type="pct"/>
            <w:tcBorders>
              <w:bottom w:val="single" w:sz="4" w:space="0" w:color="auto"/>
            </w:tcBorders>
            <w:shd w:val="clear" w:color="auto" w:fill="FAFAFA"/>
          </w:tcPr>
          <w:p w14:paraId="06D2AACD" w14:textId="14DD7C8B" w:rsidR="009909FC" w:rsidRPr="002D5DA4" w:rsidRDefault="009909FC" w:rsidP="00BA007B">
            <w:pPr>
              <w:ind w:right="-72"/>
              <w:jc w:val="right"/>
              <w:rPr>
                <w:rFonts w:ascii="Arial" w:hAnsi="Arial" w:cs="Arial"/>
                <w:sz w:val="16"/>
                <w:szCs w:val="16"/>
                <w:highlight w:val="yellow"/>
              </w:rPr>
            </w:pPr>
            <w:r w:rsidRPr="002D5DA4">
              <w:rPr>
                <w:rFonts w:ascii="Arial" w:hAnsi="Arial" w:cs="Arial"/>
                <w:sz w:val="16"/>
                <w:szCs w:val="16"/>
              </w:rPr>
              <w:t>50,321,259</w:t>
            </w:r>
          </w:p>
        </w:tc>
      </w:tr>
    </w:tbl>
    <w:p w14:paraId="65392D5E" w14:textId="50316685" w:rsidR="00233081" w:rsidRPr="002D5DA4" w:rsidRDefault="00233081" w:rsidP="006D2386">
      <w:pPr>
        <w:rPr>
          <w:rFonts w:ascii="Arial" w:hAnsi="Arial" w:cs="Arial"/>
          <w:sz w:val="18"/>
          <w:szCs w:val="18"/>
          <w:lang w:val="en-GB"/>
        </w:rPr>
      </w:pPr>
    </w:p>
    <w:tbl>
      <w:tblPr>
        <w:tblW w:w="4889" w:type="pct"/>
        <w:tblInd w:w="108" w:type="dxa"/>
        <w:tblLook w:val="04A0" w:firstRow="1" w:lastRow="0" w:firstColumn="1" w:lastColumn="0" w:noHBand="0" w:noVBand="1"/>
      </w:tblPr>
      <w:tblGrid>
        <w:gridCol w:w="4924"/>
        <w:gridCol w:w="1512"/>
        <w:gridCol w:w="1512"/>
        <w:gridCol w:w="1512"/>
      </w:tblGrid>
      <w:tr w:rsidR="00B3420F" w:rsidRPr="002D5DA4" w14:paraId="029CDBCE" w14:textId="77777777" w:rsidTr="0044552E">
        <w:tc>
          <w:tcPr>
            <w:tcW w:w="2603" w:type="pct"/>
            <w:shd w:val="clear" w:color="auto" w:fill="auto"/>
          </w:tcPr>
          <w:p w14:paraId="5CD6AD4C" w14:textId="77777777" w:rsidR="00B3420F" w:rsidRPr="002D5DA4" w:rsidRDefault="00B3420F" w:rsidP="003C435D">
            <w:pPr>
              <w:ind w:left="-100" w:right="-72"/>
              <w:rPr>
                <w:rFonts w:ascii="Arial" w:hAnsi="Arial" w:cs="Arial"/>
                <w:sz w:val="16"/>
                <w:szCs w:val="16"/>
              </w:rPr>
            </w:pPr>
          </w:p>
        </w:tc>
        <w:tc>
          <w:tcPr>
            <w:tcW w:w="2397" w:type="pct"/>
            <w:gridSpan w:val="3"/>
            <w:tcBorders>
              <w:top w:val="single" w:sz="4" w:space="0" w:color="auto"/>
              <w:bottom w:val="single" w:sz="4" w:space="0" w:color="auto"/>
            </w:tcBorders>
            <w:shd w:val="clear" w:color="auto" w:fill="auto"/>
          </w:tcPr>
          <w:p w14:paraId="32C31F84" w14:textId="7DF0313A" w:rsidR="00B3420F" w:rsidRPr="002D5DA4" w:rsidRDefault="00B3420F" w:rsidP="003C435D">
            <w:pPr>
              <w:ind w:right="-72"/>
              <w:jc w:val="center"/>
              <w:rPr>
                <w:rFonts w:ascii="Arial" w:hAnsi="Arial" w:cs="Arial"/>
                <w:b/>
                <w:bCs/>
                <w:sz w:val="16"/>
                <w:szCs w:val="16"/>
              </w:rPr>
            </w:pPr>
            <w:r w:rsidRPr="002D5DA4">
              <w:rPr>
                <w:rFonts w:ascii="Arial" w:hAnsi="Arial" w:cs="Arial"/>
                <w:b/>
                <w:bCs/>
                <w:sz w:val="16"/>
                <w:szCs w:val="16"/>
              </w:rPr>
              <w:t>Separate financial information</w:t>
            </w:r>
          </w:p>
        </w:tc>
      </w:tr>
      <w:tr w:rsidR="00E945EC" w:rsidRPr="002D5DA4" w14:paraId="0187CA3D" w14:textId="77777777" w:rsidTr="0044552E">
        <w:tc>
          <w:tcPr>
            <w:tcW w:w="2603" w:type="pct"/>
            <w:shd w:val="clear" w:color="auto" w:fill="auto"/>
          </w:tcPr>
          <w:p w14:paraId="56A920F0" w14:textId="77777777" w:rsidR="00E945EC" w:rsidRPr="002D5DA4" w:rsidRDefault="00E945EC" w:rsidP="00E945EC">
            <w:pPr>
              <w:ind w:left="-100" w:right="-72"/>
              <w:rPr>
                <w:rFonts w:ascii="Arial" w:hAnsi="Arial" w:cs="Arial"/>
                <w:sz w:val="16"/>
                <w:szCs w:val="16"/>
              </w:rPr>
            </w:pPr>
          </w:p>
        </w:tc>
        <w:tc>
          <w:tcPr>
            <w:tcW w:w="2397" w:type="pct"/>
            <w:gridSpan w:val="3"/>
            <w:tcBorders>
              <w:top w:val="single" w:sz="4" w:space="0" w:color="auto"/>
              <w:bottom w:val="single" w:sz="4" w:space="0" w:color="auto"/>
            </w:tcBorders>
            <w:shd w:val="clear" w:color="auto" w:fill="auto"/>
          </w:tcPr>
          <w:p w14:paraId="31616C62" w14:textId="58CA9D32" w:rsidR="00E945EC" w:rsidRPr="002D5DA4" w:rsidRDefault="00E945EC" w:rsidP="00E945EC">
            <w:pPr>
              <w:ind w:right="-72"/>
              <w:jc w:val="center"/>
              <w:rPr>
                <w:rFonts w:ascii="Arial" w:hAnsi="Arial" w:cs="Arial"/>
                <w:b/>
                <w:bCs/>
                <w:sz w:val="16"/>
                <w:szCs w:val="16"/>
              </w:rPr>
            </w:pPr>
            <w:r w:rsidRPr="002D5DA4">
              <w:rPr>
                <w:rFonts w:ascii="Arial" w:hAnsi="Arial" w:cs="Arial"/>
                <w:b/>
                <w:bCs/>
                <w:sz w:val="16"/>
                <w:szCs w:val="16"/>
              </w:rPr>
              <w:t xml:space="preserve">For the </w:t>
            </w:r>
            <w:r w:rsidRPr="002D5DA4">
              <w:rPr>
                <w:rFonts w:ascii="Arial" w:hAnsi="Arial" w:cs="Arial"/>
                <w:b/>
                <w:bCs/>
                <w:sz w:val="16"/>
                <w:szCs w:val="16"/>
                <w:lang w:val="en-GB"/>
              </w:rPr>
              <w:t>three</w:t>
            </w:r>
            <w:r w:rsidRPr="002D5DA4">
              <w:rPr>
                <w:rFonts w:ascii="Arial" w:hAnsi="Arial" w:cs="Arial"/>
                <w:b/>
                <w:bCs/>
                <w:sz w:val="16"/>
                <w:szCs w:val="16"/>
              </w:rPr>
              <w:t xml:space="preserve">-month period ended </w:t>
            </w:r>
            <w:r w:rsidRPr="002D5DA4">
              <w:rPr>
                <w:rFonts w:ascii="Arial" w:hAnsi="Arial" w:cs="Arial"/>
                <w:b/>
                <w:bCs/>
                <w:sz w:val="16"/>
                <w:szCs w:val="16"/>
                <w:lang w:val="en-GB"/>
              </w:rPr>
              <w:t>31 March</w:t>
            </w:r>
            <w:r w:rsidRPr="002D5DA4">
              <w:rPr>
                <w:rFonts w:ascii="Arial" w:hAnsi="Arial" w:cs="Arial"/>
                <w:b/>
                <w:bCs/>
                <w:sz w:val="16"/>
                <w:szCs w:val="16"/>
              </w:rPr>
              <w:t xml:space="preserve"> </w:t>
            </w:r>
            <w:r w:rsidRPr="002D5DA4">
              <w:rPr>
                <w:rFonts w:ascii="Arial" w:hAnsi="Arial" w:cs="Arial"/>
                <w:b/>
                <w:bCs/>
                <w:sz w:val="16"/>
                <w:szCs w:val="16"/>
                <w:lang w:val="en-GB"/>
              </w:rPr>
              <w:t>2022</w:t>
            </w:r>
          </w:p>
        </w:tc>
      </w:tr>
      <w:tr w:rsidR="00E945EC" w:rsidRPr="002D5DA4" w14:paraId="15EC667D" w14:textId="77777777" w:rsidTr="0044552E">
        <w:tc>
          <w:tcPr>
            <w:tcW w:w="2603" w:type="pct"/>
            <w:shd w:val="clear" w:color="auto" w:fill="auto"/>
          </w:tcPr>
          <w:p w14:paraId="4A99D8D9" w14:textId="77777777" w:rsidR="00E945EC" w:rsidRPr="002D5DA4" w:rsidRDefault="00E945EC" w:rsidP="00E945EC">
            <w:pPr>
              <w:ind w:left="-100" w:right="-72"/>
              <w:rPr>
                <w:rFonts w:ascii="Arial" w:hAnsi="Arial" w:cs="Arial"/>
                <w:sz w:val="16"/>
                <w:szCs w:val="16"/>
              </w:rPr>
            </w:pPr>
          </w:p>
        </w:tc>
        <w:tc>
          <w:tcPr>
            <w:tcW w:w="799" w:type="pct"/>
            <w:shd w:val="clear" w:color="auto" w:fill="auto"/>
          </w:tcPr>
          <w:p w14:paraId="0B20CAC3" w14:textId="77777777" w:rsidR="00E945EC" w:rsidRPr="002D5DA4" w:rsidRDefault="00E945EC" w:rsidP="00E945EC">
            <w:pPr>
              <w:ind w:right="-72"/>
              <w:jc w:val="right"/>
              <w:rPr>
                <w:rFonts w:ascii="Arial" w:hAnsi="Arial" w:cs="Arial"/>
                <w:b/>
                <w:bCs/>
                <w:sz w:val="16"/>
                <w:szCs w:val="16"/>
              </w:rPr>
            </w:pPr>
            <w:r w:rsidRPr="002D5DA4">
              <w:rPr>
                <w:rFonts w:ascii="Arial" w:hAnsi="Arial" w:cs="Arial"/>
                <w:b/>
                <w:bCs/>
                <w:sz w:val="16"/>
                <w:szCs w:val="16"/>
                <w:lang w:val="en-GB"/>
              </w:rPr>
              <w:t>Management of</w:t>
            </w:r>
          </w:p>
        </w:tc>
        <w:tc>
          <w:tcPr>
            <w:tcW w:w="799" w:type="pct"/>
            <w:shd w:val="clear" w:color="auto" w:fill="auto"/>
          </w:tcPr>
          <w:p w14:paraId="040F4AB9" w14:textId="77777777" w:rsidR="00E945EC" w:rsidRPr="002D5DA4" w:rsidRDefault="00E945EC" w:rsidP="00E945EC">
            <w:pPr>
              <w:ind w:right="-72"/>
              <w:jc w:val="right"/>
              <w:rPr>
                <w:rFonts w:ascii="Arial" w:hAnsi="Arial" w:cs="Arial"/>
                <w:b/>
                <w:bCs/>
                <w:sz w:val="16"/>
                <w:szCs w:val="16"/>
              </w:rPr>
            </w:pPr>
          </w:p>
        </w:tc>
        <w:tc>
          <w:tcPr>
            <w:tcW w:w="799" w:type="pct"/>
            <w:shd w:val="clear" w:color="auto" w:fill="auto"/>
          </w:tcPr>
          <w:p w14:paraId="65CD741D" w14:textId="77777777" w:rsidR="00E945EC" w:rsidRPr="002D5DA4" w:rsidRDefault="00E945EC" w:rsidP="00E945EC">
            <w:pPr>
              <w:ind w:right="-72"/>
              <w:jc w:val="right"/>
              <w:rPr>
                <w:rFonts w:ascii="Arial" w:hAnsi="Arial" w:cs="Arial"/>
                <w:b/>
                <w:bCs/>
                <w:sz w:val="16"/>
                <w:szCs w:val="16"/>
              </w:rPr>
            </w:pPr>
          </w:p>
        </w:tc>
      </w:tr>
      <w:tr w:rsidR="00E945EC" w:rsidRPr="002D5DA4" w14:paraId="4493ECB4" w14:textId="77777777" w:rsidTr="0044552E">
        <w:tc>
          <w:tcPr>
            <w:tcW w:w="2603" w:type="pct"/>
            <w:shd w:val="clear" w:color="auto" w:fill="auto"/>
          </w:tcPr>
          <w:p w14:paraId="292476BE" w14:textId="77777777" w:rsidR="00E945EC" w:rsidRPr="002D5DA4" w:rsidRDefault="00E945EC" w:rsidP="00E945EC">
            <w:pPr>
              <w:ind w:left="-100" w:right="-72"/>
              <w:rPr>
                <w:rFonts w:ascii="Arial" w:hAnsi="Arial" w:cs="Arial"/>
                <w:sz w:val="16"/>
                <w:szCs w:val="16"/>
              </w:rPr>
            </w:pPr>
          </w:p>
        </w:tc>
        <w:tc>
          <w:tcPr>
            <w:tcW w:w="799" w:type="pct"/>
            <w:shd w:val="clear" w:color="auto" w:fill="auto"/>
          </w:tcPr>
          <w:p w14:paraId="76EC2CBD" w14:textId="77777777" w:rsidR="00E945EC" w:rsidRPr="002D5DA4" w:rsidRDefault="00E945EC" w:rsidP="00E945EC">
            <w:pPr>
              <w:ind w:right="-72"/>
              <w:jc w:val="right"/>
              <w:rPr>
                <w:rFonts w:ascii="Arial" w:hAnsi="Arial" w:cs="Arial"/>
                <w:b/>
                <w:bCs/>
                <w:sz w:val="16"/>
                <w:szCs w:val="16"/>
              </w:rPr>
            </w:pPr>
            <w:r w:rsidRPr="002D5DA4">
              <w:rPr>
                <w:rFonts w:ascii="Arial" w:hAnsi="Arial" w:cs="Arial"/>
                <w:b/>
                <w:bCs/>
                <w:spacing w:val="-4"/>
                <w:sz w:val="16"/>
                <w:szCs w:val="16"/>
                <w:lang w:val="en-GB"/>
              </w:rPr>
              <w:t>non-performing</w:t>
            </w:r>
          </w:p>
        </w:tc>
        <w:tc>
          <w:tcPr>
            <w:tcW w:w="799" w:type="pct"/>
            <w:shd w:val="clear" w:color="auto" w:fill="auto"/>
          </w:tcPr>
          <w:p w14:paraId="5D7D4712" w14:textId="77777777" w:rsidR="00E945EC" w:rsidRPr="002D5DA4" w:rsidRDefault="00E945EC" w:rsidP="00E945EC">
            <w:pPr>
              <w:ind w:right="-72"/>
              <w:jc w:val="right"/>
              <w:rPr>
                <w:rFonts w:ascii="Arial" w:hAnsi="Arial" w:cs="Arial"/>
                <w:b/>
                <w:bCs/>
                <w:sz w:val="16"/>
                <w:szCs w:val="16"/>
              </w:rPr>
            </w:pPr>
            <w:r w:rsidRPr="002D5DA4">
              <w:rPr>
                <w:rFonts w:ascii="Arial" w:hAnsi="Arial" w:cs="Arial"/>
                <w:b/>
                <w:bCs/>
                <w:sz w:val="16"/>
                <w:szCs w:val="16"/>
              </w:rPr>
              <w:t>Service from</w:t>
            </w:r>
          </w:p>
        </w:tc>
        <w:tc>
          <w:tcPr>
            <w:tcW w:w="799" w:type="pct"/>
            <w:shd w:val="clear" w:color="auto" w:fill="auto"/>
          </w:tcPr>
          <w:p w14:paraId="32716DF4" w14:textId="77777777" w:rsidR="00E945EC" w:rsidRPr="002D5DA4" w:rsidRDefault="00E945EC" w:rsidP="00E945EC">
            <w:pPr>
              <w:ind w:right="-72"/>
              <w:jc w:val="right"/>
              <w:rPr>
                <w:rFonts w:ascii="Arial" w:hAnsi="Arial" w:cs="Arial"/>
                <w:b/>
                <w:bCs/>
                <w:sz w:val="16"/>
                <w:szCs w:val="16"/>
              </w:rPr>
            </w:pPr>
          </w:p>
        </w:tc>
      </w:tr>
      <w:tr w:rsidR="00E945EC" w:rsidRPr="002D5DA4" w14:paraId="1095A387" w14:textId="77777777" w:rsidTr="0044552E">
        <w:tc>
          <w:tcPr>
            <w:tcW w:w="2603" w:type="pct"/>
            <w:shd w:val="clear" w:color="auto" w:fill="auto"/>
          </w:tcPr>
          <w:p w14:paraId="79EC95AC" w14:textId="77777777" w:rsidR="00E945EC" w:rsidRPr="002D5DA4" w:rsidRDefault="00E945EC" w:rsidP="00E945EC">
            <w:pPr>
              <w:ind w:left="-100" w:right="-72"/>
              <w:rPr>
                <w:rFonts w:ascii="Arial" w:hAnsi="Arial" w:cs="Arial"/>
                <w:sz w:val="16"/>
                <w:szCs w:val="16"/>
              </w:rPr>
            </w:pPr>
          </w:p>
        </w:tc>
        <w:tc>
          <w:tcPr>
            <w:tcW w:w="799" w:type="pct"/>
            <w:shd w:val="clear" w:color="auto" w:fill="auto"/>
          </w:tcPr>
          <w:p w14:paraId="0436D0FD" w14:textId="77777777" w:rsidR="00E945EC" w:rsidRPr="002D5DA4" w:rsidRDefault="00E945EC" w:rsidP="00E945EC">
            <w:pPr>
              <w:ind w:right="-72"/>
              <w:jc w:val="right"/>
              <w:rPr>
                <w:rFonts w:ascii="Arial" w:hAnsi="Arial" w:cs="Arial"/>
                <w:b/>
                <w:bCs/>
                <w:sz w:val="16"/>
                <w:szCs w:val="16"/>
              </w:rPr>
            </w:pPr>
            <w:r w:rsidRPr="002D5DA4">
              <w:rPr>
                <w:rFonts w:ascii="Arial" w:hAnsi="Arial" w:cs="Arial"/>
                <w:b/>
                <w:bCs/>
                <w:sz w:val="16"/>
                <w:szCs w:val="16"/>
                <w:lang w:val="en-GB"/>
              </w:rPr>
              <w:t>assets</w:t>
            </w:r>
          </w:p>
        </w:tc>
        <w:tc>
          <w:tcPr>
            <w:tcW w:w="799" w:type="pct"/>
            <w:shd w:val="clear" w:color="auto" w:fill="auto"/>
          </w:tcPr>
          <w:p w14:paraId="45FC23CC" w14:textId="77777777" w:rsidR="00E945EC" w:rsidRPr="002D5DA4" w:rsidRDefault="00E945EC" w:rsidP="00E945EC">
            <w:pPr>
              <w:ind w:right="-72"/>
              <w:jc w:val="right"/>
              <w:rPr>
                <w:rFonts w:ascii="Arial" w:hAnsi="Arial" w:cs="Arial"/>
                <w:b/>
                <w:bCs/>
                <w:sz w:val="16"/>
                <w:szCs w:val="16"/>
              </w:rPr>
            </w:pPr>
            <w:r w:rsidRPr="002D5DA4">
              <w:rPr>
                <w:rFonts w:ascii="Arial" w:hAnsi="Arial" w:cs="Arial"/>
                <w:b/>
                <w:bCs/>
                <w:sz w:val="16"/>
                <w:szCs w:val="16"/>
              </w:rPr>
              <w:t>debt collection</w:t>
            </w:r>
          </w:p>
        </w:tc>
        <w:tc>
          <w:tcPr>
            <w:tcW w:w="799" w:type="pct"/>
            <w:shd w:val="clear" w:color="auto" w:fill="auto"/>
          </w:tcPr>
          <w:p w14:paraId="0EEF622A" w14:textId="77777777" w:rsidR="00E945EC" w:rsidRPr="002D5DA4" w:rsidRDefault="00E945EC" w:rsidP="00E945EC">
            <w:pPr>
              <w:ind w:right="-72"/>
              <w:jc w:val="right"/>
              <w:rPr>
                <w:rFonts w:ascii="Arial" w:hAnsi="Arial" w:cs="Arial"/>
                <w:b/>
                <w:bCs/>
                <w:sz w:val="16"/>
                <w:szCs w:val="16"/>
              </w:rPr>
            </w:pPr>
            <w:r w:rsidRPr="002D5DA4">
              <w:rPr>
                <w:rFonts w:ascii="Arial" w:hAnsi="Arial" w:cs="Arial"/>
                <w:b/>
                <w:bCs/>
                <w:sz w:val="16"/>
                <w:szCs w:val="16"/>
              </w:rPr>
              <w:t>Total</w:t>
            </w:r>
          </w:p>
        </w:tc>
      </w:tr>
      <w:tr w:rsidR="00E945EC" w:rsidRPr="002D5DA4" w14:paraId="269BB58C" w14:textId="77777777" w:rsidTr="0044552E">
        <w:tc>
          <w:tcPr>
            <w:tcW w:w="2603" w:type="pct"/>
            <w:shd w:val="clear" w:color="auto" w:fill="auto"/>
          </w:tcPr>
          <w:p w14:paraId="57AF2358" w14:textId="77777777" w:rsidR="00E945EC" w:rsidRPr="002D5DA4" w:rsidRDefault="00E945EC" w:rsidP="00E945EC">
            <w:pPr>
              <w:ind w:left="-100" w:right="-72"/>
              <w:rPr>
                <w:rFonts w:ascii="Arial" w:hAnsi="Arial" w:cs="Arial"/>
                <w:sz w:val="16"/>
                <w:szCs w:val="16"/>
              </w:rPr>
            </w:pPr>
          </w:p>
        </w:tc>
        <w:tc>
          <w:tcPr>
            <w:tcW w:w="799" w:type="pct"/>
            <w:tcBorders>
              <w:bottom w:val="single" w:sz="4" w:space="0" w:color="auto"/>
            </w:tcBorders>
            <w:shd w:val="clear" w:color="auto" w:fill="auto"/>
          </w:tcPr>
          <w:p w14:paraId="74EBD4BC" w14:textId="77777777" w:rsidR="00E945EC" w:rsidRPr="002D5DA4" w:rsidRDefault="00E945EC" w:rsidP="00E945EC">
            <w:pPr>
              <w:ind w:right="-72"/>
              <w:jc w:val="right"/>
              <w:rPr>
                <w:rFonts w:ascii="Arial" w:hAnsi="Arial" w:cs="Arial"/>
                <w:sz w:val="16"/>
                <w:szCs w:val="16"/>
              </w:rPr>
            </w:pPr>
            <w:r w:rsidRPr="002D5DA4">
              <w:rPr>
                <w:rFonts w:ascii="Arial" w:hAnsi="Arial" w:cs="Arial"/>
                <w:b/>
                <w:bCs/>
                <w:sz w:val="16"/>
                <w:szCs w:val="16"/>
              </w:rPr>
              <w:t>Baht</w:t>
            </w:r>
          </w:p>
        </w:tc>
        <w:tc>
          <w:tcPr>
            <w:tcW w:w="799" w:type="pct"/>
            <w:tcBorders>
              <w:bottom w:val="single" w:sz="4" w:space="0" w:color="auto"/>
            </w:tcBorders>
            <w:shd w:val="clear" w:color="auto" w:fill="auto"/>
          </w:tcPr>
          <w:p w14:paraId="164D3479" w14:textId="77777777" w:rsidR="00E945EC" w:rsidRPr="002D5DA4" w:rsidRDefault="00E945EC" w:rsidP="00E945EC">
            <w:pPr>
              <w:ind w:right="-72"/>
              <w:jc w:val="right"/>
              <w:rPr>
                <w:rFonts w:ascii="Arial" w:hAnsi="Arial" w:cs="Arial"/>
                <w:sz w:val="16"/>
                <w:szCs w:val="16"/>
              </w:rPr>
            </w:pPr>
            <w:r w:rsidRPr="002D5DA4">
              <w:rPr>
                <w:rFonts w:ascii="Arial" w:hAnsi="Arial" w:cs="Arial"/>
                <w:b/>
                <w:bCs/>
                <w:sz w:val="16"/>
                <w:szCs w:val="16"/>
              </w:rPr>
              <w:t>Baht</w:t>
            </w:r>
          </w:p>
        </w:tc>
        <w:tc>
          <w:tcPr>
            <w:tcW w:w="799" w:type="pct"/>
            <w:tcBorders>
              <w:bottom w:val="single" w:sz="4" w:space="0" w:color="auto"/>
            </w:tcBorders>
            <w:shd w:val="clear" w:color="auto" w:fill="auto"/>
          </w:tcPr>
          <w:p w14:paraId="1328FDC2" w14:textId="77777777" w:rsidR="00E945EC" w:rsidRPr="002D5DA4" w:rsidRDefault="00E945EC" w:rsidP="00E945EC">
            <w:pPr>
              <w:ind w:right="-72"/>
              <w:jc w:val="right"/>
              <w:rPr>
                <w:rFonts w:ascii="Arial" w:hAnsi="Arial" w:cs="Arial"/>
                <w:sz w:val="16"/>
                <w:szCs w:val="16"/>
              </w:rPr>
            </w:pPr>
            <w:r w:rsidRPr="002D5DA4">
              <w:rPr>
                <w:rFonts w:ascii="Arial" w:hAnsi="Arial" w:cs="Arial"/>
                <w:b/>
                <w:bCs/>
                <w:sz w:val="16"/>
                <w:szCs w:val="16"/>
              </w:rPr>
              <w:t>Baht</w:t>
            </w:r>
          </w:p>
        </w:tc>
      </w:tr>
      <w:tr w:rsidR="00E945EC" w:rsidRPr="002D5DA4" w14:paraId="53A0FA4A" w14:textId="77777777" w:rsidTr="0044552E">
        <w:tc>
          <w:tcPr>
            <w:tcW w:w="2603" w:type="pct"/>
            <w:shd w:val="clear" w:color="auto" w:fill="auto"/>
          </w:tcPr>
          <w:p w14:paraId="3E908CEF" w14:textId="77777777" w:rsidR="00E945EC" w:rsidRPr="002D5DA4" w:rsidRDefault="00E945EC" w:rsidP="00E945EC">
            <w:pPr>
              <w:ind w:left="-100" w:right="-72"/>
              <w:rPr>
                <w:rFonts w:ascii="Arial" w:hAnsi="Arial" w:cs="Arial"/>
                <w:sz w:val="16"/>
                <w:szCs w:val="16"/>
                <w:cs/>
              </w:rPr>
            </w:pPr>
          </w:p>
        </w:tc>
        <w:tc>
          <w:tcPr>
            <w:tcW w:w="799" w:type="pct"/>
            <w:tcBorders>
              <w:top w:val="single" w:sz="4" w:space="0" w:color="auto"/>
            </w:tcBorders>
            <w:shd w:val="clear" w:color="auto" w:fill="auto"/>
          </w:tcPr>
          <w:p w14:paraId="4A7B74D4" w14:textId="77777777" w:rsidR="00E945EC" w:rsidRPr="002D5DA4" w:rsidRDefault="00E945EC" w:rsidP="00E945EC">
            <w:pPr>
              <w:ind w:right="-72"/>
              <w:jc w:val="right"/>
              <w:rPr>
                <w:rFonts w:ascii="Arial" w:hAnsi="Arial" w:cs="Arial"/>
                <w:sz w:val="16"/>
                <w:szCs w:val="16"/>
              </w:rPr>
            </w:pPr>
          </w:p>
        </w:tc>
        <w:tc>
          <w:tcPr>
            <w:tcW w:w="799" w:type="pct"/>
            <w:tcBorders>
              <w:top w:val="single" w:sz="4" w:space="0" w:color="auto"/>
            </w:tcBorders>
            <w:shd w:val="clear" w:color="auto" w:fill="auto"/>
          </w:tcPr>
          <w:p w14:paraId="7D3DD835" w14:textId="77777777" w:rsidR="00E945EC" w:rsidRPr="002D5DA4" w:rsidRDefault="00E945EC" w:rsidP="00E945EC">
            <w:pPr>
              <w:ind w:right="-72"/>
              <w:jc w:val="right"/>
              <w:rPr>
                <w:rFonts w:ascii="Arial" w:hAnsi="Arial" w:cs="Arial"/>
                <w:sz w:val="16"/>
                <w:szCs w:val="16"/>
              </w:rPr>
            </w:pPr>
          </w:p>
        </w:tc>
        <w:tc>
          <w:tcPr>
            <w:tcW w:w="799" w:type="pct"/>
            <w:tcBorders>
              <w:top w:val="single" w:sz="4" w:space="0" w:color="auto"/>
            </w:tcBorders>
            <w:shd w:val="clear" w:color="auto" w:fill="auto"/>
          </w:tcPr>
          <w:p w14:paraId="595CAE8B" w14:textId="77777777" w:rsidR="00E945EC" w:rsidRPr="002D5DA4" w:rsidRDefault="00E945EC" w:rsidP="00E945EC">
            <w:pPr>
              <w:ind w:right="-72"/>
              <w:jc w:val="right"/>
              <w:rPr>
                <w:rFonts w:ascii="Arial" w:hAnsi="Arial" w:cs="Arial"/>
                <w:sz w:val="16"/>
                <w:szCs w:val="16"/>
              </w:rPr>
            </w:pPr>
          </w:p>
        </w:tc>
      </w:tr>
      <w:tr w:rsidR="00E945EC" w:rsidRPr="002D5DA4" w14:paraId="63625B2A" w14:textId="77777777" w:rsidTr="0044552E">
        <w:tc>
          <w:tcPr>
            <w:tcW w:w="2603" w:type="pct"/>
            <w:shd w:val="clear" w:color="auto" w:fill="auto"/>
          </w:tcPr>
          <w:p w14:paraId="61AEC305" w14:textId="77777777" w:rsidR="00E945EC" w:rsidRPr="002D5DA4" w:rsidRDefault="00E945EC" w:rsidP="00E945EC">
            <w:pPr>
              <w:ind w:left="-100" w:right="-72"/>
              <w:rPr>
                <w:rFonts w:ascii="Arial" w:hAnsi="Arial" w:cs="Arial"/>
                <w:sz w:val="16"/>
                <w:szCs w:val="16"/>
              </w:rPr>
            </w:pPr>
            <w:r w:rsidRPr="002D5DA4">
              <w:rPr>
                <w:rFonts w:ascii="Arial" w:hAnsi="Arial" w:cs="Arial"/>
                <w:sz w:val="16"/>
                <w:szCs w:val="16"/>
              </w:rPr>
              <w:t>Timing of revenue recognition</w:t>
            </w:r>
          </w:p>
        </w:tc>
        <w:tc>
          <w:tcPr>
            <w:tcW w:w="799" w:type="pct"/>
            <w:shd w:val="clear" w:color="auto" w:fill="auto"/>
          </w:tcPr>
          <w:p w14:paraId="087C845E" w14:textId="77777777" w:rsidR="00E945EC" w:rsidRPr="002D5DA4" w:rsidRDefault="00E945EC" w:rsidP="00E945EC">
            <w:pPr>
              <w:ind w:right="-72"/>
              <w:jc w:val="right"/>
              <w:rPr>
                <w:rFonts w:ascii="Arial" w:hAnsi="Arial" w:cs="Arial"/>
                <w:sz w:val="16"/>
                <w:szCs w:val="16"/>
              </w:rPr>
            </w:pPr>
          </w:p>
        </w:tc>
        <w:tc>
          <w:tcPr>
            <w:tcW w:w="799" w:type="pct"/>
            <w:shd w:val="clear" w:color="auto" w:fill="auto"/>
          </w:tcPr>
          <w:p w14:paraId="2BEEACB1" w14:textId="77777777" w:rsidR="00E945EC" w:rsidRPr="002D5DA4" w:rsidRDefault="00E945EC" w:rsidP="00E945EC">
            <w:pPr>
              <w:ind w:right="-72"/>
              <w:jc w:val="right"/>
              <w:rPr>
                <w:rFonts w:ascii="Arial" w:hAnsi="Arial" w:cs="Arial"/>
                <w:sz w:val="16"/>
                <w:szCs w:val="16"/>
              </w:rPr>
            </w:pPr>
          </w:p>
        </w:tc>
        <w:tc>
          <w:tcPr>
            <w:tcW w:w="799" w:type="pct"/>
            <w:shd w:val="clear" w:color="auto" w:fill="auto"/>
          </w:tcPr>
          <w:p w14:paraId="368D3CCD" w14:textId="77777777" w:rsidR="00E945EC" w:rsidRPr="002D5DA4" w:rsidRDefault="00E945EC" w:rsidP="00E945EC">
            <w:pPr>
              <w:ind w:right="-72"/>
              <w:jc w:val="right"/>
              <w:rPr>
                <w:rFonts w:ascii="Arial" w:hAnsi="Arial" w:cs="Arial"/>
                <w:sz w:val="16"/>
                <w:szCs w:val="16"/>
              </w:rPr>
            </w:pPr>
          </w:p>
        </w:tc>
      </w:tr>
      <w:tr w:rsidR="009909FC" w:rsidRPr="002D5DA4" w14:paraId="690DE13A" w14:textId="77777777" w:rsidTr="0044552E">
        <w:tc>
          <w:tcPr>
            <w:tcW w:w="2603" w:type="pct"/>
            <w:shd w:val="clear" w:color="auto" w:fill="auto"/>
          </w:tcPr>
          <w:p w14:paraId="4F503A2A" w14:textId="77777777" w:rsidR="009909FC" w:rsidRPr="002D5DA4" w:rsidRDefault="009909FC" w:rsidP="009909FC">
            <w:pPr>
              <w:ind w:left="-100" w:right="-72"/>
              <w:rPr>
                <w:rFonts w:ascii="Arial" w:hAnsi="Arial" w:cs="Arial"/>
                <w:sz w:val="16"/>
                <w:szCs w:val="16"/>
              </w:rPr>
            </w:pPr>
            <w:r w:rsidRPr="002D5DA4">
              <w:rPr>
                <w:rFonts w:ascii="Arial" w:hAnsi="Arial" w:cs="Arial"/>
                <w:sz w:val="16"/>
                <w:szCs w:val="16"/>
              </w:rPr>
              <w:t>At a point in time</w:t>
            </w:r>
          </w:p>
        </w:tc>
        <w:tc>
          <w:tcPr>
            <w:tcW w:w="799" w:type="pct"/>
            <w:shd w:val="clear" w:color="auto" w:fill="auto"/>
          </w:tcPr>
          <w:p w14:paraId="53D44A47" w14:textId="737788F2" w:rsidR="009909FC" w:rsidRPr="002D5DA4" w:rsidRDefault="009909FC" w:rsidP="009909FC">
            <w:pPr>
              <w:ind w:right="-72"/>
              <w:jc w:val="right"/>
              <w:rPr>
                <w:rFonts w:ascii="Arial" w:hAnsi="Arial" w:cs="Arial"/>
                <w:sz w:val="16"/>
                <w:szCs w:val="16"/>
              </w:rPr>
            </w:pPr>
            <w:r w:rsidRPr="002D5DA4">
              <w:rPr>
                <w:rFonts w:ascii="Arial" w:hAnsi="Arial" w:cs="Arial"/>
                <w:sz w:val="16"/>
                <w:szCs w:val="16"/>
              </w:rPr>
              <w:t xml:space="preserve"> -   </w:t>
            </w:r>
          </w:p>
        </w:tc>
        <w:tc>
          <w:tcPr>
            <w:tcW w:w="799" w:type="pct"/>
            <w:shd w:val="clear" w:color="auto" w:fill="auto"/>
          </w:tcPr>
          <w:p w14:paraId="12326AA6" w14:textId="4BCDA17A" w:rsidR="009909FC" w:rsidRPr="002D5DA4" w:rsidRDefault="009909FC" w:rsidP="009909FC">
            <w:pPr>
              <w:ind w:right="-72"/>
              <w:jc w:val="right"/>
              <w:rPr>
                <w:rFonts w:ascii="Arial" w:hAnsi="Arial" w:cs="Arial"/>
                <w:sz w:val="16"/>
                <w:szCs w:val="16"/>
              </w:rPr>
            </w:pPr>
            <w:r w:rsidRPr="002D5DA4">
              <w:rPr>
                <w:rFonts w:ascii="Arial" w:hAnsi="Arial" w:cs="Arial"/>
                <w:sz w:val="16"/>
                <w:szCs w:val="16"/>
              </w:rPr>
              <w:t xml:space="preserve"> 3,834,556 </w:t>
            </w:r>
          </w:p>
        </w:tc>
        <w:tc>
          <w:tcPr>
            <w:tcW w:w="799" w:type="pct"/>
            <w:shd w:val="clear" w:color="auto" w:fill="auto"/>
          </w:tcPr>
          <w:p w14:paraId="038A3B34" w14:textId="70237C7D" w:rsidR="009909FC" w:rsidRPr="002D5DA4" w:rsidRDefault="009909FC" w:rsidP="009909FC">
            <w:pPr>
              <w:ind w:right="-72"/>
              <w:jc w:val="right"/>
              <w:rPr>
                <w:rFonts w:ascii="Arial" w:hAnsi="Arial" w:cs="Arial"/>
                <w:sz w:val="16"/>
                <w:szCs w:val="16"/>
                <w:highlight w:val="yellow"/>
              </w:rPr>
            </w:pPr>
            <w:r w:rsidRPr="002D5DA4">
              <w:rPr>
                <w:rFonts w:ascii="Arial" w:hAnsi="Arial" w:cs="Arial"/>
                <w:sz w:val="16"/>
                <w:szCs w:val="16"/>
              </w:rPr>
              <w:t xml:space="preserve"> 3,834,556 </w:t>
            </w:r>
          </w:p>
        </w:tc>
      </w:tr>
      <w:tr w:rsidR="009909FC" w:rsidRPr="002D5DA4" w14:paraId="3CF8F14B" w14:textId="77777777" w:rsidTr="0044552E">
        <w:tc>
          <w:tcPr>
            <w:tcW w:w="2603" w:type="pct"/>
            <w:shd w:val="clear" w:color="auto" w:fill="auto"/>
          </w:tcPr>
          <w:p w14:paraId="548655C5" w14:textId="77777777" w:rsidR="009909FC" w:rsidRPr="002D5DA4" w:rsidRDefault="009909FC" w:rsidP="009909FC">
            <w:pPr>
              <w:ind w:left="-100" w:right="-72"/>
              <w:rPr>
                <w:rFonts w:ascii="Arial" w:hAnsi="Arial" w:cs="Arial"/>
                <w:sz w:val="16"/>
                <w:szCs w:val="16"/>
              </w:rPr>
            </w:pPr>
            <w:r w:rsidRPr="002D5DA4">
              <w:rPr>
                <w:rFonts w:ascii="Arial" w:hAnsi="Arial" w:cs="Arial"/>
                <w:sz w:val="16"/>
                <w:szCs w:val="16"/>
              </w:rPr>
              <w:t>Over time</w:t>
            </w:r>
          </w:p>
        </w:tc>
        <w:tc>
          <w:tcPr>
            <w:tcW w:w="799" w:type="pct"/>
            <w:tcBorders>
              <w:bottom w:val="single" w:sz="4" w:space="0" w:color="auto"/>
            </w:tcBorders>
            <w:shd w:val="clear" w:color="auto" w:fill="auto"/>
          </w:tcPr>
          <w:p w14:paraId="40954F64" w14:textId="2AB89F03" w:rsidR="009909FC" w:rsidRPr="002D5DA4" w:rsidRDefault="009909FC" w:rsidP="009909FC">
            <w:pPr>
              <w:ind w:right="-72"/>
              <w:jc w:val="right"/>
              <w:rPr>
                <w:rFonts w:ascii="Arial" w:hAnsi="Arial" w:cs="Arial"/>
                <w:sz w:val="16"/>
                <w:szCs w:val="16"/>
              </w:rPr>
            </w:pPr>
            <w:r w:rsidRPr="002D5DA4">
              <w:rPr>
                <w:rFonts w:ascii="Arial" w:hAnsi="Arial" w:cs="Arial"/>
                <w:sz w:val="16"/>
                <w:szCs w:val="16"/>
              </w:rPr>
              <w:t xml:space="preserve"> 34,725,691 </w:t>
            </w:r>
          </w:p>
        </w:tc>
        <w:tc>
          <w:tcPr>
            <w:tcW w:w="799" w:type="pct"/>
            <w:tcBorders>
              <w:bottom w:val="single" w:sz="4" w:space="0" w:color="auto"/>
            </w:tcBorders>
            <w:shd w:val="clear" w:color="auto" w:fill="auto"/>
          </w:tcPr>
          <w:p w14:paraId="3B138D97" w14:textId="07B8F9D4" w:rsidR="009909FC" w:rsidRPr="002D5DA4" w:rsidRDefault="009909FC" w:rsidP="009909FC">
            <w:pPr>
              <w:ind w:right="-72"/>
              <w:jc w:val="right"/>
              <w:rPr>
                <w:rFonts w:ascii="Arial" w:hAnsi="Arial" w:cs="Arial"/>
                <w:sz w:val="16"/>
                <w:szCs w:val="16"/>
              </w:rPr>
            </w:pPr>
            <w:r w:rsidRPr="002D5DA4">
              <w:rPr>
                <w:rFonts w:ascii="Arial" w:hAnsi="Arial" w:cs="Arial"/>
                <w:sz w:val="16"/>
                <w:szCs w:val="16"/>
              </w:rPr>
              <w:t xml:space="preserve"> -   </w:t>
            </w:r>
          </w:p>
        </w:tc>
        <w:tc>
          <w:tcPr>
            <w:tcW w:w="799" w:type="pct"/>
            <w:tcBorders>
              <w:bottom w:val="single" w:sz="4" w:space="0" w:color="auto"/>
            </w:tcBorders>
            <w:shd w:val="clear" w:color="auto" w:fill="auto"/>
          </w:tcPr>
          <w:p w14:paraId="01693A94" w14:textId="1C6BCC8F" w:rsidR="009909FC" w:rsidRPr="002D5DA4" w:rsidRDefault="009909FC" w:rsidP="009909FC">
            <w:pPr>
              <w:ind w:right="-72"/>
              <w:jc w:val="right"/>
              <w:rPr>
                <w:rFonts w:ascii="Arial" w:hAnsi="Arial" w:cs="Arial"/>
                <w:sz w:val="16"/>
                <w:szCs w:val="16"/>
                <w:highlight w:val="yellow"/>
              </w:rPr>
            </w:pPr>
            <w:r w:rsidRPr="002D5DA4">
              <w:rPr>
                <w:rFonts w:ascii="Arial" w:hAnsi="Arial" w:cs="Arial"/>
                <w:sz w:val="16"/>
                <w:szCs w:val="16"/>
              </w:rPr>
              <w:t xml:space="preserve"> 34,725,691 </w:t>
            </w:r>
          </w:p>
        </w:tc>
      </w:tr>
      <w:tr w:rsidR="00E945EC" w:rsidRPr="002D5DA4" w14:paraId="02FE66AE" w14:textId="77777777" w:rsidTr="0044552E">
        <w:tc>
          <w:tcPr>
            <w:tcW w:w="2603" w:type="pct"/>
            <w:shd w:val="clear" w:color="auto" w:fill="auto"/>
          </w:tcPr>
          <w:p w14:paraId="354DA68F" w14:textId="77777777" w:rsidR="00E945EC" w:rsidRPr="002D5DA4" w:rsidRDefault="00E945EC" w:rsidP="00E945EC">
            <w:pPr>
              <w:ind w:left="-100" w:right="-72"/>
              <w:rPr>
                <w:rFonts w:ascii="Arial" w:hAnsi="Arial" w:cs="Arial"/>
                <w:sz w:val="16"/>
                <w:szCs w:val="16"/>
              </w:rPr>
            </w:pPr>
          </w:p>
        </w:tc>
        <w:tc>
          <w:tcPr>
            <w:tcW w:w="799" w:type="pct"/>
            <w:tcBorders>
              <w:top w:val="single" w:sz="4" w:space="0" w:color="auto"/>
            </w:tcBorders>
            <w:shd w:val="clear" w:color="auto" w:fill="auto"/>
          </w:tcPr>
          <w:p w14:paraId="7EFB98DB" w14:textId="77777777" w:rsidR="00E945EC" w:rsidRPr="002D5DA4" w:rsidRDefault="00E945EC" w:rsidP="00E945EC">
            <w:pPr>
              <w:ind w:right="-72"/>
              <w:jc w:val="right"/>
              <w:rPr>
                <w:rFonts w:ascii="Arial" w:hAnsi="Arial" w:cs="Arial"/>
                <w:sz w:val="16"/>
                <w:szCs w:val="16"/>
                <w:highlight w:val="yellow"/>
              </w:rPr>
            </w:pPr>
          </w:p>
        </w:tc>
        <w:tc>
          <w:tcPr>
            <w:tcW w:w="799" w:type="pct"/>
            <w:tcBorders>
              <w:top w:val="single" w:sz="4" w:space="0" w:color="auto"/>
            </w:tcBorders>
            <w:shd w:val="clear" w:color="auto" w:fill="auto"/>
          </w:tcPr>
          <w:p w14:paraId="152412C1" w14:textId="77777777" w:rsidR="00E945EC" w:rsidRPr="002D5DA4" w:rsidRDefault="00E945EC" w:rsidP="00E945EC">
            <w:pPr>
              <w:ind w:right="-72"/>
              <w:jc w:val="right"/>
              <w:rPr>
                <w:rFonts w:ascii="Arial" w:hAnsi="Arial" w:cs="Arial"/>
                <w:sz w:val="16"/>
                <w:szCs w:val="16"/>
                <w:highlight w:val="yellow"/>
              </w:rPr>
            </w:pPr>
          </w:p>
        </w:tc>
        <w:tc>
          <w:tcPr>
            <w:tcW w:w="799" w:type="pct"/>
            <w:tcBorders>
              <w:top w:val="single" w:sz="4" w:space="0" w:color="auto"/>
            </w:tcBorders>
            <w:shd w:val="clear" w:color="auto" w:fill="auto"/>
          </w:tcPr>
          <w:p w14:paraId="633F0061" w14:textId="77777777" w:rsidR="00E945EC" w:rsidRPr="002D5DA4" w:rsidRDefault="00E945EC" w:rsidP="00E945EC">
            <w:pPr>
              <w:ind w:right="-72"/>
              <w:jc w:val="right"/>
              <w:rPr>
                <w:rFonts w:ascii="Arial" w:hAnsi="Arial" w:cs="Arial"/>
                <w:sz w:val="16"/>
                <w:szCs w:val="16"/>
                <w:highlight w:val="yellow"/>
              </w:rPr>
            </w:pPr>
          </w:p>
        </w:tc>
      </w:tr>
      <w:tr w:rsidR="009909FC" w:rsidRPr="002D5DA4" w14:paraId="18CEF1BB" w14:textId="77777777" w:rsidTr="0044552E">
        <w:tc>
          <w:tcPr>
            <w:tcW w:w="2603" w:type="pct"/>
            <w:shd w:val="clear" w:color="auto" w:fill="auto"/>
          </w:tcPr>
          <w:p w14:paraId="74B5C1BA" w14:textId="77777777" w:rsidR="009909FC" w:rsidRPr="002D5DA4" w:rsidRDefault="009909FC" w:rsidP="009909FC">
            <w:pPr>
              <w:ind w:left="-100" w:right="-72"/>
              <w:rPr>
                <w:rFonts w:ascii="Arial" w:hAnsi="Arial" w:cs="Arial"/>
                <w:sz w:val="16"/>
                <w:szCs w:val="16"/>
              </w:rPr>
            </w:pPr>
            <w:r w:rsidRPr="002D5DA4">
              <w:rPr>
                <w:rFonts w:ascii="Arial" w:hAnsi="Arial" w:cs="Arial"/>
                <w:sz w:val="16"/>
                <w:szCs w:val="16"/>
              </w:rPr>
              <w:t>Total revenues from segment</w:t>
            </w:r>
          </w:p>
        </w:tc>
        <w:tc>
          <w:tcPr>
            <w:tcW w:w="799" w:type="pct"/>
            <w:tcBorders>
              <w:bottom w:val="single" w:sz="4" w:space="0" w:color="auto"/>
            </w:tcBorders>
            <w:shd w:val="clear" w:color="auto" w:fill="auto"/>
          </w:tcPr>
          <w:p w14:paraId="7BD5F654" w14:textId="4E841F02" w:rsidR="009909FC" w:rsidRPr="002D5DA4" w:rsidRDefault="009909FC" w:rsidP="009909FC">
            <w:pPr>
              <w:ind w:right="-72"/>
              <w:jc w:val="right"/>
              <w:rPr>
                <w:rFonts w:ascii="Arial" w:hAnsi="Arial" w:cs="Arial"/>
                <w:sz w:val="16"/>
                <w:szCs w:val="16"/>
              </w:rPr>
            </w:pPr>
            <w:r w:rsidRPr="002D5DA4">
              <w:rPr>
                <w:rFonts w:ascii="Arial" w:hAnsi="Arial" w:cs="Arial"/>
                <w:sz w:val="16"/>
                <w:szCs w:val="16"/>
              </w:rPr>
              <w:t xml:space="preserve"> 34,725,691 </w:t>
            </w:r>
          </w:p>
        </w:tc>
        <w:tc>
          <w:tcPr>
            <w:tcW w:w="799" w:type="pct"/>
            <w:tcBorders>
              <w:bottom w:val="single" w:sz="4" w:space="0" w:color="auto"/>
            </w:tcBorders>
            <w:shd w:val="clear" w:color="auto" w:fill="auto"/>
          </w:tcPr>
          <w:p w14:paraId="5A57EBBA" w14:textId="0C09C6D8" w:rsidR="009909FC" w:rsidRPr="002D5DA4" w:rsidRDefault="009909FC" w:rsidP="009909FC">
            <w:pPr>
              <w:ind w:right="-72"/>
              <w:jc w:val="right"/>
              <w:rPr>
                <w:rFonts w:ascii="Arial" w:hAnsi="Arial" w:cs="Arial"/>
                <w:sz w:val="16"/>
                <w:szCs w:val="16"/>
                <w:highlight w:val="yellow"/>
              </w:rPr>
            </w:pPr>
            <w:r w:rsidRPr="002D5DA4">
              <w:rPr>
                <w:rFonts w:ascii="Arial" w:hAnsi="Arial" w:cs="Arial"/>
                <w:sz w:val="16"/>
                <w:szCs w:val="16"/>
              </w:rPr>
              <w:t xml:space="preserve"> 3,834,556 </w:t>
            </w:r>
          </w:p>
        </w:tc>
        <w:tc>
          <w:tcPr>
            <w:tcW w:w="799" w:type="pct"/>
            <w:tcBorders>
              <w:bottom w:val="single" w:sz="4" w:space="0" w:color="auto"/>
            </w:tcBorders>
            <w:shd w:val="clear" w:color="auto" w:fill="auto"/>
          </w:tcPr>
          <w:p w14:paraId="60863C94" w14:textId="730B62B7" w:rsidR="009909FC" w:rsidRPr="002D5DA4" w:rsidRDefault="009909FC" w:rsidP="009909FC">
            <w:pPr>
              <w:ind w:right="-72"/>
              <w:jc w:val="right"/>
              <w:rPr>
                <w:rFonts w:ascii="Arial" w:hAnsi="Arial" w:cs="Arial"/>
                <w:sz w:val="16"/>
                <w:szCs w:val="16"/>
                <w:highlight w:val="yellow"/>
              </w:rPr>
            </w:pPr>
            <w:r w:rsidRPr="002D5DA4">
              <w:rPr>
                <w:rFonts w:ascii="Arial" w:hAnsi="Arial" w:cs="Arial"/>
                <w:sz w:val="16"/>
                <w:szCs w:val="16"/>
              </w:rPr>
              <w:t>38,560,247</w:t>
            </w:r>
          </w:p>
        </w:tc>
      </w:tr>
    </w:tbl>
    <w:p w14:paraId="1236D6AF" w14:textId="77777777" w:rsidR="00233081" w:rsidRPr="002D5DA4" w:rsidRDefault="00233081" w:rsidP="006D2386">
      <w:pPr>
        <w:rPr>
          <w:rFonts w:ascii="Arial" w:hAnsi="Arial" w:cs="Arial"/>
          <w:sz w:val="18"/>
          <w:szCs w:val="18"/>
          <w:lang w:val="en-GB"/>
        </w:rPr>
      </w:pPr>
    </w:p>
    <w:p w14:paraId="6B7F3E4C" w14:textId="15C22537" w:rsidR="00233081" w:rsidRPr="002D5DA4" w:rsidRDefault="00233081" w:rsidP="006D2386">
      <w:pPr>
        <w:rPr>
          <w:rFonts w:ascii="Arial" w:hAnsi="Arial" w:cs="Arial"/>
          <w:sz w:val="18"/>
          <w:szCs w:val="18"/>
          <w:lang w:val="en-GB"/>
        </w:rPr>
      </w:pPr>
      <w:r w:rsidRPr="002D5DA4">
        <w:rPr>
          <w:rFonts w:ascii="Arial" w:hAnsi="Arial" w:cs="Arial"/>
          <w:sz w:val="18"/>
          <w:szCs w:val="18"/>
          <w:lang w:val="en-GB"/>
        </w:rPr>
        <w:br w:type="page"/>
      </w:r>
    </w:p>
    <w:tbl>
      <w:tblPr>
        <w:tblW w:w="0" w:type="auto"/>
        <w:tblInd w:w="108" w:type="dxa"/>
        <w:shd w:val="clear" w:color="auto" w:fill="FFA543"/>
        <w:tblLook w:val="04A0" w:firstRow="1" w:lastRow="0" w:firstColumn="1" w:lastColumn="0" w:noHBand="0" w:noVBand="1"/>
      </w:tblPr>
      <w:tblGrid>
        <w:gridCol w:w="9450"/>
      </w:tblGrid>
      <w:tr w:rsidR="00E0484C" w:rsidRPr="002D5DA4" w14:paraId="5151A60E" w14:textId="77777777" w:rsidTr="00E8502F">
        <w:trPr>
          <w:trHeight w:val="386"/>
        </w:trPr>
        <w:tc>
          <w:tcPr>
            <w:tcW w:w="9450" w:type="dxa"/>
            <w:shd w:val="clear" w:color="auto" w:fill="FFA543"/>
            <w:vAlign w:val="center"/>
          </w:tcPr>
          <w:p w14:paraId="3B9EACA2" w14:textId="59503E1A" w:rsidR="00E0484C" w:rsidRPr="002D5DA4" w:rsidRDefault="00CE1889" w:rsidP="00C37066">
            <w:pPr>
              <w:ind w:left="432" w:hanging="432"/>
              <w:jc w:val="both"/>
              <w:rPr>
                <w:rFonts w:ascii="Arial" w:eastAsia="Arial Unicode MS" w:hAnsi="Arial" w:cs="Arial"/>
                <w:b/>
                <w:bCs/>
                <w:color w:val="FFFFFF"/>
                <w:sz w:val="18"/>
                <w:szCs w:val="18"/>
                <w:cs/>
                <w:lang w:val="en-GB"/>
              </w:rPr>
            </w:pPr>
            <w:r w:rsidRPr="002D5DA4">
              <w:rPr>
                <w:rFonts w:ascii="Arial" w:eastAsia="Arial Unicode MS" w:hAnsi="Arial" w:cs="Arial"/>
                <w:b/>
                <w:bCs/>
                <w:color w:val="FFFFFF"/>
                <w:sz w:val="18"/>
                <w:szCs w:val="18"/>
                <w:lang w:val="en-GB"/>
              </w:rPr>
              <w:t>7</w:t>
            </w:r>
            <w:r w:rsidR="00E0484C" w:rsidRPr="002D5DA4">
              <w:rPr>
                <w:rFonts w:ascii="Arial" w:eastAsia="Arial Unicode MS" w:hAnsi="Arial" w:cs="Arial"/>
                <w:b/>
                <w:bCs/>
                <w:color w:val="FFFFFF"/>
                <w:sz w:val="18"/>
                <w:szCs w:val="18"/>
                <w:lang w:val="en-GB"/>
              </w:rPr>
              <w:tab/>
              <w:t>Fair value</w:t>
            </w:r>
          </w:p>
        </w:tc>
      </w:tr>
    </w:tbl>
    <w:p w14:paraId="5ECE0BB8" w14:textId="77777777" w:rsidR="00C37066" w:rsidRPr="002D5DA4" w:rsidRDefault="00C37066" w:rsidP="00E0484C">
      <w:pPr>
        <w:tabs>
          <w:tab w:val="left" w:pos="540"/>
        </w:tabs>
        <w:jc w:val="both"/>
        <w:rPr>
          <w:rFonts w:ascii="Arial" w:eastAsia="Arial Unicode MS" w:hAnsi="Arial" w:cs="Arial"/>
          <w:b/>
          <w:bCs/>
          <w:color w:val="D04A02"/>
          <w:sz w:val="18"/>
          <w:szCs w:val="18"/>
          <w:lang w:val="en-GB"/>
        </w:rPr>
      </w:pPr>
    </w:p>
    <w:p w14:paraId="6069D6F4" w14:textId="6AE142D6" w:rsidR="00E0484C" w:rsidRPr="002D5DA4" w:rsidRDefault="00E0484C" w:rsidP="00E0484C">
      <w:pPr>
        <w:tabs>
          <w:tab w:val="left" w:pos="540"/>
        </w:tabs>
        <w:jc w:val="both"/>
        <w:rPr>
          <w:rFonts w:ascii="Arial" w:eastAsia="Arial Unicode MS" w:hAnsi="Arial" w:cs="Arial"/>
          <w:b/>
          <w:bCs/>
          <w:color w:val="D04A02"/>
          <w:sz w:val="18"/>
          <w:szCs w:val="18"/>
          <w:lang w:val="en-GB"/>
        </w:rPr>
      </w:pPr>
      <w:r w:rsidRPr="002D5DA4">
        <w:rPr>
          <w:rFonts w:ascii="Arial" w:eastAsia="Arial Unicode MS" w:hAnsi="Arial" w:cs="Arial"/>
          <w:b/>
          <w:bCs/>
          <w:color w:val="D04A02"/>
          <w:sz w:val="18"/>
          <w:szCs w:val="18"/>
          <w:lang w:val="en-GB"/>
        </w:rPr>
        <w:t>Fair value estimation</w:t>
      </w:r>
    </w:p>
    <w:p w14:paraId="57684B52" w14:textId="77777777" w:rsidR="00E0484C" w:rsidRPr="002D5DA4" w:rsidRDefault="00E0484C" w:rsidP="00E0484C">
      <w:pPr>
        <w:jc w:val="both"/>
        <w:rPr>
          <w:rFonts w:ascii="Arial" w:hAnsi="Arial" w:cs="Arial"/>
          <w:sz w:val="18"/>
          <w:szCs w:val="18"/>
        </w:rPr>
      </w:pPr>
    </w:p>
    <w:p w14:paraId="571E6C38" w14:textId="29D823BD" w:rsidR="00E0484C" w:rsidRPr="002D5DA4" w:rsidRDefault="00E0484C" w:rsidP="00E0484C">
      <w:pPr>
        <w:jc w:val="thaiDistribute"/>
        <w:rPr>
          <w:rFonts w:ascii="Arial" w:hAnsi="Arial" w:cs="Arial"/>
          <w:sz w:val="18"/>
          <w:szCs w:val="18"/>
        </w:rPr>
      </w:pPr>
      <w:r w:rsidRPr="002D5DA4">
        <w:rPr>
          <w:rFonts w:ascii="Arial" w:hAnsi="Arial" w:cs="Arial"/>
          <w:spacing w:val="-2"/>
          <w:sz w:val="18"/>
          <w:szCs w:val="18"/>
        </w:rPr>
        <w:t xml:space="preserve">The </w:t>
      </w:r>
      <w:r w:rsidR="003F02AF" w:rsidRPr="002D5DA4">
        <w:rPr>
          <w:rFonts w:ascii="Arial" w:hAnsi="Arial" w:cs="Arial"/>
          <w:spacing w:val="-2"/>
          <w:sz w:val="18"/>
          <w:szCs w:val="18"/>
        </w:rPr>
        <w:t>information</w:t>
      </w:r>
      <w:r w:rsidRPr="002D5DA4">
        <w:rPr>
          <w:rFonts w:ascii="Arial" w:hAnsi="Arial" w:cs="Arial"/>
          <w:spacing w:val="-2"/>
          <w:sz w:val="18"/>
          <w:szCs w:val="18"/>
        </w:rPr>
        <w:t xml:space="preserve"> below analyses financial instruments carried at fair value, by valuation method. The different levels are defined</w:t>
      </w:r>
      <w:r w:rsidRPr="002D5DA4">
        <w:rPr>
          <w:rFonts w:ascii="Arial" w:hAnsi="Arial" w:cs="Arial"/>
          <w:sz w:val="18"/>
          <w:szCs w:val="18"/>
        </w:rPr>
        <w:t xml:space="preserve"> as follows:</w:t>
      </w:r>
    </w:p>
    <w:p w14:paraId="452A7B9B" w14:textId="77777777" w:rsidR="00E0484C" w:rsidRPr="002D5DA4" w:rsidRDefault="00E0484C" w:rsidP="00E0484C">
      <w:pPr>
        <w:jc w:val="thaiDistribute"/>
        <w:rPr>
          <w:rFonts w:ascii="Arial" w:hAnsi="Arial" w:cs="Arial"/>
          <w:sz w:val="18"/>
          <w:szCs w:val="18"/>
        </w:rPr>
      </w:pPr>
    </w:p>
    <w:p w14:paraId="09D4CC4B" w14:textId="3D9C37ED" w:rsidR="00E0484C" w:rsidRPr="002D5DA4" w:rsidRDefault="00E0484C" w:rsidP="00E2264F">
      <w:pPr>
        <w:numPr>
          <w:ilvl w:val="0"/>
          <w:numId w:val="1"/>
        </w:numPr>
        <w:tabs>
          <w:tab w:val="left" w:pos="270"/>
          <w:tab w:val="left" w:pos="990"/>
        </w:tabs>
        <w:ind w:left="270" w:hanging="270"/>
        <w:jc w:val="thaiDistribute"/>
        <w:rPr>
          <w:rFonts w:ascii="Arial" w:hAnsi="Arial" w:cs="Arial"/>
          <w:sz w:val="18"/>
          <w:szCs w:val="18"/>
        </w:rPr>
      </w:pPr>
      <w:r w:rsidRPr="002D5DA4">
        <w:rPr>
          <w:rFonts w:ascii="Arial" w:hAnsi="Arial" w:cs="Arial"/>
          <w:sz w:val="18"/>
          <w:szCs w:val="18"/>
        </w:rPr>
        <w:t xml:space="preserve">Level </w:t>
      </w:r>
      <w:r w:rsidR="00E31622" w:rsidRPr="002D5DA4">
        <w:rPr>
          <w:rFonts w:ascii="Arial" w:hAnsi="Arial" w:cs="Arial"/>
          <w:sz w:val="18"/>
          <w:szCs w:val="18"/>
          <w:lang w:val="en-GB"/>
        </w:rPr>
        <w:t>1</w:t>
      </w:r>
      <w:r w:rsidRPr="002D5DA4">
        <w:rPr>
          <w:rFonts w:ascii="Arial" w:hAnsi="Arial" w:cs="Arial"/>
          <w:sz w:val="18"/>
          <w:szCs w:val="18"/>
        </w:rPr>
        <w:t>:</w:t>
      </w:r>
      <w:r w:rsidR="00E2264F" w:rsidRPr="002D5DA4">
        <w:rPr>
          <w:rFonts w:ascii="Arial" w:hAnsi="Arial" w:cs="Arial"/>
          <w:sz w:val="18"/>
          <w:szCs w:val="18"/>
        </w:rPr>
        <w:tab/>
      </w:r>
      <w:r w:rsidRPr="002D5DA4">
        <w:rPr>
          <w:rFonts w:ascii="Arial" w:hAnsi="Arial" w:cs="Arial"/>
          <w:sz w:val="18"/>
          <w:szCs w:val="18"/>
        </w:rPr>
        <w:t>Quoted prices (unadjusted) in active markets for identical assets or liabilities.</w:t>
      </w:r>
    </w:p>
    <w:p w14:paraId="43AE0AB3" w14:textId="5DF40CF2" w:rsidR="00E0484C" w:rsidRPr="002D5DA4" w:rsidRDefault="00E0484C" w:rsidP="00E2264F">
      <w:pPr>
        <w:numPr>
          <w:ilvl w:val="0"/>
          <w:numId w:val="1"/>
        </w:numPr>
        <w:tabs>
          <w:tab w:val="left" w:pos="270"/>
          <w:tab w:val="left" w:pos="990"/>
        </w:tabs>
        <w:ind w:left="270" w:hanging="270"/>
        <w:jc w:val="thaiDistribute"/>
        <w:rPr>
          <w:rFonts w:ascii="Arial" w:hAnsi="Arial" w:cs="Arial"/>
          <w:sz w:val="18"/>
          <w:szCs w:val="18"/>
        </w:rPr>
      </w:pPr>
      <w:r w:rsidRPr="002D5DA4">
        <w:rPr>
          <w:rFonts w:ascii="Arial" w:hAnsi="Arial" w:cs="Arial"/>
          <w:sz w:val="18"/>
          <w:szCs w:val="18"/>
        </w:rPr>
        <w:t xml:space="preserve">Level </w:t>
      </w:r>
      <w:r w:rsidR="00E31622" w:rsidRPr="002D5DA4">
        <w:rPr>
          <w:rFonts w:ascii="Arial" w:hAnsi="Arial" w:cs="Arial"/>
          <w:sz w:val="18"/>
          <w:szCs w:val="18"/>
          <w:lang w:val="en-GB"/>
        </w:rPr>
        <w:t>2</w:t>
      </w:r>
      <w:r w:rsidRPr="002D5DA4">
        <w:rPr>
          <w:rFonts w:ascii="Arial" w:hAnsi="Arial" w:cs="Arial"/>
          <w:sz w:val="18"/>
          <w:szCs w:val="18"/>
        </w:rPr>
        <w:t>:</w:t>
      </w:r>
      <w:r w:rsidR="00E2264F" w:rsidRPr="002D5DA4">
        <w:rPr>
          <w:rFonts w:ascii="Arial" w:hAnsi="Arial" w:cs="Arial"/>
          <w:sz w:val="18"/>
          <w:szCs w:val="18"/>
        </w:rPr>
        <w:tab/>
      </w:r>
      <w:r w:rsidRPr="002D5DA4">
        <w:rPr>
          <w:rFonts w:ascii="Arial" w:hAnsi="Arial" w:cs="Arial"/>
          <w:sz w:val="18"/>
          <w:szCs w:val="18"/>
        </w:rPr>
        <w:t xml:space="preserve">Inputs other than quoted prices included within level </w:t>
      </w:r>
      <w:r w:rsidR="00E31622" w:rsidRPr="002D5DA4">
        <w:rPr>
          <w:rFonts w:ascii="Arial" w:hAnsi="Arial" w:cs="Arial"/>
          <w:sz w:val="18"/>
          <w:szCs w:val="18"/>
          <w:lang w:val="en-GB"/>
        </w:rPr>
        <w:t>1</w:t>
      </w:r>
      <w:r w:rsidRPr="002D5DA4">
        <w:rPr>
          <w:rFonts w:ascii="Arial" w:hAnsi="Arial" w:cs="Arial"/>
          <w:sz w:val="18"/>
          <w:szCs w:val="18"/>
        </w:rPr>
        <w:t xml:space="preserve"> that are observable for the asset or liability, either </w:t>
      </w:r>
      <w:r w:rsidR="00E2264F" w:rsidRPr="002D5DA4">
        <w:rPr>
          <w:rFonts w:ascii="Arial" w:hAnsi="Arial" w:cs="Arial"/>
          <w:sz w:val="18"/>
          <w:szCs w:val="18"/>
        </w:rPr>
        <w:br/>
      </w:r>
      <w:r w:rsidR="00E2264F" w:rsidRPr="002D5DA4">
        <w:rPr>
          <w:rFonts w:ascii="Arial" w:hAnsi="Arial" w:cs="Arial"/>
          <w:sz w:val="18"/>
          <w:szCs w:val="18"/>
        </w:rPr>
        <w:tab/>
      </w:r>
      <w:r w:rsidRPr="002D5DA4">
        <w:rPr>
          <w:rFonts w:ascii="Arial" w:hAnsi="Arial" w:cs="Arial"/>
          <w:sz w:val="18"/>
          <w:szCs w:val="18"/>
        </w:rPr>
        <w:t>directly (that is, as prices) or indirectly (that is, derived from prices).</w:t>
      </w:r>
    </w:p>
    <w:p w14:paraId="06DD4A60" w14:textId="017B0393" w:rsidR="00E0484C" w:rsidRPr="002D5DA4" w:rsidRDefault="00E0484C" w:rsidP="00E2264F">
      <w:pPr>
        <w:numPr>
          <w:ilvl w:val="0"/>
          <w:numId w:val="1"/>
        </w:numPr>
        <w:tabs>
          <w:tab w:val="left" w:pos="270"/>
          <w:tab w:val="left" w:pos="990"/>
        </w:tabs>
        <w:ind w:left="270" w:hanging="270"/>
        <w:jc w:val="thaiDistribute"/>
        <w:rPr>
          <w:rFonts w:ascii="Arial" w:hAnsi="Arial" w:cs="Arial"/>
          <w:spacing w:val="-4"/>
          <w:sz w:val="18"/>
          <w:szCs w:val="18"/>
        </w:rPr>
      </w:pPr>
      <w:r w:rsidRPr="002D5DA4">
        <w:rPr>
          <w:rFonts w:ascii="Arial" w:hAnsi="Arial" w:cs="Arial"/>
          <w:spacing w:val="-4"/>
          <w:sz w:val="18"/>
          <w:szCs w:val="18"/>
        </w:rPr>
        <w:t xml:space="preserve">Level </w:t>
      </w:r>
      <w:r w:rsidR="00E31622" w:rsidRPr="002D5DA4">
        <w:rPr>
          <w:rFonts w:ascii="Arial" w:hAnsi="Arial" w:cs="Arial"/>
          <w:spacing w:val="-4"/>
          <w:sz w:val="18"/>
          <w:szCs w:val="18"/>
          <w:lang w:val="en-GB"/>
        </w:rPr>
        <w:t>3</w:t>
      </w:r>
      <w:r w:rsidRPr="002D5DA4">
        <w:rPr>
          <w:rFonts w:ascii="Arial" w:hAnsi="Arial" w:cs="Arial"/>
          <w:spacing w:val="-4"/>
          <w:sz w:val="18"/>
          <w:szCs w:val="18"/>
        </w:rPr>
        <w:t>:</w:t>
      </w:r>
      <w:r w:rsidR="00E2264F" w:rsidRPr="002D5DA4">
        <w:rPr>
          <w:rFonts w:ascii="Arial" w:hAnsi="Arial" w:cs="Arial"/>
          <w:spacing w:val="-4"/>
          <w:sz w:val="18"/>
          <w:szCs w:val="18"/>
        </w:rPr>
        <w:tab/>
      </w:r>
      <w:r w:rsidRPr="002D5DA4">
        <w:rPr>
          <w:rFonts w:ascii="Arial" w:hAnsi="Arial" w:cs="Arial"/>
          <w:spacing w:val="-4"/>
          <w:sz w:val="18"/>
          <w:szCs w:val="18"/>
        </w:rPr>
        <w:t>Inputs for the asset or liability that are not based on observable market data (that is, unobservable inputs).</w:t>
      </w:r>
    </w:p>
    <w:p w14:paraId="727AF414" w14:textId="77777777" w:rsidR="00E0484C" w:rsidRPr="002D5DA4" w:rsidRDefault="00E0484C" w:rsidP="00E0484C">
      <w:pPr>
        <w:jc w:val="thaiDistribute"/>
        <w:rPr>
          <w:rFonts w:ascii="Arial" w:hAnsi="Arial" w:cs="Arial"/>
          <w:spacing w:val="-4"/>
          <w:sz w:val="18"/>
          <w:szCs w:val="18"/>
        </w:rPr>
      </w:pPr>
    </w:p>
    <w:p w14:paraId="00D0DF58" w14:textId="3930507A" w:rsidR="008A5665" w:rsidRPr="002D5DA4" w:rsidRDefault="008A5665" w:rsidP="00E2264F">
      <w:pPr>
        <w:jc w:val="both"/>
        <w:rPr>
          <w:rFonts w:ascii="Arial" w:hAnsi="Arial" w:cs="Arial"/>
          <w:color w:val="000000"/>
          <w:spacing w:val="-4"/>
          <w:sz w:val="18"/>
          <w:szCs w:val="18"/>
        </w:rPr>
      </w:pPr>
      <w:r w:rsidRPr="002D5DA4">
        <w:rPr>
          <w:rFonts w:ascii="Arial" w:hAnsi="Arial" w:cs="Arial"/>
          <w:color w:val="000000"/>
          <w:spacing w:val="-6"/>
          <w:sz w:val="18"/>
          <w:szCs w:val="18"/>
        </w:rPr>
        <w:t xml:space="preserve">As </w:t>
      </w:r>
      <w:proofErr w:type="gramStart"/>
      <w:r w:rsidRPr="002D5DA4">
        <w:rPr>
          <w:rFonts w:ascii="Arial" w:hAnsi="Arial" w:cs="Arial"/>
          <w:color w:val="000000"/>
          <w:spacing w:val="-6"/>
          <w:sz w:val="18"/>
          <w:szCs w:val="18"/>
        </w:rPr>
        <w:t>at</w:t>
      </w:r>
      <w:proofErr w:type="gramEnd"/>
      <w:r w:rsidRPr="002D5DA4">
        <w:rPr>
          <w:rFonts w:ascii="Arial" w:hAnsi="Arial" w:cs="Arial"/>
          <w:color w:val="000000"/>
          <w:spacing w:val="-6"/>
          <w:sz w:val="18"/>
          <w:szCs w:val="18"/>
        </w:rPr>
        <w:t xml:space="preserve"> </w:t>
      </w:r>
      <w:r w:rsidR="00275D13" w:rsidRPr="002D5DA4">
        <w:rPr>
          <w:rFonts w:ascii="Arial" w:hAnsi="Arial" w:cs="Arial"/>
          <w:color w:val="000000"/>
          <w:spacing w:val="-6"/>
          <w:sz w:val="18"/>
          <w:szCs w:val="18"/>
          <w:lang w:val="en-GB"/>
        </w:rPr>
        <w:t>31 March</w:t>
      </w:r>
      <w:r w:rsidR="004E4C80" w:rsidRPr="002D5DA4">
        <w:rPr>
          <w:rFonts w:ascii="Arial" w:hAnsi="Arial" w:cs="Arial"/>
          <w:color w:val="000000"/>
          <w:spacing w:val="-6"/>
          <w:sz w:val="18"/>
          <w:szCs w:val="18"/>
        </w:rPr>
        <w:t xml:space="preserve"> </w:t>
      </w:r>
      <w:r w:rsidR="009431F9" w:rsidRPr="002D5DA4">
        <w:rPr>
          <w:rFonts w:ascii="Arial" w:hAnsi="Arial" w:cs="Arial"/>
          <w:color w:val="000000"/>
          <w:spacing w:val="-6"/>
          <w:sz w:val="18"/>
          <w:szCs w:val="18"/>
          <w:lang w:val="en-GB"/>
        </w:rPr>
        <w:t>202</w:t>
      </w:r>
      <w:r w:rsidR="00275D13" w:rsidRPr="002D5DA4">
        <w:rPr>
          <w:rFonts w:ascii="Arial" w:hAnsi="Arial" w:cs="Arial"/>
          <w:color w:val="000000"/>
          <w:spacing w:val="-6"/>
          <w:sz w:val="18"/>
          <w:szCs w:val="18"/>
          <w:lang w:val="en-GB"/>
        </w:rPr>
        <w:t>3</w:t>
      </w:r>
      <w:r w:rsidRPr="002D5DA4">
        <w:rPr>
          <w:rFonts w:ascii="Arial" w:hAnsi="Arial" w:cs="Arial"/>
          <w:color w:val="000000"/>
          <w:spacing w:val="-6"/>
          <w:sz w:val="18"/>
          <w:szCs w:val="18"/>
        </w:rPr>
        <w:t>, the Group does not have material financial assets and financial liabilities measured at fair value through</w:t>
      </w:r>
      <w:r w:rsidRPr="002D5DA4">
        <w:rPr>
          <w:rFonts w:ascii="Arial" w:hAnsi="Arial" w:cs="Arial"/>
          <w:color w:val="000000"/>
          <w:spacing w:val="-4"/>
          <w:sz w:val="18"/>
          <w:szCs w:val="18"/>
        </w:rPr>
        <w:t xml:space="preserve"> </w:t>
      </w:r>
      <w:r w:rsidR="006602AF" w:rsidRPr="002D5DA4">
        <w:rPr>
          <w:rFonts w:ascii="Arial" w:hAnsi="Arial" w:cs="Arial"/>
          <w:color w:val="000000"/>
          <w:spacing w:val="-4"/>
          <w:sz w:val="18"/>
          <w:szCs w:val="18"/>
        </w:rPr>
        <w:t>profit</w:t>
      </w:r>
      <w:r w:rsidRPr="002D5DA4">
        <w:rPr>
          <w:rFonts w:ascii="Arial" w:hAnsi="Arial" w:cs="Arial"/>
          <w:color w:val="000000"/>
          <w:spacing w:val="-4"/>
          <w:sz w:val="18"/>
          <w:szCs w:val="18"/>
        </w:rPr>
        <w:t xml:space="preserve"> or loss.</w:t>
      </w:r>
    </w:p>
    <w:p w14:paraId="060467A4" w14:textId="77777777" w:rsidR="00E2264F" w:rsidRPr="002D5DA4" w:rsidRDefault="00E2264F" w:rsidP="006D2386">
      <w:pPr>
        <w:rPr>
          <w:rFonts w:ascii="Arial" w:hAnsi="Arial" w:cs="Arial"/>
          <w:spacing w:val="-4"/>
          <w:sz w:val="18"/>
          <w:szCs w:val="18"/>
        </w:rPr>
      </w:pPr>
    </w:p>
    <w:p w14:paraId="28E249DE" w14:textId="300982AC" w:rsidR="007C2E83" w:rsidRPr="002D5DA4" w:rsidRDefault="007C2E83" w:rsidP="00512BB5">
      <w:pPr>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5"/>
      </w:tblGrid>
      <w:tr w:rsidR="00512BB5" w:rsidRPr="002D5DA4" w14:paraId="750AB721" w14:textId="77777777" w:rsidTr="00E620D5">
        <w:trPr>
          <w:trHeight w:val="386"/>
        </w:trPr>
        <w:tc>
          <w:tcPr>
            <w:tcW w:w="9455" w:type="dxa"/>
            <w:shd w:val="clear" w:color="auto" w:fill="FFA543"/>
            <w:vAlign w:val="center"/>
          </w:tcPr>
          <w:p w14:paraId="2462956A" w14:textId="0F1F52BC" w:rsidR="00512BB5" w:rsidRPr="002D5DA4" w:rsidRDefault="00CE1889" w:rsidP="00E620D5">
            <w:pPr>
              <w:ind w:left="432" w:hanging="432"/>
              <w:jc w:val="both"/>
              <w:rPr>
                <w:rFonts w:ascii="Arial" w:eastAsia="Arial Unicode MS" w:hAnsi="Arial" w:cs="Arial"/>
                <w:b/>
                <w:bCs/>
                <w:color w:val="FFFFFF"/>
                <w:sz w:val="18"/>
                <w:szCs w:val="18"/>
                <w:cs/>
                <w:lang w:val="en-GB"/>
              </w:rPr>
            </w:pPr>
            <w:r w:rsidRPr="002D5DA4">
              <w:rPr>
                <w:rFonts w:ascii="Arial" w:eastAsia="Arial Unicode MS" w:hAnsi="Arial" w:cs="Arial"/>
                <w:b/>
                <w:bCs/>
                <w:color w:val="FFFFFF"/>
                <w:sz w:val="18"/>
                <w:szCs w:val="18"/>
                <w:lang w:val="en-GB"/>
              </w:rPr>
              <w:t>8</w:t>
            </w:r>
            <w:r w:rsidR="00512BB5" w:rsidRPr="002D5DA4">
              <w:rPr>
                <w:rFonts w:ascii="Arial" w:eastAsia="Arial Unicode MS" w:hAnsi="Arial" w:cs="Arial"/>
                <w:b/>
                <w:bCs/>
                <w:color w:val="FFFFFF"/>
                <w:sz w:val="18"/>
                <w:szCs w:val="18"/>
                <w:lang w:val="en-GB"/>
              </w:rPr>
              <w:tab/>
            </w:r>
            <w:r w:rsidR="001E76C1" w:rsidRPr="002D5DA4">
              <w:rPr>
                <w:rFonts w:ascii="Arial" w:eastAsia="Arial Unicode MS" w:hAnsi="Arial" w:cs="Arial"/>
                <w:b/>
                <w:bCs/>
                <w:color w:val="FFFFFF"/>
                <w:sz w:val="18"/>
                <w:szCs w:val="18"/>
                <w:lang w:val="en-GB"/>
              </w:rPr>
              <w:t>Trade and other receivables</w:t>
            </w:r>
          </w:p>
        </w:tc>
      </w:tr>
    </w:tbl>
    <w:p w14:paraId="3CF7D3C1" w14:textId="77777777" w:rsidR="0044536B" w:rsidRPr="002D5DA4" w:rsidRDefault="0044536B" w:rsidP="00931F70">
      <w:pPr>
        <w:pStyle w:val="Header"/>
        <w:tabs>
          <w:tab w:val="clear" w:pos="4153"/>
          <w:tab w:val="clear" w:pos="8306"/>
        </w:tabs>
        <w:jc w:val="both"/>
        <w:rPr>
          <w:rFonts w:ascii="Arial" w:hAnsi="Arial" w:cs="Arial"/>
          <w:spacing w:val="-4"/>
          <w:sz w:val="18"/>
          <w:szCs w:val="18"/>
          <w:lang w:val="en-US" w:eastAsia="th-TH"/>
        </w:rPr>
      </w:pPr>
    </w:p>
    <w:p w14:paraId="6D08B471" w14:textId="547A5CA9" w:rsidR="0044536B" w:rsidRPr="002D5DA4" w:rsidRDefault="007427BB" w:rsidP="0044536B">
      <w:pPr>
        <w:jc w:val="both"/>
        <w:rPr>
          <w:rFonts w:ascii="Arial" w:eastAsia="Arial Unicode MS" w:hAnsi="Arial" w:cs="Arial"/>
          <w:sz w:val="18"/>
          <w:szCs w:val="18"/>
        </w:rPr>
      </w:pPr>
      <w:r w:rsidRPr="002D5DA4">
        <w:rPr>
          <w:rFonts w:ascii="Arial" w:eastAsia="Arial Unicode MS" w:hAnsi="Arial" w:cs="Arial"/>
          <w:sz w:val="18"/>
          <w:szCs w:val="18"/>
        </w:rPr>
        <w:t xml:space="preserve">As </w:t>
      </w:r>
      <w:proofErr w:type="gramStart"/>
      <w:r w:rsidR="00C85EE0" w:rsidRPr="002D5DA4">
        <w:rPr>
          <w:rFonts w:ascii="Arial" w:eastAsia="Arial Unicode MS" w:hAnsi="Arial" w:cs="Arial"/>
          <w:sz w:val="18"/>
          <w:szCs w:val="18"/>
        </w:rPr>
        <w:t>at</w:t>
      </w:r>
      <w:proofErr w:type="gramEnd"/>
      <w:r w:rsidRPr="002D5DA4">
        <w:rPr>
          <w:rFonts w:ascii="Arial" w:eastAsia="Arial Unicode MS" w:hAnsi="Arial" w:cs="Arial"/>
          <w:sz w:val="18"/>
          <w:szCs w:val="18"/>
        </w:rPr>
        <w:t xml:space="preserve"> </w:t>
      </w:r>
      <w:r w:rsidR="002F29E6" w:rsidRPr="002D5DA4">
        <w:rPr>
          <w:rFonts w:ascii="Arial" w:hAnsi="Arial" w:cs="Arial"/>
          <w:sz w:val="18"/>
          <w:szCs w:val="18"/>
          <w:lang w:val="en-GB"/>
        </w:rPr>
        <w:t>31 March</w:t>
      </w:r>
      <w:r w:rsidR="00220C2A" w:rsidRPr="002D5DA4">
        <w:rPr>
          <w:rFonts w:ascii="Arial" w:hAnsi="Arial" w:cs="Arial"/>
          <w:b/>
          <w:bCs/>
          <w:sz w:val="18"/>
          <w:szCs w:val="18"/>
          <w:lang w:val="en-GB"/>
        </w:rPr>
        <w:t xml:space="preserve"> </w:t>
      </w:r>
      <w:r w:rsidR="009431F9" w:rsidRPr="002D5DA4">
        <w:rPr>
          <w:rFonts w:ascii="Arial" w:eastAsia="Arial Unicode MS" w:hAnsi="Arial" w:cs="Arial"/>
          <w:sz w:val="18"/>
          <w:szCs w:val="18"/>
          <w:lang w:val="en-GB"/>
        </w:rPr>
        <w:t>202</w:t>
      </w:r>
      <w:r w:rsidR="002F29E6" w:rsidRPr="002D5DA4">
        <w:rPr>
          <w:rFonts w:ascii="Arial" w:eastAsia="Arial Unicode MS" w:hAnsi="Arial" w:cs="Arial"/>
          <w:sz w:val="18"/>
          <w:szCs w:val="18"/>
          <w:lang w:val="en-GB"/>
        </w:rPr>
        <w:t>3</w:t>
      </w:r>
      <w:r w:rsidR="00175F6F" w:rsidRPr="002D5DA4">
        <w:rPr>
          <w:rFonts w:ascii="Arial" w:eastAsia="Arial Unicode MS" w:hAnsi="Arial" w:cs="Arial"/>
          <w:sz w:val="18"/>
          <w:szCs w:val="18"/>
        </w:rPr>
        <w:t xml:space="preserve"> </w:t>
      </w:r>
      <w:r w:rsidRPr="002D5DA4">
        <w:rPr>
          <w:rFonts w:ascii="Arial" w:eastAsia="Arial Unicode MS" w:hAnsi="Arial" w:cs="Arial"/>
          <w:sz w:val="18"/>
          <w:szCs w:val="18"/>
        </w:rPr>
        <w:t xml:space="preserve">and 31 December </w:t>
      </w:r>
      <w:r w:rsidR="009431F9" w:rsidRPr="002D5DA4">
        <w:rPr>
          <w:rFonts w:ascii="Arial" w:eastAsia="Arial Unicode MS" w:hAnsi="Arial" w:cs="Arial"/>
          <w:sz w:val="18"/>
          <w:szCs w:val="18"/>
          <w:lang w:val="en-GB"/>
        </w:rPr>
        <w:t>202</w:t>
      </w:r>
      <w:r w:rsidR="002F29E6" w:rsidRPr="002D5DA4">
        <w:rPr>
          <w:rFonts w:ascii="Arial" w:eastAsia="Arial Unicode MS" w:hAnsi="Arial" w:cs="Arial"/>
          <w:sz w:val="18"/>
          <w:szCs w:val="18"/>
          <w:lang w:val="en-GB"/>
        </w:rPr>
        <w:t>2</w:t>
      </w:r>
      <w:r w:rsidRPr="002D5DA4">
        <w:rPr>
          <w:rFonts w:ascii="Arial" w:eastAsia="Arial Unicode MS" w:hAnsi="Arial" w:cs="Arial"/>
          <w:sz w:val="18"/>
          <w:szCs w:val="18"/>
        </w:rPr>
        <w:t>, trade and other receivables are as follows:</w:t>
      </w:r>
    </w:p>
    <w:p w14:paraId="60E53C9B" w14:textId="77777777" w:rsidR="007427BB" w:rsidRPr="002D5DA4" w:rsidRDefault="007427BB" w:rsidP="0044536B">
      <w:pPr>
        <w:jc w:val="both"/>
        <w:rPr>
          <w:rFonts w:ascii="Arial" w:eastAsia="Arial Unicode MS" w:hAnsi="Arial" w:cs="Arial"/>
          <w:sz w:val="18"/>
          <w:szCs w:val="18"/>
        </w:rPr>
      </w:pPr>
    </w:p>
    <w:tbl>
      <w:tblPr>
        <w:tblW w:w="9449" w:type="dxa"/>
        <w:tblInd w:w="109" w:type="dxa"/>
        <w:tblLayout w:type="fixed"/>
        <w:tblLook w:val="04A0" w:firstRow="1" w:lastRow="0" w:firstColumn="1" w:lastColumn="0" w:noHBand="0" w:noVBand="1"/>
      </w:tblPr>
      <w:tblGrid>
        <w:gridCol w:w="3977"/>
        <w:gridCol w:w="1368"/>
        <w:gridCol w:w="1368"/>
        <w:gridCol w:w="1368"/>
        <w:gridCol w:w="1368"/>
      </w:tblGrid>
      <w:tr w:rsidR="0044536B" w:rsidRPr="002D5DA4" w14:paraId="18617762" w14:textId="77777777" w:rsidTr="004900BD">
        <w:tc>
          <w:tcPr>
            <w:tcW w:w="3977" w:type="dxa"/>
            <w:vAlign w:val="bottom"/>
          </w:tcPr>
          <w:p w14:paraId="01FF4E50" w14:textId="77777777" w:rsidR="0044536B" w:rsidRPr="002D5DA4" w:rsidRDefault="0044536B">
            <w:pPr>
              <w:ind w:left="-109"/>
              <w:rPr>
                <w:rFonts w:ascii="Arial" w:eastAsia="Times New Roman" w:hAnsi="Arial" w:cs="Arial"/>
                <w:b/>
                <w:bCs/>
                <w:color w:val="000000"/>
                <w:sz w:val="18"/>
                <w:szCs w:val="18"/>
              </w:rPr>
            </w:pPr>
          </w:p>
        </w:tc>
        <w:tc>
          <w:tcPr>
            <w:tcW w:w="2736" w:type="dxa"/>
            <w:gridSpan w:val="2"/>
            <w:tcBorders>
              <w:top w:val="single" w:sz="4" w:space="0" w:color="auto"/>
              <w:left w:val="nil"/>
              <w:bottom w:val="single" w:sz="4" w:space="0" w:color="auto"/>
              <w:right w:val="nil"/>
            </w:tcBorders>
            <w:vAlign w:val="bottom"/>
            <w:hideMark/>
          </w:tcPr>
          <w:p w14:paraId="3A6BFEE5" w14:textId="1A03D230" w:rsidR="0044536B" w:rsidRPr="002D5DA4" w:rsidRDefault="0044536B">
            <w:pPr>
              <w:ind w:right="-72"/>
              <w:jc w:val="center"/>
              <w:rPr>
                <w:rFonts w:ascii="Arial" w:eastAsia="Times New Roman" w:hAnsi="Arial" w:cs="Arial"/>
                <w:b/>
                <w:bCs/>
                <w:color w:val="000000"/>
                <w:sz w:val="18"/>
                <w:szCs w:val="18"/>
                <w:lang w:val="en-GB"/>
              </w:rPr>
            </w:pPr>
            <w:r w:rsidRPr="002D5DA4">
              <w:rPr>
                <w:rFonts w:ascii="Arial" w:eastAsia="Times New Roman" w:hAnsi="Arial" w:cs="Arial"/>
                <w:b/>
                <w:bCs/>
                <w:color w:val="000000"/>
                <w:sz w:val="18"/>
                <w:szCs w:val="18"/>
                <w:lang w:val="en-GB"/>
              </w:rPr>
              <w:t xml:space="preserve">Consolidated </w:t>
            </w:r>
            <w:r w:rsidRPr="002D5DA4">
              <w:rPr>
                <w:rFonts w:ascii="Arial" w:eastAsia="Times New Roman" w:hAnsi="Arial" w:cs="Arial"/>
                <w:b/>
                <w:bCs/>
                <w:color w:val="000000"/>
                <w:sz w:val="18"/>
                <w:szCs w:val="18"/>
                <w:lang w:val="en-GB"/>
              </w:rPr>
              <w:br/>
            </w:r>
            <w:r w:rsidRPr="002D5DA4">
              <w:rPr>
                <w:rFonts w:ascii="Arial" w:eastAsia="Arial Unicode MS" w:hAnsi="Arial" w:cs="Arial"/>
                <w:b/>
                <w:bCs/>
                <w:color w:val="000000"/>
                <w:sz w:val="18"/>
                <w:szCs w:val="18"/>
                <w:lang w:val="en-GB"/>
              </w:rPr>
              <w:t xml:space="preserve">financial </w:t>
            </w:r>
            <w:r w:rsidR="002561C6" w:rsidRPr="002D5DA4">
              <w:rPr>
                <w:rFonts w:ascii="Arial" w:eastAsia="Arial Unicode MS" w:hAnsi="Arial" w:cs="Arial"/>
                <w:b/>
                <w:bCs/>
                <w:color w:val="000000"/>
                <w:sz w:val="18"/>
                <w:szCs w:val="18"/>
                <w:lang w:val="en-GB"/>
              </w:rPr>
              <w:t>information</w:t>
            </w:r>
          </w:p>
        </w:tc>
        <w:tc>
          <w:tcPr>
            <w:tcW w:w="2736" w:type="dxa"/>
            <w:gridSpan w:val="2"/>
            <w:tcBorders>
              <w:top w:val="single" w:sz="4" w:space="0" w:color="auto"/>
              <w:left w:val="nil"/>
              <w:bottom w:val="single" w:sz="4" w:space="0" w:color="auto"/>
              <w:right w:val="nil"/>
            </w:tcBorders>
            <w:vAlign w:val="bottom"/>
            <w:hideMark/>
          </w:tcPr>
          <w:p w14:paraId="5C1E7AFF" w14:textId="56FFC1D0" w:rsidR="0044536B" w:rsidRPr="002D5DA4" w:rsidRDefault="0044536B">
            <w:pPr>
              <w:ind w:right="-72"/>
              <w:jc w:val="center"/>
              <w:rPr>
                <w:rFonts w:ascii="Arial" w:eastAsia="Times New Roman" w:hAnsi="Arial" w:cs="Arial"/>
                <w:b/>
                <w:bCs/>
                <w:color w:val="000000"/>
                <w:sz w:val="18"/>
                <w:szCs w:val="18"/>
                <w:cs/>
                <w:lang w:val="en-GB"/>
              </w:rPr>
            </w:pPr>
            <w:r w:rsidRPr="002D5DA4">
              <w:rPr>
                <w:rFonts w:ascii="Arial" w:eastAsia="Arial Unicode MS" w:hAnsi="Arial" w:cs="Arial"/>
                <w:b/>
                <w:bCs/>
                <w:color w:val="000000"/>
                <w:sz w:val="18"/>
                <w:szCs w:val="18"/>
                <w:lang w:val="en-GB"/>
              </w:rPr>
              <w:t xml:space="preserve">Separate </w:t>
            </w:r>
            <w:r w:rsidRPr="002D5DA4">
              <w:rPr>
                <w:rFonts w:ascii="Arial" w:eastAsia="Arial Unicode MS" w:hAnsi="Arial" w:cs="Arial"/>
                <w:b/>
                <w:bCs/>
                <w:color w:val="000000"/>
                <w:sz w:val="18"/>
                <w:szCs w:val="18"/>
                <w:lang w:val="en-GB"/>
              </w:rPr>
              <w:br/>
              <w:t xml:space="preserve">financial </w:t>
            </w:r>
            <w:r w:rsidR="002561C6" w:rsidRPr="002D5DA4">
              <w:rPr>
                <w:rFonts w:ascii="Arial" w:eastAsia="Arial Unicode MS" w:hAnsi="Arial" w:cs="Arial"/>
                <w:b/>
                <w:bCs/>
                <w:color w:val="000000"/>
                <w:sz w:val="18"/>
                <w:szCs w:val="18"/>
                <w:lang w:val="en-GB"/>
              </w:rPr>
              <w:t>information</w:t>
            </w:r>
          </w:p>
        </w:tc>
      </w:tr>
      <w:tr w:rsidR="002F29E6" w:rsidRPr="002D5DA4" w14:paraId="32583154" w14:textId="77777777" w:rsidTr="004900BD">
        <w:tc>
          <w:tcPr>
            <w:tcW w:w="3977" w:type="dxa"/>
            <w:vAlign w:val="bottom"/>
          </w:tcPr>
          <w:p w14:paraId="6E2DAFE8" w14:textId="77777777" w:rsidR="002F29E6" w:rsidRPr="002D5DA4" w:rsidRDefault="002F29E6" w:rsidP="002F29E6">
            <w:pPr>
              <w:ind w:left="-109"/>
              <w:rPr>
                <w:rFonts w:ascii="Arial" w:eastAsia="Times New Roman" w:hAnsi="Arial" w:cs="Arial"/>
                <w:b/>
                <w:bCs/>
                <w:color w:val="000000"/>
                <w:sz w:val="18"/>
                <w:szCs w:val="18"/>
                <w:cs/>
                <w:lang w:val="en-GB"/>
              </w:rPr>
            </w:pPr>
          </w:p>
        </w:tc>
        <w:tc>
          <w:tcPr>
            <w:tcW w:w="1368" w:type="dxa"/>
            <w:tcBorders>
              <w:top w:val="single" w:sz="4" w:space="0" w:color="auto"/>
              <w:left w:val="nil"/>
              <w:right w:val="nil"/>
            </w:tcBorders>
            <w:vAlign w:val="bottom"/>
            <w:hideMark/>
          </w:tcPr>
          <w:p w14:paraId="69C25828" w14:textId="69373D67" w:rsidR="002F29E6" w:rsidRPr="002D5DA4" w:rsidRDefault="002F29E6" w:rsidP="002F29E6">
            <w:pPr>
              <w:ind w:right="-72"/>
              <w:jc w:val="right"/>
              <w:rPr>
                <w:rFonts w:ascii="Arial" w:eastAsia="Times New Roman" w:hAnsi="Arial" w:cs="Arial"/>
                <w:b/>
                <w:bCs/>
                <w:color w:val="000000"/>
                <w:sz w:val="18"/>
                <w:szCs w:val="18"/>
                <w:lang w:val="en-GB"/>
              </w:rPr>
            </w:pPr>
            <w:r w:rsidRPr="002D5DA4">
              <w:rPr>
                <w:rFonts w:ascii="Arial" w:hAnsi="Arial" w:cs="Arial"/>
                <w:b/>
                <w:bCs/>
                <w:sz w:val="18"/>
                <w:szCs w:val="18"/>
                <w:lang w:val="en-GB"/>
              </w:rPr>
              <w:t>31 March</w:t>
            </w:r>
          </w:p>
        </w:tc>
        <w:tc>
          <w:tcPr>
            <w:tcW w:w="1368" w:type="dxa"/>
            <w:tcBorders>
              <w:top w:val="single" w:sz="4" w:space="0" w:color="auto"/>
              <w:left w:val="nil"/>
              <w:right w:val="nil"/>
            </w:tcBorders>
            <w:vAlign w:val="bottom"/>
            <w:hideMark/>
          </w:tcPr>
          <w:p w14:paraId="5FBCE08E" w14:textId="4299D574" w:rsidR="002F29E6" w:rsidRPr="002D5DA4" w:rsidRDefault="002F29E6" w:rsidP="002F29E6">
            <w:pPr>
              <w:ind w:right="-72"/>
              <w:jc w:val="right"/>
              <w:rPr>
                <w:rFonts w:ascii="Arial" w:eastAsia="Times New Roman" w:hAnsi="Arial" w:cs="Arial"/>
                <w:b/>
                <w:bCs/>
                <w:color w:val="000000"/>
                <w:sz w:val="18"/>
                <w:szCs w:val="18"/>
                <w:cs/>
                <w:lang w:val="en-GB"/>
              </w:rPr>
            </w:pPr>
            <w:r w:rsidRPr="002D5DA4">
              <w:rPr>
                <w:rFonts w:ascii="Arial" w:hAnsi="Arial" w:cs="Arial"/>
                <w:b/>
                <w:bCs/>
                <w:sz w:val="18"/>
                <w:szCs w:val="18"/>
                <w:lang w:val="en-GB"/>
              </w:rPr>
              <w:t>31</w:t>
            </w:r>
            <w:r w:rsidRPr="002D5DA4">
              <w:rPr>
                <w:rFonts w:ascii="Arial" w:hAnsi="Arial" w:cs="Arial"/>
                <w:b/>
                <w:bCs/>
                <w:sz w:val="18"/>
                <w:szCs w:val="18"/>
              </w:rPr>
              <w:t xml:space="preserve"> December</w:t>
            </w:r>
          </w:p>
        </w:tc>
        <w:tc>
          <w:tcPr>
            <w:tcW w:w="1368" w:type="dxa"/>
            <w:tcBorders>
              <w:top w:val="single" w:sz="4" w:space="0" w:color="auto"/>
              <w:left w:val="nil"/>
              <w:right w:val="nil"/>
            </w:tcBorders>
            <w:vAlign w:val="bottom"/>
            <w:hideMark/>
          </w:tcPr>
          <w:p w14:paraId="6BFF823F" w14:textId="1040AF81" w:rsidR="002F29E6" w:rsidRPr="002D5DA4" w:rsidRDefault="002F29E6" w:rsidP="002F29E6">
            <w:pPr>
              <w:ind w:right="-72"/>
              <w:jc w:val="right"/>
              <w:rPr>
                <w:rFonts w:ascii="Arial" w:eastAsia="Times New Roman" w:hAnsi="Arial" w:cs="Arial"/>
                <w:b/>
                <w:bCs/>
                <w:color w:val="000000"/>
                <w:sz w:val="18"/>
                <w:szCs w:val="18"/>
                <w:cs/>
                <w:lang w:val="en-GB"/>
              </w:rPr>
            </w:pPr>
            <w:r w:rsidRPr="002D5DA4">
              <w:rPr>
                <w:rFonts w:ascii="Arial" w:hAnsi="Arial" w:cs="Arial"/>
                <w:b/>
                <w:bCs/>
                <w:sz w:val="18"/>
                <w:szCs w:val="18"/>
                <w:lang w:val="en-GB"/>
              </w:rPr>
              <w:t>31 March</w:t>
            </w:r>
          </w:p>
        </w:tc>
        <w:tc>
          <w:tcPr>
            <w:tcW w:w="1368" w:type="dxa"/>
            <w:tcBorders>
              <w:top w:val="single" w:sz="4" w:space="0" w:color="auto"/>
              <w:left w:val="nil"/>
              <w:right w:val="nil"/>
            </w:tcBorders>
            <w:vAlign w:val="bottom"/>
            <w:hideMark/>
          </w:tcPr>
          <w:p w14:paraId="4434A2D9" w14:textId="4C4AE5E1" w:rsidR="002F29E6" w:rsidRPr="002D5DA4" w:rsidRDefault="002F29E6" w:rsidP="002F29E6">
            <w:pPr>
              <w:ind w:right="-72"/>
              <w:jc w:val="right"/>
              <w:rPr>
                <w:rFonts w:ascii="Arial" w:eastAsia="Times New Roman" w:hAnsi="Arial" w:cs="Arial"/>
                <w:b/>
                <w:bCs/>
                <w:color w:val="000000"/>
                <w:sz w:val="18"/>
                <w:szCs w:val="18"/>
                <w:cs/>
                <w:lang w:val="en-GB"/>
              </w:rPr>
            </w:pPr>
            <w:r w:rsidRPr="002D5DA4">
              <w:rPr>
                <w:rFonts w:ascii="Arial" w:hAnsi="Arial" w:cs="Arial"/>
                <w:b/>
                <w:bCs/>
                <w:sz w:val="18"/>
                <w:szCs w:val="18"/>
                <w:lang w:val="en-GB"/>
              </w:rPr>
              <w:t>31</w:t>
            </w:r>
            <w:r w:rsidRPr="002D5DA4">
              <w:rPr>
                <w:rFonts w:ascii="Arial" w:hAnsi="Arial" w:cs="Arial"/>
                <w:b/>
                <w:bCs/>
                <w:sz w:val="18"/>
                <w:szCs w:val="18"/>
              </w:rPr>
              <w:t xml:space="preserve"> December</w:t>
            </w:r>
          </w:p>
        </w:tc>
      </w:tr>
      <w:tr w:rsidR="002F29E6" w:rsidRPr="002D5DA4" w14:paraId="7D148AA6" w14:textId="77777777" w:rsidTr="004900BD">
        <w:tc>
          <w:tcPr>
            <w:tcW w:w="3977" w:type="dxa"/>
            <w:vAlign w:val="bottom"/>
          </w:tcPr>
          <w:p w14:paraId="29149A59" w14:textId="77777777" w:rsidR="002F29E6" w:rsidRPr="002D5DA4" w:rsidRDefault="002F29E6" w:rsidP="002F29E6">
            <w:pPr>
              <w:ind w:left="-109"/>
              <w:rPr>
                <w:rFonts w:ascii="Arial" w:eastAsia="Times New Roman" w:hAnsi="Arial" w:cs="Arial"/>
                <w:b/>
                <w:bCs/>
                <w:color w:val="000000"/>
                <w:sz w:val="18"/>
                <w:szCs w:val="18"/>
                <w:cs/>
                <w:lang w:val="en-GB"/>
              </w:rPr>
            </w:pPr>
          </w:p>
        </w:tc>
        <w:tc>
          <w:tcPr>
            <w:tcW w:w="1368" w:type="dxa"/>
            <w:tcBorders>
              <w:top w:val="nil"/>
              <w:left w:val="nil"/>
              <w:right w:val="nil"/>
            </w:tcBorders>
            <w:vAlign w:val="bottom"/>
          </w:tcPr>
          <w:p w14:paraId="1672186F" w14:textId="118F1DA4" w:rsidR="002F29E6" w:rsidRPr="002D5DA4" w:rsidRDefault="002F29E6" w:rsidP="002F29E6">
            <w:pPr>
              <w:ind w:right="-72"/>
              <w:jc w:val="right"/>
              <w:rPr>
                <w:rFonts w:ascii="Arial" w:eastAsia="Arial Unicode MS" w:hAnsi="Arial" w:cs="Arial"/>
                <w:b/>
                <w:bCs/>
                <w:color w:val="000000"/>
                <w:sz w:val="18"/>
                <w:szCs w:val="18"/>
                <w:lang w:val="en-GB"/>
              </w:rPr>
            </w:pPr>
            <w:r w:rsidRPr="002D5DA4">
              <w:rPr>
                <w:rFonts w:ascii="Arial" w:hAnsi="Arial" w:cs="Arial"/>
                <w:b/>
                <w:bCs/>
                <w:sz w:val="18"/>
                <w:szCs w:val="18"/>
                <w:lang w:val="en-GB"/>
              </w:rPr>
              <w:t>2023</w:t>
            </w:r>
          </w:p>
        </w:tc>
        <w:tc>
          <w:tcPr>
            <w:tcW w:w="1368" w:type="dxa"/>
            <w:tcBorders>
              <w:top w:val="nil"/>
              <w:left w:val="nil"/>
              <w:right w:val="nil"/>
            </w:tcBorders>
            <w:vAlign w:val="bottom"/>
          </w:tcPr>
          <w:p w14:paraId="32201478" w14:textId="13666C38" w:rsidR="002F29E6" w:rsidRPr="002D5DA4" w:rsidRDefault="002F29E6" w:rsidP="002F29E6">
            <w:pPr>
              <w:ind w:right="-72"/>
              <w:jc w:val="right"/>
              <w:rPr>
                <w:rFonts w:ascii="Arial" w:eastAsia="Arial Unicode MS" w:hAnsi="Arial" w:cs="Arial"/>
                <w:b/>
                <w:bCs/>
                <w:color w:val="000000"/>
                <w:sz w:val="18"/>
                <w:szCs w:val="18"/>
                <w:lang w:val="en-GB"/>
              </w:rPr>
            </w:pPr>
            <w:r w:rsidRPr="002D5DA4">
              <w:rPr>
                <w:rFonts w:ascii="Arial" w:hAnsi="Arial" w:cs="Arial"/>
                <w:b/>
                <w:bCs/>
                <w:sz w:val="18"/>
                <w:szCs w:val="18"/>
                <w:lang w:val="en-GB"/>
              </w:rPr>
              <w:t>2022</w:t>
            </w:r>
          </w:p>
        </w:tc>
        <w:tc>
          <w:tcPr>
            <w:tcW w:w="1368" w:type="dxa"/>
            <w:tcBorders>
              <w:top w:val="nil"/>
              <w:left w:val="nil"/>
              <w:right w:val="nil"/>
            </w:tcBorders>
            <w:vAlign w:val="bottom"/>
          </w:tcPr>
          <w:p w14:paraId="13BE17A3" w14:textId="7360E331" w:rsidR="002F29E6" w:rsidRPr="002D5DA4" w:rsidRDefault="002F29E6" w:rsidP="002F29E6">
            <w:pPr>
              <w:ind w:right="-72"/>
              <w:jc w:val="right"/>
              <w:rPr>
                <w:rFonts w:ascii="Arial" w:eastAsia="Arial Unicode MS" w:hAnsi="Arial" w:cs="Arial"/>
                <w:b/>
                <w:bCs/>
                <w:color w:val="000000"/>
                <w:sz w:val="18"/>
                <w:szCs w:val="18"/>
                <w:lang w:val="en-GB"/>
              </w:rPr>
            </w:pPr>
            <w:r w:rsidRPr="002D5DA4">
              <w:rPr>
                <w:rFonts w:ascii="Arial" w:hAnsi="Arial" w:cs="Arial"/>
                <w:b/>
                <w:bCs/>
                <w:sz w:val="18"/>
                <w:szCs w:val="18"/>
                <w:lang w:val="en-GB"/>
              </w:rPr>
              <w:t>2023</w:t>
            </w:r>
          </w:p>
        </w:tc>
        <w:tc>
          <w:tcPr>
            <w:tcW w:w="1368" w:type="dxa"/>
            <w:tcBorders>
              <w:top w:val="nil"/>
              <w:left w:val="nil"/>
              <w:right w:val="nil"/>
            </w:tcBorders>
            <w:vAlign w:val="bottom"/>
          </w:tcPr>
          <w:p w14:paraId="7E9D8C19" w14:textId="6F614B2E" w:rsidR="002F29E6" w:rsidRPr="002D5DA4" w:rsidRDefault="002F29E6" w:rsidP="002F29E6">
            <w:pPr>
              <w:ind w:right="-72"/>
              <w:jc w:val="right"/>
              <w:rPr>
                <w:rFonts w:ascii="Arial" w:eastAsia="Arial Unicode MS" w:hAnsi="Arial" w:cs="Arial"/>
                <w:b/>
                <w:bCs/>
                <w:color w:val="000000"/>
                <w:sz w:val="18"/>
                <w:szCs w:val="18"/>
                <w:lang w:val="en-GB"/>
              </w:rPr>
            </w:pPr>
            <w:r w:rsidRPr="002D5DA4">
              <w:rPr>
                <w:rFonts w:ascii="Arial" w:hAnsi="Arial" w:cs="Arial"/>
                <w:b/>
                <w:bCs/>
                <w:sz w:val="18"/>
                <w:szCs w:val="18"/>
                <w:lang w:val="en-GB"/>
              </w:rPr>
              <w:t>2022</w:t>
            </w:r>
          </w:p>
        </w:tc>
      </w:tr>
      <w:tr w:rsidR="002F29E6" w:rsidRPr="002D5DA4" w14:paraId="19797C00" w14:textId="77777777" w:rsidTr="004900BD">
        <w:tc>
          <w:tcPr>
            <w:tcW w:w="3977" w:type="dxa"/>
            <w:vAlign w:val="bottom"/>
          </w:tcPr>
          <w:p w14:paraId="7C693CD4" w14:textId="77777777" w:rsidR="002F29E6" w:rsidRPr="002D5DA4" w:rsidRDefault="002F29E6" w:rsidP="002F29E6">
            <w:pPr>
              <w:ind w:left="-109"/>
              <w:rPr>
                <w:rFonts w:ascii="Arial" w:eastAsia="Times New Roman" w:hAnsi="Arial" w:cs="Arial"/>
                <w:b/>
                <w:bCs/>
                <w:color w:val="000000"/>
                <w:sz w:val="18"/>
                <w:szCs w:val="18"/>
                <w:cs/>
                <w:lang w:val="en-GB"/>
              </w:rPr>
            </w:pPr>
          </w:p>
        </w:tc>
        <w:tc>
          <w:tcPr>
            <w:tcW w:w="1368" w:type="dxa"/>
            <w:tcBorders>
              <w:left w:val="nil"/>
              <w:bottom w:val="single" w:sz="4" w:space="0" w:color="auto"/>
              <w:right w:val="nil"/>
            </w:tcBorders>
            <w:vAlign w:val="bottom"/>
            <w:hideMark/>
          </w:tcPr>
          <w:p w14:paraId="6C4F7EA2" w14:textId="77777777" w:rsidR="002F29E6" w:rsidRPr="002D5DA4" w:rsidRDefault="002F29E6" w:rsidP="002F29E6">
            <w:pPr>
              <w:ind w:right="-72"/>
              <w:jc w:val="right"/>
              <w:rPr>
                <w:rFonts w:ascii="Arial" w:eastAsia="Arial Unicode MS" w:hAnsi="Arial" w:cs="Arial"/>
                <w:b/>
                <w:bCs/>
                <w:color w:val="000000"/>
                <w:sz w:val="18"/>
                <w:szCs w:val="18"/>
                <w:lang w:val="en-GB"/>
              </w:rPr>
            </w:pPr>
            <w:r w:rsidRPr="002D5DA4">
              <w:rPr>
                <w:rFonts w:ascii="Arial" w:eastAsia="Arial Unicode MS" w:hAnsi="Arial" w:cs="Arial"/>
                <w:b/>
                <w:bCs/>
                <w:color w:val="000000"/>
                <w:sz w:val="18"/>
                <w:szCs w:val="18"/>
                <w:lang w:val="en-GB"/>
              </w:rPr>
              <w:t>Baht</w:t>
            </w:r>
          </w:p>
        </w:tc>
        <w:tc>
          <w:tcPr>
            <w:tcW w:w="1368" w:type="dxa"/>
            <w:tcBorders>
              <w:left w:val="nil"/>
              <w:bottom w:val="single" w:sz="4" w:space="0" w:color="auto"/>
              <w:right w:val="nil"/>
            </w:tcBorders>
            <w:hideMark/>
          </w:tcPr>
          <w:p w14:paraId="40BA032A" w14:textId="77777777" w:rsidR="002F29E6" w:rsidRPr="002D5DA4" w:rsidRDefault="002F29E6" w:rsidP="002F29E6">
            <w:pPr>
              <w:ind w:right="-72"/>
              <w:jc w:val="right"/>
              <w:rPr>
                <w:rFonts w:ascii="Arial" w:hAnsi="Arial" w:cs="Arial"/>
                <w:color w:val="000000"/>
                <w:sz w:val="18"/>
                <w:szCs w:val="18"/>
              </w:rPr>
            </w:pPr>
            <w:r w:rsidRPr="002D5DA4">
              <w:rPr>
                <w:rFonts w:ascii="Arial" w:eastAsia="Arial Unicode MS" w:hAnsi="Arial" w:cs="Arial"/>
                <w:b/>
                <w:bCs/>
                <w:color w:val="000000"/>
                <w:sz w:val="18"/>
                <w:szCs w:val="18"/>
                <w:lang w:val="en-GB"/>
              </w:rPr>
              <w:t>Baht</w:t>
            </w:r>
          </w:p>
        </w:tc>
        <w:tc>
          <w:tcPr>
            <w:tcW w:w="1368" w:type="dxa"/>
            <w:tcBorders>
              <w:left w:val="nil"/>
              <w:bottom w:val="single" w:sz="4" w:space="0" w:color="auto"/>
              <w:right w:val="nil"/>
            </w:tcBorders>
            <w:vAlign w:val="bottom"/>
            <w:hideMark/>
          </w:tcPr>
          <w:p w14:paraId="3B1834E8" w14:textId="77777777" w:rsidR="002F29E6" w:rsidRPr="002D5DA4" w:rsidRDefault="002F29E6" w:rsidP="002F29E6">
            <w:pPr>
              <w:ind w:right="-72"/>
              <w:jc w:val="right"/>
              <w:rPr>
                <w:rFonts w:ascii="Arial" w:eastAsia="Arial Unicode MS" w:hAnsi="Arial" w:cs="Arial"/>
                <w:b/>
                <w:bCs/>
                <w:color w:val="000000"/>
                <w:sz w:val="18"/>
                <w:szCs w:val="18"/>
                <w:lang w:val="en-GB"/>
              </w:rPr>
            </w:pPr>
            <w:r w:rsidRPr="002D5DA4">
              <w:rPr>
                <w:rFonts w:ascii="Arial" w:eastAsia="Arial Unicode MS" w:hAnsi="Arial" w:cs="Arial"/>
                <w:b/>
                <w:bCs/>
                <w:color w:val="000000"/>
                <w:sz w:val="18"/>
                <w:szCs w:val="18"/>
                <w:lang w:val="en-GB"/>
              </w:rPr>
              <w:t>Baht</w:t>
            </w:r>
          </w:p>
        </w:tc>
        <w:tc>
          <w:tcPr>
            <w:tcW w:w="1368" w:type="dxa"/>
            <w:tcBorders>
              <w:left w:val="nil"/>
              <w:bottom w:val="single" w:sz="4" w:space="0" w:color="auto"/>
              <w:right w:val="nil"/>
            </w:tcBorders>
            <w:hideMark/>
          </w:tcPr>
          <w:p w14:paraId="2AB2692C" w14:textId="77777777" w:rsidR="002F29E6" w:rsidRPr="002D5DA4" w:rsidRDefault="002F29E6" w:rsidP="002F29E6">
            <w:pPr>
              <w:ind w:right="-72"/>
              <w:jc w:val="right"/>
              <w:rPr>
                <w:rFonts w:ascii="Arial" w:hAnsi="Arial" w:cs="Arial"/>
                <w:color w:val="000000"/>
                <w:sz w:val="18"/>
                <w:szCs w:val="18"/>
              </w:rPr>
            </w:pPr>
            <w:r w:rsidRPr="002D5DA4">
              <w:rPr>
                <w:rFonts w:ascii="Arial" w:eastAsia="Arial Unicode MS" w:hAnsi="Arial" w:cs="Arial"/>
                <w:b/>
                <w:bCs/>
                <w:color w:val="000000"/>
                <w:sz w:val="18"/>
                <w:szCs w:val="18"/>
                <w:lang w:val="en-GB"/>
              </w:rPr>
              <w:t>Baht</w:t>
            </w:r>
          </w:p>
        </w:tc>
      </w:tr>
      <w:tr w:rsidR="002F29E6" w:rsidRPr="002D5DA4" w14:paraId="53D87B8E" w14:textId="77777777" w:rsidTr="004900BD">
        <w:trPr>
          <w:trHeight w:val="63"/>
        </w:trPr>
        <w:tc>
          <w:tcPr>
            <w:tcW w:w="3977" w:type="dxa"/>
            <w:vAlign w:val="bottom"/>
          </w:tcPr>
          <w:p w14:paraId="6496DC9F" w14:textId="77777777" w:rsidR="002F29E6" w:rsidRPr="002D5DA4" w:rsidRDefault="002F29E6" w:rsidP="002F29E6">
            <w:pPr>
              <w:ind w:left="-109" w:right="-108"/>
              <w:rPr>
                <w:rFonts w:ascii="Arial" w:eastAsia="Times New Roman" w:hAnsi="Arial" w:cs="Arial"/>
                <w:color w:val="000000"/>
                <w:sz w:val="18"/>
                <w:szCs w:val="18"/>
                <w:lang w:val="en-GB"/>
              </w:rPr>
            </w:pPr>
          </w:p>
        </w:tc>
        <w:tc>
          <w:tcPr>
            <w:tcW w:w="1368" w:type="dxa"/>
            <w:tcBorders>
              <w:top w:val="single" w:sz="4" w:space="0" w:color="auto"/>
              <w:left w:val="nil"/>
              <w:bottom w:val="nil"/>
              <w:right w:val="nil"/>
            </w:tcBorders>
            <w:shd w:val="clear" w:color="auto" w:fill="FAFAFA"/>
            <w:vAlign w:val="bottom"/>
          </w:tcPr>
          <w:p w14:paraId="0A9AAAB0" w14:textId="77777777" w:rsidR="002F29E6" w:rsidRPr="002D5DA4" w:rsidRDefault="002F29E6" w:rsidP="002F29E6">
            <w:pPr>
              <w:ind w:right="-72"/>
              <w:jc w:val="right"/>
              <w:rPr>
                <w:rFonts w:ascii="Arial" w:eastAsia="Times New Roman" w:hAnsi="Arial" w:cs="Arial"/>
                <w:color w:val="000000"/>
                <w:sz w:val="18"/>
                <w:szCs w:val="18"/>
                <w:cs/>
              </w:rPr>
            </w:pPr>
          </w:p>
        </w:tc>
        <w:tc>
          <w:tcPr>
            <w:tcW w:w="1368" w:type="dxa"/>
            <w:tcBorders>
              <w:top w:val="single" w:sz="4" w:space="0" w:color="auto"/>
              <w:left w:val="nil"/>
              <w:bottom w:val="nil"/>
              <w:right w:val="nil"/>
            </w:tcBorders>
            <w:vAlign w:val="bottom"/>
          </w:tcPr>
          <w:p w14:paraId="6A92DD21" w14:textId="77777777" w:rsidR="002F29E6" w:rsidRPr="002D5DA4" w:rsidRDefault="002F29E6" w:rsidP="002F29E6">
            <w:pPr>
              <w:ind w:right="-72"/>
              <w:jc w:val="right"/>
              <w:rPr>
                <w:rFonts w:ascii="Arial" w:eastAsia="Times New Roman"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1F3A27DD" w14:textId="77777777" w:rsidR="002F29E6" w:rsidRPr="002D5DA4" w:rsidRDefault="002F29E6" w:rsidP="002F29E6">
            <w:pPr>
              <w:ind w:right="-72"/>
              <w:jc w:val="right"/>
              <w:rPr>
                <w:rFonts w:ascii="Arial" w:eastAsia="Times New Roman" w:hAnsi="Arial" w:cs="Arial"/>
                <w:color w:val="000000"/>
                <w:sz w:val="18"/>
                <w:szCs w:val="18"/>
              </w:rPr>
            </w:pPr>
          </w:p>
        </w:tc>
        <w:tc>
          <w:tcPr>
            <w:tcW w:w="1368" w:type="dxa"/>
            <w:tcBorders>
              <w:top w:val="single" w:sz="4" w:space="0" w:color="auto"/>
              <w:left w:val="nil"/>
              <w:bottom w:val="nil"/>
              <w:right w:val="nil"/>
            </w:tcBorders>
            <w:vAlign w:val="bottom"/>
          </w:tcPr>
          <w:p w14:paraId="1517F9D7" w14:textId="77777777" w:rsidR="002F29E6" w:rsidRPr="002D5DA4" w:rsidRDefault="002F29E6" w:rsidP="002F29E6">
            <w:pPr>
              <w:ind w:right="-72"/>
              <w:jc w:val="right"/>
              <w:rPr>
                <w:rFonts w:ascii="Arial" w:eastAsia="Times New Roman" w:hAnsi="Arial" w:cs="Arial"/>
                <w:color w:val="000000"/>
                <w:sz w:val="18"/>
                <w:szCs w:val="18"/>
              </w:rPr>
            </w:pPr>
          </w:p>
        </w:tc>
      </w:tr>
      <w:tr w:rsidR="00FD7801" w:rsidRPr="002D5DA4" w14:paraId="2904BE67" w14:textId="77777777" w:rsidTr="00654E97">
        <w:trPr>
          <w:trHeight w:val="135"/>
        </w:trPr>
        <w:tc>
          <w:tcPr>
            <w:tcW w:w="3977" w:type="dxa"/>
            <w:vAlign w:val="bottom"/>
            <w:hideMark/>
          </w:tcPr>
          <w:p w14:paraId="3308D73F" w14:textId="77777777" w:rsidR="00FD7801" w:rsidRPr="002D5DA4" w:rsidRDefault="00FD7801" w:rsidP="00FD7801">
            <w:pPr>
              <w:ind w:left="-109" w:right="-108"/>
              <w:rPr>
                <w:rFonts w:ascii="Arial" w:eastAsia="Times New Roman" w:hAnsi="Arial" w:cs="Arial"/>
                <w:color w:val="000000"/>
                <w:sz w:val="18"/>
                <w:szCs w:val="18"/>
                <w:lang w:val="en-GB"/>
              </w:rPr>
            </w:pPr>
            <w:r w:rsidRPr="002D5DA4">
              <w:rPr>
                <w:rFonts w:ascii="Arial" w:eastAsia="Times New Roman" w:hAnsi="Arial" w:cs="Arial"/>
                <w:color w:val="000000"/>
                <w:sz w:val="18"/>
                <w:szCs w:val="18"/>
                <w:lang w:val="th-TH"/>
              </w:rPr>
              <w:t>Trade receivables</w:t>
            </w:r>
          </w:p>
        </w:tc>
        <w:tc>
          <w:tcPr>
            <w:tcW w:w="1368" w:type="dxa"/>
            <w:shd w:val="clear" w:color="auto" w:fill="FAFAFA"/>
            <w:vAlign w:val="bottom"/>
          </w:tcPr>
          <w:p w14:paraId="75364B7F" w14:textId="20CE0728" w:rsidR="00FD7801" w:rsidRPr="002D5DA4" w:rsidRDefault="006D179E" w:rsidP="00FD7801">
            <w:pPr>
              <w:pStyle w:val="a0"/>
              <w:ind w:right="-72"/>
              <w:jc w:val="right"/>
              <w:rPr>
                <w:rFonts w:ascii="Arial" w:hAnsi="Arial" w:cs="Arial"/>
                <w:color w:val="auto"/>
                <w:sz w:val="18"/>
                <w:szCs w:val="18"/>
                <w:cs/>
                <w:lang w:val="en-US"/>
              </w:rPr>
            </w:pPr>
            <w:r w:rsidRPr="002D5DA4">
              <w:rPr>
                <w:rFonts w:ascii="Arial" w:hAnsi="Arial" w:cs="Arial"/>
                <w:color w:val="auto"/>
                <w:sz w:val="18"/>
                <w:szCs w:val="18"/>
                <w:lang w:val="en-US"/>
              </w:rPr>
              <w:t>30,365,465</w:t>
            </w:r>
          </w:p>
        </w:tc>
        <w:tc>
          <w:tcPr>
            <w:tcW w:w="1368" w:type="dxa"/>
            <w:shd w:val="clear" w:color="auto" w:fill="auto"/>
          </w:tcPr>
          <w:p w14:paraId="3EFB4F82" w14:textId="3D149768" w:rsidR="00FD7801" w:rsidRPr="002D5DA4" w:rsidRDefault="00FD7801" w:rsidP="00FD7801">
            <w:pPr>
              <w:pStyle w:val="a0"/>
              <w:ind w:right="-72"/>
              <w:jc w:val="right"/>
              <w:rPr>
                <w:rFonts w:ascii="Arial" w:eastAsia="Browallia New" w:hAnsi="Arial" w:cs="Arial"/>
                <w:color w:val="auto"/>
                <w:sz w:val="18"/>
                <w:szCs w:val="18"/>
                <w:lang w:val="en-GB"/>
              </w:rPr>
            </w:pPr>
            <w:r w:rsidRPr="002D5DA4">
              <w:rPr>
                <w:rFonts w:ascii="Arial" w:eastAsia="Browallia New" w:hAnsi="Arial" w:cs="Arial"/>
                <w:color w:val="auto"/>
                <w:sz w:val="18"/>
                <w:szCs w:val="18"/>
                <w:lang w:val="en-GB"/>
              </w:rPr>
              <w:t xml:space="preserve">7,444,571 </w:t>
            </w:r>
          </w:p>
        </w:tc>
        <w:tc>
          <w:tcPr>
            <w:tcW w:w="1368" w:type="dxa"/>
            <w:shd w:val="clear" w:color="auto" w:fill="FAFAFA"/>
          </w:tcPr>
          <w:p w14:paraId="4A25F82E" w14:textId="7D880952" w:rsidR="00FD7801" w:rsidRPr="002D5DA4" w:rsidRDefault="006D179E" w:rsidP="00FD7801">
            <w:pPr>
              <w:pStyle w:val="a0"/>
              <w:ind w:right="-72"/>
              <w:jc w:val="right"/>
              <w:rPr>
                <w:rFonts w:ascii="Arial" w:eastAsia="Browallia New" w:hAnsi="Arial" w:cs="Arial"/>
                <w:color w:val="auto"/>
                <w:sz w:val="18"/>
                <w:szCs w:val="18"/>
                <w:lang w:val="en-GB"/>
              </w:rPr>
            </w:pPr>
            <w:r w:rsidRPr="002D5DA4">
              <w:rPr>
                <w:rFonts w:ascii="Arial" w:eastAsia="Browallia New" w:hAnsi="Arial" w:cs="Arial"/>
                <w:color w:val="auto"/>
                <w:sz w:val="18"/>
                <w:szCs w:val="18"/>
                <w:lang w:val="en-GB"/>
              </w:rPr>
              <w:t>4,262,208</w:t>
            </w:r>
          </w:p>
        </w:tc>
        <w:tc>
          <w:tcPr>
            <w:tcW w:w="1368" w:type="dxa"/>
            <w:shd w:val="clear" w:color="auto" w:fill="auto"/>
          </w:tcPr>
          <w:p w14:paraId="2DAEE144" w14:textId="5A014453" w:rsidR="00FD7801" w:rsidRPr="002D5DA4" w:rsidRDefault="00FD7801" w:rsidP="00FD7801">
            <w:pPr>
              <w:pStyle w:val="a0"/>
              <w:ind w:right="-72"/>
              <w:jc w:val="right"/>
              <w:rPr>
                <w:rFonts w:ascii="Arial" w:eastAsia="Browallia New" w:hAnsi="Arial" w:cs="Arial"/>
                <w:color w:val="auto"/>
                <w:sz w:val="18"/>
                <w:szCs w:val="18"/>
                <w:lang w:val="en-GB"/>
              </w:rPr>
            </w:pPr>
            <w:r w:rsidRPr="002D5DA4">
              <w:rPr>
                <w:rFonts w:ascii="Arial" w:eastAsia="Browallia New" w:hAnsi="Arial" w:cs="Arial"/>
                <w:color w:val="auto"/>
                <w:sz w:val="18"/>
                <w:szCs w:val="18"/>
                <w:lang w:val="en-GB"/>
              </w:rPr>
              <w:t xml:space="preserve">3,946,492 </w:t>
            </w:r>
          </w:p>
        </w:tc>
      </w:tr>
      <w:tr w:rsidR="00FD7801" w:rsidRPr="002D5DA4" w14:paraId="56BEE1FA" w14:textId="77777777" w:rsidTr="00654E97">
        <w:trPr>
          <w:trHeight w:val="135"/>
        </w:trPr>
        <w:tc>
          <w:tcPr>
            <w:tcW w:w="3977" w:type="dxa"/>
            <w:vAlign w:val="bottom"/>
            <w:hideMark/>
          </w:tcPr>
          <w:p w14:paraId="360940F2" w14:textId="77777777" w:rsidR="00FD7801" w:rsidRPr="002D5DA4" w:rsidRDefault="00FD7801" w:rsidP="00FD7801">
            <w:pPr>
              <w:ind w:left="-109" w:right="-108"/>
              <w:rPr>
                <w:rFonts w:ascii="Arial" w:eastAsia="Times New Roman" w:hAnsi="Arial" w:cs="Arial"/>
                <w:color w:val="000000"/>
                <w:sz w:val="18"/>
                <w:szCs w:val="18"/>
                <w:lang w:val="en-GB"/>
              </w:rPr>
            </w:pPr>
            <w:proofErr w:type="gramStart"/>
            <w:r w:rsidRPr="002D5DA4">
              <w:rPr>
                <w:rFonts w:ascii="Arial" w:eastAsia="Times New Roman" w:hAnsi="Arial" w:cs="Arial"/>
                <w:color w:val="000000"/>
                <w:sz w:val="18"/>
                <w:szCs w:val="18"/>
                <w:u w:val="single"/>
                <w:lang w:val="en-GB"/>
              </w:rPr>
              <w:t>Less</w:t>
            </w:r>
            <w:r w:rsidRPr="002D5DA4">
              <w:rPr>
                <w:rFonts w:ascii="Arial" w:eastAsia="Times New Roman" w:hAnsi="Arial" w:cs="Arial"/>
                <w:color w:val="000000"/>
                <w:sz w:val="18"/>
                <w:szCs w:val="18"/>
                <w:lang w:val="en-GB"/>
              </w:rPr>
              <w:t xml:space="preserve">  Allowance</w:t>
            </w:r>
            <w:proofErr w:type="gramEnd"/>
            <w:r w:rsidRPr="002D5DA4">
              <w:rPr>
                <w:rFonts w:ascii="Arial" w:eastAsia="Times New Roman" w:hAnsi="Arial" w:cs="Arial"/>
                <w:color w:val="000000"/>
                <w:sz w:val="18"/>
                <w:szCs w:val="18"/>
                <w:lang w:val="en-GB"/>
              </w:rPr>
              <w:t xml:space="preserve"> for expected credit loss </w:t>
            </w:r>
          </w:p>
        </w:tc>
        <w:tc>
          <w:tcPr>
            <w:tcW w:w="1368" w:type="dxa"/>
            <w:tcBorders>
              <w:top w:val="nil"/>
              <w:left w:val="nil"/>
              <w:bottom w:val="single" w:sz="4" w:space="0" w:color="auto"/>
              <w:right w:val="nil"/>
            </w:tcBorders>
            <w:shd w:val="clear" w:color="auto" w:fill="FAFAFA"/>
            <w:vAlign w:val="bottom"/>
          </w:tcPr>
          <w:p w14:paraId="1C0D615A" w14:textId="2711D200" w:rsidR="00FD7801" w:rsidRPr="002D5DA4" w:rsidRDefault="00290259" w:rsidP="00FD7801">
            <w:pPr>
              <w:pStyle w:val="a0"/>
              <w:ind w:right="-72"/>
              <w:jc w:val="right"/>
              <w:rPr>
                <w:rFonts w:ascii="Arial" w:hAnsi="Arial" w:cs="Arial"/>
                <w:color w:val="auto"/>
                <w:sz w:val="18"/>
                <w:szCs w:val="18"/>
                <w:cs/>
                <w:lang w:val="en-US"/>
              </w:rPr>
            </w:pPr>
            <w:r w:rsidRPr="002D5DA4">
              <w:rPr>
                <w:rFonts w:ascii="Arial" w:hAnsi="Arial" w:cs="Arial"/>
                <w:color w:val="auto"/>
                <w:sz w:val="18"/>
                <w:szCs w:val="18"/>
                <w:lang w:val="en-US"/>
              </w:rPr>
              <w:t>-</w:t>
            </w:r>
          </w:p>
        </w:tc>
        <w:tc>
          <w:tcPr>
            <w:tcW w:w="1368" w:type="dxa"/>
            <w:tcBorders>
              <w:bottom w:val="single" w:sz="4" w:space="0" w:color="000000"/>
            </w:tcBorders>
            <w:shd w:val="clear" w:color="auto" w:fill="auto"/>
          </w:tcPr>
          <w:p w14:paraId="485C8094" w14:textId="7DA7124B" w:rsidR="00FD7801" w:rsidRPr="002D5DA4" w:rsidRDefault="00FD7801" w:rsidP="00FD7801">
            <w:pPr>
              <w:pStyle w:val="a0"/>
              <w:ind w:right="-72"/>
              <w:jc w:val="right"/>
              <w:rPr>
                <w:rFonts w:ascii="Arial" w:eastAsia="Browallia New" w:hAnsi="Arial" w:cs="Arial"/>
                <w:color w:val="auto"/>
                <w:sz w:val="18"/>
                <w:szCs w:val="18"/>
                <w:lang w:val="en-GB"/>
              </w:rPr>
            </w:pPr>
            <w:r w:rsidRPr="002D5DA4">
              <w:rPr>
                <w:rFonts w:ascii="Arial" w:eastAsia="Browallia New" w:hAnsi="Arial" w:cs="Arial"/>
                <w:color w:val="auto"/>
                <w:sz w:val="18"/>
                <w:szCs w:val="18"/>
                <w:lang w:val="en-GB"/>
              </w:rPr>
              <w:t>-</w:t>
            </w:r>
          </w:p>
        </w:tc>
        <w:tc>
          <w:tcPr>
            <w:tcW w:w="1368" w:type="dxa"/>
            <w:tcBorders>
              <w:bottom w:val="single" w:sz="4" w:space="0" w:color="000000"/>
            </w:tcBorders>
            <w:shd w:val="clear" w:color="auto" w:fill="FAFAFA"/>
          </w:tcPr>
          <w:p w14:paraId="1FBD812A" w14:textId="66DA86BF" w:rsidR="00FD7801" w:rsidRPr="002D5DA4" w:rsidRDefault="006D179E" w:rsidP="00FD7801">
            <w:pPr>
              <w:pStyle w:val="a0"/>
              <w:ind w:right="-72"/>
              <w:jc w:val="right"/>
              <w:rPr>
                <w:rFonts w:ascii="Arial" w:eastAsia="Browallia New" w:hAnsi="Arial" w:cs="Arial"/>
                <w:color w:val="auto"/>
                <w:sz w:val="18"/>
                <w:szCs w:val="18"/>
                <w:lang w:val="en-GB"/>
              </w:rPr>
            </w:pPr>
            <w:r w:rsidRPr="002D5DA4">
              <w:rPr>
                <w:rFonts w:ascii="Arial" w:eastAsia="Browallia New" w:hAnsi="Arial" w:cs="Arial"/>
                <w:color w:val="auto"/>
                <w:sz w:val="18"/>
                <w:szCs w:val="18"/>
                <w:lang w:val="en-GB"/>
              </w:rPr>
              <w:t>-</w:t>
            </w:r>
          </w:p>
        </w:tc>
        <w:tc>
          <w:tcPr>
            <w:tcW w:w="1368" w:type="dxa"/>
            <w:tcBorders>
              <w:bottom w:val="single" w:sz="4" w:space="0" w:color="000000"/>
            </w:tcBorders>
            <w:shd w:val="clear" w:color="auto" w:fill="auto"/>
          </w:tcPr>
          <w:p w14:paraId="4410E21A" w14:textId="0D75C7E7" w:rsidR="00FD7801" w:rsidRPr="002D5DA4" w:rsidRDefault="00FD7801" w:rsidP="00FD7801">
            <w:pPr>
              <w:pStyle w:val="a0"/>
              <w:ind w:right="-72"/>
              <w:jc w:val="right"/>
              <w:rPr>
                <w:rFonts w:ascii="Arial" w:eastAsia="Browallia New" w:hAnsi="Arial" w:cs="Arial"/>
                <w:color w:val="auto"/>
                <w:sz w:val="18"/>
                <w:szCs w:val="18"/>
                <w:lang w:val="en-GB"/>
              </w:rPr>
            </w:pPr>
            <w:r w:rsidRPr="002D5DA4">
              <w:rPr>
                <w:rFonts w:ascii="Arial" w:eastAsia="Browallia New" w:hAnsi="Arial" w:cs="Arial"/>
                <w:color w:val="auto"/>
                <w:sz w:val="18"/>
                <w:szCs w:val="18"/>
                <w:lang w:val="en-GB"/>
              </w:rPr>
              <w:t>-</w:t>
            </w:r>
          </w:p>
        </w:tc>
      </w:tr>
      <w:tr w:rsidR="00FD7801" w:rsidRPr="002D5DA4" w14:paraId="0CA1F27F" w14:textId="77777777" w:rsidTr="004900BD">
        <w:trPr>
          <w:trHeight w:val="64"/>
        </w:trPr>
        <w:tc>
          <w:tcPr>
            <w:tcW w:w="3977" w:type="dxa"/>
            <w:vAlign w:val="bottom"/>
          </w:tcPr>
          <w:p w14:paraId="73F00830" w14:textId="77777777" w:rsidR="00FD7801" w:rsidRPr="002D5DA4" w:rsidRDefault="00FD7801" w:rsidP="00FD7801">
            <w:pPr>
              <w:ind w:right="-108"/>
              <w:rPr>
                <w:rFonts w:ascii="Arial" w:eastAsia="Times New Roman" w:hAnsi="Arial" w:cs="Arial"/>
                <w:color w:val="000000"/>
                <w:sz w:val="18"/>
                <w:szCs w:val="18"/>
                <w:u w:val="single"/>
                <w:lang w:val="en-GB"/>
              </w:rPr>
            </w:pPr>
          </w:p>
        </w:tc>
        <w:tc>
          <w:tcPr>
            <w:tcW w:w="1368" w:type="dxa"/>
            <w:tcBorders>
              <w:top w:val="single" w:sz="4" w:space="0" w:color="auto"/>
              <w:left w:val="nil"/>
              <w:bottom w:val="nil"/>
              <w:right w:val="nil"/>
            </w:tcBorders>
            <w:shd w:val="clear" w:color="auto" w:fill="FAFAFA"/>
            <w:vAlign w:val="bottom"/>
          </w:tcPr>
          <w:p w14:paraId="5A770782" w14:textId="77777777" w:rsidR="00FD7801" w:rsidRPr="002D5DA4" w:rsidRDefault="00FD7801" w:rsidP="00FD7801">
            <w:pPr>
              <w:pStyle w:val="a0"/>
              <w:ind w:right="-72"/>
              <w:jc w:val="right"/>
              <w:rPr>
                <w:rFonts w:ascii="Arial" w:hAnsi="Arial" w:cs="Arial"/>
                <w:color w:val="auto"/>
                <w:sz w:val="18"/>
                <w:szCs w:val="18"/>
                <w:lang w:val="en-US"/>
              </w:rPr>
            </w:pPr>
          </w:p>
        </w:tc>
        <w:tc>
          <w:tcPr>
            <w:tcW w:w="1368" w:type="dxa"/>
            <w:tcBorders>
              <w:top w:val="single" w:sz="4" w:space="0" w:color="auto"/>
              <w:left w:val="nil"/>
              <w:bottom w:val="nil"/>
              <w:right w:val="nil"/>
            </w:tcBorders>
            <w:vAlign w:val="bottom"/>
          </w:tcPr>
          <w:p w14:paraId="2367D9A0" w14:textId="77777777" w:rsidR="00FD7801" w:rsidRPr="002D5DA4" w:rsidRDefault="00FD7801" w:rsidP="00FD7801">
            <w:pPr>
              <w:pStyle w:val="a0"/>
              <w:ind w:right="-72"/>
              <w:jc w:val="right"/>
              <w:rPr>
                <w:rFonts w:ascii="Arial" w:eastAsia="Browallia New" w:hAnsi="Arial" w:cs="Arial"/>
                <w:color w:val="auto"/>
                <w:sz w:val="18"/>
                <w:szCs w:val="18"/>
                <w:lang w:val="en-GB"/>
              </w:rPr>
            </w:pPr>
          </w:p>
        </w:tc>
        <w:tc>
          <w:tcPr>
            <w:tcW w:w="1368" w:type="dxa"/>
            <w:tcBorders>
              <w:top w:val="single" w:sz="4" w:space="0" w:color="auto"/>
              <w:left w:val="nil"/>
              <w:bottom w:val="nil"/>
              <w:right w:val="nil"/>
            </w:tcBorders>
            <w:shd w:val="clear" w:color="auto" w:fill="FAFAFA"/>
            <w:vAlign w:val="bottom"/>
          </w:tcPr>
          <w:p w14:paraId="621488F8" w14:textId="77777777" w:rsidR="00FD7801" w:rsidRPr="002D5DA4" w:rsidRDefault="00FD7801" w:rsidP="00FD7801">
            <w:pPr>
              <w:pStyle w:val="a0"/>
              <w:ind w:right="-72"/>
              <w:jc w:val="right"/>
              <w:rPr>
                <w:rFonts w:ascii="Arial" w:eastAsia="Browallia New" w:hAnsi="Arial" w:cs="Arial"/>
                <w:color w:val="auto"/>
                <w:sz w:val="18"/>
                <w:szCs w:val="18"/>
                <w:lang w:val="en-GB"/>
              </w:rPr>
            </w:pPr>
          </w:p>
        </w:tc>
        <w:tc>
          <w:tcPr>
            <w:tcW w:w="1368" w:type="dxa"/>
            <w:tcBorders>
              <w:top w:val="single" w:sz="4" w:space="0" w:color="auto"/>
              <w:left w:val="nil"/>
              <w:bottom w:val="nil"/>
              <w:right w:val="nil"/>
            </w:tcBorders>
            <w:vAlign w:val="bottom"/>
          </w:tcPr>
          <w:p w14:paraId="48D774A0" w14:textId="77777777" w:rsidR="00FD7801" w:rsidRPr="002D5DA4" w:rsidRDefault="00FD7801" w:rsidP="00FD7801">
            <w:pPr>
              <w:pStyle w:val="a0"/>
              <w:ind w:right="-72"/>
              <w:jc w:val="right"/>
              <w:rPr>
                <w:rFonts w:ascii="Arial" w:eastAsia="Browallia New" w:hAnsi="Arial" w:cs="Arial"/>
                <w:color w:val="auto"/>
                <w:sz w:val="18"/>
                <w:szCs w:val="18"/>
                <w:lang w:val="en-GB"/>
              </w:rPr>
            </w:pPr>
          </w:p>
        </w:tc>
      </w:tr>
      <w:tr w:rsidR="00FD7801" w:rsidRPr="002D5DA4" w14:paraId="0F852418" w14:textId="77777777" w:rsidTr="00C15911">
        <w:trPr>
          <w:trHeight w:val="135"/>
        </w:trPr>
        <w:tc>
          <w:tcPr>
            <w:tcW w:w="3977" w:type="dxa"/>
            <w:vAlign w:val="bottom"/>
            <w:hideMark/>
          </w:tcPr>
          <w:p w14:paraId="3BE0B9D8" w14:textId="77777777" w:rsidR="00FD7801" w:rsidRPr="002D5DA4" w:rsidRDefault="00FD7801" w:rsidP="00FD7801">
            <w:pPr>
              <w:ind w:left="-109" w:right="-108"/>
              <w:rPr>
                <w:rFonts w:ascii="Arial" w:eastAsia="Times New Roman" w:hAnsi="Arial" w:cs="Arial"/>
                <w:color w:val="000000"/>
                <w:sz w:val="18"/>
                <w:szCs w:val="18"/>
                <w:lang w:val="en-GB"/>
              </w:rPr>
            </w:pPr>
            <w:r w:rsidRPr="002D5DA4">
              <w:rPr>
                <w:rFonts w:ascii="Arial" w:eastAsia="Times New Roman" w:hAnsi="Arial" w:cs="Arial"/>
                <w:color w:val="000000"/>
                <w:sz w:val="18"/>
                <w:szCs w:val="18"/>
                <w:lang w:val="th-TH"/>
              </w:rPr>
              <w:t>Trade receivables, net</w:t>
            </w:r>
          </w:p>
        </w:tc>
        <w:tc>
          <w:tcPr>
            <w:tcW w:w="1368" w:type="dxa"/>
            <w:shd w:val="clear" w:color="auto" w:fill="FAFAFA"/>
            <w:vAlign w:val="bottom"/>
          </w:tcPr>
          <w:p w14:paraId="374666CA" w14:textId="11C331A3" w:rsidR="00FD7801" w:rsidRPr="002D5DA4" w:rsidRDefault="006D179E" w:rsidP="00FD7801">
            <w:pPr>
              <w:pStyle w:val="a0"/>
              <w:ind w:right="-72"/>
              <w:jc w:val="right"/>
              <w:rPr>
                <w:rFonts w:ascii="Arial" w:hAnsi="Arial" w:cs="Arial"/>
                <w:color w:val="auto"/>
                <w:sz w:val="18"/>
                <w:szCs w:val="18"/>
                <w:cs/>
                <w:lang w:val="en-US"/>
              </w:rPr>
            </w:pPr>
            <w:r w:rsidRPr="002D5DA4">
              <w:rPr>
                <w:rFonts w:ascii="Arial" w:hAnsi="Arial" w:cs="Arial"/>
                <w:color w:val="auto"/>
                <w:sz w:val="18"/>
                <w:szCs w:val="18"/>
                <w:lang w:val="en-US"/>
              </w:rPr>
              <w:t>30,365,465</w:t>
            </w:r>
          </w:p>
        </w:tc>
        <w:tc>
          <w:tcPr>
            <w:tcW w:w="1368" w:type="dxa"/>
          </w:tcPr>
          <w:p w14:paraId="22E22CA0" w14:textId="1189E928" w:rsidR="00FD7801" w:rsidRPr="002D5DA4" w:rsidRDefault="00FD7801" w:rsidP="00FD7801">
            <w:pPr>
              <w:pStyle w:val="a0"/>
              <w:ind w:right="-72"/>
              <w:jc w:val="right"/>
              <w:rPr>
                <w:rFonts w:ascii="Arial" w:eastAsia="Browallia New" w:hAnsi="Arial" w:cs="Arial"/>
                <w:color w:val="auto"/>
                <w:sz w:val="18"/>
                <w:szCs w:val="18"/>
                <w:lang w:val="en-GB"/>
              </w:rPr>
            </w:pPr>
            <w:r w:rsidRPr="002D5DA4">
              <w:rPr>
                <w:rFonts w:ascii="Arial" w:eastAsia="Browallia New" w:hAnsi="Arial" w:cs="Arial"/>
                <w:color w:val="auto"/>
                <w:sz w:val="18"/>
                <w:szCs w:val="18"/>
                <w:lang w:val="en-GB"/>
              </w:rPr>
              <w:t xml:space="preserve">7,444,571 </w:t>
            </w:r>
          </w:p>
        </w:tc>
        <w:tc>
          <w:tcPr>
            <w:tcW w:w="1368" w:type="dxa"/>
            <w:shd w:val="clear" w:color="auto" w:fill="FAFAFA"/>
          </w:tcPr>
          <w:p w14:paraId="59D6B66A" w14:textId="4D120034" w:rsidR="00FD7801" w:rsidRPr="002D5DA4" w:rsidRDefault="006D179E" w:rsidP="00FD7801">
            <w:pPr>
              <w:pStyle w:val="a0"/>
              <w:ind w:right="-72"/>
              <w:jc w:val="right"/>
              <w:rPr>
                <w:rFonts w:ascii="Arial" w:eastAsia="Browallia New" w:hAnsi="Arial" w:cs="Arial"/>
                <w:color w:val="auto"/>
                <w:sz w:val="18"/>
                <w:szCs w:val="18"/>
                <w:lang w:val="en-GB"/>
              </w:rPr>
            </w:pPr>
            <w:r w:rsidRPr="002D5DA4">
              <w:rPr>
                <w:rFonts w:ascii="Arial" w:eastAsia="Browallia New" w:hAnsi="Arial" w:cs="Arial"/>
                <w:color w:val="auto"/>
                <w:sz w:val="18"/>
                <w:szCs w:val="18"/>
                <w:lang w:val="en-GB"/>
              </w:rPr>
              <w:t>4,262,208</w:t>
            </w:r>
          </w:p>
        </w:tc>
        <w:tc>
          <w:tcPr>
            <w:tcW w:w="1368" w:type="dxa"/>
          </w:tcPr>
          <w:p w14:paraId="1D20D481" w14:textId="72C26E75" w:rsidR="00FD7801" w:rsidRPr="002D5DA4" w:rsidRDefault="00FD7801" w:rsidP="00FD7801">
            <w:pPr>
              <w:pStyle w:val="a0"/>
              <w:ind w:right="-72"/>
              <w:jc w:val="right"/>
              <w:rPr>
                <w:rFonts w:ascii="Arial" w:eastAsia="Browallia New" w:hAnsi="Arial" w:cs="Arial"/>
                <w:color w:val="auto"/>
                <w:sz w:val="18"/>
                <w:szCs w:val="18"/>
                <w:lang w:val="en-GB"/>
              </w:rPr>
            </w:pPr>
            <w:r w:rsidRPr="002D5DA4">
              <w:rPr>
                <w:rFonts w:ascii="Arial" w:eastAsia="Browallia New" w:hAnsi="Arial" w:cs="Arial"/>
                <w:color w:val="auto"/>
                <w:sz w:val="18"/>
                <w:szCs w:val="18"/>
                <w:lang w:val="en-GB"/>
              </w:rPr>
              <w:t>3,946,492</w:t>
            </w:r>
          </w:p>
        </w:tc>
      </w:tr>
      <w:tr w:rsidR="00FD7801" w:rsidRPr="002D5DA4" w14:paraId="2E2DDA24" w14:textId="77777777" w:rsidTr="00C15911">
        <w:trPr>
          <w:trHeight w:val="135"/>
        </w:trPr>
        <w:tc>
          <w:tcPr>
            <w:tcW w:w="3977" w:type="dxa"/>
            <w:vAlign w:val="bottom"/>
            <w:hideMark/>
          </w:tcPr>
          <w:p w14:paraId="01C66E49" w14:textId="572CB42D" w:rsidR="00FD7801" w:rsidRPr="002D5DA4" w:rsidRDefault="00FD7801" w:rsidP="00FD7801">
            <w:pPr>
              <w:ind w:left="-109" w:right="-108"/>
              <w:rPr>
                <w:rFonts w:ascii="Arial" w:eastAsia="Times New Roman" w:hAnsi="Arial" w:cs="Arial"/>
                <w:color w:val="000000"/>
                <w:sz w:val="18"/>
                <w:szCs w:val="18"/>
                <w:lang w:val="en-GB"/>
              </w:rPr>
            </w:pPr>
            <w:r w:rsidRPr="002D5DA4">
              <w:rPr>
                <w:rFonts w:ascii="Arial" w:hAnsi="Arial" w:cs="Arial"/>
                <w:snapToGrid w:val="0"/>
                <w:color w:val="000000"/>
                <w:sz w:val="18"/>
                <w:szCs w:val="18"/>
                <w:lang w:eastAsia="th-TH"/>
              </w:rPr>
              <w:t>Amounts due from related parties</w:t>
            </w:r>
            <w:r w:rsidRPr="002D5DA4">
              <w:rPr>
                <w:rFonts w:ascii="Arial" w:eastAsia="Times New Roman" w:hAnsi="Arial" w:cs="Arial"/>
                <w:color w:val="000000"/>
                <w:sz w:val="18"/>
                <w:szCs w:val="18"/>
                <w:lang w:val="en-GB"/>
              </w:rPr>
              <w:t xml:space="preserve"> </w:t>
            </w:r>
            <w:r w:rsidRPr="002D5DA4">
              <w:rPr>
                <w:rFonts w:ascii="Arial" w:eastAsia="Times New Roman" w:hAnsi="Arial" w:cs="Arial"/>
                <w:color w:val="000000"/>
                <w:sz w:val="18"/>
                <w:szCs w:val="18"/>
                <w:cs/>
                <w:lang w:val="en-GB"/>
              </w:rPr>
              <w:t>(</w:t>
            </w:r>
            <w:r w:rsidRPr="002D5DA4">
              <w:rPr>
                <w:rFonts w:ascii="Arial" w:eastAsia="Times New Roman" w:hAnsi="Arial" w:cs="Arial"/>
                <w:color w:val="000000"/>
                <w:sz w:val="18"/>
                <w:szCs w:val="18"/>
                <w:lang w:val="en-GB"/>
              </w:rPr>
              <w:t xml:space="preserve">Note </w:t>
            </w:r>
            <w:r w:rsidR="00E5351D" w:rsidRPr="002D5DA4">
              <w:rPr>
                <w:rFonts w:ascii="Arial" w:eastAsia="Times New Roman" w:hAnsi="Arial" w:cs="Arial"/>
                <w:color w:val="000000"/>
                <w:sz w:val="18"/>
                <w:szCs w:val="18"/>
                <w:lang w:val="en-GB"/>
              </w:rPr>
              <w:t>2</w:t>
            </w:r>
            <w:r w:rsidR="008D2529" w:rsidRPr="002D5DA4">
              <w:rPr>
                <w:rFonts w:ascii="Arial" w:eastAsia="Times New Roman" w:hAnsi="Arial" w:cs="Arial"/>
                <w:color w:val="000000"/>
                <w:sz w:val="18"/>
                <w:szCs w:val="18"/>
                <w:lang w:val="en-GB"/>
              </w:rPr>
              <w:t>1</w:t>
            </w:r>
            <w:r w:rsidRPr="002D5DA4">
              <w:rPr>
                <w:rFonts w:ascii="Arial" w:eastAsia="Times New Roman" w:hAnsi="Arial" w:cs="Arial"/>
                <w:color w:val="000000"/>
                <w:sz w:val="18"/>
                <w:szCs w:val="18"/>
                <w:lang w:val="en-GB"/>
              </w:rPr>
              <w:t xml:space="preserve"> b))</w:t>
            </w:r>
          </w:p>
        </w:tc>
        <w:tc>
          <w:tcPr>
            <w:tcW w:w="1368" w:type="dxa"/>
            <w:shd w:val="clear" w:color="auto" w:fill="FAFAFA"/>
            <w:vAlign w:val="bottom"/>
          </w:tcPr>
          <w:p w14:paraId="34819786" w14:textId="218F0F4E" w:rsidR="00FD7801" w:rsidRPr="002D5DA4" w:rsidRDefault="006D179E" w:rsidP="00FD7801">
            <w:pPr>
              <w:pStyle w:val="a0"/>
              <w:ind w:right="-72"/>
              <w:jc w:val="right"/>
              <w:rPr>
                <w:rFonts w:ascii="Arial" w:hAnsi="Arial" w:cs="Arial"/>
                <w:color w:val="auto"/>
                <w:sz w:val="18"/>
                <w:szCs w:val="18"/>
                <w:cs/>
                <w:lang w:val="en-US"/>
              </w:rPr>
            </w:pPr>
            <w:r w:rsidRPr="002D5DA4">
              <w:rPr>
                <w:rFonts w:ascii="Arial" w:hAnsi="Arial" w:cs="Arial"/>
                <w:color w:val="auto"/>
                <w:sz w:val="18"/>
                <w:szCs w:val="18"/>
                <w:lang w:val="en-US"/>
              </w:rPr>
              <w:t>-</w:t>
            </w:r>
          </w:p>
        </w:tc>
        <w:tc>
          <w:tcPr>
            <w:tcW w:w="1368" w:type="dxa"/>
          </w:tcPr>
          <w:p w14:paraId="6A9EC194" w14:textId="281470EC" w:rsidR="00FD7801" w:rsidRPr="002D5DA4" w:rsidRDefault="00FD7801" w:rsidP="00FD7801">
            <w:pPr>
              <w:pStyle w:val="a0"/>
              <w:ind w:right="-72"/>
              <w:jc w:val="right"/>
              <w:rPr>
                <w:rFonts w:ascii="Arial" w:eastAsia="Browallia New" w:hAnsi="Arial" w:cs="Arial"/>
                <w:color w:val="auto"/>
                <w:sz w:val="18"/>
                <w:szCs w:val="18"/>
                <w:lang w:val="en-GB"/>
              </w:rPr>
            </w:pPr>
            <w:r w:rsidRPr="002D5DA4">
              <w:rPr>
                <w:rFonts w:ascii="Arial" w:eastAsia="Browallia New" w:hAnsi="Arial" w:cs="Arial"/>
                <w:color w:val="auto"/>
                <w:sz w:val="18"/>
                <w:szCs w:val="18"/>
                <w:lang w:val="en-GB"/>
              </w:rPr>
              <w:t>-</w:t>
            </w:r>
          </w:p>
        </w:tc>
        <w:tc>
          <w:tcPr>
            <w:tcW w:w="1368" w:type="dxa"/>
            <w:shd w:val="clear" w:color="auto" w:fill="FAFAFA"/>
          </w:tcPr>
          <w:p w14:paraId="677529B3" w14:textId="01BF438C" w:rsidR="00FD7801" w:rsidRPr="002D5DA4" w:rsidRDefault="006D179E" w:rsidP="00FD7801">
            <w:pPr>
              <w:pStyle w:val="a0"/>
              <w:ind w:right="-72"/>
              <w:jc w:val="right"/>
              <w:rPr>
                <w:rFonts w:ascii="Arial" w:eastAsia="Browallia New" w:hAnsi="Arial" w:cs="Arial"/>
                <w:color w:val="auto"/>
                <w:sz w:val="18"/>
                <w:szCs w:val="18"/>
                <w:lang w:val="en-GB"/>
              </w:rPr>
            </w:pPr>
            <w:r w:rsidRPr="002D5DA4">
              <w:rPr>
                <w:rFonts w:ascii="Arial" w:eastAsia="Browallia New" w:hAnsi="Arial" w:cs="Arial"/>
                <w:color w:val="auto"/>
                <w:sz w:val="18"/>
                <w:szCs w:val="18"/>
                <w:lang w:val="en-GB"/>
              </w:rPr>
              <w:t>146,750</w:t>
            </w:r>
          </w:p>
        </w:tc>
        <w:tc>
          <w:tcPr>
            <w:tcW w:w="1368" w:type="dxa"/>
          </w:tcPr>
          <w:p w14:paraId="14CD9730" w14:textId="333CCF4C" w:rsidR="00FD7801" w:rsidRPr="002D5DA4" w:rsidRDefault="00FD7801" w:rsidP="00FD7801">
            <w:pPr>
              <w:pStyle w:val="a0"/>
              <w:ind w:right="-72"/>
              <w:jc w:val="right"/>
              <w:rPr>
                <w:rFonts w:ascii="Arial" w:eastAsia="Browallia New" w:hAnsi="Arial" w:cs="Arial"/>
                <w:color w:val="auto"/>
                <w:sz w:val="18"/>
                <w:szCs w:val="18"/>
                <w:lang w:val="en-GB"/>
              </w:rPr>
            </w:pPr>
            <w:r w:rsidRPr="002D5DA4">
              <w:rPr>
                <w:rFonts w:ascii="Arial" w:eastAsia="Browallia New" w:hAnsi="Arial" w:cs="Arial"/>
                <w:color w:val="auto"/>
                <w:sz w:val="18"/>
                <w:szCs w:val="18"/>
                <w:lang w:val="en-GB"/>
              </w:rPr>
              <w:t xml:space="preserve">290,387 </w:t>
            </w:r>
          </w:p>
        </w:tc>
      </w:tr>
      <w:tr w:rsidR="00FD7801" w:rsidRPr="002D5DA4" w14:paraId="4D299C28" w14:textId="77777777" w:rsidTr="004900BD">
        <w:tc>
          <w:tcPr>
            <w:tcW w:w="3977" w:type="dxa"/>
            <w:vAlign w:val="bottom"/>
            <w:hideMark/>
          </w:tcPr>
          <w:p w14:paraId="3016586B" w14:textId="77777777" w:rsidR="00FD7801" w:rsidRPr="002D5DA4" w:rsidRDefault="00FD7801" w:rsidP="00FD7801">
            <w:pPr>
              <w:ind w:left="-109"/>
              <w:rPr>
                <w:rFonts w:ascii="Arial" w:eastAsia="Times New Roman" w:hAnsi="Arial" w:cs="Arial"/>
                <w:color w:val="000000"/>
                <w:sz w:val="18"/>
                <w:szCs w:val="18"/>
                <w:lang w:val="en-GB"/>
              </w:rPr>
            </w:pPr>
            <w:r w:rsidRPr="002D5DA4">
              <w:rPr>
                <w:rFonts w:ascii="Arial" w:eastAsia="Times New Roman" w:hAnsi="Arial" w:cs="Arial"/>
                <w:color w:val="000000"/>
                <w:sz w:val="18"/>
                <w:szCs w:val="18"/>
              </w:rPr>
              <w:t>Interest receivables from</w:t>
            </w:r>
            <w:r w:rsidRPr="002D5DA4">
              <w:rPr>
                <w:rFonts w:ascii="Arial" w:eastAsia="Times New Roman" w:hAnsi="Arial" w:cs="Arial"/>
                <w:color w:val="000000"/>
                <w:sz w:val="18"/>
                <w:szCs w:val="18"/>
                <w:cs/>
                <w:lang w:val="th-TH"/>
              </w:rPr>
              <w:t xml:space="preserve"> </w:t>
            </w:r>
            <w:r w:rsidRPr="002D5DA4">
              <w:rPr>
                <w:rFonts w:ascii="Arial" w:eastAsia="Times New Roman" w:hAnsi="Arial" w:cs="Arial"/>
                <w:color w:val="000000"/>
                <w:sz w:val="18"/>
                <w:szCs w:val="18"/>
              </w:rPr>
              <w:t>short-term loans</w:t>
            </w:r>
          </w:p>
        </w:tc>
        <w:tc>
          <w:tcPr>
            <w:tcW w:w="1368" w:type="dxa"/>
            <w:shd w:val="clear" w:color="auto" w:fill="FAFAFA"/>
            <w:vAlign w:val="bottom"/>
          </w:tcPr>
          <w:p w14:paraId="644AC355" w14:textId="77777777" w:rsidR="00FD7801" w:rsidRPr="002D5DA4" w:rsidRDefault="00FD7801" w:rsidP="00FD7801">
            <w:pPr>
              <w:pStyle w:val="a0"/>
              <w:ind w:right="-72"/>
              <w:jc w:val="right"/>
              <w:rPr>
                <w:rFonts w:ascii="Arial" w:hAnsi="Arial" w:cs="Arial"/>
                <w:color w:val="auto"/>
                <w:sz w:val="18"/>
                <w:szCs w:val="18"/>
                <w:lang w:val="en-US"/>
              </w:rPr>
            </w:pPr>
          </w:p>
        </w:tc>
        <w:tc>
          <w:tcPr>
            <w:tcW w:w="1368" w:type="dxa"/>
            <w:vAlign w:val="bottom"/>
          </w:tcPr>
          <w:p w14:paraId="23347224" w14:textId="77777777" w:rsidR="00FD7801" w:rsidRPr="002D5DA4" w:rsidRDefault="00FD7801" w:rsidP="00FD7801">
            <w:pPr>
              <w:pStyle w:val="a0"/>
              <w:ind w:right="-72"/>
              <w:jc w:val="right"/>
              <w:rPr>
                <w:rFonts w:ascii="Arial" w:eastAsia="Browallia New" w:hAnsi="Arial" w:cs="Arial"/>
                <w:color w:val="auto"/>
                <w:sz w:val="18"/>
                <w:szCs w:val="18"/>
                <w:lang w:val="en-GB"/>
              </w:rPr>
            </w:pPr>
          </w:p>
        </w:tc>
        <w:tc>
          <w:tcPr>
            <w:tcW w:w="1368" w:type="dxa"/>
            <w:shd w:val="clear" w:color="auto" w:fill="FAFAFA"/>
            <w:vAlign w:val="bottom"/>
          </w:tcPr>
          <w:p w14:paraId="2E0B95E3" w14:textId="77777777" w:rsidR="00FD7801" w:rsidRPr="002D5DA4" w:rsidRDefault="00FD7801" w:rsidP="00FD7801">
            <w:pPr>
              <w:pStyle w:val="a0"/>
              <w:ind w:right="-72"/>
              <w:jc w:val="right"/>
              <w:rPr>
                <w:rFonts w:ascii="Arial" w:eastAsia="Browallia New" w:hAnsi="Arial" w:cs="Arial"/>
                <w:color w:val="auto"/>
                <w:sz w:val="18"/>
                <w:szCs w:val="18"/>
                <w:lang w:val="en-GB"/>
              </w:rPr>
            </w:pPr>
          </w:p>
        </w:tc>
        <w:tc>
          <w:tcPr>
            <w:tcW w:w="1368" w:type="dxa"/>
            <w:vAlign w:val="bottom"/>
          </w:tcPr>
          <w:p w14:paraId="0D81F1E5" w14:textId="77777777" w:rsidR="00FD7801" w:rsidRPr="002D5DA4" w:rsidRDefault="00FD7801" w:rsidP="00FD7801">
            <w:pPr>
              <w:pStyle w:val="a0"/>
              <w:ind w:right="-72"/>
              <w:jc w:val="right"/>
              <w:rPr>
                <w:rFonts w:ascii="Arial" w:eastAsia="Browallia New" w:hAnsi="Arial" w:cs="Arial"/>
                <w:color w:val="auto"/>
                <w:sz w:val="18"/>
                <w:szCs w:val="18"/>
                <w:lang w:val="en-GB"/>
              </w:rPr>
            </w:pPr>
          </w:p>
        </w:tc>
      </w:tr>
      <w:tr w:rsidR="00FD7801" w:rsidRPr="002D5DA4" w14:paraId="3C6D4792" w14:textId="77777777" w:rsidTr="00C15911">
        <w:tc>
          <w:tcPr>
            <w:tcW w:w="3977" w:type="dxa"/>
            <w:vAlign w:val="bottom"/>
            <w:hideMark/>
          </w:tcPr>
          <w:p w14:paraId="50588CB0" w14:textId="1915CB3B" w:rsidR="00FD7801" w:rsidRPr="002D5DA4" w:rsidRDefault="00FD7801" w:rsidP="00FD7801">
            <w:pPr>
              <w:ind w:left="-109"/>
              <w:rPr>
                <w:rFonts w:ascii="Arial" w:eastAsia="Times New Roman" w:hAnsi="Arial" w:cs="Arial"/>
                <w:color w:val="000000"/>
                <w:sz w:val="18"/>
                <w:szCs w:val="18"/>
              </w:rPr>
            </w:pPr>
            <w:r w:rsidRPr="002D5DA4">
              <w:rPr>
                <w:rFonts w:ascii="Arial" w:eastAsia="Times New Roman" w:hAnsi="Arial" w:cs="Arial"/>
                <w:color w:val="000000"/>
                <w:sz w:val="18"/>
                <w:szCs w:val="18"/>
                <w:cs/>
                <w:lang w:val="th-TH"/>
              </w:rPr>
              <w:t xml:space="preserve">   </w:t>
            </w:r>
            <w:r w:rsidRPr="002D5DA4">
              <w:rPr>
                <w:rFonts w:ascii="Arial" w:eastAsia="Times New Roman" w:hAnsi="Arial" w:cs="Arial"/>
                <w:color w:val="000000"/>
                <w:sz w:val="18"/>
                <w:szCs w:val="18"/>
              </w:rPr>
              <w:t>to related parties</w:t>
            </w:r>
            <w:r w:rsidRPr="002D5DA4">
              <w:rPr>
                <w:rFonts w:ascii="Arial" w:eastAsia="Times New Roman" w:hAnsi="Arial" w:cs="Arial"/>
                <w:color w:val="000000"/>
                <w:sz w:val="18"/>
                <w:szCs w:val="18"/>
                <w:cs/>
                <w:lang w:val="th-TH"/>
              </w:rPr>
              <w:t xml:space="preserve"> </w:t>
            </w:r>
            <w:r w:rsidRPr="002D5DA4">
              <w:rPr>
                <w:rFonts w:ascii="Arial" w:eastAsia="Times New Roman" w:hAnsi="Arial" w:cs="Arial"/>
                <w:color w:val="000000"/>
                <w:sz w:val="18"/>
                <w:szCs w:val="18"/>
                <w:cs/>
                <w:lang w:val="en-GB"/>
              </w:rPr>
              <w:t>(</w:t>
            </w:r>
            <w:r w:rsidRPr="002D5DA4">
              <w:rPr>
                <w:rFonts w:ascii="Arial" w:eastAsia="Times New Roman" w:hAnsi="Arial" w:cs="Arial"/>
                <w:color w:val="000000"/>
                <w:sz w:val="18"/>
                <w:szCs w:val="18"/>
                <w:lang w:val="en-GB"/>
              </w:rPr>
              <w:t xml:space="preserve">Note </w:t>
            </w:r>
            <w:r w:rsidR="00E5351D" w:rsidRPr="002D5DA4">
              <w:rPr>
                <w:rFonts w:ascii="Arial" w:eastAsia="Times New Roman" w:hAnsi="Arial" w:cs="Arial"/>
                <w:color w:val="000000"/>
                <w:sz w:val="18"/>
                <w:szCs w:val="18"/>
                <w:lang w:val="en-GB"/>
              </w:rPr>
              <w:t>2</w:t>
            </w:r>
            <w:r w:rsidR="008D2529" w:rsidRPr="002D5DA4">
              <w:rPr>
                <w:rFonts w:ascii="Arial" w:eastAsia="Times New Roman" w:hAnsi="Arial" w:cs="Arial"/>
                <w:color w:val="000000"/>
                <w:sz w:val="18"/>
                <w:szCs w:val="18"/>
                <w:lang w:val="en-GB"/>
              </w:rPr>
              <w:t>1</w:t>
            </w:r>
            <w:r w:rsidRPr="002D5DA4">
              <w:rPr>
                <w:rFonts w:ascii="Arial" w:eastAsia="Times New Roman" w:hAnsi="Arial" w:cs="Arial"/>
                <w:color w:val="000000"/>
                <w:sz w:val="18"/>
                <w:szCs w:val="18"/>
                <w:lang w:val="en-GB"/>
              </w:rPr>
              <w:t xml:space="preserve"> b))</w:t>
            </w:r>
          </w:p>
        </w:tc>
        <w:tc>
          <w:tcPr>
            <w:tcW w:w="1368" w:type="dxa"/>
            <w:shd w:val="clear" w:color="auto" w:fill="FAFAFA"/>
            <w:vAlign w:val="bottom"/>
          </w:tcPr>
          <w:p w14:paraId="701A13D3" w14:textId="084AD4B8" w:rsidR="00FD7801" w:rsidRPr="002D5DA4" w:rsidRDefault="006D179E" w:rsidP="00FD7801">
            <w:pPr>
              <w:pStyle w:val="a0"/>
              <w:ind w:right="-72"/>
              <w:jc w:val="right"/>
              <w:rPr>
                <w:rFonts w:ascii="Arial" w:hAnsi="Arial" w:cs="Arial"/>
                <w:color w:val="auto"/>
                <w:sz w:val="18"/>
                <w:szCs w:val="18"/>
                <w:cs/>
                <w:lang w:val="en-US"/>
              </w:rPr>
            </w:pPr>
            <w:r w:rsidRPr="002D5DA4">
              <w:rPr>
                <w:rFonts w:ascii="Arial" w:hAnsi="Arial" w:cs="Arial"/>
                <w:color w:val="auto"/>
                <w:sz w:val="18"/>
                <w:szCs w:val="18"/>
                <w:lang w:val="en-US"/>
              </w:rPr>
              <w:t>-</w:t>
            </w:r>
          </w:p>
        </w:tc>
        <w:tc>
          <w:tcPr>
            <w:tcW w:w="1368" w:type="dxa"/>
          </w:tcPr>
          <w:p w14:paraId="33778854" w14:textId="6A3BC9F7" w:rsidR="00FD7801" w:rsidRPr="002D5DA4" w:rsidRDefault="00FD7801" w:rsidP="00FD7801">
            <w:pPr>
              <w:pStyle w:val="a0"/>
              <w:ind w:right="-72"/>
              <w:jc w:val="right"/>
              <w:rPr>
                <w:rFonts w:ascii="Arial" w:eastAsia="Browallia New" w:hAnsi="Arial" w:cs="Arial"/>
                <w:color w:val="auto"/>
                <w:sz w:val="18"/>
                <w:szCs w:val="18"/>
                <w:lang w:val="en-GB"/>
              </w:rPr>
            </w:pPr>
            <w:r w:rsidRPr="002D5DA4">
              <w:rPr>
                <w:rFonts w:ascii="Arial" w:eastAsia="Browallia New" w:hAnsi="Arial" w:cs="Arial"/>
                <w:color w:val="auto"/>
                <w:sz w:val="18"/>
                <w:szCs w:val="18"/>
                <w:lang w:val="en-GB"/>
              </w:rPr>
              <w:t>-</w:t>
            </w:r>
          </w:p>
        </w:tc>
        <w:tc>
          <w:tcPr>
            <w:tcW w:w="1368" w:type="dxa"/>
            <w:shd w:val="clear" w:color="auto" w:fill="FAFAFA"/>
          </w:tcPr>
          <w:p w14:paraId="0BB5CFF7" w14:textId="1FCE4CB4" w:rsidR="00FD7801" w:rsidRPr="002D5DA4" w:rsidRDefault="006D179E" w:rsidP="00FD7801">
            <w:pPr>
              <w:pStyle w:val="a0"/>
              <w:ind w:right="-72"/>
              <w:jc w:val="right"/>
              <w:rPr>
                <w:rFonts w:ascii="Arial" w:eastAsia="Browallia New" w:hAnsi="Arial" w:cs="Arial"/>
                <w:color w:val="auto"/>
                <w:sz w:val="18"/>
                <w:szCs w:val="18"/>
                <w:lang w:val="en-GB"/>
              </w:rPr>
            </w:pPr>
            <w:r w:rsidRPr="002D5DA4">
              <w:rPr>
                <w:rFonts w:ascii="Arial" w:eastAsia="Browallia New" w:hAnsi="Arial" w:cs="Arial"/>
                <w:color w:val="auto"/>
                <w:sz w:val="18"/>
                <w:szCs w:val="18"/>
                <w:lang w:val="en-GB"/>
              </w:rPr>
              <w:t>319,913,225</w:t>
            </w:r>
          </w:p>
        </w:tc>
        <w:tc>
          <w:tcPr>
            <w:tcW w:w="1368" w:type="dxa"/>
          </w:tcPr>
          <w:p w14:paraId="58F7FB37" w14:textId="12C00770" w:rsidR="00FD7801" w:rsidRPr="002D5DA4" w:rsidRDefault="00FD7801" w:rsidP="00FD7801">
            <w:pPr>
              <w:pStyle w:val="a0"/>
              <w:ind w:right="-72"/>
              <w:jc w:val="right"/>
              <w:rPr>
                <w:rFonts w:ascii="Arial" w:eastAsia="Browallia New" w:hAnsi="Arial" w:cs="Arial"/>
                <w:color w:val="auto"/>
                <w:sz w:val="18"/>
                <w:szCs w:val="18"/>
                <w:lang w:val="en-GB"/>
              </w:rPr>
            </w:pPr>
            <w:r w:rsidRPr="002D5DA4">
              <w:rPr>
                <w:rFonts w:ascii="Arial" w:eastAsia="Browallia New" w:hAnsi="Arial" w:cs="Arial"/>
                <w:color w:val="auto"/>
                <w:sz w:val="18"/>
                <w:szCs w:val="18"/>
                <w:lang w:val="en-GB"/>
              </w:rPr>
              <w:t xml:space="preserve">288,486,017 </w:t>
            </w:r>
          </w:p>
        </w:tc>
      </w:tr>
      <w:tr w:rsidR="00FD7801" w:rsidRPr="002D5DA4" w14:paraId="4DF3144C" w14:textId="77777777" w:rsidTr="00093A80">
        <w:tc>
          <w:tcPr>
            <w:tcW w:w="3977" w:type="dxa"/>
            <w:vAlign w:val="bottom"/>
            <w:hideMark/>
          </w:tcPr>
          <w:p w14:paraId="475F76AB" w14:textId="77777777" w:rsidR="00FD7801" w:rsidRPr="002D5DA4" w:rsidRDefault="00FD7801" w:rsidP="00FD7801">
            <w:pPr>
              <w:ind w:left="-109"/>
              <w:rPr>
                <w:rFonts w:ascii="Arial" w:eastAsia="Times New Roman" w:hAnsi="Arial" w:cs="Arial"/>
                <w:color w:val="000000"/>
                <w:sz w:val="18"/>
                <w:szCs w:val="18"/>
                <w:lang w:val="en-GB"/>
              </w:rPr>
            </w:pPr>
            <w:r w:rsidRPr="002D5DA4">
              <w:rPr>
                <w:rFonts w:ascii="Arial" w:eastAsia="Times New Roman" w:hAnsi="Arial" w:cs="Arial"/>
                <w:sz w:val="18"/>
                <w:szCs w:val="18"/>
                <w:lang w:val="en-GB"/>
              </w:rPr>
              <w:t>Accrued income</w:t>
            </w:r>
            <w:r w:rsidRPr="002D5DA4">
              <w:rPr>
                <w:rFonts w:ascii="Arial" w:hAnsi="Arial" w:cs="Arial"/>
                <w:sz w:val="18"/>
                <w:szCs w:val="18"/>
                <w:vertAlign w:val="superscript"/>
              </w:rPr>
              <w:t xml:space="preserve"> (</w:t>
            </w:r>
            <w:r w:rsidRPr="002D5DA4">
              <w:rPr>
                <w:rFonts w:ascii="Arial" w:hAnsi="Arial" w:cs="Arial"/>
                <w:sz w:val="18"/>
                <w:szCs w:val="18"/>
                <w:vertAlign w:val="superscript"/>
                <w:lang w:val="en-GB"/>
              </w:rPr>
              <w:t>1</w:t>
            </w:r>
            <w:r w:rsidRPr="002D5DA4">
              <w:rPr>
                <w:rFonts w:ascii="Arial" w:hAnsi="Arial" w:cs="Arial"/>
                <w:sz w:val="18"/>
                <w:szCs w:val="18"/>
                <w:vertAlign w:val="superscript"/>
              </w:rPr>
              <w:t>)</w:t>
            </w:r>
          </w:p>
        </w:tc>
        <w:tc>
          <w:tcPr>
            <w:tcW w:w="1368" w:type="dxa"/>
            <w:shd w:val="clear" w:color="auto" w:fill="FAFAFA"/>
          </w:tcPr>
          <w:p w14:paraId="345854AA" w14:textId="01457D72" w:rsidR="00FD7801" w:rsidRPr="002D5DA4" w:rsidRDefault="006D179E" w:rsidP="00FD7801">
            <w:pPr>
              <w:pStyle w:val="a0"/>
              <w:ind w:right="-72"/>
              <w:jc w:val="right"/>
              <w:rPr>
                <w:rFonts w:ascii="Arial" w:hAnsi="Arial" w:cs="Arial"/>
                <w:color w:val="auto"/>
                <w:sz w:val="18"/>
                <w:szCs w:val="18"/>
                <w:lang w:val="en-US"/>
              </w:rPr>
            </w:pPr>
            <w:r w:rsidRPr="002D5DA4">
              <w:rPr>
                <w:rFonts w:ascii="Arial" w:hAnsi="Arial" w:cs="Arial"/>
                <w:color w:val="auto"/>
                <w:sz w:val="18"/>
                <w:szCs w:val="18"/>
                <w:lang w:val="en-US"/>
              </w:rPr>
              <w:t>836,065</w:t>
            </w:r>
          </w:p>
        </w:tc>
        <w:tc>
          <w:tcPr>
            <w:tcW w:w="1368" w:type="dxa"/>
          </w:tcPr>
          <w:p w14:paraId="3BB4CFBB" w14:textId="6BEA0D15" w:rsidR="00FD7801" w:rsidRPr="002D5DA4" w:rsidRDefault="00FD7801" w:rsidP="00FD7801">
            <w:pPr>
              <w:pStyle w:val="a0"/>
              <w:ind w:right="-72"/>
              <w:jc w:val="right"/>
              <w:rPr>
                <w:rFonts w:ascii="Arial" w:eastAsia="Browallia New" w:hAnsi="Arial" w:cs="Arial"/>
                <w:color w:val="auto"/>
                <w:sz w:val="18"/>
                <w:szCs w:val="18"/>
                <w:lang w:val="en-GB"/>
              </w:rPr>
            </w:pPr>
            <w:r w:rsidRPr="002D5DA4">
              <w:rPr>
                <w:rFonts w:ascii="Arial" w:eastAsia="Browallia New" w:hAnsi="Arial" w:cs="Arial"/>
                <w:color w:val="auto"/>
                <w:sz w:val="18"/>
                <w:szCs w:val="18"/>
                <w:lang w:val="en-GB"/>
              </w:rPr>
              <w:t xml:space="preserve">3,018,872 </w:t>
            </w:r>
          </w:p>
        </w:tc>
        <w:tc>
          <w:tcPr>
            <w:tcW w:w="1368" w:type="dxa"/>
            <w:shd w:val="clear" w:color="auto" w:fill="FAFAFA"/>
          </w:tcPr>
          <w:p w14:paraId="229207D6" w14:textId="67A5C04A" w:rsidR="00FD7801" w:rsidRPr="002D5DA4" w:rsidRDefault="006D179E" w:rsidP="00FD7801">
            <w:pPr>
              <w:pStyle w:val="a"/>
              <w:ind w:right="-72"/>
              <w:jc w:val="right"/>
              <w:rPr>
                <w:rFonts w:ascii="Arial" w:eastAsia="Browallia New" w:hAnsi="Arial" w:cs="Arial"/>
                <w:sz w:val="18"/>
                <w:szCs w:val="18"/>
                <w:lang w:val="en-GB" w:eastAsia="en-US"/>
              </w:rPr>
            </w:pPr>
            <w:r w:rsidRPr="002D5DA4">
              <w:rPr>
                <w:rFonts w:ascii="Arial" w:eastAsia="Browallia New" w:hAnsi="Arial" w:cs="Arial"/>
                <w:sz w:val="18"/>
                <w:szCs w:val="18"/>
                <w:lang w:val="en-GB" w:eastAsia="en-US"/>
              </w:rPr>
              <w:t>-</w:t>
            </w:r>
          </w:p>
        </w:tc>
        <w:tc>
          <w:tcPr>
            <w:tcW w:w="1368" w:type="dxa"/>
          </w:tcPr>
          <w:p w14:paraId="57435A7B" w14:textId="0D04BDB7" w:rsidR="00FD7801" w:rsidRPr="002D5DA4" w:rsidRDefault="00FD7801" w:rsidP="00FD7801">
            <w:pPr>
              <w:pStyle w:val="a0"/>
              <w:ind w:right="-72"/>
              <w:jc w:val="right"/>
              <w:rPr>
                <w:rFonts w:ascii="Arial" w:eastAsia="Browallia New" w:hAnsi="Arial" w:cs="Arial"/>
                <w:color w:val="auto"/>
                <w:sz w:val="18"/>
                <w:szCs w:val="18"/>
                <w:lang w:val="en-GB"/>
              </w:rPr>
            </w:pPr>
            <w:r w:rsidRPr="002D5DA4">
              <w:rPr>
                <w:rFonts w:ascii="Arial" w:eastAsia="Browallia New" w:hAnsi="Arial" w:cs="Arial"/>
                <w:color w:val="auto"/>
                <w:sz w:val="18"/>
                <w:szCs w:val="18"/>
                <w:lang w:val="en-GB"/>
              </w:rPr>
              <w:t>-</w:t>
            </w:r>
          </w:p>
        </w:tc>
      </w:tr>
      <w:tr w:rsidR="00FD7801" w:rsidRPr="002D5DA4" w14:paraId="26D4829E" w14:textId="77777777" w:rsidTr="00093A80">
        <w:tc>
          <w:tcPr>
            <w:tcW w:w="3977" w:type="dxa"/>
            <w:vAlign w:val="bottom"/>
            <w:hideMark/>
          </w:tcPr>
          <w:p w14:paraId="015E8BDE" w14:textId="77777777" w:rsidR="00FD7801" w:rsidRPr="002D5DA4" w:rsidRDefault="00FD7801" w:rsidP="00FD7801">
            <w:pPr>
              <w:ind w:left="-109"/>
              <w:rPr>
                <w:rFonts w:ascii="Arial" w:eastAsia="Times New Roman" w:hAnsi="Arial" w:cs="Arial"/>
                <w:color w:val="000000"/>
                <w:sz w:val="18"/>
                <w:szCs w:val="18"/>
              </w:rPr>
            </w:pPr>
            <w:r w:rsidRPr="002D5DA4">
              <w:rPr>
                <w:rFonts w:ascii="Arial" w:eastAsia="Times New Roman" w:hAnsi="Arial" w:cs="Arial"/>
                <w:color w:val="000000"/>
                <w:sz w:val="18"/>
                <w:szCs w:val="18"/>
                <w:lang w:val="th-TH"/>
              </w:rPr>
              <w:t>Prepaid expense</w:t>
            </w:r>
            <w:r w:rsidRPr="002D5DA4">
              <w:rPr>
                <w:rFonts w:ascii="Arial" w:eastAsia="Times New Roman" w:hAnsi="Arial" w:cs="Arial"/>
                <w:color w:val="000000"/>
                <w:sz w:val="18"/>
                <w:szCs w:val="18"/>
              </w:rPr>
              <w:t>s</w:t>
            </w:r>
          </w:p>
        </w:tc>
        <w:tc>
          <w:tcPr>
            <w:tcW w:w="1368" w:type="dxa"/>
            <w:shd w:val="clear" w:color="auto" w:fill="FAFAFA"/>
          </w:tcPr>
          <w:p w14:paraId="2328787A" w14:textId="1EA4A179" w:rsidR="00FD7801" w:rsidRPr="002D5DA4" w:rsidRDefault="006D179E" w:rsidP="00FD7801">
            <w:pPr>
              <w:pStyle w:val="a0"/>
              <w:ind w:right="-72"/>
              <w:jc w:val="right"/>
              <w:rPr>
                <w:rFonts w:ascii="Arial" w:hAnsi="Arial" w:cs="Arial"/>
                <w:color w:val="auto"/>
                <w:sz w:val="18"/>
                <w:szCs w:val="18"/>
                <w:lang w:val="en-US"/>
              </w:rPr>
            </w:pPr>
            <w:r w:rsidRPr="002D5DA4">
              <w:rPr>
                <w:rFonts w:ascii="Arial" w:hAnsi="Arial" w:cs="Arial"/>
                <w:color w:val="auto"/>
                <w:sz w:val="18"/>
                <w:szCs w:val="18"/>
                <w:lang w:val="en-US"/>
              </w:rPr>
              <w:t>1,138,841</w:t>
            </w:r>
          </w:p>
        </w:tc>
        <w:tc>
          <w:tcPr>
            <w:tcW w:w="1368" w:type="dxa"/>
          </w:tcPr>
          <w:p w14:paraId="62A295F8" w14:textId="09EEDC4B" w:rsidR="00FD7801" w:rsidRPr="002D5DA4" w:rsidRDefault="00FD7801" w:rsidP="00FD7801">
            <w:pPr>
              <w:pStyle w:val="a0"/>
              <w:ind w:right="-72"/>
              <w:jc w:val="right"/>
              <w:rPr>
                <w:rFonts w:ascii="Arial" w:eastAsia="Browallia New" w:hAnsi="Arial" w:cs="Arial"/>
                <w:color w:val="auto"/>
                <w:sz w:val="18"/>
                <w:szCs w:val="18"/>
                <w:lang w:val="en-GB"/>
              </w:rPr>
            </w:pPr>
            <w:r w:rsidRPr="002D5DA4">
              <w:rPr>
                <w:rFonts w:ascii="Arial" w:eastAsia="Browallia New" w:hAnsi="Arial" w:cs="Arial"/>
                <w:color w:val="auto"/>
                <w:sz w:val="18"/>
                <w:szCs w:val="18"/>
                <w:lang w:val="en-GB"/>
              </w:rPr>
              <w:t xml:space="preserve">854,472 </w:t>
            </w:r>
          </w:p>
        </w:tc>
        <w:tc>
          <w:tcPr>
            <w:tcW w:w="1368" w:type="dxa"/>
            <w:shd w:val="clear" w:color="auto" w:fill="FAFAFA"/>
          </w:tcPr>
          <w:p w14:paraId="12603289" w14:textId="7C8DD15C" w:rsidR="00FD7801" w:rsidRPr="002D5DA4" w:rsidRDefault="006D179E" w:rsidP="00FD7801">
            <w:pPr>
              <w:pStyle w:val="a0"/>
              <w:ind w:right="-72"/>
              <w:jc w:val="right"/>
              <w:rPr>
                <w:rFonts w:ascii="Arial" w:eastAsia="Browallia New" w:hAnsi="Arial" w:cs="Arial"/>
                <w:color w:val="auto"/>
                <w:sz w:val="18"/>
                <w:szCs w:val="18"/>
                <w:lang w:val="en-GB"/>
              </w:rPr>
            </w:pPr>
            <w:r w:rsidRPr="002D5DA4">
              <w:rPr>
                <w:rFonts w:ascii="Arial" w:eastAsia="Browallia New" w:hAnsi="Arial" w:cs="Arial"/>
                <w:color w:val="auto"/>
                <w:sz w:val="18"/>
                <w:szCs w:val="18"/>
                <w:lang w:val="en-GB"/>
              </w:rPr>
              <w:t>944,425</w:t>
            </w:r>
          </w:p>
        </w:tc>
        <w:tc>
          <w:tcPr>
            <w:tcW w:w="1368" w:type="dxa"/>
          </w:tcPr>
          <w:p w14:paraId="0F7F6F10" w14:textId="2B85CF50" w:rsidR="00FD7801" w:rsidRPr="002D5DA4" w:rsidRDefault="00FD7801" w:rsidP="00FD7801">
            <w:pPr>
              <w:pStyle w:val="a0"/>
              <w:ind w:right="-72"/>
              <w:jc w:val="right"/>
              <w:rPr>
                <w:rFonts w:ascii="Arial" w:eastAsia="Browallia New" w:hAnsi="Arial" w:cs="Arial"/>
                <w:color w:val="auto"/>
                <w:sz w:val="18"/>
                <w:szCs w:val="18"/>
                <w:cs/>
                <w:lang w:val="en-GB"/>
              </w:rPr>
            </w:pPr>
            <w:r w:rsidRPr="002D5DA4">
              <w:rPr>
                <w:rFonts w:ascii="Arial" w:eastAsia="Browallia New" w:hAnsi="Arial" w:cs="Arial"/>
                <w:color w:val="auto"/>
                <w:sz w:val="18"/>
                <w:szCs w:val="18"/>
                <w:lang w:val="en-GB"/>
              </w:rPr>
              <w:t xml:space="preserve">623,082 </w:t>
            </w:r>
          </w:p>
        </w:tc>
      </w:tr>
      <w:tr w:rsidR="00FD7801" w:rsidRPr="002D5DA4" w14:paraId="0F276981" w14:textId="77777777" w:rsidTr="00093A80">
        <w:tc>
          <w:tcPr>
            <w:tcW w:w="3977" w:type="dxa"/>
            <w:vAlign w:val="bottom"/>
            <w:hideMark/>
          </w:tcPr>
          <w:p w14:paraId="41A3BE04" w14:textId="77777777" w:rsidR="00FD7801" w:rsidRPr="002D5DA4" w:rsidRDefault="00FD7801" w:rsidP="00FD7801">
            <w:pPr>
              <w:ind w:left="-109"/>
              <w:rPr>
                <w:rFonts w:ascii="Arial" w:eastAsia="Times New Roman" w:hAnsi="Arial" w:cs="Arial"/>
                <w:color w:val="000000"/>
                <w:sz w:val="18"/>
                <w:szCs w:val="18"/>
                <w:lang w:val="th-TH"/>
              </w:rPr>
            </w:pPr>
            <w:r w:rsidRPr="002D5DA4">
              <w:rPr>
                <w:rFonts w:ascii="Arial" w:eastAsia="Times New Roman" w:hAnsi="Arial" w:cs="Arial"/>
                <w:color w:val="000000"/>
                <w:sz w:val="18"/>
                <w:szCs w:val="18"/>
                <w:lang w:val="th-TH"/>
              </w:rPr>
              <w:t>Advances</w:t>
            </w:r>
          </w:p>
        </w:tc>
        <w:tc>
          <w:tcPr>
            <w:tcW w:w="1368" w:type="dxa"/>
            <w:shd w:val="clear" w:color="auto" w:fill="FAFAFA"/>
          </w:tcPr>
          <w:p w14:paraId="41BD7865" w14:textId="18978D15" w:rsidR="00FD7801" w:rsidRPr="002D5DA4" w:rsidRDefault="006D179E" w:rsidP="00FD7801">
            <w:pPr>
              <w:pStyle w:val="a0"/>
              <w:ind w:right="-72"/>
              <w:jc w:val="right"/>
              <w:rPr>
                <w:rFonts w:ascii="Arial" w:hAnsi="Arial" w:cs="Arial"/>
                <w:color w:val="auto"/>
                <w:sz w:val="18"/>
                <w:szCs w:val="18"/>
                <w:cs/>
                <w:lang w:val="en-US"/>
              </w:rPr>
            </w:pPr>
            <w:r w:rsidRPr="002D5DA4">
              <w:rPr>
                <w:rFonts w:ascii="Arial" w:hAnsi="Arial" w:cs="Arial"/>
                <w:color w:val="auto"/>
                <w:sz w:val="18"/>
                <w:szCs w:val="18"/>
                <w:lang w:val="en-US"/>
              </w:rPr>
              <w:t>1,435,008</w:t>
            </w:r>
          </w:p>
        </w:tc>
        <w:tc>
          <w:tcPr>
            <w:tcW w:w="1368" w:type="dxa"/>
          </w:tcPr>
          <w:p w14:paraId="1CC08579" w14:textId="476EEE07" w:rsidR="00FD7801" w:rsidRPr="002D5DA4" w:rsidRDefault="00FD7801" w:rsidP="00FD7801">
            <w:pPr>
              <w:pStyle w:val="a0"/>
              <w:ind w:right="-72"/>
              <w:jc w:val="right"/>
              <w:rPr>
                <w:rFonts w:ascii="Arial" w:eastAsia="Browallia New" w:hAnsi="Arial" w:cs="Arial"/>
                <w:color w:val="auto"/>
                <w:sz w:val="18"/>
                <w:szCs w:val="18"/>
                <w:lang w:val="en-GB"/>
              </w:rPr>
            </w:pPr>
            <w:r w:rsidRPr="002D5DA4">
              <w:rPr>
                <w:rFonts w:ascii="Arial" w:eastAsia="Browallia New" w:hAnsi="Arial" w:cs="Arial"/>
                <w:color w:val="auto"/>
                <w:sz w:val="18"/>
                <w:szCs w:val="18"/>
                <w:lang w:val="en-GB"/>
              </w:rPr>
              <w:t xml:space="preserve">1,720,377 </w:t>
            </w:r>
          </w:p>
        </w:tc>
        <w:tc>
          <w:tcPr>
            <w:tcW w:w="1368" w:type="dxa"/>
            <w:shd w:val="clear" w:color="auto" w:fill="FAFAFA"/>
          </w:tcPr>
          <w:p w14:paraId="20CD3113" w14:textId="77ACA71E" w:rsidR="00FD7801" w:rsidRPr="002D5DA4" w:rsidRDefault="006D179E" w:rsidP="00FD7801">
            <w:pPr>
              <w:pStyle w:val="a0"/>
              <w:ind w:right="-72"/>
              <w:jc w:val="right"/>
              <w:rPr>
                <w:rFonts w:ascii="Arial" w:eastAsia="Browallia New" w:hAnsi="Arial" w:cs="Arial"/>
                <w:color w:val="auto"/>
                <w:sz w:val="18"/>
                <w:szCs w:val="18"/>
                <w:lang w:val="en-GB"/>
              </w:rPr>
            </w:pPr>
            <w:r w:rsidRPr="002D5DA4">
              <w:rPr>
                <w:rFonts w:ascii="Arial" w:eastAsia="Browallia New" w:hAnsi="Arial" w:cs="Arial"/>
                <w:color w:val="auto"/>
                <w:sz w:val="18"/>
                <w:szCs w:val="18"/>
                <w:lang w:val="en-GB"/>
              </w:rPr>
              <w:t>115,639</w:t>
            </w:r>
          </w:p>
        </w:tc>
        <w:tc>
          <w:tcPr>
            <w:tcW w:w="1368" w:type="dxa"/>
          </w:tcPr>
          <w:p w14:paraId="7AE06FA1" w14:textId="05AE64B4" w:rsidR="00FD7801" w:rsidRPr="002D5DA4" w:rsidRDefault="00FD7801" w:rsidP="00FD7801">
            <w:pPr>
              <w:pStyle w:val="a0"/>
              <w:ind w:right="-72"/>
              <w:jc w:val="right"/>
              <w:rPr>
                <w:rFonts w:ascii="Arial" w:eastAsia="Browallia New" w:hAnsi="Arial" w:cs="Arial"/>
                <w:color w:val="auto"/>
                <w:sz w:val="18"/>
                <w:szCs w:val="18"/>
                <w:cs/>
                <w:lang w:val="en-GB"/>
              </w:rPr>
            </w:pPr>
            <w:r w:rsidRPr="002D5DA4">
              <w:rPr>
                <w:rFonts w:ascii="Arial" w:eastAsia="Browallia New" w:hAnsi="Arial" w:cs="Arial"/>
                <w:color w:val="auto"/>
                <w:sz w:val="18"/>
                <w:szCs w:val="18"/>
                <w:lang w:val="en-GB"/>
              </w:rPr>
              <w:t xml:space="preserve">386,616 </w:t>
            </w:r>
          </w:p>
        </w:tc>
      </w:tr>
      <w:tr w:rsidR="00FD7801" w:rsidRPr="002D5DA4" w14:paraId="479AF2D6" w14:textId="77777777" w:rsidTr="00093A80">
        <w:tc>
          <w:tcPr>
            <w:tcW w:w="3977" w:type="dxa"/>
            <w:vAlign w:val="bottom"/>
            <w:hideMark/>
          </w:tcPr>
          <w:p w14:paraId="760730A2" w14:textId="77777777" w:rsidR="00FD7801" w:rsidRPr="002D5DA4" w:rsidRDefault="00FD7801" w:rsidP="00FD7801">
            <w:pPr>
              <w:ind w:left="-109"/>
              <w:rPr>
                <w:rFonts w:ascii="Arial" w:eastAsia="Times New Roman" w:hAnsi="Arial" w:cs="Arial"/>
                <w:color w:val="000000"/>
                <w:sz w:val="18"/>
                <w:szCs w:val="18"/>
              </w:rPr>
            </w:pPr>
            <w:r w:rsidRPr="002D5DA4">
              <w:rPr>
                <w:rFonts w:ascii="Arial" w:eastAsia="Times New Roman" w:hAnsi="Arial" w:cs="Arial"/>
                <w:color w:val="000000"/>
                <w:sz w:val="18"/>
                <w:szCs w:val="18"/>
                <w:lang w:val="th-TH"/>
              </w:rPr>
              <w:t>Other</w:t>
            </w:r>
            <w:r w:rsidRPr="002D5DA4">
              <w:rPr>
                <w:rFonts w:ascii="Arial" w:eastAsia="Times New Roman" w:hAnsi="Arial" w:cs="Arial"/>
                <w:color w:val="000000"/>
                <w:sz w:val="18"/>
                <w:szCs w:val="18"/>
              </w:rPr>
              <w:t>s</w:t>
            </w:r>
          </w:p>
        </w:tc>
        <w:tc>
          <w:tcPr>
            <w:tcW w:w="1368" w:type="dxa"/>
            <w:tcBorders>
              <w:top w:val="nil"/>
              <w:left w:val="nil"/>
              <w:bottom w:val="single" w:sz="4" w:space="0" w:color="auto"/>
              <w:right w:val="nil"/>
            </w:tcBorders>
            <w:shd w:val="clear" w:color="auto" w:fill="FAFAFA"/>
          </w:tcPr>
          <w:p w14:paraId="0CE1AE97" w14:textId="1ED45047" w:rsidR="00FD7801" w:rsidRPr="002D5DA4" w:rsidRDefault="006D179E" w:rsidP="00FD7801">
            <w:pPr>
              <w:pStyle w:val="a0"/>
              <w:ind w:right="-72"/>
              <w:jc w:val="right"/>
              <w:rPr>
                <w:rFonts w:ascii="Arial" w:hAnsi="Arial" w:cs="Arial"/>
                <w:color w:val="auto"/>
                <w:sz w:val="18"/>
                <w:szCs w:val="18"/>
                <w:lang w:val="en-US"/>
              </w:rPr>
            </w:pPr>
            <w:r w:rsidRPr="002D5DA4">
              <w:rPr>
                <w:rFonts w:ascii="Arial" w:hAnsi="Arial" w:cs="Arial"/>
                <w:color w:val="auto"/>
                <w:sz w:val="18"/>
                <w:szCs w:val="18"/>
                <w:lang w:val="en-US"/>
              </w:rPr>
              <w:t>317,783</w:t>
            </w:r>
          </w:p>
        </w:tc>
        <w:tc>
          <w:tcPr>
            <w:tcW w:w="1368" w:type="dxa"/>
            <w:tcBorders>
              <w:top w:val="nil"/>
              <w:left w:val="nil"/>
              <w:bottom w:val="single" w:sz="4" w:space="0" w:color="auto"/>
              <w:right w:val="nil"/>
            </w:tcBorders>
          </w:tcPr>
          <w:p w14:paraId="48F39485" w14:textId="0E59FEEC" w:rsidR="00FD7801" w:rsidRPr="002D5DA4" w:rsidRDefault="00FD7801" w:rsidP="00FD7801">
            <w:pPr>
              <w:pStyle w:val="a0"/>
              <w:ind w:right="-72"/>
              <w:jc w:val="right"/>
              <w:rPr>
                <w:rFonts w:ascii="Arial" w:eastAsia="Browallia New" w:hAnsi="Arial" w:cs="Arial"/>
                <w:color w:val="auto"/>
                <w:sz w:val="18"/>
                <w:szCs w:val="18"/>
                <w:lang w:val="en-GB"/>
              </w:rPr>
            </w:pPr>
            <w:r w:rsidRPr="002D5DA4">
              <w:rPr>
                <w:rFonts w:ascii="Arial" w:eastAsia="Browallia New" w:hAnsi="Arial" w:cs="Arial"/>
                <w:color w:val="auto"/>
                <w:sz w:val="18"/>
                <w:szCs w:val="18"/>
                <w:lang w:val="en-GB"/>
              </w:rPr>
              <w:t xml:space="preserve">10,147,627 </w:t>
            </w:r>
          </w:p>
        </w:tc>
        <w:tc>
          <w:tcPr>
            <w:tcW w:w="1368" w:type="dxa"/>
            <w:tcBorders>
              <w:top w:val="nil"/>
              <w:left w:val="nil"/>
              <w:bottom w:val="single" w:sz="4" w:space="0" w:color="auto"/>
              <w:right w:val="nil"/>
            </w:tcBorders>
            <w:shd w:val="clear" w:color="auto" w:fill="FAFAFA"/>
          </w:tcPr>
          <w:p w14:paraId="43959EF6" w14:textId="35942FCC" w:rsidR="00FD7801" w:rsidRPr="002D5DA4" w:rsidRDefault="006D179E" w:rsidP="00FD7801">
            <w:pPr>
              <w:pStyle w:val="a0"/>
              <w:ind w:right="-72"/>
              <w:jc w:val="right"/>
              <w:rPr>
                <w:rFonts w:ascii="Arial" w:eastAsia="Browallia New" w:hAnsi="Arial" w:cs="Arial"/>
                <w:color w:val="auto"/>
                <w:sz w:val="18"/>
                <w:szCs w:val="18"/>
                <w:lang w:val="en-GB"/>
              </w:rPr>
            </w:pPr>
            <w:r w:rsidRPr="002D5DA4">
              <w:rPr>
                <w:rFonts w:ascii="Arial" w:eastAsia="Browallia New" w:hAnsi="Arial" w:cs="Arial"/>
                <w:color w:val="auto"/>
                <w:sz w:val="18"/>
                <w:szCs w:val="18"/>
                <w:lang w:val="en-GB"/>
              </w:rPr>
              <w:t>-</w:t>
            </w:r>
          </w:p>
        </w:tc>
        <w:tc>
          <w:tcPr>
            <w:tcW w:w="1368" w:type="dxa"/>
            <w:tcBorders>
              <w:top w:val="nil"/>
              <w:left w:val="nil"/>
              <w:bottom w:val="single" w:sz="4" w:space="0" w:color="auto"/>
              <w:right w:val="nil"/>
            </w:tcBorders>
          </w:tcPr>
          <w:p w14:paraId="5E002BBE" w14:textId="2D9559AF" w:rsidR="00FD7801" w:rsidRPr="002D5DA4" w:rsidRDefault="00FD7801" w:rsidP="00FD7801">
            <w:pPr>
              <w:pStyle w:val="a0"/>
              <w:ind w:right="-72"/>
              <w:jc w:val="right"/>
              <w:rPr>
                <w:rFonts w:ascii="Arial" w:eastAsia="Browallia New" w:hAnsi="Arial" w:cs="Arial"/>
                <w:color w:val="auto"/>
                <w:sz w:val="18"/>
                <w:szCs w:val="18"/>
                <w:cs/>
                <w:lang w:val="en-GB"/>
              </w:rPr>
            </w:pPr>
            <w:r w:rsidRPr="002D5DA4">
              <w:rPr>
                <w:rFonts w:ascii="Arial" w:eastAsia="Browallia New" w:hAnsi="Arial" w:cs="Arial"/>
                <w:color w:val="auto"/>
                <w:sz w:val="18"/>
                <w:szCs w:val="18"/>
                <w:lang w:val="en-GB"/>
              </w:rPr>
              <w:t>-</w:t>
            </w:r>
          </w:p>
        </w:tc>
      </w:tr>
      <w:tr w:rsidR="00FD7801" w:rsidRPr="002D5DA4" w14:paraId="1256F8D7" w14:textId="77777777" w:rsidTr="004900BD">
        <w:trPr>
          <w:trHeight w:val="64"/>
        </w:trPr>
        <w:tc>
          <w:tcPr>
            <w:tcW w:w="3977" w:type="dxa"/>
            <w:vAlign w:val="bottom"/>
          </w:tcPr>
          <w:p w14:paraId="1E62DB47" w14:textId="77777777" w:rsidR="00FD7801" w:rsidRPr="002D5DA4" w:rsidRDefault="00FD7801" w:rsidP="00FD7801">
            <w:pPr>
              <w:ind w:right="-108"/>
              <w:rPr>
                <w:rFonts w:ascii="Arial" w:eastAsia="Times New Roman" w:hAnsi="Arial" w:cs="Arial"/>
                <w:color w:val="000000"/>
                <w:sz w:val="18"/>
                <w:szCs w:val="18"/>
                <w:u w:val="single"/>
                <w:lang w:val="en-GB"/>
              </w:rPr>
            </w:pPr>
          </w:p>
        </w:tc>
        <w:tc>
          <w:tcPr>
            <w:tcW w:w="1368" w:type="dxa"/>
            <w:tcBorders>
              <w:top w:val="single" w:sz="4" w:space="0" w:color="auto"/>
              <w:left w:val="nil"/>
              <w:bottom w:val="nil"/>
              <w:right w:val="nil"/>
            </w:tcBorders>
            <w:shd w:val="clear" w:color="auto" w:fill="FAFAFA"/>
            <w:vAlign w:val="bottom"/>
          </w:tcPr>
          <w:p w14:paraId="5182FCF9" w14:textId="77777777" w:rsidR="00FD7801" w:rsidRPr="002D5DA4" w:rsidRDefault="00FD7801" w:rsidP="00FD7801">
            <w:pPr>
              <w:pStyle w:val="a0"/>
              <w:ind w:right="-72"/>
              <w:jc w:val="right"/>
              <w:rPr>
                <w:rFonts w:ascii="Arial" w:hAnsi="Arial" w:cs="Arial"/>
                <w:color w:val="auto"/>
                <w:sz w:val="18"/>
                <w:szCs w:val="18"/>
                <w:lang w:val="en-US"/>
              </w:rPr>
            </w:pPr>
          </w:p>
        </w:tc>
        <w:tc>
          <w:tcPr>
            <w:tcW w:w="1368" w:type="dxa"/>
            <w:tcBorders>
              <w:top w:val="single" w:sz="4" w:space="0" w:color="auto"/>
              <w:left w:val="nil"/>
              <w:bottom w:val="nil"/>
              <w:right w:val="nil"/>
            </w:tcBorders>
            <w:vAlign w:val="bottom"/>
          </w:tcPr>
          <w:p w14:paraId="292FAF8E" w14:textId="77777777" w:rsidR="00FD7801" w:rsidRPr="002D5DA4" w:rsidRDefault="00FD7801" w:rsidP="00FD7801">
            <w:pPr>
              <w:pStyle w:val="a0"/>
              <w:ind w:right="-72"/>
              <w:jc w:val="right"/>
              <w:rPr>
                <w:rFonts w:ascii="Arial" w:eastAsia="Browallia New" w:hAnsi="Arial" w:cs="Arial"/>
                <w:color w:val="auto"/>
                <w:sz w:val="18"/>
                <w:szCs w:val="18"/>
                <w:lang w:val="en-GB"/>
              </w:rPr>
            </w:pPr>
          </w:p>
        </w:tc>
        <w:tc>
          <w:tcPr>
            <w:tcW w:w="1368" w:type="dxa"/>
            <w:tcBorders>
              <w:top w:val="single" w:sz="4" w:space="0" w:color="auto"/>
              <w:left w:val="nil"/>
              <w:bottom w:val="nil"/>
              <w:right w:val="nil"/>
            </w:tcBorders>
            <w:shd w:val="clear" w:color="auto" w:fill="FAFAFA"/>
            <w:vAlign w:val="bottom"/>
          </w:tcPr>
          <w:p w14:paraId="256E9EEC" w14:textId="77777777" w:rsidR="00FD7801" w:rsidRPr="002D5DA4" w:rsidRDefault="00FD7801" w:rsidP="00FD7801">
            <w:pPr>
              <w:pStyle w:val="a0"/>
              <w:ind w:right="-72"/>
              <w:jc w:val="right"/>
              <w:rPr>
                <w:rFonts w:ascii="Arial" w:eastAsia="Browallia New" w:hAnsi="Arial" w:cs="Arial"/>
                <w:color w:val="auto"/>
                <w:sz w:val="18"/>
                <w:szCs w:val="18"/>
                <w:lang w:val="en-GB"/>
              </w:rPr>
            </w:pPr>
          </w:p>
        </w:tc>
        <w:tc>
          <w:tcPr>
            <w:tcW w:w="1368" w:type="dxa"/>
            <w:tcBorders>
              <w:top w:val="single" w:sz="4" w:space="0" w:color="auto"/>
              <w:left w:val="nil"/>
              <w:bottom w:val="nil"/>
              <w:right w:val="nil"/>
            </w:tcBorders>
            <w:vAlign w:val="bottom"/>
          </w:tcPr>
          <w:p w14:paraId="1FD39063" w14:textId="77777777" w:rsidR="00FD7801" w:rsidRPr="002D5DA4" w:rsidRDefault="00FD7801" w:rsidP="00FD7801">
            <w:pPr>
              <w:pStyle w:val="a0"/>
              <w:ind w:right="-72"/>
              <w:jc w:val="right"/>
              <w:rPr>
                <w:rFonts w:ascii="Arial" w:eastAsia="Browallia New" w:hAnsi="Arial" w:cs="Arial"/>
                <w:color w:val="auto"/>
                <w:sz w:val="18"/>
                <w:szCs w:val="18"/>
                <w:lang w:val="en-GB"/>
              </w:rPr>
            </w:pPr>
          </w:p>
        </w:tc>
      </w:tr>
      <w:tr w:rsidR="00FD7801" w:rsidRPr="002D5DA4" w14:paraId="7DAB54BC" w14:textId="77777777" w:rsidTr="00C15911">
        <w:tc>
          <w:tcPr>
            <w:tcW w:w="3977" w:type="dxa"/>
            <w:vAlign w:val="bottom"/>
            <w:hideMark/>
          </w:tcPr>
          <w:p w14:paraId="2D94FF89" w14:textId="77777777" w:rsidR="00FD7801" w:rsidRPr="002D5DA4" w:rsidRDefault="00FD7801" w:rsidP="00FD7801">
            <w:pPr>
              <w:ind w:left="-109"/>
              <w:rPr>
                <w:rFonts w:ascii="Arial" w:eastAsia="Times New Roman" w:hAnsi="Arial" w:cs="Arial"/>
                <w:color w:val="000000"/>
                <w:sz w:val="18"/>
                <w:szCs w:val="18"/>
              </w:rPr>
            </w:pPr>
            <w:r w:rsidRPr="002D5DA4">
              <w:rPr>
                <w:rFonts w:ascii="Arial" w:eastAsia="Times New Roman" w:hAnsi="Arial" w:cs="Arial"/>
                <w:color w:val="000000"/>
                <w:sz w:val="18"/>
                <w:szCs w:val="18"/>
              </w:rPr>
              <w:t>Total</w:t>
            </w:r>
          </w:p>
        </w:tc>
        <w:tc>
          <w:tcPr>
            <w:tcW w:w="1368" w:type="dxa"/>
            <w:tcBorders>
              <w:top w:val="nil"/>
              <w:left w:val="nil"/>
              <w:bottom w:val="single" w:sz="4" w:space="0" w:color="auto"/>
              <w:right w:val="nil"/>
            </w:tcBorders>
            <w:shd w:val="clear" w:color="auto" w:fill="FAFAFA"/>
            <w:vAlign w:val="bottom"/>
          </w:tcPr>
          <w:p w14:paraId="481C03C9" w14:textId="712DC4C9" w:rsidR="00FD7801" w:rsidRPr="002D5DA4" w:rsidRDefault="006D179E" w:rsidP="00FD7801">
            <w:pPr>
              <w:pStyle w:val="a0"/>
              <w:ind w:right="-72"/>
              <w:jc w:val="right"/>
              <w:rPr>
                <w:rFonts w:ascii="Arial" w:hAnsi="Arial" w:cs="Arial"/>
                <w:color w:val="auto"/>
                <w:sz w:val="18"/>
                <w:szCs w:val="18"/>
                <w:cs/>
                <w:lang w:val="en-US"/>
              </w:rPr>
            </w:pPr>
            <w:r w:rsidRPr="002D5DA4">
              <w:rPr>
                <w:rFonts w:ascii="Arial" w:hAnsi="Arial" w:cs="Arial"/>
                <w:color w:val="auto"/>
                <w:sz w:val="18"/>
                <w:szCs w:val="18"/>
                <w:lang w:val="en-US"/>
              </w:rPr>
              <w:t>34,093,162</w:t>
            </w:r>
          </w:p>
        </w:tc>
        <w:tc>
          <w:tcPr>
            <w:tcW w:w="1368" w:type="dxa"/>
            <w:tcBorders>
              <w:top w:val="nil"/>
              <w:left w:val="nil"/>
              <w:bottom w:val="single" w:sz="4" w:space="0" w:color="auto"/>
              <w:right w:val="nil"/>
            </w:tcBorders>
          </w:tcPr>
          <w:p w14:paraId="75CA07C3" w14:textId="30AD2342" w:rsidR="00FD7801" w:rsidRPr="002D5DA4" w:rsidRDefault="00FD7801" w:rsidP="00FD7801">
            <w:pPr>
              <w:pStyle w:val="a0"/>
              <w:ind w:right="-72"/>
              <w:jc w:val="right"/>
              <w:rPr>
                <w:rFonts w:ascii="Arial" w:eastAsia="Browallia New" w:hAnsi="Arial" w:cs="Arial"/>
                <w:color w:val="auto"/>
                <w:sz w:val="18"/>
                <w:szCs w:val="18"/>
                <w:lang w:val="en-GB"/>
              </w:rPr>
            </w:pPr>
            <w:r w:rsidRPr="002D5DA4">
              <w:rPr>
                <w:rFonts w:ascii="Arial" w:eastAsia="Browallia New" w:hAnsi="Arial" w:cs="Arial"/>
                <w:color w:val="auto"/>
                <w:sz w:val="18"/>
                <w:szCs w:val="18"/>
                <w:lang w:val="en-GB"/>
              </w:rPr>
              <w:t xml:space="preserve">23,185,919 </w:t>
            </w:r>
          </w:p>
        </w:tc>
        <w:tc>
          <w:tcPr>
            <w:tcW w:w="1368" w:type="dxa"/>
            <w:tcBorders>
              <w:top w:val="nil"/>
              <w:left w:val="nil"/>
              <w:bottom w:val="single" w:sz="4" w:space="0" w:color="auto"/>
              <w:right w:val="nil"/>
            </w:tcBorders>
            <w:shd w:val="clear" w:color="auto" w:fill="FAFAFA"/>
          </w:tcPr>
          <w:p w14:paraId="6298CA8F" w14:textId="0D2B7FE0" w:rsidR="00FD7801" w:rsidRPr="002D5DA4" w:rsidRDefault="006D179E" w:rsidP="00FD7801">
            <w:pPr>
              <w:pStyle w:val="a0"/>
              <w:ind w:right="-72"/>
              <w:jc w:val="right"/>
              <w:rPr>
                <w:rFonts w:ascii="Arial" w:eastAsia="Browallia New" w:hAnsi="Arial" w:cs="Arial"/>
                <w:color w:val="auto"/>
                <w:sz w:val="18"/>
                <w:szCs w:val="18"/>
                <w:lang w:val="en-GB"/>
              </w:rPr>
            </w:pPr>
            <w:r w:rsidRPr="002D5DA4">
              <w:rPr>
                <w:rFonts w:ascii="Arial" w:eastAsia="Browallia New" w:hAnsi="Arial" w:cs="Arial"/>
                <w:color w:val="auto"/>
                <w:sz w:val="18"/>
                <w:szCs w:val="18"/>
                <w:lang w:val="en-GB"/>
              </w:rPr>
              <w:t>325,382,247</w:t>
            </w:r>
          </w:p>
        </w:tc>
        <w:tc>
          <w:tcPr>
            <w:tcW w:w="1368" w:type="dxa"/>
            <w:tcBorders>
              <w:top w:val="nil"/>
              <w:left w:val="nil"/>
              <w:bottom w:val="single" w:sz="4" w:space="0" w:color="auto"/>
              <w:right w:val="nil"/>
            </w:tcBorders>
          </w:tcPr>
          <w:p w14:paraId="1A9FC092" w14:textId="7D2E5F02" w:rsidR="00FD7801" w:rsidRPr="002D5DA4" w:rsidRDefault="00FD7801" w:rsidP="00FD7801">
            <w:pPr>
              <w:pStyle w:val="a0"/>
              <w:ind w:right="-72"/>
              <w:jc w:val="right"/>
              <w:rPr>
                <w:rFonts w:ascii="Arial" w:eastAsia="Browallia New" w:hAnsi="Arial" w:cs="Arial"/>
                <w:color w:val="auto"/>
                <w:sz w:val="18"/>
                <w:szCs w:val="18"/>
                <w:lang w:val="en-GB"/>
              </w:rPr>
            </w:pPr>
            <w:r w:rsidRPr="002D5DA4">
              <w:rPr>
                <w:rFonts w:ascii="Arial" w:eastAsia="Browallia New" w:hAnsi="Arial" w:cs="Arial"/>
                <w:color w:val="auto"/>
                <w:sz w:val="18"/>
                <w:szCs w:val="18"/>
                <w:lang w:val="en-GB"/>
              </w:rPr>
              <w:t xml:space="preserve">293,732,594 </w:t>
            </w:r>
          </w:p>
        </w:tc>
      </w:tr>
    </w:tbl>
    <w:p w14:paraId="30DEBD3D" w14:textId="77777777" w:rsidR="0044536B" w:rsidRPr="002D5DA4" w:rsidRDefault="0044536B" w:rsidP="0044536B">
      <w:pPr>
        <w:ind w:left="284" w:hanging="284"/>
        <w:jc w:val="thaiDistribute"/>
        <w:rPr>
          <w:rFonts w:ascii="Arial" w:hAnsi="Arial" w:cs="Arial"/>
          <w:sz w:val="18"/>
          <w:szCs w:val="18"/>
          <w:vertAlign w:val="superscript"/>
        </w:rPr>
      </w:pPr>
    </w:p>
    <w:p w14:paraId="6C0E9A42" w14:textId="5930A9E0" w:rsidR="0044536B" w:rsidRPr="002D5DA4" w:rsidRDefault="0044536B" w:rsidP="0044536B">
      <w:pPr>
        <w:ind w:left="284" w:hanging="284"/>
        <w:jc w:val="thaiDistribute"/>
        <w:rPr>
          <w:rFonts w:ascii="Arial" w:hAnsi="Arial" w:cs="Arial"/>
          <w:sz w:val="18"/>
          <w:szCs w:val="18"/>
        </w:rPr>
      </w:pPr>
      <w:r w:rsidRPr="002D5DA4">
        <w:rPr>
          <w:rFonts w:ascii="Arial" w:hAnsi="Arial" w:cs="Arial"/>
          <w:sz w:val="18"/>
          <w:szCs w:val="18"/>
          <w:vertAlign w:val="superscript"/>
        </w:rPr>
        <w:t>(</w:t>
      </w:r>
      <w:r w:rsidRPr="002D5DA4">
        <w:rPr>
          <w:rFonts w:ascii="Arial" w:hAnsi="Arial" w:cs="Arial"/>
          <w:sz w:val="18"/>
          <w:szCs w:val="18"/>
          <w:vertAlign w:val="superscript"/>
          <w:lang w:val="en-GB"/>
        </w:rPr>
        <w:t>1</w:t>
      </w:r>
      <w:r w:rsidRPr="002D5DA4">
        <w:rPr>
          <w:rFonts w:ascii="Arial" w:hAnsi="Arial" w:cs="Arial"/>
          <w:sz w:val="18"/>
          <w:szCs w:val="18"/>
          <w:vertAlign w:val="superscript"/>
        </w:rPr>
        <w:t xml:space="preserve">) </w:t>
      </w:r>
      <w:r w:rsidRPr="002D5DA4">
        <w:rPr>
          <w:rFonts w:ascii="Arial" w:hAnsi="Arial" w:cs="Arial"/>
          <w:sz w:val="18"/>
          <w:szCs w:val="18"/>
        </w:rPr>
        <w:t xml:space="preserve"> </w:t>
      </w:r>
      <w:r w:rsidR="00D8317B" w:rsidRPr="002D5DA4">
        <w:rPr>
          <w:rFonts w:ascii="Arial" w:hAnsi="Arial" w:cs="Arial"/>
          <w:sz w:val="18"/>
          <w:szCs w:val="18"/>
        </w:rPr>
        <w:t xml:space="preserve">As at </w:t>
      </w:r>
      <w:r w:rsidR="002F29E6" w:rsidRPr="002D5DA4">
        <w:rPr>
          <w:rFonts w:ascii="Arial" w:hAnsi="Arial" w:cs="Arial"/>
          <w:sz w:val="18"/>
          <w:szCs w:val="18"/>
          <w:lang w:val="en-GB"/>
        </w:rPr>
        <w:t>31 March</w:t>
      </w:r>
      <w:r w:rsidR="00D8317B" w:rsidRPr="002D5DA4">
        <w:rPr>
          <w:rFonts w:ascii="Arial" w:hAnsi="Arial" w:cs="Arial"/>
          <w:sz w:val="18"/>
          <w:szCs w:val="18"/>
        </w:rPr>
        <w:t xml:space="preserve"> 202</w:t>
      </w:r>
      <w:r w:rsidR="002F29E6" w:rsidRPr="002D5DA4">
        <w:rPr>
          <w:rFonts w:ascii="Arial" w:hAnsi="Arial" w:cs="Arial"/>
          <w:sz w:val="18"/>
          <w:szCs w:val="18"/>
        </w:rPr>
        <w:t>3</w:t>
      </w:r>
      <w:r w:rsidR="00D8317B" w:rsidRPr="002D5DA4">
        <w:rPr>
          <w:rFonts w:ascii="Arial" w:hAnsi="Arial" w:cs="Arial"/>
          <w:sz w:val="18"/>
          <w:szCs w:val="18"/>
        </w:rPr>
        <w:t>, t</w:t>
      </w:r>
      <w:r w:rsidRPr="002D5DA4">
        <w:rPr>
          <w:rFonts w:ascii="Arial" w:hAnsi="Arial" w:cs="Arial"/>
          <w:sz w:val="18"/>
          <w:szCs w:val="18"/>
        </w:rPr>
        <w:t>he Group</w:t>
      </w:r>
      <w:r w:rsidRPr="002D5DA4">
        <w:rPr>
          <w:rFonts w:ascii="Arial" w:hAnsi="Arial" w:cs="Arial"/>
          <w:sz w:val="18"/>
          <w:szCs w:val="18"/>
          <w:cs/>
        </w:rPr>
        <w:t xml:space="preserve"> </w:t>
      </w:r>
      <w:r w:rsidRPr="002D5DA4">
        <w:rPr>
          <w:rFonts w:ascii="Arial" w:hAnsi="Arial" w:cs="Arial"/>
          <w:sz w:val="18"/>
          <w:szCs w:val="18"/>
        </w:rPr>
        <w:t xml:space="preserve">has accrued income from selling collaterals of loans to non-performing assets </w:t>
      </w:r>
      <w:r w:rsidRPr="002D5DA4">
        <w:rPr>
          <w:rFonts w:ascii="Arial" w:hAnsi="Arial" w:cs="Arial"/>
          <w:spacing w:val="-1"/>
          <w:sz w:val="18"/>
          <w:szCs w:val="18"/>
        </w:rPr>
        <w:t xml:space="preserve">by auction from Legal Execution Department amounting to Baht </w:t>
      </w:r>
      <w:r w:rsidR="006D179E" w:rsidRPr="002D5DA4">
        <w:rPr>
          <w:rFonts w:ascii="Arial" w:hAnsi="Arial" w:cs="Arial"/>
          <w:spacing w:val="-1"/>
          <w:sz w:val="18"/>
          <w:szCs w:val="18"/>
        </w:rPr>
        <w:t>0.78</w:t>
      </w:r>
      <w:r w:rsidRPr="002D5DA4">
        <w:rPr>
          <w:rFonts w:ascii="Arial" w:hAnsi="Arial" w:cs="Arial"/>
          <w:spacing w:val="-1"/>
          <w:sz w:val="18"/>
          <w:szCs w:val="18"/>
        </w:rPr>
        <w:t xml:space="preserve"> million</w:t>
      </w:r>
      <w:r w:rsidR="00D8317B" w:rsidRPr="002D5DA4">
        <w:rPr>
          <w:rFonts w:ascii="Arial" w:hAnsi="Arial" w:cs="Arial"/>
          <w:spacing w:val="-1"/>
          <w:sz w:val="18"/>
          <w:szCs w:val="18"/>
        </w:rPr>
        <w:t xml:space="preserve"> (31 December </w:t>
      </w:r>
      <w:proofErr w:type="gramStart"/>
      <w:r w:rsidR="00D8317B" w:rsidRPr="002D5DA4">
        <w:rPr>
          <w:rFonts w:ascii="Arial" w:hAnsi="Arial" w:cs="Arial"/>
          <w:spacing w:val="-1"/>
          <w:sz w:val="18"/>
          <w:szCs w:val="18"/>
        </w:rPr>
        <w:t>202</w:t>
      </w:r>
      <w:r w:rsidR="00434F9B" w:rsidRPr="002D5DA4">
        <w:rPr>
          <w:rFonts w:ascii="Arial" w:hAnsi="Arial" w:cs="Arial"/>
          <w:spacing w:val="-1"/>
          <w:sz w:val="18"/>
          <w:szCs w:val="18"/>
        </w:rPr>
        <w:t>2</w:t>
      </w:r>
      <w:r w:rsidR="00D8317B" w:rsidRPr="002D5DA4">
        <w:rPr>
          <w:rFonts w:ascii="Arial" w:hAnsi="Arial" w:cs="Arial"/>
          <w:spacing w:val="-1"/>
          <w:sz w:val="18"/>
          <w:szCs w:val="18"/>
        </w:rPr>
        <w:t xml:space="preserve"> :</w:t>
      </w:r>
      <w:proofErr w:type="gramEnd"/>
      <w:r w:rsidR="00D8317B" w:rsidRPr="002D5DA4">
        <w:rPr>
          <w:rFonts w:ascii="Arial" w:hAnsi="Arial" w:cs="Arial"/>
          <w:spacing w:val="-1"/>
          <w:sz w:val="18"/>
          <w:szCs w:val="18"/>
        </w:rPr>
        <w:t xml:space="preserve"> Baht </w:t>
      </w:r>
      <w:r w:rsidR="00C24D7B" w:rsidRPr="002D5DA4">
        <w:rPr>
          <w:rFonts w:ascii="Arial" w:hAnsi="Arial" w:cs="Arial"/>
          <w:spacing w:val="-1"/>
          <w:sz w:val="18"/>
          <w:szCs w:val="18"/>
        </w:rPr>
        <w:t>3.02</w:t>
      </w:r>
      <w:r w:rsidR="00602D7B" w:rsidRPr="002D5DA4">
        <w:rPr>
          <w:rFonts w:ascii="Arial" w:hAnsi="Arial" w:cs="Arial"/>
          <w:spacing w:val="-1"/>
          <w:sz w:val="18"/>
          <w:szCs w:val="18"/>
        </w:rPr>
        <w:t xml:space="preserve"> </w:t>
      </w:r>
      <w:r w:rsidR="00D8317B" w:rsidRPr="002D5DA4">
        <w:rPr>
          <w:rFonts w:ascii="Arial" w:hAnsi="Arial" w:cs="Arial"/>
          <w:spacing w:val="-1"/>
          <w:sz w:val="18"/>
          <w:szCs w:val="18"/>
        </w:rPr>
        <w:t>million).</w:t>
      </w:r>
    </w:p>
    <w:p w14:paraId="688B0D7D" w14:textId="77777777" w:rsidR="0044536B" w:rsidRPr="002D5DA4" w:rsidRDefault="0044536B" w:rsidP="00931F70">
      <w:pPr>
        <w:pStyle w:val="Header"/>
        <w:tabs>
          <w:tab w:val="clear" w:pos="4153"/>
          <w:tab w:val="clear" w:pos="8306"/>
        </w:tabs>
        <w:jc w:val="both"/>
        <w:rPr>
          <w:rFonts w:ascii="Arial" w:hAnsi="Arial" w:cs="Arial"/>
          <w:spacing w:val="-4"/>
          <w:sz w:val="18"/>
          <w:szCs w:val="18"/>
          <w:lang w:val="en-US" w:eastAsia="th-TH"/>
        </w:rPr>
      </w:pPr>
    </w:p>
    <w:p w14:paraId="333D7F02" w14:textId="67B06311" w:rsidR="004B7C26" w:rsidRPr="002D5DA4" w:rsidRDefault="004B7C26" w:rsidP="004B7C26">
      <w:pPr>
        <w:jc w:val="both"/>
        <w:rPr>
          <w:rFonts w:ascii="Arial" w:eastAsia="Arial" w:hAnsi="Arial" w:cs="Arial"/>
          <w:iCs/>
          <w:color w:val="CF4A02"/>
          <w:sz w:val="18"/>
          <w:szCs w:val="18"/>
        </w:rPr>
      </w:pPr>
      <w:r w:rsidRPr="002D5DA4">
        <w:rPr>
          <w:rFonts w:ascii="Arial" w:eastAsia="Arial" w:hAnsi="Arial" w:cs="Arial"/>
          <w:iCs/>
          <w:color w:val="CF4A02"/>
          <w:sz w:val="18"/>
          <w:szCs w:val="18"/>
        </w:rPr>
        <w:t xml:space="preserve">Fair values of trade </w:t>
      </w:r>
      <w:r w:rsidR="008F32EC" w:rsidRPr="002D5DA4">
        <w:rPr>
          <w:rFonts w:ascii="Arial" w:eastAsia="Arial" w:hAnsi="Arial" w:cs="Arial"/>
          <w:iCs/>
          <w:color w:val="CF4A02"/>
          <w:sz w:val="18"/>
          <w:szCs w:val="18"/>
        </w:rPr>
        <w:t xml:space="preserve">and other </w:t>
      </w:r>
      <w:r w:rsidRPr="002D5DA4">
        <w:rPr>
          <w:rFonts w:ascii="Arial" w:eastAsia="Arial" w:hAnsi="Arial" w:cs="Arial"/>
          <w:iCs/>
          <w:color w:val="CF4A02"/>
          <w:sz w:val="18"/>
          <w:szCs w:val="18"/>
        </w:rPr>
        <w:t>receivables</w:t>
      </w:r>
      <w:r w:rsidR="008F32EC" w:rsidRPr="002D5DA4">
        <w:rPr>
          <w:rFonts w:ascii="Arial" w:eastAsia="Arial" w:hAnsi="Arial" w:cs="Arial"/>
          <w:iCs/>
          <w:color w:val="CF4A02"/>
          <w:sz w:val="18"/>
          <w:szCs w:val="18"/>
        </w:rPr>
        <w:t xml:space="preserve"> </w:t>
      </w:r>
    </w:p>
    <w:p w14:paraId="593E3662" w14:textId="77777777" w:rsidR="004B7C26" w:rsidRPr="002D5DA4" w:rsidRDefault="004B7C26" w:rsidP="004B7C26">
      <w:pPr>
        <w:jc w:val="both"/>
        <w:rPr>
          <w:rFonts w:ascii="Arial" w:eastAsia="Arial" w:hAnsi="Arial" w:cs="Arial"/>
          <w:color w:val="000000"/>
          <w:sz w:val="18"/>
          <w:szCs w:val="18"/>
        </w:rPr>
      </w:pPr>
    </w:p>
    <w:p w14:paraId="42B93275" w14:textId="4DF55FA1" w:rsidR="004B7C26" w:rsidRPr="002D5DA4" w:rsidRDefault="004B7C26" w:rsidP="004B7C26">
      <w:pPr>
        <w:jc w:val="both"/>
        <w:rPr>
          <w:rFonts w:ascii="Arial" w:eastAsia="Arial" w:hAnsi="Arial" w:cs="Arial"/>
          <w:color w:val="000000"/>
          <w:sz w:val="18"/>
          <w:szCs w:val="18"/>
        </w:rPr>
      </w:pPr>
      <w:r w:rsidRPr="002D5DA4">
        <w:rPr>
          <w:rFonts w:ascii="Arial" w:eastAsia="Arial" w:hAnsi="Arial" w:cs="Arial"/>
          <w:color w:val="000000"/>
          <w:sz w:val="18"/>
          <w:szCs w:val="18"/>
        </w:rPr>
        <w:t xml:space="preserve">Due to the short-term of the </w:t>
      </w:r>
      <w:r w:rsidR="008F32EC" w:rsidRPr="002D5DA4">
        <w:rPr>
          <w:rFonts w:ascii="Arial" w:eastAsia="Arial" w:hAnsi="Arial" w:cs="Arial"/>
          <w:iCs/>
          <w:sz w:val="18"/>
          <w:szCs w:val="18"/>
        </w:rPr>
        <w:t>trade and other receivables</w:t>
      </w:r>
      <w:r w:rsidRPr="002D5DA4">
        <w:rPr>
          <w:rFonts w:ascii="Arial" w:eastAsia="Arial" w:hAnsi="Arial" w:cs="Arial"/>
          <w:color w:val="000000"/>
          <w:sz w:val="18"/>
          <w:szCs w:val="18"/>
        </w:rPr>
        <w:t xml:space="preserve">, their carrying amount </w:t>
      </w:r>
      <w:proofErr w:type="gramStart"/>
      <w:r w:rsidRPr="002D5DA4">
        <w:rPr>
          <w:rFonts w:ascii="Arial" w:eastAsia="Arial" w:hAnsi="Arial" w:cs="Arial"/>
          <w:color w:val="000000"/>
          <w:sz w:val="18"/>
          <w:szCs w:val="18"/>
        </w:rPr>
        <w:t>is considered to be</w:t>
      </w:r>
      <w:proofErr w:type="gramEnd"/>
      <w:r w:rsidRPr="002D5DA4">
        <w:rPr>
          <w:rFonts w:ascii="Arial" w:eastAsia="Arial" w:hAnsi="Arial" w:cs="Arial"/>
          <w:color w:val="000000"/>
          <w:sz w:val="18"/>
          <w:szCs w:val="18"/>
        </w:rPr>
        <w:t xml:space="preserve"> the same as their fair value.</w:t>
      </w:r>
    </w:p>
    <w:p w14:paraId="160F9F8A" w14:textId="1A154A94" w:rsidR="009A2C92" w:rsidRPr="002D5DA4" w:rsidRDefault="00434F9B" w:rsidP="00A06734">
      <w:pPr>
        <w:pStyle w:val="a"/>
        <w:autoSpaceDE w:val="0"/>
        <w:autoSpaceDN w:val="0"/>
        <w:ind w:right="0"/>
        <w:jc w:val="thaiDistribute"/>
        <w:rPr>
          <w:rFonts w:ascii="Arial" w:hAnsi="Arial" w:cs="Arial"/>
          <w:sz w:val="18"/>
          <w:szCs w:val="18"/>
          <w:lang w:val="en-US"/>
        </w:rPr>
      </w:pPr>
      <w:r w:rsidRPr="002D5DA4">
        <w:rPr>
          <w:rFonts w:ascii="Arial" w:hAnsi="Arial" w:cs="Arial"/>
          <w:sz w:val="18"/>
          <w:szCs w:val="18"/>
          <w:lang w:val="en-US"/>
        </w:rPr>
        <w:br w:type="page"/>
      </w:r>
    </w:p>
    <w:tbl>
      <w:tblPr>
        <w:tblW w:w="0" w:type="auto"/>
        <w:tblInd w:w="108" w:type="dxa"/>
        <w:shd w:val="clear" w:color="auto" w:fill="FFA543"/>
        <w:tblLook w:val="04A0" w:firstRow="1" w:lastRow="0" w:firstColumn="1" w:lastColumn="0" w:noHBand="0" w:noVBand="1"/>
      </w:tblPr>
      <w:tblGrid>
        <w:gridCol w:w="9455"/>
      </w:tblGrid>
      <w:tr w:rsidR="00931F70" w:rsidRPr="002D5DA4" w14:paraId="372A4840" w14:textId="77777777" w:rsidTr="00E620D5">
        <w:trPr>
          <w:trHeight w:val="386"/>
        </w:trPr>
        <w:tc>
          <w:tcPr>
            <w:tcW w:w="9455" w:type="dxa"/>
            <w:shd w:val="clear" w:color="auto" w:fill="FFA543"/>
            <w:vAlign w:val="center"/>
          </w:tcPr>
          <w:p w14:paraId="236A1166" w14:textId="2E1E8C63" w:rsidR="00931F70" w:rsidRPr="002D5DA4" w:rsidRDefault="00CE1889" w:rsidP="00E620D5">
            <w:pPr>
              <w:ind w:left="432" w:hanging="432"/>
              <w:jc w:val="both"/>
              <w:rPr>
                <w:rFonts w:ascii="Arial" w:eastAsia="Arial Unicode MS" w:hAnsi="Arial" w:cs="Arial"/>
                <w:b/>
                <w:bCs/>
                <w:color w:val="FFFFFF"/>
                <w:sz w:val="18"/>
                <w:szCs w:val="18"/>
                <w:cs/>
                <w:lang w:val="en-GB"/>
              </w:rPr>
            </w:pPr>
            <w:r w:rsidRPr="002D5DA4">
              <w:rPr>
                <w:rFonts w:ascii="Arial" w:eastAsia="Arial Unicode MS" w:hAnsi="Arial" w:cs="Arial"/>
                <w:b/>
                <w:bCs/>
                <w:color w:val="FFFFFF"/>
                <w:sz w:val="18"/>
                <w:szCs w:val="18"/>
                <w:lang w:val="en-GB"/>
              </w:rPr>
              <w:t>9</w:t>
            </w:r>
            <w:r w:rsidR="00931F70" w:rsidRPr="002D5DA4">
              <w:rPr>
                <w:rFonts w:ascii="Arial" w:eastAsia="Arial Unicode MS" w:hAnsi="Arial" w:cs="Arial"/>
                <w:b/>
                <w:bCs/>
                <w:color w:val="FFFFFF"/>
                <w:sz w:val="18"/>
                <w:szCs w:val="18"/>
                <w:lang w:val="en-GB"/>
              </w:rPr>
              <w:tab/>
              <w:t>Loan receivables, net</w:t>
            </w:r>
          </w:p>
        </w:tc>
      </w:tr>
    </w:tbl>
    <w:p w14:paraId="6C22A30D" w14:textId="77777777" w:rsidR="00931F70" w:rsidRPr="002D5DA4" w:rsidRDefault="00931F70" w:rsidP="00F8381D">
      <w:pPr>
        <w:pStyle w:val="a"/>
        <w:tabs>
          <w:tab w:val="left" w:pos="2250"/>
          <w:tab w:val="right" w:pos="7200"/>
        </w:tabs>
        <w:autoSpaceDE w:val="0"/>
        <w:autoSpaceDN w:val="0"/>
        <w:ind w:left="540" w:right="0" w:hanging="540"/>
        <w:jc w:val="thaiDistribute"/>
        <w:rPr>
          <w:rFonts w:ascii="Arial" w:hAnsi="Arial" w:cs="Arial"/>
          <w:sz w:val="18"/>
          <w:szCs w:val="18"/>
          <w:lang w:val="en-GB"/>
        </w:rPr>
      </w:pPr>
    </w:p>
    <w:p w14:paraId="07D627D5" w14:textId="5A556BCC" w:rsidR="00430CF4" w:rsidRPr="002D5DA4" w:rsidRDefault="00430CF4" w:rsidP="00931F70">
      <w:pPr>
        <w:pStyle w:val="a"/>
        <w:tabs>
          <w:tab w:val="left" w:pos="2250"/>
          <w:tab w:val="right" w:pos="7200"/>
        </w:tabs>
        <w:autoSpaceDE w:val="0"/>
        <w:autoSpaceDN w:val="0"/>
        <w:ind w:right="0"/>
        <w:jc w:val="thaiDistribute"/>
        <w:rPr>
          <w:rFonts w:ascii="Arial" w:hAnsi="Arial" w:cs="Arial"/>
          <w:sz w:val="18"/>
          <w:szCs w:val="18"/>
          <w:lang w:val="en-US"/>
        </w:rPr>
      </w:pPr>
      <w:r w:rsidRPr="002D5DA4">
        <w:rPr>
          <w:rFonts w:ascii="Arial" w:hAnsi="Arial" w:cs="Arial"/>
          <w:sz w:val="18"/>
          <w:szCs w:val="18"/>
          <w:lang w:val="en-US"/>
        </w:rPr>
        <w:t xml:space="preserve">As </w:t>
      </w:r>
      <w:proofErr w:type="gramStart"/>
      <w:r w:rsidRPr="002D5DA4">
        <w:rPr>
          <w:rFonts w:ascii="Arial" w:hAnsi="Arial" w:cs="Arial"/>
          <w:sz w:val="18"/>
          <w:szCs w:val="18"/>
          <w:lang w:val="en-US"/>
        </w:rPr>
        <w:t>at</w:t>
      </w:r>
      <w:proofErr w:type="gramEnd"/>
      <w:r w:rsidRPr="002D5DA4">
        <w:rPr>
          <w:rFonts w:ascii="Arial" w:hAnsi="Arial" w:cs="Arial"/>
          <w:sz w:val="18"/>
          <w:szCs w:val="18"/>
          <w:lang w:val="en-US"/>
        </w:rPr>
        <w:t xml:space="preserve"> </w:t>
      </w:r>
      <w:r w:rsidR="00434F9B" w:rsidRPr="002D5DA4">
        <w:rPr>
          <w:rFonts w:ascii="Arial" w:hAnsi="Arial" w:cs="Arial"/>
          <w:spacing w:val="-4"/>
          <w:sz w:val="18"/>
          <w:szCs w:val="18"/>
          <w:lang w:val="en-GB"/>
        </w:rPr>
        <w:t>31 March</w:t>
      </w:r>
      <w:r w:rsidR="004E4C80" w:rsidRPr="002D5DA4">
        <w:rPr>
          <w:rFonts w:ascii="Arial" w:hAnsi="Arial" w:cs="Arial"/>
          <w:spacing w:val="-4"/>
          <w:sz w:val="18"/>
          <w:szCs w:val="18"/>
          <w:lang w:val="en-GB"/>
        </w:rPr>
        <w:t xml:space="preserve"> </w:t>
      </w:r>
      <w:r w:rsidR="009431F9" w:rsidRPr="002D5DA4">
        <w:rPr>
          <w:rFonts w:ascii="Arial" w:hAnsi="Arial" w:cs="Arial"/>
          <w:sz w:val="18"/>
          <w:szCs w:val="18"/>
          <w:lang w:val="en-GB"/>
        </w:rPr>
        <w:t>202</w:t>
      </w:r>
      <w:r w:rsidR="00434F9B" w:rsidRPr="002D5DA4">
        <w:rPr>
          <w:rFonts w:ascii="Arial" w:hAnsi="Arial" w:cs="Arial"/>
          <w:sz w:val="18"/>
          <w:szCs w:val="18"/>
          <w:lang w:val="en-GB"/>
        </w:rPr>
        <w:t>3</w:t>
      </w:r>
      <w:r w:rsidRPr="002D5DA4">
        <w:rPr>
          <w:rFonts w:ascii="Arial" w:hAnsi="Arial" w:cs="Arial"/>
          <w:sz w:val="18"/>
          <w:szCs w:val="18"/>
          <w:lang w:val="en-US"/>
        </w:rPr>
        <w:t xml:space="preserve"> and </w:t>
      </w:r>
      <w:r w:rsidR="00E31622" w:rsidRPr="002D5DA4">
        <w:rPr>
          <w:rFonts w:ascii="Arial" w:hAnsi="Arial" w:cs="Arial"/>
          <w:sz w:val="18"/>
          <w:szCs w:val="18"/>
          <w:lang w:val="en-GB"/>
        </w:rPr>
        <w:t>31</w:t>
      </w:r>
      <w:r w:rsidRPr="002D5DA4">
        <w:rPr>
          <w:rFonts w:ascii="Arial" w:hAnsi="Arial" w:cs="Arial"/>
          <w:sz w:val="18"/>
          <w:szCs w:val="18"/>
          <w:lang w:val="en-US"/>
        </w:rPr>
        <w:t xml:space="preserve"> December </w:t>
      </w:r>
      <w:r w:rsidR="009431F9" w:rsidRPr="002D5DA4">
        <w:rPr>
          <w:rFonts w:ascii="Arial" w:hAnsi="Arial" w:cs="Arial"/>
          <w:sz w:val="18"/>
          <w:szCs w:val="18"/>
          <w:lang w:val="en-GB"/>
        </w:rPr>
        <w:t>202</w:t>
      </w:r>
      <w:r w:rsidR="00434F9B" w:rsidRPr="002D5DA4">
        <w:rPr>
          <w:rFonts w:ascii="Arial" w:hAnsi="Arial" w:cs="Arial"/>
          <w:sz w:val="18"/>
          <w:szCs w:val="18"/>
          <w:lang w:val="en-GB"/>
        </w:rPr>
        <w:t>2</w:t>
      </w:r>
      <w:r w:rsidRPr="002D5DA4">
        <w:rPr>
          <w:rFonts w:ascii="Arial" w:hAnsi="Arial" w:cs="Arial"/>
          <w:sz w:val="18"/>
          <w:szCs w:val="18"/>
          <w:lang w:val="en-US"/>
        </w:rPr>
        <w:t>, loan receivables are as follows:</w:t>
      </w:r>
    </w:p>
    <w:p w14:paraId="3DC2BE77" w14:textId="2ADA653B" w:rsidR="00F8381D" w:rsidRPr="002D5DA4" w:rsidRDefault="00F8381D" w:rsidP="00931F70">
      <w:pPr>
        <w:pStyle w:val="a"/>
        <w:tabs>
          <w:tab w:val="left" w:pos="2250"/>
          <w:tab w:val="right" w:pos="7200"/>
        </w:tabs>
        <w:autoSpaceDE w:val="0"/>
        <w:autoSpaceDN w:val="0"/>
        <w:ind w:right="0"/>
        <w:jc w:val="thaiDistribute"/>
        <w:rPr>
          <w:rFonts w:ascii="Arial" w:hAnsi="Arial" w:cs="Arial"/>
          <w:sz w:val="18"/>
          <w:szCs w:val="18"/>
          <w:lang w:val="en-US"/>
        </w:rPr>
      </w:pPr>
    </w:p>
    <w:tbl>
      <w:tblPr>
        <w:tblW w:w="9459" w:type="dxa"/>
        <w:tblInd w:w="108" w:type="dxa"/>
        <w:tblLayout w:type="fixed"/>
        <w:tblLook w:val="0000" w:firstRow="0" w:lastRow="0" w:firstColumn="0" w:lastColumn="0" w:noHBand="0" w:noVBand="0"/>
      </w:tblPr>
      <w:tblGrid>
        <w:gridCol w:w="4464"/>
        <w:gridCol w:w="1665"/>
        <w:gridCol w:w="1620"/>
        <w:gridCol w:w="1710"/>
      </w:tblGrid>
      <w:tr w:rsidR="00783D91" w:rsidRPr="002D5DA4" w14:paraId="6A024376" w14:textId="77777777" w:rsidTr="002D034E">
        <w:tc>
          <w:tcPr>
            <w:tcW w:w="4464" w:type="dxa"/>
            <w:vAlign w:val="bottom"/>
          </w:tcPr>
          <w:p w14:paraId="646EC9F3" w14:textId="77777777" w:rsidR="00783D91" w:rsidRPr="002D5DA4" w:rsidRDefault="00783D91" w:rsidP="004D281E">
            <w:pPr>
              <w:pBdr>
                <w:top w:val="nil"/>
                <w:left w:val="nil"/>
                <w:bottom w:val="nil"/>
                <w:right w:val="nil"/>
                <w:between w:val="nil"/>
              </w:pBdr>
              <w:ind w:left="-107"/>
              <w:rPr>
                <w:rFonts w:ascii="Arial" w:eastAsia="Arial" w:hAnsi="Arial" w:cs="Arial"/>
                <w:b/>
                <w:color w:val="000000"/>
                <w:sz w:val="18"/>
                <w:szCs w:val="18"/>
              </w:rPr>
            </w:pPr>
          </w:p>
        </w:tc>
        <w:tc>
          <w:tcPr>
            <w:tcW w:w="4995" w:type="dxa"/>
            <w:gridSpan w:val="3"/>
            <w:tcBorders>
              <w:top w:val="single" w:sz="4" w:space="0" w:color="auto"/>
              <w:bottom w:val="single" w:sz="4" w:space="0" w:color="000000"/>
            </w:tcBorders>
            <w:vAlign w:val="bottom"/>
          </w:tcPr>
          <w:p w14:paraId="0946539C" w14:textId="4A921BDD" w:rsidR="00783D91" w:rsidRPr="002D5DA4" w:rsidRDefault="00783D91" w:rsidP="004D281E">
            <w:pPr>
              <w:ind w:right="-72"/>
              <w:jc w:val="center"/>
              <w:rPr>
                <w:rFonts w:ascii="Arial" w:eastAsia="Arial" w:hAnsi="Arial" w:cs="Arial"/>
                <w:b/>
                <w:sz w:val="18"/>
                <w:szCs w:val="18"/>
                <w:cs/>
                <w:lang w:val="en-GB"/>
              </w:rPr>
            </w:pPr>
            <w:r w:rsidRPr="002D5DA4">
              <w:rPr>
                <w:rFonts w:ascii="Arial" w:eastAsia="Arial" w:hAnsi="Arial" w:cs="Arial"/>
                <w:b/>
                <w:sz w:val="18"/>
                <w:szCs w:val="18"/>
              </w:rPr>
              <w:t xml:space="preserve">Consolidated financial </w:t>
            </w:r>
            <w:r w:rsidR="002561C6" w:rsidRPr="002D5DA4">
              <w:rPr>
                <w:rFonts w:ascii="Arial" w:eastAsia="Arial" w:hAnsi="Arial" w:cs="Arial"/>
                <w:b/>
                <w:sz w:val="18"/>
                <w:szCs w:val="18"/>
              </w:rPr>
              <w:t>information</w:t>
            </w:r>
          </w:p>
        </w:tc>
      </w:tr>
      <w:tr w:rsidR="00783D91" w:rsidRPr="002D5DA4" w14:paraId="1CD6D9DA" w14:textId="77777777" w:rsidTr="002D034E">
        <w:tc>
          <w:tcPr>
            <w:tcW w:w="4464" w:type="dxa"/>
            <w:vAlign w:val="bottom"/>
          </w:tcPr>
          <w:p w14:paraId="73E3041E" w14:textId="77777777" w:rsidR="00783D91" w:rsidRPr="002D5DA4" w:rsidRDefault="00783D91" w:rsidP="004D281E">
            <w:pPr>
              <w:pBdr>
                <w:top w:val="nil"/>
                <w:left w:val="nil"/>
                <w:bottom w:val="nil"/>
                <w:right w:val="nil"/>
                <w:between w:val="nil"/>
              </w:pBdr>
              <w:ind w:left="-107"/>
              <w:rPr>
                <w:rFonts w:ascii="Arial" w:eastAsia="Arial" w:hAnsi="Arial" w:cs="Arial"/>
                <w:b/>
                <w:color w:val="000000"/>
                <w:sz w:val="18"/>
                <w:szCs w:val="18"/>
              </w:rPr>
            </w:pPr>
          </w:p>
        </w:tc>
        <w:tc>
          <w:tcPr>
            <w:tcW w:w="4995" w:type="dxa"/>
            <w:gridSpan w:val="3"/>
            <w:tcBorders>
              <w:bottom w:val="single" w:sz="4" w:space="0" w:color="000000"/>
            </w:tcBorders>
            <w:vAlign w:val="bottom"/>
          </w:tcPr>
          <w:p w14:paraId="6721F592" w14:textId="7636A3FF" w:rsidR="00783D91" w:rsidRPr="002D5DA4" w:rsidRDefault="00434F9B" w:rsidP="004D281E">
            <w:pPr>
              <w:ind w:right="-72"/>
              <w:jc w:val="center"/>
              <w:rPr>
                <w:rFonts w:ascii="Arial" w:eastAsia="Arial" w:hAnsi="Arial" w:cs="Arial"/>
                <w:b/>
                <w:sz w:val="18"/>
                <w:szCs w:val="18"/>
              </w:rPr>
            </w:pPr>
            <w:r w:rsidRPr="002D5DA4">
              <w:rPr>
                <w:rFonts w:ascii="Arial" w:eastAsia="Arial" w:hAnsi="Arial" w:cs="Arial"/>
                <w:b/>
                <w:sz w:val="18"/>
                <w:szCs w:val="18"/>
                <w:lang w:val="en-GB"/>
              </w:rPr>
              <w:t>31 March</w:t>
            </w:r>
            <w:r w:rsidR="00783D91" w:rsidRPr="002D5DA4">
              <w:rPr>
                <w:rFonts w:ascii="Arial" w:eastAsia="Arial" w:hAnsi="Arial" w:cs="Arial"/>
                <w:b/>
                <w:sz w:val="18"/>
                <w:szCs w:val="18"/>
              </w:rPr>
              <w:t xml:space="preserve"> 202</w:t>
            </w:r>
            <w:r w:rsidRPr="002D5DA4">
              <w:rPr>
                <w:rFonts w:ascii="Arial" w:eastAsia="Arial" w:hAnsi="Arial" w:cs="Arial"/>
                <w:b/>
                <w:sz w:val="18"/>
                <w:szCs w:val="18"/>
              </w:rPr>
              <w:t>3</w:t>
            </w:r>
          </w:p>
        </w:tc>
      </w:tr>
      <w:tr w:rsidR="00783D91" w:rsidRPr="002D5DA4" w14:paraId="241E14C6" w14:textId="77777777" w:rsidTr="002D034E">
        <w:tc>
          <w:tcPr>
            <w:tcW w:w="4464" w:type="dxa"/>
            <w:vAlign w:val="bottom"/>
          </w:tcPr>
          <w:p w14:paraId="797044AD" w14:textId="77777777" w:rsidR="00783D91" w:rsidRPr="002D5DA4" w:rsidRDefault="00783D91" w:rsidP="004D281E">
            <w:pPr>
              <w:pBdr>
                <w:top w:val="nil"/>
                <w:left w:val="nil"/>
                <w:bottom w:val="nil"/>
                <w:right w:val="nil"/>
                <w:between w:val="nil"/>
              </w:pBdr>
              <w:ind w:left="-107"/>
              <w:rPr>
                <w:rFonts w:ascii="Arial" w:eastAsia="Arial" w:hAnsi="Arial" w:cs="Arial"/>
                <w:b/>
                <w:color w:val="000000"/>
                <w:sz w:val="18"/>
                <w:szCs w:val="18"/>
              </w:rPr>
            </w:pPr>
          </w:p>
        </w:tc>
        <w:tc>
          <w:tcPr>
            <w:tcW w:w="1665" w:type="dxa"/>
            <w:tcBorders>
              <w:top w:val="single" w:sz="4" w:space="0" w:color="000000"/>
            </w:tcBorders>
          </w:tcPr>
          <w:p w14:paraId="6307A1CC" w14:textId="77777777" w:rsidR="00783D91" w:rsidRPr="002D5DA4" w:rsidRDefault="00783D91" w:rsidP="004D281E">
            <w:pPr>
              <w:ind w:right="-72"/>
              <w:jc w:val="right"/>
              <w:rPr>
                <w:rFonts w:ascii="Arial" w:eastAsia="Arial" w:hAnsi="Arial" w:cs="Arial"/>
                <w:b/>
                <w:sz w:val="18"/>
                <w:szCs w:val="18"/>
              </w:rPr>
            </w:pPr>
            <w:r w:rsidRPr="002D5DA4">
              <w:rPr>
                <w:rFonts w:ascii="Arial" w:eastAsia="Arial" w:hAnsi="Arial" w:cs="Arial"/>
                <w:b/>
                <w:sz w:val="18"/>
                <w:szCs w:val="18"/>
              </w:rPr>
              <w:t>Due within</w:t>
            </w:r>
          </w:p>
        </w:tc>
        <w:tc>
          <w:tcPr>
            <w:tcW w:w="1620" w:type="dxa"/>
            <w:tcBorders>
              <w:top w:val="single" w:sz="4" w:space="0" w:color="000000"/>
            </w:tcBorders>
          </w:tcPr>
          <w:p w14:paraId="36D7002D" w14:textId="77777777" w:rsidR="00783D91" w:rsidRPr="002D5DA4" w:rsidRDefault="00783D91" w:rsidP="004D281E">
            <w:pPr>
              <w:ind w:right="-72"/>
              <w:jc w:val="right"/>
              <w:rPr>
                <w:rFonts w:ascii="Arial" w:eastAsia="Arial" w:hAnsi="Arial" w:cs="Arial"/>
                <w:b/>
                <w:sz w:val="18"/>
                <w:szCs w:val="18"/>
              </w:rPr>
            </w:pPr>
            <w:r w:rsidRPr="002D5DA4">
              <w:rPr>
                <w:rFonts w:ascii="Arial" w:eastAsia="Arial" w:hAnsi="Arial" w:cs="Arial"/>
                <w:b/>
                <w:sz w:val="18"/>
                <w:szCs w:val="18"/>
              </w:rPr>
              <w:t>Due over</w:t>
            </w:r>
          </w:p>
        </w:tc>
        <w:tc>
          <w:tcPr>
            <w:tcW w:w="1710" w:type="dxa"/>
            <w:tcBorders>
              <w:top w:val="single" w:sz="4" w:space="0" w:color="000000"/>
            </w:tcBorders>
            <w:vAlign w:val="bottom"/>
          </w:tcPr>
          <w:p w14:paraId="712E9BDB" w14:textId="77777777" w:rsidR="00783D91" w:rsidRPr="002D5DA4" w:rsidRDefault="00783D91" w:rsidP="004D281E">
            <w:pPr>
              <w:ind w:right="-72"/>
              <w:jc w:val="right"/>
              <w:rPr>
                <w:rFonts w:ascii="Arial" w:eastAsia="Arial" w:hAnsi="Arial" w:cs="Arial"/>
                <w:b/>
                <w:sz w:val="18"/>
                <w:szCs w:val="18"/>
              </w:rPr>
            </w:pPr>
          </w:p>
        </w:tc>
      </w:tr>
      <w:tr w:rsidR="00783D91" w:rsidRPr="002D5DA4" w14:paraId="7B9083DE" w14:textId="77777777" w:rsidTr="002D034E">
        <w:tc>
          <w:tcPr>
            <w:tcW w:w="4464" w:type="dxa"/>
            <w:vAlign w:val="bottom"/>
          </w:tcPr>
          <w:p w14:paraId="310FBF48" w14:textId="77777777" w:rsidR="00783D91" w:rsidRPr="002D5DA4" w:rsidRDefault="00783D91" w:rsidP="004D281E">
            <w:pPr>
              <w:pBdr>
                <w:top w:val="nil"/>
                <w:left w:val="nil"/>
                <w:bottom w:val="nil"/>
                <w:right w:val="nil"/>
                <w:between w:val="nil"/>
              </w:pBdr>
              <w:ind w:left="-107"/>
              <w:rPr>
                <w:rFonts w:ascii="Arial" w:eastAsia="Arial" w:hAnsi="Arial" w:cs="Arial"/>
                <w:b/>
                <w:color w:val="000000"/>
                <w:sz w:val="18"/>
                <w:szCs w:val="18"/>
              </w:rPr>
            </w:pPr>
          </w:p>
        </w:tc>
        <w:tc>
          <w:tcPr>
            <w:tcW w:w="1665" w:type="dxa"/>
          </w:tcPr>
          <w:p w14:paraId="4429EE58" w14:textId="77777777" w:rsidR="00783D91" w:rsidRPr="002D5DA4" w:rsidRDefault="00783D91" w:rsidP="004D281E">
            <w:pPr>
              <w:ind w:right="-72"/>
              <w:jc w:val="right"/>
              <w:rPr>
                <w:rFonts w:ascii="Arial" w:eastAsia="Arial" w:hAnsi="Arial" w:cs="Arial"/>
                <w:b/>
                <w:sz w:val="18"/>
                <w:szCs w:val="18"/>
              </w:rPr>
            </w:pPr>
            <w:r w:rsidRPr="002D5DA4">
              <w:rPr>
                <w:rFonts w:ascii="Arial" w:eastAsia="Arial" w:hAnsi="Arial" w:cs="Arial"/>
                <w:b/>
                <w:sz w:val="18"/>
                <w:szCs w:val="18"/>
              </w:rPr>
              <w:t>1 year</w:t>
            </w:r>
          </w:p>
        </w:tc>
        <w:tc>
          <w:tcPr>
            <w:tcW w:w="1620" w:type="dxa"/>
          </w:tcPr>
          <w:p w14:paraId="17A980DC" w14:textId="77777777" w:rsidR="00783D91" w:rsidRPr="002D5DA4" w:rsidRDefault="00783D91" w:rsidP="004D281E">
            <w:pPr>
              <w:ind w:right="-72"/>
              <w:jc w:val="right"/>
              <w:rPr>
                <w:rFonts w:ascii="Arial" w:eastAsia="Arial" w:hAnsi="Arial" w:cs="Arial"/>
                <w:b/>
                <w:sz w:val="18"/>
                <w:szCs w:val="18"/>
              </w:rPr>
            </w:pPr>
            <w:r w:rsidRPr="002D5DA4">
              <w:rPr>
                <w:rFonts w:ascii="Arial" w:eastAsia="Arial" w:hAnsi="Arial" w:cs="Arial"/>
                <w:b/>
                <w:sz w:val="18"/>
                <w:szCs w:val="18"/>
              </w:rPr>
              <w:t>than 1 year</w:t>
            </w:r>
          </w:p>
        </w:tc>
        <w:tc>
          <w:tcPr>
            <w:tcW w:w="1710" w:type="dxa"/>
            <w:vAlign w:val="bottom"/>
          </w:tcPr>
          <w:p w14:paraId="5CC1380F" w14:textId="77777777" w:rsidR="00783D91" w:rsidRPr="002D5DA4" w:rsidRDefault="00783D91" w:rsidP="004D281E">
            <w:pPr>
              <w:ind w:right="-72"/>
              <w:jc w:val="right"/>
              <w:rPr>
                <w:rFonts w:ascii="Arial" w:eastAsia="Arial" w:hAnsi="Arial" w:cs="Arial"/>
                <w:b/>
                <w:sz w:val="18"/>
                <w:szCs w:val="18"/>
              </w:rPr>
            </w:pPr>
            <w:r w:rsidRPr="002D5DA4">
              <w:rPr>
                <w:rFonts w:ascii="Arial" w:eastAsia="Arial" w:hAnsi="Arial" w:cs="Arial"/>
                <w:b/>
                <w:sz w:val="18"/>
                <w:szCs w:val="18"/>
              </w:rPr>
              <w:t>Total</w:t>
            </w:r>
          </w:p>
        </w:tc>
      </w:tr>
      <w:tr w:rsidR="00783D91" w:rsidRPr="002D5DA4" w14:paraId="3783099B" w14:textId="77777777" w:rsidTr="002D034E">
        <w:tc>
          <w:tcPr>
            <w:tcW w:w="4464" w:type="dxa"/>
            <w:vAlign w:val="bottom"/>
          </w:tcPr>
          <w:p w14:paraId="721FD57B" w14:textId="77777777" w:rsidR="00783D91" w:rsidRPr="002D5DA4" w:rsidRDefault="00783D91" w:rsidP="004D281E">
            <w:pPr>
              <w:pBdr>
                <w:top w:val="nil"/>
                <w:left w:val="nil"/>
                <w:bottom w:val="nil"/>
                <w:right w:val="nil"/>
                <w:between w:val="nil"/>
              </w:pBdr>
              <w:ind w:left="-107"/>
              <w:rPr>
                <w:rFonts w:ascii="Arial" w:eastAsia="Arial" w:hAnsi="Arial" w:cs="Arial"/>
                <w:b/>
                <w:color w:val="000000"/>
                <w:sz w:val="18"/>
                <w:szCs w:val="18"/>
              </w:rPr>
            </w:pPr>
          </w:p>
        </w:tc>
        <w:tc>
          <w:tcPr>
            <w:tcW w:w="1665" w:type="dxa"/>
            <w:tcBorders>
              <w:bottom w:val="single" w:sz="4" w:space="0" w:color="000000"/>
            </w:tcBorders>
            <w:vAlign w:val="bottom"/>
          </w:tcPr>
          <w:p w14:paraId="4A4DB702" w14:textId="77777777" w:rsidR="00783D91" w:rsidRPr="002D5DA4" w:rsidRDefault="00783D91" w:rsidP="004D281E">
            <w:pPr>
              <w:ind w:right="-72"/>
              <w:jc w:val="right"/>
              <w:rPr>
                <w:rFonts w:ascii="Arial" w:eastAsia="Arial" w:hAnsi="Arial" w:cs="Arial"/>
                <w:b/>
                <w:sz w:val="18"/>
                <w:szCs w:val="18"/>
              </w:rPr>
            </w:pPr>
            <w:r w:rsidRPr="002D5DA4">
              <w:rPr>
                <w:rFonts w:ascii="Arial" w:eastAsia="Arial" w:hAnsi="Arial" w:cs="Arial"/>
                <w:b/>
                <w:sz w:val="18"/>
                <w:szCs w:val="18"/>
              </w:rPr>
              <w:t>Baht</w:t>
            </w:r>
          </w:p>
        </w:tc>
        <w:tc>
          <w:tcPr>
            <w:tcW w:w="1620" w:type="dxa"/>
            <w:tcBorders>
              <w:bottom w:val="single" w:sz="4" w:space="0" w:color="000000"/>
            </w:tcBorders>
          </w:tcPr>
          <w:p w14:paraId="2272B426" w14:textId="77777777" w:rsidR="00783D91" w:rsidRPr="002D5DA4" w:rsidRDefault="00783D91" w:rsidP="004D281E">
            <w:pPr>
              <w:ind w:right="-72"/>
              <w:jc w:val="right"/>
              <w:rPr>
                <w:rFonts w:ascii="Arial" w:eastAsia="Arial" w:hAnsi="Arial" w:cs="Arial"/>
                <w:sz w:val="18"/>
                <w:szCs w:val="18"/>
              </w:rPr>
            </w:pPr>
            <w:r w:rsidRPr="002D5DA4">
              <w:rPr>
                <w:rFonts w:ascii="Arial" w:eastAsia="Arial" w:hAnsi="Arial" w:cs="Arial"/>
                <w:b/>
                <w:sz w:val="18"/>
                <w:szCs w:val="18"/>
              </w:rPr>
              <w:t>Baht</w:t>
            </w:r>
          </w:p>
        </w:tc>
        <w:tc>
          <w:tcPr>
            <w:tcW w:w="1710" w:type="dxa"/>
            <w:tcBorders>
              <w:bottom w:val="single" w:sz="4" w:space="0" w:color="000000"/>
            </w:tcBorders>
            <w:vAlign w:val="bottom"/>
          </w:tcPr>
          <w:p w14:paraId="2575E947" w14:textId="77777777" w:rsidR="00783D91" w:rsidRPr="002D5DA4" w:rsidRDefault="00783D91" w:rsidP="004D281E">
            <w:pPr>
              <w:ind w:right="-72"/>
              <w:jc w:val="right"/>
              <w:rPr>
                <w:rFonts w:ascii="Arial" w:eastAsia="Arial" w:hAnsi="Arial" w:cs="Arial"/>
                <w:sz w:val="18"/>
                <w:szCs w:val="18"/>
              </w:rPr>
            </w:pPr>
            <w:r w:rsidRPr="002D5DA4">
              <w:rPr>
                <w:rFonts w:ascii="Arial" w:eastAsia="Arial" w:hAnsi="Arial" w:cs="Arial"/>
                <w:b/>
                <w:sz w:val="18"/>
                <w:szCs w:val="18"/>
              </w:rPr>
              <w:t>Baht</w:t>
            </w:r>
          </w:p>
        </w:tc>
      </w:tr>
      <w:tr w:rsidR="00783D91" w:rsidRPr="002D5DA4" w14:paraId="45E2B23B" w14:textId="77777777" w:rsidTr="002D034E">
        <w:trPr>
          <w:trHeight w:val="60"/>
        </w:trPr>
        <w:tc>
          <w:tcPr>
            <w:tcW w:w="4464" w:type="dxa"/>
            <w:vAlign w:val="bottom"/>
          </w:tcPr>
          <w:p w14:paraId="39145DB8" w14:textId="77777777" w:rsidR="00783D91" w:rsidRPr="002D5DA4" w:rsidRDefault="00783D91" w:rsidP="004D281E">
            <w:pPr>
              <w:pBdr>
                <w:top w:val="nil"/>
                <w:left w:val="nil"/>
                <w:bottom w:val="nil"/>
                <w:right w:val="nil"/>
                <w:between w:val="nil"/>
              </w:pBdr>
              <w:ind w:left="-107" w:right="-108"/>
              <w:rPr>
                <w:rFonts w:ascii="Arial" w:eastAsia="Arial" w:hAnsi="Arial" w:cs="Arial"/>
                <w:color w:val="000000"/>
                <w:sz w:val="18"/>
                <w:szCs w:val="18"/>
              </w:rPr>
            </w:pPr>
          </w:p>
        </w:tc>
        <w:tc>
          <w:tcPr>
            <w:tcW w:w="1665" w:type="dxa"/>
            <w:tcBorders>
              <w:top w:val="single" w:sz="4" w:space="0" w:color="000000"/>
            </w:tcBorders>
            <w:shd w:val="clear" w:color="auto" w:fill="FAFAFA"/>
            <w:vAlign w:val="bottom"/>
          </w:tcPr>
          <w:p w14:paraId="5D5C3096" w14:textId="77777777" w:rsidR="00783D91" w:rsidRPr="002D5DA4" w:rsidRDefault="00783D91" w:rsidP="004D281E">
            <w:pPr>
              <w:pBdr>
                <w:top w:val="nil"/>
                <w:left w:val="nil"/>
                <w:bottom w:val="nil"/>
                <w:right w:val="nil"/>
                <w:between w:val="nil"/>
              </w:pBdr>
              <w:ind w:right="-72"/>
              <w:jc w:val="right"/>
              <w:rPr>
                <w:rFonts w:ascii="Arial" w:eastAsia="Arial" w:hAnsi="Arial" w:cs="Arial"/>
                <w:color w:val="000000"/>
                <w:sz w:val="18"/>
                <w:szCs w:val="18"/>
              </w:rPr>
            </w:pPr>
          </w:p>
        </w:tc>
        <w:tc>
          <w:tcPr>
            <w:tcW w:w="1620" w:type="dxa"/>
            <w:tcBorders>
              <w:top w:val="single" w:sz="4" w:space="0" w:color="000000"/>
            </w:tcBorders>
            <w:shd w:val="clear" w:color="auto" w:fill="FAFAFA"/>
            <w:vAlign w:val="bottom"/>
          </w:tcPr>
          <w:p w14:paraId="34C0D50B" w14:textId="77777777" w:rsidR="00783D91" w:rsidRPr="002D5DA4" w:rsidRDefault="00783D91" w:rsidP="004D281E">
            <w:pPr>
              <w:pBdr>
                <w:top w:val="nil"/>
                <w:left w:val="nil"/>
                <w:bottom w:val="nil"/>
                <w:right w:val="nil"/>
                <w:between w:val="nil"/>
              </w:pBdr>
              <w:ind w:right="-72"/>
              <w:jc w:val="right"/>
              <w:rPr>
                <w:rFonts w:ascii="Arial" w:eastAsia="Arial" w:hAnsi="Arial" w:cs="Arial"/>
                <w:color w:val="000000"/>
                <w:sz w:val="18"/>
                <w:szCs w:val="18"/>
              </w:rPr>
            </w:pPr>
          </w:p>
        </w:tc>
        <w:tc>
          <w:tcPr>
            <w:tcW w:w="1710" w:type="dxa"/>
            <w:tcBorders>
              <w:top w:val="single" w:sz="4" w:space="0" w:color="000000"/>
            </w:tcBorders>
            <w:shd w:val="clear" w:color="auto" w:fill="FAFAFA"/>
            <w:vAlign w:val="bottom"/>
          </w:tcPr>
          <w:p w14:paraId="64B9C5B6" w14:textId="77777777" w:rsidR="00783D91" w:rsidRPr="002D5DA4" w:rsidRDefault="00783D91" w:rsidP="004D281E">
            <w:pPr>
              <w:pBdr>
                <w:top w:val="nil"/>
                <w:left w:val="nil"/>
                <w:bottom w:val="nil"/>
                <w:right w:val="nil"/>
                <w:between w:val="nil"/>
              </w:pBdr>
              <w:ind w:right="-72"/>
              <w:jc w:val="right"/>
              <w:rPr>
                <w:rFonts w:ascii="Arial" w:eastAsia="Arial" w:hAnsi="Arial" w:cs="Arial"/>
                <w:color w:val="000000"/>
                <w:sz w:val="18"/>
                <w:szCs w:val="18"/>
              </w:rPr>
            </w:pPr>
          </w:p>
        </w:tc>
      </w:tr>
      <w:tr w:rsidR="007A45EA" w:rsidRPr="002D5DA4" w14:paraId="547E253B" w14:textId="77777777" w:rsidTr="00870363">
        <w:trPr>
          <w:trHeight w:val="135"/>
        </w:trPr>
        <w:tc>
          <w:tcPr>
            <w:tcW w:w="4464" w:type="dxa"/>
            <w:vAlign w:val="bottom"/>
          </w:tcPr>
          <w:p w14:paraId="24DC567B" w14:textId="77777777" w:rsidR="007A45EA" w:rsidRPr="002D5DA4" w:rsidRDefault="007A45EA" w:rsidP="007A45EA">
            <w:pPr>
              <w:ind w:left="-107"/>
              <w:rPr>
                <w:rFonts w:ascii="Arial" w:eastAsia="Arial" w:hAnsi="Arial" w:cs="Arial"/>
                <w:sz w:val="18"/>
                <w:szCs w:val="18"/>
              </w:rPr>
            </w:pPr>
            <w:r w:rsidRPr="002D5DA4">
              <w:rPr>
                <w:rFonts w:ascii="Arial" w:eastAsia="Arial" w:hAnsi="Arial" w:cs="Arial"/>
                <w:color w:val="000000"/>
                <w:sz w:val="18"/>
                <w:szCs w:val="18"/>
              </w:rPr>
              <w:t>Loan receivables</w:t>
            </w:r>
          </w:p>
        </w:tc>
        <w:tc>
          <w:tcPr>
            <w:tcW w:w="1665" w:type="dxa"/>
            <w:shd w:val="clear" w:color="auto" w:fill="FAFAFA"/>
          </w:tcPr>
          <w:p w14:paraId="33EE6661" w14:textId="24C28B36" w:rsidR="007A45EA" w:rsidRPr="002D5DA4" w:rsidRDefault="007A45EA" w:rsidP="00E61DE2">
            <w:pPr>
              <w:ind w:right="-72"/>
              <w:jc w:val="right"/>
              <w:rPr>
                <w:rFonts w:ascii="Arial" w:hAnsi="Arial" w:cs="Arial"/>
                <w:sz w:val="18"/>
                <w:szCs w:val="18"/>
                <w:lang w:val="en-GB"/>
              </w:rPr>
            </w:pPr>
            <w:r w:rsidRPr="002D5DA4">
              <w:rPr>
                <w:rFonts w:ascii="Arial" w:hAnsi="Arial" w:cs="Arial"/>
                <w:sz w:val="18"/>
                <w:szCs w:val="18"/>
              </w:rPr>
              <w:t>651,989,109</w:t>
            </w:r>
          </w:p>
        </w:tc>
        <w:tc>
          <w:tcPr>
            <w:tcW w:w="1620" w:type="dxa"/>
            <w:shd w:val="clear" w:color="auto" w:fill="FAFAFA"/>
          </w:tcPr>
          <w:p w14:paraId="5BDA6BD5" w14:textId="3D266979" w:rsidR="007A45EA" w:rsidRPr="002D5DA4" w:rsidRDefault="007A45EA" w:rsidP="00E61DE2">
            <w:pPr>
              <w:pBdr>
                <w:top w:val="nil"/>
                <w:left w:val="nil"/>
                <w:bottom w:val="nil"/>
                <w:right w:val="nil"/>
                <w:between w:val="nil"/>
              </w:pBdr>
              <w:ind w:right="-72"/>
              <w:jc w:val="right"/>
              <w:rPr>
                <w:rFonts w:ascii="Arial" w:hAnsi="Arial" w:cs="Arial"/>
                <w:sz w:val="18"/>
                <w:szCs w:val="18"/>
                <w:lang w:val="en-GB"/>
              </w:rPr>
            </w:pPr>
            <w:r w:rsidRPr="002D5DA4">
              <w:rPr>
                <w:rFonts w:ascii="Arial" w:hAnsi="Arial" w:cs="Arial"/>
                <w:sz w:val="18"/>
                <w:szCs w:val="18"/>
              </w:rPr>
              <w:t>1,960,6</w:t>
            </w:r>
            <w:r w:rsidR="006628C2" w:rsidRPr="002D5DA4">
              <w:rPr>
                <w:rFonts w:ascii="Arial" w:hAnsi="Arial" w:cs="Arial"/>
                <w:sz w:val="18"/>
                <w:szCs w:val="18"/>
              </w:rPr>
              <w:t>70</w:t>
            </w:r>
          </w:p>
        </w:tc>
        <w:tc>
          <w:tcPr>
            <w:tcW w:w="1710" w:type="dxa"/>
            <w:shd w:val="clear" w:color="auto" w:fill="FAFAFA"/>
          </w:tcPr>
          <w:p w14:paraId="6567A6FD" w14:textId="444504D1" w:rsidR="007A45EA" w:rsidRPr="002D5DA4" w:rsidRDefault="007A45EA" w:rsidP="00E61DE2">
            <w:pPr>
              <w:ind w:right="-72"/>
              <w:jc w:val="right"/>
              <w:rPr>
                <w:rFonts w:ascii="Arial" w:hAnsi="Arial" w:cs="Arial"/>
                <w:sz w:val="18"/>
                <w:szCs w:val="18"/>
              </w:rPr>
            </w:pPr>
            <w:r w:rsidRPr="002D5DA4">
              <w:rPr>
                <w:rFonts w:ascii="Arial" w:hAnsi="Arial" w:cs="Arial"/>
                <w:sz w:val="18"/>
                <w:szCs w:val="18"/>
              </w:rPr>
              <w:t>653,949,77</w:t>
            </w:r>
            <w:r w:rsidR="006628C2" w:rsidRPr="002D5DA4">
              <w:rPr>
                <w:rFonts w:ascii="Arial" w:hAnsi="Arial" w:cs="Arial"/>
                <w:sz w:val="18"/>
                <w:szCs w:val="18"/>
              </w:rPr>
              <w:t>9</w:t>
            </w:r>
          </w:p>
        </w:tc>
      </w:tr>
      <w:tr w:rsidR="007A45EA" w:rsidRPr="002D5DA4" w14:paraId="5C49A177" w14:textId="77777777" w:rsidTr="001B56BC">
        <w:trPr>
          <w:trHeight w:val="135"/>
        </w:trPr>
        <w:tc>
          <w:tcPr>
            <w:tcW w:w="4464" w:type="dxa"/>
            <w:vAlign w:val="bottom"/>
          </w:tcPr>
          <w:p w14:paraId="0014A5C3" w14:textId="20A2F551" w:rsidR="007A45EA" w:rsidRPr="002D5DA4" w:rsidRDefault="007A45EA" w:rsidP="007A45EA">
            <w:pPr>
              <w:ind w:left="-107"/>
              <w:rPr>
                <w:rFonts w:ascii="Arial" w:eastAsia="Arial" w:hAnsi="Arial" w:cs="Arial"/>
                <w:color w:val="000000"/>
                <w:sz w:val="18"/>
                <w:szCs w:val="18"/>
              </w:rPr>
            </w:pPr>
            <w:proofErr w:type="gramStart"/>
            <w:r w:rsidRPr="002D5DA4">
              <w:rPr>
                <w:rFonts w:ascii="Arial" w:eastAsia="Arial" w:hAnsi="Arial" w:cs="Arial"/>
                <w:sz w:val="18"/>
                <w:szCs w:val="18"/>
                <w:u w:val="single"/>
              </w:rPr>
              <w:t>Add</w:t>
            </w:r>
            <w:r w:rsidR="0098365E" w:rsidRPr="002D5DA4">
              <w:rPr>
                <w:rFonts w:ascii="Arial" w:eastAsia="Arial" w:hAnsi="Arial" w:cs="Arial"/>
                <w:sz w:val="18"/>
                <w:szCs w:val="18"/>
              </w:rPr>
              <w:t xml:space="preserve">  </w:t>
            </w:r>
            <w:r w:rsidRPr="002D5DA4">
              <w:rPr>
                <w:rFonts w:ascii="Arial" w:eastAsia="Arial" w:hAnsi="Arial" w:cs="Arial"/>
                <w:sz w:val="18"/>
                <w:szCs w:val="18"/>
              </w:rPr>
              <w:t>Interest</w:t>
            </w:r>
            <w:proofErr w:type="gramEnd"/>
            <w:r w:rsidRPr="002D5DA4">
              <w:rPr>
                <w:rFonts w:ascii="Arial" w:eastAsia="Arial" w:hAnsi="Arial" w:cs="Arial"/>
                <w:sz w:val="18"/>
                <w:szCs w:val="18"/>
              </w:rPr>
              <w:t xml:space="preserve"> receivables</w:t>
            </w:r>
          </w:p>
        </w:tc>
        <w:tc>
          <w:tcPr>
            <w:tcW w:w="1665" w:type="dxa"/>
            <w:shd w:val="clear" w:color="auto" w:fill="FAFAFA"/>
          </w:tcPr>
          <w:p w14:paraId="3327D872" w14:textId="11DBBDF7" w:rsidR="007A45EA" w:rsidRPr="002D5DA4" w:rsidRDefault="007A45EA" w:rsidP="00E61DE2">
            <w:pPr>
              <w:ind w:right="-72"/>
              <w:jc w:val="right"/>
              <w:rPr>
                <w:rFonts w:ascii="Arial" w:hAnsi="Arial" w:cs="Arial"/>
                <w:sz w:val="18"/>
                <w:szCs w:val="18"/>
              </w:rPr>
            </w:pPr>
            <w:r w:rsidRPr="002D5DA4">
              <w:rPr>
                <w:rFonts w:ascii="Arial" w:hAnsi="Arial" w:cs="Arial"/>
                <w:sz w:val="18"/>
                <w:szCs w:val="18"/>
              </w:rPr>
              <w:t>24,206,888</w:t>
            </w:r>
          </w:p>
        </w:tc>
        <w:tc>
          <w:tcPr>
            <w:tcW w:w="1620" w:type="dxa"/>
            <w:shd w:val="clear" w:color="auto" w:fill="FAFAFA"/>
          </w:tcPr>
          <w:p w14:paraId="1AA76682" w14:textId="227B0A9D" w:rsidR="007A45EA" w:rsidRPr="002D5DA4" w:rsidRDefault="007A45EA" w:rsidP="00E61DE2">
            <w:pPr>
              <w:pBdr>
                <w:top w:val="nil"/>
                <w:left w:val="nil"/>
                <w:bottom w:val="nil"/>
                <w:right w:val="nil"/>
                <w:between w:val="nil"/>
              </w:pBdr>
              <w:ind w:right="-72"/>
              <w:jc w:val="right"/>
              <w:rPr>
                <w:rFonts w:ascii="Arial" w:hAnsi="Arial" w:cs="Arial"/>
                <w:sz w:val="18"/>
                <w:szCs w:val="18"/>
              </w:rPr>
            </w:pPr>
            <w:r w:rsidRPr="002D5DA4">
              <w:rPr>
                <w:rFonts w:ascii="Arial" w:hAnsi="Arial" w:cs="Arial"/>
                <w:sz w:val="18"/>
                <w:szCs w:val="18"/>
              </w:rPr>
              <w:t>-</w:t>
            </w:r>
          </w:p>
        </w:tc>
        <w:tc>
          <w:tcPr>
            <w:tcW w:w="1710" w:type="dxa"/>
            <w:shd w:val="clear" w:color="auto" w:fill="FAFAFA"/>
          </w:tcPr>
          <w:p w14:paraId="23144938" w14:textId="3B716AC2" w:rsidR="007A45EA" w:rsidRPr="002D5DA4" w:rsidRDefault="007A45EA" w:rsidP="00E61DE2">
            <w:pPr>
              <w:ind w:right="-72"/>
              <w:jc w:val="right"/>
              <w:rPr>
                <w:rFonts w:ascii="Arial" w:eastAsia="Brush Script MT" w:hAnsi="Arial" w:cs="Arial"/>
                <w:sz w:val="18"/>
                <w:szCs w:val="18"/>
                <w:cs/>
                <w:lang w:val="en-GB" w:eastAsia="th-TH"/>
              </w:rPr>
            </w:pPr>
            <w:r w:rsidRPr="002D5DA4">
              <w:rPr>
                <w:rFonts w:ascii="Arial" w:hAnsi="Arial" w:cs="Arial"/>
                <w:sz w:val="18"/>
                <w:szCs w:val="18"/>
              </w:rPr>
              <w:t>24,206,888</w:t>
            </w:r>
          </w:p>
        </w:tc>
      </w:tr>
      <w:tr w:rsidR="007A45EA" w:rsidRPr="002D5DA4" w14:paraId="0911BA17" w14:textId="77777777" w:rsidTr="001B56BC">
        <w:trPr>
          <w:trHeight w:val="135"/>
        </w:trPr>
        <w:tc>
          <w:tcPr>
            <w:tcW w:w="4464" w:type="dxa"/>
            <w:vAlign w:val="bottom"/>
          </w:tcPr>
          <w:p w14:paraId="6AC00B7D" w14:textId="0742B111" w:rsidR="007A45EA" w:rsidRPr="002D5DA4" w:rsidRDefault="007A45EA" w:rsidP="007A45EA">
            <w:pPr>
              <w:ind w:left="-107"/>
              <w:rPr>
                <w:rFonts w:ascii="Arial" w:eastAsia="Arial" w:hAnsi="Arial" w:cs="Arial"/>
                <w:sz w:val="18"/>
                <w:szCs w:val="18"/>
                <w:u w:val="single"/>
              </w:rPr>
            </w:pPr>
            <w:r w:rsidRPr="002D5DA4">
              <w:rPr>
                <w:rFonts w:ascii="Arial" w:eastAsia="Arial" w:hAnsi="Arial" w:cs="Arial"/>
                <w:sz w:val="18"/>
                <w:szCs w:val="18"/>
                <w:u w:val="single"/>
              </w:rPr>
              <w:t>Less</w:t>
            </w:r>
            <w:r w:rsidR="0098365E" w:rsidRPr="002D5DA4">
              <w:rPr>
                <w:rFonts w:ascii="Arial" w:eastAsia="Arial" w:hAnsi="Arial" w:cs="Arial"/>
                <w:sz w:val="18"/>
                <w:szCs w:val="18"/>
              </w:rPr>
              <w:t xml:space="preserve"> </w:t>
            </w:r>
            <w:r w:rsidRPr="002D5DA4">
              <w:rPr>
                <w:rFonts w:ascii="Arial" w:eastAsia="Arial" w:hAnsi="Arial" w:cs="Arial"/>
                <w:sz w:val="18"/>
                <w:szCs w:val="18"/>
              </w:rPr>
              <w:t>Front-end fee</w:t>
            </w:r>
          </w:p>
        </w:tc>
        <w:tc>
          <w:tcPr>
            <w:tcW w:w="1665" w:type="dxa"/>
            <w:shd w:val="clear" w:color="auto" w:fill="FAFAFA"/>
          </w:tcPr>
          <w:p w14:paraId="6485BB23" w14:textId="09195658" w:rsidR="007A45EA" w:rsidRPr="002D5DA4" w:rsidRDefault="007A45EA" w:rsidP="00E61DE2">
            <w:pPr>
              <w:ind w:right="-72"/>
              <w:jc w:val="right"/>
              <w:rPr>
                <w:rFonts w:ascii="Arial" w:hAnsi="Arial" w:cs="Arial"/>
                <w:sz w:val="18"/>
                <w:szCs w:val="18"/>
              </w:rPr>
            </w:pPr>
            <w:r w:rsidRPr="002D5DA4">
              <w:rPr>
                <w:rFonts w:ascii="Arial" w:hAnsi="Arial" w:cs="Arial"/>
                <w:sz w:val="18"/>
                <w:szCs w:val="18"/>
              </w:rPr>
              <w:t>(96,157)</w:t>
            </w:r>
          </w:p>
        </w:tc>
        <w:tc>
          <w:tcPr>
            <w:tcW w:w="1620" w:type="dxa"/>
            <w:shd w:val="clear" w:color="auto" w:fill="FAFAFA"/>
          </w:tcPr>
          <w:p w14:paraId="796909CC" w14:textId="4CA89A75" w:rsidR="007A45EA" w:rsidRPr="002D5DA4" w:rsidRDefault="007A45EA" w:rsidP="00E61DE2">
            <w:pPr>
              <w:pBdr>
                <w:top w:val="nil"/>
                <w:left w:val="nil"/>
                <w:bottom w:val="nil"/>
                <w:right w:val="nil"/>
                <w:between w:val="nil"/>
              </w:pBdr>
              <w:ind w:right="-72"/>
              <w:jc w:val="right"/>
              <w:rPr>
                <w:rFonts w:ascii="Arial" w:hAnsi="Arial" w:cs="Arial"/>
                <w:sz w:val="18"/>
                <w:szCs w:val="18"/>
              </w:rPr>
            </w:pPr>
            <w:r w:rsidRPr="002D5DA4">
              <w:rPr>
                <w:rFonts w:ascii="Arial" w:hAnsi="Arial" w:cs="Arial"/>
                <w:sz w:val="18"/>
                <w:szCs w:val="18"/>
              </w:rPr>
              <w:t>-</w:t>
            </w:r>
          </w:p>
        </w:tc>
        <w:tc>
          <w:tcPr>
            <w:tcW w:w="1710" w:type="dxa"/>
            <w:shd w:val="clear" w:color="auto" w:fill="FAFAFA"/>
          </w:tcPr>
          <w:p w14:paraId="4DA9E061" w14:textId="7B3A6A4B" w:rsidR="007A45EA" w:rsidRPr="002D5DA4" w:rsidRDefault="007A45EA" w:rsidP="00E61DE2">
            <w:pPr>
              <w:ind w:right="-72"/>
              <w:jc w:val="right"/>
              <w:rPr>
                <w:rFonts w:ascii="Arial" w:hAnsi="Arial" w:cs="Arial"/>
                <w:sz w:val="18"/>
                <w:szCs w:val="18"/>
              </w:rPr>
            </w:pPr>
            <w:r w:rsidRPr="002D5DA4">
              <w:rPr>
                <w:rFonts w:ascii="Arial" w:hAnsi="Arial" w:cs="Arial"/>
                <w:sz w:val="18"/>
                <w:szCs w:val="18"/>
              </w:rPr>
              <w:t>(96,157)</w:t>
            </w:r>
          </w:p>
        </w:tc>
      </w:tr>
      <w:tr w:rsidR="007A45EA" w:rsidRPr="002D5DA4" w14:paraId="03775782" w14:textId="77777777" w:rsidTr="00D136CD">
        <w:trPr>
          <w:trHeight w:val="135"/>
        </w:trPr>
        <w:tc>
          <w:tcPr>
            <w:tcW w:w="4464" w:type="dxa"/>
            <w:vAlign w:val="bottom"/>
          </w:tcPr>
          <w:p w14:paraId="066722CD" w14:textId="6C01EB0B" w:rsidR="007A45EA" w:rsidRPr="002D5DA4" w:rsidRDefault="007A45EA" w:rsidP="007A45EA">
            <w:pPr>
              <w:ind w:left="-107"/>
              <w:rPr>
                <w:rFonts w:ascii="Arial" w:eastAsia="Arial" w:hAnsi="Arial" w:cs="Arial"/>
                <w:sz w:val="18"/>
                <w:szCs w:val="18"/>
              </w:rPr>
            </w:pPr>
            <w:r w:rsidRPr="002D5DA4">
              <w:rPr>
                <w:rFonts w:ascii="Arial" w:eastAsia="Arial" w:hAnsi="Arial" w:cs="Arial"/>
                <w:sz w:val="18"/>
                <w:szCs w:val="18"/>
                <w:u w:val="single"/>
              </w:rPr>
              <w:t>Less</w:t>
            </w:r>
            <w:r w:rsidRPr="002D5DA4">
              <w:rPr>
                <w:rFonts w:ascii="Arial" w:eastAsia="Arial" w:hAnsi="Arial" w:cs="Arial"/>
                <w:sz w:val="18"/>
                <w:szCs w:val="18"/>
              </w:rPr>
              <w:t xml:space="preserve"> Unearned interest</w:t>
            </w:r>
          </w:p>
        </w:tc>
        <w:tc>
          <w:tcPr>
            <w:tcW w:w="1665" w:type="dxa"/>
            <w:shd w:val="clear" w:color="auto" w:fill="FAFAFA"/>
          </w:tcPr>
          <w:p w14:paraId="3DAEC832" w14:textId="0B0CBFC0" w:rsidR="007A45EA" w:rsidRPr="002D5DA4" w:rsidRDefault="007A45EA" w:rsidP="00E61DE2">
            <w:pPr>
              <w:ind w:right="-72"/>
              <w:jc w:val="right"/>
              <w:rPr>
                <w:rFonts w:ascii="Arial" w:eastAsia="Arial" w:hAnsi="Arial" w:cs="Arial"/>
                <w:sz w:val="18"/>
                <w:szCs w:val="18"/>
              </w:rPr>
            </w:pPr>
            <w:r w:rsidRPr="002D5DA4">
              <w:rPr>
                <w:rFonts w:ascii="Arial" w:hAnsi="Arial" w:cs="Arial"/>
                <w:sz w:val="18"/>
                <w:szCs w:val="18"/>
              </w:rPr>
              <w:t>(1,766,272)</w:t>
            </w:r>
          </w:p>
        </w:tc>
        <w:tc>
          <w:tcPr>
            <w:tcW w:w="1620" w:type="dxa"/>
            <w:shd w:val="clear" w:color="auto" w:fill="FAFAFA"/>
          </w:tcPr>
          <w:p w14:paraId="75430911" w14:textId="3B184C9A" w:rsidR="007A45EA" w:rsidRPr="002D5DA4" w:rsidRDefault="007A45EA" w:rsidP="00E61DE2">
            <w:pPr>
              <w:pBdr>
                <w:top w:val="nil"/>
                <w:left w:val="nil"/>
                <w:bottom w:val="nil"/>
                <w:right w:val="nil"/>
                <w:between w:val="nil"/>
              </w:pBdr>
              <w:ind w:right="-72"/>
              <w:jc w:val="right"/>
              <w:rPr>
                <w:rFonts w:ascii="Arial" w:eastAsia="Arial" w:hAnsi="Arial" w:cs="Arial"/>
                <w:color w:val="000000"/>
                <w:sz w:val="18"/>
                <w:szCs w:val="18"/>
              </w:rPr>
            </w:pPr>
            <w:r w:rsidRPr="002D5DA4">
              <w:rPr>
                <w:rFonts w:ascii="Arial" w:hAnsi="Arial" w:cs="Arial"/>
                <w:sz w:val="18"/>
                <w:szCs w:val="18"/>
              </w:rPr>
              <w:t>-</w:t>
            </w:r>
          </w:p>
        </w:tc>
        <w:tc>
          <w:tcPr>
            <w:tcW w:w="1710" w:type="dxa"/>
            <w:shd w:val="clear" w:color="auto" w:fill="FAFAFA"/>
          </w:tcPr>
          <w:p w14:paraId="27BFC863" w14:textId="2E3F7B8D" w:rsidR="007A45EA" w:rsidRPr="002D5DA4" w:rsidRDefault="007A45EA" w:rsidP="00E61DE2">
            <w:pPr>
              <w:ind w:right="-72"/>
              <w:jc w:val="right"/>
              <w:rPr>
                <w:rFonts w:ascii="Arial" w:eastAsia="Arial" w:hAnsi="Arial" w:cs="Arial"/>
                <w:sz w:val="18"/>
                <w:szCs w:val="18"/>
              </w:rPr>
            </w:pPr>
            <w:r w:rsidRPr="002D5DA4">
              <w:rPr>
                <w:rFonts w:ascii="Arial" w:hAnsi="Arial" w:cs="Arial"/>
                <w:sz w:val="18"/>
                <w:szCs w:val="18"/>
              </w:rPr>
              <w:t>(1,766,272)</w:t>
            </w:r>
          </w:p>
        </w:tc>
      </w:tr>
      <w:tr w:rsidR="00F67589" w:rsidRPr="002D5DA4" w14:paraId="75689947" w14:textId="77777777" w:rsidTr="003017D0">
        <w:trPr>
          <w:trHeight w:val="135"/>
        </w:trPr>
        <w:tc>
          <w:tcPr>
            <w:tcW w:w="4464" w:type="dxa"/>
            <w:vAlign w:val="bottom"/>
          </w:tcPr>
          <w:p w14:paraId="6351DB6E" w14:textId="77777777" w:rsidR="00F67589" w:rsidRPr="002D5DA4" w:rsidRDefault="00F67589" w:rsidP="00F67589">
            <w:pPr>
              <w:ind w:left="-107"/>
              <w:rPr>
                <w:rFonts w:ascii="Arial" w:eastAsia="Arial" w:hAnsi="Arial" w:cs="Arial"/>
                <w:sz w:val="18"/>
                <w:szCs w:val="18"/>
              </w:rPr>
            </w:pPr>
          </w:p>
        </w:tc>
        <w:tc>
          <w:tcPr>
            <w:tcW w:w="1665" w:type="dxa"/>
            <w:tcBorders>
              <w:top w:val="single" w:sz="4" w:space="0" w:color="000000"/>
            </w:tcBorders>
            <w:shd w:val="clear" w:color="auto" w:fill="FAFAFA"/>
          </w:tcPr>
          <w:p w14:paraId="565C076A" w14:textId="46A0E764" w:rsidR="00F67589" w:rsidRPr="002D5DA4" w:rsidRDefault="00F67589" w:rsidP="00E61DE2">
            <w:pPr>
              <w:ind w:right="-72"/>
              <w:jc w:val="right"/>
              <w:rPr>
                <w:rFonts w:ascii="Arial" w:hAnsi="Arial" w:cs="Arial"/>
                <w:sz w:val="18"/>
                <w:szCs w:val="18"/>
              </w:rPr>
            </w:pPr>
          </w:p>
        </w:tc>
        <w:tc>
          <w:tcPr>
            <w:tcW w:w="1620" w:type="dxa"/>
            <w:tcBorders>
              <w:top w:val="single" w:sz="4" w:space="0" w:color="000000"/>
            </w:tcBorders>
            <w:shd w:val="clear" w:color="auto" w:fill="FAFAFA"/>
          </w:tcPr>
          <w:p w14:paraId="23956266" w14:textId="56C109C6" w:rsidR="00F67589" w:rsidRPr="002D5DA4" w:rsidRDefault="00F67589" w:rsidP="00E61DE2">
            <w:pPr>
              <w:pBdr>
                <w:top w:val="nil"/>
                <w:left w:val="nil"/>
                <w:bottom w:val="nil"/>
                <w:right w:val="nil"/>
                <w:between w:val="nil"/>
              </w:pBdr>
              <w:ind w:right="-72"/>
              <w:jc w:val="right"/>
              <w:rPr>
                <w:rFonts w:ascii="Arial" w:hAnsi="Arial" w:cs="Arial"/>
                <w:sz w:val="18"/>
                <w:szCs w:val="18"/>
              </w:rPr>
            </w:pPr>
          </w:p>
        </w:tc>
        <w:tc>
          <w:tcPr>
            <w:tcW w:w="1710" w:type="dxa"/>
            <w:tcBorders>
              <w:top w:val="single" w:sz="4" w:space="0" w:color="000000"/>
            </w:tcBorders>
            <w:shd w:val="clear" w:color="auto" w:fill="FAFAFA"/>
            <w:vAlign w:val="bottom"/>
          </w:tcPr>
          <w:p w14:paraId="34ECA451" w14:textId="3C424E42" w:rsidR="00F67589" w:rsidRPr="002D5DA4" w:rsidRDefault="00F67589" w:rsidP="00E61DE2">
            <w:pPr>
              <w:ind w:right="-72"/>
              <w:jc w:val="right"/>
              <w:rPr>
                <w:rFonts w:ascii="Arial" w:eastAsia="Brush Script MT" w:hAnsi="Arial" w:cs="Arial"/>
                <w:sz w:val="18"/>
                <w:szCs w:val="18"/>
                <w:cs/>
                <w:lang w:val="en-GB" w:eastAsia="th-TH"/>
              </w:rPr>
            </w:pPr>
          </w:p>
        </w:tc>
      </w:tr>
      <w:tr w:rsidR="007A45EA" w:rsidRPr="002D5DA4" w14:paraId="69F17DB4" w14:textId="77777777" w:rsidTr="001134E2">
        <w:trPr>
          <w:trHeight w:val="135"/>
        </w:trPr>
        <w:tc>
          <w:tcPr>
            <w:tcW w:w="4464" w:type="dxa"/>
            <w:vAlign w:val="bottom"/>
          </w:tcPr>
          <w:p w14:paraId="4FABD4E4" w14:textId="77777777" w:rsidR="007A45EA" w:rsidRPr="002D5DA4" w:rsidRDefault="007A45EA" w:rsidP="007A45EA">
            <w:pPr>
              <w:ind w:left="-107"/>
              <w:rPr>
                <w:rFonts w:ascii="Arial" w:eastAsia="Arial" w:hAnsi="Arial" w:cs="Arial"/>
                <w:sz w:val="18"/>
                <w:szCs w:val="18"/>
              </w:rPr>
            </w:pPr>
          </w:p>
        </w:tc>
        <w:tc>
          <w:tcPr>
            <w:tcW w:w="1665" w:type="dxa"/>
            <w:shd w:val="clear" w:color="auto" w:fill="FAFAFA"/>
          </w:tcPr>
          <w:p w14:paraId="0E13109D" w14:textId="739801C2" w:rsidR="007A45EA" w:rsidRPr="002D5DA4" w:rsidRDefault="007A45EA" w:rsidP="00E61DE2">
            <w:pPr>
              <w:ind w:right="-72"/>
              <w:jc w:val="right"/>
              <w:rPr>
                <w:rFonts w:ascii="Arial" w:hAnsi="Arial" w:cs="Arial"/>
                <w:sz w:val="18"/>
                <w:szCs w:val="18"/>
              </w:rPr>
            </w:pPr>
            <w:r w:rsidRPr="002D5DA4">
              <w:rPr>
                <w:rFonts w:ascii="Arial" w:hAnsi="Arial" w:cs="Arial"/>
                <w:sz w:val="18"/>
                <w:szCs w:val="18"/>
              </w:rPr>
              <w:t>674,333,568</w:t>
            </w:r>
          </w:p>
        </w:tc>
        <w:tc>
          <w:tcPr>
            <w:tcW w:w="1620" w:type="dxa"/>
            <w:shd w:val="clear" w:color="auto" w:fill="FAFAFA"/>
          </w:tcPr>
          <w:p w14:paraId="0C71178D" w14:textId="71680102" w:rsidR="007A45EA" w:rsidRPr="002D5DA4" w:rsidRDefault="007A45EA" w:rsidP="00E61DE2">
            <w:pPr>
              <w:pBdr>
                <w:top w:val="nil"/>
                <w:left w:val="nil"/>
                <w:bottom w:val="nil"/>
                <w:right w:val="nil"/>
                <w:between w:val="nil"/>
              </w:pBdr>
              <w:ind w:right="-72"/>
              <w:jc w:val="right"/>
              <w:rPr>
                <w:rFonts w:ascii="Arial" w:hAnsi="Arial" w:cs="Arial"/>
                <w:sz w:val="18"/>
                <w:szCs w:val="18"/>
              </w:rPr>
            </w:pPr>
            <w:r w:rsidRPr="002D5DA4">
              <w:rPr>
                <w:rFonts w:ascii="Arial" w:hAnsi="Arial" w:cs="Arial"/>
                <w:sz w:val="18"/>
                <w:szCs w:val="18"/>
              </w:rPr>
              <w:t>1,960,6</w:t>
            </w:r>
            <w:r w:rsidR="006628C2" w:rsidRPr="002D5DA4">
              <w:rPr>
                <w:rFonts w:ascii="Arial" w:hAnsi="Arial" w:cs="Arial"/>
                <w:sz w:val="18"/>
                <w:szCs w:val="18"/>
              </w:rPr>
              <w:t>70</w:t>
            </w:r>
          </w:p>
        </w:tc>
        <w:tc>
          <w:tcPr>
            <w:tcW w:w="1710" w:type="dxa"/>
            <w:shd w:val="clear" w:color="auto" w:fill="FAFAFA"/>
          </w:tcPr>
          <w:p w14:paraId="69A13EC2" w14:textId="78E9D5B1" w:rsidR="007A45EA" w:rsidRPr="002D5DA4" w:rsidRDefault="007A45EA" w:rsidP="00E61DE2">
            <w:pPr>
              <w:ind w:right="-72"/>
              <w:jc w:val="right"/>
              <w:rPr>
                <w:rFonts w:ascii="Arial" w:eastAsia="Brush Script MT" w:hAnsi="Arial" w:cs="Arial"/>
                <w:sz w:val="18"/>
                <w:szCs w:val="18"/>
                <w:lang w:val="en-GB" w:eastAsia="th-TH"/>
              </w:rPr>
            </w:pPr>
            <w:r w:rsidRPr="002D5DA4">
              <w:rPr>
                <w:rFonts w:ascii="Arial" w:hAnsi="Arial" w:cs="Arial"/>
                <w:sz w:val="18"/>
                <w:szCs w:val="18"/>
              </w:rPr>
              <w:t>676,294,23</w:t>
            </w:r>
            <w:r w:rsidR="006628C2" w:rsidRPr="002D5DA4">
              <w:rPr>
                <w:rFonts w:ascii="Arial" w:hAnsi="Arial" w:cs="Arial"/>
                <w:sz w:val="18"/>
                <w:szCs w:val="18"/>
              </w:rPr>
              <w:t>8</w:t>
            </w:r>
          </w:p>
        </w:tc>
      </w:tr>
      <w:tr w:rsidR="007A45EA" w:rsidRPr="002D5DA4" w14:paraId="7223A55E" w14:textId="77777777" w:rsidTr="001134E2">
        <w:trPr>
          <w:trHeight w:val="135"/>
        </w:trPr>
        <w:tc>
          <w:tcPr>
            <w:tcW w:w="4464" w:type="dxa"/>
            <w:vAlign w:val="bottom"/>
          </w:tcPr>
          <w:p w14:paraId="681CF8F8" w14:textId="26A9E2B1" w:rsidR="007A45EA" w:rsidRPr="002D5DA4" w:rsidRDefault="007A45EA" w:rsidP="007A45EA">
            <w:pPr>
              <w:pBdr>
                <w:top w:val="nil"/>
                <w:left w:val="nil"/>
                <w:bottom w:val="nil"/>
                <w:right w:val="nil"/>
                <w:between w:val="nil"/>
              </w:pBdr>
              <w:ind w:left="-107" w:right="-109"/>
              <w:rPr>
                <w:rFonts w:ascii="Arial" w:eastAsia="Arial" w:hAnsi="Arial" w:cs="Arial"/>
                <w:color w:val="000000"/>
                <w:sz w:val="18"/>
                <w:szCs w:val="18"/>
              </w:rPr>
            </w:pPr>
            <w:r w:rsidRPr="002D5DA4">
              <w:rPr>
                <w:rFonts w:ascii="Arial" w:eastAsia="Arial" w:hAnsi="Arial" w:cs="Arial"/>
                <w:color w:val="000000"/>
                <w:sz w:val="18"/>
                <w:szCs w:val="18"/>
                <w:u w:val="single"/>
              </w:rPr>
              <w:t>Less</w:t>
            </w:r>
            <w:r w:rsidRPr="002D5DA4">
              <w:rPr>
                <w:rFonts w:ascii="Arial" w:eastAsia="Arial" w:hAnsi="Arial" w:cs="Arial"/>
                <w:color w:val="000000"/>
                <w:sz w:val="18"/>
                <w:szCs w:val="18"/>
              </w:rPr>
              <w:t xml:space="preserve"> Allowance for expected credit loss </w:t>
            </w:r>
          </w:p>
        </w:tc>
        <w:tc>
          <w:tcPr>
            <w:tcW w:w="1665" w:type="dxa"/>
            <w:tcBorders>
              <w:bottom w:val="single" w:sz="4" w:space="0" w:color="000000"/>
            </w:tcBorders>
            <w:shd w:val="clear" w:color="auto" w:fill="FAFAFA"/>
          </w:tcPr>
          <w:p w14:paraId="3A88241A" w14:textId="3DB7EA20" w:rsidR="007A45EA" w:rsidRPr="002D5DA4" w:rsidRDefault="007A45EA" w:rsidP="00E61DE2">
            <w:pPr>
              <w:ind w:right="-72"/>
              <w:jc w:val="right"/>
              <w:rPr>
                <w:rFonts w:ascii="Arial" w:eastAsia="Arial" w:hAnsi="Arial" w:cs="Arial"/>
                <w:sz w:val="18"/>
                <w:szCs w:val="18"/>
              </w:rPr>
            </w:pPr>
            <w:r w:rsidRPr="002D5DA4">
              <w:rPr>
                <w:rFonts w:ascii="Arial" w:hAnsi="Arial" w:cs="Arial"/>
                <w:sz w:val="18"/>
                <w:szCs w:val="18"/>
              </w:rPr>
              <w:t>(5,769,432)</w:t>
            </w:r>
          </w:p>
        </w:tc>
        <w:tc>
          <w:tcPr>
            <w:tcW w:w="1620" w:type="dxa"/>
            <w:tcBorders>
              <w:bottom w:val="single" w:sz="4" w:space="0" w:color="000000"/>
            </w:tcBorders>
            <w:shd w:val="clear" w:color="auto" w:fill="FAFAFA"/>
          </w:tcPr>
          <w:p w14:paraId="13DDC367" w14:textId="539DAD28" w:rsidR="007A45EA" w:rsidRPr="002D5DA4" w:rsidRDefault="007A45EA" w:rsidP="00E61DE2">
            <w:pPr>
              <w:pBdr>
                <w:top w:val="nil"/>
                <w:left w:val="nil"/>
                <w:bottom w:val="nil"/>
                <w:right w:val="nil"/>
                <w:between w:val="nil"/>
              </w:pBdr>
              <w:ind w:right="-72"/>
              <w:jc w:val="right"/>
              <w:rPr>
                <w:rFonts w:ascii="Arial" w:eastAsia="Arial" w:hAnsi="Arial" w:cs="Arial"/>
                <w:sz w:val="18"/>
                <w:szCs w:val="18"/>
              </w:rPr>
            </w:pPr>
            <w:r w:rsidRPr="002D5DA4">
              <w:rPr>
                <w:rFonts w:ascii="Arial" w:hAnsi="Arial" w:cs="Arial"/>
                <w:sz w:val="18"/>
                <w:szCs w:val="18"/>
              </w:rPr>
              <w:t>(245,07</w:t>
            </w:r>
            <w:r w:rsidR="006628C2" w:rsidRPr="002D5DA4">
              <w:rPr>
                <w:rFonts w:ascii="Arial" w:hAnsi="Arial" w:cs="Arial"/>
                <w:sz w:val="18"/>
                <w:szCs w:val="18"/>
              </w:rPr>
              <w:t>4</w:t>
            </w:r>
            <w:r w:rsidRPr="002D5DA4">
              <w:rPr>
                <w:rFonts w:ascii="Arial" w:hAnsi="Arial" w:cs="Arial"/>
                <w:sz w:val="18"/>
                <w:szCs w:val="18"/>
              </w:rPr>
              <w:t>)</w:t>
            </w:r>
          </w:p>
        </w:tc>
        <w:tc>
          <w:tcPr>
            <w:tcW w:w="1710" w:type="dxa"/>
            <w:tcBorders>
              <w:bottom w:val="single" w:sz="4" w:space="0" w:color="000000"/>
            </w:tcBorders>
            <w:shd w:val="clear" w:color="auto" w:fill="FAFAFA"/>
          </w:tcPr>
          <w:p w14:paraId="3D9E049C" w14:textId="6308C812" w:rsidR="007A45EA" w:rsidRPr="002D5DA4" w:rsidRDefault="007A45EA" w:rsidP="00E61DE2">
            <w:pPr>
              <w:ind w:right="-72"/>
              <w:jc w:val="right"/>
              <w:rPr>
                <w:rFonts w:ascii="Arial" w:eastAsia="Arial" w:hAnsi="Arial" w:cs="Arial"/>
                <w:sz w:val="18"/>
                <w:szCs w:val="18"/>
              </w:rPr>
            </w:pPr>
            <w:r w:rsidRPr="002D5DA4">
              <w:rPr>
                <w:rFonts w:ascii="Arial" w:hAnsi="Arial" w:cs="Arial"/>
                <w:sz w:val="18"/>
                <w:szCs w:val="18"/>
              </w:rPr>
              <w:t>(6,014,50</w:t>
            </w:r>
            <w:r w:rsidR="006628C2" w:rsidRPr="002D5DA4">
              <w:rPr>
                <w:rFonts w:ascii="Arial" w:hAnsi="Arial" w:cs="Arial"/>
                <w:sz w:val="18"/>
                <w:szCs w:val="18"/>
              </w:rPr>
              <w:t>6</w:t>
            </w:r>
            <w:r w:rsidRPr="002D5DA4">
              <w:rPr>
                <w:rFonts w:ascii="Arial" w:hAnsi="Arial" w:cs="Arial"/>
                <w:sz w:val="18"/>
                <w:szCs w:val="18"/>
              </w:rPr>
              <w:t>)</w:t>
            </w:r>
          </w:p>
        </w:tc>
      </w:tr>
      <w:tr w:rsidR="003017D0" w:rsidRPr="002D5DA4" w14:paraId="1BDAE12A" w14:textId="77777777" w:rsidTr="002D034E">
        <w:trPr>
          <w:trHeight w:val="135"/>
        </w:trPr>
        <w:tc>
          <w:tcPr>
            <w:tcW w:w="4464" w:type="dxa"/>
            <w:vAlign w:val="bottom"/>
          </w:tcPr>
          <w:p w14:paraId="5C8BF90A" w14:textId="77777777" w:rsidR="003017D0" w:rsidRPr="002D5DA4" w:rsidRDefault="003017D0" w:rsidP="003017D0">
            <w:pPr>
              <w:ind w:left="-107"/>
              <w:rPr>
                <w:rFonts w:ascii="Arial" w:eastAsia="Arial" w:hAnsi="Arial" w:cs="Arial"/>
                <w:sz w:val="18"/>
                <w:szCs w:val="18"/>
              </w:rPr>
            </w:pPr>
          </w:p>
        </w:tc>
        <w:tc>
          <w:tcPr>
            <w:tcW w:w="1665" w:type="dxa"/>
            <w:tcBorders>
              <w:top w:val="single" w:sz="4" w:space="0" w:color="000000"/>
            </w:tcBorders>
            <w:shd w:val="clear" w:color="auto" w:fill="FAFAFA"/>
            <w:vAlign w:val="bottom"/>
          </w:tcPr>
          <w:p w14:paraId="00DDD213" w14:textId="77777777" w:rsidR="003017D0" w:rsidRPr="002D5DA4" w:rsidRDefault="003017D0" w:rsidP="00E61DE2">
            <w:pPr>
              <w:ind w:right="-72"/>
              <w:jc w:val="right"/>
              <w:rPr>
                <w:rFonts w:ascii="Arial" w:eastAsia="Arial" w:hAnsi="Arial" w:cs="Arial"/>
                <w:sz w:val="18"/>
                <w:szCs w:val="18"/>
              </w:rPr>
            </w:pPr>
          </w:p>
        </w:tc>
        <w:tc>
          <w:tcPr>
            <w:tcW w:w="1620" w:type="dxa"/>
            <w:tcBorders>
              <w:top w:val="single" w:sz="4" w:space="0" w:color="000000"/>
            </w:tcBorders>
            <w:shd w:val="clear" w:color="auto" w:fill="FAFAFA"/>
            <w:vAlign w:val="bottom"/>
          </w:tcPr>
          <w:p w14:paraId="58D0C36C" w14:textId="77777777" w:rsidR="003017D0" w:rsidRPr="002D5DA4" w:rsidRDefault="003017D0" w:rsidP="00E61DE2">
            <w:pPr>
              <w:pBdr>
                <w:top w:val="nil"/>
                <w:left w:val="nil"/>
                <w:bottom w:val="nil"/>
                <w:right w:val="nil"/>
                <w:between w:val="nil"/>
              </w:pBdr>
              <w:ind w:right="-72"/>
              <w:jc w:val="right"/>
              <w:rPr>
                <w:rFonts w:ascii="Arial" w:eastAsia="Arial" w:hAnsi="Arial" w:cs="Arial"/>
                <w:sz w:val="18"/>
                <w:szCs w:val="18"/>
              </w:rPr>
            </w:pPr>
          </w:p>
        </w:tc>
        <w:tc>
          <w:tcPr>
            <w:tcW w:w="1710" w:type="dxa"/>
            <w:tcBorders>
              <w:top w:val="single" w:sz="4" w:space="0" w:color="000000"/>
            </w:tcBorders>
            <w:shd w:val="clear" w:color="auto" w:fill="FAFAFA"/>
            <w:vAlign w:val="bottom"/>
          </w:tcPr>
          <w:p w14:paraId="5BE5D9A1" w14:textId="77777777" w:rsidR="003017D0" w:rsidRPr="002D5DA4" w:rsidRDefault="003017D0" w:rsidP="00E61DE2">
            <w:pPr>
              <w:ind w:right="-72"/>
              <w:jc w:val="right"/>
              <w:rPr>
                <w:rFonts w:ascii="Arial" w:eastAsia="Arial" w:hAnsi="Arial" w:cs="Arial"/>
                <w:sz w:val="18"/>
                <w:szCs w:val="18"/>
              </w:rPr>
            </w:pPr>
          </w:p>
        </w:tc>
      </w:tr>
      <w:tr w:rsidR="007A45EA" w:rsidRPr="002D5DA4" w14:paraId="6559C980" w14:textId="77777777" w:rsidTr="00870363">
        <w:trPr>
          <w:trHeight w:val="135"/>
        </w:trPr>
        <w:tc>
          <w:tcPr>
            <w:tcW w:w="4464" w:type="dxa"/>
            <w:vAlign w:val="bottom"/>
          </w:tcPr>
          <w:p w14:paraId="36FCBC69" w14:textId="77777777" w:rsidR="007A45EA" w:rsidRPr="002D5DA4" w:rsidRDefault="007A45EA" w:rsidP="007A45EA">
            <w:pPr>
              <w:ind w:left="-107"/>
              <w:rPr>
                <w:rFonts w:ascii="Arial" w:eastAsia="Arial" w:hAnsi="Arial" w:cs="Arial"/>
                <w:color w:val="000000"/>
                <w:sz w:val="18"/>
                <w:szCs w:val="18"/>
              </w:rPr>
            </w:pPr>
            <w:r w:rsidRPr="002D5DA4">
              <w:rPr>
                <w:rFonts w:ascii="Arial" w:eastAsia="Arial" w:hAnsi="Arial" w:cs="Arial"/>
                <w:color w:val="000000"/>
                <w:sz w:val="18"/>
                <w:szCs w:val="18"/>
              </w:rPr>
              <w:t>Loan</w:t>
            </w:r>
            <w:r w:rsidRPr="002D5DA4">
              <w:rPr>
                <w:rFonts w:ascii="Arial" w:eastAsia="Arial" w:hAnsi="Arial" w:cs="Arial"/>
                <w:sz w:val="18"/>
                <w:szCs w:val="18"/>
              </w:rPr>
              <w:t xml:space="preserve"> receivables, net</w:t>
            </w:r>
          </w:p>
        </w:tc>
        <w:tc>
          <w:tcPr>
            <w:tcW w:w="1665" w:type="dxa"/>
            <w:tcBorders>
              <w:bottom w:val="single" w:sz="4" w:space="0" w:color="000000"/>
            </w:tcBorders>
            <w:shd w:val="clear" w:color="auto" w:fill="FAFAFA"/>
          </w:tcPr>
          <w:p w14:paraId="18D4CBCF" w14:textId="38D34856" w:rsidR="007A45EA" w:rsidRPr="002D5DA4" w:rsidRDefault="007A45EA" w:rsidP="00E61DE2">
            <w:pPr>
              <w:pStyle w:val="a0"/>
              <w:ind w:right="-72"/>
              <w:jc w:val="right"/>
              <w:rPr>
                <w:rFonts w:ascii="Arial" w:hAnsi="Arial" w:cs="Arial"/>
                <w:color w:val="auto"/>
                <w:sz w:val="18"/>
                <w:szCs w:val="18"/>
                <w:cs/>
                <w:lang w:val="en-US"/>
              </w:rPr>
            </w:pPr>
            <w:r w:rsidRPr="002D5DA4">
              <w:rPr>
                <w:rFonts w:ascii="Arial" w:hAnsi="Arial" w:cs="Arial"/>
                <w:color w:val="auto"/>
                <w:sz w:val="18"/>
                <w:szCs w:val="18"/>
              </w:rPr>
              <w:t>668,564,136</w:t>
            </w:r>
          </w:p>
        </w:tc>
        <w:tc>
          <w:tcPr>
            <w:tcW w:w="1620" w:type="dxa"/>
            <w:tcBorders>
              <w:bottom w:val="single" w:sz="4" w:space="0" w:color="000000"/>
            </w:tcBorders>
            <w:shd w:val="clear" w:color="auto" w:fill="FAFAFA"/>
          </w:tcPr>
          <w:p w14:paraId="369B7880" w14:textId="15893F11" w:rsidR="007A45EA" w:rsidRPr="002D5DA4" w:rsidRDefault="007A45EA" w:rsidP="00E61DE2">
            <w:pPr>
              <w:pStyle w:val="a0"/>
              <w:ind w:right="-72"/>
              <w:jc w:val="right"/>
              <w:rPr>
                <w:rFonts w:ascii="Arial" w:hAnsi="Arial" w:cs="Arial"/>
                <w:color w:val="auto"/>
                <w:sz w:val="18"/>
                <w:szCs w:val="18"/>
                <w:lang w:val="en-US"/>
              </w:rPr>
            </w:pPr>
            <w:r w:rsidRPr="002D5DA4">
              <w:rPr>
                <w:rFonts w:ascii="Arial" w:hAnsi="Arial" w:cs="Arial"/>
                <w:color w:val="auto"/>
                <w:sz w:val="18"/>
                <w:szCs w:val="18"/>
              </w:rPr>
              <w:t>1,715,596</w:t>
            </w:r>
          </w:p>
        </w:tc>
        <w:tc>
          <w:tcPr>
            <w:tcW w:w="1710" w:type="dxa"/>
            <w:tcBorders>
              <w:bottom w:val="single" w:sz="4" w:space="0" w:color="000000"/>
            </w:tcBorders>
            <w:shd w:val="clear" w:color="auto" w:fill="FAFAFA"/>
          </w:tcPr>
          <w:p w14:paraId="056A981A" w14:textId="6FB3F952" w:rsidR="007A45EA" w:rsidRPr="002D5DA4" w:rsidRDefault="007A45EA" w:rsidP="00E61DE2">
            <w:pPr>
              <w:pStyle w:val="a0"/>
              <w:ind w:right="-72"/>
              <w:jc w:val="right"/>
              <w:rPr>
                <w:rFonts w:ascii="Arial" w:hAnsi="Arial" w:cs="Arial"/>
                <w:color w:val="auto"/>
                <w:sz w:val="18"/>
                <w:szCs w:val="18"/>
                <w:lang w:val="en-US"/>
              </w:rPr>
            </w:pPr>
            <w:r w:rsidRPr="002D5DA4">
              <w:rPr>
                <w:rFonts w:ascii="Arial" w:hAnsi="Arial" w:cs="Arial"/>
                <w:color w:val="auto"/>
                <w:sz w:val="18"/>
                <w:szCs w:val="18"/>
              </w:rPr>
              <w:t>670,279,732</w:t>
            </w:r>
          </w:p>
        </w:tc>
      </w:tr>
    </w:tbl>
    <w:p w14:paraId="176A4F3E" w14:textId="2C56BFFE" w:rsidR="002D034E" w:rsidRPr="002D5DA4" w:rsidRDefault="002D034E" w:rsidP="00931F70">
      <w:pPr>
        <w:pStyle w:val="a"/>
        <w:tabs>
          <w:tab w:val="left" w:pos="2250"/>
          <w:tab w:val="right" w:pos="7200"/>
        </w:tabs>
        <w:autoSpaceDE w:val="0"/>
        <w:autoSpaceDN w:val="0"/>
        <w:ind w:right="0"/>
        <w:jc w:val="thaiDistribute"/>
        <w:rPr>
          <w:rFonts w:ascii="Arial" w:hAnsi="Arial" w:cs="Arial"/>
          <w:sz w:val="18"/>
          <w:szCs w:val="18"/>
          <w:cs/>
          <w:lang w:val="en-US"/>
        </w:rPr>
      </w:pPr>
    </w:p>
    <w:tbl>
      <w:tblPr>
        <w:tblW w:w="9459" w:type="dxa"/>
        <w:tblInd w:w="108" w:type="dxa"/>
        <w:tblLayout w:type="fixed"/>
        <w:tblLook w:val="0000" w:firstRow="0" w:lastRow="0" w:firstColumn="0" w:lastColumn="0" w:noHBand="0" w:noVBand="0"/>
      </w:tblPr>
      <w:tblGrid>
        <w:gridCol w:w="4464"/>
        <w:gridCol w:w="1665"/>
        <w:gridCol w:w="1620"/>
        <w:gridCol w:w="1710"/>
      </w:tblGrid>
      <w:tr w:rsidR="00783D91" w:rsidRPr="002D5DA4" w14:paraId="7BDB2F48" w14:textId="77777777" w:rsidTr="00FD7801">
        <w:tc>
          <w:tcPr>
            <w:tcW w:w="4464" w:type="dxa"/>
            <w:vAlign w:val="bottom"/>
          </w:tcPr>
          <w:p w14:paraId="2EA1EDA3" w14:textId="77777777" w:rsidR="00783D91" w:rsidRPr="002D5DA4" w:rsidRDefault="00783D91" w:rsidP="004D281E">
            <w:pPr>
              <w:pBdr>
                <w:top w:val="nil"/>
                <w:left w:val="nil"/>
                <w:bottom w:val="nil"/>
                <w:right w:val="nil"/>
                <w:between w:val="nil"/>
              </w:pBdr>
              <w:ind w:left="-107"/>
              <w:rPr>
                <w:rFonts w:ascii="Arial" w:eastAsia="Arial" w:hAnsi="Arial" w:cs="Arial"/>
                <w:b/>
                <w:color w:val="000000"/>
                <w:sz w:val="18"/>
                <w:szCs w:val="18"/>
              </w:rPr>
            </w:pPr>
          </w:p>
        </w:tc>
        <w:tc>
          <w:tcPr>
            <w:tcW w:w="4995" w:type="dxa"/>
            <w:gridSpan w:val="3"/>
            <w:tcBorders>
              <w:top w:val="single" w:sz="4" w:space="0" w:color="auto"/>
              <w:bottom w:val="single" w:sz="4" w:space="0" w:color="000000"/>
            </w:tcBorders>
            <w:vAlign w:val="bottom"/>
          </w:tcPr>
          <w:p w14:paraId="15265D6F" w14:textId="41F9B088" w:rsidR="00783D91" w:rsidRPr="002D5DA4" w:rsidRDefault="00783D91" w:rsidP="004D281E">
            <w:pPr>
              <w:ind w:right="-72"/>
              <w:jc w:val="center"/>
              <w:rPr>
                <w:rFonts w:ascii="Arial" w:eastAsia="Arial" w:hAnsi="Arial" w:cs="Arial"/>
                <w:b/>
                <w:sz w:val="18"/>
                <w:szCs w:val="18"/>
              </w:rPr>
            </w:pPr>
            <w:r w:rsidRPr="002D5DA4">
              <w:rPr>
                <w:rFonts w:ascii="Arial" w:eastAsia="Arial" w:hAnsi="Arial" w:cs="Arial"/>
                <w:b/>
                <w:sz w:val="18"/>
                <w:szCs w:val="18"/>
              </w:rPr>
              <w:t xml:space="preserve">Consolidated financial </w:t>
            </w:r>
            <w:r w:rsidR="002561C6" w:rsidRPr="002D5DA4">
              <w:rPr>
                <w:rFonts w:ascii="Arial" w:hAnsi="Arial" w:cs="Arial"/>
                <w:b/>
                <w:bCs/>
                <w:sz w:val="18"/>
                <w:szCs w:val="18"/>
              </w:rPr>
              <w:t>information</w:t>
            </w:r>
          </w:p>
        </w:tc>
      </w:tr>
      <w:tr w:rsidR="00783D91" w:rsidRPr="002D5DA4" w14:paraId="4616A9F4" w14:textId="77777777" w:rsidTr="00FD7801">
        <w:tc>
          <w:tcPr>
            <w:tcW w:w="4464" w:type="dxa"/>
            <w:vAlign w:val="bottom"/>
          </w:tcPr>
          <w:p w14:paraId="22B1D3B2" w14:textId="77777777" w:rsidR="00783D91" w:rsidRPr="002D5DA4" w:rsidRDefault="00783D91" w:rsidP="004D281E">
            <w:pPr>
              <w:pBdr>
                <w:top w:val="nil"/>
                <w:left w:val="nil"/>
                <w:bottom w:val="nil"/>
                <w:right w:val="nil"/>
                <w:between w:val="nil"/>
              </w:pBdr>
              <w:ind w:left="-107"/>
              <w:rPr>
                <w:rFonts w:ascii="Arial" w:eastAsia="Arial" w:hAnsi="Arial" w:cs="Arial"/>
                <w:b/>
                <w:color w:val="000000"/>
                <w:sz w:val="18"/>
                <w:szCs w:val="18"/>
              </w:rPr>
            </w:pPr>
          </w:p>
        </w:tc>
        <w:tc>
          <w:tcPr>
            <w:tcW w:w="4995" w:type="dxa"/>
            <w:gridSpan w:val="3"/>
            <w:tcBorders>
              <w:bottom w:val="single" w:sz="4" w:space="0" w:color="000000"/>
            </w:tcBorders>
            <w:vAlign w:val="bottom"/>
          </w:tcPr>
          <w:p w14:paraId="1B1314EE" w14:textId="2096E099" w:rsidR="00783D91" w:rsidRPr="002D5DA4" w:rsidRDefault="00783D91" w:rsidP="004D281E">
            <w:pPr>
              <w:ind w:right="-72"/>
              <w:jc w:val="center"/>
              <w:rPr>
                <w:rFonts w:ascii="Arial" w:eastAsia="Arial" w:hAnsi="Arial" w:cs="Arial"/>
                <w:b/>
                <w:sz w:val="18"/>
                <w:szCs w:val="18"/>
              </w:rPr>
            </w:pPr>
            <w:r w:rsidRPr="002D5DA4">
              <w:rPr>
                <w:rFonts w:ascii="Arial" w:eastAsia="Arial" w:hAnsi="Arial" w:cs="Arial"/>
                <w:b/>
                <w:sz w:val="18"/>
                <w:szCs w:val="18"/>
              </w:rPr>
              <w:t>31 December 202</w:t>
            </w:r>
            <w:r w:rsidR="00434F9B" w:rsidRPr="002D5DA4">
              <w:rPr>
                <w:rFonts w:ascii="Arial" w:eastAsia="Arial" w:hAnsi="Arial" w:cs="Arial"/>
                <w:b/>
                <w:sz w:val="18"/>
                <w:szCs w:val="18"/>
              </w:rPr>
              <w:t>2</w:t>
            </w:r>
          </w:p>
        </w:tc>
      </w:tr>
      <w:tr w:rsidR="00783D91" w:rsidRPr="002D5DA4" w14:paraId="231A1755" w14:textId="77777777" w:rsidTr="00FD7801">
        <w:tc>
          <w:tcPr>
            <w:tcW w:w="4464" w:type="dxa"/>
            <w:vAlign w:val="bottom"/>
          </w:tcPr>
          <w:p w14:paraId="6E82D805" w14:textId="77777777" w:rsidR="00783D91" w:rsidRPr="002D5DA4" w:rsidRDefault="00783D91" w:rsidP="004D281E">
            <w:pPr>
              <w:pBdr>
                <w:top w:val="nil"/>
                <w:left w:val="nil"/>
                <w:bottom w:val="nil"/>
                <w:right w:val="nil"/>
                <w:between w:val="nil"/>
              </w:pBdr>
              <w:ind w:left="-107"/>
              <w:rPr>
                <w:rFonts w:ascii="Arial" w:eastAsia="Arial" w:hAnsi="Arial" w:cs="Arial"/>
                <w:b/>
                <w:color w:val="000000"/>
                <w:sz w:val="18"/>
                <w:szCs w:val="18"/>
              </w:rPr>
            </w:pPr>
          </w:p>
        </w:tc>
        <w:tc>
          <w:tcPr>
            <w:tcW w:w="1665" w:type="dxa"/>
            <w:tcBorders>
              <w:top w:val="single" w:sz="4" w:space="0" w:color="000000"/>
            </w:tcBorders>
            <w:vAlign w:val="bottom"/>
          </w:tcPr>
          <w:p w14:paraId="2CA6249D" w14:textId="77777777" w:rsidR="00783D91" w:rsidRPr="002D5DA4" w:rsidRDefault="00783D91" w:rsidP="004D281E">
            <w:pPr>
              <w:ind w:right="-72"/>
              <w:jc w:val="right"/>
              <w:rPr>
                <w:rFonts w:ascii="Arial" w:eastAsia="Arial" w:hAnsi="Arial" w:cs="Arial"/>
                <w:b/>
                <w:sz w:val="18"/>
                <w:szCs w:val="18"/>
              </w:rPr>
            </w:pPr>
            <w:r w:rsidRPr="002D5DA4">
              <w:rPr>
                <w:rFonts w:ascii="Arial" w:eastAsia="Arial" w:hAnsi="Arial" w:cs="Arial"/>
                <w:b/>
                <w:sz w:val="18"/>
                <w:szCs w:val="18"/>
              </w:rPr>
              <w:t>Due within</w:t>
            </w:r>
          </w:p>
        </w:tc>
        <w:tc>
          <w:tcPr>
            <w:tcW w:w="1620" w:type="dxa"/>
            <w:tcBorders>
              <w:top w:val="single" w:sz="4" w:space="0" w:color="000000"/>
            </w:tcBorders>
            <w:vAlign w:val="bottom"/>
          </w:tcPr>
          <w:p w14:paraId="7CD76AFB" w14:textId="77777777" w:rsidR="00783D91" w:rsidRPr="002D5DA4" w:rsidRDefault="00783D91" w:rsidP="004D281E">
            <w:pPr>
              <w:ind w:right="-72"/>
              <w:jc w:val="right"/>
              <w:rPr>
                <w:rFonts w:ascii="Arial" w:eastAsia="Arial" w:hAnsi="Arial" w:cs="Arial"/>
                <w:b/>
                <w:sz w:val="18"/>
                <w:szCs w:val="18"/>
              </w:rPr>
            </w:pPr>
            <w:r w:rsidRPr="002D5DA4">
              <w:rPr>
                <w:rFonts w:ascii="Arial" w:eastAsia="Arial" w:hAnsi="Arial" w:cs="Arial"/>
                <w:b/>
                <w:sz w:val="18"/>
                <w:szCs w:val="18"/>
              </w:rPr>
              <w:t>Due over</w:t>
            </w:r>
          </w:p>
        </w:tc>
        <w:tc>
          <w:tcPr>
            <w:tcW w:w="1710" w:type="dxa"/>
            <w:tcBorders>
              <w:top w:val="single" w:sz="4" w:space="0" w:color="000000"/>
            </w:tcBorders>
            <w:vAlign w:val="bottom"/>
          </w:tcPr>
          <w:p w14:paraId="6F30181E" w14:textId="77777777" w:rsidR="00783D91" w:rsidRPr="002D5DA4" w:rsidRDefault="00783D91" w:rsidP="004D281E">
            <w:pPr>
              <w:ind w:right="-72"/>
              <w:jc w:val="right"/>
              <w:rPr>
                <w:rFonts w:ascii="Arial" w:eastAsia="Arial" w:hAnsi="Arial" w:cs="Arial"/>
                <w:b/>
                <w:sz w:val="18"/>
                <w:szCs w:val="18"/>
              </w:rPr>
            </w:pPr>
          </w:p>
        </w:tc>
      </w:tr>
      <w:tr w:rsidR="00783D91" w:rsidRPr="002D5DA4" w14:paraId="4806171D" w14:textId="77777777" w:rsidTr="00FD7801">
        <w:tc>
          <w:tcPr>
            <w:tcW w:w="4464" w:type="dxa"/>
            <w:vAlign w:val="bottom"/>
          </w:tcPr>
          <w:p w14:paraId="3AFDE907" w14:textId="77777777" w:rsidR="00783D91" w:rsidRPr="002D5DA4" w:rsidRDefault="00783D91" w:rsidP="004D281E">
            <w:pPr>
              <w:pBdr>
                <w:top w:val="nil"/>
                <w:left w:val="nil"/>
                <w:bottom w:val="nil"/>
                <w:right w:val="nil"/>
                <w:between w:val="nil"/>
              </w:pBdr>
              <w:ind w:left="-107"/>
              <w:rPr>
                <w:rFonts w:ascii="Arial" w:eastAsia="Arial" w:hAnsi="Arial" w:cs="Arial"/>
                <w:b/>
                <w:color w:val="000000"/>
                <w:sz w:val="18"/>
                <w:szCs w:val="18"/>
              </w:rPr>
            </w:pPr>
          </w:p>
        </w:tc>
        <w:tc>
          <w:tcPr>
            <w:tcW w:w="1665" w:type="dxa"/>
            <w:vAlign w:val="bottom"/>
          </w:tcPr>
          <w:p w14:paraId="39E18085" w14:textId="77777777" w:rsidR="00783D91" w:rsidRPr="002D5DA4" w:rsidRDefault="00783D91" w:rsidP="004D281E">
            <w:pPr>
              <w:ind w:right="-72"/>
              <w:jc w:val="right"/>
              <w:rPr>
                <w:rFonts w:ascii="Arial" w:eastAsia="Arial" w:hAnsi="Arial" w:cs="Arial"/>
                <w:b/>
                <w:sz w:val="18"/>
                <w:szCs w:val="18"/>
              </w:rPr>
            </w:pPr>
            <w:r w:rsidRPr="002D5DA4">
              <w:rPr>
                <w:rFonts w:ascii="Arial" w:eastAsia="Arial" w:hAnsi="Arial" w:cs="Arial"/>
                <w:b/>
                <w:sz w:val="18"/>
                <w:szCs w:val="18"/>
              </w:rPr>
              <w:t>1 year</w:t>
            </w:r>
          </w:p>
        </w:tc>
        <w:tc>
          <w:tcPr>
            <w:tcW w:w="1620" w:type="dxa"/>
            <w:vAlign w:val="bottom"/>
          </w:tcPr>
          <w:p w14:paraId="1B0C3307" w14:textId="77777777" w:rsidR="00783D91" w:rsidRPr="002D5DA4" w:rsidRDefault="00783D91" w:rsidP="004D281E">
            <w:pPr>
              <w:ind w:right="-72"/>
              <w:jc w:val="right"/>
              <w:rPr>
                <w:rFonts w:ascii="Arial" w:eastAsia="Arial" w:hAnsi="Arial" w:cs="Arial"/>
                <w:b/>
                <w:sz w:val="18"/>
                <w:szCs w:val="18"/>
              </w:rPr>
            </w:pPr>
            <w:r w:rsidRPr="002D5DA4">
              <w:rPr>
                <w:rFonts w:ascii="Arial" w:eastAsia="Arial" w:hAnsi="Arial" w:cs="Arial"/>
                <w:b/>
                <w:sz w:val="18"/>
                <w:szCs w:val="18"/>
              </w:rPr>
              <w:t>than 1 year</w:t>
            </w:r>
          </w:p>
        </w:tc>
        <w:tc>
          <w:tcPr>
            <w:tcW w:w="1710" w:type="dxa"/>
            <w:vAlign w:val="bottom"/>
          </w:tcPr>
          <w:p w14:paraId="3E0E5CAC" w14:textId="77777777" w:rsidR="00783D91" w:rsidRPr="002D5DA4" w:rsidRDefault="00783D91" w:rsidP="004D281E">
            <w:pPr>
              <w:ind w:right="-72"/>
              <w:jc w:val="right"/>
              <w:rPr>
                <w:rFonts w:ascii="Arial" w:eastAsia="Arial" w:hAnsi="Arial" w:cs="Arial"/>
                <w:b/>
                <w:sz w:val="18"/>
                <w:szCs w:val="18"/>
              </w:rPr>
            </w:pPr>
            <w:r w:rsidRPr="002D5DA4">
              <w:rPr>
                <w:rFonts w:ascii="Arial" w:eastAsia="Arial" w:hAnsi="Arial" w:cs="Arial"/>
                <w:b/>
                <w:sz w:val="18"/>
                <w:szCs w:val="18"/>
              </w:rPr>
              <w:t>Total</w:t>
            </w:r>
          </w:p>
        </w:tc>
      </w:tr>
      <w:tr w:rsidR="00783D91" w:rsidRPr="002D5DA4" w14:paraId="28F1F460" w14:textId="77777777" w:rsidTr="00FD7801">
        <w:tc>
          <w:tcPr>
            <w:tcW w:w="4464" w:type="dxa"/>
            <w:vAlign w:val="bottom"/>
          </w:tcPr>
          <w:p w14:paraId="2CB18B34" w14:textId="77777777" w:rsidR="00783D91" w:rsidRPr="002D5DA4" w:rsidRDefault="00783D91" w:rsidP="004D281E">
            <w:pPr>
              <w:pBdr>
                <w:top w:val="nil"/>
                <w:left w:val="nil"/>
                <w:bottom w:val="nil"/>
                <w:right w:val="nil"/>
                <w:between w:val="nil"/>
              </w:pBdr>
              <w:ind w:left="-107"/>
              <w:rPr>
                <w:rFonts w:ascii="Arial" w:eastAsia="Arial" w:hAnsi="Arial" w:cs="Arial"/>
                <w:b/>
                <w:color w:val="000000"/>
                <w:sz w:val="18"/>
                <w:szCs w:val="18"/>
              </w:rPr>
            </w:pPr>
          </w:p>
        </w:tc>
        <w:tc>
          <w:tcPr>
            <w:tcW w:w="1665" w:type="dxa"/>
            <w:tcBorders>
              <w:bottom w:val="single" w:sz="4" w:space="0" w:color="000000"/>
            </w:tcBorders>
            <w:vAlign w:val="bottom"/>
          </w:tcPr>
          <w:p w14:paraId="3236114C" w14:textId="77777777" w:rsidR="00783D91" w:rsidRPr="002D5DA4" w:rsidRDefault="00783D91" w:rsidP="004D281E">
            <w:pPr>
              <w:ind w:right="-72"/>
              <w:jc w:val="right"/>
              <w:rPr>
                <w:rFonts w:ascii="Arial" w:eastAsia="Arial" w:hAnsi="Arial" w:cs="Arial"/>
                <w:b/>
                <w:sz w:val="18"/>
                <w:szCs w:val="18"/>
              </w:rPr>
            </w:pPr>
            <w:r w:rsidRPr="002D5DA4">
              <w:rPr>
                <w:rFonts w:ascii="Arial" w:eastAsia="Arial" w:hAnsi="Arial" w:cs="Arial"/>
                <w:b/>
                <w:sz w:val="18"/>
                <w:szCs w:val="18"/>
              </w:rPr>
              <w:t>Baht</w:t>
            </w:r>
          </w:p>
        </w:tc>
        <w:tc>
          <w:tcPr>
            <w:tcW w:w="1620" w:type="dxa"/>
            <w:tcBorders>
              <w:bottom w:val="single" w:sz="4" w:space="0" w:color="000000"/>
            </w:tcBorders>
            <w:vAlign w:val="bottom"/>
          </w:tcPr>
          <w:p w14:paraId="5F426E6B" w14:textId="77777777" w:rsidR="00783D91" w:rsidRPr="002D5DA4" w:rsidRDefault="00783D91" w:rsidP="004D281E">
            <w:pPr>
              <w:ind w:right="-72"/>
              <w:jc w:val="right"/>
              <w:rPr>
                <w:rFonts w:ascii="Arial" w:eastAsia="Arial" w:hAnsi="Arial" w:cs="Arial"/>
                <w:sz w:val="18"/>
                <w:szCs w:val="18"/>
              </w:rPr>
            </w:pPr>
            <w:r w:rsidRPr="002D5DA4">
              <w:rPr>
                <w:rFonts w:ascii="Arial" w:eastAsia="Arial" w:hAnsi="Arial" w:cs="Arial"/>
                <w:b/>
                <w:sz w:val="18"/>
                <w:szCs w:val="18"/>
              </w:rPr>
              <w:t>Baht</w:t>
            </w:r>
          </w:p>
        </w:tc>
        <w:tc>
          <w:tcPr>
            <w:tcW w:w="1710" w:type="dxa"/>
            <w:tcBorders>
              <w:bottom w:val="single" w:sz="4" w:space="0" w:color="000000"/>
            </w:tcBorders>
            <w:vAlign w:val="bottom"/>
          </w:tcPr>
          <w:p w14:paraId="1292E899" w14:textId="77777777" w:rsidR="00783D91" w:rsidRPr="002D5DA4" w:rsidRDefault="00783D91" w:rsidP="004D281E">
            <w:pPr>
              <w:ind w:right="-72"/>
              <w:jc w:val="right"/>
              <w:rPr>
                <w:rFonts w:ascii="Arial" w:eastAsia="Arial" w:hAnsi="Arial" w:cs="Arial"/>
                <w:sz w:val="18"/>
                <w:szCs w:val="18"/>
              </w:rPr>
            </w:pPr>
            <w:r w:rsidRPr="002D5DA4">
              <w:rPr>
                <w:rFonts w:ascii="Arial" w:eastAsia="Arial" w:hAnsi="Arial" w:cs="Arial"/>
                <w:b/>
                <w:sz w:val="18"/>
                <w:szCs w:val="18"/>
              </w:rPr>
              <w:t>Baht</w:t>
            </w:r>
          </w:p>
        </w:tc>
      </w:tr>
      <w:tr w:rsidR="00783D91" w:rsidRPr="002D5DA4" w14:paraId="57FB32C3" w14:textId="77777777" w:rsidTr="00FD7801">
        <w:trPr>
          <w:trHeight w:val="60"/>
        </w:trPr>
        <w:tc>
          <w:tcPr>
            <w:tcW w:w="4464" w:type="dxa"/>
            <w:vAlign w:val="bottom"/>
          </w:tcPr>
          <w:p w14:paraId="6538C297" w14:textId="77777777" w:rsidR="00783D91" w:rsidRPr="002D5DA4" w:rsidRDefault="00783D91" w:rsidP="004D281E">
            <w:pPr>
              <w:pBdr>
                <w:top w:val="nil"/>
                <w:left w:val="nil"/>
                <w:bottom w:val="nil"/>
                <w:right w:val="nil"/>
                <w:between w:val="nil"/>
              </w:pBdr>
              <w:ind w:left="-107" w:right="-108"/>
              <w:rPr>
                <w:rFonts w:ascii="Arial" w:eastAsia="Arial" w:hAnsi="Arial" w:cs="Arial"/>
                <w:color w:val="000000"/>
                <w:sz w:val="18"/>
                <w:szCs w:val="18"/>
              </w:rPr>
            </w:pPr>
          </w:p>
        </w:tc>
        <w:tc>
          <w:tcPr>
            <w:tcW w:w="1665" w:type="dxa"/>
            <w:tcBorders>
              <w:top w:val="single" w:sz="4" w:space="0" w:color="000000"/>
            </w:tcBorders>
            <w:shd w:val="clear" w:color="auto" w:fill="auto"/>
            <w:vAlign w:val="bottom"/>
          </w:tcPr>
          <w:p w14:paraId="4D8E1224" w14:textId="77777777" w:rsidR="00783D91" w:rsidRPr="002D5DA4" w:rsidRDefault="00783D91" w:rsidP="00E24D47">
            <w:pPr>
              <w:pBdr>
                <w:top w:val="nil"/>
                <w:left w:val="nil"/>
                <w:bottom w:val="nil"/>
                <w:right w:val="nil"/>
                <w:between w:val="nil"/>
              </w:pBdr>
              <w:ind w:right="-72"/>
              <w:jc w:val="right"/>
              <w:rPr>
                <w:rFonts w:ascii="Arial" w:eastAsia="Arial" w:hAnsi="Arial" w:cs="Arial"/>
                <w:color w:val="000000"/>
                <w:sz w:val="18"/>
                <w:szCs w:val="18"/>
              </w:rPr>
            </w:pPr>
          </w:p>
        </w:tc>
        <w:tc>
          <w:tcPr>
            <w:tcW w:w="1620" w:type="dxa"/>
            <w:tcBorders>
              <w:top w:val="single" w:sz="4" w:space="0" w:color="000000"/>
            </w:tcBorders>
            <w:shd w:val="clear" w:color="auto" w:fill="auto"/>
            <w:vAlign w:val="bottom"/>
          </w:tcPr>
          <w:p w14:paraId="5E5ACF82" w14:textId="77777777" w:rsidR="00783D91" w:rsidRPr="002D5DA4" w:rsidRDefault="00783D91" w:rsidP="00E24D47">
            <w:pPr>
              <w:pBdr>
                <w:top w:val="nil"/>
                <w:left w:val="nil"/>
                <w:bottom w:val="nil"/>
                <w:right w:val="nil"/>
                <w:between w:val="nil"/>
              </w:pBdr>
              <w:ind w:right="-72"/>
              <w:jc w:val="right"/>
              <w:rPr>
                <w:rFonts w:ascii="Arial" w:eastAsia="Arial" w:hAnsi="Arial" w:cs="Arial"/>
                <w:color w:val="000000"/>
                <w:sz w:val="18"/>
                <w:szCs w:val="18"/>
              </w:rPr>
            </w:pPr>
          </w:p>
        </w:tc>
        <w:tc>
          <w:tcPr>
            <w:tcW w:w="1710" w:type="dxa"/>
            <w:tcBorders>
              <w:top w:val="single" w:sz="4" w:space="0" w:color="000000"/>
            </w:tcBorders>
            <w:shd w:val="clear" w:color="auto" w:fill="auto"/>
            <w:vAlign w:val="bottom"/>
          </w:tcPr>
          <w:p w14:paraId="5CD7A5A9" w14:textId="77777777" w:rsidR="00783D91" w:rsidRPr="002D5DA4" w:rsidRDefault="00783D91" w:rsidP="00E24D47">
            <w:pPr>
              <w:pBdr>
                <w:top w:val="nil"/>
                <w:left w:val="nil"/>
                <w:bottom w:val="nil"/>
                <w:right w:val="nil"/>
                <w:between w:val="nil"/>
              </w:pBdr>
              <w:ind w:right="-72"/>
              <w:jc w:val="right"/>
              <w:rPr>
                <w:rFonts w:ascii="Arial" w:eastAsia="Arial" w:hAnsi="Arial" w:cs="Arial"/>
                <w:color w:val="000000"/>
                <w:sz w:val="18"/>
                <w:szCs w:val="18"/>
              </w:rPr>
            </w:pPr>
          </w:p>
        </w:tc>
      </w:tr>
      <w:tr w:rsidR="00FD7801" w:rsidRPr="002D5DA4" w14:paraId="01469EEC" w14:textId="77777777" w:rsidTr="00FD7801">
        <w:trPr>
          <w:trHeight w:val="135"/>
        </w:trPr>
        <w:tc>
          <w:tcPr>
            <w:tcW w:w="4464" w:type="dxa"/>
            <w:vAlign w:val="bottom"/>
          </w:tcPr>
          <w:p w14:paraId="5AD75208" w14:textId="77777777" w:rsidR="00FD7801" w:rsidRPr="002D5DA4" w:rsidRDefault="00FD7801" w:rsidP="00FD7801">
            <w:pPr>
              <w:ind w:left="-107"/>
              <w:rPr>
                <w:rFonts w:ascii="Arial" w:eastAsia="Arial" w:hAnsi="Arial" w:cs="Arial"/>
                <w:sz w:val="18"/>
                <w:szCs w:val="18"/>
              </w:rPr>
            </w:pPr>
            <w:r w:rsidRPr="002D5DA4">
              <w:rPr>
                <w:rFonts w:ascii="Arial" w:eastAsia="Arial" w:hAnsi="Arial" w:cs="Arial"/>
                <w:color w:val="000000"/>
                <w:sz w:val="18"/>
                <w:szCs w:val="18"/>
              </w:rPr>
              <w:t>Loan receivables</w:t>
            </w:r>
          </w:p>
        </w:tc>
        <w:tc>
          <w:tcPr>
            <w:tcW w:w="1665" w:type="dxa"/>
            <w:shd w:val="clear" w:color="auto" w:fill="auto"/>
            <w:vAlign w:val="bottom"/>
          </w:tcPr>
          <w:p w14:paraId="1172EC07" w14:textId="4E873225" w:rsidR="00FD7801" w:rsidRPr="002D5DA4" w:rsidRDefault="00FD7801" w:rsidP="00FD7801">
            <w:pPr>
              <w:ind w:right="-72"/>
              <w:jc w:val="right"/>
              <w:rPr>
                <w:rFonts w:ascii="Arial" w:eastAsia="Arial" w:hAnsi="Arial" w:cs="Arial"/>
                <w:sz w:val="18"/>
                <w:szCs w:val="18"/>
              </w:rPr>
            </w:pPr>
            <w:r w:rsidRPr="002D5DA4">
              <w:rPr>
                <w:rFonts w:ascii="Arial" w:eastAsia="Browallia New" w:hAnsi="Arial" w:cs="Arial"/>
                <w:sz w:val="18"/>
                <w:szCs w:val="18"/>
                <w:lang w:val="en-GB"/>
              </w:rPr>
              <w:t>629</w:t>
            </w:r>
            <w:r w:rsidRPr="002D5DA4">
              <w:rPr>
                <w:rFonts w:ascii="Arial" w:eastAsia="Browallia New" w:hAnsi="Arial" w:cs="Arial"/>
                <w:sz w:val="18"/>
                <w:szCs w:val="18"/>
              </w:rPr>
              <w:t>,</w:t>
            </w:r>
            <w:r w:rsidRPr="002D5DA4">
              <w:rPr>
                <w:rFonts w:ascii="Arial" w:eastAsia="Browallia New" w:hAnsi="Arial" w:cs="Arial"/>
                <w:sz w:val="18"/>
                <w:szCs w:val="18"/>
                <w:lang w:val="en-GB"/>
              </w:rPr>
              <w:t>724</w:t>
            </w:r>
            <w:r w:rsidRPr="002D5DA4">
              <w:rPr>
                <w:rFonts w:ascii="Arial" w:eastAsia="Browallia New" w:hAnsi="Arial" w:cs="Arial"/>
                <w:sz w:val="18"/>
                <w:szCs w:val="18"/>
              </w:rPr>
              <w:t>,</w:t>
            </w:r>
            <w:r w:rsidRPr="002D5DA4">
              <w:rPr>
                <w:rFonts w:ascii="Arial" w:eastAsia="Browallia New" w:hAnsi="Arial" w:cs="Arial"/>
                <w:sz w:val="18"/>
                <w:szCs w:val="18"/>
                <w:lang w:val="en-GB"/>
              </w:rPr>
              <w:t>719</w:t>
            </w:r>
            <w:r w:rsidRPr="002D5DA4">
              <w:rPr>
                <w:rFonts w:ascii="Arial" w:eastAsia="Browallia New" w:hAnsi="Arial" w:cs="Arial"/>
                <w:sz w:val="18"/>
                <w:szCs w:val="18"/>
              </w:rPr>
              <w:t xml:space="preserve"> </w:t>
            </w:r>
          </w:p>
        </w:tc>
        <w:tc>
          <w:tcPr>
            <w:tcW w:w="1620" w:type="dxa"/>
            <w:shd w:val="clear" w:color="auto" w:fill="auto"/>
            <w:vAlign w:val="bottom"/>
          </w:tcPr>
          <w:p w14:paraId="00D58A56" w14:textId="339B87A4" w:rsidR="00FD7801" w:rsidRPr="002D5DA4" w:rsidRDefault="00FD7801" w:rsidP="00FD7801">
            <w:pPr>
              <w:pBdr>
                <w:top w:val="nil"/>
                <w:left w:val="nil"/>
                <w:bottom w:val="nil"/>
                <w:right w:val="nil"/>
                <w:between w:val="nil"/>
              </w:pBdr>
              <w:ind w:right="-72"/>
              <w:jc w:val="right"/>
              <w:rPr>
                <w:rFonts w:ascii="Arial" w:eastAsia="Arial" w:hAnsi="Arial" w:cs="Arial"/>
                <w:color w:val="000000"/>
                <w:sz w:val="18"/>
                <w:szCs w:val="18"/>
              </w:rPr>
            </w:pPr>
            <w:r w:rsidRPr="002D5DA4">
              <w:rPr>
                <w:rFonts w:ascii="Arial" w:eastAsia="Browallia New" w:hAnsi="Arial" w:cs="Arial"/>
                <w:sz w:val="18"/>
                <w:szCs w:val="18"/>
                <w:lang w:val="en-GB"/>
              </w:rPr>
              <w:t>2</w:t>
            </w:r>
            <w:r w:rsidRPr="002D5DA4">
              <w:rPr>
                <w:rFonts w:ascii="Arial" w:eastAsia="Browallia New" w:hAnsi="Arial" w:cs="Arial"/>
                <w:sz w:val="18"/>
                <w:szCs w:val="18"/>
              </w:rPr>
              <w:t>,</w:t>
            </w:r>
            <w:r w:rsidRPr="002D5DA4">
              <w:rPr>
                <w:rFonts w:ascii="Arial" w:eastAsia="Browallia New" w:hAnsi="Arial" w:cs="Arial"/>
                <w:sz w:val="18"/>
                <w:szCs w:val="18"/>
                <w:lang w:val="en-GB"/>
              </w:rPr>
              <w:t>584</w:t>
            </w:r>
            <w:r w:rsidRPr="002D5DA4">
              <w:rPr>
                <w:rFonts w:ascii="Arial" w:eastAsia="Browallia New" w:hAnsi="Arial" w:cs="Arial"/>
                <w:sz w:val="18"/>
                <w:szCs w:val="18"/>
              </w:rPr>
              <w:t>,</w:t>
            </w:r>
            <w:r w:rsidRPr="002D5DA4">
              <w:rPr>
                <w:rFonts w:ascii="Arial" w:eastAsia="Browallia New" w:hAnsi="Arial" w:cs="Arial"/>
                <w:sz w:val="18"/>
                <w:szCs w:val="18"/>
                <w:lang w:val="en-GB"/>
              </w:rPr>
              <w:t>794</w:t>
            </w:r>
            <w:r w:rsidRPr="002D5DA4">
              <w:rPr>
                <w:rFonts w:ascii="Arial" w:eastAsia="Browallia New" w:hAnsi="Arial" w:cs="Arial"/>
                <w:sz w:val="18"/>
                <w:szCs w:val="18"/>
              </w:rPr>
              <w:t xml:space="preserve"> </w:t>
            </w:r>
          </w:p>
        </w:tc>
        <w:tc>
          <w:tcPr>
            <w:tcW w:w="1710" w:type="dxa"/>
            <w:shd w:val="clear" w:color="auto" w:fill="auto"/>
            <w:vAlign w:val="bottom"/>
          </w:tcPr>
          <w:p w14:paraId="1B28A4CA" w14:textId="70AF5C04" w:rsidR="00FD7801" w:rsidRPr="002D5DA4" w:rsidRDefault="00FD7801" w:rsidP="00FD7801">
            <w:pPr>
              <w:ind w:right="-72"/>
              <w:jc w:val="right"/>
              <w:rPr>
                <w:rFonts w:ascii="Arial" w:eastAsia="Arial" w:hAnsi="Arial" w:cs="Arial"/>
                <w:sz w:val="18"/>
                <w:szCs w:val="18"/>
              </w:rPr>
            </w:pPr>
            <w:r w:rsidRPr="002D5DA4">
              <w:rPr>
                <w:rFonts w:ascii="Arial" w:eastAsia="Browallia New" w:hAnsi="Arial" w:cs="Arial"/>
                <w:sz w:val="18"/>
                <w:szCs w:val="18"/>
                <w:lang w:val="en-GB"/>
              </w:rPr>
              <w:t>632</w:t>
            </w:r>
            <w:r w:rsidRPr="002D5DA4">
              <w:rPr>
                <w:rFonts w:ascii="Arial" w:eastAsia="Browallia New" w:hAnsi="Arial" w:cs="Arial"/>
                <w:sz w:val="18"/>
                <w:szCs w:val="18"/>
              </w:rPr>
              <w:t>,</w:t>
            </w:r>
            <w:r w:rsidRPr="002D5DA4">
              <w:rPr>
                <w:rFonts w:ascii="Arial" w:eastAsia="Browallia New" w:hAnsi="Arial" w:cs="Arial"/>
                <w:sz w:val="18"/>
                <w:szCs w:val="18"/>
                <w:lang w:val="en-GB"/>
              </w:rPr>
              <w:t>309</w:t>
            </w:r>
            <w:r w:rsidRPr="002D5DA4">
              <w:rPr>
                <w:rFonts w:ascii="Arial" w:eastAsia="Browallia New" w:hAnsi="Arial" w:cs="Arial"/>
                <w:sz w:val="18"/>
                <w:szCs w:val="18"/>
              </w:rPr>
              <w:t>,</w:t>
            </w:r>
            <w:r w:rsidRPr="002D5DA4">
              <w:rPr>
                <w:rFonts w:ascii="Arial" w:eastAsia="Browallia New" w:hAnsi="Arial" w:cs="Arial"/>
                <w:sz w:val="18"/>
                <w:szCs w:val="18"/>
                <w:lang w:val="en-GB"/>
              </w:rPr>
              <w:t>513</w:t>
            </w:r>
            <w:r w:rsidRPr="002D5DA4">
              <w:rPr>
                <w:rFonts w:ascii="Arial" w:eastAsia="Browallia New" w:hAnsi="Arial" w:cs="Arial"/>
                <w:sz w:val="18"/>
                <w:szCs w:val="18"/>
              </w:rPr>
              <w:t xml:space="preserve"> </w:t>
            </w:r>
          </w:p>
        </w:tc>
      </w:tr>
      <w:tr w:rsidR="00FD7801" w:rsidRPr="002D5DA4" w14:paraId="2FA04E3D" w14:textId="77777777" w:rsidTr="00FD7801">
        <w:trPr>
          <w:trHeight w:val="135"/>
        </w:trPr>
        <w:tc>
          <w:tcPr>
            <w:tcW w:w="4464" w:type="dxa"/>
            <w:vAlign w:val="bottom"/>
          </w:tcPr>
          <w:p w14:paraId="11BC3BE6" w14:textId="5E6A77F7" w:rsidR="00FD7801" w:rsidRPr="002D5DA4" w:rsidRDefault="00FD7801" w:rsidP="00FD7801">
            <w:pPr>
              <w:ind w:left="-107"/>
              <w:rPr>
                <w:rFonts w:ascii="Arial" w:eastAsia="Arial" w:hAnsi="Arial" w:cs="Arial"/>
                <w:color w:val="000000"/>
                <w:sz w:val="18"/>
                <w:szCs w:val="18"/>
              </w:rPr>
            </w:pPr>
            <w:proofErr w:type="gramStart"/>
            <w:r w:rsidRPr="002D5DA4">
              <w:rPr>
                <w:rFonts w:ascii="Arial" w:eastAsia="Arial" w:hAnsi="Arial" w:cs="Arial"/>
                <w:sz w:val="18"/>
                <w:szCs w:val="18"/>
                <w:u w:val="single"/>
              </w:rPr>
              <w:t>Add</w:t>
            </w:r>
            <w:r w:rsidR="0098365E" w:rsidRPr="002D5DA4">
              <w:rPr>
                <w:rFonts w:ascii="Arial" w:eastAsia="Arial" w:hAnsi="Arial" w:cs="Arial"/>
                <w:sz w:val="18"/>
                <w:szCs w:val="18"/>
                <w:u w:val="single"/>
              </w:rPr>
              <w:t xml:space="preserve"> </w:t>
            </w:r>
            <w:r w:rsidRPr="002D5DA4">
              <w:rPr>
                <w:rFonts w:ascii="Arial" w:eastAsia="Arial" w:hAnsi="Arial" w:cs="Arial"/>
                <w:sz w:val="18"/>
                <w:szCs w:val="18"/>
              </w:rPr>
              <w:t xml:space="preserve"> Interest</w:t>
            </w:r>
            <w:proofErr w:type="gramEnd"/>
            <w:r w:rsidRPr="002D5DA4">
              <w:rPr>
                <w:rFonts w:ascii="Arial" w:eastAsia="Arial" w:hAnsi="Arial" w:cs="Arial"/>
                <w:sz w:val="18"/>
                <w:szCs w:val="18"/>
              </w:rPr>
              <w:t xml:space="preserve"> receivables</w:t>
            </w:r>
          </w:p>
        </w:tc>
        <w:tc>
          <w:tcPr>
            <w:tcW w:w="1665" w:type="dxa"/>
            <w:shd w:val="clear" w:color="auto" w:fill="auto"/>
            <w:vAlign w:val="bottom"/>
          </w:tcPr>
          <w:p w14:paraId="7D529A40" w14:textId="126A0390" w:rsidR="00FD7801" w:rsidRPr="002D5DA4" w:rsidRDefault="00FD7801" w:rsidP="00FD7801">
            <w:pPr>
              <w:ind w:right="-72"/>
              <w:jc w:val="right"/>
              <w:rPr>
                <w:rFonts w:ascii="Arial" w:hAnsi="Arial" w:cs="Arial"/>
                <w:sz w:val="18"/>
                <w:szCs w:val="18"/>
              </w:rPr>
            </w:pPr>
            <w:r w:rsidRPr="002D5DA4">
              <w:rPr>
                <w:rFonts w:ascii="Arial" w:eastAsia="Browallia New" w:hAnsi="Arial" w:cs="Arial"/>
                <w:sz w:val="18"/>
                <w:szCs w:val="18"/>
                <w:lang w:val="en-GB"/>
              </w:rPr>
              <w:t>19</w:t>
            </w:r>
            <w:r w:rsidRPr="002D5DA4">
              <w:rPr>
                <w:rFonts w:ascii="Arial" w:eastAsia="Browallia New" w:hAnsi="Arial" w:cs="Arial"/>
                <w:sz w:val="18"/>
                <w:szCs w:val="18"/>
              </w:rPr>
              <w:t>,</w:t>
            </w:r>
            <w:r w:rsidRPr="002D5DA4">
              <w:rPr>
                <w:rFonts w:ascii="Arial" w:eastAsia="Browallia New" w:hAnsi="Arial" w:cs="Arial"/>
                <w:sz w:val="18"/>
                <w:szCs w:val="18"/>
                <w:lang w:val="en-GB"/>
              </w:rPr>
              <w:t>406</w:t>
            </w:r>
            <w:r w:rsidRPr="002D5DA4">
              <w:rPr>
                <w:rFonts w:ascii="Arial" w:eastAsia="Browallia New" w:hAnsi="Arial" w:cs="Arial"/>
                <w:sz w:val="18"/>
                <w:szCs w:val="18"/>
              </w:rPr>
              <w:t>,</w:t>
            </w:r>
            <w:r w:rsidRPr="002D5DA4">
              <w:rPr>
                <w:rFonts w:ascii="Arial" w:eastAsia="Browallia New" w:hAnsi="Arial" w:cs="Arial"/>
                <w:sz w:val="18"/>
                <w:szCs w:val="18"/>
                <w:lang w:val="en-GB"/>
              </w:rPr>
              <w:t>612</w:t>
            </w:r>
            <w:r w:rsidRPr="002D5DA4">
              <w:rPr>
                <w:rFonts w:ascii="Arial" w:eastAsia="Browallia New" w:hAnsi="Arial" w:cs="Arial"/>
                <w:sz w:val="18"/>
                <w:szCs w:val="18"/>
              </w:rPr>
              <w:t xml:space="preserve"> </w:t>
            </w:r>
          </w:p>
        </w:tc>
        <w:tc>
          <w:tcPr>
            <w:tcW w:w="1620" w:type="dxa"/>
            <w:shd w:val="clear" w:color="auto" w:fill="auto"/>
            <w:vAlign w:val="bottom"/>
          </w:tcPr>
          <w:p w14:paraId="64F49630" w14:textId="08175367" w:rsidR="00FD7801" w:rsidRPr="002D5DA4" w:rsidRDefault="00FD7801" w:rsidP="00FD7801">
            <w:pPr>
              <w:pBdr>
                <w:top w:val="nil"/>
                <w:left w:val="nil"/>
                <w:bottom w:val="nil"/>
                <w:right w:val="nil"/>
                <w:between w:val="nil"/>
              </w:pBdr>
              <w:ind w:right="-72"/>
              <w:jc w:val="right"/>
              <w:rPr>
                <w:rFonts w:ascii="Arial" w:hAnsi="Arial" w:cs="Arial"/>
                <w:sz w:val="18"/>
                <w:szCs w:val="18"/>
              </w:rPr>
            </w:pPr>
            <w:r w:rsidRPr="002D5DA4">
              <w:rPr>
                <w:rFonts w:ascii="Arial" w:eastAsia="Browallia New" w:hAnsi="Arial" w:cs="Arial"/>
                <w:sz w:val="18"/>
                <w:szCs w:val="18"/>
              </w:rPr>
              <w:t>-</w:t>
            </w:r>
          </w:p>
        </w:tc>
        <w:tc>
          <w:tcPr>
            <w:tcW w:w="1710" w:type="dxa"/>
            <w:shd w:val="clear" w:color="auto" w:fill="auto"/>
            <w:vAlign w:val="bottom"/>
          </w:tcPr>
          <w:p w14:paraId="1632A2E8" w14:textId="01E750B7" w:rsidR="00FD7801" w:rsidRPr="002D5DA4" w:rsidRDefault="00FD7801" w:rsidP="00FD7801">
            <w:pPr>
              <w:ind w:right="-72"/>
              <w:jc w:val="right"/>
              <w:rPr>
                <w:rFonts w:ascii="Arial" w:hAnsi="Arial" w:cs="Arial"/>
                <w:sz w:val="18"/>
                <w:szCs w:val="18"/>
              </w:rPr>
            </w:pPr>
            <w:r w:rsidRPr="002D5DA4">
              <w:rPr>
                <w:rFonts w:ascii="Arial" w:eastAsia="Browallia New" w:hAnsi="Arial" w:cs="Arial"/>
                <w:sz w:val="18"/>
                <w:szCs w:val="18"/>
                <w:lang w:val="en-GB"/>
              </w:rPr>
              <w:t>19</w:t>
            </w:r>
            <w:r w:rsidRPr="002D5DA4">
              <w:rPr>
                <w:rFonts w:ascii="Arial" w:eastAsia="Browallia New" w:hAnsi="Arial" w:cs="Arial"/>
                <w:sz w:val="18"/>
                <w:szCs w:val="18"/>
              </w:rPr>
              <w:t>,</w:t>
            </w:r>
            <w:r w:rsidRPr="002D5DA4">
              <w:rPr>
                <w:rFonts w:ascii="Arial" w:eastAsia="Browallia New" w:hAnsi="Arial" w:cs="Arial"/>
                <w:sz w:val="18"/>
                <w:szCs w:val="18"/>
                <w:lang w:val="en-GB"/>
              </w:rPr>
              <w:t>406</w:t>
            </w:r>
            <w:r w:rsidRPr="002D5DA4">
              <w:rPr>
                <w:rFonts w:ascii="Arial" w:eastAsia="Browallia New" w:hAnsi="Arial" w:cs="Arial"/>
                <w:sz w:val="18"/>
                <w:szCs w:val="18"/>
              </w:rPr>
              <w:t>,</w:t>
            </w:r>
            <w:r w:rsidRPr="002D5DA4">
              <w:rPr>
                <w:rFonts w:ascii="Arial" w:eastAsia="Browallia New" w:hAnsi="Arial" w:cs="Arial"/>
                <w:sz w:val="18"/>
                <w:szCs w:val="18"/>
                <w:lang w:val="en-GB"/>
              </w:rPr>
              <w:t>612</w:t>
            </w:r>
            <w:r w:rsidRPr="002D5DA4">
              <w:rPr>
                <w:rFonts w:ascii="Arial" w:eastAsia="Browallia New" w:hAnsi="Arial" w:cs="Arial"/>
                <w:sz w:val="18"/>
                <w:szCs w:val="18"/>
              </w:rPr>
              <w:t xml:space="preserve"> </w:t>
            </w:r>
          </w:p>
        </w:tc>
      </w:tr>
      <w:tr w:rsidR="007A45EA" w:rsidRPr="002D5DA4" w14:paraId="1F4DE320" w14:textId="77777777" w:rsidTr="00FD7801">
        <w:trPr>
          <w:trHeight w:val="135"/>
        </w:trPr>
        <w:tc>
          <w:tcPr>
            <w:tcW w:w="4464" w:type="dxa"/>
            <w:vAlign w:val="bottom"/>
          </w:tcPr>
          <w:p w14:paraId="78140878" w14:textId="35892C80" w:rsidR="007A45EA" w:rsidRPr="002D5DA4" w:rsidRDefault="007A45EA" w:rsidP="007A45EA">
            <w:pPr>
              <w:ind w:left="-107"/>
              <w:rPr>
                <w:rFonts w:ascii="Arial" w:eastAsia="Arial" w:hAnsi="Arial" w:cs="Arial"/>
                <w:sz w:val="18"/>
                <w:szCs w:val="18"/>
                <w:u w:val="single"/>
              </w:rPr>
            </w:pPr>
            <w:r w:rsidRPr="002D5DA4">
              <w:rPr>
                <w:rFonts w:ascii="Arial" w:eastAsia="Arial" w:hAnsi="Arial" w:cs="Arial"/>
                <w:sz w:val="18"/>
                <w:szCs w:val="18"/>
                <w:u w:val="single"/>
              </w:rPr>
              <w:t>Less</w:t>
            </w:r>
            <w:r w:rsidRPr="002D5DA4">
              <w:rPr>
                <w:rFonts w:ascii="Arial" w:eastAsia="Arial" w:hAnsi="Arial" w:cs="Arial"/>
                <w:sz w:val="18"/>
                <w:szCs w:val="18"/>
              </w:rPr>
              <w:t xml:space="preserve"> Front-end fee</w:t>
            </w:r>
          </w:p>
        </w:tc>
        <w:tc>
          <w:tcPr>
            <w:tcW w:w="1665" w:type="dxa"/>
            <w:shd w:val="clear" w:color="auto" w:fill="auto"/>
            <w:vAlign w:val="bottom"/>
          </w:tcPr>
          <w:p w14:paraId="3395D257" w14:textId="210B252C" w:rsidR="007A45EA" w:rsidRPr="002D5DA4" w:rsidRDefault="007A45EA" w:rsidP="007A45EA">
            <w:pPr>
              <w:ind w:right="-72"/>
              <w:jc w:val="right"/>
              <w:rPr>
                <w:rFonts w:ascii="Arial" w:eastAsia="Browallia New" w:hAnsi="Arial" w:cs="Arial"/>
                <w:sz w:val="18"/>
                <w:szCs w:val="18"/>
                <w:lang w:val="en-GB"/>
              </w:rPr>
            </w:pPr>
            <w:r w:rsidRPr="002D5DA4">
              <w:rPr>
                <w:rFonts w:ascii="Arial" w:eastAsia="Browallia New" w:hAnsi="Arial" w:cs="Arial"/>
                <w:sz w:val="18"/>
                <w:szCs w:val="18"/>
              </w:rPr>
              <w:t>(</w:t>
            </w:r>
            <w:r w:rsidRPr="002D5DA4">
              <w:rPr>
                <w:rFonts w:ascii="Arial" w:eastAsia="Browallia New" w:hAnsi="Arial" w:cs="Arial"/>
                <w:sz w:val="18"/>
                <w:szCs w:val="18"/>
                <w:lang w:val="en-GB"/>
              </w:rPr>
              <w:t>2</w:t>
            </w:r>
            <w:r w:rsidRPr="002D5DA4">
              <w:rPr>
                <w:rFonts w:ascii="Arial" w:eastAsia="Browallia New" w:hAnsi="Arial" w:cs="Arial"/>
                <w:sz w:val="18"/>
                <w:szCs w:val="18"/>
              </w:rPr>
              <w:t>,</w:t>
            </w:r>
            <w:r w:rsidRPr="002D5DA4">
              <w:rPr>
                <w:rFonts w:ascii="Arial" w:eastAsia="Browallia New" w:hAnsi="Arial" w:cs="Arial"/>
                <w:sz w:val="18"/>
                <w:szCs w:val="18"/>
                <w:lang w:val="en-GB"/>
              </w:rPr>
              <w:t>624</w:t>
            </w:r>
            <w:r w:rsidRPr="002D5DA4">
              <w:rPr>
                <w:rFonts w:ascii="Arial" w:eastAsia="Browallia New" w:hAnsi="Arial" w:cs="Arial"/>
                <w:sz w:val="18"/>
                <w:szCs w:val="18"/>
              </w:rPr>
              <w:t>,</w:t>
            </w:r>
            <w:r w:rsidRPr="002D5DA4">
              <w:rPr>
                <w:rFonts w:ascii="Arial" w:eastAsia="Browallia New" w:hAnsi="Arial" w:cs="Arial"/>
                <w:sz w:val="18"/>
                <w:szCs w:val="18"/>
                <w:lang w:val="en-GB"/>
              </w:rPr>
              <w:t>688</w:t>
            </w:r>
            <w:r w:rsidRPr="002D5DA4">
              <w:rPr>
                <w:rFonts w:ascii="Arial" w:eastAsia="Browallia New" w:hAnsi="Arial" w:cs="Arial"/>
                <w:sz w:val="18"/>
                <w:szCs w:val="18"/>
              </w:rPr>
              <w:t>)</w:t>
            </w:r>
          </w:p>
        </w:tc>
        <w:tc>
          <w:tcPr>
            <w:tcW w:w="1620" w:type="dxa"/>
            <w:shd w:val="clear" w:color="auto" w:fill="auto"/>
            <w:vAlign w:val="bottom"/>
          </w:tcPr>
          <w:p w14:paraId="15B31911" w14:textId="439DCDFE" w:rsidR="007A45EA" w:rsidRPr="002D5DA4" w:rsidRDefault="007A45EA" w:rsidP="007A45EA">
            <w:pPr>
              <w:pBdr>
                <w:top w:val="nil"/>
                <w:left w:val="nil"/>
                <w:bottom w:val="nil"/>
                <w:right w:val="nil"/>
                <w:between w:val="nil"/>
              </w:pBdr>
              <w:ind w:right="-72"/>
              <w:jc w:val="right"/>
              <w:rPr>
                <w:rFonts w:ascii="Arial" w:eastAsia="Browallia New" w:hAnsi="Arial" w:cs="Arial"/>
                <w:sz w:val="18"/>
                <w:szCs w:val="18"/>
              </w:rPr>
            </w:pPr>
            <w:r w:rsidRPr="002D5DA4">
              <w:rPr>
                <w:rFonts w:ascii="Arial" w:eastAsia="Browallia New" w:hAnsi="Arial" w:cs="Arial"/>
                <w:sz w:val="18"/>
                <w:szCs w:val="18"/>
              </w:rPr>
              <w:t>-</w:t>
            </w:r>
          </w:p>
        </w:tc>
        <w:tc>
          <w:tcPr>
            <w:tcW w:w="1710" w:type="dxa"/>
            <w:shd w:val="clear" w:color="auto" w:fill="auto"/>
            <w:vAlign w:val="bottom"/>
          </w:tcPr>
          <w:p w14:paraId="12D56344" w14:textId="17F46E48" w:rsidR="007A45EA" w:rsidRPr="002D5DA4" w:rsidRDefault="007A45EA" w:rsidP="007A45EA">
            <w:pPr>
              <w:ind w:right="-72"/>
              <w:jc w:val="right"/>
              <w:rPr>
                <w:rFonts w:ascii="Arial" w:eastAsia="Browallia New" w:hAnsi="Arial" w:cs="Arial"/>
                <w:sz w:val="18"/>
                <w:szCs w:val="18"/>
                <w:lang w:val="en-GB"/>
              </w:rPr>
            </w:pPr>
            <w:r w:rsidRPr="002D5DA4">
              <w:rPr>
                <w:rFonts w:ascii="Arial" w:eastAsia="Browallia New" w:hAnsi="Arial" w:cs="Arial"/>
                <w:sz w:val="18"/>
                <w:szCs w:val="18"/>
              </w:rPr>
              <w:t>(</w:t>
            </w:r>
            <w:r w:rsidRPr="002D5DA4">
              <w:rPr>
                <w:rFonts w:ascii="Arial" w:eastAsia="Browallia New" w:hAnsi="Arial" w:cs="Arial"/>
                <w:sz w:val="18"/>
                <w:szCs w:val="18"/>
                <w:lang w:val="en-GB"/>
              </w:rPr>
              <w:t>2</w:t>
            </w:r>
            <w:r w:rsidRPr="002D5DA4">
              <w:rPr>
                <w:rFonts w:ascii="Arial" w:eastAsia="Browallia New" w:hAnsi="Arial" w:cs="Arial"/>
                <w:sz w:val="18"/>
                <w:szCs w:val="18"/>
              </w:rPr>
              <w:t>,</w:t>
            </w:r>
            <w:r w:rsidRPr="002D5DA4">
              <w:rPr>
                <w:rFonts w:ascii="Arial" w:eastAsia="Browallia New" w:hAnsi="Arial" w:cs="Arial"/>
                <w:sz w:val="18"/>
                <w:szCs w:val="18"/>
                <w:lang w:val="en-GB"/>
              </w:rPr>
              <w:t>624</w:t>
            </w:r>
            <w:r w:rsidRPr="002D5DA4">
              <w:rPr>
                <w:rFonts w:ascii="Arial" w:eastAsia="Browallia New" w:hAnsi="Arial" w:cs="Arial"/>
                <w:sz w:val="18"/>
                <w:szCs w:val="18"/>
              </w:rPr>
              <w:t>,</w:t>
            </w:r>
            <w:r w:rsidRPr="002D5DA4">
              <w:rPr>
                <w:rFonts w:ascii="Arial" w:eastAsia="Browallia New" w:hAnsi="Arial" w:cs="Arial"/>
                <w:sz w:val="18"/>
                <w:szCs w:val="18"/>
                <w:lang w:val="en-GB"/>
              </w:rPr>
              <w:t>688</w:t>
            </w:r>
            <w:r w:rsidRPr="002D5DA4">
              <w:rPr>
                <w:rFonts w:ascii="Arial" w:eastAsia="Browallia New" w:hAnsi="Arial" w:cs="Arial"/>
                <w:sz w:val="18"/>
                <w:szCs w:val="18"/>
              </w:rPr>
              <w:t>)</w:t>
            </w:r>
          </w:p>
        </w:tc>
      </w:tr>
      <w:tr w:rsidR="007A45EA" w:rsidRPr="002D5DA4" w14:paraId="35948A7D" w14:textId="77777777" w:rsidTr="00FD7801">
        <w:trPr>
          <w:trHeight w:val="135"/>
        </w:trPr>
        <w:tc>
          <w:tcPr>
            <w:tcW w:w="4464" w:type="dxa"/>
            <w:vAlign w:val="bottom"/>
          </w:tcPr>
          <w:p w14:paraId="0D4B71EE" w14:textId="6A7D084F" w:rsidR="007A45EA" w:rsidRPr="002D5DA4" w:rsidRDefault="007A45EA" w:rsidP="007A45EA">
            <w:pPr>
              <w:ind w:left="-107"/>
              <w:rPr>
                <w:rFonts w:ascii="Arial" w:eastAsia="Arial" w:hAnsi="Arial" w:cs="Arial"/>
                <w:sz w:val="18"/>
                <w:szCs w:val="18"/>
              </w:rPr>
            </w:pPr>
            <w:r w:rsidRPr="002D5DA4">
              <w:rPr>
                <w:rFonts w:ascii="Arial" w:eastAsia="Arial" w:hAnsi="Arial" w:cs="Arial"/>
                <w:sz w:val="18"/>
                <w:szCs w:val="18"/>
                <w:u w:val="single"/>
              </w:rPr>
              <w:t>Less</w:t>
            </w:r>
            <w:r w:rsidRPr="002D5DA4">
              <w:rPr>
                <w:rFonts w:ascii="Arial" w:eastAsia="Arial" w:hAnsi="Arial" w:cs="Arial"/>
                <w:sz w:val="18"/>
                <w:szCs w:val="18"/>
              </w:rPr>
              <w:t xml:space="preserve"> Unearned interest</w:t>
            </w:r>
          </w:p>
        </w:tc>
        <w:tc>
          <w:tcPr>
            <w:tcW w:w="1665" w:type="dxa"/>
            <w:shd w:val="clear" w:color="auto" w:fill="auto"/>
            <w:vAlign w:val="bottom"/>
          </w:tcPr>
          <w:p w14:paraId="225E7D69" w14:textId="2D40E112" w:rsidR="007A45EA" w:rsidRPr="002D5DA4" w:rsidRDefault="007A45EA" w:rsidP="007A45EA">
            <w:pPr>
              <w:ind w:right="-72"/>
              <w:jc w:val="right"/>
              <w:rPr>
                <w:rFonts w:ascii="Arial" w:eastAsia="Arial" w:hAnsi="Arial" w:cs="Arial"/>
                <w:sz w:val="18"/>
                <w:szCs w:val="18"/>
              </w:rPr>
            </w:pPr>
            <w:r w:rsidRPr="002D5DA4">
              <w:rPr>
                <w:rFonts w:ascii="Arial" w:eastAsia="Browallia New" w:hAnsi="Arial" w:cs="Arial"/>
                <w:sz w:val="18"/>
                <w:szCs w:val="18"/>
              </w:rPr>
              <w:t>(</w:t>
            </w:r>
            <w:r w:rsidRPr="002D5DA4">
              <w:rPr>
                <w:rFonts w:ascii="Arial" w:eastAsia="Browallia New" w:hAnsi="Arial" w:cs="Arial"/>
                <w:sz w:val="18"/>
                <w:szCs w:val="18"/>
                <w:lang w:val="en-GB"/>
              </w:rPr>
              <w:t>92</w:t>
            </w:r>
            <w:r w:rsidRPr="002D5DA4">
              <w:rPr>
                <w:rFonts w:ascii="Arial" w:eastAsia="Browallia New" w:hAnsi="Arial" w:cs="Arial"/>
                <w:sz w:val="18"/>
                <w:szCs w:val="18"/>
              </w:rPr>
              <w:t>,</w:t>
            </w:r>
            <w:r w:rsidRPr="002D5DA4">
              <w:rPr>
                <w:rFonts w:ascii="Arial" w:eastAsia="Browallia New" w:hAnsi="Arial" w:cs="Arial"/>
                <w:sz w:val="18"/>
                <w:szCs w:val="18"/>
                <w:lang w:val="en-GB"/>
              </w:rPr>
              <w:t>309</w:t>
            </w:r>
            <w:r w:rsidRPr="002D5DA4">
              <w:rPr>
                <w:rFonts w:ascii="Arial" w:eastAsia="Browallia New" w:hAnsi="Arial" w:cs="Arial"/>
                <w:sz w:val="18"/>
                <w:szCs w:val="18"/>
              </w:rPr>
              <w:t>)</w:t>
            </w:r>
          </w:p>
        </w:tc>
        <w:tc>
          <w:tcPr>
            <w:tcW w:w="1620" w:type="dxa"/>
            <w:shd w:val="clear" w:color="auto" w:fill="auto"/>
            <w:vAlign w:val="bottom"/>
          </w:tcPr>
          <w:p w14:paraId="1DFDE67C" w14:textId="2D07452F" w:rsidR="007A45EA" w:rsidRPr="002D5DA4" w:rsidRDefault="007A45EA" w:rsidP="007A45EA">
            <w:pPr>
              <w:pBdr>
                <w:top w:val="nil"/>
                <w:left w:val="nil"/>
                <w:bottom w:val="nil"/>
                <w:right w:val="nil"/>
                <w:between w:val="nil"/>
              </w:pBdr>
              <w:ind w:right="-72"/>
              <w:jc w:val="right"/>
              <w:rPr>
                <w:rFonts w:ascii="Arial" w:eastAsia="Arial" w:hAnsi="Arial" w:cs="Arial"/>
                <w:color w:val="000000"/>
                <w:sz w:val="18"/>
                <w:szCs w:val="18"/>
              </w:rPr>
            </w:pPr>
            <w:r w:rsidRPr="002D5DA4">
              <w:rPr>
                <w:rFonts w:ascii="Arial" w:eastAsia="Browallia New" w:hAnsi="Arial" w:cs="Arial"/>
                <w:sz w:val="18"/>
                <w:szCs w:val="18"/>
              </w:rPr>
              <w:t>-</w:t>
            </w:r>
          </w:p>
        </w:tc>
        <w:tc>
          <w:tcPr>
            <w:tcW w:w="1710" w:type="dxa"/>
            <w:shd w:val="clear" w:color="auto" w:fill="auto"/>
            <w:vAlign w:val="bottom"/>
          </w:tcPr>
          <w:p w14:paraId="307FE582" w14:textId="0AF5E728" w:rsidR="007A45EA" w:rsidRPr="002D5DA4" w:rsidRDefault="007A45EA" w:rsidP="007A45EA">
            <w:pPr>
              <w:ind w:right="-72"/>
              <w:jc w:val="right"/>
              <w:rPr>
                <w:rFonts w:ascii="Arial" w:eastAsia="Arial" w:hAnsi="Arial" w:cs="Arial"/>
                <w:sz w:val="18"/>
                <w:szCs w:val="18"/>
              </w:rPr>
            </w:pPr>
            <w:r w:rsidRPr="002D5DA4">
              <w:rPr>
                <w:rFonts w:ascii="Arial" w:eastAsia="Browallia New" w:hAnsi="Arial" w:cs="Arial"/>
                <w:sz w:val="18"/>
                <w:szCs w:val="18"/>
              </w:rPr>
              <w:t>(</w:t>
            </w:r>
            <w:r w:rsidRPr="002D5DA4">
              <w:rPr>
                <w:rFonts w:ascii="Arial" w:eastAsia="Browallia New" w:hAnsi="Arial" w:cs="Arial"/>
                <w:sz w:val="18"/>
                <w:szCs w:val="18"/>
                <w:lang w:val="en-GB"/>
              </w:rPr>
              <w:t>92</w:t>
            </w:r>
            <w:r w:rsidRPr="002D5DA4">
              <w:rPr>
                <w:rFonts w:ascii="Arial" w:eastAsia="Browallia New" w:hAnsi="Arial" w:cs="Arial"/>
                <w:sz w:val="18"/>
                <w:szCs w:val="18"/>
              </w:rPr>
              <w:t>,</w:t>
            </w:r>
            <w:r w:rsidRPr="002D5DA4">
              <w:rPr>
                <w:rFonts w:ascii="Arial" w:eastAsia="Browallia New" w:hAnsi="Arial" w:cs="Arial"/>
                <w:sz w:val="18"/>
                <w:szCs w:val="18"/>
                <w:lang w:val="en-GB"/>
              </w:rPr>
              <w:t>309</w:t>
            </w:r>
            <w:r w:rsidRPr="002D5DA4">
              <w:rPr>
                <w:rFonts w:ascii="Arial" w:eastAsia="Browallia New" w:hAnsi="Arial" w:cs="Arial"/>
                <w:sz w:val="18"/>
                <w:szCs w:val="18"/>
              </w:rPr>
              <w:t>)</w:t>
            </w:r>
          </w:p>
        </w:tc>
      </w:tr>
      <w:tr w:rsidR="00FD7801" w:rsidRPr="002D5DA4" w14:paraId="1E85BAD7" w14:textId="77777777" w:rsidTr="00FD7801">
        <w:trPr>
          <w:trHeight w:val="135"/>
        </w:trPr>
        <w:tc>
          <w:tcPr>
            <w:tcW w:w="4464" w:type="dxa"/>
            <w:vAlign w:val="bottom"/>
          </w:tcPr>
          <w:p w14:paraId="70B76F83" w14:textId="77777777" w:rsidR="00FD7801" w:rsidRPr="002D5DA4" w:rsidRDefault="00FD7801" w:rsidP="00FD7801">
            <w:pPr>
              <w:ind w:left="-107"/>
              <w:rPr>
                <w:rFonts w:ascii="Arial" w:eastAsia="Arial" w:hAnsi="Arial" w:cs="Arial"/>
                <w:sz w:val="18"/>
                <w:szCs w:val="18"/>
              </w:rPr>
            </w:pPr>
          </w:p>
        </w:tc>
        <w:tc>
          <w:tcPr>
            <w:tcW w:w="1665" w:type="dxa"/>
            <w:tcBorders>
              <w:top w:val="single" w:sz="4" w:space="0" w:color="000000"/>
            </w:tcBorders>
            <w:shd w:val="clear" w:color="auto" w:fill="auto"/>
            <w:vAlign w:val="bottom"/>
          </w:tcPr>
          <w:p w14:paraId="483DD938" w14:textId="77777777" w:rsidR="00FD7801" w:rsidRPr="002D5DA4" w:rsidRDefault="00FD7801" w:rsidP="00FD7801">
            <w:pPr>
              <w:ind w:right="-72"/>
              <w:jc w:val="right"/>
              <w:rPr>
                <w:rFonts w:ascii="Arial" w:hAnsi="Arial" w:cs="Arial"/>
                <w:sz w:val="18"/>
                <w:szCs w:val="18"/>
              </w:rPr>
            </w:pPr>
          </w:p>
        </w:tc>
        <w:tc>
          <w:tcPr>
            <w:tcW w:w="1620" w:type="dxa"/>
            <w:tcBorders>
              <w:top w:val="single" w:sz="4" w:space="0" w:color="000000"/>
            </w:tcBorders>
            <w:shd w:val="clear" w:color="auto" w:fill="auto"/>
            <w:vAlign w:val="bottom"/>
          </w:tcPr>
          <w:p w14:paraId="07C31117" w14:textId="77777777" w:rsidR="00FD7801" w:rsidRPr="002D5DA4" w:rsidRDefault="00FD7801" w:rsidP="00FD7801">
            <w:pPr>
              <w:pBdr>
                <w:top w:val="nil"/>
                <w:left w:val="nil"/>
                <w:bottom w:val="nil"/>
                <w:right w:val="nil"/>
                <w:between w:val="nil"/>
              </w:pBdr>
              <w:ind w:right="-72"/>
              <w:jc w:val="right"/>
              <w:rPr>
                <w:rFonts w:ascii="Arial" w:hAnsi="Arial" w:cs="Arial"/>
                <w:sz w:val="18"/>
                <w:szCs w:val="18"/>
              </w:rPr>
            </w:pPr>
          </w:p>
        </w:tc>
        <w:tc>
          <w:tcPr>
            <w:tcW w:w="1710" w:type="dxa"/>
            <w:tcBorders>
              <w:top w:val="single" w:sz="4" w:space="0" w:color="000000"/>
            </w:tcBorders>
            <w:shd w:val="clear" w:color="auto" w:fill="auto"/>
            <w:vAlign w:val="bottom"/>
          </w:tcPr>
          <w:p w14:paraId="6173475E" w14:textId="77777777" w:rsidR="00FD7801" w:rsidRPr="002D5DA4" w:rsidRDefault="00FD7801" w:rsidP="00FD7801">
            <w:pPr>
              <w:ind w:right="-72"/>
              <w:jc w:val="right"/>
              <w:rPr>
                <w:rFonts w:ascii="Arial" w:hAnsi="Arial" w:cs="Arial"/>
                <w:sz w:val="18"/>
                <w:szCs w:val="18"/>
              </w:rPr>
            </w:pPr>
          </w:p>
        </w:tc>
      </w:tr>
      <w:tr w:rsidR="00FD7801" w:rsidRPr="002D5DA4" w14:paraId="6E613547" w14:textId="77777777" w:rsidTr="00FD7801">
        <w:trPr>
          <w:trHeight w:val="135"/>
        </w:trPr>
        <w:tc>
          <w:tcPr>
            <w:tcW w:w="4464" w:type="dxa"/>
            <w:vAlign w:val="bottom"/>
          </w:tcPr>
          <w:p w14:paraId="569064FC" w14:textId="77777777" w:rsidR="00FD7801" w:rsidRPr="002D5DA4" w:rsidRDefault="00FD7801" w:rsidP="00FD7801">
            <w:pPr>
              <w:ind w:left="-107"/>
              <w:rPr>
                <w:rFonts w:ascii="Arial" w:eastAsia="Arial" w:hAnsi="Arial" w:cs="Arial"/>
                <w:sz w:val="18"/>
                <w:szCs w:val="18"/>
              </w:rPr>
            </w:pPr>
          </w:p>
        </w:tc>
        <w:tc>
          <w:tcPr>
            <w:tcW w:w="1665" w:type="dxa"/>
            <w:shd w:val="clear" w:color="auto" w:fill="auto"/>
            <w:vAlign w:val="bottom"/>
          </w:tcPr>
          <w:p w14:paraId="2E60C4BB" w14:textId="7BF05E18" w:rsidR="00FD7801" w:rsidRPr="002D5DA4" w:rsidRDefault="00FD7801" w:rsidP="00FD7801">
            <w:pPr>
              <w:ind w:right="-72"/>
              <w:jc w:val="right"/>
              <w:rPr>
                <w:rFonts w:ascii="Arial" w:eastAsia="Arial" w:hAnsi="Arial" w:cs="Arial"/>
                <w:sz w:val="18"/>
                <w:szCs w:val="18"/>
              </w:rPr>
            </w:pPr>
            <w:r w:rsidRPr="002D5DA4">
              <w:rPr>
                <w:rFonts w:ascii="Arial" w:eastAsia="Browallia New" w:hAnsi="Arial" w:cs="Arial"/>
                <w:sz w:val="18"/>
                <w:szCs w:val="18"/>
                <w:lang w:val="en-GB"/>
              </w:rPr>
              <w:t>646</w:t>
            </w:r>
            <w:r w:rsidRPr="002D5DA4">
              <w:rPr>
                <w:rFonts w:ascii="Arial" w:eastAsia="Browallia New" w:hAnsi="Arial" w:cs="Arial"/>
                <w:sz w:val="18"/>
                <w:szCs w:val="18"/>
              </w:rPr>
              <w:t>,</w:t>
            </w:r>
            <w:r w:rsidRPr="002D5DA4">
              <w:rPr>
                <w:rFonts w:ascii="Arial" w:eastAsia="Browallia New" w:hAnsi="Arial" w:cs="Arial"/>
                <w:sz w:val="18"/>
                <w:szCs w:val="18"/>
                <w:lang w:val="en-GB"/>
              </w:rPr>
              <w:t>414</w:t>
            </w:r>
            <w:r w:rsidRPr="002D5DA4">
              <w:rPr>
                <w:rFonts w:ascii="Arial" w:eastAsia="Browallia New" w:hAnsi="Arial" w:cs="Arial"/>
                <w:sz w:val="18"/>
                <w:szCs w:val="18"/>
              </w:rPr>
              <w:t>,</w:t>
            </w:r>
            <w:r w:rsidRPr="002D5DA4">
              <w:rPr>
                <w:rFonts w:ascii="Arial" w:eastAsia="Browallia New" w:hAnsi="Arial" w:cs="Arial"/>
                <w:sz w:val="18"/>
                <w:szCs w:val="18"/>
                <w:lang w:val="en-GB"/>
              </w:rPr>
              <w:t>334</w:t>
            </w:r>
            <w:r w:rsidRPr="002D5DA4">
              <w:rPr>
                <w:rFonts w:ascii="Arial" w:eastAsia="Browallia New" w:hAnsi="Arial" w:cs="Arial"/>
                <w:sz w:val="18"/>
                <w:szCs w:val="18"/>
              </w:rPr>
              <w:t xml:space="preserve"> </w:t>
            </w:r>
          </w:p>
        </w:tc>
        <w:tc>
          <w:tcPr>
            <w:tcW w:w="1620" w:type="dxa"/>
            <w:shd w:val="clear" w:color="auto" w:fill="auto"/>
            <w:vAlign w:val="bottom"/>
          </w:tcPr>
          <w:p w14:paraId="1F83B359" w14:textId="4F56A8D1" w:rsidR="00FD7801" w:rsidRPr="002D5DA4" w:rsidRDefault="00FD7801" w:rsidP="00FD7801">
            <w:pPr>
              <w:pBdr>
                <w:top w:val="nil"/>
                <w:left w:val="nil"/>
                <w:bottom w:val="nil"/>
                <w:right w:val="nil"/>
                <w:between w:val="nil"/>
              </w:pBdr>
              <w:ind w:right="-72"/>
              <w:jc w:val="right"/>
              <w:rPr>
                <w:rFonts w:ascii="Arial" w:eastAsia="Arial" w:hAnsi="Arial" w:cs="Arial"/>
                <w:color w:val="000000"/>
                <w:sz w:val="18"/>
                <w:szCs w:val="18"/>
              </w:rPr>
            </w:pPr>
            <w:r w:rsidRPr="002D5DA4">
              <w:rPr>
                <w:rFonts w:ascii="Arial" w:eastAsia="Browallia New" w:hAnsi="Arial" w:cs="Arial"/>
                <w:sz w:val="18"/>
                <w:szCs w:val="18"/>
                <w:lang w:val="en-GB"/>
              </w:rPr>
              <w:t>2</w:t>
            </w:r>
            <w:r w:rsidRPr="002D5DA4">
              <w:rPr>
                <w:rFonts w:ascii="Arial" w:eastAsia="Browallia New" w:hAnsi="Arial" w:cs="Arial"/>
                <w:sz w:val="18"/>
                <w:szCs w:val="18"/>
              </w:rPr>
              <w:t>,</w:t>
            </w:r>
            <w:r w:rsidRPr="002D5DA4">
              <w:rPr>
                <w:rFonts w:ascii="Arial" w:eastAsia="Browallia New" w:hAnsi="Arial" w:cs="Arial"/>
                <w:sz w:val="18"/>
                <w:szCs w:val="18"/>
                <w:lang w:val="en-GB"/>
              </w:rPr>
              <w:t>584</w:t>
            </w:r>
            <w:r w:rsidRPr="002D5DA4">
              <w:rPr>
                <w:rFonts w:ascii="Arial" w:eastAsia="Browallia New" w:hAnsi="Arial" w:cs="Arial"/>
                <w:sz w:val="18"/>
                <w:szCs w:val="18"/>
              </w:rPr>
              <w:t>,</w:t>
            </w:r>
            <w:r w:rsidRPr="002D5DA4">
              <w:rPr>
                <w:rFonts w:ascii="Arial" w:eastAsia="Browallia New" w:hAnsi="Arial" w:cs="Arial"/>
                <w:sz w:val="18"/>
                <w:szCs w:val="18"/>
                <w:lang w:val="en-GB"/>
              </w:rPr>
              <w:t>794</w:t>
            </w:r>
            <w:r w:rsidRPr="002D5DA4">
              <w:rPr>
                <w:rFonts w:ascii="Arial" w:eastAsia="Browallia New" w:hAnsi="Arial" w:cs="Arial"/>
                <w:sz w:val="18"/>
                <w:szCs w:val="18"/>
              </w:rPr>
              <w:t xml:space="preserve"> </w:t>
            </w:r>
          </w:p>
        </w:tc>
        <w:tc>
          <w:tcPr>
            <w:tcW w:w="1710" w:type="dxa"/>
            <w:shd w:val="clear" w:color="auto" w:fill="auto"/>
            <w:vAlign w:val="bottom"/>
          </w:tcPr>
          <w:p w14:paraId="58DE975A" w14:textId="4A973B8F" w:rsidR="00FD7801" w:rsidRPr="002D5DA4" w:rsidRDefault="00FD7801" w:rsidP="00FD7801">
            <w:pPr>
              <w:ind w:right="-72"/>
              <w:jc w:val="right"/>
              <w:rPr>
                <w:rFonts w:ascii="Arial" w:eastAsia="Arial" w:hAnsi="Arial" w:cs="Arial"/>
                <w:sz w:val="18"/>
                <w:szCs w:val="18"/>
              </w:rPr>
            </w:pPr>
            <w:r w:rsidRPr="002D5DA4">
              <w:rPr>
                <w:rFonts w:ascii="Arial" w:eastAsia="Browallia New" w:hAnsi="Arial" w:cs="Arial"/>
                <w:sz w:val="18"/>
                <w:szCs w:val="18"/>
                <w:lang w:val="en-GB"/>
              </w:rPr>
              <w:t>648</w:t>
            </w:r>
            <w:r w:rsidRPr="002D5DA4">
              <w:rPr>
                <w:rFonts w:ascii="Arial" w:eastAsia="Browallia New" w:hAnsi="Arial" w:cs="Arial"/>
                <w:sz w:val="18"/>
                <w:szCs w:val="18"/>
              </w:rPr>
              <w:t>,</w:t>
            </w:r>
            <w:r w:rsidRPr="002D5DA4">
              <w:rPr>
                <w:rFonts w:ascii="Arial" w:eastAsia="Browallia New" w:hAnsi="Arial" w:cs="Arial"/>
                <w:sz w:val="18"/>
                <w:szCs w:val="18"/>
                <w:lang w:val="en-GB"/>
              </w:rPr>
              <w:t>999</w:t>
            </w:r>
            <w:r w:rsidRPr="002D5DA4">
              <w:rPr>
                <w:rFonts w:ascii="Arial" w:eastAsia="Browallia New" w:hAnsi="Arial" w:cs="Arial"/>
                <w:sz w:val="18"/>
                <w:szCs w:val="18"/>
              </w:rPr>
              <w:t>,</w:t>
            </w:r>
            <w:r w:rsidRPr="002D5DA4">
              <w:rPr>
                <w:rFonts w:ascii="Arial" w:eastAsia="Browallia New" w:hAnsi="Arial" w:cs="Arial"/>
                <w:sz w:val="18"/>
                <w:szCs w:val="18"/>
                <w:lang w:val="en-GB"/>
              </w:rPr>
              <w:t>128</w:t>
            </w:r>
            <w:r w:rsidRPr="002D5DA4">
              <w:rPr>
                <w:rFonts w:ascii="Arial" w:eastAsia="Browallia New" w:hAnsi="Arial" w:cs="Arial"/>
                <w:sz w:val="18"/>
                <w:szCs w:val="18"/>
              </w:rPr>
              <w:t xml:space="preserve"> </w:t>
            </w:r>
          </w:p>
        </w:tc>
      </w:tr>
      <w:tr w:rsidR="00FD7801" w:rsidRPr="002D5DA4" w14:paraId="68503861" w14:textId="77777777" w:rsidTr="00FD7801">
        <w:trPr>
          <w:trHeight w:val="135"/>
        </w:trPr>
        <w:tc>
          <w:tcPr>
            <w:tcW w:w="4464" w:type="dxa"/>
            <w:vAlign w:val="bottom"/>
          </w:tcPr>
          <w:p w14:paraId="3A578A47" w14:textId="59B4A86C" w:rsidR="00FD7801" w:rsidRPr="002D5DA4" w:rsidRDefault="00FD7801" w:rsidP="00FD7801">
            <w:pPr>
              <w:pBdr>
                <w:top w:val="nil"/>
                <w:left w:val="nil"/>
                <w:bottom w:val="nil"/>
                <w:right w:val="nil"/>
                <w:between w:val="nil"/>
              </w:pBdr>
              <w:ind w:left="-107" w:right="-109"/>
              <w:rPr>
                <w:rFonts w:ascii="Arial" w:eastAsia="Arial" w:hAnsi="Arial" w:cs="Arial"/>
                <w:color w:val="000000"/>
                <w:sz w:val="18"/>
                <w:szCs w:val="18"/>
              </w:rPr>
            </w:pPr>
            <w:r w:rsidRPr="002D5DA4">
              <w:rPr>
                <w:rFonts w:ascii="Arial" w:eastAsia="Arial" w:hAnsi="Arial" w:cs="Arial"/>
                <w:color w:val="000000"/>
                <w:sz w:val="18"/>
                <w:szCs w:val="18"/>
                <w:u w:val="single"/>
              </w:rPr>
              <w:t>Less</w:t>
            </w:r>
            <w:r w:rsidRPr="002D5DA4">
              <w:rPr>
                <w:rFonts w:ascii="Arial" w:eastAsia="Arial" w:hAnsi="Arial" w:cs="Arial"/>
                <w:color w:val="000000"/>
                <w:sz w:val="18"/>
                <w:szCs w:val="18"/>
              </w:rPr>
              <w:t xml:space="preserve"> Allowance for expected credit loss </w:t>
            </w:r>
          </w:p>
        </w:tc>
        <w:tc>
          <w:tcPr>
            <w:tcW w:w="1665" w:type="dxa"/>
            <w:tcBorders>
              <w:bottom w:val="single" w:sz="4" w:space="0" w:color="000000"/>
            </w:tcBorders>
            <w:shd w:val="clear" w:color="auto" w:fill="auto"/>
            <w:vAlign w:val="bottom"/>
          </w:tcPr>
          <w:p w14:paraId="4B60AAF2" w14:textId="26D4AA6D" w:rsidR="00FD7801" w:rsidRPr="002D5DA4" w:rsidRDefault="00FD7801" w:rsidP="00FD7801">
            <w:pPr>
              <w:ind w:right="-72"/>
              <w:jc w:val="right"/>
              <w:rPr>
                <w:rFonts w:ascii="Arial" w:eastAsia="Arial" w:hAnsi="Arial" w:cs="Arial"/>
                <w:sz w:val="18"/>
                <w:szCs w:val="18"/>
              </w:rPr>
            </w:pPr>
            <w:r w:rsidRPr="002D5DA4">
              <w:rPr>
                <w:rFonts w:ascii="Arial" w:eastAsia="Browallia New" w:hAnsi="Arial" w:cs="Arial"/>
                <w:sz w:val="18"/>
                <w:szCs w:val="18"/>
              </w:rPr>
              <w:t>(</w:t>
            </w:r>
            <w:r w:rsidRPr="002D5DA4">
              <w:rPr>
                <w:rFonts w:ascii="Arial" w:eastAsia="Browallia New" w:hAnsi="Arial" w:cs="Arial"/>
                <w:sz w:val="18"/>
                <w:szCs w:val="18"/>
                <w:lang w:val="en-GB"/>
              </w:rPr>
              <w:t>1</w:t>
            </w:r>
            <w:r w:rsidRPr="002D5DA4">
              <w:rPr>
                <w:rFonts w:ascii="Arial" w:eastAsia="Browallia New" w:hAnsi="Arial" w:cs="Arial"/>
                <w:sz w:val="18"/>
                <w:szCs w:val="18"/>
              </w:rPr>
              <w:t>,</w:t>
            </w:r>
            <w:r w:rsidRPr="002D5DA4">
              <w:rPr>
                <w:rFonts w:ascii="Arial" w:eastAsia="Browallia New" w:hAnsi="Arial" w:cs="Arial"/>
                <w:sz w:val="18"/>
                <w:szCs w:val="18"/>
                <w:lang w:val="en-GB"/>
              </w:rPr>
              <w:t>563</w:t>
            </w:r>
            <w:r w:rsidRPr="002D5DA4">
              <w:rPr>
                <w:rFonts w:ascii="Arial" w:eastAsia="Browallia New" w:hAnsi="Arial" w:cs="Arial"/>
                <w:sz w:val="18"/>
                <w:szCs w:val="18"/>
              </w:rPr>
              <w:t>,</w:t>
            </w:r>
            <w:r w:rsidRPr="002D5DA4">
              <w:rPr>
                <w:rFonts w:ascii="Arial" w:eastAsia="Browallia New" w:hAnsi="Arial" w:cs="Arial"/>
                <w:sz w:val="18"/>
                <w:szCs w:val="18"/>
                <w:lang w:val="en-GB"/>
              </w:rPr>
              <w:t>152</w:t>
            </w:r>
            <w:r w:rsidRPr="002D5DA4">
              <w:rPr>
                <w:rFonts w:ascii="Arial" w:eastAsia="Browallia New" w:hAnsi="Arial" w:cs="Arial"/>
                <w:sz w:val="18"/>
                <w:szCs w:val="18"/>
              </w:rPr>
              <w:t>)</w:t>
            </w:r>
          </w:p>
        </w:tc>
        <w:tc>
          <w:tcPr>
            <w:tcW w:w="1620" w:type="dxa"/>
            <w:tcBorders>
              <w:bottom w:val="single" w:sz="4" w:space="0" w:color="000000"/>
            </w:tcBorders>
            <w:shd w:val="clear" w:color="auto" w:fill="auto"/>
            <w:vAlign w:val="bottom"/>
          </w:tcPr>
          <w:p w14:paraId="568AE7FF" w14:textId="479AEA65" w:rsidR="00FD7801" w:rsidRPr="002D5DA4" w:rsidRDefault="00FD7801" w:rsidP="00FD7801">
            <w:pPr>
              <w:pBdr>
                <w:top w:val="nil"/>
                <w:left w:val="nil"/>
                <w:bottom w:val="nil"/>
                <w:right w:val="nil"/>
                <w:between w:val="nil"/>
              </w:pBdr>
              <w:ind w:right="-72"/>
              <w:jc w:val="right"/>
              <w:rPr>
                <w:rFonts w:ascii="Arial" w:eastAsia="Arial" w:hAnsi="Arial" w:cs="Arial"/>
                <w:color w:val="000000"/>
                <w:sz w:val="18"/>
                <w:szCs w:val="18"/>
              </w:rPr>
            </w:pPr>
            <w:r w:rsidRPr="002D5DA4">
              <w:rPr>
                <w:rFonts w:ascii="Arial" w:eastAsia="Browallia New" w:hAnsi="Arial" w:cs="Arial"/>
                <w:sz w:val="18"/>
                <w:szCs w:val="18"/>
              </w:rPr>
              <w:t>(</w:t>
            </w:r>
            <w:r w:rsidRPr="002D5DA4">
              <w:rPr>
                <w:rFonts w:ascii="Arial" w:eastAsia="Browallia New" w:hAnsi="Arial" w:cs="Arial"/>
                <w:sz w:val="18"/>
                <w:szCs w:val="18"/>
                <w:lang w:val="en-GB"/>
              </w:rPr>
              <w:t>20</w:t>
            </w:r>
            <w:r w:rsidRPr="002D5DA4">
              <w:rPr>
                <w:rFonts w:ascii="Arial" w:eastAsia="Browallia New" w:hAnsi="Arial" w:cs="Arial"/>
                <w:sz w:val="18"/>
                <w:szCs w:val="18"/>
              </w:rPr>
              <w:t>,</w:t>
            </w:r>
            <w:r w:rsidRPr="002D5DA4">
              <w:rPr>
                <w:rFonts w:ascii="Arial" w:eastAsia="Browallia New" w:hAnsi="Arial" w:cs="Arial"/>
                <w:sz w:val="18"/>
                <w:szCs w:val="18"/>
                <w:lang w:val="en-GB"/>
              </w:rPr>
              <w:t>500</w:t>
            </w:r>
            <w:r w:rsidRPr="002D5DA4">
              <w:rPr>
                <w:rFonts w:ascii="Arial" w:eastAsia="Browallia New" w:hAnsi="Arial" w:cs="Arial"/>
                <w:sz w:val="18"/>
                <w:szCs w:val="18"/>
              </w:rPr>
              <w:t>)</w:t>
            </w:r>
          </w:p>
        </w:tc>
        <w:tc>
          <w:tcPr>
            <w:tcW w:w="1710" w:type="dxa"/>
            <w:tcBorders>
              <w:bottom w:val="single" w:sz="4" w:space="0" w:color="000000"/>
            </w:tcBorders>
            <w:shd w:val="clear" w:color="auto" w:fill="auto"/>
            <w:vAlign w:val="bottom"/>
          </w:tcPr>
          <w:p w14:paraId="29F2F290" w14:textId="1D1EF385" w:rsidR="00FD7801" w:rsidRPr="002D5DA4" w:rsidRDefault="00FD7801" w:rsidP="00FD7801">
            <w:pPr>
              <w:ind w:right="-72"/>
              <w:jc w:val="right"/>
              <w:rPr>
                <w:rFonts w:ascii="Arial" w:eastAsia="Arial" w:hAnsi="Arial" w:cs="Arial"/>
                <w:sz w:val="18"/>
                <w:szCs w:val="18"/>
              </w:rPr>
            </w:pPr>
            <w:r w:rsidRPr="002D5DA4">
              <w:rPr>
                <w:rFonts w:ascii="Arial" w:eastAsia="Browallia New" w:hAnsi="Arial" w:cs="Arial"/>
                <w:sz w:val="18"/>
                <w:szCs w:val="18"/>
              </w:rPr>
              <w:t>(</w:t>
            </w:r>
            <w:r w:rsidRPr="002D5DA4">
              <w:rPr>
                <w:rFonts w:ascii="Arial" w:eastAsia="Browallia New" w:hAnsi="Arial" w:cs="Arial"/>
                <w:sz w:val="18"/>
                <w:szCs w:val="18"/>
                <w:lang w:val="en-GB"/>
              </w:rPr>
              <w:t>1</w:t>
            </w:r>
            <w:r w:rsidRPr="002D5DA4">
              <w:rPr>
                <w:rFonts w:ascii="Arial" w:eastAsia="Browallia New" w:hAnsi="Arial" w:cs="Arial"/>
                <w:sz w:val="18"/>
                <w:szCs w:val="18"/>
              </w:rPr>
              <w:t>,</w:t>
            </w:r>
            <w:r w:rsidRPr="002D5DA4">
              <w:rPr>
                <w:rFonts w:ascii="Arial" w:eastAsia="Browallia New" w:hAnsi="Arial" w:cs="Arial"/>
                <w:sz w:val="18"/>
                <w:szCs w:val="18"/>
                <w:lang w:val="en-GB"/>
              </w:rPr>
              <w:t>583</w:t>
            </w:r>
            <w:r w:rsidRPr="002D5DA4">
              <w:rPr>
                <w:rFonts w:ascii="Arial" w:eastAsia="Browallia New" w:hAnsi="Arial" w:cs="Arial"/>
                <w:sz w:val="18"/>
                <w:szCs w:val="18"/>
              </w:rPr>
              <w:t>,</w:t>
            </w:r>
            <w:r w:rsidRPr="002D5DA4">
              <w:rPr>
                <w:rFonts w:ascii="Arial" w:eastAsia="Browallia New" w:hAnsi="Arial" w:cs="Arial"/>
                <w:sz w:val="18"/>
                <w:szCs w:val="18"/>
                <w:lang w:val="en-GB"/>
              </w:rPr>
              <w:t>652</w:t>
            </w:r>
            <w:r w:rsidRPr="002D5DA4">
              <w:rPr>
                <w:rFonts w:ascii="Arial" w:eastAsia="Browallia New" w:hAnsi="Arial" w:cs="Arial"/>
                <w:sz w:val="18"/>
                <w:szCs w:val="18"/>
              </w:rPr>
              <w:t>)</w:t>
            </w:r>
          </w:p>
        </w:tc>
      </w:tr>
      <w:tr w:rsidR="00FD7801" w:rsidRPr="002D5DA4" w14:paraId="589D64C7" w14:textId="77777777" w:rsidTr="00FD7801">
        <w:trPr>
          <w:trHeight w:val="135"/>
        </w:trPr>
        <w:tc>
          <w:tcPr>
            <w:tcW w:w="4464" w:type="dxa"/>
            <w:vAlign w:val="bottom"/>
          </w:tcPr>
          <w:p w14:paraId="688FD8AC" w14:textId="77777777" w:rsidR="00FD7801" w:rsidRPr="002D5DA4" w:rsidRDefault="00FD7801" w:rsidP="00FD7801">
            <w:pPr>
              <w:ind w:left="-107"/>
              <w:rPr>
                <w:rFonts w:ascii="Arial" w:eastAsia="Arial" w:hAnsi="Arial" w:cs="Arial"/>
                <w:sz w:val="18"/>
                <w:szCs w:val="18"/>
              </w:rPr>
            </w:pPr>
          </w:p>
        </w:tc>
        <w:tc>
          <w:tcPr>
            <w:tcW w:w="1665" w:type="dxa"/>
            <w:tcBorders>
              <w:top w:val="single" w:sz="4" w:space="0" w:color="000000"/>
            </w:tcBorders>
            <w:shd w:val="clear" w:color="auto" w:fill="auto"/>
            <w:vAlign w:val="bottom"/>
          </w:tcPr>
          <w:p w14:paraId="71782CDA" w14:textId="77777777" w:rsidR="00FD7801" w:rsidRPr="002D5DA4" w:rsidRDefault="00FD7801" w:rsidP="00FD7801">
            <w:pPr>
              <w:ind w:right="-72"/>
              <w:jc w:val="right"/>
              <w:rPr>
                <w:rFonts w:ascii="Arial" w:eastAsia="Arial" w:hAnsi="Arial" w:cs="Arial"/>
                <w:sz w:val="18"/>
                <w:szCs w:val="18"/>
              </w:rPr>
            </w:pPr>
          </w:p>
        </w:tc>
        <w:tc>
          <w:tcPr>
            <w:tcW w:w="1620" w:type="dxa"/>
            <w:tcBorders>
              <w:top w:val="single" w:sz="4" w:space="0" w:color="000000"/>
            </w:tcBorders>
            <w:shd w:val="clear" w:color="auto" w:fill="auto"/>
            <w:vAlign w:val="bottom"/>
          </w:tcPr>
          <w:p w14:paraId="2A5D9664" w14:textId="77777777" w:rsidR="00FD7801" w:rsidRPr="002D5DA4" w:rsidRDefault="00FD7801" w:rsidP="00FD7801">
            <w:pPr>
              <w:pBdr>
                <w:top w:val="nil"/>
                <w:left w:val="nil"/>
                <w:bottom w:val="nil"/>
                <w:right w:val="nil"/>
                <w:between w:val="nil"/>
              </w:pBdr>
              <w:ind w:right="-72"/>
              <w:jc w:val="right"/>
              <w:rPr>
                <w:rFonts w:ascii="Arial" w:eastAsia="Arial" w:hAnsi="Arial" w:cs="Arial"/>
                <w:color w:val="000000"/>
                <w:sz w:val="18"/>
                <w:szCs w:val="18"/>
              </w:rPr>
            </w:pPr>
          </w:p>
        </w:tc>
        <w:tc>
          <w:tcPr>
            <w:tcW w:w="1710" w:type="dxa"/>
            <w:tcBorders>
              <w:top w:val="single" w:sz="4" w:space="0" w:color="000000"/>
            </w:tcBorders>
            <w:shd w:val="clear" w:color="auto" w:fill="auto"/>
            <w:vAlign w:val="bottom"/>
          </w:tcPr>
          <w:p w14:paraId="635F4315" w14:textId="77777777" w:rsidR="00FD7801" w:rsidRPr="002D5DA4" w:rsidRDefault="00FD7801" w:rsidP="00FD7801">
            <w:pPr>
              <w:ind w:right="-72"/>
              <w:jc w:val="right"/>
              <w:rPr>
                <w:rFonts w:ascii="Arial" w:eastAsia="Arial" w:hAnsi="Arial" w:cs="Arial"/>
                <w:sz w:val="18"/>
                <w:szCs w:val="18"/>
              </w:rPr>
            </w:pPr>
          </w:p>
        </w:tc>
      </w:tr>
      <w:tr w:rsidR="00FD7801" w:rsidRPr="002D5DA4" w14:paraId="34610D3B" w14:textId="77777777" w:rsidTr="00FD7801">
        <w:trPr>
          <w:trHeight w:val="135"/>
        </w:trPr>
        <w:tc>
          <w:tcPr>
            <w:tcW w:w="4464" w:type="dxa"/>
            <w:vAlign w:val="bottom"/>
          </w:tcPr>
          <w:p w14:paraId="29301291" w14:textId="77777777" w:rsidR="00FD7801" w:rsidRPr="002D5DA4" w:rsidRDefault="00FD7801" w:rsidP="00FD7801">
            <w:pPr>
              <w:ind w:left="-107"/>
              <w:rPr>
                <w:rFonts w:ascii="Arial" w:eastAsia="Arial" w:hAnsi="Arial" w:cs="Arial"/>
                <w:color w:val="000000"/>
                <w:sz w:val="18"/>
                <w:szCs w:val="18"/>
              </w:rPr>
            </w:pPr>
            <w:r w:rsidRPr="002D5DA4">
              <w:rPr>
                <w:rFonts w:ascii="Arial" w:eastAsia="Arial" w:hAnsi="Arial" w:cs="Arial"/>
                <w:color w:val="000000"/>
                <w:sz w:val="18"/>
                <w:szCs w:val="18"/>
              </w:rPr>
              <w:t>Loan</w:t>
            </w:r>
            <w:r w:rsidRPr="002D5DA4">
              <w:rPr>
                <w:rFonts w:ascii="Arial" w:eastAsia="Arial" w:hAnsi="Arial" w:cs="Arial"/>
                <w:sz w:val="18"/>
                <w:szCs w:val="18"/>
              </w:rPr>
              <w:t xml:space="preserve"> receivables, net</w:t>
            </w:r>
          </w:p>
        </w:tc>
        <w:tc>
          <w:tcPr>
            <w:tcW w:w="1665" w:type="dxa"/>
            <w:tcBorders>
              <w:bottom w:val="single" w:sz="4" w:space="0" w:color="000000"/>
            </w:tcBorders>
            <w:shd w:val="clear" w:color="auto" w:fill="auto"/>
            <w:vAlign w:val="bottom"/>
          </w:tcPr>
          <w:p w14:paraId="34450A36" w14:textId="1038ACB8" w:rsidR="00FD7801" w:rsidRPr="002D5DA4" w:rsidRDefault="00FD7801" w:rsidP="00FD7801">
            <w:pPr>
              <w:ind w:right="-72"/>
              <w:jc w:val="right"/>
              <w:rPr>
                <w:rFonts w:ascii="Arial" w:eastAsia="Arial" w:hAnsi="Arial" w:cs="Arial"/>
                <w:sz w:val="18"/>
                <w:szCs w:val="18"/>
              </w:rPr>
            </w:pPr>
            <w:r w:rsidRPr="002D5DA4">
              <w:rPr>
                <w:rFonts w:ascii="Arial" w:eastAsia="Browallia New" w:hAnsi="Arial" w:cs="Arial"/>
                <w:sz w:val="18"/>
                <w:szCs w:val="18"/>
                <w:lang w:val="en-GB"/>
              </w:rPr>
              <w:t>644</w:t>
            </w:r>
            <w:r w:rsidRPr="002D5DA4">
              <w:rPr>
                <w:rFonts w:ascii="Arial" w:eastAsia="Browallia New" w:hAnsi="Arial" w:cs="Arial"/>
                <w:sz w:val="18"/>
                <w:szCs w:val="18"/>
              </w:rPr>
              <w:t>,</w:t>
            </w:r>
            <w:r w:rsidRPr="002D5DA4">
              <w:rPr>
                <w:rFonts w:ascii="Arial" w:eastAsia="Browallia New" w:hAnsi="Arial" w:cs="Arial"/>
                <w:sz w:val="18"/>
                <w:szCs w:val="18"/>
                <w:lang w:val="en-GB"/>
              </w:rPr>
              <w:t>851</w:t>
            </w:r>
            <w:r w:rsidRPr="002D5DA4">
              <w:rPr>
                <w:rFonts w:ascii="Arial" w:eastAsia="Browallia New" w:hAnsi="Arial" w:cs="Arial"/>
                <w:sz w:val="18"/>
                <w:szCs w:val="18"/>
              </w:rPr>
              <w:t>,</w:t>
            </w:r>
            <w:r w:rsidRPr="002D5DA4">
              <w:rPr>
                <w:rFonts w:ascii="Arial" w:eastAsia="Browallia New" w:hAnsi="Arial" w:cs="Arial"/>
                <w:sz w:val="18"/>
                <w:szCs w:val="18"/>
                <w:lang w:val="en-GB"/>
              </w:rPr>
              <w:t>182</w:t>
            </w:r>
            <w:r w:rsidRPr="002D5DA4">
              <w:rPr>
                <w:rFonts w:ascii="Arial" w:eastAsia="Browallia New" w:hAnsi="Arial" w:cs="Arial"/>
                <w:sz w:val="18"/>
                <w:szCs w:val="18"/>
              </w:rPr>
              <w:t xml:space="preserve"> </w:t>
            </w:r>
          </w:p>
        </w:tc>
        <w:tc>
          <w:tcPr>
            <w:tcW w:w="1620" w:type="dxa"/>
            <w:tcBorders>
              <w:bottom w:val="single" w:sz="4" w:space="0" w:color="000000"/>
            </w:tcBorders>
            <w:shd w:val="clear" w:color="auto" w:fill="auto"/>
            <w:vAlign w:val="bottom"/>
          </w:tcPr>
          <w:p w14:paraId="57A582AC" w14:textId="6946C35E" w:rsidR="00FD7801" w:rsidRPr="002D5DA4" w:rsidRDefault="00FD7801" w:rsidP="00FD7801">
            <w:pPr>
              <w:pBdr>
                <w:top w:val="nil"/>
                <w:left w:val="nil"/>
                <w:bottom w:val="nil"/>
                <w:right w:val="nil"/>
                <w:between w:val="nil"/>
              </w:pBdr>
              <w:ind w:right="-72"/>
              <w:jc w:val="right"/>
              <w:rPr>
                <w:rFonts w:ascii="Arial" w:eastAsia="Arial" w:hAnsi="Arial" w:cs="Arial"/>
                <w:color w:val="000000"/>
                <w:sz w:val="18"/>
                <w:szCs w:val="18"/>
              </w:rPr>
            </w:pPr>
            <w:r w:rsidRPr="002D5DA4">
              <w:rPr>
                <w:rFonts w:ascii="Arial" w:eastAsia="Browallia New" w:hAnsi="Arial" w:cs="Arial"/>
                <w:sz w:val="18"/>
                <w:szCs w:val="18"/>
                <w:lang w:val="en-GB"/>
              </w:rPr>
              <w:t>2</w:t>
            </w:r>
            <w:r w:rsidRPr="002D5DA4">
              <w:rPr>
                <w:rFonts w:ascii="Arial" w:eastAsia="Browallia New" w:hAnsi="Arial" w:cs="Arial"/>
                <w:sz w:val="18"/>
                <w:szCs w:val="18"/>
              </w:rPr>
              <w:t>,</w:t>
            </w:r>
            <w:r w:rsidRPr="002D5DA4">
              <w:rPr>
                <w:rFonts w:ascii="Arial" w:eastAsia="Browallia New" w:hAnsi="Arial" w:cs="Arial"/>
                <w:sz w:val="18"/>
                <w:szCs w:val="18"/>
                <w:lang w:val="en-GB"/>
              </w:rPr>
              <w:t>564</w:t>
            </w:r>
            <w:r w:rsidRPr="002D5DA4">
              <w:rPr>
                <w:rFonts w:ascii="Arial" w:eastAsia="Browallia New" w:hAnsi="Arial" w:cs="Arial"/>
                <w:sz w:val="18"/>
                <w:szCs w:val="18"/>
              </w:rPr>
              <w:t>,</w:t>
            </w:r>
            <w:r w:rsidRPr="002D5DA4">
              <w:rPr>
                <w:rFonts w:ascii="Arial" w:eastAsia="Browallia New" w:hAnsi="Arial" w:cs="Arial"/>
                <w:sz w:val="18"/>
                <w:szCs w:val="18"/>
                <w:lang w:val="en-GB"/>
              </w:rPr>
              <w:t>294</w:t>
            </w:r>
            <w:r w:rsidRPr="002D5DA4">
              <w:rPr>
                <w:rFonts w:ascii="Arial" w:eastAsia="Browallia New" w:hAnsi="Arial" w:cs="Arial"/>
                <w:sz w:val="18"/>
                <w:szCs w:val="18"/>
              </w:rPr>
              <w:t xml:space="preserve"> </w:t>
            </w:r>
          </w:p>
        </w:tc>
        <w:tc>
          <w:tcPr>
            <w:tcW w:w="1710" w:type="dxa"/>
            <w:tcBorders>
              <w:bottom w:val="single" w:sz="4" w:space="0" w:color="000000"/>
            </w:tcBorders>
            <w:shd w:val="clear" w:color="auto" w:fill="auto"/>
            <w:vAlign w:val="bottom"/>
          </w:tcPr>
          <w:p w14:paraId="0392DE26" w14:textId="5AC1D3A6" w:rsidR="00FD7801" w:rsidRPr="002D5DA4" w:rsidRDefault="00FD7801" w:rsidP="00FD7801">
            <w:pPr>
              <w:ind w:right="-72"/>
              <w:jc w:val="right"/>
              <w:rPr>
                <w:rFonts w:ascii="Arial" w:eastAsia="Arial" w:hAnsi="Arial" w:cs="Arial"/>
                <w:sz w:val="18"/>
                <w:szCs w:val="18"/>
              </w:rPr>
            </w:pPr>
            <w:r w:rsidRPr="002D5DA4">
              <w:rPr>
                <w:rFonts w:ascii="Arial" w:eastAsia="Browallia New" w:hAnsi="Arial" w:cs="Arial"/>
                <w:sz w:val="18"/>
                <w:szCs w:val="18"/>
                <w:lang w:val="en-GB"/>
              </w:rPr>
              <w:t>647</w:t>
            </w:r>
            <w:r w:rsidRPr="002D5DA4">
              <w:rPr>
                <w:rFonts w:ascii="Arial" w:eastAsia="Browallia New" w:hAnsi="Arial" w:cs="Arial"/>
                <w:sz w:val="18"/>
                <w:szCs w:val="18"/>
              </w:rPr>
              <w:t>,</w:t>
            </w:r>
            <w:r w:rsidRPr="002D5DA4">
              <w:rPr>
                <w:rFonts w:ascii="Arial" w:eastAsia="Browallia New" w:hAnsi="Arial" w:cs="Arial"/>
                <w:sz w:val="18"/>
                <w:szCs w:val="18"/>
                <w:lang w:val="en-GB"/>
              </w:rPr>
              <w:t>415</w:t>
            </w:r>
            <w:r w:rsidRPr="002D5DA4">
              <w:rPr>
                <w:rFonts w:ascii="Arial" w:eastAsia="Browallia New" w:hAnsi="Arial" w:cs="Arial"/>
                <w:sz w:val="18"/>
                <w:szCs w:val="18"/>
              </w:rPr>
              <w:t>,</w:t>
            </w:r>
            <w:r w:rsidRPr="002D5DA4">
              <w:rPr>
                <w:rFonts w:ascii="Arial" w:eastAsia="Browallia New" w:hAnsi="Arial" w:cs="Arial"/>
                <w:sz w:val="18"/>
                <w:szCs w:val="18"/>
                <w:lang w:val="en-GB"/>
              </w:rPr>
              <w:t>476</w:t>
            </w:r>
            <w:r w:rsidRPr="002D5DA4">
              <w:rPr>
                <w:rFonts w:ascii="Arial" w:eastAsia="Browallia New" w:hAnsi="Arial" w:cs="Arial"/>
                <w:sz w:val="18"/>
                <w:szCs w:val="18"/>
              </w:rPr>
              <w:t xml:space="preserve"> </w:t>
            </w:r>
          </w:p>
        </w:tc>
      </w:tr>
    </w:tbl>
    <w:p w14:paraId="242EB351" w14:textId="77777777" w:rsidR="00783D91" w:rsidRPr="002D5DA4" w:rsidRDefault="00783D91" w:rsidP="00931F70">
      <w:pPr>
        <w:pStyle w:val="a"/>
        <w:tabs>
          <w:tab w:val="left" w:pos="2250"/>
          <w:tab w:val="right" w:pos="7200"/>
        </w:tabs>
        <w:autoSpaceDE w:val="0"/>
        <w:autoSpaceDN w:val="0"/>
        <w:ind w:right="0"/>
        <w:jc w:val="thaiDistribute"/>
        <w:rPr>
          <w:rFonts w:ascii="Arial" w:hAnsi="Arial" w:cs="Arial"/>
          <w:sz w:val="18"/>
          <w:szCs w:val="18"/>
          <w:lang w:val="en-US"/>
        </w:rPr>
      </w:pPr>
    </w:p>
    <w:p w14:paraId="1B7CE4CE" w14:textId="26D4B30B" w:rsidR="009975D1" w:rsidRPr="002D5DA4" w:rsidRDefault="009975D1" w:rsidP="009975D1">
      <w:pPr>
        <w:pStyle w:val="a"/>
        <w:tabs>
          <w:tab w:val="left" w:pos="2250"/>
          <w:tab w:val="right" w:pos="7200"/>
        </w:tabs>
        <w:autoSpaceDE w:val="0"/>
        <w:autoSpaceDN w:val="0"/>
        <w:ind w:right="0"/>
        <w:jc w:val="thaiDistribute"/>
        <w:rPr>
          <w:rFonts w:ascii="Arial" w:hAnsi="Arial" w:cs="Arial"/>
          <w:b/>
          <w:bCs/>
          <w:sz w:val="18"/>
          <w:szCs w:val="18"/>
          <w:lang w:val="en-GB"/>
        </w:rPr>
      </w:pPr>
      <w:r w:rsidRPr="002D5DA4">
        <w:rPr>
          <w:rFonts w:ascii="Arial" w:hAnsi="Arial" w:cs="Arial"/>
          <w:sz w:val="18"/>
          <w:szCs w:val="18"/>
          <w:lang w:val="en-GB"/>
        </w:rPr>
        <w:t xml:space="preserve">There are no loan receivables in the separate financial information as </w:t>
      </w:r>
      <w:proofErr w:type="gramStart"/>
      <w:r w:rsidRPr="002D5DA4">
        <w:rPr>
          <w:rFonts w:ascii="Arial" w:hAnsi="Arial" w:cs="Arial"/>
          <w:sz w:val="18"/>
          <w:szCs w:val="18"/>
          <w:lang w:val="en-GB"/>
        </w:rPr>
        <w:t>at</w:t>
      </w:r>
      <w:proofErr w:type="gramEnd"/>
      <w:r w:rsidRPr="002D5DA4">
        <w:rPr>
          <w:rFonts w:ascii="Arial" w:hAnsi="Arial" w:cs="Arial"/>
          <w:sz w:val="18"/>
          <w:szCs w:val="18"/>
          <w:lang w:val="en-GB"/>
        </w:rPr>
        <w:t xml:space="preserve"> </w:t>
      </w:r>
      <w:r w:rsidR="00434F9B" w:rsidRPr="002D5DA4">
        <w:rPr>
          <w:rFonts w:ascii="Arial" w:hAnsi="Arial" w:cs="Arial"/>
          <w:spacing w:val="-4"/>
          <w:sz w:val="18"/>
          <w:szCs w:val="18"/>
          <w:lang w:val="en-GB"/>
        </w:rPr>
        <w:t>31 March</w:t>
      </w:r>
      <w:r w:rsidR="004E4C80" w:rsidRPr="002D5DA4">
        <w:rPr>
          <w:rFonts w:ascii="Arial" w:hAnsi="Arial" w:cs="Arial"/>
          <w:spacing w:val="-4"/>
          <w:sz w:val="18"/>
          <w:szCs w:val="18"/>
          <w:lang w:val="en-GB"/>
        </w:rPr>
        <w:t xml:space="preserve"> </w:t>
      </w:r>
      <w:r w:rsidR="009431F9" w:rsidRPr="002D5DA4">
        <w:rPr>
          <w:rFonts w:ascii="Arial" w:hAnsi="Arial" w:cs="Arial"/>
          <w:sz w:val="18"/>
          <w:szCs w:val="18"/>
          <w:lang w:val="en-GB"/>
        </w:rPr>
        <w:t>202</w:t>
      </w:r>
      <w:r w:rsidR="00434F9B" w:rsidRPr="002D5DA4">
        <w:rPr>
          <w:rFonts w:ascii="Arial" w:hAnsi="Arial" w:cs="Arial"/>
          <w:sz w:val="18"/>
          <w:szCs w:val="18"/>
          <w:lang w:val="en-GB"/>
        </w:rPr>
        <w:t>3</w:t>
      </w:r>
      <w:r w:rsidRPr="002D5DA4">
        <w:rPr>
          <w:rFonts w:ascii="Arial" w:hAnsi="Arial" w:cs="Arial"/>
          <w:sz w:val="18"/>
          <w:szCs w:val="18"/>
          <w:lang w:val="en-GB"/>
        </w:rPr>
        <w:t xml:space="preserve"> and </w:t>
      </w:r>
      <w:r w:rsidR="00E31622" w:rsidRPr="002D5DA4">
        <w:rPr>
          <w:rFonts w:ascii="Arial" w:hAnsi="Arial" w:cs="Arial"/>
          <w:sz w:val="18"/>
          <w:szCs w:val="18"/>
          <w:lang w:val="en-GB"/>
        </w:rPr>
        <w:t>31</w:t>
      </w:r>
      <w:r w:rsidRPr="002D5DA4">
        <w:rPr>
          <w:rFonts w:ascii="Arial" w:hAnsi="Arial" w:cs="Arial"/>
          <w:sz w:val="18"/>
          <w:szCs w:val="18"/>
          <w:lang w:val="en-GB"/>
        </w:rPr>
        <w:t xml:space="preserve"> December </w:t>
      </w:r>
      <w:r w:rsidR="009431F9" w:rsidRPr="002D5DA4">
        <w:rPr>
          <w:rFonts w:ascii="Arial" w:hAnsi="Arial" w:cs="Arial"/>
          <w:sz w:val="18"/>
          <w:szCs w:val="18"/>
          <w:lang w:val="en-GB"/>
        </w:rPr>
        <w:t>202</w:t>
      </w:r>
      <w:r w:rsidR="00434F9B" w:rsidRPr="002D5DA4">
        <w:rPr>
          <w:rFonts w:ascii="Arial" w:hAnsi="Arial" w:cs="Arial"/>
          <w:sz w:val="18"/>
          <w:szCs w:val="18"/>
          <w:lang w:val="en-GB"/>
        </w:rPr>
        <w:t>2</w:t>
      </w:r>
      <w:r w:rsidRPr="002D5DA4">
        <w:rPr>
          <w:rFonts w:ascii="Arial" w:hAnsi="Arial" w:cs="Arial"/>
          <w:sz w:val="18"/>
          <w:szCs w:val="18"/>
          <w:lang w:val="en-GB"/>
        </w:rPr>
        <w:t>.</w:t>
      </w:r>
    </w:p>
    <w:p w14:paraId="0CCD574D" w14:textId="77777777" w:rsidR="009975D1" w:rsidRPr="002D5DA4" w:rsidRDefault="009975D1" w:rsidP="00931F70">
      <w:pPr>
        <w:jc w:val="thaiDistribute"/>
        <w:rPr>
          <w:rFonts w:ascii="Arial" w:hAnsi="Arial" w:cs="Arial"/>
          <w:sz w:val="18"/>
          <w:szCs w:val="18"/>
        </w:rPr>
      </w:pPr>
    </w:p>
    <w:p w14:paraId="4A3EA155" w14:textId="1F8F86D2" w:rsidR="001D3995" w:rsidRPr="002D5DA4" w:rsidRDefault="001D3995" w:rsidP="00931F70">
      <w:pPr>
        <w:jc w:val="thaiDistribute"/>
        <w:rPr>
          <w:rFonts w:ascii="Arial" w:hAnsi="Arial" w:cs="Arial"/>
          <w:sz w:val="18"/>
          <w:szCs w:val="18"/>
        </w:rPr>
      </w:pPr>
      <w:r w:rsidRPr="002D5DA4">
        <w:rPr>
          <w:rFonts w:ascii="Arial" w:hAnsi="Arial" w:cs="Arial"/>
          <w:sz w:val="18"/>
          <w:szCs w:val="18"/>
        </w:rPr>
        <w:t xml:space="preserve">As </w:t>
      </w:r>
      <w:proofErr w:type="gramStart"/>
      <w:r w:rsidRPr="002D5DA4">
        <w:rPr>
          <w:rFonts w:ascii="Arial" w:hAnsi="Arial" w:cs="Arial"/>
          <w:sz w:val="18"/>
          <w:szCs w:val="18"/>
        </w:rPr>
        <w:t>at</w:t>
      </w:r>
      <w:proofErr w:type="gramEnd"/>
      <w:r w:rsidRPr="002D5DA4">
        <w:rPr>
          <w:rFonts w:ascii="Arial" w:hAnsi="Arial" w:cs="Arial"/>
          <w:sz w:val="18"/>
          <w:szCs w:val="18"/>
        </w:rPr>
        <w:t xml:space="preserve"> </w:t>
      </w:r>
      <w:r w:rsidRPr="002D5DA4">
        <w:rPr>
          <w:rFonts w:ascii="Arial" w:hAnsi="Arial" w:cs="Arial"/>
          <w:spacing w:val="-4"/>
          <w:sz w:val="18"/>
          <w:szCs w:val="18"/>
          <w:lang w:val="en-GB"/>
        </w:rPr>
        <w:t xml:space="preserve">31 March </w:t>
      </w:r>
      <w:r w:rsidRPr="002D5DA4">
        <w:rPr>
          <w:rFonts w:ascii="Arial" w:hAnsi="Arial" w:cs="Arial"/>
          <w:sz w:val="18"/>
          <w:szCs w:val="18"/>
          <w:lang w:val="en-GB"/>
        </w:rPr>
        <w:t>2023</w:t>
      </w:r>
      <w:r w:rsidRPr="002D5DA4">
        <w:rPr>
          <w:rFonts w:ascii="Arial" w:hAnsi="Arial" w:cs="Arial"/>
          <w:sz w:val="18"/>
          <w:szCs w:val="18"/>
        </w:rPr>
        <w:t xml:space="preserve"> and </w:t>
      </w:r>
      <w:r w:rsidRPr="002D5DA4">
        <w:rPr>
          <w:rFonts w:ascii="Arial" w:hAnsi="Arial" w:cs="Arial"/>
          <w:sz w:val="18"/>
          <w:szCs w:val="18"/>
          <w:lang w:val="en-GB"/>
        </w:rPr>
        <w:t>31</w:t>
      </w:r>
      <w:r w:rsidRPr="002D5DA4">
        <w:rPr>
          <w:rFonts w:ascii="Arial" w:hAnsi="Arial" w:cs="Arial"/>
          <w:sz w:val="18"/>
          <w:szCs w:val="18"/>
        </w:rPr>
        <w:t xml:space="preserve"> December </w:t>
      </w:r>
      <w:r w:rsidRPr="002D5DA4">
        <w:rPr>
          <w:rFonts w:ascii="Arial" w:hAnsi="Arial" w:cs="Arial"/>
          <w:sz w:val="18"/>
          <w:szCs w:val="18"/>
          <w:lang w:val="en-GB"/>
        </w:rPr>
        <w:t>2022</w:t>
      </w:r>
      <w:r w:rsidRPr="002D5DA4">
        <w:rPr>
          <w:rFonts w:ascii="Arial" w:hAnsi="Arial" w:cs="Arial"/>
          <w:sz w:val="18"/>
          <w:szCs w:val="18"/>
        </w:rPr>
        <w:t>, the loan receivables, net, allowance for expected credit loss and net carrying amount of loan receivables as follows:</w:t>
      </w:r>
    </w:p>
    <w:p w14:paraId="1CA8F09B" w14:textId="77777777" w:rsidR="00F8381D" w:rsidRPr="002D5DA4" w:rsidRDefault="00F8381D" w:rsidP="00931F70">
      <w:pPr>
        <w:jc w:val="thaiDistribute"/>
        <w:rPr>
          <w:rFonts w:ascii="Arial" w:hAnsi="Arial" w:cs="Arial"/>
          <w:sz w:val="18"/>
          <w:szCs w:val="18"/>
        </w:rPr>
      </w:pPr>
    </w:p>
    <w:tbl>
      <w:tblPr>
        <w:tblW w:w="4944" w:type="pct"/>
        <w:tblLook w:val="04A0" w:firstRow="1" w:lastRow="0" w:firstColumn="1" w:lastColumn="0" w:noHBand="0" w:noVBand="1"/>
      </w:tblPr>
      <w:tblGrid>
        <w:gridCol w:w="4464"/>
        <w:gridCol w:w="1701"/>
        <w:gridCol w:w="1701"/>
        <w:gridCol w:w="1701"/>
      </w:tblGrid>
      <w:tr w:rsidR="001D3995" w:rsidRPr="002D5DA4" w14:paraId="518CFFC1" w14:textId="77777777" w:rsidTr="00E61DE2">
        <w:trPr>
          <w:trHeight w:val="20"/>
        </w:trPr>
        <w:tc>
          <w:tcPr>
            <w:tcW w:w="2333" w:type="pct"/>
            <w:vAlign w:val="bottom"/>
          </w:tcPr>
          <w:p w14:paraId="0BA7E4A9" w14:textId="77777777" w:rsidR="001D3995" w:rsidRPr="002D5DA4" w:rsidRDefault="001D3995" w:rsidP="00E61DE2">
            <w:pPr>
              <w:pStyle w:val="a"/>
              <w:ind w:right="0"/>
              <w:jc w:val="both"/>
              <w:rPr>
                <w:rFonts w:ascii="Arial" w:hAnsi="Arial" w:cs="Arial"/>
                <w:sz w:val="18"/>
                <w:szCs w:val="18"/>
                <w:lang w:val="en-US"/>
              </w:rPr>
            </w:pPr>
          </w:p>
        </w:tc>
        <w:tc>
          <w:tcPr>
            <w:tcW w:w="2667" w:type="pct"/>
            <w:gridSpan w:val="3"/>
            <w:tcBorders>
              <w:top w:val="single" w:sz="4" w:space="0" w:color="auto"/>
              <w:left w:val="nil"/>
              <w:bottom w:val="single" w:sz="4" w:space="0" w:color="auto"/>
              <w:right w:val="nil"/>
            </w:tcBorders>
            <w:vAlign w:val="bottom"/>
            <w:hideMark/>
          </w:tcPr>
          <w:p w14:paraId="42FBD0FB" w14:textId="148FF9E0" w:rsidR="001D3995" w:rsidRPr="002D5DA4" w:rsidRDefault="001D3995">
            <w:pPr>
              <w:pStyle w:val="acctfourfigures"/>
              <w:tabs>
                <w:tab w:val="left" w:pos="720"/>
              </w:tabs>
              <w:spacing w:line="240" w:lineRule="auto"/>
              <w:ind w:right="-29"/>
              <w:jc w:val="center"/>
              <w:rPr>
                <w:rFonts w:ascii="Arial" w:hAnsi="Arial" w:cs="Arial"/>
                <w:b/>
                <w:bCs/>
                <w:sz w:val="18"/>
                <w:szCs w:val="18"/>
              </w:rPr>
            </w:pPr>
            <w:r w:rsidRPr="002D5DA4">
              <w:rPr>
                <w:rFonts w:ascii="Arial" w:eastAsia="Arial" w:hAnsi="Arial" w:cs="Arial"/>
                <w:b/>
                <w:sz w:val="18"/>
                <w:szCs w:val="18"/>
              </w:rPr>
              <w:t xml:space="preserve">Consolidated financial </w:t>
            </w:r>
            <w:r w:rsidRPr="002D5DA4">
              <w:rPr>
                <w:rFonts w:ascii="Arial" w:hAnsi="Arial" w:cs="Arial"/>
                <w:b/>
                <w:bCs/>
                <w:sz w:val="18"/>
                <w:szCs w:val="18"/>
              </w:rPr>
              <w:t>information</w:t>
            </w:r>
          </w:p>
        </w:tc>
      </w:tr>
      <w:tr w:rsidR="001D3995" w:rsidRPr="002D5DA4" w14:paraId="6F56EAB5" w14:textId="77777777" w:rsidTr="00E61DE2">
        <w:trPr>
          <w:trHeight w:val="20"/>
        </w:trPr>
        <w:tc>
          <w:tcPr>
            <w:tcW w:w="2333" w:type="pct"/>
            <w:vAlign w:val="bottom"/>
          </w:tcPr>
          <w:p w14:paraId="1A777073" w14:textId="77777777" w:rsidR="001D3995" w:rsidRPr="002D5DA4" w:rsidRDefault="001D3995" w:rsidP="00E61DE2">
            <w:pPr>
              <w:pStyle w:val="a"/>
              <w:ind w:right="0"/>
              <w:jc w:val="both"/>
              <w:rPr>
                <w:rFonts w:ascii="Arial" w:hAnsi="Arial" w:cs="Arial"/>
                <w:sz w:val="18"/>
                <w:szCs w:val="18"/>
                <w:lang w:val="en-US"/>
              </w:rPr>
            </w:pPr>
          </w:p>
        </w:tc>
        <w:tc>
          <w:tcPr>
            <w:tcW w:w="2667" w:type="pct"/>
            <w:gridSpan w:val="3"/>
            <w:tcBorders>
              <w:top w:val="single" w:sz="4" w:space="0" w:color="auto"/>
              <w:left w:val="nil"/>
              <w:bottom w:val="single" w:sz="4" w:space="0" w:color="auto"/>
              <w:right w:val="nil"/>
            </w:tcBorders>
            <w:vAlign w:val="bottom"/>
          </w:tcPr>
          <w:p w14:paraId="7321B62E" w14:textId="4D1A42DC" w:rsidR="001D3995" w:rsidRPr="002D5DA4" w:rsidRDefault="001D3995">
            <w:pPr>
              <w:pStyle w:val="acctfourfigures"/>
              <w:tabs>
                <w:tab w:val="left" w:pos="720"/>
              </w:tabs>
              <w:spacing w:line="240" w:lineRule="auto"/>
              <w:ind w:right="-29"/>
              <w:jc w:val="center"/>
              <w:rPr>
                <w:rFonts w:ascii="Arial" w:eastAsia="Arial" w:hAnsi="Arial" w:cs="Arial"/>
                <w:b/>
                <w:sz w:val="18"/>
                <w:szCs w:val="18"/>
              </w:rPr>
            </w:pPr>
            <w:r w:rsidRPr="002D5DA4">
              <w:rPr>
                <w:rFonts w:ascii="Arial" w:eastAsia="Arial" w:hAnsi="Arial" w:cs="Arial"/>
                <w:b/>
                <w:sz w:val="18"/>
                <w:szCs w:val="18"/>
              </w:rPr>
              <w:t xml:space="preserve">31 March </w:t>
            </w:r>
            <w:r w:rsidRPr="002D5DA4">
              <w:rPr>
                <w:rFonts w:ascii="Arial" w:hAnsi="Arial" w:cs="Arial"/>
                <w:b/>
                <w:bCs/>
                <w:sz w:val="18"/>
                <w:szCs w:val="18"/>
              </w:rPr>
              <w:t>2023</w:t>
            </w:r>
          </w:p>
        </w:tc>
      </w:tr>
      <w:tr w:rsidR="001D3995" w:rsidRPr="002D5DA4" w14:paraId="24A705C0" w14:textId="77777777" w:rsidTr="00E61DE2">
        <w:trPr>
          <w:trHeight w:val="20"/>
        </w:trPr>
        <w:tc>
          <w:tcPr>
            <w:tcW w:w="2333" w:type="pct"/>
            <w:vAlign w:val="bottom"/>
          </w:tcPr>
          <w:p w14:paraId="293C6F66" w14:textId="77777777" w:rsidR="001D3995" w:rsidRPr="002D5DA4" w:rsidRDefault="001D3995" w:rsidP="00E61DE2">
            <w:pPr>
              <w:pStyle w:val="a"/>
              <w:ind w:right="0"/>
              <w:jc w:val="both"/>
              <w:rPr>
                <w:rFonts w:ascii="Arial" w:hAnsi="Arial" w:cs="Arial"/>
                <w:color w:val="000000"/>
                <w:sz w:val="18"/>
                <w:szCs w:val="18"/>
                <w:lang w:val="en-US"/>
              </w:rPr>
            </w:pPr>
          </w:p>
        </w:tc>
        <w:tc>
          <w:tcPr>
            <w:tcW w:w="889" w:type="pct"/>
            <w:tcBorders>
              <w:top w:val="nil"/>
              <w:left w:val="nil"/>
              <w:bottom w:val="single" w:sz="4" w:space="0" w:color="auto"/>
              <w:right w:val="nil"/>
            </w:tcBorders>
            <w:vAlign w:val="bottom"/>
            <w:hideMark/>
          </w:tcPr>
          <w:p w14:paraId="77A443A8" w14:textId="73C4868E" w:rsidR="007A45EA" w:rsidRPr="002D5DA4" w:rsidRDefault="001D3995" w:rsidP="0044552E">
            <w:pPr>
              <w:pStyle w:val="acctfourfigures"/>
              <w:tabs>
                <w:tab w:val="left" w:pos="720"/>
              </w:tabs>
              <w:spacing w:line="240" w:lineRule="auto"/>
              <w:ind w:left="-92" w:right="-72"/>
              <w:jc w:val="right"/>
              <w:rPr>
                <w:rFonts w:ascii="Arial" w:hAnsi="Arial" w:cs="Arial"/>
                <w:b/>
                <w:bCs/>
                <w:sz w:val="18"/>
                <w:szCs w:val="18"/>
                <w:lang w:val="en-US" w:bidi="th-TH"/>
              </w:rPr>
            </w:pPr>
            <w:r w:rsidRPr="002D5DA4">
              <w:rPr>
                <w:rFonts w:ascii="Arial" w:hAnsi="Arial" w:cs="Arial"/>
                <w:b/>
                <w:bCs/>
                <w:sz w:val="18"/>
                <w:szCs w:val="18"/>
                <w:lang w:val="en-US" w:bidi="th-TH"/>
              </w:rPr>
              <w:t>Loan receivables,</w:t>
            </w:r>
          </w:p>
          <w:p w14:paraId="6D72AB0C" w14:textId="7EA5E901" w:rsidR="001D3995" w:rsidRPr="002D5DA4" w:rsidRDefault="001D3995" w:rsidP="0044552E">
            <w:pPr>
              <w:pStyle w:val="acctfourfigures"/>
              <w:tabs>
                <w:tab w:val="left" w:pos="720"/>
              </w:tabs>
              <w:spacing w:line="240" w:lineRule="auto"/>
              <w:ind w:left="-92" w:right="-72"/>
              <w:jc w:val="right"/>
              <w:rPr>
                <w:rFonts w:ascii="Arial" w:hAnsi="Arial" w:cs="Arial"/>
                <w:b/>
                <w:bCs/>
                <w:sz w:val="18"/>
                <w:szCs w:val="18"/>
                <w:lang w:val="en-US" w:bidi="th-TH"/>
              </w:rPr>
            </w:pPr>
            <w:r w:rsidRPr="002D5DA4">
              <w:rPr>
                <w:rFonts w:ascii="Arial" w:hAnsi="Arial" w:cs="Arial"/>
                <w:b/>
                <w:bCs/>
                <w:sz w:val="18"/>
                <w:szCs w:val="18"/>
                <w:lang w:val="en-US" w:bidi="th-TH"/>
              </w:rPr>
              <w:t>net</w:t>
            </w:r>
          </w:p>
          <w:p w14:paraId="6318D9CD" w14:textId="77777777" w:rsidR="001D3995" w:rsidRPr="002D5DA4" w:rsidRDefault="001D3995" w:rsidP="0044552E">
            <w:pPr>
              <w:pStyle w:val="acctfourfigures"/>
              <w:tabs>
                <w:tab w:val="left" w:pos="720"/>
              </w:tabs>
              <w:spacing w:line="240" w:lineRule="auto"/>
              <w:ind w:left="-92" w:right="-72"/>
              <w:jc w:val="right"/>
              <w:rPr>
                <w:rFonts w:ascii="Arial" w:hAnsi="Arial" w:cs="Arial"/>
                <w:b/>
                <w:bCs/>
                <w:sz w:val="18"/>
                <w:szCs w:val="18"/>
                <w:lang w:val="en-US" w:bidi="th-TH"/>
              </w:rPr>
            </w:pPr>
            <w:r w:rsidRPr="002D5DA4">
              <w:rPr>
                <w:rFonts w:ascii="Arial" w:hAnsi="Arial" w:cs="Arial"/>
                <w:b/>
                <w:bCs/>
                <w:sz w:val="18"/>
                <w:szCs w:val="18"/>
                <w:lang w:val="en-US" w:bidi="th-TH"/>
              </w:rPr>
              <w:t>Baht</w:t>
            </w:r>
          </w:p>
        </w:tc>
        <w:tc>
          <w:tcPr>
            <w:tcW w:w="889" w:type="pct"/>
            <w:tcBorders>
              <w:top w:val="nil"/>
              <w:left w:val="nil"/>
              <w:bottom w:val="single" w:sz="4" w:space="0" w:color="auto"/>
              <w:right w:val="nil"/>
            </w:tcBorders>
            <w:vAlign w:val="bottom"/>
            <w:hideMark/>
          </w:tcPr>
          <w:p w14:paraId="4B6883C9" w14:textId="77777777" w:rsidR="001D3995" w:rsidRPr="002D5DA4" w:rsidRDefault="001D3995" w:rsidP="0044552E">
            <w:pPr>
              <w:pStyle w:val="acctfourfigures"/>
              <w:tabs>
                <w:tab w:val="left" w:pos="720"/>
              </w:tabs>
              <w:spacing w:line="240" w:lineRule="auto"/>
              <w:ind w:left="-92" w:right="-72"/>
              <w:jc w:val="right"/>
              <w:rPr>
                <w:rFonts w:ascii="Arial" w:hAnsi="Arial" w:cs="Arial"/>
                <w:b/>
                <w:bCs/>
                <w:sz w:val="18"/>
                <w:szCs w:val="18"/>
              </w:rPr>
            </w:pPr>
            <w:r w:rsidRPr="002D5DA4">
              <w:rPr>
                <w:rFonts w:ascii="Arial" w:hAnsi="Arial" w:cs="Arial"/>
                <w:b/>
                <w:bCs/>
                <w:sz w:val="18"/>
                <w:szCs w:val="18"/>
              </w:rPr>
              <w:t>Allowance</w:t>
            </w:r>
          </w:p>
          <w:p w14:paraId="03948898" w14:textId="77777777" w:rsidR="001D3995" w:rsidRPr="002D5DA4" w:rsidRDefault="001D3995" w:rsidP="0044552E">
            <w:pPr>
              <w:pStyle w:val="acctfourfigures"/>
              <w:tabs>
                <w:tab w:val="left" w:pos="720"/>
              </w:tabs>
              <w:spacing w:line="240" w:lineRule="auto"/>
              <w:ind w:left="-92" w:right="-72"/>
              <w:jc w:val="right"/>
              <w:rPr>
                <w:rFonts w:ascii="Arial" w:hAnsi="Arial" w:cs="Arial"/>
                <w:b/>
                <w:bCs/>
                <w:sz w:val="18"/>
                <w:szCs w:val="18"/>
              </w:rPr>
            </w:pPr>
            <w:r w:rsidRPr="002D5DA4">
              <w:rPr>
                <w:rFonts w:ascii="Arial" w:hAnsi="Arial" w:cs="Arial"/>
                <w:b/>
                <w:bCs/>
                <w:sz w:val="18"/>
                <w:szCs w:val="18"/>
              </w:rPr>
              <w:t>for expected</w:t>
            </w:r>
          </w:p>
          <w:p w14:paraId="7448E923" w14:textId="3DE8D874" w:rsidR="001D3995" w:rsidRPr="002D5DA4" w:rsidRDefault="001D3995" w:rsidP="0044552E">
            <w:pPr>
              <w:pStyle w:val="acctfourfigures"/>
              <w:tabs>
                <w:tab w:val="left" w:pos="720"/>
              </w:tabs>
              <w:spacing w:line="240" w:lineRule="auto"/>
              <w:ind w:left="-92" w:right="-72"/>
              <w:jc w:val="right"/>
              <w:rPr>
                <w:rFonts w:ascii="Arial" w:hAnsi="Arial" w:cs="Arial"/>
                <w:b/>
                <w:bCs/>
                <w:sz w:val="18"/>
                <w:szCs w:val="18"/>
              </w:rPr>
            </w:pPr>
            <w:r w:rsidRPr="002D5DA4">
              <w:rPr>
                <w:rFonts w:ascii="Arial" w:hAnsi="Arial" w:cs="Arial"/>
                <w:b/>
                <w:bCs/>
                <w:sz w:val="18"/>
                <w:szCs w:val="18"/>
              </w:rPr>
              <w:t>credit loss</w:t>
            </w:r>
          </w:p>
          <w:p w14:paraId="2C24CD37" w14:textId="77777777" w:rsidR="001D3995" w:rsidRPr="002D5DA4" w:rsidRDefault="001D3995" w:rsidP="0044552E">
            <w:pPr>
              <w:pStyle w:val="acctfourfigures"/>
              <w:tabs>
                <w:tab w:val="left" w:pos="720"/>
              </w:tabs>
              <w:spacing w:line="240" w:lineRule="auto"/>
              <w:ind w:left="-92" w:right="-72"/>
              <w:jc w:val="right"/>
              <w:rPr>
                <w:rFonts w:ascii="Arial" w:hAnsi="Arial" w:cs="Arial"/>
                <w:b/>
                <w:bCs/>
                <w:sz w:val="18"/>
                <w:szCs w:val="18"/>
                <w:lang w:val="en-US" w:bidi="th-TH"/>
              </w:rPr>
            </w:pPr>
            <w:r w:rsidRPr="002D5DA4">
              <w:rPr>
                <w:rFonts w:ascii="Arial" w:hAnsi="Arial" w:cs="Arial"/>
                <w:b/>
                <w:bCs/>
                <w:sz w:val="18"/>
                <w:szCs w:val="18"/>
              </w:rPr>
              <w:t>Baht</w:t>
            </w:r>
          </w:p>
        </w:tc>
        <w:tc>
          <w:tcPr>
            <w:tcW w:w="890" w:type="pct"/>
            <w:tcBorders>
              <w:top w:val="nil"/>
              <w:left w:val="nil"/>
              <w:bottom w:val="single" w:sz="4" w:space="0" w:color="auto"/>
              <w:right w:val="nil"/>
            </w:tcBorders>
            <w:vAlign w:val="bottom"/>
            <w:hideMark/>
          </w:tcPr>
          <w:p w14:paraId="1AE1873B" w14:textId="77777777" w:rsidR="001D3995" w:rsidRPr="002D5DA4" w:rsidRDefault="001D3995" w:rsidP="0044552E">
            <w:pPr>
              <w:pStyle w:val="acctfourfigures"/>
              <w:tabs>
                <w:tab w:val="left" w:pos="720"/>
              </w:tabs>
              <w:spacing w:line="240" w:lineRule="auto"/>
              <w:ind w:left="-92" w:right="-72"/>
              <w:jc w:val="right"/>
              <w:rPr>
                <w:rFonts w:ascii="Arial" w:hAnsi="Arial" w:cs="Arial"/>
                <w:b/>
                <w:bCs/>
                <w:sz w:val="18"/>
                <w:szCs w:val="18"/>
              </w:rPr>
            </w:pPr>
            <w:r w:rsidRPr="002D5DA4">
              <w:rPr>
                <w:rFonts w:ascii="Arial" w:hAnsi="Arial" w:cs="Arial"/>
                <w:b/>
                <w:bCs/>
                <w:sz w:val="18"/>
                <w:szCs w:val="18"/>
              </w:rPr>
              <w:t>Net carrying</w:t>
            </w:r>
          </w:p>
          <w:p w14:paraId="590DAA83" w14:textId="28C4B52E" w:rsidR="001D3995" w:rsidRPr="002D5DA4" w:rsidRDefault="001D3995" w:rsidP="0044552E">
            <w:pPr>
              <w:pStyle w:val="acctfourfigures"/>
              <w:tabs>
                <w:tab w:val="left" w:pos="720"/>
              </w:tabs>
              <w:spacing w:line="240" w:lineRule="auto"/>
              <w:ind w:left="-92" w:right="-72"/>
              <w:jc w:val="right"/>
              <w:rPr>
                <w:rFonts w:ascii="Arial" w:hAnsi="Arial" w:cs="Arial"/>
                <w:b/>
                <w:bCs/>
                <w:sz w:val="18"/>
                <w:szCs w:val="18"/>
              </w:rPr>
            </w:pPr>
            <w:r w:rsidRPr="002D5DA4">
              <w:rPr>
                <w:rFonts w:ascii="Arial" w:hAnsi="Arial" w:cs="Arial"/>
                <w:b/>
                <w:bCs/>
                <w:sz w:val="18"/>
                <w:szCs w:val="18"/>
              </w:rPr>
              <w:t>amount</w:t>
            </w:r>
          </w:p>
          <w:p w14:paraId="7C5359C0" w14:textId="77777777" w:rsidR="001D3995" w:rsidRPr="002D5DA4" w:rsidRDefault="001D3995" w:rsidP="0044552E">
            <w:pPr>
              <w:pStyle w:val="acctfourfigures"/>
              <w:tabs>
                <w:tab w:val="left" w:pos="720"/>
              </w:tabs>
              <w:spacing w:line="240" w:lineRule="auto"/>
              <w:ind w:left="-92" w:right="-72"/>
              <w:jc w:val="right"/>
              <w:rPr>
                <w:rFonts w:ascii="Arial" w:hAnsi="Arial" w:cs="Arial"/>
                <w:b/>
                <w:bCs/>
                <w:sz w:val="18"/>
                <w:szCs w:val="18"/>
              </w:rPr>
            </w:pPr>
            <w:r w:rsidRPr="002D5DA4">
              <w:rPr>
                <w:rFonts w:ascii="Arial" w:hAnsi="Arial" w:cs="Arial"/>
                <w:b/>
                <w:bCs/>
                <w:sz w:val="18"/>
                <w:szCs w:val="18"/>
              </w:rPr>
              <w:t>Baht</w:t>
            </w:r>
          </w:p>
        </w:tc>
      </w:tr>
      <w:tr w:rsidR="001D3995" w:rsidRPr="002D5DA4" w14:paraId="40AA023E" w14:textId="77777777" w:rsidTr="00E61DE2">
        <w:trPr>
          <w:trHeight w:val="20"/>
        </w:trPr>
        <w:tc>
          <w:tcPr>
            <w:tcW w:w="2333" w:type="pct"/>
            <w:vAlign w:val="bottom"/>
          </w:tcPr>
          <w:p w14:paraId="369458EA" w14:textId="77777777" w:rsidR="001D3995" w:rsidRPr="002D5DA4" w:rsidRDefault="001D3995" w:rsidP="00E61DE2">
            <w:pPr>
              <w:pStyle w:val="a"/>
              <w:ind w:right="0"/>
              <w:jc w:val="both"/>
              <w:rPr>
                <w:rFonts w:ascii="Arial" w:hAnsi="Arial" w:cs="Arial"/>
                <w:color w:val="000000"/>
                <w:sz w:val="18"/>
                <w:szCs w:val="18"/>
                <w:lang w:val="en-GB"/>
              </w:rPr>
            </w:pPr>
          </w:p>
        </w:tc>
        <w:tc>
          <w:tcPr>
            <w:tcW w:w="889" w:type="pct"/>
            <w:tcBorders>
              <w:top w:val="single" w:sz="4" w:space="0" w:color="auto"/>
              <w:left w:val="nil"/>
              <w:bottom w:val="nil"/>
              <w:right w:val="nil"/>
            </w:tcBorders>
            <w:shd w:val="clear" w:color="auto" w:fill="FAFAFA"/>
            <w:vAlign w:val="bottom"/>
          </w:tcPr>
          <w:p w14:paraId="7423CB64" w14:textId="77777777" w:rsidR="001D3995" w:rsidRPr="002D5DA4" w:rsidRDefault="001D3995" w:rsidP="0044552E">
            <w:pPr>
              <w:pStyle w:val="a"/>
              <w:ind w:right="-72"/>
              <w:jc w:val="right"/>
              <w:rPr>
                <w:rFonts w:ascii="Arial" w:hAnsi="Arial" w:cs="Arial"/>
                <w:color w:val="000000"/>
                <w:sz w:val="18"/>
                <w:szCs w:val="18"/>
                <w:lang w:val="en-US"/>
              </w:rPr>
            </w:pPr>
          </w:p>
        </w:tc>
        <w:tc>
          <w:tcPr>
            <w:tcW w:w="889" w:type="pct"/>
            <w:tcBorders>
              <w:top w:val="single" w:sz="4" w:space="0" w:color="auto"/>
              <w:left w:val="nil"/>
              <w:bottom w:val="nil"/>
              <w:right w:val="nil"/>
            </w:tcBorders>
            <w:shd w:val="clear" w:color="auto" w:fill="FAFAFA"/>
            <w:vAlign w:val="bottom"/>
          </w:tcPr>
          <w:p w14:paraId="1C3EB8FC" w14:textId="77777777" w:rsidR="001D3995" w:rsidRPr="002D5DA4" w:rsidRDefault="001D3995" w:rsidP="0044552E">
            <w:pPr>
              <w:pStyle w:val="a"/>
              <w:ind w:right="-72"/>
              <w:jc w:val="right"/>
              <w:rPr>
                <w:rFonts w:ascii="Arial" w:hAnsi="Arial" w:cs="Arial"/>
                <w:color w:val="000000"/>
                <w:sz w:val="18"/>
                <w:szCs w:val="18"/>
                <w:lang w:val="en-US"/>
              </w:rPr>
            </w:pPr>
          </w:p>
        </w:tc>
        <w:tc>
          <w:tcPr>
            <w:tcW w:w="890" w:type="pct"/>
            <w:tcBorders>
              <w:top w:val="single" w:sz="4" w:space="0" w:color="auto"/>
              <w:left w:val="nil"/>
              <w:bottom w:val="nil"/>
              <w:right w:val="nil"/>
            </w:tcBorders>
            <w:shd w:val="clear" w:color="auto" w:fill="FAFAFA"/>
            <w:vAlign w:val="bottom"/>
          </w:tcPr>
          <w:p w14:paraId="2D4B668D" w14:textId="77777777" w:rsidR="001D3995" w:rsidRPr="002D5DA4" w:rsidRDefault="001D3995" w:rsidP="0044552E">
            <w:pPr>
              <w:pStyle w:val="a"/>
              <w:ind w:right="-72"/>
              <w:jc w:val="right"/>
              <w:rPr>
                <w:rFonts w:ascii="Arial" w:hAnsi="Arial" w:cs="Arial"/>
                <w:color w:val="000000"/>
                <w:sz w:val="18"/>
                <w:szCs w:val="18"/>
                <w:lang w:val="en-US"/>
              </w:rPr>
            </w:pPr>
          </w:p>
        </w:tc>
      </w:tr>
      <w:tr w:rsidR="001D3995" w:rsidRPr="002D5DA4" w14:paraId="15F45055" w14:textId="77777777" w:rsidTr="00E61DE2">
        <w:trPr>
          <w:trHeight w:val="20"/>
        </w:trPr>
        <w:tc>
          <w:tcPr>
            <w:tcW w:w="2333" w:type="pct"/>
            <w:vAlign w:val="bottom"/>
            <w:hideMark/>
          </w:tcPr>
          <w:p w14:paraId="5524E841" w14:textId="77777777" w:rsidR="001D3995" w:rsidRPr="002D5DA4" w:rsidRDefault="001D3995" w:rsidP="00E61DE2">
            <w:pPr>
              <w:rPr>
                <w:rFonts w:ascii="Arial" w:hAnsi="Arial" w:cs="Arial"/>
                <w:sz w:val="18"/>
                <w:szCs w:val="18"/>
                <w:highlight w:val="yellow"/>
                <w:lang w:val="en-GB"/>
              </w:rPr>
            </w:pPr>
            <w:r w:rsidRPr="002D5DA4">
              <w:rPr>
                <w:rFonts w:ascii="Arial" w:hAnsi="Arial" w:cs="Arial"/>
                <w:sz w:val="18"/>
                <w:szCs w:val="18"/>
                <w:lang w:val="en-GB"/>
              </w:rPr>
              <w:t>Staging</w:t>
            </w:r>
          </w:p>
        </w:tc>
        <w:tc>
          <w:tcPr>
            <w:tcW w:w="889" w:type="pct"/>
            <w:shd w:val="clear" w:color="auto" w:fill="FAFAFA"/>
            <w:vAlign w:val="bottom"/>
          </w:tcPr>
          <w:p w14:paraId="03EED664" w14:textId="77777777" w:rsidR="001D3995" w:rsidRPr="002D5DA4" w:rsidRDefault="001D3995" w:rsidP="0044552E">
            <w:pPr>
              <w:ind w:left="202" w:right="-72" w:hanging="202"/>
              <w:jc w:val="right"/>
              <w:rPr>
                <w:rFonts w:ascii="Arial" w:hAnsi="Arial" w:cs="Arial"/>
                <w:color w:val="000000"/>
                <w:sz w:val="18"/>
                <w:szCs w:val="18"/>
              </w:rPr>
            </w:pPr>
          </w:p>
        </w:tc>
        <w:tc>
          <w:tcPr>
            <w:tcW w:w="889" w:type="pct"/>
            <w:shd w:val="clear" w:color="auto" w:fill="FAFAFA"/>
            <w:vAlign w:val="bottom"/>
          </w:tcPr>
          <w:p w14:paraId="7CA36675" w14:textId="77777777" w:rsidR="001D3995" w:rsidRPr="002D5DA4" w:rsidRDefault="001D3995" w:rsidP="0044552E">
            <w:pPr>
              <w:ind w:left="202" w:right="-72" w:hanging="202"/>
              <w:jc w:val="right"/>
              <w:rPr>
                <w:rFonts w:ascii="Arial" w:hAnsi="Arial" w:cs="Arial"/>
                <w:color w:val="000000"/>
                <w:sz w:val="18"/>
                <w:szCs w:val="18"/>
                <w:cs/>
              </w:rPr>
            </w:pPr>
          </w:p>
        </w:tc>
        <w:tc>
          <w:tcPr>
            <w:tcW w:w="890" w:type="pct"/>
            <w:shd w:val="clear" w:color="auto" w:fill="FAFAFA"/>
            <w:vAlign w:val="bottom"/>
          </w:tcPr>
          <w:p w14:paraId="239E962F" w14:textId="77777777" w:rsidR="001D3995" w:rsidRPr="002D5DA4" w:rsidRDefault="001D3995" w:rsidP="0044552E">
            <w:pPr>
              <w:ind w:left="202" w:right="-72" w:hanging="202"/>
              <w:jc w:val="right"/>
              <w:rPr>
                <w:rFonts w:ascii="Arial" w:hAnsi="Arial" w:cs="Arial"/>
                <w:color w:val="000000"/>
                <w:sz w:val="18"/>
                <w:szCs w:val="18"/>
              </w:rPr>
            </w:pPr>
          </w:p>
        </w:tc>
      </w:tr>
      <w:tr w:rsidR="006B7C31" w:rsidRPr="002D5DA4" w14:paraId="2B3A8EEB" w14:textId="77777777" w:rsidTr="00E61DE2">
        <w:trPr>
          <w:trHeight w:val="20"/>
        </w:trPr>
        <w:tc>
          <w:tcPr>
            <w:tcW w:w="2333" w:type="pct"/>
            <w:vAlign w:val="bottom"/>
            <w:hideMark/>
          </w:tcPr>
          <w:p w14:paraId="58BA9CC0" w14:textId="77777777" w:rsidR="006B7C31" w:rsidRPr="002D5DA4" w:rsidRDefault="006B7C31" w:rsidP="00E61DE2">
            <w:pPr>
              <w:tabs>
                <w:tab w:val="left" w:pos="270"/>
                <w:tab w:val="left" w:pos="450"/>
                <w:tab w:val="left" w:pos="720"/>
              </w:tabs>
              <w:rPr>
                <w:rFonts w:ascii="Arial" w:hAnsi="Arial" w:cs="Arial"/>
                <w:bCs/>
                <w:sz w:val="18"/>
                <w:szCs w:val="18"/>
                <w:lang w:val="en-GB"/>
              </w:rPr>
            </w:pPr>
            <w:r w:rsidRPr="002D5DA4">
              <w:rPr>
                <w:rFonts w:ascii="Arial" w:hAnsi="Arial" w:cs="Arial"/>
                <w:bCs/>
                <w:sz w:val="18"/>
                <w:szCs w:val="18"/>
                <w:lang w:val="en-GB"/>
              </w:rPr>
              <w:t>Performing financial assets</w:t>
            </w:r>
          </w:p>
        </w:tc>
        <w:tc>
          <w:tcPr>
            <w:tcW w:w="889" w:type="pct"/>
            <w:shd w:val="clear" w:color="auto" w:fill="FAFAFA"/>
            <w:vAlign w:val="bottom"/>
          </w:tcPr>
          <w:p w14:paraId="0A1C63B8" w14:textId="24D1CA33" w:rsidR="006B7C31" w:rsidRPr="002D5DA4" w:rsidRDefault="006B7C31" w:rsidP="0044552E">
            <w:pPr>
              <w:spacing w:before="10" w:after="10"/>
              <w:ind w:right="-72"/>
              <w:jc w:val="right"/>
              <w:rPr>
                <w:rFonts w:ascii="Arial" w:hAnsi="Arial" w:cs="Arial"/>
                <w:snapToGrid w:val="0"/>
                <w:sz w:val="18"/>
                <w:szCs w:val="18"/>
                <w:lang w:val="en-GB" w:eastAsia="th-TH"/>
              </w:rPr>
            </w:pPr>
            <w:r w:rsidRPr="002D5DA4">
              <w:rPr>
                <w:rFonts w:ascii="Arial" w:hAnsi="Arial" w:cs="Arial"/>
                <w:sz w:val="18"/>
                <w:szCs w:val="18"/>
              </w:rPr>
              <w:t>439,797,383</w:t>
            </w:r>
          </w:p>
        </w:tc>
        <w:tc>
          <w:tcPr>
            <w:tcW w:w="889" w:type="pct"/>
            <w:shd w:val="clear" w:color="auto" w:fill="FAFAFA"/>
            <w:vAlign w:val="bottom"/>
          </w:tcPr>
          <w:p w14:paraId="7E2A47E2" w14:textId="1F46DAC0" w:rsidR="006B7C31" w:rsidRPr="002D5DA4" w:rsidRDefault="006B7C31" w:rsidP="0044552E">
            <w:pPr>
              <w:spacing w:before="10" w:after="10"/>
              <w:ind w:right="-72"/>
              <w:jc w:val="right"/>
              <w:rPr>
                <w:rFonts w:ascii="Arial" w:hAnsi="Arial" w:cs="Arial"/>
                <w:snapToGrid w:val="0"/>
                <w:sz w:val="18"/>
                <w:szCs w:val="18"/>
                <w:lang w:val="en-GB" w:eastAsia="th-TH"/>
              </w:rPr>
            </w:pPr>
            <w:r w:rsidRPr="002D5DA4">
              <w:rPr>
                <w:rFonts w:ascii="Arial" w:hAnsi="Arial" w:cs="Arial"/>
                <w:sz w:val="18"/>
                <w:szCs w:val="18"/>
              </w:rPr>
              <w:t>(2,371,20</w:t>
            </w:r>
            <w:r w:rsidR="00C86A06" w:rsidRPr="002D5DA4">
              <w:rPr>
                <w:rFonts w:ascii="Arial" w:hAnsi="Arial" w:cs="Arial"/>
                <w:sz w:val="18"/>
                <w:szCs w:val="18"/>
              </w:rPr>
              <w:t>6</w:t>
            </w:r>
            <w:r w:rsidRPr="002D5DA4">
              <w:rPr>
                <w:rFonts w:ascii="Arial" w:hAnsi="Arial" w:cs="Arial"/>
                <w:sz w:val="18"/>
                <w:szCs w:val="18"/>
              </w:rPr>
              <w:t>)</w:t>
            </w:r>
          </w:p>
        </w:tc>
        <w:tc>
          <w:tcPr>
            <w:tcW w:w="890" w:type="pct"/>
            <w:shd w:val="clear" w:color="auto" w:fill="FAFAFA"/>
            <w:vAlign w:val="bottom"/>
          </w:tcPr>
          <w:p w14:paraId="3714923A" w14:textId="25A116E1" w:rsidR="006B7C31" w:rsidRPr="002D5DA4" w:rsidRDefault="006B7C31" w:rsidP="0044552E">
            <w:pPr>
              <w:spacing w:before="10" w:after="10"/>
              <w:ind w:right="-72"/>
              <w:jc w:val="right"/>
              <w:rPr>
                <w:rFonts w:ascii="Arial" w:hAnsi="Arial" w:cs="Arial"/>
                <w:snapToGrid w:val="0"/>
                <w:sz w:val="18"/>
                <w:szCs w:val="18"/>
                <w:cs/>
                <w:lang w:val="en-GB" w:eastAsia="th-TH"/>
              </w:rPr>
            </w:pPr>
            <w:r w:rsidRPr="002D5DA4">
              <w:rPr>
                <w:rFonts w:ascii="Arial" w:hAnsi="Arial" w:cs="Arial"/>
                <w:sz w:val="18"/>
                <w:szCs w:val="18"/>
              </w:rPr>
              <w:t>437,426,17</w:t>
            </w:r>
            <w:r w:rsidR="00C86A06" w:rsidRPr="002D5DA4">
              <w:rPr>
                <w:rFonts w:ascii="Arial" w:hAnsi="Arial" w:cs="Arial"/>
                <w:sz w:val="18"/>
                <w:szCs w:val="18"/>
              </w:rPr>
              <w:t>7</w:t>
            </w:r>
          </w:p>
        </w:tc>
      </w:tr>
      <w:tr w:rsidR="006B7C31" w:rsidRPr="002D5DA4" w14:paraId="2913D069" w14:textId="77777777" w:rsidTr="00E61DE2">
        <w:trPr>
          <w:trHeight w:val="20"/>
        </w:trPr>
        <w:tc>
          <w:tcPr>
            <w:tcW w:w="2333" w:type="pct"/>
            <w:vAlign w:val="bottom"/>
            <w:hideMark/>
          </w:tcPr>
          <w:p w14:paraId="00898AAB" w14:textId="77777777" w:rsidR="006B7C31" w:rsidRPr="002D5DA4" w:rsidRDefault="006B7C31" w:rsidP="00E61DE2">
            <w:pPr>
              <w:tabs>
                <w:tab w:val="left" w:pos="270"/>
                <w:tab w:val="left" w:pos="450"/>
                <w:tab w:val="left" w:pos="720"/>
              </w:tabs>
              <w:rPr>
                <w:rFonts w:ascii="Arial" w:eastAsia="Times New Roman" w:hAnsi="Arial" w:cs="Arial"/>
                <w:bCs/>
                <w:sz w:val="18"/>
                <w:szCs w:val="18"/>
                <w:cs/>
              </w:rPr>
            </w:pPr>
            <w:r w:rsidRPr="002D5DA4">
              <w:rPr>
                <w:rFonts w:ascii="Arial" w:hAnsi="Arial" w:cs="Arial"/>
                <w:bCs/>
                <w:sz w:val="18"/>
                <w:szCs w:val="18"/>
                <w:lang w:val="en-GB"/>
              </w:rPr>
              <w:t>Under-performing financial assets</w:t>
            </w:r>
          </w:p>
        </w:tc>
        <w:tc>
          <w:tcPr>
            <w:tcW w:w="889" w:type="pct"/>
            <w:shd w:val="clear" w:color="auto" w:fill="FAFAFA"/>
            <w:vAlign w:val="bottom"/>
          </w:tcPr>
          <w:p w14:paraId="37996590" w14:textId="471DF482" w:rsidR="006B7C31" w:rsidRPr="002D5DA4" w:rsidRDefault="006B7C31" w:rsidP="0044552E">
            <w:pPr>
              <w:spacing w:before="10" w:after="10"/>
              <w:ind w:right="-72"/>
              <w:jc w:val="right"/>
              <w:rPr>
                <w:rFonts w:ascii="Arial" w:hAnsi="Arial" w:cs="Arial"/>
                <w:snapToGrid w:val="0"/>
                <w:sz w:val="18"/>
                <w:szCs w:val="18"/>
                <w:cs/>
                <w:lang w:val="en-GB" w:eastAsia="th-TH"/>
              </w:rPr>
            </w:pPr>
            <w:r w:rsidRPr="002D5DA4">
              <w:rPr>
                <w:rFonts w:ascii="Arial" w:hAnsi="Arial" w:cs="Arial"/>
                <w:sz w:val="18"/>
                <w:szCs w:val="18"/>
              </w:rPr>
              <w:t>102,239,531</w:t>
            </w:r>
          </w:p>
        </w:tc>
        <w:tc>
          <w:tcPr>
            <w:tcW w:w="889" w:type="pct"/>
            <w:shd w:val="clear" w:color="auto" w:fill="FAFAFA"/>
            <w:vAlign w:val="bottom"/>
          </w:tcPr>
          <w:p w14:paraId="12DA1BEF" w14:textId="6339EDD3" w:rsidR="006B7C31" w:rsidRPr="002D5DA4" w:rsidRDefault="006B7C31" w:rsidP="0044552E">
            <w:pPr>
              <w:spacing w:before="10" w:after="10"/>
              <w:ind w:right="-72"/>
              <w:jc w:val="right"/>
              <w:rPr>
                <w:rFonts w:ascii="Arial" w:hAnsi="Arial" w:cs="Arial"/>
                <w:snapToGrid w:val="0"/>
                <w:sz w:val="18"/>
                <w:szCs w:val="18"/>
                <w:lang w:val="en-GB" w:eastAsia="th-TH"/>
              </w:rPr>
            </w:pPr>
            <w:r w:rsidRPr="002D5DA4">
              <w:rPr>
                <w:rFonts w:ascii="Arial" w:hAnsi="Arial" w:cs="Arial"/>
                <w:sz w:val="18"/>
                <w:szCs w:val="18"/>
              </w:rPr>
              <w:t>(544,43</w:t>
            </w:r>
            <w:r w:rsidR="00C86A06" w:rsidRPr="002D5DA4">
              <w:rPr>
                <w:rFonts w:ascii="Arial" w:hAnsi="Arial" w:cs="Arial"/>
                <w:sz w:val="18"/>
                <w:szCs w:val="18"/>
              </w:rPr>
              <w:t>2</w:t>
            </w:r>
            <w:r w:rsidRPr="002D5DA4">
              <w:rPr>
                <w:rFonts w:ascii="Arial" w:hAnsi="Arial" w:cs="Arial"/>
                <w:sz w:val="18"/>
                <w:szCs w:val="18"/>
              </w:rPr>
              <w:t>)</w:t>
            </w:r>
          </w:p>
        </w:tc>
        <w:tc>
          <w:tcPr>
            <w:tcW w:w="890" w:type="pct"/>
            <w:shd w:val="clear" w:color="auto" w:fill="FAFAFA"/>
            <w:vAlign w:val="bottom"/>
          </w:tcPr>
          <w:p w14:paraId="546E5DDD" w14:textId="16A79CA0" w:rsidR="006B7C31" w:rsidRPr="002D5DA4" w:rsidRDefault="006B7C31" w:rsidP="0044552E">
            <w:pPr>
              <w:spacing w:before="10" w:after="10"/>
              <w:ind w:right="-72"/>
              <w:jc w:val="right"/>
              <w:rPr>
                <w:rFonts w:ascii="Arial" w:hAnsi="Arial" w:cs="Arial"/>
                <w:snapToGrid w:val="0"/>
                <w:sz w:val="18"/>
                <w:szCs w:val="18"/>
                <w:cs/>
                <w:lang w:val="en-GB" w:eastAsia="th-TH"/>
              </w:rPr>
            </w:pPr>
            <w:r w:rsidRPr="002D5DA4">
              <w:rPr>
                <w:rFonts w:ascii="Arial" w:hAnsi="Arial" w:cs="Arial"/>
                <w:sz w:val="18"/>
                <w:szCs w:val="18"/>
              </w:rPr>
              <w:t>101,695,</w:t>
            </w:r>
            <w:r w:rsidR="00C86A06" w:rsidRPr="002D5DA4">
              <w:rPr>
                <w:rFonts w:ascii="Arial" w:hAnsi="Arial" w:cs="Arial"/>
                <w:sz w:val="18"/>
                <w:szCs w:val="18"/>
              </w:rPr>
              <w:t>099</w:t>
            </w:r>
          </w:p>
        </w:tc>
      </w:tr>
      <w:tr w:rsidR="006B7C31" w:rsidRPr="002D5DA4" w14:paraId="69FCFA6F" w14:textId="77777777" w:rsidTr="00E61DE2">
        <w:trPr>
          <w:trHeight w:val="20"/>
        </w:trPr>
        <w:tc>
          <w:tcPr>
            <w:tcW w:w="2333" w:type="pct"/>
            <w:vAlign w:val="bottom"/>
            <w:hideMark/>
          </w:tcPr>
          <w:p w14:paraId="782F1FE9" w14:textId="77777777" w:rsidR="006B7C31" w:rsidRPr="002D5DA4" w:rsidRDefault="006B7C31" w:rsidP="00E61DE2">
            <w:pPr>
              <w:tabs>
                <w:tab w:val="left" w:pos="270"/>
                <w:tab w:val="left" w:pos="450"/>
                <w:tab w:val="left" w:pos="720"/>
              </w:tabs>
              <w:rPr>
                <w:rFonts w:ascii="Arial" w:eastAsia="Times New Roman" w:hAnsi="Arial" w:cs="Arial"/>
                <w:bCs/>
                <w:sz w:val="18"/>
                <w:szCs w:val="18"/>
                <w:lang w:val="en-GB"/>
              </w:rPr>
            </w:pPr>
            <w:r w:rsidRPr="002D5DA4">
              <w:rPr>
                <w:rFonts w:ascii="Arial" w:hAnsi="Arial" w:cs="Arial"/>
                <w:bCs/>
                <w:sz w:val="18"/>
                <w:szCs w:val="18"/>
                <w:lang w:val="en-GB"/>
              </w:rPr>
              <w:t>Non-performing financial assets</w:t>
            </w:r>
          </w:p>
        </w:tc>
        <w:tc>
          <w:tcPr>
            <w:tcW w:w="889" w:type="pct"/>
            <w:tcBorders>
              <w:top w:val="nil"/>
              <w:left w:val="nil"/>
              <w:bottom w:val="single" w:sz="4" w:space="0" w:color="auto"/>
              <w:right w:val="nil"/>
            </w:tcBorders>
            <w:shd w:val="clear" w:color="auto" w:fill="FAFAFA"/>
            <w:vAlign w:val="bottom"/>
          </w:tcPr>
          <w:p w14:paraId="42E830B2" w14:textId="56404B3A" w:rsidR="006B7C31" w:rsidRPr="002D5DA4" w:rsidRDefault="006B7C31" w:rsidP="0044552E">
            <w:pPr>
              <w:spacing w:before="10" w:after="10"/>
              <w:ind w:right="-72"/>
              <w:jc w:val="right"/>
              <w:rPr>
                <w:rFonts w:ascii="Arial" w:hAnsi="Arial" w:cs="Arial"/>
                <w:snapToGrid w:val="0"/>
                <w:sz w:val="18"/>
                <w:szCs w:val="18"/>
                <w:lang w:val="en-GB" w:eastAsia="th-TH"/>
              </w:rPr>
            </w:pPr>
            <w:r w:rsidRPr="002D5DA4">
              <w:rPr>
                <w:rFonts w:ascii="Arial" w:hAnsi="Arial" w:cs="Arial"/>
                <w:sz w:val="18"/>
                <w:szCs w:val="18"/>
              </w:rPr>
              <w:t>134,257,324</w:t>
            </w:r>
          </w:p>
        </w:tc>
        <w:tc>
          <w:tcPr>
            <w:tcW w:w="889" w:type="pct"/>
            <w:tcBorders>
              <w:top w:val="nil"/>
              <w:left w:val="nil"/>
              <w:bottom w:val="single" w:sz="4" w:space="0" w:color="auto"/>
              <w:right w:val="nil"/>
            </w:tcBorders>
            <w:shd w:val="clear" w:color="auto" w:fill="FAFAFA"/>
            <w:vAlign w:val="bottom"/>
          </w:tcPr>
          <w:p w14:paraId="60A0EAAA" w14:textId="7B92D1C6" w:rsidR="006B7C31" w:rsidRPr="002D5DA4" w:rsidRDefault="006B7C31" w:rsidP="0044552E">
            <w:pPr>
              <w:spacing w:before="10" w:after="10"/>
              <w:ind w:right="-72"/>
              <w:jc w:val="right"/>
              <w:rPr>
                <w:rFonts w:ascii="Arial" w:hAnsi="Arial" w:cs="Arial"/>
                <w:snapToGrid w:val="0"/>
                <w:sz w:val="18"/>
                <w:szCs w:val="18"/>
                <w:lang w:val="en-GB" w:eastAsia="th-TH"/>
              </w:rPr>
            </w:pPr>
            <w:r w:rsidRPr="002D5DA4">
              <w:rPr>
                <w:rFonts w:ascii="Arial" w:hAnsi="Arial" w:cs="Arial"/>
                <w:sz w:val="18"/>
                <w:szCs w:val="18"/>
              </w:rPr>
              <w:t>(3,098,868)</w:t>
            </w:r>
          </w:p>
        </w:tc>
        <w:tc>
          <w:tcPr>
            <w:tcW w:w="890" w:type="pct"/>
            <w:tcBorders>
              <w:top w:val="nil"/>
              <w:left w:val="nil"/>
              <w:bottom w:val="single" w:sz="4" w:space="0" w:color="auto"/>
              <w:right w:val="nil"/>
            </w:tcBorders>
            <w:shd w:val="clear" w:color="auto" w:fill="FAFAFA"/>
            <w:vAlign w:val="bottom"/>
          </w:tcPr>
          <w:p w14:paraId="185758F9" w14:textId="27DE8869" w:rsidR="006B7C31" w:rsidRPr="002D5DA4" w:rsidRDefault="006B7C31" w:rsidP="0044552E">
            <w:pPr>
              <w:spacing w:before="10" w:after="10"/>
              <w:ind w:right="-72"/>
              <w:jc w:val="right"/>
              <w:rPr>
                <w:rFonts w:ascii="Arial" w:hAnsi="Arial" w:cs="Arial"/>
                <w:snapToGrid w:val="0"/>
                <w:sz w:val="18"/>
                <w:szCs w:val="18"/>
                <w:cs/>
                <w:lang w:val="en-GB" w:eastAsia="th-TH"/>
              </w:rPr>
            </w:pPr>
            <w:r w:rsidRPr="002D5DA4">
              <w:rPr>
                <w:rFonts w:ascii="Arial" w:hAnsi="Arial" w:cs="Arial"/>
                <w:sz w:val="18"/>
                <w:szCs w:val="18"/>
              </w:rPr>
              <w:t>131,158,456</w:t>
            </w:r>
          </w:p>
        </w:tc>
      </w:tr>
      <w:tr w:rsidR="001D3995" w:rsidRPr="002D5DA4" w14:paraId="09097B24" w14:textId="77777777" w:rsidTr="00E61DE2">
        <w:trPr>
          <w:trHeight w:val="20"/>
        </w:trPr>
        <w:tc>
          <w:tcPr>
            <w:tcW w:w="2333" w:type="pct"/>
            <w:vAlign w:val="bottom"/>
          </w:tcPr>
          <w:p w14:paraId="29205416" w14:textId="77777777" w:rsidR="001D3995" w:rsidRPr="002D5DA4" w:rsidRDefault="001D3995" w:rsidP="00E61DE2">
            <w:pPr>
              <w:tabs>
                <w:tab w:val="left" w:pos="270"/>
                <w:tab w:val="left" w:pos="450"/>
                <w:tab w:val="left" w:pos="720"/>
              </w:tabs>
              <w:rPr>
                <w:rFonts w:ascii="Arial" w:eastAsia="Times New Roman" w:hAnsi="Arial" w:cs="Arial"/>
                <w:bCs/>
                <w:sz w:val="18"/>
                <w:szCs w:val="18"/>
                <w:cs/>
                <w:lang w:val="en-GB"/>
              </w:rPr>
            </w:pPr>
          </w:p>
        </w:tc>
        <w:tc>
          <w:tcPr>
            <w:tcW w:w="889" w:type="pct"/>
            <w:shd w:val="clear" w:color="auto" w:fill="FAFAFA"/>
            <w:vAlign w:val="bottom"/>
          </w:tcPr>
          <w:p w14:paraId="584688B6" w14:textId="77777777" w:rsidR="001D3995" w:rsidRPr="002D5DA4" w:rsidRDefault="001D3995" w:rsidP="0044552E">
            <w:pPr>
              <w:spacing w:before="10" w:after="10"/>
              <w:ind w:right="-72"/>
              <w:jc w:val="right"/>
              <w:rPr>
                <w:rFonts w:ascii="Arial" w:hAnsi="Arial" w:cs="Arial"/>
                <w:snapToGrid w:val="0"/>
                <w:sz w:val="18"/>
                <w:szCs w:val="18"/>
                <w:lang w:val="en-GB" w:eastAsia="th-TH"/>
              </w:rPr>
            </w:pPr>
          </w:p>
        </w:tc>
        <w:tc>
          <w:tcPr>
            <w:tcW w:w="889" w:type="pct"/>
            <w:shd w:val="clear" w:color="auto" w:fill="FAFAFA"/>
            <w:vAlign w:val="bottom"/>
          </w:tcPr>
          <w:p w14:paraId="24F79B37" w14:textId="77777777" w:rsidR="001D3995" w:rsidRPr="002D5DA4" w:rsidRDefault="001D3995" w:rsidP="0044552E">
            <w:pPr>
              <w:spacing w:before="10" w:after="10"/>
              <w:ind w:right="-72"/>
              <w:jc w:val="right"/>
              <w:rPr>
                <w:rFonts w:ascii="Arial" w:hAnsi="Arial" w:cs="Arial"/>
                <w:snapToGrid w:val="0"/>
                <w:sz w:val="18"/>
                <w:szCs w:val="18"/>
                <w:lang w:val="en-GB" w:eastAsia="th-TH"/>
              </w:rPr>
            </w:pPr>
          </w:p>
        </w:tc>
        <w:tc>
          <w:tcPr>
            <w:tcW w:w="890" w:type="pct"/>
            <w:shd w:val="clear" w:color="auto" w:fill="FAFAFA"/>
            <w:vAlign w:val="bottom"/>
          </w:tcPr>
          <w:p w14:paraId="4A0A5270" w14:textId="77777777" w:rsidR="001D3995" w:rsidRPr="002D5DA4" w:rsidRDefault="001D3995" w:rsidP="0044552E">
            <w:pPr>
              <w:spacing w:before="10" w:after="10"/>
              <w:ind w:right="-72"/>
              <w:jc w:val="right"/>
              <w:rPr>
                <w:rFonts w:ascii="Arial" w:hAnsi="Arial" w:cs="Arial"/>
                <w:snapToGrid w:val="0"/>
                <w:sz w:val="18"/>
                <w:szCs w:val="18"/>
                <w:lang w:val="en-GB" w:eastAsia="th-TH"/>
              </w:rPr>
            </w:pPr>
          </w:p>
        </w:tc>
      </w:tr>
      <w:tr w:rsidR="007A45EA" w:rsidRPr="002D5DA4" w14:paraId="5772689C" w14:textId="77777777" w:rsidTr="00E61DE2">
        <w:trPr>
          <w:trHeight w:val="20"/>
        </w:trPr>
        <w:tc>
          <w:tcPr>
            <w:tcW w:w="2333" w:type="pct"/>
            <w:vAlign w:val="bottom"/>
            <w:hideMark/>
          </w:tcPr>
          <w:p w14:paraId="4BC5CF7F" w14:textId="77777777" w:rsidR="007A45EA" w:rsidRPr="002D5DA4" w:rsidRDefault="007A45EA" w:rsidP="00E61DE2">
            <w:pPr>
              <w:ind w:right="38"/>
              <w:jc w:val="both"/>
              <w:rPr>
                <w:rFonts w:ascii="Arial" w:eastAsia="Times New Roman" w:hAnsi="Arial" w:cs="Arial"/>
                <w:sz w:val="18"/>
                <w:szCs w:val="18"/>
                <w:lang w:val="th-TH"/>
              </w:rPr>
            </w:pPr>
            <w:r w:rsidRPr="002D5DA4">
              <w:rPr>
                <w:rFonts w:ascii="Arial" w:hAnsi="Arial" w:cs="Arial"/>
                <w:sz w:val="18"/>
                <w:szCs w:val="18"/>
              </w:rPr>
              <w:t>Total</w:t>
            </w:r>
          </w:p>
        </w:tc>
        <w:tc>
          <w:tcPr>
            <w:tcW w:w="889" w:type="pct"/>
            <w:tcBorders>
              <w:top w:val="nil"/>
              <w:left w:val="nil"/>
              <w:bottom w:val="single" w:sz="4" w:space="0" w:color="auto"/>
              <w:right w:val="nil"/>
            </w:tcBorders>
            <w:shd w:val="clear" w:color="auto" w:fill="FAFAFA"/>
            <w:vAlign w:val="bottom"/>
          </w:tcPr>
          <w:p w14:paraId="7EB6168C" w14:textId="04C3B98C" w:rsidR="007A45EA" w:rsidRPr="002D5DA4" w:rsidRDefault="007A45EA" w:rsidP="0044552E">
            <w:pPr>
              <w:spacing w:before="10" w:after="10"/>
              <w:ind w:right="-72"/>
              <w:jc w:val="right"/>
              <w:rPr>
                <w:rFonts w:ascii="Arial" w:hAnsi="Arial" w:cs="Arial"/>
                <w:noProof/>
                <w:snapToGrid w:val="0"/>
                <w:sz w:val="18"/>
                <w:szCs w:val="18"/>
                <w:cs/>
                <w:lang w:val="en-GB" w:eastAsia="th-TH"/>
              </w:rPr>
            </w:pPr>
            <w:r w:rsidRPr="002D5DA4">
              <w:rPr>
                <w:rFonts w:ascii="Arial" w:hAnsi="Arial" w:cs="Arial"/>
                <w:sz w:val="18"/>
                <w:szCs w:val="18"/>
              </w:rPr>
              <w:t>676,294,23</w:t>
            </w:r>
            <w:r w:rsidR="00DC60A3" w:rsidRPr="002D5DA4">
              <w:rPr>
                <w:rFonts w:ascii="Arial" w:hAnsi="Arial" w:cs="Arial"/>
                <w:sz w:val="18"/>
                <w:szCs w:val="18"/>
              </w:rPr>
              <w:t>8</w:t>
            </w:r>
          </w:p>
        </w:tc>
        <w:tc>
          <w:tcPr>
            <w:tcW w:w="889" w:type="pct"/>
            <w:tcBorders>
              <w:top w:val="nil"/>
              <w:left w:val="nil"/>
              <w:bottom w:val="single" w:sz="4" w:space="0" w:color="auto"/>
              <w:right w:val="nil"/>
            </w:tcBorders>
            <w:shd w:val="clear" w:color="auto" w:fill="FAFAFA"/>
            <w:vAlign w:val="bottom"/>
          </w:tcPr>
          <w:p w14:paraId="2A8BE9C7" w14:textId="39EF917A" w:rsidR="007A45EA" w:rsidRPr="002D5DA4" w:rsidRDefault="007A45EA" w:rsidP="0044552E">
            <w:pPr>
              <w:spacing w:before="10" w:after="10"/>
              <w:ind w:right="-72"/>
              <w:jc w:val="right"/>
              <w:rPr>
                <w:rFonts w:ascii="Arial" w:hAnsi="Arial" w:cs="Arial"/>
                <w:snapToGrid w:val="0"/>
                <w:sz w:val="18"/>
                <w:szCs w:val="18"/>
                <w:cs/>
                <w:lang w:val="en-GB" w:eastAsia="th-TH"/>
              </w:rPr>
            </w:pPr>
            <w:r w:rsidRPr="002D5DA4">
              <w:rPr>
                <w:rFonts w:ascii="Arial" w:hAnsi="Arial" w:cs="Arial"/>
                <w:sz w:val="18"/>
                <w:szCs w:val="18"/>
              </w:rPr>
              <w:t>(6,014,50</w:t>
            </w:r>
            <w:r w:rsidR="00DC60A3" w:rsidRPr="002D5DA4">
              <w:rPr>
                <w:rFonts w:ascii="Arial" w:hAnsi="Arial" w:cs="Arial"/>
                <w:sz w:val="18"/>
                <w:szCs w:val="18"/>
              </w:rPr>
              <w:t>6</w:t>
            </w:r>
            <w:r w:rsidRPr="002D5DA4">
              <w:rPr>
                <w:rFonts w:ascii="Arial" w:hAnsi="Arial" w:cs="Arial"/>
                <w:sz w:val="18"/>
                <w:szCs w:val="18"/>
              </w:rPr>
              <w:t>)</w:t>
            </w:r>
          </w:p>
        </w:tc>
        <w:tc>
          <w:tcPr>
            <w:tcW w:w="890" w:type="pct"/>
            <w:tcBorders>
              <w:top w:val="nil"/>
              <w:left w:val="nil"/>
              <w:bottom w:val="single" w:sz="4" w:space="0" w:color="auto"/>
              <w:right w:val="nil"/>
            </w:tcBorders>
            <w:shd w:val="clear" w:color="auto" w:fill="FAFAFA"/>
            <w:vAlign w:val="bottom"/>
          </w:tcPr>
          <w:p w14:paraId="549446F1" w14:textId="4246A48E" w:rsidR="007A45EA" w:rsidRPr="002D5DA4" w:rsidRDefault="007A45EA" w:rsidP="0044552E">
            <w:pPr>
              <w:spacing w:before="10" w:after="10"/>
              <w:ind w:right="-72"/>
              <w:jc w:val="right"/>
              <w:rPr>
                <w:rFonts w:ascii="Arial" w:hAnsi="Arial" w:cs="Arial"/>
                <w:noProof/>
                <w:snapToGrid w:val="0"/>
                <w:sz w:val="18"/>
                <w:szCs w:val="18"/>
                <w:lang w:val="en-GB" w:eastAsia="th-TH"/>
              </w:rPr>
            </w:pPr>
            <w:r w:rsidRPr="002D5DA4">
              <w:rPr>
                <w:rFonts w:ascii="Arial" w:hAnsi="Arial" w:cs="Arial"/>
                <w:sz w:val="18"/>
                <w:szCs w:val="18"/>
              </w:rPr>
              <w:t>670,279,732</w:t>
            </w:r>
          </w:p>
        </w:tc>
      </w:tr>
    </w:tbl>
    <w:p w14:paraId="1D987E8D" w14:textId="54328501" w:rsidR="001D3995" w:rsidRPr="002D5DA4" w:rsidRDefault="00B54966" w:rsidP="00EE6195">
      <w:pPr>
        <w:pStyle w:val="a"/>
        <w:tabs>
          <w:tab w:val="left" w:pos="2250"/>
          <w:tab w:val="right" w:pos="7200"/>
        </w:tabs>
        <w:autoSpaceDE w:val="0"/>
        <w:autoSpaceDN w:val="0"/>
        <w:ind w:right="0"/>
        <w:jc w:val="thaiDistribute"/>
        <w:rPr>
          <w:rFonts w:ascii="Arial" w:hAnsi="Arial" w:cs="Arial"/>
          <w:b/>
          <w:bCs/>
          <w:sz w:val="18"/>
          <w:szCs w:val="18"/>
          <w:lang w:val="en-GB"/>
        </w:rPr>
      </w:pPr>
      <w:r w:rsidRPr="002D5DA4">
        <w:rPr>
          <w:rFonts w:ascii="Arial" w:hAnsi="Arial" w:cs="Arial"/>
          <w:b/>
          <w:bCs/>
          <w:sz w:val="18"/>
          <w:szCs w:val="18"/>
          <w:lang w:val="en-GB"/>
        </w:rPr>
        <w:br w:type="page"/>
      </w:r>
    </w:p>
    <w:tbl>
      <w:tblPr>
        <w:tblW w:w="4944" w:type="pct"/>
        <w:tblLook w:val="04A0" w:firstRow="1" w:lastRow="0" w:firstColumn="1" w:lastColumn="0" w:noHBand="0" w:noVBand="1"/>
      </w:tblPr>
      <w:tblGrid>
        <w:gridCol w:w="4464"/>
        <w:gridCol w:w="1701"/>
        <w:gridCol w:w="1701"/>
        <w:gridCol w:w="1701"/>
      </w:tblGrid>
      <w:tr w:rsidR="001D3995" w:rsidRPr="002D5DA4" w14:paraId="676962D9" w14:textId="77777777" w:rsidTr="00E61DE2">
        <w:trPr>
          <w:trHeight w:val="20"/>
        </w:trPr>
        <w:tc>
          <w:tcPr>
            <w:tcW w:w="2333" w:type="pct"/>
            <w:vAlign w:val="bottom"/>
          </w:tcPr>
          <w:p w14:paraId="6DC84E0C" w14:textId="77777777" w:rsidR="001D3995" w:rsidRPr="002D5DA4" w:rsidRDefault="001D3995" w:rsidP="00E61DE2">
            <w:pPr>
              <w:pStyle w:val="a"/>
              <w:ind w:right="0"/>
              <w:jc w:val="both"/>
              <w:rPr>
                <w:rFonts w:ascii="Arial" w:hAnsi="Arial" w:cs="Arial"/>
                <w:sz w:val="18"/>
                <w:szCs w:val="18"/>
                <w:lang w:val="en-US"/>
              </w:rPr>
            </w:pPr>
          </w:p>
        </w:tc>
        <w:tc>
          <w:tcPr>
            <w:tcW w:w="2667" w:type="pct"/>
            <w:gridSpan w:val="3"/>
            <w:tcBorders>
              <w:top w:val="single" w:sz="4" w:space="0" w:color="auto"/>
              <w:left w:val="nil"/>
              <w:bottom w:val="single" w:sz="4" w:space="0" w:color="auto"/>
              <w:right w:val="nil"/>
            </w:tcBorders>
            <w:vAlign w:val="bottom"/>
            <w:hideMark/>
          </w:tcPr>
          <w:p w14:paraId="386720FD" w14:textId="76810649" w:rsidR="001D3995" w:rsidRPr="002D5DA4" w:rsidRDefault="001D3995" w:rsidP="001D3995">
            <w:pPr>
              <w:pStyle w:val="acctfourfigures"/>
              <w:tabs>
                <w:tab w:val="left" w:pos="720"/>
              </w:tabs>
              <w:spacing w:line="240" w:lineRule="auto"/>
              <w:ind w:right="-29"/>
              <w:jc w:val="center"/>
              <w:rPr>
                <w:rFonts w:ascii="Arial" w:hAnsi="Arial" w:cs="Arial"/>
                <w:b/>
                <w:bCs/>
                <w:sz w:val="18"/>
                <w:szCs w:val="18"/>
              </w:rPr>
            </w:pPr>
            <w:r w:rsidRPr="002D5DA4">
              <w:rPr>
                <w:rFonts w:ascii="Arial" w:eastAsia="Arial" w:hAnsi="Arial" w:cs="Arial"/>
                <w:b/>
                <w:sz w:val="18"/>
                <w:szCs w:val="18"/>
              </w:rPr>
              <w:t xml:space="preserve">Consolidated financial </w:t>
            </w:r>
            <w:r w:rsidRPr="002D5DA4">
              <w:rPr>
                <w:rFonts w:ascii="Arial" w:hAnsi="Arial" w:cs="Arial"/>
                <w:b/>
                <w:bCs/>
                <w:sz w:val="18"/>
                <w:szCs w:val="18"/>
              </w:rPr>
              <w:t>information</w:t>
            </w:r>
          </w:p>
        </w:tc>
      </w:tr>
      <w:tr w:rsidR="001D3995" w:rsidRPr="002D5DA4" w14:paraId="4B71F106" w14:textId="77777777" w:rsidTr="00E61DE2">
        <w:trPr>
          <w:trHeight w:val="20"/>
        </w:trPr>
        <w:tc>
          <w:tcPr>
            <w:tcW w:w="2333" w:type="pct"/>
            <w:vAlign w:val="bottom"/>
          </w:tcPr>
          <w:p w14:paraId="303D76A3" w14:textId="77777777" w:rsidR="001D3995" w:rsidRPr="002D5DA4" w:rsidRDefault="001D3995" w:rsidP="00E61DE2">
            <w:pPr>
              <w:pStyle w:val="a"/>
              <w:ind w:right="0"/>
              <w:jc w:val="both"/>
              <w:rPr>
                <w:rFonts w:ascii="Arial" w:hAnsi="Arial" w:cs="Arial"/>
                <w:sz w:val="18"/>
                <w:szCs w:val="18"/>
                <w:lang w:val="en-US"/>
              </w:rPr>
            </w:pPr>
          </w:p>
        </w:tc>
        <w:tc>
          <w:tcPr>
            <w:tcW w:w="2667" w:type="pct"/>
            <w:gridSpan w:val="3"/>
            <w:tcBorders>
              <w:top w:val="single" w:sz="4" w:space="0" w:color="auto"/>
              <w:left w:val="nil"/>
              <w:bottom w:val="single" w:sz="4" w:space="0" w:color="auto"/>
              <w:right w:val="nil"/>
            </w:tcBorders>
            <w:vAlign w:val="bottom"/>
          </w:tcPr>
          <w:p w14:paraId="40FD2B46" w14:textId="6FA8395E" w:rsidR="001D3995" w:rsidRPr="002D5DA4" w:rsidRDefault="001D3995" w:rsidP="001D3995">
            <w:pPr>
              <w:pStyle w:val="acctfourfigures"/>
              <w:tabs>
                <w:tab w:val="left" w:pos="720"/>
              </w:tabs>
              <w:spacing w:line="240" w:lineRule="auto"/>
              <w:ind w:right="-29"/>
              <w:jc w:val="center"/>
              <w:rPr>
                <w:rFonts w:ascii="Arial" w:eastAsia="Arial" w:hAnsi="Arial" w:cs="Arial"/>
                <w:b/>
                <w:sz w:val="18"/>
                <w:szCs w:val="18"/>
              </w:rPr>
            </w:pPr>
            <w:r w:rsidRPr="002D5DA4">
              <w:rPr>
                <w:rFonts w:ascii="Arial" w:eastAsia="Arial" w:hAnsi="Arial" w:cs="Arial"/>
                <w:b/>
                <w:sz w:val="18"/>
                <w:szCs w:val="18"/>
              </w:rPr>
              <w:t xml:space="preserve">31 December </w:t>
            </w:r>
            <w:r w:rsidRPr="002D5DA4">
              <w:rPr>
                <w:rFonts w:ascii="Arial" w:hAnsi="Arial" w:cs="Arial"/>
                <w:b/>
                <w:bCs/>
                <w:sz w:val="18"/>
                <w:szCs w:val="18"/>
              </w:rPr>
              <w:t>2022</w:t>
            </w:r>
          </w:p>
        </w:tc>
      </w:tr>
      <w:tr w:rsidR="001D3995" w:rsidRPr="002D5DA4" w14:paraId="022E90E0" w14:textId="77777777" w:rsidTr="00E61DE2">
        <w:trPr>
          <w:trHeight w:val="20"/>
        </w:trPr>
        <w:tc>
          <w:tcPr>
            <w:tcW w:w="2333" w:type="pct"/>
            <w:vAlign w:val="bottom"/>
          </w:tcPr>
          <w:p w14:paraId="51020FF9" w14:textId="77777777" w:rsidR="001D3995" w:rsidRPr="002D5DA4" w:rsidRDefault="001D3995" w:rsidP="00E61DE2">
            <w:pPr>
              <w:pStyle w:val="a"/>
              <w:ind w:right="0"/>
              <w:jc w:val="both"/>
              <w:rPr>
                <w:rFonts w:ascii="Arial" w:hAnsi="Arial" w:cs="Arial"/>
                <w:color w:val="000000"/>
                <w:sz w:val="18"/>
                <w:szCs w:val="18"/>
                <w:lang w:val="en-GB"/>
              </w:rPr>
            </w:pPr>
          </w:p>
        </w:tc>
        <w:tc>
          <w:tcPr>
            <w:tcW w:w="889" w:type="pct"/>
            <w:tcBorders>
              <w:top w:val="nil"/>
              <w:left w:val="nil"/>
              <w:bottom w:val="single" w:sz="4" w:space="0" w:color="auto"/>
              <w:right w:val="nil"/>
            </w:tcBorders>
            <w:vAlign w:val="bottom"/>
            <w:hideMark/>
          </w:tcPr>
          <w:p w14:paraId="40D66BEB" w14:textId="44AD3BB9" w:rsidR="001D3995" w:rsidRPr="002D5DA4" w:rsidRDefault="001D3995" w:rsidP="00E61DE2">
            <w:pPr>
              <w:pStyle w:val="acctfourfigures"/>
              <w:tabs>
                <w:tab w:val="left" w:pos="720"/>
              </w:tabs>
              <w:spacing w:line="240" w:lineRule="auto"/>
              <w:ind w:left="-92" w:right="-72"/>
              <w:jc w:val="right"/>
              <w:rPr>
                <w:rFonts w:ascii="Arial" w:hAnsi="Arial" w:cs="Arial"/>
                <w:b/>
                <w:bCs/>
                <w:sz w:val="18"/>
                <w:szCs w:val="18"/>
                <w:lang w:val="en-US" w:bidi="th-TH"/>
              </w:rPr>
            </w:pPr>
            <w:r w:rsidRPr="002D5DA4">
              <w:rPr>
                <w:rFonts w:ascii="Arial" w:hAnsi="Arial" w:cs="Arial"/>
                <w:b/>
                <w:bCs/>
                <w:sz w:val="18"/>
                <w:szCs w:val="18"/>
                <w:lang w:val="en-US" w:bidi="th-TH"/>
              </w:rPr>
              <w:t>Loan</w:t>
            </w:r>
            <w:r w:rsidR="007A45EA" w:rsidRPr="002D5DA4">
              <w:rPr>
                <w:rFonts w:ascii="Arial" w:hAnsi="Arial" w:cs="Arial"/>
                <w:b/>
                <w:bCs/>
                <w:sz w:val="18"/>
                <w:szCs w:val="18"/>
                <w:lang w:val="en-US" w:bidi="th-TH"/>
              </w:rPr>
              <w:t xml:space="preserve"> </w:t>
            </w:r>
            <w:r w:rsidRPr="002D5DA4">
              <w:rPr>
                <w:rFonts w:ascii="Arial" w:hAnsi="Arial" w:cs="Arial"/>
                <w:b/>
                <w:bCs/>
                <w:sz w:val="18"/>
                <w:szCs w:val="18"/>
                <w:lang w:val="en-US" w:bidi="th-TH"/>
              </w:rPr>
              <w:t xml:space="preserve">receivables, net </w:t>
            </w:r>
          </w:p>
          <w:p w14:paraId="7CF6E604" w14:textId="77777777" w:rsidR="001D3995" w:rsidRPr="002D5DA4" w:rsidRDefault="001D3995" w:rsidP="00E61DE2">
            <w:pPr>
              <w:pStyle w:val="acctfourfigures"/>
              <w:tabs>
                <w:tab w:val="left" w:pos="720"/>
              </w:tabs>
              <w:spacing w:line="240" w:lineRule="auto"/>
              <w:ind w:left="-92" w:right="-72"/>
              <w:jc w:val="right"/>
              <w:rPr>
                <w:rFonts w:ascii="Arial" w:hAnsi="Arial" w:cs="Arial"/>
                <w:b/>
                <w:bCs/>
                <w:sz w:val="18"/>
                <w:szCs w:val="18"/>
                <w:lang w:val="en-US" w:bidi="th-TH"/>
              </w:rPr>
            </w:pPr>
            <w:r w:rsidRPr="002D5DA4">
              <w:rPr>
                <w:rFonts w:ascii="Arial" w:hAnsi="Arial" w:cs="Arial"/>
                <w:b/>
                <w:bCs/>
                <w:sz w:val="18"/>
                <w:szCs w:val="18"/>
                <w:lang w:val="en-US" w:bidi="th-TH"/>
              </w:rPr>
              <w:t>Baht</w:t>
            </w:r>
          </w:p>
        </w:tc>
        <w:tc>
          <w:tcPr>
            <w:tcW w:w="889" w:type="pct"/>
            <w:tcBorders>
              <w:top w:val="nil"/>
              <w:left w:val="nil"/>
              <w:bottom w:val="single" w:sz="4" w:space="0" w:color="auto"/>
              <w:right w:val="nil"/>
            </w:tcBorders>
            <w:vAlign w:val="bottom"/>
            <w:hideMark/>
          </w:tcPr>
          <w:p w14:paraId="26E32AE1" w14:textId="77777777" w:rsidR="001D3995" w:rsidRPr="002D5DA4" w:rsidRDefault="001D3995" w:rsidP="00E61DE2">
            <w:pPr>
              <w:pStyle w:val="acctfourfigures"/>
              <w:tabs>
                <w:tab w:val="left" w:pos="720"/>
              </w:tabs>
              <w:spacing w:line="240" w:lineRule="auto"/>
              <w:ind w:left="-92" w:right="-72"/>
              <w:jc w:val="right"/>
              <w:rPr>
                <w:rFonts w:ascii="Arial" w:hAnsi="Arial" w:cs="Arial"/>
                <w:b/>
                <w:bCs/>
                <w:sz w:val="18"/>
                <w:szCs w:val="18"/>
              </w:rPr>
            </w:pPr>
            <w:r w:rsidRPr="002D5DA4">
              <w:rPr>
                <w:rFonts w:ascii="Arial" w:hAnsi="Arial" w:cs="Arial"/>
                <w:b/>
                <w:bCs/>
                <w:sz w:val="18"/>
                <w:szCs w:val="18"/>
              </w:rPr>
              <w:t>Allowance</w:t>
            </w:r>
          </w:p>
          <w:p w14:paraId="73F0C44A" w14:textId="77777777" w:rsidR="001D3995" w:rsidRPr="002D5DA4" w:rsidRDefault="001D3995" w:rsidP="00E61DE2">
            <w:pPr>
              <w:pStyle w:val="acctfourfigures"/>
              <w:tabs>
                <w:tab w:val="left" w:pos="720"/>
              </w:tabs>
              <w:spacing w:line="240" w:lineRule="auto"/>
              <w:ind w:left="-92" w:right="-72"/>
              <w:jc w:val="right"/>
              <w:rPr>
                <w:rFonts w:ascii="Arial" w:hAnsi="Arial" w:cs="Arial"/>
                <w:b/>
                <w:bCs/>
                <w:sz w:val="18"/>
                <w:szCs w:val="18"/>
              </w:rPr>
            </w:pPr>
            <w:r w:rsidRPr="002D5DA4">
              <w:rPr>
                <w:rFonts w:ascii="Arial" w:hAnsi="Arial" w:cs="Arial"/>
                <w:b/>
                <w:bCs/>
                <w:sz w:val="18"/>
                <w:szCs w:val="18"/>
              </w:rPr>
              <w:t>for expected</w:t>
            </w:r>
          </w:p>
          <w:p w14:paraId="76A740D1" w14:textId="77777777" w:rsidR="001D3995" w:rsidRPr="002D5DA4" w:rsidRDefault="001D3995" w:rsidP="00E61DE2">
            <w:pPr>
              <w:pStyle w:val="acctfourfigures"/>
              <w:tabs>
                <w:tab w:val="left" w:pos="720"/>
              </w:tabs>
              <w:spacing w:line="240" w:lineRule="auto"/>
              <w:ind w:left="-92" w:right="-72"/>
              <w:jc w:val="right"/>
              <w:rPr>
                <w:rFonts w:ascii="Arial" w:hAnsi="Arial" w:cs="Arial"/>
                <w:b/>
                <w:bCs/>
                <w:sz w:val="18"/>
                <w:szCs w:val="18"/>
              </w:rPr>
            </w:pPr>
            <w:r w:rsidRPr="002D5DA4">
              <w:rPr>
                <w:rFonts w:ascii="Arial" w:hAnsi="Arial" w:cs="Arial"/>
                <w:b/>
                <w:bCs/>
                <w:sz w:val="18"/>
                <w:szCs w:val="18"/>
              </w:rPr>
              <w:t xml:space="preserve"> credit loss</w:t>
            </w:r>
          </w:p>
          <w:p w14:paraId="096E8E89" w14:textId="77777777" w:rsidR="001D3995" w:rsidRPr="002D5DA4" w:rsidRDefault="001D3995" w:rsidP="00E61DE2">
            <w:pPr>
              <w:pStyle w:val="acctfourfigures"/>
              <w:tabs>
                <w:tab w:val="left" w:pos="720"/>
              </w:tabs>
              <w:spacing w:line="240" w:lineRule="auto"/>
              <w:ind w:left="-92" w:right="-72"/>
              <w:jc w:val="right"/>
              <w:rPr>
                <w:rFonts w:ascii="Arial" w:hAnsi="Arial" w:cs="Arial"/>
                <w:b/>
                <w:bCs/>
                <w:sz w:val="18"/>
                <w:szCs w:val="18"/>
                <w:lang w:val="en-US" w:bidi="th-TH"/>
              </w:rPr>
            </w:pPr>
            <w:r w:rsidRPr="002D5DA4">
              <w:rPr>
                <w:rFonts w:ascii="Arial" w:hAnsi="Arial" w:cs="Arial"/>
                <w:b/>
                <w:bCs/>
                <w:sz w:val="18"/>
                <w:szCs w:val="18"/>
              </w:rPr>
              <w:t>Baht</w:t>
            </w:r>
          </w:p>
        </w:tc>
        <w:tc>
          <w:tcPr>
            <w:tcW w:w="890" w:type="pct"/>
            <w:tcBorders>
              <w:top w:val="nil"/>
              <w:left w:val="nil"/>
              <w:bottom w:val="single" w:sz="4" w:space="0" w:color="auto"/>
              <w:right w:val="nil"/>
            </w:tcBorders>
            <w:vAlign w:val="bottom"/>
            <w:hideMark/>
          </w:tcPr>
          <w:p w14:paraId="715ED3F1" w14:textId="77777777" w:rsidR="001D3995" w:rsidRPr="002D5DA4" w:rsidRDefault="001D3995" w:rsidP="00E61DE2">
            <w:pPr>
              <w:pStyle w:val="acctfourfigures"/>
              <w:tabs>
                <w:tab w:val="left" w:pos="720"/>
              </w:tabs>
              <w:spacing w:line="240" w:lineRule="auto"/>
              <w:ind w:left="-92" w:right="-72"/>
              <w:jc w:val="right"/>
              <w:rPr>
                <w:rFonts w:ascii="Arial" w:hAnsi="Arial" w:cs="Arial"/>
                <w:b/>
                <w:bCs/>
                <w:sz w:val="18"/>
                <w:szCs w:val="18"/>
              </w:rPr>
            </w:pPr>
            <w:r w:rsidRPr="002D5DA4">
              <w:rPr>
                <w:rFonts w:ascii="Arial" w:hAnsi="Arial" w:cs="Arial"/>
                <w:b/>
                <w:bCs/>
                <w:sz w:val="18"/>
                <w:szCs w:val="18"/>
              </w:rPr>
              <w:t>Net carrying</w:t>
            </w:r>
          </w:p>
          <w:p w14:paraId="5DF5AAE7" w14:textId="77777777" w:rsidR="001D3995" w:rsidRPr="002D5DA4" w:rsidRDefault="001D3995" w:rsidP="00E61DE2">
            <w:pPr>
              <w:pStyle w:val="acctfourfigures"/>
              <w:tabs>
                <w:tab w:val="left" w:pos="720"/>
              </w:tabs>
              <w:spacing w:line="240" w:lineRule="auto"/>
              <w:ind w:left="-92" w:right="-72"/>
              <w:jc w:val="right"/>
              <w:rPr>
                <w:rFonts w:ascii="Arial" w:hAnsi="Arial" w:cs="Arial"/>
                <w:b/>
                <w:bCs/>
                <w:sz w:val="18"/>
                <w:szCs w:val="18"/>
              </w:rPr>
            </w:pPr>
            <w:r w:rsidRPr="002D5DA4">
              <w:rPr>
                <w:rFonts w:ascii="Arial" w:hAnsi="Arial" w:cs="Arial"/>
                <w:b/>
                <w:bCs/>
                <w:sz w:val="18"/>
                <w:szCs w:val="18"/>
              </w:rPr>
              <w:t xml:space="preserve"> amount</w:t>
            </w:r>
          </w:p>
          <w:p w14:paraId="34AA3E8E" w14:textId="77777777" w:rsidR="001D3995" w:rsidRPr="002D5DA4" w:rsidRDefault="001D3995" w:rsidP="00E61DE2">
            <w:pPr>
              <w:pStyle w:val="acctfourfigures"/>
              <w:tabs>
                <w:tab w:val="left" w:pos="720"/>
              </w:tabs>
              <w:spacing w:line="240" w:lineRule="auto"/>
              <w:ind w:left="-92" w:right="-72"/>
              <w:jc w:val="right"/>
              <w:rPr>
                <w:rFonts w:ascii="Arial" w:hAnsi="Arial" w:cs="Arial"/>
                <w:b/>
                <w:bCs/>
                <w:sz w:val="18"/>
                <w:szCs w:val="18"/>
              </w:rPr>
            </w:pPr>
            <w:r w:rsidRPr="002D5DA4">
              <w:rPr>
                <w:rFonts w:ascii="Arial" w:hAnsi="Arial" w:cs="Arial"/>
                <w:b/>
                <w:bCs/>
                <w:sz w:val="18"/>
                <w:szCs w:val="18"/>
              </w:rPr>
              <w:t>Baht</w:t>
            </w:r>
          </w:p>
        </w:tc>
      </w:tr>
      <w:tr w:rsidR="001D3995" w:rsidRPr="002D5DA4" w14:paraId="3CCB5283" w14:textId="77777777" w:rsidTr="00E61DE2">
        <w:trPr>
          <w:trHeight w:val="20"/>
        </w:trPr>
        <w:tc>
          <w:tcPr>
            <w:tcW w:w="2333" w:type="pct"/>
            <w:vAlign w:val="bottom"/>
          </w:tcPr>
          <w:p w14:paraId="4F789932" w14:textId="77777777" w:rsidR="001D3995" w:rsidRPr="002D5DA4" w:rsidRDefault="001D3995" w:rsidP="00E61DE2">
            <w:pPr>
              <w:pStyle w:val="a"/>
              <w:ind w:right="0"/>
              <w:jc w:val="both"/>
              <w:rPr>
                <w:rFonts w:ascii="Arial" w:hAnsi="Arial" w:cs="Arial"/>
                <w:color w:val="000000"/>
                <w:sz w:val="18"/>
                <w:szCs w:val="18"/>
                <w:highlight w:val="yellow"/>
                <w:lang w:val="en-GB"/>
              </w:rPr>
            </w:pPr>
          </w:p>
        </w:tc>
        <w:tc>
          <w:tcPr>
            <w:tcW w:w="889" w:type="pct"/>
            <w:tcBorders>
              <w:top w:val="single" w:sz="4" w:space="0" w:color="auto"/>
              <w:left w:val="nil"/>
              <w:bottom w:val="nil"/>
              <w:right w:val="nil"/>
            </w:tcBorders>
            <w:shd w:val="clear" w:color="auto" w:fill="auto"/>
            <w:vAlign w:val="bottom"/>
          </w:tcPr>
          <w:p w14:paraId="6099F95E" w14:textId="77777777" w:rsidR="001D3995" w:rsidRPr="002D5DA4" w:rsidRDefault="001D3995" w:rsidP="00E61DE2">
            <w:pPr>
              <w:pStyle w:val="a"/>
              <w:ind w:right="-72"/>
              <w:jc w:val="right"/>
              <w:rPr>
                <w:rFonts w:ascii="Arial" w:hAnsi="Arial" w:cs="Arial"/>
                <w:color w:val="000000"/>
                <w:sz w:val="18"/>
                <w:szCs w:val="18"/>
                <w:highlight w:val="yellow"/>
                <w:lang w:val="en-US"/>
              </w:rPr>
            </w:pPr>
          </w:p>
        </w:tc>
        <w:tc>
          <w:tcPr>
            <w:tcW w:w="889" w:type="pct"/>
            <w:tcBorders>
              <w:top w:val="single" w:sz="4" w:space="0" w:color="auto"/>
              <w:left w:val="nil"/>
              <w:bottom w:val="nil"/>
              <w:right w:val="nil"/>
            </w:tcBorders>
            <w:shd w:val="clear" w:color="auto" w:fill="auto"/>
            <w:vAlign w:val="bottom"/>
          </w:tcPr>
          <w:p w14:paraId="0E0072B4" w14:textId="77777777" w:rsidR="001D3995" w:rsidRPr="002D5DA4" w:rsidRDefault="001D3995" w:rsidP="00E61DE2">
            <w:pPr>
              <w:pStyle w:val="a"/>
              <w:ind w:right="-72"/>
              <w:jc w:val="right"/>
              <w:rPr>
                <w:rFonts w:ascii="Arial" w:hAnsi="Arial" w:cs="Arial"/>
                <w:color w:val="000000"/>
                <w:sz w:val="18"/>
                <w:szCs w:val="18"/>
                <w:highlight w:val="yellow"/>
                <w:lang w:val="en-US"/>
              </w:rPr>
            </w:pPr>
          </w:p>
        </w:tc>
        <w:tc>
          <w:tcPr>
            <w:tcW w:w="890" w:type="pct"/>
            <w:tcBorders>
              <w:top w:val="single" w:sz="4" w:space="0" w:color="auto"/>
              <w:left w:val="nil"/>
              <w:bottom w:val="nil"/>
              <w:right w:val="nil"/>
            </w:tcBorders>
            <w:shd w:val="clear" w:color="auto" w:fill="auto"/>
            <w:vAlign w:val="bottom"/>
          </w:tcPr>
          <w:p w14:paraId="423D17EA" w14:textId="77777777" w:rsidR="001D3995" w:rsidRPr="002D5DA4" w:rsidRDefault="001D3995" w:rsidP="00E61DE2">
            <w:pPr>
              <w:pStyle w:val="a"/>
              <w:ind w:right="-72"/>
              <w:jc w:val="right"/>
              <w:rPr>
                <w:rFonts w:ascii="Arial" w:hAnsi="Arial" w:cs="Arial"/>
                <w:color w:val="000000"/>
                <w:sz w:val="18"/>
                <w:szCs w:val="18"/>
                <w:highlight w:val="yellow"/>
                <w:lang w:val="en-US"/>
              </w:rPr>
            </w:pPr>
          </w:p>
        </w:tc>
      </w:tr>
      <w:tr w:rsidR="001D3995" w:rsidRPr="002D5DA4" w14:paraId="4AD72616" w14:textId="77777777" w:rsidTr="00E61DE2">
        <w:trPr>
          <w:trHeight w:val="20"/>
        </w:trPr>
        <w:tc>
          <w:tcPr>
            <w:tcW w:w="2333" w:type="pct"/>
            <w:vAlign w:val="bottom"/>
            <w:hideMark/>
          </w:tcPr>
          <w:p w14:paraId="5F2931A5" w14:textId="77777777" w:rsidR="001D3995" w:rsidRPr="002D5DA4" w:rsidRDefault="001D3995" w:rsidP="00E61DE2">
            <w:pPr>
              <w:rPr>
                <w:rFonts w:ascii="Arial" w:hAnsi="Arial" w:cs="Arial"/>
                <w:sz w:val="18"/>
                <w:szCs w:val="18"/>
                <w:lang w:val="en-GB"/>
              </w:rPr>
            </w:pPr>
            <w:r w:rsidRPr="002D5DA4">
              <w:rPr>
                <w:rFonts w:ascii="Arial" w:hAnsi="Arial" w:cs="Arial"/>
                <w:sz w:val="18"/>
                <w:szCs w:val="18"/>
                <w:lang w:val="en-GB"/>
              </w:rPr>
              <w:t>Staging</w:t>
            </w:r>
          </w:p>
        </w:tc>
        <w:tc>
          <w:tcPr>
            <w:tcW w:w="889" w:type="pct"/>
            <w:shd w:val="clear" w:color="auto" w:fill="auto"/>
            <w:vAlign w:val="bottom"/>
          </w:tcPr>
          <w:p w14:paraId="4A6280C6" w14:textId="720DD90C" w:rsidR="001D3995" w:rsidRPr="002D5DA4" w:rsidRDefault="001D3995" w:rsidP="00E61DE2">
            <w:pPr>
              <w:ind w:left="202" w:right="-72" w:hanging="202"/>
              <w:jc w:val="right"/>
              <w:rPr>
                <w:rFonts w:ascii="Arial" w:hAnsi="Arial" w:cs="Arial"/>
                <w:color w:val="000000"/>
                <w:sz w:val="18"/>
                <w:szCs w:val="18"/>
              </w:rPr>
            </w:pPr>
          </w:p>
        </w:tc>
        <w:tc>
          <w:tcPr>
            <w:tcW w:w="889" w:type="pct"/>
            <w:shd w:val="clear" w:color="auto" w:fill="auto"/>
            <w:vAlign w:val="bottom"/>
          </w:tcPr>
          <w:p w14:paraId="3FF3131B" w14:textId="77777777" w:rsidR="001D3995" w:rsidRPr="002D5DA4" w:rsidRDefault="001D3995" w:rsidP="00E61DE2">
            <w:pPr>
              <w:ind w:left="202" w:right="-72" w:hanging="202"/>
              <w:jc w:val="right"/>
              <w:rPr>
                <w:rFonts w:ascii="Arial" w:hAnsi="Arial" w:cs="Arial"/>
                <w:color w:val="000000"/>
                <w:sz w:val="18"/>
                <w:szCs w:val="18"/>
                <w:cs/>
              </w:rPr>
            </w:pPr>
          </w:p>
        </w:tc>
        <w:tc>
          <w:tcPr>
            <w:tcW w:w="890" w:type="pct"/>
            <w:shd w:val="clear" w:color="auto" w:fill="auto"/>
            <w:vAlign w:val="bottom"/>
          </w:tcPr>
          <w:p w14:paraId="6B30D137" w14:textId="77777777" w:rsidR="001D3995" w:rsidRPr="002D5DA4" w:rsidRDefault="001D3995" w:rsidP="00E61DE2">
            <w:pPr>
              <w:ind w:left="202" w:right="-72" w:hanging="202"/>
              <w:jc w:val="right"/>
              <w:rPr>
                <w:rFonts w:ascii="Arial" w:hAnsi="Arial" w:cs="Arial"/>
                <w:color w:val="000000"/>
                <w:sz w:val="18"/>
                <w:szCs w:val="18"/>
              </w:rPr>
            </w:pPr>
          </w:p>
        </w:tc>
      </w:tr>
      <w:tr w:rsidR="00BD28C3" w:rsidRPr="002D5DA4" w14:paraId="3EAE853F" w14:textId="77777777" w:rsidTr="00E61DE2">
        <w:trPr>
          <w:trHeight w:val="20"/>
        </w:trPr>
        <w:tc>
          <w:tcPr>
            <w:tcW w:w="2333" w:type="pct"/>
            <w:vAlign w:val="bottom"/>
            <w:hideMark/>
          </w:tcPr>
          <w:p w14:paraId="3ADD049E" w14:textId="77777777" w:rsidR="00BD28C3" w:rsidRPr="002D5DA4" w:rsidRDefault="00BD28C3" w:rsidP="00E61DE2">
            <w:pPr>
              <w:tabs>
                <w:tab w:val="left" w:pos="270"/>
                <w:tab w:val="left" w:pos="450"/>
                <w:tab w:val="left" w:pos="720"/>
              </w:tabs>
              <w:rPr>
                <w:rFonts w:ascii="Arial" w:hAnsi="Arial" w:cs="Arial"/>
                <w:bCs/>
                <w:sz w:val="18"/>
                <w:szCs w:val="18"/>
                <w:lang w:val="en-GB"/>
              </w:rPr>
            </w:pPr>
            <w:r w:rsidRPr="002D5DA4">
              <w:rPr>
                <w:rFonts w:ascii="Arial" w:hAnsi="Arial" w:cs="Arial"/>
                <w:bCs/>
                <w:sz w:val="18"/>
                <w:szCs w:val="18"/>
                <w:lang w:val="en-GB"/>
              </w:rPr>
              <w:t>Performing financial assets</w:t>
            </w:r>
          </w:p>
        </w:tc>
        <w:tc>
          <w:tcPr>
            <w:tcW w:w="889" w:type="pct"/>
            <w:shd w:val="clear" w:color="auto" w:fill="auto"/>
            <w:vAlign w:val="bottom"/>
          </w:tcPr>
          <w:p w14:paraId="4C06E715" w14:textId="31EE66BC" w:rsidR="00BD28C3" w:rsidRPr="002D5DA4" w:rsidRDefault="00BD28C3" w:rsidP="00E61DE2">
            <w:pPr>
              <w:spacing w:before="10" w:after="10"/>
              <w:ind w:right="-72"/>
              <w:jc w:val="right"/>
              <w:rPr>
                <w:rFonts w:ascii="Arial" w:hAnsi="Arial" w:cs="Arial"/>
                <w:snapToGrid w:val="0"/>
                <w:sz w:val="18"/>
                <w:szCs w:val="18"/>
                <w:lang w:val="en-GB" w:eastAsia="th-TH"/>
              </w:rPr>
            </w:pPr>
            <w:r w:rsidRPr="002D5DA4">
              <w:rPr>
                <w:rFonts w:ascii="Arial" w:hAnsi="Arial" w:cs="Arial"/>
                <w:color w:val="000000"/>
                <w:sz w:val="18"/>
                <w:szCs w:val="18"/>
              </w:rPr>
              <w:t>617,406,921</w:t>
            </w:r>
          </w:p>
        </w:tc>
        <w:tc>
          <w:tcPr>
            <w:tcW w:w="889" w:type="pct"/>
            <w:shd w:val="clear" w:color="auto" w:fill="auto"/>
            <w:vAlign w:val="bottom"/>
          </w:tcPr>
          <w:p w14:paraId="3FDBE79F" w14:textId="32D4A126" w:rsidR="00BD28C3" w:rsidRPr="002D5DA4" w:rsidRDefault="00BD28C3" w:rsidP="00E61DE2">
            <w:pPr>
              <w:spacing w:before="10" w:after="10"/>
              <w:ind w:right="-72"/>
              <w:jc w:val="right"/>
              <w:rPr>
                <w:rFonts w:ascii="Arial" w:hAnsi="Arial" w:cs="Arial"/>
                <w:snapToGrid w:val="0"/>
                <w:sz w:val="18"/>
                <w:szCs w:val="18"/>
                <w:lang w:val="en-GB" w:eastAsia="th-TH"/>
              </w:rPr>
            </w:pPr>
            <w:r w:rsidRPr="002D5DA4">
              <w:rPr>
                <w:rFonts w:ascii="Arial" w:hAnsi="Arial" w:cs="Arial"/>
                <w:snapToGrid w:val="0"/>
                <w:sz w:val="18"/>
                <w:szCs w:val="18"/>
                <w:lang w:val="en-GB" w:eastAsia="th-TH"/>
              </w:rPr>
              <w:t>(92,856)</w:t>
            </w:r>
          </w:p>
        </w:tc>
        <w:tc>
          <w:tcPr>
            <w:tcW w:w="890" w:type="pct"/>
            <w:shd w:val="clear" w:color="auto" w:fill="auto"/>
            <w:vAlign w:val="bottom"/>
          </w:tcPr>
          <w:p w14:paraId="7251942D" w14:textId="25AB4DF9" w:rsidR="00BD28C3" w:rsidRPr="002D5DA4" w:rsidRDefault="00BD28C3" w:rsidP="00E61DE2">
            <w:pPr>
              <w:spacing w:before="10" w:after="10"/>
              <w:ind w:right="-72"/>
              <w:jc w:val="right"/>
              <w:rPr>
                <w:rFonts w:ascii="Arial" w:hAnsi="Arial" w:cs="Arial"/>
                <w:snapToGrid w:val="0"/>
                <w:sz w:val="18"/>
                <w:szCs w:val="18"/>
                <w:cs/>
                <w:lang w:val="en-GB" w:eastAsia="th-TH"/>
              </w:rPr>
            </w:pPr>
            <w:r w:rsidRPr="002D5DA4">
              <w:rPr>
                <w:rFonts w:ascii="Arial" w:hAnsi="Arial" w:cs="Arial"/>
                <w:snapToGrid w:val="0"/>
                <w:sz w:val="18"/>
                <w:szCs w:val="18"/>
                <w:lang w:val="en-GB" w:eastAsia="th-TH"/>
              </w:rPr>
              <w:t>617,312,065</w:t>
            </w:r>
          </w:p>
        </w:tc>
      </w:tr>
      <w:tr w:rsidR="00BD28C3" w:rsidRPr="002D5DA4" w14:paraId="4AA29D8B" w14:textId="77777777" w:rsidTr="00E61DE2">
        <w:trPr>
          <w:trHeight w:val="20"/>
        </w:trPr>
        <w:tc>
          <w:tcPr>
            <w:tcW w:w="2333" w:type="pct"/>
            <w:vAlign w:val="bottom"/>
            <w:hideMark/>
          </w:tcPr>
          <w:p w14:paraId="483AA850" w14:textId="77777777" w:rsidR="00BD28C3" w:rsidRPr="002D5DA4" w:rsidRDefault="00BD28C3" w:rsidP="00E61DE2">
            <w:pPr>
              <w:tabs>
                <w:tab w:val="left" w:pos="270"/>
                <w:tab w:val="left" w:pos="450"/>
                <w:tab w:val="left" w:pos="720"/>
              </w:tabs>
              <w:rPr>
                <w:rFonts w:ascii="Arial" w:eastAsia="Times New Roman" w:hAnsi="Arial" w:cs="Arial"/>
                <w:bCs/>
                <w:sz w:val="18"/>
                <w:szCs w:val="18"/>
                <w:cs/>
              </w:rPr>
            </w:pPr>
            <w:r w:rsidRPr="002D5DA4">
              <w:rPr>
                <w:rFonts w:ascii="Arial" w:hAnsi="Arial" w:cs="Arial"/>
                <w:bCs/>
                <w:sz w:val="18"/>
                <w:szCs w:val="18"/>
                <w:lang w:val="en-GB"/>
              </w:rPr>
              <w:t>Under-performing financial assets</w:t>
            </w:r>
          </w:p>
        </w:tc>
        <w:tc>
          <w:tcPr>
            <w:tcW w:w="889" w:type="pct"/>
            <w:shd w:val="clear" w:color="auto" w:fill="auto"/>
            <w:vAlign w:val="bottom"/>
          </w:tcPr>
          <w:p w14:paraId="0D57EA85" w14:textId="21E801EE" w:rsidR="00BD28C3" w:rsidRPr="002D5DA4" w:rsidRDefault="00BD28C3" w:rsidP="00E61DE2">
            <w:pPr>
              <w:spacing w:before="10" w:after="10"/>
              <w:ind w:right="-72"/>
              <w:jc w:val="right"/>
              <w:rPr>
                <w:rFonts w:ascii="Arial" w:hAnsi="Arial" w:cs="Arial"/>
                <w:snapToGrid w:val="0"/>
                <w:sz w:val="18"/>
                <w:szCs w:val="18"/>
                <w:cs/>
                <w:lang w:val="en-GB" w:eastAsia="th-TH"/>
              </w:rPr>
            </w:pPr>
            <w:r w:rsidRPr="002D5DA4">
              <w:rPr>
                <w:rFonts w:ascii="Arial" w:hAnsi="Arial" w:cs="Arial"/>
                <w:snapToGrid w:val="0"/>
                <w:sz w:val="18"/>
                <w:szCs w:val="18"/>
                <w:lang w:val="en-GB" w:eastAsia="th-TH"/>
              </w:rPr>
              <w:t>19,468,696</w:t>
            </w:r>
          </w:p>
        </w:tc>
        <w:tc>
          <w:tcPr>
            <w:tcW w:w="889" w:type="pct"/>
            <w:shd w:val="clear" w:color="auto" w:fill="auto"/>
            <w:vAlign w:val="bottom"/>
          </w:tcPr>
          <w:p w14:paraId="00CCA18C" w14:textId="6136772C" w:rsidR="00BD28C3" w:rsidRPr="002D5DA4" w:rsidRDefault="00BD28C3" w:rsidP="00E61DE2">
            <w:pPr>
              <w:spacing w:before="10" w:after="10"/>
              <w:ind w:right="-72"/>
              <w:jc w:val="right"/>
              <w:rPr>
                <w:rFonts w:ascii="Arial" w:hAnsi="Arial" w:cs="Arial"/>
                <w:snapToGrid w:val="0"/>
                <w:sz w:val="18"/>
                <w:szCs w:val="18"/>
                <w:lang w:val="en-GB" w:eastAsia="th-TH"/>
              </w:rPr>
            </w:pPr>
            <w:r w:rsidRPr="002D5DA4">
              <w:rPr>
                <w:rFonts w:ascii="Arial" w:hAnsi="Arial" w:cs="Arial"/>
                <w:snapToGrid w:val="0"/>
                <w:sz w:val="18"/>
                <w:szCs w:val="18"/>
                <w:lang w:val="en-GB" w:eastAsia="th-TH"/>
              </w:rPr>
              <w:t>(25,996)</w:t>
            </w:r>
          </w:p>
        </w:tc>
        <w:tc>
          <w:tcPr>
            <w:tcW w:w="890" w:type="pct"/>
            <w:shd w:val="clear" w:color="auto" w:fill="auto"/>
            <w:vAlign w:val="bottom"/>
          </w:tcPr>
          <w:p w14:paraId="455E384C" w14:textId="4AAEDE89" w:rsidR="00BD28C3" w:rsidRPr="002D5DA4" w:rsidRDefault="00BD28C3" w:rsidP="00E61DE2">
            <w:pPr>
              <w:spacing w:before="10" w:after="10"/>
              <w:ind w:right="-72"/>
              <w:jc w:val="right"/>
              <w:rPr>
                <w:rFonts w:ascii="Arial" w:hAnsi="Arial" w:cs="Arial"/>
                <w:snapToGrid w:val="0"/>
                <w:sz w:val="18"/>
                <w:szCs w:val="18"/>
                <w:cs/>
                <w:lang w:val="en-GB" w:eastAsia="th-TH"/>
              </w:rPr>
            </w:pPr>
            <w:r w:rsidRPr="002D5DA4">
              <w:rPr>
                <w:rFonts w:ascii="Arial" w:hAnsi="Arial" w:cs="Arial"/>
                <w:snapToGrid w:val="0"/>
                <w:sz w:val="18"/>
                <w:szCs w:val="18"/>
                <w:lang w:val="en-GB" w:eastAsia="th-TH"/>
              </w:rPr>
              <w:t>19,442,700</w:t>
            </w:r>
          </w:p>
        </w:tc>
      </w:tr>
      <w:tr w:rsidR="00BD28C3" w:rsidRPr="002D5DA4" w14:paraId="240FB5D3" w14:textId="77777777" w:rsidTr="00E61DE2">
        <w:trPr>
          <w:trHeight w:val="20"/>
        </w:trPr>
        <w:tc>
          <w:tcPr>
            <w:tcW w:w="2333" w:type="pct"/>
            <w:vAlign w:val="bottom"/>
            <w:hideMark/>
          </w:tcPr>
          <w:p w14:paraId="5B82ABF2" w14:textId="77777777" w:rsidR="00BD28C3" w:rsidRPr="002D5DA4" w:rsidRDefault="00BD28C3" w:rsidP="00E61DE2">
            <w:pPr>
              <w:tabs>
                <w:tab w:val="left" w:pos="270"/>
                <w:tab w:val="left" w:pos="450"/>
                <w:tab w:val="left" w:pos="720"/>
              </w:tabs>
              <w:rPr>
                <w:rFonts w:ascii="Arial" w:eastAsia="Times New Roman" w:hAnsi="Arial" w:cs="Arial"/>
                <w:bCs/>
                <w:sz w:val="18"/>
                <w:szCs w:val="18"/>
                <w:lang w:val="en-GB"/>
              </w:rPr>
            </w:pPr>
            <w:r w:rsidRPr="002D5DA4">
              <w:rPr>
                <w:rFonts w:ascii="Arial" w:hAnsi="Arial" w:cs="Arial"/>
                <w:bCs/>
                <w:sz w:val="18"/>
                <w:szCs w:val="18"/>
                <w:lang w:val="en-GB"/>
              </w:rPr>
              <w:t>Non-performing financial assets</w:t>
            </w:r>
          </w:p>
        </w:tc>
        <w:tc>
          <w:tcPr>
            <w:tcW w:w="889" w:type="pct"/>
            <w:tcBorders>
              <w:top w:val="nil"/>
              <w:left w:val="nil"/>
              <w:bottom w:val="single" w:sz="4" w:space="0" w:color="auto"/>
              <w:right w:val="nil"/>
            </w:tcBorders>
            <w:shd w:val="clear" w:color="auto" w:fill="auto"/>
            <w:vAlign w:val="bottom"/>
          </w:tcPr>
          <w:p w14:paraId="3F0B4392" w14:textId="5C9ED3D0" w:rsidR="00BD28C3" w:rsidRPr="002D5DA4" w:rsidRDefault="00BD28C3" w:rsidP="00E61DE2">
            <w:pPr>
              <w:spacing w:before="10" w:after="10"/>
              <w:ind w:right="-72"/>
              <w:jc w:val="right"/>
              <w:rPr>
                <w:rFonts w:ascii="Arial" w:hAnsi="Arial" w:cs="Arial"/>
                <w:snapToGrid w:val="0"/>
                <w:sz w:val="18"/>
                <w:szCs w:val="18"/>
                <w:lang w:val="en-GB" w:eastAsia="th-TH"/>
              </w:rPr>
            </w:pPr>
            <w:r w:rsidRPr="002D5DA4">
              <w:rPr>
                <w:rFonts w:ascii="Arial" w:hAnsi="Arial" w:cs="Arial"/>
                <w:snapToGrid w:val="0"/>
                <w:sz w:val="18"/>
                <w:szCs w:val="18"/>
                <w:lang w:val="en-GB" w:eastAsia="th-TH"/>
              </w:rPr>
              <w:t>12,123,511</w:t>
            </w:r>
          </w:p>
        </w:tc>
        <w:tc>
          <w:tcPr>
            <w:tcW w:w="889" w:type="pct"/>
            <w:tcBorders>
              <w:top w:val="nil"/>
              <w:left w:val="nil"/>
              <w:bottom w:val="single" w:sz="4" w:space="0" w:color="auto"/>
              <w:right w:val="nil"/>
            </w:tcBorders>
            <w:shd w:val="clear" w:color="auto" w:fill="auto"/>
            <w:vAlign w:val="bottom"/>
          </w:tcPr>
          <w:p w14:paraId="2E2C1E05" w14:textId="5A1FCC0A" w:rsidR="00BD28C3" w:rsidRPr="002D5DA4" w:rsidRDefault="00BD28C3" w:rsidP="00E61DE2">
            <w:pPr>
              <w:spacing w:before="10" w:after="10"/>
              <w:ind w:right="-72"/>
              <w:jc w:val="right"/>
              <w:rPr>
                <w:rFonts w:ascii="Arial" w:hAnsi="Arial" w:cs="Arial"/>
                <w:snapToGrid w:val="0"/>
                <w:sz w:val="18"/>
                <w:szCs w:val="18"/>
                <w:lang w:val="en-GB" w:eastAsia="th-TH"/>
              </w:rPr>
            </w:pPr>
            <w:r w:rsidRPr="002D5DA4">
              <w:rPr>
                <w:rFonts w:ascii="Arial" w:hAnsi="Arial" w:cs="Arial"/>
                <w:snapToGrid w:val="0"/>
                <w:sz w:val="18"/>
                <w:szCs w:val="18"/>
                <w:lang w:val="en-GB" w:eastAsia="th-TH"/>
              </w:rPr>
              <w:t>(1,464,800)</w:t>
            </w:r>
          </w:p>
        </w:tc>
        <w:tc>
          <w:tcPr>
            <w:tcW w:w="890" w:type="pct"/>
            <w:tcBorders>
              <w:top w:val="nil"/>
              <w:left w:val="nil"/>
              <w:bottom w:val="single" w:sz="4" w:space="0" w:color="auto"/>
              <w:right w:val="nil"/>
            </w:tcBorders>
            <w:shd w:val="clear" w:color="auto" w:fill="auto"/>
            <w:vAlign w:val="bottom"/>
          </w:tcPr>
          <w:p w14:paraId="6D886175" w14:textId="62BDA172" w:rsidR="00BD28C3" w:rsidRPr="002D5DA4" w:rsidRDefault="00BD28C3" w:rsidP="00E61DE2">
            <w:pPr>
              <w:spacing w:before="10" w:after="10"/>
              <w:ind w:right="-72"/>
              <w:jc w:val="right"/>
              <w:rPr>
                <w:rFonts w:ascii="Arial" w:hAnsi="Arial" w:cs="Arial"/>
                <w:snapToGrid w:val="0"/>
                <w:sz w:val="18"/>
                <w:szCs w:val="18"/>
                <w:cs/>
                <w:lang w:val="en-GB" w:eastAsia="th-TH"/>
              </w:rPr>
            </w:pPr>
            <w:r w:rsidRPr="002D5DA4">
              <w:rPr>
                <w:rFonts w:ascii="Arial" w:hAnsi="Arial" w:cs="Arial"/>
                <w:snapToGrid w:val="0"/>
                <w:sz w:val="18"/>
                <w:szCs w:val="18"/>
                <w:lang w:val="en-GB" w:eastAsia="th-TH"/>
              </w:rPr>
              <w:t>10,658,711</w:t>
            </w:r>
          </w:p>
        </w:tc>
      </w:tr>
      <w:tr w:rsidR="00BD28C3" w:rsidRPr="002D5DA4" w14:paraId="3D1E58C7" w14:textId="77777777" w:rsidTr="00E61DE2">
        <w:trPr>
          <w:trHeight w:val="20"/>
        </w:trPr>
        <w:tc>
          <w:tcPr>
            <w:tcW w:w="2333" w:type="pct"/>
            <w:vAlign w:val="bottom"/>
          </w:tcPr>
          <w:p w14:paraId="09BF1DEC" w14:textId="77777777" w:rsidR="00BD28C3" w:rsidRPr="002D5DA4" w:rsidRDefault="00BD28C3" w:rsidP="00E61DE2">
            <w:pPr>
              <w:tabs>
                <w:tab w:val="left" w:pos="270"/>
                <w:tab w:val="left" w:pos="450"/>
                <w:tab w:val="left" w:pos="720"/>
              </w:tabs>
              <w:rPr>
                <w:rFonts w:ascii="Arial" w:eastAsia="Times New Roman" w:hAnsi="Arial" w:cs="Arial"/>
                <w:bCs/>
                <w:sz w:val="18"/>
                <w:szCs w:val="18"/>
                <w:cs/>
                <w:lang w:val="en-GB"/>
              </w:rPr>
            </w:pPr>
          </w:p>
        </w:tc>
        <w:tc>
          <w:tcPr>
            <w:tcW w:w="889" w:type="pct"/>
            <w:shd w:val="clear" w:color="auto" w:fill="auto"/>
            <w:vAlign w:val="bottom"/>
          </w:tcPr>
          <w:p w14:paraId="03EB980B" w14:textId="77777777" w:rsidR="00BD28C3" w:rsidRPr="002D5DA4" w:rsidRDefault="00BD28C3" w:rsidP="00E61DE2">
            <w:pPr>
              <w:spacing w:before="10" w:after="10"/>
              <w:ind w:right="-72"/>
              <w:jc w:val="right"/>
              <w:rPr>
                <w:rFonts w:ascii="Arial" w:hAnsi="Arial" w:cs="Arial"/>
                <w:snapToGrid w:val="0"/>
                <w:sz w:val="18"/>
                <w:szCs w:val="18"/>
                <w:lang w:val="en-GB" w:eastAsia="th-TH"/>
              </w:rPr>
            </w:pPr>
          </w:p>
        </w:tc>
        <w:tc>
          <w:tcPr>
            <w:tcW w:w="889" w:type="pct"/>
            <w:shd w:val="clear" w:color="auto" w:fill="auto"/>
            <w:vAlign w:val="bottom"/>
          </w:tcPr>
          <w:p w14:paraId="00347F0B" w14:textId="77777777" w:rsidR="00BD28C3" w:rsidRPr="002D5DA4" w:rsidRDefault="00BD28C3" w:rsidP="00E61DE2">
            <w:pPr>
              <w:spacing w:before="10" w:after="10"/>
              <w:ind w:right="-72"/>
              <w:jc w:val="right"/>
              <w:rPr>
                <w:rFonts w:ascii="Arial" w:hAnsi="Arial" w:cs="Arial"/>
                <w:snapToGrid w:val="0"/>
                <w:sz w:val="18"/>
                <w:szCs w:val="18"/>
                <w:lang w:val="en-GB" w:eastAsia="th-TH"/>
              </w:rPr>
            </w:pPr>
          </w:p>
        </w:tc>
        <w:tc>
          <w:tcPr>
            <w:tcW w:w="890" w:type="pct"/>
            <w:shd w:val="clear" w:color="auto" w:fill="auto"/>
            <w:vAlign w:val="bottom"/>
          </w:tcPr>
          <w:p w14:paraId="78FA8071" w14:textId="77777777" w:rsidR="00BD28C3" w:rsidRPr="002D5DA4" w:rsidRDefault="00BD28C3" w:rsidP="00E61DE2">
            <w:pPr>
              <w:spacing w:before="10" w:after="10"/>
              <w:ind w:right="-72"/>
              <w:jc w:val="right"/>
              <w:rPr>
                <w:rFonts w:ascii="Arial" w:hAnsi="Arial" w:cs="Arial"/>
                <w:snapToGrid w:val="0"/>
                <w:sz w:val="18"/>
                <w:szCs w:val="18"/>
                <w:lang w:val="en-GB" w:eastAsia="th-TH"/>
              </w:rPr>
            </w:pPr>
          </w:p>
        </w:tc>
      </w:tr>
      <w:tr w:rsidR="00BD28C3" w:rsidRPr="002D5DA4" w14:paraId="12D6A678" w14:textId="77777777" w:rsidTr="00E61DE2">
        <w:trPr>
          <w:trHeight w:val="20"/>
        </w:trPr>
        <w:tc>
          <w:tcPr>
            <w:tcW w:w="2333" w:type="pct"/>
            <w:vAlign w:val="bottom"/>
            <w:hideMark/>
          </w:tcPr>
          <w:p w14:paraId="5040978B" w14:textId="77777777" w:rsidR="00BD28C3" w:rsidRPr="002D5DA4" w:rsidRDefault="00BD28C3" w:rsidP="00E61DE2">
            <w:pPr>
              <w:ind w:right="38"/>
              <w:jc w:val="both"/>
              <w:rPr>
                <w:rFonts w:ascii="Arial" w:eastAsia="Times New Roman" w:hAnsi="Arial" w:cs="Arial"/>
                <w:sz w:val="18"/>
                <w:szCs w:val="18"/>
                <w:lang w:val="th-TH"/>
              </w:rPr>
            </w:pPr>
            <w:r w:rsidRPr="002D5DA4">
              <w:rPr>
                <w:rFonts w:ascii="Arial" w:hAnsi="Arial" w:cs="Arial"/>
                <w:sz w:val="18"/>
                <w:szCs w:val="18"/>
              </w:rPr>
              <w:t>Total</w:t>
            </w:r>
          </w:p>
        </w:tc>
        <w:tc>
          <w:tcPr>
            <w:tcW w:w="889" w:type="pct"/>
            <w:tcBorders>
              <w:top w:val="nil"/>
              <w:left w:val="nil"/>
              <w:bottom w:val="single" w:sz="4" w:space="0" w:color="auto"/>
              <w:right w:val="nil"/>
            </w:tcBorders>
            <w:shd w:val="clear" w:color="auto" w:fill="auto"/>
            <w:vAlign w:val="bottom"/>
            <w:hideMark/>
          </w:tcPr>
          <w:p w14:paraId="590293C0" w14:textId="70EF186E" w:rsidR="00BD28C3" w:rsidRPr="002D5DA4" w:rsidRDefault="00BD28C3" w:rsidP="00E61DE2">
            <w:pPr>
              <w:spacing w:before="10" w:after="10"/>
              <w:ind w:right="-72"/>
              <w:jc w:val="right"/>
              <w:rPr>
                <w:rFonts w:ascii="Arial" w:hAnsi="Arial" w:cs="Arial"/>
                <w:noProof/>
                <w:snapToGrid w:val="0"/>
                <w:sz w:val="18"/>
                <w:szCs w:val="18"/>
                <w:cs/>
                <w:lang w:val="en-GB" w:eastAsia="th-TH"/>
              </w:rPr>
            </w:pPr>
            <w:r w:rsidRPr="002D5DA4">
              <w:rPr>
                <w:rFonts w:ascii="Arial" w:eastAsia="Browallia New" w:hAnsi="Arial" w:cs="Arial"/>
                <w:sz w:val="18"/>
                <w:szCs w:val="18"/>
                <w:lang w:val="en-GB"/>
              </w:rPr>
              <w:t>648</w:t>
            </w:r>
            <w:r w:rsidRPr="002D5DA4">
              <w:rPr>
                <w:rFonts w:ascii="Arial" w:eastAsia="Browallia New" w:hAnsi="Arial" w:cs="Arial"/>
                <w:sz w:val="18"/>
                <w:szCs w:val="18"/>
              </w:rPr>
              <w:t>,</w:t>
            </w:r>
            <w:r w:rsidRPr="002D5DA4">
              <w:rPr>
                <w:rFonts w:ascii="Arial" w:eastAsia="Browallia New" w:hAnsi="Arial" w:cs="Arial"/>
                <w:sz w:val="18"/>
                <w:szCs w:val="18"/>
                <w:lang w:val="en-GB"/>
              </w:rPr>
              <w:t>999</w:t>
            </w:r>
            <w:r w:rsidRPr="002D5DA4">
              <w:rPr>
                <w:rFonts w:ascii="Arial" w:eastAsia="Browallia New" w:hAnsi="Arial" w:cs="Arial"/>
                <w:sz w:val="18"/>
                <w:szCs w:val="18"/>
              </w:rPr>
              <w:t>,</w:t>
            </w:r>
            <w:r w:rsidRPr="002D5DA4">
              <w:rPr>
                <w:rFonts w:ascii="Arial" w:eastAsia="Browallia New" w:hAnsi="Arial" w:cs="Arial"/>
                <w:sz w:val="18"/>
                <w:szCs w:val="18"/>
                <w:lang w:val="en-GB"/>
              </w:rPr>
              <w:t>128</w:t>
            </w:r>
          </w:p>
        </w:tc>
        <w:tc>
          <w:tcPr>
            <w:tcW w:w="889" w:type="pct"/>
            <w:tcBorders>
              <w:top w:val="nil"/>
              <w:left w:val="nil"/>
              <w:bottom w:val="single" w:sz="4" w:space="0" w:color="auto"/>
              <w:right w:val="nil"/>
            </w:tcBorders>
            <w:shd w:val="clear" w:color="auto" w:fill="auto"/>
            <w:vAlign w:val="bottom"/>
            <w:hideMark/>
          </w:tcPr>
          <w:p w14:paraId="52EB07F0" w14:textId="26B0D18D" w:rsidR="00BD28C3" w:rsidRPr="002D5DA4" w:rsidRDefault="00BD28C3" w:rsidP="00E61DE2">
            <w:pPr>
              <w:spacing w:before="10" w:after="10"/>
              <w:ind w:right="-72"/>
              <w:jc w:val="right"/>
              <w:rPr>
                <w:rFonts w:ascii="Arial" w:hAnsi="Arial" w:cs="Arial"/>
                <w:snapToGrid w:val="0"/>
                <w:sz w:val="18"/>
                <w:szCs w:val="18"/>
                <w:cs/>
                <w:lang w:val="en-GB" w:eastAsia="th-TH"/>
              </w:rPr>
            </w:pPr>
            <w:r w:rsidRPr="002D5DA4">
              <w:rPr>
                <w:rFonts w:ascii="Arial" w:eastAsia="Browallia New" w:hAnsi="Arial" w:cs="Arial"/>
                <w:sz w:val="18"/>
                <w:szCs w:val="18"/>
              </w:rPr>
              <w:t>(</w:t>
            </w:r>
            <w:r w:rsidRPr="002D5DA4">
              <w:rPr>
                <w:rFonts w:ascii="Arial" w:eastAsia="Browallia New" w:hAnsi="Arial" w:cs="Arial"/>
                <w:sz w:val="18"/>
                <w:szCs w:val="18"/>
                <w:lang w:val="en-GB"/>
              </w:rPr>
              <w:t>1</w:t>
            </w:r>
            <w:r w:rsidRPr="002D5DA4">
              <w:rPr>
                <w:rFonts w:ascii="Arial" w:eastAsia="Browallia New" w:hAnsi="Arial" w:cs="Arial"/>
                <w:sz w:val="18"/>
                <w:szCs w:val="18"/>
              </w:rPr>
              <w:t>,</w:t>
            </w:r>
            <w:r w:rsidRPr="002D5DA4">
              <w:rPr>
                <w:rFonts w:ascii="Arial" w:eastAsia="Browallia New" w:hAnsi="Arial" w:cs="Arial"/>
                <w:sz w:val="18"/>
                <w:szCs w:val="18"/>
                <w:lang w:val="en-GB"/>
              </w:rPr>
              <w:t>583</w:t>
            </w:r>
            <w:r w:rsidRPr="002D5DA4">
              <w:rPr>
                <w:rFonts w:ascii="Arial" w:eastAsia="Browallia New" w:hAnsi="Arial" w:cs="Arial"/>
                <w:sz w:val="18"/>
                <w:szCs w:val="18"/>
              </w:rPr>
              <w:t>,</w:t>
            </w:r>
            <w:r w:rsidRPr="002D5DA4">
              <w:rPr>
                <w:rFonts w:ascii="Arial" w:eastAsia="Browallia New" w:hAnsi="Arial" w:cs="Arial"/>
                <w:sz w:val="18"/>
                <w:szCs w:val="18"/>
                <w:lang w:val="en-GB"/>
              </w:rPr>
              <w:t>652</w:t>
            </w:r>
            <w:r w:rsidRPr="002D5DA4">
              <w:rPr>
                <w:rFonts w:ascii="Arial" w:eastAsia="Browallia New" w:hAnsi="Arial" w:cs="Arial"/>
                <w:sz w:val="18"/>
                <w:szCs w:val="18"/>
              </w:rPr>
              <w:t>)</w:t>
            </w:r>
          </w:p>
        </w:tc>
        <w:tc>
          <w:tcPr>
            <w:tcW w:w="890" w:type="pct"/>
            <w:tcBorders>
              <w:top w:val="nil"/>
              <w:left w:val="nil"/>
              <w:bottom w:val="single" w:sz="4" w:space="0" w:color="auto"/>
              <w:right w:val="nil"/>
            </w:tcBorders>
            <w:shd w:val="clear" w:color="auto" w:fill="auto"/>
            <w:vAlign w:val="bottom"/>
            <w:hideMark/>
          </w:tcPr>
          <w:p w14:paraId="1D9C5E34" w14:textId="237EC36C" w:rsidR="00BD28C3" w:rsidRPr="002D5DA4" w:rsidRDefault="00BD28C3" w:rsidP="00E61DE2">
            <w:pPr>
              <w:spacing w:before="10" w:after="10"/>
              <w:ind w:right="-72"/>
              <w:jc w:val="right"/>
              <w:rPr>
                <w:rFonts w:ascii="Arial" w:hAnsi="Arial" w:cs="Arial"/>
                <w:noProof/>
                <w:snapToGrid w:val="0"/>
                <w:sz w:val="18"/>
                <w:szCs w:val="18"/>
                <w:lang w:val="en-GB" w:eastAsia="th-TH"/>
              </w:rPr>
            </w:pPr>
            <w:r w:rsidRPr="002D5DA4">
              <w:rPr>
                <w:rFonts w:ascii="Arial" w:eastAsia="Browallia New" w:hAnsi="Arial" w:cs="Arial"/>
                <w:sz w:val="18"/>
                <w:szCs w:val="18"/>
                <w:lang w:val="en-GB"/>
              </w:rPr>
              <w:t>647</w:t>
            </w:r>
            <w:r w:rsidRPr="002D5DA4">
              <w:rPr>
                <w:rFonts w:ascii="Arial" w:eastAsia="Browallia New" w:hAnsi="Arial" w:cs="Arial"/>
                <w:sz w:val="18"/>
                <w:szCs w:val="18"/>
              </w:rPr>
              <w:t>,</w:t>
            </w:r>
            <w:r w:rsidRPr="002D5DA4">
              <w:rPr>
                <w:rFonts w:ascii="Arial" w:eastAsia="Browallia New" w:hAnsi="Arial" w:cs="Arial"/>
                <w:sz w:val="18"/>
                <w:szCs w:val="18"/>
                <w:lang w:val="en-GB"/>
              </w:rPr>
              <w:t>415</w:t>
            </w:r>
            <w:r w:rsidRPr="002D5DA4">
              <w:rPr>
                <w:rFonts w:ascii="Arial" w:eastAsia="Browallia New" w:hAnsi="Arial" w:cs="Arial"/>
                <w:sz w:val="18"/>
                <w:szCs w:val="18"/>
              </w:rPr>
              <w:t>,</w:t>
            </w:r>
            <w:r w:rsidRPr="002D5DA4">
              <w:rPr>
                <w:rFonts w:ascii="Arial" w:eastAsia="Browallia New" w:hAnsi="Arial" w:cs="Arial"/>
                <w:sz w:val="18"/>
                <w:szCs w:val="18"/>
                <w:lang w:val="en-GB"/>
              </w:rPr>
              <w:t>476</w:t>
            </w:r>
          </w:p>
        </w:tc>
      </w:tr>
    </w:tbl>
    <w:p w14:paraId="037316F4" w14:textId="781852F0" w:rsidR="00B54966" w:rsidRPr="002D5DA4" w:rsidRDefault="00B54966" w:rsidP="00EE6195">
      <w:pPr>
        <w:pStyle w:val="a"/>
        <w:tabs>
          <w:tab w:val="left" w:pos="2250"/>
          <w:tab w:val="right" w:pos="7200"/>
        </w:tabs>
        <w:autoSpaceDE w:val="0"/>
        <w:autoSpaceDN w:val="0"/>
        <w:ind w:right="0"/>
        <w:jc w:val="thaiDistribute"/>
        <w:rPr>
          <w:rFonts w:ascii="Arial" w:hAnsi="Arial" w:cs="Arial"/>
          <w:b/>
          <w:bCs/>
          <w:sz w:val="18"/>
          <w:szCs w:val="18"/>
          <w:lang w:val="en-GB"/>
        </w:rPr>
      </w:pPr>
    </w:p>
    <w:p w14:paraId="5832A824" w14:textId="77777777" w:rsidR="00B54966" w:rsidRPr="002D5DA4" w:rsidRDefault="00B54966" w:rsidP="00EE6195">
      <w:pPr>
        <w:pStyle w:val="a"/>
        <w:tabs>
          <w:tab w:val="left" w:pos="2250"/>
          <w:tab w:val="right" w:pos="7200"/>
        </w:tabs>
        <w:autoSpaceDE w:val="0"/>
        <w:autoSpaceDN w:val="0"/>
        <w:ind w:right="0"/>
        <w:jc w:val="thaiDistribute"/>
        <w:rPr>
          <w:rFonts w:ascii="Arial" w:hAnsi="Arial" w:cs="Arial"/>
          <w:b/>
          <w:bCs/>
          <w:sz w:val="18"/>
          <w:szCs w:val="18"/>
          <w:lang w:val="en-GB"/>
        </w:rPr>
      </w:pPr>
    </w:p>
    <w:tbl>
      <w:tblPr>
        <w:tblW w:w="4930" w:type="pct"/>
        <w:tblInd w:w="108" w:type="dxa"/>
        <w:shd w:val="clear" w:color="auto" w:fill="FFA543"/>
        <w:tblLook w:val="04A0" w:firstRow="1" w:lastRow="0" w:firstColumn="1" w:lastColumn="0" w:noHBand="0" w:noVBand="1"/>
      </w:tblPr>
      <w:tblGrid>
        <w:gridCol w:w="9540"/>
      </w:tblGrid>
      <w:tr w:rsidR="00B54966" w:rsidRPr="002D5DA4" w14:paraId="302D9D15" w14:textId="77777777" w:rsidTr="00E61DE2">
        <w:trPr>
          <w:trHeight w:val="386"/>
        </w:trPr>
        <w:tc>
          <w:tcPr>
            <w:tcW w:w="5000" w:type="pct"/>
            <w:shd w:val="clear" w:color="auto" w:fill="FFA543"/>
            <w:vAlign w:val="center"/>
          </w:tcPr>
          <w:p w14:paraId="6E28D984" w14:textId="6BF44CD9" w:rsidR="00B54966" w:rsidRPr="002D5DA4" w:rsidRDefault="00CE1889" w:rsidP="0018410F">
            <w:pPr>
              <w:ind w:left="432" w:hanging="432"/>
              <w:jc w:val="both"/>
              <w:rPr>
                <w:rFonts w:ascii="Arial" w:eastAsia="Arial Unicode MS" w:hAnsi="Arial" w:cs="Arial"/>
                <w:b/>
                <w:bCs/>
                <w:color w:val="FFFFFF"/>
                <w:sz w:val="18"/>
                <w:szCs w:val="18"/>
                <w:cs/>
                <w:lang w:val="en-GB"/>
              </w:rPr>
            </w:pPr>
            <w:r w:rsidRPr="002D5DA4">
              <w:rPr>
                <w:rFonts w:ascii="Arial" w:eastAsia="Arial Unicode MS" w:hAnsi="Arial" w:cs="Arial"/>
                <w:b/>
                <w:bCs/>
                <w:color w:val="FFFFFF"/>
                <w:sz w:val="18"/>
                <w:szCs w:val="18"/>
                <w:lang w:val="en-GB"/>
              </w:rPr>
              <w:t>10</w:t>
            </w:r>
            <w:r w:rsidR="00B54966" w:rsidRPr="002D5DA4">
              <w:rPr>
                <w:rFonts w:ascii="Arial" w:eastAsia="Arial Unicode MS" w:hAnsi="Arial" w:cs="Arial"/>
                <w:b/>
                <w:bCs/>
                <w:color w:val="FFFFFF"/>
                <w:sz w:val="18"/>
                <w:szCs w:val="18"/>
                <w:lang w:val="en-GB"/>
              </w:rPr>
              <w:tab/>
            </w:r>
            <w:r w:rsidR="00B54966" w:rsidRPr="002D5DA4">
              <w:rPr>
                <w:rFonts w:ascii="Arial" w:eastAsia="Arial" w:hAnsi="Arial" w:cs="Arial"/>
                <w:b/>
                <w:color w:val="FFFFFF"/>
                <w:sz w:val="18"/>
                <w:szCs w:val="18"/>
              </w:rPr>
              <w:t>Allowance for expected credit loss</w:t>
            </w:r>
          </w:p>
        </w:tc>
      </w:tr>
    </w:tbl>
    <w:p w14:paraId="6302668F" w14:textId="77777777" w:rsidR="00B54966" w:rsidRPr="002D5DA4" w:rsidRDefault="00B54966" w:rsidP="00EE6195">
      <w:pPr>
        <w:pStyle w:val="a"/>
        <w:tabs>
          <w:tab w:val="left" w:pos="2250"/>
          <w:tab w:val="right" w:pos="7200"/>
        </w:tabs>
        <w:autoSpaceDE w:val="0"/>
        <w:autoSpaceDN w:val="0"/>
        <w:ind w:right="0"/>
        <w:jc w:val="thaiDistribute"/>
        <w:rPr>
          <w:rFonts w:ascii="Arial" w:hAnsi="Arial" w:cs="Arial"/>
          <w:b/>
          <w:bCs/>
          <w:sz w:val="18"/>
          <w:szCs w:val="18"/>
          <w:lang w:val="en-GB"/>
        </w:rPr>
      </w:pPr>
    </w:p>
    <w:tbl>
      <w:tblPr>
        <w:tblW w:w="4939" w:type="pct"/>
        <w:tblLook w:val="04A0" w:firstRow="1" w:lastRow="0" w:firstColumn="1" w:lastColumn="0" w:noHBand="0" w:noVBand="1"/>
      </w:tblPr>
      <w:tblGrid>
        <w:gridCol w:w="3382"/>
        <w:gridCol w:w="1562"/>
        <w:gridCol w:w="1562"/>
        <w:gridCol w:w="1562"/>
        <w:gridCol w:w="1489"/>
      </w:tblGrid>
      <w:tr w:rsidR="00B54966" w:rsidRPr="002D5DA4" w14:paraId="5EB6F58F" w14:textId="77777777" w:rsidTr="00E61DE2">
        <w:trPr>
          <w:cantSplit/>
        </w:trPr>
        <w:tc>
          <w:tcPr>
            <w:tcW w:w="1770" w:type="pct"/>
            <w:vMerge w:val="restart"/>
            <w:vAlign w:val="bottom"/>
          </w:tcPr>
          <w:p w14:paraId="196D2610" w14:textId="77777777" w:rsidR="00B54966" w:rsidRPr="002D5DA4" w:rsidRDefault="00B54966" w:rsidP="00E61DE2">
            <w:pPr>
              <w:rPr>
                <w:rFonts w:ascii="Arial" w:hAnsi="Arial" w:cs="Arial"/>
                <w:b/>
                <w:sz w:val="18"/>
                <w:szCs w:val="18"/>
                <w:lang w:val="en-GB"/>
              </w:rPr>
            </w:pPr>
          </w:p>
        </w:tc>
        <w:tc>
          <w:tcPr>
            <w:tcW w:w="817" w:type="pct"/>
            <w:tcBorders>
              <w:top w:val="single" w:sz="4" w:space="0" w:color="auto"/>
              <w:left w:val="nil"/>
              <w:bottom w:val="nil"/>
              <w:right w:val="nil"/>
            </w:tcBorders>
            <w:vAlign w:val="bottom"/>
          </w:tcPr>
          <w:p w14:paraId="0B59FF58" w14:textId="77777777" w:rsidR="00B54966" w:rsidRPr="002D5DA4" w:rsidRDefault="00B54966">
            <w:pPr>
              <w:ind w:right="-72"/>
              <w:jc w:val="right"/>
              <w:rPr>
                <w:rFonts w:ascii="Arial" w:hAnsi="Arial" w:cs="Arial"/>
                <w:b/>
                <w:bCs/>
                <w:sz w:val="18"/>
                <w:szCs w:val="18"/>
              </w:rPr>
            </w:pPr>
          </w:p>
        </w:tc>
        <w:tc>
          <w:tcPr>
            <w:tcW w:w="817" w:type="pct"/>
            <w:tcBorders>
              <w:top w:val="single" w:sz="4" w:space="0" w:color="auto"/>
              <w:left w:val="nil"/>
              <w:bottom w:val="nil"/>
              <w:right w:val="nil"/>
            </w:tcBorders>
            <w:vAlign w:val="bottom"/>
            <w:hideMark/>
          </w:tcPr>
          <w:p w14:paraId="16A58A0B" w14:textId="77777777" w:rsidR="00B54966" w:rsidRPr="002D5DA4" w:rsidRDefault="00B54966">
            <w:pPr>
              <w:ind w:right="-72"/>
              <w:jc w:val="right"/>
              <w:rPr>
                <w:rFonts w:ascii="Arial" w:hAnsi="Arial" w:cs="Arial"/>
                <w:b/>
                <w:sz w:val="18"/>
                <w:szCs w:val="18"/>
                <w:lang w:val="en-GB"/>
              </w:rPr>
            </w:pPr>
            <w:r w:rsidRPr="002D5DA4">
              <w:rPr>
                <w:rFonts w:ascii="Arial" w:hAnsi="Arial" w:cs="Arial"/>
                <w:b/>
                <w:sz w:val="18"/>
                <w:szCs w:val="18"/>
                <w:lang w:val="en-GB"/>
              </w:rPr>
              <w:t>Under-</w:t>
            </w:r>
          </w:p>
        </w:tc>
        <w:tc>
          <w:tcPr>
            <w:tcW w:w="817" w:type="pct"/>
            <w:tcBorders>
              <w:top w:val="single" w:sz="4" w:space="0" w:color="auto"/>
              <w:left w:val="nil"/>
              <w:bottom w:val="nil"/>
              <w:right w:val="nil"/>
            </w:tcBorders>
            <w:vAlign w:val="bottom"/>
            <w:hideMark/>
          </w:tcPr>
          <w:p w14:paraId="67AD8EE0" w14:textId="77777777" w:rsidR="00B54966" w:rsidRPr="002D5DA4" w:rsidRDefault="00B54966">
            <w:pPr>
              <w:ind w:right="-72"/>
              <w:jc w:val="right"/>
              <w:rPr>
                <w:rFonts w:ascii="Arial" w:hAnsi="Arial" w:cs="Arial"/>
                <w:b/>
                <w:sz w:val="18"/>
                <w:szCs w:val="18"/>
                <w:lang w:val="en-GB"/>
              </w:rPr>
            </w:pPr>
            <w:r w:rsidRPr="002D5DA4">
              <w:rPr>
                <w:rFonts w:ascii="Arial" w:hAnsi="Arial" w:cs="Arial"/>
                <w:b/>
                <w:sz w:val="18"/>
                <w:szCs w:val="18"/>
                <w:lang w:val="en-GB"/>
              </w:rPr>
              <w:t>Non-</w:t>
            </w:r>
          </w:p>
        </w:tc>
        <w:tc>
          <w:tcPr>
            <w:tcW w:w="780" w:type="pct"/>
            <w:tcBorders>
              <w:top w:val="single" w:sz="4" w:space="0" w:color="auto"/>
              <w:left w:val="nil"/>
              <w:bottom w:val="nil"/>
              <w:right w:val="nil"/>
            </w:tcBorders>
            <w:vAlign w:val="bottom"/>
          </w:tcPr>
          <w:p w14:paraId="084F2123" w14:textId="77777777" w:rsidR="00B54966" w:rsidRPr="002D5DA4" w:rsidRDefault="00B54966">
            <w:pPr>
              <w:ind w:right="-72"/>
              <w:jc w:val="right"/>
              <w:rPr>
                <w:rFonts w:ascii="Arial" w:hAnsi="Arial" w:cs="Arial"/>
                <w:b/>
                <w:bCs/>
                <w:sz w:val="18"/>
                <w:szCs w:val="18"/>
              </w:rPr>
            </w:pPr>
          </w:p>
        </w:tc>
      </w:tr>
      <w:tr w:rsidR="00B54966" w:rsidRPr="002D5DA4" w14:paraId="3C610129" w14:textId="77777777" w:rsidTr="00E61DE2">
        <w:trPr>
          <w:cantSplit/>
        </w:trPr>
        <w:tc>
          <w:tcPr>
            <w:tcW w:w="1770" w:type="pct"/>
            <w:vMerge/>
            <w:vAlign w:val="center"/>
            <w:hideMark/>
          </w:tcPr>
          <w:p w14:paraId="2BF7517B" w14:textId="77777777" w:rsidR="00B54966" w:rsidRPr="002D5DA4" w:rsidRDefault="00B54966" w:rsidP="00E61DE2">
            <w:pPr>
              <w:rPr>
                <w:rFonts w:ascii="Arial" w:hAnsi="Arial" w:cs="Arial"/>
                <w:b/>
                <w:sz w:val="18"/>
                <w:szCs w:val="18"/>
                <w:lang w:val="en-GB"/>
              </w:rPr>
            </w:pPr>
          </w:p>
        </w:tc>
        <w:tc>
          <w:tcPr>
            <w:tcW w:w="817" w:type="pct"/>
            <w:vAlign w:val="bottom"/>
          </w:tcPr>
          <w:p w14:paraId="49FDB00D" w14:textId="77777777" w:rsidR="00B54966" w:rsidRPr="002D5DA4" w:rsidRDefault="00B54966">
            <w:pPr>
              <w:ind w:right="-72"/>
              <w:jc w:val="right"/>
              <w:rPr>
                <w:rFonts w:ascii="Arial" w:hAnsi="Arial" w:cs="Arial"/>
                <w:b/>
                <w:bCs/>
                <w:sz w:val="18"/>
                <w:szCs w:val="18"/>
              </w:rPr>
            </w:pPr>
          </w:p>
        </w:tc>
        <w:tc>
          <w:tcPr>
            <w:tcW w:w="817" w:type="pct"/>
            <w:vAlign w:val="bottom"/>
            <w:hideMark/>
          </w:tcPr>
          <w:p w14:paraId="2457D0CB" w14:textId="77777777" w:rsidR="00B54966" w:rsidRPr="002D5DA4" w:rsidRDefault="00B54966">
            <w:pPr>
              <w:ind w:right="-72"/>
              <w:jc w:val="right"/>
              <w:rPr>
                <w:rFonts w:ascii="Arial" w:hAnsi="Arial" w:cs="Arial"/>
                <w:b/>
                <w:sz w:val="18"/>
                <w:szCs w:val="18"/>
                <w:lang w:val="en-GB"/>
              </w:rPr>
            </w:pPr>
            <w:r w:rsidRPr="002D5DA4">
              <w:rPr>
                <w:rFonts w:ascii="Arial" w:hAnsi="Arial" w:cs="Arial"/>
                <w:b/>
                <w:sz w:val="18"/>
                <w:szCs w:val="18"/>
                <w:lang w:val="en-GB"/>
              </w:rPr>
              <w:t>performing</w:t>
            </w:r>
          </w:p>
        </w:tc>
        <w:tc>
          <w:tcPr>
            <w:tcW w:w="817" w:type="pct"/>
            <w:hideMark/>
          </w:tcPr>
          <w:p w14:paraId="57F1CF11" w14:textId="77777777" w:rsidR="00B54966" w:rsidRPr="002D5DA4" w:rsidRDefault="00B54966">
            <w:pPr>
              <w:ind w:right="-72"/>
              <w:jc w:val="right"/>
              <w:rPr>
                <w:rFonts w:ascii="Arial" w:hAnsi="Arial" w:cs="Arial"/>
                <w:b/>
                <w:sz w:val="18"/>
                <w:szCs w:val="18"/>
                <w:lang w:val="en-GB"/>
              </w:rPr>
            </w:pPr>
            <w:r w:rsidRPr="002D5DA4">
              <w:rPr>
                <w:rFonts w:ascii="Arial" w:hAnsi="Arial" w:cs="Arial"/>
                <w:b/>
                <w:sz w:val="18"/>
                <w:szCs w:val="18"/>
                <w:lang w:val="en-GB"/>
              </w:rPr>
              <w:t>performing</w:t>
            </w:r>
          </w:p>
        </w:tc>
        <w:tc>
          <w:tcPr>
            <w:tcW w:w="780" w:type="pct"/>
            <w:vAlign w:val="bottom"/>
          </w:tcPr>
          <w:p w14:paraId="72A1986A" w14:textId="77777777" w:rsidR="00B54966" w:rsidRPr="002D5DA4" w:rsidRDefault="00B54966">
            <w:pPr>
              <w:ind w:right="-72"/>
              <w:jc w:val="right"/>
              <w:rPr>
                <w:rFonts w:ascii="Arial" w:hAnsi="Arial" w:cs="Arial"/>
                <w:b/>
                <w:bCs/>
                <w:sz w:val="18"/>
                <w:szCs w:val="18"/>
              </w:rPr>
            </w:pPr>
          </w:p>
        </w:tc>
      </w:tr>
      <w:tr w:rsidR="00B54966" w:rsidRPr="002D5DA4" w14:paraId="0451B5A5" w14:textId="77777777" w:rsidTr="00E61DE2">
        <w:trPr>
          <w:cantSplit/>
        </w:trPr>
        <w:tc>
          <w:tcPr>
            <w:tcW w:w="1770" w:type="pct"/>
            <w:vMerge/>
            <w:vAlign w:val="center"/>
            <w:hideMark/>
          </w:tcPr>
          <w:p w14:paraId="70765609" w14:textId="77777777" w:rsidR="00B54966" w:rsidRPr="002D5DA4" w:rsidRDefault="00B54966" w:rsidP="00E61DE2">
            <w:pPr>
              <w:rPr>
                <w:rFonts w:ascii="Arial" w:hAnsi="Arial" w:cs="Arial"/>
                <w:b/>
                <w:sz w:val="18"/>
                <w:szCs w:val="18"/>
                <w:lang w:val="en-GB"/>
              </w:rPr>
            </w:pPr>
          </w:p>
        </w:tc>
        <w:tc>
          <w:tcPr>
            <w:tcW w:w="817" w:type="pct"/>
            <w:vAlign w:val="bottom"/>
          </w:tcPr>
          <w:p w14:paraId="06CF96CD" w14:textId="77777777" w:rsidR="00B54966" w:rsidRPr="002D5DA4" w:rsidRDefault="00B54966">
            <w:pPr>
              <w:ind w:right="-72"/>
              <w:jc w:val="right"/>
              <w:rPr>
                <w:rFonts w:ascii="Arial" w:hAnsi="Arial" w:cs="Arial"/>
                <w:b/>
                <w:sz w:val="18"/>
                <w:szCs w:val="18"/>
                <w:lang w:val="en-GB"/>
              </w:rPr>
            </w:pPr>
          </w:p>
        </w:tc>
        <w:tc>
          <w:tcPr>
            <w:tcW w:w="817" w:type="pct"/>
            <w:vAlign w:val="bottom"/>
            <w:hideMark/>
          </w:tcPr>
          <w:p w14:paraId="64D8EFF1" w14:textId="77777777" w:rsidR="00B54966" w:rsidRPr="002D5DA4" w:rsidRDefault="00B54966">
            <w:pPr>
              <w:ind w:right="-72"/>
              <w:jc w:val="right"/>
              <w:rPr>
                <w:rFonts w:ascii="Arial" w:hAnsi="Arial" w:cs="Arial"/>
                <w:b/>
                <w:sz w:val="18"/>
                <w:szCs w:val="18"/>
                <w:lang w:val="en-GB"/>
              </w:rPr>
            </w:pPr>
            <w:r w:rsidRPr="002D5DA4">
              <w:rPr>
                <w:rFonts w:ascii="Arial" w:hAnsi="Arial" w:cs="Arial"/>
                <w:b/>
                <w:sz w:val="18"/>
                <w:szCs w:val="18"/>
                <w:lang w:val="en-GB"/>
              </w:rPr>
              <w:t>financial assets</w:t>
            </w:r>
          </w:p>
        </w:tc>
        <w:tc>
          <w:tcPr>
            <w:tcW w:w="817" w:type="pct"/>
            <w:vAlign w:val="bottom"/>
            <w:hideMark/>
          </w:tcPr>
          <w:p w14:paraId="7179D69A" w14:textId="77777777" w:rsidR="00B54966" w:rsidRPr="002D5DA4" w:rsidRDefault="00B54966">
            <w:pPr>
              <w:ind w:right="-72"/>
              <w:jc w:val="right"/>
              <w:rPr>
                <w:rFonts w:ascii="Arial" w:hAnsi="Arial" w:cs="Arial"/>
                <w:b/>
                <w:sz w:val="18"/>
                <w:szCs w:val="18"/>
                <w:lang w:val="en-GB"/>
              </w:rPr>
            </w:pPr>
            <w:r w:rsidRPr="002D5DA4">
              <w:rPr>
                <w:rFonts w:ascii="Arial" w:hAnsi="Arial" w:cs="Arial"/>
                <w:b/>
                <w:sz w:val="18"/>
                <w:szCs w:val="18"/>
                <w:lang w:val="en-GB"/>
              </w:rPr>
              <w:t>financial assets</w:t>
            </w:r>
          </w:p>
        </w:tc>
        <w:tc>
          <w:tcPr>
            <w:tcW w:w="780" w:type="pct"/>
            <w:vAlign w:val="bottom"/>
          </w:tcPr>
          <w:p w14:paraId="6A2ABAEB" w14:textId="77777777" w:rsidR="00B54966" w:rsidRPr="002D5DA4" w:rsidRDefault="00B54966">
            <w:pPr>
              <w:ind w:right="-72"/>
              <w:jc w:val="right"/>
              <w:rPr>
                <w:rFonts w:ascii="Arial" w:hAnsi="Arial" w:cs="Arial"/>
                <w:b/>
                <w:bCs/>
                <w:sz w:val="18"/>
                <w:szCs w:val="18"/>
              </w:rPr>
            </w:pPr>
          </w:p>
        </w:tc>
      </w:tr>
      <w:tr w:rsidR="00B54966" w:rsidRPr="002D5DA4" w14:paraId="05695E77" w14:textId="77777777" w:rsidTr="00E61DE2">
        <w:trPr>
          <w:cantSplit/>
        </w:trPr>
        <w:tc>
          <w:tcPr>
            <w:tcW w:w="1770" w:type="pct"/>
            <w:vMerge/>
            <w:vAlign w:val="center"/>
            <w:hideMark/>
          </w:tcPr>
          <w:p w14:paraId="4DB24079" w14:textId="77777777" w:rsidR="00B54966" w:rsidRPr="002D5DA4" w:rsidRDefault="00B54966" w:rsidP="00E61DE2">
            <w:pPr>
              <w:rPr>
                <w:rFonts w:ascii="Arial" w:hAnsi="Arial" w:cs="Arial"/>
                <w:b/>
                <w:sz w:val="18"/>
                <w:szCs w:val="18"/>
                <w:lang w:val="en-GB"/>
              </w:rPr>
            </w:pPr>
          </w:p>
        </w:tc>
        <w:tc>
          <w:tcPr>
            <w:tcW w:w="817" w:type="pct"/>
            <w:vAlign w:val="bottom"/>
            <w:hideMark/>
          </w:tcPr>
          <w:p w14:paraId="4A605160" w14:textId="77777777" w:rsidR="00B54966" w:rsidRPr="002D5DA4" w:rsidRDefault="00B54966">
            <w:pPr>
              <w:ind w:right="-72"/>
              <w:jc w:val="right"/>
              <w:rPr>
                <w:rFonts w:ascii="Arial" w:hAnsi="Arial" w:cs="Arial"/>
                <w:b/>
                <w:sz w:val="18"/>
                <w:szCs w:val="18"/>
                <w:lang w:val="en-GB"/>
              </w:rPr>
            </w:pPr>
            <w:r w:rsidRPr="002D5DA4">
              <w:rPr>
                <w:rFonts w:ascii="Arial" w:hAnsi="Arial" w:cs="Arial"/>
                <w:b/>
                <w:sz w:val="18"/>
                <w:szCs w:val="18"/>
                <w:lang w:val="en-GB"/>
              </w:rPr>
              <w:t>Performing</w:t>
            </w:r>
          </w:p>
        </w:tc>
        <w:tc>
          <w:tcPr>
            <w:tcW w:w="817" w:type="pct"/>
            <w:vAlign w:val="bottom"/>
            <w:hideMark/>
          </w:tcPr>
          <w:p w14:paraId="6C1EAD88" w14:textId="77777777" w:rsidR="00B54966" w:rsidRPr="002D5DA4" w:rsidRDefault="00B54966">
            <w:pPr>
              <w:ind w:right="-72"/>
              <w:jc w:val="right"/>
              <w:rPr>
                <w:rFonts w:ascii="Arial" w:hAnsi="Arial" w:cs="Arial"/>
                <w:b/>
                <w:bCs/>
                <w:sz w:val="18"/>
                <w:szCs w:val="18"/>
              </w:rPr>
            </w:pPr>
            <w:r w:rsidRPr="002D5DA4">
              <w:rPr>
                <w:rFonts w:ascii="Arial" w:hAnsi="Arial" w:cs="Arial"/>
                <w:b/>
                <w:sz w:val="18"/>
                <w:szCs w:val="18"/>
                <w:lang w:val="en-GB"/>
              </w:rPr>
              <w:t>(Lifetime ECL</w:t>
            </w:r>
          </w:p>
        </w:tc>
        <w:tc>
          <w:tcPr>
            <w:tcW w:w="817" w:type="pct"/>
            <w:vAlign w:val="bottom"/>
            <w:hideMark/>
          </w:tcPr>
          <w:p w14:paraId="6FF43C8E" w14:textId="77777777" w:rsidR="00B54966" w:rsidRPr="002D5DA4" w:rsidRDefault="00B54966">
            <w:pPr>
              <w:ind w:right="-72"/>
              <w:jc w:val="right"/>
              <w:rPr>
                <w:rFonts w:ascii="Arial" w:hAnsi="Arial" w:cs="Arial"/>
                <w:b/>
                <w:bCs/>
                <w:sz w:val="18"/>
                <w:szCs w:val="18"/>
              </w:rPr>
            </w:pPr>
            <w:r w:rsidRPr="002D5DA4">
              <w:rPr>
                <w:rFonts w:ascii="Arial" w:hAnsi="Arial" w:cs="Arial"/>
                <w:b/>
                <w:sz w:val="18"/>
                <w:szCs w:val="18"/>
                <w:lang w:val="en-GB"/>
              </w:rPr>
              <w:t>(Lifetime ECL</w:t>
            </w:r>
          </w:p>
        </w:tc>
        <w:tc>
          <w:tcPr>
            <w:tcW w:w="780" w:type="pct"/>
            <w:vAlign w:val="bottom"/>
          </w:tcPr>
          <w:p w14:paraId="07C4010F" w14:textId="77777777" w:rsidR="00B54966" w:rsidRPr="002D5DA4" w:rsidRDefault="00B54966">
            <w:pPr>
              <w:ind w:right="-72"/>
              <w:jc w:val="right"/>
              <w:rPr>
                <w:rFonts w:ascii="Arial" w:hAnsi="Arial" w:cs="Arial"/>
                <w:b/>
                <w:bCs/>
                <w:sz w:val="18"/>
                <w:szCs w:val="18"/>
              </w:rPr>
            </w:pPr>
          </w:p>
        </w:tc>
      </w:tr>
      <w:tr w:rsidR="00B54966" w:rsidRPr="002D5DA4" w14:paraId="6BE7045A" w14:textId="77777777" w:rsidTr="00E61DE2">
        <w:trPr>
          <w:cantSplit/>
        </w:trPr>
        <w:tc>
          <w:tcPr>
            <w:tcW w:w="1770" w:type="pct"/>
            <w:vMerge/>
            <w:vAlign w:val="center"/>
            <w:hideMark/>
          </w:tcPr>
          <w:p w14:paraId="3659AFAE" w14:textId="77777777" w:rsidR="00B54966" w:rsidRPr="002D5DA4" w:rsidRDefault="00B54966" w:rsidP="00E61DE2">
            <w:pPr>
              <w:rPr>
                <w:rFonts w:ascii="Arial" w:hAnsi="Arial" w:cs="Arial"/>
                <w:b/>
                <w:sz w:val="18"/>
                <w:szCs w:val="18"/>
                <w:lang w:val="en-GB"/>
              </w:rPr>
            </w:pPr>
          </w:p>
        </w:tc>
        <w:tc>
          <w:tcPr>
            <w:tcW w:w="817" w:type="pct"/>
            <w:vAlign w:val="bottom"/>
            <w:hideMark/>
          </w:tcPr>
          <w:p w14:paraId="29B585BF" w14:textId="77777777" w:rsidR="00B54966" w:rsidRPr="002D5DA4" w:rsidRDefault="00B54966">
            <w:pPr>
              <w:ind w:right="-72"/>
              <w:jc w:val="right"/>
              <w:rPr>
                <w:rFonts w:ascii="Arial" w:hAnsi="Arial" w:cs="Arial"/>
                <w:b/>
                <w:bCs/>
                <w:sz w:val="18"/>
                <w:szCs w:val="18"/>
              </w:rPr>
            </w:pPr>
            <w:r w:rsidRPr="002D5DA4">
              <w:rPr>
                <w:rFonts w:ascii="Arial" w:hAnsi="Arial" w:cs="Arial"/>
                <w:b/>
                <w:sz w:val="18"/>
                <w:szCs w:val="18"/>
                <w:lang w:val="en-GB"/>
              </w:rPr>
              <w:t>financial assets</w:t>
            </w:r>
          </w:p>
        </w:tc>
        <w:tc>
          <w:tcPr>
            <w:tcW w:w="817" w:type="pct"/>
            <w:vAlign w:val="bottom"/>
            <w:hideMark/>
          </w:tcPr>
          <w:p w14:paraId="33D8BA91" w14:textId="77777777" w:rsidR="00B54966" w:rsidRPr="002D5DA4" w:rsidRDefault="00B54966">
            <w:pPr>
              <w:ind w:right="-72"/>
              <w:jc w:val="right"/>
              <w:rPr>
                <w:rFonts w:ascii="Arial" w:hAnsi="Arial" w:cs="Arial"/>
                <w:b/>
                <w:bCs/>
                <w:sz w:val="18"/>
                <w:szCs w:val="18"/>
              </w:rPr>
            </w:pPr>
            <w:r w:rsidRPr="002D5DA4">
              <w:rPr>
                <w:rFonts w:ascii="Arial" w:hAnsi="Arial" w:cs="Arial"/>
                <w:b/>
                <w:bCs/>
                <w:sz w:val="18"/>
                <w:szCs w:val="18"/>
                <w:cs/>
              </w:rPr>
              <w:t xml:space="preserve">- </w:t>
            </w:r>
            <w:r w:rsidRPr="002D5DA4">
              <w:rPr>
                <w:rFonts w:ascii="Arial" w:hAnsi="Arial" w:cs="Arial"/>
                <w:b/>
                <w:bCs/>
                <w:sz w:val="18"/>
                <w:szCs w:val="18"/>
              </w:rPr>
              <w:t>not credit</w:t>
            </w:r>
          </w:p>
        </w:tc>
        <w:tc>
          <w:tcPr>
            <w:tcW w:w="817" w:type="pct"/>
            <w:vAlign w:val="bottom"/>
            <w:hideMark/>
          </w:tcPr>
          <w:p w14:paraId="1C7A1FC6" w14:textId="77777777" w:rsidR="00B54966" w:rsidRPr="002D5DA4" w:rsidRDefault="00B54966">
            <w:pPr>
              <w:ind w:right="-72"/>
              <w:jc w:val="right"/>
              <w:rPr>
                <w:rFonts w:ascii="Arial" w:hAnsi="Arial" w:cs="Arial"/>
                <w:b/>
                <w:bCs/>
                <w:sz w:val="18"/>
                <w:szCs w:val="18"/>
              </w:rPr>
            </w:pPr>
            <w:r w:rsidRPr="002D5DA4">
              <w:rPr>
                <w:rFonts w:ascii="Arial" w:hAnsi="Arial" w:cs="Arial"/>
                <w:b/>
                <w:bCs/>
                <w:sz w:val="18"/>
                <w:szCs w:val="18"/>
                <w:cs/>
              </w:rPr>
              <w:t xml:space="preserve">- </w:t>
            </w:r>
            <w:r w:rsidRPr="002D5DA4">
              <w:rPr>
                <w:rFonts w:ascii="Arial" w:hAnsi="Arial" w:cs="Arial"/>
                <w:b/>
                <w:bCs/>
                <w:sz w:val="18"/>
                <w:szCs w:val="18"/>
              </w:rPr>
              <w:t>credit</w:t>
            </w:r>
          </w:p>
        </w:tc>
        <w:tc>
          <w:tcPr>
            <w:tcW w:w="780" w:type="pct"/>
            <w:vAlign w:val="bottom"/>
          </w:tcPr>
          <w:p w14:paraId="1421B344" w14:textId="77777777" w:rsidR="00B54966" w:rsidRPr="002D5DA4" w:rsidRDefault="00B54966">
            <w:pPr>
              <w:ind w:right="-72"/>
              <w:jc w:val="right"/>
              <w:rPr>
                <w:rFonts w:ascii="Arial" w:hAnsi="Arial" w:cs="Arial"/>
                <w:b/>
                <w:bCs/>
                <w:sz w:val="18"/>
                <w:szCs w:val="18"/>
              </w:rPr>
            </w:pPr>
          </w:p>
        </w:tc>
      </w:tr>
      <w:tr w:rsidR="00B54966" w:rsidRPr="002D5DA4" w14:paraId="43D94260" w14:textId="77777777" w:rsidTr="00E61DE2">
        <w:trPr>
          <w:cantSplit/>
        </w:trPr>
        <w:tc>
          <w:tcPr>
            <w:tcW w:w="1770" w:type="pct"/>
            <w:vMerge/>
            <w:vAlign w:val="center"/>
            <w:hideMark/>
          </w:tcPr>
          <w:p w14:paraId="189EE9EF" w14:textId="77777777" w:rsidR="00B54966" w:rsidRPr="002D5DA4" w:rsidRDefault="00B54966" w:rsidP="00E61DE2">
            <w:pPr>
              <w:rPr>
                <w:rFonts w:ascii="Arial" w:hAnsi="Arial" w:cs="Arial"/>
                <w:b/>
                <w:sz w:val="18"/>
                <w:szCs w:val="18"/>
                <w:lang w:val="en-GB"/>
              </w:rPr>
            </w:pPr>
          </w:p>
        </w:tc>
        <w:tc>
          <w:tcPr>
            <w:tcW w:w="817" w:type="pct"/>
            <w:vAlign w:val="bottom"/>
            <w:hideMark/>
          </w:tcPr>
          <w:p w14:paraId="23812568" w14:textId="77777777" w:rsidR="00B54966" w:rsidRPr="002D5DA4" w:rsidRDefault="00B54966">
            <w:pPr>
              <w:ind w:right="-72"/>
              <w:jc w:val="right"/>
              <w:rPr>
                <w:rFonts w:ascii="Arial" w:hAnsi="Arial" w:cs="Arial"/>
                <w:b/>
                <w:bCs/>
                <w:sz w:val="18"/>
                <w:szCs w:val="18"/>
              </w:rPr>
            </w:pPr>
            <w:r w:rsidRPr="002D5DA4">
              <w:rPr>
                <w:rFonts w:ascii="Arial" w:hAnsi="Arial" w:cs="Arial"/>
                <w:b/>
                <w:bCs/>
                <w:sz w:val="18"/>
                <w:szCs w:val="18"/>
              </w:rPr>
              <w:t>(12-month ECL)</w:t>
            </w:r>
          </w:p>
        </w:tc>
        <w:tc>
          <w:tcPr>
            <w:tcW w:w="817" w:type="pct"/>
            <w:vAlign w:val="bottom"/>
            <w:hideMark/>
          </w:tcPr>
          <w:p w14:paraId="2C84C75F" w14:textId="77777777" w:rsidR="00B54966" w:rsidRPr="002D5DA4" w:rsidRDefault="00B54966">
            <w:pPr>
              <w:ind w:right="-72"/>
              <w:jc w:val="right"/>
              <w:rPr>
                <w:rFonts w:ascii="Arial" w:hAnsi="Arial" w:cs="Arial"/>
                <w:b/>
                <w:bCs/>
                <w:sz w:val="18"/>
                <w:szCs w:val="18"/>
              </w:rPr>
            </w:pPr>
            <w:r w:rsidRPr="002D5DA4">
              <w:rPr>
                <w:rFonts w:ascii="Arial" w:hAnsi="Arial" w:cs="Arial"/>
                <w:b/>
                <w:sz w:val="18"/>
                <w:szCs w:val="18"/>
              </w:rPr>
              <w:t>impaired)</w:t>
            </w:r>
          </w:p>
        </w:tc>
        <w:tc>
          <w:tcPr>
            <w:tcW w:w="817" w:type="pct"/>
            <w:vAlign w:val="bottom"/>
            <w:hideMark/>
          </w:tcPr>
          <w:p w14:paraId="7CE15103" w14:textId="77777777" w:rsidR="00B54966" w:rsidRPr="002D5DA4" w:rsidRDefault="00B54966">
            <w:pPr>
              <w:ind w:right="-72"/>
              <w:jc w:val="right"/>
              <w:rPr>
                <w:rFonts w:ascii="Arial" w:hAnsi="Arial" w:cs="Arial"/>
                <w:b/>
                <w:bCs/>
                <w:sz w:val="18"/>
                <w:szCs w:val="18"/>
              </w:rPr>
            </w:pPr>
            <w:r w:rsidRPr="002D5DA4">
              <w:rPr>
                <w:rFonts w:ascii="Arial" w:hAnsi="Arial" w:cs="Arial"/>
                <w:b/>
                <w:sz w:val="18"/>
                <w:szCs w:val="18"/>
              </w:rPr>
              <w:t>impaired)</w:t>
            </w:r>
          </w:p>
        </w:tc>
        <w:tc>
          <w:tcPr>
            <w:tcW w:w="780" w:type="pct"/>
            <w:vAlign w:val="bottom"/>
            <w:hideMark/>
          </w:tcPr>
          <w:p w14:paraId="6AEDE78F" w14:textId="77777777" w:rsidR="00B54966" w:rsidRPr="002D5DA4" w:rsidRDefault="00B54966">
            <w:pPr>
              <w:ind w:right="-72"/>
              <w:jc w:val="right"/>
              <w:rPr>
                <w:rFonts w:ascii="Arial" w:hAnsi="Arial" w:cs="Arial"/>
                <w:b/>
                <w:bCs/>
                <w:sz w:val="18"/>
                <w:szCs w:val="18"/>
              </w:rPr>
            </w:pPr>
            <w:r w:rsidRPr="002D5DA4">
              <w:rPr>
                <w:rFonts w:ascii="Arial" w:hAnsi="Arial" w:cs="Arial"/>
                <w:b/>
                <w:bCs/>
                <w:sz w:val="18"/>
                <w:szCs w:val="18"/>
              </w:rPr>
              <w:t>Total</w:t>
            </w:r>
          </w:p>
        </w:tc>
      </w:tr>
      <w:tr w:rsidR="00B54966" w:rsidRPr="002D5DA4" w14:paraId="5196CA47" w14:textId="77777777" w:rsidTr="00E61DE2">
        <w:trPr>
          <w:cantSplit/>
        </w:trPr>
        <w:tc>
          <w:tcPr>
            <w:tcW w:w="1770" w:type="pct"/>
            <w:vMerge/>
            <w:vAlign w:val="center"/>
            <w:hideMark/>
          </w:tcPr>
          <w:p w14:paraId="00D4263C" w14:textId="77777777" w:rsidR="00B54966" w:rsidRPr="002D5DA4" w:rsidRDefault="00B54966" w:rsidP="00E61DE2">
            <w:pPr>
              <w:rPr>
                <w:rFonts w:ascii="Arial" w:hAnsi="Arial" w:cs="Arial"/>
                <w:b/>
                <w:sz w:val="18"/>
                <w:szCs w:val="18"/>
                <w:lang w:val="en-GB"/>
              </w:rPr>
            </w:pPr>
          </w:p>
        </w:tc>
        <w:tc>
          <w:tcPr>
            <w:tcW w:w="817" w:type="pct"/>
            <w:tcBorders>
              <w:top w:val="nil"/>
              <w:left w:val="nil"/>
              <w:bottom w:val="single" w:sz="4" w:space="0" w:color="auto"/>
              <w:right w:val="nil"/>
            </w:tcBorders>
            <w:vAlign w:val="bottom"/>
            <w:hideMark/>
          </w:tcPr>
          <w:p w14:paraId="65CB789A" w14:textId="77777777" w:rsidR="00B54966" w:rsidRPr="002D5DA4" w:rsidRDefault="00B54966">
            <w:pPr>
              <w:ind w:right="-72"/>
              <w:jc w:val="right"/>
              <w:rPr>
                <w:rFonts w:ascii="Arial" w:hAnsi="Arial" w:cs="Arial"/>
                <w:b/>
                <w:bCs/>
                <w:sz w:val="18"/>
                <w:szCs w:val="18"/>
              </w:rPr>
            </w:pPr>
            <w:r w:rsidRPr="002D5DA4">
              <w:rPr>
                <w:rFonts w:ascii="Arial" w:hAnsi="Arial" w:cs="Arial"/>
                <w:b/>
                <w:bCs/>
                <w:sz w:val="18"/>
                <w:szCs w:val="18"/>
              </w:rPr>
              <w:t>Baht</w:t>
            </w:r>
          </w:p>
        </w:tc>
        <w:tc>
          <w:tcPr>
            <w:tcW w:w="817" w:type="pct"/>
            <w:tcBorders>
              <w:top w:val="nil"/>
              <w:left w:val="nil"/>
              <w:bottom w:val="single" w:sz="4" w:space="0" w:color="auto"/>
              <w:right w:val="nil"/>
            </w:tcBorders>
            <w:vAlign w:val="bottom"/>
            <w:hideMark/>
          </w:tcPr>
          <w:p w14:paraId="49DE9D9D" w14:textId="77777777" w:rsidR="00B54966" w:rsidRPr="002D5DA4" w:rsidRDefault="00B54966">
            <w:pPr>
              <w:ind w:right="-72"/>
              <w:jc w:val="right"/>
              <w:rPr>
                <w:rFonts w:ascii="Arial" w:hAnsi="Arial" w:cs="Arial"/>
                <w:b/>
                <w:bCs/>
                <w:sz w:val="18"/>
                <w:szCs w:val="18"/>
              </w:rPr>
            </w:pPr>
            <w:r w:rsidRPr="002D5DA4">
              <w:rPr>
                <w:rFonts w:ascii="Arial" w:hAnsi="Arial" w:cs="Arial"/>
                <w:b/>
                <w:bCs/>
                <w:sz w:val="18"/>
                <w:szCs w:val="18"/>
              </w:rPr>
              <w:t>Baht</w:t>
            </w:r>
          </w:p>
        </w:tc>
        <w:tc>
          <w:tcPr>
            <w:tcW w:w="817" w:type="pct"/>
            <w:tcBorders>
              <w:top w:val="nil"/>
              <w:left w:val="nil"/>
              <w:bottom w:val="single" w:sz="4" w:space="0" w:color="auto"/>
              <w:right w:val="nil"/>
            </w:tcBorders>
            <w:vAlign w:val="bottom"/>
            <w:hideMark/>
          </w:tcPr>
          <w:p w14:paraId="7C516407" w14:textId="77777777" w:rsidR="00B54966" w:rsidRPr="002D5DA4" w:rsidRDefault="00B54966">
            <w:pPr>
              <w:ind w:right="-72"/>
              <w:jc w:val="right"/>
              <w:rPr>
                <w:rFonts w:ascii="Arial" w:hAnsi="Arial" w:cs="Arial"/>
                <w:b/>
                <w:bCs/>
                <w:sz w:val="18"/>
                <w:szCs w:val="18"/>
              </w:rPr>
            </w:pPr>
            <w:r w:rsidRPr="002D5DA4">
              <w:rPr>
                <w:rFonts w:ascii="Arial" w:hAnsi="Arial" w:cs="Arial"/>
                <w:b/>
                <w:bCs/>
                <w:sz w:val="18"/>
                <w:szCs w:val="18"/>
              </w:rPr>
              <w:t>Baht</w:t>
            </w:r>
          </w:p>
        </w:tc>
        <w:tc>
          <w:tcPr>
            <w:tcW w:w="780" w:type="pct"/>
            <w:tcBorders>
              <w:top w:val="nil"/>
              <w:left w:val="nil"/>
              <w:bottom w:val="single" w:sz="4" w:space="0" w:color="auto"/>
              <w:right w:val="nil"/>
            </w:tcBorders>
            <w:vAlign w:val="bottom"/>
            <w:hideMark/>
          </w:tcPr>
          <w:p w14:paraId="59775222" w14:textId="77777777" w:rsidR="00B54966" w:rsidRPr="002D5DA4" w:rsidRDefault="00B54966">
            <w:pPr>
              <w:ind w:right="-72"/>
              <w:jc w:val="right"/>
              <w:rPr>
                <w:rFonts w:ascii="Arial" w:hAnsi="Arial" w:cs="Arial"/>
                <w:b/>
                <w:bCs/>
                <w:sz w:val="18"/>
                <w:szCs w:val="18"/>
              </w:rPr>
            </w:pPr>
            <w:r w:rsidRPr="002D5DA4">
              <w:rPr>
                <w:rFonts w:ascii="Arial" w:hAnsi="Arial" w:cs="Arial"/>
                <w:b/>
                <w:bCs/>
                <w:sz w:val="18"/>
                <w:szCs w:val="18"/>
              </w:rPr>
              <w:t>Baht</w:t>
            </w:r>
          </w:p>
        </w:tc>
      </w:tr>
      <w:tr w:rsidR="00B54966" w:rsidRPr="002D5DA4" w14:paraId="51255638" w14:textId="77777777" w:rsidTr="00E61DE2">
        <w:trPr>
          <w:cantSplit/>
        </w:trPr>
        <w:tc>
          <w:tcPr>
            <w:tcW w:w="1770" w:type="pct"/>
            <w:vAlign w:val="bottom"/>
          </w:tcPr>
          <w:p w14:paraId="20DADD29" w14:textId="77777777" w:rsidR="00B54966" w:rsidRPr="002D5DA4" w:rsidRDefault="00B54966" w:rsidP="00E61DE2">
            <w:pPr>
              <w:rPr>
                <w:rFonts w:ascii="Arial" w:hAnsi="Arial" w:cs="Arial"/>
                <w:bCs/>
                <w:sz w:val="18"/>
                <w:szCs w:val="18"/>
                <w:highlight w:val="yellow"/>
                <w:lang w:val="en-GB"/>
              </w:rPr>
            </w:pPr>
          </w:p>
        </w:tc>
        <w:tc>
          <w:tcPr>
            <w:tcW w:w="817" w:type="pct"/>
            <w:tcBorders>
              <w:top w:val="single" w:sz="4" w:space="0" w:color="auto"/>
              <w:left w:val="nil"/>
              <w:bottom w:val="nil"/>
              <w:right w:val="nil"/>
            </w:tcBorders>
            <w:shd w:val="clear" w:color="auto" w:fill="FAFAFA"/>
            <w:vAlign w:val="bottom"/>
          </w:tcPr>
          <w:p w14:paraId="07633FCC" w14:textId="77777777" w:rsidR="00B54966" w:rsidRPr="002D5DA4" w:rsidRDefault="00B54966">
            <w:pPr>
              <w:jc w:val="right"/>
              <w:rPr>
                <w:rFonts w:ascii="Arial" w:hAnsi="Arial" w:cs="Arial"/>
                <w:sz w:val="18"/>
                <w:szCs w:val="18"/>
                <w:highlight w:val="yellow"/>
              </w:rPr>
            </w:pPr>
          </w:p>
        </w:tc>
        <w:tc>
          <w:tcPr>
            <w:tcW w:w="817" w:type="pct"/>
            <w:tcBorders>
              <w:top w:val="single" w:sz="4" w:space="0" w:color="auto"/>
              <w:left w:val="nil"/>
              <w:bottom w:val="nil"/>
              <w:right w:val="nil"/>
            </w:tcBorders>
            <w:shd w:val="clear" w:color="auto" w:fill="FAFAFA"/>
            <w:vAlign w:val="bottom"/>
          </w:tcPr>
          <w:p w14:paraId="059316AE" w14:textId="77777777" w:rsidR="00B54966" w:rsidRPr="002D5DA4" w:rsidRDefault="00B54966">
            <w:pPr>
              <w:jc w:val="right"/>
              <w:rPr>
                <w:rFonts w:ascii="Arial" w:hAnsi="Arial" w:cs="Arial"/>
                <w:sz w:val="18"/>
                <w:szCs w:val="18"/>
                <w:highlight w:val="yellow"/>
                <w:cs/>
              </w:rPr>
            </w:pPr>
          </w:p>
        </w:tc>
        <w:tc>
          <w:tcPr>
            <w:tcW w:w="817" w:type="pct"/>
            <w:tcBorders>
              <w:top w:val="single" w:sz="4" w:space="0" w:color="auto"/>
              <w:left w:val="nil"/>
              <w:bottom w:val="nil"/>
              <w:right w:val="nil"/>
            </w:tcBorders>
            <w:shd w:val="clear" w:color="auto" w:fill="FAFAFA"/>
            <w:vAlign w:val="bottom"/>
          </w:tcPr>
          <w:p w14:paraId="76D9D312" w14:textId="77777777" w:rsidR="00B54966" w:rsidRPr="002D5DA4" w:rsidRDefault="00B54966">
            <w:pPr>
              <w:jc w:val="right"/>
              <w:rPr>
                <w:rFonts w:ascii="Arial" w:hAnsi="Arial" w:cs="Arial"/>
                <w:sz w:val="18"/>
                <w:szCs w:val="18"/>
                <w:highlight w:val="yellow"/>
                <w:cs/>
              </w:rPr>
            </w:pPr>
          </w:p>
        </w:tc>
        <w:tc>
          <w:tcPr>
            <w:tcW w:w="780" w:type="pct"/>
            <w:tcBorders>
              <w:top w:val="single" w:sz="4" w:space="0" w:color="auto"/>
              <w:left w:val="nil"/>
              <w:bottom w:val="nil"/>
              <w:right w:val="nil"/>
            </w:tcBorders>
            <w:shd w:val="clear" w:color="auto" w:fill="FAFAFA"/>
            <w:vAlign w:val="bottom"/>
          </w:tcPr>
          <w:p w14:paraId="1D834CC8" w14:textId="77777777" w:rsidR="00B54966" w:rsidRPr="002D5DA4" w:rsidRDefault="00B54966">
            <w:pPr>
              <w:jc w:val="right"/>
              <w:rPr>
                <w:rFonts w:ascii="Arial" w:hAnsi="Arial" w:cs="Arial"/>
                <w:sz w:val="18"/>
                <w:szCs w:val="18"/>
                <w:highlight w:val="yellow"/>
                <w:cs/>
              </w:rPr>
            </w:pPr>
          </w:p>
        </w:tc>
      </w:tr>
      <w:tr w:rsidR="00EC2775" w:rsidRPr="002D5DA4" w14:paraId="57F9D09B" w14:textId="77777777" w:rsidTr="00E61DE2">
        <w:trPr>
          <w:cantSplit/>
        </w:trPr>
        <w:tc>
          <w:tcPr>
            <w:tcW w:w="1770" w:type="pct"/>
            <w:vAlign w:val="bottom"/>
            <w:hideMark/>
          </w:tcPr>
          <w:p w14:paraId="206979B6" w14:textId="35F2236B" w:rsidR="00EC2775" w:rsidRPr="002D5DA4" w:rsidRDefault="00EC2775" w:rsidP="00E61DE2">
            <w:pPr>
              <w:rPr>
                <w:rFonts w:ascii="Arial" w:hAnsi="Arial" w:cs="Arial"/>
                <w:bCs/>
                <w:sz w:val="18"/>
                <w:szCs w:val="18"/>
              </w:rPr>
            </w:pPr>
            <w:r w:rsidRPr="002D5DA4">
              <w:rPr>
                <w:rFonts w:ascii="Arial" w:hAnsi="Arial" w:cs="Arial"/>
                <w:bCs/>
                <w:sz w:val="18"/>
                <w:szCs w:val="18"/>
              </w:rPr>
              <w:t xml:space="preserve">As of </w:t>
            </w:r>
            <w:proofErr w:type="gramStart"/>
            <w:r w:rsidRPr="002D5DA4">
              <w:rPr>
                <w:rFonts w:ascii="Arial" w:hAnsi="Arial" w:cs="Arial"/>
                <w:bCs/>
                <w:sz w:val="18"/>
                <w:szCs w:val="18"/>
              </w:rPr>
              <w:t xml:space="preserve">1 January </w:t>
            </w:r>
            <w:r w:rsidRPr="002D5DA4">
              <w:rPr>
                <w:rFonts w:ascii="Arial" w:hAnsi="Arial" w:cs="Arial"/>
                <w:bCs/>
                <w:sz w:val="18"/>
                <w:szCs w:val="18"/>
                <w:lang w:val="en-GB"/>
              </w:rPr>
              <w:t>2023</w:t>
            </w:r>
            <w:proofErr w:type="gramEnd"/>
          </w:p>
        </w:tc>
        <w:tc>
          <w:tcPr>
            <w:tcW w:w="817" w:type="pct"/>
            <w:shd w:val="clear" w:color="auto" w:fill="FAFAFA"/>
          </w:tcPr>
          <w:p w14:paraId="096F0D04" w14:textId="7E532C63" w:rsidR="00EC2775" w:rsidRPr="002D5DA4" w:rsidRDefault="00EC2775" w:rsidP="00EC2775">
            <w:pPr>
              <w:ind w:right="-72"/>
              <w:jc w:val="right"/>
              <w:rPr>
                <w:rFonts w:ascii="Arial" w:hAnsi="Arial" w:cs="Arial"/>
                <w:color w:val="000000"/>
                <w:sz w:val="18"/>
                <w:szCs w:val="18"/>
                <w:lang w:val="en-GB"/>
              </w:rPr>
            </w:pPr>
            <w:r w:rsidRPr="002D5DA4">
              <w:rPr>
                <w:rFonts w:ascii="Arial" w:hAnsi="Arial" w:cs="Arial"/>
                <w:sz w:val="18"/>
                <w:szCs w:val="18"/>
              </w:rPr>
              <w:t xml:space="preserve"> 92,856 </w:t>
            </w:r>
          </w:p>
        </w:tc>
        <w:tc>
          <w:tcPr>
            <w:tcW w:w="817" w:type="pct"/>
            <w:shd w:val="clear" w:color="auto" w:fill="FAFAFA"/>
          </w:tcPr>
          <w:p w14:paraId="04531A63" w14:textId="57DAC68D" w:rsidR="00EC2775" w:rsidRPr="002D5DA4" w:rsidRDefault="00EC2775" w:rsidP="00EC2775">
            <w:pPr>
              <w:ind w:right="-72"/>
              <w:jc w:val="right"/>
              <w:rPr>
                <w:rFonts w:ascii="Arial" w:hAnsi="Arial" w:cs="Arial"/>
                <w:color w:val="000000"/>
                <w:sz w:val="18"/>
                <w:szCs w:val="18"/>
                <w:cs/>
              </w:rPr>
            </w:pPr>
            <w:r w:rsidRPr="002D5DA4">
              <w:rPr>
                <w:rFonts w:ascii="Arial" w:hAnsi="Arial" w:cs="Arial"/>
                <w:sz w:val="18"/>
                <w:szCs w:val="18"/>
              </w:rPr>
              <w:t xml:space="preserve"> 25,996 </w:t>
            </w:r>
          </w:p>
        </w:tc>
        <w:tc>
          <w:tcPr>
            <w:tcW w:w="817" w:type="pct"/>
            <w:shd w:val="clear" w:color="auto" w:fill="FAFAFA"/>
          </w:tcPr>
          <w:p w14:paraId="032809D5" w14:textId="7F000156" w:rsidR="00EC2775" w:rsidRPr="002D5DA4" w:rsidRDefault="00EC2775" w:rsidP="00EC2775">
            <w:pPr>
              <w:ind w:right="-72"/>
              <w:jc w:val="right"/>
              <w:rPr>
                <w:rFonts w:ascii="Arial" w:hAnsi="Arial" w:cs="Arial"/>
                <w:color w:val="000000"/>
                <w:sz w:val="18"/>
                <w:szCs w:val="18"/>
              </w:rPr>
            </w:pPr>
            <w:r w:rsidRPr="002D5DA4">
              <w:rPr>
                <w:rFonts w:ascii="Arial" w:hAnsi="Arial" w:cs="Arial"/>
                <w:sz w:val="18"/>
                <w:szCs w:val="18"/>
              </w:rPr>
              <w:t xml:space="preserve"> 1,464,800 </w:t>
            </w:r>
          </w:p>
        </w:tc>
        <w:tc>
          <w:tcPr>
            <w:tcW w:w="780" w:type="pct"/>
            <w:shd w:val="clear" w:color="auto" w:fill="FAFAFA"/>
          </w:tcPr>
          <w:p w14:paraId="320DD6E5" w14:textId="246C7B8A" w:rsidR="00EC2775" w:rsidRPr="002D5DA4" w:rsidRDefault="00EC2775" w:rsidP="00EC2775">
            <w:pPr>
              <w:ind w:right="-72"/>
              <w:jc w:val="right"/>
              <w:rPr>
                <w:rFonts w:ascii="Arial" w:hAnsi="Arial" w:cs="Arial"/>
                <w:color w:val="000000"/>
                <w:sz w:val="18"/>
                <w:szCs w:val="18"/>
              </w:rPr>
            </w:pPr>
            <w:r w:rsidRPr="002D5DA4">
              <w:rPr>
                <w:rFonts w:ascii="Arial" w:eastAsia="Browallia New" w:hAnsi="Arial" w:cs="Arial"/>
                <w:sz w:val="18"/>
                <w:szCs w:val="18"/>
                <w:lang w:val="en-GB"/>
              </w:rPr>
              <w:t>1</w:t>
            </w:r>
            <w:r w:rsidRPr="002D5DA4">
              <w:rPr>
                <w:rFonts w:ascii="Arial" w:eastAsia="Browallia New" w:hAnsi="Arial" w:cs="Arial"/>
                <w:sz w:val="18"/>
                <w:szCs w:val="18"/>
              </w:rPr>
              <w:t>,</w:t>
            </w:r>
            <w:r w:rsidRPr="002D5DA4">
              <w:rPr>
                <w:rFonts w:ascii="Arial" w:eastAsia="Browallia New" w:hAnsi="Arial" w:cs="Arial"/>
                <w:sz w:val="18"/>
                <w:szCs w:val="18"/>
                <w:lang w:val="en-GB"/>
              </w:rPr>
              <w:t>583</w:t>
            </w:r>
            <w:r w:rsidRPr="002D5DA4">
              <w:rPr>
                <w:rFonts w:ascii="Arial" w:eastAsia="Browallia New" w:hAnsi="Arial" w:cs="Arial"/>
                <w:sz w:val="18"/>
                <w:szCs w:val="18"/>
              </w:rPr>
              <w:t>,</w:t>
            </w:r>
            <w:r w:rsidRPr="002D5DA4">
              <w:rPr>
                <w:rFonts w:ascii="Arial" w:eastAsia="Browallia New" w:hAnsi="Arial" w:cs="Arial"/>
                <w:sz w:val="18"/>
                <w:szCs w:val="18"/>
                <w:lang w:val="en-GB"/>
              </w:rPr>
              <w:t>652</w:t>
            </w:r>
          </w:p>
        </w:tc>
      </w:tr>
      <w:tr w:rsidR="00B54966" w:rsidRPr="002D5DA4" w14:paraId="57EED3F3" w14:textId="77777777" w:rsidTr="00E61DE2">
        <w:trPr>
          <w:cantSplit/>
        </w:trPr>
        <w:tc>
          <w:tcPr>
            <w:tcW w:w="1770" w:type="pct"/>
            <w:vAlign w:val="bottom"/>
            <w:hideMark/>
          </w:tcPr>
          <w:p w14:paraId="25C4AABE" w14:textId="77777777" w:rsidR="00B54966" w:rsidRPr="002D5DA4" w:rsidRDefault="00B54966" w:rsidP="00E61DE2">
            <w:pPr>
              <w:rPr>
                <w:rFonts w:ascii="Arial" w:hAnsi="Arial" w:cs="Arial"/>
                <w:bCs/>
                <w:sz w:val="18"/>
                <w:szCs w:val="18"/>
              </w:rPr>
            </w:pPr>
            <w:r w:rsidRPr="002D5DA4">
              <w:rPr>
                <w:rFonts w:ascii="Arial" w:hAnsi="Arial" w:cs="Arial"/>
                <w:bCs/>
                <w:sz w:val="18"/>
                <w:szCs w:val="18"/>
              </w:rPr>
              <w:t>Change</w:t>
            </w:r>
            <w:r w:rsidRPr="002D5DA4">
              <w:rPr>
                <w:rFonts w:ascii="Arial" w:hAnsi="Arial" w:cs="Arial"/>
                <w:b/>
                <w:sz w:val="18"/>
                <w:szCs w:val="18"/>
              </w:rPr>
              <w:t>s</w:t>
            </w:r>
            <w:r w:rsidRPr="002D5DA4">
              <w:rPr>
                <w:rFonts w:ascii="Arial" w:hAnsi="Arial" w:cs="Arial"/>
                <w:bCs/>
                <w:sz w:val="18"/>
                <w:szCs w:val="18"/>
              </w:rPr>
              <w:t xml:space="preserve"> due to staging</w:t>
            </w:r>
            <w:r w:rsidRPr="002D5DA4">
              <w:rPr>
                <w:rFonts w:ascii="Arial" w:hAnsi="Arial" w:cs="Arial"/>
                <w:b/>
                <w:sz w:val="18"/>
                <w:szCs w:val="18"/>
              </w:rPr>
              <w:t>:</w:t>
            </w:r>
            <w:r w:rsidRPr="002D5DA4">
              <w:rPr>
                <w:rFonts w:ascii="Arial" w:hAnsi="Arial" w:cs="Arial"/>
                <w:bCs/>
                <w:sz w:val="18"/>
                <w:szCs w:val="18"/>
                <w:cs/>
              </w:rPr>
              <w:t xml:space="preserve"> </w:t>
            </w:r>
          </w:p>
        </w:tc>
        <w:tc>
          <w:tcPr>
            <w:tcW w:w="817" w:type="pct"/>
            <w:shd w:val="clear" w:color="auto" w:fill="FAFAFA"/>
            <w:vAlign w:val="bottom"/>
          </w:tcPr>
          <w:p w14:paraId="04D70C1A" w14:textId="77777777" w:rsidR="00B54966" w:rsidRPr="002D5DA4" w:rsidRDefault="00B54966">
            <w:pPr>
              <w:jc w:val="right"/>
              <w:rPr>
                <w:rFonts w:ascii="Arial" w:hAnsi="Arial" w:cs="Arial"/>
                <w:sz w:val="18"/>
                <w:szCs w:val="18"/>
              </w:rPr>
            </w:pPr>
          </w:p>
        </w:tc>
        <w:tc>
          <w:tcPr>
            <w:tcW w:w="817" w:type="pct"/>
            <w:shd w:val="clear" w:color="auto" w:fill="FAFAFA"/>
            <w:vAlign w:val="bottom"/>
          </w:tcPr>
          <w:p w14:paraId="48F7E317" w14:textId="77777777" w:rsidR="00B54966" w:rsidRPr="002D5DA4" w:rsidRDefault="00B54966">
            <w:pPr>
              <w:ind w:right="-72"/>
              <w:jc w:val="right"/>
              <w:rPr>
                <w:rFonts w:ascii="Arial" w:hAnsi="Arial" w:cs="Arial"/>
                <w:sz w:val="18"/>
                <w:szCs w:val="18"/>
                <w:cs/>
                <w:lang w:val="en-GB"/>
              </w:rPr>
            </w:pPr>
          </w:p>
        </w:tc>
        <w:tc>
          <w:tcPr>
            <w:tcW w:w="817" w:type="pct"/>
            <w:shd w:val="clear" w:color="auto" w:fill="FAFAFA"/>
            <w:vAlign w:val="bottom"/>
          </w:tcPr>
          <w:p w14:paraId="68CFB22F" w14:textId="77777777" w:rsidR="00B54966" w:rsidRPr="002D5DA4" w:rsidRDefault="00B54966">
            <w:pPr>
              <w:ind w:right="-72"/>
              <w:jc w:val="right"/>
              <w:rPr>
                <w:rFonts w:ascii="Arial" w:hAnsi="Arial" w:cs="Arial"/>
                <w:sz w:val="18"/>
                <w:szCs w:val="18"/>
                <w:cs/>
                <w:lang w:val="en-GB"/>
              </w:rPr>
            </w:pPr>
          </w:p>
        </w:tc>
        <w:tc>
          <w:tcPr>
            <w:tcW w:w="780" w:type="pct"/>
            <w:shd w:val="clear" w:color="auto" w:fill="FAFAFA"/>
            <w:vAlign w:val="bottom"/>
          </w:tcPr>
          <w:p w14:paraId="02F3A432" w14:textId="77777777" w:rsidR="00B54966" w:rsidRPr="002D5DA4" w:rsidRDefault="00B54966">
            <w:pPr>
              <w:ind w:right="-72"/>
              <w:jc w:val="right"/>
              <w:rPr>
                <w:rFonts w:ascii="Arial" w:hAnsi="Arial" w:cs="Arial"/>
                <w:sz w:val="18"/>
                <w:szCs w:val="18"/>
                <w:lang w:val="en-GB"/>
              </w:rPr>
            </w:pPr>
          </w:p>
        </w:tc>
      </w:tr>
      <w:tr w:rsidR="00EC2775" w:rsidRPr="002D5DA4" w14:paraId="0189C18D" w14:textId="77777777" w:rsidTr="00E61DE2">
        <w:trPr>
          <w:cantSplit/>
        </w:trPr>
        <w:tc>
          <w:tcPr>
            <w:tcW w:w="1770" w:type="pct"/>
            <w:vAlign w:val="bottom"/>
            <w:hideMark/>
          </w:tcPr>
          <w:p w14:paraId="0045FD8E" w14:textId="77777777" w:rsidR="00EC2775" w:rsidRPr="002D5DA4" w:rsidRDefault="00EC2775" w:rsidP="00E61DE2">
            <w:pPr>
              <w:rPr>
                <w:rFonts w:ascii="Arial" w:hAnsi="Arial" w:cs="Arial"/>
                <w:bCs/>
                <w:sz w:val="18"/>
                <w:szCs w:val="18"/>
                <w:lang w:val="en-GB"/>
              </w:rPr>
            </w:pPr>
            <w:r w:rsidRPr="002D5DA4">
              <w:rPr>
                <w:rFonts w:ascii="Arial" w:hAnsi="Arial" w:cs="Arial"/>
                <w:bCs/>
                <w:sz w:val="18"/>
                <w:szCs w:val="18"/>
                <w:lang w:val="en-GB"/>
              </w:rPr>
              <w:t xml:space="preserve">   Performing financial assets</w:t>
            </w:r>
          </w:p>
        </w:tc>
        <w:tc>
          <w:tcPr>
            <w:tcW w:w="817" w:type="pct"/>
            <w:shd w:val="clear" w:color="auto" w:fill="FAFAFA"/>
          </w:tcPr>
          <w:p w14:paraId="181CE6C3" w14:textId="7DCE13A1" w:rsidR="00EC2775" w:rsidRPr="002D5DA4" w:rsidRDefault="00EC2775" w:rsidP="00EC2775">
            <w:pPr>
              <w:ind w:right="-72"/>
              <w:contextualSpacing/>
              <w:jc w:val="right"/>
              <w:rPr>
                <w:rFonts w:ascii="Arial" w:hAnsi="Arial" w:cs="Arial"/>
                <w:snapToGrid w:val="0"/>
                <w:sz w:val="18"/>
                <w:szCs w:val="18"/>
                <w:lang w:val="en-GB" w:eastAsia="th-TH"/>
              </w:rPr>
            </w:pPr>
            <w:r w:rsidRPr="002D5DA4">
              <w:rPr>
                <w:rFonts w:ascii="Arial" w:hAnsi="Arial" w:cs="Arial"/>
                <w:sz w:val="18"/>
                <w:szCs w:val="18"/>
              </w:rPr>
              <w:t xml:space="preserve"> (18,475)</w:t>
            </w:r>
          </w:p>
        </w:tc>
        <w:tc>
          <w:tcPr>
            <w:tcW w:w="817" w:type="pct"/>
            <w:shd w:val="clear" w:color="auto" w:fill="FAFAFA"/>
          </w:tcPr>
          <w:p w14:paraId="27CD86D5" w14:textId="65D4030B" w:rsidR="00EC2775" w:rsidRPr="002D5DA4" w:rsidRDefault="00EC2775" w:rsidP="00EC2775">
            <w:pPr>
              <w:ind w:right="-72"/>
              <w:contextualSpacing/>
              <w:jc w:val="right"/>
              <w:rPr>
                <w:rFonts w:ascii="Arial" w:hAnsi="Arial" w:cs="Arial"/>
                <w:snapToGrid w:val="0"/>
                <w:sz w:val="18"/>
                <w:szCs w:val="18"/>
                <w:lang w:val="en-GB" w:eastAsia="th-TH"/>
              </w:rPr>
            </w:pPr>
            <w:r w:rsidRPr="002D5DA4">
              <w:rPr>
                <w:rFonts w:ascii="Arial" w:hAnsi="Arial" w:cs="Arial"/>
                <w:sz w:val="18"/>
                <w:szCs w:val="18"/>
              </w:rPr>
              <w:t xml:space="preserve"> 8,787 </w:t>
            </w:r>
          </w:p>
        </w:tc>
        <w:tc>
          <w:tcPr>
            <w:tcW w:w="817" w:type="pct"/>
            <w:shd w:val="clear" w:color="auto" w:fill="FAFAFA"/>
          </w:tcPr>
          <w:p w14:paraId="12BA5FDF" w14:textId="1185AB12" w:rsidR="00EC2775" w:rsidRPr="002D5DA4" w:rsidRDefault="00EC2775" w:rsidP="00EC2775">
            <w:pPr>
              <w:ind w:right="-72"/>
              <w:contextualSpacing/>
              <w:jc w:val="right"/>
              <w:rPr>
                <w:rFonts w:ascii="Arial" w:hAnsi="Arial" w:cs="Arial"/>
                <w:snapToGrid w:val="0"/>
                <w:sz w:val="18"/>
                <w:szCs w:val="18"/>
                <w:lang w:val="en-GB" w:eastAsia="th-TH"/>
              </w:rPr>
            </w:pPr>
            <w:r w:rsidRPr="002D5DA4">
              <w:rPr>
                <w:rFonts w:ascii="Arial" w:hAnsi="Arial" w:cs="Arial"/>
                <w:sz w:val="18"/>
                <w:szCs w:val="18"/>
              </w:rPr>
              <w:t xml:space="preserve"> 9,688 </w:t>
            </w:r>
          </w:p>
        </w:tc>
        <w:tc>
          <w:tcPr>
            <w:tcW w:w="780" w:type="pct"/>
            <w:shd w:val="clear" w:color="auto" w:fill="FAFAFA"/>
            <w:vAlign w:val="bottom"/>
          </w:tcPr>
          <w:p w14:paraId="12FCA670" w14:textId="50007E7F" w:rsidR="00EC2775" w:rsidRPr="002D5DA4" w:rsidRDefault="00EC2775" w:rsidP="00EC2775">
            <w:pPr>
              <w:ind w:right="-72"/>
              <w:jc w:val="right"/>
              <w:rPr>
                <w:rFonts w:ascii="Arial" w:hAnsi="Arial" w:cs="Arial"/>
                <w:sz w:val="18"/>
                <w:szCs w:val="18"/>
                <w:lang w:val="en-GB"/>
              </w:rPr>
            </w:pPr>
            <w:r w:rsidRPr="002D5DA4">
              <w:rPr>
                <w:rFonts w:ascii="Arial" w:hAnsi="Arial" w:cs="Arial"/>
                <w:sz w:val="18"/>
                <w:szCs w:val="18"/>
                <w:lang w:val="en-GB"/>
              </w:rPr>
              <w:t>-</w:t>
            </w:r>
          </w:p>
        </w:tc>
      </w:tr>
      <w:tr w:rsidR="00EC2775" w:rsidRPr="002D5DA4" w14:paraId="6D6EE0A7" w14:textId="77777777" w:rsidTr="00E61DE2">
        <w:trPr>
          <w:cantSplit/>
        </w:trPr>
        <w:tc>
          <w:tcPr>
            <w:tcW w:w="1770" w:type="pct"/>
            <w:vAlign w:val="bottom"/>
            <w:hideMark/>
          </w:tcPr>
          <w:p w14:paraId="1CD2EDCE" w14:textId="77777777" w:rsidR="00EC2775" w:rsidRPr="002D5DA4" w:rsidRDefault="00EC2775" w:rsidP="00E61DE2">
            <w:pPr>
              <w:rPr>
                <w:rFonts w:ascii="Arial" w:hAnsi="Arial" w:cs="Arial"/>
                <w:bCs/>
                <w:sz w:val="18"/>
                <w:szCs w:val="18"/>
              </w:rPr>
            </w:pPr>
            <w:r w:rsidRPr="002D5DA4">
              <w:rPr>
                <w:rFonts w:ascii="Arial" w:hAnsi="Arial" w:cs="Arial"/>
                <w:bCs/>
                <w:sz w:val="18"/>
                <w:szCs w:val="18"/>
                <w:lang w:val="en-GB"/>
              </w:rPr>
              <w:t xml:space="preserve">   Under-performing financial assets</w:t>
            </w:r>
          </w:p>
        </w:tc>
        <w:tc>
          <w:tcPr>
            <w:tcW w:w="817" w:type="pct"/>
            <w:shd w:val="clear" w:color="auto" w:fill="FAFAFA"/>
          </w:tcPr>
          <w:p w14:paraId="62F9B86C" w14:textId="67BE70F8" w:rsidR="00EC2775" w:rsidRPr="002D5DA4" w:rsidRDefault="00EC2775" w:rsidP="00EC2775">
            <w:pPr>
              <w:ind w:right="-72"/>
              <w:contextualSpacing/>
              <w:jc w:val="right"/>
              <w:rPr>
                <w:rFonts w:ascii="Arial" w:hAnsi="Arial" w:cs="Arial"/>
                <w:snapToGrid w:val="0"/>
                <w:sz w:val="18"/>
                <w:szCs w:val="18"/>
                <w:lang w:val="en-GB" w:eastAsia="th-TH"/>
              </w:rPr>
            </w:pPr>
            <w:r w:rsidRPr="002D5DA4">
              <w:rPr>
                <w:rFonts w:ascii="Arial" w:hAnsi="Arial" w:cs="Arial"/>
                <w:sz w:val="18"/>
                <w:szCs w:val="18"/>
              </w:rPr>
              <w:t xml:space="preserve"> 683 </w:t>
            </w:r>
          </w:p>
        </w:tc>
        <w:tc>
          <w:tcPr>
            <w:tcW w:w="817" w:type="pct"/>
            <w:shd w:val="clear" w:color="auto" w:fill="FAFAFA"/>
          </w:tcPr>
          <w:p w14:paraId="2125029B" w14:textId="3087DB1F" w:rsidR="00EC2775" w:rsidRPr="002D5DA4" w:rsidRDefault="00EC2775" w:rsidP="00EC2775">
            <w:pPr>
              <w:ind w:right="-72"/>
              <w:contextualSpacing/>
              <w:jc w:val="right"/>
              <w:rPr>
                <w:rFonts w:ascii="Arial" w:hAnsi="Arial" w:cs="Arial"/>
                <w:snapToGrid w:val="0"/>
                <w:sz w:val="18"/>
                <w:szCs w:val="18"/>
                <w:lang w:val="en-GB" w:eastAsia="th-TH"/>
              </w:rPr>
            </w:pPr>
            <w:r w:rsidRPr="002D5DA4">
              <w:rPr>
                <w:rFonts w:ascii="Arial" w:hAnsi="Arial" w:cs="Arial"/>
                <w:sz w:val="18"/>
                <w:szCs w:val="18"/>
              </w:rPr>
              <w:t xml:space="preserve"> (24,365)</w:t>
            </w:r>
          </w:p>
        </w:tc>
        <w:tc>
          <w:tcPr>
            <w:tcW w:w="817" w:type="pct"/>
            <w:shd w:val="clear" w:color="auto" w:fill="FAFAFA"/>
          </w:tcPr>
          <w:p w14:paraId="23E1BDBE" w14:textId="06514602" w:rsidR="00EC2775" w:rsidRPr="002D5DA4" w:rsidRDefault="00EC2775" w:rsidP="00EC2775">
            <w:pPr>
              <w:ind w:right="-72"/>
              <w:contextualSpacing/>
              <w:jc w:val="right"/>
              <w:rPr>
                <w:rFonts w:ascii="Arial" w:hAnsi="Arial" w:cs="Arial"/>
                <w:snapToGrid w:val="0"/>
                <w:sz w:val="18"/>
                <w:szCs w:val="18"/>
                <w:lang w:val="en-GB" w:eastAsia="th-TH"/>
              </w:rPr>
            </w:pPr>
            <w:r w:rsidRPr="002D5DA4">
              <w:rPr>
                <w:rFonts w:ascii="Arial" w:hAnsi="Arial" w:cs="Arial"/>
                <w:sz w:val="18"/>
                <w:szCs w:val="18"/>
              </w:rPr>
              <w:t xml:space="preserve"> 23,682 </w:t>
            </w:r>
          </w:p>
        </w:tc>
        <w:tc>
          <w:tcPr>
            <w:tcW w:w="780" w:type="pct"/>
            <w:shd w:val="clear" w:color="auto" w:fill="FAFAFA"/>
            <w:vAlign w:val="bottom"/>
          </w:tcPr>
          <w:p w14:paraId="2638D5CD" w14:textId="76F77192" w:rsidR="00EC2775" w:rsidRPr="002D5DA4" w:rsidRDefault="00EC2775" w:rsidP="00EC2775">
            <w:pPr>
              <w:ind w:right="-72"/>
              <w:jc w:val="right"/>
              <w:rPr>
                <w:rFonts w:ascii="Arial" w:hAnsi="Arial" w:cs="Arial"/>
                <w:sz w:val="18"/>
                <w:szCs w:val="18"/>
                <w:lang w:val="en-GB"/>
              </w:rPr>
            </w:pPr>
            <w:r w:rsidRPr="002D5DA4">
              <w:rPr>
                <w:rFonts w:ascii="Arial" w:hAnsi="Arial" w:cs="Arial"/>
                <w:sz w:val="18"/>
                <w:szCs w:val="18"/>
                <w:lang w:val="en-GB"/>
              </w:rPr>
              <w:t>-</w:t>
            </w:r>
          </w:p>
        </w:tc>
      </w:tr>
      <w:tr w:rsidR="00EC2775" w:rsidRPr="002D5DA4" w14:paraId="7CCE3443" w14:textId="77777777" w:rsidTr="00E61DE2">
        <w:trPr>
          <w:cantSplit/>
        </w:trPr>
        <w:tc>
          <w:tcPr>
            <w:tcW w:w="1770" w:type="pct"/>
            <w:vAlign w:val="bottom"/>
            <w:hideMark/>
          </w:tcPr>
          <w:p w14:paraId="51AD55F0" w14:textId="77777777" w:rsidR="00EC2775" w:rsidRPr="002D5DA4" w:rsidRDefault="00EC2775" w:rsidP="00E61DE2">
            <w:pPr>
              <w:rPr>
                <w:rFonts w:ascii="Arial" w:hAnsi="Arial" w:cs="Arial"/>
                <w:bCs/>
                <w:sz w:val="18"/>
                <w:szCs w:val="18"/>
                <w:lang w:val="en-GB"/>
              </w:rPr>
            </w:pPr>
            <w:r w:rsidRPr="002D5DA4">
              <w:rPr>
                <w:rFonts w:ascii="Arial" w:hAnsi="Arial" w:cs="Arial"/>
                <w:bCs/>
                <w:sz w:val="18"/>
                <w:szCs w:val="18"/>
                <w:lang w:val="en-GB"/>
              </w:rPr>
              <w:t xml:space="preserve">   Non-performing financial assets</w:t>
            </w:r>
          </w:p>
        </w:tc>
        <w:tc>
          <w:tcPr>
            <w:tcW w:w="817" w:type="pct"/>
            <w:shd w:val="clear" w:color="auto" w:fill="FAFAFA"/>
          </w:tcPr>
          <w:p w14:paraId="01C6A7FE" w14:textId="1965522E" w:rsidR="00EC2775" w:rsidRPr="002D5DA4" w:rsidRDefault="00EC2775" w:rsidP="00EC2775">
            <w:pPr>
              <w:ind w:right="-72"/>
              <w:contextualSpacing/>
              <w:jc w:val="right"/>
              <w:rPr>
                <w:rFonts w:ascii="Arial" w:hAnsi="Arial" w:cs="Arial"/>
                <w:snapToGrid w:val="0"/>
                <w:sz w:val="18"/>
                <w:szCs w:val="18"/>
                <w:lang w:val="en-GB" w:eastAsia="th-TH"/>
              </w:rPr>
            </w:pPr>
            <w:r w:rsidRPr="002D5DA4">
              <w:rPr>
                <w:rFonts w:ascii="Arial" w:hAnsi="Arial" w:cs="Arial"/>
                <w:sz w:val="18"/>
                <w:szCs w:val="18"/>
              </w:rPr>
              <w:t xml:space="preserve"> -   </w:t>
            </w:r>
          </w:p>
        </w:tc>
        <w:tc>
          <w:tcPr>
            <w:tcW w:w="817" w:type="pct"/>
            <w:shd w:val="clear" w:color="auto" w:fill="FAFAFA"/>
          </w:tcPr>
          <w:p w14:paraId="3D27598C" w14:textId="5F0E66E8" w:rsidR="00EC2775" w:rsidRPr="002D5DA4" w:rsidRDefault="00EC2775" w:rsidP="00EC2775">
            <w:pPr>
              <w:ind w:right="-72"/>
              <w:contextualSpacing/>
              <w:jc w:val="right"/>
              <w:rPr>
                <w:rFonts w:ascii="Arial" w:hAnsi="Arial" w:cs="Arial"/>
                <w:snapToGrid w:val="0"/>
                <w:sz w:val="18"/>
                <w:szCs w:val="18"/>
                <w:lang w:val="en-GB" w:eastAsia="th-TH"/>
              </w:rPr>
            </w:pPr>
            <w:r w:rsidRPr="002D5DA4">
              <w:rPr>
                <w:rFonts w:ascii="Arial" w:hAnsi="Arial" w:cs="Arial"/>
                <w:sz w:val="18"/>
                <w:szCs w:val="18"/>
              </w:rPr>
              <w:t xml:space="preserve"> 9,115 </w:t>
            </w:r>
          </w:p>
        </w:tc>
        <w:tc>
          <w:tcPr>
            <w:tcW w:w="817" w:type="pct"/>
            <w:shd w:val="clear" w:color="auto" w:fill="FAFAFA"/>
          </w:tcPr>
          <w:p w14:paraId="29A31206" w14:textId="4F2CF3BC" w:rsidR="00EC2775" w:rsidRPr="002D5DA4" w:rsidRDefault="00EC2775" w:rsidP="00EC2775">
            <w:pPr>
              <w:ind w:right="-72"/>
              <w:contextualSpacing/>
              <w:jc w:val="right"/>
              <w:rPr>
                <w:rFonts w:ascii="Arial" w:hAnsi="Arial" w:cs="Arial"/>
                <w:snapToGrid w:val="0"/>
                <w:sz w:val="18"/>
                <w:szCs w:val="18"/>
                <w:lang w:val="en-GB" w:eastAsia="th-TH"/>
              </w:rPr>
            </w:pPr>
            <w:r w:rsidRPr="002D5DA4">
              <w:rPr>
                <w:rFonts w:ascii="Arial" w:hAnsi="Arial" w:cs="Arial"/>
                <w:sz w:val="18"/>
                <w:szCs w:val="18"/>
              </w:rPr>
              <w:t xml:space="preserve"> (9,115)</w:t>
            </w:r>
          </w:p>
        </w:tc>
        <w:tc>
          <w:tcPr>
            <w:tcW w:w="780" w:type="pct"/>
            <w:shd w:val="clear" w:color="auto" w:fill="FAFAFA"/>
          </w:tcPr>
          <w:p w14:paraId="6FF74991" w14:textId="6BC123AC" w:rsidR="00EC2775" w:rsidRPr="002D5DA4" w:rsidRDefault="00EC2775" w:rsidP="00EC2775">
            <w:pPr>
              <w:ind w:right="-72"/>
              <w:jc w:val="right"/>
              <w:rPr>
                <w:rFonts w:ascii="Arial" w:hAnsi="Arial" w:cs="Arial"/>
                <w:sz w:val="18"/>
                <w:szCs w:val="18"/>
                <w:lang w:val="en-GB"/>
              </w:rPr>
            </w:pPr>
            <w:r w:rsidRPr="002D5DA4">
              <w:rPr>
                <w:rFonts w:ascii="Arial" w:hAnsi="Arial" w:cs="Arial"/>
                <w:sz w:val="18"/>
                <w:szCs w:val="18"/>
                <w:lang w:val="en-GB"/>
              </w:rPr>
              <w:t>-</w:t>
            </w:r>
          </w:p>
        </w:tc>
      </w:tr>
      <w:tr w:rsidR="00B54966" w:rsidRPr="002D5DA4" w14:paraId="6CD394A5" w14:textId="77777777" w:rsidTr="00E61DE2">
        <w:trPr>
          <w:cantSplit/>
        </w:trPr>
        <w:tc>
          <w:tcPr>
            <w:tcW w:w="1770" w:type="pct"/>
            <w:vAlign w:val="bottom"/>
            <w:hideMark/>
          </w:tcPr>
          <w:p w14:paraId="0DB7E076" w14:textId="77777777" w:rsidR="00B54966" w:rsidRPr="002D5DA4" w:rsidRDefault="00B54966" w:rsidP="00E61DE2">
            <w:pPr>
              <w:rPr>
                <w:rFonts w:ascii="Arial" w:hAnsi="Arial" w:cs="Arial"/>
                <w:bCs/>
                <w:sz w:val="18"/>
                <w:szCs w:val="18"/>
                <w:lang w:val="en-GB"/>
              </w:rPr>
            </w:pPr>
            <w:r w:rsidRPr="002D5DA4">
              <w:rPr>
                <w:rFonts w:ascii="Arial" w:hAnsi="Arial" w:cs="Arial"/>
                <w:bCs/>
                <w:sz w:val="18"/>
                <w:szCs w:val="18"/>
                <w:lang w:val="en-GB"/>
              </w:rPr>
              <w:t xml:space="preserve">Changes due to new estimation </w:t>
            </w:r>
          </w:p>
        </w:tc>
        <w:tc>
          <w:tcPr>
            <w:tcW w:w="817" w:type="pct"/>
            <w:shd w:val="clear" w:color="auto" w:fill="FAFAFA"/>
          </w:tcPr>
          <w:p w14:paraId="622AB48E" w14:textId="77777777" w:rsidR="00B54966" w:rsidRPr="002D5DA4" w:rsidRDefault="00B54966">
            <w:pPr>
              <w:ind w:right="-72"/>
              <w:contextualSpacing/>
              <w:jc w:val="right"/>
              <w:rPr>
                <w:rFonts w:ascii="Arial" w:hAnsi="Arial" w:cs="Arial"/>
                <w:snapToGrid w:val="0"/>
                <w:sz w:val="18"/>
                <w:szCs w:val="18"/>
                <w:lang w:val="en-GB" w:eastAsia="th-TH"/>
              </w:rPr>
            </w:pPr>
          </w:p>
        </w:tc>
        <w:tc>
          <w:tcPr>
            <w:tcW w:w="817" w:type="pct"/>
            <w:shd w:val="clear" w:color="auto" w:fill="FAFAFA"/>
          </w:tcPr>
          <w:p w14:paraId="1B5D9370" w14:textId="77777777" w:rsidR="00B54966" w:rsidRPr="002D5DA4" w:rsidRDefault="00B54966">
            <w:pPr>
              <w:ind w:right="-72"/>
              <w:contextualSpacing/>
              <w:jc w:val="right"/>
              <w:rPr>
                <w:rFonts w:ascii="Arial" w:hAnsi="Arial" w:cs="Arial"/>
                <w:snapToGrid w:val="0"/>
                <w:sz w:val="18"/>
                <w:szCs w:val="18"/>
                <w:lang w:val="en-GB" w:eastAsia="th-TH"/>
              </w:rPr>
            </w:pPr>
          </w:p>
        </w:tc>
        <w:tc>
          <w:tcPr>
            <w:tcW w:w="817" w:type="pct"/>
            <w:shd w:val="clear" w:color="auto" w:fill="FAFAFA"/>
          </w:tcPr>
          <w:p w14:paraId="6FEE0015" w14:textId="77777777" w:rsidR="00B54966" w:rsidRPr="002D5DA4" w:rsidRDefault="00B54966">
            <w:pPr>
              <w:ind w:right="-72"/>
              <w:contextualSpacing/>
              <w:jc w:val="right"/>
              <w:rPr>
                <w:rFonts w:ascii="Arial" w:hAnsi="Arial" w:cs="Arial"/>
                <w:snapToGrid w:val="0"/>
                <w:sz w:val="18"/>
                <w:szCs w:val="18"/>
                <w:lang w:val="en-GB" w:eastAsia="th-TH"/>
              </w:rPr>
            </w:pPr>
          </w:p>
        </w:tc>
        <w:tc>
          <w:tcPr>
            <w:tcW w:w="780" w:type="pct"/>
            <w:shd w:val="clear" w:color="auto" w:fill="FAFAFA"/>
          </w:tcPr>
          <w:p w14:paraId="18862203" w14:textId="77777777" w:rsidR="00B54966" w:rsidRPr="002D5DA4" w:rsidRDefault="00B54966">
            <w:pPr>
              <w:ind w:right="-72"/>
              <w:contextualSpacing/>
              <w:jc w:val="right"/>
              <w:rPr>
                <w:rFonts w:ascii="Arial" w:hAnsi="Arial" w:cs="Arial"/>
                <w:snapToGrid w:val="0"/>
                <w:sz w:val="18"/>
                <w:szCs w:val="18"/>
                <w:lang w:val="en-GB" w:eastAsia="th-TH"/>
              </w:rPr>
            </w:pPr>
          </w:p>
        </w:tc>
      </w:tr>
      <w:tr w:rsidR="00EC2775" w:rsidRPr="002D5DA4" w14:paraId="63403E89" w14:textId="77777777" w:rsidTr="00E61DE2">
        <w:trPr>
          <w:cantSplit/>
        </w:trPr>
        <w:tc>
          <w:tcPr>
            <w:tcW w:w="1770" w:type="pct"/>
            <w:vAlign w:val="bottom"/>
            <w:hideMark/>
          </w:tcPr>
          <w:p w14:paraId="0BFA69B1" w14:textId="77777777" w:rsidR="00EC2775" w:rsidRPr="002D5DA4" w:rsidRDefault="00EC2775" w:rsidP="00E61DE2">
            <w:pPr>
              <w:rPr>
                <w:rFonts w:ascii="Arial" w:hAnsi="Arial" w:cs="Arial"/>
                <w:bCs/>
                <w:sz w:val="18"/>
                <w:szCs w:val="18"/>
                <w:lang w:val="en-GB"/>
              </w:rPr>
            </w:pPr>
            <w:r w:rsidRPr="002D5DA4">
              <w:rPr>
                <w:rFonts w:ascii="Arial" w:hAnsi="Arial" w:cs="Arial"/>
                <w:bCs/>
                <w:sz w:val="18"/>
                <w:szCs w:val="18"/>
                <w:lang w:val="en-GB"/>
              </w:rPr>
              <w:t xml:space="preserve">   of credit loss</w:t>
            </w:r>
          </w:p>
        </w:tc>
        <w:tc>
          <w:tcPr>
            <w:tcW w:w="817" w:type="pct"/>
            <w:shd w:val="clear" w:color="auto" w:fill="FAFAFA"/>
          </w:tcPr>
          <w:p w14:paraId="20B56692" w14:textId="77371A37" w:rsidR="00EC2775" w:rsidRPr="002D5DA4" w:rsidRDefault="00EC2775" w:rsidP="00EC2775">
            <w:pPr>
              <w:ind w:right="-72"/>
              <w:contextualSpacing/>
              <w:jc w:val="right"/>
              <w:rPr>
                <w:rFonts w:ascii="Arial" w:hAnsi="Arial" w:cs="Arial"/>
                <w:snapToGrid w:val="0"/>
                <w:sz w:val="18"/>
                <w:szCs w:val="18"/>
                <w:lang w:eastAsia="th-TH"/>
              </w:rPr>
            </w:pPr>
            <w:r w:rsidRPr="002D5DA4">
              <w:rPr>
                <w:rFonts w:ascii="Arial" w:hAnsi="Arial" w:cs="Arial"/>
                <w:sz w:val="18"/>
                <w:szCs w:val="18"/>
              </w:rPr>
              <w:t xml:space="preserve"> 1,775,13</w:t>
            </w:r>
            <w:r w:rsidR="00A832FF" w:rsidRPr="002D5DA4">
              <w:rPr>
                <w:rFonts w:ascii="Arial" w:hAnsi="Arial" w:cs="Arial"/>
                <w:sz w:val="18"/>
                <w:szCs w:val="18"/>
              </w:rPr>
              <w:t>1</w:t>
            </w:r>
            <w:r w:rsidRPr="002D5DA4">
              <w:rPr>
                <w:rFonts w:ascii="Arial" w:hAnsi="Arial" w:cs="Arial"/>
                <w:sz w:val="18"/>
                <w:szCs w:val="18"/>
              </w:rPr>
              <w:t xml:space="preserve"> </w:t>
            </w:r>
          </w:p>
        </w:tc>
        <w:tc>
          <w:tcPr>
            <w:tcW w:w="817" w:type="pct"/>
            <w:shd w:val="clear" w:color="auto" w:fill="FAFAFA"/>
          </w:tcPr>
          <w:p w14:paraId="6A2CBC83" w14:textId="536F4656" w:rsidR="00EC2775" w:rsidRPr="002D5DA4" w:rsidRDefault="00EC2775" w:rsidP="00EC2775">
            <w:pPr>
              <w:ind w:right="-72"/>
              <w:contextualSpacing/>
              <w:jc w:val="right"/>
              <w:rPr>
                <w:rFonts w:ascii="Arial" w:hAnsi="Arial" w:cs="Arial"/>
                <w:snapToGrid w:val="0"/>
                <w:sz w:val="18"/>
                <w:szCs w:val="18"/>
                <w:lang w:eastAsia="th-TH"/>
              </w:rPr>
            </w:pPr>
            <w:r w:rsidRPr="002D5DA4">
              <w:rPr>
                <w:rFonts w:ascii="Arial" w:hAnsi="Arial" w:cs="Arial"/>
                <w:sz w:val="18"/>
                <w:szCs w:val="18"/>
              </w:rPr>
              <w:t xml:space="preserve"> 358,09</w:t>
            </w:r>
            <w:r w:rsidR="00A832FF" w:rsidRPr="002D5DA4">
              <w:rPr>
                <w:rFonts w:ascii="Arial" w:hAnsi="Arial" w:cs="Arial"/>
                <w:sz w:val="18"/>
                <w:szCs w:val="18"/>
              </w:rPr>
              <w:t>2</w:t>
            </w:r>
            <w:r w:rsidRPr="002D5DA4">
              <w:rPr>
                <w:rFonts w:ascii="Arial" w:hAnsi="Arial" w:cs="Arial"/>
                <w:sz w:val="18"/>
                <w:szCs w:val="18"/>
              </w:rPr>
              <w:t xml:space="preserve"> </w:t>
            </w:r>
          </w:p>
        </w:tc>
        <w:tc>
          <w:tcPr>
            <w:tcW w:w="817" w:type="pct"/>
            <w:shd w:val="clear" w:color="auto" w:fill="FAFAFA"/>
          </w:tcPr>
          <w:p w14:paraId="5148E6C0" w14:textId="09232998" w:rsidR="00EC2775" w:rsidRPr="002D5DA4" w:rsidRDefault="00EC2775" w:rsidP="00EC2775">
            <w:pPr>
              <w:ind w:right="-72"/>
              <w:contextualSpacing/>
              <w:jc w:val="right"/>
              <w:rPr>
                <w:rFonts w:ascii="Arial" w:hAnsi="Arial" w:cs="Arial"/>
                <w:snapToGrid w:val="0"/>
                <w:sz w:val="18"/>
                <w:szCs w:val="18"/>
                <w:lang w:eastAsia="th-TH"/>
              </w:rPr>
            </w:pPr>
            <w:r w:rsidRPr="002D5DA4">
              <w:rPr>
                <w:rFonts w:ascii="Arial" w:hAnsi="Arial" w:cs="Arial"/>
                <w:sz w:val="18"/>
                <w:szCs w:val="18"/>
              </w:rPr>
              <w:t xml:space="preserve"> 1,380,986 </w:t>
            </w:r>
          </w:p>
        </w:tc>
        <w:tc>
          <w:tcPr>
            <w:tcW w:w="780" w:type="pct"/>
            <w:shd w:val="clear" w:color="auto" w:fill="FAFAFA"/>
          </w:tcPr>
          <w:p w14:paraId="74C92292" w14:textId="24FF5B6D" w:rsidR="00EC2775" w:rsidRPr="002D5DA4" w:rsidRDefault="00EC2775" w:rsidP="00EC2775">
            <w:pPr>
              <w:ind w:right="-72"/>
              <w:contextualSpacing/>
              <w:jc w:val="right"/>
              <w:rPr>
                <w:rFonts w:ascii="Arial" w:hAnsi="Arial" w:cs="Arial"/>
                <w:snapToGrid w:val="0"/>
                <w:sz w:val="18"/>
                <w:szCs w:val="18"/>
                <w:lang w:eastAsia="th-TH"/>
              </w:rPr>
            </w:pPr>
            <w:r w:rsidRPr="002D5DA4">
              <w:rPr>
                <w:rFonts w:ascii="Arial" w:hAnsi="Arial" w:cs="Arial"/>
                <w:sz w:val="18"/>
                <w:szCs w:val="18"/>
              </w:rPr>
              <w:t xml:space="preserve"> 3,514,209 </w:t>
            </w:r>
          </w:p>
        </w:tc>
      </w:tr>
      <w:tr w:rsidR="00EC2775" w:rsidRPr="002D5DA4" w14:paraId="2C687B14" w14:textId="77777777" w:rsidTr="00E61DE2">
        <w:trPr>
          <w:cantSplit/>
        </w:trPr>
        <w:tc>
          <w:tcPr>
            <w:tcW w:w="1770" w:type="pct"/>
            <w:vAlign w:val="bottom"/>
            <w:hideMark/>
          </w:tcPr>
          <w:p w14:paraId="32AC0595" w14:textId="77777777" w:rsidR="00EC2775" w:rsidRPr="002D5DA4" w:rsidRDefault="00EC2775" w:rsidP="00E61DE2">
            <w:pPr>
              <w:rPr>
                <w:rFonts w:ascii="Arial" w:hAnsi="Arial" w:cs="Arial"/>
                <w:bCs/>
                <w:sz w:val="18"/>
                <w:szCs w:val="18"/>
                <w:lang w:val="en-GB"/>
              </w:rPr>
            </w:pPr>
            <w:r w:rsidRPr="002D5DA4">
              <w:rPr>
                <w:rFonts w:ascii="Arial" w:hAnsi="Arial" w:cs="Arial"/>
                <w:bCs/>
                <w:sz w:val="18"/>
                <w:szCs w:val="18"/>
                <w:lang w:val="en-GB"/>
              </w:rPr>
              <w:t>Newly acquired financial assets</w:t>
            </w:r>
          </w:p>
        </w:tc>
        <w:tc>
          <w:tcPr>
            <w:tcW w:w="817" w:type="pct"/>
            <w:shd w:val="clear" w:color="auto" w:fill="FAFAFA"/>
          </w:tcPr>
          <w:p w14:paraId="0C5EE99E" w14:textId="0FD16ADA" w:rsidR="00EC2775" w:rsidRPr="002D5DA4" w:rsidRDefault="00EC2775" w:rsidP="00EC2775">
            <w:pPr>
              <w:ind w:right="-72"/>
              <w:contextualSpacing/>
              <w:jc w:val="right"/>
              <w:rPr>
                <w:rFonts w:ascii="Arial" w:hAnsi="Arial" w:cs="Arial"/>
                <w:snapToGrid w:val="0"/>
                <w:sz w:val="18"/>
                <w:szCs w:val="18"/>
                <w:lang w:eastAsia="th-TH"/>
              </w:rPr>
            </w:pPr>
            <w:r w:rsidRPr="002D5DA4">
              <w:rPr>
                <w:rFonts w:ascii="Arial" w:hAnsi="Arial" w:cs="Arial"/>
                <w:sz w:val="18"/>
                <w:szCs w:val="18"/>
              </w:rPr>
              <w:t xml:space="preserve"> 522,792 </w:t>
            </w:r>
          </w:p>
        </w:tc>
        <w:tc>
          <w:tcPr>
            <w:tcW w:w="817" w:type="pct"/>
            <w:shd w:val="clear" w:color="auto" w:fill="FAFAFA"/>
          </w:tcPr>
          <w:p w14:paraId="303506A0" w14:textId="6FFCDA86" w:rsidR="00EC2775" w:rsidRPr="002D5DA4" w:rsidRDefault="00EC2775" w:rsidP="00EC2775">
            <w:pPr>
              <w:ind w:right="-72"/>
              <w:contextualSpacing/>
              <w:jc w:val="right"/>
              <w:rPr>
                <w:rFonts w:ascii="Arial" w:hAnsi="Arial" w:cs="Arial"/>
                <w:snapToGrid w:val="0"/>
                <w:sz w:val="18"/>
                <w:szCs w:val="18"/>
                <w:lang w:eastAsia="th-TH"/>
              </w:rPr>
            </w:pPr>
            <w:r w:rsidRPr="002D5DA4">
              <w:rPr>
                <w:rFonts w:ascii="Arial" w:hAnsi="Arial" w:cs="Arial"/>
                <w:sz w:val="18"/>
                <w:szCs w:val="18"/>
              </w:rPr>
              <w:t xml:space="preserve"> 166,973 </w:t>
            </w:r>
          </w:p>
        </w:tc>
        <w:tc>
          <w:tcPr>
            <w:tcW w:w="817" w:type="pct"/>
            <w:shd w:val="clear" w:color="auto" w:fill="FAFAFA"/>
          </w:tcPr>
          <w:p w14:paraId="7D4BF2C0" w14:textId="525842C3" w:rsidR="00EC2775" w:rsidRPr="002D5DA4" w:rsidRDefault="00EC2775" w:rsidP="00EC2775">
            <w:pPr>
              <w:ind w:right="-72"/>
              <w:contextualSpacing/>
              <w:jc w:val="right"/>
              <w:rPr>
                <w:rFonts w:ascii="Arial" w:hAnsi="Arial" w:cs="Arial"/>
                <w:snapToGrid w:val="0"/>
                <w:sz w:val="18"/>
                <w:szCs w:val="18"/>
                <w:lang w:eastAsia="th-TH"/>
              </w:rPr>
            </w:pPr>
            <w:r w:rsidRPr="002D5DA4">
              <w:rPr>
                <w:rFonts w:ascii="Arial" w:hAnsi="Arial" w:cs="Arial"/>
                <w:sz w:val="18"/>
                <w:szCs w:val="18"/>
              </w:rPr>
              <w:t xml:space="preserve"> 229,771 </w:t>
            </w:r>
          </w:p>
        </w:tc>
        <w:tc>
          <w:tcPr>
            <w:tcW w:w="780" w:type="pct"/>
            <w:shd w:val="clear" w:color="auto" w:fill="FAFAFA"/>
          </w:tcPr>
          <w:p w14:paraId="65ACACA7" w14:textId="1F0604E3" w:rsidR="00EC2775" w:rsidRPr="002D5DA4" w:rsidRDefault="00EC2775" w:rsidP="00EC2775">
            <w:pPr>
              <w:ind w:right="-72"/>
              <w:contextualSpacing/>
              <w:jc w:val="right"/>
              <w:rPr>
                <w:rFonts w:ascii="Arial" w:hAnsi="Arial" w:cs="Arial"/>
                <w:snapToGrid w:val="0"/>
                <w:sz w:val="18"/>
                <w:szCs w:val="18"/>
                <w:lang w:eastAsia="th-TH"/>
              </w:rPr>
            </w:pPr>
            <w:r w:rsidRPr="002D5DA4">
              <w:rPr>
                <w:rFonts w:ascii="Arial" w:hAnsi="Arial" w:cs="Arial"/>
                <w:sz w:val="18"/>
                <w:szCs w:val="18"/>
              </w:rPr>
              <w:t xml:space="preserve"> 919,536 </w:t>
            </w:r>
          </w:p>
        </w:tc>
      </w:tr>
      <w:tr w:rsidR="00EC2775" w:rsidRPr="002D5DA4" w14:paraId="1DC9F01D" w14:textId="77777777" w:rsidTr="00E61DE2">
        <w:trPr>
          <w:cantSplit/>
        </w:trPr>
        <w:tc>
          <w:tcPr>
            <w:tcW w:w="1770" w:type="pct"/>
            <w:vAlign w:val="bottom"/>
            <w:hideMark/>
          </w:tcPr>
          <w:p w14:paraId="3F468422" w14:textId="77777777" w:rsidR="00EC2775" w:rsidRPr="002D5DA4" w:rsidRDefault="00EC2775" w:rsidP="00E61DE2">
            <w:pPr>
              <w:rPr>
                <w:rFonts w:ascii="Arial" w:hAnsi="Arial" w:cs="Arial"/>
                <w:b/>
                <w:sz w:val="18"/>
                <w:szCs w:val="18"/>
              </w:rPr>
            </w:pPr>
            <w:r w:rsidRPr="002D5DA4">
              <w:rPr>
                <w:rFonts w:ascii="Arial" w:hAnsi="Arial" w:cs="Arial"/>
                <w:bCs/>
                <w:sz w:val="18"/>
                <w:szCs w:val="18"/>
              </w:rPr>
              <w:t>Derecognition of financial assets</w:t>
            </w:r>
          </w:p>
        </w:tc>
        <w:tc>
          <w:tcPr>
            <w:tcW w:w="817" w:type="pct"/>
            <w:tcBorders>
              <w:top w:val="nil"/>
              <w:left w:val="nil"/>
              <w:bottom w:val="single" w:sz="4" w:space="0" w:color="auto"/>
              <w:right w:val="nil"/>
            </w:tcBorders>
            <w:shd w:val="clear" w:color="auto" w:fill="FAFAFA"/>
          </w:tcPr>
          <w:p w14:paraId="0F47EC57" w14:textId="72CE9BE4" w:rsidR="00EC2775" w:rsidRPr="002D5DA4" w:rsidRDefault="00EC2775" w:rsidP="00EC2775">
            <w:pPr>
              <w:ind w:right="-72"/>
              <w:contextualSpacing/>
              <w:jc w:val="right"/>
              <w:rPr>
                <w:rFonts w:ascii="Arial" w:hAnsi="Arial" w:cs="Arial"/>
                <w:snapToGrid w:val="0"/>
                <w:sz w:val="18"/>
                <w:szCs w:val="18"/>
                <w:cs/>
                <w:lang w:eastAsia="th-TH"/>
              </w:rPr>
            </w:pPr>
            <w:r w:rsidRPr="002D5DA4">
              <w:rPr>
                <w:rFonts w:ascii="Arial" w:hAnsi="Arial" w:cs="Arial"/>
                <w:sz w:val="18"/>
                <w:szCs w:val="18"/>
              </w:rPr>
              <w:t xml:space="preserve"> (1,781)</w:t>
            </w:r>
          </w:p>
        </w:tc>
        <w:tc>
          <w:tcPr>
            <w:tcW w:w="817" w:type="pct"/>
            <w:tcBorders>
              <w:top w:val="nil"/>
              <w:left w:val="nil"/>
              <w:bottom w:val="single" w:sz="4" w:space="0" w:color="auto"/>
              <w:right w:val="nil"/>
            </w:tcBorders>
            <w:shd w:val="clear" w:color="auto" w:fill="FAFAFA"/>
          </w:tcPr>
          <w:p w14:paraId="55426CDE" w14:textId="2824BA92" w:rsidR="00EC2775" w:rsidRPr="002D5DA4" w:rsidRDefault="00EC2775" w:rsidP="00EC2775">
            <w:pPr>
              <w:ind w:right="-72"/>
              <w:contextualSpacing/>
              <w:jc w:val="right"/>
              <w:rPr>
                <w:rFonts w:ascii="Arial" w:hAnsi="Arial" w:cs="Arial"/>
                <w:snapToGrid w:val="0"/>
                <w:sz w:val="18"/>
                <w:szCs w:val="18"/>
                <w:lang w:eastAsia="th-TH"/>
              </w:rPr>
            </w:pPr>
            <w:r w:rsidRPr="002D5DA4">
              <w:rPr>
                <w:rFonts w:ascii="Arial" w:hAnsi="Arial" w:cs="Arial"/>
                <w:sz w:val="18"/>
                <w:szCs w:val="18"/>
              </w:rPr>
              <w:t xml:space="preserve"> (166)</w:t>
            </w:r>
          </w:p>
        </w:tc>
        <w:tc>
          <w:tcPr>
            <w:tcW w:w="817" w:type="pct"/>
            <w:tcBorders>
              <w:top w:val="nil"/>
              <w:left w:val="nil"/>
              <w:bottom w:val="single" w:sz="4" w:space="0" w:color="auto"/>
              <w:right w:val="nil"/>
            </w:tcBorders>
            <w:shd w:val="clear" w:color="auto" w:fill="FAFAFA"/>
          </w:tcPr>
          <w:p w14:paraId="70576161" w14:textId="4CF7398D" w:rsidR="00EC2775" w:rsidRPr="002D5DA4" w:rsidRDefault="00EC2775" w:rsidP="00EC2775">
            <w:pPr>
              <w:ind w:right="-72"/>
              <w:contextualSpacing/>
              <w:jc w:val="right"/>
              <w:rPr>
                <w:rFonts w:ascii="Arial" w:hAnsi="Arial" w:cs="Arial"/>
                <w:snapToGrid w:val="0"/>
                <w:sz w:val="18"/>
                <w:szCs w:val="18"/>
                <w:lang w:eastAsia="th-TH"/>
              </w:rPr>
            </w:pPr>
            <w:r w:rsidRPr="002D5DA4">
              <w:rPr>
                <w:rFonts w:ascii="Arial" w:hAnsi="Arial" w:cs="Arial"/>
                <w:sz w:val="18"/>
                <w:szCs w:val="18"/>
              </w:rPr>
              <w:t xml:space="preserve"> (944)</w:t>
            </w:r>
          </w:p>
        </w:tc>
        <w:tc>
          <w:tcPr>
            <w:tcW w:w="780" w:type="pct"/>
            <w:tcBorders>
              <w:top w:val="nil"/>
              <w:left w:val="nil"/>
              <w:bottom w:val="single" w:sz="4" w:space="0" w:color="auto"/>
              <w:right w:val="nil"/>
            </w:tcBorders>
            <w:shd w:val="clear" w:color="auto" w:fill="FAFAFA"/>
          </w:tcPr>
          <w:p w14:paraId="633FB32F" w14:textId="626B272A" w:rsidR="00EC2775" w:rsidRPr="002D5DA4" w:rsidRDefault="00EC2775" w:rsidP="00EC2775">
            <w:pPr>
              <w:ind w:right="-72"/>
              <w:contextualSpacing/>
              <w:jc w:val="right"/>
              <w:rPr>
                <w:rFonts w:ascii="Arial" w:hAnsi="Arial" w:cs="Arial"/>
                <w:snapToGrid w:val="0"/>
                <w:sz w:val="18"/>
                <w:szCs w:val="18"/>
                <w:lang w:eastAsia="th-TH"/>
              </w:rPr>
            </w:pPr>
            <w:r w:rsidRPr="002D5DA4">
              <w:rPr>
                <w:rFonts w:ascii="Arial" w:hAnsi="Arial" w:cs="Arial"/>
                <w:sz w:val="18"/>
                <w:szCs w:val="18"/>
              </w:rPr>
              <w:t xml:space="preserve"> (2,891)</w:t>
            </w:r>
          </w:p>
        </w:tc>
      </w:tr>
      <w:tr w:rsidR="00B54966" w:rsidRPr="002D5DA4" w14:paraId="1B0D06F6" w14:textId="77777777" w:rsidTr="00E61DE2">
        <w:trPr>
          <w:cantSplit/>
        </w:trPr>
        <w:tc>
          <w:tcPr>
            <w:tcW w:w="1770" w:type="pct"/>
            <w:vAlign w:val="bottom"/>
          </w:tcPr>
          <w:p w14:paraId="670D3A6F" w14:textId="77777777" w:rsidR="00B54966" w:rsidRPr="002D5DA4" w:rsidRDefault="00B54966" w:rsidP="00E61DE2">
            <w:pPr>
              <w:rPr>
                <w:rFonts w:ascii="Arial" w:hAnsi="Arial" w:cs="Arial"/>
                <w:bCs/>
                <w:sz w:val="18"/>
                <w:szCs w:val="18"/>
              </w:rPr>
            </w:pPr>
          </w:p>
        </w:tc>
        <w:tc>
          <w:tcPr>
            <w:tcW w:w="817" w:type="pct"/>
            <w:tcBorders>
              <w:top w:val="single" w:sz="4" w:space="0" w:color="auto"/>
              <w:left w:val="nil"/>
              <w:bottom w:val="nil"/>
              <w:right w:val="nil"/>
            </w:tcBorders>
            <w:shd w:val="clear" w:color="auto" w:fill="FAFAFA"/>
            <w:vAlign w:val="bottom"/>
          </w:tcPr>
          <w:p w14:paraId="0187B37B" w14:textId="77777777" w:rsidR="00B54966" w:rsidRPr="002D5DA4" w:rsidRDefault="00B54966">
            <w:pPr>
              <w:ind w:right="-72"/>
              <w:contextualSpacing/>
              <w:jc w:val="right"/>
              <w:rPr>
                <w:rFonts w:ascii="Arial" w:hAnsi="Arial" w:cs="Arial"/>
                <w:snapToGrid w:val="0"/>
                <w:sz w:val="18"/>
                <w:szCs w:val="18"/>
                <w:lang w:eastAsia="th-TH"/>
              </w:rPr>
            </w:pPr>
          </w:p>
        </w:tc>
        <w:tc>
          <w:tcPr>
            <w:tcW w:w="817" w:type="pct"/>
            <w:tcBorders>
              <w:top w:val="single" w:sz="4" w:space="0" w:color="auto"/>
              <w:left w:val="nil"/>
              <w:bottom w:val="nil"/>
              <w:right w:val="nil"/>
            </w:tcBorders>
            <w:shd w:val="clear" w:color="auto" w:fill="FAFAFA"/>
            <w:vAlign w:val="bottom"/>
          </w:tcPr>
          <w:p w14:paraId="4DFD3286" w14:textId="77777777" w:rsidR="00B54966" w:rsidRPr="002D5DA4" w:rsidRDefault="00B54966">
            <w:pPr>
              <w:ind w:right="-72"/>
              <w:contextualSpacing/>
              <w:jc w:val="right"/>
              <w:rPr>
                <w:rFonts w:ascii="Arial" w:hAnsi="Arial" w:cs="Arial"/>
                <w:snapToGrid w:val="0"/>
                <w:sz w:val="18"/>
                <w:szCs w:val="18"/>
                <w:lang w:eastAsia="th-TH"/>
              </w:rPr>
            </w:pPr>
          </w:p>
        </w:tc>
        <w:tc>
          <w:tcPr>
            <w:tcW w:w="817" w:type="pct"/>
            <w:tcBorders>
              <w:top w:val="single" w:sz="4" w:space="0" w:color="auto"/>
              <w:left w:val="nil"/>
              <w:bottom w:val="nil"/>
              <w:right w:val="nil"/>
            </w:tcBorders>
            <w:shd w:val="clear" w:color="auto" w:fill="FAFAFA"/>
            <w:vAlign w:val="bottom"/>
          </w:tcPr>
          <w:p w14:paraId="05882B68" w14:textId="77777777" w:rsidR="00B54966" w:rsidRPr="002D5DA4" w:rsidRDefault="00B54966">
            <w:pPr>
              <w:ind w:right="-72"/>
              <w:contextualSpacing/>
              <w:jc w:val="right"/>
              <w:rPr>
                <w:rFonts w:ascii="Arial" w:hAnsi="Arial" w:cs="Arial"/>
                <w:snapToGrid w:val="0"/>
                <w:sz w:val="18"/>
                <w:szCs w:val="18"/>
                <w:lang w:eastAsia="th-TH"/>
              </w:rPr>
            </w:pPr>
          </w:p>
        </w:tc>
        <w:tc>
          <w:tcPr>
            <w:tcW w:w="780" w:type="pct"/>
            <w:tcBorders>
              <w:top w:val="single" w:sz="4" w:space="0" w:color="auto"/>
              <w:left w:val="nil"/>
              <w:bottom w:val="nil"/>
              <w:right w:val="nil"/>
            </w:tcBorders>
            <w:shd w:val="clear" w:color="auto" w:fill="FAFAFA"/>
            <w:vAlign w:val="bottom"/>
          </w:tcPr>
          <w:p w14:paraId="53F5E2DC" w14:textId="77777777" w:rsidR="00B54966" w:rsidRPr="002D5DA4" w:rsidRDefault="00B54966">
            <w:pPr>
              <w:ind w:right="-72"/>
              <w:contextualSpacing/>
              <w:jc w:val="right"/>
              <w:rPr>
                <w:rFonts w:ascii="Arial" w:hAnsi="Arial" w:cs="Arial"/>
                <w:snapToGrid w:val="0"/>
                <w:sz w:val="18"/>
                <w:szCs w:val="18"/>
                <w:lang w:eastAsia="th-TH"/>
              </w:rPr>
            </w:pPr>
          </w:p>
        </w:tc>
      </w:tr>
      <w:tr w:rsidR="00EC2775" w:rsidRPr="002D5DA4" w14:paraId="365FF66F" w14:textId="77777777" w:rsidTr="00E61DE2">
        <w:trPr>
          <w:cantSplit/>
        </w:trPr>
        <w:tc>
          <w:tcPr>
            <w:tcW w:w="1770" w:type="pct"/>
            <w:vAlign w:val="bottom"/>
            <w:hideMark/>
          </w:tcPr>
          <w:p w14:paraId="5DD0DA91" w14:textId="27395F97" w:rsidR="00EC2775" w:rsidRPr="002D5DA4" w:rsidRDefault="00EC2775" w:rsidP="00E61DE2">
            <w:pPr>
              <w:rPr>
                <w:rFonts w:ascii="Arial" w:hAnsi="Arial" w:cs="Arial"/>
                <w:bCs/>
                <w:sz w:val="18"/>
                <w:szCs w:val="18"/>
              </w:rPr>
            </w:pPr>
            <w:r w:rsidRPr="002D5DA4">
              <w:rPr>
                <w:rFonts w:ascii="Arial" w:hAnsi="Arial" w:cs="Arial"/>
                <w:bCs/>
                <w:sz w:val="18"/>
                <w:szCs w:val="18"/>
              </w:rPr>
              <w:t xml:space="preserve">As of </w:t>
            </w:r>
            <w:proofErr w:type="gramStart"/>
            <w:r w:rsidRPr="002D5DA4">
              <w:rPr>
                <w:rFonts w:ascii="Arial" w:hAnsi="Arial" w:cs="Arial"/>
                <w:bCs/>
                <w:sz w:val="18"/>
                <w:szCs w:val="18"/>
                <w:lang w:val="en-GB"/>
              </w:rPr>
              <w:t>31 March 2023</w:t>
            </w:r>
            <w:proofErr w:type="gramEnd"/>
          </w:p>
        </w:tc>
        <w:tc>
          <w:tcPr>
            <w:tcW w:w="817" w:type="pct"/>
            <w:tcBorders>
              <w:top w:val="nil"/>
              <w:left w:val="nil"/>
              <w:bottom w:val="single" w:sz="4" w:space="0" w:color="auto"/>
              <w:right w:val="nil"/>
            </w:tcBorders>
            <w:shd w:val="clear" w:color="auto" w:fill="FAFAFA"/>
          </w:tcPr>
          <w:p w14:paraId="305DC64B" w14:textId="46B9F54D" w:rsidR="00EC2775" w:rsidRPr="002D5DA4" w:rsidRDefault="00EC2775" w:rsidP="00EC2775">
            <w:pPr>
              <w:ind w:right="-72"/>
              <w:jc w:val="right"/>
              <w:rPr>
                <w:rFonts w:ascii="Arial" w:hAnsi="Arial" w:cs="Arial"/>
                <w:sz w:val="18"/>
                <w:szCs w:val="18"/>
                <w:lang w:val="en-GB"/>
              </w:rPr>
            </w:pPr>
            <w:r w:rsidRPr="002D5DA4">
              <w:rPr>
                <w:rFonts w:ascii="Arial" w:hAnsi="Arial" w:cs="Arial"/>
                <w:sz w:val="18"/>
                <w:szCs w:val="18"/>
              </w:rPr>
              <w:t xml:space="preserve"> 2,371,20</w:t>
            </w:r>
            <w:r w:rsidR="00A832FF" w:rsidRPr="002D5DA4">
              <w:rPr>
                <w:rFonts w:ascii="Arial" w:hAnsi="Arial" w:cs="Arial"/>
                <w:sz w:val="18"/>
                <w:szCs w:val="18"/>
              </w:rPr>
              <w:t>6</w:t>
            </w:r>
            <w:r w:rsidRPr="002D5DA4">
              <w:rPr>
                <w:rFonts w:ascii="Arial" w:hAnsi="Arial" w:cs="Arial"/>
                <w:sz w:val="18"/>
                <w:szCs w:val="18"/>
              </w:rPr>
              <w:t xml:space="preserve"> </w:t>
            </w:r>
          </w:p>
        </w:tc>
        <w:tc>
          <w:tcPr>
            <w:tcW w:w="817" w:type="pct"/>
            <w:tcBorders>
              <w:top w:val="nil"/>
              <w:left w:val="nil"/>
              <w:bottom w:val="single" w:sz="4" w:space="0" w:color="auto"/>
              <w:right w:val="nil"/>
            </w:tcBorders>
            <w:shd w:val="clear" w:color="auto" w:fill="FAFAFA"/>
          </w:tcPr>
          <w:p w14:paraId="188CE804" w14:textId="03E40432" w:rsidR="00EC2775" w:rsidRPr="002D5DA4" w:rsidRDefault="00EC2775" w:rsidP="00EC2775">
            <w:pPr>
              <w:ind w:right="-72"/>
              <w:jc w:val="right"/>
              <w:rPr>
                <w:rFonts w:ascii="Arial" w:hAnsi="Arial" w:cs="Arial"/>
                <w:sz w:val="18"/>
                <w:szCs w:val="18"/>
                <w:cs/>
              </w:rPr>
            </w:pPr>
            <w:r w:rsidRPr="002D5DA4">
              <w:rPr>
                <w:rFonts w:ascii="Arial" w:hAnsi="Arial" w:cs="Arial"/>
                <w:sz w:val="18"/>
                <w:szCs w:val="18"/>
              </w:rPr>
              <w:t xml:space="preserve"> 544,43</w:t>
            </w:r>
            <w:r w:rsidR="00A832FF" w:rsidRPr="002D5DA4">
              <w:rPr>
                <w:rFonts w:ascii="Arial" w:hAnsi="Arial" w:cs="Arial"/>
                <w:sz w:val="18"/>
                <w:szCs w:val="18"/>
              </w:rPr>
              <w:t>2</w:t>
            </w:r>
            <w:r w:rsidRPr="002D5DA4">
              <w:rPr>
                <w:rFonts w:ascii="Arial" w:hAnsi="Arial" w:cs="Arial"/>
                <w:sz w:val="18"/>
                <w:szCs w:val="18"/>
              </w:rPr>
              <w:t xml:space="preserve"> </w:t>
            </w:r>
          </w:p>
        </w:tc>
        <w:tc>
          <w:tcPr>
            <w:tcW w:w="817" w:type="pct"/>
            <w:tcBorders>
              <w:top w:val="nil"/>
              <w:left w:val="nil"/>
              <w:bottom w:val="single" w:sz="4" w:space="0" w:color="auto"/>
              <w:right w:val="nil"/>
            </w:tcBorders>
            <w:shd w:val="clear" w:color="auto" w:fill="FAFAFA"/>
          </w:tcPr>
          <w:p w14:paraId="70ADA0D7" w14:textId="57AA7DF4" w:rsidR="00EC2775" w:rsidRPr="002D5DA4" w:rsidRDefault="00EC2775" w:rsidP="00EC2775">
            <w:pPr>
              <w:ind w:right="-72"/>
              <w:jc w:val="right"/>
              <w:rPr>
                <w:rFonts w:ascii="Arial" w:hAnsi="Arial" w:cs="Arial"/>
                <w:sz w:val="18"/>
                <w:szCs w:val="18"/>
              </w:rPr>
            </w:pPr>
            <w:r w:rsidRPr="002D5DA4">
              <w:rPr>
                <w:rFonts w:ascii="Arial" w:hAnsi="Arial" w:cs="Arial"/>
                <w:sz w:val="18"/>
                <w:szCs w:val="18"/>
              </w:rPr>
              <w:t xml:space="preserve"> 3,098,868 </w:t>
            </w:r>
          </w:p>
        </w:tc>
        <w:tc>
          <w:tcPr>
            <w:tcW w:w="780" w:type="pct"/>
            <w:tcBorders>
              <w:top w:val="nil"/>
              <w:left w:val="nil"/>
              <w:bottom w:val="single" w:sz="4" w:space="0" w:color="auto"/>
              <w:right w:val="nil"/>
            </w:tcBorders>
            <w:shd w:val="clear" w:color="auto" w:fill="FAFAFA"/>
          </w:tcPr>
          <w:p w14:paraId="50004B92" w14:textId="63E7C9D5" w:rsidR="00EC2775" w:rsidRPr="002D5DA4" w:rsidRDefault="00EC2775" w:rsidP="00EC2775">
            <w:pPr>
              <w:ind w:right="-72"/>
              <w:jc w:val="right"/>
              <w:rPr>
                <w:rFonts w:ascii="Arial" w:hAnsi="Arial" w:cs="Arial"/>
                <w:sz w:val="18"/>
                <w:szCs w:val="18"/>
              </w:rPr>
            </w:pPr>
            <w:r w:rsidRPr="002D5DA4">
              <w:rPr>
                <w:rFonts w:ascii="Arial" w:hAnsi="Arial" w:cs="Arial"/>
                <w:sz w:val="18"/>
                <w:szCs w:val="18"/>
              </w:rPr>
              <w:t>6,014,506</w:t>
            </w:r>
          </w:p>
        </w:tc>
      </w:tr>
    </w:tbl>
    <w:p w14:paraId="52E92C4E" w14:textId="71444470" w:rsidR="00B11C66" w:rsidRPr="002D5DA4" w:rsidRDefault="00434F9B" w:rsidP="00EE6195">
      <w:pPr>
        <w:pStyle w:val="a"/>
        <w:tabs>
          <w:tab w:val="left" w:pos="2250"/>
          <w:tab w:val="right" w:pos="7200"/>
        </w:tabs>
        <w:autoSpaceDE w:val="0"/>
        <w:autoSpaceDN w:val="0"/>
        <w:ind w:right="0"/>
        <w:jc w:val="thaiDistribute"/>
        <w:rPr>
          <w:rFonts w:ascii="Arial" w:hAnsi="Arial" w:cs="Arial"/>
          <w:b/>
          <w:bCs/>
          <w:sz w:val="18"/>
          <w:szCs w:val="18"/>
          <w:lang w:val="en-GB"/>
        </w:rPr>
      </w:pPr>
      <w:r w:rsidRPr="002D5DA4">
        <w:rPr>
          <w:rFonts w:ascii="Arial" w:hAnsi="Arial" w:cs="Arial"/>
          <w:b/>
          <w:bCs/>
          <w:sz w:val="18"/>
          <w:szCs w:val="18"/>
          <w:lang w:val="en-GB"/>
        </w:rPr>
        <w:br w:type="page"/>
      </w:r>
    </w:p>
    <w:tbl>
      <w:tblPr>
        <w:tblW w:w="0" w:type="auto"/>
        <w:tblInd w:w="108" w:type="dxa"/>
        <w:shd w:val="clear" w:color="auto" w:fill="FFA543"/>
        <w:tblLook w:val="04A0" w:firstRow="1" w:lastRow="0" w:firstColumn="1" w:lastColumn="0" w:noHBand="0" w:noVBand="1"/>
      </w:tblPr>
      <w:tblGrid>
        <w:gridCol w:w="9455"/>
      </w:tblGrid>
      <w:tr w:rsidR="00062AD2" w:rsidRPr="002D5DA4" w14:paraId="463255AA" w14:textId="77777777" w:rsidTr="00E620D5">
        <w:trPr>
          <w:trHeight w:val="386"/>
        </w:trPr>
        <w:tc>
          <w:tcPr>
            <w:tcW w:w="9455" w:type="dxa"/>
            <w:shd w:val="clear" w:color="auto" w:fill="FFA543"/>
            <w:vAlign w:val="center"/>
          </w:tcPr>
          <w:p w14:paraId="31AFF40D" w14:textId="0DE8378A" w:rsidR="00062AD2" w:rsidRPr="002D5DA4" w:rsidRDefault="00AE1303" w:rsidP="00E620D5">
            <w:pPr>
              <w:ind w:left="432" w:hanging="432"/>
              <w:jc w:val="both"/>
              <w:rPr>
                <w:rFonts w:ascii="Arial" w:eastAsia="Arial Unicode MS" w:hAnsi="Arial" w:cs="Arial"/>
                <w:b/>
                <w:bCs/>
                <w:color w:val="FFFFFF"/>
                <w:sz w:val="18"/>
                <w:szCs w:val="18"/>
                <w:cs/>
              </w:rPr>
            </w:pPr>
            <w:r w:rsidRPr="002D5DA4">
              <w:rPr>
                <w:rFonts w:ascii="Arial" w:eastAsia="Arial Unicode MS" w:hAnsi="Arial" w:cs="Arial"/>
                <w:b/>
                <w:bCs/>
                <w:color w:val="FFFFFF"/>
                <w:sz w:val="18"/>
                <w:szCs w:val="18"/>
                <w:lang w:val="en-GB"/>
              </w:rPr>
              <w:t>1</w:t>
            </w:r>
            <w:r w:rsidR="00CE1889" w:rsidRPr="002D5DA4">
              <w:rPr>
                <w:rFonts w:ascii="Arial" w:eastAsia="Arial Unicode MS" w:hAnsi="Arial" w:cs="Arial"/>
                <w:b/>
                <w:bCs/>
                <w:color w:val="FFFFFF"/>
                <w:sz w:val="18"/>
                <w:szCs w:val="18"/>
                <w:lang w:val="en-GB"/>
              </w:rPr>
              <w:t>1</w:t>
            </w:r>
            <w:r w:rsidR="00062AD2" w:rsidRPr="002D5DA4">
              <w:rPr>
                <w:rFonts w:ascii="Arial" w:eastAsia="Arial Unicode MS" w:hAnsi="Arial" w:cs="Arial"/>
                <w:b/>
                <w:bCs/>
                <w:color w:val="FFFFFF"/>
                <w:sz w:val="18"/>
                <w:szCs w:val="18"/>
                <w:lang w:val="en-GB"/>
              </w:rPr>
              <w:tab/>
              <w:t>Loans to non-performing assets, net</w:t>
            </w:r>
          </w:p>
        </w:tc>
      </w:tr>
    </w:tbl>
    <w:p w14:paraId="140D246A" w14:textId="77777777" w:rsidR="00DC495B" w:rsidRPr="002D5DA4" w:rsidRDefault="00DC495B" w:rsidP="00062AD2">
      <w:pPr>
        <w:jc w:val="thaiDistribute"/>
        <w:rPr>
          <w:rFonts w:ascii="Arial" w:hAnsi="Arial" w:cs="Arial"/>
          <w:sz w:val="18"/>
          <w:szCs w:val="18"/>
        </w:rPr>
      </w:pPr>
      <w:bookmarkStart w:id="2" w:name="OLE_LINK1"/>
    </w:p>
    <w:p w14:paraId="573ABF30" w14:textId="7DE60857" w:rsidR="009C612B" w:rsidRPr="002D5DA4" w:rsidRDefault="001F1DA1" w:rsidP="00062AD2">
      <w:pPr>
        <w:jc w:val="thaiDistribute"/>
        <w:rPr>
          <w:rFonts w:ascii="Arial" w:hAnsi="Arial" w:cs="Arial"/>
          <w:sz w:val="18"/>
          <w:szCs w:val="18"/>
        </w:rPr>
      </w:pPr>
      <w:r w:rsidRPr="002D5DA4">
        <w:rPr>
          <w:rFonts w:ascii="Arial" w:hAnsi="Arial" w:cs="Arial"/>
          <w:sz w:val="18"/>
          <w:szCs w:val="18"/>
          <w:lang w:eastAsia="th-TH"/>
        </w:rPr>
        <w:t xml:space="preserve">As </w:t>
      </w:r>
      <w:proofErr w:type="gramStart"/>
      <w:r w:rsidR="001A5F76" w:rsidRPr="002D5DA4">
        <w:rPr>
          <w:rFonts w:ascii="Arial" w:hAnsi="Arial" w:cs="Arial"/>
          <w:sz w:val="18"/>
          <w:szCs w:val="18"/>
          <w:lang w:eastAsia="th-TH"/>
        </w:rPr>
        <w:t>at</w:t>
      </w:r>
      <w:proofErr w:type="gramEnd"/>
      <w:r w:rsidRPr="002D5DA4">
        <w:rPr>
          <w:rFonts w:ascii="Arial" w:hAnsi="Arial" w:cs="Arial"/>
          <w:sz w:val="18"/>
          <w:szCs w:val="18"/>
          <w:lang w:eastAsia="th-TH"/>
        </w:rPr>
        <w:t xml:space="preserve"> </w:t>
      </w:r>
      <w:r w:rsidR="00434F9B" w:rsidRPr="002D5DA4">
        <w:rPr>
          <w:rFonts w:ascii="Arial" w:hAnsi="Arial" w:cs="Arial"/>
          <w:spacing w:val="-4"/>
          <w:sz w:val="18"/>
          <w:szCs w:val="18"/>
          <w:lang w:val="en-GB"/>
        </w:rPr>
        <w:t>31 March</w:t>
      </w:r>
      <w:r w:rsidR="004E4C80" w:rsidRPr="002D5DA4">
        <w:rPr>
          <w:rFonts w:ascii="Arial" w:hAnsi="Arial" w:cs="Arial"/>
          <w:spacing w:val="-4"/>
          <w:sz w:val="18"/>
          <w:szCs w:val="18"/>
          <w:lang w:val="en-GB"/>
        </w:rPr>
        <w:t xml:space="preserve"> </w:t>
      </w:r>
      <w:r w:rsidR="009431F9" w:rsidRPr="002D5DA4">
        <w:rPr>
          <w:rFonts w:ascii="Arial" w:hAnsi="Arial" w:cs="Arial"/>
          <w:sz w:val="18"/>
          <w:szCs w:val="18"/>
          <w:lang w:val="en-GB" w:eastAsia="th-TH"/>
        </w:rPr>
        <w:t>202</w:t>
      </w:r>
      <w:r w:rsidR="00434F9B" w:rsidRPr="002D5DA4">
        <w:rPr>
          <w:rFonts w:ascii="Arial" w:hAnsi="Arial" w:cs="Arial"/>
          <w:sz w:val="18"/>
          <w:szCs w:val="18"/>
          <w:lang w:val="en-GB" w:eastAsia="th-TH"/>
        </w:rPr>
        <w:t>3</w:t>
      </w:r>
      <w:r w:rsidRPr="002D5DA4">
        <w:rPr>
          <w:rFonts w:ascii="Arial" w:hAnsi="Arial" w:cs="Arial"/>
          <w:sz w:val="18"/>
          <w:szCs w:val="18"/>
          <w:lang w:eastAsia="th-TH"/>
        </w:rPr>
        <w:t xml:space="preserve"> and </w:t>
      </w:r>
      <w:r w:rsidR="00E31622" w:rsidRPr="002D5DA4">
        <w:rPr>
          <w:rFonts w:ascii="Arial" w:hAnsi="Arial" w:cs="Arial"/>
          <w:sz w:val="18"/>
          <w:szCs w:val="18"/>
          <w:lang w:val="en-GB" w:eastAsia="th-TH"/>
        </w:rPr>
        <w:t>31</w:t>
      </w:r>
      <w:r w:rsidR="00F02BE3" w:rsidRPr="002D5DA4">
        <w:rPr>
          <w:rFonts w:ascii="Arial" w:hAnsi="Arial" w:cs="Arial"/>
          <w:sz w:val="18"/>
          <w:szCs w:val="18"/>
          <w:lang w:val="en-GB" w:eastAsia="th-TH"/>
        </w:rPr>
        <w:t xml:space="preserve"> December </w:t>
      </w:r>
      <w:r w:rsidR="009431F9" w:rsidRPr="002D5DA4">
        <w:rPr>
          <w:rFonts w:ascii="Arial" w:hAnsi="Arial" w:cs="Arial"/>
          <w:sz w:val="18"/>
          <w:szCs w:val="18"/>
          <w:lang w:val="en-GB" w:eastAsia="th-TH"/>
        </w:rPr>
        <w:t>202</w:t>
      </w:r>
      <w:r w:rsidR="00434F9B" w:rsidRPr="002D5DA4">
        <w:rPr>
          <w:rFonts w:ascii="Arial" w:hAnsi="Arial" w:cs="Arial"/>
          <w:sz w:val="18"/>
          <w:szCs w:val="18"/>
          <w:lang w:val="en-GB" w:eastAsia="th-TH"/>
        </w:rPr>
        <w:t>2</w:t>
      </w:r>
      <w:r w:rsidR="009C612B" w:rsidRPr="002D5DA4">
        <w:rPr>
          <w:rFonts w:ascii="Arial" w:hAnsi="Arial" w:cs="Arial"/>
          <w:sz w:val="18"/>
          <w:szCs w:val="18"/>
        </w:rPr>
        <w:t>, loans to non-performing assets are as follows:</w:t>
      </w:r>
    </w:p>
    <w:p w14:paraId="03C575A0" w14:textId="77777777" w:rsidR="009C612B" w:rsidRPr="002D5DA4" w:rsidRDefault="009C612B" w:rsidP="00062AD2">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A60B7" w:rsidRPr="002D5DA4" w14:paraId="4D15E019" w14:textId="65FA9F6F" w:rsidTr="00FD7801">
        <w:tc>
          <w:tcPr>
            <w:tcW w:w="3989" w:type="dxa"/>
            <w:vAlign w:val="bottom"/>
          </w:tcPr>
          <w:p w14:paraId="493E1ECA" w14:textId="77777777" w:rsidR="006A60B7" w:rsidRPr="002D5DA4" w:rsidRDefault="006A60B7" w:rsidP="00062AD2">
            <w:pPr>
              <w:pStyle w:val="a0"/>
              <w:ind w:left="-100" w:right="0"/>
              <w:rPr>
                <w:rFonts w:ascii="Arial" w:hAnsi="Arial" w:cs="Arial"/>
                <w:b/>
                <w:bCs/>
                <w:color w:val="auto"/>
                <w:sz w:val="18"/>
                <w:szCs w:val="18"/>
                <w:lang w:val="en-GB"/>
              </w:rPr>
            </w:pPr>
          </w:p>
        </w:tc>
        <w:tc>
          <w:tcPr>
            <w:tcW w:w="2736" w:type="dxa"/>
            <w:gridSpan w:val="2"/>
            <w:tcBorders>
              <w:top w:val="single" w:sz="4" w:space="0" w:color="auto"/>
              <w:bottom w:val="single" w:sz="4" w:space="0" w:color="auto"/>
            </w:tcBorders>
            <w:vAlign w:val="bottom"/>
          </w:tcPr>
          <w:p w14:paraId="6F3016E7" w14:textId="77777777" w:rsidR="006A60B7" w:rsidRPr="002D5DA4" w:rsidRDefault="006A60B7" w:rsidP="00062AD2">
            <w:pPr>
              <w:pStyle w:val="Heading1"/>
              <w:ind w:right="-72"/>
              <w:jc w:val="center"/>
              <w:rPr>
                <w:rFonts w:ascii="Arial" w:hAnsi="Arial" w:cs="Arial"/>
                <w:color w:val="auto"/>
                <w:sz w:val="18"/>
                <w:szCs w:val="18"/>
              </w:rPr>
            </w:pPr>
            <w:r w:rsidRPr="002D5DA4">
              <w:rPr>
                <w:rFonts w:ascii="Arial" w:hAnsi="Arial" w:cs="Arial"/>
                <w:color w:val="auto"/>
                <w:sz w:val="18"/>
                <w:szCs w:val="18"/>
              </w:rPr>
              <w:t xml:space="preserve">Consolidated </w:t>
            </w:r>
          </w:p>
          <w:p w14:paraId="22EB8EDC" w14:textId="77777777" w:rsidR="006A60B7" w:rsidRPr="002D5DA4" w:rsidRDefault="006A60B7" w:rsidP="00062AD2">
            <w:pPr>
              <w:pStyle w:val="Heading1"/>
              <w:ind w:right="-72"/>
              <w:jc w:val="center"/>
              <w:rPr>
                <w:rFonts w:ascii="Arial" w:hAnsi="Arial" w:cs="Arial"/>
                <w:color w:val="auto"/>
                <w:sz w:val="18"/>
                <w:szCs w:val="18"/>
              </w:rPr>
            </w:pPr>
            <w:r w:rsidRPr="002D5DA4">
              <w:rPr>
                <w:rFonts w:ascii="Arial" w:hAnsi="Arial" w:cs="Arial"/>
                <w:color w:val="auto"/>
                <w:sz w:val="18"/>
                <w:szCs w:val="18"/>
              </w:rPr>
              <w:t>financial information</w:t>
            </w:r>
          </w:p>
        </w:tc>
        <w:tc>
          <w:tcPr>
            <w:tcW w:w="2736" w:type="dxa"/>
            <w:gridSpan w:val="2"/>
            <w:tcBorders>
              <w:top w:val="single" w:sz="4" w:space="0" w:color="auto"/>
              <w:bottom w:val="single" w:sz="4" w:space="0" w:color="auto"/>
            </w:tcBorders>
            <w:vAlign w:val="bottom"/>
          </w:tcPr>
          <w:p w14:paraId="3724605B" w14:textId="77777777" w:rsidR="00E457B7" w:rsidRPr="002D5DA4" w:rsidRDefault="00E457B7" w:rsidP="00E457B7">
            <w:pPr>
              <w:pStyle w:val="Heading1"/>
              <w:ind w:right="-72"/>
              <w:jc w:val="center"/>
              <w:rPr>
                <w:rFonts w:ascii="Arial" w:hAnsi="Arial" w:cs="Arial"/>
                <w:color w:val="auto"/>
                <w:sz w:val="18"/>
                <w:szCs w:val="18"/>
              </w:rPr>
            </w:pPr>
            <w:r w:rsidRPr="002D5DA4">
              <w:rPr>
                <w:rFonts w:ascii="Arial" w:hAnsi="Arial" w:cs="Arial"/>
                <w:color w:val="auto"/>
                <w:sz w:val="18"/>
                <w:szCs w:val="18"/>
              </w:rPr>
              <w:t>Separate</w:t>
            </w:r>
          </w:p>
          <w:p w14:paraId="5AC35351" w14:textId="09914766" w:rsidR="006A60B7" w:rsidRPr="002D5DA4" w:rsidRDefault="00E457B7" w:rsidP="00E457B7">
            <w:pPr>
              <w:pStyle w:val="Heading1"/>
              <w:ind w:right="-72"/>
              <w:jc w:val="center"/>
              <w:rPr>
                <w:rFonts w:ascii="Arial" w:hAnsi="Arial" w:cs="Arial"/>
                <w:color w:val="auto"/>
                <w:sz w:val="18"/>
                <w:szCs w:val="18"/>
              </w:rPr>
            </w:pPr>
            <w:r w:rsidRPr="002D5DA4">
              <w:rPr>
                <w:rFonts w:ascii="Arial" w:hAnsi="Arial" w:cs="Arial"/>
                <w:color w:val="auto"/>
                <w:sz w:val="18"/>
                <w:szCs w:val="18"/>
              </w:rPr>
              <w:t>financial information</w:t>
            </w:r>
          </w:p>
        </w:tc>
      </w:tr>
      <w:tr w:rsidR="00434F9B" w:rsidRPr="002D5DA4" w14:paraId="39326343" w14:textId="12603D25" w:rsidTr="00FD7801">
        <w:tc>
          <w:tcPr>
            <w:tcW w:w="3989" w:type="dxa"/>
            <w:vAlign w:val="bottom"/>
          </w:tcPr>
          <w:p w14:paraId="5B42F519" w14:textId="77777777" w:rsidR="00434F9B" w:rsidRPr="002D5DA4" w:rsidRDefault="00434F9B" w:rsidP="00434F9B">
            <w:pPr>
              <w:pStyle w:val="a0"/>
              <w:ind w:left="-100" w:right="0"/>
              <w:rPr>
                <w:rFonts w:ascii="Arial" w:hAnsi="Arial" w:cs="Arial"/>
                <w:b/>
                <w:bCs/>
                <w:color w:val="auto"/>
                <w:sz w:val="18"/>
                <w:szCs w:val="18"/>
                <w:lang w:val="en-GB"/>
              </w:rPr>
            </w:pPr>
          </w:p>
        </w:tc>
        <w:tc>
          <w:tcPr>
            <w:tcW w:w="1368" w:type="dxa"/>
            <w:tcBorders>
              <w:top w:val="single" w:sz="4" w:space="0" w:color="auto"/>
            </w:tcBorders>
            <w:vAlign w:val="bottom"/>
          </w:tcPr>
          <w:p w14:paraId="32C1AE01" w14:textId="324170EF" w:rsidR="00434F9B" w:rsidRPr="002D5DA4" w:rsidRDefault="00434F9B" w:rsidP="00434F9B">
            <w:pPr>
              <w:pStyle w:val="Heading1"/>
              <w:ind w:right="-72"/>
              <w:jc w:val="right"/>
              <w:rPr>
                <w:rFonts w:ascii="Arial" w:hAnsi="Arial" w:cs="Arial"/>
                <w:color w:val="auto"/>
                <w:sz w:val="18"/>
                <w:szCs w:val="18"/>
                <w:cs/>
              </w:rPr>
            </w:pPr>
            <w:r w:rsidRPr="002D5DA4">
              <w:rPr>
                <w:rFonts w:ascii="Arial" w:hAnsi="Arial" w:cs="Arial"/>
                <w:color w:val="auto"/>
                <w:sz w:val="18"/>
                <w:szCs w:val="18"/>
                <w:lang w:val="en-GB"/>
              </w:rPr>
              <w:t>31 March</w:t>
            </w:r>
          </w:p>
        </w:tc>
        <w:tc>
          <w:tcPr>
            <w:tcW w:w="1368" w:type="dxa"/>
            <w:tcBorders>
              <w:top w:val="single" w:sz="4" w:space="0" w:color="auto"/>
            </w:tcBorders>
            <w:vAlign w:val="bottom"/>
          </w:tcPr>
          <w:p w14:paraId="4B3D21BF" w14:textId="6218656E" w:rsidR="00434F9B" w:rsidRPr="002D5DA4" w:rsidRDefault="00434F9B" w:rsidP="00434F9B">
            <w:pPr>
              <w:pStyle w:val="Heading1"/>
              <w:ind w:right="-72"/>
              <w:jc w:val="right"/>
              <w:rPr>
                <w:rFonts w:ascii="Arial" w:hAnsi="Arial" w:cs="Arial"/>
                <w:color w:val="auto"/>
                <w:sz w:val="18"/>
                <w:szCs w:val="18"/>
                <w:cs/>
              </w:rPr>
            </w:pPr>
            <w:r w:rsidRPr="002D5DA4">
              <w:rPr>
                <w:rFonts w:ascii="Arial" w:hAnsi="Arial" w:cs="Arial"/>
                <w:color w:val="auto"/>
                <w:sz w:val="18"/>
                <w:szCs w:val="18"/>
                <w:lang w:val="en-GB"/>
              </w:rPr>
              <w:t>31</w:t>
            </w:r>
            <w:r w:rsidRPr="002D5DA4">
              <w:rPr>
                <w:rFonts w:ascii="Arial" w:hAnsi="Arial" w:cs="Arial"/>
                <w:color w:val="auto"/>
                <w:sz w:val="18"/>
                <w:szCs w:val="18"/>
              </w:rPr>
              <w:t xml:space="preserve"> December</w:t>
            </w:r>
          </w:p>
        </w:tc>
        <w:tc>
          <w:tcPr>
            <w:tcW w:w="1368" w:type="dxa"/>
            <w:tcBorders>
              <w:top w:val="single" w:sz="4" w:space="0" w:color="auto"/>
            </w:tcBorders>
            <w:vAlign w:val="bottom"/>
          </w:tcPr>
          <w:p w14:paraId="72BC2119" w14:textId="361273D2" w:rsidR="00434F9B" w:rsidRPr="002D5DA4" w:rsidRDefault="00434F9B" w:rsidP="00434F9B">
            <w:pPr>
              <w:pStyle w:val="Heading1"/>
              <w:ind w:right="-72"/>
              <w:jc w:val="right"/>
              <w:rPr>
                <w:rFonts w:ascii="Arial" w:hAnsi="Arial" w:cs="Arial"/>
                <w:color w:val="auto"/>
                <w:sz w:val="18"/>
                <w:szCs w:val="18"/>
                <w:lang w:val="en-GB"/>
              </w:rPr>
            </w:pPr>
            <w:r w:rsidRPr="002D5DA4">
              <w:rPr>
                <w:rFonts w:ascii="Arial" w:hAnsi="Arial" w:cs="Arial"/>
                <w:color w:val="auto"/>
                <w:sz w:val="18"/>
                <w:szCs w:val="18"/>
                <w:lang w:val="en-GB"/>
              </w:rPr>
              <w:t>31 March</w:t>
            </w:r>
          </w:p>
        </w:tc>
        <w:tc>
          <w:tcPr>
            <w:tcW w:w="1368" w:type="dxa"/>
            <w:tcBorders>
              <w:top w:val="single" w:sz="4" w:space="0" w:color="auto"/>
            </w:tcBorders>
            <w:vAlign w:val="bottom"/>
          </w:tcPr>
          <w:p w14:paraId="11166B71" w14:textId="6F4A9231" w:rsidR="00434F9B" w:rsidRPr="002D5DA4" w:rsidRDefault="00434F9B" w:rsidP="00434F9B">
            <w:pPr>
              <w:pStyle w:val="Heading1"/>
              <w:ind w:right="-72"/>
              <w:jc w:val="right"/>
              <w:rPr>
                <w:rFonts w:ascii="Arial" w:hAnsi="Arial" w:cs="Arial"/>
                <w:color w:val="auto"/>
                <w:sz w:val="18"/>
                <w:szCs w:val="18"/>
                <w:lang w:val="en-GB"/>
              </w:rPr>
            </w:pPr>
            <w:r w:rsidRPr="002D5DA4">
              <w:rPr>
                <w:rFonts w:ascii="Arial" w:hAnsi="Arial" w:cs="Arial"/>
                <w:color w:val="auto"/>
                <w:sz w:val="18"/>
                <w:szCs w:val="18"/>
                <w:lang w:val="en-GB"/>
              </w:rPr>
              <w:t>31</w:t>
            </w:r>
            <w:r w:rsidRPr="002D5DA4">
              <w:rPr>
                <w:rFonts w:ascii="Arial" w:hAnsi="Arial" w:cs="Arial"/>
                <w:color w:val="auto"/>
                <w:sz w:val="18"/>
                <w:szCs w:val="18"/>
              </w:rPr>
              <w:t xml:space="preserve"> December</w:t>
            </w:r>
          </w:p>
        </w:tc>
      </w:tr>
      <w:tr w:rsidR="00434F9B" w:rsidRPr="002D5DA4" w14:paraId="67A9DA8E" w14:textId="24248DF7" w:rsidTr="00FD7801">
        <w:tc>
          <w:tcPr>
            <w:tcW w:w="3989" w:type="dxa"/>
            <w:vAlign w:val="bottom"/>
          </w:tcPr>
          <w:p w14:paraId="5D16E66B" w14:textId="77777777" w:rsidR="00434F9B" w:rsidRPr="002D5DA4" w:rsidRDefault="00434F9B" w:rsidP="00434F9B">
            <w:pPr>
              <w:pStyle w:val="a0"/>
              <w:ind w:left="-100" w:right="0"/>
              <w:rPr>
                <w:rFonts w:ascii="Arial" w:hAnsi="Arial" w:cs="Arial"/>
                <w:b/>
                <w:bCs/>
                <w:color w:val="auto"/>
                <w:sz w:val="18"/>
                <w:szCs w:val="18"/>
                <w:lang w:val="en-GB"/>
              </w:rPr>
            </w:pPr>
          </w:p>
        </w:tc>
        <w:tc>
          <w:tcPr>
            <w:tcW w:w="1368" w:type="dxa"/>
            <w:vAlign w:val="bottom"/>
          </w:tcPr>
          <w:p w14:paraId="529271FC" w14:textId="06BA049F" w:rsidR="00434F9B" w:rsidRPr="002D5DA4" w:rsidRDefault="00434F9B" w:rsidP="00434F9B">
            <w:pPr>
              <w:pStyle w:val="Heading1"/>
              <w:ind w:right="-72"/>
              <w:jc w:val="right"/>
              <w:rPr>
                <w:rFonts w:ascii="Arial" w:hAnsi="Arial" w:cs="Arial"/>
                <w:color w:val="auto"/>
                <w:sz w:val="18"/>
                <w:szCs w:val="18"/>
              </w:rPr>
            </w:pPr>
            <w:r w:rsidRPr="002D5DA4">
              <w:rPr>
                <w:rFonts w:ascii="Arial" w:hAnsi="Arial" w:cs="Arial"/>
                <w:color w:val="auto"/>
                <w:sz w:val="18"/>
                <w:szCs w:val="18"/>
                <w:lang w:val="en-GB"/>
              </w:rPr>
              <w:t>2023</w:t>
            </w:r>
          </w:p>
        </w:tc>
        <w:tc>
          <w:tcPr>
            <w:tcW w:w="1368" w:type="dxa"/>
            <w:vAlign w:val="bottom"/>
          </w:tcPr>
          <w:p w14:paraId="572BA597" w14:textId="79BCE37B" w:rsidR="00434F9B" w:rsidRPr="002D5DA4" w:rsidRDefault="00434F9B" w:rsidP="00434F9B">
            <w:pPr>
              <w:pStyle w:val="Heading1"/>
              <w:ind w:right="-72"/>
              <w:jc w:val="right"/>
              <w:rPr>
                <w:rFonts w:ascii="Arial" w:hAnsi="Arial" w:cs="Arial"/>
                <w:color w:val="auto"/>
                <w:sz w:val="18"/>
                <w:szCs w:val="18"/>
              </w:rPr>
            </w:pPr>
            <w:r w:rsidRPr="002D5DA4">
              <w:rPr>
                <w:rFonts w:ascii="Arial" w:hAnsi="Arial" w:cs="Arial"/>
                <w:color w:val="auto"/>
                <w:sz w:val="18"/>
                <w:szCs w:val="18"/>
                <w:lang w:val="en-GB"/>
              </w:rPr>
              <w:t>2022</w:t>
            </w:r>
          </w:p>
        </w:tc>
        <w:tc>
          <w:tcPr>
            <w:tcW w:w="1368" w:type="dxa"/>
            <w:vAlign w:val="bottom"/>
          </w:tcPr>
          <w:p w14:paraId="058D4621" w14:textId="51A42B75" w:rsidR="00434F9B" w:rsidRPr="002D5DA4" w:rsidRDefault="00434F9B" w:rsidP="00434F9B">
            <w:pPr>
              <w:pStyle w:val="Heading1"/>
              <w:ind w:right="-72"/>
              <w:jc w:val="right"/>
              <w:rPr>
                <w:rFonts w:ascii="Arial" w:hAnsi="Arial" w:cs="Arial"/>
                <w:color w:val="auto"/>
                <w:sz w:val="18"/>
                <w:szCs w:val="18"/>
                <w:lang w:val="en-GB"/>
              </w:rPr>
            </w:pPr>
            <w:r w:rsidRPr="002D5DA4">
              <w:rPr>
                <w:rFonts w:ascii="Arial" w:hAnsi="Arial" w:cs="Arial"/>
                <w:color w:val="auto"/>
                <w:sz w:val="18"/>
                <w:szCs w:val="18"/>
                <w:lang w:val="en-GB"/>
              </w:rPr>
              <w:t>2023</w:t>
            </w:r>
          </w:p>
        </w:tc>
        <w:tc>
          <w:tcPr>
            <w:tcW w:w="1368" w:type="dxa"/>
            <w:vAlign w:val="bottom"/>
          </w:tcPr>
          <w:p w14:paraId="29671440" w14:textId="5B9EEFC4" w:rsidR="00434F9B" w:rsidRPr="002D5DA4" w:rsidRDefault="00434F9B" w:rsidP="00434F9B">
            <w:pPr>
              <w:pStyle w:val="Heading1"/>
              <w:ind w:right="-72"/>
              <w:jc w:val="right"/>
              <w:rPr>
                <w:rFonts w:ascii="Arial" w:hAnsi="Arial" w:cs="Arial"/>
                <w:color w:val="auto"/>
                <w:sz w:val="18"/>
                <w:szCs w:val="18"/>
                <w:lang w:val="en-GB"/>
              </w:rPr>
            </w:pPr>
            <w:r w:rsidRPr="002D5DA4">
              <w:rPr>
                <w:rFonts w:ascii="Arial" w:hAnsi="Arial" w:cs="Arial"/>
                <w:color w:val="auto"/>
                <w:sz w:val="18"/>
                <w:szCs w:val="18"/>
                <w:lang w:val="en-GB"/>
              </w:rPr>
              <w:t>2022</w:t>
            </w:r>
          </w:p>
        </w:tc>
      </w:tr>
      <w:tr w:rsidR="00434F9B" w:rsidRPr="002D5DA4" w14:paraId="43DCA224" w14:textId="728094B8" w:rsidTr="00FD7801">
        <w:tc>
          <w:tcPr>
            <w:tcW w:w="3989" w:type="dxa"/>
            <w:vAlign w:val="bottom"/>
          </w:tcPr>
          <w:p w14:paraId="7A3266E7" w14:textId="77777777" w:rsidR="00434F9B" w:rsidRPr="002D5DA4" w:rsidRDefault="00434F9B" w:rsidP="00434F9B">
            <w:pPr>
              <w:pStyle w:val="a0"/>
              <w:ind w:left="-100" w:right="0"/>
              <w:rPr>
                <w:rFonts w:ascii="Arial" w:hAnsi="Arial" w:cs="Arial"/>
                <w:b/>
                <w:bCs/>
                <w:color w:val="auto"/>
                <w:sz w:val="18"/>
                <w:szCs w:val="18"/>
                <w:lang w:val="en-GB"/>
              </w:rPr>
            </w:pPr>
          </w:p>
        </w:tc>
        <w:tc>
          <w:tcPr>
            <w:tcW w:w="1368" w:type="dxa"/>
            <w:tcBorders>
              <w:bottom w:val="single" w:sz="4" w:space="0" w:color="auto"/>
            </w:tcBorders>
            <w:vAlign w:val="bottom"/>
          </w:tcPr>
          <w:p w14:paraId="7AA2B81B" w14:textId="77777777" w:rsidR="00434F9B" w:rsidRPr="002D5DA4" w:rsidRDefault="00434F9B" w:rsidP="00434F9B">
            <w:pPr>
              <w:pStyle w:val="Heading1"/>
              <w:ind w:right="-72"/>
              <w:jc w:val="right"/>
              <w:rPr>
                <w:rFonts w:ascii="Arial" w:hAnsi="Arial" w:cs="Arial"/>
                <w:color w:val="auto"/>
                <w:sz w:val="18"/>
                <w:szCs w:val="18"/>
                <w:cs/>
              </w:rPr>
            </w:pPr>
            <w:r w:rsidRPr="002D5DA4">
              <w:rPr>
                <w:rFonts w:ascii="Arial" w:hAnsi="Arial" w:cs="Arial"/>
                <w:color w:val="auto"/>
                <w:sz w:val="18"/>
                <w:szCs w:val="18"/>
              </w:rPr>
              <w:t>Baht</w:t>
            </w:r>
          </w:p>
        </w:tc>
        <w:tc>
          <w:tcPr>
            <w:tcW w:w="1368" w:type="dxa"/>
            <w:tcBorders>
              <w:bottom w:val="single" w:sz="4" w:space="0" w:color="auto"/>
            </w:tcBorders>
            <w:vAlign w:val="bottom"/>
          </w:tcPr>
          <w:p w14:paraId="4F7DDE51" w14:textId="77777777" w:rsidR="00434F9B" w:rsidRPr="002D5DA4" w:rsidRDefault="00434F9B" w:rsidP="00434F9B">
            <w:pPr>
              <w:pStyle w:val="Heading1"/>
              <w:ind w:right="-72"/>
              <w:jc w:val="right"/>
              <w:rPr>
                <w:rFonts w:ascii="Arial" w:hAnsi="Arial" w:cs="Arial"/>
                <w:color w:val="auto"/>
                <w:sz w:val="18"/>
                <w:szCs w:val="18"/>
                <w:cs/>
              </w:rPr>
            </w:pPr>
            <w:r w:rsidRPr="002D5DA4">
              <w:rPr>
                <w:rFonts w:ascii="Arial" w:hAnsi="Arial" w:cs="Arial"/>
                <w:color w:val="auto"/>
                <w:sz w:val="18"/>
                <w:szCs w:val="18"/>
              </w:rPr>
              <w:t>Baht</w:t>
            </w:r>
          </w:p>
        </w:tc>
        <w:tc>
          <w:tcPr>
            <w:tcW w:w="1368" w:type="dxa"/>
            <w:tcBorders>
              <w:bottom w:val="single" w:sz="4" w:space="0" w:color="auto"/>
            </w:tcBorders>
            <w:vAlign w:val="bottom"/>
          </w:tcPr>
          <w:p w14:paraId="7932F9A0" w14:textId="17A51CE9" w:rsidR="00434F9B" w:rsidRPr="002D5DA4" w:rsidRDefault="00434F9B" w:rsidP="00434F9B">
            <w:pPr>
              <w:pStyle w:val="Heading1"/>
              <w:ind w:right="-72"/>
              <w:jc w:val="right"/>
              <w:rPr>
                <w:rFonts w:ascii="Arial" w:hAnsi="Arial" w:cs="Arial"/>
                <w:color w:val="auto"/>
                <w:sz w:val="18"/>
                <w:szCs w:val="18"/>
              </w:rPr>
            </w:pPr>
            <w:r w:rsidRPr="002D5DA4">
              <w:rPr>
                <w:rFonts w:ascii="Arial" w:hAnsi="Arial" w:cs="Arial"/>
                <w:color w:val="auto"/>
                <w:sz w:val="18"/>
                <w:szCs w:val="18"/>
              </w:rPr>
              <w:t>Baht</w:t>
            </w:r>
          </w:p>
        </w:tc>
        <w:tc>
          <w:tcPr>
            <w:tcW w:w="1368" w:type="dxa"/>
            <w:tcBorders>
              <w:bottom w:val="single" w:sz="4" w:space="0" w:color="auto"/>
            </w:tcBorders>
            <w:vAlign w:val="bottom"/>
          </w:tcPr>
          <w:p w14:paraId="49D63CE5" w14:textId="23E34FDF" w:rsidR="00434F9B" w:rsidRPr="002D5DA4" w:rsidRDefault="00434F9B" w:rsidP="00434F9B">
            <w:pPr>
              <w:pStyle w:val="Heading1"/>
              <w:ind w:right="-72"/>
              <w:jc w:val="right"/>
              <w:rPr>
                <w:rFonts w:ascii="Arial" w:hAnsi="Arial" w:cs="Arial"/>
                <w:color w:val="auto"/>
                <w:sz w:val="18"/>
                <w:szCs w:val="18"/>
              </w:rPr>
            </w:pPr>
            <w:r w:rsidRPr="002D5DA4">
              <w:rPr>
                <w:rFonts w:ascii="Arial" w:hAnsi="Arial" w:cs="Arial"/>
                <w:color w:val="auto"/>
                <w:sz w:val="18"/>
                <w:szCs w:val="18"/>
              </w:rPr>
              <w:t>Baht</w:t>
            </w:r>
          </w:p>
        </w:tc>
      </w:tr>
      <w:tr w:rsidR="00434F9B" w:rsidRPr="002D5DA4" w14:paraId="68E6A03D" w14:textId="3AEB0651" w:rsidTr="00FD7801">
        <w:trPr>
          <w:trHeight w:val="63"/>
        </w:trPr>
        <w:tc>
          <w:tcPr>
            <w:tcW w:w="3989" w:type="dxa"/>
            <w:vAlign w:val="bottom"/>
          </w:tcPr>
          <w:p w14:paraId="02450A4F" w14:textId="77777777" w:rsidR="00434F9B" w:rsidRPr="002D5DA4" w:rsidRDefault="00434F9B" w:rsidP="00434F9B">
            <w:pPr>
              <w:pStyle w:val="a0"/>
              <w:ind w:left="-10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2DA93A43" w14:textId="77777777" w:rsidR="00434F9B" w:rsidRPr="002D5DA4" w:rsidRDefault="00434F9B" w:rsidP="00434F9B">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502CF3B5" w14:textId="77777777" w:rsidR="00434F9B" w:rsidRPr="002D5DA4" w:rsidRDefault="00434F9B" w:rsidP="00434F9B">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1A198F04" w14:textId="77777777" w:rsidR="00434F9B" w:rsidRPr="002D5DA4" w:rsidRDefault="00434F9B" w:rsidP="00434F9B">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655E2532" w14:textId="5D9AE394" w:rsidR="00434F9B" w:rsidRPr="002D5DA4" w:rsidRDefault="00434F9B" w:rsidP="00434F9B">
            <w:pPr>
              <w:pStyle w:val="a0"/>
              <w:ind w:right="-72"/>
              <w:jc w:val="right"/>
              <w:rPr>
                <w:rFonts w:ascii="Arial" w:hAnsi="Arial" w:cs="Arial"/>
                <w:color w:val="auto"/>
                <w:sz w:val="18"/>
                <w:szCs w:val="18"/>
                <w:lang w:val="en-US"/>
              </w:rPr>
            </w:pPr>
          </w:p>
        </w:tc>
      </w:tr>
      <w:tr w:rsidR="00FD7801" w:rsidRPr="002D5DA4" w14:paraId="12CA1162" w14:textId="67C5CBD9" w:rsidTr="00FD7801">
        <w:trPr>
          <w:trHeight w:val="87"/>
        </w:trPr>
        <w:tc>
          <w:tcPr>
            <w:tcW w:w="3989" w:type="dxa"/>
            <w:vAlign w:val="bottom"/>
          </w:tcPr>
          <w:p w14:paraId="729E3752" w14:textId="77777777" w:rsidR="00FD7801" w:rsidRPr="002D5DA4" w:rsidRDefault="00FD7801" w:rsidP="00FD7801">
            <w:pPr>
              <w:pStyle w:val="a1"/>
              <w:ind w:left="-100"/>
              <w:outlineLvl w:val="0"/>
              <w:rPr>
                <w:rFonts w:ascii="Arial" w:eastAsia="Cordia New" w:hAnsi="Arial" w:cs="Arial"/>
                <w:b w:val="0"/>
                <w:bCs w:val="0"/>
                <w:snapToGrid w:val="0"/>
                <w:sz w:val="18"/>
                <w:szCs w:val="18"/>
                <w:lang w:eastAsia="th-TH"/>
              </w:rPr>
            </w:pPr>
            <w:r w:rsidRPr="002D5DA4">
              <w:rPr>
                <w:rFonts w:ascii="Arial" w:eastAsia="Cordia New" w:hAnsi="Arial" w:cs="Arial"/>
                <w:b w:val="0"/>
                <w:bCs w:val="0"/>
                <w:snapToGrid w:val="0"/>
                <w:sz w:val="18"/>
                <w:szCs w:val="18"/>
                <w:lang w:eastAsia="th-TH"/>
              </w:rPr>
              <w:t>Loans to non-performing assets</w:t>
            </w:r>
          </w:p>
        </w:tc>
        <w:tc>
          <w:tcPr>
            <w:tcW w:w="1368" w:type="dxa"/>
            <w:shd w:val="clear" w:color="auto" w:fill="FAFAFA"/>
            <w:vAlign w:val="bottom"/>
          </w:tcPr>
          <w:p w14:paraId="3ABD4BF6" w14:textId="7ED8426B" w:rsidR="00FD7801" w:rsidRPr="002D5DA4" w:rsidRDefault="009C65F5" w:rsidP="00FD7801">
            <w:pPr>
              <w:ind w:right="-72"/>
              <w:jc w:val="right"/>
              <w:rPr>
                <w:rFonts w:ascii="Arial" w:eastAsia="Arial Unicode MS" w:hAnsi="Arial" w:cs="Arial"/>
                <w:sz w:val="18"/>
                <w:szCs w:val="18"/>
                <w:cs/>
              </w:rPr>
            </w:pPr>
            <w:r w:rsidRPr="002D5DA4">
              <w:rPr>
                <w:rFonts w:ascii="Arial" w:eastAsia="Arial Unicode MS" w:hAnsi="Arial" w:cs="Arial"/>
                <w:sz w:val="18"/>
                <w:szCs w:val="18"/>
              </w:rPr>
              <w:t>4,326,579,461</w:t>
            </w:r>
          </w:p>
        </w:tc>
        <w:tc>
          <w:tcPr>
            <w:tcW w:w="1368" w:type="dxa"/>
            <w:vAlign w:val="bottom"/>
          </w:tcPr>
          <w:p w14:paraId="0B17E9EC" w14:textId="74035ADF" w:rsidR="00FD7801" w:rsidRPr="002D5DA4" w:rsidRDefault="00FD7801" w:rsidP="00FD7801">
            <w:pPr>
              <w:ind w:right="-72"/>
              <w:jc w:val="center"/>
              <w:rPr>
                <w:rFonts w:ascii="Arial" w:eastAsia="Arial Unicode MS" w:hAnsi="Arial" w:cs="Arial"/>
                <w:sz w:val="18"/>
                <w:szCs w:val="18"/>
              </w:rPr>
            </w:pPr>
            <w:r w:rsidRPr="002D5DA4">
              <w:rPr>
                <w:rFonts w:ascii="Arial" w:eastAsia="Browallia New" w:hAnsi="Arial" w:cs="Arial"/>
                <w:sz w:val="18"/>
                <w:szCs w:val="18"/>
                <w:lang w:val="en-GB"/>
              </w:rPr>
              <w:t>4</w:t>
            </w:r>
            <w:r w:rsidRPr="002D5DA4">
              <w:rPr>
                <w:rFonts w:ascii="Arial" w:eastAsia="Browallia New" w:hAnsi="Arial" w:cs="Arial"/>
                <w:sz w:val="18"/>
                <w:szCs w:val="18"/>
              </w:rPr>
              <w:t>,</w:t>
            </w:r>
            <w:r w:rsidRPr="002D5DA4">
              <w:rPr>
                <w:rFonts w:ascii="Arial" w:eastAsia="Browallia New" w:hAnsi="Arial" w:cs="Arial"/>
                <w:sz w:val="18"/>
                <w:szCs w:val="18"/>
                <w:lang w:val="en-GB"/>
              </w:rPr>
              <w:t>264</w:t>
            </w:r>
            <w:r w:rsidRPr="002D5DA4">
              <w:rPr>
                <w:rFonts w:ascii="Arial" w:eastAsia="Browallia New" w:hAnsi="Arial" w:cs="Arial"/>
                <w:sz w:val="18"/>
                <w:szCs w:val="18"/>
              </w:rPr>
              <w:t>,</w:t>
            </w:r>
            <w:r w:rsidRPr="002D5DA4">
              <w:rPr>
                <w:rFonts w:ascii="Arial" w:eastAsia="Browallia New" w:hAnsi="Arial" w:cs="Arial"/>
                <w:sz w:val="18"/>
                <w:szCs w:val="18"/>
                <w:lang w:val="en-GB"/>
              </w:rPr>
              <w:t>202</w:t>
            </w:r>
            <w:r w:rsidRPr="002D5DA4">
              <w:rPr>
                <w:rFonts w:ascii="Arial" w:eastAsia="Browallia New" w:hAnsi="Arial" w:cs="Arial"/>
                <w:sz w:val="18"/>
                <w:szCs w:val="18"/>
              </w:rPr>
              <w:t>,</w:t>
            </w:r>
            <w:r w:rsidRPr="002D5DA4">
              <w:rPr>
                <w:rFonts w:ascii="Arial" w:eastAsia="Browallia New" w:hAnsi="Arial" w:cs="Arial"/>
                <w:sz w:val="18"/>
                <w:szCs w:val="18"/>
                <w:lang w:val="en-GB"/>
              </w:rPr>
              <w:t>064</w:t>
            </w:r>
          </w:p>
        </w:tc>
        <w:tc>
          <w:tcPr>
            <w:tcW w:w="1368" w:type="dxa"/>
            <w:shd w:val="clear" w:color="auto" w:fill="FAFAFA"/>
            <w:vAlign w:val="bottom"/>
          </w:tcPr>
          <w:p w14:paraId="34312D12" w14:textId="7A13CC92" w:rsidR="00FD7801" w:rsidRPr="002D5DA4" w:rsidRDefault="009C65F5" w:rsidP="00FD7801">
            <w:pPr>
              <w:ind w:right="-72"/>
              <w:jc w:val="right"/>
              <w:rPr>
                <w:rFonts w:ascii="Arial" w:eastAsia="Arial Unicode MS" w:hAnsi="Arial" w:cs="Arial"/>
                <w:sz w:val="18"/>
                <w:szCs w:val="18"/>
                <w:lang w:val="en-GB"/>
              </w:rPr>
            </w:pPr>
            <w:r w:rsidRPr="002D5DA4">
              <w:rPr>
                <w:rFonts w:ascii="Arial" w:eastAsia="Arial Unicode MS" w:hAnsi="Arial" w:cs="Arial"/>
                <w:sz w:val="18"/>
                <w:szCs w:val="18"/>
                <w:lang w:val="en-GB"/>
              </w:rPr>
              <w:t>448,256,993</w:t>
            </w:r>
          </w:p>
        </w:tc>
        <w:tc>
          <w:tcPr>
            <w:tcW w:w="1368" w:type="dxa"/>
            <w:vAlign w:val="bottom"/>
          </w:tcPr>
          <w:p w14:paraId="2A2A381F" w14:textId="3FC22575" w:rsidR="00FD7801" w:rsidRPr="002D5DA4" w:rsidRDefault="00FD7801" w:rsidP="00FD7801">
            <w:pPr>
              <w:ind w:right="-72"/>
              <w:jc w:val="right"/>
              <w:rPr>
                <w:rFonts w:ascii="Arial" w:eastAsia="Arial Unicode MS" w:hAnsi="Arial" w:cs="Arial"/>
                <w:sz w:val="18"/>
                <w:szCs w:val="18"/>
                <w:lang w:val="en-GB"/>
              </w:rPr>
            </w:pPr>
            <w:r w:rsidRPr="002D5DA4">
              <w:rPr>
                <w:rFonts w:ascii="Arial" w:eastAsia="Browallia New" w:hAnsi="Arial" w:cs="Arial"/>
                <w:sz w:val="18"/>
                <w:szCs w:val="18"/>
                <w:lang w:val="en-GB"/>
              </w:rPr>
              <w:t>373</w:t>
            </w:r>
            <w:r w:rsidRPr="002D5DA4">
              <w:rPr>
                <w:rFonts w:ascii="Arial" w:eastAsia="Browallia New" w:hAnsi="Arial" w:cs="Arial"/>
                <w:sz w:val="18"/>
                <w:szCs w:val="18"/>
              </w:rPr>
              <w:t>,</w:t>
            </w:r>
            <w:r w:rsidRPr="002D5DA4">
              <w:rPr>
                <w:rFonts w:ascii="Arial" w:eastAsia="Browallia New" w:hAnsi="Arial" w:cs="Arial"/>
                <w:sz w:val="18"/>
                <w:szCs w:val="18"/>
                <w:lang w:val="en-GB"/>
              </w:rPr>
              <w:t>428</w:t>
            </w:r>
            <w:r w:rsidRPr="002D5DA4">
              <w:rPr>
                <w:rFonts w:ascii="Arial" w:eastAsia="Browallia New" w:hAnsi="Arial" w:cs="Arial"/>
                <w:sz w:val="18"/>
                <w:szCs w:val="18"/>
              </w:rPr>
              <w:t>,</w:t>
            </w:r>
            <w:r w:rsidRPr="002D5DA4">
              <w:rPr>
                <w:rFonts w:ascii="Arial" w:eastAsia="Browallia New" w:hAnsi="Arial" w:cs="Arial"/>
                <w:sz w:val="18"/>
                <w:szCs w:val="18"/>
                <w:lang w:val="en-GB"/>
              </w:rPr>
              <w:t>039</w:t>
            </w:r>
          </w:p>
        </w:tc>
      </w:tr>
      <w:tr w:rsidR="00FD7801" w:rsidRPr="002D5DA4" w14:paraId="54F2D680" w14:textId="30B7D381" w:rsidTr="00FD7801">
        <w:trPr>
          <w:trHeight w:val="135"/>
        </w:trPr>
        <w:tc>
          <w:tcPr>
            <w:tcW w:w="3989" w:type="dxa"/>
            <w:vAlign w:val="bottom"/>
          </w:tcPr>
          <w:p w14:paraId="4634F08C" w14:textId="6B6DD1DA" w:rsidR="00FD7801" w:rsidRPr="002D5DA4" w:rsidRDefault="00FD7801" w:rsidP="00FD7801">
            <w:pPr>
              <w:pStyle w:val="a1"/>
              <w:ind w:left="-100"/>
              <w:outlineLvl w:val="0"/>
              <w:rPr>
                <w:rFonts w:ascii="Arial" w:eastAsia="Cordia New" w:hAnsi="Arial" w:cs="Arial"/>
                <w:b w:val="0"/>
                <w:bCs w:val="0"/>
                <w:snapToGrid w:val="0"/>
                <w:sz w:val="18"/>
                <w:szCs w:val="18"/>
                <w:lang w:eastAsia="th-TH"/>
              </w:rPr>
            </w:pPr>
            <w:proofErr w:type="gramStart"/>
            <w:r w:rsidRPr="002D5DA4">
              <w:rPr>
                <w:rFonts w:ascii="Arial" w:eastAsia="Cordia New" w:hAnsi="Arial" w:cs="Arial"/>
                <w:b w:val="0"/>
                <w:bCs w:val="0"/>
                <w:snapToGrid w:val="0"/>
                <w:sz w:val="18"/>
                <w:szCs w:val="18"/>
                <w:u w:val="single"/>
                <w:lang w:eastAsia="th-TH"/>
              </w:rPr>
              <w:t>Add</w:t>
            </w:r>
            <w:r w:rsidRPr="002D5DA4">
              <w:rPr>
                <w:rFonts w:ascii="Arial" w:eastAsia="Cordia New" w:hAnsi="Arial" w:cs="Arial"/>
                <w:b w:val="0"/>
                <w:bCs w:val="0"/>
                <w:snapToGrid w:val="0"/>
                <w:sz w:val="18"/>
                <w:szCs w:val="18"/>
                <w:lang w:eastAsia="th-TH"/>
              </w:rPr>
              <w:t xml:space="preserve">  Accrued</w:t>
            </w:r>
            <w:proofErr w:type="gramEnd"/>
            <w:r w:rsidRPr="002D5DA4">
              <w:rPr>
                <w:rFonts w:ascii="Arial" w:eastAsia="Cordia New" w:hAnsi="Arial" w:cs="Arial"/>
                <w:b w:val="0"/>
                <w:bCs w:val="0"/>
                <w:snapToGrid w:val="0"/>
                <w:sz w:val="18"/>
                <w:szCs w:val="18"/>
                <w:lang w:eastAsia="th-TH"/>
              </w:rPr>
              <w:t xml:space="preserve"> interest</w:t>
            </w:r>
          </w:p>
        </w:tc>
        <w:tc>
          <w:tcPr>
            <w:tcW w:w="1368" w:type="dxa"/>
            <w:shd w:val="clear" w:color="auto" w:fill="FAFAFA"/>
            <w:vAlign w:val="bottom"/>
          </w:tcPr>
          <w:p w14:paraId="77FCF58F" w14:textId="16A0C68D" w:rsidR="00FD7801" w:rsidRPr="002D5DA4" w:rsidRDefault="009C65F5" w:rsidP="00FD7801">
            <w:pPr>
              <w:ind w:right="-72"/>
              <w:jc w:val="right"/>
              <w:rPr>
                <w:rFonts w:ascii="Arial" w:eastAsia="Arial Unicode MS" w:hAnsi="Arial" w:cs="Arial"/>
                <w:sz w:val="18"/>
                <w:szCs w:val="18"/>
              </w:rPr>
            </w:pPr>
            <w:r w:rsidRPr="002D5DA4">
              <w:rPr>
                <w:rFonts w:ascii="Arial" w:eastAsia="Arial Unicode MS" w:hAnsi="Arial" w:cs="Arial"/>
                <w:sz w:val="18"/>
                <w:szCs w:val="18"/>
              </w:rPr>
              <w:t>1,366,2</w:t>
            </w:r>
            <w:r w:rsidR="00ED1C17" w:rsidRPr="002D5DA4">
              <w:rPr>
                <w:rFonts w:ascii="Arial" w:eastAsia="Arial Unicode MS" w:hAnsi="Arial" w:cs="Arial"/>
                <w:sz w:val="18"/>
                <w:szCs w:val="18"/>
              </w:rPr>
              <w:t>93</w:t>
            </w:r>
            <w:r w:rsidRPr="002D5DA4">
              <w:rPr>
                <w:rFonts w:ascii="Arial" w:eastAsia="Arial Unicode MS" w:hAnsi="Arial" w:cs="Arial"/>
                <w:sz w:val="18"/>
                <w:szCs w:val="18"/>
              </w:rPr>
              <w:t>,</w:t>
            </w:r>
            <w:r w:rsidR="00ED1C17" w:rsidRPr="002D5DA4">
              <w:rPr>
                <w:rFonts w:ascii="Arial" w:eastAsia="Arial Unicode MS" w:hAnsi="Arial" w:cs="Arial"/>
                <w:sz w:val="18"/>
                <w:szCs w:val="18"/>
              </w:rPr>
              <w:t>403</w:t>
            </w:r>
          </w:p>
        </w:tc>
        <w:tc>
          <w:tcPr>
            <w:tcW w:w="1368" w:type="dxa"/>
            <w:vAlign w:val="bottom"/>
          </w:tcPr>
          <w:p w14:paraId="3E6572D3" w14:textId="1623CA81" w:rsidR="00FD7801" w:rsidRPr="002D5DA4" w:rsidRDefault="00FD7801" w:rsidP="00FD7801">
            <w:pPr>
              <w:ind w:right="-72"/>
              <w:jc w:val="right"/>
              <w:rPr>
                <w:rFonts w:ascii="Arial" w:eastAsia="Arial Unicode MS" w:hAnsi="Arial" w:cs="Arial"/>
                <w:sz w:val="18"/>
                <w:szCs w:val="18"/>
              </w:rPr>
            </w:pPr>
            <w:r w:rsidRPr="002D5DA4">
              <w:rPr>
                <w:rFonts w:ascii="Arial" w:eastAsia="Browallia New" w:hAnsi="Arial" w:cs="Arial"/>
                <w:sz w:val="18"/>
                <w:szCs w:val="18"/>
                <w:lang w:val="en-GB"/>
              </w:rPr>
              <w:t>1</w:t>
            </w:r>
            <w:r w:rsidRPr="002D5DA4">
              <w:rPr>
                <w:rFonts w:ascii="Arial" w:eastAsia="Browallia New" w:hAnsi="Arial" w:cs="Arial"/>
                <w:sz w:val="18"/>
                <w:szCs w:val="18"/>
              </w:rPr>
              <w:t>,</w:t>
            </w:r>
            <w:r w:rsidRPr="002D5DA4">
              <w:rPr>
                <w:rFonts w:ascii="Arial" w:eastAsia="Browallia New" w:hAnsi="Arial" w:cs="Arial"/>
                <w:sz w:val="18"/>
                <w:szCs w:val="18"/>
                <w:lang w:val="en-GB"/>
              </w:rPr>
              <w:t>149</w:t>
            </w:r>
            <w:r w:rsidRPr="002D5DA4">
              <w:rPr>
                <w:rFonts w:ascii="Arial" w:eastAsia="Browallia New" w:hAnsi="Arial" w:cs="Arial"/>
                <w:sz w:val="18"/>
                <w:szCs w:val="18"/>
              </w:rPr>
              <w:t>,</w:t>
            </w:r>
            <w:r w:rsidRPr="002D5DA4">
              <w:rPr>
                <w:rFonts w:ascii="Arial" w:eastAsia="Browallia New" w:hAnsi="Arial" w:cs="Arial"/>
                <w:sz w:val="18"/>
                <w:szCs w:val="18"/>
                <w:lang w:val="en-GB"/>
              </w:rPr>
              <w:t>035</w:t>
            </w:r>
            <w:r w:rsidRPr="002D5DA4">
              <w:rPr>
                <w:rFonts w:ascii="Arial" w:eastAsia="Browallia New" w:hAnsi="Arial" w:cs="Arial"/>
                <w:sz w:val="18"/>
                <w:szCs w:val="18"/>
              </w:rPr>
              <w:t>,</w:t>
            </w:r>
            <w:r w:rsidRPr="002D5DA4">
              <w:rPr>
                <w:rFonts w:ascii="Arial" w:eastAsia="Browallia New" w:hAnsi="Arial" w:cs="Arial"/>
                <w:sz w:val="18"/>
                <w:szCs w:val="18"/>
                <w:lang w:val="en-GB"/>
              </w:rPr>
              <w:t>122</w:t>
            </w:r>
          </w:p>
        </w:tc>
        <w:tc>
          <w:tcPr>
            <w:tcW w:w="1368" w:type="dxa"/>
            <w:shd w:val="clear" w:color="auto" w:fill="FAFAFA"/>
            <w:vAlign w:val="bottom"/>
          </w:tcPr>
          <w:p w14:paraId="1B7B3323" w14:textId="394B9FE0" w:rsidR="00FD7801" w:rsidRPr="002D5DA4" w:rsidRDefault="009C65F5" w:rsidP="00FD7801">
            <w:pPr>
              <w:ind w:right="-72"/>
              <w:jc w:val="right"/>
              <w:rPr>
                <w:rFonts w:ascii="Arial" w:eastAsia="Arial Unicode MS" w:hAnsi="Arial" w:cs="Arial"/>
                <w:sz w:val="18"/>
                <w:szCs w:val="18"/>
              </w:rPr>
            </w:pPr>
            <w:r w:rsidRPr="002D5DA4">
              <w:rPr>
                <w:rFonts w:ascii="Arial" w:eastAsia="Arial Unicode MS" w:hAnsi="Arial" w:cs="Arial"/>
                <w:sz w:val="18"/>
                <w:szCs w:val="18"/>
              </w:rPr>
              <w:t>184,813,318</w:t>
            </w:r>
          </w:p>
        </w:tc>
        <w:tc>
          <w:tcPr>
            <w:tcW w:w="1368" w:type="dxa"/>
            <w:vAlign w:val="bottom"/>
          </w:tcPr>
          <w:p w14:paraId="1739D854" w14:textId="761C77E6" w:rsidR="00FD7801" w:rsidRPr="002D5DA4" w:rsidRDefault="00FD7801" w:rsidP="00FD7801">
            <w:pPr>
              <w:ind w:right="-72"/>
              <w:jc w:val="right"/>
              <w:rPr>
                <w:rFonts w:ascii="Arial" w:eastAsia="Arial Unicode MS" w:hAnsi="Arial" w:cs="Arial"/>
                <w:sz w:val="18"/>
                <w:szCs w:val="18"/>
                <w:lang w:val="en-GB"/>
              </w:rPr>
            </w:pPr>
            <w:r w:rsidRPr="002D5DA4">
              <w:rPr>
                <w:rFonts w:ascii="Arial" w:eastAsia="Browallia New" w:hAnsi="Arial" w:cs="Arial"/>
                <w:sz w:val="18"/>
                <w:szCs w:val="18"/>
                <w:lang w:val="en-GB"/>
              </w:rPr>
              <w:t>153</w:t>
            </w:r>
            <w:r w:rsidRPr="002D5DA4">
              <w:rPr>
                <w:rFonts w:ascii="Arial" w:eastAsia="Browallia New" w:hAnsi="Arial" w:cs="Arial"/>
                <w:sz w:val="18"/>
                <w:szCs w:val="18"/>
              </w:rPr>
              <w:t>,</w:t>
            </w:r>
            <w:r w:rsidRPr="002D5DA4">
              <w:rPr>
                <w:rFonts w:ascii="Arial" w:eastAsia="Browallia New" w:hAnsi="Arial" w:cs="Arial"/>
                <w:sz w:val="18"/>
                <w:szCs w:val="18"/>
                <w:lang w:val="en-GB"/>
              </w:rPr>
              <w:t>890</w:t>
            </w:r>
            <w:r w:rsidRPr="002D5DA4">
              <w:rPr>
                <w:rFonts w:ascii="Arial" w:eastAsia="Browallia New" w:hAnsi="Arial" w:cs="Arial"/>
                <w:sz w:val="18"/>
                <w:szCs w:val="18"/>
              </w:rPr>
              <w:t>,</w:t>
            </w:r>
            <w:r w:rsidRPr="002D5DA4">
              <w:rPr>
                <w:rFonts w:ascii="Arial" w:eastAsia="Browallia New" w:hAnsi="Arial" w:cs="Arial"/>
                <w:sz w:val="18"/>
                <w:szCs w:val="18"/>
                <w:lang w:val="en-GB"/>
              </w:rPr>
              <w:t>452</w:t>
            </w:r>
          </w:p>
        </w:tc>
      </w:tr>
      <w:tr w:rsidR="00FD7801" w:rsidRPr="002D5DA4" w14:paraId="69D1A6FE" w14:textId="212CC78A" w:rsidTr="00FD7801">
        <w:trPr>
          <w:trHeight w:val="135"/>
        </w:trPr>
        <w:tc>
          <w:tcPr>
            <w:tcW w:w="3989" w:type="dxa"/>
            <w:vAlign w:val="bottom"/>
          </w:tcPr>
          <w:p w14:paraId="6D09AA73" w14:textId="709E6E0D" w:rsidR="00FD7801" w:rsidRPr="002D5DA4" w:rsidRDefault="00FD7801" w:rsidP="00FD7801">
            <w:pPr>
              <w:pStyle w:val="a1"/>
              <w:ind w:left="-100"/>
              <w:outlineLvl w:val="0"/>
              <w:rPr>
                <w:rFonts w:ascii="Arial" w:eastAsia="Cordia New" w:hAnsi="Arial" w:cs="Arial"/>
                <w:b w:val="0"/>
                <w:bCs w:val="0"/>
                <w:snapToGrid w:val="0"/>
                <w:sz w:val="18"/>
                <w:szCs w:val="18"/>
                <w:lang w:eastAsia="th-TH"/>
              </w:rPr>
            </w:pPr>
            <w:proofErr w:type="gramStart"/>
            <w:r w:rsidRPr="002D5DA4">
              <w:rPr>
                <w:rFonts w:ascii="Arial" w:eastAsia="Cordia New" w:hAnsi="Arial" w:cs="Arial"/>
                <w:b w:val="0"/>
                <w:bCs w:val="0"/>
                <w:snapToGrid w:val="0"/>
                <w:sz w:val="18"/>
                <w:szCs w:val="18"/>
                <w:u w:val="single"/>
                <w:lang w:eastAsia="th-TH"/>
              </w:rPr>
              <w:t>Less</w:t>
            </w:r>
            <w:r w:rsidRPr="002D5DA4">
              <w:rPr>
                <w:rFonts w:ascii="Arial" w:eastAsia="Cordia New" w:hAnsi="Arial" w:cs="Arial"/>
                <w:b w:val="0"/>
                <w:bCs w:val="0"/>
                <w:snapToGrid w:val="0"/>
                <w:sz w:val="18"/>
                <w:szCs w:val="18"/>
                <w:cs/>
                <w:lang w:eastAsia="th-TH"/>
              </w:rPr>
              <w:t xml:space="preserve"> </w:t>
            </w:r>
            <w:r w:rsidRPr="002D5DA4">
              <w:rPr>
                <w:rFonts w:ascii="Arial" w:eastAsia="Cordia New" w:hAnsi="Arial" w:cs="Arial"/>
                <w:b w:val="0"/>
                <w:bCs w:val="0"/>
                <w:snapToGrid w:val="0"/>
                <w:sz w:val="18"/>
                <w:szCs w:val="18"/>
                <w:lang w:eastAsia="th-TH"/>
              </w:rPr>
              <w:t xml:space="preserve"> </w:t>
            </w:r>
            <w:r w:rsidRPr="002D5DA4">
              <w:rPr>
                <w:rFonts w:ascii="Arial" w:hAnsi="Arial" w:cs="Arial"/>
                <w:b w:val="0"/>
                <w:bCs w:val="0"/>
                <w:sz w:val="18"/>
                <w:szCs w:val="18"/>
                <w:lang w:val="en-GB"/>
              </w:rPr>
              <w:t>Allowance</w:t>
            </w:r>
            <w:proofErr w:type="gramEnd"/>
            <w:r w:rsidRPr="002D5DA4">
              <w:rPr>
                <w:rFonts w:ascii="Arial" w:eastAsia="Cordia New" w:hAnsi="Arial" w:cs="Arial"/>
                <w:b w:val="0"/>
                <w:bCs w:val="0"/>
                <w:snapToGrid w:val="0"/>
                <w:sz w:val="18"/>
                <w:szCs w:val="18"/>
                <w:lang w:eastAsia="th-TH"/>
              </w:rPr>
              <w:t xml:space="preserve"> for expected credit loss</w:t>
            </w:r>
          </w:p>
        </w:tc>
        <w:tc>
          <w:tcPr>
            <w:tcW w:w="1368" w:type="dxa"/>
            <w:tcBorders>
              <w:bottom w:val="single" w:sz="4" w:space="0" w:color="auto"/>
            </w:tcBorders>
            <w:shd w:val="clear" w:color="auto" w:fill="FAFAFA"/>
            <w:vAlign w:val="bottom"/>
          </w:tcPr>
          <w:p w14:paraId="26DCF36B" w14:textId="4B4E0039" w:rsidR="00FD7801" w:rsidRPr="002D5DA4" w:rsidRDefault="009C65F5" w:rsidP="00FD7801">
            <w:pPr>
              <w:ind w:right="-72"/>
              <w:jc w:val="right"/>
              <w:rPr>
                <w:rFonts w:ascii="Arial" w:eastAsia="Arial Unicode MS" w:hAnsi="Arial" w:cs="Arial"/>
                <w:sz w:val="18"/>
                <w:szCs w:val="18"/>
              </w:rPr>
            </w:pPr>
            <w:r w:rsidRPr="002D5DA4">
              <w:rPr>
                <w:rFonts w:ascii="Arial" w:eastAsia="Arial Unicode MS" w:hAnsi="Arial" w:cs="Arial"/>
                <w:sz w:val="18"/>
                <w:szCs w:val="18"/>
              </w:rPr>
              <w:t>(563,96</w:t>
            </w:r>
            <w:r w:rsidR="00ED1C17" w:rsidRPr="002D5DA4">
              <w:rPr>
                <w:rFonts w:ascii="Arial" w:eastAsia="Arial Unicode MS" w:hAnsi="Arial" w:cs="Arial"/>
                <w:sz w:val="18"/>
                <w:szCs w:val="18"/>
              </w:rPr>
              <w:t>9</w:t>
            </w:r>
            <w:r w:rsidRPr="002D5DA4">
              <w:rPr>
                <w:rFonts w:ascii="Arial" w:eastAsia="Arial Unicode MS" w:hAnsi="Arial" w:cs="Arial"/>
                <w:sz w:val="18"/>
                <w:szCs w:val="18"/>
              </w:rPr>
              <w:t>,</w:t>
            </w:r>
            <w:r w:rsidR="00ED1C17" w:rsidRPr="002D5DA4">
              <w:rPr>
                <w:rFonts w:ascii="Arial" w:eastAsia="Arial Unicode MS" w:hAnsi="Arial" w:cs="Arial"/>
                <w:sz w:val="18"/>
                <w:szCs w:val="18"/>
              </w:rPr>
              <w:t>782</w:t>
            </w:r>
            <w:r w:rsidRPr="002D5DA4">
              <w:rPr>
                <w:rFonts w:ascii="Arial" w:eastAsia="Arial Unicode MS" w:hAnsi="Arial" w:cs="Arial"/>
                <w:sz w:val="18"/>
                <w:szCs w:val="18"/>
              </w:rPr>
              <w:t>)</w:t>
            </w:r>
          </w:p>
        </w:tc>
        <w:tc>
          <w:tcPr>
            <w:tcW w:w="1368" w:type="dxa"/>
            <w:tcBorders>
              <w:bottom w:val="single" w:sz="4" w:space="0" w:color="auto"/>
            </w:tcBorders>
            <w:vAlign w:val="bottom"/>
          </w:tcPr>
          <w:p w14:paraId="05730A3E" w14:textId="3D30A5DF" w:rsidR="00FD7801" w:rsidRPr="002D5DA4" w:rsidRDefault="00FD7801" w:rsidP="00FD7801">
            <w:pPr>
              <w:ind w:right="-72"/>
              <w:jc w:val="right"/>
              <w:rPr>
                <w:rFonts w:ascii="Arial" w:eastAsia="Arial Unicode MS" w:hAnsi="Arial" w:cs="Arial"/>
                <w:sz w:val="18"/>
                <w:szCs w:val="18"/>
              </w:rPr>
            </w:pPr>
            <w:r w:rsidRPr="002D5DA4">
              <w:rPr>
                <w:rFonts w:ascii="Arial" w:eastAsia="Browallia New" w:hAnsi="Arial" w:cs="Arial"/>
                <w:sz w:val="18"/>
                <w:szCs w:val="18"/>
              </w:rPr>
              <w:t>(</w:t>
            </w:r>
            <w:r w:rsidRPr="002D5DA4">
              <w:rPr>
                <w:rFonts w:ascii="Arial" w:eastAsia="Browallia New" w:hAnsi="Arial" w:cs="Arial"/>
                <w:sz w:val="18"/>
                <w:szCs w:val="18"/>
                <w:lang w:val="en-GB"/>
              </w:rPr>
              <w:t>485</w:t>
            </w:r>
            <w:r w:rsidRPr="002D5DA4">
              <w:rPr>
                <w:rFonts w:ascii="Arial" w:eastAsia="Browallia New" w:hAnsi="Arial" w:cs="Arial"/>
                <w:sz w:val="18"/>
                <w:szCs w:val="18"/>
              </w:rPr>
              <w:t>,</w:t>
            </w:r>
            <w:r w:rsidRPr="002D5DA4">
              <w:rPr>
                <w:rFonts w:ascii="Arial" w:eastAsia="Browallia New" w:hAnsi="Arial" w:cs="Arial"/>
                <w:sz w:val="18"/>
                <w:szCs w:val="18"/>
                <w:lang w:val="en-GB"/>
              </w:rPr>
              <w:t>177</w:t>
            </w:r>
            <w:r w:rsidRPr="002D5DA4">
              <w:rPr>
                <w:rFonts w:ascii="Arial" w:eastAsia="Browallia New" w:hAnsi="Arial" w:cs="Arial"/>
                <w:sz w:val="18"/>
                <w:szCs w:val="18"/>
              </w:rPr>
              <w:t>,</w:t>
            </w:r>
            <w:r w:rsidRPr="002D5DA4">
              <w:rPr>
                <w:rFonts w:ascii="Arial" w:eastAsia="Browallia New" w:hAnsi="Arial" w:cs="Arial"/>
                <w:sz w:val="18"/>
                <w:szCs w:val="18"/>
                <w:lang w:val="en-GB"/>
              </w:rPr>
              <w:t>946</w:t>
            </w:r>
            <w:r w:rsidRPr="002D5DA4">
              <w:rPr>
                <w:rFonts w:ascii="Arial" w:eastAsia="Browallia New" w:hAnsi="Arial" w:cs="Arial"/>
                <w:sz w:val="18"/>
                <w:szCs w:val="18"/>
              </w:rPr>
              <w:t>)</w:t>
            </w:r>
          </w:p>
        </w:tc>
        <w:tc>
          <w:tcPr>
            <w:tcW w:w="1368" w:type="dxa"/>
            <w:tcBorders>
              <w:bottom w:val="single" w:sz="4" w:space="0" w:color="auto"/>
            </w:tcBorders>
            <w:shd w:val="clear" w:color="auto" w:fill="FAFAFA"/>
            <w:vAlign w:val="bottom"/>
          </w:tcPr>
          <w:p w14:paraId="66912A36" w14:textId="474FA299" w:rsidR="00FD7801" w:rsidRPr="002D5DA4" w:rsidRDefault="009C65F5" w:rsidP="00FD7801">
            <w:pPr>
              <w:ind w:right="-72"/>
              <w:jc w:val="right"/>
              <w:rPr>
                <w:rFonts w:ascii="Arial" w:eastAsia="Arial Unicode MS" w:hAnsi="Arial" w:cs="Arial"/>
                <w:sz w:val="18"/>
                <w:szCs w:val="18"/>
              </w:rPr>
            </w:pPr>
            <w:r w:rsidRPr="002D5DA4">
              <w:rPr>
                <w:rFonts w:ascii="Arial" w:eastAsia="Arial Unicode MS" w:hAnsi="Arial" w:cs="Arial"/>
                <w:sz w:val="18"/>
                <w:szCs w:val="18"/>
              </w:rPr>
              <w:t>(132,451,329)</w:t>
            </w:r>
          </w:p>
        </w:tc>
        <w:tc>
          <w:tcPr>
            <w:tcW w:w="1368" w:type="dxa"/>
            <w:tcBorders>
              <w:bottom w:val="single" w:sz="4" w:space="0" w:color="auto"/>
            </w:tcBorders>
            <w:vAlign w:val="bottom"/>
          </w:tcPr>
          <w:p w14:paraId="4DEFB560" w14:textId="0E582479" w:rsidR="00FD7801" w:rsidRPr="002D5DA4" w:rsidRDefault="00FD7801" w:rsidP="00FD7801">
            <w:pPr>
              <w:ind w:right="-72"/>
              <w:jc w:val="right"/>
              <w:rPr>
                <w:rFonts w:ascii="Arial" w:eastAsia="Arial Unicode MS" w:hAnsi="Arial" w:cs="Arial"/>
                <w:sz w:val="18"/>
                <w:szCs w:val="18"/>
                <w:lang w:val="en-GB"/>
              </w:rPr>
            </w:pPr>
            <w:r w:rsidRPr="002D5DA4">
              <w:rPr>
                <w:rFonts w:ascii="Arial" w:eastAsia="Browallia New" w:hAnsi="Arial" w:cs="Arial"/>
                <w:sz w:val="18"/>
                <w:szCs w:val="18"/>
              </w:rPr>
              <w:t>(</w:t>
            </w:r>
            <w:r w:rsidRPr="002D5DA4">
              <w:rPr>
                <w:rFonts w:ascii="Arial" w:eastAsia="Browallia New" w:hAnsi="Arial" w:cs="Arial"/>
                <w:sz w:val="18"/>
                <w:szCs w:val="18"/>
                <w:lang w:val="en-GB"/>
              </w:rPr>
              <w:t>104</w:t>
            </w:r>
            <w:r w:rsidRPr="002D5DA4">
              <w:rPr>
                <w:rFonts w:ascii="Arial" w:eastAsia="Browallia New" w:hAnsi="Arial" w:cs="Arial"/>
                <w:sz w:val="18"/>
                <w:szCs w:val="18"/>
              </w:rPr>
              <w:t>,</w:t>
            </w:r>
            <w:r w:rsidRPr="002D5DA4">
              <w:rPr>
                <w:rFonts w:ascii="Arial" w:eastAsia="Browallia New" w:hAnsi="Arial" w:cs="Arial"/>
                <w:sz w:val="18"/>
                <w:szCs w:val="18"/>
                <w:lang w:val="en-GB"/>
              </w:rPr>
              <w:t>905</w:t>
            </w:r>
            <w:r w:rsidRPr="002D5DA4">
              <w:rPr>
                <w:rFonts w:ascii="Arial" w:eastAsia="Browallia New" w:hAnsi="Arial" w:cs="Arial"/>
                <w:sz w:val="18"/>
                <w:szCs w:val="18"/>
              </w:rPr>
              <w:t>,</w:t>
            </w:r>
            <w:r w:rsidRPr="002D5DA4">
              <w:rPr>
                <w:rFonts w:ascii="Arial" w:eastAsia="Browallia New" w:hAnsi="Arial" w:cs="Arial"/>
                <w:sz w:val="18"/>
                <w:szCs w:val="18"/>
                <w:lang w:val="en-GB"/>
              </w:rPr>
              <w:t>956</w:t>
            </w:r>
            <w:r w:rsidRPr="002D5DA4">
              <w:rPr>
                <w:rFonts w:ascii="Arial" w:eastAsia="Browallia New" w:hAnsi="Arial" w:cs="Arial"/>
                <w:sz w:val="18"/>
                <w:szCs w:val="18"/>
              </w:rPr>
              <w:t>)</w:t>
            </w:r>
          </w:p>
        </w:tc>
      </w:tr>
      <w:tr w:rsidR="00FD7801" w:rsidRPr="002D5DA4" w14:paraId="7CD44ADE" w14:textId="000DFF38" w:rsidTr="00FD7801">
        <w:trPr>
          <w:trHeight w:val="63"/>
        </w:trPr>
        <w:tc>
          <w:tcPr>
            <w:tcW w:w="3989" w:type="dxa"/>
            <w:vAlign w:val="bottom"/>
          </w:tcPr>
          <w:p w14:paraId="2B003F4F" w14:textId="77777777" w:rsidR="00FD7801" w:rsidRPr="002D5DA4" w:rsidRDefault="00FD7801" w:rsidP="00FD7801">
            <w:pPr>
              <w:pStyle w:val="a0"/>
              <w:ind w:left="-10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438975CB" w14:textId="77777777" w:rsidR="00FD7801" w:rsidRPr="002D5DA4" w:rsidRDefault="00FD7801" w:rsidP="00FD7801">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0B78BA27" w14:textId="77777777" w:rsidR="00FD7801" w:rsidRPr="002D5DA4" w:rsidRDefault="00FD7801" w:rsidP="00FD7801">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5F39FD20" w14:textId="77777777" w:rsidR="00FD7801" w:rsidRPr="002D5DA4" w:rsidRDefault="00FD7801" w:rsidP="00FD7801">
            <w:pPr>
              <w:ind w:right="-72"/>
              <w:jc w:val="right"/>
              <w:rPr>
                <w:rFonts w:ascii="Arial" w:eastAsia="Arial Unicode MS" w:hAnsi="Arial" w:cs="Arial"/>
                <w:sz w:val="18"/>
                <w:szCs w:val="18"/>
              </w:rPr>
            </w:pPr>
          </w:p>
        </w:tc>
        <w:tc>
          <w:tcPr>
            <w:tcW w:w="1368" w:type="dxa"/>
            <w:tcBorders>
              <w:top w:val="single" w:sz="4" w:space="0" w:color="auto"/>
            </w:tcBorders>
            <w:vAlign w:val="bottom"/>
          </w:tcPr>
          <w:p w14:paraId="3404A491" w14:textId="2E892AC1" w:rsidR="00FD7801" w:rsidRPr="002D5DA4" w:rsidRDefault="00FD7801" w:rsidP="00FD7801">
            <w:pPr>
              <w:ind w:right="-72"/>
              <w:jc w:val="right"/>
              <w:rPr>
                <w:rFonts w:ascii="Arial" w:eastAsia="Arial Unicode MS" w:hAnsi="Arial" w:cs="Arial"/>
                <w:sz w:val="18"/>
                <w:szCs w:val="18"/>
              </w:rPr>
            </w:pPr>
          </w:p>
        </w:tc>
      </w:tr>
      <w:tr w:rsidR="00FD7801" w:rsidRPr="002D5DA4" w14:paraId="2658EC93" w14:textId="312A2260" w:rsidTr="00FD7801">
        <w:trPr>
          <w:trHeight w:val="135"/>
        </w:trPr>
        <w:tc>
          <w:tcPr>
            <w:tcW w:w="3989" w:type="dxa"/>
            <w:vAlign w:val="bottom"/>
          </w:tcPr>
          <w:p w14:paraId="774921E7" w14:textId="77777777" w:rsidR="00FD7801" w:rsidRPr="002D5DA4" w:rsidRDefault="00FD7801" w:rsidP="00FD7801">
            <w:pPr>
              <w:pStyle w:val="Heading6"/>
              <w:ind w:left="-100" w:right="-72"/>
              <w:jc w:val="thaiDistribute"/>
              <w:rPr>
                <w:rFonts w:ascii="Arial" w:hAnsi="Arial" w:cs="Arial"/>
                <w:b w:val="0"/>
                <w:bCs w:val="0"/>
                <w:color w:val="auto"/>
                <w:sz w:val="18"/>
                <w:szCs w:val="18"/>
                <w:cs/>
              </w:rPr>
            </w:pPr>
            <w:r w:rsidRPr="002D5DA4">
              <w:rPr>
                <w:rFonts w:ascii="Arial" w:hAnsi="Arial" w:cs="Arial"/>
                <w:b w:val="0"/>
                <w:bCs w:val="0"/>
                <w:color w:val="auto"/>
                <w:sz w:val="18"/>
                <w:szCs w:val="18"/>
              </w:rPr>
              <w:t>Loans to non-performing assets, net</w:t>
            </w:r>
          </w:p>
        </w:tc>
        <w:tc>
          <w:tcPr>
            <w:tcW w:w="1368" w:type="dxa"/>
            <w:tcBorders>
              <w:bottom w:val="single" w:sz="4" w:space="0" w:color="auto"/>
            </w:tcBorders>
            <w:shd w:val="clear" w:color="auto" w:fill="FAFAFA"/>
            <w:vAlign w:val="bottom"/>
          </w:tcPr>
          <w:p w14:paraId="4BA6937A" w14:textId="33CF4945" w:rsidR="00FD7801" w:rsidRPr="002D5DA4" w:rsidRDefault="009C65F5" w:rsidP="00FD7801">
            <w:pPr>
              <w:ind w:right="-72"/>
              <w:jc w:val="right"/>
              <w:rPr>
                <w:rFonts w:ascii="Arial" w:eastAsia="Arial Unicode MS" w:hAnsi="Arial" w:cs="Arial"/>
                <w:sz w:val="18"/>
                <w:szCs w:val="18"/>
              </w:rPr>
            </w:pPr>
            <w:r w:rsidRPr="002D5DA4">
              <w:rPr>
                <w:rFonts w:ascii="Arial" w:eastAsia="Arial Unicode MS" w:hAnsi="Arial" w:cs="Arial"/>
                <w:sz w:val="18"/>
                <w:szCs w:val="18"/>
              </w:rPr>
              <w:t>5,128,903,082</w:t>
            </w:r>
          </w:p>
        </w:tc>
        <w:tc>
          <w:tcPr>
            <w:tcW w:w="1368" w:type="dxa"/>
            <w:tcBorders>
              <w:bottom w:val="single" w:sz="4" w:space="0" w:color="auto"/>
            </w:tcBorders>
            <w:vAlign w:val="bottom"/>
          </w:tcPr>
          <w:p w14:paraId="50749333" w14:textId="25A24365" w:rsidR="00FD7801" w:rsidRPr="002D5DA4" w:rsidRDefault="00FD7801" w:rsidP="00FD7801">
            <w:pPr>
              <w:ind w:right="-72"/>
              <w:jc w:val="right"/>
              <w:rPr>
                <w:rFonts w:ascii="Arial" w:eastAsia="Arial Unicode MS" w:hAnsi="Arial" w:cs="Arial"/>
                <w:sz w:val="18"/>
                <w:szCs w:val="18"/>
              </w:rPr>
            </w:pPr>
            <w:r w:rsidRPr="002D5DA4">
              <w:rPr>
                <w:rFonts w:ascii="Arial" w:eastAsia="Browallia New" w:hAnsi="Arial" w:cs="Arial"/>
                <w:sz w:val="18"/>
                <w:szCs w:val="18"/>
                <w:lang w:val="en-GB"/>
              </w:rPr>
              <w:t>4</w:t>
            </w:r>
            <w:r w:rsidRPr="002D5DA4">
              <w:rPr>
                <w:rFonts w:ascii="Arial" w:eastAsia="Browallia New" w:hAnsi="Arial" w:cs="Arial"/>
                <w:sz w:val="18"/>
                <w:szCs w:val="18"/>
              </w:rPr>
              <w:t>,</w:t>
            </w:r>
            <w:r w:rsidRPr="002D5DA4">
              <w:rPr>
                <w:rFonts w:ascii="Arial" w:eastAsia="Browallia New" w:hAnsi="Arial" w:cs="Arial"/>
                <w:sz w:val="18"/>
                <w:szCs w:val="18"/>
                <w:lang w:val="en-GB"/>
              </w:rPr>
              <w:t>928</w:t>
            </w:r>
            <w:r w:rsidRPr="002D5DA4">
              <w:rPr>
                <w:rFonts w:ascii="Arial" w:eastAsia="Browallia New" w:hAnsi="Arial" w:cs="Arial"/>
                <w:sz w:val="18"/>
                <w:szCs w:val="18"/>
              </w:rPr>
              <w:t>,</w:t>
            </w:r>
            <w:r w:rsidRPr="002D5DA4">
              <w:rPr>
                <w:rFonts w:ascii="Arial" w:eastAsia="Browallia New" w:hAnsi="Arial" w:cs="Arial"/>
                <w:sz w:val="18"/>
                <w:szCs w:val="18"/>
                <w:lang w:val="en-GB"/>
              </w:rPr>
              <w:t>059</w:t>
            </w:r>
            <w:r w:rsidRPr="002D5DA4">
              <w:rPr>
                <w:rFonts w:ascii="Arial" w:eastAsia="Browallia New" w:hAnsi="Arial" w:cs="Arial"/>
                <w:sz w:val="18"/>
                <w:szCs w:val="18"/>
              </w:rPr>
              <w:t>,</w:t>
            </w:r>
            <w:r w:rsidRPr="002D5DA4">
              <w:rPr>
                <w:rFonts w:ascii="Arial" w:eastAsia="Browallia New" w:hAnsi="Arial" w:cs="Arial"/>
                <w:sz w:val="18"/>
                <w:szCs w:val="18"/>
                <w:lang w:val="en-GB"/>
              </w:rPr>
              <w:t>240</w:t>
            </w:r>
          </w:p>
        </w:tc>
        <w:tc>
          <w:tcPr>
            <w:tcW w:w="1368" w:type="dxa"/>
            <w:tcBorders>
              <w:bottom w:val="single" w:sz="4" w:space="0" w:color="auto"/>
            </w:tcBorders>
            <w:shd w:val="clear" w:color="auto" w:fill="FAFAFA"/>
            <w:vAlign w:val="bottom"/>
          </w:tcPr>
          <w:p w14:paraId="132C88CF" w14:textId="7DFBF5FC" w:rsidR="00FD7801" w:rsidRPr="002D5DA4" w:rsidRDefault="009C65F5" w:rsidP="00FD7801">
            <w:pPr>
              <w:ind w:right="-72"/>
              <w:jc w:val="right"/>
              <w:rPr>
                <w:rFonts w:ascii="Arial" w:eastAsia="Arial Unicode MS" w:hAnsi="Arial" w:cs="Arial"/>
                <w:sz w:val="18"/>
                <w:szCs w:val="18"/>
                <w:lang w:val="en-GB"/>
              </w:rPr>
            </w:pPr>
            <w:r w:rsidRPr="002D5DA4">
              <w:rPr>
                <w:rFonts w:ascii="Arial" w:eastAsia="Arial Unicode MS" w:hAnsi="Arial" w:cs="Arial"/>
                <w:sz w:val="18"/>
                <w:szCs w:val="18"/>
                <w:lang w:val="en-GB"/>
              </w:rPr>
              <w:t>500,618,982</w:t>
            </w:r>
          </w:p>
        </w:tc>
        <w:tc>
          <w:tcPr>
            <w:tcW w:w="1368" w:type="dxa"/>
            <w:tcBorders>
              <w:bottom w:val="single" w:sz="4" w:space="0" w:color="auto"/>
            </w:tcBorders>
            <w:vAlign w:val="bottom"/>
          </w:tcPr>
          <w:p w14:paraId="387579DE" w14:textId="5D004A50" w:rsidR="00FD7801" w:rsidRPr="002D5DA4" w:rsidRDefault="00FD7801" w:rsidP="00FD7801">
            <w:pPr>
              <w:ind w:right="-72"/>
              <w:jc w:val="right"/>
              <w:rPr>
                <w:rFonts w:ascii="Arial" w:eastAsia="Arial Unicode MS" w:hAnsi="Arial" w:cs="Arial"/>
                <w:sz w:val="18"/>
                <w:szCs w:val="18"/>
                <w:lang w:val="en-GB"/>
              </w:rPr>
            </w:pPr>
            <w:r w:rsidRPr="002D5DA4">
              <w:rPr>
                <w:rFonts w:ascii="Arial" w:eastAsia="Browallia New" w:hAnsi="Arial" w:cs="Arial"/>
                <w:sz w:val="18"/>
                <w:szCs w:val="18"/>
                <w:lang w:val="en-GB"/>
              </w:rPr>
              <w:t>422</w:t>
            </w:r>
            <w:r w:rsidRPr="002D5DA4">
              <w:rPr>
                <w:rFonts w:ascii="Arial" w:eastAsia="Browallia New" w:hAnsi="Arial" w:cs="Arial"/>
                <w:sz w:val="18"/>
                <w:szCs w:val="18"/>
              </w:rPr>
              <w:t>,</w:t>
            </w:r>
            <w:r w:rsidRPr="002D5DA4">
              <w:rPr>
                <w:rFonts w:ascii="Arial" w:eastAsia="Browallia New" w:hAnsi="Arial" w:cs="Arial"/>
                <w:sz w:val="18"/>
                <w:szCs w:val="18"/>
                <w:lang w:val="en-GB"/>
              </w:rPr>
              <w:t>412</w:t>
            </w:r>
            <w:r w:rsidRPr="002D5DA4">
              <w:rPr>
                <w:rFonts w:ascii="Arial" w:eastAsia="Browallia New" w:hAnsi="Arial" w:cs="Arial"/>
                <w:sz w:val="18"/>
                <w:szCs w:val="18"/>
              </w:rPr>
              <w:t>,</w:t>
            </w:r>
            <w:r w:rsidRPr="002D5DA4">
              <w:rPr>
                <w:rFonts w:ascii="Arial" w:eastAsia="Browallia New" w:hAnsi="Arial" w:cs="Arial"/>
                <w:sz w:val="18"/>
                <w:szCs w:val="18"/>
                <w:lang w:val="en-GB"/>
              </w:rPr>
              <w:t>535</w:t>
            </w:r>
          </w:p>
        </w:tc>
      </w:tr>
    </w:tbl>
    <w:p w14:paraId="4F2F4D32" w14:textId="4430A641" w:rsidR="002D034E" w:rsidRPr="002D5DA4" w:rsidRDefault="002D034E" w:rsidP="00062AD2">
      <w:pPr>
        <w:jc w:val="thaiDistribute"/>
        <w:rPr>
          <w:rFonts w:ascii="Arial" w:hAnsi="Arial" w:cs="Arial"/>
          <w:spacing w:val="-4"/>
          <w:sz w:val="18"/>
          <w:szCs w:val="18"/>
          <w:cs/>
        </w:rPr>
      </w:pPr>
    </w:p>
    <w:p w14:paraId="765E116C" w14:textId="04B8A637" w:rsidR="009C612B" w:rsidRPr="002D5DA4" w:rsidRDefault="00B40EF2" w:rsidP="00062AD2">
      <w:pPr>
        <w:jc w:val="thaiDistribute"/>
        <w:rPr>
          <w:rFonts w:ascii="Arial" w:hAnsi="Arial" w:cs="Arial"/>
          <w:spacing w:val="-4"/>
          <w:sz w:val="18"/>
          <w:szCs w:val="18"/>
        </w:rPr>
      </w:pPr>
      <w:r w:rsidRPr="002D5DA4">
        <w:rPr>
          <w:rFonts w:ascii="Arial" w:hAnsi="Arial" w:cs="Arial"/>
          <w:spacing w:val="-4"/>
          <w:sz w:val="18"/>
          <w:szCs w:val="18"/>
          <w:lang w:val="en-GB"/>
        </w:rPr>
        <w:t>D</w:t>
      </w:r>
      <w:proofErr w:type="spellStart"/>
      <w:r w:rsidRPr="002D5DA4">
        <w:rPr>
          <w:rFonts w:ascii="Arial" w:hAnsi="Arial" w:cs="Arial"/>
          <w:spacing w:val="-4"/>
          <w:sz w:val="18"/>
          <w:szCs w:val="18"/>
        </w:rPr>
        <w:t>uring</w:t>
      </w:r>
      <w:proofErr w:type="spellEnd"/>
      <w:r w:rsidRPr="002D5DA4">
        <w:rPr>
          <w:rFonts w:ascii="Arial" w:hAnsi="Arial" w:cs="Arial"/>
          <w:spacing w:val="-4"/>
          <w:sz w:val="18"/>
          <w:szCs w:val="18"/>
        </w:rPr>
        <w:t xml:space="preserve"> the</w:t>
      </w:r>
      <w:r w:rsidR="008E1D53" w:rsidRPr="002D5DA4">
        <w:rPr>
          <w:rFonts w:ascii="Arial" w:hAnsi="Arial" w:cs="Arial"/>
          <w:spacing w:val="-4"/>
          <w:sz w:val="18"/>
          <w:szCs w:val="18"/>
        </w:rPr>
        <w:t xml:space="preserve"> </w:t>
      </w:r>
      <w:r w:rsidR="00434F9B" w:rsidRPr="002D5DA4">
        <w:rPr>
          <w:rFonts w:ascii="Arial" w:hAnsi="Arial" w:cs="Arial"/>
          <w:spacing w:val="-4"/>
          <w:sz w:val="18"/>
          <w:szCs w:val="18"/>
          <w:lang w:val="en-GB"/>
        </w:rPr>
        <w:t>three</w:t>
      </w:r>
      <w:r w:rsidR="00BD56B5" w:rsidRPr="002D5DA4">
        <w:rPr>
          <w:rFonts w:ascii="Arial" w:hAnsi="Arial" w:cs="Arial"/>
          <w:spacing w:val="-4"/>
          <w:sz w:val="18"/>
          <w:szCs w:val="18"/>
          <w:lang w:val="en-GB"/>
        </w:rPr>
        <w:t>-month</w:t>
      </w:r>
      <w:r w:rsidR="00F14967" w:rsidRPr="002D5DA4">
        <w:rPr>
          <w:rFonts w:ascii="Arial" w:hAnsi="Arial" w:cs="Arial"/>
          <w:spacing w:val="-4"/>
          <w:sz w:val="18"/>
          <w:szCs w:val="18"/>
          <w:lang w:val="en-GB"/>
        </w:rPr>
        <w:t xml:space="preserve"> </w:t>
      </w:r>
      <w:r w:rsidRPr="002D5DA4">
        <w:rPr>
          <w:rFonts w:ascii="Arial" w:hAnsi="Arial" w:cs="Arial"/>
          <w:spacing w:val="-4"/>
          <w:sz w:val="18"/>
          <w:szCs w:val="18"/>
        </w:rPr>
        <w:t xml:space="preserve">period ended </w:t>
      </w:r>
      <w:r w:rsidR="00FD7801" w:rsidRPr="002D5DA4">
        <w:rPr>
          <w:rFonts w:ascii="Arial" w:hAnsi="Arial" w:cs="Arial"/>
          <w:spacing w:val="-4"/>
          <w:sz w:val="18"/>
          <w:szCs w:val="18"/>
          <w:lang w:val="en-GB"/>
        </w:rPr>
        <w:t xml:space="preserve">31 March </w:t>
      </w:r>
      <w:r w:rsidR="00FD7801" w:rsidRPr="002D5DA4">
        <w:rPr>
          <w:rFonts w:ascii="Arial" w:hAnsi="Arial" w:cs="Arial"/>
          <w:sz w:val="18"/>
          <w:szCs w:val="18"/>
          <w:lang w:val="en-GB" w:eastAsia="th-TH"/>
        </w:rPr>
        <w:t>2023</w:t>
      </w:r>
      <w:r w:rsidRPr="002D5DA4">
        <w:rPr>
          <w:rFonts w:ascii="Arial" w:hAnsi="Arial" w:cs="Arial"/>
          <w:spacing w:val="-4"/>
          <w:sz w:val="18"/>
          <w:szCs w:val="18"/>
          <w:lang w:val="en-GB"/>
        </w:rPr>
        <w:t>,</w:t>
      </w:r>
      <w:r w:rsidRPr="002D5DA4">
        <w:rPr>
          <w:rFonts w:ascii="Arial" w:hAnsi="Arial" w:cs="Arial"/>
          <w:spacing w:val="-4"/>
          <w:sz w:val="18"/>
          <w:szCs w:val="18"/>
        </w:rPr>
        <w:t xml:space="preserve"> t</w:t>
      </w:r>
      <w:r w:rsidR="00AE5127" w:rsidRPr="002D5DA4">
        <w:rPr>
          <w:rFonts w:ascii="Arial" w:hAnsi="Arial" w:cs="Arial"/>
          <w:spacing w:val="-4"/>
          <w:sz w:val="18"/>
          <w:szCs w:val="18"/>
        </w:rPr>
        <w:t>he movements</w:t>
      </w:r>
      <w:r w:rsidR="009C612B" w:rsidRPr="002D5DA4">
        <w:rPr>
          <w:rFonts w:ascii="Arial" w:hAnsi="Arial" w:cs="Arial"/>
          <w:spacing w:val="-4"/>
          <w:sz w:val="18"/>
          <w:szCs w:val="18"/>
        </w:rPr>
        <w:t xml:space="preserve"> of lo</w:t>
      </w:r>
      <w:r w:rsidR="0056089F" w:rsidRPr="002D5DA4">
        <w:rPr>
          <w:rFonts w:ascii="Arial" w:hAnsi="Arial" w:cs="Arial"/>
          <w:spacing w:val="-4"/>
          <w:sz w:val="18"/>
          <w:szCs w:val="18"/>
        </w:rPr>
        <w:t xml:space="preserve">ans to non-performing assets </w:t>
      </w:r>
      <w:r w:rsidR="00AE5127" w:rsidRPr="002D5DA4">
        <w:rPr>
          <w:rFonts w:ascii="Arial" w:hAnsi="Arial" w:cs="Arial"/>
          <w:spacing w:val="-4"/>
          <w:sz w:val="18"/>
          <w:szCs w:val="18"/>
        </w:rPr>
        <w:t>are</w:t>
      </w:r>
      <w:r w:rsidR="009C612B" w:rsidRPr="002D5DA4">
        <w:rPr>
          <w:rFonts w:ascii="Arial" w:hAnsi="Arial" w:cs="Arial"/>
          <w:spacing w:val="-4"/>
          <w:sz w:val="18"/>
          <w:szCs w:val="18"/>
        </w:rPr>
        <w:t xml:space="preserve"> as follows:</w:t>
      </w:r>
    </w:p>
    <w:p w14:paraId="11CF51F3" w14:textId="77777777" w:rsidR="00DC495B" w:rsidRPr="002D5DA4" w:rsidRDefault="00DC495B" w:rsidP="00062AD2">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6048"/>
        <w:gridCol w:w="1701"/>
        <w:gridCol w:w="1701"/>
      </w:tblGrid>
      <w:tr w:rsidR="00F1218A" w:rsidRPr="002D5DA4" w14:paraId="42265EAE" w14:textId="6313B178" w:rsidTr="00E2264F">
        <w:trPr>
          <w:trHeight w:val="120"/>
        </w:trPr>
        <w:tc>
          <w:tcPr>
            <w:tcW w:w="6048" w:type="dxa"/>
            <w:vAlign w:val="bottom"/>
          </w:tcPr>
          <w:p w14:paraId="5987988A" w14:textId="77777777" w:rsidR="00F1218A" w:rsidRPr="002D5DA4" w:rsidRDefault="00F1218A" w:rsidP="00062AD2">
            <w:pPr>
              <w:ind w:left="-100"/>
              <w:rPr>
                <w:rFonts w:ascii="Arial" w:hAnsi="Arial" w:cs="Arial"/>
                <w:sz w:val="18"/>
                <w:szCs w:val="18"/>
                <w:shd w:val="clear" w:color="auto" w:fill="FFFFFF"/>
              </w:rPr>
            </w:pPr>
          </w:p>
        </w:tc>
        <w:tc>
          <w:tcPr>
            <w:tcW w:w="1701" w:type="dxa"/>
            <w:tcBorders>
              <w:top w:val="single" w:sz="4" w:space="0" w:color="auto"/>
              <w:bottom w:val="single" w:sz="4" w:space="0" w:color="auto"/>
            </w:tcBorders>
            <w:vAlign w:val="bottom"/>
          </w:tcPr>
          <w:p w14:paraId="41F3C7FD" w14:textId="77777777" w:rsidR="00F1218A" w:rsidRPr="002D5DA4" w:rsidRDefault="00F1218A" w:rsidP="00062AD2">
            <w:pPr>
              <w:ind w:right="-72"/>
              <w:jc w:val="right"/>
              <w:rPr>
                <w:rFonts w:ascii="Arial" w:hAnsi="Arial" w:cs="Arial"/>
                <w:b/>
                <w:bCs/>
                <w:sz w:val="18"/>
                <w:szCs w:val="18"/>
                <w:shd w:val="clear" w:color="auto" w:fill="FFFFFF"/>
              </w:rPr>
            </w:pPr>
            <w:r w:rsidRPr="002D5DA4">
              <w:rPr>
                <w:rFonts w:ascii="Arial" w:hAnsi="Arial" w:cs="Arial"/>
                <w:b/>
                <w:bCs/>
                <w:sz w:val="18"/>
                <w:szCs w:val="18"/>
                <w:shd w:val="clear" w:color="auto" w:fill="FFFFFF"/>
              </w:rPr>
              <w:t>Consolidated financial information</w:t>
            </w:r>
          </w:p>
        </w:tc>
        <w:tc>
          <w:tcPr>
            <w:tcW w:w="1701" w:type="dxa"/>
            <w:tcBorders>
              <w:top w:val="single" w:sz="4" w:space="0" w:color="auto"/>
              <w:bottom w:val="single" w:sz="4" w:space="0" w:color="auto"/>
            </w:tcBorders>
          </w:tcPr>
          <w:p w14:paraId="75E0A445" w14:textId="77777777" w:rsidR="00F97A7C" w:rsidRPr="002D5DA4" w:rsidRDefault="00F97A7C" w:rsidP="00F97A7C">
            <w:pPr>
              <w:ind w:right="-72"/>
              <w:jc w:val="right"/>
              <w:rPr>
                <w:rFonts w:ascii="Arial" w:hAnsi="Arial" w:cs="Arial"/>
                <w:b/>
                <w:bCs/>
                <w:sz w:val="18"/>
                <w:szCs w:val="18"/>
                <w:shd w:val="clear" w:color="auto" w:fill="FFFFFF"/>
              </w:rPr>
            </w:pPr>
            <w:r w:rsidRPr="002D5DA4">
              <w:rPr>
                <w:rFonts w:ascii="Arial" w:hAnsi="Arial" w:cs="Arial"/>
                <w:b/>
                <w:bCs/>
                <w:sz w:val="18"/>
                <w:szCs w:val="18"/>
                <w:shd w:val="clear" w:color="auto" w:fill="FFFFFF"/>
              </w:rPr>
              <w:t>Separate</w:t>
            </w:r>
          </w:p>
          <w:p w14:paraId="058C3ACA" w14:textId="460AF2C3" w:rsidR="00F1218A" w:rsidRPr="002D5DA4" w:rsidRDefault="00F97A7C" w:rsidP="00F97A7C">
            <w:pPr>
              <w:ind w:right="-72"/>
              <w:jc w:val="right"/>
              <w:rPr>
                <w:rFonts w:ascii="Arial" w:hAnsi="Arial" w:cs="Arial"/>
                <w:b/>
                <w:bCs/>
                <w:sz w:val="18"/>
                <w:szCs w:val="18"/>
                <w:shd w:val="clear" w:color="auto" w:fill="FFFFFF"/>
              </w:rPr>
            </w:pPr>
            <w:r w:rsidRPr="002D5DA4">
              <w:rPr>
                <w:rFonts w:ascii="Arial" w:hAnsi="Arial" w:cs="Arial"/>
                <w:b/>
                <w:bCs/>
                <w:sz w:val="18"/>
                <w:szCs w:val="18"/>
                <w:shd w:val="clear" w:color="auto" w:fill="FFFFFF"/>
              </w:rPr>
              <w:t>financial information</w:t>
            </w:r>
          </w:p>
        </w:tc>
      </w:tr>
      <w:tr w:rsidR="00F1218A" w:rsidRPr="002D5DA4" w14:paraId="42A46817" w14:textId="6FB803F6" w:rsidTr="00E2264F">
        <w:trPr>
          <w:trHeight w:val="120"/>
        </w:trPr>
        <w:tc>
          <w:tcPr>
            <w:tcW w:w="6048" w:type="dxa"/>
            <w:vAlign w:val="bottom"/>
          </w:tcPr>
          <w:p w14:paraId="550B0929" w14:textId="77777777" w:rsidR="00F1218A" w:rsidRPr="002D5DA4" w:rsidRDefault="00F1218A" w:rsidP="00062AD2">
            <w:pPr>
              <w:pStyle w:val="Header"/>
              <w:tabs>
                <w:tab w:val="clear" w:pos="4153"/>
                <w:tab w:val="clear" w:pos="8306"/>
                <w:tab w:val="left" w:pos="1134"/>
                <w:tab w:val="left" w:pos="1276"/>
                <w:tab w:val="center" w:pos="3402"/>
                <w:tab w:val="center" w:pos="4536"/>
                <w:tab w:val="center" w:pos="5670"/>
                <w:tab w:val="center" w:pos="6804"/>
                <w:tab w:val="right" w:pos="7655"/>
              </w:tabs>
              <w:ind w:left="-100"/>
              <w:rPr>
                <w:rFonts w:ascii="Arial" w:hAnsi="Arial" w:cs="Arial"/>
                <w:sz w:val="18"/>
                <w:szCs w:val="18"/>
                <w:shd w:val="clear" w:color="auto" w:fill="FFFFFF"/>
              </w:rPr>
            </w:pPr>
          </w:p>
        </w:tc>
        <w:tc>
          <w:tcPr>
            <w:tcW w:w="1701" w:type="dxa"/>
            <w:tcBorders>
              <w:top w:val="single" w:sz="4" w:space="0" w:color="auto"/>
              <w:bottom w:val="single" w:sz="4" w:space="0" w:color="auto"/>
            </w:tcBorders>
            <w:vAlign w:val="bottom"/>
          </w:tcPr>
          <w:p w14:paraId="236B3C78" w14:textId="77777777" w:rsidR="00F1218A" w:rsidRPr="002D5DA4" w:rsidRDefault="00F1218A" w:rsidP="00062AD2">
            <w:pPr>
              <w:ind w:right="-72"/>
              <w:jc w:val="right"/>
              <w:rPr>
                <w:rFonts w:ascii="Arial" w:hAnsi="Arial" w:cs="Arial"/>
                <w:b/>
                <w:bCs/>
                <w:sz w:val="18"/>
                <w:szCs w:val="18"/>
                <w:shd w:val="clear" w:color="auto" w:fill="FFFFFF"/>
              </w:rPr>
            </w:pPr>
            <w:r w:rsidRPr="002D5DA4">
              <w:rPr>
                <w:rFonts w:ascii="Arial" w:hAnsi="Arial" w:cs="Arial"/>
                <w:b/>
                <w:bCs/>
                <w:sz w:val="18"/>
                <w:szCs w:val="18"/>
                <w:shd w:val="clear" w:color="auto" w:fill="FFFFFF"/>
              </w:rPr>
              <w:t>Baht</w:t>
            </w:r>
          </w:p>
        </w:tc>
        <w:tc>
          <w:tcPr>
            <w:tcW w:w="1701" w:type="dxa"/>
            <w:tcBorders>
              <w:top w:val="single" w:sz="4" w:space="0" w:color="auto"/>
              <w:bottom w:val="single" w:sz="4" w:space="0" w:color="auto"/>
            </w:tcBorders>
          </w:tcPr>
          <w:p w14:paraId="017CF77F" w14:textId="0F235937" w:rsidR="00F1218A" w:rsidRPr="002D5DA4" w:rsidRDefault="00F1218A" w:rsidP="00062AD2">
            <w:pPr>
              <w:ind w:right="-72"/>
              <w:jc w:val="right"/>
              <w:rPr>
                <w:rFonts w:ascii="Arial" w:hAnsi="Arial" w:cs="Arial"/>
                <w:b/>
                <w:bCs/>
                <w:sz w:val="18"/>
                <w:szCs w:val="18"/>
                <w:shd w:val="clear" w:color="auto" w:fill="FFFFFF"/>
              </w:rPr>
            </w:pPr>
            <w:r w:rsidRPr="002D5DA4">
              <w:rPr>
                <w:rFonts w:ascii="Arial" w:hAnsi="Arial" w:cs="Arial"/>
                <w:b/>
                <w:bCs/>
                <w:sz w:val="18"/>
                <w:szCs w:val="18"/>
                <w:shd w:val="clear" w:color="auto" w:fill="FFFFFF"/>
              </w:rPr>
              <w:t>Baht</w:t>
            </w:r>
          </w:p>
        </w:tc>
      </w:tr>
      <w:tr w:rsidR="00F1218A" w:rsidRPr="002D5DA4" w14:paraId="262496A0" w14:textId="322F71D1" w:rsidTr="00E2264F">
        <w:trPr>
          <w:trHeight w:val="120"/>
        </w:trPr>
        <w:tc>
          <w:tcPr>
            <w:tcW w:w="6048" w:type="dxa"/>
            <w:vAlign w:val="bottom"/>
          </w:tcPr>
          <w:p w14:paraId="383A0A9B" w14:textId="77777777" w:rsidR="00F1218A" w:rsidRPr="002D5DA4" w:rsidRDefault="00F1218A" w:rsidP="00062AD2">
            <w:pPr>
              <w:tabs>
                <w:tab w:val="left" w:pos="1134"/>
                <w:tab w:val="left" w:pos="1276"/>
                <w:tab w:val="center" w:pos="3402"/>
                <w:tab w:val="center" w:pos="4536"/>
                <w:tab w:val="center" w:pos="5670"/>
                <w:tab w:val="center" w:pos="6804"/>
                <w:tab w:val="right" w:pos="7655"/>
              </w:tabs>
              <w:ind w:left="-100"/>
              <w:rPr>
                <w:rFonts w:ascii="Arial" w:hAnsi="Arial" w:cs="Arial"/>
                <w:sz w:val="18"/>
                <w:szCs w:val="18"/>
                <w:shd w:val="clear" w:color="auto" w:fill="FFFFFF"/>
              </w:rPr>
            </w:pPr>
          </w:p>
        </w:tc>
        <w:tc>
          <w:tcPr>
            <w:tcW w:w="1701" w:type="dxa"/>
            <w:tcBorders>
              <w:top w:val="single" w:sz="4" w:space="0" w:color="auto"/>
            </w:tcBorders>
            <w:shd w:val="clear" w:color="auto" w:fill="FAFAFA"/>
            <w:vAlign w:val="bottom"/>
          </w:tcPr>
          <w:p w14:paraId="25B5A464" w14:textId="77777777" w:rsidR="00F1218A" w:rsidRPr="002D5DA4" w:rsidRDefault="00F1218A" w:rsidP="00062AD2">
            <w:pPr>
              <w:ind w:right="-72"/>
              <w:jc w:val="right"/>
              <w:rPr>
                <w:rFonts w:ascii="Arial" w:hAnsi="Arial" w:cs="Arial"/>
                <w:sz w:val="18"/>
                <w:szCs w:val="18"/>
                <w:shd w:val="clear" w:color="auto" w:fill="FFFFFF"/>
              </w:rPr>
            </w:pPr>
          </w:p>
        </w:tc>
        <w:tc>
          <w:tcPr>
            <w:tcW w:w="1701" w:type="dxa"/>
            <w:tcBorders>
              <w:top w:val="single" w:sz="4" w:space="0" w:color="auto"/>
            </w:tcBorders>
            <w:shd w:val="clear" w:color="auto" w:fill="FAFAFA"/>
          </w:tcPr>
          <w:p w14:paraId="612E3EFC" w14:textId="77777777" w:rsidR="00F1218A" w:rsidRPr="002D5DA4" w:rsidRDefault="00F1218A" w:rsidP="00062AD2">
            <w:pPr>
              <w:ind w:right="-72"/>
              <w:jc w:val="right"/>
              <w:rPr>
                <w:rFonts w:ascii="Arial" w:hAnsi="Arial" w:cs="Arial"/>
                <w:sz w:val="18"/>
                <w:szCs w:val="18"/>
                <w:shd w:val="clear" w:color="auto" w:fill="FFFFFF"/>
              </w:rPr>
            </w:pPr>
          </w:p>
        </w:tc>
      </w:tr>
      <w:tr w:rsidR="009C65F5" w:rsidRPr="002D5DA4" w14:paraId="7618CD59" w14:textId="463329A4" w:rsidTr="00C56F3C">
        <w:trPr>
          <w:trHeight w:val="120"/>
        </w:trPr>
        <w:tc>
          <w:tcPr>
            <w:tcW w:w="6048" w:type="dxa"/>
            <w:vAlign w:val="bottom"/>
          </w:tcPr>
          <w:p w14:paraId="64B33A49" w14:textId="4CE9FF40" w:rsidR="009C65F5" w:rsidRPr="002D5DA4" w:rsidRDefault="009C65F5" w:rsidP="009C65F5">
            <w:pPr>
              <w:pStyle w:val="a1"/>
              <w:ind w:left="-100"/>
              <w:outlineLvl w:val="0"/>
              <w:rPr>
                <w:rFonts w:ascii="Arial" w:eastAsia="Cordia New" w:hAnsi="Arial" w:cs="Arial"/>
                <w:b w:val="0"/>
                <w:bCs w:val="0"/>
                <w:snapToGrid w:val="0"/>
                <w:sz w:val="18"/>
                <w:szCs w:val="18"/>
                <w:lang w:eastAsia="th-TH"/>
              </w:rPr>
            </w:pPr>
            <w:r w:rsidRPr="002D5DA4">
              <w:rPr>
                <w:rFonts w:ascii="Arial" w:eastAsia="Cordia New" w:hAnsi="Arial" w:cs="Arial"/>
                <w:b w:val="0"/>
                <w:bCs w:val="0"/>
                <w:snapToGrid w:val="0"/>
                <w:sz w:val="18"/>
                <w:szCs w:val="18"/>
                <w:lang w:eastAsia="th-TH"/>
              </w:rPr>
              <w:t>Opening net book amount, net</w:t>
            </w:r>
          </w:p>
        </w:tc>
        <w:tc>
          <w:tcPr>
            <w:tcW w:w="1701" w:type="dxa"/>
            <w:shd w:val="clear" w:color="auto" w:fill="FAFAFA"/>
          </w:tcPr>
          <w:p w14:paraId="4ACFEB45" w14:textId="4B9D83FF" w:rsidR="009C65F5" w:rsidRPr="002D5DA4" w:rsidRDefault="009C65F5" w:rsidP="009C65F5">
            <w:pPr>
              <w:ind w:right="-72"/>
              <w:jc w:val="right"/>
              <w:rPr>
                <w:rFonts w:ascii="Arial" w:eastAsia="Arial Unicode MS" w:hAnsi="Arial" w:cs="Arial"/>
                <w:sz w:val="18"/>
                <w:szCs w:val="18"/>
              </w:rPr>
            </w:pPr>
            <w:r w:rsidRPr="002D5DA4">
              <w:rPr>
                <w:rFonts w:ascii="Arial" w:eastAsia="Browallia New" w:hAnsi="Arial" w:cs="Arial"/>
                <w:sz w:val="18"/>
                <w:szCs w:val="18"/>
                <w:lang w:val="en-GB"/>
              </w:rPr>
              <w:t>4</w:t>
            </w:r>
            <w:r w:rsidRPr="002D5DA4">
              <w:rPr>
                <w:rFonts w:ascii="Arial" w:eastAsia="Browallia New" w:hAnsi="Arial" w:cs="Arial"/>
                <w:sz w:val="18"/>
                <w:szCs w:val="18"/>
              </w:rPr>
              <w:t>,</w:t>
            </w:r>
            <w:r w:rsidRPr="002D5DA4">
              <w:rPr>
                <w:rFonts w:ascii="Arial" w:eastAsia="Browallia New" w:hAnsi="Arial" w:cs="Arial"/>
                <w:sz w:val="18"/>
                <w:szCs w:val="18"/>
                <w:lang w:val="en-GB"/>
              </w:rPr>
              <w:t>928</w:t>
            </w:r>
            <w:r w:rsidRPr="002D5DA4">
              <w:rPr>
                <w:rFonts w:ascii="Arial" w:eastAsia="Browallia New" w:hAnsi="Arial" w:cs="Arial"/>
                <w:sz w:val="18"/>
                <w:szCs w:val="18"/>
              </w:rPr>
              <w:t>,</w:t>
            </w:r>
            <w:r w:rsidRPr="002D5DA4">
              <w:rPr>
                <w:rFonts w:ascii="Arial" w:eastAsia="Browallia New" w:hAnsi="Arial" w:cs="Arial"/>
                <w:sz w:val="18"/>
                <w:szCs w:val="18"/>
                <w:lang w:val="en-GB"/>
              </w:rPr>
              <w:t>059</w:t>
            </w:r>
            <w:r w:rsidRPr="002D5DA4">
              <w:rPr>
                <w:rFonts w:ascii="Arial" w:eastAsia="Browallia New" w:hAnsi="Arial" w:cs="Arial"/>
                <w:sz w:val="18"/>
                <w:szCs w:val="18"/>
              </w:rPr>
              <w:t>,</w:t>
            </w:r>
            <w:r w:rsidRPr="002D5DA4">
              <w:rPr>
                <w:rFonts w:ascii="Arial" w:eastAsia="Browallia New" w:hAnsi="Arial" w:cs="Arial"/>
                <w:sz w:val="18"/>
                <w:szCs w:val="18"/>
                <w:lang w:val="en-GB"/>
              </w:rPr>
              <w:t>240</w:t>
            </w:r>
          </w:p>
        </w:tc>
        <w:tc>
          <w:tcPr>
            <w:tcW w:w="1701" w:type="dxa"/>
            <w:shd w:val="clear" w:color="auto" w:fill="FAFAFA"/>
            <w:vAlign w:val="bottom"/>
          </w:tcPr>
          <w:p w14:paraId="33D163E0" w14:textId="126DB861" w:rsidR="009C65F5" w:rsidRPr="002D5DA4" w:rsidRDefault="009C65F5" w:rsidP="009C65F5">
            <w:pPr>
              <w:ind w:right="-72"/>
              <w:jc w:val="right"/>
              <w:rPr>
                <w:rFonts w:ascii="Arial" w:eastAsia="Arial Unicode MS" w:hAnsi="Arial" w:cs="Arial"/>
                <w:sz w:val="18"/>
                <w:szCs w:val="18"/>
              </w:rPr>
            </w:pPr>
            <w:r w:rsidRPr="002D5DA4">
              <w:rPr>
                <w:rFonts w:ascii="Arial" w:eastAsia="Browallia New" w:hAnsi="Arial" w:cs="Arial"/>
                <w:sz w:val="18"/>
                <w:szCs w:val="18"/>
                <w:lang w:val="en-GB"/>
              </w:rPr>
              <w:t>422</w:t>
            </w:r>
            <w:r w:rsidRPr="002D5DA4">
              <w:rPr>
                <w:rFonts w:ascii="Arial" w:eastAsia="Browallia New" w:hAnsi="Arial" w:cs="Arial"/>
                <w:sz w:val="18"/>
                <w:szCs w:val="18"/>
              </w:rPr>
              <w:t>,</w:t>
            </w:r>
            <w:r w:rsidRPr="002D5DA4">
              <w:rPr>
                <w:rFonts w:ascii="Arial" w:eastAsia="Browallia New" w:hAnsi="Arial" w:cs="Arial"/>
                <w:sz w:val="18"/>
                <w:szCs w:val="18"/>
                <w:lang w:val="en-GB"/>
              </w:rPr>
              <w:t>412</w:t>
            </w:r>
            <w:r w:rsidRPr="002D5DA4">
              <w:rPr>
                <w:rFonts w:ascii="Arial" w:eastAsia="Browallia New" w:hAnsi="Arial" w:cs="Arial"/>
                <w:sz w:val="18"/>
                <w:szCs w:val="18"/>
              </w:rPr>
              <w:t>,</w:t>
            </w:r>
            <w:r w:rsidRPr="002D5DA4">
              <w:rPr>
                <w:rFonts w:ascii="Arial" w:eastAsia="Browallia New" w:hAnsi="Arial" w:cs="Arial"/>
                <w:sz w:val="18"/>
                <w:szCs w:val="18"/>
                <w:lang w:val="en-GB"/>
              </w:rPr>
              <w:t>535</w:t>
            </w:r>
          </w:p>
        </w:tc>
      </w:tr>
      <w:tr w:rsidR="009C65F5" w:rsidRPr="002D5DA4" w14:paraId="445E15DC" w14:textId="02F1666A" w:rsidTr="00F026ED">
        <w:trPr>
          <w:trHeight w:val="120"/>
        </w:trPr>
        <w:tc>
          <w:tcPr>
            <w:tcW w:w="6048" w:type="dxa"/>
            <w:vAlign w:val="bottom"/>
          </w:tcPr>
          <w:p w14:paraId="308AC1C0" w14:textId="77777777" w:rsidR="009C65F5" w:rsidRPr="002D5DA4" w:rsidRDefault="009C65F5" w:rsidP="009C65F5">
            <w:pPr>
              <w:pStyle w:val="a1"/>
              <w:ind w:left="-100"/>
              <w:outlineLvl w:val="0"/>
              <w:rPr>
                <w:rFonts w:ascii="Arial" w:eastAsia="Cordia New" w:hAnsi="Arial" w:cs="Arial"/>
                <w:b w:val="0"/>
                <w:bCs w:val="0"/>
                <w:snapToGrid w:val="0"/>
                <w:sz w:val="18"/>
                <w:szCs w:val="18"/>
                <w:lang w:eastAsia="th-TH"/>
              </w:rPr>
            </w:pPr>
            <w:r w:rsidRPr="002D5DA4">
              <w:rPr>
                <w:rFonts w:ascii="Arial" w:eastAsia="Cordia New" w:hAnsi="Arial" w:cs="Arial"/>
                <w:b w:val="0"/>
                <w:bCs w:val="0"/>
                <w:snapToGrid w:val="0"/>
                <w:sz w:val="18"/>
                <w:szCs w:val="18"/>
                <w:lang w:eastAsia="th-TH"/>
              </w:rPr>
              <w:t>Additions</w:t>
            </w:r>
          </w:p>
        </w:tc>
        <w:tc>
          <w:tcPr>
            <w:tcW w:w="1701" w:type="dxa"/>
            <w:shd w:val="clear" w:color="auto" w:fill="FAFAFA"/>
          </w:tcPr>
          <w:p w14:paraId="5637A450" w14:textId="53F98607" w:rsidR="009C65F5" w:rsidRPr="002D5DA4" w:rsidRDefault="009C65F5" w:rsidP="009C65F5">
            <w:pPr>
              <w:ind w:right="-72"/>
              <w:jc w:val="right"/>
              <w:rPr>
                <w:rFonts w:ascii="Arial" w:eastAsia="Arial Unicode MS" w:hAnsi="Arial" w:cs="Arial"/>
                <w:sz w:val="18"/>
                <w:szCs w:val="18"/>
                <w:cs/>
              </w:rPr>
            </w:pPr>
            <w:r w:rsidRPr="002D5DA4">
              <w:rPr>
                <w:rFonts w:ascii="Arial" w:eastAsia="Arial Unicode MS" w:hAnsi="Arial" w:cs="Arial"/>
                <w:sz w:val="18"/>
                <w:szCs w:val="18"/>
              </w:rPr>
              <w:t>76,633,795</w:t>
            </w:r>
          </w:p>
        </w:tc>
        <w:tc>
          <w:tcPr>
            <w:tcW w:w="1701" w:type="dxa"/>
            <w:shd w:val="clear" w:color="auto" w:fill="FAFAFA"/>
          </w:tcPr>
          <w:p w14:paraId="01F2A26A" w14:textId="7AEBBB26" w:rsidR="009C65F5" w:rsidRPr="002D5DA4" w:rsidRDefault="009C65F5" w:rsidP="009C65F5">
            <w:pPr>
              <w:ind w:right="-72"/>
              <w:jc w:val="right"/>
              <w:rPr>
                <w:rFonts w:ascii="Arial" w:eastAsia="Arial Unicode MS" w:hAnsi="Arial" w:cs="Arial"/>
                <w:sz w:val="18"/>
                <w:szCs w:val="18"/>
              </w:rPr>
            </w:pPr>
            <w:r w:rsidRPr="002D5DA4">
              <w:rPr>
                <w:rFonts w:ascii="Arial" w:eastAsia="Arial Unicode MS" w:hAnsi="Arial" w:cs="Arial"/>
                <w:sz w:val="18"/>
                <w:szCs w:val="18"/>
              </w:rPr>
              <w:t>76,578,534</w:t>
            </w:r>
          </w:p>
        </w:tc>
      </w:tr>
      <w:tr w:rsidR="009C65F5" w:rsidRPr="002D5DA4" w14:paraId="4FF083AC" w14:textId="544D6EF0" w:rsidTr="00F026ED">
        <w:trPr>
          <w:trHeight w:val="120"/>
        </w:trPr>
        <w:tc>
          <w:tcPr>
            <w:tcW w:w="6048" w:type="dxa"/>
            <w:vAlign w:val="bottom"/>
          </w:tcPr>
          <w:p w14:paraId="11739B0D" w14:textId="01173355" w:rsidR="009C65F5" w:rsidRPr="002D5DA4" w:rsidRDefault="009C65F5" w:rsidP="009C65F5">
            <w:pPr>
              <w:pStyle w:val="a1"/>
              <w:ind w:left="-100"/>
              <w:outlineLvl w:val="0"/>
              <w:rPr>
                <w:rFonts w:ascii="Arial" w:eastAsia="Cordia New" w:hAnsi="Arial" w:cs="Arial"/>
                <w:b w:val="0"/>
                <w:bCs w:val="0"/>
                <w:snapToGrid w:val="0"/>
                <w:sz w:val="18"/>
                <w:szCs w:val="18"/>
                <w:lang w:eastAsia="th-TH"/>
              </w:rPr>
            </w:pPr>
            <w:r w:rsidRPr="002D5DA4">
              <w:rPr>
                <w:rFonts w:ascii="Arial" w:eastAsia="Cordia New" w:hAnsi="Arial" w:cs="Arial"/>
                <w:b w:val="0"/>
                <w:bCs w:val="0"/>
                <w:snapToGrid w:val="0"/>
                <w:sz w:val="18"/>
                <w:szCs w:val="18"/>
                <w:u w:val="single"/>
                <w:lang w:eastAsia="th-TH"/>
              </w:rPr>
              <w:t>Add</w:t>
            </w:r>
            <w:r w:rsidRPr="002D5DA4">
              <w:rPr>
                <w:rFonts w:ascii="Arial" w:eastAsia="Cordia New" w:hAnsi="Arial" w:cs="Arial"/>
                <w:b w:val="0"/>
                <w:bCs w:val="0"/>
                <w:snapToGrid w:val="0"/>
                <w:sz w:val="18"/>
                <w:szCs w:val="18"/>
                <w:lang w:eastAsia="th-TH"/>
              </w:rPr>
              <w:t xml:space="preserve">   Accrued interest</w:t>
            </w:r>
          </w:p>
        </w:tc>
        <w:tc>
          <w:tcPr>
            <w:tcW w:w="1701" w:type="dxa"/>
            <w:shd w:val="clear" w:color="auto" w:fill="FAFAFA"/>
          </w:tcPr>
          <w:p w14:paraId="1B100084" w14:textId="2ACDB827" w:rsidR="009C65F5" w:rsidRPr="002D5DA4" w:rsidRDefault="009C65F5" w:rsidP="009C65F5">
            <w:pPr>
              <w:ind w:right="-72"/>
              <w:jc w:val="right"/>
              <w:rPr>
                <w:rFonts w:ascii="Arial" w:eastAsia="Arial Unicode MS" w:hAnsi="Arial" w:cs="Arial"/>
                <w:sz w:val="18"/>
                <w:szCs w:val="18"/>
              </w:rPr>
            </w:pPr>
            <w:r w:rsidRPr="002D5DA4">
              <w:rPr>
                <w:rFonts w:ascii="Arial" w:eastAsia="Arial Unicode MS" w:hAnsi="Arial" w:cs="Arial"/>
                <w:sz w:val="18"/>
                <w:szCs w:val="18"/>
              </w:rPr>
              <w:t>218,164,891</w:t>
            </w:r>
          </w:p>
        </w:tc>
        <w:tc>
          <w:tcPr>
            <w:tcW w:w="1701" w:type="dxa"/>
            <w:shd w:val="clear" w:color="auto" w:fill="FAFAFA"/>
          </w:tcPr>
          <w:p w14:paraId="39A5C107" w14:textId="48EC065B" w:rsidR="009C65F5" w:rsidRPr="002D5DA4" w:rsidRDefault="009C65F5" w:rsidP="009C65F5">
            <w:pPr>
              <w:ind w:right="-72"/>
              <w:jc w:val="right"/>
              <w:rPr>
                <w:rFonts w:ascii="Arial" w:eastAsia="Arial Unicode MS" w:hAnsi="Arial" w:cs="Arial"/>
                <w:sz w:val="18"/>
                <w:szCs w:val="18"/>
              </w:rPr>
            </w:pPr>
            <w:r w:rsidRPr="002D5DA4">
              <w:rPr>
                <w:rFonts w:ascii="Arial" w:eastAsia="Arial Unicode MS" w:hAnsi="Arial" w:cs="Arial"/>
                <w:sz w:val="18"/>
                <w:szCs w:val="18"/>
              </w:rPr>
              <w:t>30,922,866</w:t>
            </w:r>
          </w:p>
        </w:tc>
      </w:tr>
      <w:tr w:rsidR="009C65F5" w:rsidRPr="002D5DA4" w14:paraId="18FFC442" w14:textId="26EB058F" w:rsidTr="00F026ED">
        <w:trPr>
          <w:trHeight w:val="120"/>
        </w:trPr>
        <w:tc>
          <w:tcPr>
            <w:tcW w:w="6048" w:type="dxa"/>
            <w:vAlign w:val="bottom"/>
          </w:tcPr>
          <w:p w14:paraId="26B6EB85" w14:textId="1B4B2D72" w:rsidR="009C65F5" w:rsidRPr="002D5DA4" w:rsidRDefault="009C65F5" w:rsidP="009C65F5">
            <w:pPr>
              <w:pStyle w:val="a1"/>
              <w:ind w:left="-100"/>
              <w:outlineLvl w:val="0"/>
              <w:rPr>
                <w:rFonts w:ascii="Arial" w:eastAsia="Cordia New" w:hAnsi="Arial" w:cs="Arial"/>
                <w:b w:val="0"/>
                <w:bCs w:val="0"/>
                <w:snapToGrid w:val="0"/>
                <w:sz w:val="18"/>
                <w:szCs w:val="18"/>
                <w:u w:val="single"/>
                <w:lang w:eastAsia="th-TH"/>
              </w:rPr>
            </w:pPr>
            <w:proofErr w:type="gramStart"/>
            <w:r w:rsidRPr="002D5DA4">
              <w:rPr>
                <w:rFonts w:ascii="Arial" w:eastAsia="Cordia New" w:hAnsi="Arial" w:cs="Arial"/>
                <w:b w:val="0"/>
                <w:bCs w:val="0"/>
                <w:snapToGrid w:val="0"/>
                <w:sz w:val="18"/>
                <w:szCs w:val="18"/>
                <w:u w:val="single"/>
                <w:lang w:eastAsia="th-TH"/>
              </w:rPr>
              <w:t>Less</w:t>
            </w:r>
            <w:r w:rsidRPr="002D5DA4">
              <w:rPr>
                <w:rFonts w:ascii="Arial" w:eastAsia="Cordia New" w:hAnsi="Arial" w:cs="Arial"/>
                <w:b w:val="0"/>
                <w:bCs w:val="0"/>
                <w:snapToGrid w:val="0"/>
                <w:sz w:val="18"/>
                <w:szCs w:val="18"/>
                <w:cs/>
                <w:lang w:eastAsia="th-TH"/>
              </w:rPr>
              <w:t xml:space="preserve"> </w:t>
            </w:r>
            <w:r w:rsidRPr="002D5DA4">
              <w:rPr>
                <w:rFonts w:ascii="Arial" w:eastAsia="Cordia New" w:hAnsi="Arial" w:cs="Arial"/>
                <w:b w:val="0"/>
                <w:bCs w:val="0"/>
                <w:snapToGrid w:val="0"/>
                <w:sz w:val="18"/>
                <w:szCs w:val="18"/>
                <w:lang w:eastAsia="th-TH"/>
              </w:rPr>
              <w:t xml:space="preserve"> </w:t>
            </w:r>
            <w:r w:rsidRPr="002D5DA4">
              <w:rPr>
                <w:rFonts w:ascii="Arial" w:hAnsi="Arial" w:cs="Arial"/>
                <w:b w:val="0"/>
                <w:bCs w:val="0"/>
                <w:sz w:val="18"/>
                <w:szCs w:val="18"/>
                <w:lang w:val="en-GB"/>
              </w:rPr>
              <w:t>Disposal</w:t>
            </w:r>
            <w:proofErr w:type="gramEnd"/>
          </w:p>
        </w:tc>
        <w:tc>
          <w:tcPr>
            <w:tcW w:w="1701" w:type="dxa"/>
            <w:shd w:val="clear" w:color="auto" w:fill="FAFAFA"/>
          </w:tcPr>
          <w:p w14:paraId="527621E9" w14:textId="031F2158" w:rsidR="009C65F5" w:rsidRPr="002D5DA4" w:rsidRDefault="009C65F5" w:rsidP="009C65F5">
            <w:pPr>
              <w:ind w:right="-72"/>
              <w:jc w:val="right"/>
              <w:rPr>
                <w:rFonts w:ascii="Arial" w:eastAsia="Arial Unicode MS" w:hAnsi="Arial" w:cs="Arial"/>
                <w:sz w:val="18"/>
                <w:szCs w:val="18"/>
              </w:rPr>
            </w:pPr>
            <w:r w:rsidRPr="002D5DA4">
              <w:rPr>
                <w:rFonts w:ascii="Arial" w:eastAsia="Arial Unicode MS" w:hAnsi="Arial" w:cs="Arial"/>
                <w:sz w:val="18"/>
                <w:szCs w:val="18"/>
              </w:rPr>
              <w:t>(664,830)</w:t>
            </w:r>
          </w:p>
        </w:tc>
        <w:tc>
          <w:tcPr>
            <w:tcW w:w="1701" w:type="dxa"/>
            <w:shd w:val="clear" w:color="auto" w:fill="FAFAFA"/>
          </w:tcPr>
          <w:p w14:paraId="2140F486" w14:textId="5C4ED3EE" w:rsidR="009C65F5" w:rsidRPr="002D5DA4" w:rsidRDefault="009C65F5" w:rsidP="009C65F5">
            <w:pPr>
              <w:ind w:right="-72"/>
              <w:jc w:val="right"/>
              <w:rPr>
                <w:rFonts w:ascii="Arial" w:eastAsia="Arial Unicode MS" w:hAnsi="Arial" w:cs="Arial"/>
                <w:sz w:val="18"/>
                <w:szCs w:val="18"/>
              </w:rPr>
            </w:pPr>
            <w:r w:rsidRPr="002D5DA4">
              <w:rPr>
                <w:rFonts w:ascii="Arial" w:eastAsia="Arial Unicode MS" w:hAnsi="Arial" w:cs="Arial"/>
                <w:sz w:val="18"/>
                <w:szCs w:val="18"/>
              </w:rPr>
              <w:t>-</w:t>
            </w:r>
          </w:p>
        </w:tc>
      </w:tr>
      <w:tr w:rsidR="009C65F5" w:rsidRPr="002D5DA4" w14:paraId="437F9D48" w14:textId="53F18DA6" w:rsidTr="00F026ED">
        <w:trPr>
          <w:trHeight w:val="120"/>
        </w:trPr>
        <w:tc>
          <w:tcPr>
            <w:tcW w:w="6048" w:type="dxa"/>
            <w:vAlign w:val="bottom"/>
          </w:tcPr>
          <w:p w14:paraId="5A98EB88" w14:textId="53793A5E" w:rsidR="009C65F5" w:rsidRPr="002D5DA4" w:rsidRDefault="009C65F5" w:rsidP="009C65F5">
            <w:pPr>
              <w:pStyle w:val="a1"/>
              <w:ind w:left="-100"/>
              <w:outlineLvl w:val="0"/>
              <w:rPr>
                <w:rFonts w:ascii="Arial" w:eastAsia="Cordia New" w:hAnsi="Arial" w:cs="Arial"/>
                <w:b w:val="0"/>
                <w:bCs w:val="0"/>
                <w:snapToGrid w:val="0"/>
                <w:sz w:val="18"/>
                <w:szCs w:val="18"/>
                <w:u w:val="single"/>
                <w:lang w:eastAsia="th-TH"/>
              </w:rPr>
            </w:pPr>
            <w:proofErr w:type="gramStart"/>
            <w:r w:rsidRPr="002D5DA4">
              <w:rPr>
                <w:rFonts w:ascii="Arial" w:eastAsia="Cordia New" w:hAnsi="Arial" w:cs="Arial"/>
                <w:b w:val="0"/>
                <w:bCs w:val="0"/>
                <w:snapToGrid w:val="0"/>
                <w:sz w:val="18"/>
                <w:szCs w:val="18"/>
                <w:u w:val="single"/>
                <w:lang w:eastAsia="th-TH"/>
              </w:rPr>
              <w:t>Less</w:t>
            </w:r>
            <w:r w:rsidRPr="002D5DA4">
              <w:rPr>
                <w:rFonts w:ascii="Arial" w:eastAsia="Cordia New" w:hAnsi="Arial" w:cs="Arial"/>
                <w:b w:val="0"/>
                <w:bCs w:val="0"/>
                <w:snapToGrid w:val="0"/>
                <w:sz w:val="18"/>
                <w:szCs w:val="18"/>
                <w:cs/>
                <w:lang w:eastAsia="th-TH"/>
              </w:rPr>
              <w:t xml:space="preserve"> </w:t>
            </w:r>
            <w:r w:rsidRPr="002D5DA4">
              <w:rPr>
                <w:rFonts w:ascii="Arial" w:eastAsia="Cordia New" w:hAnsi="Arial" w:cs="Arial"/>
                <w:b w:val="0"/>
                <w:bCs w:val="0"/>
                <w:snapToGrid w:val="0"/>
                <w:sz w:val="18"/>
                <w:szCs w:val="18"/>
                <w:lang w:eastAsia="th-TH"/>
              </w:rPr>
              <w:t xml:space="preserve"> </w:t>
            </w:r>
            <w:r w:rsidRPr="002D5DA4">
              <w:rPr>
                <w:rFonts w:ascii="Arial" w:hAnsi="Arial" w:cs="Arial"/>
                <w:b w:val="0"/>
                <w:bCs w:val="0"/>
                <w:sz w:val="18"/>
                <w:szCs w:val="18"/>
                <w:lang w:val="en-GB"/>
              </w:rPr>
              <w:t>Transfer</w:t>
            </w:r>
            <w:proofErr w:type="gramEnd"/>
            <w:r w:rsidRPr="002D5DA4">
              <w:rPr>
                <w:rFonts w:ascii="Arial" w:hAnsi="Arial" w:cs="Arial"/>
                <w:b w:val="0"/>
                <w:bCs w:val="0"/>
                <w:sz w:val="18"/>
                <w:szCs w:val="18"/>
                <w:lang w:val="en-GB"/>
              </w:rPr>
              <w:t xml:space="preserve"> to foreclosed assets (Note 1</w:t>
            </w:r>
            <w:r w:rsidR="00F5716B" w:rsidRPr="002D5DA4">
              <w:rPr>
                <w:rFonts w:ascii="Arial" w:hAnsi="Arial" w:cs="Arial"/>
                <w:b w:val="0"/>
                <w:bCs w:val="0"/>
                <w:sz w:val="18"/>
                <w:szCs w:val="18"/>
                <w:lang w:val="en-GB"/>
              </w:rPr>
              <w:t>3</w:t>
            </w:r>
            <w:r w:rsidRPr="002D5DA4">
              <w:rPr>
                <w:rFonts w:ascii="Arial" w:hAnsi="Arial" w:cs="Arial"/>
                <w:b w:val="0"/>
                <w:bCs w:val="0"/>
                <w:sz w:val="18"/>
                <w:szCs w:val="18"/>
                <w:lang w:val="en-GB"/>
              </w:rPr>
              <w:t>)</w:t>
            </w:r>
          </w:p>
        </w:tc>
        <w:tc>
          <w:tcPr>
            <w:tcW w:w="1701" w:type="dxa"/>
            <w:shd w:val="clear" w:color="auto" w:fill="FAFAFA"/>
          </w:tcPr>
          <w:p w14:paraId="3790A7BC" w14:textId="4DA0F6D0" w:rsidR="009C65F5" w:rsidRPr="002D5DA4" w:rsidRDefault="009C65F5" w:rsidP="009C65F5">
            <w:pPr>
              <w:ind w:right="-72"/>
              <w:jc w:val="right"/>
              <w:rPr>
                <w:rFonts w:ascii="Arial" w:eastAsia="Arial Unicode MS" w:hAnsi="Arial" w:cs="Arial"/>
                <w:sz w:val="18"/>
                <w:szCs w:val="18"/>
              </w:rPr>
            </w:pPr>
            <w:r w:rsidRPr="002D5DA4">
              <w:rPr>
                <w:rFonts w:ascii="Arial" w:eastAsia="Arial Unicode MS" w:hAnsi="Arial" w:cs="Arial"/>
                <w:sz w:val="18"/>
                <w:szCs w:val="18"/>
              </w:rPr>
              <w:t>(2,740,524)</w:t>
            </w:r>
          </w:p>
        </w:tc>
        <w:tc>
          <w:tcPr>
            <w:tcW w:w="1701" w:type="dxa"/>
            <w:shd w:val="clear" w:color="auto" w:fill="FAFAFA"/>
          </w:tcPr>
          <w:p w14:paraId="74D3F264" w14:textId="57253CAF" w:rsidR="009C65F5" w:rsidRPr="002D5DA4" w:rsidRDefault="009C65F5" w:rsidP="009C65F5">
            <w:pPr>
              <w:ind w:right="-72"/>
              <w:jc w:val="right"/>
              <w:rPr>
                <w:rFonts w:ascii="Arial" w:eastAsia="Arial Unicode MS" w:hAnsi="Arial" w:cs="Arial"/>
                <w:sz w:val="18"/>
                <w:szCs w:val="18"/>
              </w:rPr>
            </w:pPr>
            <w:r w:rsidRPr="002D5DA4">
              <w:rPr>
                <w:rFonts w:ascii="Arial" w:eastAsia="Arial Unicode MS" w:hAnsi="Arial" w:cs="Arial"/>
                <w:sz w:val="18"/>
                <w:szCs w:val="18"/>
              </w:rPr>
              <w:t>-</w:t>
            </w:r>
          </w:p>
        </w:tc>
      </w:tr>
      <w:tr w:rsidR="009C65F5" w:rsidRPr="002D5DA4" w14:paraId="3651B4A2" w14:textId="0206E569" w:rsidTr="00F026ED">
        <w:trPr>
          <w:trHeight w:val="120"/>
        </w:trPr>
        <w:tc>
          <w:tcPr>
            <w:tcW w:w="6048" w:type="dxa"/>
            <w:vAlign w:val="bottom"/>
          </w:tcPr>
          <w:p w14:paraId="7DE78BD8" w14:textId="46A1B0E5" w:rsidR="009C65F5" w:rsidRPr="002D5DA4" w:rsidRDefault="009C65F5" w:rsidP="009C65F5">
            <w:pPr>
              <w:pStyle w:val="a1"/>
              <w:ind w:left="-100"/>
              <w:outlineLvl w:val="0"/>
              <w:rPr>
                <w:rFonts w:ascii="Arial" w:eastAsia="Cordia New" w:hAnsi="Arial" w:cs="Arial"/>
                <w:b w:val="0"/>
                <w:bCs w:val="0"/>
                <w:snapToGrid w:val="0"/>
                <w:sz w:val="18"/>
                <w:szCs w:val="18"/>
                <w:lang w:eastAsia="th-TH"/>
              </w:rPr>
            </w:pPr>
            <w:proofErr w:type="gramStart"/>
            <w:r w:rsidRPr="002D5DA4">
              <w:rPr>
                <w:rFonts w:ascii="Arial" w:eastAsia="Cordia New" w:hAnsi="Arial" w:cs="Arial"/>
                <w:b w:val="0"/>
                <w:bCs w:val="0"/>
                <w:snapToGrid w:val="0"/>
                <w:sz w:val="18"/>
                <w:szCs w:val="18"/>
                <w:u w:val="single"/>
                <w:lang w:eastAsia="th-TH"/>
              </w:rPr>
              <w:t>Less</w:t>
            </w:r>
            <w:r w:rsidRPr="002D5DA4">
              <w:rPr>
                <w:rFonts w:ascii="Arial" w:eastAsia="Cordia New" w:hAnsi="Arial" w:cs="Arial"/>
                <w:b w:val="0"/>
                <w:bCs w:val="0"/>
                <w:snapToGrid w:val="0"/>
                <w:sz w:val="18"/>
                <w:szCs w:val="18"/>
                <w:cs/>
                <w:lang w:eastAsia="th-TH"/>
              </w:rPr>
              <w:t xml:space="preserve"> </w:t>
            </w:r>
            <w:r w:rsidRPr="002D5DA4">
              <w:rPr>
                <w:rFonts w:ascii="Arial" w:eastAsia="Cordia New" w:hAnsi="Arial" w:cs="Arial"/>
                <w:b w:val="0"/>
                <w:bCs w:val="0"/>
                <w:snapToGrid w:val="0"/>
                <w:sz w:val="18"/>
                <w:szCs w:val="18"/>
                <w:lang w:eastAsia="th-TH"/>
              </w:rPr>
              <w:t xml:space="preserve"> </w:t>
            </w:r>
            <w:r w:rsidRPr="002D5DA4">
              <w:rPr>
                <w:rFonts w:ascii="Arial" w:hAnsi="Arial" w:cs="Arial"/>
                <w:b w:val="0"/>
                <w:bCs w:val="0"/>
                <w:sz w:val="18"/>
                <w:szCs w:val="18"/>
                <w:lang w:val="en-GB"/>
              </w:rPr>
              <w:t>Allowance</w:t>
            </w:r>
            <w:proofErr w:type="gramEnd"/>
            <w:r w:rsidRPr="002D5DA4">
              <w:rPr>
                <w:rFonts w:ascii="Arial" w:eastAsia="Cordia New" w:hAnsi="Arial" w:cs="Arial"/>
                <w:b w:val="0"/>
                <w:bCs w:val="0"/>
                <w:snapToGrid w:val="0"/>
                <w:sz w:val="18"/>
                <w:szCs w:val="18"/>
                <w:lang w:eastAsia="th-TH"/>
              </w:rPr>
              <w:t xml:space="preserve"> for expected credit loss</w:t>
            </w:r>
          </w:p>
        </w:tc>
        <w:tc>
          <w:tcPr>
            <w:tcW w:w="1701" w:type="dxa"/>
            <w:shd w:val="clear" w:color="auto" w:fill="FAFAFA"/>
          </w:tcPr>
          <w:p w14:paraId="36ECD26F" w14:textId="036688A6" w:rsidR="009C65F5" w:rsidRPr="002D5DA4" w:rsidRDefault="009C65F5" w:rsidP="009C65F5">
            <w:pPr>
              <w:ind w:right="-72"/>
              <w:jc w:val="right"/>
              <w:rPr>
                <w:rFonts w:ascii="Arial" w:eastAsia="Arial Unicode MS" w:hAnsi="Arial" w:cs="Arial"/>
                <w:sz w:val="18"/>
                <w:szCs w:val="18"/>
              </w:rPr>
            </w:pPr>
            <w:r w:rsidRPr="002D5DA4">
              <w:rPr>
                <w:rFonts w:ascii="Arial" w:eastAsia="Arial Unicode MS" w:hAnsi="Arial" w:cs="Arial"/>
                <w:sz w:val="18"/>
                <w:szCs w:val="18"/>
              </w:rPr>
              <w:t>(78,7</w:t>
            </w:r>
            <w:r w:rsidR="00ED1C17" w:rsidRPr="002D5DA4">
              <w:rPr>
                <w:rFonts w:ascii="Arial" w:eastAsia="Arial Unicode MS" w:hAnsi="Arial" w:cs="Arial"/>
                <w:sz w:val="18"/>
                <w:szCs w:val="18"/>
              </w:rPr>
              <w:t>91</w:t>
            </w:r>
            <w:r w:rsidRPr="002D5DA4">
              <w:rPr>
                <w:rFonts w:ascii="Arial" w:eastAsia="Arial Unicode MS" w:hAnsi="Arial" w:cs="Arial"/>
                <w:sz w:val="18"/>
                <w:szCs w:val="18"/>
              </w:rPr>
              <w:t>,</w:t>
            </w:r>
            <w:r w:rsidR="00ED1C17" w:rsidRPr="002D5DA4">
              <w:rPr>
                <w:rFonts w:ascii="Arial" w:eastAsia="Arial Unicode MS" w:hAnsi="Arial" w:cs="Arial"/>
                <w:sz w:val="18"/>
                <w:szCs w:val="18"/>
              </w:rPr>
              <w:t>836</w:t>
            </w:r>
            <w:r w:rsidRPr="002D5DA4">
              <w:rPr>
                <w:rFonts w:ascii="Arial" w:eastAsia="Arial Unicode MS" w:hAnsi="Arial" w:cs="Arial"/>
                <w:sz w:val="18"/>
                <w:szCs w:val="18"/>
              </w:rPr>
              <w:t>)</w:t>
            </w:r>
          </w:p>
        </w:tc>
        <w:tc>
          <w:tcPr>
            <w:tcW w:w="1701" w:type="dxa"/>
            <w:shd w:val="clear" w:color="auto" w:fill="FAFAFA"/>
          </w:tcPr>
          <w:p w14:paraId="5D9BA304" w14:textId="31AC5B31" w:rsidR="009C65F5" w:rsidRPr="002D5DA4" w:rsidRDefault="009C65F5" w:rsidP="009C65F5">
            <w:pPr>
              <w:ind w:right="-72"/>
              <w:jc w:val="right"/>
              <w:rPr>
                <w:rFonts w:ascii="Arial" w:eastAsia="Arial Unicode MS" w:hAnsi="Arial" w:cs="Arial"/>
                <w:sz w:val="18"/>
                <w:szCs w:val="18"/>
              </w:rPr>
            </w:pPr>
            <w:r w:rsidRPr="002D5DA4">
              <w:rPr>
                <w:rFonts w:ascii="Arial" w:eastAsia="Arial Unicode MS" w:hAnsi="Arial" w:cs="Arial"/>
                <w:sz w:val="18"/>
                <w:szCs w:val="18"/>
              </w:rPr>
              <w:t>(27,545,373)</w:t>
            </w:r>
          </w:p>
        </w:tc>
      </w:tr>
      <w:tr w:rsidR="009C65F5" w:rsidRPr="002D5DA4" w14:paraId="68AEF0F2" w14:textId="36C9C14C" w:rsidTr="00F026ED">
        <w:trPr>
          <w:trHeight w:val="120"/>
        </w:trPr>
        <w:tc>
          <w:tcPr>
            <w:tcW w:w="6048" w:type="dxa"/>
            <w:vAlign w:val="bottom"/>
          </w:tcPr>
          <w:p w14:paraId="687960DA" w14:textId="249F300E" w:rsidR="009C65F5" w:rsidRPr="002D5DA4" w:rsidRDefault="009C65F5" w:rsidP="009C65F5">
            <w:pPr>
              <w:pStyle w:val="a1"/>
              <w:ind w:left="-100"/>
              <w:outlineLvl w:val="0"/>
              <w:rPr>
                <w:rFonts w:ascii="Arial" w:eastAsia="Cordia New" w:hAnsi="Arial" w:cs="Arial"/>
                <w:b w:val="0"/>
                <w:bCs w:val="0"/>
                <w:snapToGrid w:val="0"/>
                <w:sz w:val="18"/>
                <w:szCs w:val="18"/>
                <w:cs/>
                <w:lang w:eastAsia="th-TH"/>
              </w:rPr>
            </w:pPr>
            <w:proofErr w:type="gramStart"/>
            <w:r w:rsidRPr="002D5DA4">
              <w:rPr>
                <w:rFonts w:ascii="Arial" w:eastAsia="Cordia New" w:hAnsi="Arial" w:cs="Arial"/>
                <w:b w:val="0"/>
                <w:bCs w:val="0"/>
                <w:snapToGrid w:val="0"/>
                <w:sz w:val="18"/>
                <w:szCs w:val="18"/>
                <w:u w:val="single"/>
                <w:lang w:eastAsia="th-TH"/>
              </w:rPr>
              <w:t>Less</w:t>
            </w:r>
            <w:r w:rsidRPr="002D5DA4">
              <w:rPr>
                <w:rFonts w:ascii="Arial" w:eastAsia="Cordia New" w:hAnsi="Arial" w:cs="Arial"/>
                <w:b w:val="0"/>
                <w:bCs w:val="0"/>
                <w:snapToGrid w:val="0"/>
                <w:sz w:val="18"/>
                <w:szCs w:val="18"/>
                <w:cs/>
                <w:lang w:eastAsia="th-TH"/>
              </w:rPr>
              <w:t xml:space="preserve"> </w:t>
            </w:r>
            <w:r w:rsidRPr="002D5DA4">
              <w:rPr>
                <w:rFonts w:ascii="Arial" w:eastAsia="Cordia New" w:hAnsi="Arial" w:cs="Arial"/>
                <w:b w:val="0"/>
                <w:bCs w:val="0"/>
                <w:snapToGrid w:val="0"/>
                <w:sz w:val="18"/>
                <w:szCs w:val="18"/>
                <w:lang w:eastAsia="th-TH"/>
              </w:rPr>
              <w:t xml:space="preserve"> Proceeds</w:t>
            </w:r>
            <w:proofErr w:type="gramEnd"/>
            <w:r w:rsidRPr="002D5DA4">
              <w:rPr>
                <w:rFonts w:ascii="Arial" w:eastAsia="Cordia New" w:hAnsi="Arial" w:cs="Arial"/>
                <w:b w:val="0"/>
                <w:bCs w:val="0"/>
                <w:snapToGrid w:val="0"/>
                <w:sz w:val="18"/>
                <w:szCs w:val="18"/>
                <w:lang w:eastAsia="th-TH"/>
              </w:rPr>
              <w:t xml:space="preserve"> from loans to non-performing assets</w:t>
            </w:r>
          </w:p>
        </w:tc>
        <w:tc>
          <w:tcPr>
            <w:tcW w:w="1701" w:type="dxa"/>
            <w:tcBorders>
              <w:bottom w:val="single" w:sz="4" w:space="0" w:color="auto"/>
            </w:tcBorders>
            <w:shd w:val="clear" w:color="auto" w:fill="FAFAFA"/>
          </w:tcPr>
          <w:p w14:paraId="1385736C" w14:textId="49E414BC" w:rsidR="009C65F5" w:rsidRPr="002D5DA4" w:rsidRDefault="009C65F5" w:rsidP="009C65F5">
            <w:pPr>
              <w:ind w:right="-72"/>
              <w:jc w:val="right"/>
              <w:rPr>
                <w:rFonts w:ascii="Arial" w:eastAsia="Arial Unicode MS" w:hAnsi="Arial" w:cs="Arial"/>
                <w:sz w:val="18"/>
                <w:szCs w:val="18"/>
                <w:lang w:val="en-GB"/>
              </w:rPr>
            </w:pPr>
            <w:r w:rsidRPr="002D5DA4">
              <w:rPr>
                <w:rFonts w:ascii="Arial" w:eastAsia="Arial Unicode MS" w:hAnsi="Arial" w:cs="Arial"/>
                <w:sz w:val="18"/>
                <w:szCs w:val="18"/>
                <w:lang w:val="en-GB"/>
              </w:rPr>
              <w:t>(11,</w:t>
            </w:r>
            <w:r w:rsidR="00ED1C17" w:rsidRPr="002D5DA4">
              <w:rPr>
                <w:rFonts w:ascii="Arial" w:eastAsia="Arial Unicode MS" w:hAnsi="Arial" w:cs="Arial"/>
                <w:sz w:val="18"/>
                <w:szCs w:val="18"/>
                <w:lang w:val="en-GB"/>
              </w:rPr>
              <w:t>757</w:t>
            </w:r>
            <w:r w:rsidRPr="002D5DA4">
              <w:rPr>
                <w:rFonts w:ascii="Arial" w:eastAsia="Arial Unicode MS" w:hAnsi="Arial" w:cs="Arial"/>
                <w:sz w:val="18"/>
                <w:szCs w:val="18"/>
                <w:lang w:val="en-GB"/>
              </w:rPr>
              <w:t>,</w:t>
            </w:r>
            <w:r w:rsidR="00ED1C17" w:rsidRPr="002D5DA4">
              <w:rPr>
                <w:rFonts w:ascii="Arial" w:eastAsia="Arial Unicode MS" w:hAnsi="Arial" w:cs="Arial"/>
                <w:sz w:val="18"/>
                <w:szCs w:val="18"/>
                <w:lang w:val="en-GB"/>
              </w:rPr>
              <w:t>654</w:t>
            </w:r>
            <w:r w:rsidRPr="002D5DA4">
              <w:rPr>
                <w:rFonts w:ascii="Arial" w:eastAsia="Arial Unicode MS" w:hAnsi="Arial" w:cs="Arial"/>
                <w:sz w:val="18"/>
                <w:szCs w:val="18"/>
                <w:lang w:val="en-GB"/>
              </w:rPr>
              <w:t>)</w:t>
            </w:r>
          </w:p>
        </w:tc>
        <w:tc>
          <w:tcPr>
            <w:tcW w:w="1701" w:type="dxa"/>
            <w:tcBorders>
              <w:bottom w:val="single" w:sz="4" w:space="0" w:color="auto"/>
            </w:tcBorders>
            <w:shd w:val="clear" w:color="auto" w:fill="FAFAFA"/>
          </w:tcPr>
          <w:p w14:paraId="75096037" w14:textId="389A9A6B" w:rsidR="009C65F5" w:rsidRPr="002D5DA4" w:rsidRDefault="009C65F5" w:rsidP="009C65F5">
            <w:pPr>
              <w:ind w:right="-72"/>
              <w:jc w:val="right"/>
              <w:rPr>
                <w:rFonts w:ascii="Arial" w:eastAsia="Arial Unicode MS" w:hAnsi="Arial" w:cs="Arial"/>
                <w:sz w:val="18"/>
                <w:szCs w:val="18"/>
                <w:lang w:val="en-GB"/>
              </w:rPr>
            </w:pPr>
            <w:r w:rsidRPr="002D5DA4">
              <w:rPr>
                <w:rFonts w:ascii="Arial" w:eastAsia="Arial Unicode MS" w:hAnsi="Arial" w:cs="Arial"/>
                <w:sz w:val="18"/>
                <w:szCs w:val="18"/>
                <w:lang w:val="en-GB"/>
              </w:rPr>
              <w:t>(1,749,580)</w:t>
            </w:r>
          </w:p>
        </w:tc>
      </w:tr>
      <w:tr w:rsidR="009C65F5" w:rsidRPr="002D5DA4" w14:paraId="57439D0D" w14:textId="03BD157F" w:rsidTr="00E2264F">
        <w:trPr>
          <w:trHeight w:val="120"/>
        </w:trPr>
        <w:tc>
          <w:tcPr>
            <w:tcW w:w="6048" w:type="dxa"/>
            <w:vAlign w:val="bottom"/>
          </w:tcPr>
          <w:p w14:paraId="1A5E63B6" w14:textId="77777777" w:rsidR="009C65F5" w:rsidRPr="002D5DA4" w:rsidRDefault="009C65F5" w:rsidP="009C65F5">
            <w:pPr>
              <w:tabs>
                <w:tab w:val="left" w:pos="1134"/>
                <w:tab w:val="left" w:pos="1276"/>
                <w:tab w:val="center" w:pos="3402"/>
                <w:tab w:val="center" w:pos="4536"/>
                <w:tab w:val="center" w:pos="5670"/>
                <w:tab w:val="center" w:pos="6804"/>
                <w:tab w:val="right" w:pos="7655"/>
              </w:tabs>
              <w:ind w:left="-100"/>
              <w:rPr>
                <w:rFonts w:ascii="Arial" w:hAnsi="Arial" w:cs="Arial"/>
                <w:sz w:val="18"/>
                <w:szCs w:val="18"/>
                <w:shd w:val="clear" w:color="auto" w:fill="FFFFFF"/>
              </w:rPr>
            </w:pPr>
          </w:p>
        </w:tc>
        <w:tc>
          <w:tcPr>
            <w:tcW w:w="1701" w:type="dxa"/>
            <w:tcBorders>
              <w:top w:val="single" w:sz="4" w:space="0" w:color="auto"/>
            </w:tcBorders>
            <w:shd w:val="clear" w:color="auto" w:fill="FAFAFA"/>
            <w:vAlign w:val="bottom"/>
          </w:tcPr>
          <w:p w14:paraId="3223FC5C" w14:textId="77777777" w:rsidR="009C65F5" w:rsidRPr="002D5DA4" w:rsidRDefault="009C65F5" w:rsidP="009C65F5">
            <w:pPr>
              <w:ind w:right="-72"/>
              <w:jc w:val="right"/>
              <w:rPr>
                <w:rFonts w:ascii="Arial" w:eastAsia="Arial Unicode MS" w:hAnsi="Arial" w:cs="Arial"/>
                <w:sz w:val="18"/>
                <w:szCs w:val="18"/>
              </w:rPr>
            </w:pPr>
          </w:p>
        </w:tc>
        <w:tc>
          <w:tcPr>
            <w:tcW w:w="1701" w:type="dxa"/>
            <w:tcBorders>
              <w:top w:val="single" w:sz="4" w:space="0" w:color="auto"/>
            </w:tcBorders>
            <w:shd w:val="clear" w:color="auto" w:fill="FAFAFA"/>
          </w:tcPr>
          <w:p w14:paraId="07EE51D4" w14:textId="77777777" w:rsidR="009C65F5" w:rsidRPr="002D5DA4" w:rsidRDefault="009C65F5" w:rsidP="009C65F5">
            <w:pPr>
              <w:ind w:right="-72"/>
              <w:jc w:val="right"/>
              <w:rPr>
                <w:rFonts w:ascii="Arial" w:eastAsia="Arial Unicode MS" w:hAnsi="Arial" w:cs="Arial"/>
                <w:sz w:val="18"/>
                <w:szCs w:val="18"/>
              </w:rPr>
            </w:pPr>
          </w:p>
        </w:tc>
      </w:tr>
      <w:tr w:rsidR="009C65F5" w:rsidRPr="002D5DA4" w14:paraId="5F82DF56" w14:textId="5CC5D754" w:rsidTr="00E2264F">
        <w:trPr>
          <w:trHeight w:val="120"/>
        </w:trPr>
        <w:tc>
          <w:tcPr>
            <w:tcW w:w="6048" w:type="dxa"/>
            <w:vAlign w:val="bottom"/>
          </w:tcPr>
          <w:p w14:paraId="57ECDE67" w14:textId="4D26A2F7" w:rsidR="009C65F5" w:rsidRPr="002D5DA4" w:rsidRDefault="009C65F5" w:rsidP="009C65F5">
            <w:pPr>
              <w:pStyle w:val="Heading6"/>
              <w:ind w:left="-100" w:right="-72"/>
              <w:jc w:val="thaiDistribute"/>
              <w:rPr>
                <w:rFonts w:ascii="Arial" w:hAnsi="Arial" w:cs="Arial"/>
                <w:b w:val="0"/>
                <w:bCs w:val="0"/>
                <w:color w:val="auto"/>
                <w:sz w:val="18"/>
                <w:szCs w:val="18"/>
                <w:cs/>
              </w:rPr>
            </w:pPr>
            <w:r w:rsidRPr="002D5DA4">
              <w:rPr>
                <w:rFonts w:ascii="Arial" w:hAnsi="Arial" w:cs="Arial"/>
                <w:b w:val="0"/>
                <w:bCs w:val="0"/>
                <w:color w:val="auto"/>
                <w:sz w:val="18"/>
                <w:szCs w:val="18"/>
                <w:lang w:val="en-GB"/>
              </w:rPr>
              <w:t>Closing net book amount, net</w:t>
            </w:r>
          </w:p>
        </w:tc>
        <w:tc>
          <w:tcPr>
            <w:tcW w:w="1701" w:type="dxa"/>
            <w:tcBorders>
              <w:bottom w:val="single" w:sz="4" w:space="0" w:color="auto"/>
            </w:tcBorders>
            <w:shd w:val="clear" w:color="auto" w:fill="FAFAFA"/>
            <w:vAlign w:val="bottom"/>
          </w:tcPr>
          <w:p w14:paraId="351CF7BA" w14:textId="3A0A92FF" w:rsidR="009C65F5" w:rsidRPr="002D5DA4" w:rsidRDefault="009C65F5" w:rsidP="009C65F5">
            <w:pPr>
              <w:ind w:right="-72"/>
              <w:jc w:val="right"/>
              <w:rPr>
                <w:rFonts w:ascii="Arial" w:eastAsia="Arial Unicode MS" w:hAnsi="Arial" w:cs="Arial"/>
                <w:sz w:val="18"/>
                <w:szCs w:val="18"/>
              </w:rPr>
            </w:pPr>
            <w:r w:rsidRPr="002D5DA4">
              <w:rPr>
                <w:rFonts w:ascii="Arial" w:eastAsia="Arial Unicode MS" w:hAnsi="Arial" w:cs="Arial"/>
                <w:sz w:val="18"/>
                <w:szCs w:val="18"/>
              </w:rPr>
              <w:t>5,128,903,082</w:t>
            </w:r>
          </w:p>
        </w:tc>
        <w:tc>
          <w:tcPr>
            <w:tcW w:w="1701" w:type="dxa"/>
            <w:tcBorders>
              <w:bottom w:val="single" w:sz="4" w:space="0" w:color="auto"/>
            </w:tcBorders>
            <w:shd w:val="clear" w:color="auto" w:fill="FAFAFA"/>
          </w:tcPr>
          <w:p w14:paraId="2CE29CE4" w14:textId="02D26661" w:rsidR="009C65F5" w:rsidRPr="002D5DA4" w:rsidRDefault="009C65F5" w:rsidP="009C65F5">
            <w:pPr>
              <w:ind w:right="-72"/>
              <w:jc w:val="right"/>
              <w:rPr>
                <w:rFonts w:ascii="Arial" w:eastAsia="Arial Unicode MS" w:hAnsi="Arial" w:cs="Arial"/>
                <w:sz w:val="18"/>
                <w:szCs w:val="18"/>
              </w:rPr>
            </w:pPr>
            <w:r w:rsidRPr="002D5DA4">
              <w:rPr>
                <w:rFonts w:ascii="Arial" w:eastAsia="Arial Unicode MS" w:hAnsi="Arial" w:cs="Arial"/>
                <w:sz w:val="18"/>
                <w:szCs w:val="18"/>
                <w:lang w:val="en-GB"/>
              </w:rPr>
              <w:t>500,618,982</w:t>
            </w:r>
          </w:p>
        </w:tc>
      </w:tr>
    </w:tbl>
    <w:p w14:paraId="3ABEDECD" w14:textId="77777777" w:rsidR="0028187C" w:rsidRPr="002D5DA4" w:rsidRDefault="0028187C" w:rsidP="00E06524">
      <w:pPr>
        <w:pStyle w:val="a"/>
        <w:autoSpaceDE w:val="0"/>
        <w:autoSpaceDN w:val="0"/>
        <w:ind w:right="0"/>
        <w:jc w:val="both"/>
        <w:rPr>
          <w:rFonts w:ascii="Arial" w:hAnsi="Arial" w:cs="Arial"/>
          <w:sz w:val="18"/>
          <w:szCs w:val="18"/>
          <w:lang w:val="en-GB"/>
        </w:rPr>
      </w:pPr>
    </w:p>
    <w:p w14:paraId="47764247" w14:textId="7E97B57D" w:rsidR="00F7533C" w:rsidRPr="002D5DA4" w:rsidRDefault="00F7533C" w:rsidP="00E06524">
      <w:pPr>
        <w:jc w:val="thaiDistribute"/>
        <w:rPr>
          <w:rFonts w:ascii="Arial" w:hAnsi="Arial" w:cs="Arial"/>
          <w:sz w:val="18"/>
          <w:szCs w:val="18"/>
        </w:rPr>
      </w:pPr>
      <w:r w:rsidRPr="002D5DA4">
        <w:rPr>
          <w:rFonts w:ascii="Arial" w:hAnsi="Arial" w:cs="Arial"/>
          <w:spacing w:val="-8"/>
          <w:sz w:val="18"/>
          <w:szCs w:val="18"/>
        </w:rPr>
        <w:t xml:space="preserve">Loans to non-performing assets as </w:t>
      </w:r>
      <w:proofErr w:type="gramStart"/>
      <w:r w:rsidRPr="002D5DA4">
        <w:rPr>
          <w:rFonts w:ascii="Arial" w:hAnsi="Arial" w:cs="Arial"/>
          <w:spacing w:val="-8"/>
          <w:sz w:val="18"/>
          <w:szCs w:val="18"/>
        </w:rPr>
        <w:t>at</w:t>
      </w:r>
      <w:proofErr w:type="gramEnd"/>
      <w:r w:rsidRPr="002D5DA4">
        <w:rPr>
          <w:rFonts w:ascii="Arial" w:hAnsi="Arial" w:cs="Arial"/>
          <w:spacing w:val="-8"/>
          <w:sz w:val="18"/>
          <w:szCs w:val="18"/>
        </w:rPr>
        <w:t xml:space="preserve"> </w:t>
      </w:r>
      <w:r w:rsidR="00434F9B" w:rsidRPr="002D5DA4">
        <w:rPr>
          <w:rFonts w:ascii="Arial" w:hAnsi="Arial" w:cs="Arial"/>
          <w:spacing w:val="-8"/>
          <w:sz w:val="18"/>
          <w:szCs w:val="18"/>
          <w:lang w:val="en-GB"/>
        </w:rPr>
        <w:t>31 March</w:t>
      </w:r>
      <w:r w:rsidR="004E4C80" w:rsidRPr="002D5DA4">
        <w:rPr>
          <w:rFonts w:ascii="Arial" w:hAnsi="Arial" w:cs="Arial"/>
          <w:spacing w:val="-8"/>
          <w:sz w:val="18"/>
          <w:szCs w:val="18"/>
          <w:lang w:val="en-GB"/>
        </w:rPr>
        <w:t xml:space="preserve"> </w:t>
      </w:r>
      <w:r w:rsidR="009431F9" w:rsidRPr="002D5DA4">
        <w:rPr>
          <w:rFonts w:ascii="Arial" w:hAnsi="Arial" w:cs="Arial"/>
          <w:spacing w:val="-8"/>
          <w:sz w:val="18"/>
          <w:szCs w:val="18"/>
          <w:lang w:val="en-GB" w:eastAsia="th-TH"/>
        </w:rPr>
        <w:t>202</w:t>
      </w:r>
      <w:r w:rsidR="00434F9B" w:rsidRPr="002D5DA4">
        <w:rPr>
          <w:rFonts w:ascii="Arial" w:hAnsi="Arial" w:cs="Arial"/>
          <w:spacing w:val="-8"/>
          <w:sz w:val="18"/>
          <w:szCs w:val="18"/>
          <w:lang w:val="en-GB" w:eastAsia="th-TH"/>
        </w:rPr>
        <w:t>3</w:t>
      </w:r>
      <w:r w:rsidRPr="002D5DA4">
        <w:rPr>
          <w:rFonts w:ascii="Arial" w:hAnsi="Arial" w:cs="Arial"/>
          <w:spacing w:val="-8"/>
          <w:sz w:val="18"/>
          <w:szCs w:val="18"/>
          <w:lang w:eastAsia="th-TH"/>
        </w:rPr>
        <w:t xml:space="preserve"> and </w:t>
      </w:r>
      <w:r w:rsidR="00E31622" w:rsidRPr="002D5DA4">
        <w:rPr>
          <w:rFonts w:ascii="Arial" w:hAnsi="Arial" w:cs="Arial"/>
          <w:spacing w:val="-8"/>
          <w:sz w:val="18"/>
          <w:szCs w:val="18"/>
          <w:lang w:val="en-GB" w:eastAsia="th-TH"/>
        </w:rPr>
        <w:t>31</w:t>
      </w:r>
      <w:r w:rsidR="00F02BE3" w:rsidRPr="002D5DA4">
        <w:rPr>
          <w:rFonts w:ascii="Arial" w:hAnsi="Arial" w:cs="Arial"/>
          <w:spacing w:val="-8"/>
          <w:sz w:val="18"/>
          <w:szCs w:val="18"/>
          <w:lang w:val="en-GB" w:eastAsia="th-TH"/>
        </w:rPr>
        <w:t xml:space="preserve"> December </w:t>
      </w:r>
      <w:r w:rsidR="009431F9" w:rsidRPr="002D5DA4">
        <w:rPr>
          <w:rFonts w:ascii="Arial" w:hAnsi="Arial" w:cs="Arial"/>
          <w:spacing w:val="-8"/>
          <w:sz w:val="18"/>
          <w:szCs w:val="18"/>
          <w:lang w:val="en-GB" w:eastAsia="th-TH"/>
        </w:rPr>
        <w:t>202</w:t>
      </w:r>
      <w:r w:rsidR="00434F9B" w:rsidRPr="002D5DA4">
        <w:rPr>
          <w:rFonts w:ascii="Arial" w:hAnsi="Arial" w:cs="Arial"/>
          <w:spacing w:val="-8"/>
          <w:sz w:val="18"/>
          <w:szCs w:val="18"/>
          <w:lang w:val="en-GB" w:eastAsia="th-TH"/>
        </w:rPr>
        <w:t>2</w:t>
      </w:r>
      <w:r w:rsidRPr="002D5DA4">
        <w:rPr>
          <w:rFonts w:ascii="Arial" w:hAnsi="Arial" w:cs="Arial"/>
          <w:spacing w:val="-8"/>
          <w:sz w:val="18"/>
          <w:szCs w:val="18"/>
          <w:lang w:val="en-GB" w:eastAsia="th-TH"/>
        </w:rPr>
        <w:t xml:space="preserve"> </w:t>
      </w:r>
      <w:r w:rsidRPr="002D5DA4">
        <w:rPr>
          <w:rFonts w:ascii="Arial" w:hAnsi="Arial" w:cs="Arial"/>
          <w:spacing w:val="-8"/>
          <w:sz w:val="18"/>
          <w:szCs w:val="18"/>
        </w:rPr>
        <w:t xml:space="preserve">can be </w:t>
      </w:r>
      <w:proofErr w:type="spellStart"/>
      <w:r w:rsidRPr="002D5DA4">
        <w:rPr>
          <w:rFonts w:ascii="Arial" w:hAnsi="Arial" w:cs="Arial"/>
          <w:spacing w:val="-8"/>
          <w:sz w:val="18"/>
          <w:szCs w:val="18"/>
        </w:rPr>
        <w:t>analysed</w:t>
      </w:r>
      <w:proofErr w:type="spellEnd"/>
      <w:r w:rsidRPr="002D5DA4">
        <w:rPr>
          <w:rFonts w:ascii="Arial" w:hAnsi="Arial" w:cs="Arial"/>
          <w:spacing w:val="-8"/>
          <w:sz w:val="18"/>
          <w:szCs w:val="18"/>
        </w:rPr>
        <w:t xml:space="preserve"> by aging from the date of acquisition</w:t>
      </w:r>
      <w:r w:rsidRPr="002D5DA4">
        <w:rPr>
          <w:rFonts w:ascii="Arial" w:hAnsi="Arial" w:cs="Arial"/>
          <w:sz w:val="18"/>
          <w:szCs w:val="18"/>
        </w:rPr>
        <w:t xml:space="preserve"> of loans to non-performing assets as follows:</w:t>
      </w:r>
    </w:p>
    <w:p w14:paraId="1ED97589" w14:textId="77777777" w:rsidR="00F7533C" w:rsidRPr="002D5DA4" w:rsidRDefault="00F7533C" w:rsidP="00E2264F">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93334" w:rsidRPr="002D5DA4" w14:paraId="35F0D723" w14:textId="77777777" w:rsidTr="00FD7801">
        <w:tc>
          <w:tcPr>
            <w:tcW w:w="3989" w:type="dxa"/>
            <w:vAlign w:val="bottom"/>
          </w:tcPr>
          <w:p w14:paraId="177ED726" w14:textId="77777777" w:rsidR="00793334" w:rsidRPr="002D5DA4" w:rsidRDefault="00793334" w:rsidP="00E2264F">
            <w:pPr>
              <w:ind w:left="-100"/>
              <w:rPr>
                <w:rFonts w:ascii="Arial" w:eastAsia="Times New Roman" w:hAnsi="Arial" w:cs="Arial"/>
                <w:b/>
                <w:bCs/>
                <w:sz w:val="18"/>
                <w:szCs w:val="18"/>
                <w:lang w:val="en-GB"/>
              </w:rPr>
            </w:pPr>
          </w:p>
        </w:tc>
        <w:tc>
          <w:tcPr>
            <w:tcW w:w="2736" w:type="dxa"/>
            <w:gridSpan w:val="2"/>
            <w:tcBorders>
              <w:top w:val="single" w:sz="4" w:space="0" w:color="auto"/>
              <w:bottom w:val="single" w:sz="4" w:space="0" w:color="auto"/>
            </w:tcBorders>
            <w:vAlign w:val="bottom"/>
          </w:tcPr>
          <w:p w14:paraId="78108021" w14:textId="77777777" w:rsidR="00793334" w:rsidRPr="002D5DA4" w:rsidRDefault="00793334" w:rsidP="00E2264F">
            <w:pPr>
              <w:ind w:right="-72"/>
              <w:jc w:val="center"/>
              <w:rPr>
                <w:rFonts w:ascii="Arial" w:eastAsia="Times New Roman" w:hAnsi="Arial" w:cs="Arial"/>
                <w:b/>
                <w:bCs/>
                <w:sz w:val="18"/>
                <w:szCs w:val="18"/>
                <w:lang w:val="en-GB"/>
              </w:rPr>
            </w:pPr>
            <w:r w:rsidRPr="002D5DA4">
              <w:rPr>
                <w:rFonts w:ascii="Arial" w:eastAsia="Times New Roman" w:hAnsi="Arial" w:cs="Arial"/>
                <w:b/>
                <w:bCs/>
                <w:sz w:val="18"/>
                <w:szCs w:val="18"/>
                <w:lang w:val="en-GB"/>
              </w:rPr>
              <w:t xml:space="preserve">Consolidated </w:t>
            </w:r>
          </w:p>
          <w:p w14:paraId="2C105C17" w14:textId="77777777" w:rsidR="00793334" w:rsidRPr="002D5DA4" w:rsidRDefault="00793334" w:rsidP="00E2264F">
            <w:pPr>
              <w:ind w:right="-72"/>
              <w:jc w:val="center"/>
              <w:rPr>
                <w:rFonts w:ascii="Arial" w:eastAsia="Times New Roman" w:hAnsi="Arial" w:cs="Arial"/>
                <w:b/>
                <w:bCs/>
                <w:sz w:val="18"/>
                <w:szCs w:val="18"/>
                <w:cs/>
                <w:lang w:val="en-GB"/>
              </w:rPr>
            </w:pPr>
            <w:r w:rsidRPr="002D5DA4">
              <w:rPr>
                <w:rFonts w:ascii="Arial" w:eastAsia="Arial Unicode MS"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33ED0127" w14:textId="77777777" w:rsidR="00793334" w:rsidRPr="002D5DA4" w:rsidRDefault="00793334" w:rsidP="00E2264F">
            <w:pPr>
              <w:ind w:right="-72"/>
              <w:jc w:val="center"/>
              <w:rPr>
                <w:rFonts w:ascii="Arial" w:eastAsia="Times New Roman" w:hAnsi="Arial" w:cs="Arial"/>
                <w:b/>
                <w:bCs/>
                <w:sz w:val="18"/>
                <w:szCs w:val="18"/>
                <w:lang w:val="en-GB"/>
              </w:rPr>
            </w:pPr>
            <w:r w:rsidRPr="002D5DA4">
              <w:rPr>
                <w:rFonts w:ascii="Arial" w:eastAsia="Times New Roman" w:hAnsi="Arial" w:cs="Arial"/>
                <w:b/>
                <w:bCs/>
                <w:sz w:val="18"/>
                <w:szCs w:val="18"/>
                <w:lang w:val="en-GB"/>
              </w:rPr>
              <w:t>Separate</w:t>
            </w:r>
          </w:p>
          <w:p w14:paraId="357FE430" w14:textId="2651FE13" w:rsidR="00793334" w:rsidRPr="002D5DA4" w:rsidRDefault="00793334" w:rsidP="00E2264F">
            <w:pPr>
              <w:ind w:right="-72"/>
              <w:jc w:val="center"/>
              <w:rPr>
                <w:rFonts w:ascii="Arial" w:eastAsia="Times New Roman" w:hAnsi="Arial" w:cs="Arial"/>
                <w:b/>
                <w:bCs/>
                <w:sz w:val="18"/>
                <w:szCs w:val="18"/>
                <w:lang w:val="en-GB"/>
              </w:rPr>
            </w:pPr>
            <w:r w:rsidRPr="002D5DA4">
              <w:rPr>
                <w:rFonts w:ascii="Arial" w:eastAsia="Times New Roman" w:hAnsi="Arial" w:cs="Arial"/>
                <w:b/>
                <w:bCs/>
                <w:sz w:val="18"/>
                <w:szCs w:val="18"/>
                <w:lang w:val="en-GB"/>
              </w:rPr>
              <w:t>financial information</w:t>
            </w:r>
          </w:p>
        </w:tc>
      </w:tr>
      <w:tr w:rsidR="00434F9B" w:rsidRPr="002D5DA4" w14:paraId="19858E5C" w14:textId="0661C7FA" w:rsidTr="00FD7801">
        <w:tc>
          <w:tcPr>
            <w:tcW w:w="3989" w:type="dxa"/>
            <w:vAlign w:val="bottom"/>
          </w:tcPr>
          <w:p w14:paraId="0AFB11DA" w14:textId="77777777" w:rsidR="00434F9B" w:rsidRPr="002D5DA4" w:rsidRDefault="00434F9B" w:rsidP="00434F9B">
            <w:pPr>
              <w:ind w:left="-100"/>
              <w:rPr>
                <w:rFonts w:ascii="Arial" w:eastAsia="Times New Roman" w:hAnsi="Arial" w:cs="Arial"/>
                <w:b/>
                <w:bCs/>
                <w:sz w:val="18"/>
                <w:szCs w:val="18"/>
                <w:lang w:val="en-GB"/>
              </w:rPr>
            </w:pPr>
          </w:p>
        </w:tc>
        <w:tc>
          <w:tcPr>
            <w:tcW w:w="1368" w:type="dxa"/>
            <w:tcBorders>
              <w:top w:val="single" w:sz="4" w:space="0" w:color="auto"/>
            </w:tcBorders>
            <w:vAlign w:val="bottom"/>
          </w:tcPr>
          <w:p w14:paraId="5CE88EF7" w14:textId="3B96CBF4" w:rsidR="00434F9B" w:rsidRPr="002D5DA4" w:rsidRDefault="00434F9B" w:rsidP="00434F9B">
            <w:pPr>
              <w:pStyle w:val="Heading1"/>
              <w:ind w:left="-95" w:right="-72"/>
              <w:jc w:val="right"/>
              <w:rPr>
                <w:rFonts w:ascii="Arial" w:hAnsi="Arial" w:cs="Arial"/>
                <w:color w:val="auto"/>
                <w:sz w:val="18"/>
                <w:szCs w:val="18"/>
                <w:cs/>
              </w:rPr>
            </w:pPr>
            <w:r w:rsidRPr="002D5DA4">
              <w:rPr>
                <w:rFonts w:ascii="Arial" w:hAnsi="Arial" w:cs="Arial"/>
                <w:color w:val="auto"/>
                <w:sz w:val="18"/>
                <w:szCs w:val="18"/>
                <w:lang w:val="en-GB"/>
              </w:rPr>
              <w:t>31 March</w:t>
            </w:r>
          </w:p>
        </w:tc>
        <w:tc>
          <w:tcPr>
            <w:tcW w:w="1368" w:type="dxa"/>
            <w:tcBorders>
              <w:top w:val="single" w:sz="4" w:space="0" w:color="auto"/>
            </w:tcBorders>
            <w:vAlign w:val="bottom"/>
          </w:tcPr>
          <w:p w14:paraId="60C19177" w14:textId="612AA6D9" w:rsidR="00434F9B" w:rsidRPr="002D5DA4" w:rsidRDefault="00434F9B" w:rsidP="00434F9B">
            <w:pPr>
              <w:pStyle w:val="Heading1"/>
              <w:ind w:right="-72"/>
              <w:jc w:val="right"/>
              <w:rPr>
                <w:rFonts w:ascii="Arial" w:hAnsi="Arial" w:cs="Arial"/>
                <w:color w:val="auto"/>
                <w:sz w:val="18"/>
                <w:szCs w:val="18"/>
                <w:cs/>
              </w:rPr>
            </w:pPr>
            <w:r w:rsidRPr="002D5DA4">
              <w:rPr>
                <w:rFonts w:ascii="Arial" w:hAnsi="Arial" w:cs="Arial"/>
                <w:color w:val="auto"/>
                <w:sz w:val="18"/>
                <w:szCs w:val="18"/>
                <w:lang w:val="en-GB"/>
              </w:rPr>
              <w:t>31</w:t>
            </w:r>
            <w:r w:rsidRPr="002D5DA4">
              <w:rPr>
                <w:rFonts w:ascii="Arial" w:hAnsi="Arial" w:cs="Arial"/>
                <w:color w:val="auto"/>
                <w:sz w:val="18"/>
                <w:szCs w:val="18"/>
              </w:rPr>
              <w:t xml:space="preserve"> December</w:t>
            </w:r>
          </w:p>
        </w:tc>
        <w:tc>
          <w:tcPr>
            <w:tcW w:w="1368" w:type="dxa"/>
            <w:tcBorders>
              <w:top w:val="single" w:sz="4" w:space="0" w:color="auto"/>
            </w:tcBorders>
            <w:vAlign w:val="bottom"/>
          </w:tcPr>
          <w:p w14:paraId="768EABF4" w14:textId="5C48FE7C" w:rsidR="00434F9B" w:rsidRPr="002D5DA4" w:rsidRDefault="00434F9B" w:rsidP="00434F9B">
            <w:pPr>
              <w:pStyle w:val="Heading1"/>
              <w:ind w:right="-72"/>
              <w:jc w:val="right"/>
              <w:rPr>
                <w:rFonts w:ascii="Arial" w:hAnsi="Arial" w:cs="Arial"/>
                <w:color w:val="auto"/>
                <w:sz w:val="18"/>
                <w:szCs w:val="18"/>
                <w:lang w:val="en-GB"/>
              </w:rPr>
            </w:pPr>
            <w:r w:rsidRPr="002D5DA4">
              <w:rPr>
                <w:rFonts w:ascii="Arial" w:hAnsi="Arial" w:cs="Arial"/>
                <w:color w:val="auto"/>
                <w:sz w:val="18"/>
                <w:szCs w:val="18"/>
                <w:lang w:val="en-GB"/>
              </w:rPr>
              <w:t>31 March</w:t>
            </w:r>
          </w:p>
        </w:tc>
        <w:tc>
          <w:tcPr>
            <w:tcW w:w="1368" w:type="dxa"/>
            <w:tcBorders>
              <w:top w:val="single" w:sz="4" w:space="0" w:color="auto"/>
            </w:tcBorders>
            <w:vAlign w:val="bottom"/>
          </w:tcPr>
          <w:p w14:paraId="704180AF" w14:textId="7D1BFF1B" w:rsidR="00434F9B" w:rsidRPr="002D5DA4" w:rsidRDefault="00434F9B" w:rsidP="00434F9B">
            <w:pPr>
              <w:pStyle w:val="Heading1"/>
              <w:ind w:right="-72"/>
              <w:jc w:val="right"/>
              <w:rPr>
                <w:rFonts w:ascii="Arial" w:hAnsi="Arial" w:cs="Arial"/>
                <w:color w:val="auto"/>
                <w:sz w:val="18"/>
                <w:szCs w:val="18"/>
                <w:lang w:val="en-GB"/>
              </w:rPr>
            </w:pPr>
            <w:r w:rsidRPr="002D5DA4">
              <w:rPr>
                <w:rFonts w:ascii="Arial" w:hAnsi="Arial" w:cs="Arial"/>
                <w:color w:val="auto"/>
                <w:sz w:val="18"/>
                <w:szCs w:val="18"/>
                <w:lang w:val="en-GB"/>
              </w:rPr>
              <w:t>31</w:t>
            </w:r>
            <w:r w:rsidRPr="002D5DA4">
              <w:rPr>
                <w:rFonts w:ascii="Arial" w:hAnsi="Arial" w:cs="Arial"/>
                <w:color w:val="auto"/>
                <w:sz w:val="18"/>
                <w:szCs w:val="18"/>
              </w:rPr>
              <w:t xml:space="preserve"> December</w:t>
            </w:r>
          </w:p>
        </w:tc>
      </w:tr>
      <w:tr w:rsidR="00434F9B" w:rsidRPr="002D5DA4" w14:paraId="538C24A7" w14:textId="1BF2A2A0" w:rsidTr="00FD7801">
        <w:tc>
          <w:tcPr>
            <w:tcW w:w="3989" w:type="dxa"/>
            <w:vAlign w:val="bottom"/>
          </w:tcPr>
          <w:p w14:paraId="33B31320" w14:textId="77777777" w:rsidR="00434F9B" w:rsidRPr="002D5DA4" w:rsidRDefault="00434F9B" w:rsidP="00434F9B">
            <w:pPr>
              <w:ind w:left="-100"/>
              <w:rPr>
                <w:rFonts w:ascii="Arial" w:eastAsia="Times New Roman" w:hAnsi="Arial" w:cs="Arial"/>
                <w:b/>
                <w:bCs/>
                <w:sz w:val="18"/>
                <w:szCs w:val="18"/>
                <w:lang w:val="en-GB"/>
              </w:rPr>
            </w:pPr>
          </w:p>
        </w:tc>
        <w:tc>
          <w:tcPr>
            <w:tcW w:w="1368" w:type="dxa"/>
            <w:vAlign w:val="bottom"/>
          </w:tcPr>
          <w:p w14:paraId="77F172D6" w14:textId="1C9E765C" w:rsidR="00434F9B" w:rsidRPr="002D5DA4" w:rsidRDefault="00434F9B" w:rsidP="00434F9B">
            <w:pPr>
              <w:pStyle w:val="Heading1"/>
              <w:ind w:right="-72"/>
              <w:jc w:val="right"/>
              <w:rPr>
                <w:rFonts w:ascii="Arial" w:hAnsi="Arial" w:cs="Arial"/>
                <w:color w:val="auto"/>
                <w:sz w:val="18"/>
                <w:szCs w:val="18"/>
              </w:rPr>
            </w:pPr>
            <w:r w:rsidRPr="002D5DA4">
              <w:rPr>
                <w:rFonts w:ascii="Arial" w:hAnsi="Arial" w:cs="Arial"/>
                <w:color w:val="auto"/>
                <w:sz w:val="18"/>
                <w:szCs w:val="18"/>
                <w:lang w:val="en-GB"/>
              </w:rPr>
              <w:t>2023</w:t>
            </w:r>
          </w:p>
        </w:tc>
        <w:tc>
          <w:tcPr>
            <w:tcW w:w="1368" w:type="dxa"/>
            <w:vAlign w:val="bottom"/>
          </w:tcPr>
          <w:p w14:paraId="04CF6F23" w14:textId="64BE78B2" w:rsidR="00434F9B" w:rsidRPr="002D5DA4" w:rsidRDefault="00434F9B" w:rsidP="00434F9B">
            <w:pPr>
              <w:pStyle w:val="Heading1"/>
              <w:ind w:right="-72"/>
              <w:jc w:val="right"/>
              <w:rPr>
                <w:rFonts w:ascii="Arial" w:hAnsi="Arial" w:cs="Arial"/>
                <w:color w:val="auto"/>
                <w:sz w:val="18"/>
                <w:szCs w:val="18"/>
              </w:rPr>
            </w:pPr>
            <w:r w:rsidRPr="002D5DA4">
              <w:rPr>
                <w:rFonts w:ascii="Arial" w:hAnsi="Arial" w:cs="Arial"/>
                <w:color w:val="auto"/>
                <w:sz w:val="18"/>
                <w:szCs w:val="18"/>
                <w:lang w:val="en-GB"/>
              </w:rPr>
              <w:t>2022</w:t>
            </w:r>
          </w:p>
        </w:tc>
        <w:tc>
          <w:tcPr>
            <w:tcW w:w="1368" w:type="dxa"/>
            <w:vAlign w:val="bottom"/>
          </w:tcPr>
          <w:p w14:paraId="0189358A" w14:textId="1847583C" w:rsidR="00434F9B" w:rsidRPr="002D5DA4" w:rsidRDefault="00434F9B" w:rsidP="00434F9B">
            <w:pPr>
              <w:pStyle w:val="Heading1"/>
              <w:ind w:right="-72"/>
              <w:jc w:val="right"/>
              <w:rPr>
                <w:rFonts w:ascii="Arial" w:hAnsi="Arial" w:cs="Arial"/>
                <w:color w:val="auto"/>
                <w:sz w:val="18"/>
                <w:szCs w:val="18"/>
                <w:lang w:val="en-GB"/>
              </w:rPr>
            </w:pPr>
            <w:r w:rsidRPr="002D5DA4">
              <w:rPr>
                <w:rFonts w:ascii="Arial" w:hAnsi="Arial" w:cs="Arial"/>
                <w:color w:val="auto"/>
                <w:sz w:val="18"/>
                <w:szCs w:val="18"/>
                <w:lang w:val="en-GB"/>
              </w:rPr>
              <w:t>2023</w:t>
            </w:r>
          </w:p>
        </w:tc>
        <w:tc>
          <w:tcPr>
            <w:tcW w:w="1368" w:type="dxa"/>
            <w:vAlign w:val="bottom"/>
          </w:tcPr>
          <w:p w14:paraId="4655A114" w14:textId="0EF2ABD4" w:rsidR="00434F9B" w:rsidRPr="002D5DA4" w:rsidRDefault="00434F9B" w:rsidP="00434F9B">
            <w:pPr>
              <w:pStyle w:val="Heading1"/>
              <w:ind w:right="-72"/>
              <w:jc w:val="right"/>
              <w:rPr>
                <w:rFonts w:ascii="Arial" w:hAnsi="Arial" w:cs="Arial"/>
                <w:color w:val="auto"/>
                <w:sz w:val="18"/>
                <w:szCs w:val="18"/>
                <w:lang w:val="en-GB"/>
              </w:rPr>
            </w:pPr>
            <w:r w:rsidRPr="002D5DA4">
              <w:rPr>
                <w:rFonts w:ascii="Arial" w:hAnsi="Arial" w:cs="Arial"/>
                <w:color w:val="auto"/>
                <w:sz w:val="18"/>
                <w:szCs w:val="18"/>
                <w:lang w:val="en-GB"/>
              </w:rPr>
              <w:t>2022</w:t>
            </w:r>
          </w:p>
        </w:tc>
      </w:tr>
      <w:tr w:rsidR="00D01D63" w:rsidRPr="002D5DA4" w14:paraId="7019F48B" w14:textId="5E1144A5" w:rsidTr="00FD7801">
        <w:tc>
          <w:tcPr>
            <w:tcW w:w="3989" w:type="dxa"/>
            <w:vAlign w:val="bottom"/>
          </w:tcPr>
          <w:p w14:paraId="4267012C" w14:textId="77777777" w:rsidR="00D01D63" w:rsidRPr="002D5DA4" w:rsidRDefault="00D01D63" w:rsidP="00E2264F">
            <w:pPr>
              <w:ind w:left="-100"/>
              <w:rPr>
                <w:rFonts w:ascii="Arial" w:eastAsia="Times New Roman" w:hAnsi="Arial" w:cs="Arial"/>
                <w:b/>
                <w:bCs/>
                <w:sz w:val="18"/>
                <w:szCs w:val="18"/>
                <w:lang w:val="en-GB"/>
              </w:rPr>
            </w:pPr>
          </w:p>
        </w:tc>
        <w:tc>
          <w:tcPr>
            <w:tcW w:w="1368" w:type="dxa"/>
            <w:tcBorders>
              <w:bottom w:val="single" w:sz="4" w:space="0" w:color="auto"/>
            </w:tcBorders>
            <w:vAlign w:val="bottom"/>
          </w:tcPr>
          <w:p w14:paraId="04A4BB0C" w14:textId="77777777" w:rsidR="00D01D63" w:rsidRPr="002D5DA4" w:rsidRDefault="00D01D63" w:rsidP="00E2264F">
            <w:pPr>
              <w:pStyle w:val="Heading1"/>
              <w:ind w:right="-72"/>
              <w:jc w:val="right"/>
              <w:rPr>
                <w:rFonts w:ascii="Arial" w:hAnsi="Arial" w:cs="Arial"/>
                <w:color w:val="auto"/>
                <w:sz w:val="18"/>
                <w:szCs w:val="18"/>
                <w:cs/>
              </w:rPr>
            </w:pPr>
            <w:r w:rsidRPr="002D5DA4">
              <w:rPr>
                <w:rFonts w:ascii="Arial" w:hAnsi="Arial" w:cs="Arial"/>
                <w:color w:val="auto"/>
                <w:sz w:val="18"/>
                <w:szCs w:val="18"/>
              </w:rPr>
              <w:t>Baht</w:t>
            </w:r>
          </w:p>
        </w:tc>
        <w:tc>
          <w:tcPr>
            <w:tcW w:w="1368" w:type="dxa"/>
            <w:tcBorders>
              <w:bottom w:val="single" w:sz="4" w:space="0" w:color="auto"/>
            </w:tcBorders>
            <w:vAlign w:val="bottom"/>
          </w:tcPr>
          <w:p w14:paraId="3EA86877" w14:textId="77777777" w:rsidR="00D01D63" w:rsidRPr="002D5DA4" w:rsidRDefault="00D01D63" w:rsidP="00E2264F">
            <w:pPr>
              <w:pStyle w:val="Heading1"/>
              <w:ind w:right="-72"/>
              <w:jc w:val="right"/>
              <w:rPr>
                <w:rFonts w:ascii="Arial" w:hAnsi="Arial" w:cs="Arial"/>
                <w:color w:val="auto"/>
                <w:sz w:val="18"/>
                <w:szCs w:val="18"/>
                <w:cs/>
              </w:rPr>
            </w:pPr>
            <w:r w:rsidRPr="002D5DA4">
              <w:rPr>
                <w:rFonts w:ascii="Arial" w:hAnsi="Arial" w:cs="Arial"/>
                <w:color w:val="auto"/>
                <w:sz w:val="18"/>
                <w:szCs w:val="18"/>
              </w:rPr>
              <w:t>Baht</w:t>
            </w:r>
          </w:p>
        </w:tc>
        <w:tc>
          <w:tcPr>
            <w:tcW w:w="1368" w:type="dxa"/>
            <w:tcBorders>
              <w:bottom w:val="single" w:sz="4" w:space="0" w:color="auto"/>
            </w:tcBorders>
            <w:vAlign w:val="bottom"/>
          </w:tcPr>
          <w:p w14:paraId="7B26F0FB" w14:textId="6D22A46A" w:rsidR="00D01D63" w:rsidRPr="002D5DA4" w:rsidRDefault="00D01D63" w:rsidP="00E2264F">
            <w:pPr>
              <w:pStyle w:val="Heading1"/>
              <w:ind w:right="-72"/>
              <w:jc w:val="right"/>
              <w:rPr>
                <w:rFonts w:ascii="Arial" w:hAnsi="Arial" w:cs="Arial"/>
                <w:color w:val="auto"/>
                <w:sz w:val="18"/>
                <w:szCs w:val="18"/>
              </w:rPr>
            </w:pPr>
            <w:r w:rsidRPr="002D5DA4">
              <w:rPr>
                <w:rFonts w:ascii="Arial" w:hAnsi="Arial" w:cs="Arial"/>
                <w:color w:val="auto"/>
                <w:sz w:val="18"/>
                <w:szCs w:val="18"/>
              </w:rPr>
              <w:t>Baht</w:t>
            </w:r>
          </w:p>
        </w:tc>
        <w:tc>
          <w:tcPr>
            <w:tcW w:w="1368" w:type="dxa"/>
            <w:tcBorders>
              <w:bottom w:val="single" w:sz="4" w:space="0" w:color="auto"/>
            </w:tcBorders>
            <w:vAlign w:val="bottom"/>
          </w:tcPr>
          <w:p w14:paraId="5783599D" w14:textId="7D7276F0" w:rsidR="00D01D63" w:rsidRPr="002D5DA4" w:rsidRDefault="00D01D63" w:rsidP="00E2264F">
            <w:pPr>
              <w:pStyle w:val="Heading1"/>
              <w:ind w:right="-72"/>
              <w:jc w:val="right"/>
              <w:rPr>
                <w:rFonts w:ascii="Arial" w:hAnsi="Arial" w:cs="Arial"/>
                <w:color w:val="auto"/>
                <w:sz w:val="18"/>
                <w:szCs w:val="18"/>
              </w:rPr>
            </w:pPr>
            <w:r w:rsidRPr="002D5DA4">
              <w:rPr>
                <w:rFonts w:ascii="Arial" w:hAnsi="Arial" w:cs="Arial"/>
                <w:color w:val="auto"/>
                <w:sz w:val="18"/>
                <w:szCs w:val="18"/>
              </w:rPr>
              <w:t>Baht</w:t>
            </w:r>
          </w:p>
        </w:tc>
      </w:tr>
      <w:tr w:rsidR="00D01D63" w:rsidRPr="002D5DA4" w14:paraId="77244D7E" w14:textId="6511B68C" w:rsidTr="00FD7801">
        <w:trPr>
          <w:trHeight w:val="63"/>
        </w:trPr>
        <w:tc>
          <w:tcPr>
            <w:tcW w:w="3989" w:type="dxa"/>
            <w:vAlign w:val="bottom"/>
          </w:tcPr>
          <w:p w14:paraId="2EC7630C" w14:textId="77777777" w:rsidR="00D01D63" w:rsidRPr="002D5DA4" w:rsidRDefault="00D01D63" w:rsidP="00E2264F">
            <w:pPr>
              <w:ind w:left="-100" w:right="-108"/>
              <w:rPr>
                <w:rFonts w:ascii="Arial" w:eastAsia="Times New Roman" w:hAnsi="Arial" w:cs="Arial"/>
                <w:sz w:val="18"/>
                <w:szCs w:val="18"/>
                <w:cs/>
                <w:lang w:val="en-GB"/>
              </w:rPr>
            </w:pPr>
          </w:p>
        </w:tc>
        <w:tc>
          <w:tcPr>
            <w:tcW w:w="1368" w:type="dxa"/>
            <w:tcBorders>
              <w:top w:val="single" w:sz="4" w:space="0" w:color="auto"/>
            </w:tcBorders>
            <w:shd w:val="clear" w:color="auto" w:fill="FAFAFA"/>
            <w:vAlign w:val="bottom"/>
          </w:tcPr>
          <w:p w14:paraId="322F823A" w14:textId="77777777" w:rsidR="00D01D63" w:rsidRPr="002D5DA4" w:rsidRDefault="00D01D63" w:rsidP="00E2264F">
            <w:pPr>
              <w:ind w:right="-72"/>
              <w:jc w:val="right"/>
              <w:rPr>
                <w:rFonts w:ascii="Arial" w:eastAsia="Times New Roman" w:hAnsi="Arial" w:cs="Arial"/>
                <w:sz w:val="18"/>
                <w:szCs w:val="18"/>
              </w:rPr>
            </w:pPr>
          </w:p>
        </w:tc>
        <w:tc>
          <w:tcPr>
            <w:tcW w:w="1368" w:type="dxa"/>
            <w:tcBorders>
              <w:top w:val="single" w:sz="4" w:space="0" w:color="auto"/>
            </w:tcBorders>
            <w:vAlign w:val="bottom"/>
          </w:tcPr>
          <w:p w14:paraId="63A3ADC1" w14:textId="77777777" w:rsidR="00D01D63" w:rsidRPr="002D5DA4" w:rsidRDefault="00D01D63" w:rsidP="00E2264F">
            <w:pPr>
              <w:ind w:right="-72"/>
              <w:jc w:val="right"/>
              <w:rPr>
                <w:rFonts w:ascii="Arial" w:eastAsia="Times New Roman" w:hAnsi="Arial" w:cs="Arial"/>
                <w:sz w:val="18"/>
                <w:szCs w:val="18"/>
              </w:rPr>
            </w:pPr>
          </w:p>
        </w:tc>
        <w:tc>
          <w:tcPr>
            <w:tcW w:w="1368" w:type="dxa"/>
            <w:tcBorders>
              <w:top w:val="single" w:sz="4" w:space="0" w:color="auto"/>
            </w:tcBorders>
            <w:shd w:val="clear" w:color="auto" w:fill="FAFAFA"/>
            <w:vAlign w:val="bottom"/>
          </w:tcPr>
          <w:p w14:paraId="152EDB02" w14:textId="77777777" w:rsidR="00D01D63" w:rsidRPr="002D5DA4" w:rsidRDefault="00D01D63" w:rsidP="00E2264F">
            <w:pPr>
              <w:ind w:right="-72"/>
              <w:jc w:val="right"/>
              <w:rPr>
                <w:rFonts w:ascii="Arial" w:eastAsia="Times New Roman" w:hAnsi="Arial" w:cs="Arial"/>
                <w:sz w:val="18"/>
                <w:szCs w:val="18"/>
              </w:rPr>
            </w:pPr>
          </w:p>
        </w:tc>
        <w:tc>
          <w:tcPr>
            <w:tcW w:w="1368" w:type="dxa"/>
            <w:tcBorders>
              <w:top w:val="single" w:sz="4" w:space="0" w:color="auto"/>
            </w:tcBorders>
            <w:vAlign w:val="bottom"/>
          </w:tcPr>
          <w:p w14:paraId="739502E1" w14:textId="57849AAE" w:rsidR="00D01D63" w:rsidRPr="002D5DA4" w:rsidRDefault="00D01D63" w:rsidP="00E2264F">
            <w:pPr>
              <w:ind w:right="-72"/>
              <w:jc w:val="right"/>
              <w:rPr>
                <w:rFonts w:ascii="Arial" w:eastAsia="Times New Roman" w:hAnsi="Arial" w:cs="Arial"/>
                <w:sz w:val="18"/>
                <w:szCs w:val="18"/>
              </w:rPr>
            </w:pPr>
          </w:p>
        </w:tc>
      </w:tr>
      <w:tr w:rsidR="00FD7801" w:rsidRPr="002D5DA4" w14:paraId="39438610" w14:textId="369C72C4" w:rsidTr="00FD7801">
        <w:trPr>
          <w:trHeight w:val="135"/>
        </w:trPr>
        <w:tc>
          <w:tcPr>
            <w:tcW w:w="3989" w:type="dxa"/>
            <w:vAlign w:val="bottom"/>
          </w:tcPr>
          <w:p w14:paraId="46BDDAE7" w14:textId="3F1F52C6" w:rsidR="00FD7801" w:rsidRPr="002D5DA4" w:rsidRDefault="00FD7801" w:rsidP="00FD7801">
            <w:pPr>
              <w:ind w:left="-100"/>
              <w:rPr>
                <w:rFonts w:ascii="Arial" w:hAnsi="Arial" w:cs="Arial"/>
                <w:sz w:val="18"/>
                <w:szCs w:val="18"/>
              </w:rPr>
            </w:pPr>
            <w:r w:rsidRPr="002D5DA4">
              <w:rPr>
                <w:rFonts w:ascii="Arial" w:hAnsi="Arial" w:cs="Arial"/>
                <w:sz w:val="18"/>
                <w:szCs w:val="18"/>
              </w:rPr>
              <w:t xml:space="preserve">Less than </w:t>
            </w:r>
            <w:r w:rsidRPr="002D5DA4">
              <w:rPr>
                <w:rFonts w:ascii="Arial" w:hAnsi="Arial" w:cs="Arial"/>
                <w:sz w:val="18"/>
                <w:szCs w:val="18"/>
                <w:lang w:val="en-GB"/>
              </w:rPr>
              <w:t>1</w:t>
            </w:r>
            <w:r w:rsidRPr="002D5DA4">
              <w:rPr>
                <w:rFonts w:ascii="Arial" w:hAnsi="Arial" w:cs="Arial"/>
                <w:sz w:val="18"/>
                <w:szCs w:val="18"/>
              </w:rPr>
              <w:t xml:space="preserve"> year</w:t>
            </w:r>
          </w:p>
        </w:tc>
        <w:tc>
          <w:tcPr>
            <w:tcW w:w="1368" w:type="dxa"/>
            <w:shd w:val="clear" w:color="auto" w:fill="FAFAFA"/>
            <w:vAlign w:val="bottom"/>
          </w:tcPr>
          <w:p w14:paraId="7C839AC5" w14:textId="2AC91594" w:rsidR="00FD7801" w:rsidRPr="002D5DA4" w:rsidRDefault="009C65F5" w:rsidP="00FD7801">
            <w:pPr>
              <w:ind w:right="-72"/>
              <w:jc w:val="right"/>
              <w:rPr>
                <w:rFonts w:ascii="Arial" w:hAnsi="Arial" w:cs="Arial"/>
                <w:sz w:val="18"/>
                <w:szCs w:val="18"/>
                <w:lang w:val="en-GB"/>
              </w:rPr>
            </w:pPr>
            <w:r w:rsidRPr="002D5DA4">
              <w:rPr>
                <w:rFonts w:ascii="Arial" w:hAnsi="Arial" w:cs="Arial"/>
                <w:sz w:val="18"/>
                <w:szCs w:val="18"/>
                <w:lang w:val="en-GB"/>
              </w:rPr>
              <w:t>1,830,234,211</w:t>
            </w:r>
          </w:p>
        </w:tc>
        <w:tc>
          <w:tcPr>
            <w:tcW w:w="1368" w:type="dxa"/>
            <w:vAlign w:val="bottom"/>
          </w:tcPr>
          <w:p w14:paraId="5FD56303" w14:textId="23D224C7" w:rsidR="00FD7801" w:rsidRPr="002D5DA4" w:rsidRDefault="00FD7801" w:rsidP="00FD7801">
            <w:pPr>
              <w:ind w:right="-72"/>
              <w:jc w:val="right"/>
              <w:rPr>
                <w:rFonts w:ascii="Arial" w:hAnsi="Arial" w:cs="Arial"/>
                <w:spacing w:val="-4"/>
                <w:sz w:val="18"/>
                <w:szCs w:val="18"/>
                <w:lang w:val="en-GB"/>
              </w:rPr>
            </w:pPr>
            <w:r w:rsidRPr="002D5DA4">
              <w:rPr>
                <w:rFonts w:ascii="Arial" w:hAnsi="Arial" w:cs="Arial"/>
                <w:sz w:val="18"/>
                <w:szCs w:val="18"/>
                <w:lang w:val="en-GB"/>
              </w:rPr>
              <w:t>1</w:t>
            </w:r>
            <w:r w:rsidRPr="002D5DA4">
              <w:rPr>
                <w:rFonts w:ascii="Arial" w:hAnsi="Arial" w:cs="Arial"/>
                <w:sz w:val="18"/>
                <w:szCs w:val="18"/>
              </w:rPr>
              <w:t>,</w:t>
            </w:r>
            <w:r w:rsidRPr="002D5DA4">
              <w:rPr>
                <w:rFonts w:ascii="Arial" w:hAnsi="Arial" w:cs="Arial"/>
                <w:sz w:val="18"/>
                <w:szCs w:val="18"/>
                <w:lang w:val="en-GB"/>
              </w:rPr>
              <w:t>784</w:t>
            </w:r>
            <w:r w:rsidRPr="002D5DA4">
              <w:rPr>
                <w:rFonts w:ascii="Arial" w:hAnsi="Arial" w:cs="Arial"/>
                <w:sz w:val="18"/>
                <w:szCs w:val="18"/>
              </w:rPr>
              <w:t>,</w:t>
            </w:r>
            <w:r w:rsidRPr="002D5DA4">
              <w:rPr>
                <w:rFonts w:ascii="Arial" w:hAnsi="Arial" w:cs="Arial"/>
                <w:sz w:val="18"/>
                <w:szCs w:val="18"/>
                <w:lang w:val="en-GB"/>
              </w:rPr>
              <w:t>796</w:t>
            </w:r>
            <w:r w:rsidRPr="002D5DA4">
              <w:rPr>
                <w:rFonts w:ascii="Arial" w:hAnsi="Arial" w:cs="Arial"/>
                <w:sz w:val="18"/>
                <w:szCs w:val="18"/>
              </w:rPr>
              <w:t>,</w:t>
            </w:r>
            <w:r w:rsidRPr="002D5DA4">
              <w:rPr>
                <w:rFonts w:ascii="Arial" w:hAnsi="Arial" w:cs="Arial"/>
                <w:sz w:val="18"/>
                <w:szCs w:val="18"/>
                <w:lang w:val="en-GB"/>
              </w:rPr>
              <w:t>337</w:t>
            </w:r>
          </w:p>
        </w:tc>
        <w:tc>
          <w:tcPr>
            <w:tcW w:w="1368" w:type="dxa"/>
            <w:shd w:val="clear" w:color="auto" w:fill="FAFAFA"/>
            <w:vAlign w:val="bottom"/>
          </w:tcPr>
          <w:p w14:paraId="54C2FD84" w14:textId="47E627F4" w:rsidR="00FD7801" w:rsidRPr="002D5DA4" w:rsidRDefault="009C65F5" w:rsidP="00FD7801">
            <w:pPr>
              <w:ind w:right="-72"/>
              <w:jc w:val="right"/>
              <w:rPr>
                <w:rFonts w:ascii="Arial" w:hAnsi="Arial" w:cs="Arial"/>
                <w:spacing w:val="-4"/>
                <w:sz w:val="18"/>
                <w:szCs w:val="18"/>
                <w:lang w:val="en-GB"/>
              </w:rPr>
            </w:pPr>
            <w:r w:rsidRPr="002D5DA4">
              <w:rPr>
                <w:rFonts w:ascii="Arial" w:hAnsi="Arial" w:cs="Arial"/>
                <w:spacing w:val="-4"/>
                <w:sz w:val="18"/>
                <w:szCs w:val="18"/>
                <w:lang w:val="en-GB"/>
              </w:rPr>
              <w:t>146,461,216</w:t>
            </w:r>
          </w:p>
        </w:tc>
        <w:tc>
          <w:tcPr>
            <w:tcW w:w="1368" w:type="dxa"/>
            <w:vAlign w:val="bottom"/>
          </w:tcPr>
          <w:p w14:paraId="2AEB9AF4" w14:textId="4FD9A84E" w:rsidR="00FD7801" w:rsidRPr="002D5DA4" w:rsidRDefault="00FD7801" w:rsidP="00FD7801">
            <w:pPr>
              <w:ind w:right="-72"/>
              <w:jc w:val="right"/>
              <w:rPr>
                <w:rFonts w:ascii="Arial" w:hAnsi="Arial" w:cs="Arial"/>
                <w:spacing w:val="-4"/>
                <w:sz w:val="18"/>
                <w:szCs w:val="18"/>
                <w:lang w:val="en-GB"/>
              </w:rPr>
            </w:pPr>
            <w:r w:rsidRPr="002D5DA4">
              <w:rPr>
                <w:rFonts w:ascii="Arial" w:hAnsi="Arial" w:cs="Arial"/>
                <w:sz w:val="18"/>
                <w:szCs w:val="18"/>
                <w:lang w:val="en-GB"/>
              </w:rPr>
              <w:t>70</w:t>
            </w:r>
            <w:r w:rsidRPr="002D5DA4">
              <w:rPr>
                <w:rFonts w:ascii="Arial" w:hAnsi="Arial" w:cs="Arial"/>
                <w:sz w:val="18"/>
                <w:szCs w:val="18"/>
              </w:rPr>
              <w:t>,</w:t>
            </w:r>
            <w:r w:rsidRPr="002D5DA4">
              <w:rPr>
                <w:rFonts w:ascii="Arial" w:hAnsi="Arial" w:cs="Arial"/>
                <w:sz w:val="18"/>
                <w:szCs w:val="18"/>
                <w:lang w:val="en-GB"/>
              </w:rPr>
              <w:t>467</w:t>
            </w:r>
            <w:r w:rsidRPr="002D5DA4">
              <w:rPr>
                <w:rFonts w:ascii="Arial" w:hAnsi="Arial" w:cs="Arial"/>
                <w:sz w:val="18"/>
                <w:szCs w:val="18"/>
              </w:rPr>
              <w:t>,</w:t>
            </w:r>
            <w:r w:rsidRPr="002D5DA4">
              <w:rPr>
                <w:rFonts w:ascii="Arial" w:hAnsi="Arial" w:cs="Arial"/>
                <w:sz w:val="18"/>
                <w:szCs w:val="18"/>
                <w:lang w:val="en-GB"/>
              </w:rPr>
              <w:t>205</w:t>
            </w:r>
          </w:p>
        </w:tc>
      </w:tr>
      <w:tr w:rsidR="00FD7801" w:rsidRPr="002D5DA4" w14:paraId="64260DDE" w14:textId="2BA43CA3" w:rsidTr="00FD7801">
        <w:trPr>
          <w:trHeight w:val="135"/>
        </w:trPr>
        <w:tc>
          <w:tcPr>
            <w:tcW w:w="3989" w:type="dxa"/>
            <w:vAlign w:val="bottom"/>
          </w:tcPr>
          <w:p w14:paraId="6E7AF0B9" w14:textId="1AFD162A" w:rsidR="00FD7801" w:rsidRPr="002D5DA4" w:rsidRDefault="00FD7801" w:rsidP="00FD7801">
            <w:pPr>
              <w:ind w:left="-100"/>
              <w:rPr>
                <w:rFonts w:ascii="Arial" w:hAnsi="Arial" w:cs="Arial"/>
                <w:sz w:val="18"/>
                <w:szCs w:val="18"/>
              </w:rPr>
            </w:pPr>
            <w:r w:rsidRPr="002D5DA4">
              <w:rPr>
                <w:rFonts w:ascii="Arial" w:hAnsi="Arial" w:cs="Arial"/>
                <w:sz w:val="18"/>
                <w:szCs w:val="18"/>
                <w:lang w:val="en-GB"/>
              </w:rPr>
              <w:t>1</w:t>
            </w:r>
            <w:r w:rsidRPr="002D5DA4">
              <w:rPr>
                <w:rFonts w:ascii="Arial" w:hAnsi="Arial" w:cs="Arial"/>
                <w:sz w:val="18"/>
                <w:szCs w:val="18"/>
              </w:rPr>
              <w:t xml:space="preserve"> - </w:t>
            </w:r>
            <w:r w:rsidRPr="002D5DA4">
              <w:rPr>
                <w:rFonts w:ascii="Arial" w:hAnsi="Arial" w:cs="Arial"/>
                <w:sz w:val="18"/>
                <w:szCs w:val="18"/>
                <w:lang w:val="en-GB"/>
              </w:rPr>
              <w:t>2</w:t>
            </w:r>
            <w:r w:rsidRPr="002D5DA4">
              <w:rPr>
                <w:rFonts w:ascii="Arial" w:hAnsi="Arial" w:cs="Arial"/>
                <w:sz w:val="18"/>
                <w:szCs w:val="18"/>
              </w:rPr>
              <w:t xml:space="preserve"> years</w:t>
            </w:r>
          </w:p>
        </w:tc>
        <w:tc>
          <w:tcPr>
            <w:tcW w:w="1368" w:type="dxa"/>
            <w:shd w:val="clear" w:color="auto" w:fill="FAFAFA"/>
            <w:vAlign w:val="bottom"/>
          </w:tcPr>
          <w:p w14:paraId="7D71CC09" w14:textId="38B67C2A" w:rsidR="00FD7801" w:rsidRPr="002D5DA4" w:rsidRDefault="009C65F5" w:rsidP="00FD7801">
            <w:pPr>
              <w:ind w:right="-72"/>
              <w:jc w:val="right"/>
              <w:rPr>
                <w:rFonts w:ascii="Arial" w:hAnsi="Arial" w:cs="Arial"/>
                <w:sz w:val="18"/>
                <w:szCs w:val="18"/>
                <w:lang w:val="en-GB"/>
              </w:rPr>
            </w:pPr>
            <w:r w:rsidRPr="002D5DA4">
              <w:rPr>
                <w:rFonts w:ascii="Arial" w:hAnsi="Arial" w:cs="Arial"/>
                <w:sz w:val="18"/>
                <w:szCs w:val="18"/>
                <w:lang w:val="en-GB"/>
              </w:rPr>
              <w:t>1,082,538,981</w:t>
            </w:r>
          </w:p>
        </w:tc>
        <w:tc>
          <w:tcPr>
            <w:tcW w:w="1368" w:type="dxa"/>
            <w:vAlign w:val="bottom"/>
          </w:tcPr>
          <w:p w14:paraId="11AD6597" w14:textId="6C1A9326" w:rsidR="00FD7801" w:rsidRPr="002D5DA4" w:rsidRDefault="00FD7801" w:rsidP="00FD7801">
            <w:pPr>
              <w:ind w:right="-72"/>
              <w:jc w:val="right"/>
              <w:rPr>
                <w:rFonts w:ascii="Arial" w:hAnsi="Arial" w:cs="Arial"/>
                <w:spacing w:val="-4"/>
                <w:sz w:val="18"/>
                <w:szCs w:val="18"/>
                <w:lang w:val="en-GB"/>
              </w:rPr>
            </w:pPr>
            <w:r w:rsidRPr="002D5DA4">
              <w:rPr>
                <w:rFonts w:ascii="Arial" w:hAnsi="Arial" w:cs="Arial"/>
                <w:sz w:val="18"/>
                <w:szCs w:val="18"/>
                <w:lang w:val="en-GB"/>
              </w:rPr>
              <w:t>1</w:t>
            </w:r>
            <w:r w:rsidRPr="002D5DA4">
              <w:rPr>
                <w:rFonts w:ascii="Arial" w:hAnsi="Arial" w:cs="Arial"/>
                <w:sz w:val="18"/>
                <w:szCs w:val="18"/>
              </w:rPr>
              <w:t>,</w:t>
            </w:r>
            <w:r w:rsidRPr="002D5DA4">
              <w:rPr>
                <w:rFonts w:ascii="Arial" w:hAnsi="Arial" w:cs="Arial"/>
                <w:sz w:val="18"/>
                <w:szCs w:val="18"/>
                <w:lang w:val="en-GB"/>
              </w:rPr>
              <w:t>156</w:t>
            </w:r>
            <w:r w:rsidRPr="002D5DA4">
              <w:rPr>
                <w:rFonts w:ascii="Arial" w:hAnsi="Arial" w:cs="Arial"/>
                <w:sz w:val="18"/>
                <w:szCs w:val="18"/>
              </w:rPr>
              <w:t>,</w:t>
            </w:r>
            <w:r w:rsidRPr="002D5DA4">
              <w:rPr>
                <w:rFonts w:ascii="Arial" w:hAnsi="Arial" w:cs="Arial"/>
                <w:sz w:val="18"/>
                <w:szCs w:val="18"/>
                <w:lang w:val="en-GB"/>
              </w:rPr>
              <w:t>491</w:t>
            </w:r>
            <w:r w:rsidRPr="002D5DA4">
              <w:rPr>
                <w:rFonts w:ascii="Arial" w:hAnsi="Arial" w:cs="Arial"/>
                <w:sz w:val="18"/>
                <w:szCs w:val="18"/>
              </w:rPr>
              <w:t>,</w:t>
            </w:r>
            <w:r w:rsidRPr="002D5DA4">
              <w:rPr>
                <w:rFonts w:ascii="Arial" w:hAnsi="Arial" w:cs="Arial"/>
                <w:sz w:val="18"/>
                <w:szCs w:val="18"/>
                <w:lang w:val="en-GB"/>
              </w:rPr>
              <w:t>848</w:t>
            </w:r>
          </w:p>
        </w:tc>
        <w:tc>
          <w:tcPr>
            <w:tcW w:w="1368" w:type="dxa"/>
            <w:shd w:val="clear" w:color="auto" w:fill="FAFAFA"/>
            <w:vAlign w:val="bottom"/>
          </w:tcPr>
          <w:p w14:paraId="31EA3A05" w14:textId="7FCFB5AC" w:rsidR="00FD7801" w:rsidRPr="002D5DA4" w:rsidRDefault="009C65F5" w:rsidP="00FD7801">
            <w:pPr>
              <w:ind w:right="-72"/>
              <w:jc w:val="right"/>
              <w:rPr>
                <w:rFonts w:ascii="Arial" w:hAnsi="Arial" w:cs="Arial"/>
                <w:spacing w:val="-4"/>
                <w:sz w:val="18"/>
                <w:szCs w:val="18"/>
                <w:lang w:val="en-GB"/>
              </w:rPr>
            </w:pPr>
            <w:r w:rsidRPr="002D5DA4">
              <w:rPr>
                <w:rFonts w:ascii="Arial" w:hAnsi="Arial" w:cs="Arial"/>
                <w:spacing w:val="-4"/>
                <w:sz w:val="18"/>
                <w:szCs w:val="18"/>
                <w:lang w:val="en-GB"/>
              </w:rPr>
              <w:t>201,127,645</w:t>
            </w:r>
          </w:p>
        </w:tc>
        <w:tc>
          <w:tcPr>
            <w:tcW w:w="1368" w:type="dxa"/>
            <w:vAlign w:val="bottom"/>
          </w:tcPr>
          <w:p w14:paraId="56B70351" w14:textId="528BF856" w:rsidR="00FD7801" w:rsidRPr="002D5DA4" w:rsidRDefault="00FD7801" w:rsidP="00FD7801">
            <w:pPr>
              <w:ind w:right="-72"/>
              <w:jc w:val="right"/>
              <w:rPr>
                <w:rFonts w:ascii="Arial" w:hAnsi="Arial" w:cs="Arial"/>
                <w:spacing w:val="-4"/>
                <w:sz w:val="18"/>
                <w:szCs w:val="18"/>
                <w:lang w:val="en-GB"/>
              </w:rPr>
            </w:pPr>
            <w:r w:rsidRPr="002D5DA4">
              <w:rPr>
                <w:rFonts w:ascii="Arial" w:hAnsi="Arial" w:cs="Arial"/>
                <w:sz w:val="18"/>
                <w:szCs w:val="18"/>
                <w:lang w:val="en-GB"/>
              </w:rPr>
              <w:t>205</w:t>
            </w:r>
            <w:r w:rsidRPr="002D5DA4">
              <w:rPr>
                <w:rFonts w:ascii="Arial" w:hAnsi="Arial" w:cs="Arial"/>
                <w:sz w:val="18"/>
                <w:szCs w:val="18"/>
              </w:rPr>
              <w:t>,</w:t>
            </w:r>
            <w:r w:rsidRPr="002D5DA4">
              <w:rPr>
                <w:rFonts w:ascii="Arial" w:hAnsi="Arial" w:cs="Arial"/>
                <w:sz w:val="18"/>
                <w:szCs w:val="18"/>
                <w:lang w:val="en-GB"/>
              </w:rPr>
              <w:t>928</w:t>
            </w:r>
            <w:r w:rsidRPr="002D5DA4">
              <w:rPr>
                <w:rFonts w:ascii="Arial" w:hAnsi="Arial" w:cs="Arial"/>
                <w:sz w:val="18"/>
                <w:szCs w:val="18"/>
              </w:rPr>
              <w:t>,</w:t>
            </w:r>
            <w:r w:rsidRPr="002D5DA4">
              <w:rPr>
                <w:rFonts w:ascii="Arial" w:hAnsi="Arial" w:cs="Arial"/>
                <w:sz w:val="18"/>
                <w:szCs w:val="18"/>
                <w:lang w:val="en-GB"/>
              </w:rPr>
              <w:t>220</w:t>
            </w:r>
          </w:p>
        </w:tc>
      </w:tr>
      <w:tr w:rsidR="00FD7801" w:rsidRPr="002D5DA4" w14:paraId="14415CAE" w14:textId="46072CEB" w:rsidTr="00FD7801">
        <w:trPr>
          <w:trHeight w:val="135"/>
        </w:trPr>
        <w:tc>
          <w:tcPr>
            <w:tcW w:w="3989" w:type="dxa"/>
            <w:vAlign w:val="bottom"/>
          </w:tcPr>
          <w:p w14:paraId="22EEDB89" w14:textId="3987B1D7" w:rsidR="00FD7801" w:rsidRPr="002D5DA4" w:rsidRDefault="00FD7801" w:rsidP="00FD7801">
            <w:pPr>
              <w:ind w:left="-100"/>
              <w:rPr>
                <w:rFonts w:ascii="Arial" w:hAnsi="Arial" w:cs="Arial"/>
                <w:sz w:val="18"/>
                <w:szCs w:val="18"/>
              </w:rPr>
            </w:pPr>
            <w:r w:rsidRPr="002D5DA4">
              <w:rPr>
                <w:rFonts w:ascii="Arial" w:hAnsi="Arial" w:cs="Arial"/>
                <w:sz w:val="18"/>
                <w:szCs w:val="18"/>
                <w:lang w:val="en-GB"/>
              </w:rPr>
              <w:t>2</w:t>
            </w:r>
            <w:r w:rsidRPr="002D5DA4">
              <w:rPr>
                <w:rFonts w:ascii="Arial" w:hAnsi="Arial" w:cs="Arial"/>
                <w:sz w:val="18"/>
                <w:szCs w:val="18"/>
              </w:rPr>
              <w:t xml:space="preserve"> - </w:t>
            </w:r>
            <w:r w:rsidRPr="002D5DA4">
              <w:rPr>
                <w:rFonts w:ascii="Arial" w:hAnsi="Arial" w:cs="Arial"/>
                <w:sz w:val="18"/>
                <w:szCs w:val="18"/>
                <w:lang w:val="en-GB"/>
              </w:rPr>
              <w:t>3</w:t>
            </w:r>
            <w:r w:rsidRPr="002D5DA4">
              <w:rPr>
                <w:rFonts w:ascii="Arial" w:hAnsi="Arial" w:cs="Arial"/>
                <w:sz w:val="18"/>
                <w:szCs w:val="18"/>
              </w:rPr>
              <w:t xml:space="preserve"> years</w:t>
            </w:r>
          </w:p>
        </w:tc>
        <w:tc>
          <w:tcPr>
            <w:tcW w:w="1368" w:type="dxa"/>
            <w:shd w:val="clear" w:color="auto" w:fill="FAFAFA"/>
            <w:vAlign w:val="bottom"/>
          </w:tcPr>
          <w:p w14:paraId="4068E119" w14:textId="6C1780ED" w:rsidR="00FD7801" w:rsidRPr="002D5DA4" w:rsidRDefault="009C65F5" w:rsidP="00FD7801">
            <w:pPr>
              <w:ind w:right="-72"/>
              <w:jc w:val="right"/>
              <w:rPr>
                <w:rFonts w:ascii="Arial" w:hAnsi="Arial" w:cs="Arial"/>
                <w:sz w:val="18"/>
                <w:szCs w:val="18"/>
                <w:lang w:val="en-GB"/>
              </w:rPr>
            </w:pPr>
            <w:r w:rsidRPr="002D5DA4">
              <w:rPr>
                <w:rFonts w:ascii="Arial" w:hAnsi="Arial" w:cs="Arial"/>
                <w:sz w:val="18"/>
                <w:szCs w:val="18"/>
                <w:lang w:val="en-GB"/>
              </w:rPr>
              <w:t>659,841,307</w:t>
            </w:r>
          </w:p>
        </w:tc>
        <w:tc>
          <w:tcPr>
            <w:tcW w:w="1368" w:type="dxa"/>
            <w:vAlign w:val="bottom"/>
          </w:tcPr>
          <w:p w14:paraId="12905D1E" w14:textId="5EC2EBDC" w:rsidR="00FD7801" w:rsidRPr="002D5DA4" w:rsidRDefault="00FD7801" w:rsidP="00FD7801">
            <w:pPr>
              <w:ind w:right="-72"/>
              <w:jc w:val="right"/>
              <w:rPr>
                <w:rFonts w:ascii="Arial" w:hAnsi="Arial" w:cs="Arial"/>
                <w:spacing w:val="-4"/>
                <w:sz w:val="18"/>
                <w:szCs w:val="18"/>
                <w:lang w:val="en-GB"/>
              </w:rPr>
            </w:pPr>
            <w:r w:rsidRPr="002D5DA4">
              <w:rPr>
                <w:rFonts w:ascii="Arial" w:hAnsi="Arial" w:cs="Arial"/>
                <w:sz w:val="18"/>
                <w:szCs w:val="18"/>
                <w:lang w:val="en-GB"/>
              </w:rPr>
              <w:t>574</w:t>
            </w:r>
            <w:r w:rsidRPr="002D5DA4">
              <w:rPr>
                <w:rFonts w:ascii="Arial" w:hAnsi="Arial" w:cs="Arial"/>
                <w:sz w:val="18"/>
                <w:szCs w:val="18"/>
              </w:rPr>
              <w:t>,</w:t>
            </w:r>
            <w:r w:rsidRPr="002D5DA4">
              <w:rPr>
                <w:rFonts w:ascii="Arial" w:hAnsi="Arial" w:cs="Arial"/>
                <w:sz w:val="18"/>
                <w:szCs w:val="18"/>
                <w:lang w:val="en-GB"/>
              </w:rPr>
              <w:t>270</w:t>
            </w:r>
            <w:r w:rsidRPr="002D5DA4">
              <w:rPr>
                <w:rFonts w:ascii="Arial" w:hAnsi="Arial" w:cs="Arial"/>
                <w:sz w:val="18"/>
                <w:szCs w:val="18"/>
              </w:rPr>
              <w:t>,</w:t>
            </w:r>
            <w:r w:rsidRPr="002D5DA4">
              <w:rPr>
                <w:rFonts w:ascii="Arial" w:hAnsi="Arial" w:cs="Arial"/>
                <w:sz w:val="18"/>
                <w:szCs w:val="18"/>
                <w:lang w:val="en-GB"/>
              </w:rPr>
              <w:t>373</w:t>
            </w:r>
          </w:p>
        </w:tc>
        <w:tc>
          <w:tcPr>
            <w:tcW w:w="1368" w:type="dxa"/>
            <w:shd w:val="clear" w:color="auto" w:fill="FAFAFA"/>
            <w:vAlign w:val="bottom"/>
          </w:tcPr>
          <w:p w14:paraId="73AE2B0F" w14:textId="5E1C009A" w:rsidR="00FD7801" w:rsidRPr="002D5DA4" w:rsidRDefault="009C65F5" w:rsidP="00FD7801">
            <w:pPr>
              <w:ind w:right="-72"/>
              <w:jc w:val="right"/>
              <w:rPr>
                <w:rFonts w:ascii="Arial" w:hAnsi="Arial" w:cs="Arial"/>
                <w:spacing w:val="-4"/>
                <w:sz w:val="18"/>
                <w:szCs w:val="18"/>
                <w:lang w:val="en-GB"/>
              </w:rPr>
            </w:pPr>
            <w:r w:rsidRPr="002D5DA4">
              <w:rPr>
                <w:rFonts w:ascii="Arial" w:hAnsi="Arial" w:cs="Arial"/>
                <w:spacing w:val="-4"/>
                <w:sz w:val="18"/>
                <w:szCs w:val="18"/>
                <w:lang w:val="en-GB"/>
              </w:rPr>
              <w:t>100,668,132</w:t>
            </w:r>
          </w:p>
        </w:tc>
        <w:tc>
          <w:tcPr>
            <w:tcW w:w="1368" w:type="dxa"/>
            <w:vAlign w:val="bottom"/>
          </w:tcPr>
          <w:p w14:paraId="1C52FBD4" w14:textId="76DF30FC" w:rsidR="00FD7801" w:rsidRPr="002D5DA4" w:rsidRDefault="00FD7801" w:rsidP="00FD7801">
            <w:pPr>
              <w:ind w:right="-72"/>
              <w:jc w:val="right"/>
              <w:rPr>
                <w:rFonts w:ascii="Arial" w:hAnsi="Arial" w:cs="Arial"/>
                <w:spacing w:val="-4"/>
                <w:sz w:val="18"/>
                <w:szCs w:val="18"/>
                <w:lang w:val="en-GB"/>
              </w:rPr>
            </w:pPr>
            <w:r w:rsidRPr="002D5DA4">
              <w:rPr>
                <w:rFonts w:ascii="Arial" w:hAnsi="Arial" w:cs="Arial"/>
                <w:sz w:val="18"/>
                <w:szCs w:val="18"/>
                <w:lang w:val="en-GB"/>
              </w:rPr>
              <w:t>97</w:t>
            </w:r>
            <w:r w:rsidRPr="002D5DA4">
              <w:rPr>
                <w:rFonts w:ascii="Arial" w:hAnsi="Arial" w:cs="Arial"/>
                <w:sz w:val="18"/>
                <w:szCs w:val="18"/>
              </w:rPr>
              <w:t>,</w:t>
            </w:r>
            <w:r w:rsidRPr="002D5DA4">
              <w:rPr>
                <w:rFonts w:ascii="Arial" w:hAnsi="Arial" w:cs="Arial"/>
                <w:sz w:val="18"/>
                <w:szCs w:val="18"/>
                <w:lang w:val="en-GB"/>
              </w:rPr>
              <w:t>032</w:t>
            </w:r>
            <w:r w:rsidRPr="002D5DA4">
              <w:rPr>
                <w:rFonts w:ascii="Arial" w:hAnsi="Arial" w:cs="Arial"/>
                <w:sz w:val="18"/>
                <w:szCs w:val="18"/>
              </w:rPr>
              <w:t>,</w:t>
            </w:r>
            <w:r w:rsidRPr="002D5DA4">
              <w:rPr>
                <w:rFonts w:ascii="Arial" w:hAnsi="Arial" w:cs="Arial"/>
                <w:sz w:val="18"/>
                <w:szCs w:val="18"/>
                <w:lang w:val="en-GB"/>
              </w:rPr>
              <w:t>614</w:t>
            </w:r>
          </w:p>
        </w:tc>
      </w:tr>
      <w:tr w:rsidR="00FD7801" w:rsidRPr="002D5DA4" w14:paraId="122D168D" w14:textId="3693C04B" w:rsidTr="00FD7801">
        <w:trPr>
          <w:trHeight w:val="135"/>
        </w:trPr>
        <w:tc>
          <w:tcPr>
            <w:tcW w:w="3989" w:type="dxa"/>
            <w:vAlign w:val="bottom"/>
          </w:tcPr>
          <w:p w14:paraId="2A8D2BCB" w14:textId="3329ACF2" w:rsidR="00FD7801" w:rsidRPr="002D5DA4" w:rsidRDefault="00FD7801" w:rsidP="00FD7801">
            <w:pPr>
              <w:ind w:left="-100"/>
              <w:rPr>
                <w:rFonts w:ascii="Arial" w:hAnsi="Arial" w:cs="Arial"/>
                <w:sz w:val="18"/>
                <w:szCs w:val="18"/>
              </w:rPr>
            </w:pPr>
            <w:r w:rsidRPr="002D5DA4">
              <w:rPr>
                <w:rFonts w:ascii="Arial" w:hAnsi="Arial" w:cs="Arial"/>
                <w:sz w:val="18"/>
                <w:szCs w:val="18"/>
                <w:lang w:val="en-GB"/>
              </w:rPr>
              <w:t>3</w:t>
            </w:r>
            <w:r w:rsidRPr="002D5DA4">
              <w:rPr>
                <w:rFonts w:ascii="Arial" w:hAnsi="Arial" w:cs="Arial"/>
                <w:sz w:val="18"/>
                <w:szCs w:val="18"/>
              </w:rPr>
              <w:t xml:space="preserve"> - </w:t>
            </w:r>
            <w:r w:rsidRPr="002D5DA4">
              <w:rPr>
                <w:rFonts w:ascii="Arial" w:hAnsi="Arial" w:cs="Arial"/>
                <w:sz w:val="18"/>
                <w:szCs w:val="18"/>
                <w:lang w:val="en-GB"/>
              </w:rPr>
              <w:t>4</w:t>
            </w:r>
            <w:r w:rsidRPr="002D5DA4">
              <w:rPr>
                <w:rFonts w:ascii="Arial" w:hAnsi="Arial" w:cs="Arial"/>
                <w:sz w:val="18"/>
                <w:szCs w:val="18"/>
              </w:rPr>
              <w:t xml:space="preserve"> years</w:t>
            </w:r>
          </w:p>
        </w:tc>
        <w:tc>
          <w:tcPr>
            <w:tcW w:w="1368" w:type="dxa"/>
            <w:shd w:val="clear" w:color="auto" w:fill="FAFAFA"/>
            <w:vAlign w:val="bottom"/>
          </w:tcPr>
          <w:p w14:paraId="04D5E783" w14:textId="7644AB8D" w:rsidR="00FD7801" w:rsidRPr="002D5DA4" w:rsidRDefault="009C65F5" w:rsidP="00FD7801">
            <w:pPr>
              <w:ind w:right="-72"/>
              <w:jc w:val="right"/>
              <w:rPr>
                <w:rFonts w:ascii="Arial" w:hAnsi="Arial" w:cs="Arial"/>
                <w:sz w:val="18"/>
                <w:szCs w:val="18"/>
                <w:lang w:val="en-GB"/>
              </w:rPr>
            </w:pPr>
            <w:r w:rsidRPr="002D5DA4">
              <w:rPr>
                <w:rFonts w:ascii="Arial" w:hAnsi="Arial" w:cs="Arial"/>
                <w:sz w:val="18"/>
                <w:szCs w:val="18"/>
                <w:lang w:val="en-GB"/>
              </w:rPr>
              <w:t>474,086,494</w:t>
            </w:r>
          </w:p>
        </w:tc>
        <w:tc>
          <w:tcPr>
            <w:tcW w:w="1368" w:type="dxa"/>
            <w:vAlign w:val="bottom"/>
          </w:tcPr>
          <w:p w14:paraId="1D1F3B1F" w14:textId="6B671A1F" w:rsidR="00FD7801" w:rsidRPr="002D5DA4" w:rsidRDefault="00FD7801" w:rsidP="00FD7801">
            <w:pPr>
              <w:ind w:right="-72"/>
              <w:jc w:val="right"/>
              <w:rPr>
                <w:rFonts w:ascii="Arial" w:hAnsi="Arial" w:cs="Arial"/>
                <w:spacing w:val="-4"/>
                <w:sz w:val="18"/>
                <w:szCs w:val="18"/>
                <w:lang w:val="en-GB"/>
              </w:rPr>
            </w:pPr>
            <w:r w:rsidRPr="002D5DA4">
              <w:rPr>
                <w:rFonts w:ascii="Arial" w:hAnsi="Arial" w:cs="Arial"/>
                <w:sz w:val="18"/>
                <w:szCs w:val="18"/>
                <w:lang w:val="en-GB"/>
              </w:rPr>
              <w:t>465</w:t>
            </w:r>
            <w:r w:rsidRPr="002D5DA4">
              <w:rPr>
                <w:rFonts w:ascii="Arial" w:hAnsi="Arial" w:cs="Arial"/>
                <w:sz w:val="18"/>
                <w:szCs w:val="18"/>
              </w:rPr>
              <w:t>,</w:t>
            </w:r>
            <w:r w:rsidRPr="002D5DA4">
              <w:rPr>
                <w:rFonts w:ascii="Arial" w:hAnsi="Arial" w:cs="Arial"/>
                <w:sz w:val="18"/>
                <w:szCs w:val="18"/>
                <w:lang w:val="en-GB"/>
              </w:rPr>
              <w:t>516</w:t>
            </w:r>
            <w:r w:rsidRPr="002D5DA4">
              <w:rPr>
                <w:rFonts w:ascii="Arial" w:hAnsi="Arial" w:cs="Arial"/>
                <w:sz w:val="18"/>
                <w:szCs w:val="18"/>
              </w:rPr>
              <w:t>,</w:t>
            </w:r>
            <w:r w:rsidRPr="002D5DA4">
              <w:rPr>
                <w:rFonts w:ascii="Arial" w:hAnsi="Arial" w:cs="Arial"/>
                <w:sz w:val="18"/>
                <w:szCs w:val="18"/>
                <w:lang w:val="en-GB"/>
              </w:rPr>
              <w:t>094</w:t>
            </w:r>
          </w:p>
        </w:tc>
        <w:tc>
          <w:tcPr>
            <w:tcW w:w="1368" w:type="dxa"/>
            <w:shd w:val="clear" w:color="auto" w:fill="FAFAFA"/>
            <w:vAlign w:val="bottom"/>
          </w:tcPr>
          <w:p w14:paraId="03ABE785" w14:textId="73500203" w:rsidR="00FD7801" w:rsidRPr="002D5DA4" w:rsidRDefault="009C65F5" w:rsidP="00FD7801">
            <w:pPr>
              <w:ind w:right="-72"/>
              <w:jc w:val="right"/>
              <w:rPr>
                <w:rFonts w:ascii="Arial" w:hAnsi="Arial" w:cs="Arial"/>
                <w:spacing w:val="-4"/>
                <w:sz w:val="18"/>
                <w:szCs w:val="18"/>
                <w:lang w:val="en-GB"/>
              </w:rPr>
            </w:pPr>
            <w:r w:rsidRPr="002D5DA4">
              <w:rPr>
                <w:rFonts w:ascii="Arial" w:hAnsi="Arial" w:cs="Arial"/>
                <w:spacing w:val="-4"/>
                <w:sz w:val="18"/>
                <w:szCs w:val="18"/>
                <w:lang w:val="en-GB"/>
              </w:rPr>
              <w:t>-</w:t>
            </w:r>
          </w:p>
        </w:tc>
        <w:tc>
          <w:tcPr>
            <w:tcW w:w="1368" w:type="dxa"/>
            <w:vAlign w:val="bottom"/>
          </w:tcPr>
          <w:p w14:paraId="5D44D3A3" w14:textId="6D620AB9" w:rsidR="00FD7801" w:rsidRPr="002D5DA4" w:rsidRDefault="00FD7801" w:rsidP="00FD7801">
            <w:pPr>
              <w:ind w:right="-72"/>
              <w:jc w:val="right"/>
              <w:rPr>
                <w:rFonts w:ascii="Arial" w:hAnsi="Arial" w:cs="Arial"/>
                <w:spacing w:val="-4"/>
                <w:sz w:val="18"/>
                <w:szCs w:val="18"/>
                <w:lang w:val="en-GB"/>
              </w:rPr>
            </w:pPr>
            <w:r w:rsidRPr="002D5DA4">
              <w:rPr>
                <w:rFonts w:ascii="Arial" w:hAnsi="Arial" w:cs="Arial"/>
                <w:sz w:val="18"/>
                <w:szCs w:val="18"/>
              </w:rPr>
              <w:t>-</w:t>
            </w:r>
          </w:p>
        </w:tc>
      </w:tr>
      <w:tr w:rsidR="00FD7801" w:rsidRPr="002D5DA4" w14:paraId="4B4DED4D" w14:textId="3477FE9D" w:rsidTr="00FD7801">
        <w:trPr>
          <w:trHeight w:val="135"/>
        </w:trPr>
        <w:tc>
          <w:tcPr>
            <w:tcW w:w="3989" w:type="dxa"/>
            <w:vAlign w:val="bottom"/>
          </w:tcPr>
          <w:p w14:paraId="66C6ED5F" w14:textId="15E6B04E" w:rsidR="00FD7801" w:rsidRPr="002D5DA4" w:rsidRDefault="00FD7801" w:rsidP="00FD7801">
            <w:pPr>
              <w:ind w:left="-100"/>
              <w:rPr>
                <w:rFonts w:ascii="Arial" w:hAnsi="Arial" w:cs="Arial"/>
                <w:sz w:val="18"/>
                <w:szCs w:val="18"/>
              </w:rPr>
            </w:pPr>
            <w:r w:rsidRPr="002D5DA4">
              <w:rPr>
                <w:rFonts w:ascii="Arial" w:hAnsi="Arial" w:cs="Arial"/>
                <w:sz w:val="18"/>
                <w:szCs w:val="18"/>
                <w:lang w:val="en-GB"/>
              </w:rPr>
              <w:t>4</w:t>
            </w:r>
            <w:r w:rsidRPr="002D5DA4">
              <w:rPr>
                <w:rFonts w:ascii="Arial" w:hAnsi="Arial" w:cs="Arial"/>
                <w:sz w:val="18"/>
                <w:szCs w:val="18"/>
              </w:rPr>
              <w:t xml:space="preserve"> - </w:t>
            </w:r>
            <w:r w:rsidRPr="002D5DA4">
              <w:rPr>
                <w:rFonts w:ascii="Arial" w:hAnsi="Arial" w:cs="Arial"/>
                <w:sz w:val="18"/>
                <w:szCs w:val="18"/>
                <w:lang w:val="en-GB"/>
              </w:rPr>
              <w:t>5</w:t>
            </w:r>
            <w:r w:rsidRPr="002D5DA4">
              <w:rPr>
                <w:rFonts w:ascii="Arial" w:hAnsi="Arial" w:cs="Arial"/>
                <w:sz w:val="18"/>
                <w:szCs w:val="18"/>
              </w:rPr>
              <w:t xml:space="preserve"> years</w:t>
            </w:r>
          </w:p>
        </w:tc>
        <w:tc>
          <w:tcPr>
            <w:tcW w:w="1368" w:type="dxa"/>
            <w:shd w:val="clear" w:color="auto" w:fill="FAFAFA"/>
            <w:vAlign w:val="bottom"/>
          </w:tcPr>
          <w:p w14:paraId="788D40A8" w14:textId="2315677D" w:rsidR="00FD7801" w:rsidRPr="002D5DA4" w:rsidRDefault="009C65F5" w:rsidP="00FD7801">
            <w:pPr>
              <w:ind w:right="-72"/>
              <w:jc w:val="right"/>
              <w:rPr>
                <w:rFonts w:ascii="Arial" w:hAnsi="Arial" w:cs="Arial"/>
                <w:sz w:val="18"/>
                <w:szCs w:val="18"/>
                <w:lang w:val="en-GB"/>
              </w:rPr>
            </w:pPr>
            <w:r w:rsidRPr="002D5DA4">
              <w:rPr>
                <w:rFonts w:ascii="Arial" w:hAnsi="Arial" w:cs="Arial"/>
                <w:sz w:val="18"/>
                <w:szCs w:val="18"/>
                <w:lang w:val="en-GB"/>
              </w:rPr>
              <w:t>174,005,629</w:t>
            </w:r>
          </w:p>
        </w:tc>
        <w:tc>
          <w:tcPr>
            <w:tcW w:w="1368" w:type="dxa"/>
            <w:vAlign w:val="bottom"/>
          </w:tcPr>
          <w:p w14:paraId="5DF6637E" w14:textId="654257F6" w:rsidR="00FD7801" w:rsidRPr="002D5DA4" w:rsidRDefault="00FD7801" w:rsidP="00FD7801">
            <w:pPr>
              <w:ind w:right="-72"/>
              <w:jc w:val="right"/>
              <w:rPr>
                <w:rFonts w:ascii="Arial" w:hAnsi="Arial" w:cs="Arial"/>
                <w:spacing w:val="-4"/>
                <w:sz w:val="18"/>
                <w:szCs w:val="18"/>
                <w:lang w:val="en-GB"/>
              </w:rPr>
            </w:pPr>
            <w:r w:rsidRPr="002D5DA4">
              <w:rPr>
                <w:rFonts w:ascii="Arial" w:hAnsi="Arial" w:cs="Arial"/>
                <w:sz w:val="18"/>
                <w:szCs w:val="18"/>
                <w:lang w:val="en-GB"/>
              </w:rPr>
              <w:t>176</w:t>
            </w:r>
            <w:r w:rsidRPr="002D5DA4">
              <w:rPr>
                <w:rFonts w:ascii="Arial" w:hAnsi="Arial" w:cs="Arial"/>
                <w:sz w:val="18"/>
                <w:szCs w:val="18"/>
              </w:rPr>
              <w:t>,</w:t>
            </w:r>
            <w:r w:rsidRPr="002D5DA4">
              <w:rPr>
                <w:rFonts w:ascii="Arial" w:hAnsi="Arial" w:cs="Arial"/>
                <w:sz w:val="18"/>
                <w:szCs w:val="18"/>
                <w:lang w:val="en-GB"/>
              </w:rPr>
              <w:t>837</w:t>
            </w:r>
            <w:r w:rsidRPr="002D5DA4">
              <w:rPr>
                <w:rFonts w:ascii="Arial" w:hAnsi="Arial" w:cs="Arial"/>
                <w:sz w:val="18"/>
                <w:szCs w:val="18"/>
              </w:rPr>
              <w:t>,</w:t>
            </w:r>
            <w:r w:rsidRPr="002D5DA4">
              <w:rPr>
                <w:rFonts w:ascii="Arial" w:hAnsi="Arial" w:cs="Arial"/>
                <w:sz w:val="18"/>
                <w:szCs w:val="18"/>
                <w:lang w:val="en-GB"/>
              </w:rPr>
              <w:t>847</w:t>
            </w:r>
          </w:p>
        </w:tc>
        <w:tc>
          <w:tcPr>
            <w:tcW w:w="1368" w:type="dxa"/>
            <w:shd w:val="clear" w:color="auto" w:fill="FAFAFA"/>
            <w:vAlign w:val="bottom"/>
          </w:tcPr>
          <w:p w14:paraId="3A72045F" w14:textId="5F6A26C6" w:rsidR="00FD7801" w:rsidRPr="002D5DA4" w:rsidRDefault="009C65F5" w:rsidP="00FD7801">
            <w:pPr>
              <w:ind w:right="-72"/>
              <w:jc w:val="right"/>
              <w:rPr>
                <w:rFonts w:ascii="Arial" w:hAnsi="Arial" w:cs="Arial"/>
                <w:spacing w:val="-4"/>
                <w:sz w:val="18"/>
                <w:szCs w:val="18"/>
                <w:lang w:val="en-GB"/>
              </w:rPr>
            </w:pPr>
            <w:r w:rsidRPr="002D5DA4">
              <w:rPr>
                <w:rFonts w:ascii="Arial" w:hAnsi="Arial" w:cs="Arial"/>
                <w:spacing w:val="-4"/>
                <w:sz w:val="18"/>
                <w:szCs w:val="18"/>
                <w:lang w:val="en-GB"/>
              </w:rPr>
              <w:t>-</w:t>
            </w:r>
          </w:p>
        </w:tc>
        <w:tc>
          <w:tcPr>
            <w:tcW w:w="1368" w:type="dxa"/>
            <w:vAlign w:val="bottom"/>
          </w:tcPr>
          <w:p w14:paraId="7A6FA42C" w14:textId="3D3562D7" w:rsidR="00FD7801" w:rsidRPr="002D5DA4" w:rsidRDefault="00FD7801" w:rsidP="00FD7801">
            <w:pPr>
              <w:ind w:right="-72"/>
              <w:jc w:val="right"/>
              <w:rPr>
                <w:rFonts w:ascii="Arial" w:hAnsi="Arial" w:cs="Arial"/>
                <w:spacing w:val="-4"/>
                <w:sz w:val="18"/>
                <w:szCs w:val="18"/>
                <w:lang w:val="en-GB"/>
              </w:rPr>
            </w:pPr>
            <w:r w:rsidRPr="002D5DA4">
              <w:rPr>
                <w:rFonts w:ascii="Arial" w:hAnsi="Arial" w:cs="Arial"/>
                <w:sz w:val="18"/>
                <w:szCs w:val="18"/>
              </w:rPr>
              <w:t>-</w:t>
            </w:r>
          </w:p>
        </w:tc>
      </w:tr>
      <w:tr w:rsidR="00FD7801" w:rsidRPr="002D5DA4" w14:paraId="3DA05AF8" w14:textId="27FA35B4" w:rsidTr="00FD7801">
        <w:trPr>
          <w:trHeight w:val="135"/>
        </w:trPr>
        <w:tc>
          <w:tcPr>
            <w:tcW w:w="3989" w:type="dxa"/>
            <w:vAlign w:val="bottom"/>
          </w:tcPr>
          <w:p w14:paraId="079592EB" w14:textId="44000020" w:rsidR="00FD7801" w:rsidRPr="002D5DA4" w:rsidRDefault="00FD7801" w:rsidP="00FD7801">
            <w:pPr>
              <w:ind w:left="-100"/>
              <w:rPr>
                <w:rFonts w:ascii="Arial" w:hAnsi="Arial" w:cs="Arial"/>
                <w:sz w:val="18"/>
                <w:szCs w:val="18"/>
              </w:rPr>
            </w:pPr>
            <w:r w:rsidRPr="002D5DA4">
              <w:rPr>
                <w:rFonts w:ascii="Arial" w:hAnsi="Arial" w:cs="Arial"/>
                <w:sz w:val="18"/>
                <w:szCs w:val="18"/>
              </w:rPr>
              <w:t xml:space="preserve">Over </w:t>
            </w:r>
            <w:r w:rsidRPr="002D5DA4">
              <w:rPr>
                <w:rFonts w:ascii="Arial" w:hAnsi="Arial" w:cs="Arial"/>
                <w:sz w:val="18"/>
                <w:szCs w:val="18"/>
                <w:lang w:val="en-GB"/>
              </w:rPr>
              <w:t>5</w:t>
            </w:r>
            <w:r w:rsidRPr="002D5DA4">
              <w:rPr>
                <w:rFonts w:ascii="Arial" w:hAnsi="Arial" w:cs="Arial"/>
                <w:sz w:val="18"/>
                <w:szCs w:val="18"/>
              </w:rPr>
              <w:t xml:space="preserve"> years</w:t>
            </w:r>
          </w:p>
        </w:tc>
        <w:tc>
          <w:tcPr>
            <w:tcW w:w="1368" w:type="dxa"/>
            <w:tcBorders>
              <w:bottom w:val="single" w:sz="4" w:space="0" w:color="auto"/>
            </w:tcBorders>
            <w:shd w:val="clear" w:color="auto" w:fill="FAFAFA"/>
            <w:vAlign w:val="bottom"/>
          </w:tcPr>
          <w:p w14:paraId="10320316" w14:textId="3FDCD34A" w:rsidR="00FD7801" w:rsidRPr="002D5DA4" w:rsidRDefault="009C65F5" w:rsidP="00FD7801">
            <w:pPr>
              <w:ind w:right="-72"/>
              <w:jc w:val="right"/>
              <w:rPr>
                <w:rFonts w:ascii="Arial" w:hAnsi="Arial" w:cs="Arial"/>
                <w:sz w:val="18"/>
                <w:szCs w:val="18"/>
              </w:rPr>
            </w:pPr>
            <w:r w:rsidRPr="002D5DA4">
              <w:rPr>
                <w:rFonts w:ascii="Arial" w:hAnsi="Arial" w:cs="Arial"/>
                <w:sz w:val="18"/>
                <w:szCs w:val="18"/>
              </w:rPr>
              <w:t>105,872,839</w:t>
            </w:r>
          </w:p>
        </w:tc>
        <w:tc>
          <w:tcPr>
            <w:tcW w:w="1368" w:type="dxa"/>
            <w:tcBorders>
              <w:bottom w:val="single" w:sz="4" w:space="0" w:color="auto"/>
            </w:tcBorders>
            <w:vAlign w:val="bottom"/>
          </w:tcPr>
          <w:p w14:paraId="69AD21EE" w14:textId="441DB037" w:rsidR="00FD7801" w:rsidRPr="002D5DA4" w:rsidRDefault="00FD7801" w:rsidP="00FD7801">
            <w:pPr>
              <w:ind w:right="-72"/>
              <w:jc w:val="right"/>
              <w:rPr>
                <w:rFonts w:ascii="Arial" w:hAnsi="Arial" w:cs="Arial"/>
                <w:spacing w:val="-4"/>
                <w:sz w:val="18"/>
                <w:szCs w:val="18"/>
                <w:lang w:val="en-GB"/>
              </w:rPr>
            </w:pPr>
            <w:r w:rsidRPr="002D5DA4">
              <w:rPr>
                <w:rFonts w:ascii="Arial" w:hAnsi="Arial" w:cs="Arial"/>
                <w:sz w:val="18"/>
                <w:szCs w:val="18"/>
                <w:lang w:val="en-GB"/>
              </w:rPr>
              <w:t>106</w:t>
            </w:r>
            <w:r w:rsidRPr="002D5DA4">
              <w:rPr>
                <w:rFonts w:ascii="Arial" w:hAnsi="Arial" w:cs="Arial"/>
                <w:sz w:val="18"/>
                <w:szCs w:val="18"/>
              </w:rPr>
              <w:t>,</w:t>
            </w:r>
            <w:r w:rsidRPr="002D5DA4">
              <w:rPr>
                <w:rFonts w:ascii="Arial" w:hAnsi="Arial" w:cs="Arial"/>
                <w:sz w:val="18"/>
                <w:szCs w:val="18"/>
                <w:lang w:val="en-GB"/>
              </w:rPr>
              <w:t>289</w:t>
            </w:r>
            <w:r w:rsidRPr="002D5DA4">
              <w:rPr>
                <w:rFonts w:ascii="Arial" w:hAnsi="Arial" w:cs="Arial"/>
                <w:sz w:val="18"/>
                <w:szCs w:val="18"/>
              </w:rPr>
              <w:t>,</w:t>
            </w:r>
            <w:r w:rsidRPr="002D5DA4">
              <w:rPr>
                <w:rFonts w:ascii="Arial" w:hAnsi="Arial" w:cs="Arial"/>
                <w:sz w:val="18"/>
                <w:szCs w:val="18"/>
                <w:lang w:val="en-GB"/>
              </w:rPr>
              <w:t>565</w:t>
            </w:r>
          </w:p>
        </w:tc>
        <w:tc>
          <w:tcPr>
            <w:tcW w:w="1368" w:type="dxa"/>
            <w:tcBorders>
              <w:bottom w:val="single" w:sz="4" w:space="0" w:color="auto"/>
            </w:tcBorders>
            <w:shd w:val="clear" w:color="auto" w:fill="FAFAFA"/>
            <w:vAlign w:val="bottom"/>
          </w:tcPr>
          <w:p w14:paraId="4B274BF1" w14:textId="065E532C" w:rsidR="00FD7801" w:rsidRPr="002D5DA4" w:rsidRDefault="009C65F5" w:rsidP="00FD7801">
            <w:pPr>
              <w:ind w:right="-72"/>
              <w:jc w:val="right"/>
              <w:rPr>
                <w:rFonts w:ascii="Arial" w:hAnsi="Arial" w:cs="Arial"/>
                <w:spacing w:val="-4"/>
                <w:sz w:val="18"/>
                <w:szCs w:val="18"/>
                <w:lang w:val="en-GB"/>
              </w:rPr>
            </w:pPr>
            <w:r w:rsidRPr="002D5DA4">
              <w:rPr>
                <w:rFonts w:ascii="Arial" w:hAnsi="Arial" w:cs="Arial"/>
                <w:spacing w:val="-4"/>
                <w:sz w:val="18"/>
                <w:szCs w:val="18"/>
                <w:lang w:val="en-GB"/>
              </w:rPr>
              <w:t>-</w:t>
            </w:r>
          </w:p>
        </w:tc>
        <w:tc>
          <w:tcPr>
            <w:tcW w:w="1368" w:type="dxa"/>
            <w:tcBorders>
              <w:bottom w:val="single" w:sz="4" w:space="0" w:color="auto"/>
            </w:tcBorders>
            <w:vAlign w:val="bottom"/>
          </w:tcPr>
          <w:p w14:paraId="44EB0ED6" w14:textId="41FE0D37" w:rsidR="00FD7801" w:rsidRPr="002D5DA4" w:rsidRDefault="00FD7801" w:rsidP="00FD7801">
            <w:pPr>
              <w:ind w:right="-72"/>
              <w:jc w:val="right"/>
              <w:rPr>
                <w:rFonts w:ascii="Arial" w:hAnsi="Arial" w:cs="Arial"/>
                <w:spacing w:val="-4"/>
                <w:sz w:val="18"/>
                <w:szCs w:val="18"/>
                <w:lang w:val="en-GB"/>
              </w:rPr>
            </w:pPr>
            <w:r w:rsidRPr="002D5DA4">
              <w:rPr>
                <w:rFonts w:ascii="Arial" w:hAnsi="Arial" w:cs="Arial"/>
                <w:sz w:val="18"/>
                <w:szCs w:val="18"/>
              </w:rPr>
              <w:t>-</w:t>
            </w:r>
          </w:p>
        </w:tc>
      </w:tr>
      <w:tr w:rsidR="00FD7801" w:rsidRPr="002D5DA4" w14:paraId="288A728B" w14:textId="77777777" w:rsidTr="00FD7801">
        <w:trPr>
          <w:trHeight w:val="135"/>
        </w:trPr>
        <w:tc>
          <w:tcPr>
            <w:tcW w:w="3989" w:type="dxa"/>
            <w:vAlign w:val="bottom"/>
          </w:tcPr>
          <w:p w14:paraId="50D22404" w14:textId="77777777" w:rsidR="00FD7801" w:rsidRPr="002D5DA4" w:rsidRDefault="00FD7801" w:rsidP="00FD7801">
            <w:pPr>
              <w:ind w:left="-100"/>
              <w:rPr>
                <w:rFonts w:ascii="Arial" w:hAnsi="Arial" w:cs="Arial"/>
                <w:sz w:val="18"/>
                <w:szCs w:val="18"/>
              </w:rPr>
            </w:pPr>
          </w:p>
        </w:tc>
        <w:tc>
          <w:tcPr>
            <w:tcW w:w="1368" w:type="dxa"/>
            <w:tcBorders>
              <w:top w:val="single" w:sz="4" w:space="0" w:color="auto"/>
            </w:tcBorders>
            <w:shd w:val="clear" w:color="auto" w:fill="FAFAFA"/>
            <w:vAlign w:val="bottom"/>
          </w:tcPr>
          <w:p w14:paraId="28BC9262" w14:textId="77777777" w:rsidR="00FD7801" w:rsidRPr="002D5DA4" w:rsidRDefault="00FD7801" w:rsidP="00FD7801">
            <w:pPr>
              <w:ind w:right="-72"/>
              <w:jc w:val="right"/>
              <w:rPr>
                <w:rFonts w:ascii="Arial" w:hAnsi="Arial" w:cs="Arial"/>
                <w:sz w:val="18"/>
                <w:szCs w:val="18"/>
              </w:rPr>
            </w:pPr>
          </w:p>
        </w:tc>
        <w:tc>
          <w:tcPr>
            <w:tcW w:w="1368" w:type="dxa"/>
            <w:tcBorders>
              <w:top w:val="single" w:sz="4" w:space="0" w:color="auto"/>
            </w:tcBorders>
            <w:vAlign w:val="bottom"/>
          </w:tcPr>
          <w:p w14:paraId="654886C7" w14:textId="77777777" w:rsidR="00FD7801" w:rsidRPr="002D5DA4" w:rsidRDefault="00FD7801" w:rsidP="00FD7801">
            <w:pPr>
              <w:ind w:right="-72"/>
              <w:jc w:val="right"/>
              <w:rPr>
                <w:rFonts w:ascii="Arial" w:hAnsi="Arial" w:cs="Arial"/>
                <w:spacing w:val="-4"/>
                <w:sz w:val="18"/>
                <w:szCs w:val="18"/>
                <w:lang w:val="en-GB"/>
              </w:rPr>
            </w:pPr>
          </w:p>
        </w:tc>
        <w:tc>
          <w:tcPr>
            <w:tcW w:w="1368" w:type="dxa"/>
            <w:tcBorders>
              <w:top w:val="single" w:sz="4" w:space="0" w:color="auto"/>
            </w:tcBorders>
            <w:shd w:val="clear" w:color="auto" w:fill="FAFAFA"/>
            <w:vAlign w:val="bottom"/>
          </w:tcPr>
          <w:p w14:paraId="2A675D95" w14:textId="77777777" w:rsidR="00FD7801" w:rsidRPr="002D5DA4" w:rsidRDefault="00FD7801" w:rsidP="00FD7801">
            <w:pPr>
              <w:ind w:right="-72"/>
              <w:jc w:val="right"/>
              <w:rPr>
                <w:rFonts w:ascii="Arial" w:hAnsi="Arial" w:cs="Arial"/>
                <w:spacing w:val="-4"/>
                <w:sz w:val="18"/>
                <w:szCs w:val="18"/>
                <w:lang w:val="en-GB"/>
              </w:rPr>
            </w:pPr>
          </w:p>
        </w:tc>
        <w:tc>
          <w:tcPr>
            <w:tcW w:w="1368" w:type="dxa"/>
            <w:tcBorders>
              <w:top w:val="single" w:sz="4" w:space="0" w:color="auto"/>
            </w:tcBorders>
            <w:vAlign w:val="bottom"/>
          </w:tcPr>
          <w:p w14:paraId="5A7DD613" w14:textId="77777777" w:rsidR="00FD7801" w:rsidRPr="002D5DA4" w:rsidRDefault="00FD7801" w:rsidP="00FD7801">
            <w:pPr>
              <w:ind w:right="-72"/>
              <w:jc w:val="right"/>
              <w:rPr>
                <w:rFonts w:ascii="Arial" w:hAnsi="Arial" w:cs="Arial"/>
                <w:spacing w:val="-4"/>
                <w:sz w:val="18"/>
                <w:szCs w:val="18"/>
                <w:lang w:val="en-GB"/>
              </w:rPr>
            </w:pPr>
          </w:p>
        </w:tc>
      </w:tr>
      <w:tr w:rsidR="00FD7801" w:rsidRPr="002D5DA4" w14:paraId="3C0CB080" w14:textId="77777777" w:rsidTr="00FD7801">
        <w:trPr>
          <w:trHeight w:val="135"/>
        </w:trPr>
        <w:tc>
          <w:tcPr>
            <w:tcW w:w="3989" w:type="dxa"/>
            <w:vAlign w:val="bottom"/>
          </w:tcPr>
          <w:p w14:paraId="481EACBB" w14:textId="3646F70F" w:rsidR="00FD7801" w:rsidRPr="002D5DA4" w:rsidRDefault="00FD7801" w:rsidP="00FD7801">
            <w:pPr>
              <w:ind w:left="-100"/>
              <w:rPr>
                <w:rFonts w:ascii="Arial" w:hAnsi="Arial" w:cs="Arial"/>
                <w:sz w:val="18"/>
                <w:szCs w:val="18"/>
              </w:rPr>
            </w:pPr>
            <w:r w:rsidRPr="002D5DA4">
              <w:rPr>
                <w:rFonts w:ascii="Arial" w:hAnsi="Arial" w:cs="Arial"/>
                <w:sz w:val="18"/>
                <w:szCs w:val="18"/>
              </w:rPr>
              <w:t>Total amounts loans to non-performing assets</w:t>
            </w:r>
          </w:p>
        </w:tc>
        <w:tc>
          <w:tcPr>
            <w:tcW w:w="1368" w:type="dxa"/>
            <w:tcBorders>
              <w:bottom w:val="single" w:sz="4" w:space="0" w:color="auto"/>
            </w:tcBorders>
            <w:shd w:val="clear" w:color="auto" w:fill="FAFAFA"/>
            <w:vAlign w:val="bottom"/>
          </w:tcPr>
          <w:p w14:paraId="5BD55B66" w14:textId="3F4310D8" w:rsidR="00FD7801" w:rsidRPr="002D5DA4" w:rsidRDefault="009C65F5" w:rsidP="00FD7801">
            <w:pPr>
              <w:ind w:right="-72"/>
              <w:jc w:val="right"/>
              <w:rPr>
                <w:rFonts w:ascii="Arial" w:hAnsi="Arial" w:cs="Arial"/>
                <w:sz w:val="18"/>
                <w:szCs w:val="18"/>
              </w:rPr>
            </w:pPr>
            <w:r w:rsidRPr="002D5DA4">
              <w:rPr>
                <w:rFonts w:ascii="Arial" w:eastAsia="Arial Unicode MS" w:hAnsi="Arial" w:cs="Arial"/>
                <w:sz w:val="18"/>
                <w:szCs w:val="18"/>
              </w:rPr>
              <w:t>4,326,579,461</w:t>
            </w:r>
          </w:p>
        </w:tc>
        <w:tc>
          <w:tcPr>
            <w:tcW w:w="1368" w:type="dxa"/>
            <w:tcBorders>
              <w:bottom w:val="single" w:sz="4" w:space="0" w:color="auto"/>
            </w:tcBorders>
            <w:vAlign w:val="bottom"/>
          </w:tcPr>
          <w:p w14:paraId="23202D40" w14:textId="043BD104" w:rsidR="00FD7801" w:rsidRPr="002D5DA4" w:rsidRDefault="00FD7801" w:rsidP="00FD7801">
            <w:pPr>
              <w:ind w:right="-72"/>
              <w:jc w:val="right"/>
              <w:rPr>
                <w:rFonts w:ascii="Arial" w:hAnsi="Arial" w:cs="Arial"/>
                <w:sz w:val="18"/>
                <w:szCs w:val="18"/>
                <w:lang w:val="en-GB"/>
              </w:rPr>
            </w:pPr>
            <w:r w:rsidRPr="002D5DA4">
              <w:rPr>
                <w:rFonts w:ascii="Arial" w:eastAsia="Browallia New" w:hAnsi="Arial" w:cs="Arial"/>
                <w:sz w:val="18"/>
                <w:szCs w:val="18"/>
                <w:lang w:val="en-GB"/>
              </w:rPr>
              <w:t>4</w:t>
            </w:r>
            <w:r w:rsidRPr="002D5DA4">
              <w:rPr>
                <w:rFonts w:ascii="Arial" w:eastAsia="Browallia New" w:hAnsi="Arial" w:cs="Arial"/>
                <w:sz w:val="18"/>
                <w:szCs w:val="18"/>
              </w:rPr>
              <w:t>,</w:t>
            </w:r>
            <w:r w:rsidRPr="002D5DA4">
              <w:rPr>
                <w:rFonts w:ascii="Arial" w:eastAsia="Browallia New" w:hAnsi="Arial" w:cs="Arial"/>
                <w:sz w:val="18"/>
                <w:szCs w:val="18"/>
                <w:lang w:val="en-GB"/>
              </w:rPr>
              <w:t>264</w:t>
            </w:r>
            <w:r w:rsidRPr="002D5DA4">
              <w:rPr>
                <w:rFonts w:ascii="Arial" w:eastAsia="Browallia New" w:hAnsi="Arial" w:cs="Arial"/>
                <w:sz w:val="18"/>
                <w:szCs w:val="18"/>
              </w:rPr>
              <w:t>,</w:t>
            </w:r>
            <w:r w:rsidRPr="002D5DA4">
              <w:rPr>
                <w:rFonts w:ascii="Arial" w:eastAsia="Browallia New" w:hAnsi="Arial" w:cs="Arial"/>
                <w:sz w:val="18"/>
                <w:szCs w:val="18"/>
                <w:lang w:val="en-GB"/>
              </w:rPr>
              <w:t>202</w:t>
            </w:r>
            <w:r w:rsidRPr="002D5DA4">
              <w:rPr>
                <w:rFonts w:ascii="Arial" w:eastAsia="Browallia New" w:hAnsi="Arial" w:cs="Arial"/>
                <w:sz w:val="18"/>
                <w:szCs w:val="18"/>
              </w:rPr>
              <w:t>,</w:t>
            </w:r>
            <w:r w:rsidRPr="002D5DA4">
              <w:rPr>
                <w:rFonts w:ascii="Arial" w:eastAsia="Browallia New" w:hAnsi="Arial" w:cs="Arial"/>
                <w:sz w:val="18"/>
                <w:szCs w:val="18"/>
                <w:lang w:val="en-GB"/>
              </w:rPr>
              <w:t>064</w:t>
            </w:r>
          </w:p>
        </w:tc>
        <w:tc>
          <w:tcPr>
            <w:tcW w:w="1368" w:type="dxa"/>
            <w:tcBorders>
              <w:bottom w:val="single" w:sz="4" w:space="0" w:color="auto"/>
            </w:tcBorders>
            <w:shd w:val="clear" w:color="auto" w:fill="FAFAFA"/>
            <w:vAlign w:val="bottom"/>
          </w:tcPr>
          <w:p w14:paraId="2474B7E2" w14:textId="72579037" w:rsidR="00FD7801" w:rsidRPr="002D5DA4" w:rsidRDefault="009C65F5" w:rsidP="00FD7801">
            <w:pPr>
              <w:ind w:right="-72"/>
              <w:jc w:val="right"/>
              <w:rPr>
                <w:rFonts w:ascii="Arial" w:hAnsi="Arial" w:cs="Arial"/>
                <w:sz w:val="18"/>
                <w:szCs w:val="18"/>
                <w:lang w:val="en-GB"/>
              </w:rPr>
            </w:pPr>
            <w:r w:rsidRPr="002D5DA4">
              <w:rPr>
                <w:rFonts w:ascii="Arial" w:hAnsi="Arial" w:cs="Arial"/>
                <w:sz w:val="18"/>
                <w:szCs w:val="18"/>
                <w:lang w:val="en-GB"/>
              </w:rPr>
              <w:t>448,256,993</w:t>
            </w:r>
          </w:p>
        </w:tc>
        <w:tc>
          <w:tcPr>
            <w:tcW w:w="1368" w:type="dxa"/>
            <w:tcBorders>
              <w:bottom w:val="single" w:sz="4" w:space="0" w:color="auto"/>
            </w:tcBorders>
            <w:vAlign w:val="bottom"/>
          </w:tcPr>
          <w:p w14:paraId="2CBF2574" w14:textId="05CE35F6" w:rsidR="00FD7801" w:rsidRPr="002D5DA4" w:rsidRDefault="00FD7801" w:rsidP="00FD7801">
            <w:pPr>
              <w:ind w:right="-72"/>
              <w:jc w:val="right"/>
              <w:rPr>
                <w:rFonts w:ascii="Arial" w:hAnsi="Arial" w:cs="Arial"/>
                <w:sz w:val="18"/>
                <w:szCs w:val="18"/>
                <w:lang w:val="en-GB"/>
              </w:rPr>
            </w:pPr>
            <w:r w:rsidRPr="002D5DA4">
              <w:rPr>
                <w:rFonts w:ascii="Arial" w:eastAsia="Browallia New" w:hAnsi="Arial" w:cs="Arial"/>
                <w:sz w:val="18"/>
                <w:szCs w:val="18"/>
                <w:lang w:val="en-GB"/>
              </w:rPr>
              <w:t>373</w:t>
            </w:r>
            <w:r w:rsidRPr="002D5DA4">
              <w:rPr>
                <w:rFonts w:ascii="Arial" w:eastAsia="Browallia New" w:hAnsi="Arial" w:cs="Arial"/>
                <w:sz w:val="18"/>
                <w:szCs w:val="18"/>
              </w:rPr>
              <w:t>,</w:t>
            </w:r>
            <w:r w:rsidRPr="002D5DA4">
              <w:rPr>
                <w:rFonts w:ascii="Arial" w:eastAsia="Browallia New" w:hAnsi="Arial" w:cs="Arial"/>
                <w:sz w:val="18"/>
                <w:szCs w:val="18"/>
                <w:lang w:val="en-GB"/>
              </w:rPr>
              <w:t>428</w:t>
            </w:r>
            <w:r w:rsidRPr="002D5DA4">
              <w:rPr>
                <w:rFonts w:ascii="Arial" w:eastAsia="Browallia New" w:hAnsi="Arial" w:cs="Arial"/>
                <w:sz w:val="18"/>
                <w:szCs w:val="18"/>
              </w:rPr>
              <w:t>,</w:t>
            </w:r>
            <w:r w:rsidRPr="002D5DA4">
              <w:rPr>
                <w:rFonts w:ascii="Arial" w:eastAsia="Browallia New" w:hAnsi="Arial" w:cs="Arial"/>
                <w:sz w:val="18"/>
                <w:szCs w:val="18"/>
                <w:lang w:val="en-GB"/>
              </w:rPr>
              <w:t>039</w:t>
            </w:r>
          </w:p>
        </w:tc>
      </w:tr>
    </w:tbl>
    <w:p w14:paraId="0497AD63" w14:textId="77777777" w:rsidR="00E2264F" w:rsidRPr="002D5DA4" w:rsidRDefault="00E2264F" w:rsidP="00E2264F">
      <w:pPr>
        <w:pStyle w:val="a"/>
        <w:tabs>
          <w:tab w:val="left" w:pos="540"/>
          <w:tab w:val="left" w:pos="2250"/>
          <w:tab w:val="right" w:pos="7200"/>
        </w:tabs>
        <w:autoSpaceDE w:val="0"/>
        <w:autoSpaceDN w:val="0"/>
        <w:ind w:right="0"/>
        <w:jc w:val="thaiDistribute"/>
        <w:rPr>
          <w:rFonts w:ascii="Arial" w:hAnsi="Arial" w:cs="Arial"/>
          <w:sz w:val="18"/>
          <w:szCs w:val="18"/>
          <w:lang w:val="en-GB"/>
        </w:rPr>
      </w:pPr>
    </w:p>
    <w:p w14:paraId="1B922F44" w14:textId="77777777" w:rsidR="00E6247D" w:rsidRPr="002D5DA4" w:rsidRDefault="00E6247D" w:rsidP="00E2264F">
      <w:pPr>
        <w:pStyle w:val="a"/>
        <w:tabs>
          <w:tab w:val="left" w:pos="2250"/>
          <w:tab w:val="right" w:pos="7200"/>
        </w:tabs>
        <w:autoSpaceDE w:val="0"/>
        <w:autoSpaceDN w:val="0"/>
        <w:ind w:right="0"/>
        <w:jc w:val="thaiDistribute"/>
        <w:rPr>
          <w:rFonts w:ascii="Arial" w:hAnsi="Arial" w:cs="Arial"/>
          <w:b/>
          <w:bCs/>
          <w:sz w:val="18"/>
          <w:szCs w:val="18"/>
          <w:lang w:val="en-GB"/>
        </w:rPr>
      </w:pPr>
    </w:p>
    <w:p w14:paraId="522C05A4" w14:textId="77777777" w:rsidR="00E6247D" w:rsidRPr="002D5DA4" w:rsidRDefault="00E6247D" w:rsidP="00B90D42">
      <w:pPr>
        <w:pStyle w:val="a"/>
        <w:tabs>
          <w:tab w:val="left" w:pos="540"/>
          <w:tab w:val="left" w:pos="2250"/>
          <w:tab w:val="right" w:pos="7200"/>
        </w:tabs>
        <w:autoSpaceDE w:val="0"/>
        <w:autoSpaceDN w:val="0"/>
        <w:ind w:right="0"/>
        <w:jc w:val="thaiDistribute"/>
        <w:rPr>
          <w:rFonts w:ascii="Arial" w:hAnsi="Arial" w:cs="Arial"/>
          <w:b/>
          <w:bCs/>
          <w:sz w:val="18"/>
          <w:szCs w:val="18"/>
          <w:lang w:val="en-GB"/>
        </w:rPr>
        <w:sectPr w:rsidR="00E6247D" w:rsidRPr="002D5DA4" w:rsidSect="001E0DA4">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0"/>
          <w:cols w:space="720"/>
          <w:docGrid w:linePitch="381"/>
        </w:sectPr>
      </w:pPr>
    </w:p>
    <w:p w14:paraId="189A179F" w14:textId="77777777" w:rsidR="00EC307B" w:rsidRPr="002D5DA4" w:rsidRDefault="00EC307B" w:rsidP="00E14FB0">
      <w:pPr>
        <w:tabs>
          <w:tab w:val="left" w:pos="567"/>
        </w:tabs>
        <w:ind w:left="564" w:hanging="564"/>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15696"/>
      </w:tblGrid>
      <w:tr w:rsidR="00A72691" w:rsidRPr="002D5DA4" w14:paraId="299776C9" w14:textId="77777777" w:rsidTr="00A72691">
        <w:trPr>
          <w:trHeight w:val="386"/>
        </w:trPr>
        <w:tc>
          <w:tcPr>
            <w:tcW w:w="15696" w:type="dxa"/>
            <w:shd w:val="clear" w:color="auto" w:fill="FFA543"/>
            <w:vAlign w:val="center"/>
          </w:tcPr>
          <w:p w14:paraId="443E6AE4" w14:textId="4FF1BA55" w:rsidR="00A72691" w:rsidRPr="002D5DA4" w:rsidRDefault="00E31622" w:rsidP="00E620D5">
            <w:pPr>
              <w:ind w:left="432" w:hanging="432"/>
              <w:jc w:val="both"/>
              <w:rPr>
                <w:rFonts w:ascii="Arial" w:eastAsia="Arial Unicode MS" w:hAnsi="Arial" w:cs="Arial"/>
                <w:b/>
                <w:bCs/>
                <w:color w:val="FFFFFF"/>
                <w:sz w:val="18"/>
                <w:szCs w:val="18"/>
                <w:cs/>
              </w:rPr>
            </w:pPr>
            <w:r w:rsidRPr="002D5DA4">
              <w:rPr>
                <w:rFonts w:ascii="Arial" w:eastAsia="Arial Unicode MS" w:hAnsi="Arial" w:cs="Arial"/>
                <w:b/>
                <w:bCs/>
                <w:color w:val="FFFFFF"/>
                <w:sz w:val="18"/>
                <w:szCs w:val="18"/>
                <w:lang w:val="en-GB"/>
              </w:rPr>
              <w:t>1</w:t>
            </w:r>
            <w:r w:rsidR="00CE1889" w:rsidRPr="002D5DA4">
              <w:rPr>
                <w:rFonts w:ascii="Arial" w:eastAsia="Arial Unicode MS" w:hAnsi="Arial" w:cs="Arial"/>
                <w:b/>
                <w:bCs/>
                <w:color w:val="FFFFFF"/>
                <w:sz w:val="18"/>
                <w:szCs w:val="18"/>
                <w:lang w:val="en-GB"/>
              </w:rPr>
              <w:t>2</w:t>
            </w:r>
            <w:r w:rsidR="00A72691" w:rsidRPr="002D5DA4">
              <w:rPr>
                <w:rFonts w:ascii="Arial" w:eastAsia="Arial Unicode MS" w:hAnsi="Arial" w:cs="Arial"/>
                <w:b/>
                <w:bCs/>
                <w:color w:val="FFFFFF"/>
                <w:sz w:val="18"/>
                <w:szCs w:val="18"/>
                <w:lang w:val="en-GB"/>
              </w:rPr>
              <w:tab/>
              <w:t>Investments in subsidiaries</w:t>
            </w:r>
          </w:p>
        </w:tc>
      </w:tr>
    </w:tbl>
    <w:p w14:paraId="32B4BB36" w14:textId="77777777" w:rsidR="000F0450" w:rsidRPr="002D5DA4" w:rsidRDefault="000F0450" w:rsidP="00A72691">
      <w:pPr>
        <w:rPr>
          <w:rFonts w:ascii="Arial" w:hAnsi="Arial" w:cs="Arial"/>
          <w:b/>
          <w:bCs/>
          <w:sz w:val="18"/>
          <w:szCs w:val="18"/>
        </w:rPr>
      </w:pPr>
    </w:p>
    <w:p w14:paraId="121519C5" w14:textId="449DA0EF" w:rsidR="00912461" w:rsidRPr="002D5DA4" w:rsidRDefault="00912461" w:rsidP="00912461">
      <w:pPr>
        <w:tabs>
          <w:tab w:val="left" w:pos="540"/>
        </w:tabs>
        <w:rPr>
          <w:rFonts w:ascii="Arial" w:hAnsi="Arial" w:cs="Arial"/>
          <w:b/>
          <w:bCs/>
          <w:color w:val="CF4A02"/>
          <w:sz w:val="18"/>
          <w:szCs w:val="18"/>
        </w:rPr>
      </w:pPr>
      <w:r w:rsidRPr="002D5DA4">
        <w:rPr>
          <w:rFonts w:ascii="Arial" w:hAnsi="Arial" w:cs="Arial"/>
          <w:b/>
          <w:bCs/>
          <w:color w:val="CF4A02"/>
          <w:sz w:val="18"/>
          <w:szCs w:val="18"/>
          <w:lang w:val="en-GB"/>
        </w:rPr>
        <w:t>1</w:t>
      </w:r>
      <w:r w:rsidR="00CE1889" w:rsidRPr="002D5DA4">
        <w:rPr>
          <w:rFonts w:ascii="Arial" w:hAnsi="Arial" w:cs="Arial"/>
          <w:b/>
          <w:bCs/>
          <w:color w:val="CF4A02"/>
          <w:sz w:val="18"/>
          <w:szCs w:val="18"/>
          <w:lang w:val="en-GB"/>
        </w:rPr>
        <w:t>2</w:t>
      </w:r>
      <w:r w:rsidRPr="002D5DA4">
        <w:rPr>
          <w:rFonts w:ascii="Arial" w:hAnsi="Arial" w:cs="Arial"/>
          <w:b/>
          <w:bCs/>
          <w:color w:val="CF4A02"/>
          <w:sz w:val="18"/>
          <w:szCs w:val="18"/>
        </w:rPr>
        <w:t>.</w:t>
      </w:r>
      <w:r w:rsidRPr="002D5DA4">
        <w:rPr>
          <w:rFonts w:ascii="Arial" w:hAnsi="Arial" w:cs="Arial"/>
          <w:b/>
          <w:bCs/>
          <w:color w:val="CF4A02"/>
          <w:sz w:val="18"/>
          <w:szCs w:val="18"/>
          <w:lang w:val="en-GB"/>
        </w:rPr>
        <w:t>1</w:t>
      </w:r>
      <w:r w:rsidRPr="002D5DA4">
        <w:rPr>
          <w:rFonts w:ascii="Arial" w:hAnsi="Arial" w:cs="Arial"/>
          <w:b/>
          <w:bCs/>
          <w:color w:val="CF4A02"/>
          <w:sz w:val="18"/>
          <w:szCs w:val="18"/>
        </w:rPr>
        <w:tab/>
        <w:t>Investment details</w:t>
      </w:r>
    </w:p>
    <w:p w14:paraId="228CE40A" w14:textId="77777777" w:rsidR="00912461" w:rsidRPr="002D5DA4" w:rsidRDefault="00912461" w:rsidP="00FD7801">
      <w:pPr>
        <w:ind w:left="540"/>
        <w:jc w:val="both"/>
        <w:rPr>
          <w:rFonts w:ascii="Arial" w:hAnsi="Arial" w:cs="Arial"/>
          <w:sz w:val="18"/>
          <w:szCs w:val="18"/>
        </w:rPr>
      </w:pPr>
    </w:p>
    <w:p w14:paraId="5A7ED750" w14:textId="56FCD2D9" w:rsidR="00E14FB0" w:rsidRPr="002D5DA4" w:rsidRDefault="00E14FB0" w:rsidP="00FD7801">
      <w:pPr>
        <w:ind w:left="540"/>
        <w:jc w:val="both"/>
        <w:rPr>
          <w:rFonts w:ascii="Arial" w:hAnsi="Arial" w:cs="Arial"/>
          <w:sz w:val="18"/>
          <w:szCs w:val="18"/>
        </w:rPr>
      </w:pPr>
      <w:r w:rsidRPr="002D5DA4">
        <w:rPr>
          <w:rFonts w:ascii="Arial" w:hAnsi="Arial" w:cs="Arial"/>
          <w:sz w:val="18"/>
          <w:szCs w:val="18"/>
        </w:rPr>
        <w:t xml:space="preserve">Subsidiary undertakings are included in consolidation </w:t>
      </w:r>
      <w:r w:rsidR="00AF3377" w:rsidRPr="002D5DA4">
        <w:rPr>
          <w:rFonts w:ascii="Arial" w:hAnsi="Arial" w:cs="Arial"/>
          <w:sz w:val="18"/>
          <w:szCs w:val="18"/>
        </w:rPr>
        <w:t xml:space="preserve">interim </w:t>
      </w:r>
      <w:r w:rsidRPr="002D5DA4">
        <w:rPr>
          <w:rFonts w:ascii="Arial" w:hAnsi="Arial" w:cs="Arial"/>
          <w:sz w:val="18"/>
          <w:szCs w:val="18"/>
        </w:rPr>
        <w:t xml:space="preserve">financial </w:t>
      </w:r>
      <w:r w:rsidR="005E4050" w:rsidRPr="002D5DA4">
        <w:rPr>
          <w:rFonts w:ascii="Arial" w:hAnsi="Arial" w:cs="Arial"/>
          <w:sz w:val="18"/>
          <w:szCs w:val="22"/>
          <w:lang w:val="en-GB"/>
        </w:rPr>
        <w:t>information</w:t>
      </w:r>
      <w:r w:rsidRPr="002D5DA4">
        <w:rPr>
          <w:rFonts w:ascii="Arial" w:hAnsi="Arial" w:cs="Arial"/>
          <w:sz w:val="18"/>
          <w:szCs w:val="18"/>
        </w:rPr>
        <w:t xml:space="preserve">. The proportion of the voting rights in the subsidiary undertakings held directly by the parent company do not differ from the proportion of ordinary shares held as </w:t>
      </w:r>
      <w:proofErr w:type="gramStart"/>
      <w:r w:rsidRPr="002D5DA4">
        <w:rPr>
          <w:rFonts w:ascii="Arial" w:hAnsi="Arial" w:cs="Arial"/>
          <w:sz w:val="18"/>
          <w:szCs w:val="18"/>
        </w:rPr>
        <w:t>at</w:t>
      </w:r>
      <w:proofErr w:type="gramEnd"/>
      <w:r w:rsidRPr="002D5DA4">
        <w:rPr>
          <w:rFonts w:ascii="Arial" w:hAnsi="Arial" w:cs="Arial"/>
          <w:sz w:val="18"/>
          <w:szCs w:val="18"/>
        </w:rPr>
        <w:t xml:space="preserve"> </w:t>
      </w:r>
      <w:r w:rsidR="00434F9B" w:rsidRPr="002D5DA4">
        <w:rPr>
          <w:rFonts w:ascii="Arial" w:hAnsi="Arial" w:cs="Arial"/>
          <w:sz w:val="18"/>
          <w:szCs w:val="18"/>
          <w:lang w:val="en-GB"/>
        </w:rPr>
        <w:t>31 March</w:t>
      </w:r>
      <w:r w:rsidR="004E4C80" w:rsidRPr="002D5DA4">
        <w:rPr>
          <w:rFonts w:ascii="Arial" w:hAnsi="Arial" w:cs="Arial"/>
          <w:sz w:val="18"/>
          <w:szCs w:val="18"/>
          <w:lang w:val="en-GB"/>
        </w:rPr>
        <w:t xml:space="preserve"> </w:t>
      </w:r>
      <w:r w:rsidR="009431F9" w:rsidRPr="002D5DA4">
        <w:rPr>
          <w:rFonts w:ascii="Arial" w:hAnsi="Arial" w:cs="Arial"/>
          <w:sz w:val="18"/>
          <w:szCs w:val="18"/>
          <w:lang w:val="en-GB"/>
        </w:rPr>
        <w:t>202</w:t>
      </w:r>
      <w:r w:rsidR="00434F9B" w:rsidRPr="002D5DA4">
        <w:rPr>
          <w:rFonts w:ascii="Arial" w:hAnsi="Arial" w:cs="Arial"/>
          <w:sz w:val="18"/>
          <w:szCs w:val="18"/>
          <w:lang w:val="en-GB"/>
        </w:rPr>
        <w:t>3</w:t>
      </w:r>
      <w:r w:rsidRPr="002D5DA4">
        <w:rPr>
          <w:rFonts w:ascii="Arial" w:hAnsi="Arial" w:cs="Arial"/>
          <w:sz w:val="18"/>
          <w:szCs w:val="18"/>
        </w:rPr>
        <w:t xml:space="preserve"> </w:t>
      </w:r>
      <w:r w:rsidR="00A90224" w:rsidRPr="002D5DA4">
        <w:rPr>
          <w:rFonts w:ascii="Arial" w:hAnsi="Arial" w:cs="Arial"/>
          <w:sz w:val="18"/>
          <w:szCs w:val="18"/>
          <w:lang w:eastAsia="th-TH"/>
        </w:rPr>
        <w:t xml:space="preserve">and </w:t>
      </w:r>
      <w:r w:rsidR="00E31622" w:rsidRPr="002D5DA4">
        <w:rPr>
          <w:rFonts w:ascii="Arial" w:hAnsi="Arial" w:cs="Arial"/>
          <w:sz w:val="18"/>
          <w:szCs w:val="18"/>
          <w:lang w:val="en-GB" w:eastAsia="th-TH"/>
        </w:rPr>
        <w:t>31</w:t>
      </w:r>
      <w:r w:rsidR="00A90224" w:rsidRPr="002D5DA4">
        <w:rPr>
          <w:rFonts w:ascii="Arial" w:hAnsi="Arial" w:cs="Arial"/>
          <w:sz w:val="18"/>
          <w:szCs w:val="18"/>
          <w:lang w:val="en-GB" w:eastAsia="th-TH"/>
        </w:rPr>
        <w:t xml:space="preserve"> December </w:t>
      </w:r>
      <w:r w:rsidR="009431F9" w:rsidRPr="002D5DA4">
        <w:rPr>
          <w:rFonts w:ascii="Arial" w:hAnsi="Arial" w:cs="Arial"/>
          <w:sz w:val="18"/>
          <w:szCs w:val="18"/>
          <w:lang w:val="en-GB" w:eastAsia="th-TH"/>
        </w:rPr>
        <w:t>202</w:t>
      </w:r>
      <w:r w:rsidR="00434F9B" w:rsidRPr="002D5DA4">
        <w:rPr>
          <w:rFonts w:ascii="Arial" w:hAnsi="Arial" w:cs="Arial"/>
          <w:sz w:val="18"/>
          <w:szCs w:val="18"/>
          <w:lang w:val="en-GB" w:eastAsia="th-TH"/>
        </w:rPr>
        <w:t>2</w:t>
      </w:r>
      <w:r w:rsidR="00A90224" w:rsidRPr="002D5DA4">
        <w:rPr>
          <w:rFonts w:ascii="Arial" w:hAnsi="Arial" w:cs="Arial"/>
          <w:sz w:val="18"/>
          <w:szCs w:val="18"/>
          <w:lang w:val="en-GB" w:eastAsia="th-TH"/>
        </w:rPr>
        <w:t xml:space="preserve"> </w:t>
      </w:r>
      <w:r w:rsidRPr="002D5DA4">
        <w:rPr>
          <w:rFonts w:ascii="Arial" w:hAnsi="Arial" w:cs="Arial"/>
          <w:sz w:val="18"/>
          <w:szCs w:val="18"/>
        </w:rPr>
        <w:t>as below:</w:t>
      </w:r>
    </w:p>
    <w:p w14:paraId="4F1709F4" w14:textId="77777777" w:rsidR="00E006DD" w:rsidRPr="002D5DA4" w:rsidRDefault="00E006DD" w:rsidP="00FD7801">
      <w:pPr>
        <w:ind w:left="540"/>
        <w:rPr>
          <w:rFonts w:ascii="Arial" w:hAnsi="Arial" w:cs="Arial"/>
          <w:sz w:val="18"/>
          <w:szCs w:val="18"/>
          <w:lang w:val="en-GB"/>
        </w:rPr>
      </w:pPr>
    </w:p>
    <w:tbl>
      <w:tblPr>
        <w:tblW w:w="4929" w:type="pct"/>
        <w:tblInd w:w="108" w:type="dxa"/>
        <w:tblLayout w:type="fixed"/>
        <w:tblLook w:val="0000" w:firstRow="0" w:lastRow="0" w:firstColumn="0" w:lastColumn="0" w:noHBand="0" w:noVBand="0"/>
      </w:tblPr>
      <w:tblGrid>
        <w:gridCol w:w="1689"/>
        <w:gridCol w:w="1010"/>
        <w:gridCol w:w="1511"/>
        <w:gridCol w:w="938"/>
        <w:gridCol w:w="947"/>
        <w:gridCol w:w="947"/>
        <w:gridCol w:w="1032"/>
        <w:gridCol w:w="934"/>
        <w:gridCol w:w="1022"/>
        <w:gridCol w:w="944"/>
        <w:gridCol w:w="944"/>
        <w:gridCol w:w="938"/>
        <w:gridCol w:w="947"/>
        <w:gridCol w:w="941"/>
        <w:gridCol w:w="934"/>
      </w:tblGrid>
      <w:tr w:rsidR="006221A6" w:rsidRPr="002D5DA4" w14:paraId="272C3C1F" w14:textId="77777777" w:rsidTr="00E61DE2">
        <w:trPr>
          <w:cantSplit/>
        </w:trPr>
        <w:tc>
          <w:tcPr>
            <w:tcW w:w="539" w:type="pct"/>
            <w:vAlign w:val="bottom"/>
          </w:tcPr>
          <w:p w14:paraId="0E779A7A" w14:textId="77777777" w:rsidR="006704B9" w:rsidRPr="002D5DA4" w:rsidRDefault="006704B9" w:rsidP="006221A6">
            <w:pPr>
              <w:ind w:left="-105"/>
              <w:rPr>
                <w:rFonts w:ascii="Arial" w:hAnsi="Arial" w:cs="Arial"/>
                <w:sz w:val="14"/>
                <w:szCs w:val="14"/>
              </w:rPr>
            </w:pPr>
          </w:p>
        </w:tc>
        <w:tc>
          <w:tcPr>
            <w:tcW w:w="322" w:type="pct"/>
            <w:vAlign w:val="bottom"/>
          </w:tcPr>
          <w:p w14:paraId="1D6E051A" w14:textId="77777777" w:rsidR="006704B9" w:rsidRPr="002D5DA4" w:rsidRDefault="006704B9" w:rsidP="006704B9">
            <w:pPr>
              <w:ind w:right="-72"/>
              <w:rPr>
                <w:rFonts w:ascii="Arial" w:hAnsi="Arial" w:cs="Arial"/>
                <w:sz w:val="14"/>
                <w:szCs w:val="14"/>
                <w:lang w:val="en-GB"/>
              </w:rPr>
            </w:pPr>
          </w:p>
        </w:tc>
        <w:tc>
          <w:tcPr>
            <w:tcW w:w="482" w:type="pct"/>
            <w:vAlign w:val="bottom"/>
          </w:tcPr>
          <w:p w14:paraId="20C67490" w14:textId="2A3745B4" w:rsidR="00DA1304" w:rsidRPr="002D5DA4" w:rsidRDefault="00DA1304" w:rsidP="00DA1304">
            <w:pPr>
              <w:ind w:right="-72"/>
              <w:jc w:val="center"/>
              <w:rPr>
                <w:rFonts w:ascii="Arial" w:hAnsi="Arial" w:cs="Arial"/>
                <w:b/>
                <w:bCs/>
                <w:sz w:val="14"/>
                <w:szCs w:val="14"/>
              </w:rPr>
            </w:pPr>
          </w:p>
        </w:tc>
        <w:tc>
          <w:tcPr>
            <w:tcW w:w="601" w:type="pct"/>
            <w:gridSpan w:val="2"/>
            <w:tcBorders>
              <w:top w:val="single" w:sz="4" w:space="0" w:color="auto"/>
            </w:tcBorders>
            <w:vAlign w:val="bottom"/>
          </w:tcPr>
          <w:p w14:paraId="7872820A" w14:textId="77777777" w:rsidR="006704B9" w:rsidRPr="002D5DA4" w:rsidRDefault="006704B9" w:rsidP="006704B9">
            <w:pPr>
              <w:ind w:right="-72"/>
              <w:jc w:val="center"/>
              <w:rPr>
                <w:rFonts w:ascii="Arial" w:hAnsi="Arial" w:cs="Arial"/>
                <w:b/>
                <w:bCs/>
                <w:sz w:val="14"/>
                <w:szCs w:val="14"/>
                <w:lang w:val="en-GB"/>
              </w:rPr>
            </w:pPr>
            <w:r w:rsidRPr="002D5DA4">
              <w:rPr>
                <w:rFonts w:ascii="Arial" w:hAnsi="Arial" w:cs="Arial"/>
                <w:b/>
                <w:bCs/>
                <w:sz w:val="14"/>
                <w:szCs w:val="14"/>
                <w:lang w:val="en-GB"/>
              </w:rPr>
              <w:t>Holding</w:t>
            </w:r>
          </w:p>
          <w:p w14:paraId="5BF3AFA5" w14:textId="77777777" w:rsidR="006704B9" w:rsidRPr="002D5DA4" w:rsidRDefault="006704B9" w:rsidP="006704B9">
            <w:pPr>
              <w:ind w:right="-72"/>
              <w:jc w:val="center"/>
              <w:rPr>
                <w:rFonts w:ascii="Arial" w:hAnsi="Arial" w:cs="Arial"/>
                <w:b/>
                <w:bCs/>
                <w:sz w:val="14"/>
                <w:szCs w:val="14"/>
                <w:lang w:val="en-GB"/>
              </w:rPr>
            </w:pPr>
            <w:r w:rsidRPr="002D5DA4">
              <w:rPr>
                <w:rFonts w:ascii="Arial" w:hAnsi="Arial" w:cs="Arial"/>
                <w:b/>
                <w:bCs/>
                <w:sz w:val="14"/>
                <w:szCs w:val="14"/>
                <w:lang w:val="en-GB"/>
              </w:rPr>
              <w:t>percentage</w:t>
            </w:r>
          </w:p>
        </w:tc>
        <w:tc>
          <w:tcPr>
            <w:tcW w:w="631" w:type="pct"/>
            <w:gridSpan w:val="2"/>
            <w:tcBorders>
              <w:top w:val="single" w:sz="4" w:space="0" w:color="auto"/>
              <w:bottom w:val="single" w:sz="4" w:space="0" w:color="auto"/>
            </w:tcBorders>
            <w:vAlign w:val="bottom"/>
          </w:tcPr>
          <w:p w14:paraId="2EA62A14" w14:textId="77777777" w:rsidR="006704B9" w:rsidRPr="002D5DA4" w:rsidRDefault="006704B9" w:rsidP="006704B9">
            <w:pPr>
              <w:ind w:right="-72"/>
              <w:jc w:val="center"/>
              <w:rPr>
                <w:rFonts w:ascii="Arial" w:hAnsi="Arial" w:cs="Arial"/>
                <w:b/>
                <w:bCs/>
                <w:sz w:val="14"/>
                <w:szCs w:val="14"/>
                <w:lang w:val="en-GB"/>
              </w:rPr>
            </w:pPr>
            <w:r w:rsidRPr="002D5DA4">
              <w:rPr>
                <w:rFonts w:ascii="Arial" w:hAnsi="Arial" w:cs="Arial"/>
                <w:b/>
                <w:bCs/>
                <w:sz w:val="14"/>
                <w:szCs w:val="14"/>
                <w:lang w:val="en-GB"/>
              </w:rPr>
              <w:t xml:space="preserve">Registered </w:t>
            </w:r>
          </w:p>
          <w:p w14:paraId="37A912A3" w14:textId="77777777" w:rsidR="006704B9" w:rsidRPr="002D5DA4" w:rsidRDefault="006704B9" w:rsidP="006704B9">
            <w:pPr>
              <w:ind w:right="-72"/>
              <w:jc w:val="center"/>
              <w:rPr>
                <w:rFonts w:ascii="Arial" w:hAnsi="Arial" w:cs="Arial"/>
                <w:b/>
                <w:bCs/>
                <w:sz w:val="14"/>
                <w:szCs w:val="14"/>
                <w:lang w:val="en-GB"/>
              </w:rPr>
            </w:pPr>
            <w:r w:rsidRPr="002D5DA4">
              <w:rPr>
                <w:rFonts w:ascii="Arial" w:hAnsi="Arial" w:cs="Arial"/>
                <w:b/>
                <w:bCs/>
                <w:sz w:val="14"/>
                <w:szCs w:val="14"/>
                <w:lang w:val="en-GB"/>
              </w:rPr>
              <w:t xml:space="preserve">ordinary shares </w:t>
            </w:r>
          </w:p>
        </w:tc>
        <w:tc>
          <w:tcPr>
            <w:tcW w:w="624" w:type="pct"/>
            <w:gridSpan w:val="2"/>
            <w:tcBorders>
              <w:top w:val="single" w:sz="4" w:space="0" w:color="auto"/>
              <w:bottom w:val="single" w:sz="4" w:space="0" w:color="auto"/>
            </w:tcBorders>
            <w:vAlign w:val="bottom"/>
          </w:tcPr>
          <w:p w14:paraId="6C3CDB18" w14:textId="77777777" w:rsidR="006704B9" w:rsidRPr="002D5DA4" w:rsidRDefault="006704B9" w:rsidP="006704B9">
            <w:pPr>
              <w:ind w:right="-72"/>
              <w:jc w:val="center"/>
              <w:rPr>
                <w:rFonts w:ascii="Arial" w:hAnsi="Arial" w:cs="Arial"/>
                <w:b/>
                <w:bCs/>
                <w:sz w:val="14"/>
                <w:szCs w:val="14"/>
                <w:lang w:val="en-GB"/>
              </w:rPr>
            </w:pPr>
            <w:r w:rsidRPr="002D5DA4">
              <w:rPr>
                <w:rFonts w:ascii="Arial" w:hAnsi="Arial" w:cs="Arial"/>
                <w:b/>
                <w:bCs/>
                <w:sz w:val="14"/>
                <w:szCs w:val="14"/>
                <w:lang w:val="en-GB"/>
              </w:rPr>
              <w:t xml:space="preserve">Paid-up </w:t>
            </w:r>
          </w:p>
          <w:p w14:paraId="75AE066D" w14:textId="77777777" w:rsidR="006704B9" w:rsidRPr="002D5DA4" w:rsidRDefault="006704B9" w:rsidP="006704B9">
            <w:pPr>
              <w:ind w:right="-72"/>
              <w:jc w:val="center"/>
              <w:rPr>
                <w:rFonts w:ascii="Arial" w:hAnsi="Arial" w:cs="Arial"/>
                <w:b/>
                <w:bCs/>
                <w:sz w:val="14"/>
                <w:szCs w:val="14"/>
                <w:cs/>
                <w:lang w:val="en-GB"/>
              </w:rPr>
            </w:pPr>
            <w:r w:rsidRPr="002D5DA4">
              <w:rPr>
                <w:rFonts w:ascii="Arial" w:hAnsi="Arial" w:cs="Arial"/>
                <w:b/>
                <w:bCs/>
                <w:sz w:val="14"/>
                <w:szCs w:val="14"/>
                <w:lang w:val="en-GB"/>
              </w:rPr>
              <w:t xml:space="preserve">ordinary shares </w:t>
            </w:r>
          </w:p>
        </w:tc>
        <w:tc>
          <w:tcPr>
            <w:tcW w:w="602" w:type="pct"/>
            <w:gridSpan w:val="2"/>
            <w:tcBorders>
              <w:top w:val="single" w:sz="4" w:space="0" w:color="auto"/>
              <w:bottom w:val="single" w:sz="4" w:space="0" w:color="auto"/>
            </w:tcBorders>
            <w:vAlign w:val="bottom"/>
          </w:tcPr>
          <w:p w14:paraId="44E74E75" w14:textId="77777777" w:rsidR="006704B9" w:rsidRPr="002D5DA4" w:rsidRDefault="006704B9" w:rsidP="006704B9">
            <w:pPr>
              <w:ind w:right="-72"/>
              <w:jc w:val="center"/>
              <w:rPr>
                <w:rFonts w:ascii="Arial" w:hAnsi="Arial" w:cs="Arial"/>
                <w:b/>
                <w:bCs/>
                <w:sz w:val="14"/>
                <w:szCs w:val="14"/>
                <w:lang w:val="en-GB"/>
              </w:rPr>
            </w:pPr>
            <w:r w:rsidRPr="002D5DA4">
              <w:rPr>
                <w:rFonts w:ascii="Arial" w:hAnsi="Arial" w:cs="Arial"/>
                <w:b/>
                <w:bCs/>
                <w:sz w:val="14"/>
                <w:szCs w:val="14"/>
                <w:lang w:val="en-GB"/>
              </w:rPr>
              <w:t xml:space="preserve">Registered </w:t>
            </w:r>
          </w:p>
          <w:p w14:paraId="138C8D1E" w14:textId="38A4BCEB" w:rsidR="006704B9" w:rsidRPr="002D5DA4" w:rsidRDefault="006704B9" w:rsidP="006704B9">
            <w:pPr>
              <w:ind w:right="-72"/>
              <w:jc w:val="center"/>
              <w:rPr>
                <w:rFonts w:ascii="Arial" w:hAnsi="Arial" w:cs="Arial"/>
                <w:b/>
                <w:bCs/>
                <w:sz w:val="14"/>
                <w:szCs w:val="14"/>
                <w:lang w:val="en-GB"/>
              </w:rPr>
            </w:pPr>
            <w:r w:rsidRPr="002D5DA4">
              <w:rPr>
                <w:rFonts w:ascii="Arial" w:hAnsi="Arial" w:cs="Arial"/>
                <w:b/>
                <w:bCs/>
                <w:sz w:val="14"/>
                <w:szCs w:val="14"/>
                <w:lang w:val="en-GB"/>
              </w:rPr>
              <w:t>preferred shares</w:t>
            </w:r>
          </w:p>
        </w:tc>
        <w:tc>
          <w:tcPr>
            <w:tcW w:w="601" w:type="pct"/>
            <w:gridSpan w:val="2"/>
            <w:tcBorders>
              <w:top w:val="single" w:sz="4" w:space="0" w:color="auto"/>
              <w:bottom w:val="single" w:sz="4" w:space="0" w:color="auto"/>
            </w:tcBorders>
            <w:vAlign w:val="bottom"/>
          </w:tcPr>
          <w:p w14:paraId="58165D9D" w14:textId="77777777" w:rsidR="006704B9" w:rsidRPr="002D5DA4" w:rsidRDefault="006704B9" w:rsidP="006704B9">
            <w:pPr>
              <w:ind w:right="-72"/>
              <w:jc w:val="center"/>
              <w:rPr>
                <w:rFonts w:ascii="Arial" w:hAnsi="Arial" w:cs="Arial"/>
                <w:b/>
                <w:bCs/>
                <w:sz w:val="14"/>
                <w:szCs w:val="14"/>
                <w:lang w:val="en-GB"/>
              </w:rPr>
            </w:pPr>
            <w:r w:rsidRPr="002D5DA4">
              <w:rPr>
                <w:rFonts w:ascii="Arial" w:hAnsi="Arial" w:cs="Arial"/>
                <w:b/>
                <w:bCs/>
                <w:sz w:val="14"/>
                <w:szCs w:val="14"/>
                <w:lang w:val="en-GB"/>
              </w:rPr>
              <w:t xml:space="preserve">Paid-up </w:t>
            </w:r>
          </w:p>
          <w:p w14:paraId="65ACC1E8" w14:textId="6D122F7E" w:rsidR="006704B9" w:rsidRPr="002D5DA4" w:rsidRDefault="006704B9" w:rsidP="006704B9">
            <w:pPr>
              <w:ind w:right="-72"/>
              <w:jc w:val="center"/>
              <w:rPr>
                <w:rFonts w:ascii="Arial" w:hAnsi="Arial" w:cs="Arial"/>
                <w:b/>
                <w:bCs/>
                <w:sz w:val="14"/>
                <w:szCs w:val="14"/>
                <w:lang w:val="en-GB"/>
              </w:rPr>
            </w:pPr>
            <w:r w:rsidRPr="002D5DA4">
              <w:rPr>
                <w:rFonts w:ascii="Arial" w:hAnsi="Arial" w:cs="Arial"/>
                <w:b/>
                <w:bCs/>
                <w:sz w:val="14"/>
                <w:szCs w:val="14"/>
                <w:lang w:val="en-GB"/>
              </w:rPr>
              <w:t xml:space="preserve">ordinary shares </w:t>
            </w:r>
          </w:p>
        </w:tc>
        <w:tc>
          <w:tcPr>
            <w:tcW w:w="598" w:type="pct"/>
            <w:gridSpan w:val="2"/>
            <w:tcBorders>
              <w:top w:val="single" w:sz="4" w:space="0" w:color="auto"/>
              <w:bottom w:val="single" w:sz="4" w:space="0" w:color="auto"/>
            </w:tcBorders>
            <w:vAlign w:val="bottom"/>
          </w:tcPr>
          <w:p w14:paraId="30397437" w14:textId="0F0C4B2D" w:rsidR="006704B9" w:rsidRPr="002D5DA4" w:rsidRDefault="006704B9" w:rsidP="006704B9">
            <w:pPr>
              <w:ind w:right="-72"/>
              <w:jc w:val="center"/>
              <w:rPr>
                <w:rFonts w:ascii="Arial" w:hAnsi="Arial" w:cs="Arial"/>
                <w:b/>
                <w:bCs/>
                <w:sz w:val="14"/>
                <w:szCs w:val="14"/>
                <w:cs/>
                <w:lang w:val="en-GB"/>
              </w:rPr>
            </w:pPr>
            <w:r w:rsidRPr="002D5DA4">
              <w:rPr>
                <w:rFonts w:ascii="Arial" w:hAnsi="Arial" w:cs="Arial"/>
                <w:b/>
                <w:bCs/>
                <w:sz w:val="14"/>
                <w:szCs w:val="14"/>
                <w:lang w:val="en-GB"/>
              </w:rPr>
              <w:t>Cost</w:t>
            </w:r>
          </w:p>
        </w:tc>
      </w:tr>
      <w:tr w:rsidR="00434F9B" w:rsidRPr="002D5DA4" w14:paraId="3B72908B" w14:textId="77777777" w:rsidTr="00E61DE2">
        <w:trPr>
          <w:cantSplit/>
        </w:trPr>
        <w:tc>
          <w:tcPr>
            <w:tcW w:w="539" w:type="pct"/>
            <w:vAlign w:val="bottom"/>
          </w:tcPr>
          <w:p w14:paraId="1B7D8F06" w14:textId="77777777" w:rsidR="00434F9B" w:rsidRPr="002D5DA4" w:rsidRDefault="00434F9B" w:rsidP="00434F9B">
            <w:pPr>
              <w:ind w:left="-105"/>
              <w:rPr>
                <w:rFonts w:ascii="Arial" w:hAnsi="Arial" w:cs="Arial"/>
                <w:sz w:val="14"/>
                <w:szCs w:val="14"/>
              </w:rPr>
            </w:pPr>
          </w:p>
        </w:tc>
        <w:tc>
          <w:tcPr>
            <w:tcW w:w="322" w:type="pct"/>
            <w:vAlign w:val="bottom"/>
          </w:tcPr>
          <w:p w14:paraId="3AE4ACBA" w14:textId="77777777" w:rsidR="00434F9B" w:rsidRPr="002D5DA4" w:rsidRDefault="00434F9B" w:rsidP="00434F9B">
            <w:pPr>
              <w:ind w:right="-72"/>
              <w:rPr>
                <w:rFonts w:ascii="Arial" w:hAnsi="Arial" w:cs="Arial"/>
                <w:sz w:val="14"/>
                <w:szCs w:val="14"/>
                <w:lang w:val="en-GB"/>
              </w:rPr>
            </w:pPr>
          </w:p>
        </w:tc>
        <w:tc>
          <w:tcPr>
            <w:tcW w:w="482" w:type="pct"/>
            <w:vAlign w:val="bottom"/>
          </w:tcPr>
          <w:p w14:paraId="71C32359" w14:textId="77777777" w:rsidR="00434F9B" w:rsidRPr="002D5DA4" w:rsidRDefault="00434F9B" w:rsidP="00434F9B">
            <w:pPr>
              <w:ind w:right="-72"/>
              <w:jc w:val="center"/>
              <w:rPr>
                <w:rFonts w:ascii="Arial" w:hAnsi="Arial" w:cs="Arial"/>
                <w:b/>
                <w:bCs/>
                <w:sz w:val="14"/>
                <w:szCs w:val="14"/>
              </w:rPr>
            </w:pPr>
          </w:p>
        </w:tc>
        <w:tc>
          <w:tcPr>
            <w:tcW w:w="299" w:type="pct"/>
            <w:tcBorders>
              <w:top w:val="single" w:sz="4" w:space="0" w:color="auto"/>
            </w:tcBorders>
            <w:vAlign w:val="bottom"/>
          </w:tcPr>
          <w:p w14:paraId="66300DFB" w14:textId="01DD9F3D" w:rsidR="00434F9B" w:rsidRPr="002D5DA4" w:rsidRDefault="00434F9B" w:rsidP="00434F9B">
            <w:pPr>
              <w:ind w:left="-153" w:right="-72"/>
              <w:jc w:val="right"/>
              <w:rPr>
                <w:rFonts w:ascii="Arial" w:hAnsi="Arial" w:cs="Arial"/>
                <w:b/>
                <w:bCs/>
                <w:sz w:val="14"/>
                <w:szCs w:val="14"/>
                <w:lang w:val="en-GB"/>
              </w:rPr>
            </w:pPr>
            <w:r w:rsidRPr="002D5DA4">
              <w:rPr>
                <w:rFonts w:ascii="Arial" w:hAnsi="Arial" w:cs="Arial"/>
                <w:b/>
                <w:bCs/>
                <w:sz w:val="14"/>
                <w:szCs w:val="14"/>
                <w:lang w:val="en-GB"/>
              </w:rPr>
              <w:t>31 March</w:t>
            </w:r>
          </w:p>
        </w:tc>
        <w:tc>
          <w:tcPr>
            <w:tcW w:w="302" w:type="pct"/>
            <w:tcBorders>
              <w:top w:val="single" w:sz="4" w:space="0" w:color="auto"/>
            </w:tcBorders>
            <w:vAlign w:val="bottom"/>
          </w:tcPr>
          <w:p w14:paraId="5C9551BD" w14:textId="0DA31645" w:rsidR="00434F9B" w:rsidRPr="002D5DA4" w:rsidRDefault="00434F9B" w:rsidP="00434F9B">
            <w:pPr>
              <w:ind w:left="-94" w:right="-72"/>
              <w:jc w:val="right"/>
              <w:rPr>
                <w:rFonts w:ascii="Arial" w:hAnsi="Arial" w:cs="Arial"/>
                <w:b/>
                <w:bCs/>
                <w:sz w:val="14"/>
                <w:szCs w:val="14"/>
                <w:lang w:val="en-GB"/>
              </w:rPr>
            </w:pPr>
            <w:r w:rsidRPr="002D5DA4">
              <w:rPr>
                <w:rFonts w:ascii="Arial" w:hAnsi="Arial" w:cs="Arial"/>
                <w:b/>
                <w:bCs/>
                <w:sz w:val="14"/>
                <w:szCs w:val="14"/>
                <w:lang w:val="en-GB"/>
              </w:rPr>
              <w:t>31 December</w:t>
            </w:r>
          </w:p>
        </w:tc>
        <w:tc>
          <w:tcPr>
            <w:tcW w:w="302" w:type="pct"/>
            <w:tcBorders>
              <w:top w:val="single" w:sz="4" w:space="0" w:color="auto"/>
            </w:tcBorders>
            <w:vAlign w:val="bottom"/>
          </w:tcPr>
          <w:p w14:paraId="676DADA7" w14:textId="63CC5247" w:rsidR="00434F9B" w:rsidRPr="002D5DA4" w:rsidRDefault="00434F9B" w:rsidP="00434F9B">
            <w:pPr>
              <w:ind w:left="-94" w:right="-72"/>
              <w:jc w:val="right"/>
              <w:rPr>
                <w:rFonts w:ascii="Arial" w:hAnsi="Arial" w:cs="Arial"/>
                <w:b/>
                <w:bCs/>
                <w:spacing w:val="-10"/>
                <w:sz w:val="14"/>
                <w:szCs w:val="14"/>
                <w:lang w:val="en-GB"/>
              </w:rPr>
            </w:pPr>
            <w:r w:rsidRPr="002D5DA4">
              <w:rPr>
                <w:rFonts w:ascii="Arial" w:hAnsi="Arial" w:cs="Arial"/>
                <w:b/>
                <w:bCs/>
                <w:sz w:val="14"/>
                <w:szCs w:val="14"/>
                <w:lang w:val="en-GB"/>
              </w:rPr>
              <w:t>31 March</w:t>
            </w:r>
          </w:p>
        </w:tc>
        <w:tc>
          <w:tcPr>
            <w:tcW w:w="329" w:type="pct"/>
            <w:tcBorders>
              <w:top w:val="single" w:sz="4" w:space="0" w:color="auto"/>
            </w:tcBorders>
            <w:vAlign w:val="bottom"/>
          </w:tcPr>
          <w:p w14:paraId="75ABD261" w14:textId="5467FE89" w:rsidR="00434F9B" w:rsidRPr="002D5DA4" w:rsidRDefault="00434F9B" w:rsidP="00434F9B">
            <w:pPr>
              <w:ind w:right="-72"/>
              <w:jc w:val="right"/>
              <w:rPr>
                <w:rFonts w:ascii="Arial" w:hAnsi="Arial" w:cs="Arial"/>
                <w:b/>
                <w:bCs/>
                <w:spacing w:val="-4"/>
                <w:sz w:val="14"/>
                <w:szCs w:val="14"/>
                <w:lang w:val="en-GB"/>
              </w:rPr>
            </w:pPr>
            <w:r w:rsidRPr="002D5DA4">
              <w:rPr>
                <w:rFonts w:ascii="Arial" w:hAnsi="Arial" w:cs="Arial"/>
                <w:b/>
                <w:bCs/>
                <w:sz w:val="14"/>
                <w:szCs w:val="14"/>
                <w:lang w:val="en-GB"/>
              </w:rPr>
              <w:t>31 December</w:t>
            </w:r>
          </w:p>
        </w:tc>
        <w:tc>
          <w:tcPr>
            <w:tcW w:w="298" w:type="pct"/>
            <w:tcBorders>
              <w:top w:val="single" w:sz="4" w:space="0" w:color="auto"/>
            </w:tcBorders>
            <w:vAlign w:val="bottom"/>
          </w:tcPr>
          <w:p w14:paraId="5BB2D6F6" w14:textId="0A1E858B" w:rsidR="00434F9B" w:rsidRPr="002D5DA4" w:rsidRDefault="00434F9B" w:rsidP="00434F9B">
            <w:pPr>
              <w:ind w:left="-94" w:right="-72"/>
              <w:jc w:val="right"/>
              <w:rPr>
                <w:rFonts w:ascii="Arial" w:hAnsi="Arial" w:cs="Arial"/>
                <w:b/>
                <w:bCs/>
                <w:spacing w:val="-10"/>
                <w:sz w:val="14"/>
                <w:szCs w:val="14"/>
                <w:lang w:val="en-GB"/>
              </w:rPr>
            </w:pPr>
            <w:r w:rsidRPr="002D5DA4">
              <w:rPr>
                <w:rFonts w:ascii="Arial" w:hAnsi="Arial" w:cs="Arial"/>
                <w:b/>
                <w:bCs/>
                <w:sz w:val="14"/>
                <w:szCs w:val="14"/>
                <w:lang w:val="en-GB"/>
              </w:rPr>
              <w:t>31 March</w:t>
            </w:r>
          </w:p>
        </w:tc>
        <w:tc>
          <w:tcPr>
            <w:tcW w:w="326" w:type="pct"/>
            <w:tcBorders>
              <w:top w:val="single" w:sz="4" w:space="0" w:color="auto"/>
            </w:tcBorders>
            <w:vAlign w:val="bottom"/>
          </w:tcPr>
          <w:p w14:paraId="76ED81CB" w14:textId="250A9734" w:rsidR="00434F9B" w:rsidRPr="002D5DA4" w:rsidRDefault="00434F9B" w:rsidP="00434F9B">
            <w:pPr>
              <w:ind w:right="-72"/>
              <w:jc w:val="right"/>
              <w:rPr>
                <w:rFonts w:ascii="Arial" w:hAnsi="Arial" w:cs="Arial"/>
                <w:b/>
                <w:bCs/>
                <w:spacing w:val="-4"/>
                <w:sz w:val="14"/>
                <w:szCs w:val="14"/>
                <w:lang w:val="en-GB"/>
              </w:rPr>
            </w:pPr>
            <w:r w:rsidRPr="002D5DA4">
              <w:rPr>
                <w:rFonts w:ascii="Arial" w:hAnsi="Arial" w:cs="Arial"/>
                <w:b/>
                <w:bCs/>
                <w:sz w:val="14"/>
                <w:szCs w:val="14"/>
                <w:lang w:val="en-GB"/>
              </w:rPr>
              <w:t>31 December</w:t>
            </w:r>
          </w:p>
        </w:tc>
        <w:tc>
          <w:tcPr>
            <w:tcW w:w="301" w:type="pct"/>
            <w:tcBorders>
              <w:top w:val="single" w:sz="4" w:space="0" w:color="auto"/>
            </w:tcBorders>
            <w:vAlign w:val="bottom"/>
          </w:tcPr>
          <w:p w14:paraId="10992E34" w14:textId="2C088FD5" w:rsidR="00434F9B" w:rsidRPr="002D5DA4" w:rsidRDefault="00434F9B" w:rsidP="00434F9B">
            <w:pPr>
              <w:ind w:left="-94" w:right="-72"/>
              <w:jc w:val="right"/>
              <w:rPr>
                <w:rFonts w:ascii="Arial" w:hAnsi="Arial" w:cs="Arial"/>
                <w:b/>
                <w:bCs/>
                <w:spacing w:val="-10"/>
                <w:sz w:val="14"/>
                <w:szCs w:val="14"/>
                <w:lang w:val="en-GB"/>
              </w:rPr>
            </w:pPr>
            <w:r w:rsidRPr="002D5DA4">
              <w:rPr>
                <w:rFonts w:ascii="Arial" w:hAnsi="Arial" w:cs="Arial"/>
                <w:b/>
                <w:bCs/>
                <w:sz w:val="14"/>
                <w:szCs w:val="14"/>
                <w:lang w:val="en-GB"/>
              </w:rPr>
              <w:t>31 March</w:t>
            </w:r>
          </w:p>
        </w:tc>
        <w:tc>
          <w:tcPr>
            <w:tcW w:w="301" w:type="pct"/>
            <w:tcBorders>
              <w:top w:val="single" w:sz="4" w:space="0" w:color="auto"/>
            </w:tcBorders>
            <w:vAlign w:val="bottom"/>
          </w:tcPr>
          <w:p w14:paraId="5F8E3244" w14:textId="3192142B" w:rsidR="00434F9B" w:rsidRPr="002D5DA4" w:rsidRDefault="00434F9B" w:rsidP="00434F9B">
            <w:pPr>
              <w:ind w:left="-94" w:right="-72"/>
              <w:jc w:val="right"/>
              <w:rPr>
                <w:rFonts w:ascii="Arial" w:hAnsi="Arial" w:cs="Arial"/>
                <w:b/>
                <w:bCs/>
                <w:spacing w:val="-4"/>
                <w:sz w:val="14"/>
                <w:szCs w:val="14"/>
                <w:lang w:val="en-GB"/>
              </w:rPr>
            </w:pPr>
            <w:r w:rsidRPr="002D5DA4">
              <w:rPr>
                <w:rFonts w:ascii="Arial" w:hAnsi="Arial" w:cs="Arial"/>
                <w:b/>
                <w:bCs/>
                <w:sz w:val="14"/>
                <w:szCs w:val="14"/>
                <w:lang w:val="en-GB"/>
              </w:rPr>
              <w:t>31 December</w:t>
            </w:r>
          </w:p>
        </w:tc>
        <w:tc>
          <w:tcPr>
            <w:tcW w:w="299" w:type="pct"/>
            <w:tcBorders>
              <w:top w:val="single" w:sz="4" w:space="0" w:color="auto"/>
            </w:tcBorders>
            <w:vAlign w:val="bottom"/>
          </w:tcPr>
          <w:p w14:paraId="6D2B4F70" w14:textId="1B752D8F" w:rsidR="00434F9B" w:rsidRPr="002D5DA4" w:rsidRDefault="00434F9B" w:rsidP="00434F9B">
            <w:pPr>
              <w:ind w:left="-94" w:right="-72"/>
              <w:jc w:val="right"/>
              <w:rPr>
                <w:rFonts w:ascii="Arial" w:hAnsi="Arial" w:cs="Arial"/>
                <w:b/>
                <w:bCs/>
                <w:spacing w:val="-10"/>
                <w:sz w:val="14"/>
                <w:szCs w:val="14"/>
                <w:lang w:val="en-GB"/>
              </w:rPr>
            </w:pPr>
            <w:r w:rsidRPr="002D5DA4">
              <w:rPr>
                <w:rFonts w:ascii="Arial" w:hAnsi="Arial" w:cs="Arial"/>
                <w:b/>
                <w:bCs/>
                <w:sz w:val="14"/>
                <w:szCs w:val="14"/>
                <w:lang w:val="en-GB"/>
              </w:rPr>
              <w:t>31 March</w:t>
            </w:r>
          </w:p>
        </w:tc>
        <w:tc>
          <w:tcPr>
            <w:tcW w:w="302" w:type="pct"/>
            <w:tcBorders>
              <w:top w:val="single" w:sz="4" w:space="0" w:color="auto"/>
            </w:tcBorders>
            <w:vAlign w:val="bottom"/>
          </w:tcPr>
          <w:p w14:paraId="31937BBE" w14:textId="2BBF37FA" w:rsidR="00434F9B" w:rsidRPr="002D5DA4" w:rsidRDefault="00434F9B" w:rsidP="00434F9B">
            <w:pPr>
              <w:ind w:left="-94" w:right="-72"/>
              <w:jc w:val="right"/>
              <w:rPr>
                <w:rFonts w:ascii="Arial" w:hAnsi="Arial" w:cs="Arial"/>
                <w:b/>
                <w:bCs/>
                <w:spacing w:val="-4"/>
                <w:sz w:val="14"/>
                <w:szCs w:val="14"/>
                <w:lang w:val="en-GB"/>
              </w:rPr>
            </w:pPr>
            <w:r w:rsidRPr="002D5DA4">
              <w:rPr>
                <w:rFonts w:ascii="Arial" w:hAnsi="Arial" w:cs="Arial"/>
                <w:b/>
                <w:bCs/>
                <w:sz w:val="14"/>
                <w:szCs w:val="14"/>
                <w:lang w:val="en-GB"/>
              </w:rPr>
              <w:t>31 December</w:t>
            </w:r>
          </w:p>
        </w:tc>
        <w:tc>
          <w:tcPr>
            <w:tcW w:w="300" w:type="pct"/>
            <w:tcBorders>
              <w:top w:val="single" w:sz="4" w:space="0" w:color="auto"/>
            </w:tcBorders>
            <w:vAlign w:val="bottom"/>
          </w:tcPr>
          <w:p w14:paraId="01FEEBD6" w14:textId="7F8E48A9" w:rsidR="00434F9B" w:rsidRPr="002D5DA4" w:rsidRDefault="00434F9B" w:rsidP="00434F9B">
            <w:pPr>
              <w:ind w:left="-94" w:right="-72"/>
              <w:jc w:val="right"/>
              <w:rPr>
                <w:rFonts w:ascii="Arial" w:hAnsi="Arial" w:cs="Arial"/>
                <w:b/>
                <w:bCs/>
                <w:spacing w:val="-10"/>
                <w:sz w:val="14"/>
                <w:szCs w:val="14"/>
                <w:lang w:val="en-GB"/>
              </w:rPr>
            </w:pPr>
            <w:r w:rsidRPr="002D5DA4">
              <w:rPr>
                <w:rFonts w:ascii="Arial" w:hAnsi="Arial" w:cs="Arial"/>
                <w:b/>
                <w:bCs/>
                <w:sz w:val="14"/>
                <w:szCs w:val="14"/>
                <w:lang w:val="en-GB"/>
              </w:rPr>
              <w:t>31 March</w:t>
            </w:r>
          </w:p>
        </w:tc>
        <w:tc>
          <w:tcPr>
            <w:tcW w:w="298" w:type="pct"/>
            <w:tcBorders>
              <w:top w:val="single" w:sz="4" w:space="0" w:color="auto"/>
            </w:tcBorders>
            <w:vAlign w:val="bottom"/>
          </w:tcPr>
          <w:p w14:paraId="2BAA32FB" w14:textId="0F550FF5" w:rsidR="00434F9B" w:rsidRPr="002D5DA4" w:rsidRDefault="00434F9B" w:rsidP="00434F9B">
            <w:pPr>
              <w:ind w:left="-87" w:right="-72"/>
              <w:jc w:val="right"/>
              <w:rPr>
                <w:rFonts w:ascii="Arial" w:hAnsi="Arial" w:cs="Arial"/>
                <w:b/>
                <w:bCs/>
                <w:spacing w:val="-4"/>
                <w:sz w:val="14"/>
                <w:szCs w:val="14"/>
                <w:lang w:val="en-GB"/>
              </w:rPr>
            </w:pPr>
            <w:r w:rsidRPr="002D5DA4">
              <w:rPr>
                <w:rFonts w:ascii="Arial" w:hAnsi="Arial" w:cs="Arial"/>
                <w:b/>
                <w:bCs/>
                <w:sz w:val="14"/>
                <w:szCs w:val="14"/>
                <w:lang w:val="en-GB"/>
              </w:rPr>
              <w:t>31 December</w:t>
            </w:r>
          </w:p>
        </w:tc>
      </w:tr>
      <w:tr w:rsidR="00434F9B" w:rsidRPr="002D5DA4" w14:paraId="4086FFD3" w14:textId="77777777" w:rsidTr="00E61DE2">
        <w:trPr>
          <w:cantSplit/>
        </w:trPr>
        <w:tc>
          <w:tcPr>
            <w:tcW w:w="539" w:type="pct"/>
            <w:vAlign w:val="bottom"/>
          </w:tcPr>
          <w:p w14:paraId="1984C09E" w14:textId="77777777" w:rsidR="00434F9B" w:rsidRPr="002D5DA4" w:rsidRDefault="00434F9B" w:rsidP="00434F9B">
            <w:pPr>
              <w:ind w:left="-105"/>
              <w:jc w:val="center"/>
              <w:rPr>
                <w:rFonts w:ascii="Arial" w:hAnsi="Arial" w:cs="Arial"/>
                <w:b/>
                <w:bCs/>
                <w:sz w:val="14"/>
                <w:szCs w:val="14"/>
              </w:rPr>
            </w:pPr>
            <w:r w:rsidRPr="002D5DA4">
              <w:rPr>
                <w:rFonts w:ascii="Arial" w:hAnsi="Arial" w:cs="Arial"/>
                <w:b/>
                <w:bCs/>
                <w:sz w:val="14"/>
                <w:szCs w:val="14"/>
              </w:rPr>
              <w:t>Company</w:t>
            </w:r>
          </w:p>
        </w:tc>
        <w:tc>
          <w:tcPr>
            <w:tcW w:w="322" w:type="pct"/>
            <w:vAlign w:val="bottom"/>
          </w:tcPr>
          <w:p w14:paraId="14DE2B11" w14:textId="77777777" w:rsidR="00434F9B" w:rsidRPr="002D5DA4" w:rsidRDefault="00434F9B" w:rsidP="00434F9B">
            <w:pPr>
              <w:jc w:val="center"/>
              <w:rPr>
                <w:rFonts w:ascii="Arial" w:hAnsi="Arial" w:cs="Arial"/>
                <w:b/>
                <w:bCs/>
                <w:sz w:val="14"/>
                <w:szCs w:val="14"/>
              </w:rPr>
            </w:pPr>
            <w:r w:rsidRPr="002D5DA4">
              <w:rPr>
                <w:rFonts w:ascii="Arial" w:hAnsi="Arial" w:cs="Arial"/>
                <w:b/>
                <w:bCs/>
                <w:sz w:val="14"/>
                <w:szCs w:val="14"/>
              </w:rPr>
              <w:t>Country of</w:t>
            </w:r>
          </w:p>
        </w:tc>
        <w:tc>
          <w:tcPr>
            <w:tcW w:w="482" w:type="pct"/>
            <w:vAlign w:val="bottom"/>
          </w:tcPr>
          <w:p w14:paraId="2A26F176" w14:textId="77777777" w:rsidR="00434F9B" w:rsidRPr="002D5DA4" w:rsidRDefault="00434F9B" w:rsidP="00434F9B">
            <w:pPr>
              <w:ind w:right="-72"/>
              <w:jc w:val="center"/>
              <w:rPr>
                <w:rFonts w:ascii="Arial" w:hAnsi="Arial" w:cs="Arial"/>
                <w:b/>
                <w:bCs/>
                <w:sz w:val="14"/>
                <w:szCs w:val="14"/>
                <w:cs/>
              </w:rPr>
            </w:pPr>
          </w:p>
        </w:tc>
        <w:tc>
          <w:tcPr>
            <w:tcW w:w="299" w:type="pct"/>
            <w:vAlign w:val="bottom"/>
          </w:tcPr>
          <w:p w14:paraId="3309FDE1" w14:textId="68C77557" w:rsidR="00434F9B" w:rsidRPr="002D5DA4" w:rsidRDefault="00434F9B" w:rsidP="00434F9B">
            <w:pPr>
              <w:ind w:right="-72"/>
              <w:jc w:val="right"/>
              <w:rPr>
                <w:rFonts w:ascii="Arial" w:hAnsi="Arial" w:cs="Arial"/>
                <w:b/>
                <w:bCs/>
                <w:sz w:val="14"/>
                <w:szCs w:val="14"/>
              </w:rPr>
            </w:pPr>
            <w:r w:rsidRPr="002D5DA4">
              <w:rPr>
                <w:rFonts w:ascii="Arial" w:hAnsi="Arial" w:cs="Arial"/>
                <w:b/>
                <w:bCs/>
                <w:sz w:val="14"/>
                <w:szCs w:val="14"/>
              </w:rPr>
              <w:t>2023</w:t>
            </w:r>
          </w:p>
        </w:tc>
        <w:tc>
          <w:tcPr>
            <w:tcW w:w="302" w:type="pct"/>
            <w:vAlign w:val="bottom"/>
          </w:tcPr>
          <w:p w14:paraId="215D7B8E" w14:textId="2043CC46" w:rsidR="00434F9B" w:rsidRPr="002D5DA4" w:rsidRDefault="00434F9B" w:rsidP="00434F9B">
            <w:pPr>
              <w:pStyle w:val="Heading1"/>
              <w:ind w:right="-72"/>
              <w:jc w:val="right"/>
              <w:rPr>
                <w:rFonts w:ascii="Arial" w:hAnsi="Arial" w:cs="Arial"/>
                <w:color w:val="auto"/>
                <w:sz w:val="14"/>
                <w:szCs w:val="14"/>
                <w:lang w:val="en-GB"/>
              </w:rPr>
            </w:pPr>
            <w:r w:rsidRPr="002D5DA4">
              <w:rPr>
                <w:rFonts w:ascii="Arial" w:hAnsi="Arial" w:cs="Arial"/>
                <w:color w:val="auto"/>
                <w:sz w:val="14"/>
                <w:szCs w:val="14"/>
                <w:lang w:val="en-GB"/>
              </w:rPr>
              <w:t>2022</w:t>
            </w:r>
          </w:p>
        </w:tc>
        <w:tc>
          <w:tcPr>
            <w:tcW w:w="302" w:type="pct"/>
            <w:vAlign w:val="bottom"/>
          </w:tcPr>
          <w:p w14:paraId="1A59AFC2" w14:textId="7A5DCBC1" w:rsidR="00434F9B" w:rsidRPr="002D5DA4" w:rsidRDefault="00434F9B" w:rsidP="00434F9B">
            <w:pPr>
              <w:pStyle w:val="Heading1"/>
              <w:ind w:right="-72"/>
              <w:jc w:val="right"/>
              <w:rPr>
                <w:rFonts w:ascii="Arial" w:hAnsi="Arial" w:cs="Arial"/>
                <w:color w:val="auto"/>
                <w:sz w:val="14"/>
                <w:szCs w:val="14"/>
              </w:rPr>
            </w:pPr>
            <w:r w:rsidRPr="002D5DA4">
              <w:rPr>
                <w:rFonts w:ascii="Arial" w:hAnsi="Arial" w:cs="Arial"/>
                <w:sz w:val="14"/>
                <w:szCs w:val="14"/>
              </w:rPr>
              <w:t>2023</w:t>
            </w:r>
          </w:p>
        </w:tc>
        <w:tc>
          <w:tcPr>
            <w:tcW w:w="329" w:type="pct"/>
            <w:vAlign w:val="bottom"/>
          </w:tcPr>
          <w:p w14:paraId="7DB86FA7" w14:textId="764CFD4C" w:rsidR="00434F9B" w:rsidRPr="002D5DA4" w:rsidRDefault="00434F9B" w:rsidP="00434F9B">
            <w:pPr>
              <w:pStyle w:val="Heading1"/>
              <w:ind w:right="-72"/>
              <w:jc w:val="right"/>
              <w:rPr>
                <w:rFonts w:ascii="Arial" w:hAnsi="Arial" w:cs="Arial"/>
                <w:color w:val="auto"/>
                <w:sz w:val="14"/>
                <w:szCs w:val="14"/>
              </w:rPr>
            </w:pPr>
            <w:r w:rsidRPr="002D5DA4">
              <w:rPr>
                <w:rFonts w:ascii="Arial" w:hAnsi="Arial" w:cs="Arial"/>
                <w:color w:val="auto"/>
                <w:sz w:val="14"/>
                <w:szCs w:val="14"/>
                <w:lang w:val="en-GB"/>
              </w:rPr>
              <w:t>2022</w:t>
            </w:r>
          </w:p>
        </w:tc>
        <w:tc>
          <w:tcPr>
            <w:tcW w:w="298" w:type="pct"/>
            <w:vAlign w:val="bottom"/>
          </w:tcPr>
          <w:p w14:paraId="27A05321" w14:textId="53EC31BB" w:rsidR="00434F9B" w:rsidRPr="002D5DA4" w:rsidRDefault="00CB14A1" w:rsidP="00434F9B">
            <w:pPr>
              <w:pStyle w:val="Heading1"/>
              <w:ind w:right="-72"/>
              <w:jc w:val="right"/>
              <w:rPr>
                <w:rFonts w:ascii="Arial" w:hAnsi="Arial" w:cs="Arial"/>
                <w:color w:val="auto"/>
                <w:sz w:val="14"/>
                <w:szCs w:val="14"/>
              </w:rPr>
            </w:pPr>
            <w:r w:rsidRPr="002D5DA4">
              <w:rPr>
                <w:rFonts w:ascii="Arial" w:hAnsi="Arial" w:cs="Arial"/>
                <w:sz w:val="14"/>
                <w:szCs w:val="14"/>
              </w:rPr>
              <w:t>2023</w:t>
            </w:r>
          </w:p>
        </w:tc>
        <w:tc>
          <w:tcPr>
            <w:tcW w:w="326" w:type="pct"/>
            <w:vAlign w:val="bottom"/>
          </w:tcPr>
          <w:p w14:paraId="4CA1DD66" w14:textId="7795F434" w:rsidR="00434F9B" w:rsidRPr="002D5DA4" w:rsidRDefault="00434F9B" w:rsidP="00434F9B">
            <w:pPr>
              <w:pStyle w:val="Heading1"/>
              <w:ind w:right="-72"/>
              <w:jc w:val="right"/>
              <w:rPr>
                <w:rFonts w:ascii="Arial" w:hAnsi="Arial" w:cs="Arial"/>
                <w:color w:val="auto"/>
                <w:sz w:val="14"/>
                <w:szCs w:val="14"/>
              </w:rPr>
            </w:pPr>
            <w:r w:rsidRPr="002D5DA4">
              <w:rPr>
                <w:rFonts w:ascii="Arial" w:hAnsi="Arial" w:cs="Arial"/>
                <w:color w:val="auto"/>
                <w:sz w:val="14"/>
                <w:szCs w:val="14"/>
                <w:lang w:val="en-GB"/>
              </w:rPr>
              <w:t>2022</w:t>
            </w:r>
          </w:p>
        </w:tc>
        <w:tc>
          <w:tcPr>
            <w:tcW w:w="301" w:type="pct"/>
            <w:vAlign w:val="bottom"/>
          </w:tcPr>
          <w:p w14:paraId="358221DD" w14:textId="5E9D2F83" w:rsidR="00434F9B" w:rsidRPr="002D5DA4" w:rsidRDefault="00CB14A1" w:rsidP="00434F9B">
            <w:pPr>
              <w:pStyle w:val="Heading1"/>
              <w:ind w:right="-72"/>
              <w:jc w:val="right"/>
              <w:rPr>
                <w:rFonts w:ascii="Arial" w:hAnsi="Arial" w:cs="Arial"/>
                <w:color w:val="auto"/>
                <w:sz w:val="14"/>
                <w:szCs w:val="14"/>
                <w:lang w:val="en-GB"/>
              </w:rPr>
            </w:pPr>
            <w:r w:rsidRPr="002D5DA4">
              <w:rPr>
                <w:rFonts w:ascii="Arial" w:hAnsi="Arial" w:cs="Arial"/>
                <w:sz w:val="14"/>
                <w:szCs w:val="14"/>
              </w:rPr>
              <w:t>2023</w:t>
            </w:r>
          </w:p>
        </w:tc>
        <w:tc>
          <w:tcPr>
            <w:tcW w:w="301" w:type="pct"/>
            <w:vAlign w:val="bottom"/>
          </w:tcPr>
          <w:p w14:paraId="1F2D2E73" w14:textId="48E28773" w:rsidR="00434F9B" w:rsidRPr="002D5DA4" w:rsidRDefault="00434F9B" w:rsidP="00434F9B">
            <w:pPr>
              <w:pStyle w:val="Heading1"/>
              <w:ind w:right="-72"/>
              <w:jc w:val="right"/>
              <w:rPr>
                <w:rFonts w:ascii="Arial" w:hAnsi="Arial" w:cs="Arial"/>
                <w:color w:val="auto"/>
                <w:sz w:val="14"/>
                <w:szCs w:val="14"/>
                <w:lang w:val="en-GB"/>
              </w:rPr>
            </w:pPr>
            <w:r w:rsidRPr="002D5DA4">
              <w:rPr>
                <w:rFonts w:ascii="Arial" w:hAnsi="Arial" w:cs="Arial"/>
                <w:color w:val="auto"/>
                <w:sz w:val="14"/>
                <w:szCs w:val="14"/>
                <w:lang w:val="en-GB"/>
              </w:rPr>
              <w:t>2022</w:t>
            </w:r>
          </w:p>
        </w:tc>
        <w:tc>
          <w:tcPr>
            <w:tcW w:w="299" w:type="pct"/>
            <w:vAlign w:val="bottom"/>
          </w:tcPr>
          <w:p w14:paraId="007047E7" w14:textId="31C9BB49" w:rsidR="00434F9B" w:rsidRPr="002D5DA4" w:rsidRDefault="00CB14A1" w:rsidP="00434F9B">
            <w:pPr>
              <w:pStyle w:val="Heading1"/>
              <w:ind w:right="-72"/>
              <w:jc w:val="right"/>
              <w:rPr>
                <w:rFonts w:ascii="Arial" w:hAnsi="Arial" w:cs="Arial"/>
                <w:color w:val="auto"/>
                <w:sz w:val="14"/>
                <w:szCs w:val="14"/>
                <w:lang w:val="en-GB"/>
              </w:rPr>
            </w:pPr>
            <w:r w:rsidRPr="002D5DA4">
              <w:rPr>
                <w:rFonts w:ascii="Arial" w:hAnsi="Arial" w:cs="Arial"/>
                <w:sz w:val="14"/>
                <w:szCs w:val="14"/>
              </w:rPr>
              <w:t>2023</w:t>
            </w:r>
          </w:p>
        </w:tc>
        <w:tc>
          <w:tcPr>
            <w:tcW w:w="302" w:type="pct"/>
            <w:vAlign w:val="bottom"/>
          </w:tcPr>
          <w:p w14:paraId="50956017" w14:textId="0996F4FC" w:rsidR="00434F9B" w:rsidRPr="002D5DA4" w:rsidRDefault="00434F9B" w:rsidP="00434F9B">
            <w:pPr>
              <w:pStyle w:val="Heading1"/>
              <w:ind w:right="-72"/>
              <w:jc w:val="right"/>
              <w:rPr>
                <w:rFonts w:ascii="Arial" w:hAnsi="Arial" w:cs="Arial"/>
                <w:color w:val="auto"/>
                <w:sz w:val="14"/>
                <w:szCs w:val="14"/>
                <w:lang w:val="en-GB"/>
              </w:rPr>
            </w:pPr>
            <w:r w:rsidRPr="002D5DA4">
              <w:rPr>
                <w:rFonts w:ascii="Arial" w:hAnsi="Arial" w:cs="Arial"/>
                <w:color w:val="auto"/>
                <w:sz w:val="14"/>
                <w:szCs w:val="14"/>
                <w:lang w:val="en-GB"/>
              </w:rPr>
              <w:t>2022</w:t>
            </w:r>
          </w:p>
        </w:tc>
        <w:tc>
          <w:tcPr>
            <w:tcW w:w="300" w:type="pct"/>
            <w:vAlign w:val="bottom"/>
          </w:tcPr>
          <w:p w14:paraId="78B765AC" w14:textId="0325B304" w:rsidR="00434F9B" w:rsidRPr="002D5DA4" w:rsidRDefault="00CB14A1" w:rsidP="00434F9B">
            <w:pPr>
              <w:pStyle w:val="Heading1"/>
              <w:ind w:right="-72"/>
              <w:jc w:val="right"/>
              <w:rPr>
                <w:rFonts w:ascii="Arial" w:hAnsi="Arial" w:cs="Arial"/>
                <w:color w:val="auto"/>
                <w:sz w:val="14"/>
                <w:szCs w:val="14"/>
              </w:rPr>
            </w:pPr>
            <w:r w:rsidRPr="002D5DA4">
              <w:rPr>
                <w:rFonts w:ascii="Arial" w:hAnsi="Arial" w:cs="Arial"/>
                <w:sz w:val="14"/>
                <w:szCs w:val="14"/>
              </w:rPr>
              <w:t>2023</w:t>
            </w:r>
          </w:p>
        </w:tc>
        <w:tc>
          <w:tcPr>
            <w:tcW w:w="298" w:type="pct"/>
            <w:vAlign w:val="bottom"/>
          </w:tcPr>
          <w:p w14:paraId="2EC46C99" w14:textId="4663A158" w:rsidR="00434F9B" w:rsidRPr="002D5DA4" w:rsidRDefault="00434F9B" w:rsidP="00434F9B">
            <w:pPr>
              <w:pStyle w:val="Heading1"/>
              <w:ind w:right="-72"/>
              <w:jc w:val="right"/>
              <w:rPr>
                <w:rFonts w:ascii="Arial" w:hAnsi="Arial" w:cs="Arial"/>
                <w:color w:val="auto"/>
                <w:sz w:val="14"/>
                <w:szCs w:val="14"/>
              </w:rPr>
            </w:pPr>
            <w:r w:rsidRPr="002D5DA4">
              <w:rPr>
                <w:rFonts w:ascii="Arial" w:hAnsi="Arial" w:cs="Arial"/>
                <w:color w:val="auto"/>
                <w:sz w:val="14"/>
                <w:szCs w:val="14"/>
                <w:lang w:val="en-GB"/>
              </w:rPr>
              <w:t>2022</w:t>
            </w:r>
          </w:p>
        </w:tc>
      </w:tr>
      <w:tr w:rsidR="006221A6" w:rsidRPr="002D5DA4" w14:paraId="36343EF1" w14:textId="77777777" w:rsidTr="00E61DE2">
        <w:trPr>
          <w:cantSplit/>
        </w:trPr>
        <w:tc>
          <w:tcPr>
            <w:tcW w:w="539" w:type="pct"/>
            <w:tcBorders>
              <w:bottom w:val="single" w:sz="4" w:space="0" w:color="auto"/>
            </w:tcBorders>
            <w:vAlign w:val="bottom"/>
          </w:tcPr>
          <w:p w14:paraId="16111E1E" w14:textId="36F86DF0" w:rsidR="00DA1304" w:rsidRPr="002D5DA4" w:rsidRDefault="00DA1304" w:rsidP="006221A6">
            <w:pPr>
              <w:ind w:left="-105"/>
              <w:jc w:val="center"/>
              <w:rPr>
                <w:rFonts w:ascii="Arial" w:hAnsi="Arial" w:cs="Arial"/>
                <w:b/>
                <w:bCs/>
                <w:sz w:val="14"/>
                <w:szCs w:val="14"/>
                <w:lang w:val="en-GB"/>
              </w:rPr>
            </w:pPr>
            <w:r w:rsidRPr="002D5DA4">
              <w:rPr>
                <w:rFonts w:ascii="Arial" w:hAnsi="Arial" w:cs="Arial"/>
                <w:b/>
                <w:bCs/>
                <w:sz w:val="14"/>
                <w:szCs w:val="14"/>
                <w:lang w:val="en-GB"/>
              </w:rPr>
              <w:t>name</w:t>
            </w:r>
          </w:p>
        </w:tc>
        <w:tc>
          <w:tcPr>
            <w:tcW w:w="322" w:type="pct"/>
            <w:tcBorders>
              <w:bottom w:val="single" w:sz="4" w:space="0" w:color="auto"/>
            </w:tcBorders>
            <w:vAlign w:val="bottom"/>
          </w:tcPr>
          <w:p w14:paraId="29BD1DEC" w14:textId="77777777" w:rsidR="00DA1304" w:rsidRPr="002D5DA4" w:rsidRDefault="00DA1304" w:rsidP="006221A6">
            <w:pPr>
              <w:ind w:left="-84"/>
              <w:jc w:val="center"/>
              <w:rPr>
                <w:rFonts w:ascii="Arial" w:hAnsi="Arial" w:cs="Arial"/>
                <w:b/>
                <w:bCs/>
                <w:spacing w:val="-4"/>
                <w:sz w:val="14"/>
                <w:szCs w:val="14"/>
              </w:rPr>
            </w:pPr>
            <w:r w:rsidRPr="002D5DA4">
              <w:rPr>
                <w:rFonts w:ascii="Arial" w:hAnsi="Arial" w:cs="Arial"/>
                <w:b/>
                <w:bCs/>
                <w:spacing w:val="-4"/>
                <w:sz w:val="14"/>
                <w:szCs w:val="14"/>
              </w:rPr>
              <w:t>incorporation</w:t>
            </w:r>
          </w:p>
        </w:tc>
        <w:tc>
          <w:tcPr>
            <w:tcW w:w="482" w:type="pct"/>
            <w:tcBorders>
              <w:bottom w:val="single" w:sz="4" w:space="0" w:color="auto"/>
            </w:tcBorders>
            <w:vAlign w:val="bottom"/>
          </w:tcPr>
          <w:p w14:paraId="5731A2FA" w14:textId="77777777" w:rsidR="00DA1304" w:rsidRPr="002D5DA4" w:rsidRDefault="00DA1304" w:rsidP="00DA1304">
            <w:pPr>
              <w:ind w:right="-72"/>
              <w:jc w:val="center"/>
              <w:rPr>
                <w:rFonts w:ascii="Arial" w:hAnsi="Arial" w:cs="Arial"/>
                <w:b/>
                <w:bCs/>
                <w:sz w:val="14"/>
                <w:szCs w:val="14"/>
              </w:rPr>
            </w:pPr>
            <w:r w:rsidRPr="002D5DA4">
              <w:rPr>
                <w:rFonts w:ascii="Arial" w:hAnsi="Arial" w:cs="Arial"/>
                <w:b/>
                <w:bCs/>
                <w:sz w:val="14"/>
                <w:szCs w:val="14"/>
              </w:rPr>
              <w:t>Business</w:t>
            </w:r>
          </w:p>
        </w:tc>
        <w:tc>
          <w:tcPr>
            <w:tcW w:w="299" w:type="pct"/>
            <w:tcBorders>
              <w:bottom w:val="single" w:sz="4" w:space="0" w:color="auto"/>
            </w:tcBorders>
            <w:vAlign w:val="bottom"/>
          </w:tcPr>
          <w:p w14:paraId="26462C29" w14:textId="77777777" w:rsidR="00DA1304" w:rsidRPr="002D5DA4" w:rsidRDefault="00DA1304" w:rsidP="00DA1304">
            <w:pPr>
              <w:ind w:right="-72"/>
              <w:jc w:val="right"/>
              <w:rPr>
                <w:rFonts w:ascii="Arial" w:hAnsi="Arial" w:cs="Arial"/>
                <w:b/>
                <w:bCs/>
                <w:sz w:val="14"/>
                <w:szCs w:val="14"/>
              </w:rPr>
            </w:pPr>
            <w:r w:rsidRPr="002D5DA4">
              <w:rPr>
                <w:rFonts w:ascii="Arial" w:hAnsi="Arial" w:cs="Arial"/>
                <w:b/>
                <w:bCs/>
                <w:sz w:val="14"/>
                <w:szCs w:val="14"/>
              </w:rPr>
              <w:t>%</w:t>
            </w:r>
          </w:p>
        </w:tc>
        <w:tc>
          <w:tcPr>
            <w:tcW w:w="302" w:type="pct"/>
            <w:tcBorders>
              <w:bottom w:val="single" w:sz="4" w:space="0" w:color="auto"/>
            </w:tcBorders>
            <w:vAlign w:val="bottom"/>
          </w:tcPr>
          <w:p w14:paraId="6D18E47A" w14:textId="73B01595" w:rsidR="00DA1304" w:rsidRPr="002D5DA4" w:rsidRDefault="00DA1304" w:rsidP="00DA1304">
            <w:pPr>
              <w:ind w:right="-72"/>
              <w:jc w:val="right"/>
              <w:rPr>
                <w:rFonts w:ascii="Arial" w:hAnsi="Arial" w:cs="Arial"/>
                <w:b/>
                <w:bCs/>
                <w:sz w:val="14"/>
                <w:szCs w:val="14"/>
              </w:rPr>
            </w:pPr>
            <w:r w:rsidRPr="002D5DA4">
              <w:rPr>
                <w:rFonts w:ascii="Arial" w:hAnsi="Arial" w:cs="Arial"/>
                <w:b/>
                <w:bCs/>
                <w:sz w:val="14"/>
                <w:szCs w:val="14"/>
              </w:rPr>
              <w:t>%</w:t>
            </w:r>
          </w:p>
        </w:tc>
        <w:tc>
          <w:tcPr>
            <w:tcW w:w="302" w:type="pct"/>
            <w:tcBorders>
              <w:bottom w:val="single" w:sz="4" w:space="0" w:color="auto"/>
            </w:tcBorders>
            <w:vAlign w:val="bottom"/>
          </w:tcPr>
          <w:p w14:paraId="6F021660" w14:textId="35653311" w:rsidR="00DA1304" w:rsidRPr="002D5DA4" w:rsidRDefault="00DA1304" w:rsidP="00DA1304">
            <w:pPr>
              <w:ind w:right="-72"/>
              <w:jc w:val="right"/>
              <w:rPr>
                <w:rFonts w:ascii="Arial" w:hAnsi="Arial" w:cs="Arial"/>
                <w:b/>
                <w:bCs/>
                <w:sz w:val="14"/>
                <w:szCs w:val="14"/>
                <w:cs/>
                <w:lang w:val="en-GB"/>
              </w:rPr>
            </w:pPr>
            <w:r w:rsidRPr="002D5DA4">
              <w:rPr>
                <w:rFonts w:ascii="Arial" w:hAnsi="Arial" w:cs="Arial"/>
                <w:b/>
                <w:bCs/>
                <w:sz w:val="14"/>
                <w:szCs w:val="14"/>
              </w:rPr>
              <w:t>Baht ’</w:t>
            </w:r>
            <w:r w:rsidRPr="002D5DA4">
              <w:rPr>
                <w:rFonts w:ascii="Arial" w:hAnsi="Arial" w:cs="Arial"/>
                <w:b/>
                <w:bCs/>
                <w:sz w:val="14"/>
                <w:szCs w:val="14"/>
                <w:lang w:val="en-GB"/>
              </w:rPr>
              <w:t>000</w:t>
            </w:r>
            <w:r w:rsidRPr="002D5DA4">
              <w:rPr>
                <w:rFonts w:ascii="Arial" w:hAnsi="Arial" w:cs="Arial"/>
                <w:b/>
                <w:bCs/>
                <w:sz w:val="14"/>
                <w:szCs w:val="14"/>
              </w:rPr>
              <w:t xml:space="preserve">  </w:t>
            </w:r>
          </w:p>
        </w:tc>
        <w:tc>
          <w:tcPr>
            <w:tcW w:w="329" w:type="pct"/>
            <w:tcBorders>
              <w:bottom w:val="single" w:sz="4" w:space="0" w:color="auto"/>
            </w:tcBorders>
            <w:vAlign w:val="bottom"/>
          </w:tcPr>
          <w:p w14:paraId="3E215D08" w14:textId="79C0896F" w:rsidR="00DA1304" w:rsidRPr="002D5DA4" w:rsidRDefault="00DA1304" w:rsidP="00DA1304">
            <w:pPr>
              <w:ind w:right="-72"/>
              <w:jc w:val="right"/>
              <w:rPr>
                <w:rFonts w:ascii="Arial" w:hAnsi="Arial" w:cs="Arial"/>
                <w:b/>
                <w:bCs/>
                <w:sz w:val="14"/>
                <w:szCs w:val="14"/>
                <w:cs/>
              </w:rPr>
            </w:pPr>
            <w:r w:rsidRPr="002D5DA4">
              <w:rPr>
                <w:rFonts w:ascii="Arial" w:hAnsi="Arial" w:cs="Arial"/>
                <w:b/>
                <w:bCs/>
                <w:sz w:val="14"/>
                <w:szCs w:val="14"/>
              </w:rPr>
              <w:t>Baht ’</w:t>
            </w:r>
            <w:r w:rsidRPr="002D5DA4">
              <w:rPr>
                <w:rFonts w:ascii="Arial" w:hAnsi="Arial" w:cs="Arial"/>
                <w:b/>
                <w:bCs/>
                <w:sz w:val="14"/>
                <w:szCs w:val="14"/>
                <w:lang w:val="en-GB"/>
              </w:rPr>
              <w:t>000</w:t>
            </w:r>
            <w:r w:rsidRPr="002D5DA4">
              <w:rPr>
                <w:rFonts w:ascii="Arial" w:hAnsi="Arial" w:cs="Arial"/>
                <w:b/>
                <w:bCs/>
                <w:sz w:val="14"/>
                <w:szCs w:val="14"/>
              </w:rPr>
              <w:t xml:space="preserve">  </w:t>
            </w:r>
          </w:p>
        </w:tc>
        <w:tc>
          <w:tcPr>
            <w:tcW w:w="298" w:type="pct"/>
            <w:tcBorders>
              <w:bottom w:val="single" w:sz="4" w:space="0" w:color="auto"/>
            </w:tcBorders>
            <w:vAlign w:val="bottom"/>
          </w:tcPr>
          <w:p w14:paraId="20FAD500" w14:textId="6A656820" w:rsidR="00DA1304" w:rsidRPr="002D5DA4" w:rsidRDefault="00DA1304" w:rsidP="00DA1304">
            <w:pPr>
              <w:ind w:right="-72"/>
              <w:jc w:val="right"/>
              <w:rPr>
                <w:rFonts w:ascii="Arial" w:hAnsi="Arial" w:cs="Arial"/>
                <w:b/>
                <w:bCs/>
                <w:sz w:val="14"/>
                <w:szCs w:val="14"/>
                <w:cs/>
              </w:rPr>
            </w:pPr>
            <w:r w:rsidRPr="002D5DA4">
              <w:rPr>
                <w:rFonts w:ascii="Arial" w:hAnsi="Arial" w:cs="Arial"/>
                <w:b/>
                <w:bCs/>
                <w:sz w:val="14"/>
                <w:szCs w:val="14"/>
              </w:rPr>
              <w:t>Baht ’</w:t>
            </w:r>
            <w:r w:rsidRPr="002D5DA4">
              <w:rPr>
                <w:rFonts w:ascii="Arial" w:hAnsi="Arial" w:cs="Arial"/>
                <w:b/>
                <w:bCs/>
                <w:sz w:val="14"/>
                <w:szCs w:val="14"/>
                <w:lang w:val="en-GB"/>
              </w:rPr>
              <w:t>000</w:t>
            </w:r>
            <w:r w:rsidRPr="002D5DA4">
              <w:rPr>
                <w:rFonts w:ascii="Arial" w:hAnsi="Arial" w:cs="Arial"/>
                <w:b/>
                <w:bCs/>
                <w:sz w:val="14"/>
                <w:szCs w:val="14"/>
              </w:rPr>
              <w:t xml:space="preserve">  </w:t>
            </w:r>
          </w:p>
        </w:tc>
        <w:tc>
          <w:tcPr>
            <w:tcW w:w="326" w:type="pct"/>
            <w:tcBorders>
              <w:bottom w:val="single" w:sz="4" w:space="0" w:color="auto"/>
            </w:tcBorders>
            <w:vAlign w:val="bottom"/>
          </w:tcPr>
          <w:p w14:paraId="51CA135A" w14:textId="4F5876C1" w:rsidR="00DA1304" w:rsidRPr="002D5DA4" w:rsidRDefault="00DA1304" w:rsidP="00DA1304">
            <w:pPr>
              <w:ind w:right="-72"/>
              <w:jc w:val="right"/>
              <w:rPr>
                <w:rFonts w:ascii="Arial" w:hAnsi="Arial" w:cs="Arial"/>
                <w:b/>
                <w:bCs/>
                <w:sz w:val="14"/>
                <w:szCs w:val="14"/>
                <w:cs/>
              </w:rPr>
            </w:pPr>
            <w:r w:rsidRPr="002D5DA4">
              <w:rPr>
                <w:rFonts w:ascii="Arial" w:hAnsi="Arial" w:cs="Arial"/>
                <w:b/>
                <w:bCs/>
                <w:sz w:val="14"/>
                <w:szCs w:val="14"/>
              </w:rPr>
              <w:t>Baht ’</w:t>
            </w:r>
            <w:r w:rsidRPr="002D5DA4">
              <w:rPr>
                <w:rFonts w:ascii="Arial" w:hAnsi="Arial" w:cs="Arial"/>
                <w:b/>
                <w:bCs/>
                <w:sz w:val="14"/>
                <w:szCs w:val="14"/>
                <w:lang w:val="en-GB"/>
              </w:rPr>
              <w:t>000</w:t>
            </w:r>
            <w:r w:rsidRPr="002D5DA4">
              <w:rPr>
                <w:rFonts w:ascii="Arial" w:hAnsi="Arial" w:cs="Arial"/>
                <w:b/>
                <w:bCs/>
                <w:sz w:val="14"/>
                <w:szCs w:val="14"/>
              </w:rPr>
              <w:t xml:space="preserve">  </w:t>
            </w:r>
          </w:p>
        </w:tc>
        <w:tc>
          <w:tcPr>
            <w:tcW w:w="301" w:type="pct"/>
            <w:tcBorders>
              <w:bottom w:val="single" w:sz="4" w:space="0" w:color="auto"/>
            </w:tcBorders>
            <w:vAlign w:val="bottom"/>
          </w:tcPr>
          <w:p w14:paraId="7EED4306" w14:textId="0FD0AFDF" w:rsidR="00DA1304" w:rsidRPr="002D5DA4" w:rsidRDefault="00DA1304" w:rsidP="00DA1304">
            <w:pPr>
              <w:ind w:right="-72"/>
              <w:jc w:val="right"/>
              <w:rPr>
                <w:rFonts w:ascii="Arial" w:hAnsi="Arial" w:cs="Arial"/>
                <w:b/>
                <w:bCs/>
                <w:sz w:val="14"/>
                <w:szCs w:val="14"/>
              </w:rPr>
            </w:pPr>
            <w:r w:rsidRPr="002D5DA4">
              <w:rPr>
                <w:rFonts w:ascii="Arial" w:hAnsi="Arial" w:cs="Arial"/>
                <w:b/>
                <w:bCs/>
                <w:sz w:val="14"/>
                <w:szCs w:val="14"/>
              </w:rPr>
              <w:t>Baht ’</w:t>
            </w:r>
            <w:r w:rsidRPr="002D5DA4">
              <w:rPr>
                <w:rFonts w:ascii="Arial" w:hAnsi="Arial" w:cs="Arial"/>
                <w:b/>
                <w:bCs/>
                <w:sz w:val="14"/>
                <w:szCs w:val="14"/>
                <w:lang w:val="en-GB"/>
              </w:rPr>
              <w:t>000</w:t>
            </w:r>
            <w:r w:rsidRPr="002D5DA4">
              <w:rPr>
                <w:rFonts w:ascii="Arial" w:hAnsi="Arial" w:cs="Arial"/>
                <w:b/>
                <w:bCs/>
                <w:sz w:val="14"/>
                <w:szCs w:val="14"/>
              </w:rPr>
              <w:t xml:space="preserve">  </w:t>
            </w:r>
          </w:p>
        </w:tc>
        <w:tc>
          <w:tcPr>
            <w:tcW w:w="301" w:type="pct"/>
            <w:tcBorders>
              <w:bottom w:val="single" w:sz="4" w:space="0" w:color="auto"/>
            </w:tcBorders>
            <w:vAlign w:val="bottom"/>
          </w:tcPr>
          <w:p w14:paraId="117FF684" w14:textId="53F7A4C0" w:rsidR="00DA1304" w:rsidRPr="002D5DA4" w:rsidRDefault="00DA1304" w:rsidP="00DA1304">
            <w:pPr>
              <w:ind w:right="-72"/>
              <w:jc w:val="right"/>
              <w:rPr>
                <w:rFonts w:ascii="Arial" w:hAnsi="Arial" w:cs="Arial"/>
                <w:b/>
                <w:bCs/>
                <w:sz w:val="14"/>
                <w:szCs w:val="14"/>
              </w:rPr>
            </w:pPr>
            <w:r w:rsidRPr="002D5DA4">
              <w:rPr>
                <w:rFonts w:ascii="Arial" w:hAnsi="Arial" w:cs="Arial"/>
                <w:b/>
                <w:bCs/>
                <w:sz w:val="14"/>
                <w:szCs w:val="14"/>
              </w:rPr>
              <w:t>Baht ’</w:t>
            </w:r>
            <w:r w:rsidRPr="002D5DA4">
              <w:rPr>
                <w:rFonts w:ascii="Arial" w:hAnsi="Arial" w:cs="Arial"/>
                <w:b/>
                <w:bCs/>
                <w:sz w:val="14"/>
                <w:szCs w:val="14"/>
                <w:lang w:val="en-GB"/>
              </w:rPr>
              <w:t>000</w:t>
            </w:r>
            <w:r w:rsidRPr="002D5DA4">
              <w:rPr>
                <w:rFonts w:ascii="Arial" w:hAnsi="Arial" w:cs="Arial"/>
                <w:b/>
                <w:bCs/>
                <w:sz w:val="14"/>
                <w:szCs w:val="14"/>
              </w:rPr>
              <w:t xml:space="preserve">  </w:t>
            </w:r>
          </w:p>
        </w:tc>
        <w:tc>
          <w:tcPr>
            <w:tcW w:w="299" w:type="pct"/>
            <w:tcBorders>
              <w:bottom w:val="single" w:sz="4" w:space="0" w:color="auto"/>
            </w:tcBorders>
            <w:vAlign w:val="bottom"/>
          </w:tcPr>
          <w:p w14:paraId="3402619A" w14:textId="5E783011" w:rsidR="00DA1304" w:rsidRPr="002D5DA4" w:rsidRDefault="00DA1304" w:rsidP="00DA1304">
            <w:pPr>
              <w:ind w:right="-72"/>
              <w:jc w:val="right"/>
              <w:rPr>
                <w:rFonts w:ascii="Arial" w:hAnsi="Arial" w:cs="Arial"/>
                <w:b/>
                <w:bCs/>
                <w:sz w:val="14"/>
                <w:szCs w:val="14"/>
              </w:rPr>
            </w:pPr>
            <w:r w:rsidRPr="002D5DA4">
              <w:rPr>
                <w:rFonts w:ascii="Arial" w:hAnsi="Arial" w:cs="Arial"/>
                <w:b/>
                <w:bCs/>
                <w:sz w:val="14"/>
                <w:szCs w:val="14"/>
              </w:rPr>
              <w:t>Baht ’</w:t>
            </w:r>
            <w:r w:rsidRPr="002D5DA4">
              <w:rPr>
                <w:rFonts w:ascii="Arial" w:hAnsi="Arial" w:cs="Arial"/>
                <w:b/>
                <w:bCs/>
                <w:sz w:val="14"/>
                <w:szCs w:val="14"/>
                <w:lang w:val="en-GB"/>
              </w:rPr>
              <w:t>000</w:t>
            </w:r>
            <w:r w:rsidRPr="002D5DA4">
              <w:rPr>
                <w:rFonts w:ascii="Arial" w:hAnsi="Arial" w:cs="Arial"/>
                <w:b/>
                <w:bCs/>
                <w:sz w:val="14"/>
                <w:szCs w:val="14"/>
              </w:rPr>
              <w:t xml:space="preserve">  </w:t>
            </w:r>
          </w:p>
        </w:tc>
        <w:tc>
          <w:tcPr>
            <w:tcW w:w="302" w:type="pct"/>
            <w:tcBorders>
              <w:bottom w:val="single" w:sz="4" w:space="0" w:color="auto"/>
            </w:tcBorders>
            <w:vAlign w:val="bottom"/>
          </w:tcPr>
          <w:p w14:paraId="0975E012" w14:textId="43D8DF9B" w:rsidR="00DA1304" w:rsidRPr="002D5DA4" w:rsidRDefault="00DA1304" w:rsidP="00DA1304">
            <w:pPr>
              <w:ind w:right="-72"/>
              <w:jc w:val="right"/>
              <w:rPr>
                <w:rFonts w:ascii="Arial" w:hAnsi="Arial" w:cs="Arial"/>
                <w:b/>
                <w:bCs/>
                <w:sz w:val="14"/>
                <w:szCs w:val="14"/>
              </w:rPr>
            </w:pPr>
            <w:r w:rsidRPr="002D5DA4">
              <w:rPr>
                <w:rFonts w:ascii="Arial" w:hAnsi="Arial" w:cs="Arial"/>
                <w:b/>
                <w:bCs/>
                <w:sz w:val="14"/>
                <w:szCs w:val="14"/>
              </w:rPr>
              <w:t>Baht ’</w:t>
            </w:r>
            <w:r w:rsidRPr="002D5DA4">
              <w:rPr>
                <w:rFonts w:ascii="Arial" w:hAnsi="Arial" w:cs="Arial"/>
                <w:b/>
                <w:bCs/>
                <w:sz w:val="14"/>
                <w:szCs w:val="14"/>
                <w:lang w:val="en-GB"/>
              </w:rPr>
              <w:t>000</w:t>
            </w:r>
            <w:r w:rsidRPr="002D5DA4">
              <w:rPr>
                <w:rFonts w:ascii="Arial" w:hAnsi="Arial" w:cs="Arial"/>
                <w:b/>
                <w:bCs/>
                <w:sz w:val="14"/>
                <w:szCs w:val="14"/>
              </w:rPr>
              <w:t xml:space="preserve">  </w:t>
            </w:r>
          </w:p>
        </w:tc>
        <w:tc>
          <w:tcPr>
            <w:tcW w:w="300" w:type="pct"/>
            <w:tcBorders>
              <w:bottom w:val="single" w:sz="4" w:space="0" w:color="auto"/>
            </w:tcBorders>
            <w:vAlign w:val="bottom"/>
          </w:tcPr>
          <w:p w14:paraId="50553FEE" w14:textId="72071892" w:rsidR="00DA1304" w:rsidRPr="002D5DA4" w:rsidRDefault="00DA1304" w:rsidP="00DA1304">
            <w:pPr>
              <w:ind w:right="-72"/>
              <w:jc w:val="right"/>
              <w:rPr>
                <w:rFonts w:ascii="Arial" w:hAnsi="Arial" w:cs="Arial"/>
                <w:b/>
                <w:bCs/>
                <w:sz w:val="14"/>
                <w:szCs w:val="14"/>
                <w:cs/>
              </w:rPr>
            </w:pPr>
            <w:r w:rsidRPr="002D5DA4">
              <w:rPr>
                <w:rFonts w:ascii="Arial" w:hAnsi="Arial" w:cs="Arial"/>
                <w:b/>
                <w:bCs/>
                <w:sz w:val="14"/>
                <w:szCs w:val="14"/>
              </w:rPr>
              <w:t>Baht ’</w:t>
            </w:r>
            <w:r w:rsidRPr="002D5DA4">
              <w:rPr>
                <w:rFonts w:ascii="Arial" w:hAnsi="Arial" w:cs="Arial"/>
                <w:b/>
                <w:bCs/>
                <w:sz w:val="14"/>
                <w:szCs w:val="14"/>
                <w:lang w:val="en-GB"/>
              </w:rPr>
              <w:t>000</w:t>
            </w:r>
            <w:r w:rsidRPr="002D5DA4">
              <w:rPr>
                <w:rFonts w:ascii="Arial" w:hAnsi="Arial" w:cs="Arial"/>
                <w:b/>
                <w:bCs/>
                <w:sz w:val="14"/>
                <w:szCs w:val="14"/>
              </w:rPr>
              <w:t xml:space="preserve">  </w:t>
            </w:r>
          </w:p>
        </w:tc>
        <w:tc>
          <w:tcPr>
            <w:tcW w:w="298" w:type="pct"/>
            <w:tcBorders>
              <w:bottom w:val="single" w:sz="4" w:space="0" w:color="auto"/>
            </w:tcBorders>
            <w:vAlign w:val="bottom"/>
          </w:tcPr>
          <w:p w14:paraId="71827E4D" w14:textId="15467C06" w:rsidR="00DA1304" w:rsidRPr="002D5DA4" w:rsidRDefault="00DA1304" w:rsidP="00DA1304">
            <w:pPr>
              <w:ind w:right="-72"/>
              <w:jc w:val="right"/>
              <w:rPr>
                <w:rFonts w:ascii="Arial" w:hAnsi="Arial" w:cs="Arial"/>
                <w:b/>
                <w:bCs/>
                <w:sz w:val="14"/>
                <w:szCs w:val="14"/>
                <w:cs/>
              </w:rPr>
            </w:pPr>
            <w:r w:rsidRPr="002D5DA4">
              <w:rPr>
                <w:rFonts w:ascii="Arial" w:hAnsi="Arial" w:cs="Arial"/>
                <w:b/>
                <w:bCs/>
                <w:sz w:val="14"/>
                <w:szCs w:val="14"/>
              </w:rPr>
              <w:t>Baht ’</w:t>
            </w:r>
            <w:r w:rsidRPr="002D5DA4">
              <w:rPr>
                <w:rFonts w:ascii="Arial" w:hAnsi="Arial" w:cs="Arial"/>
                <w:b/>
                <w:bCs/>
                <w:sz w:val="14"/>
                <w:szCs w:val="14"/>
                <w:lang w:val="en-GB"/>
              </w:rPr>
              <w:t>000</w:t>
            </w:r>
            <w:r w:rsidRPr="002D5DA4">
              <w:rPr>
                <w:rFonts w:ascii="Arial" w:hAnsi="Arial" w:cs="Arial"/>
                <w:b/>
                <w:bCs/>
                <w:sz w:val="14"/>
                <w:szCs w:val="14"/>
              </w:rPr>
              <w:t xml:space="preserve">  </w:t>
            </w:r>
          </w:p>
        </w:tc>
      </w:tr>
      <w:tr w:rsidR="006221A6" w:rsidRPr="002D5DA4" w14:paraId="5798E08E" w14:textId="77777777" w:rsidTr="00E61DE2">
        <w:trPr>
          <w:cantSplit/>
        </w:trPr>
        <w:tc>
          <w:tcPr>
            <w:tcW w:w="539" w:type="pct"/>
            <w:tcBorders>
              <w:top w:val="single" w:sz="4" w:space="0" w:color="auto"/>
            </w:tcBorders>
            <w:shd w:val="clear" w:color="auto" w:fill="auto"/>
            <w:vAlign w:val="bottom"/>
          </w:tcPr>
          <w:p w14:paraId="0D5F7DD8" w14:textId="77777777" w:rsidR="00DA1304" w:rsidRPr="002D5DA4" w:rsidRDefault="00DA1304" w:rsidP="006221A6">
            <w:pPr>
              <w:ind w:left="-105" w:right="-72"/>
              <w:rPr>
                <w:rFonts w:ascii="Arial" w:hAnsi="Arial" w:cs="Arial"/>
                <w:sz w:val="14"/>
                <w:szCs w:val="14"/>
              </w:rPr>
            </w:pPr>
          </w:p>
        </w:tc>
        <w:tc>
          <w:tcPr>
            <w:tcW w:w="322" w:type="pct"/>
            <w:tcBorders>
              <w:top w:val="single" w:sz="4" w:space="0" w:color="auto"/>
            </w:tcBorders>
            <w:shd w:val="clear" w:color="auto" w:fill="auto"/>
            <w:vAlign w:val="bottom"/>
          </w:tcPr>
          <w:p w14:paraId="236B763A" w14:textId="77777777" w:rsidR="00DA1304" w:rsidRPr="002D5DA4" w:rsidRDefault="00DA1304" w:rsidP="00DA1304">
            <w:pPr>
              <w:ind w:right="-72"/>
              <w:jc w:val="center"/>
              <w:rPr>
                <w:rFonts w:ascii="Arial" w:hAnsi="Arial" w:cs="Arial"/>
                <w:sz w:val="14"/>
                <w:szCs w:val="14"/>
                <w:cs/>
              </w:rPr>
            </w:pPr>
          </w:p>
        </w:tc>
        <w:tc>
          <w:tcPr>
            <w:tcW w:w="482" w:type="pct"/>
            <w:tcBorders>
              <w:top w:val="single" w:sz="4" w:space="0" w:color="auto"/>
            </w:tcBorders>
            <w:vAlign w:val="bottom"/>
          </w:tcPr>
          <w:p w14:paraId="6CA34FBB" w14:textId="77777777" w:rsidR="00DA1304" w:rsidRPr="002D5DA4" w:rsidRDefault="00DA1304" w:rsidP="00DA1304">
            <w:pPr>
              <w:ind w:right="-72"/>
              <w:jc w:val="right"/>
              <w:rPr>
                <w:rFonts w:ascii="Arial" w:hAnsi="Arial" w:cs="Arial"/>
                <w:sz w:val="14"/>
                <w:szCs w:val="14"/>
                <w:cs/>
              </w:rPr>
            </w:pPr>
          </w:p>
        </w:tc>
        <w:tc>
          <w:tcPr>
            <w:tcW w:w="299" w:type="pct"/>
            <w:tcBorders>
              <w:top w:val="single" w:sz="4" w:space="0" w:color="auto"/>
            </w:tcBorders>
            <w:shd w:val="clear" w:color="auto" w:fill="FAFAFA"/>
            <w:vAlign w:val="bottom"/>
          </w:tcPr>
          <w:p w14:paraId="5036AFC5" w14:textId="77777777" w:rsidR="00DA1304" w:rsidRPr="002D5DA4" w:rsidRDefault="00DA1304" w:rsidP="00DA1304">
            <w:pPr>
              <w:ind w:right="-72"/>
              <w:jc w:val="right"/>
              <w:rPr>
                <w:rFonts w:ascii="Arial" w:hAnsi="Arial" w:cs="Arial"/>
                <w:sz w:val="14"/>
                <w:szCs w:val="14"/>
                <w:lang w:val="en-GB"/>
              </w:rPr>
            </w:pPr>
          </w:p>
        </w:tc>
        <w:tc>
          <w:tcPr>
            <w:tcW w:w="302" w:type="pct"/>
            <w:tcBorders>
              <w:top w:val="single" w:sz="4" w:space="0" w:color="auto"/>
            </w:tcBorders>
            <w:vAlign w:val="bottom"/>
          </w:tcPr>
          <w:p w14:paraId="5D01F5B3" w14:textId="77777777" w:rsidR="00DA1304" w:rsidRPr="002D5DA4" w:rsidRDefault="00DA1304" w:rsidP="00DA1304">
            <w:pPr>
              <w:tabs>
                <w:tab w:val="left" w:pos="856"/>
              </w:tabs>
              <w:jc w:val="right"/>
              <w:rPr>
                <w:rFonts w:ascii="Arial" w:hAnsi="Arial" w:cs="Arial"/>
                <w:sz w:val="14"/>
                <w:szCs w:val="14"/>
                <w:lang w:val="en-GB"/>
              </w:rPr>
            </w:pPr>
          </w:p>
        </w:tc>
        <w:tc>
          <w:tcPr>
            <w:tcW w:w="302" w:type="pct"/>
            <w:tcBorders>
              <w:top w:val="single" w:sz="4" w:space="0" w:color="auto"/>
            </w:tcBorders>
            <w:shd w:val="clear" w:color="auto" w:fill="FAFAFA"/>
            <w:vAlign w:val="bottom"/>
          </w:tcPr>
          <w:p w14:paraId="2F3BCBC4" w14:textId="77777777" w:rsidR="00DA1304" w:rsidRPr="002D5DA4" w:rsidRDefault="00DA1304" w:rsidP="00DA1304">
            <w:pPr>
              <w:tabs>
                <w:tab w:val="left" w:pos="856"/>
              </w:tabs>
              <w:jc w:val="right"/>
              <w:rPr>
                <w:rFonts w:ascii="Arial" w:hAnsi="Arial" w:cs="Arial"/>
                <w:sz w:val="14"/>
                <w:szCs w:val="14"/>
                <w:lang w:val="en-GB"/>
              </w:rPr>
            </w:pPr>
          </w:p>
        </w:tc>
        <w:tc>
          <w:tcPr>
            <w:tcW w:w="329" w:type="pct"/>
            <w:tcBorders>
              <w:top w:val="single" w:sz="4" w:space="0" w:color="auto"/>
            </w:tcBorders>
            <w:vAlign w:val="bottom"/>
          </w:tcPr>
          <w:p w14:paraId="2404DBB9" w14:textId="77777777" w:rsidR="00DA1304" w:rsidRPr="002D5DA4" w:rsidRDefault="00DA1304" w:rsidP="00DA1304">
            <w:pPr>
              <w:ind w:right="-72"/>
              <w:jc w:val="right"/>
              <w:rPr>
                <w:rFonts w:ascii="Arial" w:hAnsi="Arial" w:cs="Arial"/>
                <w:sz w:val="14"/>
                <w:szCs w:val="14"/>
                <w:lang w:val="en-GB"/>
              </w:rPr>
            </w:pPr>
          </w:p>
        </w:tc>
        <w:tc>
          <w:tcPr>
            <w:tcW w:w="298" w:type="pct"/>
            <w:tcBorders>
              <w:top w:val="single" w:sz="4" w:space="0" w:color="auto"/>
            </w:tcBorders>
            <w:shd w:val="clear" w:color="auto" w:fill="FAFAFA"/>
            <w:vAlign w:val="bottom"/>
          </w:tcPr>
          <w:p w14:paraId="696E008D" w14:textId="77777777" w:rsidR="00DA1304" w:rsidRPr="002D5DA4" w:rsidRDefault="00DA1304" w:rsidP="00DA1304">
            <w:pPr>
              <w:tabs>
                <w:tab w:val="left" w:pos="720"/>
              </w:tabs>
              <w:jc w:val="right"/>
              <w:rPr>
                <w:rFonts w:ascii="Arial" w:hAnsi="Arial" w:cs="Arial"/>
                <w:sz w:val="14"/>
                <w:szCs w:val="14"/>
                <w:lang w:val="en-GB"/>
              </w:rPr>
            </w:pPr>
          </w:p>
        </w:tc>
        <w:tc>
          <w:tcPr>
            <w:tcW w:w="326" w:type="pct"/>
            <w:tcBorders>
              <w:top w:val="single" w:sz="4" w:space="0" w:color="auto"/>
            </w:tcBorders>
            <w:vAlign w:val="bottom"/>
          </w:tcPr>
          <w:p w14:paraId="3C1811D7" w14:textId="77777777" w:rsidR="00DA1304" w:rsidRPr="002D5DA4" w:rsidRDefault="00DA1304" w:rsidP="00DA1304">
            <w:pPr>
              <w:ind w:right="-72"/>
              <w:jc w:val="right"/>
              <w:rPr>
                <w:rFonts w:ascii="Arial" w:hAnsi="Arial" w:cs="Arial"/>
                <w:sz w:val="14"/>
                <w:szCs w:val="14"/>
                <w:lang w:val="en-GB"/>
              </w:rPr>
            </w:pPr>
          </w:p>
        </w:tc>
        <w:tc>
          <w:tcPr>
            <w:tcW w:w="301" w:type="pct"/>
            <w:tcBorders>
              <w:top w:val="single" w:sz="4" w:space="0" w:color="auto"/>
            </w:tcBorders>
            <w:shd w:val="clear" w:color="auto" w:fill="FAFAFA"/>
            <w:vAlign w:val="bottom"/>
          </w:tcPr>
          <w:p w14:paraId="4C270BB7" w14:textId="77777777" w:rsidR="00DA1304" w:rsidRPr="002D5DA4" w:rsidRDefault="00DA1304" w:rsidP="00DA1304">
            <w:pPr>
              <w:tabs>
                <w:tab w:val="left" w:pos="910"/>
              </w:tabs>
              <w:jc w:val="right"/>
              <w:rPr>
                <w:rFonts w:ascii="Arial" w:hAnsi="Arial" w:cs="Arial"/>
                <w:sz w:val="14"/>
                <w:szCs w:val="14"/>
                <w:lang w:val="en-GB"/>
              </w:rPr>
            </w:pPr>
          </w:p>
        </w:tc>
        <w:tc>
          <w:tcPr>
            <w:tcW w:w="301" w:type="pct"/>
            <w:tcBorders>
              <w:top w:val="single" w:sz="4" w:space="0" w:color="auto"/>
            </w:tcBorders>
            <w:shd w:val="clear" w:color="auto" w:fill="auto"/>
            <w:vAlign w:val="bottom"/>
          </w:tcPr>
          <w:p w14:paraId="09EE6F5E" w14:textId="6F312A0C" w:rsidR="00DA1304" w:rsidRPr="002D5DA4" w:rsidRDefault="00DA1304" w:rsidP="00DA1304">
            <w:pPr>
              <w:tabs>
                <w:tab w:val="left" w:pos="910"/>
              </w:tabs>
              <w:jc w:val="right"/>
              <w:rPr>
                <w:rFonts w:ascii="Arial" w:hAnsi="Arial" w:cs="Arial"/>
                <w:sz w:val="14"/>
                <w:szCs w:val="14"/>
                <w:lang w:val="en-GB"/>
              </w:rPr>
            </w:pPr>
          </w:p>
        </w:tc>
        <w:tc>
          <w:tcPr>
            <w:tcW w:w="299" w:type="pct"/>
            <w:tcBorders>
              <w:top w:val="single" w:sz="4" w:space="0" w:color="auto"/>
            </w:tcBorders>
            <w:shd w:val="clear" w:color="auto" w:fill="FAFAFA"/>
            <w:vAlign w:val="bottom"/>
          </w:tcPr>
          <w:p w14:paraId="424BB96B" w14:textId="77777777" w:rsidR="00DA1304" w:rsidRPr="002D5DA4" w:rsidRDefault="00DA1304" w:rsidP="00DA1304">
            <w:pPr>
              <w:tabs>
                <w:tab w:val="left" w:pos="910"/>
              </w:tabs>
              <w:jc w:val="right"/>
              <w:rPr>
                <w:rFonts w:ascii="Arial" w:hAnsi="Arial" w:cs="Arial"/>
                <w:sz w:val="14"/>
                <w:szCs w:val="14"/>
                <w:lang w:val="en-GB"/>
              </w:rPr>
            </w:pPr>
          </w:p>
        </w:tc>
        <w:tc>
          <w:tcPr>
            <w:tcW w:w="302" w:type="pct"/>
            <w:tcBorders>
              <w:top w:val="single" w:sz="4" w:space="0" w:color="auto"/>
            </w:tcBorders>
            <w:shd w:val="clear" w:color="auto" w:fill="auto"/>
            <w:vAlign w:val="bottom"/>
          </w:tcPr>
          <w:p w14:paraId="4DEFAB07" w14:textId="5A6726E3" w:rsidR="00DA1304" w:rsidRPr="002D5DA4" w:rsidRDefault="00DA1304" w:rsidP="00DA1304">
            <w:pPr>
              <w:tabs>
                <w:tab w:val="left" w:pos="910"/>
              </w:tabs>
              <w:jc w:val="right"/>
              <w:rPr>
                <w:rFonts w:ascii="Arial" w:hAnsi="Arial" w:cs="Arial"/>
                <w:sz w:val="14"/>
                <w:szCs w:val="14"/>
                <w:lang w:val="en-GB"/>
              </w:rPr>
            </w:pPr>
          </w:p>
        </w:tc>
        <w:tc>
          <w:tcPr>
            <w:tcW w:w="300" w:type="pct"/>
            <w:tcBorders>
              <w:top w:val="single" w:sz="4" w:space="0" w:color="auto"/>
            </w:tcBorders>
            <w:shd w:val="clear" w:color="auto" w:fill="FAFAFA"/>
            <w:vAlign w:val="bottom"/>
          </w:tcPr>
          <w:p w14:paraId="02713F2C" w14:textId="0A21CE30" w:rsidR="00DA1304" w:rsidRPr="002D5DA4" w:rsidRDefault="00DA1304" w:rsidP="00DA1304">
            <w:pPr>
              <w:tabs>
                <w:tab w:val="left" w:pos="910"/>
              </w:tabs>
              <w:jc w:val="right"/>
              <w:rPr>
                <w:rFonts w:ascii="Arial" w:hAnsi="Arial" w:cs="Arial"/>
                <w:sz w:val="14"/>
                <w:szCs w:val="14"/>
                <w:lang w:val="en-GB"/>
              </w:rPr>
            </w:pPr>
          </w:p>
        </w:tc>
        <w:tc>
          <w:tcPr>
            <w:tcW w:w="298" w:type="pct"/>
            <w:tcBorders>
              <w:top w:val="single" w:sz="4" w:space="0" w:color="auto"/>
            </w:tcBorders>
            <w:vAlign w:val="bottom"/>
          </w:tcPr>
          <w:p w14:paraId="4D913B33" w14:textId="77777777" w:rsidR="00DA1304" w:rsidRPr="002D5DA4" w:rsidRDefault="00DA1304" w:rsidP="00DA1304">
            <w:pPr>
              <w:ind w:right="-72"/>
              <w:jc w:val="right"/>
              <w:rPr>
                <w:rFonts w:ascii="Arial" w:hAnsi="Arial" w:cs="Arial"/>
                <w:sz w:val="14"/>
                <w:szCs w:val="14"/>
                <w:lang w:val="en-GB"/>
              </w:rPr>
            </w:pPr>
          </w:p>
        </w:tc>
      </w:tr>
      <w:tr w:rsidR="00CB14A1" w:rsidRPr="002D5DA4" w14:paraId="61EBCA40" w14:textId="77777777" w:rsidTr="00E61DE2">
        <w:trPr>
          <w:cantSplit/>
        </w:trPr>
        <w:tc>
          <w:tcPr>
            <w:tcW w:w="539" w:type="pct"/>
            <w:shd w:val="clear" w:color="auto" w:fill="auto"/>
            <w:vAlign w:val="bottom"/>
          </w:tcPr>
          <w:p w14:paraId="155CB748" w14:textId="77777777" w:rsidR="00CB14A1" w:rsidRPr="002D5DA4" w:rsidRDefault="00CB14A1" w:rsidP="00CB14A1">
            <w:pPr>
              <w:ind w:left="-105" w:right="-72"/>
              <w:rPr>
                <w:rFonts w:ascii="Arial" w:hAnsi="Arial" w:cs="Arial"/>
                <w:sz w:val="14"/>
                <w:szCs w:val="14"/>
              </w:rPr>
            </w:pPr>
            <w:proofErr w:type="spellStart"/>
            <w:r w:rsidRPr="002D5DA4">
              <w:rPr>
                <w:rFonts w:ascii="Arial" w:hAnsi="Arial" w:cs="Arial"/>
                <w:sz w:val="14"/>
                <w:szCs w:val="14"/>
              </w:rPr>
              <w:t>Chayo</w:t>
            </w:r>
            <w:proofErr w:type="spellEnd"/>
            <w:r w:rsidRPr="002D5DA4">
              <w:rPr>
                <w:rFonts w:ascii="Arial" w:hAnsi="Arial" w:cs="Arial"/>
                <w:sz w:val="14"/>
                <w:szCs w:val="14"/>
              </w:rPr>
              <w:t xml:space="preserve"> Asset Management </w:t>
            </w:r>
          </w:p>
          <w:p w14:paraId="1EEB8DF1" w14:textId="71E6C59E" w:rsidR="00CB14A1" w:rsidRPr="002D5DA4" w:rsidRDefault="00CB14A1" w:rsidP="00CB14A1">
            <w:pPr>
              <w:ind w:left="-105" w:right="-72"/>
              <w:rPr>
                <w:rFonts w:ascii="Arial" w:hAnsi="Arial" w:cs="Arial"/>
                <w:sz w:val="14"/>
                <w:szCs w:val="14"/>
              </w:rPr>
            </w:pPr>
            <w:r w:rsidRPr="002D5DA4">
              <w:rPr>
                <w:rFonts w:ascii="Arial" w:hAnsi="Arial" w:cs="Arial"/>
                <w:sz w:val="14"/>
                <w:szCs w:val="14"/>
                <w:cs/>
              </w:rPr>
              <w:t xml:space="preserve">   </w:t>
            </w:r>
            <w:r w:rsidRPr="002D5DA4">
              <w:rPr>
                <w:rFonts w:ascii="Arial" w:hAnsi="Arial" w:cs="Arial"/>
                <w:sz w:val="14"/>
                <w:szCs w:val="14"/>
              </w:rPr>
              <w:t>Co., Ltd.</w:t>
            </w:r>
          </w:p>
        </w:tc>
        <w:tc>
          <w:tcPr>
            <w:tcW w:w="322" w:type="pct"/>
            <w:shd w:val="clear" w:color="auto" w:fill="auto"/>
            <w:vAlign w:val="bottom"/>
          </w:tcPr>
          <w:p w14:paraId="0F1B70F0" w14:textId="77777777" w:rsidR="00CB14A1" w:rsidRPr="002D5DA4" w:rsidRDefault="00CB14A1" w:rsidP="00CB14A1">
            <w:pPr>
              <w:ind w:right="-72"/>
              <w:jc w:val="center"/>
              <w:rPr>
                <w:rFonts w:ascii="Arial" w:hAnsi="Arial" w:cs="Arial"/>
                <w:sz w:val="14"/>
                <w:szCs w:val="14"/>
              </w:rPr>
            </w:pPr>
            <w:r w:rsidRPr="002D5DA4">
              <w:rPr>
                <w:rFonts w:ascii="Arial" w:hAnsi="Arial" w:cs="Arial"/>
                <w:sz w:val="14"/>
                <w:szCs w:val="14"/>
              </w:rPr>
              <w:t>Thailand</w:t>
            </w:r>
          </w:p>
          <w:p w14:paraId="4DB10EAC" w14:textId="3A3E9D0B" w:rsidR="00CB14A1" w:rsidRPr="002D5DA4" w:rsidRDefault="00CB14A1" w:rsidP="00CB14A1">
            <w:pPr>
              <w:ind w:right="-72"/>
              <w:jc w:val="center"/>
              <w:rPr>
                <w:rFonts w:ascii="Arial" w:hAnsi="Arial" w:cs="Arial"/>
                <w:sz w:val="14"/>
                <w:szCs w:val="14"/>
                <w:cs/>
              </w:rPr>
            </w:pPr>
          </w:p>
        </w:tc>
        <w:tc>
          <w:tcPr>
            <w:tcW w:w="482" w:type="pct"/>
            <w:vAlign w:val="bottom"/>
          </w:tcPr>
          <w:p w14:paraId="1C8CB833" w14:textId="77777777" w:rsidR="00CB14A1" w:rsidRPr="002D5DA4" w:rsidRDefault="00CB14A1" w:rsidP="00CB14A1">
            <w:pPr>
              <w:ind w:right="-72"/>
              <w:jc w:val="right"/>
              <w:rPr>
                <w:rFonts w:ascii="Arial" w:hAnsi="Arial" w:cs="Arial"/>
                <w:sz w:val="14"/>
                <w:szCs w:val="14"/>
              </w:rPr>
            </w:pPr>
            <w:r w:rsidRPr="002D5DA4">
              <w:rPr>
                <w:rFonts w:ascii="Arial" w:hAnsi="Arial" w:cs="Arial"/>
                <w:sz w:val="14"/>
                <w:szCs w:val="14"/>
              </w:rPr>
              <w:t>Management of</w:t>
            </w:r>
          </w:p>
          <w:p w14:paraId="0EB85250" w14:textId="26D14108" w:rsidR="00CB14A1" w:rsidRPr="002D5DA4" w:rsidRDefault="00CB14A1" w:rsidP="00CB14A1">
            <w:pPr>
              <w:ind w:left="-105" w:right="-72"/>
              <w:jc w:val="right"/>
              <w:rPr>
                <w:rFonts w:ascii="Arial" w:hAnsi="Arial" w:cs="Arial"/>
                <w:sz w:val="14"/>
                <w:szCs w:val="14"/>
                <w:cs/>
              </w:rPr>
            </w:pPr>
            <w:r w:rsidRPr="002D5DA4">
              <w:rPr>
                <w:rFonts w:ascii="Arial" w:hAnsi="Arial" w:cs="Arial"/>
                <w:sz w:val="14"/>
                <w:szCs w:val="14"/>
              </w:rPr>
              <w:t>non-performing assets</w:t>
            </w:r>
          </w:p>
        </w:tc>
        <w:tc>
          <w:tcPr>
            <w:tcW w:w="299" w:type="pct"/>
            <w:shd w:val="clear" w:color="auto" w:fill="FAFAFA"/>
            <w:vAlign w:val="bottom"/>
          </w:tcPr>
          <w:p w14:paraId="503A784A" w14:textId="47F482AC" w:rsidR="00CB14A1" w:rsidRPr="002D5DA4" w:rsidRDefault="00CB14A1" w:rsidP="00CB14A1">
            <w:pPr>
              <w:ind w:left="-63" w:right="-72"/>
              <w:jc w:val="right"/>
              <w:rPr>
                <w:rFonts w:ascii="Arial" w:hAnsi="Arial" w:cs="Arial"/>
                <w:sz w:val="14"/>
                <w:szCs w:val="14"/>
                <w:lang w:val="en-GB"/>
              </w:rPr>
            </w:pPr>
            <w:r w:rsidRPr="002D5DA4">
              <w:rPr>
                <w:rFonts w:ascii="Arial" w:hAnsi="Arial" w:cs="Arial"/>
                <w:sz w:val="14"/>
                <w:szCs w:val="14"/>
                <w:lang w:val="en-GB"/>
              </w:rPr>
              <w:t>99</w:t>
            </w:r>
            <w:r w:rsidRPr="002D5DA4">
              <w:rPr>
                <w:rFonts w:ascii="Arial" w:hAnsi="Arial" w:cs="Arial"/>
                <w:sz w:val="14"/>
                <w:szCs w:val="14"/>
                <w:cs/>
                <w:lang w:val="en-GB"/>
              </w:rPr>
              <w:t>.</w:t>
            </w:r>
            <w:r w:rsidRPr="002D5DA4">
              <w:rPr>
                <w:rFonts w:ascii="Arial" w:hAnsi="Arial" w:cs="Arial"/>
                <w:sz w:val="14"/>
                <w:szCs w:val="14"/>
                <w:lang w:val="en-GB"/>
              </w:rPr>
              <w:t>99</w:t>
            </w:r>
          </w:p>
        </w:tc>
        <w:tc>
          <w:tcPr>
            <w:tcW w:w="302" w:type="pct"/>
            <w:vAlign w:val="bottom"/>
          </w:tcPr>
          <w:p w14:paraId="2BDA0A4A" w14:textId="0256D63E" w:rsidR="00CB14A1" w:rsidRPr="002D5DA4" w:rsidRDefault="00CB14A1" w:rsidP="00CB14A1">
            <w:pPr>
              <w:ind w:right="-72"/>
              <w:jc w:val="right"/>
              <w:rPr>
                <w:rFonts w:ascii="Arial" w:hAnsi="Arial" w:cs="Arial"/>
                <w:sz w:val="14"/>
                <w:szCs w:val="14"/>
                <w:lang w:val="en-GB"/>
              </w:rPr>
            </w:pPr>
            <w:r w:rsidRPr="002D5DA4">
              <w:rPr>
                <w:rFonts w:ascii="Arial" w:hAnsi="Arial" w:cs="Arial"/>
                <w:sz w:val="14"/>
                <w:szCs w:val="14"/>
                <w:lang w:val="en-GB"/>
              </w:rPr>
              <w:t>99</w:t>
            </w:r>
            <w:r w:rsidRPr="002D5DA4">
              <w:rPr>
                <w:rFonts w:ascii="Arial" w:hAnsi="Arial" w:cs="Arial"/>
                <w:sz w:val="14"/>
                <w:szCs w:val="14"/>
                <w:cs/>
                <w:lang w:val="en-GB"/>
              </w:rPr>
              <w:t>.</w:t>
            </w:r>
            <w:r w:rsidRPr="002D5DA4">
              <w:rPr>
                <w:rFonts w:ascii="Arial" w:hAnsi="Arial" w:cs="Arial"/>
                <w:sz w:val="14"/>
                <w:szCs w:val="14"/>
                <w:lang w:val="en-GB"/>
              </w:rPr>
              <w:t>99</w:t>
            </w:r>
          </w:p>
        </w:tc>
        <w:tc>
          <w:tcPr>
            <w:tcW w:w="302" w:type="pct"/>
            <w:shd w:val="clear" w:color="auto" w:fill="FAFAFA"/>
            <w:vAlign w:val="bottom"/>
          </w:tcPr>
          <w:p w14:paraId="66C98229" w14:textId="4D99804E" w:rsidR="00CB14A1" w:rsidRPr="002D5DA4" w:rsidRDefault="00CB14A1" w:rsidP="00CB14A1">
            <w:pPr>
              <w:ind w:right="-72"/>
              <w:jc w:val="right"/>
              <w:rPr>
                <w:rFonts w:ascii="Arial" w:hAnsi="Arial" w:cs="Arial"/>
                <w:sz w:val="14"/>
                <w:szCs w:val="14"/>
                <w:lang w:val="en-GB"/>
              </w:rPr>
            </w:pPr>
            <w:r w:rsidRPr="002D5DA4">
              <w:rPr>
                <w:rFonts w:ascii="Arial" w:hAnsi="Arial" w:cs="Arial"/>
                <w:sz w:val="14"/>
                <w:szCs w:val="14"/>
                <w:lang w:val="en-GB"/>
              </w:rPr>
              <w:t>200,000</w:t>
            </w:r>
          </w:p>
        </w:tc>
        <w:tc>
          <w:tcPr>
            <w:tcW w:w="329" w:type="pct"/>
            <w:vAlign w:val="bottom"/>
          </w:tcPr>
          <w:p w14:paraId="5B935175" w14:textId="5865B57B" w:rsidR="00CB14A1" w:rsidRPr="002D5DA4" w:rsidRDefault="00CB14A1" w:rsidP="00CB14A1">
            <w:pPr>
              <w:ind w:right="-72"/>
              <w:jc w:val="right"/>
              <w:rPr>
                <w:rFonts w:ascii="Arial" w:hAnsi="Arial" w:cs="Arial"/>
                <w:sz w:val="14"/>
                <w:szCs w:val="14"/>
                <w:lang w:val="en-GB"/>
              </w:rPr>
            </w:pPr>
            <w:r w:rsidRPr="002D5DA4">
              <w:rPr>
                <w:rFonts w:ascii="Arial" w:hAnsi="Arial" w:cs="Arial"/>
                <w:sz w:val="14"/>
                <w:szCs w:val="14"/>
                <w:lang w:val="en-GB"/>
              </w:rPr>
              <w:t>200,000</w:t>
            </w:r>
          </w:p>
        </w:tc>
        <w:tc>
          <w:tcPr>
            <w:tcW w:w="298" w:type="pct"/>
            <w:shd w:val="clear" w:color="auto" w:fill="FAFAFA"/>
            <w:vAlign w:val="bottom"/>
          </w:tcPr>
          <w:p w14:paraId="3DA8EB4B" w14:textId="01FEB33C" w:rsidR="00CB14A1" w:rsidRPr="002D5DA4" w:rsidRDefault="00CB14A1" w:rsidP="00CB14A1">
            <w:pPr>
              <w:ind w:right="-72"/>
              <w:jc w:val="right"/>
              <w:rPr>
                <w:rFonts w:ascii="Arial" w:hAnsi="Arial" w:cs="Arial"/>
                <w:sz w:val="14"/>
                <w:szCs w:val="14"/>
                <w:lang w:val="en-GB"/>
              </w:rPr>
            </w:pPr>
            <w:r w:rsidRPr="002D5DA4">
              <w:rPr>
                <w:rFonts w:ascii="Arial" w:hAnsi="Arial" w:cs="Arial"/>
                <w:sz w:val="14"/>
                <w:szCs w:val="14"/>
                <w:lang w:val="en-GB"/>
              </w:rPr>
              <w:t>200,000</w:t>
            </w:r>
          </w:p>
        </w:tc>
        <w:tc>
          <w:tcPr>
            <w:tcW w:w="326" w:type="pct"/>
            <w:vAlign w:val="bottom"/>
          </w:tcPr>
          <w:p w14:paraId="14576468" w14:textId="50F008ED" w:rsidR="00CB14A1" w:rsidRPr="002D5DA4" w:rsidRDefault="00CB14A1" w:rsidP="00CB14A1">
            <w:pPr>
              <w:ind w:right="-72"/>
              <w:jc w:val="right"/>
              <w:rPr>
                <w:rFonts w:ascii="Arial" w:hAnsi="Arial" w:cs="Arial"/>
                <w:sz w:val="14"/>
                <w:szCs w:val="14"/>
                <w:lang w:val="en-GB"/>
              </w:rPr>
            </w:pPr>
            <w:r w:rsidRPr="002D5DA4">
              <w:rPr>
                <w:rFonts w:ascii="Arial" w:hAnsi="Arial" w:cs="Arial"/>
                <w:sz w:val="14"/>
                <w:szCs w:val="14"/>
                <w:lang w:val="en-GB"/>
              </w:rPr>
              <w:t>200,000</w:t>
            </w:r>
          </w:p>
        </w:tc>
        <w:tc>
          <w:tcPr>
            <w:tcW w:w="301" w:type="pct"/>
            <w:shd w:val="clear" w:color="auto" w:fill="FAFAFA"/>
            <w:vAlign w:val="bottom"/>
          </w:tcPr>
          <w:p w14:paraId="453E73F6" w14:textId="2AB3D631" w:rsidR="00CB14A1" w:rsidRPr="002D5DA4" w:rsidRDefault="00CB14A1" w:rsidP="00CB14A1">
            <w:pPr>
              <w:tabs>
                <w:tab w:val="left" w:pos="924"/>
              </w:tabs>
              <w:ind w:right="-72"/>
              <w:jc w:val="right"/>
              <w:rPr>
                <w:rFonts w:ascii="Arial" w:hAnsi="Arial" w:cs="Arial"/>
                <w:sz w:val="14"/>
                <w:szCs w:val="14"/>
                <w:lang w:val="en-GB"/>
              </w:rPr>
            </w:pPr>
            <w:r w:rsidRPr="002D5DA4">
              <w:rPr>
                <w:rFonts w:ascii="Arial" w:hAnsi="Arial" w:cs="Arial"/>
                <w:sz w:val="14"/>
                <w:szCs w:val="14"/>
                <w:lang w:val="en-GB"/>
              </w:rPr>
              <w:t>-</w:t>
            </w:r>
          </w:p>
        </w:tc>
        <w:tc>
          <w:tcPr>
            <w:tcW w:w="301" w:type="pct"/>
            <w:shd w:val="clear" w:color="auto" w:fill="auto"/>
            <w:vAlign w:val="bottom"/>
          </w:tcPr>
          <w:p w14:paraId="12C6F8D6" w14:textId="23934364" w:rsidR="00CB14A1" w:rsidRPr="002D5DA4" w:rsidRDefault="00CB14A1" w:rsidP="00CB14A1">
            <w:pPr>
              <w:tabs>
                <w:tab w:val="left" w:pos="924"/>
              </w:tabs>
              <w:ind w:right="-72"/>
              <w:jc w:val="right"/>
              <w:rPr>
                <w:rFonts w:ascii="Arial" w:hAnsi="Arial" w:cs="Arial"/>
                <w:sz w:val="14"/>
                <w:szCs w:val="14"/>
                <w:lang w:val="en-GB"/>
              </w:rPr>
            </w:pPr>
            <w:r w:rsidRPr="002D5DA4">
              <w:rPr>
                <w:rFonts w:ascii="Arial" w:hAnsi="Arial" w:cs="Arial"/>
                <w:sz w:val="14"/>
                <w:szCs w:val="14"/>
                <w:lang w:val="en-GB"/>
              </w:rPr>
              <w:t>-</w:t>
            </w:r>
          </w:p>
        </w:tc>
        <w:tc>
          <w:tcPr>
            <w:tcW w:w="299" w:type="pct"/>
            <w:shd w:val="clear" w:color="auto" w:fill="FAFAFA"/>
            <w:vAlign w:val="bottom"/>
          </w:tcPr>
          <w:p w14:paraId="37C8CEFC" w14:textId="034EEC32" w:rsidR="00CB14A1" w:rsidRPr="002D5DA4" w:rsidRDefault="00CB14A1" w:rsidP="00CB14A1">
            <w:pPr>
              <w:tabs>
                <w:tab w:val="left" w:pos="924"/>
              </w:tabs>
              <w:ind w:right="-72"/>
              <w:jc w:val="right"/>
              <w:rPr>
                <w:rFonts w:ascii="Arial" w:hAnsi="Arial" w:cs="Arial"/>
                <w:sz w:val="14"/>
                <w:szCs w:val="14"/>
                <w:lang w:val="en-GB"/>
              </w:rPr>
            </w:pPr>
            <w:r w:rsidRPr="002D5DA4">
              <w:rPr>
                <w:rFonts w:ascii="Arial" w:hAnsi="Arial" w:cs="Arial"/>
                <w:sz w:val="14"/>
                <w:szCs w:val="14"/>
                <w:lang w:val="en-GB"/>
              </w:rPr>
              <w:t>-</w:t>
            </w:r>
          </w:p>
        </w:tc>
        <w:tc>
          <w:tcPr>
            <w:tcW w:w="302" w:type="pct"/>
            <w:shd w:val="clear" w:color="auto" w:fill="auto"/>
            <w:vAlign w:val="bottom"/>
          </w:tcPr>
          <w:p w14:paraId="38535FC8" w14:textId="638D1E41" w:rsidR="00CB14A1" w:rsidRPr="002D5DA4" w:rsidRDefault="00CB14A1" w:rsidP="00CB14A1">
            <w:pPr>
              <w:tabs>
                <w:tab w:val="left" w:pos="924"/>
              </w:tabs>
              <w:ind w:right="-72"/>
              <w:jc w:val="right"/>
              <w:rPr>
                <w:rFonts w:ascii="Arial" w:hAnsi="Arial" w:cs="Arial"/>
                <w:sz w:val="14"/>
                <w:szCs w:val="14"/>
                <w:lang w:val="en-GB"/>
              </w:rPr>
            </w:pPr>
            <w:r w:rsidRPr="002D5DA4">
              <w:rPr>
                <w:rFonts w:ascii="Arial" w:hAnsi="Arial" w:cs="Arial"/>
                <w:sz w:val="14"/>
                <w:szCs w:val="14"/>
                <w:lang w:val="en-GB"/>
              </w:rPr>
              <w:t>-</w:t>
            </w:r>
          </w:p>
        </w:tc>
        <w:tc>
          <w:tcPr>
            <w:tcW w:w="300" w:type="pct"/>
            <w:shd w:val="clear" w:color="auto" w:fill="FAFAFA"/>
            <w:vAlign w:val="bottom"/>
          </w:tcPr>
          <w:p w14:paraId="77B39A2F" w14:textId="1C4D86ED" w:rsidR="00CB14A1" w:rsidRPr="002D5DA4" w:rsidRDefault="009E66DD" w:rsidP="00CB14A1">
            <w:pPr>
              <w:tabs>
                <w:tab w:val="left" w:pos="924"/>
              </w:tabs>
              <w:ind w:right="-72"/>
              <w:jc w:val="right"/>
              <w:rPr>
                <w:rFonts w:ascii="Arial" w:hAnsi="Arial" w:cs="Arial"/>
                <w:sz w:val="14"/>
                <w:szCs w:val="14"/>
                <w:lang w:val="en-GB"/>
              </w:rPr>
            </w:pPr>
            <w:r w:rsidRPr="002D5DA4">
              <w:rPr>
                <w:rFonts w:ascii="Arial" w:hAnsi="Arial" w:cs="Arial"/>
                <w:sz w:val="14"/>
                <w:szCs w:val="14"/>
                <w:lang w:val="en-GB"/>
              </w:rPr>
              <w:t>212,101</w:t>
            </w:r>
          </w:p>
        </w:tc>
        <w:tc>
          <w:tcPr>
            <w:tcW w:w="298" w:type="pct"/>
            <w:vAlign w:val="bottom"/>
          </w:tcPr>
          <w:p w14:paraId="402EE3F3" w14:textId="37CE9608" w:rsidR="00CB14A1" w:rsidRPr="002D5DA4" w:rsidRDefault="00CB14A1" w:rsidP="00CB14A1">
            <w:pPr>
              <w:tabs>
                <w:tab w:val="left" w:pos="924"/>
              </w:tabs>
              <w:ind w:right="-72"/>
              <w:jc w:val="right"/>
              <w:rPr>
                <w:rFonts w:ascii="Arial" w:hAnsi="Arial" w:cs="Arial"/>
                <w:sz w:val="14"/>
                <w:szCs w:val="14"/>
                <w:lang w:val="en-GB"/>
              </w:rPr>
            </w:pPr>
            <w:r w:rsidRPr="002D5DA4">
              <w:rPr>
                <w:rFonts w:ascii="Arial" w:hAnsi="Arial" w:cs="Arial"/>
                <w:sz w:val="14"/>
                <w:szCs w:val="14"/>
                <w:lang w:val="en-GB"/>
              </w:rPr>
              <w:t>212,088</w:t>
            </w:r>
          </w:p>
        </w:tc>
      </w:tr>
      <w:tr w:rsidR="00CB14A1" w:rsidRPr="002D5DA4" w14:paraId="63E616ED" w14:textId="77777777" w:rsidTr="00E61DE2">
        <w:trPr>
          <w:cantSplit/>
        </w:trPr>
        <w:tc>
          <w:tcPr>
            <w:tcW w:w="539" w:type="pct"/>
            <w:shd w:val="clear" w:color="auto" w:fill="auto"/>
            <w:vAlign w:val="bottom"/>
          </w:tcPr>
          <w:p w14:paraId="7874C172" w14:textId="77777777" w:rsidR="00CB14A1" w:rsidRPr="002D5DA4" w:rsidRDefault="00CB14A1" w:rsidP="00CB14A1">
            <w:pPr>
              <w:ind w:left="-105" w:right="-72"/>
              <w:rPr>
                <w:rFonts w:ascii="Arial" w:hAnsi="Arial" w:cs="Arial"/>
                <w:sz w:val="14"/>
                <w:szCs w:val="14"/>
              </w:rPr>
            </w:pPr>
          </w:p>
        </w:tc>
        <w:tc>
          <w:tcPr>
            <w:tcW w:w="322" w:type="pct"/>
            <w:shd w:val="clear" w:color="auto" w:fill="auto"/>
            <w:vAlign w:val="bottom"/>
          </w:tcPr>
          <w:p w14:paraId="322E3803" w14:textId="77777777" w:rsidR="00CB14A1" w:rsidRPr="002D5DA4" w:rsidRDefault="00CB14A1" w:rsidP="00CB14A1">
            <w:pPr>
              <w:ind w:right="-72"/>
              <w:jc w:val="center"/>
              <w:rPr>
                <w:rFonts w:ascii="Arial" w:hAnsi="Arial" w:cs="Arial"/>
                <w:sz w:val="14"/>
                <w:szCs w:val="14"/>
              </w:rPr>
            </w:pPr>
          </w:p>
        </w:tc>
        <w:tc>
          <w:tcPr>
            <w:tcW w:w="482" w:type="pct"/>
            <w:vAlign w:val="bottom"/>
          </w:tcPr>
          <w:p w14:paraId="32279FD6" w14:textId="77777777" w:rsidR="00CB14A1" w:rsidRPr="002D5DA4" w:rsidRDefault="00CB14A1" w:rsidP="00CB14A1">
            <w:pPr>
              <w:ind w:right="-72"/>
              <w:jc w:val="right"/>
              <w:rPr>
                <w:rFonts w:ascii="Arial" w:hAnsi="Arial" w:cs="Arial"/>
                <w:sz w:val="14"/>
                <w:szCs w:val="14"/>
              </w:rPr>
            </w:pPr>
          </w:p>
        </w:tc>
        <w:tc>
          <w:tcPr>
            <w:tcW w:w="299" w:type="pct"/>
            <w:shd w:val="clear" w:color="auto" w:fill="FAFAFA"/>
            <w:vAlign w:val="bottom"/>
          </w:tcPr>
          <w:p w14:paraId="352B98EE" w14:textId="77777777" w:rsidR="00CB14A1" w:rsidRPr="002D5DA4" w:rsidRDefault="00CB14A1" w:rsidP="00CB14A1">
            <w:pPr>
              <w:ind w:left="-63" w:right="-72"/>
              <w:jc w:val="right"/>
              <w:rPr>
                <w:rFonts w:ascii="Arial" w:hAnsi="Arial" w:cs="Arial"/>
                <w:sz w:val="14"/>
                <w:szCs w:val="14"/>
                <w:lang w:val="en-GB"/>
              </w:rPr>
            </w:pPr>
          </w:p>
        </w:tc>
        <w:tc>
          <w:tcPr>
            <w:tcW w:w="302" w:type="pct"/>
            <w:vAlign w:val="bottom"/>
          </w:tcPr>
          <w:p w14:paraId="6496A12D" w14:textId="77777777" w:rsidR="00CB14A1" w:rsidRPr="002D5DA4" w:rsidRDefault="00CB14A1" w:rsidP="00CB14A1">
            <w:pPr>
              <w:ind w:right="-72"/>
              <w:jc w:val="right"/>
              <w:rPr>
                <w:rFonts w:ascii="Arial" w:hAnsi="Arial" w:cs="Arial"/>
                <w:sz w:val="14"/>
                <w:szCs w:val="14"/>
                <w:lang w:val="en-GB"/>
              </w:rPr>
            </w:pPr>
          </w:p>
        </w:tc>
        <w:tc>
          <w:tcPr>
            <w:tcW w:w="302" w:type="pct"/>
            <w:shd w:val="clear" w:color="auto" w:fill="FAFAFA"/>
            <w:vAlign w:val="bottom"/>
          </w:tcPr>
          <w:p w14:paraId="01B21677" w14:textId="77777777" w:rsidR="00CB14A1" w:rsidRPr="002D5DA4" w:rsidRDefault="00CB14A1" w:rsidP="00CB14A1">
            <w:pPr>
              <w:ind w:right="-72"/>
              <w:jc w:val="right"/>
              <w:rPr>
                <w:rFonts w:ascii="Arial" w:hAnsi="Arial" w:cs="Arial"/>
                <w:sz w:val="14"/>
                <w:szCs w:val="14"/>
                <w:lang w:val="en-GB"/>
              </w:rPr>
            </w:pPr>
          </w:p>
        </w:tc>
        <w:tc>
          <w:tcPr>
            <w:tcW w:w="329" w:type="pct"/>
            <w:vAlign w:val="bottom"/>
          </w:tcPr>
          <w:p w14:paraId="281481EA" w14:textId="77777777" w:rsidR="00CB14A1" w:rsidRPr="002D5DA4" w:rsidRDefault="00CB14A1" w:rsidP="00CB14A1">
            <w:pPr>
              <w:ind w:right="-72"/>
              <w:jc w:val="right"/>
              <w:rPr>
                <w:rFonts w:ascii="Arial" w:hAnsi="Arial" w:cs="Arial"/>
                <w:sz w:val="14"/>
                <w:szCs w:val="14"/>
                <w:lang w:val="en-GB"/>
              </w:rPr>
            </w:pPr>
          </w:p>
        </w:tc>
        <w:tc>
          <w:tcPr>
            <w:tcW w:w="298" w:type="pct"/>
            <w:shd w:val="clear" w:color="auto" w:fill="FAFAFA"/>
            <w:vAlign w:val="bottom"/>
          </w:tcPr>
          <w:p w14:paraId="35C8A7B5" w14:textId="77777777" w:rsidR="00CB14A1" w:rsidRPr="002D5DA4" w:rsidRDefault="00CB14A1" w:rsidP="00CB14A1">
            <w:pPr>
              <w:ind w:right="-72"/>
              <w:jc w:val="right"/>
              <w:rPr>
                <w:rFonts w:ascii="Arial" w:hAnsi="Arial" w:cs="Arial"/>
                <w:sz w:val="14"/>
                <w:szCs w:val="14"/>
                <w:lang w:val="en-GB"/>
              </w:rPr>
            </w:pPr>
          </w:p>
        </w:tc>
        <w:tc>
          <w:tcPr>
            <w:tcW w:w="326" w:type="pct"/>
            <w:vAlign w:val="bottom"/>
          </w:tcPr>
          <w:p w14:paraId="6DD68FFC" w14:textId="77777777" w:rsidR="00CB14A1" w:rsidRPr="002D5DA4" w:rsidRDefault="00CB14A1" w:rsidP="00CB14A1">
            <w:pPr>
              <w:ind w:right="-72"/>
              <w:jc w:val="right"/>
              <w:rPr>
                <w:rFonts w:ascii="Arial" w:hAnsi="Arial" w:cs="Arial"/>
                <w:sz w:val="14"/>
                <w:szCs w:val="14"/>
                <w:lang w:val="en-GB"/>
              </w:rPr>
            </w:pPr>
          </w:p>
        </w:tc>
        <w:tc>
          <w:tcPr>
            <w:tcW w:w="301" w:type="pct"/>
            <w:shd w:val="clear" w:color="auto" w:fill="FAFAFA"/>
            <w:vAlign w:val="bottom"/>
          </w:tcPr>
          <w:p w14:paraId="5B5EB074" w14:textId="77777777" w:rsidR="00CB14A1" w:rsidRPr="002D5DA4" w:rsidRDefault="00CB14A1" w:rsidP="00CB14A1">
            <w:pPr>
              <w:tabs>
                <w:tab w:val="left" w:pos="924"/>
              </w:tabs>
              <w:ind w:right="-72"/>
              <w:jc w:val="right"/>
              <w:rPr>
                <w:rFonts w:ascii="Arial" w:hAnsi="Arial" w:cs="Arial"/>
                <w:sz w:val="14"/>
                <w:szCs w:val="14"/>
                <w:lang w:val="en-GB"/>
              </w:rPr>
            </w:pPr>
          </w:p>
        </w:tc>
        <w:tc>
          <w:tcPr>
            <w:tcW w:w="301" w:type="pct"/>
            <w:shd w:val="clear" w:color="auto" w:fill="auto"/>
            <w:vAlign w:val="bottom"/>
          </w:tcPr>
          <w:p w14:paraId="5AA4405C" w14:textId="77777777" w:rsidR="00CB14A1" w:rsidRPr="002D5DA4" w:rsidRDefault="00CB14A1" w:rsidP="00CB14A1">
            <w:pPr>
              <w:tabs>
                <w:tab w:val="left" w:pos="924"/>
              </w:tabs>
              <w:ind w:right="-72"/>
              <w:jc w:val="right"/>
              <w:rPr>
                <w:rFonts w:ascii="Arial" w:hAnsi="Arial" w:cs="Arial"/>
                <w:sz w:val="14"/>
                <w:szCs w:val="14"/>
                <w:lang w:val="en-GB"/>
              </w:rPr>
            </w:pPr>
          </w:p>
        </w:tc>
        <w:tc>
          <w:tcPr>
            <w:tcW w:w="299" w:type="pct"/>
            <w:shd w:val="clear" w:color="auto" w:fill="FAFAFA"/>
            <w:vAlign w:val="bottom"/>
          </w:tcPr>
          <w:p w14:paraId="6A45EAAD" w14:textId="77777777" w:rsidR="00CB14A1" w:rsidRPr="002D5DA4" w:rsidRDefault="00CB14A1" w:rsidP="00CB14A1">
            <w:pPr>
              <w:tabs>
                <w:tab w:val="left" w:pos="924"/>
              </w:tabs>
              <w:ind w:right="-72"/>
              <w:jc w:val="right"/>
              <w:rPr>
                <w:rFonts w:ascii="Arial" w:hAnsi="Arial" w:cs="Arial"/>
                <w:sz w:val="14"/>
                <w:szCs w:val="14"/>
                <w:lang w:val="en-GB"/>
              </w:rPr>
            </w:pPr>
          </w:p>
        </w:tc>
        <w:tc>
          <w:tcPr>
            <w:tcW w:w="302" w:type="pct"/>
            <w:shd w:val="clear" w:color="auto" w:fill="auto"/>
            <w:vAlign w:val="bottom"/>
          </w:tcPr>
          <w:p w14:paraId="1748E636" w14:textId="77777777" w:rsidR="00CB14A1" w:rsidRPr="002D5DA4" w:rsidRDefault="00CB14A1" w:rsidP="00CB14A1">
            <w:pPr>
              <w:tabs>
                <w:tab w:val="left" w:pos="924"/>
              </w:tabs>
              <w:ind w:right="-72"/>
              <w:jc w:val="right"/>
              <w:rPr>
                <w:rFonts w:ascii="Arial" w:hAnsi="Arial" w:cs="Arial"/>
                <w:sz w:val="14"/>
                <w:szCs w:val="14"/>
                <w:lang w:val="en-GB"/>
              </w:rPr>
            </w:pPr>
          </w:p>
        </w:tc>
        <w:tc>
          <w:tcPr>
            <w:tcW w:w="300" w:type="pct"/>
            <w:shd w:val="clear" w:color="auto" w:fill="FAFAFA"/>
            <w:vAlign w:val="bottom"/>
          </w:tcPr>
          <w:p w14:paraId="62B466A7" w14:textId="77777777" w:rsidR="00CB14A1" w:rsidRPr="002D5DA4" w:rsidRDefault="00CB14A1" w:rsidP="00CB14A1">
            <w:pPr>
              <w:tabs>
                <w:tab w:val="left" w:pos="924"/>
              </w:tabs>
              <w:ind w:right="-72"/>
              <w:jc w:val="right"/>
              <w:rPr>
                <w:rFonts w:ascii="Arial" w:hAnsi="Arial" w:cs="Arial"/>
                <w:sz w:val="14"/>
                <w:szCs w:val="14"/>
                <w:lang w:val="en-GB"/>
              </w:rPr>
            </w:pPr>
          </w:p>
        </w:tc>
        <w:tc>
          <w:tcPr>
            <w:tcW w:w="298" w:type="pct"/>
            <w:vAlign w:val="bottom"/>
          </w:tcPr>
          <w:p w14:paraId="3DD307FC" w14:textId="77777777" w:rsidR="00CB14A1" w:rsidRPr="002D5DA4" w:rsidRDefault="00CB14A1" w:rsidP="00CB14A1">
            <w:pPr>
              <w:tabs>
                <w:tab w:val="left" w:pos="924"/>
              </w:tabs>
              <w:ind w:right="-72"/>
              <w:jc w:val="right"/>
              <w:rPr>
                <w:rFonts w:ascii="Arial" w:hAnsi="Arial" w:cs="Arial"/>
                <w:sz w:val="14"/>
                <w:szCs w:val="14"/>
                <w:lang w:val="en-GB"/>
              </w:rPr>
            </w:pPr>
          </w:p>
        </w:tc>
      </w:tr>
      <w:tr w:rsidR="00CB14A1" w:rsidRPr="002D5DA4" w14:paraId="5C06DBA6" w14:textId="77777777" w:rsidTr="00E61DE2">
        <w:trPr>
          <w:cantSplit/>
        </w:trPr>
        <w:tc>
          <w:tcPr>
            <w:tcW w:w="539" w:type="pct"/>
            <w:shd w:val="clear" w:color="auto" w:fill="auto"/>
            <w:vAlign w:val="bottom"/>
          </w:tcPr>
          <w:p w14:paraId="08EB3EE2" w14:textId="77777777" w:rsidR="00CB14A1" w:rsidRPr="002D5DA4" w:rsidRDefault="00CB14A1" w:rsidP="00CB14A1">
            <w:pPr>
              <w:ind w:left="-105" w:right="-72"/>
              <w:rPr>
                <w:rFonts w:ascii="Arial" w:hAnsi="Arial" w:cs="Arial"/>
                <w:spacing w:val="-2"/>
                <w:sz w:val="14"/>
                <w:szCs w:val="14"/>
              </w:rPr>
            </w:pPr>
            <w:proofErr w:type="spellStart"/>
            <w:r w:rsidRPr="002D5DA4">
              <w:rPr>
                <w:rFonts w:ascii="Arial" w:hAnsi="Arial" w:cs="Arial"/>
                <w:spacing w:val="-2"/>
                <w:sz w:val="14"/>
                <w:szCs w:val="14"/>
              </w:rPr>
              <w:t>Chayo</w:t>
            </w:r>
            <w:proofErr w:type="spellEnd"/>
            <w:r w:rsidRPr="002D5DA4">
              <w:rPr>
                <w:rFonts w:ascii="Arial" w:hAnsi="Arial" w:cs="Arial"/>
                <w:spacing w:val="-2"/>
                <w:sz w:val="14"/>
                <w:szCs w:val="14"/>
              </w:rPr>
              <w:t xml:space="preserve"> Property and </w:t>
            </w:r>
          </w:p>
          <w:p w14:paraId="2DBAE573" w14:textId="28842220" w:rsidR="00CB14A1" w:rsidRPr="002D5DA4" w:rsidRDefault="00CB14A1" w:rsidP="00CB14A1">
            <w:pPr>
              <w:ind w:left="-105" w:right="-72"/>
              <w:rPr>
                <w:rFonts w:ascii="Arial" w:hAnsi="Arial" w:cs="Arial"/>
                <w:spacing w:val="-2"/>
                <w:sz w:val="14"/>
                <w:szCs w:val="14"/>
              </w:rPr>
            </w:pPr>
            <w:r w:rsidRPr="002D5DA4">
              <w:rPr>
                <w:rFonts w:ascii="Arial" w:hAnsi="Arial" w:cs="Arial"/>
                <w:spacing w:val="-2"/>
                <w:sz w:val="14"/>
                <w:szCs w:val="14"/>
                <w:cs/>
              </w:rPr>
              <w:t xml:space="preserve">   </w:t>
            </w:r>
            <w:r w:rsidRPr="002D5DA4">
              <w:rPr>
                <w:rFonts w:ascii="Arial" w:hAnsi="Arial" w:cs="Arial"/>
                <w:spacing w:val="-2"/>
                <w:sz w:val="14"/>
                <w:szCs w:val="14"/>
              </w:rPr>
              <w:t>Service Co., Ltd.</w:t>
            </w:r>
          </w:p>
        </w:tc>
        <w:tc>
          <w:tcPr>
            <w:tcW w:w="322" w:type="pct"/>
            <w:shd w:val="clear" w:color="auto" w:fill="auto"/>
            <w:vAlign w:val="bottom"/>
          </w:tcPr>
          <w:p w14:paraId="626507C6" w14:textId="77777777" w:rsidR="00CB14A1" w:rsidRPr="002D5DA4" w:rsidRDefault="00CB14A1" w:rsidP="00CB14A1">
            <w:pPr>
              <w:ind w:right="-72"/>
              <w:jc w:val="center"/>
              <w:rPr>
                <w:rFonts w:ascii="Arial" w:hAnsi="Arial" w:cs="Arial"/>
                <w:sz w:val="14"/>
                <w:szCs w:val="14"/>
              </w:rPr>
            </w:pPr>
            <w:r w:rsidRPr="002D5DA4">
              <w:rPr>
                <w:rFonts w:ascii="Arial" w:hAnsi="Arial" w:cs="Arial"/>
                <w:sz w:val="14"/>
                <w:szCs w:val="14"/>
              </w:rPr>
              <w:t>Thailand</w:t>
            </w:r>
          </w:p>
          <w:p w14:paraId="76012B57" w14:textId="2AC854AC" w:rsidR="00CB14A1" w:rsidRPr="002D5DA4" w:rsidRDefault="00CB14A1" w:rsidP="00CB14A1">
            <w:pPr>
              <w:ind w:right="-72"/>
              <w:jc w:val="center"/>
              <w:rPr>
                <w:rFonts w:ascii="Arial" w:hAnsi="Arial" w:cs="Arial"/>
                <w:sz w:val="14"/>
                <w:szCs w:val="14"/>
                <w:cs/>
              </w:rPr>
            </w:pPr>
          </w:p>
        </w:tc>
        <w:tc>
          <w:tcPr>
            <w:tcW w:w="482" w:type="pct"/>
            <w:vAlign w:val="bottom"/>
          </w:tcPr>
          <w:p w14:paraId="25E89C26" w14:textId="77777777" w:rsidR="00CB14A1" w:rsidRPr="002D5DA4" w:rsidRDefault="00CB14A1" w:rsidP="00CB14A1">
            <w:pPr>
              <w:ind w:right="-72"/>
              <w:jc w:val="right"/>
              <w:rPr>
                <w:rFonts w:ascii="Arial" w:hAnsi="Arial" w:cs="Arial"/>
                <w:sz w:val="14"/>
                <w:szCs w:val="14"/>
                <w:cs/>
              </w:rPr>
            </w:pPr>
            <w:r w:rsidRPr="002D5DA4">
              <w:rPr>
                <w:rFonts w:ascii="Arial" w:hAnsi="Arial" w:cs="Arial"/>
                <w:sz w:val="14"/>
                <w:szCs w:val="14"/>
              </w:rPr>
              <w:t>Debt collection and call center service</w:t>
            </w:r>
          </w:p>
        </w:tc>
        <w:tc>
          <w:tcPr>
            <w:tcW w:w="299" w:type="pct"/>
            <w:shd w:val="clear" w:color="auto" w:fill="FAFAFA"/>
            <w:vAlign w:val="bottom"/>
          </w:tcPr>
          <w:p w14:paraId="67BB14E0" w14:textId="0A45E797" w:rsidR="00CB14A1" w:rsidRPr="002D5DA4" w:rsidRDefault="00CB14A1" w:rsidP="00CB14A1">
            <w:pPr>
              <w:ind w:right="-72"/>
              <w:jc w:val="right"/>
              <w:rPr>
                <w:rFonts w:ascii="Arial" w:hAnsi="Arial" w:cs="Arial"/>
                <w:sz w:val="14"/>
                <w:szCs w:val="14"/>
              </w:rPr>
            </w:pPr>
            <w:r w:rsidRPr="002D5DA4">
              <w:rPr>
                <w:rFonts w:ascii="Arial" w:hAnsi="Arial" w:cs="Arial"/>
                <w:sz w:val="14"/>
                <w:szCs w:val="14"/>
                <w:lang w:val="en-GB"/>
              </w:rPr>
              <w:t>99</w:t>
            </w:r>
            <w:r w:rsidRPr="002D5DA4">
              <w:rPr>
                <w:rFonts w:ascii="Arial" w:hAnsi="Arial" w:cs="Arial"/>
                <w:sz w:val="14"/>
                <w:szCs w:val="14"/>
                <w:cs/>
              </w:rPr>
              <w:t>.</w:t>
            </w:r>
            <w:r w:rsidRPr="002D5DA4">
              <w:rPr>
                <w:rFonts w:ascii="Arial" w:hAnsi="Arial" w:cs="Arial"/>
                <w:sz w:val="14"/>
                <w:szCs w:val="14"/>
                <w:lang w:val="en-GB"/>
              </w:rPr>
              <w:t>99</w:t>
            </w:r>
          </w:p>
        </w:tc>
        <w:tc>
          <w:tcPr>
            <w:tcW w:w="302" w:type="pct"/>
            <w:vAlign w:val="bottom"/>
          </w:tcPr>
          <w:p w14:paraId="5D632128" w14:textId="4BA8C285" w:rsidR="00CB14A1" w:rsidRPr="002D5DA4" w:rsidRDefault="00CB14A1" w:rsidP="00CB14A1">
            <w:pPr>
              <w:ind w:right="-72"/>
              <w:jc w:val="right"/>
              <w:rPr>
                <w:rFonts w:ascii="Arial" w:hAnsi="Arial" w:cs="Arial"/>
                <w:sz w:val="14"/>
                <w:szCs w:val="14"/>
                <w:lang w:val="en-GB"/>
              </w:rPr>
            </w:pPr>
            <w:r w:rsidRPr="002D5DA4">
              <w:rPr>
                <w:rFonts w:ascii="Arial" w:hAnsi="Arial" w:cs="Arial"/>
                <w:sz w:val="14"/>
                <w:szCs w:val="14"/>
                <w:lang w:val="en-GB"/>
              </w:rPr>
              <w:t>99</w:t>
            </w:r>
            <w:r w:rsidRPr="002D5DA4">
              <w:rPr>
                <w:rFonts w:ascii="Arial" w:hAnsi="Arial" w:cs="Arial"/>
                <w:sz w:val="14"/>
                <w:szCs w:val="14"/>
                <w:cs/>
              </w:rPr>
              <w:t>.</w:t>
            </w:r>
            <w:r w:rsidRPr="002D5DA4">
              <w:rPr>
                <w:rFonts w:ascii="Arial" w:hAnsi="Arial" w:cs="Arial"/>
                <w:sz w:val="14"/>
                <w:szCs w:val="14"/>
                <w:lang w:val="en-GB"/>
              </w:rPr>
              <w:t>99</w:t>
            </w:r>
          </w:p>
        </w:tc>
        <w:tc>
          <w:tcPr>
            <w:tcW w:w="302" w:type="pct"/>
            <w:shd w:val="clear" w:color="auto" w:fill="FAFAFA"/>
            <w:vAlign w:val="bottom"/>
          </w:tcPr>
          <w:p w14:paraId="3EFBDBBD" w14:textId="14DC0E39" w:rsidR="00CB14A1" w:rsidRPr="002D5DA4" w:rsidRDefault="00CB14A1" w:rsidP="00CB14A1">
            <w:pPr>
              <w:ind w:right="-72"/>
              <w:jc w:val="right"/>
              <w:rPr>
                <w:rFonts w:ascii="Arial" w:hAnsi="Arial" w:cs="Arial"/>
                <w:sz w:val="14"/>
                <w:szCs w:val="14"/>
                <w:lang w:val="en-GB"/>
              </w:rPr>
            </w:pPr>
            <w:r w:rsidRPr="002D5DA4">
              <w:rPr>
                <w:rFonts w:ascii="Arial" w:hAnsi="Arial" w:cs="Arial"/>
                <w:sz w:val="14"/>
                <w:szCs w:val="14"/>
                <w:lang w:val="en-GB"/>
              </w:rPr>
              <w:t>20</w:t>
            </w:r>
            <w:r w:rsidRPr="002D5DA4">
              <w:rPr>
                <w:rFonts w:ascii="Arial" w:hAnsi="Arial" w:cs="Arial"/>
                <w:sz w:val="14"/>
                <w:szCs w:val="14"/>
              </w:rPr>
              <w:t>,</w:t>
            </w:r>
            <w:r w:rsidRPr="002D5DA4">
              <w:rPr>
                <w:rFonts w:ascii="Arial" w:hAnsi="Arial" w:cs="Arial"/>
                <w:sz w:val="14"/>
                <w:szCs w:val="14"/>
                <w:lang w:val="en-GB"/>
              </w:rPr>
              <w:t>000</w:t>
            </w:r>
          </w:p>
        </w:tc>
        <w:tc>
          <w:tcPr>
            <w:tcW w:w="329" w:type="pct"/>
            <w:vAlign w:val="bottom"/>
          </w:tcPr>
          <w:p w14:paraId="5F29C430" w14:textId="243B3A24" w:rsidR="00CB14A1" w:rsidRPr="002D5DA4" w:rsidRDefault="00CB14A1" w:rsidP="00CB14A1">
            <w:pPr>
              <w:ind w:right="-72"/>
              <w:jc w:val="right"/>
              <w:rPr>
                <w:rFonts w:ascii="Arial" w:hAnsi="Arial" w:cs="Arial"/>
                <w:sz w:val="14"/>
                <w:szCs w:val="14"/>
                <w:lang w:val="en-GB"/>
              </w:rPr>
            </w:pPr>
            <w:r w:rsidRPr="002D5DA4">
              <w:rPr>
                <w:rFonts w:ascii="Arial" w:hAnsi="Arial" w:cs="Arial"/>
                <w:sz w:val="14"/>
                <w:szCs w:val="14"/>
                <w:lang w:val="en-GB"/>
              </w:rPr>
              <w:t>20</w:t>
            </w:r>
            <w:r w:rsidRPr="002D5DA4">
              <w:rPr>
                <w:rFonts w:ascii="Arial" w:hAnsi="Arial" w:cs="Arial"/>
                <w:sz w:val="14"/>
                <w:szCs w:val="14"/>
              </w:rPr>
              <w:t>,</w:t>
            </w:r>
            <w:r w:rsidRPr="002D5DA4">
              <w:rPr>
                <w:rFonts w:ascii="Arial" w:hAnsi="Arial" w:cs="Arial"/>
                <w:sz w:val="14"/>
                <w:szCs w:val="14"/>
                <w:lang w:val="en-GB"/>
              </w:rPr>
              <w:t>000</w:t>
            </w:r>
          </w:p>
        </w:tc>
        <w:tc>
          <w:tcPr>
            <w:tcW w:w="298" w:type="pct"/>
            <w:shd w:val="clear" w:color="auto" w:fill="FAFAFA"/>
            <w:vAlign w:val="bottom"/>
          </w:tcPr>
          <w:p w14:paraId="6058602B" w14:textId="232EB92D" w:rsidR="00CB14A1" w:rsidRPr="002D5DA4" w:rsidRDefault="00CB14A1" w:rsidP="00CB14A1">
            <w:pPr>
              <w:ind w:right="-72"/>
              <w:jc w:val="right"/>
              <w:rPr>
                <w:rFonts w:ascii="Arial" w:hAnsi="Arial" w:cs="Arial"/>
                <w:sz w:val="14"/>
                <w:szCs w:val="14"/>
                <w:lang w:val="en-GB"/>
              </w:rPr>
            </w:pPr>
            <w:r w:rsidRPr="002D5DA4">
              <w:rPr>
                <w:rFonts w:ascii="Arial" w:hAnsi="Arial" w:cs="Arial"/>
                <w:sz w:val="14"/>
                <w:szCs w:val="14"/>
                <w:lang w:val="en-GB"/>
              </w:rPr>
              <w:t>20</w:t>
            </w:r>
            <w:r w:rsidRPr="002D5DA4">
              <w:rPr>
                <w:rFonts w:ascii="Arial" w:hAnsi="Arial" w:cs="Arial"/>
                <w:sz w:val="14"/>
                <w:szCs w:val="14"/>
              </w:rPr>
              <w:t>,</w:t>
            </w:r>
            <w:r w:rsidRPr="002D5DA4">
              <w:rPr>
                <w:rFonts w:ascii="Arial" w:hAnsi="Arial" w:cs="Arial"/>
                <w:sz w:val="14"/>
                <w:szCs w:val="14"/>
                <w:lang w:val="en-GB"/>
              </w:rPr>
              <w:t>000</w:t>
            </w:r>
          </w:p>
        </w:tc>
        <w:tc>
          <w:tcPr>
            <w:tcW w:w="326" w:type="pct"/>
            <w:vAlign w:val="bottom"/>
          </w:tcPr>
          <w:p w14:paraId="396E3FB1" w14:textId="0F32380B" w:rsidR="00CB14A1" w:rsidRPr="002D5DA4" w:rsidRDefault="00CB14A1" w:rsidP="00CB14A1">
            <w:pPr>
              <w:ind w:right="-72"/>
              <w:jc w:val="right"/>
              <w:rPr>
                <w:rFonts w:ascii="Arial" w:hAnsi="Arial" w:cs="Arial"/>
                <w:sz w:val="14"/>
                <w:szCs w:val="14"/>
                <w:lang w:val="en-GB"/>
              </w:rPr>
            </w:pPr>
            <w:r w:rsidRPr="002D5DA4">
              <w:rPr>
                <w:rFonts w:ascii="Arial" w:hAnsi="Arial" w:cs="Arial"/>
                <w:sz w:val="14"/>
                <w:szCs w:val="14"/>
                <w:lang w:val="en-GB"/>
              </w:rPr>
              <w:t>20</w:t>
            </w:r>
            <w:r w:rsidRPr="002D5DA4">
              <w:rPr>
                <w:rFonts w:ascii="Arial" w:hAnsi="Arial" w:cs="Arial"/>
                <w:sz w:val="14"/>
                <w:szCs w:val="14"/>
              </w:rPr>
              <w:t>,</w:t>
            </w:r>
            <w:r w:rsidRPr="002D5DA4">
              <w:rPr>
                <w:rFonts w:ascii="Arial" w:hAnsi="Arial" w:cs="Arial"/>
                <w:sz w:val="14"/>
                <w:szCs w:val="14"/>
                <w:lang w:val="en-GB"/>
              </w:rPr>
              <w:t>000</w:t>
            </w:r>
          </w:p>
        </w:tc>
        <w:tc>
          <w:tcPr>
            <w:tcW w:w="301" w:type="pct"/>
            <w:shd w:val="clear" w:color="auto" w:fill="FAFAFA"/>
            <w:vAlign w:val="bottom"/>
          </w:tcPr>
          <w:p w14:paraId="247F7A71" w14:textId="502CE85F" w:rsidR="00CB14A1" w:rsidRPr="002D5DA4" w:rsidRDefault="00CB14A1" w:rsidP="00CB14A1">
            <w:pPr>
              <w:tabs>
                <w:tab w:val="left" w:pos="924"/>
              </w:tabs>
              <w:ind w:right="-72"/>
              <w:jc w:val="right"/>
              <w:rPr>
                <w:rFonts w:ascii="Arial" w:hAnsi="Arial" w:cs="Arial"/>
                <w:sz w:val="14"/>
                <w:szCs w:val="14"/>
                <w:lang w:val="en-GB"/>
              </w:rPr>
            </w:pPr>
            <w:r w:rsidRPr="002D5DA4">
              <w:rPr>
                <w:rFonts w:ascii="Arial" w:hAnsi="Arial" w:cs="Arial"/>
                <w:sz w:val="14"/>
                <w:szCs w:val="14"/>
                <w:lang w:val="en-GB"/>
              </w:rPr>
              <w:t>-</w:t>
            </w:r>
          </w:p>
        </w:tc>
        <w:tc>
          <w:tcPr>
            <w:tcW w:w="301" w:type="pct"/>
            <w:shd w:val="clear" w:color="auto" w:fill="auto"/>
            <w:vAlign w:val="bottom"/>
          </w:tcPr>
          <w:p w14:paraId="4A07491A" w14:textId="149CC3FB" w:rsidR="00CB14A1" w:rsidRPr="002D5DA4" w:rsidRDefault="00CB14A1" w:rsidP="00CB14A1">
            <w:pPr>
              <w:tabs>
                <w:tab w:val="left" w:pos="924"/>
              </w:tabs>
              <w:ind w:right="-72"/>
              <w:jc w:val="right"/>
              <w:rPr>
                <w:rFonts w:ascii="Arial" w:hAnsi="Arial" w:cs="Arial"/>
                <w:sz w:val="14"/>
                <w:szCs w:val="14"/>
                <w:lang w:val="en-GB"/>
              </w:rPr>
            </w:pPr>
            <w:r w:rsidRPr="002D5DA4">
              <w:rPr>
                <w:rFonts w:ascii="Arial" w:hAnsi="Arial" w:cs="Arial"/>
                <w:sz w:val="14"/>
                <w:szCs w:val="14"/>
                <w:lang w:val="en-GB"/>
              </w:rPr>
              <w:t>-</w:t>
            </w:r>
          </w:p>
        </w:tc>
        <w:tc>
          <w:tcPr>
            <w:tcW w:w="299" w:type="pct"/>
            <w:shd w:val="clear" w:color="auto" w:fill="FAFAFA"/>
            <w:vAlign w:val="bottom"/>
          </w:tcPr>
          <w:p w14:paraId="3B2295F4" w14:textId="05C7E6E6" w:rsidR="00CB14A1" w:rsidRPr="002D5DA4" w:rsidRDefault="00CB14A1" w:rsidP="00CB14A1">
            <w:pPr>
              <w:tabs>
                <w:tab w:val="left" w:pos="924"/>
              </w:tabs>
              <w:ind w:right="-72"/>
              <w:jc w:val="right"/>
              <w:rPr>
                <w:rFonts w:ascii="Arial" w:hAnsi="Arial" w:cs="Arial"/>
                <w:sz w:val="14"/>
                <w:szCs w:val="14"/>
                <w:lang w:val="en-GB"/>
              </w:rPr>
            </w:pPr>
            <w:r w:rsidRPr="002D5DA4">
              <w:rPr>
                <w:rFonts w:ascii="Arial" w:hAnsi="Arial" w:cs="Arial"/>
                <w:sz w:val="14"/>
                <w:szCs w:val="14"/>
                <w:lang w:val="en-GB"/>
              </w:rPr>
              <w:t>-</w:t>
            </w:r>
          </w:p>
        </w:tc>
        <w:tc>
          <w:tcPr>
            <w:tcW w:w="302" w:type="pct"/>
            <w:shd w:val="clear" w:color="auto" w:fill="auto"/>
            <w:vAlign w:val="bottom"/>
          </w:tcPr>
          <w:p w14:paraId="7A509361" w14:textId="5D1740AF" w:rsidR="00CB14A1" w:rsidRPr="002D5DA4" w:rsidRDefault="00CB14A1" w:rsidP="00CB14A1">
            <w:pPr>
              <w:tabs>
                <w:tab w:val="left" w:pos="924"/>
              </w:tabs>
              <w:ind w:right="-72"/>
              <w:jc w:val="right"/>
              <w:rPr>
                <w:rFonts w:ascii="Arial" w:hAnsi="Arial" w:cs="Arial"/>
                <w:sz w:val="14"/>
                <w:szCs w:val="14"/>
                <w:lang w:val="en-GB"/>
              </w:rPr>
            </w:pPr>
            <w:r w:rsidRPr="002D5DA4">
              <w:rPr>
                <w:rFonts w:ascii="Arial" w:hAnsi="Arial" w:cs="Arial"/>
                <w:sz w:val="14"/>
                <w:szCs w:val="14"/>
                <w:lang w:val="en-GB"/>
              </w:rPr>
              <w:t>-</w:t>
            </w:r>
          </w:p>
        </w:tc>
        <w:tc>
          <w:tcPr>
            <w:tcW w:w="300" w:type="pct"/>
            <w:shd w:val="clear" w:color="auto" w:fill="FAFAFA"/>
            <w:vAlign w:val="bottom"/>
          </w:tcPr>
          <w:p w14:paraId="558E3C9F" w14:textId="3EA5E861" w:rsidR="00CB14A1" w:rsidRPr="002D5DA4" w:rsidRDefault="009E66DD" w:rsidP="00CB14A1">
            <w:pPr>
              <w:tabs>
                <w:tab w:val="left" w:pos="924"/>
              </w:tabs>
              <w:ind w:right="-72"/>
              <w:jc w:val="right"/>
              <w:rPr>
                <w:rFonts w:ascii="Arial" w:hAnsi="Arial" w:cs="Arial"/>
                <w:sz w:val="14"/>
                <w:szCs w:val="14"/>
                <w:lang w:val="en-GB"/>
              </w:rPr>
            </w:pPr>
            <w:r w:rsidRPr="002D5DA4">
              <w:rPr>
                <w:rFonts w:ascii="Arial" w:hAnsi="Arial" w:cs="Arial"/>
                <w:sz w:val="14"/>
                <w:szCs w:val="14"/>
                <w:lang w:val="en-GB"/>
              </w:rPr>
              <w:t>21,000</w:t>
            </w:r>
          </w:p>
        </w:tc>
        <w:tc>
          <w:tcPr>
            <w:tcW w:w="298" w:type="pct"/>
            <w:vAlign w:val="bottom"/>
          </w:tcPr>
          <w:p w14:paraId="4CB87900" w14:textId="601964DF" w:rsidR="00CB14A1" w:rsidRPr="002D5DA4" w:rsidRDefault="00CB14A1" w:rsidP="00CB14A1">
            <w:pPr>
              <w:tabs>
                <w:tab w:val="left" w:pos="924"/>
              </w:tabs>
              <w:ind w:right="-72"/>
              <w:jc w:val="right"/>
              <w:rPr>
                <w:rFonts w:ascii="Arial" w:hAnsi="Arial" w:cs="Arial"/>
                <w:sz w:val="14"/>
                <w:szCs w:val="14"/>
                <w:lang w:val="en-GB"/>
              </w:rPr>
            </w:pPr>
            <w:r w:rsidRPr="002D5DA4">
              <w:rPr>
                <w:rFonts w:ascii="Arial" w:hAnsi="Arial" w:cs="Arial"/>
                <w:sz w:val="14"/>
                <w:szCs w:val="14"/>
                <w:lang w:val="en-GB"/>
              </w:rPr>
              <w:t>21,000</w:t>
            </w:r>
          </w:p>
        </w:tc>
      </w:tr>
      <w:tr w:rsidR="00CB14A1" w:rsidRPr="002D5DA4" w14:paraId="0AB2908B" w14:textId="77777777" w:rsidTr="00E61DE2">
        <w:trPr>
          <w:cantSplit/>
        </w:trPr>
        <w:tc>
          <w:tcPr>
            <w:tcW w:w="539" w:type="pct"/>
            <w:shd w:val="clear" w:color="auto" w:fill="auto"/>
            <w:vAlign w:val="bottom"/>
          </w:tcPr>
          <w:p w14:paraId="0E2569AA" w14:textId="77777777" w:rsidR="00CB14A1" w:rsidRPr="002D5DA4" w:rsidRDefault="00CB14A1" w:rsidP="00CB14A1">
            <w:pPr>
              <w:ind w:left="-105" w:right="-72"/>
              <w:rPr>
                <w:rFonts w:ascii="Arial" w:hAnsi="Arial" w:cs="Arial"/>
                <w:sz w:val="14"/>
                <w:szCs w:val="14"/>
              </w:rPr>
            </w:pPr>
            <w:proofErr w:type="spellStart"/>
            <w:r w:rsidRPr="002D5DA4">
              <w:rPr>
                <w:rFonts w:ascii="Arial" w:hAnsi="Arial" w:cs="Arial"/>
                <w:sz w:val="14"/>
                <w:szCs w:val="14"/>
              </w:rPr>
              <w:t>Chayo</w:t>
            </w:r>
            <w:proofErr w:type="spellEnd"/>
            <w:r w:rsidRPr="002D5DA4">
              <w:rPr>
                <w:rFonts w:ascii="Arial" w:hAnsi="Arial" w:cs="Arial"/>
                <w:sz w:val="14"/>
                <w:szCs w:val="14"/>
              </w:rPr>
              <w:t xml:space="preserve"> Capital Co., Ltd.</w:t>
            </w:r>
          </w:p>
        </w:tc>
        <w:tc>
          <w:tcPr>
            <w:tcW w:w="322" w:type="pct"/>
            <w:shd w:val="clear" w:color="auto" w:fill="auto"/>
            <w:vAlign w:val="bottom"/>
          </w:tcPr>
          <w:p w14:paraId="4C5369FC" w14:textId="06B455A1" w:rsidR="00CB14A1" w:rsidRPr="002D5DA4" w:rsidRDefault="00CB14A1" w:rsidP="00CB14A1">
            <w:pPr>
              <w:ind w:right="-72"/>
              <w:jc w:val="center"/>
              <w:rPr>
                <w:rFonts w:ascii="Arial" w:hAnsi="Arial" w:cs="Arial"/>
                <w:sz w:val="14"/>
                <w:szCs w:val="17"/>
                <w:lang w:val="en-GB"/>
              </w:rPr>
            </w:pPr>
            <w:r w:rsidRPr="002D5DA4">
              <w:rPr>
                <w:rFonts w:ascii="Arial" w:hAnsi="Arial" w:cs="Arial"/>
                <w:sz w:val="14"/>
                <w:szCs w:val="17"/>
                <w:lang w:val="en-GB"/>
              </w:rPr>
              <w:t>Thailand</w:t>
            </w:r>
          </w:p>
        </w:tc>
        <w:tc>
          <w:tcPr>
            <w:tcW w:w="482" w:type="pct"/>
            <w:vAlign w:val="bottom"/>
          </w:tcPr>
          <w:p w14:paraId="3715D079" w14:textId="77777777" w:rsidR="00CB14A1" w:rsidRPr="002D5DA4" w:rsidRDefault="00CB14A1" w:rsidP="00CB14A1">
            <w:pPr>
              <w:ind w:right="-72"/>
              <w:jc w:val="right"/>
              <w:rPr>
                <w:rFonts w:ascii="Arial" w:hAnsi="Arial" w:cs="Arial"/>
                <w:sz w:val="14"/>
                <w:szCs w:val="14"/>
              </w:rPr>
            </w:pPr>
            <w:r w:rsidRPr="002D5DA4">
              <w:rPr>
                <w:rFonts w:ascii="Arial" w:hAnsi="Arial" w:cs="Arial"/>
                <w:sz w:val="14"/>
                <w:szCs w:val="14"/>
              </w:rPr>
              <w:t>Personal loans</w:t>
            </w:r>
          </w:p>
        </w:tc>
        <w:tc>
          <w:tcPr>
            <w:tcW w:w="299" w:type="pct"/>
            <w:shd w:val="clear" w:color="auto" w:fill="FAFAFA"/>
            <w:vAlign w:val="bottom"/>
          </w:tcPr>
          <w:p w14:paraId="36D23CEF" w14:textId="77777777" w:rsidR="00CB14A1" w:rsidRPr="002D5DA4" w:rsidRDefault="00CB14A1" w:rsidP="00CB14A1">
            <w:pPr>
              <w:ind w:right="-72"/>
              <w:jc w:val="right"/>
              <w:rPr>
                <w:rFonts w:ascii="Arial" w:hAnsi="Arial" w:cs="Arial"/>
                <w:sz w:val="14"/>
                <w:szCs w:val="14"/>
                <w:lang w:val="en-GB"/>
              </w:rPr>
            </w:pPr>
          </w:p>
          <w:p w14:paraId="5AEB8952" w14:textId="3A7875B1" w:rsidR="00CB14A1" w:rsidRPr="002D5DA4" w:rsidRDefault="00CB14A1" w:rsidP="00CB14A1">
            <w:pPr>
              <w:ind w:right="-72"/>
              <w:jc w:val="right"/>
              <w:rPr>
                <w:rFonts w:ascii="Arial" w:hAnsi="Arial" w:cs="Arial"/>
                <w:sz w:val="14"/>
                <w:szCs w:val="14"/>
              </w:rPr>
            </w:pPr>
            <w:r w:rsidRPr="002D5DA4">
              <w:rPr>
                <w:rFonts w:ascii="Arial" w:hAnsi="Arial" w:cs="Arial"/>
                <w:sz w:val="14"/>
                <w:szCs w:val="14"/>
                <w:lang w:val="en-GB"/>
              </w:rPr>
              <w:t>76</w:t>
            </w:r>
            <w:r w:rsidRPr="002D5DA4">
              <w:rPr>
                <w:rFonts w:ascii="Arial" w:hAnsi="Arial" w:cs="Arial"/>
                <w:sz w:val="14"/>
                <w:szCs w:val="14"/>
                <w:cs/>
              </w:rPr>
              <w:t>.</w:t>
            </w:r>
            <w:r w:rsidRPr="002D5DA4">
              <w:rPr>
                <w:rFonts w:ascii="Arial" w:hAnsi="Arial" w:cs="Arial"/>
                <w:sz w:val="14"/>
                <w:szCs w:val="14"/>
                <w:lang w:val="en-GB"/>
              </w:rPr>
              <w:t>00</w:t>
            </w:r>
          </w:p>
        </w:tc>
        <w:tc>
          <w:tcPr>
            <w:tcW w:w="302" w:type="pct"/>
            <w:vAlign w:val="bottom"/>
          </w:tcPr>
          <w:p w14:paraId="495043AC" w14:textId="77777777" w:rsidR="00CB14A1" w:rsidRPr="002D5DA4" w:rsidRDefault="00CB14A1" w:rsidP="00CB14A1">
            <w:pPr>
              <w:ind w:right="-72"/>
              <w:jc w:val="right"/>
              <w:rPr>
                <w:rFonts w:ascii="Arial" w:hAnsi="Arial" w:cs="Arial"/>
                <w:sz w:val="14"/>
                <w:szCs w:val="14"/>
                <w:lang w:val="en-GB"/>
              </w:rPr>
            </w:pPr>
          </w:p>
          <w:p w14:paraId="1900070D" w14:textId="2740FFA4" w:rsidR="00CB14A1" w:rsidRPr="002D5DA4" w:rsidRDefault="00CB14A1" w:rsidP="00CB14A1">
            <w:pPr>
              <w:ind w:right="-72"/>
              <w:jc w:val="right"/>
              <w:rPr>
                <w:rFonts w:ascii="Arial" w:hAnsi="Arial" w:cs="Arial"/>
                <w:sz w:val="14"/>
                <w:szCs w:val="14"/>
                <w:lang w:val="en-GB"/>
              </w:rPr>
            </w:pPr>
            <w:r w:rsidRPr="002D5DA4">
              <w:rPr>
                <w:rFonts w:ascii="Arial" w:hAnsi="Arial" w:cs="Arial"/>
                <w:sz w:val="14"/>
                <w:szCs w:val="14"/>
                <w:lang w:val="en-GB"/>
              </w:rPr>
              <w:t>76</w:t>
            </w:r>
            <w:r w:rsidRPr="002D5DA4">
              <w:rPr>
                <w:rFonts w:ascii="Arial" w:hAnsi="Arial" w:cs="Arial"/>
                <w:sz w:val="14"/>
                <w:szCs w:val="14"/>
                <w:cs/>
              </w:rPr>
              <w:t>.</w:t>
            </w:r>
            <w:r w:rsidRPr="002D5DA4">
              <w:rPr>
                <w:rFonts w:ascii="Arial" w:hAnsi="Arial" w:cs="Arial"/>
                <w:sz w:val="14"/>
                <w:szCs w:val="14"/>
                <w:lang w:val="en-GB"/>
              </w:rPr>
              <w:t>00</w:t>
            </w:r>
          </w:p>
        </w:tc>
        <w:tc>
          <w:tcPr>
            <w:tcW w:w="302" w:type="pct"/>
            <w:shd w:val="clear" w:color="auto" w:fill="FAFAFA"/>
            <w:vAlign w:val="bottom"/>
          </w:tcPr>
          <w:p w14:paraId="591A6B09" w14:textId="77777777" w:rsidR="00CB14A1" w:rsidRPr="002D5DA4" w:rsidRDefault="00CB14A1" w:rsidP="00CB14A1">
            <w:pPr>
              <w:ind w:right="-72"/>
              <w:jc w:val="right"/>
              <w:rPr>
                <w:rFonts w:ascii="Arial" w:hAnsi="Arial" w:cs="Arial"/>
                <w:sz w:val="14"/>
                <w:szCs w:val="14"/>
                <w:lang w:val="en-GB"/>
              </w:rPr>
            </w:pPr>
          </w:p>
          <w:p w14:paraId="311B45A8" w14:textId="6589194D" w:rsidR="00CB14A1" w:rsidRPr="002D5DA4" w:rsidRDefault="00CB14A1" w:rsidP="00CB14A1">
            <w:pPr>
              <w:ind w:right="-72"/>
              <w:jc w:val="right"/>
              <w:rPr>
                <w:rFonts w:ascii="Arial" w:hAnsi="Arial" w:cs="Arial"/>
                <w:sz w:val="14"/>
                <w:szCs w:val="14"/>
                <w:lang w:val="en-GB"/>
              </w:rPr>
            </w:pPr>
            <w:r w:rsidRPr="002D5DA4">
              <w:rPr>
                <w:rFonts w:ascii="Arial" w:hAnsi="Arial" w:cs="Arial"/>
                <w:sz w:val="14"/>
                <w:szCs w:val="14"/>
                <w:lang w:val="en-GB"/>
              </w:rPr>
              <w:t>250</w:t>
            </w:r>
            <w:r w:rsidRPr="002D5DA4">
              <w:rPr>
                <w:rFonts w:ascii="Arial" w:hAnsi="Arial" w:cs="Arial"/>
                <w:sz w:val="14"/>
                <w:szCs w:val="14"/>
              </w:rPr>
              <w:t>,</w:t>
            </w:r>
            <w:r w:rsidRPr="002D5DA4">
              <w:rPr>
                <w:rFonts w:ascii="Arial" w:hAnsi="Arial" w:cs="Arial"/>
                <w:sz w:val="14"/>
                <w:szCs w:val="14"/>
                <w:lang w:val="en-GB"/>
              </w:rPr>
              <w:t>000</w:t>
            </w:r>
          </w:p>
        </w:tc>
        <w:tc>
          <w:tcPr>
            <w:tcW w:w="329" w:type="pct"/>
            <w:vAlign w:val="bottom"/>
          </w:tcPr>
          <w:p w14:paraId="14E3EDE9" w14:textId="77777777" w:rsidR="00CB14A1" w:rsidRPr="002D5DA4" w:rsidRDefault="00CB14A1" w:rsidP="00CB14A1">
            <w:pPr>
              <w:ind w:right="-72"/>
              <w:jc w:val="right"/>
              <w:rPr>
                <w:rFonts w:ascii="Arial" w:hAnsi="Arial" w:cs="Arial"/>
                <w:sz w:val="14"/>
                <w:szCs w:val="14"/>
                <w:lang w:val="en-GB"/>
              </w:rPr>
            </w:pPr>
          </w:p>
          <w:p w14:paraId="7E4BFFE4" w14:textId="072AAEBB" w:rsidR="00CB14A1" w:rsidRPr="002D5DA4" w:rsidRDefault="00CB14A1" w:rsidP="00CB14A1">
            <w:pPr>
              <w:ind w:right="-72"/>
              <w:jc w:val="right"/>
              <w:rPr>
                <w:rFonts w:ascii="Arial" w:hAnsi="Arial" w:cs="Arial"/>
                <w:sz w:val="14"/>
                <w:szCs w:val="14"/>
                <w:lang w:val="en-GB"/>
              </w:rPr>
            </w:pPr>
            <w:r w:rsidRPr="002D5DA4">
              <w:rPr>
                <w:rFonts w:ascii="Arial" w:hAnsi="Arial" w:cs="Arial"/>
                <w:sz w:val="14"/>
                <w:szCs w:val="14"/>
                <w:lang w:val="en-GB"/>
              </w:rPr>
              <w:t>250</w:t>
            </w:r>
            <w:r w:rsidRPr="002D5DA4">
              <w:rPr>
                <w:rFonts w:ascii="Arial" w:hAnsi="Arial" w:cs="Arial"/>
                <w:sz w:val="14"/>
                <w:szCs w:val="14"/>
              </w:rPr>
              <w:t>,</w:t>
            </w:r>
            <w:r w:rsidRPr="002D5DA4">
              <w:rPr>
                <w:rFonts w:ascii="Arial" w:hAnsi="Arial" w:cs="Arial"/>
                <w:sz w:val="14"/>
                <w:szCs w:val="14"/>
                <w:lang w:val="en-GB"/>
              </w:rPr>
              <w:t>000</w:t>
            </w:r>
          </w:p>
        </w:tc>
        <w:tc>
          <w:tcPr>
            <w:tcW w:w="298" w:type="pct"/>
            <w:shd w:val="clear" w:color="auto" w:fill="FAFAFA"/>
            <w:vAlign w:val="bottom"/>
          </w:tcPr>
          <w:p w14:paraId="5282A58D" w14:textId="77777777" w:rsidR="00CB14A1" w:rsidRPr="002D5DA4" w:rsidRDefault="00CB14A1" w:rsidP="00CB14A1">
            <w:pPr>
              <w:ind w:right="-72"/>
              <w:jc w:val="right"/>
              <w:rPr>
                <w:rFonts w:ascii="Arial" w:hAnsi="Arial" w:cs="Arial"/>
                <w:sz w:val="14"/>
                <w:szCs w:val="14"/>
                <w:lang w:val="en-GB"/>
              </w:rPr>
            </w:pPr>
          </w:p>
          <w:p w14:paraId="44A4C111" w14:textId="7915F786" w:rsidR="00CB14A1" w:rsidRPr="002D5DA4" w:rsidRDefault="00CB14A1" w:rsidP="00CB14A1">
            <w:pPr>
              <w:ind w:right="-72"/>
              <w:jc w:val="right"/>
              <w:rPr>
                <w:rFonts w:ascii="Arial" w:hAnsi="Arial" w:cs="Arial"/>
                <w:sz w:val="14"/>
                <w:szCs w:val="14"/>
                <w:lang w:val="en-GB"/>
              </w:rPr>
            </w:pPr>
            <w:r w:rsidRPr="002D5DA4">
              <w:rPr>
                <w:rFonts w:ascii="Arial" w:hAnsi="Arial" w:cs="Arial"/>
                <w:sz w:val="14"/>
                <w:szCs w:val="14"/>
                <w:lang w:val="en-GB"/>
              </w:rPr>
              <w:t>250</w:t>
            </w:r>
            <w:r w:rsidRPr="002D5DA4">
              <w:rPr>
                <w:rFonts w:ascii="Arial" w:hAnsi="Arial" w:cs="Arial"/>
                <w:sz w:val="14"/>
                <w:szCs w:val="14"/>
              </w:rPr>
              <w:t>,</w:t>
            </w:r>
            <w:r w:rsidRPr="002D5DA4">
              <w:rPr>
                <w:rFonts w:ascii="Arial" w:hAnsi="Arial" w:cs="Arial"/>
                <w:sz w:val="14"/>
                <w:szCs w:val="14"/>
                <w:lang w:val="en-GB"/>
              </w:rPr>
              <w:t>000</w:t>
            </w:r>
          </w:p>
        </w:tc>
        <w:tc>
          <w:tcPr>
            <w:tcW w:w="326" w:type="pct"/>
            <w:vAlign w:val="bottom"/>
          </w:tcPr>
          <w:p w14:paraId="7BE2E375" w14:textId="77777777" w:rsidR="00CB14A1" w:rsidRPr="002D5DA4" w:rsidRDefault="00CB14A1" w:rsidP="00CB14A1">
            <w:pPr>
              <w:ind w:right="-72"/>
              <w:jc w:val="right"/>
              <w:rPr>
                <w:rFonts w:ascii="Arial" w:hAnsi="Arial" w:cs="Arial"/>
                <w:sz w:val="14"/>
                <w:szCs w:val="14"/>
                <w:lang w:val="en-GB"/>
              </w:rPr>
            </w:pPr>
          </w:p>
          <w:p w14:paraId="7F8F9119" w14:textId="4A3CF07F" w:rsidR="00CB14A1" w:rsidRPr="002D5DA4" w:rsidRDefault="00CB14A1" w:rsidP="00CB14A1">
            <w:pPr>
              <w:ind w:right="-72"/>
              <w:jc w:val="right"/>
              <w:rPr>
                <w:rFonts w:ascii="Arial" w:hAnsi="Arial" w:cs="Arial"/>
                <w:sz w:val="14"/>
                <w:szCs w:val="14"/>
                <w:lang w:val="en-GB"/>
              </w:rPr>
            </w:pPr>
            <w:r w:rsidRPr="002D5DA4">
              <w:rPr>
                <w:rFonts w:ascii="Arial" w:hAnsi="Arial" w:cs="Arial"/>
                <w:sz w:val="14"/>
                <w:szCs w:val="14"/>
                <w:lang w:val="en-GB"/>
              </w:rPr>
              <w:t>250</w:t>
            </w:r>
            <w:r w:rsidRPr="002D5DA4">
              <w:rPr>
                <w:rFonts w:ascii="Arial" w:hAnsi="Arial" w:cs="Arial"/>
                <w:sz w:val="14"/>
                <w:szCs w:val="14"/>
              </w:rPr>
              <w:t>,</w:t>
            </w:r>
            <w:r w:rsidRPr="002D5DA4">
              <w:rPr>
                <w:rFonts w:ascii="Arial" w:hAnsi="Arial" w:cs="Arial"/>
                <w:sz w:val="14"/>
                <w:szCs w:val="14"/>
                <w:lang w:val="en-GB"/>
              </w:rPr>
              <w:t>000</w:t>
            </w:r>
          </w:p>
        </w:tc>
        <w:tc>
          <w:tcPr>
            <w:tcW w:w="301" w:type="pct"/>
            <w:shd w:val="clear" w:color="auto" w:fill="FAFAFA"/>
            <w:vAlign w:val="bottom"/>
          </w:tcPr>
          <w:p w14:paraId="65DB64CB" w14:textId="77777777" w:rsidR="00CB14A1" w:rsidRPr="002D5DA4" w:rsidRDefault="00CB14A1" w:rsidP="00CB14A1">
            <w:pPr>
              <w:ind w:right="-72"/>
              <w:jc w:val="right"/>
              <w:rPr>
                <w:rFonts w:ascii="Arial" w:hAnsi="Arial" w:cs="Arial"/>
                <w:sz w:val="14"/>
                <w:szCs w:val="14"/>
                <w:lang w:val="en-GB"/>
              </w:rPr>
            </w:pPr>
          </w:p>
          <w:p w14:paraId="2B9A3159" w14:textId="2CB6A93F" w:rsidR="00CB14A1" w:rsidRPr="002D5DA4" w:rsidRDefault="00CB14A1" w:rsidP="00CB14A1">
            <w:pPr>
              <w:tabs>
                <w:tab w:val="left" w:pos="924"/>
              </w:tabs>
              <w:ind w:right="-72"/>
              <w:jc w:val="right"/>
              <w:rPr>
                <w:rFonts w:ascii="Arial" w:hAnsi="Arial" w:cs="Arial"/>
                <w:sz w:val="14"/>
                <w:szCs w:val="14"/>
                <w:lang w:val="en-GB"/>
              </w:rPr>
            </w:pPr>
            <w:r w:rsidRPr="002D5DA4">
              <w:rPr>
                <w:rFonts w:ascii="Arial" w:hAnsi="Arial" w:cs="Arial"/>
                <w:sz w:val="14"/>
                <w:szCs w:val="14"/>
                <w:lang w:val="en-GB"/>
              </w:rPr>
              <w:t>-</w:t>
            </w:r>
          </w:p>
        </w:tc>
        <w:tc>
          <w:tcPr>
            <w:tcW w:w="301" w:type="pct"/>
            <w:shd w:val="clear" w:color="auto" w:fill="auto"/>
            <w:vAlign w:val="bottom"/>
          </w:tcPr>
          <w:p w14:paraId="07B6FB30" w14:textId="77777777" w:rsidR="00CB14A1" w:rsidRPr="002D5DA4" w:rsidRDefault="00CB14A1" w:rsidP="00CB14A1">
            <w:pPr>
              <w:ind w:right="-72"/>
              <w:jc w:val="right"/>
              <w:rPr>
                <w:rFonts w:ascii="Arial" w:hAnsi="Arial" w:cs="Arial"/>
                <w:sz w:val="14"/>
                <w:szCs w:val="14"/>
                <w:lang w:val="en-GB"/>
              </w:rPr>
            </w:pPr>
          </w:p>
          <w:p w14:paraId="6640DDE0" w14:textId="11CF08FA" w:rsidR="00CB14A1" w:rsidRPr="002D5DA4" w:rsidRDefault="00CB14A1" w:rsidP="00CB14A1">
            <w:pPr>
              <w:tabs>
                <w:tab w:val="left" w:pos="924"/>
              </w:tabs>
              <w:ind w:right="-72"/>
              <w:jc w:val="right"/>
              <w:rPr>
                <w:rFonts w:ascii="Arial" w:hAnsi="Arial" w:cs="Arial"/>
                <w:sz w:val="14"/>
                <w:szCs w:val="14"/>
                <w:lang w:val="en-GB"/>
              </w:rPr>
            </w:pPr>
            <w:r w:rsidRPr="002D5DA4">
              <w:rPr>
                <w:rFonts w:ascii="Arial" w:hAnsi="Arial" w:cs="Arial"/>
                <w:sz w:val="14"/>
                <w:szCs w:val="14"/>
                <w:lang w:val="en-GB"/>
              </w:rPr>
              <w:t>-</w:t>
            </w:r>
          </w:p>
        </w:tc>
        <w:tc>
          <w:tcPr>
            <w:tcW w:w="299" w:type="pct"/>
            <w:shd w:val="clear" w:color="auto" w:fill="FAFAFA"/>
            <w:vAlign w:val="bottom"/>
          </w:tcPr>
          <w:p w14:paraId="60F1C9E4" w14:textId="77777777" w:rsidR="00CB14A1" w:rsidRPr="002D5DA4" w:rsidRDefault="00CB14A1" w:rsidP="00CB14A1">
            <w:pPr>
              <w:ind w:right="-72"/>
              <w:jc w:val="right"/>
              <w:rPr>
                <w:rFonts w:ascii="Arial" w:hAnsi="Arial" w:cs="Arial"/>
                <w:sz w:val="14"/>
                <w:szCs w:val="14"/>
                <w:lang w:val="en-GB"/>
              </w:rPr>
            </w:pPr>
          </w:p>
          <w:p w14:paraId="70EB96E4" w14:textId="36DB1379" w:rsidR="00CB14A1" w:rsidRPr="002D5DA4" w:rsidRDefault="00CB14A1" w:rsidP="00CB14A1">
            <w:pPr>
              <w:tabs>
                <w:tab w:val="left" w:pos="924"/>
              </w:tabs>
              <w:ind w:right="-72"/>
              <w:jc w:val="right"/>
              <w:rPr>
                <w:rFonts w:ascii="Arial" w:hAnsi="Arial" w:cs="Arial"/>
                <w:sz w:val="14"/>
                <w:szCs w:val="14"/>
                <w:lang w:val="en-GB"/>
              </w:rPr>
            </w:pPr>
            <w:r w:rsidRPr="002D5DA4">
              <w:rPr>
                <w:rFonts w:ascii="Arial" w:hAnsi="Arial" w:cs="Arial"/>
                <w:sz w:val="14"/>
                <w:szCs w:val="14"/>
                <w:lang w:val="en-GB"/>
              </w:rPr>
              <w:t>-</w:t>
            </w:r>
          </w:p>
        </w:tc>
        <w:tc>
          <w:tcPr>
            <w:tcW w:w="302" w:type="pct"/>
            <w:shd w:val="clear" w:color="auto" w:fill="auto"/>
            <w:vAlign w:val="bottom"/>
          </w:tcPr>
          <w:p w14:paraId="3C8C8D90" w14:textId="77777777" w:rsidR="00CB14A1" w:rsidRPr="002D5DA4" w:rsidRDefault="00CB14A1" w:rsidP="00CB14A1">
            <w:pPr>
              <w:ind w:right="-72"/>
              <w:jc w:val="right"/>
              <w:rPr>
                <w:rFonts w:ascii="Arial" w:hAnsi="Arial" w:cs="Arial"/>
                <w:sz w:val="14"/>
                <w:szCs w:val="14"/>
                <w:lang w:val="en-GB"/>
              </w:rPr>
            </w:pPr>
          </w:p>
          <w:p w14:paraId="39C998A1" w14:textId="771FB190" w:rsidR="00CB14A1" w:rsidRPr="002D5DA4" w:rsidRDefault="00CB14A1" w:rsidP="00CB14A1">
            <w:pPr>
              <w:tabs>
                <w:tab w:val="left" w:pos="924"/>
              </w:tabs>
              <w:ind w:right="-72"/>
              <w:jc w:val="right"/>
              <w:rPr>
                <w:rFonts w:ascii="Arial" w:hAnsi="Arial" w:cs="Arial"/>
                <w:sz w:val="14"/>
                <w:szCs w:val="14"/>
                <w:lang w:val="en-GB"/>
              </w:rPr>
            </w:pPr>
            <w:r w:rsidRPr="002D5DA4">
              <w:rPr>
                <w:rFonts w:ascii="Arial" w:hAnsi="Arial" w:cs="Arial"/>
                <w:sz w:val="14"/>
                <w:szCs w:val="14"/>
                <w:lang w:val="en-GB"/>
              </w:rPr>
              <w:t>-</w:t>
            </w:r>
          </w:p>
        </w:tc>
        <w:tc>
          <w:tcPr>
            <w:tcW w:w="300" w:type="pct"/>
            <w:shd w:val="clear" w:color="auto" w:fill="FAFAFA"/>
            <w:vAlign w:val="bottom"/>
          </w:tcPr>
          <w:p w14:paraId="15EBE2DE" w14:textId="77777777" w:rsidR="00CB14A1" w:rsidRPr="002D5DA4" w:rsidRDefault="00CB14A1" w:rsidP="00CB14A1">
            <w:pPr>
              <w:ind w:right="-72"/>
              <w:jc w:val="right"/>
              <w:rPr>
                <w:rFonts w:ascii="Arial" w:hAnsi="Arial" w:cs="Arial"/>
                <w:sz w:val="14"/>
                <w:szCs w:val="14"/>
                <w:lang w:val="en-GB"/>
              </w:rPr>
            </w:pPr>
          </w:p>
          <w:p w14:paraId="41BE69D0" w14:textId="73ADCDBA" w:rsidR="00CB14A1" w:rsidRPr="002D5DA4" w:rsidRDefault="009E66DD" w:rsidP="00CB14A1">
            <w:pPr>
              <w:tabs>
                <w:tab w:val="left" w:pos="924"/>
              </w:tabs>
              <w:ind w:right="-72"/>
              <w:jc w:val="right"/>
              <w:rPr>
                <w:rFonts w:ascii="Arial" w:hAnsi="Arial" w:cs="Arial"/>
                <w:sz w:val="14"/>
                <w:szCs w:val="14"/>
                <w:lang w:val="en-GB"/>
              </w:rPr>
            </w:pPr>
            <w:r w:rsidRPr="002D5DA4">
              <w:rPr>
                <w:rFonts w:ascii="Arial" w:hAnsi="Arial" w:cs="Arial"/>
                <w:sz w:val="14"/>
                <w:szCs w:val="14"/>
                <w:lang w:val="en-GB"/>
              </w:rPr>
              <w:t>190,048</w:t>
            </w:r>
          </w:p>
        </w:tc>
        <w:tc>
          <w:tcPr>
            <w:tcW w:w="298" w:type="pct"/>
            <w:vAlign w:val="bottom"/>
          </w:tcPr>
          <w:p w14:paraId="156B1460" w14:textId="77777777" w:rsidR="00CB14A1" w:rsidRPr="002D5DA4" w:rsidRDefault="00CB14A1" w:rsidP="00CB14A1">
            <w:pPr>
              <w:ind w:right="-72"/>
              <w:jc w:val="right"/>
              <w:rPr>
                <w:rFonts w:ascii="Arial" w:hAnsi="Arial" w:cs="Arial"/>
                <w:sz w:val="14"/>
                <w:szCs w:val="14"/>
                <w:lang w:val="en-GB"/>
              </w:rPr>
            </w:pPr>
          </w:p>
          <w:p w14:paraId="40EE229C" w14:textId="47F9636B" w:rsidR="00CB14A1" w:rsidRPr="002D5DA4" w:rsidRDefault="00CB14A1" w:rsidP="00CB14A1">
            <w:pPr>
              <w:tabs>
                <w:tab w:val="left" w:pos="924"/>
              </w:tabs>
              <w:ind w:right="-72"/>
              <w:jc w:val="right"/>
              <w:rPr>
                <w:rFonts w:ascii="Arial" w:hAnsi="Arial" w:cs="Arial"/>
                <w:sz w:val="14"/>
                <w:szCs w:val="14"/>
                <w:lang w:val="en-GB"/>
              </w:rPr>
            </w:pPr>
            <w:r w:rsidRPr="002D5DA4">
              <w:rPr>
                <w:rFonts w:ascii="Arial" w:hAnsi="Arial" w:cs="Arial"/>
                <w:sz w:val="14"/>
                <w:szCs w:val="14"/>
                <w:lang w:val="en-GB"/>
              </w:rPr>
              <w:t>190</w:t>
            </w:r>
            <w:r w:rsidRPr="002D5DA4">
              <w:rPr>
                <w:rFonts w:ascii="Arial" w:hAnsi="Arial" w:cs="Arial"/>
                <w:sz w:val="14"/>
                <w:szCs w:val="14"/>
              </w:rPr>
              <w:t>,</w:t>
            </w:r>
            <w:r w:rsidRPr="002D5DA4">
              <w:rPr>
                <w:rFonts w:ascii="Arial" w:hAnsi="Arial" w:cs="Arial"/>
                <w:sz w:val="14"/>
                <w:szCs w:val="14"/>
                <w:lang w:val="en-GB"/>
              </w:rPr>
              <w:t>036</w:t>
            </w:r>
          </w:p>
        </w:tc>
      </w:tr>
      <w:tr w:rsidR="00CB14A1" w:rsidRPr="002D5DA4" w14:paraId="236F3B50" w14:textId="77777777" w:rsidTr="00E61DE2">
        <w:trPr>
          <w:cantSplit/>
        </w:trPr>
        <w:tc>
          <w:tcPr>
            <w:tcW w:w="539" w:type="pct"/>
            <w:shd w:val="clear" w:color="auto" w:fill="auto"/>
            <w:vAlign w:val="bottom"/>
          </w:tcPr>
          <w:p w14:paraId="2CF335D3" w14:textId="77777777" w:rsidR="00CB14A1" w:rsidRPr="002D5DA4" w:rsidRDefault="00CB14A1" w:rsidP="00CB14A1">
            <w:pPr>
              <w:ind w:left="-105" w:right="-72"/>
              <w:rPr>
                <w:rFonts w:ascii="Arial" w:hAnsi="Arial" w:cs="Arial"/>
                <w:sz w:val="14"/>
                <w:szCs w:val="14"/>
              </w:rPr>
            </w:pPr>
          </w:p>
        </w:tc>
        <w:tc>
          <w:tcPr>
            <w:tcW w:w="322" w:type="pct"/>
            <w:shd w:val="clear" w:color="auto" w:fill="auto"/>
            <w:vAlign w:val="bottom"/>
          </w:tcPr>
          <w:p w14:paraId="0964B4C6" w14:textId="77777777" w:rsidR="00CB14A1" w:rsidRPr="002D5DA4" w:rsidRDefault="00CB14A1" w:rsidP="00CB14A1">
            <w:pPr>
              <w:ind w:right="-72"/>
              <w:jc w:val="center"/>
              <w:rPr>
                <w:rFonts w:ascii="Arial" w:hAnsi="Arial" w:cs="Arial"/>
                <w:sz w:val="14"/>
                <w:szCs w:val="17"/>
                <w:lang w:val="en-GB"/>
              </w:rPr>
            </w:pPr>
          </w:p>
        </w:tc>
        <w:tc>
          <w:tcPr>
            <w:tcW w:w="482" w:type="pct"/>
            <w:vAlign w:val="bottom"/>
          </w:tcPr>
          <w:p w14:paraId="7777D097" w14:textId="77777777" w:rsidR="00CB14A1" w:rsidRPr="002D5DA4" w:rsidRDefault="00CB14A1" w:rsidP="00CB14A1">
            <w:pPr>
              <w:ind w:right="-72"/>
              <w:jc w:val="right"/>
              <w:rPr>
                <w:rFonts w:ascii="Arial" w:hAnsi="Arial" w:cs="Arial"/>
                <w:sz w:val="14"/>
                <w:szCs w:val="14"/>
              </w:rPr>
            </w:pPr>
          </w:p>
        </w:tc>
        <w:tc>
          <w:tcPr>
            <w:tcW w:w="299" w:type="pct"/>
            <w:shd w:val="clear" w:color="auto" w:fill="FAFAFA"/>
            <w:vAlign w:val="bottom"/>
          </w:tcPr>
          <w:p w14:paraId="4A8A27B1" w14:textId="77777777" w:rsidR="00CB14A1" w:rsidRPr="002D5DA4" w:rsidRDefault="00CB14A1" w:rsidP="00CB14A1">
            <w:pPr>
              <w:ind w:right="-72"/>
              <w:jc w:val="right"/>
              <w:rPr>
                <w:rFonts w:ascii="Arial" w:hAnsi="Arial" w:cs="Arial"/>
                <w:sz w:val="14"/>
                <w:szCs w:val="14"/>
              </w:rPr>
            </w:pPr>
          </w:p>
        </w:tc>
        <w:tc>
          <w:tcPr>
            <w:tcW w:w="302" w:type="pct"/>
            <w:vAlign w:val="bottom"/>
          </w:tcPr>
          <w:p w14:paraId="31218E70" w14:textId="77777777" w:rsidR="00CB14A1" w:rsidRPr="002D5DA4" w:rsidRDefault="00CB14A1" w:rsidP="00CB14A1">
            <w:pPr>
              <w:ind w:right="-72"/>
              <w:jc w:val="right"/>
              <w:rPr>
                <w:rFonts w:ascii="Arial" w:hAnsi="Arial" w:cs="Arial"/>
                <w:sz w:val="14"/>
                <w:szCs w:val="14"/>
                <w:lang w:val="en-GB"/>
              </w:rPr>
            </w:pPr>
          </w:p>
        </w:tc>
        <w:tc>
          <w:tcPr>
            <w:tcW w:w="302" w:type="pct"/>
            <w:shd w:val="clear" w:color="auto" w:fill="FAFAFA"/>
            <w:vAlign w:val="bottom"/>
          </w:tcPr>
          <w:p w14:paraId="6F62300F" w14:textId="77777777" w:rsidR="00CB14A1" w:rsidRPr="002D5DA4" w:rsidRDefault="00CB14A1" w:rsidP="00CB14A1">
            <w:pPr>
              <w:ind w:right="-72"/>
              <w:jc w:val="right"/>
              <w:rPr>
                <w:rFonts w:ascii="Arial" w:hAnsi="Arial" w:cs="Arial"/>
                <w:sz w:val="14"/>
                <w:szCs w:val="14"/>
              </w:rPr>
            </w:pPr>
          </w:p>
        </w:tc>
        <w:tc>
          <w:tcPr>
            <w:tcW w:w="329" w:type="pct"/>
            <w:vAlign w:val="bottom"/>
          </w:tcPr>
          <w:p w14:paraId="24DA9355" w14:textId="77777777" w:rsidR="00CB14A1" w:rsidRPr="002D5DA4" w:rsidRDefault="00CB14A1" w:rsidP="00CB14A1">
            <w:pPr>
              <w:ind w:right="-72"/>
              <w:jc w:val="right"/>
              <w:rPr>
                <w:rFonts w:ascii="Arial" w:hAnsi="Arial" w:cs="Arial"/>
                <w:sz w:val="14"/>
                <w:szCs w:val="14"/>
                <w:lang w:val="en-GB"/>
              </w:rPr>
            </w:pPr>
          </w:p>
        </w:tc>
        <w:tc>
          <w:tcPr>
            <w:tcW w:w="298" w:type="pct"/>
            <w:shd w:val="clear" w:color="auto" w:fill="FAFAFA"/>
            <w:vAlign w:val="bottom"/>
          </w:tcPr>
          <w:p w14:paraId="7052DC4C" w14:textId="77777777" w:rsidR="00CB14A1" w:rsidRPr="002D5DA4" w:rsidRDefault="00CB14A1" w:rsidP="00CB14A1">
            <w:pPr>
              <w:ind w:right="-72"/>
              <w:jc w:val="right"/>
              <w:rPr>
                <w:rFonts w:ascii="Arial" w:hAnsi="Arial" w:cs="Arial"/>
                <w:sz w:val="14"/>
                <w:szCs w:val="14"/>
              </w:rPr>
            </w:pPr>
          </w:p>
        </w:tc>
        <w:tc>
          <w:tcPr>
            <w:tcW w:w="326" w:type="pct"/>
            <w:vAlign w:val="bottom"/>
          </w:tcPr>
          <w:p w14:paraId="35DA4732" w14:textId="77777777" w:rsidR="00CB14A1" w:rsidRPr="002D5DA4" w:rsidRDefault="00CB14A1" w:rsidP="00CB14A1">
            <w:pPr>
              <w:ind w:right="-72"/>
              <w:jc w:val="right"/>
              <w:rPr>
                <w:rFonts w:ascii="Arial" w:hAnsi="Arial" w:cs="Arial"/>
                <w:sz w:val="14"/>
                <w:szCs w:val="14"/>
                <w:lang w:val="en-GB"/>
              </w:rPr>
            </w:pPr>
          </w:p>
        </w:tc>
        <w:tc>
          <w:tcPr>
            <w:tcW w:w="301" w:type="pct"/>
            <w:shd w:val="clear" w:color="auto" w:fill="FAFAFA"/>
            <w:vAlign w:val="bottom"/>
          </w:tcPr>
          <w:p w14:paraId="11EA1F1C" w14:textId="77777777" w:rsidR="00CB14A1" w:rsidRPr="002D5DA4" w:rsidRDefault="00CB14A1" w:rsidP="00CB14A1">
            <w:pPr>
              <w:ind w:right="-72"/>
              <w:jc w:val="right"/>
              <w:rPr>
                <w:rFonts w:ascii="Arial" w:hAnsi="Arial" w:cs="Arial"/>
                <w:sz w:val="14"/>
                <w:szCs w:val="14"/>
                <w:lang w:val="en-GB"/>
              </w:rPr>
            </w:pPr>
          </w:p>
        </w:tc>
        <w:tc>
          <w:tcPr>
            <w:tcW w:w="301" w:type="pct"/>
            <w:shd w:val="clear" w:color="auto" w:fill="auto"/>
            <w:vAlign w:val="bottom"/>
          </w:tcPr>
          <w:p w14:paraId="5DB835C2" w14:textId="77777777" w:rsidR="00CB14A1" w:rsidRPr="002D5DA4" w:rsidRDefault="00CB14A1" w:rsidP="00CB14A1">
            <w:pPr>
              <w:ind w:right="-72"/>
              <w:jc w:val="right"/>
              <w:rPr>
                <w:rFonts w:ascii="Arial" w:hAnsi="Arial" w:cs="Arial"/>
                <w:sz w:val="14"/>
                <w:szCs w:val="14"/>
                <w:lang w:val="en-GB"/>
              </w:rPr>
            </w:pPr>
          </w:p>
        </w:tc>
        <w:tc>
          <w:tcPr>
            <w:tcW w:w="299" w:type="pct"/>
            <w:shd w:val="clear" w:color="auto" w:fill="FAFAFA"/>
            <w:vAlign w:val="bottom"/>
          </w:tcPr>
          <w:p w14:paraId="7EF34357" w14:textId="77777777" w:rsidR="00CB14A1" w:rsidRPr="002D5DA4" w:rsidRDefault="00CB14A1" w:rsidP="00CB14A1">
            <w:pPr>
              <w:ind w:right="-72"/>
              <w:jc w:val="right"/>
              <w:rPr>
                <w:rFonts w:ascii="Arial" w:hAnsi="Arial" w:cs="Arial"/>
                <w:sz w:val="14"/>
                <w:szCs w:val="14"/>
                <w:lang w:val="en-GB"/>
              </w:rPr>
            </w:pPr>
          </w:p>
        </w:tc>
        <w:tc>
          <w:tcPr>
            <w:tcW w:w="302" w:type="pct"/>
            <w:shd w:val="clear" w:color="auto" w:fill="auto"/>
            <w:vAlign w:val="bottom"/>
          </w:tcPr>
          <w:p w14:paraId="556B6813" w14:textId="77777777" w:rsidR="00CB14A1" w:rsidRPr="002D5DA4" w:rsidRDefault="00CB14A1" w:rsidP="00CB14A1">
            <w:pPr>
              <w:ind w:right="-72"/>
              <w:jc w:val="right"/>
              <w:rPr>
                <w:rFonts w:ascii="Arial" w:hAnsi="Arial" w:cs="Arial"/>
                <w:sz w:val="14"/>
                <w:szCs w:val="14"/>
                <w:lang w:val="en-GB"/>
              </w:rPr>
            </w:pPr>
          </w:p>
        </w:tc>
        <w:tc>
          <w:tcPr>
            <w:tcW w:w="300" w:type="pct"/>
            <w:shd w:val="clear" w:color="auto" w:fill="FAFAFA"/>
            <w:vAlign w:val="bottom"/>
          </w:tcPr>
          <w:p w14:paraId="14848A54" w14:textId="77777777" w:rsidR="00CB14A1" w:rsidRPr="002D5DA4" w:rsidRDefault="00CB14A1" w:rsidP="00CB14A1">
            <w:pPr>
              <w:ind w:right="-72"/>
              <w:jc w:val="right"/>
              <w:rPr>
                <w:rFonts w:ascii="Arial" w:hAnsi="Arial" w:cs="Arial"/>
                <w:sz w:val="14"/>
                <w:szCs w:val="14"/>
                <w:lang w:val="en-GB"/>
              </w:rPr>
            </w:pPr>
          </w:p>
        </w:tc>
        <w:tc>
          <w:tcPr>
            <w:tcW w:w="298" w:type="pct"/>
            <w:vAlign w:val="bottom"/>
          </w:tcPr>
          <w:p w14:paraId="3BBB81CC" w14:textId="77777777" w:rsidR="00CB14A1" w:rsidRPr="002D5DA4" w:rsidRDefault="00CB14A1" w:rsidP="00CB14A1">
            <w:pPr>
              <w:ind w:right="-72"/>
              <w:jc w:val="right"/>
              <w:rPr>
                <w:rFonts w:ascii="Arial" w:hAnsi="Arial" w:cs="Arial"/>
                <w:sz w:val="14"/>
                <w:szCs w:val="14"/>
                <w:lang w:val="en-GB"/>
              </w:rPr>
            </w:pPr>
          </w:p>
        </w:tc>
      </w:tr>
      <w:tr w:rsidR="00CB14A1" w:rsidRPr="002D5DA4" w14:paraId="5150F7E5" w14:textId="77777777" w:rsidTr="00E61DE2">
        <w:trPr>
          <w:cantSplit/>
        </w:trPr>
        <w:tc>
          <w:tcPr>
            <w:tcW w:w="539" w:type="pct"/>
            <w:shd w:val="clear" w:color="auto" w:fill="auto"/>
            <w:vAlign w:val="bottom"/>
          </w:tcPr>
          <w:p w14:paraId="7C3EB800" w14:textId="585E7EE3" w:rsidR="00CB14A1" w:rsidRPr="002D5DA4" w:rsidRDefault="00CB14A1" w:rsidP="00CB14A1">
            <w:pPr>
              <w:ind w:left="-105" w:right="-72"/>
              <w:rPr>
                <w:rFonts w:ascii="Arial" w:hAnsi="Arial" w:cs="Arial"/>
                <w:sz w:val="14"/>
                <w:szCs w:val="14"/>
              </w:rPr>
            </w:pPr>
            <w:r w:rsidRPr="002D5DA4">
              <w:rPr>
                <w:rFonts w:ascii="Arial" w:hAnsi="Arial" w:cs="Arial"/>
                <w:sz w:val="14"/>
                <w:szCs w:val="14"/>
                <w:lang w:val="en-GB"/>
              </w:rPr>
              <w:t>555 S</w:t>
            </w:r>
            <w:r w:rsidR="00D428D7" w:rsidRPr="002D5DA4">
              <w:rPr>
                <w:rFonts w:ascii="Arial" w:hAnsi="Arial" w:cs="Arial"/>
                <w:sz w:val="14"/>
                <w:szCs w:val="14"/>
                <w:lang w:val="en-GB"/>
              </w:rPr>
              <w:t>ervice</w:t>
            </w:r>
            <w:r w:rsidRPr="002D5DA4">
              <w:rPr>
                <w:rFonts w:ascii="Arial" w:hAnsi="Arial" w:cs="Arial"/>
                <w:sz w:val="14"/>
                <w:szCs w:val="14"/>
                <w:lang w:val="en-GB"/>
              </w:rPr>
              <w:t xml:space="preserve"> Co., Ltd</w:t>
            </w:r>
          </w:p>
        </w:tc>
        <w:tc>
          <w:tcPr>
            <w:tcW w:w="322" w:type="pct"/>
            <w:shd w:val="clear" w:color="auto" w:fill="auto"/>
            <w:vAlign w:val="bottom"/>
          </w:tcPr>
          <w:p w14:paraId="0D25CB8B" w14:textId="409E52AA" w:rsidR="00CB14A1" w:rsidRPr="002D5DA4" w:rsidRDefault="00CB14A1" w:rsidP="00CB14A1">
            <w:pPr>
              <w:ind w:right="-72"/>
              <w:jc w:val="center"/>
              <w:rPr>
                <w:rFonts w:ascii="Arial" w:hAnsi="Arial" w:cs="Arial"/>
                <w:sz w:val="14"/>
                <w:szCs w:val="14"/>
              </w:rPr>
            </w:pPr>
            <w:r w:rsidRPr="002D5DA4">
              <w:rPr>
                <w:rFonts w:ascii="Arial" w:hAnsi="Arial" w:cs="Arial"/>
                <w:sz w:val="14"/>
                <w:szCs w:val="17"/>
                <w:lang w:val="en-GB"/>
              </w:rPr>
              <w:t>Thailand</w:t>
            </w:r>
          </w:p>
        </w:tc>
        <w:tc>
          <w:tcPr>
            <w:tcW w:w="482" w:type="pct"/>
            <w:vAlign w:val="bottom"/>
          </w:tcPr>
          <w:p w14:paraId="7DFE4A91" w14:textId="30C35E9A" w:rsidR="00CB14A1" w:rsidRPr="002D5DA4" w:rsidRDefault="00CB14A1" w:rsidP="00CB14A1">
            <w:pPr>
              <w:ind w:right="-72"/>
              <w:jc w:val="right"/>
              <w:rPr>
                <w:rFonts w:ascii="Arial" w:hAnsi="Arial" w:cs="Arial"/>
                <w:sz w:val="14"/>
                <w:szCs w:val="14"/>
              </w:rPr>
            </w:pPr>
            <w:r w:rsidRPr="002D5DA4">
              <w:rPr>
                <w:rFonts w:ascii="Arial" w:hAnsi="Arial" w:cs="Arial"/>
                <w:sz w:val="14"/>
                <w:szCs w:val="14"/>
              </w:rPr>
              <w:t>Selling goods</w:t>
            </w:r>
            <w:r w:rsidRPr="002D5DA4">
              <w:rPr>
                <w:rFonts w:ascii="Arial" w:hAnsi="Arial" w:cs="Arial"/>
                <w:sz w:val="14"/>
                <w:szCs w:val="14"/>
                <w:cs/>
              </w:rPr>
              <w:t xml:space="preserve"> </w:t>
            </w:r>
            <w:r w:rsidRPr="002D5DA4">
              <w:rPr>
                <w:rFonts w:ascii="Arial" w:hAnsi="Arial" w:cs="Arial"/>
                <w:sz w:val="14"/>
                <w:szCs w:val="14"/>
              </w:rPr>
              <w:t>and/or</w:t>
            </w:r>
          </w:p>
        </w:tc>
        <w:tc>
          <w:tcPr>
            <w:tcW w:w="299" w:type="pct"/>
            <w:shd w:val="clear" w:color="auto" w:fill="FAFAFA"/>
            <w:vAlign w:val="bottom"/>
          </w:tcPr>
          <w:p w14:paraId="1F7F89EC" w14:textId="77777777" w:rsidR="00CB14A1" w:rsidRPr="002D5DA4" w:rsidRDefault="00CB14A1" w:rsidP="00CB14A1">
            <w:pPr>
              <w:ind w:right="-72"/>
              <w:jc w:val="right"/>
              <w:rPr>
                <w:rFonts w:ascii="Arial" w:hAnsi="Arial" w:cs="Arial"/>
                <w:sz w:val="14"/>
                <w:szCs w:val="14"/>
              </w:rPr>
            </w:pPr>
          </w:p>
        </w:tc>
        <w:tc>
          <w:tcPr>
            <w:tcW w:w="302" w:type="pct"/>
            <w:vAlign w:val="bottom"/>
          </w:tcPr>
          <w:p w14:paraId="7ADAF647" w14:textId="77777777" w:rsidR="00CB14A1" w:rsidRPr="002D5DA4" w:rsidRDefault="00CB14A1" w:rsidP="00CB14A1">
            <w:pPr>
              <w:ind w:right="-72"/>
              <w:jc w:val="right"/>
              <w:rPr>
                <w:rFonts w:ascii="Arial" w:hAnsi="Arial" w:cs="Arial"/>
                <w:sz w:val="14"/>
                <w:szCs w:val="14"/>
                <w:lang w:val="en-GB"/>
              </w:rPr>
            </w:pPr>
          </w:p>
        </w:tc>
        <w:tc>
          <w:tcPr>
            <w:tcW w:w="302" w:type="pct"/>
            <w:shd w:val="clear" w:color="auto" w:fill="FAFAFA"/>
            <w:vAlign w:val="bottom"/>
          </w:tcPr>
          <w:p w14:paraId="3D26EFF0" w14:textId="77777777" w:rsidR="00CB14A1" w:rsidRPr="002D5DA4" w:rsidRDefault="00CB14A1" w:rsidP="00CB14A1">
            <w:pPr>
              <w:ind w:right="-72"/>
              <w:jc w:val="right"/>
              <w:rPr>
                <w:rFonts w:ascii="Arial" w:hAnsi="Arial" w:cs="Arial"/>
                <w:sz w:val="14"/>
                <w:szCs w:val="14"/>
              </w:rPr>
            </w:pPr>
          </w:p>
        </w:tc>
        <w:tc>
          <w:tcPr>
            <w:tcW w:w="329" w:type="pct"/>
            <w:vAlign w:val="bottom"/>
          </w:tcPr>
          <w:p w14:paraId="19CFA4A1" w14:textId="77777777" w:rsidR="00CB14A1" w:rsidRPr="002D5DA4" w:rsidRDefault="00CB14A1" w:rsidP="00CB14A1">
            <w:pPr>
              <w:ind w:right="-72"/>
              <w:jc w:val="right"/>
              <w:rPr>
                <w:rFonts w:ascii="Arial" w:hAnsi="Arial" w:cs="Arial"/>
                <w:sz w:val="14"/>
                <w:szCs w:val="14"/>
                <w:lang w:val="en-GB"/>
              </w:rPr>
            </w:pPr>
          </w:p>
        </w:tc>
        <w:tc>
          <w:tcPr>
            <w:tcW w:w="298" w:type="pct"/>
            <w:shd w:val="clear" w:color="auto" w:fill="FAFAFA"/>
            <w:vAlign w:val="bottom"/>
          </w:tcPr>
          <w:p w14:paraId="4DEB712E" w14:textId="77777777" w:rsidR="00CB14A1" w:rsidRPr="002D5DA4" w:rsidRDefault="00CB14A1" w:rsidP="00CB14A1">
            <w:pPr>
              <w:ind w:right="-72"/>
              <w:jc w:val="right"/>
              <w:rPr>
                <w:rFonts w:ascii="Arial" w:hAnsi="Arial" w:cs="Arial"/>
                <w:sz w:val="14"/>
                <w:szCs w:val="14"/>
              </w:rPr>
            </w:pPr>
          </w:p>
        </w:tc>
        <w:tc>
          <w:tcPr>
            <w:tcW w:w="326" w:type="pct"/>
            <w:vAlign w:val="bottom"/>
          </w:tcPr>
          <w:p w14:paraId="5C61D07E" w14:textId="77777777" w:rsidR="00CB14A1" w:rsidRPr="002D5DA4" w:rsidRDefault="00CB14A1" w:rsidP="00CB14A1">
            <w:pPr>
              <w:ind w:right="-72"/>
              <w:jc w:val="right"/>
              <w:rPr>
                <w:rFonts w:ascii="Arial" w:hAnsi="Arial" w:cs="Arial"/>
                <w:sz w:val="14"/>
                <w:szCs w:val="14"/>
                <w:lang w:val="en-GB"/>
              </w:rPr>
            </w:pPr>
          </w:p>
        </w:tc>
        <w:tc>
          <w:tcPr>
            <w:tcW w:w="301" w:type="pct"/>
            <w:shd w:val="clear" w:color="auto" w:fill="FAFAFA"/>
            <w:vAlign w:val="bottom"/>
          </w:tcPr>
          <w:p w14:paraId="2F88695C" w14:textId="77777777" w:rsidR="00CB14A1" w:rsidRPr="002D5DA4" w:rsidRDefault="00CB14A1" w:rsidP="00CB14A1">
            <w:pPr>
              <w:ind w:right="-72"/>
              <w:jc w:val="right"/>
              <w:rPr>
                <w:rFonts w:ascii="Arial" w:hAnsi="Arial" w:cs="Arial"/>
                <w:sz w:val="14"/>
                <w:szCs w:val="14"/>
                <w:lang w:val="en-GB"/>
              </w:rPr>
            </w:pPr>
          </w:p>
        </w:tc>
        <w:tc>
          <w:tcPr>
            <w:tcW w:w="301" w:type="pct"/>
            <w:shd w:val="clear" w:color="auto" w:fill="auto"/>
            <w:vAlign w:val="bottom"/>
          </w:tcPr>
          <w:p w14:paraId="1F3EC45E" w14:textId="77777777" w:rsidR="00CB14A1" w:rsidRPr="002D5DA4" w:rsidRDefault="00CB14A1" w:rsidP="00CB14A1">
            <w:pPr>
              <w:ind w:right="-72"/>
              <w:jc w:val="right"/>
              <w:rPr>
                <w:rFonts w:ascii="Arial" w:hAnsi="Arial" w:cs="Arial"/>
                <w:sz w:val="14"/>
                <w:szCs w:val="14"/>
                <w:lang w:val="en-GB"/>
              </w:rPr>
            </w:pPr>
          </w:p>
        </w:tc>
        <w:tc>
          <w:tcPr>
            <w:tcW w:w="299" w:type="pct"/>
            <w:shd w:val="clear" w:color="auto" w:fill="FAFAFA"/>
            <w:vAlign w:val="bottom"/>
          </w:tcPr>
          <w:p w14:paraId="46000ABD" w14:textId="77777777" w:rsidR="00CB14A1" w:rsidRPr="002D5DA4" w:rsidRDefault="00CB14A1" w:rsidP="00CB14A1">
            <w:pPr>
              <w:ind w:right="-72"/>
              <w:jc w:val="right"/>
              <w:rPr>
                <w:rFonts w:ascii="Arial" w:hAnsi="Arial" w:cs="Arial"/>
                <w:sz w:val="14"/>
                <w:szCs w:val="14"/>
                <w:lang w:val="en-GB"/>
              </w:rPr>
            </w:pPr>
          </w:p>
        </w:tc>
        <w:tc>
          <w:tcPr>
            <w:tcW w:w="302" w:type="pct"/>
            <w:shd w:val="clear" w:color="auto" w:fill="auto"/>
            <w:vAlign w:val="bottom"/>
          </w:tcPr>
          <w:p w14:paraId="0AA8BE2B" w14:textId="77777777" w:rsidR="00CB14A1" w:rsidRPr="002D5DA4" w:rsidRDefault="00CB14A1" w:rsidP="00CB14A1">
            <w:pPr>
              <w:ind w:right="-72"/>
              <w:jc w:val="right"/>
              <w:rPr>
                <w:rFonts w:ascii="Arial" w:hAnsi="Arial" w:cs="Arial"/>
                <w:sz w:val="14"/>
                <w:szCs w:val="14"/>
                <w:lang w:val="en-GB"/>
              </w:rPr>
            </w:pPr>
          </w:p>
        </w:tc>
        <w:tc>
          <w:tcPr>
            <w:tcW w:w="300" w:type="pct"/>
            <w:shd w:val="clear" w:color="auto" w:fill="FAFAFA"/>
            <w:vAlign w:val="bottom"/>
          </w:tcPr>
          <w:p w14:paraId="0694325E" w14:textId="77777777" w:rsidR="00CB14A1" w:rsidRPr="002D5DA4" w:rsidRDefault="00CB14A1" w:rsidP="00CB14A1">
            <w:pPr>
              <w:ind w:right="-72"/>
              <w:jc w:val="right"/>
              <w:rPr>
                <w:rFonts w:ascii="Arial" w:hAnsi="Arial" w:cs="Arial"/>
                <w:sz w:val="14"/>
                <w:szCs w:val="14"/>
                <w:lang w:val="en-GB"/>
              </w:rPr>
            </w:pPr>
          </w:p>
        </w:tc>
        <w:tc>
          <w:tcPr>
            <w:tcW w:w="298" w:type="pct"/>
            <w:vAlign w:val="bottom"/>
          </w:tcPr>
          <w:p w14:paraId="7E5D0335" w14:textId="77777777" w:rsidR="00CB14A1" w:rsidRPr="002D5DA4" w:rsidRDefault="00CB14A1" w:rsidP="00CB14A1">
            <w:pPr>
              <w:ind w:right="-72"/>
              <w:jc w:val="right"/>
              <w:rPr>
                <w:rFonts w:ascii="Arial" w:hAnsi="Arial" w:cs="Arial"/>
                <w:sz w:val="14"/>
                <w:szCs w:val="14"/>
                <w:lang w:val="en-GB"/>
              </w:rPr>
            </w:pPr>
          </w:p>
        </w:tc>
      </w:tr>
      <w:tr w:rsidR="00CB14A1" w:rsidRPr="002D5DA4" w14:paraId="4AFE4F09" w14:textId="77777777" w:rsidTr="00E61DE2">
        <w:trPr>
          <w:cantSplit/>
        </w:trPr>
        <w:tc>
          <w:tcPr>
            <w:tcW w:w="539" w:type="pct"/>
            <w:shd w:val="clear" w:color="auto" w:fill="auto"/>
            <w:vAlign w:val="bottom"/>
          </w:tcPr>
          <w:p w14:paraId="50076315" w14:textId="7C990F89" w:rsidR="00CB14A1" w:rsidRPr="002D5DA4" w:rsidRDefault="00CB14A1" w:rsidP="00CB14A1">
            <w:pPr>
              <w:ind w:right="-72"/>
              <w:rPr>
                <w:rFonts w:ascii="Arial" w:hAnsi="Arial" w:cs="Arial"/>
                <w:sz w:val="14"/>
                <w:szCs w:val="14"/>
              </w:rPr>
            </w:pPr>
          </w:p>
        </w:tc>
        <w:tc>
          <w:tcPr>
            <w:tcW w:w="322" w:type="pct"/>
            <w:shd w:val="clear" w:color="auto" w:fill="auto"/>
            <w:vAlign w:val="bottom"/>
          </w:tcPr>
          <w:p w14:paraId="4670FF02" w14:textId="3DFB5235" w:rsidR="00CB14A1" w:rsidRPr="002D5DA4" w:rsidRDefault="00CB14A1" w:rsidP="00CB14A1">
            <w:pPr>
              <w:ind w:right="-72"/>
              <w:jc w:val="center"/>
              <w:rPr>
                <w:rFonts w:ascii="Arial" w:hAnsi="Arial" w:cs="Arial"/>
                <w:sz w:val="14"/>
                <w:szCs w:val="14"/>
              </w:rPr>
            </w:pPr>
          </w:p>
        </w:tc>
        <w:tc>
          <w:tcPr>
            <w:tcW w:w="482" w:type="pct"/>
            <w:vAlign w:val="bottom"/>
          </w:tcPr>
          <w:p w14:paraId="77F3DC85" w14:textId="541821FE" w:rsidR="00CB14A1" w:rsidRPr="002D5DA4" w:rsidRDefault="00D428D7" w:rsidP="00CB14A1">
            <w:pPr>
              <w:ind w:right="-72"/>
              <w:jc w:val="right"/>
              <w:rPr>
                <w:rFonts w:ascii="Arial" w:hAnsi="Arial" w:cs="Arial"/>
                <w:sz w:val="14"/>
                <w:szCs w:val="14"/>
              </w:rPr>
            </w:pPr>
            <w:r w:rsidRPr="002D5DA4">
              <w:rPr>
                <w:rFonts w:ascii="Arial" w:hAnsi="Arial" w:cs="Arial"/>
                <w:sz w:val="14"/>
                <w:szCs w:val="14"/>
              </w:rPr>
              <w:t xml:space="preserve">recruitment </w:t>
            </w:r>
            <w:r w:rsidR="00CB14A1" w:rsidRPr="002D5DA4">
              <w:rPr>
                <w:rFonts w:ascii="Arial" w:hAnsi="Arial" w:cs="Arial"/>
                <w:sz w:val="14"/>
                <w:szCs w:val="14"/>
              </w:rPr>
              <w:t>services</w:t>
            </w:r>
          </w:p>
        </w:tc>
        <w:tc>
          <w:tcPr>
            <w:tcW w:w="299" w:type="pct"/>
            <w:shd w:val="clear" w:color="auto" w:fill="FAFAFA"/>
            <w:vAlign w:val="bottom"/>
          </w:tcPr>
          <w:p w14:paraId="615FD0A0" w14:textId="3A47CB1D" w:rsidR="00CB14A1" w:rsidRPr="002D5DA4" w:rsidRDefault="00CB14A1" w:rsidP="00CB14A1">
            <w:pPr>
              <w:ind w:right="-72"/>
              <w:jc w:val="right"/>
              <w:rPr>
                <w:rFonts w:ascii="Arial" w:hAnsi="Arial" w:cs="Arial"/>
                <w:sz w:val="14"/>
                <w:szCs w:val="14"/>
              </w:rPr>
            </w:pPr>
            <w:r w:rsidRPr="002D5DA4">
              <w:rPr>
                <w:rFonts w:ascii="Arial" w:hAnsi="Arial" w:cs="Arial"/>
                <w:sz w:val="14"/>
                <w:szCs w:val="14"/>
                <w:lang w:val="en-GB"/>
              </w:rPr>
              <w:t>95</w:t>
            </w:r>
            <w:r w:rsidRPr="002D5DA4">
              <w:rPr>
                <w:rFonts w:ascii="Arial" w:hAnsi="Arial" w:cs="Arial"/>
                <w:sz w:val="14"/>
                <w:szCs w:val="14"/>
                <w:cs/>
              </w:rPr>
              <w:t>.</w:t>
            </w:r>
            <w:r w:rsidRPr="002D5DA4">
              <w:rPr>
                <w:rFonts w:ascii="Arial" w:hAnsi="Arial" w:cs="Arial"/>
                <w:sz w:val="14"/>
                <w:szCs w:val="14"/>
                <w:lang w:val="en-GB"/>
              </w:rPr>
              <w:t>00</w:t>
            </w:r>
          </w:p>
        </w:tc>
        <w:tc>
          <w:tcPr>
            <w:tcW w:w="302" w:type="pct"/>
            <w:vAlign w:val="bottom"/>
          </w:tcPr>
          <w:p w14:paraId="33D38323" w14:textId="3D55BA8A" w:rsidR="00CB14A1" w:rsidRPr="002D5DA4" w:rsidRDefault="00CB14A1" w:rsidP="00CB14A1">
            <w:pPr>
              <w:ind w:right="-72"/>
              <w:jc w:val="right"/>
              <w:rPr>
                <w:rFonts w:ascii="Arial" w:hAnsi="Arial" w:cs="Arial"/>
                <w:sz w:val="14"/>
                <w:szCs w:val="14"/>
                <w:lang w:val="en-GB"/>
              </w:rPr>
            </w:pPr>
            <w:r w:rsidRPr="002D5DA4">
              <w:rPr>
                <w:rFonts w:ascii="Arial" w:hAnsi="Arial" w:cs="Arial"/>
                <w:sz w:val="14"/>
                <w:szCs w:val="14"/>
                <w:lang w:val="en-GB"/>
              </w:rPr>
              <w:t>95</w:t>
            </w:r>
            <w:r w:rsidRPr="002D5DA4">
              <w:rPr>
                <w:rFonts w:ascii="Arial" w:hAnsi="Arial" w:cs="Arial"/>
                <w:sz w:val="14"/>
                <w:szCs w:val="14"/>
                <w:cs/>
              </w:rPr>
              <w:t>.</w:t>
            </w:r>
            <w:r w:rsidRPr="002D5DA4">
              <w:rPr>
                <w:rFonts w:ascii="Arial" w:hAnsi="Arial" w:cs="Arial"/>
                <w:sz w:val="14"/>
                <w:szCs w:val="14"/>
                <w:lang w:val="en-GB"/>
              </w:rPr>
              <w:t>00</w:t>
            </w:r>
          </w:p>
        </w:tc>
        <w:tc>
          <w:tcPr>
            <w:tcW w:w="302" w:type="pct"/>
            <w:shd w:val="clear" w:color="auto" w:fill="FAFAFA"/>
            <w:vAlign w:val="bottom"/>
          </w:tcPr>
          <w:p w14:paraId="545A969A" w14:textId="579C816D" w:rsidR="00CB14A1" w:rsidRPr="002D5DA4" w:rsidRDefault="00CB14A1" w:rsidP="00CB14A1">
            <w:pPr>
              <w:ind w:right="-72"/>
              <w:jc w:val="right"/>
              <w:rPr>
                <w:rFonts w:ascii="Arial" w:hAnsi="Arial" w:cs="Arial"/>
                <w:sz w:val="14"/>
                <w:szCs w:val="14"/>
                <w:lang w:val="en-GB"/>
              </w:rPr>
            </w:pPr>
            <w:r w:rsidRPr="002D5DA4">
              <w:rPr>
                <w:rFonts w:ascii="Arial" w:hAnsi="Arial" w:cs="Arial"/>
                <w:sz w:val="14"/>
                <w:szCs w:val="14"/>
                <w:lang w:val="en-GB"/>
              </w:rPr>
              <w:t>7</w:t>
            </w:r>
            <w:r w:rsidRPr="002D5DA4">
              <w:rPr>
                <w:rFonts w:ascii="Arial" w:hAnsi="Arial" w:cs="Arial"/>
                <w:sz w:val="14"/>
                <w:szCs w:val="14"/>
              </w:rPr>
              <w:t>,</w:t>
            </w:r>
            <w:r w:rsidRPr="002D5DA4">
              <w:rPr>
                <w:rFonts w:ascii="Arial" w:hAnsi="Arial" w:cs="Arial"/>
                <w:sz w:val="14"/>
                <w:szCs w:val="14"/>
                <w:lang w:val="en-GB"/>
              </w:rPr>
              <w:t>000</w:t>
            </w:r>
          </w:p>
        </w:tc>
        <w:tc>
          <w:tcPr>
            <w:tcW w:w="329" w:type="pct"/>
            <w:vAlign w:val="bottom"/>
          </w:tcPr>
          <w:p w14:paraId="32507753" w14:textId="1CE21960" w:rsidR="00CB14A1" w:rsidRPr="002D5DA4" w:rsidRDefault="00CB14A1" w:rsidP="00CB14A1">
            <w:pPr>
              <w:ind w:right="-72"/>
              <w:jc w:val="right"/>
              <w:rPr>
                <w:rFonts w:ascii="Arial" w:hAnsi="Arial" w:cs="Arial"/>
                <w:sz w:val="14"/>
                <w:szCs w:val="14"/>
                <w:lang w:val="en-GB"/>
              </w:rPr>
            </w:pPr>
            <w:r w:rsidRPr="002D5DA4">
              <w:rPr>
                <w:rFonts w:ascii="Arial" w:hAnsi="Arial" w:cs="Arial"/>
                <w:sz w:val="14"/>
                <w:szCs w:val="14"/>
                <w:lang w:val="en-GB"/>
              </w:rPr>
              <w:t>7</w:t>
            </w:r>
            <w:r w:rsidRPr="002D5DA4">
              <w:rPr>
                <w:rFonts w:ascii="Arial" w:hAnsi="Arial" w:cs="Arial"/>
                <w:sz w:val="14"/>
                <w:szCs w:val="14"/>
              </w:rPr>
              <w:t>,</w:t>
            </w:r>
            <w:r w:rsidRPr="002D5DA4">
              <w:rPr>
                <w:rFonts w:ascii="Arial" w:hAnsi="Arial" w:cs="Arial"/>
                <w:sz w:val="14"/>
                <w:szCs w:val="14"/>
                <w:lang w:val="en-GB"/>
              </w:rPr>
              <w:t>000</w:t>
            </w:r>
          </w:p>
        </w:tc>
        <w:tc>
          <w:tcPr>
            <w:tcW w:w="298" w:type="pct"/>
            <w:shd w:val="clear" w:color="auto" w:fill="FAFAFA"/>
            <w:vAlign w:val="bottom"/>
          </w:tcPr>
          <w:p w14:paraId="53FE7BC6" w14:textId="5AC5BFB2" w:rsidR="00CB14A1" w:rsidRPr="002D5DA4" w:rsidRDefault="00CB14A1" w:rsidP="00CB14A1">
            <w:pPr>
              <w:ind w:right="-72"/>
              <w:jc w:val="right"/>
              <w:rPr>
                <w:rFonts w:ascii="Arial" w:hAnsi="Arial" w:cs="Arial"/>
                <w:sz w:val="14"/>
                <w:szCs w:val="14"/>
                <w:lang w:val="en-GB"/>
              </w:rPr>
            </w:pPr>
            <w:r w:rsidRPr="002D5DA4">
              <w:rPr>
                <w:rFonts w:ascii="Arial" w:hAnsi="Arial" w:cs="Arial"/>
                <w:sz w:val="14"/>
                <w:szCs w:val="14"/>
                <w:lang w:val="en-GB"/>
              </w:rPr>
              <w:t>7</w:t>
            </w:r>
            <w:r w:rsidRPr="002D5DA4">
              <w:rPr>
                <w:rFonts w:ascii="Arial" w:hAnsi="Arial" w:cs="Arial"/>
                <w:sz w:val="14"/>
                <w:szCs w:val="14"/>
              </w:rPr>
              <w:t>,</w:t>
            </w:r>
            <w:r w:rsidRPr="002D5DA4">
              <w:rPr>
                <w:rFonts w:ascii="Arial" w:hAnsi="Arial" w:cs="Arial"/>
                <w:sz w:val="14"/>
                <w:szCs w:val="14"/>
                <w:lang w:val="en-GB"/>
              </w:rPr>
              <w:t>000</w:t>
            </w:r>
          </w:p>
        </w:tc>
        <w:tc>
          <w:tcPr>
            <w:tcW w:w="326" w:type="pct"/>
            <w:vAlign w:val="bottom"/>
          </w:tcPr>
          <w:p w14:paraId="64DF45DA" w14:textId="28F4382A" w:rsidR="00CB14A1" w:rsidRPr="002D5DA4" w:rsidRDefault="00CB14A1" w:rsidP="00CB14A1">
            <w:pPr>
              <w:ind w:right="-72"/>
              <w:jc w:val="right"/>
              <w:rPr>
                <w:rFonts w:ascii="Arial" w:hAnsi="Arial" w:cs="Arial"/>
                <w:sz w:val="14"/>
                <w:szCs w:val="14"/>
                <w:lang w:val="en-GB"/>
              </w:rPr>
            </w:pPr>
            <w:r w:rsidRPr="002D5DA4">
              <w:rPr>
                <w:rFonts w:ascii="Arial" w:hAnsi="Arial" w:cs="Arial"/>
                <w:sz w:val="14"/>
                <w:szCs w:val="14"/>
                <w:lang w:val="en-GB"/>
              </w:rPr>
              <w:t>7</w:t>
            </w:r>
            <w:r w:rsidRPr="002D5DA4">
              <w:rPr>
                <w:rFonts w:ascii="Arial" w:hAnsi="Arial" w:cs="Arial"/>
                <w:sz w:val="14"/>
                <w:szCs w:val="14"/>
              </w:rPr>
              <w:t>,</w:t>
            </w:r>
            <w:r w:rsidRPr="002D5DA4">
              <w:rPr>
                <w:rFonts w:ascii="Arial" w:hAnsi="Arial" w:cs="Arial"/>
                <w:sz w:val="14"/>
                <w:szCs w:val="14"/>
                <w:lang w:val="en-GB"/>
              </w:rPr>
              <w:t>000</w:t>
            </w:r>
          </w:p>
        </w:tc>
        <w:tc>
          <w:tcPr>
            <w:tcW w:w="301" w:type="pct"/>
            <w:shd w:val="clear" w:color="auto" w:fill="FAFAFA"/>
            <w:vAlign w:val="bottom"/>
          </w:tcPr>
          <w:p w14:paraId="64879DC0" w14:textId="7687A622" w:rsidR="00CB14A1" w:rsidRPr="002D5DA4" w:rsidRDefault="00CB14A1" w:rsidP="00CB14A1">
            <w:pPr>
              <w:tabs>
                <w:tab w:val="left" w:pos="924"/>
              </w:tabs>
              <w:ind w:right="-72"/>
              <w:jc w:val="right"/>
              <w:rPr>
                <w:rFonts w:ascii="Arial" w:hAnsi="Arial" w:cs="Arial"/>
                <w:sz w:val="14"/>
                <w:szCs w:val="14"/>
                <w:lang w:val="en-GB"/>
              </w:rPr>
            </w:pPr>
            <w:r w:rsidRPr="002D5DA4">
              <w:rPr>
                <w:rFonts w:ascii="Arial" w:hAnsi="Arial" w:cs="Arial"/>
                <w:sz w:val="14"/>
                <w:szCs w:val="14"/>
                <w:lang w:val="en-GB"/>
              </w:rPr>
              <w:t>-</w:t>
            </w:r>
          </w:p>
        </w:tc>
        <w:tc>
          <w:tcPr>
            <w:tcW w:w="301" w:type="pct"/>
            <w:shd w:val="clear" w:color="auto" w:fill="auto"/>
            <w:vAlign w:val="bottom"/>
          </w:tcPr>
          <w:p w14:paraId="41BBBB9F" w14:textId="3C1B7741" w:rsidR="00CB14A1" w:rsidRPr="002D5DA4" w:rsidRDefault="00CB14A1" w:rsidP="00CB14A1">
            <w:pPr>
              <w:tabs>
                <w:tab w:val="left" w:pos="924"/>
              </w:tabs>
              <w:ind w:right="-72"/>
              <w:jc w:val="right"/>
              <w:rPr>
                <w:rFonts w:ascii="Arial" w:hAnsi="Arial" w:cs="Arial"/>
                <w:sz w:val="14"/>
                <w:szCs w:val="14"/>
                <w:lang w:val="en-GB"/>
              </w:rPr>
            </w:pPr>
            <w:r w:rsidRPr="002D5DA4">
              <w:rPr>
                <w:rFonts w:ascii="Arial" w:hAnsi="Arial" w:cs="Arial"/>
                <w:sz w:val="14"/>
                <w:szCs w:val="14"/>
                <w:lang w:val="en-GB"/>
              </w:rPr>
              <w:t>-</w:t>
            </w:r>
          </w:p>
        </w:tc>
        <w:tc>
          <w:tcPr>
            <w:tcW w:w="299" w:type="pct"/>
            <w:shd w:val="clear" w:color="auto" w:fill="FAFAFA"/>
            <w:vAlign w:val="bottom"/>
          </w:tcPr>
          <w:p w14:paraId="5A1999AD" w14:textId="0D86E9D8" w:rsidR="00CB14A1" w:rsidRPr="002D5DA4" w:rsidRDefault="00CB14A1" w:rsidP="00CB14A1">
            <w:pPr>
              <w:tabs>
                <w:tab w:val="left" w:pos="924"/>
              </w:tabs>
              <w:ind w:right="-72"/>
              <w:jc w:val="right"/>
              <w:rPr>
                <w:rFonts w:ascii="Arial" w:hAnsi="Arial" w:cs="Arial"/>
                <w:sz w:val="14"/>
                <w:szCs w:val="14"/>
                <w:lang w:val="en-GB"/>
              </w:rPr>
            </w:pPr>
            <w:r w:rsidRPr="002D5DA4">
              <w:rPr>
                <w:rFonts w:ascii="Arial" w:hAnsi="Arial" w:cs="Arial"/>
                <w:sz w:val="14"/>
                <w:szCs w:val="14"/>
                <w:lang w:val="en-GB"/>
              </w:rPr>
              <w:t>-</w:t>
            </w:r>
          </w:p>
        </w:tc>
        <w:tc>
          <w:tcPr>
            <w:tcW w:w="302" w:type="pct"/>
            <w:shd w:val="clear" w:color="auto" w:fill="auto"/>
            <w:vAlign w:val="bottom"/>
          </w:tcPr>
          <w:p w14:paraId="232976AA" w14:textId="04BAC3D8" w:rsidR="00CB14A1" w:rsidRPr="002D5DA4" w:rsidRDefault="00CB14A1" w:rsidP="00CB14A1">
            <w:pPr>
              <w:tabs>
                <w:tab w:val="left" w:pos="924"/>
              </w:tabs>
              <w:ind w:right="-72"/>
              <w:jc w:val="right"/>
              <w:rPr>
                <w:rFonts w:ascii="Arial" w:hAnsi="Arial" w:cs="Arial"/>
                <w:sz w:val="14"/>
                <w:szCs w:val="14"/>
                <w:lang w:val="en-GB"/>
              </w:rPr>
            </w:pPr>
            <w:r w:rsidRPr="002D5DA4">
              <w:rPr>
                <w:rFonts w:ascii="Arial" w:hAnsi="Arial" w:cs="Arial"/>
                <w:sz w:val="14"/>
                <w:szCs w:val="14"/>
                <w:lang w:val="en-GB"/>
              </w:rPr>
              <w:t>-</w:t>
            </w:r>
          </w:p>
        </w:tc>
        <w:tc>
          <w:tcPr>
            <w:tcW w:w="300" w:type="pct"/>
            <w:shd w:val="clear" w:color="auto" w:fill="FAFAFA"/>
            <w:vAlign w:val="bottom"/>
          </w:tcPr>
          <w:p w14:paraId="08BA120E" w14:textId="5E67C115" w:rsidR="00CB14A1" w:rsidRPr="002D5DA4" w:rsidRDefault="009E66DD" w:rsidP="00CB14A1">
            <w:pPr>
              <w:tabs>
                <w:tab w:val="left" w:pos="924"/>
              </w:tabs>
              <w:ind w:right="-72"/>
              <w:jc w:val="right"/>
              <w:rPr>
                <w:rFonts w:ascii="Arial" w:hAnsi="Arial" w:cs="Arial"/>
                <w:sz w:val="14"/>
                <w:szCs w:val="14"/>
                <w:lang w:val="en-GB"/>
              </w:rPr>
            </w:pPr>
            <w:r w:rsidRPr="002D5DA4">
              <w:rPr>
                <w:rFonts w:ascii="Arial" w:hAnsi="Arial" w:cs="Arial"/>
                <w:sz w:val="14"/>
                <w:szCs w:val="14"/>
                <w:lang w:val="en-GB"/>
              </w:rPr>
              <w:t>6,350</w:t>
            </w:r>
          </w:p>
        </w:tc>
        <w:tc>
          <w:tcPr>
            <w:tcW w:w="298" w:type="pct"/>
            <w:vAlign w:val="bottom"/>
          </w:tcPr>
          <w:p w14:paraId="655362B3" w14:textId="0BF7F709" w:rsidR="00CB14A1" w:rsidRPr="002D5DA4" w:rsidRDefault="00CB14A1" w:rsidP="00CB14A1">
            <w:pPr>
              <w:tabs>
                <w:tab w:val="left" w:pos="924"/>
              </w:tabs>
              <w:ind w:right="-72"/>
              <w:jc w:val="right"/>
              <w:rPr>
                <w:rFonts w:ascii="Arial" w:hAnsi="Arial" w:cs="Arial"/>
                <w:sz w:val="14"/>
                <w:szCs w:val="14"/>
                <w:lang w:val="en-GB"/>
              </w:rPr>
            </w:pPr>
            <w:r w:rsidRPr="002D5DA4">
              <w:rPr>
                <w:rFonts w:ascii="Arial" w:hAnsi="Arial" w:cs="Arial"/>
                <w:sz w:val="14"/>
                <w:szCs w:val="14"/>
                <w:lang w:val="en-GB"/>
              </w:rPr>
              <w:t>6,350</w:t>
            </w:r>
          </w:p>
        </w:tc>
      </w:tr>
      <w:tr w:rsidR="00CB14A1" w:rsidRPr="002D5DA4" w14:paraId="6B71A189" w14:textId="77777777" w:rsidTr="00E61DE2">
        <w:trPr>
          <w:cantSplit/>
        </w:trPr>
        <w:tc>
          <w:tcPr>
            <w:tcW w:w="539" w:type="pct"/>
            <w:shd w:val="clear" w:color="auto" w:fill="auto"/>
            <w:vAlign w:val="bottom"/>
          </w:tcPr>
          <w:p w14:paraId="0139C87D" w14:textId="77777777" w:rsidR="00CB14A1" w:rsidRPr="002D5DA4" w:rsidRDefault="00CB14A1" w:rsidP="00CB14A1">
            <w:pPr>
              <w:ind w:left="-105" w:right="-72"/>
              <w:rPr>
                <w:rFonts w:ascii="Arial" w:hAnsi="Arial" w:cs="Arial"/>
                <w:sz w:val="14"/>
                <w:szCs w:val="14"/>
                <w:lang w:val="en-GB"/>
              </w:rPr>
            </w:pPr>
          </w:p>
        </w:tc>
        <w:tc>
          <w:tcPr>
            <w:tcW w:w="322" w:type="pct"/>
            <w:shd w:val="clear" w:color="auto" w:fill="auto"/>
            <w:vAlign w:val="bottom"/>
          </w:tcPr>
          <w:p w14:paraId="20CD1038" w14:textId="77777777" w:rsidR="00CB14A1" w:rsidRPr="002D5DA4" w:rsidRDefault="00CB14A1" w:rsidP="00CB14A1">
            <w:pPr>
              <w:ind w:right="-72"/>
              <w:jc w:val="center"/>
              <w:rPr>
                <w:rFonts w:ascii="Arial" w:hAnsi="Arial" w:cs="Arial"/>
                <w:sz w:val="14"/>
                <w:szCs w:val="14"/>
              </w:rPr>
            </w:pPr>
          </w:p>
        </w:tc>
        <w:tc>
          <w:tcPr>
            <w:tcW w:w="482" w:type="pct"/>
            <w:vAlign w:val="bottom"/>
          </w:tcPr>
          <w:p w14:paraId="75F3FFA5" w14:textId="77777777" w:rsidR="00CB14A1" w:rsidRPr="002D5DA4" w:rsidRDefault="00CB14A1" w:rsidP="00CB14A1">
            <w:pPr>
              <w:ind w:right="-72"/>
              <w:jc w:val="right"/>
              <w:rPr>
                <w:rFonts w:ascii="Arial" w:hAnsi="Arial" w:cs="Arial"/>
                <w:sz w:val="14"/>
                <w:szCs w:val="14"/>
              </w:rPr>
            </w:pPr>
          </w:p>
        </w:tc>
        <w:tc>
          <w:tcPr>
            <w:tcW w:w="299" w:type="pct"/>
            <w:shd w:val="clear" w:color="auto" w:fill="FAFAFA"/>
            <w:vAlign w:val="bottom"/>
          </w:tcPr>
          <w:p w14:paraId="2CA35757" w14:textId="77777777" w:rsidR="00CB14A1" w:rsidRPr="002D5DA4" w:rsidRDefault="00CB14A1" w:rsidP="00CB14A1">
            <w:pPr>
              <w:ind w:right="-72"/>
              <w:jc w:val="right"/>
              <w:rPr>
                <w:rFonts w:ascii="Arial" w:hAnsi="Arial" w:cs="Arial"/>
                <w:sz w:val="14"/>
                <w:szCs w:val="14"/>
              </w:rPr>
            </w:pPr>
          </w:p>
        </w:tc>
        <w:tc>
          <w:tcPr>
            <w:tcW w:w="302" w:type="pct"/>
            <w:vAlign w:val="bottom"/>
          </w:tcPr>
          <w:p w14:paraId="115A602D" w14:textId="77777777" w:rsidR="00CB14A1" w:rsidRPr="002D5DA4" w:rsidRDefault="00CB14A1" w:rsidP="00CB14A1">
            <w:pPr>
              <w:ind w:right="-72"/>
              <w:jc w:val="right"/>
              <w:rPr>
                <w:rFonts w:ascii="Arial" w:hAnsi="Arial" w:cs="Arial"/>
                <w:sz w:val="14"/>
                <w:szCs w:val="14"/>
                <w:lang w:val="en-GB"/>
              </w:rPr>
            </w:pPr>
          </w:p>
        </w:tc>
        <w:tc>
          <w:tcPr>
            <w:tcW w:w="302" w:type="pct"/>
            <w:shd w:val="clear" w:color="auto" w:fill="FAFAFA"/>
            <w:vAlign w:val="bottom"/>
          </w:tcPr>
          <w:p w14:paraId="53286155" w14:textId="77777777" w:rsidR="00CB14A1" w:rsidRPr="002D5DA4" w:rsidRDefault="00CB14A1" w:rsidP="00CB14A1">
            <w:pPr>
              <w:ind w:right="-72"/>
              <w:jc w:val="right"/>
              <w:rPr>
                <w:rFonts w:ascii="Arial" w:hAnsi="Arial" w:cs="Arial"/>
                <w:sz w:val="14"/>
                <w:szCs w:val="14"/>
                <w:lang w:val="en-GB"/>
              </w:rPr>
            </w:pPr>
          </w:p>
        </w:tc>
        <w:tc>
          <w:tcPr>
            <w:tcW w:w="329" w:type="pct"/>
            <w:vAlign w:val="bottom"/>
          </w:tcPr>
          <w:p w14:paraId="4F2AE28E" w14:textId="77777777" w:rsidR="00CB14A1" w:rsidRPr="002D5DA4" w:rsidRDefault="00CB14A1" w:rsidP="00CB14A1">
            <w:pPr>
              <w:ind w:right="-72"/>
              <w:jc w:val="right"/>
              <w:rPr>
                <w:rFonts w:ascii="Arial" w:hAnsi="Arial" w:cs="Arial"/>
                <w:sz w:val="14"/>
                <w:szCs w:val="14"/>
                <w:lang w:val="en-GB"/>
              </w:rPr>
            </w:pPr>
          </w:p>
        </w:tc>
        <w:tc>
          <w:tcPr>
            <w:tcW w:w="298" w:type="pct"/>
            <w:shd w:val="clear" w:color="auto" w:fill="FAFAFA"/>
            <w:vAlign w:val="bottom"/>
          </w:tcPr>
          <w:p w14:paraId="3B4231E9" w14:textId="77777777" w:rsidR="00CB14A1" w:rsidRPr="002D5DA4" w:rsidRDefault="00CB14A1" w:rsidP="00CB14A1">
            <w:pPr>
              <w:ind w:right="-72"/>
              <w:jc w:val="right"/>
              <w:rPr>
                <w:rFonts w:ascii="Arial" w:hAnsi="Arial" w:cs="Arial"/>
                <w:sz w:val="14"/>
                <w:szCs w:val="14"/>
                <w:lang w:val="en-GB"/>
              </w:rPr>
            </w:pPr>
          </w:p>
        </w:tc>
        <w:tc>
          <w:tcPr>
            <w:tcW w:w="326" w:type="pct"/>
            <w:vAlign w:val="bottom"/>
          </w:tcPr>
          <w:p w14:paraId="758186B1" w14:textId="77777777" w:rsidR="00CB14A1" w:rsidRPr="002D5DA4" w:rsidRDefault="00CB14A1" w:rsidP="00CB14A1">
            <w:pPr>
              <w:ind w:right="-72"/>
              <w:jc w:val="right"/>
              <w:rPr>
                <w:rFonts w:ascii="Arial" w:hAnsi="Arial" w:cs="Arial"/>
                <w:sz w:val="14"/>
                <w:szCs w:val="14"/>
                <w:lang w:val="en-GB"/>
              </w:rPr>
            </w:pPr>
          </w:p>
        </w:tc>
        <w:tc>
          <w:tcPr>
            <w:tcW w:w="301" w:type="pct"/>
            <w:shd w:val="clear" w:color="auto" w:fill="FAFAFA"/>
            <w:vAlign w:val="bottom"/>
          </w:tcPr>
          <w:p w14:paraId="05192658" w14:textId="77777777" w:rsidR="00CB14A1" w:rsidRPr="002D5DA4" w:rsidRDefault="00CB14A1" w:rsidP="00CB14A1">
            <w:pPr>
              <w:tabs>
                <w:tab w:val="left" w:pos="924"/>
              </w:tabs>
              <w:ind w:right="-72"/>
              <w:jc w:val="right"/>
              <w:rPr>
                <w:rFonts w:ascii="Arial" w:hAnsi="Arial" w:cs="Arial"/>
                <w:sz w:val="14"/>
                <w:szCs w:val="14"/>
                <w:lang w:val="en-GB"/>
              </w:rPr>
            </w:pPr>
          </w:p>
        </w:tc>
        <w:tc>
          <w:tcPr>
            <w:tcW w:w="301" w:type="pct"/>
            <w:shd w:val="clear" w:color="auto" w:fill="auto"/>
            <w:vAlign w:val="bottom"/>
          </w:tcPr>
          <w:p w14:paraId="30E0C321" w14:textId="77777777" w:rsidR="00CB14A1" w:rsidRPr="002D5DA4" w:rsidRDefault="00CB14A1" w:rsidP="00CB14A1">
            <w:pPr>
              <w:tabs>
                <w:tab w:val="left" w:pos="924"/>
              </w:tabs>
              <w:ind w:right="-72"/>
              <w:jc w:val="right"/>
              <w:rPr>
                <w:rFonts w:ascii="Arial" w:hAnsi="Arial" w:cs="Arial"/>
                <w:sz w:val="14"/>
                <w:szCs w:val="14"/>
                <w:lang w:val="en-GB"/>
              </w:rPr>
            </w:pPr>
          </w:p>
        </w:tc>
        <w:tc>
          <w:tcPr>
            <w:tcW w:w="299" w:type="pct"/>
            <w:shd w:val="clear" w:color="auto" w:fill="FAFAFA"/>
            <w:vAlign w:val="bottom"/>
          </w:tcPr>
          <w:p w14:paraId="39AA9591" w14:textId="77777777" w:rsidR="00CB14A1" w:rsidRPr="002D5DA4" w:rsidRDefault="00CB14A1" w:rsidP="00CB14A1">
            <w:pPr>
              <w:tabs>
                <w:tab w:val="left" w:pos="924"/>
              </w:tabs>
              <w:ind w:right="-72"/>
              <w:jc w:val="right"/>
              <w:rPr>
                <w:rFonts w:ascii="Arial" w:hAnsi="Arial" w:cs="Arial"/>
                <w:sz w:val="14"/>
                <w:szCs w:val="14"/>
                <w:lang w:val="en-GB"/>
              </w:rPr>
            </w:pPr>
          </w:p>
        </w:tc>
        <w:tc>
          <w:tcPr>
            <w:tcW w:w="302" w:type="pct"/>
            <w:shd w:val="clear" w:color="auto" w:fill="auto"/>
            <w:vAlign w:val="bottom"/>
          </w:tcPr>
          <w:p w14:paraId="6038A794" w14:textId="77777777" w:rsidR="00CB14A1" w:rsidRPr="002D5DA4" w:rsidRDefault="00CB14A1" w:rsidP="00CB14A1">
            <w:pPr>
              <w:tabs>
                <w:tab w:val="left" w:pos="924"/>
              </w:tabs>
              <w:ind w:right="-72"/>
              <w:jc w:val="right"/>
              <w:rPr>
                <w:rFonts w:ascii="Arial" w:hAnsi="Arial" w:cs="Arial"/>
                <w:sz w:val="14"/>
                <w:szCs w:val="14"/>
                <w:lang w:val="en-GB"/>
              </w:rPr>
            </w:pPr>
          </w:p>
        </w:tc>
        <w:tc>
          <w:tcPr>
            <w:tcW w:w="300" w:type="pct"/>
            <w:shd w:val="clear" w:color="auto" w:fill="FAFAFA"/>
            <w:vAlign w:val="bottom"/>
          </w:tcPr>
          <w:p w14:paraId="7881B2AD" w14:textId="77777777" w:rsidR="00CB14A1" w:rsidRPr="002D5DA4" w:rsidRDefault="00CB14A1" w:rsidP="00CB14A1">
            <w:pPr>
              <w:tabs>
                <w:tab w:val="left" w:pos="924"/>
              </w:tabs>
              <w:ind w:right="-72"/>
              <w:jc w:val="right"/>
              <w:rPr>
                <w:rFonts w:ascii="Arial" w:hAnsi="Arial" w:cs="Arial"/>
                <w:sz w:val="14"/>
                <w:szCs w:val="14"/>
                <w:lang w:val="en-GB"/>
              </w:rPr>
            </w:pPr>
          </w:p>
        </w:tc>
        <w:tc>
          <w:tcPr>
            <w:tcW w:w="298" w:type="pct"/>
            <w:vAlign w:val="bottom"/>
          </w:tcPr>
          <w:p w14:paraId="22B095DA" w14:textId="77777777" w:rsidR="00CB14A1" w:rsidRPr="002D5DA4" w:rsidRDefault="00CB14A1" w:rsidP="00CB14A1">
            <w:pPr>
              <w:tabs>
                <w:tab w:val="left" w:pos="924"/>
              </w:tabs>
              <w:ind w:right="-72"/>
              <w:jc w:val="right"/>
              <w:rPr>
                <w:rFonts w:ascii="Arial" w:hAnsi="Arial" w:cs="Arial"/>
                <w:sz w:val="14"/>
                <w:szCs w:val="14"/>
                <w:lang w:val="en-GB"/>
              </w:rPr>
            </w:pPr>
          </w:p>
        </w:tc>
      </w:tr>
      <w:tr w:rsidR="00CB14A1" w:rsidRPr="002D5DA4" w14:paraId="1B13A4E1" w14:textId="77777777" w:rsidTr="00E61DE2">
        <w:trPr>
          <w:cantSplit/>
        </w:trPr>
        <w:tc>
          <w:tcPr>
            <w:tcW w:w="539" w:type="pct"/>
            <w:shd w:val="clear" w:color="auto" w:fill="auto"/>
            <w:vAlign w:val="bottom"/>
          </w:tcPr>
          <w:p w14:paraId="0E286E2E" w14:textId="77777777" w:rsidR="00CB14A1" w:rsidRPr="002D5DA4" w:rsidRDefault="00CB14A1" w:rsidP="00CB14A1">
            <w:pPr>
              <w:ind w:left="-105" w:right="-72"/>
              <w:rPr>
                <w:rFonts w:ascii="Arial" w:hAnsi="Arial" w:cs="Arial"/>
                <w:sz w:val="14"/>
                <w:szCs w:val="14"/>
              </w:rPr>
            </w:pPr>
            <w:proofErr w:type="spellStart"/>
            <w:r w:rsidRPr="002D5DA4">
              <w:rPr>
                <w:rFonts w:ascii="Arial" w:hAnsi="Arial" w:cs="Arial"/>
                <w:spacing w:val="-6"/>
                <w:sz w:val="14"/>
                <w:szCs w:val="14"/>
              </w:rPr>
              <w:t>Chayo</w:t>
            </w:r>
            <w:proofErr w:type="spellEnd"/>
            <w:r w:rsidRPr="002D5DA4">
              <w:rPr>
                <w:rFonts w:ascii="Arial" w:hAnsi="Arial" w:cs="Arial"/>
                <w:spacing w:val="-6"/>
                <w:sz w:val="14"/>
                <w:szCs w:val="14"/>
              </w:rPr>
              <w:t xml:space="preserve"> JV </w:t>
            </w:r>
            <w:r w:rsidRPr="002D5DA4">
              <w:rPr>
                <w:rFonts w:ascii="Arial" w:hAnsi="Arial" w:cs="Arial"/>
                <w:sz w:val="14"/>
                <w:szCs w:val="14"/>
              </w:rPr>
              <w:t xml:space="preserve">Asset </w:t>
            </w:r>
          </w:p>
          <w:p w14:paraId="6E3229FF" w14:textId="6CC29047" w:rsidR="00CB14A1" w:rsidRPr="002D5DA4" w:rsidRDefault="00CB14A1" w:rsidP="00CB14A1">
            <w:pPr>
              <w:ind w:left="-105" w:right="-72"/>
              <w:rPr>
                <w:rFonts w:ascii="Arial" w:hAnsi="Arial" w:cs="Arial"/>
                <w:sz w:val="14"/>
                <w:szCs w:val="14"/>
                <w:lang w:val="en-GB"/>
              </w:rPr>
            </w:pPr>
            <w:r w:rsidRPr="002D5DA4">
              <w:rPr>
                <w:rFonts w:ascii="Arial" w:hAnsi="Arial" w:cs="Arial"/>
                <w:sz w:val="14"/>
                <w:szCs w:val="14"/>
                <w:cs/>
              </w:rPr>
              <w:t xml:space="preserve">   </w:t>
            </w:r>
            <w:r w:rsidRPr="002D5DA4">
              <w:rPr>
                <w:rFonts w:ascii="Arial" w:hAnsi="Arial" w:cs="Arial"/>
                <w:sz w:val="14"/>
                <w:szCs w:val="14"/>
              </w:rPr>
              <w:t xml:space="preserve">Management </w:t>
            </w:r>
            <w:r w:rsidRPr="002D5DA4">
              <w:rPr>
                <w:rFonts w:ascii="Arial" w:hAnsi="Arial" w:cs="Arial"/>
                <w:spacing w:val="-6"/>
                <w:sz w:val="14"/>
                <w:szCs w:val="14"/>
              </w:rPr>
              <w:t>Co., Ltd</w:t>
            </w:r>
          </w:p>
        </w:tc>
        <w:tc>
          <w:tcPr>
            <w:tcW w:w="322" w:type="pct"/>
            <w:shd w:val="clear" w:color="auto" w:fill="auto"/>
            <w:vAlign w:val="bottom"/>
          </w:tcPr>
          <w:p w14:paraId="4A740981" w14:textId="77777777" w:rsidR="00CB14A1" w:rsidRPr="002D5DA4" w:rsidRDefault="00CB14A1" w:rsidP="00CB14A1">
            <w:pPr>
              <w:ind w:right="-72"/>
              <w:jc w:val="center"/>
              <w:rPr>
                <w:rFonts w:ascii="Arial" w:hAnsi="Arial" w:cs="Arial"/>
                <w:sz w:val="14"/>
                <w:szCs w:val="14"/>
              </w:rPr>
            </w:pPr>
            <w:r w:rsidRPr="002D5DA4">
              <w:rPr>
                <w:rFonts w:ascii="Arial" w:hAnsi="Arial" w:cs="Arial"/>
                <w:sz w:val="14"/>
                <w:szCs w:val="14"/>
              </w:rPr>
              <w:t>Thailand</w:t>
            </w:r>
          </w:p>
          <w:p w14:paraId="15820404" w14:textId="3EE3F67E" w:rsidR="00CB14A1" w:rsidRPr="002D5DA4" w:rsidRDefault="00CB14A1" w:rsidP="00CB14A1">
            <w:pPr>
              <w:ind w:right="-72"/>
              <w:jc w:val="center"/>
              <w:rPr>
                <w:rFonts w:ascii="Arial" w:hAnsi="Arial" w:cs="Arial"/>
                <w:sz w:val="14"/>
                <w:szCs w:val="14"/>
              </w:rPr>
            </w:pPr>
          </w:p>
        </w:tc>
        <w:tc>
          <w:tcPr>
            <w:tcW w:w="482" w:type="pct"/>
            <w:vAlign w:val="bottom"/>
          </w:tcPr>
          <w:p w14:paraId="6DBE1923" w14:textId="77777777" w:rsidR="00CB14A1" w:rsidRPr="002D5DA4" w:rsidRDefault="00CB14A1" w:rsidP="00CB14A1">
            <w:pPr>
              <w:ind w:right="-72"/>
              <w:jc w:val="right"/>
              <w:rPr>
                <w:rFonts w:ascii="Arial" w:hAnsi="Arial" w:cs="Arial"/>
                <w:sz w:val="14"/>
                <w:szCs w:val="14"/>
              </w:rPr>
            </w:pPr>
            <w:r w:rsidRPr="002D5DA4">
              <w:rPr>
                <w:rFonts w:ascii="Arial" w:hAnsi="Arial" w:cs="Arial"/>
                <w:sz w:val="14"/>
                <w:szCs w:val="14"/>
              </w:rPr>
              <w:t>Management of</w:t>
            </w:r>
          </w:p>
          <w:p w14:paraId="37E0C1FB" w14:textId="5F77DDAE" w:rsidR="00CB14A1" w:rsidRPr="002D5DA4" w:rsidRDefault="00CB14A1" w:rsidP="00CB14A1">
            <w:pPr>
              <w:ind w:left="-112" w:right="-72"/>
              <w:jc w:val="right"/>
              <w:rPr>
                <w:rFonts w:ascii="Arial" w:hAnsi="Arial" w:cs="Arial"/>
                <w:sz w:val="14"/>
                <w:szCs w:val="14"/>
              </w:rPr>
            </w:pPr>
            <w:r w:rsidRPr="002D5DA4">
              <w:rPr>
                <w:rFonts w:ascii="Arial" w:hAnsi="Arial" w:cs="Arial"/>
                <w:sz w:val="14"/>
                <w:szCs w:val="14"/>
              </w:rPr>
              <w:t>non-performing assets</w:t>
            </w:r>
          </w:p>
        </w:tc>
        <w:tc>
          <w:tcPr>
            <w:tcW w:w="299" w:type="pct"/>
            <w:shd w:val="clear" w:color="auto" w:fill="FAFAFA"/>
            <w:vAlign w:val="bottom"/>
          </w:tcPr>
          <w:p w14:paraId="447E7A53" w14:textId="6F47D9C5" w:rsidR="00CB14A1" w:rsidRPr="002D5DA4" w:rsidRDefault="00CB14A1" w:rsidP="00CB14A1">
            <w:pPr>
              <w:ind w:right="-72"/>
              <w:jc w:val="right"/>
              <w:rPr>
                <w:rFonts w:ascii="Arial" w:hAnsi="Arial" w:cs="Arial"/>
                <w:sz w:val="14"/>
                <w:szCs w:val="14"/>
              </w:rPr>
            </w:pPr>
            <w:r w:rsidRPr="002D5DA4">
              <w:rPr>
                <w:rFonts w:ascii="Arial" w:hAnsi="Arial" w:cs="Arial"/>
                <w:sz w:val="14"/>
                <w:szCs w:val="14"/>
                <w:lang w:val="en-GB"/>
              </w:rPr>
              <w:t>55</w:t>
            </w:r>
            <w:r w:rsidRPr="002D5DA4">
              <w:rPr>
                <w:rFonts w:ascii="Arial" w:hAnsi="Arial" w:cs="Arial"/>
                <w:sz w:val="14"/>
                <w:szCs w:val="14"/>
                <w:cs/>
              </w:rPr>
              <w:t>.</w:t>
            </w:r>
            <w:r w:rsidRPr="002D5DA4">
              <w:rPr>
                <w:rFonts w:ascii="Arial" w:hAnsi="Arial" w:cs="Arial"/>
                <w:sz w:val="14"/>
                <w:szCs w:val="14"/>
                <w:lang w:val="en-GB"/>
              </w:rPr>
              <w:t>00</w:t>
            </w:r>
          </w:p>
        </w:tc>
        <w:tc>
          <w:tcPr>
            <w:tcW w:w="302" w:type="pct"/>
            <w:vAlign w:val="bottom"/>
          </w:tcPr>
          <w:p w14:paraId="43278836" w14:textId="1AF405A8" w:rsidR="00CB14A1" w:rsidRPr="002D5DA4" w:rsidRDefault="00CB14A1" w:rsidP="00CB14A1">
            <w:pPr>
              <w:ind w:right="-72"/>
              <w:jc w:val="right"/>
              <w:rPr>
                <w:rFonts w:ascii="Arial" w:hAnsi="Arial" w:cs="Arial"/>
                <w:sz w:val="14"/>
                <w:szCs w:val="14"/>
                <w:lang w:val="en-GB"/>
              </w:rPr>
            </w:pPr>
            <w:r w:rsidRPr="002D5DA4">
              <w:rPr>
                <w:rFonts w:ascii="Arial" w:hAnsi="Arial" w:cs="Arial"/>
                <w:sz w:val="14"/>
                <w:szCs w:val="14"/>
                <w:lang w:val="en-GB"/>
              </w:rPr>
              <w:t>55</w:t>
            </w:r>
            <w:r w:rsidRPr="002D5DA4">
              <w:rPr>
                <w:rFonts w:ascii="Arial" w:hAnsi="Arial" w:cs="Arial"/>
                <w:sz w:val="14"/>
                <w:szCs w:val="14"/>
                <w:cs/>
              </w:rPr>
              <w:t>.</w:t>
            </w:r>
            <w:r w:rsidRPr="002D5DA4">
              <w:rPr>
                <w:rFonts w:ascii="Arial" w:hAnsi="Arial" w:cs="Arial"/>
                <w:sz w:val="14"/>
                <w:szCs w:val="14"/>
                <w:lang w:val="en-GB"/>
              </w:rPr>
              <w:t>00</w:t>
            </w:r>
          </w:p>
        </w:tc>
        <w:tc>
          <w:tcPr>
            <w:tcW w:w="302" w:type="pct"/>
            <w:shd w:val="clear" w:color="auto" w:fill="FAFAFA"/>
            <w:vAlign w:val="bottom"/>
          </w:tcPr>
          <w:p w14:paraId="5EA15316" w14:textId="2A1E265D" w:rsidR="00CB14A1" w:rsidRPr="002D5DA4" w:rsidRDefault="00CB14A1" w:rsidP="00CB14A1">
            <w:pPr>
              <w:ind w:right="-72"/>
              <w:jc w:val="right"/>
              <w:rPr>
                <w:rFonts w:ascii="Arial" w:hAnsi="Arial" w:cs="Arial"/>
                <w:sz w:val="14"/>
                <w:szCs w:val="14"/>
                <w:lang w:val="en-GB"/>
              </w:rPr>
            </w:pPr>
            <w:r w:rsidRPr="002D5DA4">
              <w:rPr>
                <w:rFonts w:ascii="Arial" w:hAnsi="Arial" w:cs="Arial"/>
                <w:sz w:val="14"/>
                <w:szCs w:val="14"/>
                <w:lang w:val="en-GB"/>
              </w:rPr>
              <w:t>200,000</w:t>
            </w:r>
          </w:p>
        </w:tc>
        <w:tc>
          <w:tcPr>
            <w:tcW w:w="329" w:type="pct"/>
            <w:vAlign w:val="bottom"/>
          </w:tcPr>
          <w:p w14:paraId="6DFD5A2A" w14:textId="1E89B1BC" w:rsidR="00CB14A1" w:rsidRPr="002D5DA4" w:rsidRDefault="00CB14A1" w:rsidP="00CB14A1">
            <w:pPr>
              <w:ind w:right="-72"/>
              <w:jc w:val="right"/>
              <w:rPr>
                <w:rFonts w:ascii="Arial" w:hAnsi="Arial" w:cs="Arial"/>
                <w:sz w:val="14"/>
                <w:szCs w:val="14"/>
                <w:lang w:val="en-GB"/>
              </w:rPr>
            </w:pPr>
            <w:r w:rsidRPr="002D5DA4">
              <w:rPr>
                <w:rFonts w:ascii="Arial" w:hAnsi="Arial" w:cs="Arial"/>
                <w:sz w:val="14"/>
                <w:szCs w:val="14"/>
                <w:lang w:val="en-GB"/>
              </w:rPr>
              <w:t>200,000</w:t>
            </w:r>
          </w:p>
        </w:tc>
        <w:tc>
          <w:tcPr>
            <w:tcW w:w="298" w:type="pct"/>
            <w:shd w:val="clear" w:color="auto" w:fill="FAFAFA"/>
            <w:vAlign w:val="bottom"/>
          </w:tcPr>
          <w:p w14:paraId="2B790208" w14:textId="6F57FEC8" w:rsidR="00CB14A1" w:rsidRPr="002D5DA4" w:rsidRDefault="00CB14A1" w:rsidP="00CB14A1">
            <w:pPr>
              <w:ind w:right="-72"/>
              <w:jc w:val="right"/>
              <w:rPr>
                <w:rFonts w:ascii="Arial" w:hAnsi="Arial" w:cs="Arial"/>
                <w:sz w:val="14"/>
                <w:szCs w:val="14"/>
                <w:lang w:val="en-GB"/>
              </w:rPr>
            </w:pPr>
            <w:r w:rsidRPr="002D5DA4">
              <w:rPr>
                <w:rFonts w:ascii="Arial" w:hAnsi="Arial" w:cs="Arial"/>
                <w:sz w:val="14"/>
                <w:szCs w:val="14"/>
                <w:lang w:val="en-GB"/>
              </w:rPr>
              <w:t>200,000</w:t>
            </w:r>
          </w:p>
        </w:tc>
        <w:tc>
          <w:tcPr>
            <w:tcW w:w="326" w:type="pct"/>
            <w:vAlign w:val="bottom"/>
          </w:tcPr>
          <w:p w14:paraId="5C4FC1A6" w14:textId="23743983" w:rsidR="00CB14A1" w:rsidRPr="002D5DA4" w:rsidRDefault="00CB14A1" w:rsidP="00CB14A1">
            <w:pPr>
              <w:ind w:right="-72"/>
              <w:jc w:val="right"/>
              <w:rPr>
                <w:rFonts w:ascii="Arial" w:hAnsi="Arial" w:cs="Arial"/>
                <w:sz w:val="14"/>
                <w:szCs w:val="14"/>
                <w:lang w:val="en-GB"/>
              </w:rPr>
            </w:pPr>
            <w:r w:rsidRPr="002D5DA4">
              <w:rPr>
                <w:rFonts w:ascii="Arial" w:hAnsi="Arial" w:cs="Arial"/>
                <w:sz w:val="14"/>
                <w:szCs w:val="14"/>
                <w:lang w:val="en-GB"/>
              </w:rPr>
              <w:t>200,000</w:t>
            </w:r>
          </w:p>
        </w:tc>
        <w:tc>
          <w:tcPr>
            <w:tcW w:w="301" w:type="pct"/>
            <w:shd w:val="clear" w:color="auto" w:fill="FAFAFA"/>
            <w:vAlign w:val="bottom"/>
          </w:tcPr>
          <w:p w14:paraId="7AC4E7D9" w14:textId="4CFD54CC" w:rsidR="00CB14A1" w:rsidRPr="002D5DA4" w:rsidRDefault="00CB14A1" w:rsidP="00CB14A1">
            <w:pPr>
              <w:tabs>
                <w:tab w:val="left" w:pos="924"/>
              </w:tabs>
              <w:ind w:right="-72"/>
              <w:jc w:val="right"/>
              <w:rPr>
                <w:rFonts w:ascii="Arial" w:hAnsi="Arial" w:cs="Arial"/>
                <w:sz w:val="14"/>
                <w:szCs w:val="14"/>
                <w:lang w:val="en-GB"/>
              </w:rPr>
            </w:pPr>
            <w:r w:rsidRPr="002D5DA4">
              <w:rPr>
                <w:rFonts w:ascii="Arial" w:hAnsi="Arial" w:cs="Arial"/>
                <w:sz w:val="14"/>
                <w:szCs w:val="14"/>
                <w:lang w:val="en-GB"/>
              </w:rPr>
              <w:t>1,600,000</w:t>
            </w:r>
          </w:p>
        </w:tc>
        <w:tc>
          <w:tcPr>
            <w:tcW w:w="301" w:type="pct"/>
            <w:shd w:val="clear" w:color="auto" w:fill="auto"/>
            <w:vAlign w:val="bottom"/>
          </w:tcPr>
          <w:p w14:paraId="6EFF7B45" w14:textId="3CCF239E" w:rsidR="00CB14A1" w:rsidRPr="002D5DA4" w:rsidRDefault="00CB14A1" w:rsidP="00CB14A1">
            <w:pPr>
              <w:tabs>
                <w:tab w:val="left" w:pos="924"/>
              </w:tabs>
              <w:ind w:right="-72"/>
              <w:jc w:val="right"/>
              <w:rPr>
                <w:rFonts w:ascii="Arial" w:hAnsi="Arial" w:cs="Arial"/>
                <w:sz w:val="14"/>
                <w:szCs w:val="14"/>
                <w:lang w:val="en-GB"/>
              </w:rPr>
            </w:pPr>
            <w:r w:rsidRPr="002D5DA4">
              <w:rPr>
                <w:rFonts w:ascii="Arial" w:hAnsi="Arial" w:cs="Arial"/>
                <w:sz w:val="14"/>
                <w:szCs w:val="14"/>
                <w:lang w:val="en-GB"/>
              </w:rPr>
              <w:t>1,600,000</w:t>
            </w:r>
          </w:p>
        </w:tc>
        <w:tc>
          <w:tcPr>
            <w:tcW w:w="299" w:type="pct"/>
            <w:shd w:val="clear" w:color="auto" w:fill="FAFAFA"/>
            <w:vAlign w:val="bottom"/>
          </w:tcPr>
          <w:p w14:paraId="5A29079E" w14:textId="0BC5B1A1" w:rsidR="00CB14A1" w:rsidRPr="002D5DA4" w:rsidRDefault="00CB14A1" w:rsidP="00CB14A1">
            <w:pPr>
              <w:tabs>
                <w:tab w:val="left" w:pos="924"/>
              </w:tabs>
              <w:ind w:right="-72"/>
              <w:jc w:val="right"/>
              <w:rPr>
                <w:rFonts w:ascii="Arial" w:hAnsi="Arial" w:cs="Arial"/>
                <w:sz w:val="14"/>
                <w:szCs w:val="14"/>
                <w:lang w:val="en-GB"/>
              </w:rPr>
            </w:pPr>
            <w:r w:rsidRPr="002D5DA4">
              <w:rPr>
                <w:rFonts w:ascii="Arial" w:hAnsi="Arial" w:cs="Arial"/>
                <w:sz w:val="14"/>
                <w:szCs w:val="14"/>
                <w:lang w:val="en-GB"/>
              </w:rPr>
              <w:t>1,600,000</w:t>
            </w:r>
          </w:p>
        </w:tc>
        <w:tc>
          <w:tcPr>
            <w:tcW w:w="302" w:type="pct"/>
            <w:shd w:val="clear" w:color="auto" w:fill="auto"/>
            <w:vAlign w:val="bottom"/>
          </w:tcPr>
          <w:p w14:paraId="7316147C" w14:textId="719633BF" w:rsidR="00CB14A1" w:rsidRPr="002D5DA4" w:rsidRDefault="00CB14A1" w:rsidP="00CB14A1">
            <w:pPr>
              <w:tabs>
                <w:tab w:val="left" w:pos="924"/>
              </w:tabs>
              <w:ind w:right="-72"/>
              <w:jc w:val="right"/>
              <w:rPr>
                <w:rFonts w:ascii="Arial" w:hAnsi="Arial" w:cs="Arial"/>
                <w:sz w:val="14"/>
                <w:szCs w:val="14"/>
                <w:lang w:val="en-GB"/>
              </w:rPr>
            </w:pPr>
            <w:r w:rsidRPr="002D5DA4">
              <w:rPr>
                <w:rFonts w:ascii="Arial" w:hAnsi="Arial" w:cs="Arial"/>
                <w:sz w:val="14"/>
                <w:szCs w:val="14"/>
                <w:lang w:val="en-GB"/>
              </w:rPr>
              <w:t>1,600,000</w:t>
            </w:r>
          </w:p>
        </w:tc>
        <w:tc>
          <w:tcPr>
            <w:tcW w:w="300" w:type="pct"/>
            <w:tcBorders>
              <w:bottom w:val="single" w:sz="4" w:space="0" w:color="auto"/>
            </w:tcBorders>
            <w:shd w:val="clear" w:color="auto" w:fill="FAFAFA"/>
            <w:vAlign w:val="bottom"/>
          </w:tcPr>
          <w:p w14:paraId="311CBBF4" w14:textId="111100BA" w:rsidR="00CB14A1" w:rsidRPr="002D5DA4" w:rsidRDefault="009E66DD" w:rsidP="00CB14A1">
            <w:pPr>
              <w:tabs>
                <w:tab w:val="left" w:pos="924"/>
              </w:tabs>
              <w:ind w:right="-72"/>
              <w:jc w:val="right"/>
              <w:rPr>
                <w:rFonts w:ascii="Arial" w:hAnsi="Arial" w:cs="Arial"/>
                <w:sz w:val="14"/>
                <w:szCs w:val="14"/>
                <w:lang w:val="en-GB"/>
              </w:rPr>
            </w:pPr>
            <w:r w:rsidRPr="002D5DA4">
              <w:rPr>
                <w:rFonts w:ascii="Arial" w:hAnsi="Arial" w:cs="Arial"/>
                <w:sz w:val="14"/>
                <w:szCs w:val="14"/>
                <w:lang w:val="en-GB"/>
              </w:rPr>
              <w:t>997,200</w:t>
            </w:r>
          </w:p>
        </w:tc>
        <w:tc>
          <w:tcPr>
            <w:tcW w:w="298" w:type="pct"/>
            <w:tcBorders>
              <w:bottom w:val="single" w:sz="4" w:space="0" w:color="auto"/>
            </w:tcBorders>
            <w:vAlign w:val="bottom"/>
          </w:tcPr>
          <w:p w14:paraId="3663507D" w14:textId="2A4C0DF0" w:rsidR="00CB14A1" w:rsidRPr="002D5DA4" w:rsidRDefault="00CB14A1" w:rsidP="00CB14A1">
            <w:pPr>
              <w:tabs>
                <w:tab w:val="left" w:pos="924"/>
              </w:tabs>
              <w:ind w:right="-72"/>
              <w:jc w:val="right"/>
              <w:rPr>
                <w:rFonts w:ascii="Arial" w:hAnsi="Arial" w:cs="Arial"/>
                <w:sz w:val="14"/>
                <w:szCs w:val="14"/>
                <w:lang w:val="en-GB"/>
              </w:rPr>
            </w:pPr>
            <w:r w:rsidRPr="002D5DA4">
              <w:rPr>
                <w:rFonts w:ascii="Arial" w:hAnsi="Arial" w:cs="Arial"/>
                <w:sz w:val="14"/>
                <w:szCs w:val="14"/>
                <w:lang w:val="en-GB"/>
              </w:rPr>
              <w:t>997,200</w:t>
            </w:r>
          </w:p>
        </w:tc>
      </w:tr>
      <w:tr w:rsidR="00CB14A1" w:rsidRPr="002D5DA4" w14:paraId="0B82F51E" w14:textId="77777777" w:rsidTr="00E61DE2">
        <w:trPr>
          <w:cantSplit/>
        </w:trPr>
        <w:tc>
          <w:tcPr>
            <w:tcW w:w="539" w:type="pct"/>
            <w:shd w:val="clear" w:color="auto" w:fill="auto"/>
            <w:vAlign w:val="bottom"/>
          </w:tcPr>
          <w:p w14:paraId="0CCE15F0" w14:textId="77777777" w:rsidR="00CB14A1" w:rsidRPr="002D5DA4" w:rsidRDefault="00CB14A1" w:rsidP="00CB14A1">
            <w:pPr>
              <w:ind w:left="-105" w:right="-72"/>
              <w:rPr>
                <w:rFonts w:ascii="Arial" w:hAnsi="Arial" w:cs="Arial"/>
                <w:spacing w:val="-6"/>
                <w:sz w:val="14"/>
                <w:szCs w:val="14"/>
              </w:rPr>
            </w:pPr>
          </w:p>
        </w:tc>
        <w:tc>
          <w:tcPr>
            <w:tcW w:w="322" w:type="pct"/>
            <w:shd w:val="clear" w:color="auto" w:fill="auto"/>
            <w:vAlign w:val="bottom"/>
          </w:tcPr>
          <w:p w14:paraId="592C594D" w14:textId="77777777" w:rsidR="00CB14A1" w:rsidRPr="002D5DA4" w:rsidRDefault="00CB14A1" w:rsidP="00CB14A1">
            <w:pPr>
              <w:ind w:right="-72"/>
              <w:jc w:val="center"/>
              <w:rPr>
                <w:rFonts w:ascii="Arial" w:hAnsi="Arial" w:cs="Arial"/>
                <w:sz w:val="14"/>
                <w:szCs w:val="14"/>
              </w:rPr>
            </w:pPr>
          </w:p>
        </w:tc>
        <w:tc>
          <w:tcPr>
            <w:tcW w:w="482" w:type="pct"/>
            <w:shd w:val="clear" w:color="auto" w:fill="auto"/>
            <w:vAlign w:val="bottom"/>
          </w:tcPr>
          <w:p w14:paraId="156AB2E5" w14:textId="77777777" w:rsidR="00CB14A1" w:rsidRPr="002D5DA4" w:rsidRDefault="00CB14A1" w:rsidP="00CB14A1">
            <w:pPr>
              <w:ind w:right="-72"/>
              <w:jc w:val="right"/>
              <w:rPr>
                <w:rFonts w:ascii="Arial" w:hAnsi="Arial" w:cs="Arial"/>
                <w:sz w:val="14"/>
                <w:szCs w:val="14"/>
              </w:rPr>
            </w:pPr>
          </w:p>
        </w:tc>
        <w:tc>
          <w:tcPr>
            <w:tcW w:w="299" w:type="pct"/>
            <w:shd w:val="clear" w:color="auto" w:fill="auto"/>
            <w:vAlign w:val="bottom"/>
          </w:tcPr>
          <w:p w14:paraId="395DBF74" w14:textId="77777777" w:rsidR="00CB14A1" w:rsidRPr="002D5DA4" w:rsidRDefault="00CB14A1" w:rsidP="00CB14A1">
            <w:pPr>
              <w:ind w:right="-72"/>
              <w:jc w:val="right"/>
              <w:rPr>
                <w:rFonts w:ascii="Arial" w:hAnsi="Arial" w:cs="Arial"/>
                <w:sz w:val="14"/>
                <w:szCs w:val="14"/>
                <w:lang w:val="en-GB"/>
              </w:rPr>
            </w:pPr>
          </w:p>
        </w:tc>
        <w:tc>
          <w:tcPr>
            <w:tcW w:w="302" w:type="pct"/>
            <w:shd w:val="clear" w:color="auto" w:fill="auto"/>
            <w:vAlign w:val="bottom"/>
          </w:tcPr>
          <w:p w14:paraId="5C868AD3" w14:textId="77777777" w:rsidR="00CB14A1" w:rsidRPr="002D5DA4" w:rsidRDefault="00CB14A1" w:rsidP="00CB14A1">
            <w:pPr>
              <w:ind w:right="-72"/>
              <w:jc w:val="right"/>
              <w:rPr>
                <w:rFonts w:ascii="Arial" w:hAnsi="Arial" w:cs="Arial"/>
                <w:sz w:val="14"/>
                <w:szCs w:val="14"/>
                <w:lang w:val="en-GB"/>
              </w:rPr>
            </w:pPr>
          </w:p>
        </w:tc>
        <w:tc>
          <w:tcPr>
            <w:tcW w:w="302" w:type="pct"/>
            <w:shd w:val="clear" w:color="auto" w:fill="auto"/>
            <w:vAlign w:val="bottom"/>
          </w:tcPr>
          <w:p w14:paraId="308897A5" w14:textId="77777777" w:rsidR="00CB14A1" w:rsidRPr="002D5DA4" w:rsidRDefault="00CB14A1" w:rsidP="00CB14A1">
            <w:pPr>
              <w:ind w:right="-72"/>
              <w:jc w:val="right"/>
              <w:rPr>
                <w:rFonts w:ascii="Arial" w:hAnsi="Arial" w:cs="Arial"/>
                <w:sz w:val="14"/>
                <w:szCs w:val="14"/>
                <w:lang w:val="en-GB"/>
              </w:rPr>
            </w:pPr>
          </w:p>
        </w:tc>
        <w:tc>
          <w:tcPr>
            <w:tcW w:w="329" w:type="pct"/>
            <w:shd w:val="clear" w:color="auto" w:fill="auto"/>
            <w:vAlign w:val="bottom"/>
          </w:tcPr>
          <w:p w14:paraId="032E6A5D" w14:textId="77777777" w:rsidR="00CB14A1" w:rsidRPr="002D5DA4" w:rsidRDefault="00CB14A1" w:rsidP="00CB14A1">
            <w:pPr>
              <w:ind w:right="-72"/>
              <w:jc w:val="right"/>
              <w:rPr>
                <w:rFonts w:ascii="Arial" w:hAnsi="Arial" w:cs="Arial"/>
                <w:sz w:val="14"/>
                <w:szCs w:val="14"/>
                <w:lang w:val="en-GB"/>
              </w:rPr>
            </w:pPr>
          </w:p>
        </w:tc>
        <w:tc>
          <w:tcPr>
            <w:tcW w:w="298" w:type="pct"/>
            <w:shd w:val="clear" w:color="auto" w:fill="auto"/>
            <w:vAlign w:val="bottom"/>
          </w:tcPr>
          <w:p w14:paraId="26B327F6" w14:textId="77777777" w:rsidR="00CB14A1" w:rsidRPr="002D5DA4" w:rsidRDefault="00CB14A1" w:rsidP="00CB14A1">
            <w:pPr>
              <w:ind w:right="-72"/>
              <w:jc w:val="right"/>
              <w:rPr>
                <w:rFonts w:ascii="Arial" w:hAnsi="Arial" w:cs="Arial"/>
                <w:sz w:val="14"/>
                <w:szCs w:val="14"/>
                <w:lang w:val="en-GB"/>
              </w:rPr>
            </w:pPr>
          </w:p>
        </w:tc>
        <w:tc>
          <w:tcPr>
            <w:tcW w:w="326" w:type="pct"/>
            <w:shd w:val="clear" w:color="auto" w:fill="auto"/>
            <w:vAlign w:val="bottom"/>
          </w:tcPr>
          <w:p w14:paraId="4210C85C" w14:textId="77777777" w:rsidR="00CB14A1" w:rsidRPr="002D5DA4" w:rsidRDefault="00CB14A1" w:rsidP="00CB14A1">
            <w:pPr>
              <w:ind w:right="-72"/>
              <w:jc w:val="right"/>
              <w:rPr>
                <w:rFonts w:ascii="Arial" w:hAnsi="Arial" w:cs="Arial"/>
                <w:sz w:val="14"/>
                <w:szCs w:val="14"/>
                <w:lang w:val="en-GB"/>
              </w:rPr>
            </w:pPr>
          </w:p>
        </w:tc>
        <w:tc>
          <w:tcPr>
            <w:tcW w:w="301" w:type="pct"/>
            <w:vAlign w:val="bottom"/>
          </w:tcPr>
          <w:p w14:paraId="226C2B90" w14:textId="77777777" w:rsidR="00CB14A1" w:rsidRPr="002D5DA4" w:rsidRDefault="00CB14A1" w:rsidP="00CB14A1">
            <w:pPr>
              <w:tabs>
                <w:tab w:val="left" w:pos="924"/>
              </w:tabs>
              <w:ind w:right="-72"/>
              <w:jc w:val="right"/>
              <w:rPr>
                <w:rFonts w:ascii="Arial" w:hAnsi="Arial" w:cs="Arial"/>
                <w:sz w:val="14"/>
                <w:szCs w:val="14"/>
                <w:lang w:val="en-GB"/>
              </w:rPr>
            </w:pPr>
          </w:p>
        </w:tc>
        <w:tc>
          <w:tcPr>
            <w:tcW w:w="301" w:type="pct"/>
            <w:shd w:val="clear" w:color="auto" w:fill="auto"/>
            <w:vAlign w:val="bottom"/>
          </w:tcPr>
          <w:p w14:paraId="35CDB5D5" w14:textId="54BE450F" w:rsidR="00CB14A1" w:rsidRPr="002D5DA4" w:rsidRDefault="00CB14A1" w:rsidP="00CB14A1">
            <w:pPr>
              <w:tabs>
                <w:tab w:val="left" w:pos="924"/>
              </w:tabs>
              <w:ind w:right="-72"/>
              <w:jc w:val="right"/>
              <w:rPr>
                <w:rFonts w:ascii="Arial" w:hAnsi="Arial" w:cs="Arial"/>
                <w:sz w:val="14"/>
                <w:szCs w:val="14"/>
                <w:lang w:val="en-GB"/>
              </w:rPr>
            </w:pPr>
          </w:p>
        </w:tc>
        <w:tc>
          <w:tcPr>
            <w:tcW w:w="299" w:type="pct"/>
            <w:shd w:val="clear" w:color="auto" w:fill="auto"/>
            <w:vAlign w:val="bottom"/>
          </w:tcPr>
          <w:p w14:paraId="76DD2E82" w14:textId="3C31BB1B" w:rsidR="00CB14A1" w:rsidRPr="002D5DA4" w:rsidRDefault="00CB14A1" w:rsidP="00CB14A1">
            <w:pPr>
              <w:tabs>
                <w:tab w:val="left" w:pos="924"/>
              </w:tabs>
              <w:ind w:right="-72"/>
              <w:jc w:val="right"/>
              <w:rPr>
                <w:rFonts w:ascii="Arial" w:hAnsi="Arial" w:cs="Arial"/>
                <w:sz w:val="14"/>
                <w:szCs w:val="14"/>
                <w:lang w:val="en-GB"/>
              </w:rPr>
            </w:pPr>
          </w:p>
        </w:tc>
        <w:tc>
          <w:tcPr>
            <w:tcW w:w="302" w:type="pct"/>
            <w:shd w:val="clear" w:color="auto" w:fill="auto"/>
            <w:vAlign w:val="bottom"/>
          </w:tcPr>
          <w:p w14:paraId="0CAB005D" w14:textId="58740B2A" w:rsidR="00CB14A1" w:rsidRPr="002D5DA4" w:rsidRDefault="00CB14A1" w:rsidP="00CB14A1">
            <w:pPr>
              <w:tabs>
                <w:tab w:val="left" w:pos="924"/>
              </w:tabs>
              <w:ind w:right="-72"/>
              <w:jc w:val="right"/>
              <w:rPr>
                <w:rFonts w:ascii="Arial" w:hAnsi="Arial" w:cs="Arial"/>
                <w:sz w:val="14"/>
                <w:szCs w:val="14"/>
                <w:lang w:val="en-GB"/>
              </w:rPr>
            </w:pPr>
          </w:p>
        </w:tc>
        <w:tc>
          <w:tcPr>
            <w:tcW w:w="300" w:type="pct"/>
            <w:tcBorders>
              <w:top w:val="single" w:sz="4" w:space="0" w:color="auto"/>
            </w:tcBorders>
            <w:shd w:val="clear" w:color="auto" w:fill="FAFAFA"/>
            <w:vAlign w:val="bottom"/>
          </w:tcPr>
          <w:p w14:paraId="18E3408D" w14:textId="37888D8C" w:rsidR="00CB14A1" w:rsidRPr="002D5DA4" w:rsidRDefault="00CB14A1" w:rsidP="00CB14A1">
            <w:pPr>
              <w:tabs>
                <w:tab w:val="left" w:pos="924"/>
              </w:tabs>
              <w:ind w:right="-72"/>
              <w:jc w:val="right"/>
              <w:rPr>
                <w:rFonts w:ascii="Arial" w:hAnsi="Arial" w:cs="Arial"/>
                <w:sz w:val="14"/>
                <w:szCs w:val="14"/>
                <w:lang w:val="en-GB"/>
              </w:rPr>
            </w:pPr>
          </w:p>
        </w:tc>
        <w:tc>
          <w:tcPr>
            <w:tcW w:w="298" w:type="pct"/>
            <w:tcBorders>
              <w:top w:val="single" w:sz="4" w:space="0" w:color="auto"/>
            </w:tcBorders>
            <w:vAlign w:val="bottom"/>
          </w:tcPr>
          <w:p w14:paraId="61300D81" w14:textId="77777777" w:rsidR="00CB14A1" w:rsidRPr="002D5DA4" w:rsidRDefault="00CB14A1" w:rsidP="00CB14A1">
            <w:pPr>
              <w:tabs>
                <w:tab w:val="left" w:pos="924"/>
              </w:tabs>
              <w:ind w:right="-72"/>
              <w:jc w:val="right"/>
              <w:rPr>
                <w:rFonts w:ascii="Arial" w:hAnsi="Arial" w:cs="Arial"/>
                <w:sz w:val="14"/>
                <w:szCs w:val="14"/>
                <w:lang w:val="en-GB"/>
              </w:rPr>
            </w:pPr>
          </w:p>
        </w:tc>
      </w:tr>
      <w:tr w:rsidR="00FD7801" w:rsidRPr="002D5DA4" w14:paraId="16DC6C2D" w14:textId="77777777" w:rsidTr="00E61DE2">
        <w:trPr>
          <w:cantSplit/>
        </w:trPr>
        <w:tc>
          <w:tcPr>
            <w:tcW w:w="539" w:type="pct"/>
            <w:shd w:val="clear" w:color="auto" w:fill="auto"/>
            <w:vAlign w:val="bottom"/>
          </w:tcPr>
          <w:p w14:paraId="199F6958" w14:textId="77777777" w:rsidR="00FD7801" w:rsidRPr="002D5DA4" w:rsidRDefault="00FD7801" w:rsidP="00FD7801">
            <w:pPr>
              <w:ind w:left="-105" w:right="-72"/>
              <w:rPr>
                <w:rFonts w:ascii="Arial" w:hAnsi="Arial" w:cs="Arial"/>
                <w:spacing w:val="-6"/>
                <w:sz w:val="14"/>
                <w:szCs w:val="14"/>
              </w:rPr>
            </w:pPr>
          </w:p>
        </w:tc>
        <w:tc>
          <w:tcPr>
            <w:tcW w:w="322" w:type="pct"/>
            <w:shd w:val="clear" w:color="auto" w:fill="auto"/>
            <w:vAlign w:val="bottom"/>
          </w:tcPr>
          <w:p w14:paraId="13991BB4" w14:textId="77777777" w:rsidR="00FD7801" w:rsidRPr="002D5DA4" w:rsidRDefault="00FD7801" w:rsidP="00FD7801">
            <w:pPr>
              <w:ind w:right="-72"/>
              <w:jc w:val="center"/>
              <w:rPr>
                <w:rFonts w:ascii="Arial" w:hAnsi="Arial" w:cs="Arial"/>
                <w:sz w:val="14"/>
                <w:szCs w:val="14"/>
              </w:rPr>
            </w:pPr>
          </w:p>
        </w:tc>
        <w:tc>
          <w:tcPr>
            <w:tcW w:w="482" w:type="pct"/>
            <w:shd w:val="clear" w:color="auto" w:fill="auto"/>
            <w:vAlign w:val="bottom"/>
          </w:tcPr>
          <w:p w14:paraId="73C88DD9" w14:textId="77777777" w:rsidR="00FD7801" w:rsidRPr="002D5DA4" w:rsidRDefault="00FD7801" w:rsidP="00FD7801">
            <w:pPr>
              <w:ind w:right="-72"/>
              <w:jc w:val="right"/>
              <w:rPr>
                <w:rFonts w:ascii="Arial" w:hAnsi="Arial" w:cs="Arial"/>
                <w:sz w:val="14"/>
                <w:szCs w:val="14"/>
              </w:rPr>
            </w:pPr>
          </w:p>
        </w:tc>
        <w:tc>
          <w:tcPr>
            <w:tcW w:w="299" w:type="pct"/>
            <w:shd w:val="clear" w:color="auto" w:fill="auto"/>
            <w:vAlign w:val="bottom"/>
          </w:tcPr>
          <w:p w14:paraId="6FF6A648" w14:textId="77777777" w:rsidR="00FD7801" w:rsidRPr="002D5DA4" w:rsidRDefault="00FD7801" w:rsidP="00FD7801">
            <w:pPr>
              <w:ind w:right="-72"/>
              <w:jc w:val="right"/>
              <w:rPr>
                <w:rFonts w:ascii="Arial" w:hAnsi="Arial" w:cs="Arial"/>
                <w:sz w:val="14"/>
                <w:szCs w:val="14"/>
                <w:lang w:val="en-GB"/>
              </w:rPr>
            </w:pPr>
          </w:p>
        </w:tc>
        <w:tc>
          <w:tcPr>
            <w:tcW w:w="302" w:type="pct"/>
            <w:shd w:val="clear" w:color="auto" w:fill="auto"/>
            <w:vAlign w:val="bottom"/>
          </w:tcPr>
          <w:p w14:paraId="6455FA16" w14:textId="77777777" w:rsidR="00FD7801" w:rsidRPr="002D5DA4" w:rsidRDefault="00FD7801" w:rsidP="00FD7801">
            <w:pPr>
              <w:ind w:right="-72"/>
              <w:jc w:val="right"/>
              <w:rPr>
                <w:rFonts w:ascii="Arial" w:hAnsi="Arial" w:cs="Arial"/>
                <w:sz w:val="14"/>
                <w:szCs w:val="14"/>
                <w:lang w:val="en-GB"/>
              </w:rPr>
            </w:pPr>
          </w:p>
        </w:tc>
        <w:tc>
          <w:tcPr>
            <w:tcW w:w="302" w:type="pct"/>
            <w:shd w:val="clear" w:color="auto" w:fill="auto"/>
            <w:vAlign w:val="bottom"/>
          </w:tcPr>
          <w:p w14:paraId="5168076A" w14:textId="77777777" w:rsidR="00FD7801" w:rsidRPr="002D5DA4" w:rsidRDefault="00FD7801" w:rsidP="00FD7801">
            <w:pPr>
              <w:ind w:right="-72"/>
              <w:jc w:val="right"/>
              <w:rPr>
                <w:rFonts w:ascii="Arial" w:hAnsi="Arial" w:cs="Arial"/>
                <w:sz w:val="14"/>
                <w:szCs w:val="14"/>
                <w:lang w:val="en-GB"/>
              </w:rPr>
            </w:pPr>
          </w:p>
        </w:tc>
        <w:tc>
          <w:tcPr>
            <w:tcW w:w="329" w:type="pct"/>
            <w:shd w:val="clear" w:color="auto" w:fill="auto"/>
            <w:vAlign w:val="bottom"/>
          </w:tcPr>
          <w:p w14:paraId="1EF15D27" w14:textId="77777777" w:rsidR="00FD7801" w:rsidRPr="002D5DA4" w:rsidRDefault="00FD7801" w:rsidP="00FD7801">
            <w:pPr>
              <w:ind w:right="-72"/>
              <w:jc w:val="right"/>
              <w:rPr>
                <w:rFonts w:ascii="Arial" w:hAnsi="Arial" w:cs="Arial"/>
                <w:sz w:val="14"/>
                <w:szCs w:val="14"/>
                <w:lang w:val="en-GB"/>
              </w:rPr>
            </w:pPr>
          </w:p>
        </w:tc>
        <w:tc>
          <w:tcPr>
            <w:tcW w:w="298" w:type="pct"/>
            <w:shd w:val="clear" w:color="auto" w:fill="auto"/>
            <w:vAlign w:val="bottom"/>
          </w:tcPr>
          <w:p w14:paraId="2C8F6D5F" w14:textId="77777777" w:rsidR="00FD7801" w:rsidRPr="002D5DA4" w:rsidRDefault="00FD7801" w:rsidP="00FD7801">
            <w:pPr>
              <w:ind w:right="-72"/>
              <w:jc w:val="right"/>
              <w:rPr>
                <w:rFonts w:ascii="Arial" w:hAnsi="Arial" w:cs="Arial"/>
                <w:sz w:val="14"/>
                <w:szCs w:val="14"/>
                <w:lang w:val="en-GB"/>
              </w:rPr>
            </w:pPr>
          </w:p>
        </w:tc>
        <w:tc>
          <w:tcPr>
            <w:tcW w:w="326" w:type="pct"/>
            <w:shd w:val="clear" w:color="auto" w:fill="auto"/>
            <w:vAlign w:val="bottom"/>
          </w:tcPr>
          <w:p w14:paraId="1563A4F0" w14:textId="77777777" w:rsidR="00FD7801" w:rsidRPr="002D5DA4" w:rsidRDefault="00FD7801" w:rsidP="00FD7801">
            <w:pPr>
              <w:ind w:right="-72"/>
              <w:jc w:val="right"/>
              <w:rPr>
                <w:rFonts w:ascii="Arial" w:hAnsi="Arial" w:cs="Arial"/>
                <w:sz w:val="14"/>
                <w:szCs w:val="14"/>
                <w:lang w:val="en-GB"/>
              </w:rPr>
            </w:pPr>
          </w:p>
        </w:tc>
        <w:tc>
          <w:tcPr>
            <w:tcW w:w="301" w:type="pct"/>
            <w:vAlign w:val="bottom"/>
          </w:tcPr>
          <w:p w14:paraId="09DD6B1F" w14:textId="77777777" w:rsidR="00FD7801" w:rsidRPr="002D5DA4" w:rsidRDefault="00FD7801" w:rsidP="00FD7801">
            <w:pPr>
              <w:tabs>
                <w:tab w:val="left" w:pos="924"/>
              </w:tabs>
              <w:ind w:right="-72"/>
              <w:jc w:val="right"/>
              <w:rPr>
                <w:rFonts w:ascii="Arial" w:hAnsi="Arial" w:cs="Arial"/>
                <w:sz w:val="14"/>
                <w:szCs w:val="14"/>
                <w:lang w:val="en-GB"/>
              </w:rPr>
            </w:pPr>
          </w:p>
        </w:tc>
        <w:tc>
          <w:tcPr>
            <w:tcW w:w="301" w:type="pct"/>
            <w:shd w:val="clear" w:color="auto" w:fill="auto"/>
            <w:vAlign w:val="bottom"/>
          </w:tcPr>
          <w:p w14:paraId="45877D5D" w14:textId="2AD0085C" w:rsidR="00FD7801" w:rsidRPr="002D5DA4" w:rsidRDefault="00FD7801" w:rsidP="00FD7801">
            <w:pPr>
              <w:tabs>
                <w:tab w:val="left" w:pos="924"/>
              </w:tabs>
              <w:ind w:right="-72"/>
              <w:jc w:val="right"/>
              <w:rPr>
                <w:rFonts w:ascii="Arial" w:hAnsi="Arial" w:cs="Arial"/>
                <w:sz w:val="14"/>
                <w:szCs w:val="14"/>
                <w:lang w:val="en-GB"/>
              </w:rPr>
            </w:pPr>
          </w:p>
        </w:tc>
        <w:tc>
          <w:tcPr>
            <w:tcW w:w="299" w:type="pct"/>
            <w:shd w:val="clear" w:color="auto" w:fill="auto"/>
            <w:vAlign w:val="bottom"/>
          </w:tcPr>
          <w:p w14:paraId="38FED861" w14:textId="77777777" w:rsidR="00FD7801" w:rsidRPr="002D5DA4" w:rsidRDefault="00FD7801" w:rsidP="00FD7801">
            <w:pPr>
              <w:tabs>
                <w:tab w:val="left" w:pos="924"/>
              </w:tabs>
              <w:ind w:right="-72"/>
              <w:jc w:val="right"/>
              <w:rPr>
                <w:rFonts w:ascii="Arial" w:hAnsi="Arial" w:cs="Arial"/>
                <w:sz w:val="14"/>
                <w:szCs w:val="14"/>
                <w:lang w:val="en-GB"/>
              </w:rPr>
            </w:pPr>
          </w:p>
        </w:tc>
        <w:tc>
          <w:tcPr>
            <w:tcW w:w="302" w:type="pct"/>
            <w:shd w:val="clear" w:color="auto" w:fill="auto"/>
            <w:vAlign w:val="bottom"/>
          </w:tcPr>
          <w:p w14:paraId="1BD6D4E2" w14:textId="1E4E32C8" w:rsidR="00FD7801" w:rsidRPr="002D5DA4" w:rsidRDefault="00FD7801" w:rsidP="00FD7801">
            <w:pPr>
              <w:tabs>
                <w:tab w:val="left" w:pos="924"/>
              </w:tabs>
              <w:ind w:right="-72"/>
              <w:jc w:val="right"/>
              <w:rPr>
                <w:rFonts w:ascii="Arial" w:hAnsi="Arial" w:cs="Arial"/>
                <w:sz w:val="14"/>
                <w:szCs w:val="14"/>
                <w:lang w:val="en-GB"/>
              </w:rPr>
            </w:pPr>
          </w:p>
        </w:tc>
        <w:tc>
          <w:tcPr>
            <w:tcW w:w="300" w:type="pct"/>
            <w:tcBorders>
              <w:bottom w:val="single" w:sz="4" w:space="0" w:color="auto"/>
            </w:tcBorders>
            <w:shd w:val="clear" w:color="auto" w:fill="FAFAFA"/>
            <w:vAlign w:val="bottom"/>
          </w:tcPr>
          <w:p w14:paraId="2ABB5358" w14:textId="7D70787A" w:rsidR="00FD7801" w:rsidRPr="002D5DA4" w:rsidRDefault="009E66DD" w:rsidP="00FD7801">
            <w:pPr>
              <w:tabs>
                <w:tab w:val="left" w:pos="924"/>
              </w:tabs>
              <w:ind w:right="-72"/>
              <w:jc w:val="right"/>
              <w:rPr>
                <w:rFonts w:ascii="Arial" w:hAnsi="Arial" w:cs="Arial"/>
                <w:sz w:val="14"/>
                <w:szCs w:val="14"/>
                <w:lang w:val="en-GB"/>
              </w:rPr>
            </w:pPr>
            <w:r w:rsidRPr="002D5DA4">
              <w:rPr>
                <w:rFonts w:ascii="Arial" w:hAnsi="Arial" w:cs="Arial"/>
                <w:sz w:val="14"/>
                <w:szCs w:val="14"/>
                <w:lang w:val="en-GB"/>
              </w:rPr>
              <w:t>1,426,699</w:t>
            </w:r>
          </w:p>
        </w:tc>
        <w:tc>
          <w:tcPr>
            <w:tcW w:w="298" w:type="pct"/>
            <w:tcBorders>
              <w:bottom w:val="single" w:sz="4" w:space="0" w:color="auto"/>
            </w:tcBorders>
            <w:vAlign w:val="bottom"/>
          </w:tcPr>
          <w:p w14:paraId="6F792DBC" w14:textId="16A362A5" w:rsidR="00FD7801" w:rsidRPr="002D5DA4" w:rsidRDefault="00FD7801" w:rsidP="00FD7801">
            <w:pPr>
              <w:tabs>
                <w:tab w:val="left" w:pos="924"/>
              </w:tabs>
              <w:ind w:right="-72"/>
              <w:jc w:val="right"/>
              <w:rPr>
                <w:rFonts w:ascii="Arial" w:hAnsi="Arial" w:cs="Arial"/>
                <w:sz w:val="14"/>
                <w:szCs w:val="14"/>
                <w:lang w:val="en-GB"/>
              </w:rPr>
            </w:pPr>
            <w:r w:rsidRPr="002D5DA4">
              <w:rPr>
                <w:rFonts w:ascii="Arial" w:hAnsi="Arial" w:cs="Arial"/>
                <w:sz w:val="14"/>
                <w:szCs w:val="14"/>
                <w:lang w:val="en-GB"/>
              </w:rPr>
              <w:t>1,426,674</w:t>
            </w:r>
          </w:p>
        </w:tc>
      </w:tr>
    </w:tbl>
    <w:p w14:paraId="5EA19B6B" w14:textId="77777777" w:rsidR="00C033BF" w:rsidRPr="002D5DA4" w:rsidRDefault="00C033BF" w:rsidP="00C033BF">
      <w:pPr>
        <w:pStyle w:val="BodyText"/>
        <w:jc w:val="left"/>
        <w:rPr>
          <w:rFonts w:ascii="Arial" w:eastAsia="Times New Roman" w:hAnsi="Arial" w:cs="Arial"/>
          <w:snapToGrid/>
          <w:color w:val="auto"/>
          <w:sz w:val="18"/>
          <w:szCs w:val="18"/>
          <w:lang w:eastAsia="en-GB"/>
        </w:rPr>
      </w:pPr>
    </w:p>
    <w:p w14:paraId="0574FA5C" w14:textId="20F47E65" w:rsidR="00C033BF" w:rsidRPr="002D5DA4" w:rsidRDefault="00C033BF" w:rsidP="00C033BF">
      <w:pPr>
        <w:pStyle w:val="BodyText"/>
        <w:jc w:val="left"/>
        <w:rPr>
          <w:rFonts w:ascii="Arial" w:eastAsia="Times New Roman" w:hAnsi="Arial" w:cs="Arial"/>
          <w:snapToGrid/>
          <w:color w:val="auto"/>
          <w:sz w:val="18"/>
          <w:szCs w:val="18"/>
          <w:lang w:eastAsia="en-GB"/>
        </w:rPr>
        <w:sectPr w:rsidR="00C033BF" w:rsidRPr="002D5DA4" w:rsidSect="007A1D12">
          <w:pgSz w:w="16840" w:h="11907" w:orient="landscape" w:code="9"/>
          <w:pgMar w:top="1440" w:right="576" w:bottom="720" w:left="576" w:header="706" w:footer="706" w:gutter="0"/>
          <w:cols w:space="720"/>
          <w:docGrid w:linePitch="381"/>
        </w:sectPr>
      </w:pPr>
    </w:p>
    <w:p w14:paraId="47BF7787" w14:textId="1A0A0C71" w:rsidR="004900BD" w:rsidRPr="002D5DA4" w:rsidRDefault="004900BD" w:rsidP="004061C1">
      <w:pPr>
        <w:pStyle w:val="BodyText"/>
        <w:jc w:val="thaiDistribute"/>
        <w:rPr>
          <w:rFonts w:ascii="Arial" w:hAnsi="Arial" w:cs="Arial"/>
          <w:b/>
          <w:bCs/>
          <w:snapToGrid/>
          <w:color w:val="auto"/>
          <w:spacing w:val="-2"/>
          <w:sz w:val="18"/>
          <w:szCs w:val="18"/>
          <w:lang w:eastAsia="en-US"/>
        </w:rPr>
      </w:pPr>
    </w:p>
    <w:p w14:paraId="2E709308" w14:textId="52B95B86" w:rsidR="00912461" w:rsidRPr="002D5DA4" w:rsidRDefault="00912461" w:rsidP="00912461">
      <w:pPr>
        <w:tabs>
          <w:tab w:val="left" w:pos="540"/>
        </w:tabs>
        <w:rPr>
          <w:rFonts w:ascii="Arial" w:hAnsi="Arial" w:cs="Arial"/>
          <w:b/>
          <w:bCs/>
          <w:color w:val="CF4A02"/>
          <w:sz w:val="18"/>
          <w:szCs w:val="18"/>
        </w:rPr>
      </w:pPr>
      <w:r w:rsidRPr="002D5DA4">
        <w:rPr>
          <w:rFonts w:ascii="Arial" w:hAnsi="Arial" w:cs="Arial"/>
          <w:b/>
          <w:bCs/>
          <w:color w:val="CF4A02"/>
          <w:sz w:val="18"/>
          <w:szCs w:val="18"/>
          <w:lang w:val="en-GB"/>
        </w:rPr>
        <w:t>1</w:t>
      </w:r>
      <w:r w:rsidR="00CE1889" w:rsidRPr="002D5DA4">
        <w:rPr>
          <w:rFonts w:ascii="Arial" w:hAnsi="Arial" w:cs="Arial"/>
          <w:b/>
          <w:bCs/>
          <w:color w:val="CF4A02"/>
          <w:sz w:val="18"/>
          <w:szCs w:val="18"/>
          <w:lang w:val="en-GB"/>
        </w:rPr>
        <w:t>2</w:t>
      </w:r>
      <w:r w:rsidRPr="002D5DA4">
        <w:rPr>
          <w:rFonts w:ascii="Arial" w:hAnsi="Arial" w:cs="Arial"/>
          <w:b/>
          <w:bCs/>
          <w:color w:val="CF4A02"/>
          <w:sz w:val="18"/>
          <w:szCs w:val="18"/>
        </w:rPr>
        <w:t>.</w:t>
      </w:r>
      <w:r w:rsidRPr="002D5DA4">
        <w:rPr>
          <w:rFonts w:ascii="Arial" w:hAnsi="Arial" w:cs="Arial"/>
          <w:b/>
          <w:bCs/>
          <w:color w:val="CF4A02"/>
          <w:sz w:val="18"/>
          <w:szCs w:val="18"/>
          <w:lang w:val="en-GB"/>
        </w:rPr>
        <w:t>2</w:t>
      </w:r>
      <w:r w:rsidRPr="002D5DA4">
        <w:rPr>
          <w:rFonts w:ascii="Arial" w:hAnsi="Arial" w:cs="Arial"/>
          <w:b/>
          <w:bCs/>
          <w:color w:val="CF4A02"/>
          <w:sz w:val="18"/>
          <w:szCs w:val="18"/>
        </w:rPr>
        <w:tab/>
        <w:t>Movements of investments</w:t>
      </w:r>
    </w:p>
    <w:p w14:paraId="0E8C10E3" w14:textId="789749F3" w:rsidR="00912461" w:rsidRPr="002D5DA4" w:rsidRDefault="00912461" w:rsidP="002D034E">
      <w:pPr>
        <w:pStyle w:val="BodyText"/>
        <w:ind w:left="540"/>
        <w:jc w:val="thaiDistribute"/>
        <w:rPr>
          <w:rFonts w:ascii="Arial" w:hAnsi="Arial" w:cs="Arial"/>
          <w:b/>
          <w:bCs/>
          <w:snapToGrid/>
          <w:color w:val="auto"/>
          <w:spacing w:val="-2"/>
          <w:sz w:val="18"/>
          <w:szCs w:val="18"/>
          <w:lang w:eastAsia="en-US"/>
        </w:rPr>
      </w:pPr>
    </w:p>
    <w:p w14:paraId="5EFCE583" w14:textId="1F669E08" w:rsidR="00912461" w:rsidRPr="002D5DA4" w:rsidRDefault="00912461" w:rsidP="002D034E">
      <w:pPr>
        <w:pStyle w:val="BodyText"/>
        <w:ind w:left="540"/>
        <w:jc w:val="thaiDistribute"/>
        <w:rPr>
          <w:rFonts w:ascii="Arial" w:hAnsi="Arial" w:cs="Arial"/>
          <w:snapToGrid/>
          <w:color w:val="auto"/>
          <w:spacing w:val="4"/>
          <w:sz w:val="18"/>
          <w:szCs w:val="18"/>
          <w:lang w:eastAsia="en-US"/>
        </w:rPr>
      </w:pPr>
      <w:r w:rsidRPr="002D5DA4">
        <w:rPr>
          <w:rFonts w:ascii="Arial" w:hAnsi="Arial" w:cs="Arial"/>
          <w:snapToGrid/>
          <w:color w:val="auto"/>
          <w:spacing w:val="-4"/>
          <w:sz w:val="18"/>
          <w:szCs w:val="18"/>
          <w:lang w:eastAsia="en-US"/>
        </w:rPr>
        <w:t xml:space="preserve">Movements of investments in subsidiaries for </w:t>
      </w:r>
      <w:r w:rsidR="00F67589" w:rsidRPr="002D5DA4">
        <w:rPr>
          <w:rFonts w:ascii="Arial" w:hAnsi="Arial" w:cs="Arial"/>
          <w:snapToGrid/>
          <w:color w:val="auto"/>
          <w:spacing w:val="-4"/>
          <w:sz w:val="18"/>
          <w:szCs w:val="18"/>
          <w:lang w:eastAsia="en-US"/>
        </w:rPr>
        <w:t xml:space="preserve">the </w:t>
      </w:r>
      <w:r w:rsidR="00434F9B" w:rsidRPr="002D5DA4">
        <w:rPr>
          <w:rFonts w:ascii="Arial" w:hAnsi="Arial" w:cs="Arial"/>
          <w:spacing w:val="-4"/>
          <w:sz w:val="18"/>
          <w:szCs w:val="22"/>
          <w:lang w:val="en-GB"/>
        </w:rPr>
        <w:t>three</w:t>
      </w:r>
      <w:r w:rsidR="00BD56B5" w:rsidRPr="002D5DA4">
        <w:rPr>
          <w:rFonts w:ascii="Arial" w:hAnsi="Arial" w:cs="Arial"/>
          <w:spacing w:val="-4"/>
          <w:sz w:val="18"/>
          <w:szCs w:val="22"/>
          <w:lang w:val="en-GB"/>
        </w:rPr>
        <w:t>-month</w:t>
      </w:r>
      <w:r w:rsidR="00F67589" w:rsidRPr="002D5DA4">
        <w:rPr>
          <w:rFonts w:ascii="Arial" w:hAnsi="Arial" w:cs="Arial"/>
          <w:snapToGrid/>
          <w:color w:val="auto"/>
          <w:spacing w:val="-4"/>
          <w:sz w:val="18"/>
          <w:szCs w:val="18"/>
          <w:lang w:val="en-GB" w:eastAsia="en-US"/>
        </w:rPr>
        <w:t xml:space="preserve"> </w:t>
      </w:r>
      <w:r w:rsidRPr="002D5DA4">
        <w:rPr>
          <w:rFonts w:ascii="Arial" w:hAnsi="Arial" w:cs="Arial"/>
          <w:snapToGrid/>
          <w:color w:val="auto"/>
          <w:spacing w:val="-4"/>
          <w:sz w:val="18"/>
          <w:szCs w:val="18"/>
          <w:lang w:eastAsia="en-US"/>
        </w:rPr>
        <w:t xml:space="preserve">period ended </w:t>
      </w:r>
      <w:r w:rsidR="00BD56B5" w:rsidRPr="002D5DA4">
        <w:rPr>
          <w:rFonts w:ascii="Arial" w:hAnsi="Arial" w:cs="Arial"/>
          <w:snapToGrid/>
          <w:color w:val="auto"/>
          <w:spacing w:val="-4"/>
          <w:sz w:val="18"/>
          <w:szCs w:val="18"/>
          <w:lang w:val="en-GB" w:eastAsia="en-US"/>
        </w:rPr>
        <w:t>3</w:t>
      </w:r>
      <w:r w:rsidR="00434F9B" w:rsidRPr="002D5DA4">
        <w:rPr>
          <w:rFonts w:ascii="Arial" w:hAnsi="Arial" w:cs="Arial"/>
          <w:snapToGrid/>
          <w:color w:val="auto"/>
          <w:spacing w:val="-4"/>
          <w:sz w:val="18"/>
          <w:szCs w:val="18"/>
          <w:lang w:val="en-GB" w:eastAsia="en-US"/>
        </w:rPr>
        <w:t xml:space="preserve">1 March </w:t>
      </w:r>
      <w:r w:rsidR="009277A5" w:rsidRPr="002D5DA4">
        <w:rPr>
          <w:rFonts w:ascii="Arial" w:hAnsi="Arial" w:cs="Arial"/>
          <w:snapToGrid/>
          <w:color w:val="auto"/>
          <w:spacing w:val="-4"/>
          <w:sz w:val="18"/>
          <w:szCs w:val="18"/>
          <w:lang w:eastAsia="en-US"/>
        </w:rPr>
        <w:t>202</w:t>
      </w:r>
      <w:r w:rsidR="00434F9B" w:rsidRPr="002D5DA4">
        <w:rPr>
          <w:rFonts w:ascii="Arial" w:hAnsi="Arial" w:cs="Arial"/>
          <w:snapToGrid/>
          <w:color w:val="auto"/>
          <w:spacing w:val="-4"/>
          <w:sz w:val="18"/>
          <w:szCs w:val="18"/>
          <w:lang w:eastAsia="en-US"/>
        </w:rPr>
        <w:t>3</w:t>
      </w:r>
      <w:r w:rsidRPr="002D5DA4">
        <w:rPr>
          <w:rFonts w:ascii="Arial" w:hAnsi="Arial" w:cs="Arial"/>
          <w:snapToGrid/>
          <w:color w:val="auto"/>
          <w:spacing w:val="-4"/>
          <w:sz w:val="18"/>
          <w:szCs w:val="18"/>
          <w:lang w:eastAsia="en-US"/>
        </w:rPr>
        <w:t xml:space="preserve"> and </w:t>
      </w:r>
      <w:r w:rsidR="00D8317B" w:rsidRPr="002D5DA4">
        <w:rPr>
          <w:rFonts w:ascii="Arial" w:hAnsi="Arial" w:cs="Arial"/>
          <w:snapToGrid/>
          <w:color w:val="auto"/>
          <w:spacing w:val="-4"/>
          <w:sz w:val="18"/>
          <w:szCs w:val="18"/>
          <w:lang w:eastAsia="en-US"/>
        </w:rPr>
        <w:t xml:space="preserve">for the year ended </w:t>
      </w:r>
      <w:r w:rsidR="009277A5" w:rsidRPr="002D5DA4">
        <w:rPr>
          <w:rFonts w:ascii="Arial" w:hAnsi="Arial" w:cs="Arial"/>
          <w:snapToGrid/>
          <w:color w:val="auto"/>
          <w:spacing w:val="-4"/>
          <w:sz w:val="18"/>
          <w:szCs w:val="18"/>
          <w:lang w:eastAsia="en-US"/>
        </w:rPr>
        <w:t>31 December 202</w:t>
      </w:r>
      <w:r w:rsidR="00434F9B" w:rsidRPr="002D5DA4">
        <w:rPr>
          <w:rFonts w:ascii="Arial" w:hAnsi="Arial" w:cs="Arial"/>
          <w:snapToGrid/>
          <w:color w:val="auto"/>
          <w:spacing w:val="-4"/>
          <w:sz w:val="18"/>
          <w:szCs w:val="18"/>
          <w:lang w:eastAsia="en-US"/>
        </w:rPr>
        <w:t>2</w:t>
      </w:r>
      <w:r w:rsidR="009277A5" w:rsidRPr="002D5DA4">
        <w:rPr>
          <w:rFonts w:ascii="Arial" w:hAnsi="Arial" w:cs="Arial"/>
          <w:snapToGrid/>
          <w:color w:val="auto"/>
          <w:spacing w:val="4"/>
          <w:sz w:val="18"/>
          <w:szCs w:val="18"/>
          <w:lang w:eastAsia="en-US"/>
        </w:rPr>
        <w:t xml:space="preserve"> </w:t>
      </w:r>
      <w:r w:rsidRPr="002D5DA4">
        <w:rPr>
          <w:rFonts w:ascii="Arial" w:hAnsi="Arial" w:cs="Arial"/>
          <w:snapToGrid/>
          <w:color w:val="auto"/>
          <w:spacing w:val="4"/>
          <w:sz w:val="18"/>
          <w:szCs w:val="18"/>
          <w:lang w:eastAsia="en-US"/>
        </w:rPr>
        <w:t>are as follows:</w:t>
      </w:r>
    </w:p>
    <w:p w14:paraId="31C0C725" w14:textId="4BA4AC02" w:rsidR="00912461" w:rsidRPr="002D5DA4" w:rsidRDefault="00912461" w:rsidP="002D034E">
      <w:pPr>
        <w:pStyle w:val="BodyText"/>
        <w:ind w:left="540"/>
        <w:jc w:val="thaiDistribute"/>
        <w:rPr>
          <w:rFonts w:ascii="Arial" w:hAnsi="Arial" w:cs="Arial"/>
          <w:snapToGrid/>
          <w:color w:val="auto"/>
          <w:spacing w:val="-2"/>
          <w:sz w:val="18"/>
          <w:szCs w:val="18"/>
          <w:lang w:eastAsia="en-US"/>
        </w:rPr>
      </w:pPr>
    </w:p>
    <w:tbl>
      <w:tblPr>
        <w:tblW w:w="49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8"/>
        <w:gridCol w:w="1546"/>
        <w:gridCol w:w="1544"/>
      </w:tblGrid>
      <w:tr w:rsidR="00912461" w:rsidRPr="002D5DA4" w14:paraId="1AD6D592" w14:textId="77777777" w:rsidTr="00FD7801">
        <w:tc>
          <w:tcPr>
            <w:tcW w:w="3389" w:type="pct"/>
            <w:tcBorders>
              <w:top w:val="nil"/>
              <w:left w:val="nil"/>
              <w:bottom w:val="nil"/>
              <w:right w:val="nil"/>
            </w:tcBorders>
            <w:shd w:val="clear" w:color="auto" w:fill="auto"/>
            <w:vAlign w:val="bottom"/>
          </w:tcPr>
          <w:p w14:paraId="688C90EB" w14:textId="77777777" w:rsidR="00912461" w:rsidRPr="002D5DA4" w:rsidRDefault="00912461" w:rsidP="002D034E">
            <w:pPr>
              <w:ind w:left="540"/>
              <w:jc w:val="both"/>
              <w:rPr>
                <w:rFonts w:ascii="Arial" w:hAnsi="Arial" w:cs="Arial"/>
                <w:b/>
                <w:bCs/>
                <w:sz w:val="18"/>
                <w:szCs w:val="18"/>
              </w:rPr>
            </w:pPr>
          </w:p>
        </w:tc>
        <w:tc>
          <w:tcPr>
            <w:tcW w:w="1611" w:type="pct"/>
            <w:gridSpan w:val="2"/>
            <w:tcBorders>
              <w:top w:val="single" w:sz="4" w:space="0" w:color="auto"/>
              <w:left w:val="nil"/>
              <w:bottom w:val="single" w:sz="4" w:space="0" w:color="auto"/>
              <w:right w:val="nil"/>
            </w:tcBorders>
            <w:shd w:val="clear" w:color="auto" w:fill="auto"/>
            <w:vAlign w:val="bottom"/>
          </w:tcPr>
          <w:p w14:paraId="7094E309" w14:textId="38055204" w:rsidR="00912461" w:rsidRPr="002D5DA4" w:rsidRDefault="00912461" w:rsidP="00912461">
            <w:pPr>
              <w:ind w:left="-40" w:right="-72"/>
              <w:jc w:val="center"/>
              <w:rPr>
                <w:rFonts w:ascii="Arial" w:hAnsi="Arial" w:cs="Arial"/>
                <w:b/>
                <w:bCs/>
                <w:sz w:val="18"/>
                <w:szCs w:val="18"/>
              </w:rPr>
            </w:pPr>
            <w:r w:rsidRPr="002D5DA4">
              <w:rPr>
                <w:rFonts w:ascii="Arial" w:hAnsi="Arial" w:cs="Arial"/>
                <w:b/>
                <w:bCs/>
                <w:sz w:val="18"/>
                <w:szCs w:val="18"/>
              </w:rPr>
              <w:t>Investment in cost method</w:t>
            </w:r>
          </w:p>
        </w:tc>
      </w:tr>
      <w:tr w:rsidR="009277A5" w:rsidRPr="002D5DA4" w14:paraId="613AB5C7" w14:textId="77777777" w:rsidTr="00FD7801">
        <w:tc>
          <w:tcPr>
            <w:tcW w:w="3389" w:type="pct"/>
            <w:tcBorders>
              <w:top w:val="nil"/>
              <w:left w:val="nil"/>
              <w:bottom w:val="nil"/>
              <w:right w:val="nil"/>
            </w:tcBorders>
            <w:shd w:val="clear" w:color="auto" w:fill="auto"/>
            <w:vAlign w:val="bottom"/>
          </w:tcPr>
          <w:p w14:paraId="3ECBFAE9" w14:textId="77777777" w:rsidR="009277A5" w:rsidRPr="002D5DA4" w:rsidRDefault="009277A5" w:rsidP="002D034E">
            <w:pPr>
              <w:ind w:left="540"/>
              <w:jc w:val="both"/>
              <w:rPr>
                <w:rFonts w:ascii="Arial" w:hAnsi="Arial" w:cs="Arial"/>
                <w:b/>
                <w:bCs/>
                <w:sz w:val="18"/>
                <w:szCs w:val="18"/>
              </w:rPr>
            </w:pPr>
          </w:p>
        </w:tc>
        <w:tc>
          <w:tcPr>
            <w:tcW w:w="806" w:type="pct"/>
            <w:tcBorders>
              <w:top w:val="single" w:sz="4" w:space="0" w:color="auto"/>
              <w:left w:val="nil"/>
              <w:bottom w:val="nil"/>
              <w:right w:val="nil"/>
            </w:tcBorders>
            <w:shd w:val="clear" w:color="auto" w:fill="auto"/>
            <w:vAlign w:val="bottom"/>
            <w:hideMark/>
          </w:tcPr>
          <w:p w14:paraId="32659151" w14:textId="7C44EC11" w:rsidR="009277A5" w:rsidRPr="002D5DA4" w:rsidRDefault="00434F9B" w:rsidP="009277A5">
            <w:pPr>
              <w:ind w:left="-40" w:right="-72"/>
              <w:jc w:val="right"/>
              <w:rPr>
                <w:rFonts w:ascii="Arial" w:hAnsi="Arial" w:cs="Arial"/>
                <w:b/>
                <w:bCs/>
                <w:sz w:val="18"/>
                <w:szCs w:val="18"/>
              </w:rPr>
            </w:pPr>
            <w:r w:rsidRPr="002D5DA4">
              <w:rPr>
                <w:rFonts w:ascii="Arial" w:hAnsi="Arial" w:cs="Arial"/>
                <w:b/>
                <w:bCs/>
                <w:sz w:val="18"/>
                <w:szCs w:val="18"/>
                <w:lang w:val="en-GB"/>
              </w:rPr>
              <w:t>31 March</w:t>
            </w:r>
          </w:p>
        </w:tc>
        <w:tc>
          <w:tcPr>
            <w:tcW w:w="805" w:type="pct"/>
            <w:tcBorders>
              <w:top w:val="single" w:sz="4" w:space="0" w:color="auto"/>
              <w:left w:val="nil"/>
              <w:bottom w:val="nil"/>
              <w:right w:val="nil"/>
            </w:tcBorders>
            <w:shd w:val="clear" w:color="auto" w:fill="auto"/>
            <w:vAlign w:val="bottom"/>
            <w:hideMark/>
          </w:tcPr>
          <w:p w14:paraId="7D848DA4" w14:textId="579C0803" w:rsidR="009277A5" w:rsidRPr="002D5DA4" w:rsidRDefault="009277A5" w:rsidP="009277A5">
            <w:pPr>
              <w:ind w:left="-40" w:right="-72"/>
              <w:jc w:val="right"/>
              <w:rPr>
                <w:rFonts w:ascii="Arial" w:hAnsi="Arial" w:cs="Arial"/>
                <w:b/>
                <w:bCs/>
                <w:sz w:val="18"/>
                <w:szCs w:val="18"/>
              </w:rPr>
            </w:pPr>
            <w:r w:rsidRPr="002D5DA4">
              <w:rPr>
                <w:rFonts w:ascii="Arial" w:hAnsi="Arial" w:cs="Arial"/>
                <w:b/>
                <w:bCs/>
                <w:sz w:val="18"/>
                <w:szCs w:val="18"/>
                <w:lang w:val="en-GB"/>
              </w:rPr>
              <w:t>31 December</w:t>
            </w:r>
          </w:p>
        </w:tc>
      </w:tr>
      <w:tr w:rsidR="009277A5" w:rsidRPr="002D5DA4" w14:paraId="2BF01056" w14:textId="77777777" w:rsidTr="00FD7801">
        <w:tc>
          <w:tcPr>
            <w:tcW w:w="3389" w:type="pct"/>
            <w:tcBorders>
              <w:top w:val="nil"/>
              <w:left w:val="nil"/>
              <w:bottom w:val="nil"/>
              <w:right w:val="nil"/>
            </w:tcBorders>
            <w:shd w:val="clear" w:color="auto" w:fill="auto"/>
            <w:vAlign w:val="bottom"/>
          </w:tcPr>
          <w:p w14:paraId="06C3001E" w14:textId="77777777" w:rsidR="009277A5" w:rsidRPr="002D5DA4" w:rsidRDefault="009277A5" w:rsidP="002D034E">
            <w:pPr>
              <w:ind w:left="540"/>
              <w:jc w:val="both"/>
              <w:rPr>
                <w:rFonts w:ascii="Arial" w:hAnsi="Arial" w:cs="Arial"/>
                <w:b/>
                <w:bCs/>
                <w:sz w:val="18"/>
                <w:szCs w:val="18"/>
              </w:rPr>
            </w:pPr>
          </w:p>
        </w:tc>
        <w:tc>
          <w:tcPr>
            <w:tcW w:w="806" w:type="pct"/>
            <w:tcBorders>
              <w:top w:val="nil"/>
              <w:left w:val="nil"/>
              <w:bottom w:val="nil"/>
              <w:right w:val="nil"/>
            </w:tcBorders>
            <w:shd w:val="clear" w:color="auto" w:fill="auto"/>
            <w:vAlign w:val="bottom"/>
          </w:tcPr>
          <w:p w14:paraId="01E83A8C" w14:textId="452D96A5" w:rsidR="009277A5" w:rsidRPr="002D5DA4" w:rsidRDefault="009277A5" w:rsidP="009277A5">
            <w:pPr>
              <w:ind w:left="-40" w:right="-72"/>
              <w:jc w:val="right"/>
              <w:rPr>
                <w:rFonts w:ascii="Arial" w:hAnsi="Arial" w:cs="Arial"/>
                <w:b/>
                <w:bCs/>
                <w:sz w:val="18"/>
                <w:szCs w:val="18"/>
                <w:lang w:val="en-GB"/>
              </w:rPr>
            </w:pPr>
            <w:r w:rsidRPr="002D5DA4">
              <w:rPr>
                <w:rFonts w:ascii="Arial" w:hAnsi="Arial" w:cs="Arial"/>
                <w:b/>
                <w:bCs/>
                <w:sz w:val="18"/>
                <w:szCs w:val="18"/>
                <w:lang w:val="en-GB"/>
              </w:rPr>
              <w:t>202</w:t>
            </w:r>
            <w:r w:rsidR="00434F9B" w:rsidRPr="002D5DA4">
              <w:rPr>
                <w:rFonts w:ascii="Arial" w:hAnsi="Arial" w:cs="Arial"/>
                <w:b/>
                <w:bCs/>
                <w:sz w:val="18"/>
                <w:szCs w:val="18"/>
                <w:lang w:val="en-GB"/>
              </w:rPr>
              <w:t>3</w:t>
            </w:r>
          </w:p>
        </w:tc>
        <w:tc>
          <w:tcPr>
            <w:tcW w:w="805" w:type="pct"/>
            <w:tcBorders>
              <w:top w:val="nil"/>
              <w:left w:val="nil"/>
              <w:bottom w:val="nil"/>
              <w:right w:val="nil"/>
            </w:tcBorders>
            <w:shd w:val="clear" w:color="auto" w:fill="auto"/>
            <w:vAlign w:val="bottom"/>
          </w:tcPr>
          <w:p w14:paraId="451AB073" w14:textId="6B4C186F" w:rsidR="009277A5" w:rsidRPr="002D5DA4" w:rsidRDefault="009277A5" w:rsidP="009277A5">
            <w:pPr>
              <w:ind w:left="-40" w:right="-72"/>
              <w:jc w:val="right"/>
              <w:rPr>
                <w:rFonts w:ascii="Arial" w:hAnsi="Arial" w:cs="Arial"/>
                <w:b/>
                <w:bCs/>
                <w:sz w:val="18"/>
                <w:szCs w:val="18"/>
                <w:lang w:val="en-GB"/>
              </w:rPr>
            </w:pPr>
            <w:r w:rsidRPr="002D5DA4">
              <w:rPr>
                <w:rFonts w:ascii="Arial" w:hAnsi="Arial" w:cs="Arial"/>
                <w:b/>
                <w:bCs/>
                <w:sz w:val="18"/>
                <w:szCs w:val="18"/>
                <w:lang w:val="en-GB"/>
              </w:rPr>
              <w:t>202</w:t>
            </w:r>
            <w:r w:rsidR="00434F9B" w:rsidRPr="002D5DA4">
              <w:rPr>
                <w:rFonts w:ascii="Arial" w:hAnsi="Arial" w:cs="Arial"/>
                <w:b/>
                <w:bCs/>
                <w:sz w:val="18"/>
                <w:szCs w:val="18"/>
                <w:lang w:val="en-GB"/>
              </w:rPr>
              <w:t>2</w:t>
            </w:r>
          </w:p>
        </w:tc>
      </w:tr>
      <w:tr w:rsidR="009277A5" w:rsidRPr="002D5DA4" w14:paraId="095A9449" w14:textId="77777777" w:rsidTr="00FD7801">
        <w:tc>
          <w:tcPr>
            <w:tcW w:w="3389" w:type="pct"/>
            <w:tcBorders>
              <w:top w:val="nil"/>
              <w:left w:val="nil"/>
              <w:bottom w:val="nil"/>
              <w:right w:val="nil"/>
            </w:tcBorders>
            <w:shd w:val="clear" w:color="auto" w:fill="auto"/>
            <w:vAlign w:val="bottom"/>
          </w:tcPr>
          <w:p w14:paraId="3D6B0453" w14:textId="77777777" w:rsidR="009277A5" w:rsidRPr="002D5DA4" w:rsidRDefault="009277A5" w:rsidP="002D034E">
            <w:pPr>
              <w:ind w:left="540"/>
              <w:jc w:val="both"/>
              <w:rPr>
                <w:rFonts w:ascii="Arial" w:hAnsi="Arial" w:cs="Arial"/>
                <w:b/>
                <w:bCs/>
                <w:sz w:val="18"/>
                <w:szCs w:val="18"/>
              </w:rPr>
            </w:pPr>
          </w:p>
        </w:tc>
        <w:tc>
          <w:tcPr>
            <w:tcW w:w="806" w:type="pct"/>
            <w:tcBorders>
              <w:top w:val="nil"/>
              <w:left w:val="nil"/>
              <w:bottom w:val="single" w:sz="4" w:space="0" w:color="auto"/>
              <w:right w:val="nil"/>
            </w:tcBorders>
            <w:shd w:val="clear" w:color="auto" w:fill="auto"/>
            <w:vAlign w:val="bottom"/>
          </w:tcPr>
          <w:p w14:paraId="4D91B3BA" w14:textId="72F775C7" w:rsidR="009277A5" w:rsidRPr="002D5DA4" w:rsidRDefault="009277A5" w:rsidP="009277A5">
            <w:pPr>
              <w:ind w:left="-40" w:right="-72"/>
              <w:jc w:val="right"/>
              <w:rPr>
                <w:rFonts w:ascii="Arial" w:hAnsi="Arial" w:cs="Arial"/>
                <w:sz w:val="18"/>
                <w:szCs w:val="18"/>
                <w:lang w:val="en-GB"/>
              </w:rPr>
            </w:pPr>
            <w:r w:rsidRPr="002D5DA4">
              <w:rPr>
                <w:rFonts w:ascii="Arial" w:hAnsi="Arial" w:cs="Arial"/>
                <w:b/>
                <w:bCs/>
                <w:sz w:val="18"/>
                <w:szCs w:val="18"/>
              </w:rPr>
              <w:t>Baht ’</w:t>
            </w:r>
            <w:r w:rsidRPr="002D5DA4">
              <w:rPr>
                <w:rFonts w:ascii="Arial" w:hAnsi="Arial" w:cs="Arial"/>
                <w:b/>
                <w:bCs/>
                <w:sz w:val="18"/>
                <w:szCs w:val="18"/>
                <w:lang w:val="en-GB"/>
              </w:rPr>
              <w:t>000</w:t>
            </w:r>
            <w:r w:rsidRPr="002D5DA4">
              <w:rPr>
                <w:rFonts w:ascii="Arial" w:hAnsi="Arial" w:cs="Arial"/>
                <w:b/>
                <w:bCs/>
                <w:sz w:val="18"/>
                <w:szCs w:val="18"/>
              </w:rPr>
              <w:t xml:space="preserve">  </w:t>
            </w:r>
          </w:p>
        </w:tc>
        <w:tc>
          <w:tcPr>
            <w:tcW w:w="805" w:type="pct"/>
            <w:tcBorders>
              <w:top w:val="nil"/>
              <w:left w:val="nil"/>
              <w:bottom w:val="single" w:sz="4" w:space="0" w:color="auto"/>
              <w:right w:val="nil"/>
            </w:tcBorders>
            <w:shd w:val="clear" w:color="auto" w:fill="auto"/>
            <w:vAlign w:val="bottom"/>
          </w:tcPr>
          <w:p w14:paraId="69A8BCA9" w14:textId="1A6E5B84" w:rsidR="009277A5" w:rsidRPr="002D5DA4" w:rsidRDefault="009277A5" w:rsidP="009277A5">
            <w:pPr>
              <w:ind w:left="-40" w:right="-72"/>
              <w:jc w:val="right"/>
              <w:rPr>
                <w:rFonts w:ascii="Arial" w:hAnsi="Arial" w:cs="Arial"/>
                <w:sz w:val="18"/>
                <w:szCs w:val="18"/>
                <w:lang w:val="en-GB"/>
              </w:rPr>
            </w:pPr>
            <w:r w:rsidRPr="002D5DA4">
              <w:rPr>
                <w:rFonts w:ascii="Arial" w:hAnsi="Arial" w:cs="Arial"/>
                <w:b/>
                <w:bCs/>
                <w:sz w:val="18"/>
                <w:szCs w:val="18"/>
              </w:rPr>
              <w:t>Baht ’</w:t>
            </w:r>
            <w:r w:rsidRPr="002D5DA4">
              <w:rPr>
                <w:rFonts w:ascii="Arial" w:hAnsi="Arial" w:cs="Arial"/>
                <w:b/>
                <w:bCs/>
                <w:sz w:val="18"/>
                <w:szCs w:val="18"/>
                <w:lang w:val="en-GB"/>
              </w:rPr>
              <w:t>000</w:t>
            </w:r>
            <w:r w:rsidRPr="002D5DA4">
              <w:rPr>
                <w:rFonts w:ascii="Arial" w:hAnsi="Arial" w:cs="Arial"/>
                <w:b/>
                <w:bCs/>
                <w:sz w:val="18"/>
                <w:szCs w:val="18"/>
              </w:rPr>
              <w:t xml:space="preserve">  </w:t>
            </w:r>
          </w:p>
        </w:tc>
      </w:tr>
      <w:tr w:rsidR="004D281E" w:rsidRPr="002D5DA4" w14:paraId="7861D3C3" w14:textId="77777777" w:rsidTr="00FD7801">
        <w:tc>
          <w:tcPr>
            <w:tcW w:w="3389" w:type="pct"/>
            <w:tcBorders>
              <w:top w:val="nil"/>
              <w:left w:val="nil"/>
              <w:bottom w:val="nil"/>
              <w:right w:val="nil"/>
            </w:tcBorders>
            <w:shd w:val="clear" w:color="auto" w:fill="auto"/>
            <w:vAlign w:val="bottom"/>
          </w:tcPr>
          <w:p w14:paraId="00CD4E69" w14:textId="77777777" w:rsidR="004D281E" w:rsidRPr="002D5DA4" w:rsidRDefault="004D281E" w:rsidP="002D034E">
            <w:pPr>
              <w:ind w:left="540"/>
              <w:jc w:val="both"/>
              <w:rPr>
                <w:rFonts w:ascii="Arial" w:hAnsi="Arial" w:cs="Arial"/>
                <w:b/>
                <w:bCs/>
                <w:sz w:val="18"/>
                <w:szCs w:val="18"/>
              </w:rPr>
            </w:pPr>
          </w:p>
        </w:tc>
        <w:tc>
          <w:tcPr>
            <w:tcW w:w="806" w:type="pct"/>
            <w:tcBorders>
              <w:top w:val="single" w:sz="4" w:space="0" w:color="auto"/>
              <w:left w:val="nil"/>
              <w:bottom w:val="nil"/>
              <w:right w:val="nil"/>
            </w:tcBorders>
            <w:shd w:val="clear" w:color="auto" w:fill="FAFAFA"/>
            <w:vAlign w:val="bottom"/>
          </w:tcPr>
          <w:p w14:paraId="5F45B8E2" w14:textId="77777777" w:rsidR="004D281E" w:rsidRPr="002D5DA4" w:rsidRDefault="004D281E" w:rsidP="009277A5">
            <w:pPr>
              <w:ind w:left="-40" w:right="-72"/>
              <w:jc w:val="right"/>
              <w:rPr>
                <w:rFonts w:ascii="Arial" w:hAnsi="Arial" w:cs="Arial"/>
                <w:b/>
                <w:bCs/>
                <w:sz w:val="18"/>
                <w:szCs w:val="18"/>
              </w:rPr>
            </w:pPr>
          </w:p>
        </w:tc>
        <w:tc>
          <w:tcPr>
            <w:tcW w:w="805" w:type="pct"/>
            <w:tcBorders>
              <w:top w:val="single" w:sz="4" w:space="0" w:color="auto"/>
              <w:left w:val="nil"/>
              <w:bottom w:val="nil"/>
              <w:right w:val="nil"/>
            </w:tcBorders>
            <w:shd w:val="clear" w:color="auto" w:fill="auto"/>
            <w:vAlign w:val="bottom"/>
          </w:tcPr>
          <w:p w14:paraId="10D28C6C" w14:textId="77777777" w:rsidR="004D281E" w:rsidRPr="002D5DA4" w:rsidRDefault="004D281E" w:rsidP="009277A5">
            <w:pPr>
              <w:ind w:left="-40" w:right="-72"/>
              <w:jc w:val="right"/>
              <w:rPr>
                <w:rFonts w:ascii="Arial" w:hAnsi="Arial" w:cs="Arial"/>
                <w:b/>
                <w:bCs/>
                <w:sz w:val="18"/>
                <w:szCs w:val="18"/>
              </w:rPr>
            </w:pPr>
          </w:p>
        </w:tc>
      </w:tr>
      <w:tr w:rsidR="00FD7801" w:rsidRPr="002D5DA4" w14:paraId="612B324A" w14:textId="77777777" w:rsidTr="00FD7801">
        <w:tc>
          <w:tcPr>
            <w:tcW w:w="3389" w:type="pct"/>
            <w:tcBorders>
              <w:top w:val="nil"/>
              <w:left w:val="nil"/>
              <w:bottom w:val="nil"/>
              <w:right w:val="nil"/>
            </w:tcBorders>
            <w:vAlign w:val="bottom"/>
          </w:tcPr>
          <w:p w14:paraId="73D7AFB2" w14:textId="77777777" w:rsidR="00FD7801" w:rsidRPr="002D5DA4" w:rsidRDefault="00FD7801" w:rsidP="00FD7801">
            <w:pPr>
              <w:ind w:left="540"/>
              <w:rPr>
                <w:rFonts w:ascii="Arial" w:hAnsi="Arial" w:cs="Arial"/>
                <w:sz w:val="18"/>
                <w:szCs w:val="18"/>
              </w:rPr>
            </w:pPr>
            <w:r w:rsidRPr="002D5DA4">
              <w:rPr>
                <w:rFonts w:ascii="Arial" w:hAnsi="Arial" w:cs="Arial"/>
                <w:sz w:val="18"/>
                <w:szCs w:val="18"/>
              </w:rPr>
              <w:t>Opening net book value</w:t>
            </w:r>
          </w:p>
        </w:tc>
        <w:tc>
          <w:tcPr>
            <w:tcW w:w="806" w:type="pct"/>
            <w:tcBorders>
              <w:top w:val="nil"/>
              <w:left w:val="nil"/>
              <w:bottom w:val="nil"/>
              <w:right w:val="nil"/>
            </w:tcBorders>
            <w:shd w:val="clear" w:color="auto" w:fill="FAFAFA"/>
            <w:vAlign w:val="bottom"/>
          </w:tcPr>
          <w:p w14:paraId="347C2DE2" w14:textId="514C404F" w:rsidR="00FD7801" w:rsidRPr="002D5DA4" w:rsidRDefault="009E66DD" w:rsidP="00FD7801">
            <w:pPr>
              <w:ind w:left="-40" w:right="-72"/>
              <w:jc w:val="right"/>
              <w:rPr>
                <w:rFonts w:ascii="Arial" w:hAnsi="Arial" w:cs="Arial"/>
                <w:sz w:val="18"/>
                <w:szCs w:val="18"/>
              </w:rPr>
            </w:pPr>
            <w:r w:rsidRPr="002D5DA4">
              <w:rPr>
                <w:rFonts w:ascii="Arial" w:hAnsi="Arial" w:cs="Arial"/>
                <w:sz w:val="18"/>
                <w:szCs w:val="18"/>
              </w:rPr>
              <w:t>1,426,674</w:t>
            </w:r>
          </w:p>
        </w:tc>
        <w:tc>
          <w:tcPr>
            <w:tcW w:w="805" w:type="pct"/>
            <w:tcBorders>
              <w:top w:val="nil"/>
              <w:left w:val="nil"/>
              <w:bottom w:val="nil"/>
              <w:right w:val="nil"/>
            </w:tcBorders>
            <w:vAlign w:val="bottom"/>
          </w:tcPr>
          <w:p w14:paraId="1AF91870" w14:textId="2F462F11" w:rsidR="00FD7801" w:rsidRPr="002D5DA4" w:rsidRDefault="00FD7801" w:rsidP="00FD7801">
            <w:pPr>
              <w:ind w:left="-40" w:right="-72"/>
              <w:jc w:val="right"/>
              <w:rPr>
                <w:rFonts w:ascii="Arial" w:hAnsi="Arial" w:cs="Arial"/>
                <w:sz w:val="18"/>
                <w:szCs w:val="18"/>
              </w:rPr>
            </w:pPr>
            <w:r w:rsidRPr="002D5DA4">
              <w:rPr>
                <w:rFonts w:ascii="Arial" w:eastAsia="Arial Unicode MS" w:hAnsi="Arial" w:cs="Arial"/>
                <w:sz w:val="18"/>
                <w:szCs w:val="18"/>
                <w:lang w:val="en-GB"/>
              </w:rPr>
              <w:t>545</w:t>
            </w:r>
            <w:r w:rsidRPr="002D5DA4">
              <w:rPr>
                <w:rFonts w:ascii="Arial" w:eastAsia="Arial Unicode MS" w:hAnsi="Arial" w:cs="Arial"/>
                <w:sz w:val="18"/>
                <w:szCs w:val="18"/>
              </w:rPr>
              <w:t>,</w:t>
            </w:r>
            <w:r w:rsidRPr="002D5DA4">
              <w:rPr>
                <w:rFonts w:ascii="Arial" w:eastAsia="Arial Unicode MS" w:hAnsi="Arial" w:cs="Arial"/>
                <w:sz w:val="18"/>
                <w:szCs w:val="18"/>
                <w:lang w:val="en-GB"/>
              </w:rPr>
              <w:t>150</w:t>
            </w:r>
          </w:p>
        </w:tc>
      </w:tr>
      <w:tr w:rsidR="00FD7801" w:rsidRPr="002D5DA4" w14:paraId="3B21C2D6" w14:textId="77777777" w:rsidTr="00FD7801">
        <w:tc>
          <w:tcPr>
            <w:tcW w:w="3389" w:type="pct"/>
            <w:tcBorders>
              <w:top w:val="nil"/>
              <w:left w:val="nil"/>
              <w:bottom w:val="nil"/>
              <w:right w:val="nil"/>
            </w:tcBorders>
            <w:vAlign w:val="bottom"/>
          </w:tcPr>
          <w:p w14:paraId="51352429" w14:textId="77777777" w:rsidR="00FD7801" w:rsidRPr="002D5DA4" w:rsidRDefault="00FD7801" w:rsidP="00FD7801">
            <w:pPr>
              <w:ind w:left="540"/>
              <w:rPr>
                <w:rFonts w:ascii="Arial" w:hAnsi="Arial" w:cs="Arial"/>
                <w:sz w:val="18"/>
                <w:szCs w:val="18"/>
              </w:rPr>
            </w:pPr>
            <w:r w:rsidRPr="002D5DA4">
              <w:rPr>
                <w:rFonts w:ascii="Arial" w:hAnsi="Arial" w:cs="Arial"/>
                <w:sz w:val="18"/>
                <w:szCs w:val="18"/>
              </w:rPr>
              <w:t>Increase in investment</w:t>
            </w:r>
          </w:p>
        </w:tc>
        <w:tc>
          <w:tcPr>
            <w:tcW w:w="806" w:type="pct"/>
            <w:tcBorders>
              <w:top w:val="nil"/>
              <w:left w:val="nil"/>
              <w:bottom w:val="nil"/>
              <w:right w:val="nil"/>
            </w:tcBorders>
            <w:shd w:val="clear" w:color="auto" w:fill="FAFAFA"/>
            <w:vAlign w:val="bottom"/>
          </w:tcPr>
          <w:p w14:paraId="7EB92C95" w14:textId="44ED6D8B" w:rsidR="00FD7801" w:rsidRPr="002D5DA4" w:rsidRDefault="009E66DD" w:rsidP="00FD7801">
            <w:pPr>
              <w:ind w:left="-40" w:right="-72"/>
              <w:jc w:val="right"/>
              <w:rPr>
                <w:rFonts w:ascii="Arial" w:hAnsi="Arial" w:cs="Arial"/>
                <w:sz w:val="18"/>
                <w:szCs w:val="18"/>
              </w:rPr>
            </w:pPr>
            <w:r w:rsidRPr="002D5DA4">
              <w:rPr>
                <w:rFonts w:ascii="Arial" w:hAnsi="Arial" w:cs="Arial"/>
                <w:sz w:val="18"/>
                <w:szCs w:val="18"/>
              </w:rPr>
              <w:t>-</w:t>
            </w:r>
          </w:p>
        </w:tc>
        <w:tc>
          <w:tcPr>
            <w:tcW w:w="805" w:type="pct"/>
            <w:tcBorders>
              <w:top w:val="nil"/>
              <w:left w:val="nil"/>
              <w:bottom w:val="nil"/>
              <w:right w:val="nil"/>
            </w:tcBorders>
            <w:vAlign w:val="bottom"/>
          </w:tcPr>
          <w:p w14:paraId="20F03B5B" w14:textId="32885BF2" w:rsidR="00FD7801" w:rsidRPr="002D5DA4" w:rsidRDefault="00FD7801" w:rsidP="00FD7801">
            <w:pPr>
              <w:ind w:left="-40" w:right="-72"/>
              <w:jc w:val="right"/>
              <w:rPr>
                <w:rFonts w:ascii="Arial" w:hAnsi="Arial" w:cs="Arial"/>
                <w:sz w:val="18"/>
                <w:szCs w:val="18"/>
              </w:rPr>
            </w:pPr>
            <w:r w:rsidRPr="002D5DA4">
              <w:rPr>
                <w:rFonts w:ascii="Arial" w:eastAsia="Arial Unicode MS" w:hAnsi="Arial" w:cs="Arial"/>
                <w:sz w:val="18"/>
                <w:szCs w:val="18"/>
                <w:lang w:val="en-GB"/>
              </w:rPr>
              <w:t>881</w:t>
            </w:r>
            <w:r w:rsidRPr="002D5DA4">
              <w:rPr>
                <w:rFonts w:ascii="Arial" w:eastAsia="Arial Unicode MS" w:hAnsi="Arial" w:cs="Arial"/>
                <w:sz w:val="18"/>
                <w:szCs w:val="18"/>
              </w:rPr>
              <w:t>,</w:t>
            </w:r>
            <w:r w:rsidRPr="002D5DA4">
              <w:rPr>
                <w:rFonts w:ascii="Arial" w:eastAsia="Arial Unicode MS" w:hAnsi="Arial" w:cs="Arial"/>
                <w:sz w:val="18"/>
                <w:szCs w:val="18"/>
                <w:lang w:val="en-GB"/>
              </w:rPr>
              <w:t>450</w:t>
            </w:r>
          </w:p>
        </w:tc>
      </w:tr>
      <w:tr w:rsidR="00FD7801" w:rsidRPr="002D5DA4" w14:paraId="5C626943" w14:textId="77777777" w:rsidTr="00FD7801">
        <w:tc>
          <w:tcPr>
            <w:tcW w:w="3389" w:type="pct"/>
            <w:tcBorders>
              <w:top w:val="nil"/>
              <w:left w:val="nil"/>
              <w:bottom w:val="nil"/>
              <w:right w:val="nil"/>
            </w:tcBorders>
            <w:vAlign w:val="bottom"/>
          </w:tcPr>
          <w:p w14:paraId="193C6F1A" w14:textId="57E5F9BE" w:rsidR="00FD7801" w:rsidRPr="002D5DA4" w:rsidRDefault="009E66DD" w:rsidP="00FD7801">
            <w:pPr>
              <w:ind w:left="540"/>
              <w:rPr>
                <w:rFonts w:ascii="Arial" w:hAnsi="Arial" w:cs="Arial"/>
                <w:sz w:val="18"/>
                <w:szCs w:val="18"/>
              </w:rPr>
            </w:pPr>
            <w:r w:rsidRPr="002D5DA4">
              <w:rPr>
                <w:rFonts w:ascii="Arial" w:hAnsi="Arial" w:cs="Arial"/>
                <w:sz w:val="18"/>
                <w:szCs w:val="18"/>
              </w:rPr>
              <w:t>Share-based payment in subsidiaries</w:t>
            </w:r>
          </w:p>
        </w:tc>
        <w:tc>
          <w:tcPr>
            <w:tcW w:w="806" w:type="pct"/>
            <w:tcBorders>
              <w:top w:val="nil"/>
              <w:left w:val="nil"/>
              <w:bottom w:val="nil"/>
              <w:right w:val="nil"/>
            </w:tcBorders>
            <w:shd w:val="clear" w:color="auto" w:fill="FAFAFA"/>
            <w:vAlign w:val="bottom"/>
          </w:tcPr>
          <w:p w14:paraId="3E7EE660" w14:textId="3E4A56B7" w:rsidR="00FD7801" w:rsidRPr="002D5DA4" w:rsidRDefault="009E66DD" w:rsidP="00FD7801">
            <w:pPr>
              <w:ind w:left="-40" w:right="-72"/>
              <w:jc w:val="right"/>
              <w:rPr>
                <w:rFonts w:ascii="Arial" w:hAnsi="Arial" w:cs="Arial"/>
                <w:sz w:val="18"/>
                <w:szCs w:val="18"/>
              </w:rPr>
            </w:pPr>
            <w:r w:rsidRPr="002D5DA4">
              <w:rPr>
                <w:rFonts w:ascii="Arial" w:hAnsi="Arial" w:cs="Arial"/>
                <w:sz w:val="18"/>
                <w:szCs w:val="18"/>
              </w:rPr>
              <w:t>25</w:t>
            </w:r>
          </w:p>
        </w:tc>
        <w:tc>
          <w:tcPr>
            <w:tcW w:w="805" w:type="pct"/>
            <w:tcBorders>
              <w:top w:val="nil"/>
              <w:left w:val="nil"/>
              <w:bottom w:val="nil"/>
              <w:right w:val="nil"/>
            </w:tcBorders>
            <w:vAlign w:val="bottom"/>
          </w:tcPr>
          <w:p w14:paraId="2558D7FA" w14:textId="343C124E" w:rsidR="00FD7801" w:rsidRPr="002D5DA4" w:rsidRDefault="00FD7801" w:rsidP="00FD7801">
            <w:pPr>
              <w:ind w:left="-40" w:right="-72"/>
              <w:jc w:val="right"/>
              <w:rPr>
                <w:rFonts w:ascii="Arial" w:hAnsi="Arial" w:cs="Arial"/>
                <w:sz w:val="18"/>
                <w:szCs w:val="18"/>
              </w:rPr>
            </w:pPr>
            <w:r w:rsidRPr="002D5DA4">
              <w:rPr>
                <w:rFonts w:ascii="Arial" w:eastAsia="Arial Unicode MS" w:hAnsi="Arial" w:cs="Arial"/>
                <w:sz w:val="18"/>
                <w:szCs w:val="18"/>
                <w:lang w:val="en-GB"/>
              </w:rPr>
              <w:t>74</w:t>
            </w:r>
          </w:p>
        </w:tc>
      </w:tr>
      <w:tr w:rsidR="00FD7801" w:rsidRPr="002D5DA4" w14:paraId="48782BF6" w14:textId="77777777" w:rsidTr="00FD7801">
        <w:tc>
          <w:tcPr>
            <w:tcW w:w="3389" w:type="pct"/>
            <w:tcBorders>
              <w:top w:val="nil"/>
              <w:left w:val="nil"/>
              <w:bottom w:val="nil"/>
              <w:right w:val="nil"/>
            </w:tcBorders>
            <w:vAlign w:val="bottom"/>
          </w:tcPr>
          <w:p w14:paraId="349F5F75" w14:textId="77777777" w:rsidR="00FD7801" w:rsidRPr="002D5DA4" w:rsidRDefault="00FD7801" w:rsidP="00FD7801">
            <w:pPr>
              <w:ind w:left="540"/>
              <w:rPr>
                <w:rFonts w:ascii="Arial" w:hAnsi="Arial" w:cs="Arial"/>
                <w:sz w:val="18"/>
                <w:szCs w:val="18"/>
              </w:rPr>
            </w:pPr>
          </w:p>
        </w:tc>
        <w:tc>
          <w:tcPr>
            <w:tcW w:w="806" w:type="pct"/>
            <w:tcBorders>
              <w:top w:val="single" w:sz="4" w:space="0" w:color="auto"/>
              <w:left w:val="nil"/>
              <w:bottom w:val="nil"/>
              <w:right w:val="nil"/>
            </w:tcBorders>
            <w:shd w:val="clear" w:color="auto" w:fill="FAFAFA"/>
            <w:vAlign w:val="bottom"/>
          </w:tcPr>
          <w:p w14:paraId="611DD6F4" w14:textId="77777777" w:rsidR="00FD7801" w:rsidRPr="002D5DA4" w:rsidRDefault="00FD7801" w:rsidP="00FD7801">
            <w:pPr>
              <w:ind w:left="-40" w:right="-72"/>
              <w:jc w:val="right"/>
              <w:rPr>
                <w:rFonts w:ascii="Arial" w:hAnsi="Arial" w:cs="Arial"/>
                <w:sz w:val="18"/>
                <w:szCs w:val="18"/>
              </w:rPr>
            </w:pPr>
          </w:p>
        </w:tc>
        <w:tc>
          <w:tcPr>
            <w:tcW w:w="805" w:type="pct"/>
            <w:tcBorders>
              <w:top w:val="single" w:sz="4" w:space="0" w:color="auto"/>
              <w:left w:val="nil"/>
              <w:bottom w:val="nil"/>
              <w:right w:val="nil"/>
            </w:tcBorders>
            <w:vAlign w:val="bottom"/>
          </w:tcPr>
          <w:p w14:paraId="50CC4B78" w14:textId="77777777" w:rsidR="00FD7801" w:rsidRPr="002D5DA4" w:rsidRDefault="00FD7801" w:rsidP="00FD7801">
            <w:pPr>
              <w:ind w:left="-40" w:right="-72"/>
              <w:jc w:val="right"/>
              <w:rPr>
                <w:rFonts w:ascii="Arial" w:hAnsi="Arial" w:cs="Arial"/>
                <w:sz w:val="18"/>
                <w:szCs w:val="18"/>
              </w:rPr>
            </w:pPr>
          </w:p>
        </w:tc>
      </w:tr>
      <w:tr w:rsidR="00FD7801" w:rsidRPr="002D5DA4" w14:paraId="693DD02E" w14:textId="77777777" w:rsidTr="00FD7801">
        <w:tc>
          <w:tcPr>
            <w:tcW w:w="3389" w:type="pct"/>
            <w:tcBorders>
              <w:top w:val="nil"/>
              <w:left w:val="nil"/>
              <w:bottom w:val="nil"/>
              <w:right w:val="nil"/>
            </w:tcBorders>
            <w:vAlign w:val="bottom"/>
          </w:tcPr>
          <w:p w14:paraId="453B4F63" w14:textId="77777777" w:rsidR="00FD7801" w:rsidRPr="002D5DA4" w:rsidRDefault="00FD7801" w:rsidP="00FD7801">
            <w:pPr>
              <w:ind w:left="540"/>
              <w:rPr>
                <w:rFonts w:ascii="Arial" w:hAnsi="Arial" w:cs="Arial"/>
                <w:sz w:val="18"/>
                <w:szCs w:val="18"/>
              </w:rPr>
            </w:pPr>
            <w:r w:rsidRPr="002D5DA4">
              <w:rPr>
                <w:rFonts w:ascii="Arial" w:hAnsi="Arial" w:cs="Arial"/>
                <w:sz w:val="18"/>
                <w:szCs w:val="18"/>
              </w:rPr>
              <w:t>Closing net book value</w:t>
            </w:r>
          </w:p>
        </w:tc>
        <w:tc>
          <w:tcPr>
            <w:tcW w:w="806" w:type="pct"/>
            <w:tcBorders>
              <w:top w:val="nil"/>
              <w:left w:val="nil"/>
              <w:bottom w:val="single" w:sz="4" w:space="0" w:color="auto"/>
              <w:right w:val="nil"/>
            </w:tcBorders>
            <w:shd w:val="clear" w:color="auto" w:fill="FAFAFA"/>
            <w:vAlign w:val="bottom"/>
          </w:tcPr>
          <w:p w14:paraId="0F616CB3" w14:textId="7D4470AB" w:rsidR="00FD7801" w:rsidRPr="002D5DA4" w:rsidRDefault="009E66DD" w:rsidP="00FD7801">
            <w:pPr>
              <w:ind w:left="540" w:right="-72"/>
              <w:jc w:val="right"/>
              <w:rPr>
                <w:rFonts w:ascii="Arial" w:hAnsi="Arial" w:cs="Arial"/>
                <w:sz w:val="18"/>
                <w:szCs w:val="18"/>
              </w:rPr>
            </w:pPr>
            <w:r w:rsidRPr="002D5DA4">
              <w:rPr>
                <w:rFonts w:ascii="Arial" w:hAnsi="Arial" w:cs="Arial"/>
                <w:sz w:val="18"/>
                <w:szCs w:val="18"/>
              </w:rPr>
              <w:t>1,426,699</w:t>
            </w:r>
          </w:p>
        </w:tc>
        <w:tc>
          <w:tcPr>
            <w:tcW w:w="805" w:type="pct"/>
            <w:tcBorders>
              <w:top w:val="nil"/>
              <w:left w:val="nil"/>
              <w:bottom w:val="single" w:sz="4" w:space="0" w:color="auto"/>
              <w:right w:val="nil"/>
            </w:tcBorders>
            <w:vAlign w:val="bottom"/>
          </w:tcPr>
          <w:p w14:paraId="2793B970" w14:textId="631F4452" w:rsidR="00FD7801" w:rsidRPr="002D5DA4" w:rsidRDefault="00FD7801" w:rsidP="00FD7801">
            <w:pPr>
              <w:ind w:left="540" w:right="-72"/>
              <w:jc w:val="right"/>
              <w:rPr>
                <w:rFonts w:ascii="Arial" w:hAnsi="Arial" w:cs="Arial"/>
                <w:sz w:val="18"/>
                <w:szCs w:val="18"/>
              </w:rPr>
            </w:pPr>
            <w:r w:rsidRPr="002D5DA4">
              <w:rPr>
                <w:rFonts w:ascii="Arial" w:eastAsia="Arial Unicode MS" w:hAnsi="Arial" w:cs="Arial"/>
                <w:sz w:val="18"/>
                <w:szCs w:val="18"/>
                <w:lang w:val="en-GB"/>
              </w:rPr>
              <w:t>1</w:t>
            </w:r>
            <w:r w:rsidRPr="002D5DA4">
              <w:rPr>
                <w:rFonts w:ascii="Arial" w:eastAsia="Arial Unicode MS" w:hAnsi="Arial" w:cs="Arial"/>
                <w:sz w:val="18"/>
                <w:szCs w:val="18"/>
              </w:rPr>
              <w:t>,</w:t>
            </w:r>
            <w:r w:rsidRPr="002D5DA4">
              <w:rPr>
                <w:rFonts w:ascii="Arial" w:eastAsia="Arial Unicode MS" w:hAnsi="Arial" w:cs="Arial"/>
                <w:sz w:val="18"/>
                <w:szCs w:val="18"/>
                <w:lang w:val="en-GB"/>
              </w:rPr>
              <w:t>426</w:t>
            </w:r>
            <w:r w:rsidRPr="002D5DA4">
              <w:rPr>
                <w:rFonts w:ascii="Arial" w:eastAsia="Arial Unicode MS" w:hAnsi="Arial" w:cs="Arial"/>
                <w:sz w:val="18"/>
                <w:szCs w:val="18"/>
              </w:rPr>
              <w:t>,</w:t>
            </w:r>
            <w:r w:rsidRPr="002D5DA4">
              <w:rPr>
                <w:rFonts w:ascii="Arial" w:eastAsia="Arial Unicode MS" w:hAnsi="Arial" w:cs="Arial"/>
                <w:sz w:val="18"/>
                <w:szCs w:val="18"/>
                <w:lang w:val="en-GB"/>
              </w:rPr>
              <w:t>674</w:t>
            </w:r>
          </w:p>
        </w:tc>
      </w:tr>
    </w:tbl>
    <w:p w14:paraId="70701FBB" w14:textId="77777777" w:rsidR="00912461" w:rsidRPr="002D5DA4" w:rsidRDefault="00912461" w:rsidP="002D034E">
      <w:pPr>
        <w:pStyle w:val="BodyText"/>
        <w:ind w:left="540"/>
        <w:jc w:val="thaiDistribute"/>
        <w:rPr>
          <w:rFonts w:ascii="Arial" w:hAnsi="Arial" w:cs="Arial"/>
          <w:b/>
          <w:bCs/>
          <w:snapToGrid/>
          <w:color w:val="auto"/>
          <w:spacing w:val="-2"/>
          <w:sz w:val="18"/>
          <w:szCs w:val="18"/>
          <w:lang w:eastAsia="en-US"/>
        </w:rPr>
      </w:pPr>
    </w:p>
    <w:p w14:paraId="02B6CED1" w14:textId="77777777" w:rsidR="006C047F" w:rsidRPr="002D5DA4" w:rsidRDefault="006C047F" w:rsidP="002D034E">
      <w:pPr>
        <w:pStyle w:val="BodyText"/>
        <w:ind w:left="540"/>
        <w:jc w:val="thaiDistribute"/>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55"/>
      </w:tblGrid>
      <w:tr w:rsidR="00ED072E" w:rsidRPr="002D5DA4" w14:paraId="2822DB95" w14:textId="77777777" w:rsidTr="00E620D5">
        <w:trPr>
          <w:trHeight w:val="386"/>
        </w:trPr>
        <w:tc>
          <w:tcPr>
            <w:tcW w:w="9455" w:type="dxa"/>
            <w:shd w:val="clear" w:color="auto" w:fill="FFA543"/>
            <w:vAlign w:val="center"/>
          </w:tcPr>
          <w:p w14:paraId="671B94A8" w14:textId="0E27BAB1" w:rsidR="00ED072E" w:rsidRPr="002D5DA4" w:rsidRDefault="00E31622" w:rsidP="00E620D5">
            <w:pPr>
              <w:ind w:left="432" w:hanging="432"/>
              <w:jc w:val="both"/>
              <w:rPr>
                <w:rFonts w:ascii="Arial" w:eastAsia="Arial Unicode MS" w:hAnsi="Arial" w:cs="Arial"/>
                <w:b/>
                <w:bCs/>
                <w:color w:val="FFFFFF"/>
                <w:sz w:val="18"/>
                <w:szCs w:val="18"/>
                <w:cs/>
              </w:rPr>
            </w:pPr>
            <w:r w:rsidRPr="002D5DA4">
              <w:rPr>
                <w:rFonts w:ascii="Arial" w:eastAsia="Arial Unicode MS" w:hAnsi="Arial" w:cs="Arial"/>
                <w:b/>
                <w:bCs/>
                <w:color w:val="FFFFFF"/>
                <w:sz w:val="18"/>
                <w:szCs w:val="18"/>
                <w:lang w:val="en-GB"/>
              </w:rPr>
              <w:t>1</w:t>
            </w:r>
            <w:r w:rsidR="00CE1889" w:rsidRPr="002D5DA4">
              <w:rPr>
                <w:rFonts w:ascii="Arial" w:eastAsia="Arial Unicode MS" w:hAnsi="Arial" w:cs="Arial"/>
                <w:b/>
                <w:bCs/>
                <w:color w:val="FFFFFF"/>
                <w:sz w:val="18"/>
                <w:szCs w:val="18"/>
                <w:lang w:val="en-GB"/>
              </w:rPr>
              <w:t>3</w:t>
            </w:r>
            <w:r w:rsidR="00ED072E" w:rsidRPr="002D5DA4">
              <w:rPr>
                <w:rFonts w:ascii="Arial" w:eastAsia="Arial Unicode MS" w:hAnsi="Arial" w:cs="Arial"/>
                <w:b/>
                <w:bCs/>
                <w:color w:val="FFFFFF"/>
                <w:sz w:val="18"/>
                <w:szCs w:val="18"/>
                <w:lang w:val="en-GB"/>
              </w:rPr>
              <w:tab/>
              <w:t>Foreclosed assets, net</w:t>
            </w:r>
          </w:p>
        </w:tc>
      </w:tr>
      <w:bookmarkEnd w:id="2"/>
    </w:tbl>
    <w:p w14:paraId="5C4EA1D8" w14:textId="77777777" w:rsidR="00DA550A" w:rsidRPr="002D5DA4" w:rsidRDefault="00DA550A" w:rsidP="00ED072E">
      <w:pPr>
        <w:pStyle w:val="BodyText"/>
        <w:jc w:val="thaiDistribute"/>
        <w:rPr>
          <w:rFonts w:ascii="Arial" w:hAnsi="Arial" w:cs="Arial"/>
          <w:snapToGrid/>
          <w:color w:val="auto"/>
          <w:sz w:val="18"/>
          <w:szCs w:val="18"/>
          <w:lang w:eastAsia="en-US"/>
        </w:rPr>
      </w:pPr>
    </w:p>
    <w:p w14:paraId="4FA3B695" w14:textId="0C1B1BE3" w:rsidR="00DA550A" w:rsidRPr="002D5DA4" w:rsidRDefault="00DA550A" w:rsidP="00ED072E">
      <w:pPr>
        <w:pStyle w:val="BodyText"/>
        <w:jc w:val="thaiDistribute"/>
        <w:rPr>
          <w:rFonts w:ascii="Arial" w:hAnsi="Arial" w:cs="Arial"/>
          <w:snapToGrid/>
          <w:color w:val="auto"/>
          <w:sz w:val="18"/>
          <w:szCs w:val="18"/>
          <w:lang w:eastAsia="en-US"/>
        </w:rPr>
      </w:pPr>
      <w:r w:rsidRPr="002D5DA4">
        <w:rPr>
          <w:rFonts w:ascii="Arial" w:hAnsi="Arial" w:cs="Arial"/>
          <w:snapToGrid/>
          <w:color w:val="auto"/>
          <w:sz w:val="18"/>
          <w:szCs w:val="18"/>
          <w:lang w:eastAsia="en-US"/>
        </w:rPr>
        <w:t xml:space="preserve">During the </w:t>
      </w:r>
      <w:r w:rsidR="001509BD" w:rsidRPr="002D5DA4">
        <w:rPr>
          <w:rFonts w:ascii="Arial" w:hAnsi="Arial" w:cs="Arial"/>
          <w:spacing w:val="-4"/>
          <w:sz w:val="18"/>
          <w:szCs w:val="18"/>
          <w:lang w:val="en-GB"/>
        </w:rPr>
        <w:t>three</w:t>
      </w:r>
      <w:r w:rsidR="00BD56B5" w:rsidRPr="002D5DA4">
        <w:rPr>
          <w:rFonts w:ascii="Arial" w:hAnsi="Arial" w:cs="Arial"/>
          <w:spacing w:val="-4"/>
          <w:sz w:val="18"/>
          <w:szCs w:val="18"/>
          <w:lang w:val="en-GB"/>
        </w:rPr>
        <w:t>-month</w:t>
      </w:r>
      <w:r w:rsidR="00F14967" w:rsidRPr="002D5DA4">
        <w:rPr>
          <w:rFonts w:ascii="Arial" w:hAnsi="Arial" w:cs="Arial"/>
          <w:snapToGrid/>
          <w:color w:val="auto"/>
          <w:sz w:val="18"/>
          <w:szCs w:val="18"/>
          <w:lang w:val="en-GB" w:eastAsia="en-US"/>
        </w:rPr>
        <w:t xml:space="preserve"> </w:t>
      </w:r>
      <w:r w:rsidRPr="002D5DA4">
        <w:rPr>
          <w:rFonts w:ascii="Arial" w:hAnsi="Arial" w:cs="Arial"/>
          <w:snapToGrid/>
          <w:color w:val="auto"/>
          <w:sz w:val="18"/>
          <w:szCs w:val="18"/>
          <w:lang w:eastAsia="en-US"/>
        </w:rPr>
        <w:t xml:space="preserve">period ended </w:t>
      </w:r>
      <w:r w:rsidR="00BD56B5" w:rsidRPr="002D5DA4">
        <w:rPr>
          <w:rFonts w:ascii="Arial" w:hAnsi="Arial" w:cs="Arial"/>
          <w:snapToGrid/>
          <w:color w:val="auto"/>
          <w:sz w:val="18"/>
          <w:szCs w:val="18"/>
          <w:lang w:val="en-GB" w:eastAsia="en-US"/>
        </w:rPr>
        <w:t>3</w:t>
      </w:r>
      <w:r w:rsidR="001509BD" w:rsidRPr="002D5DA4">
        <w:rPr>
          <w:rFonts w:ascii="Arial" w:hAnsi="Arial" w:cs="Arial"/>
          <w:snapToGrid/>
          <w:color w:val="auto"/>
          <w:sz w:val="18"/>
          <w:szCs w:val="18"/>
          <w:lang w:val="en-GB" w:eastAsia="en-US"/>
        </w:rPr>
        <w:t xml:space="preserve">1 </w:t>
      </w:r>
      <w:r w:rsidR="00DC6D15" w:rsidRPr="002D5DA4">
        <w:rPr>
          <w:rFonts w:ascii="Arial" w:hAnsi="Arial" w:cs="Arial"/>
          <w:snapToGrid/>
          <w:color w:val="auto"/>
          <w:sz w:val="18"/>
          <w:szCs w:val="18"/>
          <w:lang w:val="en-GB" w:eastAsia="en-US"/>
        </w:rPr>
        <w:t>March</w:t>
      </w:r>
      <w:r w:rsidR="00460BE0" w:rsidRPr="002D5DA4">
        <w:rPr>
          <w:rFonts w:ascii="Arial" w:hAnsi="Arial" w:cs="Arial"/>
          <w:snapToGrid/>
          <w:color w:val="auto"/>
          <w:sz w:val="18"/>
          <w:szCs w:val="18"/>
          <w:lang w:val="en-GB" w:eastAsia="en-US"/>
        </w:rPr>
        <w:t xml:space="preserve"> </w:t>
      </w:r>
      <w:r w:rsidR="009431F9" w:rsidRPr="002D5DA4">
        <w:rPr>
          <w:rFonts w:ascii="Arial" w:hAnsi="Arial" w:cs="Arial"/>
          <w:snapToGrid/>
          <w:color w:val="auto"/>
          <w:sz w:val="18"/>
          <w:szCs w:val="18"/>
          <w:lang w:val="en-GB" w:eastAsia="en-US"/>
        </w:rPr>
        <w:t>202</w:t>
      </w:r>
      <w:r w:rsidR="001509BD" w:rsidRPr="002D5DA4">
        <w:rPr>
          <w:rFonts w:ascii="Arial" w:hAnsi="Arial" w:cs="Arial"/>
          <w:snapToGrid/>
          <w:color w:val="auto"/>
          <w:sz w:val="18"/>
          <w:szCs w:val="18"/>
          <w:lang w:val="en-GB" w:eastAsia="en-US"/>
        </w:rPr>
        <w:t>3</w:t>
      </w:r>
      <w:r w:rsidRPr="002D5DA4">
        <w:rPr>
          <w:rFonts w:ascii="Arial" w:hAnsi="Arial" w:cs="Arial"/>
          <w:snapToGrid/>
          <w:color w:val="auto"/>
          <w:sz w:val="18"/>
          <w:szCs w:val="18"/>
          <w:lang w:eastAsia="en-US"/>
        </w:rPr>
        <w:t>, movements of foreclosed assets are as follows:</w:t>
      </w:r>
    </w:p>
    <w:p w14:paraId="56A0472C" w14:textId="77777777" w:rsidR="00DA550A" w:rsidRPr="002D5DA4" w:rsidRDefault="00DA550A" w:rsidP="00ED072E">
      <w:pPr>
        <w:pStyle w:val="BodyText"/>
        <w:jc w:val="thaiDistribute"/>
        <w:rPr>
          <w:rFonts w:ascii="Arial" w:hAnsi="Arial" w:cs="Arial"/>
          <w:snapToGrid/>
          <w:color w:val="auto"/>
          <w:sz w:val="18"/>
          <w:szCs w:val="18"/>
          <w:lang w:eastAsia="en-US"/>
        </w:rPr>
      </w:pPr>
    </w:p>
    <w:tbl>
      <w:tblPr>
        <w:tblW w:w="9461" w:type="dxa"/>
        <w:tblInd w:w="108" w:type="dxa"/>
        <w:tblLayout w:type="fixed"/>
        <w:tblLook w:val="0000" w:firstRow="0" w:lastRow="0" w:firstColumn="0" w:lastColumn="0" w:noHBand="0" w:noVBand="0"/>
      </w:tblPr>
      <w:tblGrid>
        <w:gridCol w:w="7445"/>
        <w:gridCol w:w="2016"/>
      </w:tblGrid>
      <w:tr w:rsidR="007C3DC2" w:rsidRPr="002D5DA4" w14:paraId="488BAF96" w14:textId="77777777" w:rsidTr="00E2264F">
        <w:trPr>
          <w:trHeight w:val="120"/>
        </w:trPr>
        <w:tc>
          <w:tcPr>
            <w:tcW w:w="7445" w:type="dxa"/>
            <w:vAlign w:val="bottom"/>
          </w:tcPr>
          <w:p w14:paraId="5DD7430A" w14:textId="77777777" w:rsidR="007C3DC2" w:rsidRPr="002D5DA4" w:rsidRDefault="007C3DC2" w:rsidP="00ED072E">
            <w:pPr>
              <w:ind w:left="-100"/>
              <w:rPr>
                <w:rFonts w:ascii="Arial" w:hAnsi="Arial" w:cs="Arial"/>
                <w:sz w:val="18"/>
                <w:szCs w:val="18"/>
                <w:shd w:val="clear" w:color="auto" w:fill="FFFFFF"/>
              </w:rPr>
            </w:pPr>
          </w:p>
        </w:tc>
        <w:tc>
          <w:tcPr>
            <w:tcW w:w="2016" w:type="dxa"/>
            <w:tcBorders>
              <w:top w:val="single" w:sz="4" w:space="0" w:color="auto"/>
              <w:bottom w:val="single" w:sz="4" w:space="0" w:color="auto"/>
            </w:tcBorders>
            <w:vAlign w:val="bottom"/>
          </w:tcPr>
          <w:p w14:paraId="2633D198" w14:textId="77777777" w:rsidR="007C3DC2" w:rsidRPr="002D5DA4" w:rsidRDefault="007C3DC2" w:rsidP="00B238CB">
            <w:pPr>
              <w:ind w:right="-72"/>
              <w:jc w:val="right"/>
              <w:rPr>
                <w:rFonts w:ascii="Arial" w:hAnsi="Arial" w:cs="Arial"/>
                <w:b/>
                <w:bCs/>
                <w:sz w:val="18"/>
                <w:szCs w:val="18"/>
                <w:shd w:val="clear" w:color="auto" w:fill="FFFFFF"/>
              </w:rPr>
            </w:pPr>
            <w:r w:rsidRPr="002D5DA4">
              <w:rPr>
                <w:rFonts w:ascii="Arial" w:hAnsi="Arial" w:cs="Arial"/>
                <w:b/>
                <w:bCs/>
                <w:sz w:val="18"/>
                <w:szCs w:val="18"/>
                <w:shd w:val="clear" w:color="auto" w:fill="FFFFFF"/>
              </w:rPr>
              <w:t>Consolidated financial information</w:t>
            </w:r>
          </w:p>
        </w:tc>
      </w:tr>
      <w:tr w:rsidR="007C3DC2" w:rsidRPr="002D5DA4" w14:paraId="26338E58" w14:textId="77777777" w:rsidTr="00E2264F">
        <w:trPr>
          <w:trHeight w:val="120"/>
        </w:trPr>
        <w:tc>
          <w:tcPr>
            <w:tcW w:w="7445" w:type="dxa"/>
            <w:vAlign w:val="bottom"/>
          </w:tcPr>
          <w:p w14:paraId="31DBE995" w14:textId="77777777" w:rsidR="007C3DC2" w:rsidRPr="002D5DA4" w:rsidRDefault="007C3DC2" w:rsidP="00ED072E">
            <w:pPr>
              <w:ind w:left="-100"/>
              <w:rPr>
                <w:rFonts w:ascii="Arial" w:hAnsi="Arial" w:cs="Arial"/>
                <w:b/>
                <w:bCs/>
                <w:sz w:val="18"/>
                <w:szCs w:val="18"/>
                <w:shd w:val="clear" w:color="auto" w:fill="FFFFFF"/>
              </w:rPr>
            </w:pPr>
          </w:p>
        </w:tc>
        <w:tc>
          <w:tcPr>
            <w:tcW w:w="2016" w:type="dxa"/>
            <w:tcBorders>
              <w:top w:val="single" w:sz="4" w:space="0" w:color="auto"/>
              <w:bottom w:val="single" w:sz="4" w:space="0" w:color="auto"/>
            </w:tcBorders>
            <w:vAlign w:val="bottom"/>
          </w:tcPr>
          <w:p w14:paraId="5C9CB5AB" w14:textId="77777777" w:rsidR="007C3DC2" w:rsidRPr="002D5DA4" w:rsidRDefault="007C3DC2" w:rsidP="00B238CB">
            <w:pPr>
              <w:ind w:right="-72"/>
              <w:jc w:val="right"/>
              <w:rPr>
                <w:rFonts w:ascii="Arial" w:hAnsi="Arial" w:cs="Arial"/>
                <w:b/>
                <w:bCs/>
                <w:sz w:val="18"/>
                <w:szCs w:val="18"/>
                <w:shd w:val="clear" w:color="auto" w:fill="FFFFFF"/>
              </w:rPr>
            </w:pPr>
            <w:r w:rsidRPr="002D5DA4">
              <w:rPr>
                <w:rFonts w:ascii="Arial" w:hAnsi="Arial" w:cs="Arial"/>
                <w:b/>
                <w:bCs/>
                <w:sz w:val="18"/>
                <w:szCs w:val="18"/>
                <w:shd w:val="clear" w:color="auto" w:fill="FFFFFF"/>
              </w:rPr>
              <w:t>Baht</w:t>
            </w:r>
          </w:p>
        </w:tc>
      </w:tr>
      <w:tr w:rsidR="007C3DC2" w:rsidRPr="002D5DA4" w14:paraId="1F24A282" w14:textId="77777777" w:rsidTr="00E2264F">
        <w:trPr>
          <w:trHeight w:val="120"/>
        </w:trPr>
        <w:tc>
          <w:tcPr>
            <w:tcW w:w="7445" w:type="dxa"/>
            <w:vAlign w:val="bottom"/>
          </w:tcPr>
          <w:p w14:paraId="22E89B2B" w14:textId="77777777" w:rsidR="007C3DC2" w:rsidRPr="002D5DA4" w:rsidRDefault="007C3DC2" w:rsidP="00ED072E">
            <w:pPr>
              <w:ind w:left="-100"/>
              <w:rPr>
                <w:rFonts w:ascii="Arial" w:hAnsi="Arial" w:cs="Arial"/>
                <w:sz w:val="18"/>
                <w:szCs w:val="18"/>
                <w:shd w:val="clear" w:color="auto" w:fill="FFFFFF"/>
              </w:rPr>
            </w:pPr>
          </w:p>
        </w:tc>
        <w:tc>
          <w:tcPr>
            <w:tcW w:w="2016" w:type="dxa"/>
            <w:tcBorders>
              <w:top w:val="single" w:sz="4" w:space="0" w:color="auto"/>
            </w:tcBorders>
            <w:shd w:val="clear" w:color="auto" w:fill="FAFAFA"/>
            <w:vAlign w:val="bottom"/>
          </w:tcPr>
          <w:p w14:paraId="509578E4" w14:textId="77777777" w:rsidR="007C3DC2" w:rsidRPr="002D5DA4" w:rsidRDefault="007C3DC2" w:rsidP="00ED072E">
            <w:pPr>
              <w:ind w:right="-72"/>
              <w:jc w:val="right"/>
              <w:rPr>
                <w:rFonts w:ascii="Arial" w:hAnsi="Arial" w:cs="Arial"/>
                <w:sz w:val="18"/>
                <w:szCs w:val="18"/>
                <w:shd w:val="clear" w:color="auto" w:fill="FFFFFF"/>
              </w:rPr>
            </w:pPr>
          </w:p>
        </w:tc>
      </w:tr>
      <w:tr w:rsidR="007C3DC2" w:rsidRPr="002D5DA4" w14:paraId="7AECB892" w14:textId="77777777" w:rsidTr="00E2264F">
        <w:trPr>
          <w:trHeight w:val="120"/>
        </w:trPr>
        <w:tc>
          <w:tcPr>
            <w:tcW w:w="7445" w:type="dxa"/>
            <w:vAlign w:val="bottom"/>
          </w:tcPr>
          <w:p w14:paraId="5B7B1510" w14:textId="47DA5FF9" w:rsidR="007C3DC2" w:rsidRPr="002D5DA4" w:rsidRDefault="007C3DC2" w:rsidP="00ED072E">
            <w:pPr>
              <w:ind w:left="-100"/>
              <w:rPr>
                <w:rFonts w:ascii="Arial" w:hAnsi="Arial" w:cs="Arial"/>
                <w:sz w:val="18"/>
                <w:szCs w:val="18"/>
                <w:shd w:val="clear" w:color="auto" w:fill="FFFFFF"/>
              </w:rPr>
            </w:pPr>
            <w:r w:rsidRPr="002D5DA4">
              <w:rPr>
                <w:rFonts w:ascii="Arial" w:hAnsi="Arial" w:cs="Arial"/>
                <w:sz w:val="18"/>
                <w:szCs w:val="18"/>
                <w:shd w:val="clear" w:color="auto" w:fill="FFFFFF"/>
              </w:rPr>
              <w:t>Opening net book amount</w:t>
            </w:r>
            <w:r w:rsidR="00EE37E3" w:rsidRPr="002D5DA4">
              <w:rPr>
                <w:rFonts w:ascii="Arial" w:hAnsi="Arial" w:cs="Arial"/>
                <w:sz w:val="18"/>
                <w:szCs w:val="18"/>
                <w:shd w:val="clear" w:color="auto" w:fill="FFFFFF"/>
              </w:rPr>
              <w:t>, net</w:t>
            </w:r>
          </w:p>
        </w:tc>
        <w:tc>
          <w:tcPr>
            <w:tcW w:w="2016" w:type="dxa"/>
            <w:shd w:val="clear" w:color="auto" w:fill="FAFAFA"/>
          </w:tcPr>
          <w:p w14:paraId="1BE3FDBA" w14:textId="18C528F0" w:rsidR="007C3DC2" w:rsidRPr="002D5DA4" w:rsidRDefault="00DC6D15" w:rsidP="00ED072E">
            <w:pPr>
              <w:ind w:right="-72"/>
              <w:jc w:val="right"/>
              <w:rPr>
                <w:rFonts w:ascii="Arial" w:hAnsi="Arial" w:cs="Arial"/>
                <w:sz w:val="18"/>
                <w:szCs w:val="18"/>
              </w:rPr>
            </w:pPr>
            <w:r w:rsidRPr="002D5DA4">
              <w:rPr>
                <w:rFonts w:ascii="Arial" w:hAnsi="Arial" w:cs="Arial"/>
                <w:sz w:val="18"/>
                <w:szCs w:val="18"/>
              </w:rPr>
              <w:t>368,046,239</w:t>
            </w:r>
          </w:p>
        </w:tc>
      </w:tr>
      <w:tr w:rsidR="00E56D20" w:rsidRPr="002D5DA4" w14:paraId="3736672D" w14:textId="77777777" w:rsidTr="00E2264F">
        <w:trPr>
          <w:trHeight w:val="120"/>
        </w:trPr>
        <w:tc>
          <w:tcPr>
            <w:tcW w:w="7445" w:type="dxa"/>
            <w:vAlign w:val="bottom"/>
          </w:tcPr>
          <w:p w14:paraId="3FE71D01" w14:textId="145B2BCD" w:rsidR="00E56D20" w:rsidRPr="002D5DA4" w:rsidRDefault="00E56D20" w:rsidP="00E56D20">
            <w:pPr>
              <w:ind w:left="-100"/>
              <w:rPr>
                <w:rFonts w:ascii="Arial" w:hAnsi="Arial" w:cs="Arial"/>
                <w:sz w:val="18"/>
                <w:szCs w:val="18"/>
                <w:shd w:val="clear" w:color="auto" w:fill="FFFFFF"/>
              </w:rPr>
            </w:pPr>
            <w:r w:rsidRPr="002D5DA4">
              <w:rPr>
                <w:rFonts w:ascii="Arial" w:hAnsi="Arial" w:cs="Arial"/>
                <w:color w:val="000000"/>
                <w:sz w:val="18"/>
                <w:szCs w:val="18"/>
                <w:shd w:val="clear" w:color="auto" w:fill="FFFFFF"/>
              </w:rPr>
              <w:t xml:space="preserve">Closes account from debt settlement to foreclosed assets </w:t>
            </w:r>
            <w:r w:rsidRPr="002D5DA4">
              <w:rPr>
                <w:rFonts w:ascii="Arial" w:hAnsi="Arial" w:cs="Arial"/>
                <w:sz w:val="18"/>
                <w:szCs w:val="18"/>
                <w:lang w:val="en-GB"/>
              </w:rPr>
              <w:t xml:space="preserve">(Note </w:t>
            </w:r>
            <w:r w:rsidR="00E5351D" w:rsidRPr="002D5DA4">
              <w:rPr>
                <w:rFonts w:ascii="Arial" w:hAnsi="Arial" w:cs="Arial"/>
                <w:sz w:val="18"/>
                <w:szCs w:val="18"/>
                <w:lang w:val="en-GB"/>
              </w:rPr>
              <w:t>1</w:t>
            </w:r>
            <w:r w:rsidR="00C07CC8" w:rsidRPr="002D5DA4">
              <w:rPr>
                <w:rFonts w:ascii="Arial" w:hAnsi="Arial" w:cs="Arial"/>
                <w:sz w:val="18"/>
                <w:szCs w:val="18"/>
                <w:lang w:val="en-GB"/>
              </w:rPr>
              <w:t>1</w:t>
            </w:r>
            <w:r w:rsidRPr="002D5DA4">
              <w:rPr>
                <w:rFonts w:ascii="Arial" w:hAnsi="Arial" w:cs="Arial"/>
                <w:sz w:val="18"/>
                <w:szCs w:val="18"/>
                <w:lang w:val="en-GB"/>
              </w:rPr>
              <w:t>)</w:t>
            </w:r>
          </w:p>
        </w:tc>
        <w:tc>
          <w:tcPr>
            <w:tcW w:w="2016" w:type="dxa"/>
            <w:shd w:val="clear" w:color="auto" w:fill="FAFAFA"/>
          </w:tcPr>
          <w:p w14:paraId="205093D8" w14:textId="15A5D964" w:rsidR="00E56D20" w:rsidRPr="002D5DA4" w:rsidRDefault="00DC6D15" w:rsidP="00E56D20">
            <w:pPr>
              <w:ind w:right="-72"/>
              <w:jc w:val="right"/>
              <w:rPr>
                <w:rFonts w:ascii="Arial" w:hAnsi="Arial" w:cs="Arial"/>
                <w:sz w:val="18"/>
                <w:szCs w:val="18"/>
              </w:rPr>
            </w:pPr>
            <w:r w:rsidRPr="002D5DA4">
              <w:rPr>
                <w:rFonts w:ascii="Arial" w:hAnsi="Arial" w:cs="Arial"/>
                <w:sz w:val="18"/>
                <w:szCs w:val="18"/>
              </w:rPr>
              <w:t>2,740,524</w:t>
            </w:r>
          </w:p>
        </w:tc>
      </w:tr>
      <w:tr w:rsidR="00E56D20" w:rsidRPr="002D5DA4" w14:paraId="61D1E47B" w14:textId="77777777" w:rsidTr="00E2264F">
        <w:trPr>
          <w:trHeight w:val="120"/>
        </w:trPr>
        <w:tc>
          <w:tcPr>
            <w:tcW w:w="7445" w:type="dxa"/>
            <w:vAlign w:val="bottom"/>
          </w:tcPr>
          <w:p w14:paraId="6671A589" w14:textId="77777777" w:rsidR="00E56D20" w:rsidRPr="002D5DA4" w:rsidRDefault="00E56D20" w:rsidP="00E56D20">
            <w:pPr>
              <w:ind w:left="-100"/>
              <w:rPr>
                <w:rFonts w:ascii="Arial" w:hAnsi="Arial" w:cs="Arial"/>
                <w:sz w:val="18"/>
                <w:szCs w:val="18"/>
                <w:shd w:val="clear" w:color="auto" w:fill="FFFFFF"/>
              </w:rPr>
            </w:pPr>
            <w:r w:rsidRPr="002D5DA4">
              <w:rPr>
                <w:rFonts w:ascii="Arial" w:hAnsi="Arial" w:cs="Arial"/>
                <w:sz w:val="18"/>
                <w:szCs w:val="18"/>
                <w:shd w:val="clear" w:color="auto" w:fill="FFFFFF"/>
              </w:rPr>
              <w:t>Additions</w:t>
            </w:r>
          </w:p>
        </w:tc>
        <w:tc>
          <w:tcPr>
            <w:tcW w:w="2016" w:type="dxa"/>
            <w:shd w:val="clear" w:color="auto" w:fill="FAFAFA"/>
          </w:tcPr>
          <w:p w14:paraId="30E85336" w14:textId="45A5FB8A" w:rsidR="00E56D20" w:rsidRPr="002D5DA4" w:rsidRDefault="00DC6D15" w:rsidP="00E56D20">
            <w:pPr>
              <w:ind w:right="-72"/>
              <w:jc w:val="right"/>
              <w:rPr>
                <w:rFonts w:ascii="Arial" w:hAnsi="Arial" w:cs="Arial"/>
                <w:sz w:val="18"/>
                <w:szCs w:val="18"/>
              </w:rPr>
            </w:pPr>
            <w:r w:rsidRPr="002D5DA4">
              <w:rPr>
                <w:rFonts w:ascii="Arial" w:hAnsi="Arial" w:cs="Arial"/>
                <w:sz w:val="18"/>
                <w:szCs w:val="18"/>
              </w:rPr>
              <w:t>881,705</w:t>
            </w:r>
          </w:p>
        </w:tc>
      </w:tr>
      <w:tr w:rsidR="00E56D20" w:rsidRPr="002D5DA4" w14:paraId="762F417A" w14:textId="77777777" w:rsidTr="00E2264F">
        <w:trPr>
          <w:trHeight w:val="120"/>
        </w:trPr>
        <w:tc>
          <w:tcPr>
            <w:tcW w:w="7445" w:type="dxa"/>
            <w:vAlign w:val="bottom"/>
          </w:tcPr>
          <w:p w14:paraId="7CA9E08E" w14:textId="3A43DF9D" w:rsidR="00E56D20" w:rsidRPr="002D5DA4" w:rsidRDefault="00E56D20" w:rsidP="00E56D20">
            <w:pPr>
              <w:ind w:left="-100"/>
              <w:rPr>
                <w:rFonts w:ascii="Arial" w:hAnsi="Arial" w:cs="Arial"/>
                <w:sz w:val="18"/>
                <w:szCs w:val="18"/>
                <w:shd w:val="clear" w:color="auto" w:fill="FFFFFF"/>
              </w:rPr>
            </w:pPr>
            <w:r w:rsidRPr="002D5DA4">
              <w:rPr>
                <w:rFonts w:ascii="Arial" w:hAnsi="Arial" w:cs="Arial"/>
                <w:sz w:val="18"/>
                <w:szCs w:val="18"/>
                <w:shd w:val="clear" w:color="auto" w:fill="FFFFFF"/>
              </w:rPr>
              <w:t>Disposals</w:t>
            </w:r>
          </w:p>
        </w:tc>
        <w:tc>
          <w:tcPr>
            <w:tcW w:w="2016" w:type="dxa"/>
            <w:shd w:val="clear" w:color="auto" w:fill="FAFAFA"/>
          </w:tcPr>
          <w:p w14:paraId="1C189595" w14:textId="67F19122" w:rsidR="00E56D20" w:rsidRPr="002D5DA4" w:rsidRDefault="00DC6D15" w:rsidP="00E56D20">
            <w:pPr>
              <w:ind w:right="-72"/>
              <w:jc w:val="right"/>
              <w:rPr>
                <w:rFonts w:ascii="Arial" w:hAnsi="Arial" w:cs="Arial"/>
                <w:sz w:val="18"/>
                <w:szCs w:val="18"/>
              </w:rPr>
            </w:pPr>
            <w:r w:rsidRPr="002D5DA4">
              <w:rPr>
                <w:rFonts w:ascii="Arial" w:hAnsi="Arial" w:cs="Arial"/>
                <w:sz w:val="18"/>
                <w:szCs w:val="18"/>
              </w:rPr>
              <w:t>(15,574,966)</w:t>
            </w:r>
          </w:p>
        </w:tc>
      </w:tr>
      <w:tr w:rsidR="007C3DC2" w:rsidRPr="002D5DA4" w14:paraId="49D3B79C" w14:textId="77777777" w:rsidTr="00E2264F">
        <w:trPr>
          <w:trHeight w:val="120"/>
        </w:trPr>
        <w:tc>
          <w:tcPr>
            <w:tcW w:w="7445" w:type="dxa"/>
            <w:vAlign w:val="bottom"/>
          </w:tcPr>
          <w:p w14:paraId="31003F55" w14:textId="77777777" w:rsidR="007C3DC2" w:rsidRPr="002D5DA4" w:rsidRDefault="007C3DC2" w:rsidP="00ED072E">
            <w:pPr>
              <w:ind w:left="-100"/>
              <w:rPr>
                <w:rFonts w:ascii="Arial" w:hAnsi="Arial" w:cs="Arial"/>
                <w:sz w:val="18"/>
                <w:szCs w:val="18"/>
                <w:shd w:val="clear" w:color="auto" w:fill="FFFFFF"/>
              </w:rPr>
            </w:pPr>
          </w:p>
        </w:tc>
        <w:tc>
          <w:tcPr>
            <w:tcW w:w="2016" w:type="dxa"/>
            <w:tcBorders>
              <w:top w:val="single" w:sz="4" w:space="0" w:color="auto"/>
            </w:tcBorders>
            <w:shd w:val="clear" w:color="auto" w:fill="FAFAFA"/>
            <w:vAlign w:val="bottom"/>
          </w:tcPr>
          <w:p w14:paraId="718A5AB2" w14:textId="77777777" w:rsidR="007C3DC2" w:rsidRPr="002D5DA4" w:rsidRDefault="007C3DC2" w:rsidP="00ED072E">
            <w:pPr>
              <w:ind w:right="-72"/>
              <w:jc w:val="right"/>
              <w:rPr>
                <w:rFonts w:ascii="Arial" w:hAnsi="Arial" w:cs="Arial"/>
                <w:sz w:val="18"/>
                <w:szCs w:val="18"/>
                <w:shd w:val="clear" w:color="auto" w:fill="FFFFFF"/>
              </w:rPr>
            </w:pPr>
          </w:p>
        </w:tc>
      </w:tr>
      <w:tr w:rsidR="007C3DC2" w:rsidRPr="002D5DA4" w14:paraId="1647AB46" w14:textId="77777777" w:rsidTr="00E2264F">
        <w:trPr>
          <w:trHeight w:val="120"/>
        </w:trPr>
        <w:tc>
          <w:tcPr>
            <w:tcW w:w="7445" w:type="dxa"/>
            <w:vAlign w:val="bottom"/>
          </w:tcPr>
          <w:p w14:paraId="5A37A83F" w14:textId="21017A3C" w:rsidR="007C3DC2" w:rsidRPr="002D5DA4" w:rsidRDefault="007C3DC2" w:rsidP="00ED072E">
            <w:pPr>
              <w:pStyle w:val="a1"/>
              <w:ind w:left="-100"/>
              <w:outlineLvl w:val="0"/>
              <w:rPr>
                <w:rFonts w:ascii="Arial" w:eastAsia="Cordia New" w:hAnsi="Arial" w:cs="Arial"/>
                <w:b w:val="0"/>
                <w:bCs w:val="0"/>
                <w:snapToGrid w:val="0"/>
                <w:sz w:val="18"/>
                <w:szCs w:val="18"/>
                <w:lang w:eastAsia="th-TH"/>
              </w:rPr>
            </w:pPr>
            <w:r w:rsidRPr="002D5DA4">
              <w:rPr>
                <w:rFonts w:ascii="Arial" w:hAnsi="Arial" w:cs="Arial"/>
                <w:b w:val="0"/>
                <w:bCs w:val="0"/>
                <w:sz w:val="18"/>
                <w:szCs w:val="18"/>
                <w:shd w:val="clear" w:color="auto" w:fill="FFFFFF"/>
              </w:rPr>
              <w:t>Closing net book amount</w:t>
            </w:r>
            <w:r w:rsidR="00EE37E3" w:rsidRPr="002D5DA4">
              <w:rPr>
                <w:rFonts w:ascii="Arial" w:hAnsi="Arial" w:cs="Arial"/>
                <w:b w:val="0"/>
                <w:bCs w:val="0"/>
                <w:sz w:val="18"/>
                <w:szCs w:val="18"/>
                <w:shd w:val="clear" w:color="auto" w:fill="FFFFFF"/>
              </w:rPr>
              <w:t>, net</w:t>
            </w:r>
          </w:p>
        </w:tc>
        <w:tc>
          <w:tcPr>
            <w:tcW w:w="2016" w:type="dxa"/>
            <w:tcBorders>
              <w:bottom w:val="single" w:sz="4" w:space="0" w:color="auto"/>
            </w:tcBorders>
            <w:shd w:val="clear" w:color="auto" w:fill="FAFAFA"/>
          </w:tcPr>
          <w:p w14:paraId="243E6B28" w14:textId="26E71C22" w:rsidR="007C3DC2" w:rsidRPr="002D5DA4" w:rsidRDefault="00DC6D15" w:rsidP="00ED072E">
            <w:pPr>
              <w:ind w:right="-72"/>
              <w:jc w:val="right"/>
              <w:rPr>
                <w:rFonts w:ascii="Arial" w:hAnsi="Arial" w:cs="Arial"/>
                <w:sz w:val="18"/>
                <w:szCs w:val="18"/>
              </w:rPr>
            </w:pPr>
            <w:r w:rsidRPr="002D5DA4">
              <w:rPr>
                <w:rFonts w:ascii="Arial" w:hAnsi="Arial" w:cs="Arial"/>
                <w:sz w:val="18"/>
                <w:szCs w:val="18"/>
              </w:rPr>
              <w:t>356,093,502</w:t>
            </w:r>
          </w:p>
        </w:tc>
      </w:tr>
    </w:tbl>
    <w:p w14:paraId="5F90F0D7" w14:textId="6017CDD9" w:rsidR="00ED072E" w:rsidRPr="002D5DA4" w:rsidRDefault="00ED072E" w:rsidP="009F7CAE">
      <w:pPr>
        <w:pStyle w:val="BodyText"/>
        <w:rPr>
          <w:rFonts w:ascii="Arial" w:hAnsi="Arial" w:cs="Arial"/>
          <w:color w:val="auto"/>
          <w:sz w:val="18"/>
          <w:szCs w:val="18"/>
          <w:lang w:val="en-GB"/>
        </w:rPr>
      </w:pPr>
    </w:p>
    <w:p w14:paraId="0C40DB32" w14:textId="77777777" w:rsidR="005C5894" w:rsidRPr="002D5DA4" w:rsidRDefault="005C5894" w:rsidP="009F7CAE">
      <w:pPr>
        <w:pStyle w:val="BodyText"/>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ED072E" w:rsidRPr="002D5DA4" w14:paraId="482EEEC3" w14:textId="77777777" w:rsidTr="00E620D5">
        <w:trPr>
          <w:trHeight w:val="386"/>
        </w:trPr>
        <w:tc>
          <w:tcPr>
            <w:tcW w:w="9455" w:type="dxa"/>
            <w:shd w:val="clear" w:color="auto" w:fill="FFA543"/>
            <w:vAlign w:val="center"/>
          </w:tcPr>
          <w:p w14:paraId="567456B3" w14:textId="05713FCB" w:rsidR="00ED072E" w:rsidRPr="002D5DA4" w:rsidRDefault="00E31622" w:rsidP="00E620D5">
            <w:pPr>
              <w:ind w:left="432" w:hanging="432"/>
              <w:jc w:val="both"/>
              <w:rPr>
                <w:rFonts w:ascii="Arial" w:eastAsia="Arial Unicode MS" w:hAnsi="Arial" w:cs="Arial"/>
                <w:b/>
                <w:bCs/>
                <w:color w:val="FFFFFF"/>
                <w:sz w:val="18"/>
                <w:szCs w:val="18"/>
                <w:cs/>
              </w:rPr>
            </w:pPr>
            <w:r w:rsidRPr="002D5DA4">
              <w:rPr>
                <w:rFonts w:ascii="Arial" w:eastAsia="Arial Unicode MS" w:hAnsi="Arial" w:cs="Arial"/>
                <w:b/>
                <w:bCs/>
                <w:color w:val="FFFFFF"/>
                <w:sz w:val="18"/>
                <w:szCs w:val="18"/>
                <w:lang w:val="en-GB"/>
              </w:rPr>
              <w:t>1</w:t>
            </w:r>
            <w:r w:rsidR="00CE1889" w:rsidRPr="002D5DA4">
              <w:rPr>
                <w:rFonts w:ascii="Arial" w:eastAsia="Arial Unicode MS" w:hAnsi="Arial" w:cs="Arial"/>
                <w:b/>
                <w:bCs/>
                <w:color w:val="FFFFFF"/>
                <w:sz w:val="18"/>
                <w:szCs w:val="18"/>
                <w:lang w:val="en-GB"/>
              </w:rPr>
              <w:t>4</w:t>
            </w:r>
            <w:r w:rsidR="00ED072E" w:rsidRPr="002D5DA4">
              <w:rPr>
                <w:rFonts w:ascii="Arial" w:eastAsia="Arial Unicode MS" w:hAnsi="Arial" w:cs="Arial"/>
                <w:b/>
                <w:bCs/>
                <w:color w:val="FFFFFF"/>
                <w:sz w:val="18"/>
                <w:szCs w:val="18"/>
                <w:lang w:val="en-GB"/>
              </w:rPr>
              <w:tab/>
              <w:t>Trade and other payables</w:t>
            </w:r>
          </w:p>
        </w:tc>
      </w:tr>
    </w:tbl>
    <w:p w14:paraId="4B8A9198" w14:textId="77777777" w:rsidR="00F10AFE" w:rsidRPr="002D5DA4" w:rsidRDefault="00F10AFE" w:rsidP="00ED072E">
      <w:pPr>
        <w:pStyle w:val="BodyText"/>
        <w:rPr>
          <w:rFonts w:ascii="Arial" w:hAnsi="Arial" w:cs="Arial"/>
          <w:color w:val="auto"/>
          <w:sz w:val="18"/>
          <w:szCs w:val="18"/>
        </w:rPr>
      </w:pPr>
    </w:p>
    <w:p w14:paraId="1E005D7F" w14:textId="7A8BBA3A" w:rsidR="00F10AFE" w:rsidRPr="002D5DA4" w:rsidRDefault="000F65AC" w:rsidP="00ED072E">
      <w:pPr>
        <w:pStyle w:val="BodyText"/>
        <w:rPr>
          <w:rFonts w:ascii="Arial" w:hAnsi="Arial" w:cs="Arial"/>
          <w:color w:val="auto"/>
          <w:sz w:val="18"/>
          <w:szCs w:val="18"/>
        </w:rPr>
      </w:pPr>
      <w:r w:rsidRPr="002D5DA4">
        <w:rPr>
          <w:rFonts w:ascii="Arial" w:hAnsi="Arial" w:cs="Arial"/>
          <w:color w:val="auto"/>
          <w:sz w:val="18"/>
          <w:szCs w:val="18"/>
        </w:rPr>
        <w:t xml:space="preserve">As </w:t>
      </w:r>
      <w:proofErr w:type="gramStart"/>
      <w:r w:rsidR="00DD094E" w:rsidRPr="002D5DA4">
        <w:rPr>
          <w:rFonts w:ascii="Arial" w:hAnsi="Arial" w:cs="Arial"/>
          <w:color w:val="auto"/>
          <w:sz w:val="18"/>
          <w:szCs w:val="18"/>
        </w:rPr>
        <w:t>at</w:t>
      </w:r>
      <w:proofErr w:type="gramEnd"/>
      <w:r w:rsidRPr="002D5DA4">
        <w:rPr>
          <w:rFonts w:ascii="Arial" w:hAnsi="Arial" w:cs="Arial"/>
          <w:color w:val="auto"/>
          <w:sz w:val="18"/>
          <w:szCs w:val="18"/>
        </w:rPr>
        <w:t xml:space="preserve"> </w:t>
      </w:r>
      <w:r w:rsidR="001509BD" w:rsidRPr="002D5DA4">
        <w:rPr>
          <w:rFonts w:ascii="Arial" w:hAnsi="Arial" w:cs="Arial"/>
          <w:snapToGrid/>
          <w:color w:val="auto"/>
          <w:sz w:val="18"/>
          <w:szCs w:val="18"/>
          <w:lang w:val="en-GB" w:eastAsia="en-US"/>
        </w:rPr>
        <w:t>31 March</w:t>
      </w:r>
      <w:r w:rsidR="004E4C80" w:rsidRPr="002D5DA4">
        <w:rPr>
          <w:rFonts w:ascii="Arial" w:hAnsi="Arial" w:cs="Arial"/>
          <w:snapToGrid/>
          <w:color w:val="auto"/>
          <w:sz w:val="18"/>
          <w:szCs w:val="18"/>
          <w:lang w:val="en-GB" w:eastAsia="en-US"/>
        </w:rPr>
        <w:t xml:space="preserve"> </w:t>
      </w:r>
      <w:r w:rsidR="009431F9" w:rsidRPr="002D5DA4">
        <w:rPr>
          <w:rFonts w:ascii="Arial" w:hAnsi="Arial" w:cs="Arial"/>
          <w:color w:val="auto"/>
          <w:sz w:val="18"/>
          <w:szCs w:val="18"/>
          <w:lang w:val="en-GB"/>
        </w:rPr>
        <w:t>202</w:t>
      </w:r>
      <w:r w:rsidR="001509BD" w:rsidRPr="002D5DA4">
        <w:rPr>
          <w:rFonts w:ascii="Arial" w:hAnsi="Arial" w:cs="Arial"/>
          <w:color w:val="auto"/>
          <w:sz w:val="18"/>
          <w:szCs w:val="18"/>
          <w:lang w:val="en-GB"/>
        </w:rPr>
        <w:t>3</w:t>
      </w:r>
      <w:r w:rsidRPr="002D5DA4">
        <w:rPr>
          <w:rFonts w:ascii="Arial" w:hAnsi="Arial" w:cs="Arial"/>
          <w:color w:val="auto"/>
          <w:sz w:val="18"/>
          <w:szCs w:val="18"/>
        </w:rPr>
        <w:t xml:space="preserve"> and </w:t>
      </w:r>
      <w:r w:rsidR="00E31622" w:rsidRPr="002D5DA4">
        <w:rPr>
          <w:rFonts w:ascii="Arial" w:hAnsi="Arial" w:cs="Arial"/>
          <w:color w:val="auto"/>
          <w:sz w:val="18"/>
          <w:szCs w:val="18"/>
          <w:lang w:val="en-GB"/>
        </w:rPr>
        <w:t>31</w:t>
      </w:r>
      <w:r w:rsidR="00F02BE3" w:rsidRPr="002D5DA4">
        <w:rPr>
          <w:rFonts w:ascii="Arial" w:hAnsi="Arial" w:cs="Arial"/>
          <w:color w:val="auto"/>
          <w:sz w:val="18"/>
          <w:szCs w:val="18"/>
          <w:lang w:val="en-GB"/>
        </w:rPr>
        <w:t xml:space="preserve"> December </w:t>
      </w:r>
      <w:r w:rsidR="009431F9" w:rsidRPr="002D5DA4">
        <w:rPr>
          <w:rFonts w:ascii="Arial" w:hAnsi="Arial" w:cs="Arial"/>
          <w:color w:val="auto"/>
          <w:sz w:val="18"/>
          <w:szCs w:val="18"/>
          <w:lang w:val="en-GB"/>
        </w:rPr>
        <w:t>202</w:t>
      </w:r>
      <w:r w:rsidR="001509BD" w:rsidRPr="002D5DA4">
        <w:rPr>
          <w:rFonts w:ascii="Arial" w:hAnsi="Arial" w:cs="Arial"/>
          <w:color w:val="auto"/>
          <w:sz w:val="18"/>
          <w:szCs w:val="18"/>
          <w:lang w:val="en-GB"/>
        </w:rPr>
        <w:t>2</w:t>
      </w:r>
      <w:r w:rsidR="00F10AFE" w:rsidRPr="002D5DA4">
        <w:rPr>
          <w:rFonts w:ascii="Arial" w:hAnsi="Arial" w:cs="Arial"/>
          <w:color w:val="auto"/>
          <w:sz w:val="18"/>
          <w:szCs w:val="18"/>
        </w:rPr>
        <w:t xml:space="preserve">, trade </w:t>
      </w:r>
      <w:r w:rsidR="00DD4DD3" w:rsidRPr="002D5DA4">
        <w:rPr>
          <w:rFonts w:ascii="Arial" w:hAnsi="Arial" w:cs="Arial"/>
          <w:color w:val="auto"/>
          <w:sz w:val="18"/>
          <w:szCs w:val="18"/>
        </w:rPr>
        <w:t xml:space="preserve">and other </w:t>
      </w:r>
      <w:r w:rsidR="00EF0003" w:rsidRPr="002D5DA4">
        <w:rPr>
          <w:rFonts w:ascii="Arial" w:hAnsi="Arial" w:cs="Arial"/>
          <w:color w:val="auto"/>
          <w:sz w:val="18"/>
          <w:szCs w:val="18"/>
        </w:rPr>
        <w:t>payables comprise the following</w:t>
      </w:r>
      <w:r w:rsidR="00F10AFE" w:rsidRPr="002D5DA4">
        <w:rPr>
          <w:rFonts w:ascii="Arial" w:hAnsi="Arial" w:cs="Arial"/>
          <w:color w:val="auto"/>
          <w:sz w:val="18"/>
          <w:szCs w:val="18"/>
        </w:rPr>
        <w:t>:</w:t>
      </w:r>
    </w:p>
    <w:p w14:paraId="0F0F8C7C" w14:textId="77777777" w:rsidR="00F10AFE" w:rsidRPr="002D5DA4" w:rsidRDefault="00F10AFE" w:rsidP="00ED072E">
      <w:pPr>
        <w:pStyle w:val="BodyText"/>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A7A75" w:rsidRPr="002D5DA4" w14:paraId="3D2A5BDF" w14:textId="77777777" w:rsidTr="00FD7801">
        <w:tc>
          <w:tcPr>
            <w:tcW w:w="3989" w:type="dxa"/>
            <w:vAlign w:val="bottom"/>
          </w:tcPr>
          <w:p w14:paraId="628D1F20" w14:textId="77777777" w:rsidR="00B46965" w:rsidRPr="002D5DA4" w:rsidRDefault="00B46965" w:rsidP="00ED072E">
            <w:pPr>
              <w:pStyle w:val="a0"/>
              <w:ind w:left="-100" w:right="0"/>
              <w:rPr>
                <w:rFonts w:ascii="Arial" w:hAnsi="Arial" w:cs="Arial"/>
                <w:b/>
                <w:bCs/>
                <w:color w:val="000000"/>
                <w:sz w:val="18"/>
                <w:szCs w:val="18"/>
                <w:lang w:val="en-GB"/>
              </w:rPr>
            </w:pPr>
          </w:p>
        </w:tc>
        <w:tc>
          <w:tcPr>
            <w:tcW w:w="2736" w:type="dxa"/>
            <w:gridSpan w:val="2"/>
            <w:tcBorders>
              <w:top w:val="single" w:sz="4" w:space="0" w:color="auto"/>
              <w:bottom w:val="single" w:sz="4" w:space="0" w:color="auto"/>
            </w:tcBorders>
            <w:vAlign w:val="bottom"/>
          </w:tcPr>
          <w:p w14:paraId="5AF003A9" w14:textId="77777777" w:rsidR="005305F7" w:rsidRPr="002D5DA4" w:rsidRDefault="00B81600" w:rsidP="00ED072E">
            <w:pPr>
              <w:pStyle w:val="Heading1"/>
              <w:ind w:right="-72"/>
              <w:jc w:val="center"/>
              <w:rPr>
                <w:rFonts w:ascii="Arial" w:hAnsi="Arial" w:cs="Arial"/>
                <w:sz w:val="18"/>
                <w:szCs w:val="18"/>
              </w:rPr>
            </w:pPr>
            <w:r w:rsidRPr="002D5DA4">
              <w:rPr>
                <w:rFonts w:ascii="Arial" w:hAnsi="Arial" w:cs="Arial"/>
                <w:sz w:val="18"/>
                <w:szCs w:val="18"/>
              </w:rPr>
              <w:t xml:space="preserve">Consolidated </w:t>
            </w:r>
          </w:p>
          <w:p w14:paraId="44C95FF5" w14:textId="77777777" w:rsidR="00B46965" w:rsidRPr="002D5DA4" w:rsidRDefault="00B81600" w:rsidP="00ED072E">
            <w:pPr>
              <w:pStyle w:val="Heading1"/>
              <w:ind w:right="-72"/>
              <w:jc w:val="center"/>
              <w:rPr>
                <w:rFonts w:ascii="Arial" w:hAnsi="Arial" w:cs="Arial"/>
                <w:sz w:val="18"/>
                <w:szCs w:val="18"/>
              </w:rPr>
            </w:pPr>
            <w:r w:rsidRPr="002D5DA4">
              <w:rPr>
                <w:rFonts w:ascii="Arial" w:hAnsi="Arial" w:cs="Arial"/>
                <w:sz w:val="18"/>
                <w:szCs w:val="18"/>
              </w:rPr>
              <w:t>financial information</w:t>
            </w:r>
          </w:p>
        </w:tc>
        <w:tc>
          <w:tcPr>
            <w:tcW w:w="2736" w:type="dxa"/>
            <w:gridSpan w:val="2"/>
            <w:tcBorders>
              <w:top w:val="single" w:sz="4" w:space="0" w:color="auto"/>
              <w:bottom w:val="single" w:sz="4" w:space="0" w:color="auto"/>
            </w:tcBorders>
            <w:vAlign w:val="bottom"/>
          </w:tcPr>
          <w:p w14:paraId="7C73139D" w14:textId="77777777" w:rsidR="00B81600" w:rsidRPr="002D5DA4" w:rsidRDefault="00B81600" w:rsidP="00ED072E">
            <w:pPr>
              <w:pStyle w:val="Heading1"/>
              <w:ind w:right="-72"/>
              <w:jc w:val="center"/>
              <w:rPr>
                <w:rFonts w:ascii="Arial" w:hAnsi="Arial" w:cs="Arial"/>
                <w:sz w:val="18"/>
                <w:szCs w:val="18"/>
              </w:rPr>
            </w:pPr>
            <w:r w:rsidRPr="002D5DA4">
              <w:rPr>
                <w:rFonts w:ascii="Arial" w:hAnsi="Arial" w:cs="Arial"/>
                <w:sz w:val="18"/>
                <w:szCs w:val="18"/>
              </w:rPr>
              <w:t>Separate</w:t>
            </w:r>
          </w:p>
          <w:p w14:paraId="65C47787" w14:textId="77777777" w:rsidR="00B46965" w:rsidRPr="002D5DA4" w:rsidRDefault="00B81600" w:rsidP="00ED072E">
            <w:pPr>
              <w:pStyle w:val="Heading1"/>
              <w:ind w:right="-72"/>
              <w:jc w:val="center"/>
              <w:rPr>
                <w:rFonts w:ascii="Arial" w:hAnsi="Arial" w:cs="Arial"/>
                <w:sz w:val="18"/>
                <w:szCs w:val="18"/>
              </w:rPr>
            </w:pPr>
            <w:r w:rsidRPr="002D5DA4">
              <w:rPr>
                <w:rFonts w:ascii="Arial" w:hAnsi="Arial" w:cs="Arial"/>
                <w:sz w:val="18"/>
                <w:szCs w:val="18"/>
              </w:rPr>
              <w:t>financial information</w:t>
            </w:r>
          </w:p>
        </w:tc>
      </w:tr>
      <w:tr w:rsidR="001A7A75" w:rsidRPr="002D5DA4" w14:paraId="0B3E8E08" w14:textId="77777777" w:rsidTr="00FD7801">
        <w:tc>
          <w:tcPr>
            <w:tcW w:w="3989" w:type="dxa"/>
            <w:vAlign w:val="bottom"/>
          </w:tcPr>
          <w:p w14:paraId="1D134E15" w14:textId="77777777" w:rsidR="001509BD" w:rsidRPr="002D5DA4" w:rsidRDefault="001509BD" w:rsidP="001509BD">
            <w:pPr>
              <w:pStyle w:val="a0"/>
              <w:ind w:left="-100" w:right="0"/>
              <w:rPr>
                <w:rFonts w:ascii="Arial" w:hAnsi="Arial" w:cs="Arial"/>
                <w:b/>
                <w:bCs/>
                <w:color w:val="000000"/>
                <w:sz w:val="18"/>
                <w:szCs w:val="18"/>
                <w:lang w:val="en-GB"/>
              </w:rPr>
            </w:pPr>
          </w:p>
        </w:tc>
        <w:tc>
          <w:tcPr>
            <w:tcW w:w="1368" w:type="dxa"/>
            <w:tcBorders>
              <w:top w:val="single" w:sz="4" w:space="0" w:color="auto"/>
            </w:tcBorders>
            <w:vAlign w:val="bottom"/>
          </w:tcPr>
          <w:p w14:paraId="08A74DD4" w14:textId="36F86CF0" w:rsidR="001509BD" w:rsidRPr="002D5DA4" w:rsidRDefault="001509BD" w:rsidP="001509BD">
            <w:pPr>
              <w:pStyle w:val="Heading1"/>
              <w:ind w:right="-72"/>
              <w:jc w:val="right"/>
              <w:rPr>
                <w:rFonts w:ascii="Arial" w:hAnsi="Arial" w:cs="Arial"/>
                <w:sz w:val="18"/>
                <w:szCs w:val="18"/>
                <w:cs/>
              </w:rPr>
            </w:pPr>
            <w:r w:rsidRPr="002D5DA4">
              <w:rPr>
                <w:rFonts w:ascii="Arial" w:hAnsi="Arial" w:cs="Arial"/>
                <w:sz w:val="18"/>
                <w:szCs w:val="18"/>
                <w:lang w:val="en-GB"/>
              </w:rPr>
              <w:t>31 March</w:t>
            </w:r>
          </w:p>
        </w:tc>
        <w:tc>
          <w:tcPr>
            <w:tcW w:w="1368" w:type="dxa"/>
            <w:tcBorders>
              <w:top w:val="single" w:sz="4" w:space="0" w:color="auto"/>
            </w:tcBorders>
            <w:vAlign w:val="bottom"/>
          </w:tcPr>
          <w:p w14:paraId="15617B76" w14:textId="64E1BFC8" w:rsidR="001509BD" w:rsidRPr="002D5DA4" w:rsidRDefault="001509BD" w:rsidP="001509BD">
            <w:pPr>
              <w:pStyle w:val="Heading1"/>
              <w:ind w:right="-72"/>
              <w:jc w:val="right"/>
              <w:rPr>
                <w:rFonts w:ascii="Arial" w:hAnsi="Arial" w:cs="Arial"/>
                <w:sz w:val="18"/>
                <w:szCs w:val="18"/>
                <w:cs/>
              </w:rPr>
            </w:pPr>
            <w:r w:rsidRPr="002D5DA4">
              <w:rPr>
                <w:rFonts w:ascii="Arial" w:hAnsi="Arial" w:cs="Arial"/>
                <w:sz w:val="18"/>
                <w:szCs w:val="18"/>
                <w:lang w:val="en-GB"/>
              </w:rPr>
              <w:t>31</w:t>
            </w:r>
            <w:r w:rsidRPr="002D5DA4">
              <w:rPr>
                <w:rFonts w:ascii="Arial" w:hAnsi="Arial" w:cs="Arial"/>
                <w:sz w:val="18"/>
                <w:szCs w:val="18"/>
              </w:rPr>
              <w:t xml:space="preserve"> December</w:t>
            </w:r>
          </w:p>
        </w:tc>
        <w:tc>
          <w:tcPr>
            <w:tcW w:w="1368" w:type="dxa"/>
            <w:tcBorders>
              <w:top w:val="single" w:sz="4" w:space="0" w:color="auto"/>
            </w:tcBorders>
            <w:vAlign w:val="bottom"/>
          </w:tcPr>
          <w:p w14:paraId="57CA0F3E" w14:textId="39C5370D" w:rsidR="001509BD" w:rsidRPr="002D5DA4" w:rsidRDefault="001509BD" w:rsidP="001509BD">
            <w:pPr>
              <w:pStyle w:val="Heading1"/>
              <w:ind w:left="-55" w:right="-72"/>
              <w:jc w:val="right"/>
              <w:rPr>
                <w:rFonts w:ascii="Arial" w:hAnsi="Arial" w:cs="Arial"/>
                <w:sz w:val="18"/>
                <w:szCs w:val="18"/>
                <w:cs/>
              </w:rPr>
            </w:pPr>
            <w:r w:rsidRPr="002D5DA4">
              <w:rPr>
                <w:rFonts w:ascii="Arial" w:hAnsi="Arial" w:cs="Arial"/>
                <w:sz w:val="18"/>
                <w:szCs w:val="18"/>
                <w:lang w:val="en-GB"/>
              </w:rPr>
              <w:t>31 March</w:t>
            </w:r>
          </w:p>
        </w:tc>
        <w:tc>
          <w:tcPr>
            <w:tcW w:w="1368" w:type="dxa"/>
            <w:tcBorders>
              <w:top w:val="single" w:sz="4" w:space="0" w:color="auto"/>
            </w:tcBorders>
            <w:vAlign w:val="bottom"/>
          </w:tcPr>
          <w:p w14:paraId="7DB7B242" w14:textId="1FD635A4" w:rsidR="001509BD" w:rsidRPr="002D5DA4" w:rsidRDefault="001509BD" w:rsidP="001509BD">
            <w:pPr>
              <w:pStyle w:val="Heading1"/>
              <w:ind w:right="-72"/>
              <w:jc w:val="right"/>
              <w:rPr>
                <w:rFonts w:ascii="Arial" w:hAnsi="Arial" w:cs="Arial"/>
                <w:sz w:val="18"/>
                <w:szCs w:val="18"/>
                <w:cs/>
              </w:rPr>
            </w:pPr>
            <w:r w:rsidRPr="002D5DA4">
              <w:rPr>
                <w:rFonts w:ascii="Arial" w:hAnsi="Arial" w:cs="Arial"/>
                <w:sz w:val="18"/>
                <w:szCs w:val="18"/>
                <w:lang w:val="en-GB"/>
              </w:rPr>
              <w:t>31</w:t>
            </w:r>
            <w:r w:rsidRPr="002D5DA4">
              <w:rPr>
                <w:rFonts w:ascii="Arial" w:hAnsi="Arial" w:cs="Arial"/>
                <w:sz w:val="18"/>
                <w:szCs w:val="18"/>
              </w:rPr>
              <w:t xml:space="preserve"> December</w:t>
            </w:r>
          </w:p>
        </w:tc>
      </w:tr>
      <w:tr w:rsidR="001A7A75" w:rsidRPr="002D5DA4" w14:paraId="5EDD7739" w14:textId="77777777" w:rsidTr="00FD7801">
        <w:tc>
          <w:tcPr>
            <w:tcW w:w="3989" w:type="dxa"/>
            <w:vAlign w:val="bottom"/>
          </w:tcPr>
          <w:p w14:paraId="79DB8CB7" w14:textId="77777777" w:rsidR="001509BD" w:rsidRPr="002D5DA4" w:rsidRDefault="001509BD" w:rsidP="001509BD">
            <w:pPr>
              <w:pStyle w:val="a0"/>
              <w:ind w:left="-100" w:right="0"/>
              <w:rPr>
                <w:rFonts w:ascii="Arial" w:hAnsi="Arial" w:cs="Arial"/>
                <w:b/>
                <w:bCs/>
                <w:color w:val="000000"/>
                <w:sz w:val="18"/>
                <w:szCs w:val="18"/>
                <w:lang w:val="en-GB"/>
              </w:rPr>
            </w:pPr>
          </w:p>
        </w:tc>
        <w:tc>
          <w:tcPr>
            <w:tcW w:w="1368" w:type="dxa"/>
            <w:vAlign w:val="bottom"/>
          </w:tcPr>
          <w:p w14:paraId="76B23114" w14:textId="5C73BB6D" w:rsidR="001509BD" w:rsidRPr="002D5DA4" w:rsidRDefault="001509BD" w:rsidP="001509BD">
            <w:pPr>
              <w:pStyle w:val="Heading1"/>
              <w:ind w:right="-72"/>
              <w:jc w:val="right"/>
              <w:rPr>
                <w:rFonts w:ascii="Arial" w:hAnsi="Arial" w:cs="Arial"/>
                <w:sz w:val="18"/>
                <w:szCs w:val="18"/>
              </w:rPr>
            </w:pPr>
            <w:r w:rsidRPr="002D5DA4">
              <w:rPr>
                <w:rFonts w:ascii="Arial" w:hAnsi="Arial" w:cs="Arial"/>
                <w:sz w:val="18"/>
                <w:szCs w:val="18"/>
                <w:lang w:val="en-GB"/>
              </w:rPr>
              <w:t>2023</w:t>
            </w:r>
          </w:p>
        </w:tc>
        <w:tc>
          <w:tcPr>
            <w:tcW w:w="1368" w:type="dxa"/>
            <w:vAlign w:val="bottom"/>
          </w:tcPr>
          <w:p w14:paraId="2D11BBFC" w14:textId="5705FBB4" w:rsidR="001509BD" w:rsidRPr="002D5DA4" w:rsidRDefault="001509BD" w:rsidP="001509BD">
            <w:pPr>
              <w:pStyle w:val="Heading1"/>
              <w:ind w:right="-72"/>
              <w:jc w:val="right"/>
              <w:rPr>
                <w:rFonts w:ascii="Arial" w:hAnsi="Arial" w:cs="Arial"/>
                <w:sz w:val="18"/>
                <w:szCs w:val="18"/>
              </w:rPr>
            </w:pPr>
            <w:r w:rsidRPr="002D5DA4">
              <w:rPr>
                <w:rFonts w:ascii="Arial" w:hAnsi="Arial" w:cs="Arial"/>
                <w:sz w:val="18"/>
                <w:szCs w:val="18"/>
                <w:lang w:val="en-GB"/>
              </w:rPr>
              <w:t>2022</w:t>
            </w:r>
          </w:p>
        </w:tc>
        <w:tc>
          <w:tcPr>
            <w:tcW w:w="1368" w:type="dxa"/>
            <w:vAlign w:val="bottom"/>
          </w:tcPr>
          <w:p w14:paraId="1C6585CB" w14:textId="345F5A1D" w:rsidR="001509BD" w:rsidRPr="002D5DA4" w:rsidRDefault="001509BD" w:rsidP="001509BD">
            <w:pPr>
              <w:pStyle w:val="Heading1"/>
              <w:ind w:right="-72"/>
              <w:jc w:val="right"/>
              <w:rPr>
                <w:rFonts w:ascii="Arial" w:hAnsi="Arial" w:cs="Arial"/>
                <w:sz w:val="18"/>
                <w:szCs w:val="18"/>
              </w:rPr>
            </w:pPr>
            <w:r w:rsidRPr="002D5DA4">
              <w:rPr>
                <w:rFonts w:ascii="Arial" w:hAnsi="Arial" w:cs="Arial"/>
                <w:sz w:val="18"/>
                <w:szCs w:val="18"/>
                <w:lang w:val="en-GB"/>
              </w:rPr>
              <w:t>2023</w:t>
            </w:r>
          </w:p>
        </w:tc>
        <w:tc>
          <w:tcPr>
            <w:tcW w:w="1368" w:type="dxa"/>
            <w:vAlign w:val="bottom"/>
          </w:tcPr>
          <w:p w14:paraId="7DCA8F04" w14:textId="27BA0CB0" w:rsidR="001509BD" w:rsidRPr="002D5DA4" w:rsidRDefault="001509BD" w:rsidP="001509BD">
            <w:pPr>
              <w:pStyle w:val="Heading1"/>
              <w:ind w:right="-72"/>
              <w:jc w:val="right"/>
              <w:rPr>
                <w:rFonts w:ascii="Arial" w:hAnsi="Arial" w:cs="Arial"/>
                <w:sz w:val="18"/>
                <w:szCs w:val="18"/>
              </w:rPr>
            </w:pPr>
            <w:r w:rsidRPr="002D5DA4">
              <w:rPr>
                <w:rFonts w:ascii="Arial" w:hAnsi="Arial" w:cs="Arial"/>
                <w:sz w:val="18"/>
                <w:szCs w:val="18"/>
                <w:lang w:val="en-GB"/>
              </w:rPr>
              <w:t>2022</w:t>
            </w:r>
          </w:p>
        </w:tc>
      </w:tr>
      <w:tr w:rsidR="001A7A75" w:rsidRPr="002D5DA4" w14:paraId="2C3DDB76" w14:textId="77777777" w:rsidTr="00FD7801">
        <w:tc>
          <w:tcPr>
            <w:tcW w:w="3989" w:type="dxa"/>
            <w:vAlign w:val="bottom"/>
          </w:tcPr>
          <w:p w14:paraId="7133BFC3" w14:textId="77777777" w:rsidR="001509BD" w:rsidRPr="002D5DA4" w:rsidRDefault="001509BD" w:rsidP="001509BD">
            <w:pPr>
              <w:pStyle w:val="a0"/>
              <w:ind w:left="-100" w:right="0"/>
              <w:rPr>
                <w:rFonts w:ascii="Arial" w:hAnsi="Arial" w:cs="Arial"/>
                <w:b/>
                <w:bCs/>
                <w:color w:val="000000"/>
                <w:sz w:val="18"/>
                <w:szCs w:val="18"/>
                <w:lang w:val="en-GB"/>
              </w:rPr>
            </w:pPr>
          </w:p>
        </w:tc>
        <w:tc>
          <w:tcPr>
            <w:tcW w:w="1368" w:type="dxa"/>
            <w:tcBorders>
              <w:bottom w:val="single" w:sz="4" w:space="0" w:color="auto"/>
            </w:tcBorders>
            <w:vAlign w:val="bottom"/>
          </w:tcPr>
          <w:p w14:paraId="695097EB" w14:textId="77777777" w:rsidR="001509BD" w:rsidRPr="002D5DA4" w:rsidRDefault="001509BD" w:rsidP="001509BD">
            <w:pPr>
              <w:pStyle w:val="Heading1"/>
              <w:ind w:right="-72"/>
              <w:jc w:val="right"/>
              <w:rPr>
                <w:rFonts w:ascii="Arial" w:hAnsi="Arial" w:cs="Arial"/>
                <w:sz w:val="18"/>
                <w:szCs w:val="18"/>
                <w:cs/>
              </w:rPr>
            </w:pPr>
            <w:r w:rsidRPr="002D5DA4">
              <w:rPr>
                <w:rFonts w:ascii="Arial" w:hAnsi="Arial" w:cs="Arial"/>
                <w:sz w:val="18"/>
                <w:szCs w:val="18"/>
              </w:rPr>
              <w:t>Baht</w:t>
            </w:r>
          </w:p>
        </w:tc>
        <w:tc>
          <w:tcPr>
            <w:tcW w:w="1368" w:type="dxa"/>
            <w:tcBorders>
              <w:bottom w:val="single" w:sz="4" w:space="0" w:color="auto"/>
            </w:tcBorders>
            <w:vAlign w:val="bottom"/>
          </w:tcPr>
          <w:p w14:paraId="53E10AC8" w14:textId="77777777" w:rsidR="001509BD" w:rsidRPr="002D5DA4" w:rsidRDefault="001509BD" w:rsidP="001509BD">
            <w:pPr>
              <w:pStyle w:val="Heading1"/>
              <w:ind w:right="-72"/>
              <w:jc w:val="right"/>
              <w:rPr>
                <w:rFonts w:ascii="Arial" w:hAnsi="Arial" w:cs="Arial"/>
                <w:sz w:val="18"/>
                <w:szCs w:val="18"/>
                <w:cs/>
              </w:rPr>
            </w:pPr>
            <w:r w:rsidRPr="002D5DA4">
              <w:rPr>
                <w:rFonts w:ascii="Arial" w:hAnsi="Arial" w:cs="Arial"/>
                <w:sz w:val="18"/>
                <w:szCs w:val="18"/>
              </w:rPr>
              <w:t>Baht</w:t>
            </w:r>
          </w:p>
        </w:tc>
        <w:tc>
          <w:tcPr>
            <w:tcW w:w="1368" w:type="dxa"/>
            <w:tcBorders>
              <w:bottom w:val="single" w:sz="4" w:space="0" w:color="auto"/>
            </w:tcBorders>
            <w:vAlign w:val="bottom"/>
          </w:tcPr>
          <w:p w14:paraId="7B677085" w14:textId="77777777" w:rsidR="001509BD" w:rsidRPr="002D5DA4" w:rsidRDefault="001509BD" w:rsidP="001509BD">
            <w:pPr>
              <w:pStyle w:val="Heading1"/>
              <w:ind w:right="-72"/>
              <w:jc w:val="right"/>
              <w:rPr>
                <w:rFonts w:ascii="Arial" w:hAnsi="Arial" w:cs="Arial"/>
                <w:sz w:val="18"/>
                <w:szCs w:val="18"/>
                <w:cs/>
              </w:rPr>
            </w:pPr>
            <w:r w:rsidRPr="002D5DA4">
              <w:rPr>
                <w:rFonts w:ascii="Arial" w:hAnsi="Arial" w:cs="Arial"/>
                <w:sz w:val="18"/>
                <w:szCs w:val="18"/>
              </w:rPr>
              <w:t>Baht</w:t>
            </w:r>
          </w:p>
        </w:tc>
        <w:tc>
          <w:tcPr>
            <w:tcW w:w="1368" w:type="dxa"/>
            <w:tcBorders>
              <w:bottom w:val="single" w:sz="4" w:space="0" w:color="auto"/>
            </w:tcBorders>
            <w:vAlign w:val="bottom"/>
          </w:tcPr>
          <w:p w14:paraId="4A54A4AA" w14:textId="77777777" w:rsidR="001509BD" w:rsidRPr="002D5DA4" w:rsidRDefault="001509BD" w:rsidP="001509BD">
            <w:pPr>
              <w:pStyle w:val="Heading1"/>
              <w:ind w:right="-72"/>
              <w:jc w:val="right"/>
              <w:rPr>
                <w:rFonts w:ascii="Arial" w:hAnsi="Arial" w:cs="Arial"/>
                <w:sz w:val="18"/>
                <w:szCs w:val="18"/>
                <w:cs/>
              </w:rPr>
            </w:pPr>
            <w:r w:rsidRPr="002D5DA4">
              <w:rPr>
                <w:rFonts w:ascii="Arial" w:hAnsi="Arial" w:cs="Arial"/>
                <w:sz w:val="18"/>
                <w:szCs w:val="18"/>
              </w:rPr>
              <w:t>Baht</w:t>
            </w:r>
          </w:p>
        </w:tc>
      </w:tr>
      <w:tr w:rsidR="001A7A75" w:rsidRPr="002D5DA4" w14:paraId="25665D2B" w14:textId="77777777" w:rsidTr="00FD7801">
        <w:trPr>
          <w:trHeight w:val="63"/>
        </w:trPr>
        <w:tc>
          <w:tcPr>
            <w:tcW w:w="3989" w:type="dxa"/>
            <w:vAlign w:val="bottom"/>
          </w:tcPr>
          <w:p w14:paraId="5C18FF34" w14:textId="77777777" w:rsidR="001509BD" w:rsidRPr="002D5DA4" w:rsidRDefault="001509BD" w:rsidP="001509BD">
            <w:pPr>
              <w:pStyle w:val="a0"/>
              <w:ind w:left="-100" w:right="-108"/>
              <w:rPr>
                <w:rFonts w:ascii="Arial" w:hAnsi="Arial" w:cs="Arial"/>
                <w:color w:val="000000"/>
                <w:sz w:val="18"/>
                <w:szCs w:val="18"/>
                <w:cs/>
                <w:lang w:val="en-GB"/>
              </w:rPr>
            </w:pPr>
          </w:p>
        </w:tc>
        <w:tc>
          <w:tcPr>
            <w:tcW w:w="1368" w:type="dxa"/>
            <w:tcBorders>
              <w:top w:val="single" w:sz="4" w:space="0" w:color="auto"/>
            </w:tcBorders>
            <w:shd w:val="clear" w:color="auto" w:fill="FAFAFA"/>
            <w:vAlign w:val="bottom"/>
          </w:tcPr>
          <w:p w14:paraId="460356B7" w14:textId="77777777" w:rsidR="001509BD" w:rsidRPr="002D5DA4" w:rsidRDefault="001509BD" w:rsidP="001509BD">
            <w:pPr>
              <w:pStyle w:val="a0"/>
              <w:ind w:right="-72"/>
              <w:jc w:val="right"/>
              <w:rPr>
                <w:rFonts w:ascii="Arial" w:hAnsi="Arial" w:cs="Arial"/>
                <w:color w:val="000000"/>
                <w:sz w:val="18"/>
                <w:szCs w:val="18"/>
                <w:lang w:val="en-US"/>
              </w:rPr>
            </w:pPr>
          </w:p>
        </w:tc>
        <w:tc>
          <w:tcPr>
            <w:tcW w:w="1368" w:type="dxa"/>
            <w:tcBorders>
              <w:top w:val="single" w:sz="4" w:space="0" w:color="auto"/>
            </w:tcBorders>
            <w:vAlign w:val="bottom"/>
          </w:tcPr>
          <w:p w14:paraId="092288BE" w14:textId="77777777" w:rsidR="001509BD" w:rsidRPr="002D5DA4" w:rsidRDefault="001509BD" w:rsidP="001509BD">
            <w:pPr>
              <w:pStyle w:val="a0"/>
              <w:ind w:right="-72"/>
              <w:jc w:val="right"/>
              <w:rPr>
                <w:rFonts w:ascii="Arial" w:hAnsi="Arial" w:cs="Arial"/>
                <w:color w:val="000000"/>
                <w:sz w:val="18"/>
                <w:szCs w:val="18"/>
                <w:lang w:val="en-US"/>
              </w:rPr>
            </w:pPr>
          </w:p>
        </w:tc>
        <w:tc>
          <w:tcPr>
            <w:tcW w:w="1368" w:type="dxa"/>
            <w:tcBorders>
              <w:top w:val="single" w:sz="4" w:space="0" w:color="auto"/>
            </w:tcBorders>
            <w:shd w:val="clear" w:color="auto" w:fill="FAFAFA"/>
            <w:vAlign w:val="bottom"/>
          </w:tcPr>
          <w:p w14:paraId="0CE4A7D6" w14:textId="77777777" w:rsidR="001509BD" w:rsidRPr="002D5DA4" w:rsidRDefault="001509BD" w:rsidP="001509BD">
            <w:pPr>
              <w:pStyle w:val="a0"/>
              <w:ind w:right="-72"/>
              <w:jc w:val="right"/>
              <w:rPr>
                <w:rFonts w:ascii="Arial" w:hAnsi="Arial" w:cs="Arial"/>
                <w:color w:val="000000"/>
                <w:sz w:val="18"/>
                <w:szCs w:val="18"/>
                <w:lang w:val="en-US"/>
              </w:rPr>
            </w:pPr>
          </w:p>
        </w:tc>
        <w:tc>
          <w:tcPr>
            <w:tcW w:w="1368" w:type="dxa"/>
            <w:tcBorders>
              <w:top w:val="single" w:sz="4" w:space="0" w:color="auto"/>
            </w:tcBorders>
            <w:vAlign w:val="bottom"/>
          </w:tcPr>
          <w:p w14:paraId="3B0762CE" w14:textId="77777777" w:rsidR="001509BD" w:rsidRPr="002D5DA4" w:rsidRDefault="001509BD" w:rsidP="001509BD">
            <w:pPr>
              <w:pStyle w:val="a0"/>
              <w:ind w:right="-72"/>
              <w:jc w:val="right"/>
              <w:rPr>
                <w:rFonts w:ascii="Arial" w:hAnsi="Arial" w:cs="Arial"/>
                <w:color w:val="000000"/>
                <w:sz w:val="18"/>
                <w:szCs w:val="18"/>
                <w:lang w:val="en-US"/>
              </w:rPr>
            </w:pPr>
          </w:p>
        </w:tc>
      </w:tr>
      <w:tr w:rsidR="001A7A75" w:rsidRPr="002D5DA4" w14:paraId="1537C0C4" w14:textId="77777777" w:rsidTr="00FD7801">
        <w:trPr>
          <w:trHeight w:val="135"/>
        </w:trPr>
        <w:tc>
          <w:tcPr>
            <w:tcW w:w="3989" w:type="dxa"/>
            <w:vAlign w:val="bottom"/>
          </w:tcPr>
          <w:p w14:paraId="6310F669" w14:textId="77777777" w:rsidR="00FD7801" w:rsidRPr="002D5DA4" w:rsidRDefault="00FD7801" w:rsidP="00FD7801">
            <w:pPr>
              <w:tabs>
                <w:tab w:val="left" w:pos="1134"/>
                <w:tab w:val="left" w:pos="1276"/>
                <w:tab w:val="center" w:pos="3402"/>
                <w:tab w:val="center" w:pos="4536"/>
                <w:tab w:val="center" w:pos="5670"/>
                <w:tab w:val="center" w:pos="6804"/>
                <w:tab w:val="right" w:pos="7655"/>
              </w:tabs>
              <w:ind w:left="-100"/>
              <w:rPr>
                <w:rFonts w:ascii="Arial" w:hAnsi="Arial" w:cs="Arial"/>
                <w:color w:val="000000"/>
                <w:sz w:val="18"/>
                <w:szCs w:val="18"/>
              </w:rPr>
            </w:pPr>
            <w:r w:rsidRPr="002D5DA4">
              <w:rPr>
                <w:rFonts w:ascii="Arial" w:hAnsi="Arial" w:cs="Arial"/>
                <w:color w:val="000000"/>
                <w:sz w:val="18"/>
                <w:szCs w:val="18"/>
              </w:rPr>
              <w:t>Trade payables</w:t>
            </w:r>
          </w:p>
        </w:tc>
        <w:tc>
          <w:tcPr>
            <w:tcW w:w="1368" w:type="dxa"/>
            <w:shd w:val="clear" w:color="auto" w:fill="FAFAFA"/>
            <w:vAlign w:val="bottom"/>
          </w:tcPr>
          <w:p w14:paraId="1CCA1867" w14:textId="4FDED08C" w:rsidR="00FD7801" w:rsidRPr="002D5DA4" w:rsidRDefault="000850E0" w:rsidP="00FD7801">
            <w:pPr>
              <w:pStyle w:val="Heading1"/>
              <w:ind w:right="-72"/>
              <w:jc w:val="right"/>
              <w:rPr>
                <w:rFonts w:ascii="Arial" w:hAnsi="Arial" w:cs="Arial"/>
                <w:b w:val="0"/>
                <w:bCs w:val="0"/>
                <w:sz w:val="18"/>
                <w:szCs w:val="18"/>
              </w:rPr>
            </w:pPr>
            <w:r w:rsidRPr="002D5DA4">
              <w:rPr>
                <w:rFonts w:ascii="Arial" w:hAnsi="Arial" w:cs="Arial"/>
                <w:b w:val="0"/>
                <w:bCs w:val="0"/>
                <w:sz w:val="18"/>
                <w:szCs w:val="18"/>
              </w:rPr>
              <w:t>6,189,335</w:t>
            </w:r>
          </w:p>
        </w:tc>
        <w:tc>
          <w:tcPr>
            <w:tcW w:w="1368" w:type="dxa"/>
            <w:vAlign w:val="bottom"/>
          </w:tcPr>
          <w:p w14:paraId="1016DD5F" w14:textId="184FBC42" w:rsidR="00FD7801" w:rsidRPr="002D5DA4" w:rsidRDefault="00FD7801" w:rsidP="00FD7801">
            <w:pPr>
              <w:pStyle w:val="Heading1"/>
              <w:ind w:right="-72"/>
              <w:jc w:val="right"/>
              <w:rPr>
                <w:rFonts w:ascii="Arial" w:hAnsi="Arial" w:cs="Arial"/>
                <w:b w:val="0"/>
                <w:bCs w:val="0"/>
                <w:sz w:val="18"/>
                <w:szCs w:val="18"/>
              </w:rPr>
            </w:pPr>
            <w:r w:rsidRPr="002D5DA4">
              <w:rPr>
                <w:rFonts w:ascii="Arial" w:eastAsia="Browallia New" w:hAnsi="Arial" w:cs="Arial"/>
                <w:b w:val="0"/>
                <w:sz w:val="18"/>
                <w:szCs w:val="18"/>
                <w:lang w:val="en-GB"/>
              </w:rPr>
              <w:t>14</w:t>
            </w:r>
            <w:r w:rsidRPr="002D5DA4">
              <w:rPr>
                <w:rFonts w:ascii="Arial" w:eastAsia="Browallia New" w:hAnsi="Arial" w:cs="Arial"/>
                <w:b w:val="0"/>
                <w:sz w:val="18"/>
                <w:szCs w:val="18"/>
              </w:rPr>
              <w:t>,</w:t>
            </w:r>
            <w:r w:rsidRPr="002D5DA4">
              <w:rPr>
                <w:rFonts w:ascii="Arial" w:eastAsia="Browallia New" w:hAnsi="Arial" w:cs="Arial"/>
                <w:b w:val="0"/>
                <w:sz w:val="18"/>
                <w:szCs w:val="18"/>
                <w:lang w:val="en-GB"/>
              </w:rPr>
              <w:t>504</w:t>
            </w:r>
            <w:r w:rsidRPr="002D5DA4">
              <w:rPr>
                <w:rFonts w:ascii="Arial" w:eastAsia="Browallia New" w:hAnsi="Arial" w:cs="Arial"/>
                <w:b w:val="0"/>
                <w:sz w:val="18"/>
                <w:szCs w:val="18"/>
              </w:rPr>
              <w:t>,</w:t>
            </w:r>
            <w:r w:rsidRPr="002D5DA4">
              <w:rPr>
                <w:rFonts w:ascii="Arial" w:eastAsia="Browallia New" w:hAnsi="Arial" w:cs="Arial"/>
                <w:b w:val="0"/>
                <w:sz w:val="18"/>
                <w:szCs w:val="18"/>
                <w:lang w:val="en-GB"/>
              </w:rPr>
              <w:t>745</w:t>
            </w:r>
            <w:r w:rsidRPr="002D5DA4">
              <w:rPr>
                <w:rFonts w:ascii="Arial" w:eastAsia="Browallia New" w:hAnsi="Arial" w:cs="Arial"/>
                <w:b w:val="0"/>
                <w:sz w:val="18"/>
                <w:szCs w:val="18"/>
              </w:rPr>
              <w:t xml:space="preserve"> </w:t>
            </w:r>
          </w:p>
        </w:tc>
        <w:tc>
          <w:tcPr>
            <w:tcW w:w="1368" w:type="dxa"/>
            <w:shd w:val="clear" w:color="auto" w:fill="FAFAFA"/>
            <w:vAlign w:val="bottom"/>
          </w:tcPr>
          <w:p w14:paraId="58373098" w14:textId="3CB95DF7" w:rsidR="00FD7801" w:rsidRPr="002D5DA4" w:rsidRDefault="000850E0" w:rsidP="00FD7801">
            <w:pPr>
              <w:pStyle w:val="Heading1"/>
              <w:ind w:right="-72"/>
              <w:jc w:val="right"/>
              <w:rPr>
                <w:rFonts w:ascii="Arial" w:hAnsi="Arial" w:cs="Arial"/>
                <w:b w:val="0"/>
                <w:bCs w:val="0"/>
                <w:sz w:val="18"/>
                <w:szCs w:val="18"/>
              </w:rPr>
            </w:pPr>
            <w:r w:rsidRPr="002D5DA4">
              <w:rPr>
                <w:rFonts w:ascii="Arial" w:hAnsi="Arial" w:cs="Arial"/>
                <w:b w:val="0"/>
                <w:bCs w:val="0"/>
                <w:sz w:val="18"/>
                <w:szCs w:val="18"/>
              </w:rPr>
              <w:t>5,034,173</w:t>
            </w:r>
          </w:p>
        </w:tc>
        <w:tc>
          <w:tcPr>
            <w:tcW w:w="1368" w:type="dxa"/>
            <w:vAlign w:val="bottom"/>
          </w:tcPr>
          <w:p w14:paraId="58502211" w14:textId="45F5E58D" w:rsidR="00FD7801" w:rsidRPr="002D5DA4" w:rsidRDefault="00FD7801" w:rsidP="00FD7801">
            <w:pPr>
              <w:pStyle w:val="Heading1"/>
              <w:ind w:right="-72"/>
              <w:jc w:val="right"/>
              <w:rPr>
                <w:rFonts w:ascii="Arial" w:hAnsi="Arial" w:cs="Arial"/>
                <w:b w:val="0"/>
                <w:bCs w:val="0"/>
                <w:sz w:val="18"/>
                <w:szCs w:val="18"/>
              </w:rPr>
            </w:pPr>
            <w:r w:rsidRPr="002D5DA4">
              <w:rPr>
                <w:rFonts w:ascii="Arial" w:eastAsia="Browallia New" w:hAnsi="Arial" w:cs="Arial"/>
                <w:b w:val="0"/>
                <w:sz w:val="18"/>
                <w:szCs w:val="18"/>
                <w:lang w:val="en-GB"/>
              </w:rPr>
              <w:t>6</w:t>
            </w:r>
            <w:r w:rsidRPr="002D5DA4">
              <w:rPr>
                <w:rFonts w:ascii="Arial" w:eastAsia="Browallia New" w:hAnsi="Arial" w:cs="Arial"/>
                <w:b w:val="0"/>
                <w:sz w:val="18"/>
                <w:szCs w:val="18"/>
              </w:rPr>
              <w:t>,</w:t>
            </w:r>
            <w:r w:rsidRPr="002D5DA4">
              <w:rPr>
                <w:rFonts w:ascii="Arial" w:eastAsia="Browallia New" w:hAnsi="Arial" w:cs="Arial"/>
                <w:b w:val="0"/>
                <w:sz w:val="18"/>
                <w:szCs w:val="18"/>
                <w:lang w:val="en-GB"/>
              </w:rPr>
              <w:t>084</w:t>
            </w:r>
            <w:r w:rsidRPr="002D5DA4">
              <w:rPr>
                <w:rFonts w:ascii="Arial" w:eastAsia="Browallia New" w:hAnsi="Arial" w:cs="Arial"/>
                <w:b w:val="0"/>
                <w:sz w:val="18"/>
                <w:szCs w:val="18"/>
              </w:rPr>
              <w:t>,</w:t>
            </w:r>
            <w:r w:rsidRPr="002D5DA4">
              <w:rPr>
                <w:rFonts w:ascii="Arial" w:eastAsia="Browallia New" w:hAnsi="Arial" w:cs="Arial"/>
                <w:b w:val="0"/>
                <w:sz w:val="18"/>
                <w:szCs w:val="18"/>
                <w:lang w:val="en-GB"/>
              </w:rPr>
              <w:t>685</w:t>
            </w:r>
            <w:r w:rsidRPr="002D5DA4">
              <w:rPr>
                <w:rFonts w:ascii="Arial" w:eastAsia="Browallia New" w:hAnsi="Arial" w:cs="Arial"/>
                <w:b w:val="0"/>
                <w:sz w:val="18"/>
                <w:szCs w:val="18"/>
              </w:rPr>
              <w:t xml:space="preserve"> </w:t>
            </w:r>
          </w:p>
        </w:tc>
      </w:tr>
      <w:tr w:rsidR="001A7A75" w:rsidRPr="002D5DA4" w14:paraId="4B2B8A2E" w14:textId="77777777" w:rsidTr="00FD7801">
        <w:trPr>
          <w:trHeight w:val="135"/>
        </w:trPr>
        <w:tc>
          <w:tcPr>
            <w:tcW w:w="3989" w:type="dxa"/>
            <w:vAlign w:val="bottom"/>
          </w:tcPr>
          <w:p w14:paraId="16EAE9D6" w14:textId="135D2BAB" w:rsidR="00FD7801" w:rsidRPr="002D5DA4" w:rsidRDefault="00FD7801" w:rsidP="00FD7801">
            <w:pPr>
              <w:tabs>
                <w:tab w:val="left" w:pos="1134"/>
                <w:tab w:val="left" w:pos="1276"/>
                <w:tab w:val="center" w:pos="3402"/>
                <w:tab w:val="center" w:pos="4536"/>
                <w:tab w:val="center" w:pos="5670"/>
                <w:tab w:val="center" w:pos="6804"/>
                <w:tab w:val="right" w:pos="7655"/>
              </w:tabs>
              <w:ind w:left="-100"/>
              <w:rPr>
                <w:rFonts w:ascii="Arial" w:hAnsi="Arial" w:cs="Arial"/>
                <w:color w:val="000000"/>
                <w:sz w:val="18"/>
                <w:szCs w:val="18"/>
              </w:rPr>
            </w:pPr>
            <w:r w:rsidRPr="002D5DA4">
              <w:rPr>
                <w:rFonts w:ascii="Arial" w:hAnsi="Arial" w:cs="Arial"/>
                <w:color w:val="000000"/>
                <w:sz w:val="18"/>
                <w:szCs w:val="18"/>
              </w:rPr>
              <w:t xml:space="preserve">Amounts due to related parties </w:t>
            </w:r>
            <w:r w:rsidRPr="002D5DA4">
              <w:rPr>
                <w:rFonts w:ascii="Arial" w:hAnsi="Arial" w:cs="Arial"/>
                <w:color w:val="000000"/>
                <w:sz w:val="18"/>
                <w:szCs w:val="18"/>
                <w:cs/>
              </w:rPr>
              <w:t>(</w:t>
            </w:r>
            <w:r w:rsidRPr="002D5DA4">
              <w:rPr>
                <w:rFonts w:ascii="Arial" w:hAnsi="Arial" w:cs="Arial"/>
                <w:color w:val="000000"/>
                <w:sz w:val="18"/>
                <w:szCs w:val="18"/>
              </w:rPr>
              <w:t>Note</w:t>
            </w:r>
            <w:r w:rsidRPr="002D5DA4">
              <w:rPr>
                <w:rFonts w:ascii="Arial" w:hAnsi="Arial" w:cs="Arial"/>
                <w:color w:val="000000"/>
                <w:sz w:val="18"/>
                <w:szCs w:val="18"/>
                <w:cs/>
              </w:rPr>
              <w:t xml:space="preserve"> </w:t>
            </w:r>
            <w:r w:rsidR="00E5351D" w:rsidRPr="002D5DA4">
              <w:rPr>
                <w:rFonts w:ascii="Arial" w:hAnsi="Arial" w:cs="Arial"/>
                <w:color w:val="000000"/>
                <w:sz w:val="18"/>
                <w:szCs w:val="18"/>
                <w:lang w:val="en-GB"/>
              </w:rPr>
              <w:t>2</w:t>
            </w:r>
            <w:r w:rsidR="00CA7ADD" w:rsidRPr="002D5DA4">
              <w:rPr>
                <w:rFonts w:ascii="Arial" w:hAnsi="Arial" w:cs="Arial"/>
                <w:color w:val="000000"/>
                <w:sz w:val="18"/>
                <w:szCs w:val="18"/>
                <w:lang w:val="en-GB"/>
              </w:rPr>
              <w:t>1</w:t>
            </w:r>
            <w:r w:rsidRPr="002D5DA4">
              <w:rPr>
                <w:rFonts w:ascii="Arial" w:hAnsi="Arial" w:cs="Arial"/>
                <w:color w:val="000000"/>
                <w:sz w:val="18"/>
                <w:szCs w:val="18"/>
              </w:rPr>
              <w:t xml:space="preserve"> b</w:t>
            </w:r>
            <w:r w:rsidRPr="002D5DA4">
              <w:rPr>
                <w:rFonts w:ascii="Arial" w:hAnsi="Arial" w:cs="Arial"/>
                <w:color w:val="000000"/>
                <w:sz w:val="18"/>
                <w:szCs w:val="18"/>
                <w:cs/>
                <w:lang w:val="en-GB"/>
              </w:rPr>
              <w:t>)</w:t>
            </w:r>
            <w:r w:rsidRPr="002D5DA4">
              <w:rPr>
                <w:rFonts w:ascii="Arial" w:hAnsi="Arial" w:cs="Arial"/>
                <w:color w:val="000000"/>
                <w:sz w:val="18"/>
                <w:szCs w:val="18"/>
                <w:lang w:val="en-GB"/>
              </w:rPr>
              <w:t>)</w:t>
            </w:r>
          </w:p>
        </w:tc>
        <w:tc>
          <w:tcPr>
            <w:tcW w:w="1368" w:type="dxa"/>
            <w:shd w:val="clear" w:color="auto" w:fill="FAFAFA"/>
            <w:vAlign w:val="bottom"/>
          </w:tcPr>
          <w:p w14:paraId="4D1966EC" w14:textId="049E205D" w:rsidR="00FD7801" w:rsidRPr="002D5DA4" w:rsidRDefault="000850E0" w:rsidP="00FD7801">
            <w:pPr>
              <w:pStyle w:val="Heading1"/>
              <w:ind w:right="-72"/>
              <w:jc w:val="right"/>
              <w:rPr>
                <w:rFonts w:ascii="Arial" w:hAnsi="Arial" w:cs="Arial"/>
                <w:b w:val="0"/>
                <w:bCs w:val="0"/>
                <w:sz w:val="18"/>
                <w:szCs w:val="18"/>
                <w:lang w:val="en-GB"/>
              </w:rPr>
            </w:pPr>
            <w:r w:rsidRPr="002D5DA4">
              <w:rPr>
                <w:rFonts w:ascii="Arial" w:hAnsi="Arial" w:cs="Arial"/>
                <w:b w:val="0"/>
                <w:bCs w:val="0"/>
                <w:sz w:val="18"/>
                <w:szCs w:val="18"/>
                <w:lang w:val="en-GB"/>
              </w:rPr>
              <w:t>-</w:t>
            </w:r>
          </w:p>
        </w:tc>
        <w:tc>
          <w:tcPr>
            <w:tcW w:w="1368" w:type="dxa"/>
            <w:vAlign w:val="bottom"/>
          </w:tcPr>
          <w:p w14:paraId="628E3DB4" w14:textId="05742732" w:rsidR="00FD7801" w:rsidRPr="002D5DA4" w:rsidRDefault="00FD7801" w:rsidP="00FD7801">
            <w:pPr>
              <w:pStyle w:val="Heading1"/>
              <w:ind w:right="-72"/>
              <w:jc w:val="right"/>
              <w:rPr>
                <w:rFonts w:ascii="Arial" w:hAnsi="Arial" w:cs="Arial"/>
                <w:b w:val="0"/>
                <w:bCs w:val="0"/>
                <w:sz w:val="18"/>
                <w:szCs w:val="18"/>
              </w:rPr>
            </w:pPr>
            <w:r w:rsidRPr="002D5DA4">
              <w:rPr>
                <w:rFonts w:ascii="Arial" w:eastAsia="Browallia New" w:hAnsi="Arial" w:cs="Arial"/>
                <w:b w:val="0"/>
                <w:sz w:val="18"/>
                <w:szCs w:val="18"/>
              </w:rPr>
              <w:t>-</w:t>
            </w:r>
          </w:p>
        </w:tc>
        <w:tc>
          <w:tcPr>
            <w:tcW w:w="1368" w:type="dxa"/>
            <w:shd w:val="clear" w:color="auto" w:fill="FAFAFA"/>
            <w:vAlign w:val="bottom"/>
          </w:tcPr>
          <w:p w14:paraId="05E217A8" w14:textId="23C2D625" w:rsidR="00FD7801" w:rsidRPr="002D5DA4" w:rsidRDefault="000850E0" w:rsidP="00FD7801">
            <w:pPr>
              <w:pStyle w:val="Heading1"/>
              <w:ind w:right="-72"/>
              <w:jc w:val="right"/>
              <w:rPr>
                <w:rFonts w:ascii="Arial" w:hAnsi="Arial" w:cs="Arial"/>
                <w:b w:val="0"/>
                <w:bCs w:val="0"/>
                <w:sz w:val="18"/>
                <w:szCs w:val="18"/>
              </w:rPr>
            </w:pPr>
            <w:r w:rsidRPr="002D5DA4">
              <w:rPr>
                <w:rFonts w:ascii="Arial" w:hAnsi="Arial" w:cs="Arial"/>
                <w:b w:val="0"/>
                <w:bCs w:val="0"/>
                <w:sz w:val="18"/>
                <w:szCs w:val="18"/>
              </w:rPr>
              <w:t>1,222,379</w:t>
            </w:r>
          </w:p>
        </w:tc>
        <w:tc>
          <w:tcPr>
            <w:tcW w:w="1368" w:type="dxa"/>
            <w:vAlign w:val="bottom"/>
          </w:tcPr>
          <w:p w14:paraId="4DB245C6" w14:textId="54105BE4" w:rsidR="00FD7801" w:rsidRPr="002D5DA4" w:rsidRDefault="00FD7801" w:rsidP="00FD7801">
            <w:pPr>
              <w:pStyle w:val="Heading1"/>
              <w:ind w:right="-72"/>
              <w:jc w:val="right"/>
              <w:rPr>
                <w:rFonts w:ascii="Arial" w:hAnsi="Arial" w:cs="Arial"/>
                <w:b w:val="0"/>
                <w:bCs w:val="0"/>
                <w:sz w:val="18"/>
                <w:szCs w:val="18"/>
              </w:rPr>
            </w:pPr>
            <w:r w:rsidRPr="002D5DA4">
              <w:rPr>
                <w:rFonts w:ascii="Arial" w:eastAsia="Browallia New" w:hAnsi="Arial" w:cs="Arial"/>
                <w:b w:val="0"/>
                <w:sz w:val="18"/>
                <w:szCs w:val="18"/>
                <w:lang w:val="en-GB"/>
              </w:rPr>
              <w:t>297</w:t>
            </w:r>
            <w:r w:rsidRPr="002D5DA4">
              <w:rPr>
                <w:rFonts w:ascii="Arial" w:eastAsia="Browallia New" w:hAnsi="Arial" w:cs="Arial"/>
                <w:b w:val="0"/>
                <w:sz w:val="18"/>
                <w:szCs w:val="18"/>
              </w:rPr>
              <w:t>,</w:t>
            </w:r>
            <w:r w:rsidRPr="002D5DA4">
              <w:rPr>
                <w:rFonts w:ascii="Arial" w:eastAsia="Browallia New" w:hAnsi="Arial" w:cs="Arial"/>
                <w:b w:val="0"/>
                <w:sz w:val="18"/>
                <w:szCs w:val="18"/>
                <w:lang w:val="en-GB"/>
              </w:rPr>
              <w:t>615</w:t>
            </w:r>
            <w:r w:rsidRPr="002D5DA4">
              <w:rPr>
                <w:rFonts w:ascii="Arial" w:eastAsia="Browallia New" w:hAnsi="Arial" w:cs="Arial"/>
                <w:b w:val="0"/>
                <w:sz w:val="18"/>
                <w:szCs w:val="18"/>
              </w:rPr>
              <w:t xml:space="preserve"> </w:t>
            </w:r>
          </w:p>
        </w:tc>
      </w:tr>
      <w:tr w:rsidR="001A7A75" w:rsidRPr="002D5DA4" w14:paraId="37FC68E5" w14:textId="77777777" w:rsidTr="00FD7801">
        <w:trPr>
          <w:trHeight w:val="135"/>
        </w:trPr>
        <w:tc>
          <w:tcPr>
            <w:tcW w:w="3989" w:type="dxa"/>
            <w:vAlign w:val="bottom"/>
          </w:tcPr>
          <w:p w14:paraId="7CB69135" w14:textId="6200702F" w:rsidR="00FD7801" w:rsidRPr="002D5DA4" w:rsidRDefault="00FD7801" w:rsidP="00FD7801">
            <w:pPr>
              <w:tabs>
                <w:tab w:val="left" w:pos="1134"/>
                <w:tab w:val="left" w:pos="1276"/>
                <w:tab w:val="center" w:pos="3402"/>
                <w:tab w:val="center" w:pos="4536"/>
                <w:tab w:val="center" w:pos="5670"/>
                <w:tab w:val="center" w:pos="6804"/>
                <w:tab w:val="right" w:pos="7655"/>
              </w:tabs>
              <w:ind w:left="-100"/>
              <w:rPr>
                <w:rFonts w:ascii="Arial" w:hAnsi="Arial" w:cs="Arial"/>
                <w:color w:val="000000"/>
                <w:sz w:val="18"/>
                <w:szCs w:val="18"/>
              </w:rPr>
            </w:pPr>
            <w:r w:rsidRPr="002D5DA4">
              <w:rPr>
                <w:rFonts w:ascii="Arial" w:hAnsi="Arial" w:cs="Arial"/>
                <w:color w:val="000000"/>
                <w:sz w:val="18"/>
                <w:szCs w:val="18"/>
                <w:lang w:val="en-GB"/>
              </w:rPr>
              <w:t>Deposits</w:t>
            </w:r>
          </w:p>
        </w:tc>
        <w:tc>
          <w:tcPr>
            <w:tcW w:w="1368" w:type="dxa"/>
            <w:shd w:val="clear" w:color="auto" w:fill="FAFAFA"/>
            <w:vAlign w:val="bottom"/>
          </w:tcPr>
          <w:p w14:paraId="02EDA308" w14:textId="7DEC989C" w:rsidR="00FD7801" w:rsidRPr="002D5DA4" w:rsidRDefault="000850E0" w:rsidP="00FD7801">
            <w:pPr>
              <w:pStyle w:val="Heading1"/>
              <w:ind w:right="-72"/>
              <w:jc w:val="right"/>
              <w:rPr>
                <w:rFonts w:ascii="Arial" w:hAnsi="Arial" w:cs="Arial"/>
                <w:b w:val="0"/>
                <w:bCs w:val="0"/>
                <w:sz w:val="18"/>
                <w:szCs w:val="18"/>
                <w:lang w:val="en-GB"/>
              </w:rPr>
            </w:pPr>
            <w:r w:rsidRPr="002D5DA4">
              <w:rPr>
                <w:rFonts w:ascii="Arial" w:hAnsi="Arial" w:cs="Arial"/>
                <w:b w:val="0"/>
                <w:bCs w:val="0"/>
                <w:sz w:val="18"/>
                <w:szCs w:val="18"/>
                <w:lang w:val="en-GB"/>
              </w:rPr>
              <w:t>1,405,750</w:t>
            </w:r>
          </w:p>
        </w:tc>
        <w:tc>
          <w:tcPr>
            <w:tcW w:w="1368" w:type="dxa"/>
            <w:vAlign w:val="bottom"/>
          </w:tcPr>
          <w:p w14:paraId="71941849" w14:textId="12A2128C" w:rsidR="00FD7801" w:rsidRPr="002D5DA4" w:rsidRDefault="00FD7801" w:rsidP="00FD7801">
            <w:pPr>
              <w:pStyle w:val="Heading1"/>
              <w:ind w:right="-72"/>
              <w:jc w:val="right"/>
              <w:rPr>
                <w:rFonts w:ascii="Arial" w:hAnsi="Arial" w:cs="Arial"/>
                <w:b w:val="0"/>
                <w:bCs w:val="0"/>
                <w:sz w:val="18"/>
                <w:szCs w:val="18"/>
              </w:rPr>
            </w:pPr>
            <w:r w:rsidRPr="002D5DA4">
              <w:rPr>
                <w:rFonts w:ascii="Arial" w:eastAsia="Browallia New" w:hAnsi="Arial" w:cs="Arial"/>
                <w:b w:val="0"/>
                <w:sz w:val="18"/>
                <w:szCs w:val="18"/>
                <w:lang w:val="en-GB"/>
              </w:rPr>
              <w:t>2</w:t>
            </w:r>
            <w:r w:rsidRPr="002D5DA4">
              <w:rPr>
                <w:rFonts w:ascii="Arial" w:eastAsia="Browallia New" w:hAnsi="Arial" w:cs="Arial"/>
                <w:b w:val="0"/>
                <w:sz w:val="18"/>
                <w:szCs w:val="18"/>
              </w:rPr>
              <w:t>,</w:t>
            </w:r>
            <w:r w:rsidRPr="002D5DA4">
              <w:rPr>
                <w:rFonts w:ascii="Arial" w:eastAsia="Browallia New" w:hAnsi="Arial" w:cs="Arial"/>
                <w:b w:val="0"/>
                <w:sz w:val="18"/>
                <w:szCs w:val="18"/>
                <w:lang w:val="en-GB"/>
              </w:rPr>
              <w:t>937</w:t>
            </w:r>
            <w:r w:rsidRPr="002D5DA4">
              <w:rPr>
                <w:rFonts w:ascii="Arial" w:eastAsia="Browallia New" w:hAnsi="Arial" w:cs="Arial"/>
                <w:b w:val="0"/>
                <w:sz w:val="18"/>
                <w:szCs w:val="18"/>
              </w:rPr>
              <w:t>,</w:t>
            </w:r>
            <w:r w:rsidRPr="002D5DA4">
              <w:rPr>
                <w:rFonts w:ascii="Arial" w:eastAsia="Browallia New" w:hAnsi="Arial" w:cs="Arial"/>
                <w:b w:val="0"/>
                <w:sz w:val="18"/>
                <w:szCs w:val="18"/>
                <w:lang w:val="en-GB"/>
              </w:rPr>
              <w:t>750</w:t>
            </w:r>
            <w:r w:rsidRPr="002D5DA4">
              <w:rPr>
                <w:rFonts w:ascii="Arial" w:eastAsia="Browallia New" w:hAnsi="Arial" w:cs="Arial"/>
                <w:b w:val="0"/>
                <w:sz w:val="18"/>
                <w:szCs w:val="18"/>
              </w:rPr>
              <w:t xml:space="preserve"> </w:t>
            </w:r>
          </w:p>
        </w:tc>
        <w:tc>
          <w:tcPr>
            <w:tcW w:w="1368" w:type="dxa"/>
            <w:shd w:val="clear" w:color="auto" w:fill="FAFAFA"/>
            <w:vAlign w:val="bottom"/>
          </w:tcPr>
          <w:p w14:paraId="59749312" w14:textId="619D6466" w:rsidR="00FD7801" w:rsidRPr="002D5DA4" w:rsidRDefault="000850E0" w:rsidP="00FD7801">
            <w:pPr>
              <w:pStyle w:val="Heading1"/>
              <w:ind w:right="-72"/>
              <w:jc w:val="right"/>
              <w:rPr>
                <w:rFonts w:ascii="Arial" w:hAnsi="Arial" w:cs="Arial"/>
                <w:b w:val="0"/>
                <w:bCs w:val="0"/>
                <w:sz w:val="18"/>
                <w:szCs w:val="18"/>
              </w:rPr>
            </w:pPr>
            <w:r w:rsidRPr="002D5DA4">
              <w:rPr>
                <w:rFonts w:ascii="Arial" w:hAnsi="Arial" w:cs="Arial"/>
                <w:b w:val="0"/>
                <w:bCs w:val="0"/>
                <w:sz w:val="18"/>
                <w:szCs w:val="18"/>
              </w:rPr>
              <w:t>252,750</w:t>
            </w:r>
          </w:p>
        </w:tc>
        <w:tc>
          <w:tcPr>
            <w:tcW w:w="1368" w:type="dxa"/>
            <w:vAlign w:val="bottom"/>
          </w:tcPr>
          <w:p w14:paraId="683AEF54" w14:textId="6EAE3ABB" w:rsidR="00FD7801" w:rsidRPr="002D5DA4" w:rsidRDefault="00FD7801" w:rsidP="00FD7801">
            <w:pPr>
              <w:pStyle w:val="Heading1"/>
              <w:ind w:right="-72"/>
              <w:jc w:val="right"/>
              <w:rPr>
                <w:rFonts w:ascii="Arial" w:hAnsi="Arial" w:cs="Arial"/>
                <w:b w:val="0"/>
                <w:bCs w:val="0"/>
                <w:sz w:val="18"/>
                <w:szCs w:val="18"/>
              </w:rPr>
            </w:pPr>
            <w:r w:rsidRPr="002D5DA4">
              <w:rPr>
                <w:rFonts w:ascii="Arial" w:eastAsia="Browallia New" w:hAnsi="Arial" w:cs="Arial"/>
                <w:b w:val="0"/>
                <w:sz w:val="18"/>
                <w:szCs w:val="18"/>
                <w:lang w:val="en-GB"/>
              </w:rPr>
              <w:t>252</w:t>
            </w:r>
            <w:r w:rsidRPr="002D5DA4">
              <w:rPr>
                <w:rFonts w:ascii="Arial" w:eastAsia="Browallia New" w:hAnsi="Arial" w:cs="Arial"/>
                <w:b w:val="0"/>
                <w:sz w:val="18"/>
                <w:szCs w:val="18"/>
              </w:rPr>
              <w:t>,</w:t>
            </w:r>
            <w:r w:rsidRPr="002D5DA4">
              <w:rPr>
                <w:rFonts w:ascii="Arial" w:eastAsia="Browallia New" w:hAnsi="Arial" w:cs="Arial"/>
                <w:b w:val="0"/>
                <w:sz w:val="18"/>
                <w:szCs w:val="18"/>
                <w:lang w:val="en-GB"/>
              </w:rPr>
              <w:t>750</w:t>
            </w:r>
            <w:r w:rsidRPr="002D5DA4">
              <w:rPr>
                <w:rFonts w:ascii="Arial" w:eastAsia="Browallia New" w:hAnsi="Arial" w:cs="Arial"/>
                <w:b w:val="0"/>
                <w:sz w:val="18"/>
                <w:szCs w:val="18"/>
              </w:rPr>
              <w:t xml:space="preserve"> </w:t>
            </w:r>
          </w:p>
        </w:tc>
      </w:tr>
      <w:tr w:rsidR="001A7A75" w:rsidRPr="002D5DA4" w14:paraId="7A08F3A5" w14:textId="77777777" w:rsidTr="00FD7801">
        <w:trPr>
          <w:trHeight w:val="135"/>
        </w:trPr>
        <w:tc>
          <w:tcPr>
            <w:tcW w:w="3989" w:type="dxa"/>
            <w:vAlign w:val="bottom"/>
          </w:tcPr>
          <w:p w14:paraId="6060EAF7" w14:textId="43798E93" w:rsidR="00FD7801" w:rsidRPr="002D5DA4" w:rsidRDefault="00FD7801" w:rsidP="00FD7801">
            <w:pPr>
              <w:tabs>
                <w:tab w:val="left" w:pos="1134"/>
                <w:tab w:val="left" w:pos="1276"/>
                <w:tab w:val="center" w:pos="3402"/>
                <w:tab w:val="center" w:pos="4536"/>
                <w:tab w:val="center" w:pos="5670"/>
                <w:tab w:val="center" w:pos="6804"/>
                <w:tab w:val="right" w:pos="7655"/>
              </w:tabs>
              <w:ind w:left="-100"/>
              <w:rPr>
                <w:rFonts w:ascii="Arial" w:hAnsi="Arial" w:cs="Arial"/>
                <w:color w:val="000000"/>
                <w:sz w:val="18"/>
                <w:szCs w:val="18"/>
              </w:rPr>
            </w:pPr>
            <w:r w:rsidRPr="002D5DA4">
              <w:rPr>
                <w:rFonts w:ascii="Arial" w:hAnsi="Arial" w:cs="Arial"/>
                <w:color w:val="000000"/>
                <w:sz w:val="18"/>
                <w:szCs w:val="18"/>
                <w:lang w:val="en-GB"/>
              </w:rPr>
              <w:t>Deferred income</w:t>
            </w:r>
          </w:p>
        </w:tc>
        <w:tc>
          <w:tcPr>
            <w:tcW w:w="1368" w:type="dxa"/>
            <w:shd w:val="clear" w:color="auto" w:fill="FAFAFA"/>
            <w:vAlign w:val="bottom"/>
          </w:tcPr>
          <w:p w14:paraId="0122E0EC" w14:textId="6AB62F65" w:rsidR="00FD7801" w:rsidRPr="002D5DA4" w:rsidRDefault="000850E0" w:rsidP="00FD7801">
            <w:pPr>
              <w:pStyle w:val="Heading1"/>
              <w:ind w:right="-72"/>
              <w:jc w:val="right"/>
              <w:rPr>
                <w:rFonts w:ascii="Arial" w:hAnsi="Arial" w:cs="Arial"/>
                <w:b w:val="0"/>
                <w:bCs w:val="0"/>
                <w:sz w:val="18"/>
                <w:szCs w:val="18"/>
                <w:lang w:val="en-GB"/>
              </w:rPr>
            </w:pPr>
            <w:r w:rsidRPr="002D5DA4">
              <w:rPr>
                <w:rFonts w:ascii="Arial" w:hAnsi="Arial" w:cs="Arial"/>
                <w:b w:val="0"/>
                <w:bCs w:val="0"/>
                <w:sz w:val="18"/>
                <w:szCs w:val="18"/>
                <w:lang w:val="en-GB"/>
              </w:rPr>
              <w:t>101,030</w:t>
            </w:r>
          </w:p>
        </w:tc>
        <w:tc>
          <w:tcPr>
            <w:tcW w:w="1368" w:type="dxa"/>
            <w:vAlign w:val="bottom"/>
          </w:tcPr>
          <w:p w14:paraId="321B7362" w14:textId="2D1008C7" w:rsidR="00FD7801" w:rsidRPr="002D5DA4" w:rsidRDefault="00FD7801" w:rsidP="00FD7801">
            <w:pPr>
              <w:pStyle w:val="Heading1"/>
              <w:ind w:right="-72"/>
              <w:jc w:val="right"/>
              <w:rPr>
                <w:rFonts w:ascii="Arial" w:hAnsi="Arial" w:cs="Arial"/>
                <w:b w:val="0"/>
                <w:bCs w:val="0"/>
                <w:sz w:val="18"/>
                <w:szCs w:val="18"/>
              </w:rPr>
            </w:pPr>
            <w:r w:rsidRPr="002D5DA4">
              <w:rPr>
                <w:rFonts w:ascii="Arial" w:eastAsia="Browallia New" w:hAnsi="Arial" w:cs="Arial"/>
                <w:b w:val="0"/>
                <w:sz w:val="18"/>
                <w:szCs w:val="18"/>
                <w:lang w:val="en-GB"/>
              </w:rPr>
              <w:t>42</w:t>
            </w:r>
            <w:r w:rsidRPr="002D5DA4">
              <w:rPr>
                <w:rFonts w:ascii="Arial" w:eastAsia="Browallia New" w:hAnsi="Arial" w:cs="Arial"/>
                <w:b w:val="0"/>
                <w:sz w:val="18"/>
                <w:szCs w:val="18"/>
              </w:rPr>
              <w:t>,</w:t>
            </w:r>
            <w:r w:rsidRPr="002D5DA4">
              <w:rPr>
                <w:rFonts w:ascii="Arial" w:eastAsia="Browallia New" w:hAnsi="Arial" w:cs="Arial"/>
                <w:b w:val="0"/>
                <w:sz w:val="18"/>
                <w:szCs w:val="18"/>
                <w:lang w:val="en-GB"/>
              </w:rPr>
              <w:t>639</w:t>
            </w:r>
            <w:r w:rsidRPr="002D5DA4">
              <w:rPr>
                <w:rFonts w:ascii="Arial" w:eastAsia="Browallia New" w:hAnsi="Arial" w:cs="Arial"/>
                <w:b w:val="0"/>
                <w:sz w:val="18"/>
                <w:szCs w:val="18"/>
              </w:rPr>
              <w:t xml:space="preserve"> </w:t>
            </w:r>
          </w:p>
        </w:tc>
        <w:tc>
          <w:tcPr>
            <w:tcW w:w="1368" w:type="dxa"/>
            <w:shd w:val="clear" w:color="auto" w:fill="FAFAFA"/>
            <w:vAlign w:val="bottom"/>
          </w:tcPr>
          <w:p w14:paraId="6226528A" w14:textId="1D528ED2" w:rsidR="00FD7801" w:rsidRPr="002D5DA4" w:rsidRDefault="000850E0" w:rsidP="00FD7801">
            <w:pPr>
              <w:pStyle w:val="Heading1"/>
              <w:ind w:right="-72"/>
              <w:jc w:val="right"/>
              <w:rPr>
                <w:rFonts w:ascii="Arial" w:hAnsi="Arial" w:cs="Arial"/>
                <w:b w:val="0"/>
                <w:bCs w:val="0"/>
                <w:sz w:val="18"/>
                <w:szCs w:val="18"/>
              </w:rPr>
            </w:pPr>
            <w:r w:rsidRPr="002D5DA4">
              <w:rPr>
                <w:rFonts w:ascii="Arial" w:hAnsi="Arial" w:cs="Arial"/>
                <w:b w:val="0"/>
                <w:bCs w:val="0"/>
                <w:sz w:val="18"/>
                <w:szCs w:val="18"/>
              </w:rPr>
              <w:t>6,311</w:t>
            </w:r>
          </w:p>
        </w:tc>
        <w:tc>
          <w:tcPr>
            <w:tcW w:w="1368" w:type="dxa"/>
            <w:vAlign w:val="bottom"/>
          </w:tcPr>
          <w:p w14:paraId="7339589A" w14:textId="5B2D830C" w:rsidR="00FD7801" w:rsidRPr="002D5DA4" w:rsidRDefault="00FD7801" w:rsidP="00FD7801">
            <w:pPr>
              <w:pStyle w:val="Heading1"/>
              <w:ind w:right="-72"/>
              <w:jc w:val="right"/>
              <w:rPr>
                <w:rFonts w:ascii="Arial" w:hAnsi="Arial" w:cs="Arial"/>
                <w:b w:val="0"/>
                <w:bCs w:val="0"/>
                <w:sz w:val="18"/>
                <w:szCs w:val="18"/>
              </w:rPr>
            </w:pPr>
            <w:r w:rsidRPr="002D5DA4">
              <w:rPr>
                <w:rFonts w:ascii="Arial" w:eastAsia="Browallia New" w:hAnsi="Arial" w:cs="Arial"/>
                <w:b w:val="0"/>
                <w:sz w:val="18"/>
                <w:szCs w:val="18"/>
                <w:lang w:val="en-GB"/>
              </w:rPr>
              <w:t>6</w:t>
            </w:r>
            <w:r w:rsidRPr="002D5DA4">
              <w:rPr>
                <w:rFonts w:ascii="Arial" w:eastAsia="Browallia New" w:hAnsi="Arial" w:cs="Arial"/>
                <w:b w:val="0"/>
                <w:sz w:val="18"/>
                <w:szCs w:val="18"/>
              </w:rPr>
              <w:t>,</w:t>
            </w:r>
            <w:r w:rsidRPr="002D5DA4">
              <w:rPr>
                <w:rFonts w:ascii="Arial" w:eastAsia="Browallia New" w:hAnsi="Arial" w:cs="Arial"/>
                <w:b w:val="0"/>
                <w:sz w:val="18"/>
                <w:szCs w:val="18"/>
                <w:lang w:val="en-GB"/>
              </w:rPr>
              <w:t>235</w:t>
            </w:r>
            <w:r w:rsidRPr="002D5DA4">
              <w:rPr>
                <w:rFonts w:ascii="Arial" w:eastAsia="Browallia New" w:hAnsi="Arial" w:cs="Arial"/>
                <w:b w:val="0"/>
                <w:sz w:val="18"/>
                <w:szCs w:val="18"/>
              </w:rPr>
              <w:t xml:space="preserve"> </w:t>
            </w:r>
          </w:p>
        </w:tc>
      </w:tr>
      <w:tr w:rsidR="001A7A75" w:rsidRPr="002D5DA4" w14:paraId="57717CD1" w14:textId="77777777" w:rsidTr="00FD7801">
        <w:trPr>
          <w:trHeight w:val="135"/>
        </w:trPr>
        <w:tc>
          <w:tcPr>
            <w:tcW w:w="3989" w:type="dxa"/>
            <w:vAlign w:val="bottom"/>
          </w:tcPr>
          <w:p w14:paraId="4477E9C4" w14:textId="4D2985CF" w:rsidR="00FD7801" w:rsidRPr="002D5DA4" w:rsidRDefault="00FD7801" w:rsidP="00FD7801">
            <w:pPr>
              <w:tabs>
                <w:tab w:val="left" w:pos="1134"/>
                <w:tab w:val="left" w:pos="1276"/>
                <w:tab w:val="center" w:pos="3402"/>
                <w:tab w:val="center" w:pos="4536"/>
                <w:tab w:val="center" w:pos="5670"/>
                <w:tab w:val="center" w:pos="6804"/>
                <w:tab w:val="right" w:pos="7655"/>
              </w:tabs>
              <w:ind w:left="-100"/>
              <w:rPr>
                <w:rFonts w:ascii="Arial" w:hAnsi="Arial" w:cs="Arial"/>
                <w:color w:val="000000"/>
                <w:sz w:val="18"/>
                <w:szCs w:val="18"/>
              </w:rPr>
            </w:pPr>
            <w:r w:rsidRPr="002D5DA4">
              <w:rPr>
                <w:rFonts w:ascii="Arial" w:hAnsi="Arial" w:cs="Arial"/>
                <w:color w:val="000000"/>
                <w:sz w:val="18"/>
                <w:szCs w:val="18"/>
              </w:rPr>
              <w:t>Accrued expenses</w:t>
            </w:r>
          </w:p>
        </w:tc>
        <w:tc>
          <w:tcPr>
            <w:tcW w:w="1368" w:type="dxa"/>
            <w:shd w:val="clear" w:color="auto" w:fill="FAFAFA"/>
            <w:vAlign w:val="bottom"/>
          </w:tcPr>
          <w:p w14:paraId="474FE28A" w14:textId="78BF3009" w:rsidR="00FD7801" w:rsidRPr="002D5DA4" w:rsidRDefault="000850E0" w:rsidP="00FD7801">
            <w:pPr>
              <w:pStyle w:val="Heading1"/>
              <w:ind w:right="-72"/>
              <w:jc w:val="right"/>
              <w:rPr>
                <w:rFonts w:ascii="Arial" w:hAnsi="Arial" w:cs="Arial"/>
                <w:b w:val="0"/>
                <w:bCs w:val="0"/>
                <w:sz w:val="18"/>
                <w:szCs w:val="18"/>
                <w:cs/>
              </w:rPr>
            </w:pPr>
            <w:r w:rsidRPr="002D5DA4">
              <w:rPr>
                <w:rFonts w:ascii="Arial" w:hAnsi="Arial" w:cs="Arial"/>
                <w:b w:val="0"/>
                <w:bCs w:val="0"/>
                <w:sz w:val="18"/>
                <w:szCs w:val="18"/>
              </w:rPr>
              <w:t>45,821,718</w:t>
            </w:r>
          </w:p>
        </w:tc>
        <w:tc>
          <w:tcPr>
            <w:tcW w:w="1368" w:type="dxa"/>
            <w:vAlign w:val="bottom"/>
          </w:tcPr>
          <w:p w14:paraId="5EB295E8" w14:textId="550C9133" w:rsidR="00FD7801" w:rsidRPr="002D5DA4" w:rsidRDefault="001362E7" w:rsidP="00FD7801">
            <w:pPr>
              <w:pStyle w:val="Heading1"/>
              <w:ind w:right="-72"/>
              <w:jc w:val="right"/>
              <w:rPr>
                <w:rFonts w:ascii="Arial" w:hAnsi="Arial" w:cs="Arial"/>
                <w:b w:val="0"/>
                <w:bCs w:val="0"/>
                <w:sz w:val="18"/>
                <w:szCs w:val="18"/>
              </w:rPr>
            </w:pPr>
            <w:r w:rsidRPr="002D5DA4">
              <w:rPr>
                <w:rFonts w:ascii="Arial" w:eastAsia="Browallia New" w:hAnsi="Arial" w:cs="Arial"/>
                <w:b w:val="0"/>
                <w:sz w:val="18"/>
                <w:szCs w:val="18"/>
                <w:lang w:val="en-GB"/>
              </w:rPr>
              <w:t>42,972,464</w:t>
            </w:r>
          </w:p>
        </w:tc>
        <w:tc>
          <w:tcPr>
            <w:tcW w:w="1368" w:type="dxa"/>
            <w:shd w:val="clear" w:color="auto" w:fill="FAFAFA"/>
            <w:vAlign w:val="bottom"/>
          </w:tcPr>
          <w:p w14:paraId="042DD3F4" w14:textId="7CDE577E" w:rsidR="00FD7801" w:rsidRPr="002D5DA4" w:rsidRDefault="000850E0" w:rsidP="00FD7801">
            <w:pPr>
              <w:pStyle w:val="Heading1"/>
              <w:ind w:right="-72"/>
              <w:jc w:val="right"/>
              <w:rPr>
                <w:rFonts w:ascii="Arial" w:hAnsi="Arial" w:cs="Arial"/>
                <w:b w:val="0"/>
                <w:bCs w:val="0"/>
                <w:sz w:val="18"/>
                <w:szCs w:val="18"/>
              </w:rPr>
            </w:pPr>
            <w:r w:rsidRPr="002D5DA4">
              <w:rPr>
                <w:rFonts w:ascii="Arial" w:hAnsi="Arial" w:cs="Arial"/>
                <w:b w:val="0"/>
                <w:bCs w:val="0"/>
                <w:sz w:val="18"/>
                <w:szCs w:val="18"/>
              </w:rPr>
              <w:t>16,836,248</w:t>
            </w:r>
          </w:p>
        </w:tc>
        <w:tc>
          <w:tcPr>
            <w:tcW w:w="1368" w:type="dxa"/>
            <w:vAlign w:val="bottom"/>
          </w:tcPr>
          <w:p w14:paraId="6D28F5FB" w14:textId="3A55257E" w:rsidR="00FD7801" w:rsidRPr="002D5DA4" w:rsidRDefault="001362E7" w:rsidP="00FD7801">
            <w:pPr>
              <w:pStyle w:val="Heading1"/>
              <w:ind w:right="-72"/>
              <w:jc w:val="right"/>
              <w:rPr>
                <w:rFonts w:ascii="Arial" w:hAnsi="Arial" w:cs="Arial"/>
                <w:b w:val="0"/>
                <w:bCs w:val="0"/>
                <w:sz w:val="18"/>
                <w:szCs w:val="18"/>
              </w:rPr>
            </w:pPr>
            <w:r w:rsidRPr="002D5DA4">
              <w:rPr>
                <w:rFonts w:ascii="Arial" w:eastAsia="Browallia New" w:hAnsi="Arial" w:cs="Arial"/>
                <w:b w:val="0"/>
                <w:sz w:val="18"/>
                <w:szCs w:val="18"/>
                <w:lang w:val="en-GB"/>
              </w:rPr>
              <w:t>14,246,258</w:t>
            </w:r>
          </w:p>
        </w:tc>
      </w:tr>
      <w:tr w:rsidR="001A7A75" w:rsidRPr="002D5DA4" w14:paraId="3C4F75A1" w14:textId="77777777" w:rsidTr="00FD7801">
        <w:trPr>
          <w:trHeight w:val="135"/>
        </w:trPr>
        <w:tc>
          <w:tcPr>
            <w:tcW w:w="3989" w:type="dxa"/>
            <w:vAlign w:val="bottom"/>
          </w:tcPr>
          <w:p w14:paraId="09823EA0" w14:textId="759D98E5" w:rsidR="00FD7801" w:rsidRPr="002D5DA4" w:rsidRDefault="00FD7801" w:rsidP="00FD7801">
            <w:pPr>
              <w:tabs>
                <w:tab w:val="left" w:pos="1134"/>
                <w:tab w:val="left" w:pos="1276"/>
                <w:tab w:val="center" w:pos="3402"/>
                <w:tab w:val="center" w:pos="4536"/>
                <w:tab w:val="center" w:pos="5670"/>
                <w:tab w:val="center" w:pos="6804"/>
                <w:tab w:val="right" w:pos="7655"/>
              </w:tabs>
              <w:ind w:left="-100"/>
              <w:rPr>
                <w:rFonts w:ascii="Arial" w:hAnsi="Arial" w:cs="Arial"/>
                <w:color w:val="000000"/>
                <w:sz w:val="18"/>
                <w:szCs w:val="18"/>
              </w:rPr>
            </w:pPr>
            <w:r w:rsidRPr="002D5DA4">
              <w:rPr>
                <w:rFonts w:ascii="Arial" w:hAnsi="Arial" w:cs="Arial"/>
                <w:color w:val="000000"/>
                <w:sz w:val="18"/>
                <w:szCs w:val="18"/>
              </w:rPr>
              <w:t>Accrued Interest</w:t>
            </w:r>
          </w:p>
        </w:tc>
        <w:tc>
          <w:tcPr>
            <w:tcW w:w="1368" w:type="dxa"/>
            <w:shd w:val="clear" w:color="auto" w:fill="FAFAFA"/>
            <w:vAlign w:val="bottom"/>
          </w:tcPr>
          <w:p w14:paraId="64A932A0" w14:textId="65E2F123" w:rsidR="00FD7801" w:rsidRPr="002D5DA4" w:rsidRDefault="000850E0" w:rsidP="00FD7801">
            <w:pPr>
              <w:pStyle w:val="Heading1"/>
              <w:ind w:right="-72"/>
              <w:jc w:val="right"/>
              <w:rPr>
                <w:rFonts w:ascii="Arial" w:hAnsi="Arial" w:cs="Arial"/>
                <w:b w:val="0"/>
                <w:bCs w:val="0"/>
                <w:sz w:val="18"/>
                <w:szCs w:val="18"/>
                <w:cs/>
              </w:rPr>
            </w:pPr>
            <w:r w:rsidRPr="002D5DA4">
              <w:rPr>
                <w:rFonts w:ascii="Arial" w:hAnsi="Arial" w:cs="Arial"/>
                <w:b w:val="0"/>
                <w:bCs w:val="0"/>
                <w:sz w:val="18"/>
                <w:szCs w:val="18"/>
              </w:rPr>
              <w:t>19,551,319</w:t>
            </w:r>
          </w:p>
        </w:tc>
        <w:tc>
          <w:tcPr>
            <w:tcW w:w="1368" w:type="dxa"/>
            <w:vAlign w:val="bottom"/>
          </w:tcPr>
          <w:p w14:paraId="4A080E4C" w14:textId="79DA421B" w:rsidR="00FD7801" w:rsidRPr="002D5DA4" w:rsidRDefault="00FD7801" w:rsidP="00FD7801">
            <w:pPr>
              <w:pStyle w:val="Heading1"/>
              <w:ind w:right="-72"/>
              <w:jc w:val="right"/>
              <w:rPr>
                <w:rFonts w:ascii="Arial" w:hAnsi="Arial" w:cs="Arial"/>
                <w:b w:val="0"/>
                <w:bCs w:val="0"/>
                <w:sz w:val="18"/>
                <w:szCs w:val="18"/>
              </w:rPr>
            </w:pPr>
            <w:r w:rsidRPr="002D5DA4">
              <w:rPr>
                <w:rFonts w:ascii="Arial" w:eastAsia="Browallia New" w:hAnsi="Arial" w:cs="Arial"/>
                <w:b w:val="0"/>
                <w:sz w:val="18"/>
                <w:szCs w:val="18"/>
                <w:lang w:val="en-GB"/>
              </w:rPr>
              <w:t>19</w:t>
            </w:r>
            <w:r w:rsidRPr="002D5DA4">
              <w:rPr>
                <w:rFonts w:ascii="Arial" w:eastAsia="Browallia New" w:hAnsi="Arial" w:cs="Arial"/>
                <w:b w:val="0"/>
                <w:sz w:val="18"/>
                <w:szCs w:val="18"/>
              </w:rPr>
              <w:t>,</w:t>
            </w:r>
            <w:r w:rsidRPr="002D5DA4">
              <w:rPr>
                <w:rFonts w:ascii="Arial" w:eastAsia="Browallia New" w:hAnsi="Arial" w:cs="Arial"/>
                <w:b w:val="0"/>
                <w:sz w:val="18"/>
                <w:szCs w:val="18"/>
                <w:lang w:val="en-GB"/>
              </w:rPr>
              <w:t>917</w:t>
            </w:r>
            <w:r w:rsidRPr="002D5DA4">
              <w:rPr>
                <w:rFonts w:ascii="Arial" w:eastAsia="Browallia New" w:hAnsi="Arial" w:cs="Arial"/>
                <w:b w:val="0"/>
                <w:sz w:val="18"/>
                <w:szCs w:val="18"/>
              </w:rPr>
              <w:t>,</w:t>
            </w:r>
            <w:r w:rsidRPr="002D5DA4">
              <w:rPr>
                <w:rFonts w:ascii="Arial" w:eastAsia="Browallia New" w:hAnsi="Arial" w:cs="Arial"/>
                <w:b w:val="0"/>
                <w:sz w:val="18"/>
                <w:szCs w:val="18"/>
                <w:lang w:val="en-GB"/>
              </w:rPr>
              <w:t>409</w:t>
            </w:r>
            <w:r w:rsidRPr="002D5DA4">
              <w:rPr>
                <w:rFonts w:ascii="Arial" w:eastAsia="Browallia New" w:hAnsi="Arial" w:cs="Arial"/>
                <w:b w:val="0"/>
                <w:sz w:val="18"/>
                <w:szCs w:val="18"/>
              </w:rPr>
              <w:t xml:space="preserve"> </w:t>
            </w:r>
          </w:p>
        </w:tc>
        <w:tc>
          <w:tcPr>
            <w:tcW w:w="1368" w:type="dxa"/>
            <w:shd w:val="clear" w:color="auto" w:fill="FAFAFA"/>
            <w:vAlign w:val="bottom"/>
          </w:tcPr>
          <w:p w14:paraId="32196236" w14:textId="30B892F9" w:rsidR="00FD7801" w:rsidRPr="002D5DA4" w:rsidRDefault="000850E0" w:rsidP="00FD7801">
            <w:pPr>
              <w:pStyle w:val="Heading1"/>
              <w:ind w:right="-72"/>
              <w:jc w:val="right"/>
              <w:rPr>
                <w:rFonts w:ascii="Arial" w:hAnsi="Arial" w:cs="Arial"/>
                <w:b w:val="0"/>
                <w:bCs w:val="0"/>
                <w:sz w:val="18"/>
                <w:szCs w:val="18"/>
              </w:rPr>
            </w:pPr>
            <w:r w:rsidRPr="002D5DA4">
              <w:rPr>
                <w:rFonts w:ascii="Arial" w:hAnsi="Arial" w:cs="Arial"/>
                <w:b w:val="0"/>
                <w:bCs w:val="0"/>
                <w:sz w:val="18"/>
                <w:szCs w:val="18"/>
              </w:rPr>
              <w:t>19,198,911</w:t>
            </w:r>
          </w:p>
        </w:tc>
        <w:tc>
          <w:tcPr>
            <w:tcW w:w="1368" w:type="dxa"/>
            <w:vAlign w:val="bottom"/>
          </w:tcPr>
          <w:p w14:paraId="12D97AFA" w14:textId="4526FC32" w:rsidR="00FD7801" w:rsidRPr="002D5DA4" w:rsidRDefault="00FD7801" w:rsidP="00FD7801">
            <w:pPr>
              <w:pStyle w:val="Heading1"/>
              <w:ind w:right="-72"/>
              <w:jc w:val="right"/>
              <w:rPr>
                <w:rFonts w:ascii="Arial" w:hAnsi="Arial" w:cs="Arial"/>
                <w:b w:val="0"/>
                <w:bCs w:val="0"/>
                <w:sz w:val="18"/>
                <w:szCs w:val="18"/>
              </w:rPr>
            </w:pPr>
            <w:r w:rsidRPr="002D5DA4">
              <w:rPr>
                <w:rFonts w:ascii="Arial" w:eastAsia="Browallia New" w:hAnsi="Arial" w:cs="Arial"/>
                <w:b w:val="0"/>
                <w:sz w:val="18"/>
                <w:szCs w:val="18"/>
                <w:lang w:val="en-GB"/>
              </w:rPr>
              <w:t>19</w:t>
            </w:r>
            <w:r w:rsidRPr="002D5DA4">
              <w:rPr>
                <w:rFonts w:ascii="Arial" w:eastAsia="Browallia New" w:hAnsi="Arial" w:cs="Arial"/>
                <w:b w:val="0"/>
                <w:sz w:val="18"/>
                <w:szCs w:val="18"/>
              </w:rPr>
              <w:t>,</w:t>
            </w:r>
            <w:r w:rsidRPr="002D5DA4">
              <w:rPr>
                <w:rFonts w:ascii="Arial" w:eastAsia="Browallia New" w:hAnsi="Arial" w:cs="Arial"/>
                <w:b w:val="0"/>
                <w:sz w:val="18"/>
                <w:szCs w:val="18"/>
                <w:lang w:val="en-GB"/>
              </w:rPr>
              <w:t>580</w:t>
            </w:r>
            <w:r w:rsidRPr="002D5DA4">
              <w:rPr>
                <w:rFonts w:ascii="Arial" w:eastAsia="Browallia New" w:hAnsi="Arial" w:cs="Arial"/>
                <w:b w:val="0"/>
                <w:sz w:val="18"/>
                <w:szCs w:val="18"/>
              </w:rPr>
              <w:t>,</w:t>
            </w:r>
            <w:r w:rsidRPr="002D5DA4">
              <w:rPr>
                <w:rFonts w:ascii="Arial" w:eastAsia="Browallia New" w:hAnsi="Arial" w:cs="Arial"/>
                <w:b w:val="0"/>
                <w:sz w:val="18"/>
                <w:szCs w:val="18"/>
                <w:lang w:val="en-GB"/>
              </w:rPr>
              <w:t>482</w:t>
            </w:r>
            <w:r w:rsidRPr="002D5DA4">
              <w:rPr>
                <w:rFonts w:ascii="Arial" w:eastAsia="Browallia New" w:hAnsi="Arial" w:cs="Arial"/>
                <w:b w:val="0"/>
                <w:sz w:val="18"/>
                <w:szCs w:val="18"/>
              </w:rPr>
              <w:t xml:space="preserve"> </w:t>
            </w:r>
          </w:p>
        </w:tc>
      </w:tr>
      <w:tr w:rsidR="001A7A75" w:rsidRPr="002D5DA4" w14:paraId="163E8ADF" w14:textId="77777777" w:rsidTr="00FD7801">
        <w:trPr>
          <w:trHeight w:val="135"/>
        </w:trPr>
        <w:tc>
          <w:tcPr>
            <w:tcW w:w="3989" w:type="dxa"/>
            <w:vAlign w:val="bottom"/>
          </w:tcPr>
          <w:p w14:paraId="6BF1453E" w14:textId="458C8264" w:rsidR="00FD7801" w:rsidRPr="002D5DA4" w:rsidRDefault="00FD7801" w:rsidP="00FD7801">
            <w:pPr>
              <w:tabs>
                <w:tab w:val="left" w:pos="1134"/>
                <w:tab w:val="left" w:pos="1276"/>
                <w:tab w:val="center" w:pos="3402"/>
                <w:tab w:val="center" w:pos="4536"/>
                <w:tab w:val="center" w:pos="5670"/>
                <w:tab w:val="center" w:pos="6804"/>
                <w:tab w:val="right" w:pos="7655"/>
              </w:tabs>
              <w:ind w:left="-100"/>
              <w:rPr>
                <w:rFonts w:ascii="Arial" w:hAnsi="Arial" w:cs="Arial"/>
                <w:color w:val="000000"/>
                <w:sz w:val="18"/>
                <w:szCs w:val="18"/>
              </w:rPr>
            </w:pPr>
            <w:r w:rsidRPr="002D5DA4">
              <w:rPr>
                <w:rFonts w:ascii="Arial" w:hAnsi="Arial" w:cs="Arial"/>
                <w:color w:val="000000"/>
                <w:sz w:val="18"/>
                <w:szCs w:val="18"/>
              </w:rPr>
              <w:t>Others</w:t>
            </w:r>
          </w:p>
        </w:tc>
        <w:tc>
          <w:tcPr>
            <w:tcW w:w="1368" w:type="dxa"/>
            <w:tcBorders>
              <w:bottom w:val="single" w:sz="4" w:space="0" w:color="auto"/>
            </w:tcBorders>
            <w:shd w:val="clear" w:color="auto" w:fill="FAFAFA"/>
            <w:vAlign w:val="bottom"/>
          </w:tcPr>
          <w:p w14:paraId="21FA3B0F" w14:textId="7805C8CC" w:rsidR="00FD7801" w:rsidRPr="002D5DA4" w:rsidRDefault="000850E0" w:rsidP="00FD7801">
            <w:pPr>
              <w:pStyle w:val="Heading1"/>
              <w:ind w:right="-72"/>
              <w:jc w:val="right"/>
              <w:rPr>
                <w:rFonts w:ascii="Arial" w:hAnsi="Arial" w:cs="Arial"/>
                <w:b w:val="0"/>
                <w:bCs w:val="0"/>
                <w:sz w:val="18"/>
                <w:szCs w:val="18"/>
              </w:rPr>
            </w:pPr>
            <w:r w:rsidRPr="002D5DA4">
              <w:rPr>
                <w:rFonts w:ascii="Arial" w:hAnsi="Arial" w:cs="Arial"/>
                <w:b w:val="0"/>
                <w:bCs w:val="0"/>
                <w:sz w:val="18"/>
                <w:szCs w:val="18"/>
              </w:rPr>
              <w:t>2,007,840</w:t>
            </w:r>
          </w:p>
        </w:tc>
        <w:tc>
          <w:tcPr>
            <w:tcW w:w="1368" w:type="dxa"/>
            <w:tcBorders>
              <w:bottom w:val="single" w:sz="4" w:space="0" w:color="auto"/>
            </w:tcBorders>
            <w:vAlign w:val="bottom"/>
          </w:tcPr>
          <w:p w14:paraId="17B878B5" w14:textId="03A5E3B5" w:rsidR="00FD7801" w:rsidRPr="002D5DA4" w:rsidRDefault="00FD7801" w:rsidP="00FD7801">
            <w:pPr>
              <w:pStyle w:val="Heading1"/>
              <w:ind w:right="-72"/>
              <w:jc w:val="right"/>
              <w:rPr>
                <w:rFonts w:ascii="Arial" w:hAnsi="Arial" w:cs="Arial"/>
                <w:b w:val="0"/>
                <w:bCs w:val="0"/>
                <w:sz w:val="18"/>
                <w:szCs w:val="18"/>
              </w:rPr>
            </w:pPr>
            <w:r w:rsidRPr="002D5DA4">
              <w:rPr>
                <w:rFonts w:ascii="Arial" w:eastAsia="Browallia New" w:hAnsi="Arial" w:cs="Arial"/>
                <w:b w:val="0"/>
                <w:sz w:val="18"/>
                <w:szCs w:val="18"/>
                <w:lang w:val="en-GB"/>
              </w:rPr>
              <w:t>1</w:t>
            </w:r>
            <w:r w:rsidRPr="002D5DA4">
              <w:rPr>
                <w:rFonts w:ascii="Arial" w:eastAsia="Browallia New" w:hAnsi="Arial" w:cs="Arial"/>
                <w:b w:val="0"/>
                <w:sz w:val="18"/>
                <w:szCs w:val="18"/>
              </w:rPr>
              <w:t>,</w:t>
            </w:r>
            <w:r w:rsidRPr="002D5DA4">
              <w:rPr>
                <w:rFonts w:ascii="Arial" w:eastAsia="Browallia New" w:hAnsi="Arial" w:cs="Arial"/>
                <w:b w:val="0"/>
                <w:sz w:val="18"/>
                <w:szCs w:val="18"/>
                <w:lang w:val="en-GB"/>
              </w:rPr>
              <w:t>930</w:t>
            </w:r>
            <w:r w:rsidRPr="002D5DA4">
              <w:rPr>
                <w:rFonts w:ascii="Arial" w:eastAsia="Browallia New" w:hAnsi="Arial" w:cs="Arial"/>
                <w:b w:val="0"/>
                <w:sz w:val="18"/>
                <w:szCs w:val="18"/>
              </w:rPr>
              <w:t>,</w:t>
            </w:r>
            <w:r w:rsidRPr="002D5DA4">
              <w:rPr>
                <w:rFonts w:ascii="Arial" w:eastAsia="Browallia New" w:hAnsi="Arial" w:cs="Arial"/>
                <w:b w:val="0"/>
                <w:sz w:val="18"/>
                <w:szCs w:val="18"/>
                <w:lang w:val="en-GB"/>
              </w:rPr>
              <w:t>770</w:t>
            </w:r>
            <w:r w:rsidRPr="002D5DA4">
              <w:rPr>
                <w:rFonts w:ascii="Arial" w:eastAsia="Browallia New" w:hAnsi="Arial" w:cs="Arial"/>
                <w:b w:val="0"/>
                <w:sz w:val="18"/>
                <w:szCs w:val="18"/>
              </w:rPr>
              <w:t xml:space="preserve"> </w:t>
            </w:r>
          </w:p>
        </w:tc>
        <w:tc>
          <w:tcPr>
            <w:tcW w:w="1368" w:type="dxa"/>
            <w:tcBorders>
              <w:bottom w:val="single" w:sz="4" w:space="0" w:color="auto"/>
            </w:tcBorders>
            <w:shd w:val="clear" w:color="auto" w:fill="FAFAFA"/>
            <w:vAlign w:val="bottom"/>
          </w:tcPr>
          <w:p w14:paraId="1AFB6B75" w14:textId="1082BB35" w:rsidR="00FD7801" w:rsidRPr="002D5DA4" w:rsidRDefault="000850E0" w:rsidP="00FD7801">
            <w:pPr>
              <w:pStyle w:val="Heading1"/>
              <w:ind w:right="-72"/>
              <w:jc w:val="right"/>
              <w:rPr>
                <w:rFonts w:ascii="Arial" w:hAnsi="Arial" w:cs="Arial"/>
                <w:b w:val="0"/>
                <w:bCs w:val="0"/>
                <w:sz w:val="18"/>
                <w:szCs w:val="18"/>
              </w:rPr>
            </w:pPr>
            <w:r w:rsidRPr="002D5DA4">
              <w:rPr>
                <w:rFonts w:ascii="Arial" w:hAnsi="Arial" w:cs="Arial"/>
                <w:b w:val="0"/>
                <w:bCs w:val="0"/>
                <w:sz w:val="18"/>
                <w:szCs w:val="18"/>
              </w:rPr>
              <w:t>707,408</w:t>
            </w:r>
          </w:p>
        </w:tc>
        <w:tc>
          <w:tcPr>
            <w:tcW w:w="1368" w:type="dxa"/>
            <w:tcBorders>
              <w:bottom w:val="single" w:sz="4" w:space="0" w:color="auto"/>
            </w:tcBorders>
            <w:vAlign w:val="bottom"/>
          </w:tcPr>
          <w:p w14:paraId="3A5627B8" w14:textId="0E1D4C8E" w:rsidR="00FD7801" w:rsidRPr="002D5DA4" w:rsidRDefault="00FD7801" w:rsidP="00FD7801">
            <w:pPr>
              <w:pStyle w:val="Heading1"/>
              <w:ind w:right="-72"/>
              <w:jc w:val="right"/>
              <w:rPr>
                <w:rFonts w:ascii="Arial" w:hAnsi="Arial" w:cs="Arial"/>
                <w:b w:val="0"/>
                <w:bCs w:val="0"/>
                <w:sz w:val="18"/>
                <w:szCs w:val="18"/>
              </w:rPr>
            </w:pPr>
            <w:r w:rsidRPr="002D5DA4">
              <w:rPr>
                <w:rFonts w:ascii="Arial" w:eastAsia="Browallia New" w:hAnsi="Arial" w:cs="Arial"/>
                <w:b w:val="0"/>
                <w:sz w:val="18"/>
                <w:szCs w:val="18"/>
                <w:lang w:val="en-GB"/>
              </w:rPr>
              <w:t>754</w:t>
            </w:r>
            <w:r w:rsidRPr="002D5DA4">
              <w:rPr>
                <w:rFonts w:ascii="Arial" w:eastAsia="Browallia New" w:hAnsi="Arial" w:cs="Arial"/>
                <w:b w:val="0"/>
                <w:sz w:val="18"/>
                <w:szCs w:val="18"/>
              </w:rPr>
              <w:t>,</w:t>
            </w:r>
            <w:r w:rsidRPr="002D5DA4">
              <w:rPr>
                <w:rFonts w:ascii="Arial" w:eastAsia="Browallia New" w:hAnsi="Arial" w:cs="Arial"/>
                <w:b w:val="0"/>
                <w:sz w:val="18"/>
                <w:szCs w:val="18"/>
                <w:lang w:val="en-GB"/>
              </w:rPr>
              <w:t>618</w:t>
            </w:r>
            <w:r w:rsidRPr="002D5DA4">
              <w:rPr>
                <w:rFonts w:ascii="Arial" w:eastAsia="Browallia New" w:hAnsi="Arial" w:cs="Arial"/>
                <w:b w:val="0"/>
                <w:sz w:val="18"/>
                <w:szCs w:val="18"/>
              </w:rPr>
              <w:t xml:space="preserve"> </w:t>
            </w:r>
          </w:p>
        </w:tc>
      </w:tr>
      <w:tr w:rsidR="001A7A75" w:rsidRPr="002D5DA4" w14:paraId="59116BBD" w14:textId="77777777" w:rsidTr="00FD7801">
        <w:trPr>
          <w:trHeight w:val="135"/>
        </w:trPr>
        <w:tc>
          <w:tcPr>
            <w:tcW w:w="3989" w:type="dxa"/>
            <w:vAlign w:val="bottom"/>
          </w:tcPr>
          <w:p w14:paraId="45952B55" w14:textId="39000426" w:rsidR="00FD7801" w:rsidRPr="002D5DA4" w:rsidRDefault="00FD7801" w:rsidP="00FD7801">
            <w:pPr>
              <w:tabs>
                <w:tab w:val="left" w:pos="1134"/>
                <w:tab w:val="left" w:pos="1276"/>
                <w:tab w:val="center" w:pos="3402"/>
                <w:tab w:val="center" w:pos="4536"/>
                <w:tab w:val="center" w:pos="5670"/>
                <w:tab w:val="center" w:pos="6804"/>
                <w:tab w:val="right" w:pos="7655"/>
              </w:tabs>
              <w:ind w:left="-100"/>
              <w:rPr>
                <w:rFonts w:ascii="Arial" w:hAnsi="Arial" w:cs="Arial"/>
                <w:color w:val="000000"/>
                <w:sz w:val="18"/>
                <w:szCs w:val="18"/>
              </w:rPr>
            </w:pPr>
          </w:p>
        </w:tc>
        <w:tc>
          <w:tcPr>
            <w:tcW w:w="1368" w:type="dxa"/>
            <w:tcBorders>
              <w:top w:val="single" w:sz="4" w:space="0" w:color="auto"/>
            </w:tcBorders>
            <w:shd w:val="clear" w:color="auto" w:fill="FAFAFA"/>
            <w:vAlign w:val="bottom"/>
          </w:tcPr>
          <w:p w14:paraId="06AC478E" w14:textId="50ABEC3D" w:rsidR="00FD7801" w:rsidRPr="002D5DA4" w:rsidRDefault="00FD7801" w:rsidP="00FD7801">
            <w:pPr>
              <w:pStyle w:val="Heading1"/>
              <w:ind w:right="-72"/>
              <w:jc w:val="right"/>
              <w:rPr>
                <w:rFonts w:ascii="Arial" w:hAnsi="Arial" w:cs="Arial"/>
                <w:b w:val="0"/>
                <w:bCs w:val="0"/>
                <w:sz w:val="18"/>
                <w:szCs w:val="18"/>
              </w:rPr>
            </w:pPr>
          </w:p>
        </w:tc>
        <w:tc>
          <w:tcPr>
            <w:tcW w:w="1368" w:type="dxa"/>
            <w:tcBorders>
              <w:top w:val="single" w:sz="4" w:space="0" w:color="auto"/>
            </w:tcBorders>
            <w:vAlign w:val="bottom"/>
          </w:tcPr>
          <w:p w14:paraId="1A41C6BD" w14:textId="6E92B01B" w:rsidR="00FD7801" w:rsidRPr="002D5DA4" w:rsidRDefault="00FD7801" w:rsidP="00FD7801">
            <w:pPr>
              <w:pStyle w:val="Heading1"/>
              <w:ind w:right="-72"/>
              <w:jc w:val="right"/>
              <w:rPr>
                <w:rFonts w:ascii="Arial" w:hAnsi="Arial" w:cs="Arial"/>
                <w:b w:val="0"/>
                <w:bCs w:val="0"/>
                <w:sz w:val="18"/>
                <w:szCs w:val="18"/>
              </w:rPr>
            </w:pPr>
          </w:p>
        </w:tc>
        <w:tc>
          <w:tcPr>
            <w:tcW w:w="1368" w:type="dxa"/>
            <w:tcBorders>
              <w:top w:val="single" w:sz="4" w:space="0" w:color="auto"/>
            </w:tcBorders>
            <w:shd w:val="clear" w:color="auto" w:fill="FAFAFA"/>
            <w:vAlign w:val="bottom"/>
          </w:tcPr>
          <w:p w14:paraId="68720451" w14:textId="2C1D7787" w:rsidR="00FD7801" w:rsidRPr="002D5DA4" w:rsidRDefault="00FD7801" w:rsidP="00FD7801">
            <w:pPr>
              <w:pStyle w:val="Heading1"/>
              <w:ind w:right="-72"/>
              <w:jc w:val="right"/>
              <w:rPr>
                <w:rFonts w:ascii="Arial" w:hAnsi="Arial" w:cs="Arial"/>
                <w:b w:val="0"/>
                <w:bCs w:val="0"/>
                <w:sz w:val="18"/>
                <w:szCs w:val="18"/>
              </w:rPr>
            </w:pPr>
          </w:p>
        </w:tc>
        <w:tc>
          <w:tcPr>
            <w:tcW w:w="1368" w:type="dxa"/>
            <w:tcBorders>
              <w:top w:val="single" w:sz="4" w:space="0" w:color="auto"/>
            </w:tcBorders>
            <w:vAlign w:val="bottom"/>
          </w:tcPr>
          <w:p w14:paraId="791C9873" w14:textId="0C7AF4BF" w:rsidR="00FD7801" w:rsidRPr="002D5DA4" w:rsidRDefault="00FD7801" w:rsidP="00FD7801">
            <w:pPr>
              <w:pStyle w:val="Heading1"/>
              <w:ind w:right="-72"/>
              <w:jc w:val="right"/>
              <w:rPr>
                <w:rFonts w:ascii="Arial" w:hAnsi="Arial" w:cs="Arial"/>
                <w:b w:val="0"/>
                <w:bCs w:val="0"/>
                <w:sz w:val="18"/>
                <w:szCs w:val="18"/>
              </w:rPr>
            </w:pPr>
          </w:p>
        </w:tc>
      </w:tr>
      <w:tr w:rsidR="001A7A75" w:rsidRPr="002D5DA4" w14:paraId="37A5FDAD" w14:textId="77777777" w:rsidTr="00FD7801">
        <w:trPr>
          <w:trHeight w:val="63"/>
        </w:trPr>
        <w:tc>
          <w:tcPr>
            <w:tcW w:w="3989" w:type="dxa"/>
            <w:vAlign w:val="bottom"/>
          </w:tcPr>
          <w:p w14:paraId="0C5F0429" w14:textId="640BFD74" w:rsidR="00FD7801" w:rsidRPr="002D5DA4" w:rsidRDefault="00FD7801" w:rsidP="00FD7801">
            <w:pPr>
              <w:pStyle w:val="a0"/>
              <w:ind w:left="-100" w:right="-108"/>
              <w:rPr>
                <w:rFonts w:ascii="Arial" w:hAnsi="Arial" w:cs="Arial"/>
                <w:color w:val="000000"/>
                <w:sz w:val="18"/>
                <w:szCs w:val="18"/>
                <w:cs/>
                <w:lang w:val="en-GB"/>
              </w:rPr>
            </w:pPr>
            <w:r w:rsidRPr="002D5DA4">
              <w:rPr>
                <w:rFonts w:ascii="Arial" w:hAnsi="Arial" w:cs="Arial"/>
                <w:color w:val="000000"/>
                <w:sz w:val="18"/>
                <w:szCs w:val="18"/>
              </w:rPr>
              <w:t>Total</w:t>
            </w:r>
          </w:p>
        </w:tc>
        <w:tc>
          <w:tcPr>
            <w:tcW w:w="1368" w:type="dxa"/>
            <w:tcBorders>
              <w:bottom w:val="single" w:sz="4" w:space="0" w:color="auto"/>
            </w:tcBorders>
            <w:shd w:val="clear" w:color="auto" w:fill="FAFAFA"/>
            <w:vAlign w:val="bottom"/>
          </w:tcPr>
          <w:p w14:paraId="342F4BD9" w14:textId="13AE6698" w:rsidR="00FD7801" w:rsidRPr="002D5DA4" w:rsidRDefault="000850E0" w:rsidP="00FD7801">
            <w:pPr>
              <w:pStyle w:val="a0"/>
              <w:ind w:right="-72"/>
              <w:jc w:val="right"/>
              <w:rPr>
                <w:rFonts w:ascii="Arial" w:hAnsi="Arial" w:cs="Arial"/>
                <w:color w:val="000000"/>
                <w:sz w:val="18"/>
                <w:szCs w:val="18"/>
                <w:lang w:val="en-US"/>
              </w:rPr>
            </w:pPr>
            <w:r w:rsidRPr="002D5DA4">
              <w:rPr>
                <w:rFonts w:ascii="Arial" w:hAnsi="Arial" w:cs="Arial"/>
                <w:color w:val="000000"/>
                <w:sz w:val="18"/>
                <w:szCs w:val="18"/>
                <w:lang w:val="en-US"/>
              </w:rPr>
              <w:t>75,076,992</w:t>
            </w:r>
          </w:p>
        </w:tc>
        <w:tc>
          <w:tcPr>
            <w:tcW w:w="1368" w:type="dxa"/>
            <w:tcBorders>
              <w:bottom w:val="single" w:sz="4" w:space="0" w:color="auto"/>
            </w:tcBorders>
            <w:vAlign w:val="bottom"/>
          </w:tcPr>
          <w:p w14:paraId="157D8B17" w14:textId="72EC3DD5" w:rsidR="00FD7801" w:rsidRPr="002D5DA4" w:rsidRDefault="001362E7" w:rsidP="00FD7801">
            <w:pPr>
              <w:pStyle w:val="a0"/>
              <w:ind w:right="-72"/>
              <w:jc w:val="right"/>
              <w:rPr>
                <w:rFonts w:ascii="Arial" w:hAnsi="Arial" w:cs="Arial"/>
                <w:color w:val="000000"/>
                <w:sz w:val="18"/>
                <w:szCs w:val="18"/>
                <w:lang w:val="en-US"/>
              </w:rPr>
            </w:pPr>
            <w:r w:rsidRPr="002D5DA4">
              <w:rPr>
                <w:rFonts w:ascii="Arial" w:eastAsia="Browallia New" w:hAnsi="Arial" w:cs="Arial"/>
                <w:color w:val="000000"/>
                <w:sz w:val="18"/>
                <w:szCs w:val="18"/>
                <w:lang w:val="en-GB"/>
              </w:rPr>
              <w:t>82,305,777</w:t>
            </w:r>
          </w:p>
        </w:tc>
        <w:tc>
          <w:tcPr>
            <w:tcW w:w="1368" w:type="dxa"/>
            <w:tcBorders>
              <w:bottom w:val="single" w:sz="4" w:space="0" w:color="auto"/>
            </w:tcBorders>
            <w:shd w:val="clear" w:color="auto" w:fill="FAFAFA"/>
            <w:vAlign w:val="bottom"/>
          </w:tcPr>
          <w:p w14:paraId="0C4DC13C" w14:textId="39E341D1" w:rsidR="00FD7801" w:rsidRPr="002D5DA4" w:rsidRDefault="000850E0" w:rsidP="00FD7801">
            <w:pPr>
              <w:pStyle w:val="a0"/>
              <w:ind w:right="-72"/>
              <w:jc w:val="right"/>
              <w:rPr>
                <w:rFonts w:ascii="Arial" w:hAnsi="Arial" w:cs="Arial"/>
                <w:color w:val="000000"/>
                <w:sz w:val="18"/>
                <w:szCs w:val="18"/>
                <w:lang w:val="en-US"/>
              </w:rPr>
            </w:pPr>
            <w:r w:rsidRPr="002D5DA4">
              <w:rPr>
                <w:rFonts w:ascii="Arial" w:hAnsi="Arial" w:cs="Arial"/>
                <w:color w:val="000000"/>
                <w:sz w:val="18"/>
                <w:szCs w:val="18"/>
                <w:lang w:val="en-US"/>
              </w:rPr>
              <w:t>43,258,180</w:t>
            </w:r>
          </w:p>
        </w:tc>
        <w:tc>
          <w:tcPr>
            <w:tcW w:w="1368" w:type="dxa"/>
            <w:tcBorders>
              <w:bottom w:val="single" w:sz="4" w:space="0" w:color="auto"/>
            </w:tcBorders>
            <w:vAlign w:val="bottom"/>
          </w:tcPr>
          <w:p w14:paraId="1DFAC00A" w14:textId="680438F3" w:rsidR="00FD7801" w:rsidRPr="002D5DA4" w:rsidRDefault="001362E7" w:rsidP="00FD7801">
            <w:pPr>
              <w:pStyle w:val="a0"/>
              <w:ind w:right="-72"/>
              <w:jc w:val="right"/>
              <w:rPr>
                <w:rFonts w:ascii="Arial" w:hAnsi="Arial" w:cs="Arial"/>
                <w:color w:val="000000"/>
                <w:sz w:val="18"/>
                <w:szCs w:val="18"/>
                <w:lang w:val="en-US"/>
              </w:rPr>
            </w:pPr>
            <w:r w:rsidRPr="002D5DA4">
              <w:rPr>
                <w:rFonts w:ascii="Arial" w:eastAsia="Browallia New" w:hAnsi="Arial" w:cs="Arial"/>
                <w:color w:val="000000"/>
                <w:sz w:val="18"/>
                <w:szCs w:val="18"/>
                <w:lang w:val="en-GB"/>
              </w:rPr>
              <w:t>41,222,643</w:t>
            </w:r>
          </w:p>
        </w:tc>
      </w:tr>
    </w:tbl>
    <w:p w14:paraId="764CAEDC" w14:textId="58394FC8" w:rsidR="00161846" w:rsidRPr="002D5DA4" w:rsidRDefault="005C5894" w:rsidP="00501BF6">
      <w:pPr>
        <w:jc w:val="thaiDistribute"/>
        <w:rPr>
          <w:rFonts w:ascii="Arial" w:hAnsi="Arial" w:cs="Arial"/>
          <w:sz w:val="18"/>
          <w:szCs w:val="18"/>
        </w:rPr>
      </w:pPr>
      <w:bookmarkStart w:id="3" w:name="_Toc317233203"/>
      <w:r w:rsidRPr="002D5DA4">
        <w:rPr>
          <w:rFonts w:ascii="Arial" w:hAnsi="Arial" w:cs="Arial"/>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ED072E" w:rsidRPr="002D5DA4" w14:paraId="3F7EF509" w14:textId="77777777" w:rsidTr="00E620D5">
        <w:trPr>
          <w:trHeight w:val="386"/>
        </w:trPr>
        <w:tc>
          <w:tcPr>
            <w:tcW w:w="9455" w:type="dxa"/>
            <w:shd w:val="clear" w:color="auto" w:fill="FFA543"/>
            <w:vAlign w:val="center"/>
          </w:tcPr>
          <w:p w14:paraId="1BEBC8B1" w14:textId="4173E5A4" w:rsidR="00ED072E" w:rsidRPr="002D5DA4" w:rsidRDefault="00E31622" w:rsidP="00E620D5">
            <w:pPr>
              <w:ind w:left="432" w:hanging="432"/>
              <w:jc w:val="both"/>
              <w:rPr>
                <w:rFonts w:ascii="Arial" w:eastAsia="Arial Unicode MS" w:hAnsi="Arial" w:cs="Arial"/>
                <w:b/>
                <w:bCs/>
                <w:color w:val="FFFFFF"/>
                <w:sz w:val="18"/>
                <w:szCs w:val="18"/>
                <w:cs/>
              </w:rPr>
            </w:pPr>
            <w:r w:rsidRPr="002D5DA4">
              <w:rPr>
                <w:rFonts w:ascii="Arial" w:eastAsia="Arial Unicode MS" w:hAnsi="Arial" w:cs="Arial"/>
                <w:b/>
                <w:bCs/>
                <w:color w:val="FFFFFF"/>
                <w:sz w:val="18"/>
                <w:szCs w:val="18"/>
                <w:lang w:val="en-GB"/>
              </w:rPr>
              <w:t>1</w:t>
            </w:r>
            <w:r w:rsidR="00CE1889" w:rsidRPr="002D5DA4">
              <w:rPr>
                <w:rFonts w:ascii="Arial" w:eastAsia="Arial Unicode MS" w:hAnsi="Arial" w:cs="Arial"/>
                <w:b/>
                <w:bCs/>
                <w:color w:val="FFFFFF"/>
                <w:sz w:val="18"/>
                <w:szCs w:val="18"/>
                <w:lang w:val="en-GB"/>
              </w:rPr>
              <w:t>5</w:t>
            </w:r>
            <w:r w:rsidR="00ED072E" w:rsidRPr="002D5DA4">
              <w:rPr>
                <w:rFonts w:ascii="Arial" w:eastAsia="Arial Unicode MS" w:hAnsi="Arial" w:cs="Arial"/>
                <w:b/>
                <w:bCs/>
                <w:color w:val="FFFFFF"/>
                <w:sz w:val="18"/>
                <w:szCs w:val="18"/>
                <w:lang w:val="en-GB"/>
              </w:rPr>
              <w:tab/>
              <w:t>Borrowings</w:t>
            </w:r>
          </w:p>
        </w:tc>
      </w:tr>
    </w:tbl>
    <w:p w14:paraId="048B1FBB" w14:textId="77777777" w:rsidR="00EA3894" w:rsidRPr="002D5DA4" w:rsidRDefault="00EA3894" w:rsidP="00ED072E">
      <w:pPr>
        <w:pStyle w:val="BodyText"/>
        <w:rPr>
          <w:rFonts w:ascii="Arial" w:hAnsi="Arial" w:cs="Arial"/>
          <w:color w:val="auto"/>
          <w:sz w:val="18"/>
          <w:szCs w:val="18"/>
          <w:lang w:val="en-GB"/>
        </w:rPr>
      </w:pPr>
    </w:p>
    <w:p w14:paraId="684D0B05" w14:textId="71A75177" w:rsidR="00F830A3" w:rsidRPr="002D5DA4" w:rsidRDefault="00F830A3" w:rsidP="00F830A3">
      <w:pPr>
        <w:pStyle w:val="BodyText"/>
        <w:rPr>
          <w:rFonts w:ascii="Arial" w:hAnsi="Arial" w:cs="Arial"/>
          <w:color w:val="auto"/>
          <w:sz w:val="18"/>
          <w:szCs w:val="18"/>
        </w:rPr>
      </w:pPr>
      <w:r w:rsidRPr="002D5DA4">
        <w:rPr>
          <w:rFonts w:ascii="Arial" w:hAnsi="Arial" w:cs="Arial"/>
          <w:color w:val="auto"/>
          <w:sz w:val="18"/>
          <w:szCs w:val="18"/>
        </w:rPr>
        <w:t xml:space="preserve">As </w:t>
      </w:r>
      <w:proofErr w:type="gramStart"/>
      <w:r w:rsidR="00EE2E3D" w:rsidRPr="002D5DA4">
        <w:rPr>
          <w:rFonts w:ascii="Arial" w:hAnsi="Arial" w:cs="Arial"/>
          <w:color w:val="auto"/>
          <w:sz w:val="18"/>
          <w:szCs w:val="18"/>
        </w:rPr>
        <w:t>at</w:t>
      </w:r>
      <w:proofErr w:type="gramEnd"/>
      <w:r w:rsidRPr="002D5DA4">
        <w:rPr>
          <w:rFonts w:ascii="Arial" w:hAnsi="Arial" w:cs="Arial"/>
          <w:color w:val="auto"/>
          <w:sz w:val="18"/>
          <w:szCs w:val="18"/>
        </w:rPr>
        <w:t xml:space="preserve"> </w:t>
      </w:r>
      <w:r w:rsidR="001509BD" w:rsidRPr="002D5DA4">
        <w:rPr>
          <w:rFonts w:ascii="Arial" w:hAnsi="Arial" w:cs="Arial"/>
          <w:color w:val="auto"/>
          <w:sz w:val="18"/>
          <w:szCs w:val="18"/>
          <w:lang w:val="en-GB"/>
        </w:rPr>
        <w:t>31 March</w:t>
      </w:r>
      <w:r w:rsidR="004E4C80" w:rsidRPr="002D5DA4">
        <w:rPr>
          <w:rFonts w:ascii="Arial" w:hAnsi="Arial" w:cs="Arial"/>
          <w:color w:val="auto"/>
          <w:sz w:val="18"/>
          <w:szCs w:val="18"/>
          <w:lang w:val="en-GB"/>
        </w:rPr>
        <w:t xml:space="preserve"> </w:t>
      </w:r>
      <w:r w:rsidR="009431F9" w:rsidRPr="002D5DA4">
        <w:rPr>
          <w:rFonts w:ascii="Arial" w:hAnsi="Arial" w:cs="Arial"/>
          <w:color w:val="auto"/>
          <w:sz w:val="18"/>
          <w:szCs w:val="18"/>
          <w:lang w:val="en-GB"/>
        </w:rPr>
        <w:t>202</w:t>
      </w:r>
      <w:r w:rsidR="001509BD" w:rsidRPr="002D5DA4">
        <w:rPr>
          <w:rFonts w:ascii="Arial" w:hAnsi="Arial" w:cs="Arial"/>
          <w:color w:val="auto"/>
          <w:sz w:val="18"/>
          <w:szCs w:val="18"/>
          <w:lang w:val="en-GB"/>
        </w:rPr>
        <w:t>3</w:t>
      </w:r>
      <w:r w:rsidRPr="002D5DA4">
        <w:rPr>
          <w:rFonts w:ascii="Arial" w:hAnsi="Arial" w:cs="Arial"/>
          <w:color w:val="auto"/>
          <w:sz w:val="18"/>
          <w:szCs w:val="18"/>
        </w:rPr>
        <w:t xml:space="preserve"> and </w:t>
      </w:r>
      <w:r w:rsidR="00E31622" w:rsidRPr="002D5DA4">
        <w:rPr>
          <w:rFonts w:ascii="Arial" w:hAnsi="Arial" w:cs="Arial"/>
          <w:color w:val="auto"/>
          <w:sz w:val="18"/>
          <w:szCs w:val="18"/>
          <w:lang w:val="en-GB"/>
        </w:rPr>
        <w:t>31</w:t>
      </w:r>
      <w:r w:rsidRPr="002D5DA4">
        <w:rPr>
          <w:rFonts w:ascii="Arial" w:hAnsi="Arial" w:cs="Arial"/>
          <w:color w:val="auto"/>
          <w:sz w:val="18"/>
          <w:szCs w:val="18"/>
          <w:lang w:val="en-GB"/>
        </w:rPr>
        <w:t xml:space="preserve"> December </w:t>
      </w:r>
      <w:r w:rsidR="009431F9" w:rsidRPr="002D5DA4">
        <w:rPr>
          <w:rFonts w:ascii="Arial" w:hAnsi="Arial" w:cs="Arial"/>
          <w:color w:val="auto"/>
          <w:sz w:val="18"/>
          <w:szCs w:val="18"/>
          <w:lang w:val="en-GB"/>
        </w:rPr>
        <w:t>202</w:t>
      </w:r>
      <w:r w:rsidR="001509BD" w:rsidRPr="002D5DA4">
        <w:rPr>
          <w:rFonts w:ascii="Arial" w:hAnsi="Arial" w:cs="Arial"/>
          <w:color w:val="auto"/>
          <w:sz w:val="18"/>
          <w:szCs w:val="18"/>
          <w:lang w:val="en-GB"/>
        </w:rPr>
        <w:t>2</w:t>
      </w:r>
      <w:r w:rsidRPr="002D5DA4">
        <w:rPr>
          <w:rFonts w:ascii="Arial" w:hAnsi="Arial" w:cs="Arial"/>
          <w:color w:val="auto"/>
          <w:sz w:val="18"/>
          <w:szCs w:val="18"/>
        </w:rPr>
        <w:t>, borrowings comprise the following:</w:t>
      </w:r>
    </w:p>
    <w:p w14:paraId="6EACA098" w14:textId="77777777" w:rsidR="00F830A3" w:rsidRPr="002D5DA4" w:rsidRDefault="00F830A3" w:rsidP="00F830A3">
      <w:pPr>
        <w:pStyle w:val="BodyText"/>
        <w:rPr>
          <w:rFonts w:ascii="Arial" w:hAnsi="Arial" w:cs="Arial"/>
          <w:color w:val="auto"/>
          <w:sz w:val="18"/>
          <w:szCs w:val="18"/>
        </w:rPr>
      </w:pPr>
    </w:p>
    <w:tbl>
      <w:tblPr>
        <w:tblW w:w="9566" w:type="dxa"/>
        <w:tblLook w:val="0480" w:firstRow="0" w:lastRow="0" w:firstColumn="1" w:lastColumn="0" w:noHBand="0" w:noVBand="1"/>
      </w:tblPr>
      <w:tblGrid>
        <w:gridCol w:w="4176"/>
        <w:gridCol w:w="1347"/>
        <w:gridCol w:w="1348"/>
        <w:gridCol w:w="1347"/>
        <w:gridCol w:w="1348"/>
      </w:tblGrid>
      <w:tr w:rsidR="00F830A3" w:rsidRPr="002D5DA4" w14:paraId="544494EA" w14:textId="77777777" w:rsidTr="00FD7801">
        <w:tc>
          <w:tcPr>
            <w:tcW w:w="4176" w:type="dxa"/>
            <w:shd w:val="clear" w:color="auto" w:fill="auto"/>
            <w:vAlign w:val="bottom"/>
          </w:tcPr>
          <w:p w14:paraId="6F99E8FE" w14:textId="77777777" w:rsidR="00F830A3" w:rsidRPr="002D5DA4" w:rsidRDefault="00F830A3" w:rsidP="00F830A3">
            <w:pPr>
              <w:pStyle w:val="BodyText"/>
              <w:rPr>
                <w:rFonts w:ascii="Arial" w:eastAsia="SimSun" w:hAnsi="Arial" w:cs="Arial"/>
                <w:color w:val="auto"/>
                <w:sz w:val="18"/>
                <w:szCs w:val="18"/>
              </w:rPr>
            </w:pPr>
          </w:p>
        </w:tc>
        <w:tc>
          <w:tcPr>
            <w:tcW w:w="2695" w:type="dxa"/>
            <w:gridSpan w:val="2"/>
            <w:tcBorders>
              <w:top w:val="single" w:sz="4" w:space="0" w:color="auto"/>
              <w:bottom w:val="single" w:sz="4" w:space="0" w:color="auto"/>
            </w:tcBorders>
            <w:shd w:val="clear" w:color="auto" w:fill="auto"/>
            <w:vAlign w:val="bottom"/>
          </w:tcPr>
          <w:p w14:paraId="25821347" w14:textId="77777777" w:rsidR="007737C5" w:rsidRPr="002D5DA4" w:rsidRDefault="00F830A3" w:rsidP="005F61BC">
            <w:pPr>
              <w:pStyle w:val="BodyText"/>
              <w:ind w:right="-72"/>
              <w:jc w:val="center"/>
              <w:rPr>
                <w:rFonts w:ascii="Arial" w:eastAsia="SimSun" w:hAnsi="Arial" w:cs="Arial"/>
                <w:b/>
                <w:bCs/>
                <w:color w:val="auto"/>
                <w:sz w:val="18"/>
                <w:szCs w:val="18"/>
              </w:rPr>
            </w:pPr>
            <w:r w:rsidRPr="002D5DA4">
              <w:rPr>
                <w:rFonts w:ascii="Arial" w:eastAsia="SimSun" w:hAnsi="Arial" w:cs="Arial"/>
                <w:b/>
                <w:bCs/>
                <w:color w:val="auto"/>
                <w:sz w:val="18"/>
                <w:szCs w:val="18"/>
              </w:rPr>
              <w:t xml:space="preserve">Consolidated </w:t>
            </w:r>
          </w:p>
          <w:p w14:paraId="7E8C4930" w14:textId="3B9A3222" w:rsidR="00F830A3" w:rsidRPr="002D5DA4" w:rsidRDefault="00F830A3" w:rsidP="005F61BC">
            <w:pPr>
              <w:pStyle w:val="BodyText"/>
              <w:ind w:right="-72"/>
              <w:jc w:val="center"/>
              <w:rPr>
                <w:rFonts w:ascii="Arial" w:eastAsia="SimSun" w:hAnsi="Arial" w:cs="Arial"/>
                <w:b/>
                <w:bCs/>
                <w:color w:val="auto"/>
                <w:sz w:val="18"/>
                <w:szCs w:val="18"/>
              </w:rPr>
            </w:pPr>
            <w:r w:rsidRPr="002D5DA4">
              <w:rPr>
                <w:rFonts w:ascii="Arial" w:eastAsia="SimSun" w:hAnsi="Arial" w:cs="Arial"/>
                <w:b/>
                <w:bCs/>
                <w:color w:val="auto"/>
                <w:sz w:val="18"/>
                <w:szCs w:val="18"/>
              </w:rPr>
              <w:t>financial information</w:t>
            </w:r>
          </w:p>
        </w:tc>
        <w:tc>
          <w:tcPr>
            <w:tcW w:w="2695" w:type="dxa"/>
            <w:gridSpan w:val="2"/>
            <w:tcBorders>
              <w:top w:val="single" w:sz="4" w:space="0" w:color="auto"/>
              <w:bottom w:val="single" w:sz="4" w:space="0" w:color="auto"/>
            </w:tcBorders>
            <w:shd w:val="clear" w:color="auto" w:fill="auto"/>
            <w:vAlign w:val="bottom"/>
          </w:tcPr>
          <w:p w14:paraId="12A0A35C" w14:textId="77777777" w:rsidR="007737C5" w:rsidRPr="002D5DA4" w:rsidRDefault="00F830A3" w:rsidP="005F61BC">
            <w:pPr>
              <w:pStyle w:val="BodyText"/>
              <w:ind w:right="-72"/>
              <w:jc w:val="center"/>
              <w:rPr>
                <w:rFonts w:ascii="Arial" w:eastAsia="SimSun" w:hAnsi="Arial" w:cs="Arial"/>
                <w:b/>
                <w:bCs/>
                <w:color w:val="auto"/>
                <w:sz w:val="18"/>
                <w:szCs w:val="18"/>
              </w:rPr>
            </w:pPr>
            <w:r w:rsidRPr="002D5DA4">
              <w:rPr>
                <w:rFonts w:ascii="Arial" w:eastAsia="SimSun" w:hAnsi="Arial" w:cs="Arial"/>
                <w:b/>
                <w:bCs/>
                <w:color w:val="auto"/>
                <w:sz w:val="18"/>
                <w:szCs w:val="18"/>
              </w:rPr>
              <w:t xml:space="preserve">Separate </w:t>
            </w:r>
          </w:p>
          <w:p w14:paraId="66E0AC73" w14:textId="0A2A44DE" w:rsidR="00F830A3" w:rsidRPr="002D5DA4" w:rsidRDefault="00F830A3" w:rsidP="005F61BC">
            <w:pPr>
              <w:pStyle w:val="BodyText"/>
              <w:ind w:right="-72"/>
              <w:jc w:val="center"/>
              <w:rPr>
                <w:rFonts w:ascii="Arial" w:eastAsia="SimSun" w:hAnsi="Arial" w:cs="Arial"/>
                <w:b/>
                <w:bCs/>
                <w:color w:val="auto"/>
                <w:sz w:val="18"/>
                <w:szCs w:val="18"/>
              </w:rPr>
            </w:pPr>
            <w:r w:rsidRPr="002D5DA4">
              <w:rPr>
                <w:rFonts w:ascii="Arial" w:eastAsia="SimSun" w:hAnsi="Arial" w:cs="Arial"/>
                <w:b/>
                <w:bCs/>
                <w:color w:val="auto"/>
                <w:sz w:val="18"/>
                <w:szCs w:val="18"/>
              </w:rPr>
              <w:t>financial information</w:t>
            </w:r>
          </w:p>
        </w:tc>
      </w:tr>
      <w:tr w:rsidR="001509BD" w:rsidRPr="002D5DA4" w14:paraId="34E3D985" w14:textId="77777777" w:rsidTr="00FD7801">
        <w:tc>
          <w:tcPr>
            <w:tcW w:w="4176" w:type="dxa"/>
            <w:shd w:val="clear" w:color="auto" w:fill="auto"/>
            <w:vAlign w:val="bottom"/>
          </w:tcPr>
          <w:p w14:paraId="6611A661" w14:textId="77777777" w:rsidR="001509BD" w:rsidRPr="002D5DA4" w:rsidRDefault="001509BD" w:rsidP="001509BD">
            <w:pPr>
              <w:pStyle w:val="BodyText"/>
              <w:rPr>
                <w:rFonts w:ascii="Arial" w:eastAsia="SimSun" w:hAnsi="Arial" w:cs="Arial"/>
                <w:color w:val="auto"/>
                <w:sz w:val="18"/>
                <w:szCs w:val="18"/>
              </w:rPr>
            </w:pPr>
          </w:p>
        </w:tc>
        <w:tc>
          <w:tcPr>
            <w:tcW w:w="1347" w:type="dxa"/>
            <w:tcBorders>
              <w:top w:val="single" w:sz="4" w:space="0" w:color="auto"/>
            </w:tcBorders>
            <w:shd w:val="clear" w:color="auto" w:fill="auto"/>
            <w:vAlign w:val="bottom"/>
          </w:tcPr>
          <w:p w14:paraId="0B9F4C9C" w14:textId="138E53BA" w:rsidR="001509BD" w:rsidRPr="002D5DA4" w:rsidRDefault="001509BD" w:rsidP="001509BD">
            <w:pPr>
              <w:pStyle w:val="BodyText"/>
              <w:ind w:right="-72"/>
              <w:jc w:val="right"/>
              <w:rPr>
                <w:rFonts w:ascii="Arial" w:eastAsia="SimSun" w:hAnsi="Arial" w:cs="Arial"/>
                <w:b/>
                <w:bCs/>
                <w:color w:val="auto"/>
                <w:sz w:val="18"/>
                <w:szCs w:val="18"/>
              </w:rPr>
            </w:pPr>
            <w:r w:rsidRPr="002D5DA4">
              <w:rPr>
                <w:rFonts w:ascii="Arial" w:hAnsi="Arial" w:cs="Arial"/>
                <w:b/>
                <w:bCs/>
                <w:color w:val="auto"/>
                <w:sz w:val="18"/>
                <w:szCs w:val="18"/>
                <w:lang w:val="en-GB"/>
              </w:rPr>
              <w:t>31 March</w:t>
            </w:r>
          </w:p>
        </w:tc>
        <w:tc>
          <w:tcPr>
            <w:tcW w:w="1348" w:type="dxa"/>
            <w:tcBorders>
              <w:top w:val="single" w:sz="4" w:space="0" w:color="auto"/>
            </w:tcBorders>
            <w:shd w:val="clear" w:color="auto" w:fill="auto"/>
            <w:vAlign w:val="bottom"/>
          </w:tcPr>
          <w:p w14:paraId="44BE4C29" w14:textId="5B369DED" w:rsidR="001509BD" w:rsidRPr="002D5DA4" w:rsidRDefault="001509BD" w:rsidP="001509BD">
            <w:pPr>
              <w:pStyle w:val="BodyText"/>
              <w:ind w:right="-72"/>
              <w:jc w:val="right"/>
              <w:rPr>
                <w:rFonts w:ascii="Arial" w:eastAsia="SimSun" w:hAnsi="Arial" w:cs="Arial"/>
                <w:b/>
                <w:bCs/>
                <w:color w:val="auto"/>
                <w:sz w:val="18"/>
                <w:szCs w:val="18"/>
              </w:rPr>
            </w:pPr>
            <w:r w:rsidRPr="002D5DA4">
              <w:rPr>
                <w:rFonts w:ascii="Arial" w:hAnsi="Arial" w:cs="Arial"/>
                <w:b/>
                <w:bCs/>
                <w:color w:val="auto"/>
                <w:sz w:val="18"/>
                <w:szCs w:val="18"/>
                <w:lang w:val="en-GB"/>
              </w:rPr>
              <w:t>31</w:t>
            </w:r>
            <w:r w:rsidRPr="002D5DA4">
              <w:rPr>
                <w:rFonts w:ascii="Arial" w:hAnsi="Arial" w:cs="Arial"/>
                <w:b/>
                <w:bCs/>
                <w:color w:val="auto"/>
                <w:sz w:val="18"/>
                <w:szCs w:val="18"/>
              </w:rPr>
              <w:t xml:space="preserve"> December</w:t>
            </w:r>
          </w:p>
        </w:tc>
        <w:tc>
          <w:tcPr>
            <w:tcW w:w="1347" w:type="dxa"/>
            <w:tcBorders>
              <w:top w:val="single" w:sz="4" w:space="0" w:color="auto"/>
            </w:tcBorders>
            <w:shd w:val="clear" w:color="auto" w:fill="auto"/>
            <w:vAlign w:val="bottom"/>
          </w:tcPr>
          <w:p w14:paraId="703759B9" w14:textId="3C101A39" w:rsidR="001509BD" w:rsidRPr="002D5DA4" w:rsidRDefault="001509BD" w:rsidP="001509BD">
            <w:pPr>
              <w:pStyle w:val="BodyText"/>
              <w:ind w:right="-72"/>
              <w:jc w:val="right"/>
              <w:rPr>
                <w:rFonts w:ascii="Arial" w:eastAsia="SimSun" w:hAnsi="Arial" w:cs="Arial"/>
                <w:b/>
                <w:bCs/>
                <w:color w:val="auto"/>
                <w:sz w:val="18"/>
                <w:szCs w:val="18"/>
              </w:rPr>
            </w:pPr>
            <w:r w:rsidRPr="002D5DA4">
              <w:rPr>
                <w:rFonts w:ascii="Arial" w:hAnsi="Arial" w:cs="Arial"/>
                <w:b/>
                <w:bCs/>
                <w:color w:val="auto"/>
                <w:sz w:val="18"/>
                <w:szCs w:val="18"/>
                <w:lang w:val="en-GB"/>
              </w:rPr>
              <w:t>31 March</w:t>
            </w:r>
          </w:p>
        </w:tc>
        <w:tc>
          <w:tcPr>
            <w:tcW w:w="1348" w:type="dxa"/>
            <w:tcBorders>
              <w:top w:val="single" w:sz="4" w:space="0" w:color="auto"/>
            </w:tcBorders>
            <w:shd w:val="clear" w:color="auto" w:fill="auto"/>
            <w:vAlign w:val="bottom"/>
          </w:tcPr>
          <w:p w14:paraId="60B90439" w14:textId="0F539905" w:rsidR="001509BD" w:rsidRPr="002D5DA4" w:rsidRDefault="001509BD" w:rsidP="001509BD">
            <w:pPr>
              <w:pStyle w:val="BodyText"/>
              <w:ind w:right="-72"/>
              <w:jc w:val="right"/>
              <w:rPr>
                <w:rFonts w:ascii="Arial" w:eastAsia="SimSun" w:hAnsi="Arial" w:cs="Arial"/>
                <w:b/>
                <w:bCs/>
                <w:color w:val="auto"/>
                <w:sz w:val="18"/>
                <w:szCs w:val="18"/>
              </w:rPr>
            </w:pPr>
            <w:r w:rsidRPr="002D5DA4">
              <w:rPr>
                <w:rFonts w:ascii="Arial" w:hAnsi="Arial" w:cs="Arial"/>
                <w:b/>
                <w:bCs/>
                <w:color w:val="auto"/>
                <w:sz w:val="18"/>
                <w:szCs w:val="18"/>
                <w:lang w:val="en-GB"/>
              </w:rPr>
              <w:t>31</w:t>
            </w:r>
            <w:r w:rsidRPr="002D5DA4">
              <w:rPr>
                <w:rFonts w:ascii="Arial" w:hAnsi="Arial" w:cs="Arial"/>
                <w:b/>
                <w:bCs/>
                <w:color w:val="auto"/>
                <w:sz w:val="18"/>
                <w:szCs w:val="18"/>
              </w:rPr>
              <w:t xml:space="preserve"> December</w:t>
            </w:r>
          </w:p>
        </w:tc>
      </w:tr>
      <w:tr w:rsidR="001509BD" w:rsidRPr="002D5DA4" w14:paraId="041DD819" w14:textId="77777777" w:rsidTr="00FD7801">
        <w:tc>
          <w:tcPr>
            <w:tcW w:w="4176" w:type="dxa"/>
            <w:shd w:val="clear" w:color="auto" w:fill="auto"/>
            <w:vAlign w:val="bottom"/>
          </w:tcPr>
          <w:p w14:paraId="4F5F63D8" w14:textId="77777777" w:rsidR="001509BD" w:rsidRPr="002D5DA4" w:rsidRDefault="001509BD" w:rsidP="001509BD">
            <w:pPr>
              <w:pStyle w:val="BodyText"/>
              <w:rPr>
                <w:rFonts w:ascii="Arial" w:eastAsia="SimSun" w:hAnsi="Arial" w:cs="Arial"/>
                <w:color w:val="auto"/>
                <w:sz w:val="18"/>
                <w:szCs w:val="18"/>
              </w:rPr>
            </w:pPr>
          </w:p>
        </w:tc>
        <w:tc>
          <w:tcPr>
            <w:tcW w:w="1347" w:type="dxa"/>
            <w:shd w:val="clear" w:color="auto" w:fill="auto"/>
            <w:vAlign w:val="bottom"/>
          </w:tcPr>
          <w:p w14:paraId="198636CE" w14:textId="1522090B" w:rsidR="001509BD" w:rsidRPr="002D5DA4" w:rsidRDefault="001509BD" w:rsidP="001509BD">
            <w:pPr>
              <w:pStyle w:val="BodyText"/>
              <w:ind w:right="-72"/>
              <w:jc w:val="right"/>
              <w:rPr>
                <w:rFonts w:ascii="Arial" w:eastAsia="SimSun" w:hAnsi="Arial" w:cs="Arial"/>
                <w:b/>
                <w:bCs/>
                <w:color w:val="auto"/>
                <w:sz w:val="18"/>
                <w:szCs w:val="18"/>
                <w:lang w:val="en-GB"/>
              </w:rPr>
            </w:pPr>
            <w:r w:rsidRPr="002D5DA4">
              <w:rPr>
                <w:rFonts w:ascii="Arial" w:hAnsi="Arial" w:cs="Arial"/>
                <w:b/>
                <w:bCs/>
                <w:color w:val="auto"/>
                <w:sz w:val="18"/>
                <w:szCs w:val="18"/>
                <w:lang w:val="en-GB"/>
              </w:rPr>
              <w:t>2023</w:t>
            </w:r>
          </w:p>
        </w:tc>
        <w:tc>
          <w:tcPr>
            <w:tcW w:w="1348" w:type="dxa"/>
            <w:shd w:val="clear" w:color="auto" w:fill="auto"/>
            <w:vAlign w:val="bottom"/>
          </w:tcPr>
          <w:p w14:paraId="4CF12E70" w14:textId="55C1B5A0" w:rsidR="001509BD" w:rsidRPr="002D5DA4" w:rsidRDefault="001509BD" w:rsidP="001509BD">
            <w:pPr>
              <w:pStyle w:val="BodyText"/>
              <w:ind w:right="-72"/>
              <w:jc w:val="right"/>
              <w:rPr>
                <w:rFonts w:ascii="Arial" w:eastAsia="SimSun" w:hAnsi="Arial" w:cs="Arial"/>
                <w:b/>
                <w:bCs/>
                <w:color w:val="auto"/>
                <w:sz w:val="18"/>
                <w:szCs w:val="18"/>
                <w:lang w:val="en-GB"/>
              </w:rPr>
            </w:pPr>
            <w:r w:rsidRPr="002D5DA4">
              <w:rPr>
                <w:rFonts w:ascii="Arial" w:hAnsi="Arial" w:cs="Arial"/>
                <w:b/>
                <w:bCs/>
                <w:color w:val="auto"/>
                <w:sz w:val="18"/>
                <w:szCs w:val="18"/>
                <w:lang w:val="en-GB"/>
              </w:rPr>
              <w:t>2022</w:t>
            </w:r>
          </w:p>
        </w:tc>
        <w:tc>
          <w:tcPr>
            <w:tcW w:w="1347" w:type="dxa"/>
            <w:shd w:val="clear" w:color="auto" w:fill="auto"/>
            <w:vAlign w:val="bottom"/>
          </w:tcPr>
          <w:p w14:paraId="5B8F61F7" w14:textId="036191AC" w:rsidR="001509BD" w:rsidRPr="002D5DA4" w:rsidRDefault="001509BD" w:rsidP="001509BD">
            <w:pPr>
              <w:pStyle w:val="BodyText"/>
              <w:ind w:right="-72"/>
              <w:jc w:val="right"/>
              <w:rPr>
                <w:rFonts w:ascii="Arial" w:eastAsia="SimSun" w:hAnsi="Arial" w:cs="Arial"/>
                <w:b/>
                <w:bCs/>
                <w:color w:val="auto"/>
                <w:sz w:val="18"/>
                <w:szCs w:val="18"/>
                <w:lang w:val="en-GB"/>
              </w:rPr>
            </w:pPr>
            <w:r w:rsidRPr="002D5DA4">
              <w:rPr>
                <w:rFonts w:ascii="Arial" w:hAnsi="Arial" w:cs="Arial"/>
                <w:b/>
                <w:bCs/>
                <w:color w:val="auto"/>
                <w:sz w:val="18"/>
                <w:szCs w:val="18"/>
                <w:lang w:val="en-GB"/>
              </w:rPr>
              <w:t>2023</w:t>
            </w:r>
          </w:p>
        </w:tc>
        <w:tc>
          <w:tcPr>
            <w:tcW w:w="1348" w:type="dxa"/>
            <w:shd w:val="clear" w:color="auto" w:fill="auto"/>
            <w:vAlign w:val="bottom"/>
          </w:tcPr>
          <w:p w14:paraId="26AE346C" w14:textId="511E1F18" w:rsidR="001509BD" w:rsidRPr="002D5DA4" w:rsidRDefault="001509BD" w:rsidP="001509BD">
            <w:pPr>
              <w:pStyle w:val="BodyText"/>
              <w:ind w:right="-72"/>
              <w:jc w:val="right"/>
              <w:rPr>
                <w:rFonts w:ascii="Arial" w:eastAsia="SimSun" w:hAnsi="Arial" w:cs="Arial"/>
                <w:b/>
                <w:bCs/>
                <w:color w:val="auto"/>
                <w:sz w:val="18"/>
                <w:szCs w:val="18"/>
                <w:lang w:val="en-GB"/>
              </w:rPr>
            </w:pPr>
            <w:r w:rsidRPr="002D5DA4">
              <w:rPr>
                <w:rFonts w:ascii="Arial" w:hAnsi="Arial" w:cs="Arial"/>
                <w:b/>
                <w:bCs/>
                <w:color w:val="auto"/>
                <w:sz w:val="18"/>
                <w:szCs w:val="18"/>
                <w:lang w:val="en-GB"/>
              </w:rPr>
              <w:t>2022</w:t>
            </w:r>
          </w:p>
        </w:tc>
      </w:tr>
      <w:tr w:rsidR="00EB4CA2" w:rsidRPr="002D5DA4" w14:paraId="351519D1" w14:textId="77777777" w:rsidTr="00FD7801">
        <w:tc>
          <w:tcPr>
            <w:tcW w:w="4176" w:type="dxa"/>
            <w:shd w:val="clear" w:color="auto" w:fill="auto"/>
            <w:vAlign w:val="bottom"/>
          </w:tcPr>
          <w:p w14:paraId="241CA2DA" w14:textId="77777777" w:rsidR="00EB4CA2" w:rsidRPr="002D5DA4" w:rsidRDefault="00EB4CA2" w:rsidP="00EB4CA2">
            <w:pPr>
              <w:pStyle w:val="BodyText"/>
              <w:rPr>
                <w:rFonts w:ascii="Arial" w:eastAsia="SimSun" w:hAnsi="Arial" w:cs="Arial"/>
                <w:color w:val="auto"/>
                <w:sz w:val="18"/>
                <w:szCs w:val="18"/>
              </w:rPr>
            </w:pPr>
          </w:p>
        </w:tc>
        <w:tc>
          <w:tcPr>
            <w:tcW w:w="1347" w:type="dxa"/>
            <w:tcBorders>
              <w:bottom w:val="single" w:sz="4" w:space="0" w:color="auto"/>
            </w:tcBorders>
            <w:shd w:val="clear" w:color="auto" w:fill="auto"/>
            <w:vAlign w:val="bottom"/>
          </w:tcPr>
          <w:p w14:paraId="79A04F5F" w14:textId="77777777" w:rsidR="00EB4CA2" w:rsidRPr="002D5DA4" w:rsidRDefault="00EB4CA2" w:rsidP="00EB4CA2">
            <w:pPr>
              <w:pStyle w:val="BodyText"/>
              <w:ind w:right="-72"/>
              <w:jc w:val="right"/>
              <w:rPr>
                <w:rFonts w:ascii="Arial" w:eastAsia="SimSun" w:hAnsi="Arial" w:cs="Arial"/>
                <w:b/>
                <w:bCs/>
                <w:color w:val="auto"/>
                <w:sz w:val="18"/>
                <w:szCs w:val="18"/>
              </w:rPr>
            </w:pPr>
            <w:r w:rsidRPr="002D5DA4">
              <w:rPr>
                <w:rFonts w:ascii="Arial" w:eastAsia="SimSun" w:hAnsi="Arial" w:cs="Arial"/>
                <w:b/>
                <w:bCs/>
                <w:color w:val="auto"/>
                <w:sz w:val="18"/>
                <w:szCs w:val="18"/>
              </w:rPr>
              <w:t>Baht</w:t>
            </w:r>
          </w:p>
        </w:tc>
        <w:tc>
          <w:tcPr>
            <w:tcW w:w="1348" w:type="dxa"/>
            <w:tcBorders>
              <w:bottom w:val="single" w:sz="4" w:space="0" w:color="auto"/>
            </w:tcBorders>
            <w:shd w:val="clear" w:color="auto" w:fill="auto"/>
            <w:vAlign w:val="bottom"/>
          </w:tcPr>
          <w:p w14:paraId="1611E8F9" w14:textId="77777777" w:rsidR="00EB4CA2" w:rsidRPr="002D5DA4" w:rsidRDefault="00EB4CA2" w:rsidP="00EB4CA2">
            <w:pPr>
              <w:pStyle w:val="BodyText"/>
              <w:ind w:right="-72"/>
              <w:jc w:val="right"/>
              <w:rPr>
                <w:rFonts w:ascii="Arial" w:eastAsia="SimSun" w:hAnsi="Arial" w:cs="Arial"/>
                <w:b/>
                <w:bCs/>
                <w:color w:val="auto"/>
                <w:sz w:val="18"/>
                <w:szCs w:val="18"/>
              </w:rPr>
            </w:pPr>
            <w:r w:rsidRPr="002D5DA4">
              <w:rPr>
                <w:rFonts w:ascii="Arial" w:eastAsia="SimSun" w:hAnsi="Arial" w:cs="Arial"/>
                <w:b/>
                <w:bCs/>
                <w:color w:val="auto"/>
                <w:sz w:val="18"/>
                <w:szCs w:val="18"/>
              </w:rPr>
              <w:t>Baht</w:t>
            </w:r>
          </w:p>
        </w:tc>
        <w:tc>
          <w:tcPr>
            <w:tcW w:w="1347" w:type="dxa"/>
            <w:tcBorders>
              <w:bottom w:val="single" w:sz="4" w:space="0" w:color="auto"/>
            </w:tcBorders>
            <w:shd w:val="clear" w:color="auto" w:fill="auto"/>
            <w:vAlign w:val="bottom"/>
          </w:tcPr>
          <w:p w14:paraId="48235CDE" w14:textId="3250E492" w:rsidR="00EB4CA2" w:rsidRPr="002D5DA4" w:rsidRDefault="00EB4CA2" w:rsidP="00EB4CA2">
            <w:pPr>
              <w:pStyle w:val="BodyText"/>
              <w:ind w:right="-72"/>
              <w:jc w:val="right"/>
              <w:rPr>
                <w:rFonts w:ascii="Arial" w:eastAsia="SimSun" w:hAnsi="Arial" w:cs="Arial"/>
                <w:b/>
                <w:bCs/>
                <w:color w:val="auto"/>
                <w:sz w:val="18"/>
                <w:szCs w:val="18"/>
              </w:rPr>
            </w:pPr>
            <w:r w:rsidRPr="002D5DA4">
              <w:rPr>
                <w:rFonts w:ascii="Arial" w:eastAsia="SimSun" w:hAnsi="Arial" w:cs="Arial"/>
                <w:b/>
                <w:bCs/>
                <w:color w:val="auto"/>
                <w:sz w:val="18"/>
                <w:szCs w:val="18"/>
              </w:rPr>
              <w:t>Baht</w:t>
            </w:r>
          </w:p>
        </w:tc>
        <w:tc>
          <w:tcPr>
            <w:tcW w:w="1348" w:type="dxa"/>
            <w:tcBorders>
              <w:bottom w:val="single" w:sz="4" w:space="0" w:color="auto"/>
            </w:tcBorders>
            <w:shd w:val="clear" w:color="auto" w:fill="auto"/>
            <w:vAlign w:val="bottom"/>
          </w:tcPr>
          <w:p w14:paraId="0FAE8446" w14:textId="77777777" w:rsidR="00EB4CA2" w:rsidRPr="002D5DA4" w:rsidRDefault="00EB4CA2" w:rsidP="00EB4CA2">
            <w:pPr>
              <w:pStyle w:val="BodyText"/>
              <w:ind w:right="-72"/>
              <w:jc w:val="right"/>
              <w:rPr>
                <w:rFonts w:ascii="Arial" w:eastAsia="SimSun" w:hAnsi="Arial" w:cs="Arial"/>
                <w:b/>
                <w:bCs/>
                <w:color w:val="auto"/>
                <w:sz w:val="18"/>
                <w:szCs w:val="18"/>
              </w:rPr>
            </w:pPr>
            <w:r w:rsidRPr="002D5DA4">
              <w:rPr>
                <w:rFonts w:ascii="Arial" w:eastAsia="SimSun" w:hAnsi="Arial" w:cs="Arial"/>
                <w:b/>
                <w:bCs/>
                <w:color w:val="auto"/>
                <w:sz w:val="18"/>
                <w:szCs w:val="18"/>
              </w:rPr>
              <w:t>Baht</w:t>
            </w:r>
          </w:p>
        </w:tc>
      </w:tr>
      <w:tr w:rsidR="00EB4CA2" w:rsidRPr="002D5DA4" w14:paraId="6D690C31" w14:textId="77777777" w:rsidTr="00FD7801">
        <w:tc>
          <w:tcPr>
            <w:tcW w:w="4176" w:type="dxa"/>
            <w:shd w:val="clear" w:color="auto" w:fill="auto"/>
            <w:vAlign w:val="bottom"/>
          </w:tcPr>
          <w:p w14:paraId="058C3D19" w14:textId="77777777" w:rsidR="00EB4CA2" w:rsidRPr="002D5DA4" w:rsidRDefault="00EB4CA2" w:rsidP="00EB4CA2">
            <w:pPr>
              <w:pStyle w:val="BodyText"/>
              <w:rPr>
                <w:rFonts w:ascii="Arial" w:eastAsia="SimSun" w:hAnsi="Arial" w:cs="Arial"/>
                <w:color w:val="auto"/>
                <w:sz w:val="18"/>
                <w:szCs w:val="18"/>
              </w:rPr>
            </w:pPr>
          </w:p>
        </w:tc>
        <w:tc>
          <w:tcPr>
            <w:tcW w:w="1347" w:type="dxa"/>
            <w:tcBorders>
              <w:top w:val="single" w:sz="4" w:space="0" w:color="auto"/>
            </w:tcBorders>
            <w:shd w:val="clear" w:color="auto" w:fill="FAFAFA"/>
            <w:vAlign w:val="bottom"/>
          </w:tcPr>
          <w:p w14:paraId="70109736" w14:textId="77777777" w:rsidR="00EB4CA2" w:rsidRPr="002D5DA4" w:rsidRDefault="00EB4CA2" w:rsidP="00EB4CA2">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vAlign w:val="bottom"/>
          </w:tcPr>
          <w:p w14:paraId="4785D61F" w14:textId="77777777" w:rsidR="00EB4CA2" w:rsidRPr="002D5DA4" w:rsidRDefault="00EB4CA2" w:rsidP="00EB4CA2">
            <w:pPr>
              <w:pStyle w:val="BodyText"/>
              <w:ind w:right="-72"/>
              <w:jc w:val="right"/>
              <w:rPr>
                <w:rFonts w:ascii="Arial" w:eastAsia="SimSun" w:hAnsi="Arial" w:cs="Arial"/>
                <w:color w:val="auto"/>
                <w:sz w:val="18"/>
                <w:szCs w:val="18"/>
              </w:rPr>
            </w:pPr>
          </w:p>
        </w:tc>
        <w:tc>
          <w:tcPr>
            <w:tcW w:w="1347" w:type="dxa"/>
            <w:tcBorders>
              <w:top w:val="single" w:sz="4" w:space="0" w:color="auto"/>
            </w:tcBorders>
            <w:shd w:val="clear" w:color="auto" w:fill="FAFAFA"/>
            <w:vAlign w:val="bottom"/>
          </w:tcPr>
          <w:p w14:paraId="7474457D" w14:textId="77777777" w:rsidR="00EB4CA2" w:rsidRPr="002D5DA4" w:rsidRDefault="00EB4CA2" w:rsidP="00EB4CA2">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vAlign w:val="bottom"/>
          </w:tcPr>
          <w:p w14:paraId="2B9AD1A2" w14:textId="77777777" w:rsidR="00EB4CA2" w:rsidRPr="002D5DA4" w:rsidRDefault="00EB4CA2" w:rsidP="00EB4CA2">
            <w:pPr>
              <w:pStyle w:val="BodyText"/>
              <w:ind w:right="-72"/>
              <w:jc w:val="right"/>
              <w:rPr>
                <w:rFonts w:ascii="Arial" w:eastAsia="SimSun" w:hAnsi="Arial" w:cs="Arial"/>
                <w:color w:val="auto"/>
                <w:sz w:val="18"/>
                <w:szCs w:val="18"/>
              </w:rPr>
            </w:pPr>
          </w:p>
        </w:tc>
      </w:tr>
      <w:tr w:rsidR="00EB4CA2" w:rsidRPr="002D5DA4" w14:paraId="52192A62" w14:textId="77777777" w:rsidTr="00FD7801">
        <w:tc>
          <w:tcPr>
            <w:tcW w:w="4176" w:type="dxa"/>
            <w:shd w:val="clear" w:color="auto" w:fill="auto"/>
            <w:vAlign w:val="bottom"/>
          </w:tcPr>
          <w:p w14:paraId="7205938E" w14:textId="77777777" w:rsidR="00EB4CA2" w:rsidRPr="002D5DA4" w:rsidRDefault="00EB4CA2" w:rsidP="00EB4CA2">
            <w:pPr>
              <w:pStyle w:val="BodyText"/>
              <w:rPr>
                <w:rFonts w:ascii="Arial" w:eastAsia="SimSun" w:hAnsi="Arial" w:cs="Arial"/>
                <w:b/>
                <w:bCs/>
                <w:color w:val="auto"/>
                <w:sz w:val="18"/>
                <w:szCs w:val="18"/>
              </w:rPr>
            </w:pPr>
            <w:r w:rsidRPr="002D5DA4">
              <w:rPr>
                <w:rFonts w:ascii="Arial" w:eastAsia="SimSun" w:hAnsi="Arial" w:cs="Arial"/>
                <w:b/>
                <w:bCs/>
                <w:color w:val="auto"/>
                <w:sz w:val="18"/>
                <w:szCs w:val="18"/>
              </w:rPr>
              <w:t>Current</w:t>
            </w:r>
          </w:p>
        </w:tc>
        <w:tc>
          <w:tcPr>
            <w:tcW w:w="1347" w:type="dxa"/>
            <w:shd w:val="clear" w:color="auto" w:fill="FAFAFA"/>
            <w:vAlign w:val="bottom"/>
          </w:tcPr>
          <w:p w14:paraId="5AFAB42F" w14:textId="77777777" w:rsidR="00EB4CA2" w:rsidRPr="002D5DA4" w:rsidRDefault="00EB4CA2" w:rsidP="00EB4CA2">
            <w:pPr>
              <w:pStyle w:val="BodyText"/>
              <w:ind w:right="-72"/>
              <w:jc w:val="right"/>
              <w:rPr>
                <w:rFonts w:ascii="Arial" w:eastAsia="SimSun" w:hAnsi="Arial" w:cs="Arial"/>
                <w:color w:val="auto"/>
                <w:sz w:val="18"/>
                <w:szCs w:val="18"/>
              </w:rPr>
            </w:pPr>
          </w:p>
        </w:tc>
        <w:tc>
          <w:tcPr>
            <w:tcW w:w="1348" w:type="dxa"/>
            <w:shd w:val="clear" w:color="auto" w:fill="auto"/>
            <w:vAlign w:val="bottom"/>
          </w:tcPr>
          <w:p w14:paraId="5EDF43D1" w14:textId="77777777" w:rsidR="00EB4CA2" w:rsidRPr="002D5DA4" w:rsidRDefault="00EB4CA2" w:rsidP="00EB4CA2">
            <w:pPr>
              <w:pStyle w:val="BodyText"/>
              <w:ind w:right="-72"/>
              <w:jc w:val="right"/>
              <w:rPr>
                <w:rFonts w:ascii="Arial" w:eastAsia="SimSun" w:hAnsi="Arial" w:cs="Arial"/>
                <w:color w:val="auto"/>
                <w:sz w:val="18"/>
                <w:szCs w:val="18"/>
              </w:rPr>
            </w:pPr>
          </w:p>
        </w:tc>
        <w:tc>
          <w:tcPr>
            <w:tcW w:w="1347" w:type="dxa"/>
            <w:shd w:val="clear" w:color="auto" w:fill="FAFAFA"/>
            <w:vAlign w:val="bottom"/>
          </w:tcPr>
          <w:p w14:paraId="3639937A" w14:textId="77777777" w:rsidR="00EB4CA2" w:rsidRPr="002D5DA4" w:rsidRDefault="00EB4CA2" w:rsidP="00EB4CA2">
            <w:pPr>
              <w:pStyle w:val="BodyText"/>
              <w:ind w:right="-72"/>
              <w:jc w:val="right"/>
              <w:rPr>
                <w:rFonts w:ascii="Arial" w:eastAsia="SimSun" w:hAnsi="Arial" w:cs="Arial"/>
                <w:color w:val="auto"/>
                <w:sz w:val="18"/>
                <w:szCs w:val="18"/>
              </w:rPr>
            </w:pPr>
          </w:p>
        </w:tc>
        <w:tc>
          <w:tcPr>
            <w:tcW w:w="1348" w:type="dxa"/>
            <w:shd w:val="clear" w:color="auto" w:fill="auto"/>
            <w:vAlign w:val="bottom"/>
          </w:tcPr>
          <w:p w14:paraId="59DB6E09" w14:textId="77777777" w:rsidR="00EB4CA2" w:rsidRPr="002D5DA4" w:rsidRDefault="00EB4CA2" w:rsidP="00EB4CA2">
            <w:pPr>
              <w:pStyle w:val="BodyText"/>
              <w:ind w:right="-72"/>
              <w:jc w:val="right"/>
              <w:rPr>
                <w:rFonts w:ascii="Arial" w:eastAsia="SimSun" w:hAnsi="Arial" w:cs="Arial"/>
                <w:color w:val="auto"/>
                <w:sz w:val="18"/>
                <w:szCs w:val="18"/>
              </w:rPr>
            </w:pPr>
          </w:p>
        </w:tc>
      </w:tr>
      <w:tr w:rsidR="00FD7801" w:rsidRPr="002D5DA4" w14:paraId="1E6845E9" w14:textId="77777777" w:rsidTr="00B87080">
        <w:tc>
          <w:tcPr>
            <w:tcW w:w="4176" w:type="dxa"/>
            <w:shd w:val="clear" w:color="auto" w:fill="auto"/>
            <w:vAlign w:val="bottom"/>
          </w:tcPr>
          <w:p w14:paraId="6511794E" w14:textId="3C6FE160" w:rsidR="00FD7801" w:rsidRPr="002D5DA4" w:rsidRDefault="00FD7801" w:rsidP="00FD7801">
            <w:pPr>
              <w:pStyle w:val="BodyText"/>
              <w:rPr>
                <w:rFonts w:ascii="Arial" w:eastAsia="SimSun" w:hAnsi="Arial" w:cs="Arial"/>
                <w:color w:val="auto"/>
                <w:sz w:val="18"/>
                <w:szCs w:val="18"/>
              </w:rPr>
            </w:pPr>
            <w:r w:rsidRPr="002D5DA4">
              <w:rPr>
                <w:rFonts w:ascii="Arial" w:eastAsia="SimSun" w:hAnsi="Arial" w:cs="Arial"/>
                <w:color w:val="auto"/>
                <w:sz w:val="18"/>
                <w:szCs w:val="18"/>
              </w:rPr>
              <w:t>Current portion of long-term borrowings</w:t>
            </w:r>
          </w:p>
        </w:tc>
        <w:tc>
          <w:tcPr>
            <w:tcW w:w="1347" w:type="dxa"/>
            <w:shd w:val="clear" w:color="auto" w:fill="FAFAFA"/>
            <w:vAlign w:val="bottom"/>
          </w:tcPr>
          <w:p w14:paraId="6A6785C4" w14:textId="77777777" w:rsidR="00FD7801" w:rsidRPr="002D5DA4" w:rsidRDefault="00FD7801" w:rsidP="00FD7801">
            <w:pPr>
              <w:pStyle w:val="BodyText"/>
              <w:ind w:right="-72"/>
              <w:jc w:val="right"/>
              <w:rPr>
                <w:rFonts w:ascii="Arial" w:eastAsia="SimSun" w:hAnsi="Arial" w:cs="Arial"/>
                <w:color w:val="auto"/>
                <w:sz w:val="18"/>
                <w:szCs w:val="18"/>
              </w:rPr>
            </w:pPr>
          </w:p>
        </w:tc>
        <w:tc>
          <w:tcPr>
            <w:tcW w:w="1348" w:type="dxa"/>
            <w:shd w:val="clear" w:color="auto" w:fill="auto"/>
            <w:vAlign w:val="bottom"/>
          </w:tcPr>
          <w:p w14:paraId="2083A7A4" w14:textId="74D511F1" w:rsidR="00FD7801" w:rsidRPr="002D5DA4" w:rsidRDefault="00FD7801" w:rsidP="00FD7801">
            <w:pPr>
              <w:pStyle w:val="BodyText"/>
              <w:ind w:right="-72"/>
              <w:jc w:val="right"/>
              <w:rPr>
                <w:rFonts w:ascii="Arial" w:eastAsia="SimSun" w:hAnsi="Arial" w:cs="Arial"/>
                <w:color w:val="auto"/>
                <w:sz w:val="18"/>
                <w:szCs w:val="18"/>
              </w:rPr>
            </w:pPr>
          </w:p>
        </w:tc>
        <w:tc>
          <w:tcPr>
            <w:tcW w:w="1347" w:type="dxa"/>
            <w:shd w:val="clear" w:color="auto" w:fill="FAFAFA"/>
            <w:vAlign w:val="bottom"/>
          </w:tcPr>
          <w:p w14:paraId="75C30695" w14:textId="77777777" w:rsidR="00FD7801" w:rsidRPr="002D5DA4" w:rsidRDefault="00FD7801" w:rsidP="00FD7801">
            <w:pPr>
              <w:pStyle w:val="BodyText"/>
              <w:ind w:right="-72"/>
              <w:jc w:val="right"/>
              <w:rPr>
                <w:rFonts w:ascii="Arial" w:eastAsia="SimSun" w:hAnsi="Arial" w:cs="Arial"/>
                <w:color w:val="auto"/>
                <w:sz w:val="18"/>
                <w:szCs w:val="18"/>
              </w:rPr>
            </w:pPr>
          </w:p>
        </w:tc>
        <w:tc>
          <w:tcPr>
            <w:tcW w:w="1348" w:type="dxa"/>
            <w:shd w:val="clear" w:color="auto" w:fill="auto"/>
            <w:vAlign w:val="bottom"/>
          </w:tcPr>
          <w:p w14:paraId="55E07152" w14:textId="5015F140" w:rsidR="00FD7801" w:rsidRPr="002D5DA4" w:rsidRDefault="00FD7801" w:rsidP="00FD7801">
            <w:pPr>
              <w:pStyle w:val="BodyText"/>
              <w:ind w:right="-72"/>
              <w:jc w:val="right"/>
              <w:rPr>
                <w:rFonts w:ascii="Arial" w:eastAsia="SimSun" w:hAnsi="Arial" w:cs="Arial"/>
                <w:color w:val="auto"/>
                <w:sz w:val="18"/>
                <w:szCs w:val="18"/>
              </w:rPr>
            </w:pPr>
          </w:p>
        </w:tc>
      </w:tr>
      <w:tr w:rsidR="00FD7801" w:rsidRPr="002D5DA4" w14:paraId="5D9319CB" w14:textId="77777777" w:rsidTr="00B87080">
        <w:tc>
          <w:tcPr>
            <w:tcW w:w="4176" w:type="dxa"/>
            <w:shd w:val="clear" w:color="auto" w:fill="auto"/>
            <w:vAlign w:val="bottom"/>
          </w:tcPr>
          <w:p w14:paraId="244B27AD" w14:textId="0404D59B" w:rsidR="00FD7801" w:rsidRPr="002D5DA4" w:rsidRDefault="00FD7801" w:rsidP="00FD7801">
            <w:pPr>
              <w:pStyle w:val="BodyText"/>
              <w:rPr>
                <w:rFonts w:ascii="Arial" w:eastAsia="SimSun" w:hAnsi="Arial" w:cs="Arial"/>
                <w:color w:val="auto"/>
                <w:sz w:val="18"/>
                <w:szCs w:val="18"/>
              </w:rPr>
            </w:pPr>
            <w:r w:rsidRPr="002D5DA4">
              <w:rPr>
                <w:rFonts w:ascii="Arial" w:eastAsia="SimSun" w:hAnsi="Arial" w:cs="Arial"/>
                <w:color w:val="auto"/>
                <w:sz w:val="18"/>
                <w:szCs w:val="18"/>
              </w:rPr>
              <w:t xml:space="preserve">   Borrowings from financial institutions</w:t>
            </w:r>
          </w:p>
        </w:tc>
        <w:tc>
          <w:tcPr>
            <w:tcW w:w="1347" w:type="dxa"/>
            <w:shd w:val="clear" w:color="auto" w:fill="FAFAFA"/>
            <w:vAlign w:val="bottom"/>
          </w:tcPr>
          <w:p w14:paraId="723DE399" w14:textId="718C0F70" w:rsidR="00FD7801" w:rsidRPr="002D5DA4" w:rsidRDefault="002F21DC" w:rsidP="00FD7801">
            <w:pPr>
              <w:pStyle w:val="BodyText"/>
              <w:ind w:right="-72"/>
              <w:jc w:val="right"/>
              <w:rPr>
                <w:rFonts w:ascii="Arial" w:eastAsia="SimSun" w:hAnsi="Arial" w:cs="Arial"/>
                <w:color w:val="auto"/>
                <w:sz w:val="18"/>
                <w:szCs w:val="18"/>
              </w:rPr>
            </w:pPr>
            <w:r w:rsidRPr="002D5DA4">
              <w:rPr>
                <w:rFonts w:ascii="Arial" w:eastAsia="SimSun" w:hAnsi="Arial" w:cs="Arial"/>
                <w:color w:val="auto"/>
                <w:sz w:val="18"/>
                <w:szCs w:val="18"/>
              </w:rPr>
              <w:t>31,948,082</w:t>
            </w:r>
          </w:p>
        </w:tc>
        <w:tc>
          <w:tcPr>
            <w:tcW w:w="1348" w:type="dxa"/>
            <w:shd w:val="clear" w:color="auto" w:fill="auto"/>
            <w:vAlign w:val="bottom"/>
          </w:tcPr>
          <w:p w14:paraId="4B5156EC" w14:textId="132A893D" w:rsidR="00FD7801" w:rsidRPr="002D5DA4" w:rsidRDefault="00FD7801" w:rsidP="00FD7801">
            <w:pPr>
              <w:pStyle w:val="BodyText"/>
              <w:ind w:right="-72"/>
              <w:jc w:val="right"/>
              <w:rPr>
                <w:rFonts w:ascii="Arial" w:eastAsia="SimSun" w:hAnsi="Arial" w:cs="Arial"/>
                <w:color w:val="auto"/>
                <w:sz w:val="18"/>
                <w:szCs w:val="18"/>
              </w:rPr>
            </w:pPr>
            <w:r w:rsidRPr="002D5DA4">
              <w:rPr>
                <w:rFonts w:ascii="Arial" w:eastAsia="Browallia New" w:hAnsi="Arial" w:cs="Arial"/>
                <w:sz w:val="18"/>
                <w:szCs w:val="18"/>
                <w:lang w:val="en-GB"/>
              </w:rPr>
              <w:t>31</w:t>
            </w:r>
            <w:r w:rsidRPr="002D5DA4">
              <w:rPr>
                <w:rFonts w:ascii="Arial" w:eastAsia="Browallia New" w:hAnsi="Arial" w:cs="Arial"/>
                <w:sz w:val="18"/>
                <w:szCs w:val="18"/>
              </w:rPr>
              <w:t>,</w:t>
            </w:r>
            <w:r w:rsidRPr="002D5DA4">
              <w:rPr>
                <w:rFonts w:ascii="Arial" w:eastAsia="Browallia New" w:hAnsi="Arial" w:cs="Arial"/>
                <w:sz w:val="18"/>
                <w:szCs w:val="18"/>
                <w:lang w:val="en-GB"/>
              </w:rPr>
              <w:t>949</w:t>
            </w:r>
            <w:r w:rsidRPr="002D5DA4">
              <w:rPr>
                <w:rFonts w:ascii="Arial" w:eastAsia="Browallia New" w:hAnsi="Arial" w:cs="Arial"/>
                <w:sz w:val="18"/>
                <w:szCs w:val="18"/>
              </w:rPr>
              <w:t>,</w:t>
            </w:r>
            <w:r w:rsidRPr="002D5DA4">
              <w:rPr>
                <w:rFonts w:ascii="Arial" w:eastAsia="Browallia New" w:hAnsi="Arial" w:cs="Arial"/>
                <w:sz w:val="18"/>
                <w:szCs w:val="18"/>
                <w:lang w:val="en-GB"/>
              </w:rPr>
              <w:t>782</w:t>
            </w:r>
          </w:p>
        </w:tc>
        <w:tc>
          <w:tcPr>
            <w:tcW w:w="1347" w:type="dxa"/>
            <w:shd w:val="clear" w:color="auto" w:fill="FAFAFA"/>
            <w:vAlign w:val="bottom"/>
          </w:tcPr>
          <w:p w14:paraId="0A807CC5" w14:textId="7838FDC7" w:rsidR="00FD7801" w:rsidRPr="002D5DA4" w:rsidRDefault="002F21DC" w:rsidP="00FD7801">
            <w:pPr>
              <w:pStyle w:val="BodyText"/>
              <w:ind w:right="-72"/>
              <w:jc w:val="right"/>
              <w:rPr>
                <w:rFonts w:ascii="Arial" w:eastAsia="SimSun" w:hAnsi="Arial" w:cs="Arial"/>
                <w:color w:val="auto"/>
                <w:sz w:val="18"/>
                <w:szCs w:val="18"/>
              </w:rPr>
            </w:pPr>
            <w:r w:rsidRPr="002D5DA4">
              <w:rPr>
                <w:rFonts w:ascii="Arial" w:eastAsia="SimSun" w:hAnsi="Arial" w:cs="Arial"/>
                <w:color w:val="auto"/>
                <w:sz w:val="18"/>
                <w:szCs w:val="18"/>
              </w:rPr>
              <w:t>19,973,137</w:t>
            </w:r>
          </w:p>
        </w:tc>
        <w:tc>
          <w:tcPr>
            <w:tcW w:w="1348" w:type="dxa"/>
            <w:shd w:val="clear" w:color="auto" w:fill="auto"/>
            <w:vAlign w:val="bottom"/>
          </w:tcPr>
          <w:p w14:paraId="7E3F4DA8" w14:textId="61DF9F55" w:rsidR="00FD7801" w:rsidRPr="002D5DA4" w:rsidRDefault="00FD7801" w:rsidP="00FD7801">
            <w:pPr>
              <w:pStyle w:val="BodyText"/>
              <w:ind w:right="-72"/>
              <w:jc w:val="right"/>
              <w:rPr>
                <w:rFonts w:ascii="Arial" w:eastAsia="SimSun" w:hAnsi="Arial" w:cs="Arial"/>
                <w:color w:val="auto"/>
                <w:sz w:val="18"/>
                <w:szCs w:val="18"/>
              </w:rPr>
            </w:pPr>
            <w:r w:rsidRPr="002D5DA4">
              <w:rPr>
                <w:rFonts w:ascii="Arial" w:eastAsia="Browallia New" w:hAnsi="Arial" w:cs="Arial"/>
                <w:sz w:val="18"/>
                <w:szCs w:val="18"/>
                <w:lang w:val="en-GB"/>
              </w:rPr>
              <w:t>19</w:t>
            </w:r>
            <w:r w:rsidRPr="002D5DA4">
              <w:rPr>
                <w:rFonts w:ascii="Arial" w:eastAsia="Browallia New" w:hAnsi="Arial" w:cs="Arial"/>
                <w:sz w:val="18"/>
                <w:szCs w:val="18"/>
              </w:rPr>
              <w:t>,</w:t>
            </w:r>
            <w:r w:rsidRPr="002D5DA4">
              <w:rPr>
                <w:rFonts w:ascii="Arial" w:eastAsia="Browallia New" w:hAnsi="Arial" w:cs="Arial"/>
                <w:sz w:val="18"/>
                <w:szCs w:val="18"/>
                <w:lang w:val="en-GB"/>
              </w:rPr>
              <w:t>974</w:t>
            </w:r>
            <w:r w:rsidRPr="002D5DA4">
              <w:rPr>
                <w:rFonts w:ascii="Arial" w:eastAsia="Browallia New" w:hAnsi="Arial" w:cs="Arial"/>
                <w:sz w:val="18"/>
                <w:szCs w:val="18"/>
              </w:rPr>
              <w:t>,</w:t>
            </w:r>
            <w:r w:rsidRPr="002D5DA4">
              <w:rPr>
                <w:rFonts w:ascii="Arial" w:eastAsia="Browallia New" w:hAnsi="Arial" w:cs="Arial"/>
                <w:sz w:val="18"/>
                <w:szCs w:val="18"/>
                <w:lang w:val="en-GB"/>
              </w:rPr>
              <w:t>768</w:t>
            </w:r>
          </w:p>
        </w:tc>
      </w:tr>
      <w:tr w:rsidR="00B87080" w:rsidRPr="002D5DA4" w14:paraId="6C75BB9C" w14:textId="77777777" w:rsidTr="00B87080">
        <w:tc>
          <w:tcPr>
            <w:tcW w:w="4176" w:type="dxa"/>
            <w:shd w:val="clear" w:color="auto" w:fill="auto"/>
            <w:vAlign w:val="bottom"/>
          </w:tcPr>
          <w:p w14:paraId="4F26AD78" w14:textId="77777777" w:rsidR="00B87080" w:rsidRPr="002D5DA4" w:rsidRDefault="00B87080" w:rsidP="00B87080">
            <w:pPr>
              <w:pStyle w:val="BodyText"/>
              <w:rPr>
                <w:rFonts w:ascii="Arial" w:eastAsia="SimSun" w:hAnsi="Arial" w:cs="Arial"/>
                <w:color w:val="auto"/>
                <w:sz w:val="18"/>
                <w:szCs w:val="18"/>
              </w:rPr>
            </w:pPr>
            <w:r w:rsidRPr="002D5DA4">
              <w:rPr>
                <w:rFonts w:ascii="Arial" w:eastAsia="SimSun" w:hAnsi="Arial" w:cs="Arial"/>
                <w:color w:val="auto"/>
                <w:sz w:val="18"/>
                <w:szCs w:val="18"/>
              </w:rPr>
              <w:t>Short-term borrowings from financial institutions</w:t>
            </w:r>
          </w:p>
          <w:p w14:paraId="50AB8AF7" w14:textId="19D9BDDF" w:rsidR="00B87080" w:rsidRPr="002D5DA4" w:rsidRDefault="00B87080" w:rsidP="00B87080">
            <w:pPr>
              <w:pStyle w:val="BodyText"/>
              <w:rPr>
                <w:rFonts w:ascii="Arial" w:eastAsia="SimSun" w:hAnsi="Arial" w:cs="Arial"/>
                <w:color w:val="auto"/>
                <w:sz w:val="18"/>
                <w:szCs w:val="18"/>
              </w:rPr>
            </w:pPr>
            <w:r w:rsidRPr="002D5DA4">
              <w:rPr>
                <w:rFonts w:ascii="Arial" w:eastAsia="SimSun" w:hAnsi="Arial" w:cs="Arial"/>
                <w:color w:val="auto"/>
                <w:sz w:val="18"/>
                <w:szCs w:val="18"/>
                <w:cs/>
              </w:rPr>
              <w:t xml:space="preserve">   </w:t>
            </w:r>
            <w:r w:rsidRPr="002D5DA4">
              <w:rPr>
                <w:rFonts w:ascii="Arial" w:eastAsia="SimSun" w:hAnsi="Arial" w:cs="Arial"/>
                <w:color w:val="auto"/>
                <w:sz w:val="18"/>
                <w:szCs w:val="18"/>
              </w:rPr>
              <w:t>Promissory notes</w:t>
            </w:r>
          </w:p>
        </w:tc>
        <w:tc>
          <w:tcPr>
            <w:tcW w:w="1347" w:type="dxa"/>
            <w:shd w:val="clear" w:color="auto" w:fill="FAFAFA"/>
            <w:vAlign w:val="bottom"/>
          </w:tcPr>
          <w:p w14:paraId="5FFF0AE2" w14:textId="5155CF5B" w:rsidR="00B87080" w:rsidRPr="002D5DA4" w:rsidRDefault="00B87080" w:rsidP="00B87080">
            <w:pPr>
              <w:pStyle w:val="BodyText"/>
              <w:ind w:right="-72"/>
              <w:jc w:val="right"/>
              <w:rPr>
                <w:rFonts w:ascii="Arial" w:eastAsia="SimSun" w:hAnsi="Arial" w:cs="Arial"/>
                <w:color w:val="auto"/>
                <w:sz w:val="18"/>
                <w:szCs w:val="18"/>
              </w:rPr>
            </w:pPr>
            <w:r w:rsidRPr="002D5DA4">
              <w:rPr>
                <w:rFonts w:ascii="Arial" w:hAnsi="Arial" w:cs="Arial"/>
                <w:sz w:val="18"/>
                <w:szCs w:val="18"/>
              </w:rPr>
              <w:t>80,000,000</w:t>
            </w:r>
          </w:p>
        </w:tc>
        <w:tc>
          <w:tcPr>
            <w:tcW w:w="1348" w:type="dxa"/>
            <w:shd w:val="clear" w:color="auto" w:fill="auto"/>
            <w:vAlign w:val="bottom"/>
          </w:tcPr>
          <w:p w14:paraId="6400AA80" w14:textId="77777777" w:rsidR="00B87080" w:rsidRPr="002D5DA4" w:rsidRDefault="00B87080" w:rsidP="00B87080">
            <w:pPr>
              <w:pStyle w:val="BodyText"/>
              <w:ind w:right="-72"/>
              <w:jc w:val="right"/>
              <w:rPr>
                <w:rFonts w:ascii="Arial" w:hAnsi="Arial" w:cs="Arial"/>
                <w:sz w:val="18"/>
                <w:szCs w:val="18"/>
                <w:lang w:val="en-GB"/>
              </w:rPr>
            </w:pPr>
          </w:p>
          <w:p w14:paraId="5651622F" w14:textId="0899E58B" w:rsidR="00B87080" w:rsidRPr="002D5DA4" w:rsidRDefault="00B87080" w:rsidP="00B87080">
            <w:pPr>
              <w:pStyle w:val="BodyText"/>
              <w:ind w:right="-72"/>
              <w:jc w:val="right"/>
              <w:rPr>
                <w:rFonts w:ascii="Arial" w:eastAsia="Browallia New" w:hAnsi="Arial" w:cs="Arial"/>
                <w:sz w:val="18"/>
                <w:szCs w:val="18"/>
                <w:lang w:val="en-GB"/>
              </w:rPr>
            </w:pPr>
            <w:r w:rsidRPr="002D5DA4">
              <w:rPr>
                <w:rFonts w:ascii="Arial" w:hAnsi="Arial" w:cs="Arial"/>
                <w:sz w:val="18"/>
                <w:szCs w:val="18"/>
                <w:lang w:val="en-GB"/>
              </w:rPr>
              <w:t>50,000,000</w:t>
            </w:r>
          </w:p>
        </w:tc>
        <w:tc>
          <w:tcPr>
            <w:tcW w:w="1347" w:type="dxa"/>
            <w:shd w:val="clear" w:color="auto" w:fill="FAFAFA"/>
            <w:vAlign w:val="bottom"/>
          </w:tcPr>
          <w:p w14:paraId="0B307600" w14:textId="1307AE56" w:rsidR="00B87080" w:rsidRPr="002D5DA4" w:rsidRDefault="00B87080" w:rsidP="00B87080">
            <w:pPr>
              <w:pStyle w:val="BodyText"/>
              <w:ind w:right="-72"/>
              <w:jc w:val="right"/>
              <w:rPr>
                <w:rFonts w:ascii="Arial" w:eastAsia="SimSun" w:hAnsi="Arial" w:cs="Arial"/>
                <w:color w:val="auto"/>
                <w:sz w:val="18"/>
                <w:szCs w:val="18"/>
              </w:rPr>
            </w:pPr>
            <w:r w:rsidRPr="002D5DA4">
              <w:rPr>
                <w:rFonts w:ascii="Arial" w:eastAsia="SimSun" w:hAnsi="Arial" w:cs="Arial"/>
                <w:color w:val="auto"/>
                <w:sz w:val="18"/>
                <w:szCs w:val="18"/>
              </w:rPr>
              <w:t>30,000,000</w:t>
            </w:r>
          </w:p>
        </w:tc>
        <w:tc>
          <w:tcPr>
            <w:tcW w:w="1348" w:type="dxa"/>
            <w:shd w:val="clear" w:color="auto" w:fill="auto"/>
            <w:vAlign w:val="bottom"/>
          </w:tcPr>
          <w:p w14:paraId="28B7CC7F" w14:textId="77777777" w:rsidR="00B87080" w:rsidRPr="002D5DA4" w:rsidRDefault="00B87080" w:rsidP="00B87080">
            <w:pPr>
              <w:pStyle w:val="BodyText"/>
              <w:ind w:right="-72"/>
              <w:jc w:val="right"/>
              <w:rPr>
                <w:rFonts w:ascii="Arial" w:hAnsi="Arial" w:cs="Arial"/>
                <w:sz w:val="18"/>
                <w:szCs w:val="18"/>
                <w:lang w:val="en-GB"/>
              </w:rPr>
            </w:pPr>
          </w:p>
          <w:p w14:paraId="5D2B9811" w14:textId="2E2CE0E8" w:rsidR="00B87080" w:rsidRPr="002D5DA4" w:rsidRDefault="00B87080" w:rsidP="00B87080">
            <w:pPr>
              <w:pStyle w:val="BodyText"/>
              <w:ind w:right="-72"/>
              <w:jc w:val="right"/>
              <w:rPr>
                <w:rFonts w:ascii="Arial" w:eastAsia="Browallia New" w:hAnsi="Arial" w:cs="Arial"/>
                <w:sz w:val="18"/>
                <w:szCs w:val="18"/>
                <w:lang w:val="en-GB"/>
              </w:rPr>
            </w:pPr>
            <w:r w:rsidRPr="002D5DA4">
              <w:rPr>
                <w:rFonts w:ascii="Arial" w:hAnsi="Arial" w:cs="Arial"/>
                <w:sz w:val="18"/>
                <w:szCs w:val="18"/>
                <w:lang w:val="en-GB"/>
              </w:rPr>
              <w:t>-</w:t>
            </w:r>
          </w:p>
        </w:tc>
      </w:tr>
      <w:tr w:rsidR="007A45EA" w:rsidRPr="002D5DA4" w14:paraId="3882EB29" w14:textId="77777777" w:rsidTr="00B87080">
        <w:tc>
          <w:tcPr>
            <w:tcW w:w="4176" w:type="dxa"/>
            <w:shd w:val="clear" w:color="auto" w:fill="auto"/>
            <w:vAlign w:val="bottom"/>
          </w:tcPr>
          <w:p w14:paraId="216ABF24" w14:textId="44D24929" w:rsidR="007A45EA" w:rsidRPr="002D5DA4" w:rsidRDefault="007A45EA" w:rsidP="007A45EA">
            <w:pPr>
              <w:pStyle w:val="BodyText"/>
              <w:rPr>
                <w:rFonts w:ascii="Arial" w:eastAsia="SimSun" w:hAnsi="Arial" w:cs="Arial"/>
                <w:color w:val="auto"/>
                <w:sz w:val="18"/>
                <w:szCs w:val="18"/>
              </w:rPr>
            </w:pPr>
            <w:r w:rsidRPr="002D5DA4">
              <w:rPr>
                <w:rFonts w:ascii="Arial" w:eastAsia="SimSun" w:hAnsi="Arial" w:cs="Arial"/>
                <w:color w:val="auto"/>
                <w:sz w:val="18"/>
                <w:szCs w:val="18"/>
              </w:rPr>
              <w:t>Short-term borrowings from others</w:t>
            </w:r>
          </w:p>
        </w:tc>
        <w:tc>
          <w:tcPr>
            <w:tcW w:w="1347" w:type="dxa"/>
            <w:shd w:val="clear" w:color="auto" w:fill="FAFAFA"/>
            <w:vAlign w:val="bottom"/>
          </w:tcPr>
          <w:p w14:paraId="173390FC" w14:textId="524D8DFF" w:rsidR="007A45EA" w:rsidRPr="002D5DA4" w:rsidRDefault="007A45EA" w:rsidP="007A45EA">
            <w:pPr>
              <w:pStyle w:val="BodyText"/>
              <w:ind w:right="-72"/>
              <w:jc w:val="right"/>
              <w:rPr>
                <w:rFonts w:ascii="Arial" w:eastAsia="SimSun" w:hAnsi="Arial" w:cs="Arial"/>
                <w:color w:val="auto"/>
                <w:sz w:val="18"/>
                <w:szCs w:val="18"/>
              </w:rPr>
            </w:pPr>
            <w:r w:rsidRPr="002D5DA4">
              <w:rPr>
                <w:rFonts w:ascii="Arial" w:eastAsia="Browallia New" w:hAnsi="Arial" w:cs="Arial"/>
                <w:sz w:val="18"/>
                <w:szCs w:val="18"/>
                <w:lang w:val="en-GB"/>
              </w:rPr>
              <w:t>850</w:t>
            </w:r>
            <w:r w:rsidRPr="002D5DA4">
              <w:rPr>
                <w:rFonts w:ascii="Arial" w:eastAsia="Browallia New" w:hAnsi="Arial" w:cs="Arial"/>
                <w:sz w:val="18"/>
                <w:szCs w:val="18"/>
              </w:rPr>
              <w:t>,</w:t>
            </w:r>
            <w:r w:rsidRPr="002D5DA4">
              <w:rPr>
                <w:rFonts w:ascii="Arial" w:eastAsia="Browallia New" w:hAnsi="Arial" w:cs="Arial"/>
                <w:sz w:val="18"/>
                <w:szCs w:val="18"/>
                <w:lang w:val="en-GB"/>
              </w:rPr>
              <w:t>000</w:t>
            </w:r>
          </w:p>
        </w:tc>
        <w:tc>
          <w:tcPr>
            <w:tcW w:w="1348" w:type="dxa"/>
            <w:shd w:val="clear" w:color="auto" w:fill="auto"/>
            <w:vAlign w:val="bottom"/>
          </w:tcPr>
          <w:p w14:paraId="304DE346" w14:textId="044D6341" w:rsidR="007A45EA" w:rsidRPr="002D5DA4" w:rsidRDefault="007A45EA" w:rsidP="007A45EA">
            <w:pPr>
              <w:pStyle w:val="BodyText"/>
              <w:ind w:right="-72"/>
              <w:jc w:val="right"/>
              <w:rPr>
                <w:rFonts w:ascii="Arial" w:eastAsia="SimSun" w:hAnsi="Arial" w:cs="Arial"/>
                <w:color w:val="auto"/>
                <w:sz w:val="18"/>
                <w:szCs w:val="18"/>
              </w:rPr>
            </w:pPr>
            <w:r w:rsidRPr="002D5DA4">
              <w:rPr>
                <w:rFonts w:ascii="Arial" w:eastAsia="Browallia New" w:hAnsi="Arial" w:cs="Arial"/>
                <w:sz w:val="18"/>
                <w:szCs w:val="18"/>
                <w:lang w:val="en-GB"/>
              </w:rPr>
              <w:t>850</w:t>
            </w:r>
            <w:r w:rsidRPr="002D5DA4">
              <w:rPr>
                <w:rFonts w:ascii="Arial" w:eastAsia="Browallia New" w:hAnsi="Arial" w:cs="Arial"/>
                <w:sz w:val="18"/>
                <w:szCs w:val="18"/>
              </w:rPr>
              <w:t>,</w:t>
            </w:r>
            <w:r w:rsidRPr="002D5DA4">
              <w:rPr>
                <w:rFonts w:ascii="Arial" w:eastAsia="Browallia New" w:hAnsi="Arial" w:cs="Arial"/>
                <w:sz w:val="18"/>
                <w:szCs w:val="18"/>
                <w:lang w:val="en-GB"/>
              </w:rPr>
              <w:t>000</w:t>
            </w:r>
          </w:p>
        </w:tc>
        <w:tc>
          <w:tcPr>
            <w:tcW w:w="1347" w:type="dxa"/>
            <w:shd w:val="clear" w:color="auto" w:fill="FAFAFA"/>
            <w:vAlign w:val="bottom"/>
          </w:tcPr>
          <w:p w14:paraId="3714B219" w14:textId="27E57281" w:rsidR="007A45EA" w:rsidRPr="002D5DA4" w:rsidRDefault="007A45EA" w:rsidP="007A45EA">
            <w:pPr>
              <w:pStyle w:val="BodyText"/>
              <w:ind w:right="-72"/>
              <w:jc w:val="right"/>
              <w:rPr>
                <w:rFonts w:ascii="Arial" w:eastAsia="SimSun" w:hAnsi="Arial" w:cs="Arial"/>
                <w:color w:val="auto"/>
                <w:sz w:val="18"/>
                <w:szCs w:val="18"/>
              </w:rPr>
            </w:pPr>
            <w:r w:rsidRPr="002D5DA4">
              <w:rPr>
                <w:rFonts w:ascii="Arial" w:eastAsia="SimSun" w:hAnsi="Arial" w:cs="Arial"/>
                <w:color w:val="auto"/>
                <w:sz w:val="18"/>
                <w:szCs w:val="22"/>
              </w:rPr>
              <w:t>-</w:t>
            </w:r>
          </w:p>
        </w:tc>
        <w:tc>
          <w:tcPr>
            <w:tcW w:w="1348" w:type="dxa"/>
            <w:shd w:val="clear" w:color="auto" w:fill="auto"/>
            <w:vAlign w:val="bottom"/>
          </w:tcPr>
          <w:p w14:paraId="30012F5E" w14:textId="28669A0E" w:rsidR="007A45EA" w:rsidRPr="002D5DA4" w:rsidRDefault="007A45EA" w:rsidP="007A45EA">
            <w:pPr>
              <w:pStyle w:val="BodyText"/>
              <w:ind w:right="-72"/>
              <w:jc w:val="right"/>
              <w:rPr>
                <w:rFonts w:ascii="Arial" w:eastAsia="SimSun" w:hAnsi="Arial" w:cs="Arial"/>
                <w:color w:val="auto"/>
                <w:sz w:val="18"/>
                <w:szCs w:val="18"/>
              </w:rPr>
            </w:pPr>
            <w:r w:rsidRPr="002D5DA4">
              <w:rPr>
                <w:rFonts w:ascii="Arial" w:eastAsia="Browallia New" w:hAnsi="Arial" w:cs="Arial"/>
                <w:sz w:val="18"/>
                <w:szCs w:val="18"/>
              </w:rPr>
              <w:t>-</w:t>
            </w:r>
          </w:p>
        </w:tc>
      </w:tr>
      <w:tr w:rsidR="00FD7801" w:rsidRPr="002D5DA4" w14:paraId="0A7AF588" w14:textId="77777777" w:rsidTr="00FD7801">
        <w:tc>
          <w:tcPr>
            <w:tcW w:w="4176" w:type="dxa"/>
            <w:shd w:val="clear" w:color="auto" w:fill="auto"/>
            <w:vAlign w:val="bottom"/>
          </w:tcPr>
          <w:p w14:paraId="5A8DCA9E" w14:textId="77777777" w:rsidR="00FD7801" w:rsidRPr="002D5DA4" w:rsidRDefault="00FD7801" w:rsidP="00FD7801">
            <w:pPr>
              <w:pStyle w:val="BodyText"/>
              <w:rPr>
                <w:rFonts w:ascii="Arial" w:eastAsia="SimSun" w:hAnsi="Arial" w:cs="Arial"/>
                <w:color w:val="auto"/>
                <w:sz w:val="18"/>
                <w:szCs w:val="18"/>
              </w:rPr>
            </w:pPr>
          </w:p>
        </w:tc>
        <w:tc>
          <w:tcPr>
            <w:tcW w:w="1347" w:type="dxa"/>
            <w:tcBorders>
              <w:top w:val="single" w:sz="4" w:space="0" w:color="auto"/>
            </w:tcBorders>
            <w:shd w:val="clear" w:color="auto" w:fill="FAFAFA"/>
            <w:vAlign w:val="bottom"/>
          </w:tcPr>
          <w:p w14:paraId="0CA2E80B" w14:textId="77777777" w:rsidR="00FD7801" w:rsidRPr="002D5DA4" w:rsidRDefault="00FD7801" w:rsidP="00FD7801">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vAlign w:val="bottom"/>
          </w:tcPr>
          <w:p w14:paraId="60ACAB49" w14:textId="77777777" w:rsidR="00FD7801" w:rsidRPr="002D5DA4" w:rsidRDefault="00FD7801" w:rsidP="00FD7801">
            <w:pPr>
              <w:pStyle w:val="BodyText"/>
              <w:ind w:right="-72"/>
              <w:jc w:val="right"/>
              <w:rPr>
                <w:rFonts w:ascii="Arial" w:eastAsia="SimSun" w:hAnsi="Arial" w:cs="Arial"/>
                <w:color w:val="auto"/>
                <w:sz w:val="18"/>
                <w:szCs w:val="18"/>
              </w:rPr>
            </w:pPr>
          </w:p>
        </w:tc>
        <w:tc>
          <w:tcPr>
            <w:tcW w:w="1347" w:type="dxa"/>
            <w:tcBorders>
              <w:top w:val="single" w:sz="4" w:space="0" w:color="auto"/>
            </w:tcBorders>
            <w:shd w:val="clear" w:color="auto" w:fill="FAFAFA"/>
            <w:vAlign w:val="bottom"/>
          </w:tcPr>
          <w:p w14:paraId="5B33FFB0" w14:textId="77777777" w:rsidR="00FD7801" w:rsidRPr="002D5DA4" w:rsidRDefault="00FD7801" w:rsidP="00FD7801">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vAlign w:val="bottom"/>
          </w:tcPr>
          <w:p w14:paraId="74E4D98D" w14:textId="77777777" w:rsidR="00FD7801" w:rsidRPr="002D5DA4" w:rsidRDefault="00FD7801" w:rsidP="00FD7801">
            <w:pPr>
              <w:pStyle w:val="BodyText"/>
              <w:ind w:right="-72"/>
              <w:jc w:val="right"/>
              <w:rPr>
                <w:rFonts w:ascii="Arial" w:eastAsia="SimSun" w:hAnsi="Arial" w:cs="Arial"/>
                <w:color w:val="auto"/>
                <w:sz w:val="18"/>
                <w:szCs w:val="18"/>
              </w:rPr>
            </w:pPr>
          </w:p>
        </w:tc>
      </w:tr>
      <w:tr w:rsidR="00FD7801" w:rsidRPr="002D5DA4" w14:paraId="7F3EBAF9" w14:textId="77777777" w:rsidTr="00FD7801">
        <w:tc>
          <w:tcPr>
            <w:tcW w:w="4176" w:type="dxa"/>
            <w:shd w:val="clear" w:color="auto" w:fill="auto"/>
            <w:vAlign w:val="bottom"/>
          </w:tcPr>
          <w:p w14:paraId="0FDF70C0" w14:textId="77777777" w:rsidR="00FD7801" w:rsidRPr="002D5DA4" w:rsidRDefault="00FD7801" w:rsidP="00FD7801">
            <w:pPr>
              <w:pStyle w:val="BodyText"/>
              <w:rPr>
                <w:rFonts w:ascii="Arial" w:eastAsia="SimSun" w:hAnsi="Arial" w:cs="Arial"/>
                <w:color w:val="auto"/>
                <w:sz w:val="18"/>
                <w:szCs w:val="18"/>
              </w:rPr>
            </w:pPr>
            <w:r w:rsidRPr="002D5DA4">
              <w:rPr>
                <w:rFonts w:ascii="Arial" w:eastAsia="SimSun" w:hAnsi="Arial" w:cs="Arial"/>
                <w:color w:val="auto"/>
                <w:sz w:val="18"/>
                <w:szCs w:val="18"/>
              </w:rPr>
              <w:t>Total current borrowings</w:t>
            </w:r>
          </w:p>
        </w:tc>
        <w:tc>
          <w:tcPr>
            <w:tcW w:w="1347" w:type="dxa"/>
            <w:tcBorders>
              <w:bottom w:val="single" w:sz="4" w:space="0" w:color="auto"/>
            </w:tcBorders>
            <w:shd w:val="clear" w:color="auto" w:fill="FAFAFA"/>
            <w:vAlign w:val="bottom"/>
          </w:tcPr>
          <w:p w14:paraId="09F52D47" w14:textId="29052F38" w:rsidR="00FD7801" w:rsidRPr="002D5DA4" w:rsidRDefault="002F21DC" w:rsidP="00FD7801">
            <w:pPr>
              <w:pStyle w:val="BodyText"/>
              <w:ind w:right="-72"/>
              <w:jc w:val="right"/>
              <w:rPr>
                <w:rFonts w:ascii="Arial" w:eastAsia="SimSun" w:hAnsi="Arial" w:cs="Arial"/>
                <w:color w:val="auto"/>
                <w:sz w:val="18"/>
                <w:szCs w:val="18"/>
              </w:rPr>
            </w:pPr>
            <w:r w:rsidRPr="002D5DA4">
              <w:rPr>
                <w:rFonts w:ascii="Arial" w:eastAsia="SimSun" w:hAnsi="Arial" w:cs="Arial"/>
                <w:color w:val="auto"/>
                <w:sz w:val="18"/>
                <w:szCs w:val="18"/>
              </w:rPr>
              <w:t>112,798,082</w:t>
            </w:r>
          </w:p>
        </w:tc>
        <w:tc>
          <w:tcPr>
            <w:tcW w:w="1348" w:type="dxa"/>
            <w:tcBorders>
              <w:bottom w:val="single" w:sz="4" w:space="0" w:color="auto"/>
            </w:tcBorders>
            <w:shd w:val="clear" w:color="auto" w:fill="auto"/>
            <w:vAlign w:val="bottom"/>
          </w:tcPr>
          <w:p w14:paraId="1DD6A0C3" w14:textId="6D69BDAF" w:rsidR="00FD7801" w:rsidRPr="002D5DA4" w:rsidRDefault="00FD7801" w:rsidP="00FD7801">
            <w:pPr>
              <w:pStyle w:val="BodyText"/>
              <w:ind w:right="-72"/>
              <w:jc w:val="right"/>
              <w:rPr>
                <w:rFonts w:ascii="Arial" w:eastAsia="SimSun" w:hAnsi="Arial" w:cs="Arial"/>
                <w:color w:val="auto"/>
                <w:sz w:val="18"/>
                <w:szCs w:val="18"/>
              </w:rPr>
            </w:pPr>
            <w:r w:rsidRPr="002D5DA4">
              <w:rPr>
                <w:rFonts w:ascii="Arial" w:eastAsia="Browallia New" w:hAnsi="Arial" w:cs="Arial"/>
                <w:sz w:val="18"/>
                <w:szCs w:val="18"/>
                <w:lang w:val="en-GB"/>
              </w:rPr>
              <w:t>82</w:t>
            </w:r>
            <w:r w:rsidRPr="002D5DA4">
              <w:rPr>
                <w:rFonts w:ascii="Arial" w:eastAsia="Browallia New" w:hAnsi="Arial" w:cs="Arial"/>
                <w:sz w:val="18"/>
                <w:szCs w:val="18"/>
              </w:rPr>
              <w:t>,</w:t>
            </w:r>
            <w:r w:rsidRPr="002D5DA4">
              <w:rPr>
                <w:rFonts w:ascii="Arial" w:eastAsia="Browallia New" w:hAnsi="Arial" w:cs="Arial"/>
                <w:sz w:val="18"/>
                <w:szCs w:val="18"/>
                <w:lang w:val="en-GB"/>
              </w:rPr>
              <w:t>799</w:t>
            </w:r>
            <w:r w:rsidRPr="002D5DA4">
              <w:rPr>
                <w:rFonts w:ascii="Arial" w:eastAsia="Browallia New" w:hAnsi="Arial" w:cs="Arial"/>
                <w:sz w:val="18"/>
                <w:szCs w:val="18"/>
              </w:rPr>
              <w:t>,</w:t>
            </w:r>
            <w:r w:rsidRPr="002D5DA4">
              <w:rPr>
                <w:rFonts w:ascii="Arial" w:eastAsia="Browallia New" w:hAnsi="Arial" w:cs="Arial"/>
                <w:sz w:val="18"/>
                <w:szCs w:val="18"/>
                <w:lang w:val="en-GB"/>
              </w:rPr>
              <w:t>782</w:t>
            </w:r>
          </w:p>
        </w:tc>
        <w:tc>
          <w:tcPr>
            <w:tcW w:w="1347" w:type="dxa"/>
            <w:tcBorders>
              <w:bottom w:val="single" w:sz="4" w:space="0" w:color="auto"/>
            </w:tcBorders>
            <w:shd w:val="clear" w:color="auto" w:fill="FAFAFA"/>
            <w:vAlign w:val="bottom"/>
          </w:tcPr>
          <w:p w14:paraId="4DE21382" w14:textId="1E25156F" w:rsidR="00FD7801" w:rsidRPr="002D5DA4" w:rsidRDefault="002F21DC" w:rsidP="00FD7801">
            <w:pPr>
              <w:pStyle w:val="BodyText"/>
              <w:ind w:right="-72"/>
              <w:jc w:val="right"/>
              <w:rPr>
                <w:rFonts w:ascii="Arial" w:eastAsia="SimSun" w:hAnsi="Arial" w:cs="Arial"/>
                <w:color w:val="auto"/>
                <w:sz w:val="18"/>
                <w:szCs w:val="18"/>
              </w:rPr>
            </w:pPr>
            <w:r w:rsidRPr="002D5DA4">
              <w:rPr>
                <w:rFonts w:ascii="Arial" w:eastAsia="SimSun" w:hAnsi="Arial" w:cs="Arial"/>
                <w:color w:val="auto"/>
                <w:sz w:val="18"/>
                <w:szCs w:val="18"/>
              </w:rPr>
              <w:t>49,973,137</w:t>
            </w:r>
          </w:p>
        </w:tc>
        <w:tc>
          <w:tcPr>
            <w:tcW w:w="1348" w:type="dxa"/>
            <w:tcBorders>
              <w:bottom w:val="single" w:sz="4" w:space="0" w:color="auto"/>
            </w:tcBorders>
            <w:shd w:val="clear" w:color="auto" w:fill="auto"/>
            <w:vAlign w:val="bottom"/>
          </w:tcPr>
          <w:p w14:paraId="751344AE" w14:textId="0C9EC509" w:rsidR="00FD7801" w:rsidRPr="002D5DA4" w:rsidRDefault="00FD7801" w:rsidP="00FD7801">
            <w:pPr>
              <w:pStyle w:val="BodyText"/>
              <w:ind w:right="-72"/>
              <w:jc w:val="right"/>
              <w:rPr>
                <w:rFonts w:ascii="Arial" w:eastAsia="SimSun" w:hAnsi="Arial" w:cs="Arial"/>
                <w:color w:val="auto"/>
                <w:sz w:val="18"/>
                <w:szCs w:val="18"/>
              </w:rPr>
            </w:pPr>
            <w:r w:rsidRPr="002D5DA4">
              <w:rPr>
                <w:rFonts w:ascii="Arial" w:eastAsia="Browallia New" w:hAnsi="Arial" w:cs="Arial"/>
                <w:sz w:val="18"/>
                <w:szCs w:val="18"/>
                <w:lang w:val="en-GB"/>
              </w:rPr>
              <w:t>19</w:t>
            </w:r>
            <w:r w:rsidRPr="002D5DA4">
              <w:rPr>
                <w:rFonts w:ascii="Arial" w:eastAsia="Browallia New" w:hAnsi="Arial" w:cs="Arial"/>
                <w:sz w:val="18"/>
                <w:szCs w:val="18"/>
              </w:rPr>
              <w:t>,</w:t>
            </w:r>
            <w:r w:rsidRPr="002D5DA4">
              <w:rPr>
                <w:rFonts w:ascii="Arial" w:eastAsia="Browallia New" w:hAnsi="Arial" w:cs="Arial"/>
                <w:sz w:val="18"/>
                <w:szCs w:val="18"/>
                <w:lang w:val="en-GB"/>
              </w:rPr>
              <w:t>974</w:t>
            </w:r>
            <w:r w:rsidRPr="002D5DA4">
              <w:rPr>
                <w:rFonts w:ascii="Arial" w:eastAsia="Browallia New" w:hAnsi="Arial" w:cs="Arial"/>
                <w:sz w:val="18"/>
                <w:szCs w:val="18"/>
              </w:rPr>
              <w:t>,</w:t>
            </w:r>
            <w:r w:rsidRPr="002D5DA4">
              <w:rPr>
                <w:rFonts w:ascii="Arial" w:eastAsia="Browallia New" w:hAnsi="Arial" w:cs="Arial"/>
                <w:sz w:val="18"/>
                <w:szCs w:val="18"/>
                <w:lang w:val="en-GB"/>
              </w:rPr>
              <w:t>768</w:t>
            </w:r>
          </w:p>
        </w:tc>
      </w:tr>
      <w:tr w:rsidR="00FD7801" w:rsidRPr="002D5DA4" w14:paraId="2CA2022E" w14:textId="77777777" w:rsidTr="00FD7801">
        <w:tc>
          <w:tcPr>
            <w:tcW w:w="4176" w:type="dxa"/>
            <w:shd w:val="clear" w:color="auto" w:fill="auto"/>
            <w:vAlign w:val="bottom"/>
          </w:tcPr>
          <w:p w14:paraId="2497D4BA" w14:textId="77777777" w:rsidR="00FD7801" w:rsidRPr="002D5DA4" w:rsidRDefault="00FD7801" w:rsidP="00FD7801">
            <w:pPr>
              <w:pStyle w:val="BodyText"/>
              <w:rPr>
                <w:rFonts w:ascii="Arial" w:eastAsia="SimSun" w:hAnsi="Arial" w:cs="Arial"/>
                <w:color w:val="auto"/>
                <w:sz w:val="18"/>
                <w:szCs w:val="18"/>
              </w:rPr>
            </w:pPr>
          </w:p>
        </w:tc>
        <w:tc>
          <w:tcPr>
            <w:tcW w:w="1347" w:type="dxa"/>
            <w:tcBorders>
              <w:top w:val="single" w:sz="4" w:space="0" w:color="auto"/>
            </w:tcBorders>
            <w:shd w:val="clear" w:color="auto" w:fill="FAFAFA"/>
            <w:vAlign w:val="bottom"/>
          </w:tcPr>
          <w:p w14:paraId="6FC89731" w14:textId="77777777" w:rsidR="00FD7801" w:rsidRPr="002D5DA4" w:rsidRDefault="00FD7801" w:rsidP="00FD7801">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vAlign w:val="bottom"/>
          </w:tcPr>
          <w:p w14:paraId="7D5D38C5" w14:textId="77777777" w:rsidR="00FD7801" w:rsidRPr="002D5DA4" w:rsidRDefault="00FD7801" w:rsidP="00FD7801">
            <w:pPr>
              <w:pStyle w:val="BodyText"/>
              <w:ind w:right="-72"/>
              <w:jc w:val="right"/>
              <w:rPr>
                <w:rFonts w:ascii="Arial" w:eastAsia="SimSun" w:hAnsi="Arial" w:cs="Arial"/>
                <w:color w:val="auto"/>
                <w:sz w:val="18"/>
                <w:szCs w:val="18"/>
              </w:rPr>
            </w:pPr>
          </w:p>
        </w:tc>
        <w:tc>
          <w:tcPr>
            <w:tcW w:w="1347" w:type="dxa"/>
            <w:tcBorders>
              <w:top w:val="single" w:sz="4" w:space="0" w:color="auto"/>
            </w:tcBorders>
            <w:shd w:val="clear" w:color="auto" w:fill="FAFAFA"/>
            <w:vAlign w:val="bottom"/>
          </w:tcPr>
          <w:p w14:paraId="7C57D513" w14:textId="77777777" w:rsidR="00FD7801" w:rsidRPr="002D5DA4" w:rsidRDefault="00FD7801" w:rsidP="00FD7801">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vAlign w:val="bottom"/>
          </w:tcPr>
          <w:p w14:paraId="50962F50" w14:textId="77777777" w:rsidR="00FD7801" w:rsidRPr="002D5DA4" w:rsidRDefault="00FD7801" w:rsidP="00FD7801">
            <w:pPr>
              <w:pStyle w:val="BodyText"/>
              <w:ind w:right="-72"/>
              <w:jc w:val="right"/>
              <w:rPr>
                <w:rFonts w:ascii="Arial" w:eastAsia="SimSun" w:hAnsi="Arial" w:cs="Arial"/>
                <w:color w:val="auto"/>
                <w:sz w:val="18"/>
                <w:szCs w:val="18"/>
              </w:rPr>
            </w:pPr>
          </w:p>
        </w:tc>
      </w:tr>
      <w:tr w:rsidR="00FD7801" w:rsidRPr="002D5DA4" w14:paraId="78673A38" w14:textId="77777777" w:rsidTr="00FD7801">
        <w:tc>
          <w:tcPr>
            <w:tcW w:w="4176" w:type="dxa"/>
            <w:shd w:val="clear" w:color="auto" w:fill="auto"/>
            <w:vAlign w:val="bottom"/>
          </w:tcPr>
          <w:p w14:paraId="5E3A6AB0" w14:textId="77777777" w:rsidR="00FD7801" w:rsidRPr="002D5DA4" w:rsidRDefault="00FD7801" w:rsidP="00FD7801">
            <w:pPr>
              <w:pStyle w:val="BodyText"/>
              <w:rPr>
                <w:rFonts w:ascii="Arial" w:eastAsia="SimSun" w:hAnsi="Arial" w:cs="Arial"/>
                <w:b/>
                <w:bCs/>
                <w:color w:val="auto"/>
                <w:sz w:val="18"/>
                <w:szCs w:val="18"/>
              </w:rPr>
            </w:pPr>
            <w:r w:rsidRPr="002D5DA4">
              <w:rPr>
                <w:rFonts w:ascii="Arial" w:eastAsia="SimSun" w:hAnsi="Arial" w:cs="Arial"/>
                <w:b/>
                <w:bCs/>
                <w:color w:val="auto"/>
                <w:sz w:val="18"/>
                <w:szCs w:val="18"/>
              </w:rPr>
              <w:t>Non-current</w:t>
            </w:r>
          </w:p>
        </w:tc>
        <w:tc>
          <w:tcPr>
            <w:tcW w:w="1347" w:type="dxa"/>
            <w:shd w:val="clear" w:color="auto" w:fill="FAFAFA"/>
            <w:vAlign w:val="bottom"/>
          </w:tcPr>
          <w:p w14:paraId="021BC2D3" w14:textId="77777777" w:rsidR="00FD7801" w:rsidRPr="002D5DA4" w:rsidRDefault="00FD7801" w:rsidP="00FD7801">
            <w:pPr>
              <w:pStyle w:val="BodyText"/>
              <w:ind w:right="-72"/>
              <w:jc w:val="right"/>
              <w:rPr>
                <w:rFonts w:ascii="Arial" w:eastAsia="SimSun" w:hAnsi="Arial" w:cs="Arial"/>
                <w:color w:val="auto"/>
                <w:sz w:val="18"/>
                <w:szCs w:val="18"/>
              </w:rPr>
            </w:pPr>
          </w:p>
        </w:tc>
        <w:tc>
          <w:tcPr>
            <w:tcW w:w="1348" w:type="dxa"/>
            <w:shd w:val="clear" w:color="auto" w:fill="auto"/>
            <w:vAlign w:val="bottom"/>
          </w:tcPr>
          <w:p w14:paraId="7E0DC6CE" w14:textId="77777777" w:rsidR="00FD7801" w:rsidRPr="002D5DA4" w:rsidRDefault="00FD7801" w:rsidP="00FD7801">
            <w:pPr>
              <w:pStyle w:val="BodyText"/>
              <w:ind w:right="-72"/>
              <w:jc w:val="right"/>
              <w:rPr>
                <w:rFonts w:ascii="Arial" w:eastAsia="SimSun" w:hAnsi="Arial" w:cs="Arial"/>
                <w:color w:val="auto"/>
                <w:sz w:val="18"/>
                <w:szCs w:val="18"/>
              </w:rPr>
            </w:pPr>
          </w:p>
        </w:tc>
        <w:tc>
          <w:tcPr>
            <w:tcW w:w="1347" w:type="dxa"/>
            <w:shd w:val="clear" w:color="auto" w:fill="FAFAFA"/>
            <w:vAlign w:val="bottom"/>
          </w:tcPr>
          <w:p w14:paraId="7190C8D8" w14:textId="77777777" w:rsidR="00FD7801" w:rsidRPr="002D5DA4" w:rsidRDefault="00FD7801" w:rsidP="00FD7801">
            <w:pPr>
              <w:pStyle w:val="BodyText"/>
              <w:ind w:right="-72"/>
              <w:jc w:val="right"/>
              <w:rPr>
                <w:rFonts w:ascii="Arial" w:eastAsia="SimSun" w:hAnsi="Arial" w:cs="Arial"/>
                <w:color w:val="auto"/>
                <w:sz w:val="18"/>
                <w:szCs w:val="18"/>
              </w:rPr>
            </w:pPr>
          </w:p>
        </w:tc>
        <w:tc>
          <w:tcPr>
            <w:tcW w:w="1348" w:type="dxa"/>
            <w:shd w:val="clear" w:color="auto" w:fill="auto"/>
            <w:vAlign w:val="bottom"/>
          </w:tcPr>
          <w:p w14:paraId="5A75E88C" w14:textId="77777777" w:rsidR="00FD7801" w:rsidRPr="002D5DA4" w:rsidRDefault="00FD7801" w:rsidP="00FD7801">
            <w:pPr>
              <w:pStyle w:val="BodyText"/>
              <w:ind w:right="-72"/>
              <w:jc w:val="right"/>
              <w:rPr>
                <w:rFonts w:ascii="Arial" w:eastAsia="SimSun" w:hAnsi="Arial" w:cs="Arial"/>
                <w:color w:val="auto"/>
                <w:sz w:val="18"/>
                <w:szCs w:val="18"/>
              </w:rPr>
            </w:pPr>
          </w:p>
        </w:tc>
      </w:tr>
      <w:tr w:rsidR="00FD7801" w:rsidRPr="002D5DA4" w14:paraId="5DA2AE39" w14:textId="77777777" w:rsidTr="00FD7801">
        <w:tc>
          <w:tcPr>
            <w:tcW w:w="4176" w:type="dxa"/>
            <w:shd w:val="clear" w:color="auto" w:fill="auto"/>
            <w:vAlign w:val="bottom"/>
          </w:tcPr>
          <w:p w14:paraId="46B37AB2" w14:textId="4EF01835" w:rsidR="00FD7801" w:rsidRPr="002D5DA4" w:rsidRDefault="00FD7801" w:rsidP="00FD7801">
            <w:pPr>
              <w:pStyle w:val="BodyText"/>
              <w:rPr>
                <w:rFonts w:ascii="Arial" w:eastAsia="SimSun" w:hAnsi="Arial" w:cs="Arial"/>
                <w:color w:val="auto"/>
                <w:sz w:val="18"/>
                <w:szCs w:val="18"/>
              </w:rPr>
            </w:pPr>
            <w:r w:rsidRPr="002D5DA4">
              <w:rPr>
                <w:rFonts w:ascii="Arial" w:hAnsi="Arial" w:cs="Arial"/>
                <w:sz w:val="18"/>
                <w:szCs w:val="18"/>
              </w:rPr>
              <w:t>Debentures</w:t>
            </w:r>
          </w:p>
        </w:tc>
        <w:tc>
          <w:tcPr>
            <w:tcW w:w="1347" w:type="dxa"/>
            <w:shd w:val="clear" w:color="auto" w:fill="FAFAFA"/>
            <w:vAlign w:val="bottom"/>
          </w:tcPr>
          <w:p w14:paraId="6E76DF3E" w14:textId="220FA5F5" w:rsidR="00FD7801" w:rsidRPr="002D5DA4" w:rsidRDefault="002F21DC" w:rsidP="00FD7801">
            <w:pPr>
              <w:pStyle w:val="BodyText"/>
              <w:ind w:right="-72"/>
              <w:jc w:val="right"/>
              <w:rPr>
                <w:rFonts w:ascii="Arial" w:eastAsia="SimSun" w:hAnsi="Arial" w:cs="Arial"/>
                <w:color w:val="auto"/>
                <w:sz w:val="18"/>
                <w:szCs w:val="18"/>
              </w:rPr>
            </w:pPr>
            <w:r w:rsidRPr="002D5DA4">
              <w:rPr>
                <w:rFonts w:ascii="Arial" w:eastAsia="SimSun" w:hAnsi="Arial" w:cs="Arial"/>
                <w:color w:val="auto"/>
                <w:sz w:val="18"/>
                <w:szCs w:val="18"/>
              </w:rPr>
              <w:t>3,929,784,686</w:t>
            </w:r>
          </w:p>
        </w:tc>
        <w:tc>
          <w:tcPr>
            <w:tcW w:w="1348" w:type="dxa"/>
            <w:shd w:val="clear" w:color="auto" w:fill="auto"/>
            <w:vAlign w:val="bottom"/>
          </w:tcPr>
          <w:p w14:paraId="615F52E5" w14:textId="1AD99460" w:rsidR="00FD7801" w:rsidRPr="002D5DA4" w:rsidRDefault="00FD7801" w:rsidP="00FD7801">
            <w:pPr>
              <w:pStyle w:val="BodyText"/>
              <w:ind w:right="-72"/>
              <w:jc w:val="right"/>
              <w:rPr>
                <w:rFonts w:ascii="Arial" w:eastAsia="SimSun" w:hAnsi="Arial" w:cs="Arial"/>
                <w:color w:val="auto"/>
                <w:sz w:val="18"/>
                <w:szCs w:val="18"/>
              </w:rPr>
            </w:pPr>
            <w:r w:rsidRPr="002D5DA4">
              <w:rPr>
                <w:rFonts w:ascii="Arial" w:eastAsia="Browallia New" w:hAnsi="Arial" w:cs="Arial"/>
                <w:sz w:val="18"/>
                <w:szCs w:val="18"/>
                <w:lang w:val="en-GB"/>
              </w:rPr>
              <w:t>2</w:t>
            </w:r>
            <w:r w:rsidRPr="002D5DA4">
              <w:rPr>
                <w:rFonts w:ascii="Arial" w:eastAsia="Browallia New" w:hAnsi="Arial" w:cs="Arial"/>
                <w:sz w:val="18"/>
                <w:szCs w:val="18"/>
              </w:rPr>
              <w:t>,</w:t>
            </w:r>
            <w:r w:rsidRPr="002D5DA4">
              <w:rPr>
                <w:rFonts w:ascii="Arial" w:eastAsia="Browallia New" w:hAnsi="Arial" w:cs="Arial"/>
                <w:sz w:val="18"/>
                <w:szCs w:val="18"/>
                <w:lang w:val="en-GB"/>
              </w:rPr>
              <w:t>939</w:t>
            </w:r>
            <w:r w:rsidRPr="002D5DA4">
              <w:rPr>
                <w:rFonts w:ascii="Arial" w:eastAsia="Browallia New" w:hAnsi="Arial" w:cs="Arial"/>
                <w:sz w:val="18"/>
                <w:szCs w:val="18"/>
              </w:rPr>
              <w:t>,</w:t>
            </w:r>
            <w:r w:rsidRPr="002D5DA4">
              <w:rPr>
                <w:rFonts w:ascii="Arial" w:eastAsia="Browallia New" w:hAnsi="Arial" w:cs="Arial"/>
                <w:sz w:val="18"/>
                <w:szCs w:val="18"/>
                <w:lang w:val="en-GB"/>
              </w:rPr>
              <w:t>176</w:t>
            </w:r>
            <w:r w:rsidRPr="002D5DA4">
              <w:rPr>
                <w:rFonts w:ascii="Arial" w:eastAsia="Browallia New" w:hAnsi="Arial" w:cs="Arial"/>
                <w:sz w:val="18"/>
                <w:szCs w:val="18"/>
              </w:rPr>
              <w:t>,</w:t>
            </w:r>
            <w:r w:rsidRPr="002D5DA4">
              <w:rPr>
                <w:rFonts w:ascii="Arial" w:eastAsia="Browallia New" w:hAnsi="Arial" w:cs="Arial"/>
                <w:sz w:val="18"/>
                <w:szCs w:val="18"/>
                <w:lang w:val="en-GB"/>
              </w:rPr>
              <w:t>049</w:t>
            </w:r>
          </w:p>
        </w:tc>
        <w:tc>
          <w:tcPr>
            <w:tcW w:w="1347" w:type="dxa"/>
            <w:shd w:val="clear" w:color="auto" w:fill="FAFAFA"/>
            <w:vAlign w:val="bottom"/>
          </w:tcPr>
          <w:p w14:paraId="20FC0152" w14:textId="5B1E67C0" w:rsidR="00FD7801" w:rsidRPr="002D5DA4" w:rsidRDefault="002F21DC" w:rsidP="00FD7801">
            <w:pPr>
              <w:pStyle w:val="BodyText"/>
              <w:ind w:right="-72"/>
              <w:jc w:val="right"/>
              <w:rPr>
                <w:rFonts w:ascii="Arial" w:eastAsia="SimSun" w:hAnsi="Arial" w:cs="Arial"/>
                <w:color w:val="auto"/>
                <w:sz w:val="18"/>
                <w:szCs w:val="18"/>
              </w:rPr>
            </w:pPr>
            <w:r w:rsidRPr="002D5DA4">
              <w:rPr>
                <w:rFonts w:ascii="Arial" w:eastAsia="SimSun" w:hAnsi="Arial" w:cs="Arial"/>
                <w:color w:val="auto"/>
                <w:sz w:val="18"/>
                <w:szCs w:val="18"/>
              </w:rPr>
              <w:t>3,929,784,686</w:t>
            </w:r>
          </w:p>
        </w:tc>
        <w:tc>
          <w:tcPr>
            <w:tcW w:w="1348" w:type="dxa"/>
            <w:shd w:val="clear" w:color="auto" w:fill="auto"/>
            <w:vAlign w:val="bottom"/>
          </w:tcPr>
          <w:p w14:paraId="7ECB705D" w14:textId="281DE9F0" w:rsidR="00FD7801" w:rsidRPr="002D5DA4" w:rsidRDefault="00FD7801" w:rsidP="00FD7801">
            <w:pPr>
              <w:pStyle w:val="BodyText"/>
              <w:ind w:right="-72"/>
              <w:jc w:val="right"/>
              <w:rPr>
                <w:rFonts w:ascii="Arial" w:eastAsia="SimSun" w:hAnsi="Arial" w:cs="Arial"/>
                <w:color w:val="auto"/>
                <w:sz w:val="18"/>
                <w:szCs w:val="18"/>
              </w:rPr>
            </w:pPr>
            <w:r w:rsidRPr="002D5DA4">
              <w:rPr>
                <w:rFonts w:ascii="Arial" w:eastAsia="Browallia New" w:hAnsi="Arial" w:cs="Arial"/>
                <w:sz w:val="18"/>
                <w:szCs w:val="18"/>
                <w:lang w:val="en-GB"/>
              </w:rPr>
              <w:t>2</w:t>
            </w:r>
            <w:r w:rsidRPr="002D5DA4">
              <w:rPr>
                <w:rFonts w:ascii="Arial" w:eastAsia="Browallia New" w:hAnsi="Arial" w:cs="Arial"/>
                <w:sz w:val="18"/>
                <w:szCs w:val="18"/>
              </w:rPr>
              <w:t>,</w:t>
            </w:r>
            <w:r w:rsidRPr="002D5DA4">
              <w:rPr>
                <w:rFonts w:ascii="Arial" w:eastAsia="Browallia New" w:hAnsi="Arial" w:cs="Arial"/>
                <w:sz w:val="18"/>
                <w:szCs w:val="18"/>
                <w:lang w:val="en-GB"/>
              </w:rPr>
              <w:t>939</w:t>
            </w:r>
            <w:r w:rsidRPr="002D5DA4">
              <w:rPr>
                <w:rFonts w:ascii="Arial" w:eastAsia="Browallia New" w:hAnsi="Arial" w:cs="Arial"/>
                <w:sz w:val="18"/>
                <w:szCs w:val="18"/>
              </w:rPr>
              <w:t>,</w:t>
            </w:r>
            <w:r w:rsidRPr="002D5DA4">
              <w:rPr>
                <w:rFonts w:ascii="Arial" w:eastAsia="Browallia New" w:hAnsi="Arial" w:cs="Arial"/>
                <w:sz w:val="18"/>
                <w:szCs w:val="18"/>
                <w:lang w:val="en-GB"/>
              </w:rPr>
              <w:t>176</w:t>
            </w:r>
            <w:r w:rsidRPr="002D5DA4">
              <w:rPr>
                <w:rFonts w:ascii="Arial" w:eastAsia="Browallia New" w:hAnsi="Arial" w:cs="Arial"/>
                <w:sz w:val="18"/>
                <w:szCs w:val="18"/>
              </w:rPr>
              <w:t>,</w:t>
            </w:r>
            <w:r w:rsidRPr="002D5DA4">
              <w:rPr>
                <w:rFonts w:ascii="Arial" w:eastAsia="Browallia New" w:hAnsi="Arial" w:cs="Arial"/>
                <w:sz w:val="18"/>
                <w:szCs w:val="18"/>
                <w:lang w:val="en-GB"/>
              </w:rPr>
              <w:t>049</w:t>
            </w:r>
          </w:p>
        </w:tc>
      </w:tr>
      <w:tr w:rsidR="00FD7801" w:rsidRPr="002D5DA4" w14:paraId="3B8824BC" w14:textId="77777777" w:rsidTr="00FD7801">
        <w:tc>
          <w:tcPr>
            <w:tcW w:w="4176" w:type="dxa"/>
            <w:shd w:val="clear" w:color="auto" w:fill="auto"/>
            <w:vAlign w:val="bottom"/>
          </w:tcPr>
          <w:p w14:paraId="7E2E7149" w14:textId="26AC23AF" w:rsidR="00FD7801" w:rsidRPr="002D5DA4" w:rsidRDefault="00FD7801" w:rsidP="00FD7801">
            <w:pPr>
              <w:pStyle w:val="BodyText"/>
              <w:rPr>
                <w:rFonts w:ascii="Arial" w:eastAsia="SimSun" w:hAnsi="Arial" w:cs="Arial"/>
                <w:b/>
                <w:bCs/>
                <w:color w:val="auto"/>
                <w:sz w:val="18"/>
                <w:szCs w:val="18"/>
              </w:rPr>
            </w:pPr>
            <w:r w:rsidRPr="002D5DA4">
              <w:rPr>
                <w:rFonts w:ascii="Arial" w:eastAsia="SimSun" w:hAnsi="Arial" w:cs="Arial"/>
                <w:color w:val="auto"/>
                <w:sz w:val="18"/>
                <w:szCs w:val="18"/>
              </w:rPr>
              <w:t>Borrowings from financial institutions</w:t>
            </w:r>
          </w:p>
        </w:tc>
        <w:tc>
          <w:tcPr>
            <w:tcW w:w="1347" w:type="dxa"/>
            <w:shd w:val="clear" w:color="auto" w:fill="FAFAFA"/>
            <w:vAlign w:val="bottom"/>
          </w:tcPr>
          <w:p w14:paraId="56BCEA64" w14:textId="15A7668D" w:rsidR="00FD7801" w:rsidRPr="002D5DA4" w:rsidRDefault="002F21DC" w:rsidP="00FD7801">
            <w:pPr>
              <w:pStyle w:val="BodyText"/>
              <w:ind w:right="-72"/>
              <w:jc w:val="right"/>
              <w:rPr>
                <w:rFonts w:ascii="Arial" w:eastAsia="SimSun" w:hAnsi="Arial" w:cs="Arial"/>
                <w:color w:val="auto"/>
                <w:sz w:val="18"/>
                <w:szCs w:val="18"/>
              </w:rPr>
            </w:pPr>
            <w:r w:rsidRPr="002D5DA4">
              <w:rPr>
                <w:rFonts w:ascii="Arial" w:eastAsia="SimSun" w:hAnsi="Arial" w:cs="Arial"/>
                <w:color w:val="auto"/>
                <w:sz w:val="18"/>
                <w:szCs w:val="18"/>
              </w:rPr>
              <w:t>72,400,126</w:t>
            </w:r>
          </w:p>
        </w:tc>
        <w:tc>
          <w:tcPr>
            <w:tcW w:w="1348" w:type="dxa"/>
            <w:shd w:val="clear" w:color="auto" w:fill="auto"/>
            <w:vAlign w:val="bottom"/>
          </w:tcPr>
          <w:p w14:paraId="2878D552" w14:textId="1EA46578" w:rsidR="00FD7801" w:rsidRPr="002D5DA4" w:rsidRDefault="00FD7801" w:rsidP="00FD7801">
            <w:pPr>
              <w:pStyle w:val="BodyText"/>
              <w:ind w:right="-72"/>
              <w:jc w:val="right"/>
              <w:rPr>
                <w:rFonts w:ascii="Arial" w:eastAsia="SimSun" w:hAnsi="Arial" w:cs="Arial"/>
                <w:color w:val="auto"/>
                <w:sz w:val="18"/>
                <w:szCs w:val="18"/>
              </w:rPr>
            </w:pPr>
            <w:r w:rsidRPr="002D5DA4">
              <w:rPr>
                <w:rFonts w:ascii="Arial" w:eastAsia="Browallia New" w:hAnsi="Arial" w:cs="Arial"/>
                <w:sz w:val="18"/>
                <w:szCs w:val="18"/>
                <w:lang w:val="en-GB"/>
              </w:rPr>
              <w:t>80</w:t>
            </w:r>
            <w:r w:rsidRPr="002D5DA4">
              <w:rPr>
                <w:rFonts w:ascii="Arial" w:eastAsia="Browallia New" w:hAnsi="Arial" w:cs="Arial"/>
                <w:sz w:val="18"/>
                <w:szCs w:val="18"/>
              </w:rPr>
              <w:t>,</w:t>
            </w:r>
            <w:r w:rsidRPr="002D5DA4">
              <w:rPr>
                <w:rFonts w:ascii="Arial" w:eastAsia="Browallia New" w:hAnsi="Arial" w:cs="Arial"/>
                <w:sz w:val="18"/>
                <w:szCs w:val="18"/>
                <w:lang w:val="en-GB"/>
              </w:rPr>
              <w:t>387</w:t>
            </w:r>
            <w:r w:rsidRPr="002D5DA4">
              <w:rPr>
                <w:rFonts w:ascii="Arial" w:eastAsia="Browallia New" w:hAnsi="Arial" w:cs="Arial"/>
                <w:sz w:val="18"/>
                <w:szCs w:val="18"/>
              </w:rPr>
              <w:t>,</w:t>
            </w:r>
            <w:r w:rsidRPr="002D5DA4">
              <w:rPr>
                <w:rFonts w:ascii="Arial" w:eastAsia="Browallia New" w:hAnsi="Arial" w:cs="Arial"/>
                <w:sz w:val="18"/>
                <w:szCs w:val="18"/>
                <w:lang w:val="en-GB"/>
              </w:rPr>
              <w:t>272</w:t>
            </w:r>
          </w:p>
        </w:tc>
        <w:tc>
          <w:tcPr>
            <w:tcW w:w="1347" w:type="dxa"/>
            <w:shd w:val="clear" w:color="auto" w:fill="FAFAFA"/>
            <w:vAlign w:val="bottom"/>
          </w:tcPr>
          <w:p w14:paraId="3E9C8035" w14:textId="05E1A470" w:rsidR="00FD7801" w:rsidRPr="002D5DA4" w:rsidRDefault="002F21DC" w:rsidP="00FD7801">
            <w:pPr>
              <w:pStyle w:val="BodyText"/>
              <w:ind w:right="-72"/>
              <w:jc w:val="right"/>
              <w:rPr>
                <w:rFonts w:ascii="Arial" w:eastAsia="SimSun" w:hAnsi="Arial" w:cs="Arial"/>
                <w:color w:val="auto"/>
                <w:sz w:val="18"/>
                <w:szCs w:val="18"/>
              </w:rPr>
            </w:pPr>
            <w:r w:rsidRPr="002D5DA4">
              <w:rPr>
                <w:rFonts w:ascii="Arial" w:eastAsia="SimSun" w:hAnsi="Arial" w:cs="Arial"/>
                <w:color w:val="auto"/>
                <w:sz w:val="18"/>
                <w:szCs w:val="18"/>
              </w:rPr>
              <w:t>41,471,525</w:t>
            </w:r>
          </w:p>
        </w:tc>
        <w:tc>
          <w:tcPr>
            <w:tcW w:w="1348" w:type="dxa"/>
            <w:shd w:val="clear" w:color="auto" w:fill="auto"/>
            <w:vAlign w:val="bottom"/>
          </w:tcPr>
          <w:p w14:paraId="14EF4DCB" w14:textId="23D578CC" w:rsidR="00FD7801" w:rsidRPr="002D5DA4" w:rsidRDefault="00FD7801" w:rsidP="00FD7801">
            <w:pPr>
              <w:pStyle w:val="BodyText"/>
              <w:ind w:right="-72"/>
              <w:jc w:val="right"/>
              <w:rPr>
                <w:rFonts w:ascii="Arial" w:eastAsia="SimSun" w:hAnsi="Arial" w:cs="Arial"/>
                <w:color w:val="auto"/>
                <w:sz w:val="18"/>
                <w:szCs w:val="18"/>
              </w:rPr>
            </w:pPr>
            <w:r w:rsidRPr="002D5DA4">
              <w:rPr>
                <w:rFonts w:ascii="Arial" w:eastAsia="Browallia New" w:hAnsi="Arial" w:cs="Arial"/>
                <w:sz w:val="18"/>
                <w:szCs w:val="18"/>
                <w:lang w:val="en-GB"/>
              </w:rPr>
              <w:t>46</w:t>
            </w:r>
            <w:r w:rsidRPr="002D5DA4">
              <w:rPr>
                <w:rFonts w:ascii="Arial" w:eastAsia="Browallia New" w:hAnsi="Arial" w:cs="Arial"/>
                <w:sz w:val="18"/>
                <w:szCs w:val="18"/>
              </w:rPr>
              <w:t>,</w:t>
            </w:r>
            <w:r w:rsidRPr="002D5DA4">
              <w:rPr>
                <w:rFonts w:ascii="Arial" w:eastAsia="Browallia New" w:hAnsi="Arial" w:cs="Arial"/>
                <w:sz w:val="18"/>
                <w:szCs w:val="18"/>
                <w:lang w:val="en-GB"/>
              </w:rPr>
              <w:t>464</w:t>
            </w:r>
            <w:r w:rsidRPr="002D5DA4">
              <w:rPr>
                <w:rFonts w:ascii="Arial" w:eastAsia="Browallia New" w:hAnsi="Arial" w:cs="Arial"/>
                <w:sz w:val="18"/>
                <w:szCs w:val="18"/>
              </w:rPr>
              <w:t>,</w:t>
            </w:r>
            <w:r w:rsidRPr="002D5DA4">
              <w:rPr>
                <w:rFonts w:ascii="Arial" w:eastAsia="Browallia New" w:hAnsi="Arial" w:cs="Arial"/>
                <w:sz w:val="18"/>
                <w:szCs w:val="18"/>
                <w:lang w:val="en-GB"/>
              </w:rPr>
              <w:t>901</w:t>
            </w:r>
          </w:p>
        </w:tc>
      </w:tr>
      <w:tr w:rsidR="00FD7801" w:rsidRPr="002D5DA4" w14:paraId="3B8DAC50" w14:textId="77777777" w:rsidTr="00FD7801">
        <w:tc>
          <w:tcPr>
            <w:tcW w:w="4176" w:type="dxa"/>
            <w:shd w:val="clear" w:color="auto" w:fill="auto"/>
            <w:vAlign w:val="bottom"/>
          </w:tcPr>
          <w:p w14:paraId="001BE9F3" w14:textId="77777777" w:rsidR="00FD7801" w:rsidRPr="002D5DA4" w:rsidRDefault="00FD7801" w:rsidP="00FD7801">
            <w:pPr>
              <w:pStyle w:val="BodyText"/>
              <w:rPr>
                <w:rFonts w:ascii="Arial" w:eastAsia="SimSun" w:hAnsi="Arial" w:cs="Arial"/>
                <w:color w:val="auto"/>
                <w:sz w:val="18"/>
                <w:szCs w:val="18"/>
              </w:rPr>
            </w:pPr>
          </w:p>
        </w:tc>
        <w:tc>
          <w:tcPr>
            <w:tcW w:w="1347" w:type="dxa"/>
            <w:tcBorders>
              <w:top w:val="single" w:sz="4" w:space="0" w:color="auto"/>
            </w:tcBorders>
            <w:shd w:val="clear" w:color="auto" w:fill="FAFAFA"/>
            <w:vAlign w:val="bottom"/>
          </w:tcPr>
          <w:p w14:paraId="49EAAC6D" w14:textId="77777777" w:rsidR="00FD7801" w:rsidRPr="002D5DA4" w:rsidRDefault="00FD7801" w:rsidP="00FD7801">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vAlign w:val="bottom"/>
          </w:tcPr>
          <w:p w14:paraId="4AE59E53" w14:textId="77777777" w:rsidR="00FD7801" w:rsidRPr="002D5DA4" w:rsidRDefault="00FD7801" w:rsidP="00FD7801">
            <w:pPr>
              <w:pStyle w:val="BodyText"/>
              <w:ind w:right="-72"/>
              <w:jc w:val="right"/>
              <w:rPr>
                <w:rFonts w:ascii="Arial" w:eastAsia="SimSun" w:hAnsi="Arial" w:cs="Arial"/>
                <w:color w:val="auto"/>
                <w:sz w:val="18"/>
                <w:szCs w:val="18"/>
              </w:rPr>
            </w:pPr>
          </w:p>
        </w:tc>
        <w:tc>
          <w:tcPr>
            <w:tcW w:w="1347" w:type="dxa"/>
            <w:tcBorders>
              <w:top w:val="single" w:sz="4" w:space="0" w:color="auto"/>
            </w:tcBorders>
            <w:shd w:val="clear" w:color="auto" w:fill="FAFAFA"/>
            <w:vAlign w:val="bottom"/>
          </w:tcPr>
          <w:p w14:paraId="65F7BE60" w14:textId="77777777" w:rsidR="00FD7801" w:rsidRPr="002D5DA4" w:rsidRDefault="00FD7801" w:rsidP="00FD7801">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vAlign w:val="bottom"/>
          </w:tcPr>
          <w:p w14:paraId="6C4F5C1D" w14:textId="77777777" w:rsidR="00FD7801" w:rsidRPr="002D5DA4" w:rsidRDefault="00FD7801" w:rsidP="00FD7801">
            <w:pPr>
              <w:pStyle w:val="BodyText"/>
              <w:ind w:right="-72"/>
              <w:jc w:val="right"/>
              <w:rPr>
                <w:rFonts w:ascii="Arial" w:eastAsia="SimSun" w:hAnsi="Arial" w:cs="Arial"/>
                <w:color w:val="auto"/>
                <w:sz w:val="18"/>
                <w:szCs w:val="18"/>
              </w:rPr>
            </w:pPr>
          </w:p>
        </w:tc>
      </w:tr>
      <w:tr w:rsidR="00FD7801" w:rsidRPr="002D5DA4" w14:paraId="609BD228" w14:textId="77777777" w:rsidTr="00FD7801">
        <w:trPr>
          <w:trHeight w:val="177"/>
        </w:trPr>
        <w:tc>
          <w:tcPr>
            <w:tcW w:w="4176" w:type="dxa"/>
            <w:shd w:val="clear" w:color="auto" w:fill="auto"/>
            <w:vAlign w:val="bottom"/>
          </w:tcPr>
          <w:p w14:paraId="0D171131" w14:textId="77777777" w:rsidR="00FD7801" w:rsidRPr="002D5DA4" w:rsidRDefault="00FD7801" w:rsidP="00FD7801">
            <w:pPr>
              <w:pStyle w:val="BodyText"/>
              <w:rPr>
                <w:rFonts w:ascii="Arial" w:eastAsia="SimSun" w:hAnsi="Arial" w:cs="Arial"/>
                <w:color w:val="auto"/>
                <w:sz w:val="18"/>
                <w:szCs w:val="18"/>
              </w:rPr>
            </w:pPr>
            <w:r w:rsidRPr="002D5DA4">
              <w:rPr>
                <w:rFonts w:ascii="Arial" w:eastAsia="SimSun" w:hAnsi="Arial" w:cs="Arial"/>
                <w:color w:val="auto"/>
                <w:sz w:val="18"/>
                <w:szCs w:val="18"/>
              </w:rPr>
              <w:t>Total non-current borrowings</w:t>
            </w:r>
          </w:p>
        </w:tc>
        <w:tc>
          <w:tcPr>
            <w:tcW w:w="1347" w:type="dxa"/>
            <w:tcBorders>
              <w:bottom w:val="single" w:sz="4" w:space="0" w:color="auto"/>
            </w:tcBorders>
            <w:shd w:val="clear" w:color="auto" w:fill="FAFAFA"/>
            <w:vAlign w:val="bottom"/>
          </w:tcPr>
          <w:p w14:paraId="48FB41B8" w14:textId="6A71BE9A" w:rsidR="00FD7801" w:rsidRPr="002D5DA4" w:rsidRDefault="002F21DC" w:rsidP="00FD7801">
            <w:pPr>
              <w:pStyle w:val="BodyText"/>
              <w:ind w:right="-72"/>
              <w:jc w:val="right"/>
              <w:rPr>
                <w:rFonts w:ascii="Arial" w:eastAsia="SimSun" w:hAnsi="Arial" w:cs="Arial"/>
                <w:color w:val="auto"/>
                <w:sz w:val="18"/>
                <w:szCs w:val="18"/>
              </w:rPr>
            </w:pPr>
            <w:r w:rsidRPr="002D5DA4">
              <w:rPr>
                <w:rFonts w:ascii="Arial" w:eastAsia="SimSun" w:hAnsi="Arial" w:cs="Arial"/>
                <w:color w:val="auto"/>
                <w:sz w:val="18"/>
                <w:szCs w:val="18"/>
              </w:rPr>
              <w:t>4,002,184,812</w:t>
            </w:r>
          </w:p>
        </w:tc>
        <w:tc>
          <w:tcPr>
            <w:tcW w:w="1348" w:type="dxa"/>
            <w:tcBorders>
              <w:bottom w:val="single" w:sz="4" w:space="0" w:color="auto"/>
            </w:tcBorders>
            <w:shd w:val="clear" w:color="auto" w:fill="auto"/>
            <w:vAlign w:val="bottom"/>
          </w:tcPr>
          <w:p w14:paraId="6A14FD2B" w14:textId="06BEB031" w:rsidR="00FD7801" w:rsidRPr="002D5DA4" w:rsidRDefault="00FD7801" w:rsidP="00FD7801">
            <w:pPr>
              <w:pStyle w:val="BodyText"/>
              <w:ind w:right="-72"/>
              <w:jc w:val="right"/>
              <w:rPr>
                <w:rFonts w:ascii="Arial" w:eastAsia="SimSun" w:hAnsi="Arial" w:cs="Arial"/>
                <w:color w:val="auto"/>
                <w:sz w:val="18"/>
                <w:szCs w:val="18"/>
              </w:rPr>
            </w:pPr>
            <w:r w:rsidRPr="002D5DA4">
              <w:rPr>
                <w:rFonts w:ascii="Arial" w:eastAsia="Browallia New" w:hAnsi="Arial" w:cs="Arial"/>
                <w:sz w:val="18"/>
                <w:szCs w:val="18"/>
                <w:lang w:val="en-GB"/>
              </w:rPr>
              <w:t>3</w:t>
            </w:r>
            <w:r w:rsidRPr="002D5DA4">
              <w:rPr>
                <w:rFonts w:ascii="Arial" w:eastAsia="Browallia New" w:hAnsi="Arial" w:cs="Arial"/>
                <w:sz w:val="18"/>
                <w:szCs w:val="18"/>
              </w:rPr>
              <w:t>,</w:t>
            </w:r>
            <w:r w:rsidRPr="002D5DA4">
              <w:rPr>
                <w:rFonts w:ascii="Arial" w:eastAsia="Browallia New" w:hAnsi="Arial" w:cs="Arial"/>
                <w:sz w:val="18"/>
                <w:szCs w:val="18"/>
                <w:lang w:val="en-GB"/>
              </w:rPr>
              <w:t>019</w:t>
            </w:r>
            <w:r w:rsidRPr="002D5DA4">
              <w:rPr>
                <w:rFonts w:ascii="Arial" w:eastAsia="Browallia New" w:hAnsi="Arial" w:cs="Arial"/>
                <w:sz w:val="18"/>
                <w:szCs w:val="18"/>
              </w:rPr>
              <w:t>,</w:t>
            </w:r>
            <w:r w:rsidRPr="002D5DA4">
              <w:rPr>
                <w:rFonts w:ascii="Arial" w:eastAsia="Browallia New" w:hAnsi="Arial" w:cs="Arial"/>
                <w:sz w:val="18"/>
                <w:szCs w:val="18"/>
                <w:lang w:val="en-GB"/>
              </w:rPr>
              <w:t>563</w:t>
            </w:r>
            <w:r w:rsidRPr="002D5DA4">
              <w:rPr>
                <w:rFonts w:ascii="Arial" w:eastAsia="Browallia New" w:hAnsi="Arial" w:cs="Arial"/>
                <w:sz w:val="18"/>
                <w:szCs w:val="18"/>
              </w:rPr>
              <w:t>,</w:t>
            </w:r>
            <w:r w:rsidRPr="002D5DA4">
              <w:rPr>
                <w:rFonts w:ascii="Arial" w:eastAsia="Browallia New" w:hAnsi="Arial" w:cs="Arial"/>
                <w:sz w:val="18"/>
                <w:szCs w:val="18"/>
                <w:lang w:val="en-GB"/>
              </w:rPr>
              <w:t>321</w:t>
            </w:r>
          </w:p>
        </w:tc>
        <w:tc>
          <w:tcPr>
            <w:tcW w:w="1347" w:type="dxa"/>
            <w:tcBorders>
              <w:bottom w:val="single" w:sz="4" w:space="0" w:color="auto"/>
            </w:tcBorders>
            <w:shd w:val="clear" w:color="auto" w:fill="FAFAFA"/>
            <w:vAlign w:val="bottom"/>
          </w:tcPr>
          <w:p w14:paraId="424145D8" w14:textId="1AC5312C" w:rsidR="00FD7801" w:rsidRPr="002D5DA4" w:rsidRDefault="002F21DC" w:rsidP="00FD7801">
            <w:pPr>
              <w:pStyle w:val="BodyText"/>
              <w:ind w:right="-72"/>
              <w:jc w:val="right"/>
              <w:rPr>
                <w:rFonts w:ascii="Arial" w:eastAsia="SimSun" w:hAnsi="Arial" w:cs="Arial"/>
                <w:color w:val="auto"/>
                <w:sz w:val="18"/>
                <w:szCs w:val="18"/>
              </w:rPr>
            </w:pPr>
            <w:r w:rsidRPr="002D5DA4">
              <w:rPr>
                <w:rFonts w:ascii="Arial" w:eastAsia="SimSun" w:hAnsi="Arial" w:cs="Arial"/>
                <w:color w:val="auto"/>
                <w:sz w:val="18"/>
                <w:szCs w:val="18"/>
              </w:rPr>
              <w:t>3,971,256,211</w:t>
            </w:r>
          </w:p>
        </w:tc>
        <w:tc>
          <w:tcPr>
            <w:tcW w:w="1348" w:type="dxa"/>
            <w:tcBorders>
              <w:bottom w:val="single" w:sz="4" w:space="0" w:color="auto"/>
            </w:tcBorders>
            <w:shd w:val="clear" w:color="auto" w:fill="auto"/>
            <w:vAlign w:val="bottom"/>
          </w:tcPr>
          <w:p w14:paraId="5D214689" w14:textId="5C79F355" w:rsidR="00FD7801" w:rsidRPr="002D5DA4" w:rsidRDefault="00FD7801" w:rsidP="00FD7801">
            <w:pPr>
              <w:pStyle w:val="BodyText"/>
              <w:ind w:right="-72"/>
              <w:jc w:val="right"/>
              <w:rPr>
                <w:rFonts w:ascii="Arial" w:eastAsia="SimSun" w:hAnsi="Arial" w:cs="Arial"/>
                <w:color w:val="auto"/>
                <w:sz w:val="18"/>
                <w:szCs w:val="18"/>
              </w:rPr>
            </w:pPr>
            <w:r w:rsidRPr="002D5DA4">
              <w:rPr>
                <w:rFonts w:ascii="Arial" w:eastAsia="Browallia New" w:hAnsi="Arial" w:cs="Arial"/>
                <w:sz w:val="18"/>
                <w:szCs w:val="18"/>
                <w:lang w:val="en-GB"/>
              </w:rPr>
              <w:t>2</w:t>
            </w:r>
            <w:r w:rsidRPr="002D5DA4">
              <w:rPr>
                <w:rFonts w:ascii="Arial" w:eastAsia="Browallia New" w:hAnsi="Arial" w:cs="Arial"/>
                <w:sz w:val="18"/>
                <w:szCs w:val="18"/>
              </w:rPr>
              <w:t>,</w:t>
            </w:r>
            <w:r w:rsidRPr="002D5DA4">
              <w:rPr>
                <w:rFonts w:ascii="Arial" w:eastAsia="Browallia New" w:hAnsi="Arial" w:cs="Arial"/>
                <w:sz w:val="18"/>
                <w:szCs w:val="18"/>
                <w:lang w:val="en-GB"/>
              </w:rPr>
              <w:t>985</w:t>
            </w:r>
            <w:r w:rsidRPr="002D5DA4">
              <w:rPr>
                <w:rFonts w:ascii="Arial" w:eastAsia="Browallia New" w:hAnsi="Arial" w:cs="Arial"/>
                <w:sz w:val="18"/>
                <w:szCs w:val="18"/>
              </w:rPr>
              <w:t>,</w:t>
            </w:r>
            <w:r w:rsidRPr="002D5DA4">
              <w:rPr>
                <w:rFonts w:ascii="Arial" w:eastAsia="Browallia New" w:hAnsi="Arial" w:cs="Arial"/>
                <w:sz w:val="18"/>
                <w:szCs w:val="18"/>
                <w:lang w:val="en-GB"/>
              </w:rPr>
              <w:t>640</w:t>
            </w:r>
            <w:r w:rsidRPr="002D5DA4">
              <w:rPr>
                <w:rFonts w:ascii="Arial" w:eastAsia="Browallia New" w:hAnsi="Arial" w:cs="Arial"/>
                <w:sz w:val="18"/>
                <w:szCs w:val="18"/>
              </w:rPr>
              <w:t>,</w:t>
            </w:r>
            <w:r w:rsidRPr="002D5DA4">
              <w:rPr>
                <w:rFonts w:ascii="Arial" w:eastAsia="Browallia New" w:hAnsi="Arial" w:cs="Arial"/>
                <w:sz w:val="18"/>
                <w:szCs w:val="18"/>
                <w:lang w:val="en-GB"/>
              </w:rPr>
              <w:t>950</w:t>
            </w:r>
          </w:p>
        </w:tc>
      </w:tr>
      <w:tr w:rsidR="00FD7801" w:rsidRPr="002D5DA4" w14:paraId="2C0DE362" w14:textId="77777777" w:rsidTr="00FD7801">
        <w:trPr>
          <w:trHeight w:val="177"/>
        </w:trPr>
        <w:tc>
          <w:tcPr>
            <w:tcW w:w="4176" w:type="dxa"/>
            <w:shd w:val="clear" w:color="auto" w:fill="auto"/>
            <w:vAlign w:val="bottom"/>
          </w:tcPr>
          <w:p w14:paraId="0AAF6AC3" w14:textId="77777777" w:rsidR="00FD7801" w:rsidRPr="002D5DA4" w:rsidRDefault="00FD7801" w:rsidP="00FD7801">
            <w:pPr>
              <w:pStyle w:val="BodyText"/>
              <w:rPr>
                <w:rFonts w:ascii="Arial" w:eastAsia="SimSun" w:hAnsi="Arial" w:cs="Arial"/>
                <w:color w:val="auto"/>
                <w:sz w:val="18"/>
                <w:szCs w:val="18"/>
              </w:rPr>
            </w:pPr>
          </w:p>
        </w:tc>
        <w:tc>
          <w:tcPr>
            <w:tcW w:w="1347" w:type="dxa"/>
            <w:tcBorders>
              <w:top w:val="single" w:sz="4" w:space="0" w:color="auto"/>
            </w:tcBorders>
            <w:shd w:val="clear" w:color="auto" w:fill="FAFAFA"/>
            <w:vAlign w:val="bottom"/>
          </w:tcPr>
          <w:p w14:paraId="069F6B49" w14:textId="77777777" w:rsidR="00FD7801" w:rsidRPr="002D5DA4" w:rsidRDefault="00FD7801" w:rsidP="00FD7801">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vAlign w:val="bottom"/>
          </w:tcPr>
          <w:p w14:paraId="2CE38056" w14:textId="77777777" w:rsidR="00FD7801" w:rsidRPr="002D5DA4" w:rsidRDefault="00FD7801" w:rsidP="00FD7801">
            <w:pPr>
              <w:pStyle w:val="BodyText"/>
              <w:ind w:right="-72"/>
              <w:jc w:val="right"/>
              <w:rPr>
                <w:rFonts w:ascii="Arial" w:eastAsia="SimSun" w:hAnsi="Arial" w:cs="Arial"/>
                <w:color w:val="auto"/>
                <w:sz w:val="18"/>
                <w:szCs w:val="18"/>
              </w:rPr>
            </w:pPr>
          </w:p>
        </w:tc>
        <w:tc>
          <w:tcPr>
            <w:tcW w:w="1347" w:type="dxa"/>
            <w:tcBorders>
              <w:top w:val="single" w:sz="4" w:space="0" w:color="auto"/>
            </w:tcBorders>
            <w:shd w:val="clear" w:color="auto" w:fill="FAFAFA"/>
            <w:vAlign w:val="bottom"/>
          </w:tcPr>
          <w:p w14:paraId="2EBF36E7" w14:textId="77777777" w:rsidR="00FD7801" w:rsidRPr="002D5DA4" w:rsidRDefault="00FD7801" w:rsidP="00FD7801">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vAlign w:val="bottom"/>
          </w:tcPr>
          <w:p w14:paraId="78A9FAF8" w14:textId="77777777" w:rsidR="00FD7801" w:rsidRPr="002D5DA4" w:rsidRDefault="00FD7801" w:rsidP="00FD7801">
            <w:pPr>
              <w:pStyle w:val="BodyText"/>
              <w:ind w:right="-72"/>
              <w:jc w:val="right"/>
              <w:rPr>
                <w:rFonts w:ascii="Arial" w:eastAsia="SimSun" w:hAnsi="Arial" w:cs="Arial"/>
                <w:color w:val="auto"/>
                <w:sz w:val="18"/>
                <w:szCs w:val="18"/>
              </w:rPr>
            </w:pPr>
          </w:p>
        </w:tc>
      </w:tr>
      <w:tr w:rsidR="00FD7801" w:rsidRPr="002D5DA4" w14:paraId="388693BB" w14:textId="77777777" w:rsidTr="00FD7801">
        <w:tc>
          <w:tcPr>
            <w:tcW w:w="4176" w:type="dxa"/>
            <w:shd w:val="clear" w:color="auto" w:fill="auto"/>
            <w:vAlign w:val="bottom"/>
          </w:tcPr>
          <w:p w14:paraId="54DA20F2" w14:textId="77777777" w:rsidR="00FD7801" w:rsidRPr="002D5DA4" w:rsidRDefault="00FD7801" w:rsidP="00FD7801">
            <w:pPr>
              <w:pStyle w:val="BodyText"/>
              <w:rPr>
                <w:rFonts w:ascii="Arial" w:eastAsia="SimSun" w:hAnsi="Arial" w:cs="Arial"/>
                <w:b/>
                <w:bCs/>
                <w:color w:val="auto"/>
                <w:sz w:val="18"/>
                <w:szCs w:val="18"/>
              </w:rPr>
            </w:pPr>
            <w:r w:rsidRPr="002D5DA4">
              <w:rPr>
                <w:rFonts w:ascii="Arial" w:eastAsia="SimSun" w:hAnsi="Arial" w:cs="Arial"/>
                <w:b/>
                <w:bCs/>
                <w:color w:val="auto"/>
                <w:sz w:val="18"/>
                <w:szCs w:val="18"/>
              </w:rPr>
              <w:t>Total borrowings</w:t>
            </w:r>
          </w:p>
        </w:tc>
        <w:tc>
          <w:tcPr>
            <w:tcW w:w="1347" w:type="dxa"/>
            <w:tcBorders>
              <w:bottom w:val="single" w:sz="4" w:space="0" w:color="auto"/>
            </w:tcBorders>
            <w:shd w:val="clear" w:color="auto" w:fill="FAFAFA"/>
            <w:vAlign w:val="bottom"/>
          </w:tcPr>
          <w:p w14:paraId="4F2ECAA4" w14:textId="16AD4DCA" w:rsidR="00FD7801" w:rsidRPr="002D5DA4" w:rsidRDefault="002F21DC" w:rsidP="00FD7801">
            <w:pPr>
              <w:pStyle w:val="BodyText"/>
              <w:ind w:right="-72"/>
              <w:jc w:val="right"/>
              <w:rPr>
                <w:rFonts w:ascii="Arial" w:eastAsia="SimSun" w:hAnsi="Arial" w:cs="Arial"/>
                <w:color w:val="auto"/>
                <w:sz w:val="18"/>
                <w:szCs w:val="18"/>
              </w:rPr>
            </w:pPr>
            <w:r w:rsidRPr="002D5DA4">
              <w:rPr>
                <w:rFonts w:ascii="Arial" w:eastAsia="SimSun" w:hAnsi="Arial" w:cs="Arial"/>
                <w:color w:val="auto"/>
                <w:sz w:val="18"/>
                <w:szCs w:val="18"/>
              </w:rPr>
              <w:t>4,114,982,894</w:t>
            </w:r>
          </w:p>
        </w:tc>
        <w:tc>
          <w:tcPr>
            <w:tcW w:w="1348" w:type="dxa"/>
            <w:tcBorders>
              <w:bottom w:val="single" w:sz="4" w:space="0" w:color="auto"/>
            </w:tcBorders>
            <w:shd w:val="clear" w:color="auto" w:fill="auto"/>
            <w:vAlign w:val="bottom"/>
          </w:tcPr>
          <w:p w14:paraId="5120D08A" w14:textId="2D3D957B" w:rsidR="00FD7801" w:rsidRPr="002D5DA4" w:rsidRDefault="00FD7801" w:rsidP="00FD7801">
            <w:pPr>
              <w:pStyle w:val="BodyText"/>
              <w:ind w:right="-72"/>
              <w:jc w:val="right"/>
              <w:rPr>
                <w:rFonts w:ascii="Arial" w:eastAsia="SimSun" w:hAnsi="Arial" w:cs="Arial"/>
                <w:color w:val="auto"/>
                <w:sz w:val="18"/>
                <w:szCs w:val="18"/>
              </w:rPr>
            </w:pPr>
            <w:r w:rsidRPr="002D5DA4">
              <w:rPr>
                <w:rFonts w:ascii="Arial" w:eastAsia="Browallia New" w:hAnsi="Arial" w:cs="Arial"/>
                <w:sz w:val="18"/>
                <w:szCs w:val="18"/>
                <w:lang w:val="en-GB"/>
              </w:rPr>
              <w:t>3</w:t>
            </w:r>
            <w:r w:rsidRPr="002D5DA4">
              <w:rPr>
                <w:rFonts w:ascii="Arial" w:eastAsia="Browallia New" w:hAnsi="Arial" w:cs="Arial"/>
                <w:sz w:val="18"/>
                <w:szCs w:val="18"/>
              </w:rPr>
              <w:t>,</w:t>
            </w:r>
            <w:r w:rsidRPr="002D5DA4">
              <w:rPr>
                <w:rFonts w:ascii="Arial" w:eastAsia="Browallia New" w:hAnsi="Arial" w:cs="Arial"/>
                <w:sz w:val="18"/>
                <w:szCs w:val="18"/>
                <w:lang w:val="en-GB"/>
              </w:rPr>
              <w:t>102</w:t>
            </w:r>
            <w:r w:rsidRPr="002D5DA4">
              <w:rPr>
                <w:rFonts w:ascii="Arial" w:eastAsia="Browallia New" w:hAnsi="Arial" w:cs="Arial"/>
                <w:sz w:val="18"/>
                <w:szCs w:val="18"/>
              </w:rPr>
              <w:t>,</w:t>
            </w:r>
            <w:r w:rsidRPr="002D5DA4">
              <w:rPr>
                <w:rFonts w:ascii="Arial" w:eastAsia="Browallia New" w:hAnsi="Arial" w:cs="Arial"/>
                <w:sz w:val="18"/>
                <w:szCs w:val="18"/>
                <w:lang w:val="en-GB"/>
              </w:rPr>
              <w:t>363</w:t>
            </w:r>
            <w:r w:rsidRPr="002D5DA4">
              <w:rPr>
                <w:rFonts w:ascii="Arial" w:eastAsia="Browallia New" w:hAnsi="Arial" w:cs="Arial"/>
                <w:sz w:val="18"/>
                <w:szCs w:val="18"/>
              </w:rPr>
              <w:t>,</w:t>
            </w:r>
            <w:r w:rsidRPr="002D5DA4">
              <w:rPr>
                <w:rFonts w:ascii="Arial" w:eastAsia="Browallia New" w:hAnsi="Arial" w:cs="Arial"/>
                <w:sz w:val="18"/>
                <w:szCs w:val="18"/>
                <w:lang w:val="en-GB"/>
              </w:rPr>
              <w:t>103</w:t>
            </w:r>
          </w:p>
        </w:tc>
        <w:tc>
          <w:tcPr>
            <w:tcW w:w="1347" w:type="dxa"/>
            <w:tcBorders>
              <w:bottom w:val="single" w:sz="4" w:space="0" w:color="auto"/>
            </w:tcBorders>
            <w:shd w:val="clear" w:color="auto" w:fill="FAFAFA"/>
            <w:vAlign w:val="bottom"/>
          </w:tcPr>
          <w:p w14:paraId="72ED2B9A" w14:textId="162339A9" w:rsidR="00FD7801" w:rsidRPr="002D5DA4" w:rsidRDefault="002F21DC" w:rsidP="00FD7801">
            <w:pPr>
              <w:pStyle w:val="BodyText"/>
              <w:ind w:right="-72"/>
              <w:jc w:val="right"/>
              <w:rPr>
                <w:rFonts w:ascii="Arial" w:eastAsia="SimSun" w:hAnsi="Arial" w:cs="Arial"/>
                <w:color w:val="auto"/>
                <w:sz w:val="18"/>
                <w:szCs w:val="18"/>
              </w:rPr>
            </w:pPr>
            <w:r w:rsidRPr="002D5DA4">
              <w:rPr>
                <w:rFonts w:ascii="Arial" w:eastAsia="SimSun" w:hAnsi="Arial" w:cs="Arial"/>
                <w:color w:val="auto"/>
                <w:sz w:val="18"/>
                <w:szCs w:val="18"/>
              </w:rPr>
              <w:t>4,021,229,348</w:t>
            </w:r>
          </w:p>
        </w:tc>
        <w:tc>
          <w:tcPr>
            <w:tcW w:w="1348" w:type="dxa"/>
            <w:tcBorders>
              <w:bottom w:val="single" w:sz="4" w:space="0" w:color="auto"/>
            </w:tcBorders>
            <w:shd w:val="clear" w:color="auto" w:fill="auto"/>
            <w:vAlign w:val="bottom"/>
          </w:tcPr>
          <w:p w14:paraId="0FAE9B40" w14:textId="2E9C5A8A" w:rsidR="00FD7801" w:rsidRPr="002D5DA4" w:rsidRDefault="00FD7801" w:rsidP="00FD7801">
            <w:pPr>
              <w:pStyle w:val="BodyText"/>
              <w:ind w:right="-72"/>
              <w:jc w:val="right"/>
              <w:rPr>
                <w:rFonts w:ascii="Arial" w:eastAsia="SimSun" w:hAnsi="Arial" w:cs="Arial"/>
                <w:color w:val="auto"/>
                <w:sz w:val="18"/>
                <w:szCs w:val="18"/>
              </w:rPr>
            </w:pPr>
            <w:r w:rsidRPr="002D5DA4">
              <w:rPr>
                <w:rFonts w:ascii="Arial" w:eastAsia="Browallia New" w:hAnsi="Arial" w:cs="Arial"/>
                <w:sz w:val="18"/>
                <w:szCs w:val="18"/>
                <w:lang w:val="en-GB"/>
              </w:rPr>
              <w:t>3</w:t>
            </w:r>
            <w:r w:rsidRPr="002D5DA4">
              <w:rPr>
                <w:rFonts w:ascii="Arial" w:eastAsia="Browallia New" w:hAnsi="Arial" w:cs="Arial"/>
                <w:sz w:val="18"/>
                <w:szCs w:val="18"/>
              </w:rPr>
              <w:t>,</w:t>
            </w:r>
            <w:r w:rsidRPr="002D5DA4">
              <w:rPr>
                <w:rFonts w:ascii="Arial" w:eastAsia="Browallia New" w:hAnsi="Arial" w:cs="Arial"/>
                <w:sz w:val="18"/>
                <w:szCs w:val="18"/>
                <w:lang w:val="en-GB"/>
              </w:rPr>
              <w:t>005</w:t>
            </w:r>
            <w:r w:rsidRPr="002D5DA4">
              <w:rPr>
                <w:rFonts w:ascii="Arial" w:eastAsia="Browallia New" w:hAnsi="Arial" w:cs="Arial"/>
                <w:sz w:val="18"/>
                <w:szCs w:val="18"/>
              </w:rPr>
              <w:t>,</w:t>
            </w:r>
            <w:r w:rsidRPr="002D5DA4">
              <w:rPr>
                <w:rFonts w:ascii="Arial" w:eastAsia="Browallia New" w:hAnsi="Arial" w:cs="Arial"/>
                <w:sz w:val="18"/>
                <w:szCs w:val="18"/>
                <w:lang w:val="en-GB"/>
              </w:rPr>
              <w:t>615</w:t>
            </w:r>
            <w:r w:rsidRPr="002D5DA4">
              <w:rPr>
                <w:rFonts w:ascii="Arial" w:eastAsia="Browallia New" w:hAnsi="Arial" w:cs="Arial"/>
                <w:sz w:val="18"/>
                <w:szCs w:val="18"/>
              </w:rPr>
              <w:t>,</w:t>
            </w:r>
            <w:r w:rsidRPr="002D5DA4">
              <w:rPr>
                <w:rFonts w:ascii="Arial" w:eastAsia="Browallia New" w:hAnsi="Arial" w:cs="Arial"/>
                <w:sz w:val="18"/>
                <w:szCs w:val="18"/>
                <w:lang w:val="en-GB"/>
              </w:rPr>
              <w:t>718</w:t>
            </w:r>
          </w:p>
        </w:tc>
      </w:tr>
    </w:tbl>
    <w:p w14:paraId="21BE2226" w14:textId="77777777" w:rsidR="000C2183" w:rsidRPr="002D5DA4" w:rsidRDefault="000C2183" w:rsidP="00ED072E">
      <w:pPr>
        <w:jc w:val="thaiDistribute"/>
        <w:rPr>
          <w:rFonts w:ascii="Arial" w:hAnsi="Arial" w:cs="Arial"/>
          <w:sz w:val="18"/>
          <w:szCs w:val="18"/>
        </w:rPr>
      </w:pPr>
    </w:p>
    <w:p w14:paraId="1DB34EDC" w14:textId="329C6958" w:rsidR="002447D3" w:rsidRPr="002D5DA4" w:rsidRDefault="002447D3" w:rsidP="00ED072E">
      <w:pPr>
        <w:jc w:val="thaiDistribute"/>
        <w:rPr>
          <w:rFonts w:ascii="Arial" w:hAnsi="Arial" w:cs="Arial"/>
          <w:sz w:val="18"/>
          <w:szCs w:val="18"/>
        </w:rPr>
      </w:pPr>
      <w:r w:rsidRPr="002D5DA4">
        <w:rPr>
          <w:rFonts w:ascii="Arial" w:hAnsi="Arial" w:cs="Arial"/>
          <w:sz w:val="18"/>
          <w:szCs w:val="18"/>
        </w:rPr>
        <w:t xml:space="preserve">The movements of borrowings </w:t>
      </w:r>
      <w:r w:rsidR="00501BF6" w:rsidRPr="002D5DA4">
        <w:rPr>
          <w:rFonts w:ascii="Arial" w:hAnsi="Arial" w:cs="Arial"/>
          <w:sz w:val="18"/>
          <w:szCs w:val="18"/>
        </w:rPr>
        <w:t xml:space="preserve">during the </w:t>
      </w:r>
      <w:r w:rsidR="001509BD" w:rsidRPr="002D5DA4">
        <w:rPr>
          <w:rFonts w:ascii="Arial" w:hAnsi="Arial" w:cs="Arial"/>
          <w:sz w:val="18"/>
          <w:szCs w:val="18"/>
          <w:lang w:val="en-GB"/>
        </w:rPr>
        <w:t>three</w:t>
      </w:r>
      <w:r w:rsidR="00BD56B5" w:rsidRPr="002D5DA4">
        <w:rPr>
          <w:rFonts w:ascii="Arial" w:hAnsi="Arial" w:cs="Arial"/>
          <w:sz w:val="18"/>
          <w:szCs w:val="18"/>
          <w:lang w:val="en-GB"/>
        </w:rPr>
        <w:t>-month</w:t>
      </w:r>
      <w:r w:rsidR="00F14967" w:rsidRPr="002D5DA4">
        <w:rPr>
          <w:rFonts w:ascii="Arial" w:hAnsi="Arial" w:cs="Arial"/>
          <w:sz w:val="18"/>
          <w:szCs w:val="18"/>
          <w:lang w:val="en-GB"/>
        </w:rPr>
        <w:t xml:space="preserve"> </w:t>
      </w:r>
      <w:r w:rsidRPr="002D5DA4">
        <w:rPr>
          <w:rFonts w:ascii="Arial" w:hAnsi="Arial" w:cs="Arial"/>
          <w:sz w:val="18"/>
          <w:szCs w:val="18"/>
        </w:rPr>
        <w:t xml:space="preserve">period ended </w:t>
      </w:r>
      <w:r w:rsidR="00BD56B5" w:rsidRPr="002D5DA4">
        <w:rPr>
          <w:rFonts w:ascii="Arial" w:hAnsi="Arial" w:cs="Arial"/>
          <w:sz w:val="18"/>
          <w:szCs w:val="18"/>
          <w:lang w:val="en-GB"/>
        </w:rPr>
        <w:t>3</w:t>
      </w:r>
      <w:r w:rsidR="001509BD" w:rsidRPr="002D5DA4">
        <w:rPr>
          <w:rFonts w:ascii="Arial" w:hAnsi="Arial" w:cs="Arial"/>
          <w:sz w:val="18"/>
          <w:szCs w:val="18"/>
          <w:lang w:val="en-GB"/>
        </w:rPr>
        <w:t>1 March</w:t>
      </w:r>
      <w:r w:rsidR="004E4C80" w:rsidRPr="002D5DA4">
        <w:rPr>
          <w:rFonts w:ascii="Arial" w:hAnsi="Arial" w:cs="Arial"/>
          <w:sz w:val="18"/>
          <w:szCs w:val="18"/>
          <w:lang w:val="en-GB"/>
        </w:rPr>
        <w:t xml:space="preserve"> </w:t>
      </w:r>
      <w:r w:rsidR="009431F9" w:rsidRPr="002D5DA4">
        <w:rPr>
          <w:rFonts w:ascii="Arial" w:hAnsi="Arial" w:cs="Arial"/>
          <w:sz w:val="18"/>
          <w:szCs w:val="18"/>
          <w:lang w:val="en-GB"/>
        </w:rPr>
        <w:t>202</w:t>
      </w:r>
      <w:r w:rsidR="001509BD" w:rsidRPr="002D5DA4">
        <w:rPr>
          <w:rFonts w:ascii="Arial" w:hAnsi="Arial" w:cs="Arial"/>
          <w:sz w:val="18"/>
          <w:szCs w:val="18"/>
          <w:lang w:val="en-GB"/>
        </w:rPr>
        <w:t>3</w:t>
      </w:r>
      <w:r w:rsidRPr="002D5DA4">
        <w:rPr>
          <w:rFonts w:ascii="Arial" w:hAnsi="Arial" w:cs="Arial"/>
          <w:sz w:val="18"/>
          <w:szCs w:val="18"/>
        </w:rPr>
        <w:t xml:space="preserve"> are as follows:</w:t>
      </w:r>
    </w:p>
    <w:p w14:paraId="02E500F4" w14:textId="77777777" w:rsidR="002447D3" w:rsidRPr="002D5DA4" w:rsidRDefault="002447D3" w:rsidP="00ED072E">
      <w:pPr>
        <w:jc w:val="thaiDistribute"/>
        <w:rPr>
          <w:rFonts w:ascii="Arial" w:hAnsi="Arial" w:cs="Arial"/>
          <w:sz w:val="18"/>
          <w:szCs w:val="18"/>
        </w:rPr>
      </w:pPr>
    </w:p>
    <w:tbl>
      <w:tblPr>
        <w:tblW w:w="9451" w:type="dxa"/>
        <w:tblInd w:w="108" w:type="dxa"/>
        <w:tblLayout w:type="fixed"/>
        <w:tblLook w:val="0000" w:firstRow="0" w:lastRow="0" w:firstColumn="0" w:lastColumn="0" w:noHBand="0" w:noVBand="0"/>
      </w:tblPr>
      <w:tblGrid>
        <w:gridCol w:w="5499"/>
        <w:gridCol w:w="1971"/>
        <w:gridCol w:w="1981"/>
      </w:tblGrid>
      <w:tr w:rsidR="002447D3" w:rsidRPr="002D5DA4" w14:paraId="1958B89B" w14:textId="77777777" w:rsidTr="00A06734">
        <w:trPr>
          <w:trHeight w:val="120"/>
        </w:trPr>
        <w:tc>
          <w:tcPr>
            <w:tcW w:w="5499" w:type="dxa"/>
            <w:vAlign w:val="bottom"/>
          </w:tcPr>
          <w:p w14:paraId="26623881" w14:textId="77777777" w:rsidR="002447D3" w:rsidRPr="002D5DA4" w:rsidRDefault="002447D3" w:rsidP="00ED072E">
            <w:pPr>
              <w:ind w:left="-100"/>
              <w:rPr>
                <w:rFonts w:ascii="Arial" w:hAnsi="Arial" w:cs="Arial"/>
                <w:sz w:val="18"/>
                <w:szCs w:val="18"/>
                <w:shd w:val="clear" w:color="auto" w:fill="FFFFFF"/>
              </w:rPr>
            </w:pPr>
          </w:p>
        </w:tc>
        <w:tc>
          <w:tcPr>
            <w:tcW w:w="1971" w:type="dxa"/>
            <w:tcBorders>
              <w:top w:val="single" w:sz="4" w:space="0" w:color="auto"/>
              <w:bottom w:val="single" w:sz="4" w:space="0" w:color="auto"/>
            </w:tcBorders>
            <w:vAlign w:val="bottom"/>
          </w:tcPr>
          <w:p w14:paraId="211E789F" w14:textId="77777777" w:rsidR="00A06734" w:rsidRPr="002D5DA4" w:rsidRDefault="002447D3" w:rsidP="00116050">
            <w:pPr>
              <w:ind w:right="-72"/>
              <w:jc w:val="center"/>
              <w:rPr>
                <w:rFonts w:ascii="Arial" w:hAnsi="Arial" w:cs="Arial"/>
                <w:b/>
                <w:bCs/>
                <w:sz w:val="18"/>
                <w:szCs w:val="18"/>
                <w:shd w:val="clear" w:color="auto" w:fill="FFFFFF"/>
              </w:rPr>
            </w:pPr>
            <w:r w:rsidRPr="002D5DA4">
              <w:rPr>
                <w:rFonts w:ascii="Arial" w:hAnsi="Arial" w:cs="Arial"/>
                <w:b/>
                <w:bCs/>
                <w:sz w:val="18"/>
                <w:szCs w:val="18"/>
                <w:shd w:val="clear" w:color="auto" w:fill="FFFFFF"/>
              </w:rPr>
              <w:t>Consolidated</w:t>
            </w:r>
          </w:p>
          <w:p w14:paraId="29062861" w14:textId="77777777" w:rsidR="002447D3" w:rsidRPr="002D5DA4" w:rsidRDefault="002447D3" w:rsidP="00116050">
            <w:pPr>
              <w:ind w:right="-72"/>
              <w:jc w:val="center"/>
              <w:rPr>
                <w:rFonts w:ascii="Arial" w:hAnsi="Arial" w:cs="Arial"/>
                <w:b/>
                <w:bCs/>
                <w:sz w:val="18"/>
                <w:szCs w:val="18"/>
                <w:shd w:val="clear" w:color="auto" w:fill="FFFFFF"/>
              </w:rPr>
            </w:pPr>
            <w:r w:rsidRPr="002D5DA4">
              <w:rPr>
                <w:rFonts w:ascii="Arial" w:hAnsi="Arial" w:cs="Arial"/>
                <w:b/>
                <w:bCs/>
                <w:sz w:val="18"/>
                <w:szCs w:val="18"/>
                <w:shd w:val="clear" w:color="auto" w:fill="FFFFFF"/>
              </w:rPr>
              <w:t>financial information</w:t>
            </w:r>
          </w:p>
        </w:tc>
        <w:tc>
          <w:tcPr>
            <w:tcW w:w="1981" w:type="dxa"/>
            <w:tcBorders>
              <w:top w:val="single" w:sz="4" w:space="0" w:color="auto"/>
              <w:bottom w:val="single" w:sz="4" w:space="0" w:color="auto"/>
            </w:tcBorders>
            <w:vAlign w:val="bottom"/>
          </w:tcPr>
          <w:p w14:paraId="6C47E90D" w14:textId="77777777" w:rsidR="00A06734" w:rsidRPr="002D5DA4" w:rsidRDefault="002447D3" w:rsidP="00116050">
            <w:pPr>
              <w:ind w:right="-72"/>
              <w:jc w:val="center"/>
              <w:rPr>
                <w:rFonts w:ascii="Arial" w:hAnsi="Arial" w:cs="Arial"/>
                <w:b/>
                <w:bCs/>
                <w:sz w:val="18"/>
                <w:szCs w:val="18"/>
              </w:rPr>
            </w:pPr>
            <w:r w:rsidRPr="002D5DA4">
              <w:rPr>
                <w:rFonts w:ascii="Arial" w:hAnsi="Arial" w:cs="Arial"/>
                <w:b/>
                <w:bCs/>
                <w:sz w:val="18"/>
                <w:szCs w:val="18"/>
              </w:rPr>
              <w:t>Separate</w:t>
            </w:r>
          </w:p>
          <w:p w14:paraId="1DC4936F" w14:textId="23C10D29" w:rsidR="002447D3" w:rsidRPr="002D5DA4" w:rsidRDefault="002447D3" w:rsidP="00116050">
            <w:pPr>
              <w:ind w:right="-72"/>
              <w:jc w:val="center"/>
              <w:rPr>
                <w:rFonts w:ascii="Arial" w:hAnsi="Arial" w:cs="Arial"/>
                <w:b/>
                <w:bCs/>
                <w:sz w:val="18"/>
                <w:szCs w:val="18"/>
                <w:shd w:val="clear" w:color="auto" w:fill="FFFFFF"/>
              </w:rPr>
            </w:pPr>
            <w:r w:rsidRPr="002D5DA4">
              <w:rPr>
                <w:rFonts w:ascii="Arial" w:hAnsi="Arial" w:cs="Arial"/>
                <w:b/>
                <w:bCs/>
                <w:sz w:val="18"/>
                <w:szCs w:val="18"/>
              </w:rPr>
              <w:t>financial information</w:t>
            </w:r>
          </w:p>
        </w:tc>
      </w:tr>
      <w:tr w:rsidR="002447D3" w:rsidRPr="002D5DA4" w14:paraId="4AB0B058" w14:textId="77777777" w:rsidTr="00A06734">
        <w:trPr>
          <w:trHeight w:val="120"/>
        </w:trPr>
        <w:tc>
          <w:tcPr>
            <w:tcW w:w="5499" w:type="dxa"/>
            <w:vAlign w:val="bottom"/>
          </w:tcPr>
          <w:p w14:paraId="7BAEDD62" w14:textId="77777777" w:rsidR="002447D3" w:rsidRPr="002D5DA4" w:rsidRDefault="002447D3" w:rsidP="00ED072E">
            <w:pPr>
              <w:pStyle w:val="Header"/>
              <w:tabs>
                <w:tab w:val="clear" w:pos="4153"/>
                <w:tab w:val="clear" w:pos="8306"/>
              </w:tabs>
              <w:ind w:left="-100"/>
              <w:rPr>
                <w:rFonts w:ascii="Arial" w:hAnsi="Arial" w:cs="Arial"/>
                <w:sz w:val="18"/>
                <w:szCs w:val="18"/>
                <w:shd w:val="clear" w:color="auto" w:fill="FFFFFF"/>
              </w:rPr>
            </w:pPr>
          </w:p>
        </w:tc>
        <w:tc>
          <w:tcPr>
            <w:tcW w:w="1971" w:type="dxa"/>
            <w:tcBorders>
              <w:top w:val="single" w:sz="4" w:space="0" w:color="auto"/>
              <w:bottom w:val="single" w:sz="4" w:space="0" w:color="auto"/>
            </w:tcBorders>
            <w:vAlign w:val="bottom"/>
          </w:tcPr>
          <w:p w14:paraId="7E6FF8F3" w14:textId="77777777" w:rsidR="002447D3" w:rsidRPr="002D5DA4" w:rsidRDefault="002447D3" w:rsidP="00ED072E">
            <w:pPr>
              <w:ind w:right="-72"/>
              <w:jc w:val="right"/>
              <w:rPr>
                <w:rFonts w:ascii="Arial" w:hAnsi="Arial" w:cs="Arial"/>
                <w:b/>
                <w:bCs/>
                <w:sz w:val="18"/>
                <w:szCs w:val="18"/>
                <w:shd w:val="clear" w:color="auto" w:fill="FFFFFF"/>
              </w:rPr>
            </w:pPr>
            <w:r w:rsidRPr="002D5DA4">
              <w:rPr>
                <w:rFonts w:ascii="Arial" w:hAnsi="Arial" w:cs="Arial"/>
                <w:b/>
                <w:bCs/>
                <w:sz w:val="18"/>
                <w:szCs w:val="18"/>
                <w:shd w:val="clear" w:color="auto" w:fill="FFFFFF"/>
              </w:rPr>
              <w:t>Baht</w:t>
            </w:r>
          </w:p>
        </w:tc>
        <w:tc>
          <w:tcPr>
            <w:tcW w:w="1981" w:type="dxa"/>
            <w:tcBorders>
              <w:top w:val="single" w:sz="4" w:space="0" w:color="auto"/>
              <w:bottom w:val="single" w:sz="4" w:space="0" w:color="auto"/>
            </w:tcBorders>
            <w:vAlign w:val="bottom"/>
          </w:tcPr>
          <w:p w14:paraId="28AE8853" w14:textId="77777777" w:rsidR="002447D3" w:rsidRPr="002D5DA4" w:rsidRDefault="002447D3" w:rsidP="00ED072E">
            <w:pPr>
              <w:ind w:right="-72"/>
              <w:jc w:val="right"/>
              <w:rPr>
                <w:rFonts w:ascii="Arial" w:hAnsi="Arial" w:cs="Arial"/>
                <w:b/>
                <w:bCs/>
                <w:sz w:val="18"/>
                <w:szCs w:val="18"/>
                <w:shd w:val="clear" w:color="auto" w:fill="FFFFFF"/>
              </w:rPr>
            </w:pPr>
            <w:r w:rsidRPr="002D5DA4">
              <w:rPr>
                <w:rFonts w:ascii="Arial" w:hAnsi="Arial" w:cs="Arial"/>
                <w:b/>
                <w:bCs/>
                <w:sz w:val="18"/>
                <w:szCs w:val="18"/>
                <w:shd w:val="clear" w:color="auto" w:fill="FFFFFF"/>
              </w:rPr>
              <w:t>Baht</w:t>
            </w:r>
          </w:p>
        </w:tc>
      </w:tr>
      <w:tr w:rsidR="002447D3" w:rsidRPr="002D5DA4" w14:paraId="2F232ED2" w14:textId="77777777" w:rsidTr="00A06734">
        <w:trPr>
          <w:trHeight w:val="120"/>
        </w:trPr>
        <w:tc>
          <w:tcPr>
            <w:tcW w:w="5499" w:type="dxa"/>
            <w:vAlign w:val="bottom"/>
          </w:tcPr>
          <w:p w14:paraId="7769F1CA" w14:textId="77777777" w:rsidR="002447D3" w:rsidRPr="002D5DA4" w:rsidRDefault="002447D3" w:rsidP="00ED072E">
            <w:pPr>
              <w:ind w:left="-100"/>
              <w:rPr>
                <w:rFonts w:ascii="Arial" w:hAnsi="Arial" w:cs="Arial"/>
                <w:sz w:val="18"/>
                <w:szCs w:val="18"/>
                <w:shd w:val="clear" w:color="auto" w:fill="FFFFFF"/>
              </w:rPr>
            </w:pPr>
          </w:p>
        </w:tc>
        <w:tc>
          <w:tcPr>
            <w:tcW w:w="1971" w:type="dxa"/>
            <w:tcBorders>
              <w:top w:val="single" w:sz="4" w:space="0" w:color="auto"/>
            </w:tcBorders>
            <w:shd w:val="clear" w:color="auto" w:fill="FAFAFA"/>
            <w:vAlign w:val="bottom"/>
          </w:tcPr>
          <w:p w14:paraId="366DB9B6" w14:textId="77777777" w:rsidR="002447D3" w:rsidRPr="002D5DA4" w:rsidRDefault="002447D3" w:rsidP="00ED072E">
            <w:pPr>
              <w:ind w:right="-72"/>
              <w:jc w:val="right"/>
              <w:rPr>
                <w:rFonts w:ascii="Arial" w:hAnsi="Arial" w:cs="Arial"/>
                <w:sz w:val="18"/>
                <w:szCs w:val="18"/>
                <w:shd w:val="clear" w:color="auto" w:fill="FFFFFF"/>
              </w:rPr>
            </w:pPr>
          </w:p>
        </w:tc>
        <w:tc>
          <w:tcPr>
            <w:tcW w:w="1981" w:type="dxa"/>
            <w:tcBorders>
              <w:top w:val="single" w:sz="4" w:space="0" w:color="auto"/>
            </w:tcBorders>
            <w:shd w:val="clear" w:color="auto" w:fill="FAFAFA"/>
            <w:vAlign w:val="bottom"/>
          </w:tcPr>
          <w:p w14:paraId="2A7A412D" w14:textId="77777777" w:rsidR="002447D3" w:rsidRPr="002D5DA4" w:rsidRDefault="002447D3" w:rsidP="00ED072E">
            <w:pPr>
              <w:suppressAutoHyphens/>
              <w:ind w:right="-72"/>
              <w:jc w:val="right"/>
              <w:rPr>
                <w:rFonts w:ascii="Arial" w:hAnsi="Arial" w:cs="Arial"/>
                <w:sz w:val="18"/>
                <w:szCs w:val="18"/>
                <w:shd w:val="clear" w:color="auto" w:fill="FFFFFF"/>
              </w:rPr>
            </w:pPr>
          </w:p>
        </w:tc>
      </w:tr>
      <w:tr w:rsidR="0022243A" w:rsidRPr="002D5DA4" w14:paraId="51118885" w14:textId="77777777" w:rsidTr="00A06734">
        <w:trPr>
          <w:trHeight w:val="120"/>
        </w:trPr>
        <w:tc>
          <w:tcPr>
            <w:tcW w:w="5499" w:type="dxa"/>
            <w:vAlign w:val="bottom"/>
          </w:tcPr>
          <w:p w14:paraId="73C7EF19" w14:textId="289725B0" w:rsidR="0022243A" w:rsidRPr="002D5DA4" w:rsidRDefault="0022243A" w:rsidP="0022243A">
            <w:pPr>
              <w:pStyle w:val="a1"/>
              <w:ind w:left="-100"/>
              <w:outlineLvl w:val="0"/>
              <w:rPr>
                <w:rFonts w:ascii="Arial" w:eastAsia="Cordia New" w:hAnsi="Arial" w:cs="Arial"/>
                <w:b w:val="0"/>
                <w:bCs w:val="0"/>
                <w:snapToGrid w:val="0"/>
                <w:sz w:val="18"/>
                <w:szCs w:val="18"/>
                <w:lang w:val="en-GB" w:eastAsia="th-TH"/>
              </w:rPr>
            </w:pPr>
            <w:r w:rsidRPr="002D5DA4">
              <w:rPr>
                <w:rFonts w:ascii="Arial" w:eastAsia="Cordia New" w:hAnsi="Arial" w:cs="Arial"/>
                <w:b w:val="0"/>
                <w:bCs w:val="0"/>
                <w:snapToGrid w:val="0"/>
                <w:sz w:val="18"/>
                <w:szCs w:val="18"/>
                <w:lang w:eastAsia="th-TH"/>
              </w:rPr>
              <w:t>Opening net book amount</w:t>
            </w:r>
          </w:p>
        </w:tc>
        <w:tc>
          <w:tcPr>
            <w:tcW w:w="1971" w:type="dxa"/>
            <w:shd w:val="clear" w:color="auto" w:fill="FAFAFA"/>
          </w:tcPr>
          <w:p w14:paraId="582C96DB" w14:textId="657DCBDE" w:rsidR="0022243A" w:rsidRPr="002D5DA4" w:rsidRDefault="00BB6FB6" w:rsidP="0022243A">
            <w:pPr>
              <w:pStyle w:val="Heading1"/>
              <w:ind w:right="-72"/>
              <w:jc w:val="right"/>
              <w:rPr>
                <w:rFonts w:ascii="Arial" w:hAnsi="Arial" w:cs="Arial"/>
                <w:b w:val="0"/>
                <w:bCs w:val="0"/>
                <w:color w:val="auto"/>
                <w:sz w:val="18"/>
                <w:szCs w:val="18"/>
                <w:lang w:val="en-GB"/>
              </w:rPr>
            </w:pPr>
            <w:r w:rsidRPr="002D5DA4">
              <w:rPr>
                <w:rFonts w:ascii="Arial" w:hAnsi="Arial" w:cs="Arial"/>
                <w:b w:val="0"/>
                <w:bCs w:val="0"/>
                <w:color w:val="auto"/>
                <w:sz w:val="18"/>
                <w:szCs w:val="18"/>
                <w:lang w:val="en-GB"/>
              </w:rPr>
              <w:t>3,102,363,103</w:t>
            </w:r>
          </w:p>
        </w:tc>
        <w:tc>
          <w:tcPr>
            <w:tcW w:w="1981" w:type="dxa"/>
            <w:shd w:val="clear" w:color="auto" w:fill="FAFAFA"/>
          </w:tcPr>
          <w:p w14:paraId="41A4244D" w14:textId="61FA4925" w:rsidR="0022243A" w:rsidRPr="002D5DA4" w:rsidRDefault="00BB6FB6" w:rsidP="0022243A">
            <w:pPr>
              <w:pStyle w:val="Heading1"/>
              <w:ind w:right="-72"/>
              <w:jc w:val="right"/>
              <w:rPr>
                <w:rFonts w:ascii="Arial" w:hAnsi="Arial" w:cs="Arial"/>
                <w:b w:val="0"/>
                <w:bCs w:val="0"/>
                <w:color w:val="auto"/>
                <w:sz w:val="18"/>
                <w:szCs w:val="18"/>
                <w:lang w:val="en-GB"/>
              </w:rPr>
            </w:pPr>
            <w:r w:rsidRPr="002D5DA4">
              <w:rPr>
                <w:rFonts w:ascii="Arial" w:hAnsi="Arial" w:cs="Arial"/>
                <w:b w:val="0"/>
                <w:bCs w:val="0"/>
                <w:color w:val="auto"/>
                <w:sz w:val="18"/>
                <w:szCs w:val="18"/>
                <w:lang w:val="en-GB"/>
              </w:rPr>
              <w:t>3,005,615,718</w:t>
            </w:r>
          </w:p>
        </w:tc>
      </w:tr>
      <w:tr w:rsidR="00B72777" w:rsidRPr="002D5DA4" w14:paraId="7090880B" w14:textId="77777777" w:rsidTr="00A06734">
        <w:trPr>
          <w:trHeight w:val="120"/>
        </w:trPr>
        <w:tc>
          <w:tcPr>
            <w:tcW w:w="5499" w:type="dxa"/>
            <w:vAlign w:val="bottom"/>
          </w:tcPr>
          <w:p w14:paraId="68A147E1" w14:textId="47B390C4" w:rsidR="00B72777" w:rsidRPr="002D5DA4" w:rsidRDefault="00B72777" w:rsidP="00B72777">
            <w:pPr>
              <w:pStyle w:val="a1"/>
              <w:ind w:left="-100"/>
              <w:outlineLvl w:val="0"/>
              <w:rPr>
                <w:rFonts w:ascii="Arial" w:eastAsia="Cordia New" w:hAnsi="Arial" w:cs="Arial"/>
                <w:b w:val="0"/>
                <w:bCs w:val="0"/>
                <w:snapToGrid w:val="0"/>
                <w:sz w:val="18"/>
                <w:szCs w:val="18"/>
                <w:lang w:eastAsia="th-TH"/>
              </w:rPr>
            </w:pPr>
            <w:r w:rsidRPr="002D5DA4">
              <w:rPr>
                <w:rFonts w:ascii="Arial" w:hAnsi="Arial" w:cs="Arial"/>
                <w:b w:val="0"/>
                <w:bCs w:val="0"/>
                <w:sz w:val="18"/>
                <w:szCs w:val="18"/>
                <w:shd w:val="clear" w:color="auto" w:fill="FFFFFF"/>
              </w:rPr>
              <w:t>Proceeds from borrowings</w:t>
            </w:r>
          </w:p>
        </w:tc>
        <w:tc>
          <w:tcPr>
            <w:tcW w:w="1971" w:type="dxa"/>
            <w:shd w:val="clear" w:color="auto" w:fill="FAFAFA"/>
          </w:tcPr>
          <w:p w14:paraId="0E4F6007" w14:textId="7D84D81F" w:rsidR="00B72777" w:rsidRPr="002D5DA4" w:rsidRDefault="00BB6FB6" w:rsidP="00B72777">
            <w:pPr>
              <w:pStyle w:val="Heading1"/>
              <w:ind w:right="-72"/>
              <w:jc w:val="right"/>
              <w:rPr>
                <w:rFonts w:ascii="Arial" w:hAnsi="Arial" w:cs="Arial"/>
                <w:b w:val="0"/>
                <w:bCs w:val="0"/>
                <w:color w:val="auto"/>
                <w:sz w:val="18"/>
                <w:szCs w:val="18"/>
                <w:lang w:val="en-GB"/>
              </w:rPr>
            </w:pPr>
            <w:r w:rsidRPr="002D5DA4">
              <w:rPr>
                <w:rFonts w:ascii="Arial" w:hAnsi="Arial" w:cs="Arial"/>
                <w:b w:val="0"/>
                <w:bCs w:val="0"/>
                <w:color w:val="auto"/>
                <w:sz w:val="18"/>
                <w:szCs w:val="18"/>
                <w:lang w:val="en-GB"/>
              </w:rPr>
              <w:t>1,080,000,000</w:t>
            </w:r>
          </w:p>
        </w:tc>
        <w:tc>
          <w:tcPr>
            <w:tcW w:w="1981" w:type="dxa"/>
            <w:shd w:val="clear" w:color="auto" w:fill="FAFAFA"/>
          </w:tcPr>
          <w:p w14:paraId="1623A57E" w14:textId="05259B7B" w:rsidR="00B72777" w:rsidRPr="002D5DA4" w:rsidRDefault="00BB6FB6" w:rsidP="00B72777">
            <w:pPr>
              <w:pStyle w:val="Heading1"/>
              <w:ind w:right="-72"/>
              <w:jc w:val="right"/>
              <w:rPr>
                <w:rFonts w:ascii="Arial" w:hAnsi="Arial" w:cs="Arial"/>
                <w:b w:val="0"/>
                <w:bCs w:val="0"/>
                <w:color w:val="auto"/>
                <w:sz w:val="18"/>
                <w:szCs w:val="18"/>
                <w:lang w:val="en-GB"/>
              </w:rPr>
            </w:pPr>
            <w:r w:rsidRPr="002D5DA4">
              <w:rPr>
                <w:rFonts w:ascii="Arial" w:hAnsi="Arial" w:cs="Arial"/>
                <w:b w:val="0"/>
                <w:bCs w:val="0"/>
                <w:color w:val="auto"/>
                <w:sz w:val="18"/>
                <w:szCs w:val="18"/>
                <w:lang w:val="en-GB"/>
              </w:rPr>
              <w:t>1,030,000,000</w:t>
            </w:r>
          </w:p>
        </w:tc>
      </w:tr>
      <w:tr w:rsidR="00BB6FB6" w:rsidRPr="002D5DA4" w14:paraId="7C3D35D3" w14:textId="77777777" w:rsidTr="00A06734">
        <w:trPr>
          <w:trHeight w:val="120"/>
        </w:trPr>
        <w:tc>
          <w:tcPr>
            <w:tcW w:w="5499" w:type="dxa"/>
            <w:vAlign w:val="bottom"/>
          </w:tcPr>
          <w:p w14:paraId="0B85F79E" w14:textId="4F889F9F" w:rsidR="00BB6FB6" w:rsidRPr="002D5DA4" w:rsidRDefault="00BB6FB6" w:rsidP="00BB6FB6">
            <w:pPr>
              <w:pStyle w:val="a1"/>
              <w:ind w:left="-100"/>
              <w:outlineLvl w:val="0"/>
              <w:rPr>
                <w:rFonts w:ascii="Arial" w:hAnsi="Arial" w:cs="Arial"/>
                <w:b w:val="0"/>
                <w:bCs w:val="0"/>
                <w:sz w:val="18"/>
                <w:szCs w:val="18"/>
                <w:shd w:val="clear" w:color="auto" w:fill="FFFFFF"/>
              </w:rPr>
            </w:pPr>
            <w:r w:rsidRPr="002D5DA4">
              <w:rPr>
                <w:rFonts w:ascii="Arial" w:hAnsi="Arial" w:cs="Arial"/>
                <w:b w:val="0"/>
                <w:bCs w:val="0"/>
                <w:sz w:val="18"/>
                <w:szCs w:val="18"/>
                <w:shd w:val="clear" w:color="auto" w:fill="FFFFFF"/>
              </w:rPr>
              <w:t>Increase in relevant cost to obtain borrowings</w:t>
            </w:r>
          </w:p>
        </w:tc>
        <w:tc>
          <w:tcPr>
            <w:tcW w:w="1971" w:type="dxa"/>
            <w:shd w:val="clear" w:color="auto" w:fill="FAFAFA"/>
          </w:tcPr>
          <w:p w14:paraId="2D790F97" w14:textId="001142E0" w:rsidR="00BB6FB6" w:rsidRPr="002D5DA4" w:rsidRDefault="00BB6FB6" w:rsidP="00BB6FB6">
            <w:pPr>
              <w:pStyle w:val="Heading1"/>
              <w:ind w:right="-72"/>
              <w:jc w:val="right"/>
              <w:rPr>
                <w:rFonts w:ascii="Arial" w:hAnsi="Arial" w:cs="Arial"/>
                <w:b w:val="0"/>
                <w:bCs w:val="0"/>
                <w:color w:val="auto"/>
                <w:sz w:val="18"/>
                <w:szCs w:val="18"/>
                <w:lang w:val="en-GB"/>
              </w:rPr>
            </w:pPr>
            <w:r w:rsidRPr="002D5DA4">
              <w:rPr>
                <w:rFonts w:ascii="Arial" w:hAnsi="Arial" w:cs="Arial"/>
                <w:b w:val="0"/>
                <w:bCs w:val="0"/>
                <w:color w:val="auto"/>
                <w:sz w:val="18"/>
                <w:szCs w:val="18"/>
                <w:lang w:val="en-GB"/>
              </w:rPr>
              <w:t>(11,910,000)</w:t>
            </w:r>
          </w:p>
        </w:tc>
        <w:tc>
          <w:tcPr>
            <w:tcW w:w="1981" w:type="dxa"/>
            <w:shd w:val="clear" w:color="auto" w:fill="FAFAFA"/>
          </w:tcPr>
          <w:p w14:paraId="1857D2C3" w14:textId="567584F4" w:rsidR="00BB6FB6" w:rsidRPr="002D5DA4" w:rsidRDefault="00BB6FB6" w:rsidP="00BB6FB6">
            <w:pPr>
              <w:pStyle w:val="Heading1"/>
              <w:ind w:right="-72"/>
              <w:jc w:val="right"/>
              <w:rPr>
                <w:rFonts w:ascii="Arial" w:hAnsi="Arial" w:cs="Arial"/>
                <w:b w:val="0"/>
                <w:bCs w:val="0"/>
                <w:color w:val="auto"/>
                <w:sz w:val="18"/>
                <w:szCs w:val="18"/>
                <w:lang w:val="en-GB"/>
              </w:rPr>
            </w:pPr>
            <w:r w:rsidRPr="002D5DA4">
              <w:rPr>
                <w:rFonts w:ascii="Arial" w:hAnsi="Arial" w:cs="Arial"/>
                <w:b w:val="0"/>
                <w:bCs w:val="0"/>
                <w:color w:val="auto"/>
                <w:sz w:val="18"/>
                <w:szCs w:val="18"/>
                <w:lang w:val="en-GB"/>
              </w:rPr>
              <w:t>(11,910,000)</w:t>
            </w:r>
          </w:p>
        </w:tc>
      </w:tr>
      <w:tr w:rsidR="00BB6FB6" w:rsidRPr="002D5DA4" w14:paraId="7EE76ACB" w14:textId="77777777" w:rsidTr="005F61BC">
        <w:trPr>
          <w:trHeight w:val="120"/>
        </w:trPr>
        <w:tc>
          <w:tcPr>
            <w:tcW w:w="5499" w:type="dxa"/>
            <w:vAlign w:val="bottom"/>
          </w:tcPr>
          <w:p w14:paraId="28AF3B65" w14:textId="1EE787F4" w:rsidR="00BB6FB6" w:rsidRPr="002D5DA4" w:rsidRDefault="00BB6FB6" w:rsidP="00BB6FB6">
            <w:pPr>
              <w:pStyle w:val="a1"/>
              <w:ind w:left="-100"/>
              <w:outlineLvl w:val="0"/>
              <w:rPr>
                <w:rFonts w:ascii="Arial" w:eastAsia="Cordia New" w:hAnsi="Arial" w:cs="Arial"/>
                <w:b w:val="0"/>
                <w:bCs w:val="0"/>
                <w:snapToGrid w:val="0"/>
                <w:sz w:val="18"/>
                <w:szCs w:val="18"/>
                <w:lang w:eastAsia="th-TH"/>
              </w:rPr>
            </w:pPr>
            <w:r w:rsidRPr="002D5DA4">
              <w:rPr>
                <w:rFonts w:ascii="Arial" w:eastAsia="Cordia New" w:hAnsi="Arial" w:cs="Arial"/>
                <w:b w:val="0"/>
                <w:bCs w:val="0"/>
                <w:snapToGrid w:val="0"/>
                <w:sz w:val="18"/>
                <w:szCs w:val="18"/>
                <w:lang w:eastAsia="th-TH"/>
              </w:rPr>
              <w:t>Repayments from borrowings</w:t>
            </w:r>
          </w:p>
        </w:tc>
        <w:tc>
          <w:tcPr>
            <w:tcW w:w="1971" w:type="dxa"/>
            <w:shd w:val="clear" w:color="auto" w:fill="FAFAFA"/>
          </w:tcPr>
          <w:p w14:paraId="65866CCD" w14:textId="6DECB111" w:rsidR="00BB6FB6" w:rsidRPr="002D5DA4" w:rsidRDefault="00BB6FB6" w:rsidP="00BB6FB6">
            <w:pPr>
              <w:pStyle w:val="Heading1"/>
              <w:ind w:right="-72"/>
              <w:jc w:val="right"/>
              <w:rPr>
                <w:rFonts w:ascii="Arial" w:hAnsi="Arial" w:cs="Arial"/>
                <w:b w:val="0"/>
                <w:bCs w:val="0"/>
                <w:color w:val="auto"/>
                <w:sz w:val="18"/>
                <w:szCs w:val="18"/>
                <w:lang w:val="en-GB"/>
              </w:rPr>
            </w:pPr>
            <w:r w:rsidRPr="002D5DA4">
              <w:rPr>
                <w:rFonts w:ascii="Arial" w:hAnsi="Arial" w:cs="Arial"/>
                <w:b w:val="0"/>
                <w:bCs w:val="0"/>
                <w:color w:val="auto"/>
                <w:sz w:val="18"/>
                <w:szCs w:val="18"/>
                <w:lang w:val="en-GB"/>
              </w:rPr>
              <w:t>(58,010,000)</w:t>
            </w:r>
          </w:p>
        </w:tc>
        <w:tc>
          <w:tcPr>
            <w:tcW w:w="1981" w:type="dxa"/>
            <w:shd w:val="clear" w:color="auto" w:fill="FAFAFA"/>
          </w:tcPr>
          <w:p w14:paraId="7108EFE0" w14:textId="3B68297B" w:rsidR="00BB6FB6" w:rsidRPr="002D5DA4" w:rsidRDefault="00BB6FB6" w:rsidP="00BB6FB6">
            <w:pPr>
              <w:ind w:right="-72"/>
              <w:jc w:val="right"/>
              <w:rPr>
                <w:rFonts w:ascii="Arial" w:hAnsi="Arial" w:cs="Arial"/>
                <w:snapToGrid w:val="0"/>
                <w:sz w:val="18"/>
                <w:szCs w:val="18"/>
                <w:lang w:val="en-GB" w:eastAsia="th-TH"/>
              </w:rPr>
            </w:pPr>
            <w:r w:rsidRPr="002D5DA4">
              <w:rPr>
                <w:rFonts w:ascii="Arial" w:hAnsi="Arial" w:cs="Arial"/>
                <w:snapToGrid w:val="0"/>
                <w:sz w:val="18"/>
                <w:szCs w:val="18"/>
                <w:lang w:val="en-GB" w:eastAsia="th-TH"/>
              </w:rPr>
              <w:t>(5,010,000)</w:t>
            </w:r>
          </w:p>
        </w:tc>
      </w:tr>
      <w:tr w:rsidR="00BB6FB6" w:rsidRPr="002D5DA4" w14:paraId="2C39D59A" w14:textId="77777777" w:rsidTr="005F61BC">
        <w:trPr>
          <w:trHeight w:val="120"/>
        </w:trPr>
        <w:tc>
          <w:tcPr>
            <w:tcW w:w="5499" w:type="dxa"/>
            <w:vAlign w:val="bottom"/>
          </w:tcPr>
          <w:p w14:paraId="0EF8E8DB" w14:textId="62DD90E5" w:rsidR="00BB6FB6" w:rsidRPr="002D5DA4" w:rsidRDefault="00BB6FB6" w:rsidP="00BB6FB6">
            <w:pPr>
              <w:pStyle w:val="a1"/>
              <w:ind w:left="-100"/>
              <w:outlineLvl w:val="0"/>
              <w:rPr>
                <w:rFonts w:ascii="Arial" w:eastAsia="Cordia New" w:hAnsi="Arial" w:cs="Arial"/>
                <w:b w:val="0"/>
                <w:bCs w:val="0"/>
                <w:snapToGrid w:val="0"/>
                <w:sz w:val="18"/>
                <w:szCs w:val="18"/>
                <w:cs/>
                <w:lang w:eastAsia="th-TH"/>
              </w:rPr>
            </w:pPr>
            <w:proofErr w:type="spellStart"/>
            <w:r w:rsidRPr="002D5DA4">
              <w:rPr>
                <w:rFonts w:ascii="Arial" w:eastAsia="Cordia New" w:hAnsi="Arial" w:cs="Arial"/>
                <w:b w:val="0"/>
                <w:bCs w:val="0"/>
                <w:snapToGrid w:val="0"/>
                <w:sz w:val="18"/>
                <w:szCs w:val="18"/>
                <w:lang w:eastAsia="th-TH"/>
              </w:rPr>
              <w:t>Amortisation</w:t>
            </w:r>
            <w:proofErr w:type="spellEnd"/>
            <w:r w:rsidRPr="002D5DA4">
              <w:rPr>
                <w:rFonts w:ascii="Arial" w:eastAsia="Cordia New" w:hAnsi="Arial" w:cs="Arial"/>
                <w:b w:val="0"/>
                <w:bCs w:val="0"/>
                <w:snapToGrid w:val="0"/>
                <w:sz w:val="18"/>
                <w:szCs w:val="18"/>
                <w:lang w:eastAsia="th-TH"/>
              </w:rPr>
              <w:t xml:space="preserve"> of relevant cost to obtain borrowings</w:t>
            </w:r>
          </w:p>
        </w:tc>
        <w:tc>
          <w:tcPr>
            <w:tcW w:w="1971" w:type="dxa"/>
            <w:tcBorders>
              <w:bottom w:val="single" w:sz="4" w:space="0" w:color="auto"/>
            </w:tcBorders>
            <w:shd w:val="clear" w:color="auto" w:fill="FAFAFA"/>
          </w:tcPr>
          <w:p w14:paraId="7E09DDD1" w14:textId="0F8454D4" w:rsidR="00BB6FB6" w:rsidRPr="002D5DA4" w:rsidRDefault="00BB6FB6" w:rsidP="00BB6FB6">
            <w:pPr>
              <w:pStyle w:val="Heading1"/>
              <w:ind w:right="-72"/>
              <w:jc w:val="right"/>
              <w:rPr>
                <w:rFonts w:ascii="Arial" w:hAnsi="Arial" w:cs="Arial"/>
                <w:b w:val="0"/>
                <w:bCs w:val="0"/>
                <w:color w:val="auto"/>
                <w:sz w:val="18"/>
                <w:szCs w:val="18"/>
                <w:lang w:val="en-GB"/>
              </w:rPr>
            </w:pPr>
            <w:r w:rsidRPr="002D5DA4">
              <w:rPr>
                <w:rFonts w:ascii="Arial" w:hAnsi="Arial" w:cs="Arial"/>
                <w:b w:val="0"/>
                <w:bCs w:val="0"/>
                <w:color w:val="auto"/>
                <w:sz w:val="18"/>
                <w:szCs w:val="18"/>
                <w:lang w:val="en-GB"/>
              </w:rPr>
              <w:t>2,539,791</w:t>
            </w:r>
          </w:p>
        </w:tc>
        <w:tc>
          <w:tcPr>
            <w:tcW w:w="1981" w:type="dxa"/>
            <w:tcBorders>
              <w:bottom w:val="single" w:sz="4" w:space="0" w:color="auto"/>
            </w:tcBorders>
            <w:shd w:val="clear" w:color="auto" w:fill="FAFAFA"/>
          </w:tcPr>
          <w:p w14:paraId="5B8F86F9" w14:textId="07ACB9C0" w:rsidR="00BB6FB6" w:rsidRPr="002D5DA4" w:rsidRDefault="00BB6FB6" w:rsidP="00BB6FB6">
            <w:pPr>
              <w:pStyle w:val="Heading1"/>
              <w:ind w:right="-72"/>
              <w:jc w:val="right"/>
              <w:rPr>
                <w:rFonts w:ascii="Arial" w:hAnsi="Arial" w:cs="Arial"/>
                <w:b w:val="0"/>
                <w:bCs w:val="0"/>
                <w:color w:val="auto"/>
                <w:sz w:val="18"/>
                <w:szCs w:val="18"/>
                <w:lang w:val="en-GB"/>
              </w:rPr>
            </w:pPr>
            <w:r w:rsidRPr="002D5DA4">
              <w:rPr>
                <w:rFonts w:ascii="Arial" w:hAnsi="Arial" w:cs="Arial"/>
                <w:b w:val="0"/>
                <w:bCs w:val="0"/>
                <w:color w:val="auto"/>
                <w:sz w:val="18"/>
                <w:szCs w:val="18"/>
                <w:lang w:val="en-GB"/>
              </w:rPr>
              <w:t>2,533,630</w:t>
            </w:r>
          </w:p>
        </w:tc>
      </w:tr>
      <w:tr w:rsidR="00BB6FB6" w:rsidRPr="002D5DA4" w14:paraId="6E6C0E00" w14:textId="77777777" w:rsidTr="005F61BC">
        <w:trPr>
          <w:trHeight w:val="120"/>
        </w:trPr>
        <w:tc>
          <w:tcPr>
            <w:tcW w:w="5499" w:type="dxa"/>
            <w:vAlign w:val="bottom"/>
          </w:tcPr>
          <w:p w14:paraId="56435258" w14:textId="77777777" w:rsidR="00BB6FB6" w:rsidRPr="002D5DA4" w:rsidRDefault="00BB6FB6" w:rsidP="00BB6FB6">
            <w:pPr>
              <w:pStyle w:val="a1"/>
              <w:ind w:left="-100"/>
              <w:outlineLvl w:val="0"/>
              <w:rPr>
                <w:rFonts w:ascii="Arial" w:eastAsia="Cordia New" w:hAnsi="Arial" w:cs="Arial"/>
                <w:b w:val="0"/>
                <w:bCs w:val="0"/>
                <w:snapToGrid w:val="0"/>
                <w:sz w:val="18"/>
                <w:szCs w:val="18"/>
                <w:lang w:eastAsia="th-TH"/>
              </w:rPr>
            </w:pPr>
          </w:p>
        </w:tc>
        <w:tc>
          <w:tcPr>
            <w:tcW w:w="1971" w:type="dxa"/>
            <w:tcBorders>
              <w:top w:val="single" w:sz="4" w:space="0" w:color="auto"/>
            </w:tcBorders>
            <w:shd w:val="clear" w:color="auto" w:fill="FAFAFA"/>
          </w:tcPr>
          <w:p w14:paraId="6FBAE543" w14:textId="77777777" w:rsidR="00BB6FB6" w:rsidRPr="002D5DA4" w:rsidRDefault="00BB6FB6" w:rsidP="00BB6FB6">
            <w:pPr>
              <w:pStyle w:val="Heading1"/>
              <w:ind w:right="-72"/>
              <w:jc w:val="right"/>
              <w:rPr>
                <w:rFonts w:ascii="Arial" w:hAnsi="Arial" w:cs="Arial"/>
                <w:b w:val="0"/>
                <w:bCs w:val="0"/>
                <w:color w:val="auto"/>
                <w:sz w:val="18"/>
                <w:szCs w:val="18"/>
                <w:lang w:val="en-GB"/>
              </w:rPr>
            </w:pPr>
          </w:p>
        </w:tc>
        <w:tc>
          <w:tcPr>
            <w:tcW w:w="1981" w:type="dxa"/>
            <w:tcBorders>
              <w:top w:val="single" w:sz="4" w:space="0" w:color="auto"/>
            </w:tcBorders>
            <w:shd w:val="clear" w:color="auto" w:fill="FAFAFA"/>
          </w:tcPr>
          <w:p w14:paraId="6FFA3FBC" w14:textId="77777777" w:rsidR="00BB6FB6" w:rsidRPr="002D5DA4" w:rsidRDefault="00BB6FB6" w:rsidP="00BB6FB6">
            <w:pPr>
              <w:pStyle w:val="Heading1"/>
              <w:ind w:right="-72"/>
              <w:jc w:val="right"/>
              <w:rPr>
                <w:rFonts w:ascii="Arial" w:hAnsi="Arial" w:cs="Arial"/>
                <w:b w:val="0"/>
                <w:bCs w:val="0"/>
                <w:color w:val="auto"/>
                <w:sz w:val="18"/>
                <w:szCs w:val="18"/>
                <w:lang w:val="en-GB"/>
              </w:rPr>
            </w:pPr>
          </w:p>
        </w:tc>
      </w:tr>
      <w:tr w:rsidR="00BB6FB6" w:rsidRPr="002D5DA4" w14:paraId="62762F76" w14:textId="77777777" w:rsidTr="005F61BC">
        <w:trPr>
          <w:trHeight w:val="97"/>
        </w:trPr>
        <w:tc>
          <w:tcPr>
            <w:tcW w:w="5499" w:type="dxa"/>
            <w:vAlign w:val="bottom"/>
          </w:tcPr>
          <w:p w14:paraId="41C431F0" w14:textId="5EAB7C28" w:rsidR="00BB6FB6" w:rsidRPr="002D5DA4" w:rsidRDefault="00BB6FB6" w:rsidP="00BB6FB6">
            <w:pPr>
              <w:pStyle w:val="Heading6"/>
              <w:ind w:left="-100" w:right="-72"/>
              <w:jc w:val="thaiDistribute"/>
              <w:rPr>
                <w:rFonts w:ascii="Arial" w:hAnsi="Arial" w:cs="Arial"/>
                <w:b w:val="0"/>
                <w:bCs w:val="0"/>
                <w:color w:val="auto"/>
                <w:sz w:val="18"/>
                <w:szCs w:val="18"/>
                <w:cs/>
              </w:rPr>
            </w:pPr>
            <w:r w:rsidRPr="002D5DA4">
              <w:rPr>
                <w:rFonts w:ascii="Arial" w:hAnsi="Arial" w:cs="Arial"/>
                <w:b w:val="0"/>
                <w:bCs w:val="0"/>
                <w:color w:val="auto"/>
                <w:sz w:val="18"/>
                <w:szCs w:val="18"/>
              </w:rPr>
              <w:t>Closing net book amount</w:t>
            </w:r>
          </w:p>
        </w:tc>
        <w:tc>
          <w:tcPr>
            <w:tcW w:w="1971" w:type="dxa"/>
            <w:tcBorders>
              <w:bottom w:val="single" w:sz="4" w:space="0" w:color="auto"/>
            </w:tcBorders>
            <w:shd w:val="clear" w:color="auto" w:fill="FAFAFA"/>
          </w:tcPr>
          <w:p w14:paraId="1EBC987C" w14:textId="65F17AFB" w:rsidR="00BB6FB6" w:rsidRPr="002D5DA4" w:rsidRDefault="00BB6FB6" w:rsidP="00BB6FB6">
            <w:pPr>
              <w:pStyle w:val="Heading1"/>
              <w:ind w:right="-72"/>
              <w:jc w:val="right"/>
              <w:rPr>
                <w:rFonts w:ascii="Arial" w:hAnsi="Arial" w:cs="Arial"/>
                <w:b w:val="0"/>
                <w:bCs w:val="0"/>
                <w:color w:val="auto"/>
                <w:sz w:val="18"/>
                <w:szCs w:val="18"/>
                <w:lang w:val="en-GB"/>
              </w:rPr>
            </w:pPr>
            <w:r w:rsidRPr="002D5DA4">
              <w:rPr>
                <w:rFonts w:ascii="Arial" w:hAnsi="Arial" w:cs="Arial"/>
                <w:b w:val="0"/>
                <w:bCs w:val="0"/>
                <w:color w:val="auto"/>
                <w:sz w:val="18"/>
                <w:szCs w:val="18"/>
                <w:lang w:val="en-GB"/>
              </w:rPr>
              <w:t>4,114,982,894</w:t>
            </w:r>
          </w:p>
        </w:tc>
        <w:tc>
          <w:tcPr>
            <w:tcW w:w="1981" w:type="dxa"/>
            <w:tcBorders>
              <w:bottom w:val="single" w:sz="4" w:space="0" w:color="auto"/>
            </w:tcBorders>
            <w:shd w:val="clear" w:color="auto" w:fill="FAFAFA"/>
          </w:tcPr>
          <w:p w14:paraId="44328DC9" w14:textId="0422E8AB" w:rsidR="00BB6FB6" w:rsidRPr="002D5DA4" w:rsidRDefault="00BB6FB6" w:rsidP="00BB6FB6">
            <w:pPr>
              <w:pStyle w:val="Heading1"/>
              <w:ind w:right="-72"/>
              <w:jc w:val="right"/>
              <w:rPr>
                <w:rFonts w:ascii="Arial" w:hAnsi="Arial" w:cs="Arial"/>
                <w:b w:val="0"/>
                <w:bCs w:val="0"/>
                <w:color w:val="auto"/>
                <w:sz w:val="18"/>
                <w:szCs w:val="18"/>
                <w:lang w:val="en-GB"/>
              </w:rPr>
            </w:pPr>
            <w:r w:rsidRPr="002D5DA4">
              <w:rPr>
                <w:rFonts w:ascii="Arial" w:hAnsi="Arial" w:cs="Arial"/>
                <w:b w:val="0"/>
                <w:bCs w:val="0"/>
                <w:color w:val="auto"/>
                <w:sz w:val="18"/>
                <w:szCs w:val="18"/>
                <w:lang w:val="en-GB"/>
              </w:rPr>
              <w:t>4,021,229,348</w:t>
            </w:r>
          </w:p>
        </w:tc>
      </w:tr>
    </w:tbl>
    <w:p w14:paraId="6B079ABB" w14:textId="0C5D1426" w:rsidR="007E40E1" w:rsidRPr="002D5DA4" w:rsidRDefault="007E40E1" w:rsidP="00054306">
      <w:pPr>
        <w:jc w:val="both"/>
        <w:rPr>
          <w:rFonts w:ascii="Arial" w:hAnsi="Arial" w:cs="Arial"/>
          <w:sz w:val="18"/>
          <w:szCs w:val="18"/>
        </w:rPr>
      </w:pPr>
    </w:p>
    <w:p w14:paraId="794AAF85" w14:textId="42AB17CA" w:rsidR="000466E7" w:rsidRPr="002D5DA4" w:rsidRDefault="00054306" w:rsidP="00732021">
      <w:pPr>
        <w:jc w:val="thaiDistribute"/>
        <w:rPr>
          <w:rFonts w:ascii="Arial" w:hAnsi="Arial" w:cs="Arial"/>
          <w:sz w:val="18"/>
          <w:szCs w:val="18"/>
        </w:rPr>
      </w:pPr>
      <w:r w:rsidRPr="002D5DA4">
        <w:rPr>
          <w:rFonts w:ascii="Arial" w:hAnsi="Arial" w:cs="Arial"/>
          <w:sz w:val="18"/>
          <w:szCs w:val="18"/>
        </w:rPr>
        <w:t>The details of borrowings are as follows:</w:t>
      </w:r>
    </w:p>
    <w:p w14:paraId="53C79B3E" w14:textId="4E532855" w:rsidR="00732021" w:rsidRPr="002D5DA4" w:rsidRDefault="00732021" w:rsidP="00732021">
      <w:pPr>
        <w:jc w:val="thaiDistribute"/>
        <w:rPr>
          <w:rFonts w:ascii="Arial" w:hAnsi="Arial" w:cs="Arial"/>
          <w:sz w:val="18"/>
          <w:szCs w:val="18"/>
        </w:rPr>
      </w:pPr>
    </w:p>
    <w:tbl>
      <w:tblPr>
        <w:tblW w:w="5000" w:type="pct"/>
        <w:tblCellMar>
          <w:left w:w="0" w:type="dxa"/>
          <w:right w:w="0" w:type="dxa"/>
        </w:tblCellMar>
        <w:tblLook w:val="04A0" w:firstRow="1" w:lastRow="0" w:firstColumn="1" w:lastColumn="0" w:noHBand="0" w:noVBand="1"/>
      </w:tblPr>
      <w:tblGrid>
        <w:gridCol w:w="1843"/>
        <w:gridCol w:w="1133"/>
        <w:gridCol w:w="1133"/>
        <w:gridCol w:w="991"/>
        <w:gridCol w:w="993"/>
        <w:gridCol w:w="1565"/>
        <w:gridCol w:w="970"/>
        <w:gridCol w:w="831"/>
      </w:tblGrid>
      <w:tr w:rsidR="00AC2439" w:rsidRPr="002D5DA4" w14:paraId="3265577C" w14:textId="56492F2F" w:rsidTr="00AC2439">
        <w:trPr>
          <w:cantSplit/>
        </w:trPr>
        <w:tc>
          <w:tcPr>
            <w:tcW w:w="974" w:type="pct"/>
            <w:vAlign w:val="bottom"/>
          </w:tcPr>
          <w:p w14:paraId="7F656D5E" w14:textId="77777777" w:rsidR="00AC2439" w:rsidRPr="002D5DA4" w:rsidRDefault="00AC2439" w:rsidP="002B4B55">
            <w:pPr>
              <w:rPr>
                <w:rFonts w:ascii="Arial" w:hAnsi="Arial" w:cs="Arial"/>
                <w:sz w:val="16"/>
                <w:szCs w:val="16"/>
              </w:rPr>
            </w:pPr>
          </w:p>
        </w:tc>
        <w:tc>
          <w:tcPr>
            <w:tcW w:w="4026" w:type="pct"/>
            <w:gridSpan w:val="7"/>
            <w:tcBorders>
              <w:top w:val="single" w:sz="4" w:space="0" w:color="auto"/>
            </w:tcBorders>
            <w:vAlign w:val="center"/>
          </w:tcPr>
          <w:p w14:paraId="50A3FF41" w14:textId="1AA04473" w:rsidR="00AC2439" w:rsidRPr="002D5DA4" w:rsidRDefault="00AC2439" w:rsidP="002B4B55">
            <w:pPr>
              <w:ind w:left="72" w:right="29"/>
              <w:jc w:val="center"/>
              <w:rPr>
                <w:rFonts w:ascii="Arial" w:hAnsi="Arial" w:cs="Arial"/>
                <w:b/>
                <w:bCs/>
                <w:sz w:val="16"/>
                <w:szCs w:val="16"/>
              </w:rPr>
            </w:pPr>
            <w:r w:rsidRPr="002D5DA4">
              <w:rPr>
                <w:rFonts w:ascii="Arial" w:hAnsi="Arial" w:cs="Arial"/>
                <w:b/>
                <w:bCs/>
                <w:sz w:val="16"/>
                <w:szCs w:val="16"/>
              </w:rPr>
              <w:t>Consolidated financial</w:t>
            </w:r>
            <w:r w:rsidRPr="002D5DA4">
              <w:rPr>
                <w:rFonts w:ascii="Arial" w:hAnsi="Arial" w:cs="Arial"/>
                <w:sz w:val="16"/>
                <w:szCs w:val="16"/>
              </w:rPr>
              <w:t xml:space="preserve"> </w:t>
            </w:r>
            <w:r w:rsidRPr="002D5DA4">
              <w:rPr>
                <w:rFonts w:ascii="Arial" w:hAnsi="Arial" w:cs="Arial"/>
                <w:b/>
                <w:bCs/>
                <w:sz w:val="16"/>
                <w:szCs w:val="16"/>
              </w:rPr>
              <w:t>information</w:t>
            </w:r>
          </w:p>
        </w:tc>
      </w:tr>
      <w:tr w:rsidR="00AC2439" w:rsidRPr="002D5DA4" w14:paraId="1EC0EB7E" w14:textId="3E845102" w:rsidTr="00AC2439">
        <w:trPr>
          <w:cantSplit/>
        </w:trPr>
        <w:tc>
          <w:tcPr>
            <w:tcW w:w="974" w:type="pct"/>
            <w:vAlign w:val="bottom"/>
          </w:tcPr>
          <w:p w14:paraId="74D9F14E" w14:textId="77777777" w:rsidR="00AC2439" w:rsidRPr="002D5DA4" w:rsidRDefault="00AC2439" w:rsidP="00AC2439">
            <w:pPr>
              <w:rPr>
                <w:rFonts w:ascii="Arial" w:hAnsi="Arial" w:cs="Arial"/>
                <w:sz w:val="16"/>
                <w:szCs w:val="16"/>
              </w:rPr>
            </w:pPr>
          </w:p>
        </w:tc>
        <w:tc>
          <w:tcPr>
            <w:tcW w:w="599" w:type="pct"/>
            <w:tcBorders>
              <w:top w:val="single" w:sz="4" w:space="0" w:color="auto"/>
            </w:tcBorders>
            <w:vAlign w:val="bottom"/>
            <w:hideMark/>
          </w:tcPr>
          <w:p w14:paraId="680B458E" w14:textId="77777777" w:rsidR="00AC2439" w:rsidRPr="002D5DA4" w:rsidRDefault="00AC2439" w:rsidP="00AC2439">
            <w:pPr>
              <w:ind w:left="72" w:right="29"/>
              <w:jc w:val="right"/>
              <w:rPr>
                <w:rFonts w:ascii="Arial" w:hAnsi="Arial" w:cs="Arial"/>
                <w:sz w:val="16"/>
                <w:szCs w:val="16"/>
              </w:rPr>
            </w:pPr>
          </w:p>
        </w:tc>
        <w:tc>
          <w:tcPr>
            <w:tcW w:w="599" w:type="pct"/>
            <w:tcBorders>
              <w:top w:val="single" w:sz="4" w:space="0" w:color="auto"/>
            </w:tcBorders>
            <w:hideMark/>
          </w:tcPr>
          <w:p w14:paraId="13783B1F" w14:textId="77777777" w:rsidR="00AC2439" w:rsidRPr="002D5DA4" w:rsidRDefault="00AC2439" w:rsidP="00AC2439">
            <w:pPr>
              <w:ind w:left="72" w:right="29"/>
              <w:jc w:val="right"/>
              <w:rPr>
                <w:rFonts w:ascii="Arial" w:hAnsi="Arial" w:cs="Arial"/>
                <w:b/>
                <w:bCs/>
                <w:sz w:val="16"/>
                <w:szCs w:val="16"/>
              </w:rPr>
            </w:pPr>
            <w:r w:rsidRPr="002D5DA4">
              <w:rPr>
                <w:rFonts w:ascii="Arial" w:hAnsi="Arial" w:cs="Arial"/>
                <w:b/>
                <w:bCs/>
                <w:sz w:val="16"/>
                <w:szCs w:val="16"/>
              </w:rPr>
              <w:t xml:space="preserve">Prepaid </w:t>
            </w:r>
          </w:p>
        </w:tc>
        <w:tc>
          <w:tcPr>
            <w:tcW w:w="524" w:type="pct"/>
            <w:tcBorders>
              <w:top w:val="single" w:sz="4" w:space="0" w:color="auto"/>
            </w:tcBorders>
            <w:vAlign w:val="bottom"/>
          </w:tcPr>
          <w:p w14:paraId="0680C246" w14:textId="77777777" w:rsidR="00AC2439" w:rsidRPr="002D5DA4" w:rsidRDefault="00AC2439" w:rsidP="00AC2439">
            <w:pPr>
              <w:ind w:left="72" w:right="29"/>
              <w:jc w:val="right"/>
              <w:rPr>
                <w:rFonts w:ascii="Arial" w:hAnsi="Arial" w:cs="Arial"/>
                <w:b/>
                <w:bCs/>
                <w:sz w:val="16"/>
                <w:szCs w:val="16"/>
              </w:rPr>
            </w:pPr>
          </w:p>
        </w:tc>
        <w:tc>
          <w:tcPr>
            <w:tcW w:w="525" w:type="pct"/>
            <w:tcBorders>
              <w:top w:val="single" w:sz="4" w:space="0" w:color="auto"/>
            </w:tcBorders>
            <w:vAlign w:val="bottom"/>
          </w:tcPr>
          <w:p w14:paraId="14A998C7" w14:textId="3A4629BF" w:rsidR="00AC2439" w:rsidRPr="002D5DA4" w:rsidRDefault="00AC2439" w:rsidP="00AC2439">
            <w:pPr>
              <w:ind w:left="72" w:right="29"/>
              <w:jc w:val="right"/>
              <w:rPr>
                <w:rFonts w:ascii="Arial" w:hAnsi="Arial" w:cs="Arial"/>
                <w:b/>
                <w:bCs/>
                <w:sz w:val="16"/>
                <w:szCs w:val="16"/>
              </w:rPr>
            </w:pPr>
          </w:p>
        </w:tc>
        <w:tc>
          <w:tcPr>
            <w:tcW w:w="827" w:type="pct"/>
            <w:tcBorders>
              <w:top w:val="single" w:sz="4" w:space="0" w:color="auto"/>
            </w:tcBorders>
            <w:vAlign w:val="bottom"/>
          </w:tcPr>
          <w:p w14:paraId="4956B740" w14:textId="77777777" w:rsidR="00AC2439" w:rsidRPr="002D5DA4" w:rsidRDefault="00AC2439" w:rsidP="00AC2439">
            <w:pPr>
              <w:ind w:left="72" w:right="29"/>
              <w:jc w:val="right"/>
              <w:rPr>
                <w:rFonts w:ascii="Arial" w:hAnsi="Arial" w:cs="Arial"/>
                <w:sz w:val="16"/>
                <w:szCs w:val="16"/>
              </w:rPr>
            </w:pPr>
          </w:p>
        </w:tc>
        <w:tc>
          <w:tcPr>
            <w:tcW w:w="513" w:type="pct"/>
            <w:tcBorders>
              <w:top w:val="single" w:sz="4" w:space="0" w:color="auto"/>
            </w:tcBorders>
            <w:vAlign w:val="bottom"/>
          </w:tcPr>
          <w:p w14:paraId="359634A5" w14:textId="76AD590C" w:rsidR="00AC2439" w:rsidRPr="002D5DA4" w:rsidRDefault="00AC2439" w:rsidP="00AC2439">
            <w:pPr>
              <w:ind w:left="72" w:right="29"/>
              <w:jc w:val="right"/>
              <w:rPr>
                <w:rFonts w:ascii="Arial" w:hAnsi="Arial" w:cs="Arial"/>
                <w:sz w:val="16"/>
                <w:szCs w:val="16"/>
              </w:rPr>
            </w:pPr>
            <w:r w:rsidRPr="002D5DA4">
              <w:rPr>
                <w:rFonts w:ascii="Arial" w:hAnsi="Arial" w:cs="Arial"/>
                <w:b/>
                <w:bCs/>
                <w:sz w:val="16"/>
                <w:szCs w:val="16"/>
              </w:rPr>
              <w:t>Interest</w:t>
            </w:r>
          </w:p>
        </w:tc>
        <w:tc>
          <w:tcPr>
            <w:tcW w:w="439" w:type="pct"/>
            <w:tcBorders>
              <w:top w:val="single" w:sz="4" w:space="0" w:color="auto"/>
            </w:tcBorders>
            <w:vAlign w:val="bottom"/>
          </w:tcPr>
          <w:p w14:paraId="75247EE2" w14:textId="1FB10998" w:rsidR="00AC2439" w:rsidRPr="002D5DA4" w:rsidRDefault="00AC2439" w:rsidP="00AC2439">
            <w:pPr>
              <w:ind w:left="72" w:right="29"/>
              <w:jc w:val="right"/>
              <w:rPr>
                <w:rFonts w:ascii="Arial" w:hAnsi="Arial" w:cs="Arial"/>
                <w:sz w:val="16"/>
                <w:szCs w:val="16"/>
              </w:rPr>
            </w:pPr>
            <w:r w:rsidRPr="002D5DA4">
              <w:rPr>
                <w:rFonts w:ascii="Arial" w:hAnsi="Arial" w:cs="Arial"/>
                <w:b/>
                <w:bCs/>
                <w:sz w:val="16"/>
                <w:szCs w:val="16"/>
              </w:rPr>
              <w:t>Interest</w:t>
            </w:r>
          </w:p>
        </w:tc>
      </w:tr>
      <w:tr w:rsidR="00AC2439" w:rsidRPr="002D5DA4" w14:paraId="4AA13CE8" w14:textId="1424970B" w:rsidTr="00AC2439">
        <w:trPr>
          <w:cantSplit/>
        </w:trPr>
        <w:tc>
          <w:tcPr>
            <w:tcW w:w="974" w:type="pct"/>
            <w:vAlign w:val="bottom"/>
          </w:tcPr>
          <w:p w14:paraId="6A17010F" w14:textId="77777777" w:rsidR="00AC2439" w:rsidRPr="002D5DA4" w:rsidRDefault="00AC2439" w:rsidP="00AC2439">
            <w:pPr>
              <w:rPr>
                <w:rFonts w:ascii="Arial" w:hAnsi="Arial" w:cs="Arial"/>
                <w:sz w:val="16"/>
                <w:szCs w:val="16"/>
              </w:rPr>
            </w:pPr>
          </w:p>
        </w:tc>
        <w:tc>
          <w:tcPr>
            <w:tcW w:w="599" w:type="pct"/>
            <w:vAlign w:val="bottom"/>
            <w:hideMark/>
          </w:tcPr>
          <w:p w14:paraId="0F9096CF" w14:textId="77777777" w:rsidR="00AC2439" w:rsidRPr="002D5DA4" w:rsidRDefault="00AC2439" w:rsidP="00AC2439">
            <w:pPr>
              <w:ind w:left="72" w:right="29"/>
              <w:jc w:val="right"/>
              <w:rPr>
                <w:rFonts w:ascii="Arial" w:hAnsi="Arial" w:cs="Arial"/>
                <w:b/>
                <w:bCs/>
                <w:sz w:val="16"/>
                <w:szCs w:val="16"/>
              </w:rPr>
            </w:pPr>
            <w:r w:rsidRPr="002D5DA4">
              <w:rPr>
                <w:rFonts w:ascii="Arial" w:hAnsi="Arial" w:cs="Arial"/>
                <w:b/>
                <w:bCs/>
                <w:sz w:val="16"/>
                <w:szCs w:val="16"/>
              </w:rPr>
              <w:t>Amount</w:t>
            </w:r>
          </w:p>
        </w:tc>
        <w:tc>
          <w:tcPr>
            <w:tcW w:w="599" w:type="pct"/>
            <w:vAlign w:val="bottom"/>
            <w:hideMark/>
          </w:tcPr>
          <w:p w14:paraId="38F64E6E" w14:textId="77777777" w:rsidR="00AC2439" w:rsidRPr="002D5DA4" w:rsidRDefault="00AC2439" w:rsidP="00AC2439">
            <w:pPr>
              <w:ind w:left="72" w:right="29"/>
              <w:jc w:val="right"/>
              <w:rPr>
                <w:rFonts w:ascii="Arial" w:hAnsi="Arial" w:cs="Arial"/>
                <w:b/>
                <w:bCs/>
                <w:sz w:val="16"/>
                <w:szCs w:val="16"/>
              </w:rPr>
            </w:pPr>
            <w:r w:rsidRPr="002D5DA4">
              <w:rPr>
                <w:rFonts w:ascii="Arial" w:hAnsi="Arial" w:cs="Arial"/>
                <w:b/>
                <w:bCs/>
                <w:sz w:val="16"/>
                <w:szCs w:val="16"/>
              </w:rPr>
              <w:t xml:space="preserve"> arrange fee</w:t>
            </w:r>
          </w:p>
        </w:tc>
        <w:tc>
          <w:tcPr>
            <w:tcW w:w="524" w:type="pct"/>
            <w:vAlign w:val="bottom"/>
          </w:tcPr>
          <w:p w14:paraId="5C2B9386" w14:textId="77777777" w:rsidR="00AC2439" w:rsidRPr="002D5DA4" w:rsidRDefault="00AC2439" w:rsidP="00AC2439">
            <w:pPr>
              <w:ind w:left="72" w:right="29"/>
              <w:jc w:val="right"/>
              <w:rPr>
                <w:rFonts w:ascii="Arial" w:hAnsi="Arial" w:cs="Arial"/>
                <w:b/>
                <w:bCs/>
                <w:sz w:val="16"/>
                <w:szCs w:val="16"/>
              </w:rPr>
            </w:pPr>
          </w:p>
        </w:tc>
        <w:tc>
          <w:tcPr>
            <w:tcW w:w="525" w:type="pct"/>
            <w:vAlign w:val="bottom"/>
          </w:tcPr>
          <w:p w14:paraId="0EC7530D" w14:textId="42081051" w:rsidR="00AC2439" w:rsidRPr="002D5DA4" w:rsidRDefault="00AC2439" w:rsidP="00AC2439">
            <w:pPr>
              <w:ind w:left="72" w:right="29"/>
              <w:jc w:val="right"/>
              <w:rPr>
                <w:rFonts w:ascii="Arial" w:hAnsi="Arial" w:cs="Arial"/>
                <w:b/>
                <w:bCs/>
                <w:sz w:val="16"/>
                <w:szCs w:val="16"/>
              </w:rPr>
            </w:pPr>
          </w:p>
        </w:tc>
        <w:tc>
          <w:tcPr>
            <w:tcW w:w="827" w:type="pct"/>
            <w:vAlign w:val="bottom"/>
          </w:tcPr>
          <w:p w14:paraId="0FC9C542" w14:textId="30BC474D" w:rsidR="00AC2439" w:rsidRPr="002D5DA4" w:rsidRDefault="00AC2439" w:rsidP="00AC2439">
            <w:pPr>
              <w:ind w:left="72" w:right="29"/>
              <w:jc w:val="right"/>
              <w:rPr>
                <w:rFonts w:ascii="Arial" w:hAnsi="Arial" w:cs="Arial"/>
                <w:b/>
                <w:bCs/>
                <w:sz w:val="16"/>
                <w:szCs w:val="16"/>
              </w:rPr>
            </w:pPr>
          </w:p>
        </w:tc>
        <w:tc>
          <w:tcPr>
            <w:tcW w:w="513" w:type="pct"/>
            <w:vAlign w:val="bottom"/>
          </w:tcPr>
          <w:p w14:paraId="4D245A47" w14:textId="733E0B4E" w:rsidR="00AC2439" w:rsidRPr="002D5DA4" w:rsidRDefault="00AC2439" w:rsidP="00AC2439">
            <w:pPr>
              <w:ind w:left="72" w:right="29"/>
              <w:jc w:val="right"/>
              <w:rPr>
                <w:rFonts w:ascii="Arial" w:hAnsi="Arial" w:cs="Arial"/>
                <w:b/>
                <w:bCs/>
                <w:sz w:val="16"/>
                <w:szCs w:val="16"/>
              </w:rPr>
            </w:pPr>
            <w:r w:rsidRPr="002D5DA4">
              <w:rPr>
                <w:rFonts w:ascii="Arial" w:hAnsi="Arial" w:cs="Arial"/>
                <w:b/>
                <w:bCs/>
                <w:sz w:val="16"/>
                <w:szCs w:val="16"/>
              </w:rPr>
              <w:t>rate</w:t>
            </w:r>
          </w:p>
        </w:tc>
        <w:tc>
          <w:tcPr>
            <w:tcW w:w="439" w:type="pct"/>
            <w:vAlign w:val="bottom"/>
          </w:tcPr>
          <w:p w14:paraId="5AC34D0C" w14:textId="16F31E60" w:rsidR="00AC2439" w:rsidRPr="002D5DA4" w:rsidRDefault="00AC2439" w:rsidP="00AC2439">
            <w:pPr>
              <w:ind w:left="72" w:right="29"/>
              <w:jc w:val="right"/>
              <w:rPr>
                <w:rFonts w:ascii="Arial" w:hAnsi="Arial" w:cs="Arial"/>
                <w:b/>
                <w:bCs/>
                <w:sz w:val="16"/>
                <w:szCs w:val="16"/>
              </w:rPr>
            </w:pPr>
            <w:r w:rsidRPr="002D5DA4">
              <w:rPr>
                <w:rFonts w:ascii="Arial" w:hAnsi="Arial" w:cs="Arial"/>
                <w:b/>
                <w:bCs/>
                <w:sz w:val="16"/>
                <w:szCs w:val="16"/>
              </w:rPr>
              <w:t>payment</w:t>
            </w:r>
          </w:p>
        </w:tc>
      </w:tr>
      <w:tr w:rsidR="00AC2439" w:rsidRPr="002D5DA4" w14:paraId="7FEE6D05" w14:textId="116FAD37" w:rsidTr="00AC2439">
        <w:trPr>
          <w:cantSplit/>
        </w:trPr>
        <w:tc>
          <w:tcPr>
            <w:tcW w:w="974" w:type="pct"/>
            <w:vAlign w:val="bottom"/>
          </w:tcPr>
          <w:p w14:paraId="26AA7882" w14:textId="77777777" w:rsidR="00AC2439" w:rsidRPr="002D5DA4" w:rsidRDefault="00AC2439" w:rsidP="00AC2439">
            <w:pPr>
              <w:rPr>
                <w:rFonts w:ascii="Arial" w:hAnsi="Arial" w:cs="Arial"/>
                <w:sz w:val="16"/>
                <w:szCs w:val="16"/>
              </w:rPr>
            </w:pPr>
          </w:p>
        </w:tc>
        <w:tc>
          <w:tcPr>
            <w:tcW w:w="599" w:type="pct"/>
            <w:tcBorders>
              <w:bottom w:val="single" w:sz="4" w:space="0" w:color="auto"/>
            </w:tcBorders>
            <w:vAlign w:val="bottom"/>
            <w:hideMark/>
          </w:tcPr>
          <w:p w14:paraId="74DDE01A" w14:textId="77777777" w:rsidR="00AC2439" w:rsidRPr="002D5DA4" w:rsidRDefault="00AC2439" w:rsidP="00AC2439">
            <w:pPr>
              <w:ind w:left="72" w:right="29"/>
              <w:jc w:val="right"/>
              <w:rPr>
                <w:rFonts w:ascii="Arial" w:hAnsi="Arial" w:cs="Arial"/>
                <w:b/>
                <w:bCs/>
                <w:sz w:val="16"/>
                <w:szCs w:val="16"/>
              </w:rPr>
            </w:pPr>
            <w:r w:rsidRPr="002D5DA4">
              <w:rPr>
                <w:rFonts w:ascii="Arial" w:hAnsi="Arial" w:cs="Arial"/>
                <w:b/>
                <w:bCs/>
                <w:sz w:val="16"/>
                <w:szCs w:val="16"/>
              </w:rPr>
              <w:t>Baht</w:t>
            </w:r>
          </w:p>
        </w:tc>
        <w:tc>
          <w:tcPr>
            <w:tcW w:w="599" w:type="pct"/>
            <w:tcBorders>
              <w:bottom w:val="single" w:sz="4" w:space="0" w:color="auto"/>
            </w:tcBorders>
            <w:vAlign w:val="bottom"/>
            <w:hideMark/>
          </w:tcPr>
          <w:p w14:paraId="7EEB2D38" w14:textId="77777777" w:rsidR="00AC2439" w:rsidRPr="002D5DA4" w:rsidRDefault="00AC2439" w:rsidP="00AC2439">
            <w:pPr>
              <w:ind w:left="72" w:right="29"/>
              <w:jc w:val="right"/>
              <w:rPr>
                <w:rFonts w:ascii="Arial" w:hAnsi="Arial" w:cs="Arial"/>
                <w:b/>
                <w:bCs/>
                <w:sz w:val="16"/>
                <w:szCs w:val="16"/>
              </w:rPr>
            </w:pPr>
            <w:r w:rsidRPr="002D5DA4">
              <w:rPr>
                <w:rFonts w:ascii="Arial" w:hAnsi="Arial" w:cs="Arial"/>
                <w:b/>
                <w:bCs/>
                <w:sz w:val="16"/>
                <w:szCs w:val="16"/>
              </w:rPr>
              <w:t>Baht</w:t>
            </w:r>
          </w:p>
        </w:tc>
        <w:tc>
          <w:tcPr>
            <w:tcW w:w="524" w:type="pct"/>
            <w:tcBorders>
              <w:bottom w:val="single" w:sz="4" w:space="0" w:color="auto"/>
            </w:tcBorders>
            <w:vAlign w:val="bottom"/>
          </w:tcPr>
          <w:p w14:paraId="1F32AD37" w14:textId="379339DE" w:rsidR="00AC2439" w:rsidRPr="002D5DA4" w:rsidRDefault="00AC2439" w:rsidP="00AC2439">
            <w:pPr>
              <w:ind w:left="72" w:right="29"/>
              <w:jc w:val="right"/>
              <w:rPr>
                <w:rFonts w:ascii="Arial" w:hAnsi="Arial" w:cs="Arial"/>
                <w:b/>
                <w:bCs/>
                <w:sz w:val="16"/>
                <w:szCs w:val="16"/>
              </w:rPr>
            </w:pPr>
            <w:r w:rsidRPr="002D5DA4">
              <w:rPr>
                <w:rFonts w:ascii="Arial" w:hAnsi="Arial" w:cs="Arial"/>
                <w:b/>
                <w:bCs/>
                <w:sz w:val="16"/>
                <w:szCs w:val="16"/>
              </w:rPr>
              <w:t>Currency</w:t>
            </w:r>
          </w:p>
        </w:tc>
        <w:tc>
          <w:tcPr>
            <w:tcW w:w="525" w:type="pct"/>
            <w:tcBorders>
              <w:bottom w:val="single" w:sz="4" w:space="0" w:color="auto"/>
            </w:tcBorders>
            <w:vAlign w:val="bottom"/>
          </w:tcPr>
          <w:p w14:paraId="762BD1CC" w14:textId="7537EB7F" w:rsidR="00AC2439" w:rsidRPr="002D5DA4" w:rsidRDefault="00AC2439" w:rsidP="00AC2439">
            <w:pPr>
              <w:ind w:left="72" w:right="29"/>
              <w:jc w:val="right"/>
              <w:rPr>
                <w:rFonts w:ascii="Arial" w:hAnsi="Arial" w:cs="Arial"/>
                <w:b/>
                <w:bCs/>
                <w:sz w:val="16"/>
                <w:szCs w:val="16"/>
              </w:rPr>
            </w:pPr>
            <w:r w:rsidRPr="002D5DA4">
              <w:rPr>
                <w:rFonts w:ascii="Arial" w:hAnsi="Arial" w:cs="Arial"/>
                <w:b/>
                <w:bCs/>
                <w:sz w:val="16"/>
                <w:szCs w:val="16"/>
              </w:rPr>
              <w:t>Type</w:t>
            </w:r>
          </w:p>
        </w:tc>
        <w:tc>
          <w:tcPr>
            <w:tcW w:w="827" w:type="pct"/>
            <w:tcBorders>
              <w:bottom w:val="single" w:sz="4" w:space="0" w:color="auto"/>
            </w:tcBorders>
            <w:vAlign w:val="bottom"/>
          </w:tcPr>
          <w:p w14:paraId="0A1C6F81" w14:textId="1B291D3A" w:rsidR="00AC2439" w:rsidRPr="002D5DA4" w:rsidRDefault="00AC2439" w:rsidP="00AC2439">
            <w:pPr>
              <w:ind w:left="72" w:right="29"/>
              <w:jc w:val="right"/>
              <w:rPr>
                <w:rFonts w:ascii="Arial" w:hAnsi="Arial" w:cs="Arial"/>
                <w:b/>
                <w:bCs/>
                <w:sz w:val="16"/>
                <w:szCs w:val="16"/>
              </w:rPr>
            </w:pPr>
            <w:r w:rsidRPr="002D5DA4">
              <w:rPr>
                <w:rFonts w:ascii="Arial" w:hAnsi="Arial" w:cs="Arial"/>
                <w:b/>
                <w:bCs/>
                <w:sz w:val="16"/>
                <w:szCs w:val="16"/>
              </w:rPr>
              <w:t>Maturity date</w:t>
            </w:r>
          </w:p>
        </w:tc>
        <w:tc>
          <w:tcPr>
            <w:tcW w:w="513" w:type="pct"/>
            <w:tcBorders>
              <w:bottom w:val="single" w:sz="4" w:space="0" w:color="auto"/>
            </w:tcBorders>
            <w:vAlign w:val="bottom"/>
          </w:tcPr>
          <w:p w14:paraId="7F7711A8" w14:textId="13530AD9" w:rsidR="00AC2439" w:rsidRPr="002D5DA4" w:rsidRDefault="00AC2439" w:rsidP="00AC2439">
            <w:pPr>
              <w:ind w:left="72" w:right="29"/>
              <w:jc w:val="right"/>
              <w:rPr>
                <w:rFonts w:ascii="Arial" w:hAnsi="Arial" w:cs="Arial"/>
                <w:b/>
                <w:bCs/>
                <w:sz w:val="16"/>
                <w:szCs w:val="16"/>
              </w:rPr>
            </w:pPr>
            <w:r w:rsidRPr="002D5DA4">
              <w:rPr>
                <w:rFonts w:ascii="Arial" w:hAnsi="Arial" w:cs="Arial"/>
                <w:b/>
                <w:bCs/>
                <w:sz w:val="16"/>
                <w:szCs w:val="16"/>
              </w:rPr>
              <w:t xml:space="preserve">% </w:t>
            </w:r>
          </w:p>
        </w:tc>
        <w:tc>
          <w:tcPr>
            <w:tcW w:w="439" w:type="pct"/>
            <w:tcBorders>
              <w:bottom w:val="single" w:sz="4" w:space="0" w:color="auto"/>
            </w:tcBorders>
            <w:vAlign w:val="bottom"/>
          </w:tcPr>
          <w:p w14:paraId="0454C105" w14:textId="4ECC840F" w:rsidR="00AC2439" w:rsidRPr="002D5DA4" w:rsidRDefault="00AC2439" w:rsidP="00AC2439">
            <w:pPr>
              <w:ind w:left="72" w:right="29"/>
              <w:jc w:val="right"/>
              <w:rPr>
                <w:rFonts w:ascii="Arial" w:hAnsi="Arial" w:cs="Arial"/>
                <w:b/>
                <w:bCs/>
                <w:sz w:val="16"/>
                <w:szCs w:val="16"/>
              </w:rPr>
            </w:pPr>
            <w:r w:rsidRPr="002D5DA4">
              <w:rPr>
                <w:rFonts w:ascii="Arial" w:hAnsi="Arial" w:cs="Arial"/>
                <w:b/>
                <w:bCs/>
                <w:sz w:val="16"/>
                <w:szCs w:val="16"/>
              </w:rPr>
              <w:t>term</w:t>
            </w:r>
          </w:p>
        </w:tc>
      </w:tr>
      <w:tr w:rsidR="00AC2439" w:rsidRPr="002D5DA4" w14:paraId="279B1F5C" w14:textId="427D8C79" w:rsidTr="00AC2439">
        <w:trPr>
          <w:cantSplit/>
        </w:trPr>
        <w:tc>
          <w:tcPr>
            <w:tcW w:w="974" w:type="pct"/>
            <w:vAlign w:val="bottom"/>
          </w:tcPr>
          <w:p w14:paraId="78D94BC1" w14:textId="77777777" w:rsidR="00AC2439" w:rsidRPr="002D5DA4" w:rsidRDefault="00AC2439" w:rsidP="00AC2439">
            <w:pPr>
              <w:rPr>
                <w:rFonts w:ascii="Arial" w:hAnsi="Arial" w:cs="Arial"/>
                <w:b/>
                <w:bCs/>
                <w:sz w:val="16"/>
                <w:szCs w:val="16"/>
              </w:rPr>
            </w:pPr>
          </w:p>
        </w:tc>
        <w:tc>
          <w:tcPr>
            <w:tcW w:w="599" w:type="pct"/>
            <w:tcBorders>
              <w:top w:val="single" w:sz="4" w:space="0" w:color="auto"/>
            </w:tcBorders>
            <w:shd w:val="clear" w:color="auto" w:fill="FAFAFA"/>
            <w:vAlign w:val="bottom"/>
          </w:tcPr>
          <w:p w14:paraId="433C1D87" w14:textId="77777777" w:rsidR="00AC2439" w:rsidRPr="002D5DA4" w:rsidRDefault="00AC2439" w:rsidP="00AC2439">
            <w:pPr>
              <w:ind w:left="72" w:right="29"/>
              <w:jc w:val="right"/>
              <w:rPr>
                <w:rFonts w:ascii="Arial" w:hAnsi="Arial" w:cs="Arial"/>
                <w:sz w:val="16"/>
                <w:szCs w:val="16"/>
              </w:rPr>
            </w:pPr>
          </w:p>
        </w:tc>
        <w:tc>
          <w:tcPr>
            <w:tcW w:w="599" w:type="pct"/>
            <w:tcBorders>
              <w:top w:val="single" w:sz="4" w:space="0" w:color="auto"/>
            </w:tcBorders>
            <w:shd w:val="clear" w:color="auto" w:fill="FAFAFA"/>
          </w:tcPr>
          <w:p w14:paraId="7445ABF7" w14:textId="77777777" w:rsidR="00AC2439" w:rsidRPr="002D5DA4" w:rsidRDefault="00AC2439" w:rsidP="00AC2439">
            <w:pPr>
              <w:ind w:left="72" w:right="29"/>
              <w:jc w:val="right"/>
              <w:rPr>
                <w:rFonts w:ascii="Arial" w:hAnsi="Arial" w:cs="Arial"/>
                <w:sz w:val="16"/>
                <w:szCs w:val="16"/>
              </w:rPr>
            </w:pPr>
          </w:p>
        </w:tc>
        <w:tc>
          <w:tcPr>
            <w:tcW w:w="524" w:type="pct"/>
            <w:tcBorders>
              <w:top w:val="single" w:sz="4" w:space="0" w:color="auto"/>
            </w:tcBorders>
            <w:shd w:val="clear" w:color="auto" w:fill="FAFAFA"/>
            <w:vAlign w:val="bottom"/>
          </w:tcPr>
          <w:p w14:paraId="2FE32076" w14:textId="77777777" w:rsidR="00AC2439" w:rsidRPr="002D5DA4" w:rsidRDefault="00AC2439" w:rsidP="00AC2439">
            <w:pPr>
              <w:ind w:left="72" w:right="29"/>
              <w:jc w:val="right"/>
              <w:rPr>
                <w:rFonts w:ascii="Arial" w:hAnsi="Arial" w:cs="Arial"/>
                <w:sz w:val="16"/>
                <w:szCs w:val="16"/>
              </w:rPr>
            </w:pPr>
          </w:p>
        </w:tc>
        <w:tc>
          <w:tcPr>
            <w:tcW w:w="525" w:type="pct"/>
            <w:tcBorders>
              <w:top w:val="single" w:sz="4" w:space="0" w:color="auto"/>
            </w:tcBorders>
            <w:shd w:val="clear" w:color="auto" w:fill="FAFAFA"/>
            <w:vAlign w:val="bottom"/>
          </w:tcPr>
          <w:p w14:paraId="376120EA" w14:textId="77777777" w:rsidR="00AC2439" w:rsidRPr="002D5DA4" w:rsidRDefault="00AC2439" w:rsidP="00AC2439">
            <w:pPr>
              <w:ind w:left="72" w:right="29"/>
              <w:jc w:val="right"/>
              <w:rPr>
                <w:rFonts w:ascii="Arial" w:hAnsi="Arial" w:cs="Arial"/>
                <w:sz w:val="16"/>
                <w:szCs w:val="16"/>
              </w:rPr>
            </w:pPr>
          </w:p>
        </w:tc>
        <w:tc>
          <w:tcPr>
            <w:tcW w:w="827" w:type="pct"/>
            <w:tcBorders>
              <w:top w:val="single" w:sz="4" w:space="0" w:color="auto"/>
            </w:tcBorders>
            <w:shd w:val="clear" w:color="auto" w:fill="FAFAFA"/>
            <w:vAlign w:val="bottom"/>
          </w:tcPr>
          <w:p w14:paraId="243886E1" w14:textId="77777777" w:rsidR="00AC2439" w:rsidRPr="002D5DA4" w:rsidRDefault="00AC2439" w:rsidP="00AC2439">
            <w:pPr>
              <w:ind w:left="72" w:right="29"/>
              <w:jc w:val="right"/>
              <w:rPr>
                <w:rFonts w:ascii="Arial" w:hAnsi="Arial" w:cs="Arial"/>
                <w:sz w:val="16"/>
                <w:szCs w:val="16"/>
              </w:rPr>
            </w:pPr>
          </w:p>
        </w:tc>
        <w:tc>
          <w:tcPr>
            <w:tcW w:w="513" w:type="pct"/>
            <w:tcBorders>
              <w:top w:val="single" w:sz="4" w:space="0" w:color="auto"/>
            </w:tcBorders>
            <w:shd w:val="clear" w:color="auto" w:fill="FAFAFA"/>
            <w:vAlign w:val="bottom"/>
          </w:tcPr>
          <w:p w14:paraId="4AD16264" w14:textId="77777777" w:rsidR="00AC2439" w:rsidRPr="002D5DA4" w:rsidRDefault="00AC2439" w:rsidP="00AC2439">
            <w:pPr>
              <w:ind w:left="72" w:right="29"/>
              <w:jc w:val="right"/>
              <w:rPr>
                <w:rFonts w:ascii="Arial" w:hAnsi="Arial" w:cs="Arial"/>
                <w:sz w:val="16"/>
                <w:szCs w:val="16"/>
              </w:rPr>
            </w:pPr>
          </w:p>
        </w:tc>
        <w:tc>
          <w:tcPr>
            <w:tcW w:w="439" w:type="pct"/>
            <w:tcBorders>
              <w:top w:val="single" w:sz="4" w:space="0" w:color="auto"/>
            </w:tcBorders>
            <w:shd w:val="clear" w:color="auto" w:fill="FAFAFA"/>
            <w:vAlign w:val="bottom"/>
          </w:tcPr>
          <w:p w14:paraId="6582C583" w14:textId="77777777" w:rsidR="00AC2439" w:rsidRPr="002D5DA4" w:rsidRDefault="00AC2439" w:rsidP="00AC2439">
            <w:pPr>
              <w:ind w:left="72" w:right="29"/>
              <w:jc w:val="right"/>
              <w:rPr>
                <w:rFonts w:ascii="Arial" w:hAnsi="Arial" w:cs="Arial"/>
                <w:sz w:val="16"/>
                <w:szCs w:val="16"/>
              </w:rPr>
            </w:pPr>
          </w:p>
        </w:tc>
      </w:tr>
      <w:tr w:rsidR="00AC2439" w:rsidRPr="002D5DA4" w14:paraId="6BF69B9C" w14:textId="64E01E56" w:rsidTr="00AC2439">
        <w:trPr>
          <w:cantSplit/>
        </w:trPr>
        <w:tc>
          <w:tcPr>
            <w:tcW w:w="974" w:type="pct"/>
            <w:hideMark/>
          </w:tcPr>
          <w:p w14:paraId="050EDA0D" w14:textId="2C851AAF" w:rsidR="00AC2439" w:rsidRPr="002D5DA4" w:rsidRDefault="00AC2439" w:rsidP="00AC2439">
            <w:pPr>
              <w:rPr>
                <w:rFonts w:ascii="Arial" w:hAnsi="Arial" w:cs="Arial"/>
                <w:b/>
                <w:bCs/>
                <w:spacing w:val="-2"/>
                <w:sz w:val="16"/>
                <w:szCs w:val="16"/>
              </w:rPr>
            </w:pPr>
            <w:r w:rsidRPr="002D5DA4">
              <w:rPr>
                <w:rFonts w:ascii="Arial" w:eastAsia="Arial" w:hAnsi="Arial" w:cs="Arial"/>
                <w:b/>
                <w:sz w:val="16"/>
                <w:szCs w:val="16"/>
              </w:rPr>
              <w:t xml:space="preserve">As </w:t>
            </w:r>
            <w:proofErr w:type="gramStart"/>
            <w:r w:rsidRPr="002D5DA4">
              <w:rPr>
                <w:rFonts w:ascii="Arial" w:eastAsia="Arial" w:hAnsi="Arial" w:cs="Arial"/>
                <w:b/>
                <w:sz w:val="16"/>
                <w:szCs w:val="16"/>
              </w:rPr>
              <w:t>at</w:t>
            </w:r>
            <w:proofErr w:type="gramEnd"/>
            <w:r w:rsidRPr="002D5DA4">
              <w:rPr>
                <w:rFonts w:ascii="Arial" w:eastAsia="Arial" w:hAnsi="Arial" w:cs="Arial"/>
                <w:b/>
                <w:sz w:val="16"/>
                <w:szCs w:val="16"/>
              </w:rPr>
              <w:t xml:space="preserve"> 31 March 2023</w:t>
            </w:r>
          </w:p>
        </w:tc>
        <w:tc>
          <w:tcPr>
            <w:tcW w:w="599" w:type="pct"/>
            <w:shd w:val="clear" w:color="auto" w:fill="FAFAFA"/>
          </w:tcPr>
          <w:p w14:paraId="25CFDF18" w14:textId="77777777" w:rsidR="00AC2439" w:rsidRPr="002D5DA4" w:rsidRDefault="00AC2439" w:rsidP="00AC2439">
            <w:pPr>
              <w:ind w:left="72" w:right="29"/>
              <w:jc w:val="right"/>
              <w:rPr>
                <w:rFonts w:ascii="Arial" w:hAnsi="Arial" w:cs="Arial"/>
                <w:b/>
                <w:bCs/>
                <w:sz w:val="16"/>
                <w:szCs w:val="16"/>
              </w:rPr>
            </w:pPr>
          </w:p>
        </w:tc>
        <w:tc>
          <w:tcPr>
            <w:tcW w:w="599" w:type="pct"/>
            <w:shd w:val="clear" w:color="auto" w:fill="FAFAFA"/>
          </w:tcPr>
          <w:p w14:paraId="32AE624D" w14:textId="77777777" w:rsidR="00AC2439" w:rsidRPr="002D5DA4" w:rsidRDefault="00AC2439" w:rsidP="00AC2439">
            <w:pPr>
              <w:ind w:left="72" w:right="29"/>
              <w:jc w:val="right"/>
              <w:rPr>
                <w:rFonts w:ascii="Arial" w:hAnsi="Arial" w:cs="Arial"/>
                <w:b/>
                <w:bCs/>
                <w:sz w:val="16"/>
                <w:szCs w:val="16"/>
              </w:rPr>
            </w:pPr>
          </w:p>
        </w:tc>
        <w:tc>
          <w:tcPr>
            <w:tcW w:w="524" w:type="pct"/>
            <w:shd w:val="clear" w:color="auto" w:fill="FAFAFA"/>
          </w:tcPr>
          <w:p w14:paraId="66FE01DB" w14:textId="77777777" w:rsidR="00AC2439" w:rsidRPr="002D5DA4" w:rsidRDefault="00AC2439" w:rsidP="00AC2439">
            <w:pPr>
              <w:ind w:left="72" w:right="29"/>
              <w:jc w:val="right"/>
              <w:rPr>
                <w:rFonts w:ascii="Arial" w:hAnsi="Arial" w:cs="Arial"/>
                <w:b/>
                <w:bCs/>
                <w:sz w:val="16"/>
                <w:szCs w:val="16"/>
              </w:rPr>
            </w:pPr>
          </w:p>
        </w:tc>
        <w:tc>
          <w:tcPr>
            <w:tcW w:w="525" w:type="pct"/>
            <w:shd w:val="clear" w:color="auto" w:fill="FAFAFA"/>
          </w:tcPr>
          <w:p w14:paraId="399A1F40" w14:textId="77777777" w:rsidR="00AC2439" w:rsidRPr="002D5DA4" w:rsidRDefault="00AC2439" w:rsidP="00AC2439">
            <w:pPr>
              <w:ind w:left="72" w:right="29"/>
              <w:jc w:val="right"/>
              <w:rPr>
                <w:rFonts w:ascii="Arial" w:hAnsi="Arial" w:cs="Arial"/>
                <w:b/>
                <w:bCs/>
                <w:sz w:val="16"/>
                <w:szCs w:val="16"/>
              </w:rPr>
            </w:pPr>
          </w:p>
        </w:tc>
        <w:tc>
          <w:tcPr>
            <w:tcW w:w="827" w:type="pct"/>
            <w:shd w:val="clear" w:color="auto" w:fill="FAFAFA"/>
          </w:tcPr>
          <w:p w14:paraId="68ADBB48" w14:textId="77777777" w:rsidR="00AC2439" w:rsidRPr="002D5DA4" w:rsidRDefault="00AC2439" w:rsidP="00AC2439">
            <w:pPr>
              <w:ind w:left="72" w:right="29"/>
              <w:jc w:val="right"/>
              <w:rPr>
                <w:rFonts w:ascii="Arial" w:hAnsi="Arial" w:cs="Arial"/>
                <w:b/>
                <w:bCs/>
                <w:sz w:val="16"/>
                <w:szCs w:val="16"/>
              </w:rPr>
            </w:pPr>
          </w:p>
        </w:tc>
        <w:tc>
          <w:tcPr>
            <w:tcW w:w="513" w:type="pct"/>
            <w:shd w:val="clear" w:color="auto" w:fill="FAFAFA"/>
          </w:tcPr>
          <w:p w14:paraId="0A51B52A" w14:textId="77777777" w:rsidR="00AC2439" w:rsidRPr="002D5DA4" w:rsidRDefault="00AC2439" w:rsidP="00AC2439">
            <w:pPr>
              <w:ind w:left="72" w:right="29"/>
              <w:jc w:val="right"/>
              <w:rPr>
                <w:rFonts w:ascii="Arial" w:hAnsi="Arial" w:cs="Arial"/>
                <w:b/>
                <w:bCs/>
                <w:sz w:val="16"/>
                <w:szCs w:val="16"/>
              </w:rPr>
            </w:pPr>
          </w:p>
        </w:tc>
        <w:tc>
          <w:tcPr>
            <w:tcW w:w="439" w:type="pct"/>
            <w:shd w:val="clear" w:color="auto" w:fill="FAFAFA"/>
          </w:tcPr>
          <w:p w14:paraId="04F8AABA" w14:textId="77777777" w:rsidR="00AC2439" w:rsidRPr="002D5DA4" w:rsidRDefault="00AC2439" w:rsidP="00AC2439">
            <w:pPr>
              <w:ind w:left="72" w:right="29"/>
              <w:jc w:val="right"/>
              <w:rPr>
                <w:rFonts w:ascii="Arial" w:hAnsi="Arial" w:cs="Arial"/>
                <w:b/>
                <w:bCs/>
                <w:sz w:val="16"/>
                <w:szCs w:val="16"/>
              </w:rPr>
            </w:pPr>
          </w:p>
        </w:tc>
      </w:tr>
      <w:tr w:rsidR="00AC2439" w:rsidRPr="002D5DA4" w14:paraId="48E505E4" w14:textId="6527C7B1" w:rsidTr="00AC2439">
        <w:trPr>
          <w:cantSplit/>
        </w:trPr>
        <w:tc>
          <w:tcPr>
            <w:tcW w:w="974" w:type="pct"/>
          </w:tcPr>
          <w:p w14:paraId="026DAAF1" w14:textId="4DC504B5" w:rsidR="00AC2439" w:rsidRPr="002D5DA4" w:rsidRDefault="00AC2439" w:rsidP="00AC2439">
            <w:pPr>
              <w:rPr>
                <w:rFonts w:ascii="Arial" w:hAnsi="Arial" w:cs="Arial"/>
                <w:sz w:val="16"/>
                <w:szCs w:val="16"/>
              </w:rPr>
            </w:pPr>
            <w:r w:rsidRPr="002D5DA4">
              <w:rPr>
                <w:rFonts w:ascii="Arial" w:hAnsi="Arial" w:cs="Arial"/>
                <w:sz w:val="16"/>
                <w:szCs w:val="16"/>
              </w:rPr>
              <w:t>Promissory notes</w:t>
            </w:r>
          </w:p>
        </w:tc>
        <w:tc>
          <w:tcPr>
            <w:tcW w:w="599" w:type="pct"/>
            <w:shd w:val="clear" w:color="auto" w:fill="FAFAFA"/>
          </w:tcPr>
          <w:p w14:paraId="44438B9C" w14:textId="7A0204CF" w:rsidR="00AC2439" w:rsidRPr="002D5DA4" w:rsidRDefault="00AC2439" w:rsidP="00AC2439">
            <w:pPr>
              <w:ind w:left="72" w:right="29"/>
              <w:jc w:val="right"/>
              <w:rPr>
                <w:rFonts w:ascii="Arial" w:hAnsi="Arial" w:cs="Arial"/>
                <w:sz w:val="16"/>
                <w:szCs w:val="16"/>
                <w:lang w:val="en-GB"/>
              </w:rPr>
            </w:pPr>
            <w:r w:rsidRPr="002D5DA4">
              <w:rPr>
                <w:rFonts w:ascii="Arial" w:hAnsi="Arial" w:cs="Arial"/>
                <w:sz w:val="16"/>
                <w:szCs w:val="16"/>
                <w:lang w:val="en-GB"/>
              </w:rPr>
              <w:t>50,000,000</w:t>
            </w:r>
          </w:p>
        </w:tc>
        <w:tc>
          <w:tcPr>
            <w:tcW w:w="599" w:type="pct"/>
            <w:shd w:val="clear" w:color="auto" w:fill="FAFAFA"/>
          </w:tcPr>
          <w:p w14:paraId="6E4FB205" w14:textId="6A2DA350"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w:t>
            </w:r>
          </w:p>
        </w:tc>
        <w:tc>
          <w:tcPr>
            <w:tcW w:w="524" w:type="pct"/>
            <w:shd w:val="clear" w:color="auto" w:fill="FAFAFA"/>
          </w:tcPr>
          <w:p w14:paraId="026D4C34" w14:textId="726576F6" w:rsidR="00AC2439" w:rsidRPr="002D5DA4" w:rsidRDefault="00AC2439" w:rsidP="00AC2439">
            <w:pPr>
              <w:ind w:left="72" w:right="29"/>
              <w:jc w:val="right"/>
              <w:rPr>
                <w:rFonts w:ascii="Arial" w:hAnsi="Arial" w:cs="Arial"/>
                <w:sz w:val="16"/>
                <w:szCs w:val="16"/>
                <w:lang w:val="en-GB"/>
              </w:rPr>
            </w:pPr>
            <w:r w:rsidRPr="002D5DA4">
              <w:rPr>
                <w:rFonts w:ascii="Arial" w:hAnsi="Arial" w:cs="Arial"/>
                <w:sz w:val="16"/>
                <w:szCs w:val="16"/>
                <w:lang w:val="en-GB"/>
              </w:rPr>
              <w:t>Baht</w:t>
            </w:r>
          </w:p>
        </w:tc>
        <w:tc>
          <w:tcPr>
            <w:tcW w:w="525" w:type="pct"/>
            <w:shd w:val="clear" w:color="auto" w:fill="FAFAFA"/>
          </w:tcPr>
          <w:p w14:paraId="36110709" w14:textId="331250F3"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Unsecured</w:t>
            </w:r>
          </w:p>
        </w:tc>
        <w:tc>
          <w:tcPr>
            <w:tcW w:w="827" w:type="pct"/>
            <w:shd w:val="clear" w:color="auto" w:fill="FAFAFA"/>
          </w:tcPr>
          <w:p w14:paraId="4647BB30" w14:textId="3CECE008"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lang w:val="en-GB"/>
              </w:rPr>
              <w:t>7 August 2023</w:t>
            </w:r>
          </w:p>
        </w:tc>
        <w:tc>
          <w:tcPr>
            <w:tcW w:w="513" w:type="pct"/>
            <w:shd w:val="clear" w:color="auto" w:fill="FAFAFA"/>
          </w:tcPr>
          <w:p w14:paraId="20CB25E3" w14:textId="665B7762"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5.80</w:t>
            </w:r>
          </w:p>
        </w:tc>
        <w:tc>
          <w:tcPr>
            <w:tcW w:w="439" w:type="pct"/>
            <w:shd w:val="clear" w:color="auto" w:fill="FAFAFA"/>
          </w:tcPr>
          <w:p w14:paraId="4224B57B" w14:textId="5DFFDAB1"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Monthly</w:t>
            </w:r>
          </w:p>
        </w:tc>
      </w:tr>
      <w:tr w:rsidR="00AC2439" w:rsidRPr="002D5DA4" w14:paraId="0CE522DF" w14:textId="155303E8" w:rsidTr="00AC2439">
        <w:trPr>
          <w:cantSplit/>
        </w:trPr>
        <w:tc>
          <w:tcPr>
            <w:tcW w:w="974" w:type="pct"/>
          </w:tcPr>
          <w:p w14:paraId="11019CAF" w14:textId="77777777" w:rsidR="00AC2439" w:rsidRPr="002D5DA4" w:rsidRDefault="00AC2439" w:rsidP="00AC2439">
            <w:pPr>
              <w:rPr>
                <w:rFonts w:ascii="Arial" w:hAnsi="Arial" w:cs="Arial"/>
                <w:sz w:val="16"/>
                <w:szCs w:val="16"/>
              </w:rPr>
            </w:pPr>
            <w:r w:rsidRPr="002D5DA4">
              <w:rPr>
                <w:rFonts w:ascii="Arial" w:hAnsi="Arial" w:cs="Arial"/>
                <w:sz w:val="16"/>
                <w:szCs w:val="16"/>
              </w:rPr>
              <w:t>Promissory notes</w:t>
            </w:r>
          </w:p>
        </w:tc>
        <w:tc>
          <w:tcPr>
            <w:tcW w:w="599" w:type="pct"/>
            <w:shd w:val="clear" w:color="auto" w:fill="FAFAFA"/>
          </w:tcPr>
          <w:p w14:paraId="05E4AAD0" w14:textId="7BB0AA07"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30,000,000</w:t>
            </w:r>
          </w:p>
        </w:tc>
        <w:tc>
          <w:tcPr>
            <w:tcW w:w="599" w:type="pct"/>
            <w:shd w:val="clear" w:color="auto" w:fill="FAFAFA"/>
          </w:tcPr>
          <w:p w14:paraId="30799ABF" w14:textId="73DF2414"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w:t>
            </w:r>
          </w:p>
        </w:tc>
        <w:tc>
          <w:tcPr>
            <w:tcW w:w="524" w:type="pct"/>
            <w:shd w:val="clear" w:color="auto" w:fill="FAFAFA"/>
          </w:tcPr>
          <w:p w14:paraId="4432592B" w14:textId="6F0A1567" w:rsidR="00AC2439" w:rsidRPr="002D5DA4" w:rsidRDefault="00AC2439" w:rsidP="00AC2439">
            <w:pPr>
              <w:ind w:left="72" w:right="29"/>
              <w:jc w:val="right"/>
              <w:rPr>
                <w:rFonts w:ascii="Arial" w:eastAsia="Arial" w:hAnsi="Arial" w:cs="Arial"/>
                <w:sz w:val="16"/>
                <w:szCs w:val="16"/>
              </w:rPr>
            </w:pPr>
            <w:r w:rsidRPr="002D5DA4">
              <w:rPr>
                <w:rFonts w:ascii="Arial" w:hAnsi="Arial" w:cs="Arial"/>
                <w:sz w:val="16"/>
                <w:szCs w:val="16"/>
                <w:lang w:val="en-GB"/>
              </w:rPr>
              <w:t>Baht</w:t>
            </w:r>
          </w:p>
        </w:tc>
        <w:tc>
          <w:tcPr>
            <w:tcW w:w="525" w:type="pct"/>
            <w:shd w:val="clear" w:color="auto" w:fill="FAFAFA"/>
          </w:tcPr>
          <w:p w14:paraId="5A93A0E9" w14:textId="60B84FFE" w:rsidR="00AC2439" w:rsidRPr="002D5DA4" w:rsidRDefault="00AC2439" w:rsidP="00AC2439">
            <w:pPr>
              <w:ind w:left="72" w:right="29"/>
              <w:jc w:val="right"/>
              <w:rPr>
                <w:rFonts w:ascii="Arial" w:eastAsia="Arial" w:hAnsi="Arial" w:cs="Arial"/>
                <w:sz w:val="16"/>
                <w:szCs w:val="16"/>
              </w:rPr>
            </w:pPr>
            <w:r w:rsidRPr="002D5DA4">
              <w:rPr>
                <w:rFonts w:ascii="Arial" w:hAnsi="Arial" w:cs="Arial"/>
                <w:sz w:val="16"/>
                <w:szCs w:val="16"/>
              </w:rPr>
              <w:t>Unsecured</w:t>
            </w:r>
          </w:p>
        </w:tc>
        <w:tc>
          <w:tcPr>
            <w:tcW w:w="827" w:type="pct"/>
            <w:shd w:val="clear" w:color="auto" w:fill="FAFAFA"/>
          </w:tcPr>
          <w:p w14:paraId="6C90DFC3" w14:textId="3B75AE50" w:rsidR="00AC2439" w:rsidRPr="002D5DA4" w:rsidRDefault="00AC2439" w:rsidP="00AC2439">
            <w:pPr>
              <w:ind w:left="72" w:right="29"/>
              <w:jc w:val="right"/>
              <w:rPr>
                <w:rFonts w:ascii="Arial" w:eastAsia="Arial" w:hAnsi="Arial" w:cs="Arial"/>
                <w:sz w:val="16"/>
                <w:szCs w:val="16"/>
              </w:rPr>
            </w:pPr>
            <w:r w:rsidRPr="002D5DA4">
              <w:rPr>
                <w:rFonts w:ascii="Arial" w:eastAsia="Arial" w:hAnsi="Arial" w:cs="Arial"/>
                <w:sz w:val="16"/>
                <w:szCs w:val="16"/>
              </w:rPr>
              <w:t>15 September</w:t>
            </w:r>
            <w:r w:rsidRPr="002D5DA4">
              <w:rPr>
                <w:rFonts w:ascii="Arial" w:eastAsia="Arial" w:hAnsi="Arial" w:cs="Arial"/>
                <w:sz w:val="16"/>
                <w:szCs w:val="16"/>
                <w:cs/>
              </w:rPr>
              <w:t xml:space="preserve"> </w:t>
            </w:r>
            <w:r w:rsidRPr="002D5DA4">
              <w:rPr>
                <w:rFonts w:ascii="Arial" w:eastAsia="Arial" w:hAnsi="Arial" w:cs="Arial"/>
                <w:sz w:val="16"/>
                <w:szCs w:val="16"/>
              </w:rPr>
              <w:t>2023</w:t>
            </w:r>
          </w:p>
        </w:tc>
        <w:tc>
          <w:tcPr>
            <w:tcW w:w="513" w:type="pct"/>
            <w:shd w:val="clear" w:color="auto" w:fill="FAFAFA"/>
          </w:tcPr>
          <w:p w14:paraId="41BF5938" w14:textId="69000511" w:rsidR="00AC2439" w:rsidRPr="002D5DA4" w:rsidRDefault="00AC2439" w:rsidP="00AC2439">
            <w:pPr>
              <w:ind w:left="72" w:right="29"/>
              <w:jc w:val="right"/>
              <w:rPr>
                <w:rFonts w:ascii="Arial" w:hAnsi="Arial" w:cs="Arial"/>
                <w:sz w:val="16"/>
                <w:szCs w:val="16"/>
              </w:rPr>
            </w:pPr>
            <w:r w:rsidRPr="002D5DA4">
              <w:rPr>
                <w:rFonts w:ascii="Arial" w:eastAsia="Arial" w:hAnsi="Arial" w:cs="Arial"/>
                <w:sz w:val="16"/>
                <w:szCs w:val="16"/>
              </w:rPr>
              <w:t>MLR - 3.10</w:t>
            </w:r>
          </w:p>
        </w:tc>
        <w:tc>
          <w:tcPr>
            <w:tcW w:w="439" w:type="pct"/>
            <w:shd w:val="clear" w:color="auto" w:fill="FAFAFA"/>
          </w:tcPr>
          <w:p w14:paraId="2CC9950D" w14:textId="06506608"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Monthly</w:t>
            </w:r>
          </w:p>
        </w:tc>
      </w:tr>
      <w:tr w:rsidR="0035508A" w:rsidRPr="002D5DA4" w14:paraId="3AA8B5C3" w14:textId="77777777" w:rsidTr="00AC2439">
        <w:trPr>
          <w:cantSplit/>
        </w:trPr>
        <w:tc>
          <w:tcPr>
            <w:tcW w:w="974" w:type="pct"/>
          </w:tcPr>
          <w:p w14:paraId="64C243D4" w14:textId="77777777" w:rsidR="0035508A" w:rsidRPr="002D5DA4" w:rsidRDefault="0035508A" w:rsidP="0035508A">
            <w:pPr>
              <w:rPr>
                <w:rFonts w:ascii="Arial" w:hAnsi="Arial" w:cs="Arial"/>
                <w:sz w:val="16"/>
                <w:szCs w:val="16"/>
              </w:rPr>
            </w:pPr>
            <w:r w:rsidRPr="002D5DA4">
              <w:rPr>
                <w:rFonts w:ascii="Arial" w:hAnsi="Arial" w:cs="Arial"/>
                <w:sz w:val="16"/>
                <w:szCs w:val="16"/>
              </w:rPr>
              <w:t xml:space="preserve">Short-term borrowings </w:t>
            </w:r>
          </w:p>
          <w:p w14:paraId="61028257" w14:textId="0BB1025F" w:rsidR="0035508A" w:rsidRPr="002D5DA4" w:rsidRDefault="0035508A" w:rsidP="0035508A">
            <w:pPr>
              <w:rPr>
                <w:rFonts w:ascii="Arial" w:hAnsi="Arial" w:cs="Arial"/>
                <w:sz w:val="16"/>
                <w:szCs w:val="16"/>
              </w:rPr>
            </w:pPr>
            <w:r w:rsidRPr="002D5DA4">
              <w:rPr>
                <w:rFonts w:ascii="Arial" w:hAnsi="Arial" w:cs="Arial"/>
                <w:sz w:val="16"/>
                <w:szCs w:val="16"/>
              </w:rPr>
              <w:t xml:space="preserve">   from others</w:t>
            </w:r>
          </w:p>
        </w:tc>
        <w:tc>
          <w:tcPr>
            <w:tcW w:w="599" w:type="pct"/>
            <w:shd w:val="clear" w:color="auto" w:fill="FAFAFA"/>
          </w:tcPr>
          <w:p w14:paraId="384F2B15" w14:textId="20B4AEA3" w:rsidR="0035508A" w:rsidRPr="002D5DA4" w:rsidRDefault="0035508A" w:rsidP="0035508A">
            <w:pPr>
              <w:ind w:left="72" w:right="29"/>
              <w:jc w:val="right"/>
              <w:rPr>
                <w:rFonts w:ascii="Arial" w:hAnsi="Arial" w:cs="Arial"/>
                <w:sz w:val="16"/>
                <w:szCs w:val="16"/>
              </w:rPr>
            </w:pPr>
            <w:r w:rsidRPr="002D5DA4">
              <w:rPr>
                <w:rFonts w:ascii="Arial" w:hAnsi="Arial" w:cs="Arial"/>
                <w:sz w:val="16"/>
                <w:szCs w:val="16"/>
                <w:lang w:val="en-GB"/>
              </w:rPr>
              <w:t>850,000</w:t>
            </w:r>
          </w:p>
        </w:tc>
        <w:tc>
          <w:tcPr>
            <w:tcW w:w="599" w:type="pct"/>
            <w:shd w:val="clear" w:color="auto" w:fill="FAFAFA"/>
          </w:tcPr>
          <w:p w14:paraId="5034988C" w14:textId="4E9C5890" w:rsidR="0035508A" w:rsidRPr="002D5DA4" w:rsidRDefault="0035508A" w:rsidP="0035508A">
            <w:pPr>
              <w:ind w:left="72" w:right="29"/>
              <w:jc w:val="right"/>
              <w:rPr>
                <w:rFonts w:ascii="Arial" w:hAnsi="Arial" w:cs="Arial"/>
                <w:sz w:val="16"/>
                <w:szCs w:val="16"/>
              </w:rPr>
            </w:pPr>
            <w:r w:rsidRPr="002D5DA4">
              <w:rPr>
                <w:rFonts w:ascii="Arial" w:hAnsi="Arial" w:cs="Arial"/>
                <w:sz w:val="16"/>
                <w:szCs w:val="16"/>
              </w:rPr>
              <w:t>-</w:t>
            </w:r>
          </w:p>
        </w:tc>
        <w:tc>
          <w:tcPr>
            <w:tcW w:w="524" w:type="pct"/>
            <w:shd w:val="clear" w:color="auto" w:fill="FAFAFA"/>
          </w:tcPr>
          <w:p w14:paraId="0CCD1D7C" w14:textId="33C81DF9" w:rsidR="0035508A" w:rsidRPr="002D5DA4" w:rsidRDefault="0035508A" w:rsidP="0035508A">
            <w:pPr>
              <w:ind w:left="72" w:right="29"/>
              <w:jc w:val="right"/>
              <w:rPr>
                <w:rFonts w:ascii="Arial" w:hAnsi="Arial" w:cs="Arial"/>
                <w:sz w:val="16"/>
                <w:szCs w:val="16"/>
                <w:lang w:val="en-GB"/>
              </w:rPr>
            </w:pPr>
            <w:r w:rsidRPr="002D5DA4">
              <w:rPr>
                <w:rFonts w:ascii="Arial" w:hAnsi="Arial" w:cs="Arial"/>
                <w:sz w:val="16"/>
                <w:szCs w:val="16"/>
                <w:lang w:val="en-GB"/>
              </w:rPr>
              <w:t>Baht</w:t>
            </w:r>
          </w:p>
        </w:tc>
        <w:tc>
          <w:tcPr>
            <w:tcW w:w="525" w:type="pct"/>
            <w:shd w:val="clear" w:color="auto" w:fill="FAFAFA"/>
          </w:tcPr>
          <w:p w14:paraId="33F0E3BB" w14:textId="6284A21C" w:rsidR="0035508A" w:rsidRPr="002D5DA4" w:rsidRDefault="0035508A" w:rsidP="0035508A">
            <w:pPr>
              <w:ind w:left="72" w:right="29"/>
              <w:jc w:val="right"/>
              <w:rPr>
                <w:rFonts w:ascii="Arial" w:hAnsi="Arial" w:cs="Arial"/>
                <w:sz w:val="16"/>
                <w:szCs w:val="16"/>
              </w:rPr>
            </w:pPr>
            <w:r w:rsidRPr="002D5DA4">
              <w:rPr>
                <w:rFonts w:ascii="Arial" w:hAnsi="Arial" w:cs="Arial"/>
                <w:sz w:val="16"/>
                <w:szCs w:val="16"/>
              </w:rPr>
              <w:t>Unsecured</w:t>
            </w:r>
          </w:p>
        </w:tc>
        <w:tc>
          <w:tcPr>
            <w:tcW w:w="827" w:type="pct"/>
            <w:shd w:val="clear" w:color="auto" w:fill="FAFAFA"/>
          </w:tcPr>
          <w:p w14:paraId="3B5D53ED" w14:textId="154C0A21" w:rsidR="0035508A" w:rsidRPr="002D5DA4" w:rsidRDefault="0035508A" w:rsidP="0035508A">
            <w:pPr>
              <w:ind w:left="72" w:right="29"/>
              <w:jc w:val="right"/>
              <w:rPr>
                <w:rFonts w:ascii="Arial" w:eastAsia="Arial" w:hAnsi="Arial" w:cs="Arial"/>
                <w:sz w:val="16"/>
                <w:szCs w:val="16"/>
              </w:rPr>
            </w:pPr>
            <w:r w:rsidRPr="002D5DA4">
              <w:rPr>
                <w:rFonts w:ascii="Arial" w:hAnsi="Arial" w:cs="Arial"/>
                <w:sz w:val="16"/>
                <w:szCs w:val="16"/>
                <w:lang w:val="en-GB"/>
              </w:rPr>
              <w:t>At call</w:t>
            </w:r>
          </w:p>
        </w:tc>
        <w:tc>
          <w:tcPr>
            <w:tcW w:w="513" w:type="pct"/>
            <w:shd w:val="clear" w:color="auto" w:fill="FAFAFA"/>
          </w:tcPr>
          <w:p w14:paraId="06698085" w14:textId="212D546E" w:rsidR="0035508A" w:rsidRPr="002D5DA4" w:rsidRDefault="0035508A" w:rsidP="0035508A">
            <w:pPr>
              <w:ind w:left="72" w:right="29"/>
              <w:jc w:val="right"/>
              <w:rPr>
                <w:rFonts w:ascii="Arial" w:eastAsia="Arial" w:hAnsi="Arial" w:cs="Arial"/>
                <w:sz w:val="16"/>
                <w:szCs w:val="16"/>
              </w:rPr>
            </w:pPr>
            <w:r w:rsidRPr="002D5DA4">
              <w:rPr>
                <w:rFonts w:ascii="Arial" w:hAnsi="Arial" w:cs="Arial"/>
                <w:sz w:val="16"/>
                <w:szCs w:val="16"/>
              </w:rPr>
              <w:t>7.50</w:t>
            </w:r>
          </w:p>
        </w:tc>
        <w:tc>
          <w:tcPr>
            <w:tcW w:w="439" w:type="pct"/>
            <w:shd w:val="clear" w:color="auto" w:fill="FAFAFA"/>
          </w:tcPr>
          <w:p w14:paraId="1874247E" w14:textId="630CBB87" w:rsidR="0035508A" w:rsidRPr="002D5DA4" w:rsidRDefault="0035508A" w:rsidP="0035508A">
            <w:pPr>
              <w:ind w:left="72" w:right="29"/>
              <w:jc w:val="right"/>
              <w:rPr>
                <w:rFonts w:ascii="Arial" w:hAnsi="Arial" w:cs="Arial"/>
                <w:sz w:val="16"/>
                <w:szCs w:val="16"/>
              </w:rPr>
            </w:pPr>
            <w:r w:rsidRPr="002D5DA4">
              <w:rPr>
                <w:rFonts w:ascii="Arial" w:hAnsi="Arial" w:cs="Arial"/>
                <w:sz w:val="16"/>
                <w:szCs w:val="16"/>
              </w:rPr>
              <w:t>At call</w:t>
            </w:r>
          </w:p>
        </w:tc>
      </w:tr>
      <w:tr w:rsidR="00AC2439" w:rsidRPr="002D5DA4" w14:paraId="41A09E26" w14:textId="4C67EF49" w:rsidTr="00AC2439">
        <w:trPr>
          <w:cantSplit/>
        </w:trPr>
        <w:tc>
          <w:tcPr>
            <w:tcW w:w="974" w:type="pct"/>
          </w:tcPr>
          <w:p w14:paraId="7F9EB323" w14:textId="2194B431" w:rsidR="00AC2439" w:rsidRPr="002D5DA4" w:rsidRDefault="00AC2439" w:rsidP="00AC2439">
            <w:pPr>
              <w:rPr>
                <w:rFonts w:ascii="Arial" w:hAnsi="Arial" w:cs="Arial"/>
                <w:sz w:val="16"/>
                <w:szCs w:val="16"/>
              </w:rPr>
            </w:pPr>
            <w:r w:rsidRPr="002D5DA4">
              <w:rPr>
                <w:rFonts w:ascii="Arial" w:hAnsi="Arial" w:cs="Arial"/>
                <w:sz w:val="16"/>
                <w:szCs w:val="16"/>
              </w:rPr>
              <w:t>Debentures</w:t>
            </w:r>
          </w:p>
        </w:tc>
        <w:tc>
          <w:tcPr>
            <w:tcW w:w="599" w:type="pct"/>
            <w:shd w:val="clear" w:color="auto" w:fill="FAFAFA"/>
          </w:tcPr>
          <w:p w14:paraId="064B43FA" w14:textId="60D17605"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34,000,000</w:t>
            </w:r>
          </w:p>
        </w:tc>
        <w:tc>
          <w:tcPr>
            <w:tcW w:w="599" w:type="pct"/>
            <w:shd w:val="clear" w:color="auto" w:fill="FAFAFA"/>
          </w:tcPr>
          <w:p w14:paraId="107B7469" w14:textId="5EA97CD3"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(115,298)</w:t>
            </w:r>
          </w:p>
        </w:tc>
        <w:tc>
          <w:tcPr>
            <w:tcW w:w="524" w:type="pct"/>
            <w:shd w:val="clear" w:color="auto" w:fill="FAFAFA"/>
          </w:tcPr>
          <w:p w14:paraId="6B2DA886" w14:textId="48E28117" w:rsidR="00AC2439" w:rsidRPr="002D5DA4" w:rsidRDefault="00AC2439" w:rsidP="00AC2439">
            <w:pPr>
              <w:ind w:left="72" w:right="29"/>
              <w:jc w:val="right"/>
              <w:rPr>
                <w:rFonts w:ascii="Arial" w:eastAsia="Arial" w:hAnsi="Arial" w:cs="Arial"/>
                <w:sz w:val="16"/>
                <w:szCs w:val="16"/>
              </w:rPr>
            </w:pPr>
            <w:r w:rsidRPr="002D5DA4">
              <w:rPr>
                <w:rFonts w:ascii="Arial" w:hAnsi="Arial" w:cs="Arial"/>
                <w:sz w:val="16"/>
                <w:szCs w:val="16"/>
                <w:lang w:val="en-GB"/>
              </w:rPr>
              <w:t>Baht</w:t>
            </w:r>
          </w:p>
        </w:tc>
        <w:tc>
          <w:tcPr>
            <w:tcW w:w="525" w:type="pct"/>
            <w:shd w:val="clear" w:color="auto" w:fill="FAFAFA"/>
          </w:tcPr>
          <w:p w14:paraId="51A7085A" w14:textId="19E1BBB0" w:rsidR="00AC2439" w:rsidRPr="002D5DA4" w:rsidRDefault="00AC2439" w:rsidP="00AC2439">
            <w:pPr>
              <w:ind w:left="72" w:right="29"/>
              <w:jc w:val="right"/>
              <w:rPr>
                <w:rFonts w:ascii="Arial" w:eastAsia="Arial" w:hAnsi="Arial" w:cs="Arial"/>
                <w:sz w:val="16"/>
                <w:szCs w:val="16"/>
              </w:rPr>
            </w:pPr>
            <w:r w:rsidRPr="002D5DA4">
              <w:rPr>
                <w:rFonts w:ascii="Arial" w:hAnsi="Arial" w:cs="Arial"/>
                <w:sz w:val="16"/>
                <w:szCs w:val="16"/>
              </w:rPr>
              <w:t>Unsecured</w:t>
            </w:r>
          </w:p>
        </w:tc>
        <w:tc>
          <w:tcPr>
            <w:tcW w:w="827" w:type="pct"/>
            <w:shd w:val="clear" w:color="auto" w:fill="FAFAFA"/>
          </w:tcPr>
          <w:p w14:paraId="0FF83F49" w14:textId="5567028B"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lang w:val="en-GB"/>
              </w:rPr>
              <w:t>13 May 2024</w:t>
            </w:r>
          </w:p>
        </w:tc>
        <w:tc>
          <w:tcPr>
            <w:tcW w:w="513" w:type="pct"/>
            <w:shd w:val="clear" w:color="auto" w:fill="FAFAFA"/>
          </w:tcPr>
          <w:p w14:paraId="6452FF59" w14:textId="6BD96CD4"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5.25</w:t>
            </w:r>
          </w:p>
        </w:tc>
        <w:tc>
          <w:tcPr>
            <w:tcW w:w="439" w:type="pct"/>
            <w:shd w:val="clear" w:color="auto" w:fill="FAFAFA"/>
          </w:tcPr>
          <w:p w14:paraId="4A539C02" w14:textId="0F30F528"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Quarterly</w:t>
            </w:r>
          </w:p>
        </w:tc>
      </w:tr>
      <w:tr w:rsidR="00AC2439" w:rsidRPr="002D5DA4" w14:paraId="1E5DD988" w14:textId="0494E66D" w:rsidTr="00AC2439">
        <w:trPr>
          <w:cantSplit/>
        </w:trPr>
        <w:tc>
          <w:tcPr>
            <w:tcW w:w="974" w:type="pct"/>
          </w:tcPr>
          <w:p w14:paraId="61F239C9" w14:textId="6CDEBD02" w:rsidR="00AC2439" w:rsidRPr="002D5DA4" w:rsidRDefault="00AC2439" w:rsidP="00AC2439">
            <w:pPr>
              <w:rPr>
                <w:rFonts w:ascii="Arial" w:hAnsi="Arial" w:cs="Arial"/>
                <w:sz w:val="16"/>
                <w:szCs w:val="16"/>
              </w:rPr>
            </w:pPr>
            <w:r w:rsidRPr="002D5DA4">
              <w:rPr>
                <w:rFonts w:ascii="Arial" w:hAnsi="Arial" w:cs="Arial"/>
                <w:sz w:val="16"/>
                <w:szCs w:val="16"/>
              </w:rPr>
              <w:t>Debentures</w:t>
            </w:r>
          </w:p>
        </w:tc>
        <w:tc>
          <w:tcPr>
            <w:tcW w:w="599" w:type="pct"/>
            <w:shd w:val="clear" w:color="auto" w:fill="FAFAFA"/>
          </w:tcPr>
          <w:p w14:paraId="249FB1FB" w14:textId="3805E106"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1,800,000,000</w:t>
            </w:r>
          </w:p>
        </w:tc>
        <w:tc>
          <w:tcPr>
            <w:tcW w:w="599" w:type="pct"/>
            <w:shd w:val="clear" w:color="auto" w:fill="FAFAFA"/>
          </w:tcPr>
          <w:p w14:paraId="1D7BBB7C" w14:textId="54968137"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(15,589,157)</w:t>
            </w:r>
          </w:p>
        </w:tc>
        <w:tc>
          <w:tcPr>
            <w:tcW w:w="524" w:type="pct"/>
            <w:shd w:val="clear" w:color="auto" w:fill="FAFAFA"/>
          </w:tcPr>
          <w:p w14:paraId="2ED43A99" w14:textId="66F8D7BF" w:rsidR="00AC2439" w:rsidRPr="002D5DA4" w:rsidRDefault="00AC2439" w:rsidP="00AC2439">
            <w:pPr>
              <w:ind w:left="72" w:right="29"/>
              <w:jc w:val="right"/>
              <w:rPr>
                <w:rFonts w:ascii="Arial" w:hAnsi="Arial" w:cs="Arial"/>
                <w:sz w:val="16"/>
                <w:szCs w:val="16"/>
                <w:lang w:val="en-GB"/>
              </w:rPr>
            </w:pPr>
            <w:r w:rsidRPr="002D5DA4">
              <w:rPr>
                <w:rFonts w:ascii="Arial" w:hAnsi="Arial" w:cs="Arial"/>
                <w:sz w:val="16"/>
                <w:szCs w:val="16"/>
                <w:lang w:val="en-GB"/>
              </w:rPr>
              <w:t>Baht</w:t>
            </w:r>
          </w:p>
        </w:tc>
        <w:tc>
          <w:tcPr>
            <w:tcW w:w="525" w:type="pct"/>
            <w:shd w:val="clear" w:color="auto" w:fill="FAFAFA"/>
          </w:tcPr>
          <w:p w14:paraId="1ED8BC0D" w14:textId="03E9FE72"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Unsecured</w:t>
            </w:r>
          </w:p>
        </w:tc>
        <w:tc>
          <w:tcPr>
            <w:tcW w:w="827" w:type="pct"/>
            <w:shd w:val="clear" w:color="auto" w:fill="FAFAFA"/>
          </w:tcPr>
          <w:p w14:paraId="7BB30899" w14:textId="6439C7FC"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20 November</w:t>
            </w:r>
            <w:r w:rsidRPr="002D5DA4">
              <w:rPr>
                <w:rFonts w:ascii="Arial" w:hAnsi="Arial" w:cs="Arial"/>
                <w:sz w:val="16"/>
                <w:szCs w:val="16"/>
                <w:cs/>
              </w:rPr>
              <w:t xml:space="preserve"> </w:t>
            </w:r>
            <w:r w:rsidRPr="002D5DA4">
              <w:rPr>
                <w:rFonts w:ascii="Arial" w:hAnsi="Arial" w:cs="Arial"/>
                <w:sz w:val="16"/>
                <w:szCs w:val="16"/>
              </w:rPr>
              <w:t>2025</w:t>
            </w:r>
          </w:p>
        </w:tc>
        <w:tc>
          <w:tcPr>
            <w:tcW w:w="513" w:type="pct"/>
            <w:shd w:val="clear" w:color="auto" w:fill="FAFAFA"/>
          </w:tcPr>
          <w:p w14:paraId="25127A6A" w14:textId="17BA0131"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6.00</w:t>
            </w:r>
          </w:p>
        </w:tc>
        <w:tc>
          <w:tcPr>
            <w:tcW w:w="439" w:type="pct"/>
            <w:shd w:val="clear" w:color="auto" w:fill="FAFAFA"/>
          </w:tcPr>
          <w:p w14:paraId="5F589413" w14:textId="55CC64D4"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Quarterly</w:t>
            </w:r>
          </w:p>
        </w:tc>
      </w:tr>
      <w:tr w:rsidR="00AC2439" w:rsidRPr="002D5DA4" w14:paraId="68939980" w14:textId="64358ABF" w:rsidTr="00AC2439">
        <w:trPr>
          <w:cantSplit/>
        </w:trPr>
        <w:tc>
          <w:tcPr>
            <w:tcW w:w="974" w:type="pct"/>
          </w:tcPr>
          <w:p w14:paraId="4D776F32" w14:textId="77777777" w:rsidR="00AC2439" w:rsidRPr="002D5DA4" w:rsidRDefault="00AC2439" w:rsidP="00AC2439">
            <w:pPr>
              <w:rPr>
                <w:rFonts w:ascii="Arial" w:hAnsi="Arial" w:cs="Arial"/>
                <w:sz w:val="16"/>
                <w:szCs w:val="16"/>
              </w:rPr>
            </w:pPr>
            <w:r w:rsidRPr="002D5DA4">
              <w:rPr>
                <w:rFonts w:ascii="Arial" w:hAnsi="Arial" w:cs="Arial"/>
                <w:sz w:val="16"/>
                <w:szCs w:val="16"/>
              </w:rPr>
              <w:t>Debentures</w:t>
            </w:r>
          </w:p>
        </w:tc>
        <w:tc>
          <w:tcPr>
            <w:tcW w:w="599" w:type="pct"/>
            <w:shd w:val="clear" w:color="auto" w:fill="FAFAFA"/>
          </w:tcPr>
          <w:p w14:paraId="79F1B51D" w14:textId="6D3EC2A8"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1,130,100,000</w:t>
            </w:r>
          </w:p>
        </w:tc>
        <w:tc>
          <w:tcPr>
            <w:tcW w:w="599" w:type="pct"/>
            <w:shd w:val="clear" w:color="auto" w:fill="FAFAFA"/>
          </w:tcPr>
          <w:p w14:paraId="48BE2593" w14:textId="69C718B6"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(6,733,430)</w:t>
            </w:r>
          </w:p>
        </w:tc>
        <w:tc>
          <w:tcPr>
            <w:tcW w:w="524" w:type="pct"/>
            <w:shd w:val="clear" w:color="auto" w:fill="FAFAFA"/>
          </w:tcPr>
          <w:p w14:paraId="41B464F9" w14:textId="54C59DC3" w:rsidR="00AC2439" w:rsidRPr="002D5DA4" w:rsidRDefault="00AC2439" w:rsidP="00AC2439">
            <w:pPr>
              <w:ind w:left="72" w:right="29"/>
              <w:jc w:val="right"/>
              <w:rPr>
                <w:rFonts w:ascii="Arial" w:hAnsi="Arial" w:cs="Arial"/>
                <w:sz w:val="16"/>
                <w:szCs w:val="16"/>
                <w:lang w:val="en-GB"/>
              </w:rPr>
            </w:pPr>
            <w:r w:rsidRPr="002D5DA4">
              <w:rPr>
                <w:rFonts w:ascii="Arial" w:hAnsi="Arial" w:cs="Arial"/>
                <w:sz w:val="16"/>
                <w:szCs w:val="16"/>
                <w:lang w:val="en-GB"/>
              </w:rPr>
              <w:t>Baht</w:t>
            </w:r>
          </w:p>
        </w:tc>
        <w:tc>
          <w:tcPr>
            <w:tcW w:w="525" w:type="pct"/>
            <w:shd w:val="clear" w:color="auto" w:fill="FAFAFA"/>
          </w:tcPr>
          <w:p w14:paraId="409285DD" w14:textId="42D31509"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Unsecured</w:t>
            </w:r>
          </w:p>
        </w:tc>
        <w:tc>
          <w:tcPr>
            <w:tcW w:w="827" w:type="pct"/>
            <w:shd w:val="clear" w:color="auto" w:fill="FAFAFA"/>
          </w:tcPr>
          <w:p w14:paraId="50264E38" w14:textId="1D45036B"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lang w:val="en-GB"/>
              </w:rPr>
              <w:t>23 November</w:t>
            </w:r>
            <w:r w:rsidRPr="002D5DA4">
              <w:rPr>
                <w:rFonts w:ascii="Arial" w:hAnsi="Arial" w:cs="Arial"/>
                <w:sz w:val="16"/>
                <w:szCs w:val="16"/>
                <w:cs/>
                <w:lang w:val="en-GB"/>
              </w:rPr>
              <w:t xml:space="preserve"> </w:t>
            </w:r>
            <w:r w:rsidRPr="002D5DA4">
              <w:rPr>
                <w:rFonts w:ascii="Arial" w:hAnsi="Arial" w:cs="Arial"/>
                <w:sz w:val="16"/>
                <w:szCs w:val="16"/>
                <w:lang w:val="en-GB"/>
              </w:rPr>
              <w:t>2024</w:t>
            </w:r>
          </w:p>
        </w:tc>
        <w:tc>
          <w:tcPr>
            <w:tcW w:w="513" w:type="pct"/>
            <w:shd w:val="clear" w:color="auto" w:fill="FAFAFA"/>
          </w:tcPr>
          <w:p w14:paraId="7B379E55" w14:textId="7BA0D0A5"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5.70</w:t>
            </w:r>
          </w:p>
        </w:tc>
        <w:tc>
          <w:tcPr>
            <w:tcW w:w="439" w:type="pct"/>
            <w:shd w:val="clear" w:color="auto" w:fill="FAFAFA"/>
          </w:tcPr>
          <w:p w14:paraId="7518A62A" w14:textId="637153A8"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Quarterly</w:t>
            </w:r>
          </w:p>
        </w:tc>
      </w:tr>
      <w:tr w:rsidR="00AC2439" w:rsidRPr="002D5DA4" w14:paraId="5122FAA1" w14:textId="4DAB7EDC" w:rsidTr="00AC2439">
        <w:trPr>
          <w:cantSplit/>
        </w:trPr>
        <w:tc>
          <w:tcPr>
            <w:tcW w:w="974" w:type="pct"/>
          </w:tcPr>
          <w:p w14:paraId="35AC1007" w14:textId="77777777" w:rsidR="00AC2439" w:rsidRPr="002D5DA4" w:rsidRDefault="00AC2439" w:rsidP="00AC2439">
            <w:pPr>
              <w:rPr>
                <w:rFonts w:ascii="Arial" w:hAnsi="Arial" w:cs="Arial"/>
                <w:sz w:val="16"/>
                <w:szCs w:val="16"/>
              </w:rPr>
            </w:pPr>
            <w:r w:rsidRPr="002D5DA4">
              <w:rPr>
                <w:rFonts w:ascii="Arial" w:hAnsi="Arial" w:cs="Arial"/>
                <w:sz w:val="16"/>
                <w:szCs w:val="16"/>
              </w:rPr>
              <w:t>Debentures</w:t>
            </w:r>
          </w:p>
        </w:tc>
        <w:tc>
          <w:tcPr>
            <w:tcW w:w="599" w:type="pct"/>
            <w:shd w:val="clear" w:color="auto" w:fill="FAFAFA"/>
          </w:tcPr>
          <w:p w14:paraId="24EFA740" w14:textId="2C0C23AD"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1,000,000,000</w:t>
            </w:r>
          </w:p>
        </w:tc>
        <w:tc>
          <w:tcPr>
            <w:tcW w:w="599" w:type="pct"/>
            <w:shd w:val="clear" w:color="auto" w:fill="FAFAFA"/>
          </w:tcPr>
          <w:p w14:paraId="18EFF966" w14:textId="719277E0"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(11,877,429)</w:t>
            </w:r>
          </w:p>
        </w:tc>
        <w:tc>
          <w:tcPr>
            <w:tcW w:w="524" w:type="pct"/>
            <w:shd w:val="clear" w:color="auto" w:fill="FAFAFA"/>
          </w:tcPr>
          <w:p w14:paraId="493F8BE8" w14:textId="0E131F57" w:rsidR="00AC2439" w:rsidRPr="002D5DA4" w:rsidRDefault="00AC2439" w:rsidP="00AC2439">
            <w:pPr>
              <w:ind w:left="72" w:right="29"/>
              <w:jc w:val="right"/>
              <w:rPr>
                <w:rFonts w:ascii="Arial" w:hAnsi="Arial" w:cs="Arial"/>
                <w:sz w:val="16"/>
                <w:szCs w:val="16"/>
                <w:lang w:val="en-GB"/>
              </w:rPr>
            </w:pPr>
            <w:r w:rsidRPr="002D5DA4">
              <w:rPr>
                <w:rFonts w:ascii="Arial" w:hAnsi="Arial" w:cs="Arial"/>
                <w:sz w:val="16"/>
                <w:szCs w:val="16"/>
                <w:lang w:val="en-GB"/>
              </w:rPr>
              <w:t>Baht</w:t>
            </w:r>
          </w:p>
        </w:tc>
        <w:tc>
          <w:tcPr>
            <w:tcW w:w="525" w:type="pct"/>
            <w:shd w:val="clear" w:color="auto" w:fill="FAFAFA"/>
          </w:tcPr>
          <w:p w14:paraId="25E7128F" w14:textId="36DAC7E5"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Unsecured</w:t>
            </w:r>
          </w:p>
        </w:tc>
        <w:tc>
          <w:tcPr>
            <w:tcW w:w="827" w:type="pct"/>
            <w:shd w:val="clear" w:color="auto" w:fill="FAFAFA"/>
          </w:tcPr>
          <w:p w14:paraId="2CBFB22C" w14:textId="0DA34ED8"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lang w:val="en-GB"/>
              </w:rPr>
              <w:t>29 March</w:t>
            </w:r>
            <w:r w:rsidRPr="002D5DA4">
              <w:rPr>
                <w:rFonts w:ascii="Arial" w:hAnsi="Arial" w:cs="Arial"/>
                <w:sz w:val="16"/>
                <w:szCs w:val="16"/>
                <w:cs/>
                <w:lang w:val="en-GB"/>
              </w:rPr>
              <w:t xml:space="preserve"> </w:t>
            </w:r>
            <w:r w:rsidRPr="002D5DA4">
              <w:rPr>
                <w:rFonts w:ascii="Arial" w:hAnsi="Arial" w:cs="Arial"/>
                <w:sz w:val="16"/>
                <w:szCs w:val="16"/>
                <w:lang w:val="en-GB"/>
              </w:rPr>
              <w:t>2026</w:t>
            </w:r>
          </w:p>
        </w:tc>
        <w:tc>
          <w:tcPr>
            <w:tcW w:w="513" w:type="pct"/>
            <w:shd w:val="clear" w:color="auto" w:fill="FAFAFA"/>
          </w:tcPr>
          <w:p w14:paraId="74E2B8B8" w14:textId="4D145CC8"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6.05</w:t>
            </w:r>
          </w:p>
        </w:tc>
        <w:tc>
          <w:tcPr>
            <w:tcW w:w="439" w:type="pct"/>
            <w:shd w:val="clear" w:color="auto" w:fill="FAFAFA"/>
          </w:tcPr>
          <w:p w14:paraId="472EA373" w14:textId="213833DC"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Quarterly</w:t>
            </w:r>
          </w:p>
        </w:tc>
      </w:tr>
      <w:tr w:rsidR="00AC2439" w:rsidRPr="002D5DA4" w14:paraId="41F33368" w14:textId="63415156" w:rsidTr="00AC2439">
        <w:trPr>
          <w:cantSplit/>
        </w:trPr>
        <w:tc>
          <w:tcPr>
            <w:tcW w:w="974" w:type="pct"/>
          </w:tcPr>
          <w:p w14:paraId="70F3C8D5" w14:textId="77777777" w:rsidR="00AC2439" w:rsidRPr="002D5DA4" w:rsidRDefault="00AC2439" w:rsidP="00AC2439">
            <w:pPr>
              <w:rPr>
                <w:rFonts w:ascii="Arial" w:hAnsi="Arial" w:cs="Arial"/>
                <w:sz w:val="16"/>
                <w:szCs w:val="16"/>
              </w:rPr>
            </w:pPr>
            <w:r w:rsidRPr="002D5DA4">
              <w:rPr>
                <w:rFonts w:ascii="Arial" w:hAnsi="Arial" w:cs="Arial"/>
                <w:sz w:val="16"/>
                <w:szCs w:val="16"/>
              </w:rPr>
              <w:t xml:space="preserve">Borrowings from </w:t>
            </w:r>
          </w:p>
          <w:p w14:paraId="194EAE9B" w14:textId="67337C58" w:rsidR="00AC2439" w:rsidRPr="002D5DA4" w:rsidRDefault="00AC2439" w:rsidP="00AC2439">
            <w:pPr>
              <w:rPr>
                <w:rFonts w:ascii="Arial" w:hAnsi="Arial" w:cs="Arial"/>
                <w:sz w:val="16"/>
                <w:szCs w:val="16"/>
              </w:rPr>
            </w:pPr>
            <w:r w:rsidRPr="002D5DA4">
              <w:rPr>
                <w:rFonts w:ascii="Arial" w:hAnsi="Arial" w:cs="Arial"/>
                <w:sz w:val="16"/>
                <w:szCs w:val="16"/>
              </w:rPr>
              <w:t xml:space="preserve">   financial institutions</w:t>
            </w:r>
          </w:p>
        </w:tc>
        <w:tc>
          <w:tcPr>
            <w:tcW w:w="599" w:type="pct"/>
            <w:shd w:val="clear" w:color="auto" w:fill="FAFAFA"/>
          </w:tcPr>
          <w:p w14:paraId="7A8D2D4C" w14:textId="4ED250E7"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61,650,000</w:t>
            </w:r>
          </w:p>
        </w:tc>
        <w:tc>
          <w:tcPr>
            <w:tcW w:w="599" w:type="pct"/>
            <w:shd w:val="clear" w:color="auto" w:fill="FAFAFA"/>
          </w:tcPr>
          <w:p w14:paraId="150FB745" w14:textId="75769085"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(205,338)</w:t>
            </w:r>
          </w:p>
        </w:tc>
        <w:tc>
          <w:tcPr>
            <w:tcW w:w="524" w:type="pct"/>
            <w:shd w:val="clear" w:color="auto" w:fill="FAFAFA"/>
          </w:tcPr>
          <w:p w14:paraId="16F692E2" w14:textId="38601CDE" w:rsidR="00AC2439" w:rsidRPr="002D5DA4" w:rsidRDefault="00AC2439" w:rsidP="00AC2439">
            <w:pPr>
              <w:ind w:left="72" w:right="29"/>
              <w:jc w:val="right"/>
              <w:rPr>
                <w:rFonts w:ascii="Arial" w:hAnsi="Arial" w:cs="Arial"/>
                <w:sz w:val="16"/>
                <w:szCs w:val="16"/>
                <w:lang w:val="en-GB"/>
              </w:rPr>
            </w:pPr>
            <w:r w:rsidRPr="002D5DA4">
              <w:rPr>
                <w:rFonts w:ascii="Arial" w:hAnsi="Arial" w:cs="Arial"/>
                <w:sz w:val="16"/>
                <w:szCs w:val="16"/>
                <w:lang w:val="en-GB"/>
              </w:rPr>
              <w:t>Baht</w:t>
            </w:r>
          </w:p>
        </w:tc>
        <w:tc>
          <w:tcPr>
            <w:tcW w:w="525" w:type="pct"/>
            <w:shd w:val="clear" w:color="auto" w:fill="FAFAFA"/>
          </w:tcPr>
          <w:p w14:paraId="0C6DA027" w14:textId="02337CEE"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Unsecured</w:t>
            </w:r>
          </w:p>
        </w:tc>
        <w:tc>
          <w:tcPr>
            <w:tcW w:w="827" w:type="pct"/>
            <w:shd w:val="clear" w:color="auto" w:fill="FAFAFA"/>
          </w:tcPr>
          <w:p w14:paraId="042A322D" w14:textId="77777777"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Monthly</w:t>
            </w:r>
          </w:p>
          <w:p w14:paraId="61D3A51D" w14:textId="77777777"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29 January 2022 -</w:t>
            </w:r>
          </w:p>
          <w:p w14:paraId="64A5A68C" w14:textId="6F7D879B"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29 December 202</w:t>
            </w:r>
            <w:r w:rsidR="00337DDA" w:rsidRPr="002D5DA4">
              <w:rPr>
                <w:rFonts w:ascii="Arial" w:hAnsi="Arial" w:cs="Arial"/>
                <w:sz w:val="16"/>
                <w:szCs w:val="16"/>
              </w:rPr>
              <w:t>6</w:t>
            </w:r>
          </w:p>
        </w:tc>
        <w:tc>
          <w:tcPr>
            <w:tcW w:w="513" w:type="pct"/>
            <w:shd w:val="clear" w:color="auto" w:fill="FAFAFA"/>
          </w:tcPr>
          <w:p w14:paraId="6D1CACD4" w14:textId="6A1693C2"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MLR - 0.25</w:t>
            </w:r>
          </w:p>
        </w:tc>
        <w:tc>
          <w:tcPr>
            <w:tcW w:w="439" w:type="pct"/>
            <w:shd w:val="clear" w:color="auto" w:fill="FAFAFA"/>
          </w:tcPr>
          <w:p w14:paraId="5BDA32EC" w14:textId="7CEBF7DC"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Monthly</w:t>
            </w:r>
          </w:p>
        </w:tc>
      </w:tr>
      <w:tr w:rsidR="00AC2439" w:rsidRPr="002D5DA4" w14:paraId="13CDB75F" w14:textId="5CE06A0A" w:rsidTr="00AC2439">
        <w:trPr>
          <w:cantSplit/>
        </w:trPr>
        <w:tc>
          <w:tcPr>
            <w:tcW w:w="974" w:type="pct"/>
          </w:tcPr>
          <w:p w14:paraId="63DA7F39" w14:textId="77777777" w:rsidR="00AC2439" w:rsidRPr="002D5DA4" w:rsidRDefault="00AC2439" w:rsidP="00AC2439">
            <w:pPr>
              <w:rPr>
                <w:rFonts w:ascii="Arial" w:hAnsi="Arial" w:cs="Arial"/>
                <w:sz w:val="16"/>
                <w:szCs w:val="16"/>
              </w:rPr>
            </w:pPr>
            <w:r w:rsidRPr="002D5DA4">
              <w:rPr>
                <w:rFonts w:ascii="Arial" w:hAnsi="Arial" w:cs="Arial"/>
                <w:sz w:val="16"/>
                <w:szCs w:val="16"/>
              </w:rPr>
              <w:t xml:space="preserve">Borrowings from </w:t>
            </w:r>
          </w:p>
          <w:p w14:paraId="03571EB6" w14:textId="3CD2E151" w:rsidR="00AC2439" w:rsidRPr="002D5DA4" w:rsidRDefault="00AC2439" w:rsidP="00AC2439">
            <w:pPr>
              <w:rPr>
                <w:rFonts w:ascii="Arial" w:hAnsi="Arial" w:cs="Arial"/>
                <w:sz w:val="16"/>
                <w:szCs w:val="16"/>
              </w:rPr>
            </w:pPr>
            <w:r w:rsidRPr="002D5DA4">
              <w:rPr>
                <w:rFonts w:ascii="Arial" w:hAnsi="Arial" w:cs="Arial"/>
                <w:sz w:val="16"/>
                <w:szCs w:val="16"/>
              </w:rPr>
              <w:t xml:space="preserve">   financial institutions</w:t>
            </w:r>
          </w:p>
        </w:tc>
        <w:tc>
          <w:tcPr>
            <w:tcW w:w="599" w:type="pct"/>
            <w:shd w:val="clear" w:color="auto" w:fill="FAFAFA"/>
          </w:tcPr>
          <w:p w14:paraId="4041E716" w14:textId="711C18C6"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43,000,000</w:t>
            </w:r>
          </w:p>
        </w:tc>
        <w:tc>
          <w:tcPr>
            <w:tcW w:w="599" w:type="pct"/>
            <w:shd w:val="clear" w:color="auto" w:fill="FAFAFA"/>
          </w:tcPr>
          <w:p w14:paraId="3B4B0EF5" w14:textId="5DEF555F"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(96,454)</w:t>
            </w:r>
          </w:p>
        </w:tc>
        <w:tc>
          <w:tcPr>
            <w:tcW w:w="524" w:type="pct"/>
            <w:shd w:val="clear" w:color="auto" w:fill="FAFAFA"/>
          </w:tcPr>
          <w:p w14:paraId="4989B049" w14:textId="27116DC5" w:rsidR="00AC2439" w:rsidRPr="002D5DA4" w:rsidRDefault="00AC2439" w:rsidP="00AC2439">
            <w:pPr>
              <w:ind w:left="72" w:right="29"/>
              <w:jc w:val="right"/>
              <w:rPr>
                <w:rFonts w:ascii="Arial" w:hAnsi="Arial" w:cs="Arial"/>
                <w:sz w:val="16"/>
                <w:szCs w:val="16"/>
                <w:lang w:val="en-GB"/>
              </w:rPr>
            </w:pPr>
            <w:r w:rsidRPr="002D5DA4">
              <w:rPr>
                <w:rFonts w:ascii="Arial" w:hAnsi="Arial" w:cs="Arial"/>
                <w:sz w:val="16"/>
                <w:szCs w:val="16"/>
                <w:lang w:val="en-GB"/>
              </w:rPr>
              <w:t>Baht</w:t>
            </w:r>
          </w:p>
        </w:tc>
        <w:tc>
          <w:tcPr>
            <w:tcW w:w="525" w:type="pct"/>
            <w:shd w:val="clear" w:color="auto" w:fill="FAFAFA"/>
          </w:tcPr>
          <w:p w14:paraId="423CADD9" w14:textId="0C4C56AF"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Unsecured</w:t>
            </w:r>
          </w:p>
        </w:tc>
        <w:tc>
          <w:tcPr>
            <w:tcW w:w="827" w:type="pct"/>
            <w:shd w:val="clear" w:color="auto" w:fill="FAFAFA"/>
          </w:tcPr>
          <w:p w14:paraId="0390BCB8" w14:textId="77777777"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Monthly</w:t>
            </w:r>
          </w:p>
          <w:p w14:paraId="62A493D1" w14:textId="77777777"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8 August 2022 -</w:t>
            </w:r>
          </w:p>
          <w:p w14:paraId="2CE622B1" w14:textId="5EC7A2DF"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8 February 2027</w:t>
            </w:r>
          </w:p>
        </w:tc>
        <w:tc>
          <w:tcPr>
            <w:tcW w:w="513" w:type="pct"/>
            <w:shd w:val="clear" w:color="auto" w:fill="FAFAFA"/>
          </w:tcPr>
          <w:p w14:paraId="46589E3B" w14:textId="2BC03F12"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MLR</w:t>
            </w:r>
          </w:p>
        </w:tc>
        <w:tc>
          <w:tcPr>
            <w:tcW w:w="439" w:type="pct"/>
            <w:shd w:val="clear" w:color="auto" w:fill="FAFAFA"/>
          </w:tcPr>
          <w:p w14:paraId="2850E776" w14:textId="09406B43"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Monthly</w:t>
            </w:r>
          </w:p>
        </w:tc>
      </w:tr>
    </w:tbl>
    <w:p w14:paraId="2F9A9CF8" w14:textId="69DAB2B8" w:rsidR="002B4B55" w:rsidRPr="002D5DA4" w:rsidRDefault="00FB6D0C" w:rsidP="002B4B55">
      <w:pPr>
        <w:jc w:val="thaiDistribute"/>
        <w:rPr>
          <w:rFonts w:ascii="Arial" w:hAnsi="Arial" w:cs="Arial"/>
          <w:sz w:val="18"/>
          <w:szCs w:val="18"/>
        </w:rPr>
      </w:pPr>
      <w:r w:rsidRPr="002D5DA4">
        <w:rPr>
          <w:rFonts w:ascii="Arial" w:hAnsi="Arial" w:cs="Arial"/>
          <w:sz w:val="18"/>
          <w:szCs w:val="18"/>
        </w:rPr>
        <w:br w:type="page"/>
      </w:r>
    </w:p>
    <w:tbl>
      <w:tblPr>
        <w:tblW w:w="5000" w:type="pct"/>
        <w:tblCellMar>
          <w:left w:w="0" w:type="dxa"/>
          <w:right w:w="0" w:type="dxa"/>
        </w:tblCellMar>
        <w:tblLook w:val="04A0" w:firstRow="1" w:lastRow="0" w:firstColumn="1" w:lastColumn="0" w:noHBand="0" w:noVBand="1"/>
      </w:tblPr>
      <w:tblGrid>
        <w:gridCol w:w="1843"/>
        <w:gridCol w:w="1133"/>
        <w:gridCol w:w="1135"/>
        <w:gridCol w:w="993"/>
        <w:gridCol w:w="1029"/>
        <w:gridCol w:w="1523"/>
        <w:gridCol w:w="1044"/>
        <w:gridCol w:w="759"/>
      </w:tblGrid>
      <w:tr w:rsidR="00AC2439" w:rsidRPr="002D5DA4" w14:paraId="062753DC" w14:textId="77777777" w:rsidTr="00AC2439">
        <w:trPr>
          <w:cantSplit/>
        </w:trPr>
        <w:tc>
          <w:tcPr>
            <w:tcW w:w="974" w:type="pct"/>
            <w:vAlign w:val="bottom"/>
          </w:tcPr>
          <w:p w14:paraId="2CB47EAB" w14:textId="77777777" w:rsidR="00AC2439" w:rsidRPr="002D5DA4" w:rsidRDefault="00AC2439" w:rsidP="002B4B55">
            <w:pPr>
              <w:rPr>
                <w:rFonts w:ascii="Arial" w:hAnsi="Arial" w:cs="Arial"/>
                <w:sz w:val="14"/>
                <w:szCs w:val="14"/>
              </w:rPr>
            </w:pPr>
          </w:p>
        </w:tc>
        <w:tc>
          <w:tcPr>
            <w:tcW w:w="4026" w:type="pct"/>
            <w:gridSpan w:val="7"/>
            <w:tcBorders>
              <w:top w:val="single" w:sz="4" w:space="0" w:color="auto"/>
              <w:bottom w:val="single" w:sz="4" w:space="0" w:color="auto"/>
            </w:tcBorders>
          </w:tcPr>
          <w:p w14:paraId="236C207E" w14:textId="7F794CDE" w:rsidR="00AC2439" w:rsidRPr="002D5DA4" w:rsidRDefault="00AC2439" w:rsidP="002B4B55">
            <w:pPr>
              <w:ind w:left="72" w:right="29"/>
              <w:jc w:val="center"/>
              <w:rPr>
                <w:rFonts w:ascii="Arial" w:hAnsi="Arial" w:cs="Arial"/>
                <w:sz w:val="16"/>
                <w:szCs w:val="16"/>
              </w:rPr>
            </w:pPr>
            <w:r w:rsidRPr="002D5DA4">
              <w:rPr>
                <w:rFonts w:ascii="Arial" w:hAnsi="Arial" w:cs="Arial"/>
                <w:b/>
                <w:bCs/>
                <w:sz w:val="16"/>
                <w:szCs w:val="16"/>
              </w:rPr>
              <w:t>Consolidated financial</w:t>
            </w:r>
            <w:r w:rsidRPr="002D5DA4">
              <w:rPr>
                <w:rFonts w:ascii="Arial" w:hAnsi="Arial" w:cs="Arial"/>
                <w:sz w:val="16"/>
                <w:szCs w:val="16"/>
              </w:rPr>
              <w:t xml:space="preserve"> </w:t>
            </w:r>
            <w:r w:rsidRPr="002D5DA4">
              <w:rPr>
                <w:rFonts w:ascii="Arial" w:hAnsi="Arial" w:cs="Arial"/>
                <w:b/>
                <w:bCs/>
                <w:sz w:val="16"/>
                <w:szCs w:val="16"/>
              </w:rPr>
              <w:t>information</w:t>
            </w:r>
          </w:p>
        </w:tc>
      </w:tr>
      <w:tr w:rsidR="00AC2439" w:rsidRPr="002D5DA4" w14:paraId="123CEFB1" w14:textId="77777777" w:rsidTr="00AC2439">
        <w:trPr>
          <w:cantSplit/>
        </w:trPr>
        <w:tc>
          <w:tcPr>
            <w:tcW w:w="974" w:type="pct"/>
            <w:vAlign w:val="bottom"/>
          </w:tcPr>
          <w:p w14:paraId="2DC8E518" w14:textId="77777777" w:rsidR="00AC2439" w:rsidRPr="002D5DA4" w:rsidRDefault="00AC2439" w:rsidP="00AC2439">
            <w:pPr>
              <w:rPr>
                <w:rFonts w:ascii="Arial" w:hAnsi="Arial" w:cs="Arial"/>
                <w:sz w:val="14"/>
                <w:szCs w:val="14"/>
              </w:rPr>
            </w:pPr>
          </w:p>
        </w:tc>
        <w:tc>
          <w:tcPr>
            <w:tcW w:w="599" w:type="pct"/>
            <w:tcBorders>
              <w:top w:val="single" w:sz="4" w:space="0" w:color="auto"/>
            </w:tcBorders>
            <w:vAlign w:val="bottom"/>
          </w:tcPr>
          <w:p w14:paraId="504092F0" w14:textId="77777777" w:rsidR="00AC2439" w:rsidRPr="002D5DA4" w:rsidRDefault="00AC2439" w:rsidP="00AC2439">
            <w:pPr>
              <w:ind w:left="72" w:right="29"/>
              <w:jc w:val="right"/>
              <w:rPr>
                <w:rFonts w:ascii="Arial" w:hAnsi="Arial" w:cs="Arial"/>
                <w:sz w:val="16"/>
                <w:szCs w:val="16"/>
              </w:rPr>
            </w:pPr>
          </w:p>
        </w:tc>
        <w:tc>
          <w:tcPr>
            <w:tcW w:w="600" w:type="pct"/>
            <w:tcBorders>
              <w:top w:val="single" w:sz="4" w:space="0" w:color="auto"/>
            </w:tcBorders>
          </w:tcPr>
          <w:p w14:paraId="27DDF1A3" w14:textId="40D04A31" w:rsidR="00AC2439" w:rsidRPr="002D5DA4" w:rsidRDefault="00AC2439" w:rsidP="00AC2439">
            <w:pPr>
              <w:ind w:left="72" w:right="29"/>
              <w:jc w:val="right"/>
              <w:rPr>
                <w:rFonts w:ascii="Arial" w:hAnsi="Arial" w:cs="Arial"/>
                <w:sz w:val="16"/>
                <w:szCs w:val="16"/>
              </w:rPr>
            </w:pPr>
            <w:r w:rsidRPr="002D5DA4">
              <w:rPr>
                <w:rFonts w:ascii="Arial" w:hAnsi="Arial" w:cs="Arial"/>
                <w:b/>
                <w:bCs/>
                <w:sz w:val="16"/>
                <w:szCs w:val="16"/>
              </w:rPr>
              <w:t xml:space="preserve">Prepaid </w:t>
            </w:r>
          </w:p>
        </w:tc>
        <w:tc>
          <w:tcPr>
            <w:tcW w:w="525" w:type="pct"/>
            <w:tcBorders>
              <w:top w:val="single" w:sz="4" w:space="0" w:color="auto"/>
            </w:tcBorders>
            <w:vAlign w:val="bottom"/>
          </w:tcPr>
          <w:p w14:paraId="0F099477" w14:textId="3252A703" w:rsidR="00AC2439" w:rsidRPr="002D5DA4" w:rsidRDefault="00AC2439" w:rsidP="00AC2439">
            <w:pPr>
              <w:ind w:left="72" w:right="29"/>
              <w:jc w:val="right"/>
              <w:rPr>
                <w:rFonts w:ascii="Arial" w:hAnsi="Arial" w:cs="Arial"/>
                <w:sz w:val="16"/>
                <w:szCs w:val="16"/>
              </w:rPr>
            </w:pPr>
          </w:p>
        </w:tc>
        <w:tc>
          <w:tcPr>
            <w:tcW w:w="544" w:type="pct"/>
            <w:tcBorders>
              <w:top w:val="single" w:sz="4" w:space="0" w:color="auto"/>
            </w:tcBorders>
          </w:tcPr>
          <w:p w14:paraId="7D9140AD" w14:textId="16139AE6" w:rsidR="00AC2439" w:rsidRPr="002D5DA4" w:rsidRDefault="00AC2439" w:rsidP="00AC2439">
            <w:pPr>
              <w:ind w:left="72" w:right="29"/>
              <w:jc w:val="right"/>
              <w:rPr>
                <w:rFonts w:ascii="Arial" w:hAnsi="Arial" w:cs="Arial"/>
                <w:b/>
                <w:bCs/>
                <w:sz w:val="16"/>
                <w:szCs w:val="16"/>
              </w:rPr>
            </w:pPr>
          </w:p>
        </w:tc>
        <w:tc>
          <w:tcPr>
            <w:tcW w:w="805" w:type="pct"/>
            <w:tcBorders>
              <w:top w:val="single" w:sz="4" w:space="0" w:color="auto"/>
            </w:tcBorders>
            <w:vAlign w:val="bottom"/>
            <w:hideMark/>
          </w:tcPr>
          <w:p w14:paraId="486B322F" w14:textId="77777777" w:rsidR="00AC2439" w:rsidRPr="002D5DA4" w:rsidRDefault="00AC2439" w:rsidP="00AC2439">
            <w:pPr>
              <w:ind w:left="72" w:right="29"/>
              <w:jc w:val="right"/>
              <w:rPr>
                <w:rFonts w:ascii="Arial" w:hAnsi="Arial" w:cs="Arial"/>
                <w:b/>
                <w:bCs/>
                <w:sz w:val="16"/>
                <w:szCs w:val="16"/>
              </w:rPr>
            </w:pPr>
          </w:p>
        </w:tc>
        <w:tc>
          <w:tcPr>
            <w:tcW w:w="552" w:type="pct"/>
            <w:tcBorders>
              <w:top w:val="single" w:sz="4" w:space="0" w:color="auto"/>
            </w:tcBorders>
            <w:vAlign w:val="bottom"/>
            <w:hideMark/>
          </w:tcPr>
          <w:p w14:paraId="53710493" w14:textId="77777777" w:rsidR="00AC2439" w:rsidRPr="002D5DA4" w:rsidRDefault="00AC2439" w:rsidP="00AC2439">
            <w:pPr>
              <w:ind w:left="72" w:right="29"/>
              <w:jc w:val="right"/>
              <w:rPr>
                <w:rFonts w:ascii="Arial" w:hAnsi="Arial" w:cs="Arial"/>
                <w:b/>
                <w:bCs/>
                <w:sz w:val="16"/>
                <w:szCs w:val="16"/>
              </w:rPr>
            </w:pPr>
            <w:r w:rsidRPr="002D5DA4">
              <w:rPr>
                <w:rFonts w:ascii="Arial" w:hAnsi="Arial" w:cs="Arial"/>
                <w:b/>
                <w:bCs/>
                <w:sz w:val="16"/>
                <w:szCs w:val="16"/>
              </w:rPr>
              <w:t>Interest</w:t>
            </w:r>
          </w:p>
        </w:tc>
        <w:tc>
          <w:tcPr>
            <w:tcW w:w="401" w:type="pct"/>
            <w:tcBorders>
              <w:top w:val="single" w:sz="4" w:space="0" w:color="auto"/>
            </w:tcBorders>
            <w:vAlign w:val="bottom"/>
            <w:hideMark/>
          </w:tcPr>
          <w:p w14:paraId="31C94A87" w14:textId="406575FE" w:rsidR="00AC2439" w:rsidRPr="002D5DA4" w:rsidRDefault="00AC2439" w:rsidP="00AC2439">
            <w:pPr>
              <w:ind w:left="72" w:right="29"/>
              <w:jc w:val="right"/>
              <w:rPr>
                <w:rFonts w:ascii="Arial" w:hAnsi="Arial" w:cs="Arial"/>
                <w:sz w:val="16"/>
                <w:szCs w:val="16"/>
              </w:rPr>
            </w:pPr>
            <w:r w:rsidRPr="002D5DA4">
              <w:rPr>
                <w:rFonts w:ascii="Arial" w:hAnsi="Arial" w:cs="Arial"/>
                <w:b/>
                <w:bCs/>
                <w:sz w:val="16"/>
                <w:szCs w:val="16"/>
              </w:rPr>
              <w:t>Interest</w:t>
            </w:r>
          </w:p>
        </w:tc>
      </w:tr>
      <w:tr w:rsidR="00AC2439" w:rsidRPr="002D5DA4" w14:paraId="263F5354" w14:textId="77777777" w:rsidTr="00AC2439">
        <w:trPr>
          <w:cantSplit/>
        </w:trPr>
        <w:tc>
          <w:tcPr>
            <w:tcW w:w="974" w:type="pct"/>
            <w:vAlign w:val="bottom"/>
          </w:tcPr>
          <w:p w14:paraId="46C41A30" w14:textId="77777777" w:rsidR="00AC2439" w:rsidRPr="002D5DA4" w:rsidRDefault="00AC2439" w:rsidP="00AC2439">
            <w:pPr>
              <w:rPr>
                <w:rFonts w:ascii="Arial" w:hAnsi="Arial" w:cs="Arial"/>
                <w:sz w:val="14"/>
                <w:szCs w:val="14"/>
              </w:rPr>
            </w:pPr>
          </w:p>
        </w:tc>
        <w:tc>
          <w:tcPr>
            <w:tcW w:w="599" w:type="pct"/>
            <w:vAlign w:val="bottom"/>
          </w:tcPr>
          <w:p w14:paraId="557AC22A" w14:textId="11BB172A" w:rsidR="00AC2439" w:rsidRPr="002D5DA4" w:rsidRDefault="00AC2439" w:rsidP="00AC2439">
            <w:pPr>
              <w:ind w:left="72" w:right="29"/>
              <w:jc w:val="right"/>
              <w:rPr>
                <w:rFonts w:ascii="Arial" w:hAnsi="Arial" w:cs="Arial"/>
                <w:b/>
                <w:bCs/>
                <w:sz w:val="16"/>
                <w:szCs w:val="16"/>
              </w:rPr>
            </w:pPr>
            <w:r w:rsidRPr="002D5DA4">
              <w:rPr>
                <w:rFonts w:ascii="Arial" w:hAnsi="Arial" w:cs="Arial"/>
                <w:b/>
                <w:bCs/>
                <w:sz w:val="16"/>
                <w:szCs w:val="16"/>
              </w:rPr>
              <w:t>Amount</w:t>
            </w:r>
          </w:p>
        </w:tc>
        <w:tc>
          <w:tcPr>
            <w:tcW w:w="600" w:type="pct"/>
            <w:vAlign w:val="bottom"/>
          </w:tcPr>
          <w:p w14:paraId="749E2DEC" w14:textId="5174662C" w:rsidR="00AC2439" w:rsidRPr="002D5DA4" w:rsidRDefault="00AC2439" w:rsidP="00AC2439">
            <w:pPr>
              <w:ind w:left="72" w:right="29"/>
              <w:jc w:val="right"/>
              <w:rPr>
                <w:rFonts w:ascii="Arial" w:hAnsi="Arial" w:cs="Arial"/>
                <w:b/>
                <w:bCs/>
                <w:sz w:val="16"/>
                <w:szCs w:val="16"/>
              </w:rPr>
            </w:pPr>
            <w:r w:rsidRPr="002D5DA4">
              <w:rPr>
                <w:rFonts w:ascii="Arial" w:hAnsi="Arial" w:cs="Arial"/>
                <w:b/>
                <w:bCs/>
                <w:sz w:val="16"/>
                <w:szCs w:val="16"/>
              </w:rPr>
              <w:t xml:space="preserve"> arrange fee</w:t>
            </w:r>
          </w:p>
        </w:tc>
        <w:tc>
          <w:tcPr>
            <w:tcW w:w="525" w:type="pct"/>
            <w:vAlign w:val="bottom"/>
          </w:tcPr>
          <w:p w14:paraId="6C2D88D0" w14:textId="333204D7" w:rsidR="00AC2439" w:rsidRPr="002D5DA4" w:rsidRDefault="00AC2439" w:rsidP="00AC2439">
            <w:pPr>
              <w:ind w:left="72" w:right="29"/>
              <w:jc w:val="right"/>
              <w:rPr>
                <w:rFonts w:ascii="Arial" w:hAnsi="Arial" w:cs="Arial"/>
                <w:b/>
                <w:bCs/>
                <w:sz w:val="16"/>
                <w:szCs w:val="16"/>
              </w:rPr>
            </w:pPr>
          </w:p>
        </w:tc>
        <w:tc>
          <w:tcPr>
            <w:tcW w:w="544" w:type="pct"/>
            <w:vAlign w:val="bottom"/>
          </w:tcPr>
          <w:p w14:paraId="29E68A8D" w14:textId="092A34A3" w:rsidR="00AC2439" w:rsidRPr="002D5DA4" w:rsidRDefault="00AC2439" w:rsidP="00AC2439">
            <w:pPr>
              <w:ind w:left="72" w:right="29"/>
              <w:jc w:val="right"/>
              <w:rPr>
                <w:rFonts w:ascii="Arial" w:hAnsi="Arial" w:cs="Arial"/>
                <w:b/>
                <w:bCs/>
                <w:sz w:val="16"/>
                <w:szCs w:val="16"/>
              </w:rPr>
            </w:pPr>
          </w:p>
        </w:tc>
        <w:tc>
          <w:tcPr>
            <w:tcW w:w="805" w:type="pct"/>
            <w:vAlign w:val="bottom"/>
          </w:tcPr>
          <w:p w14:paraId="0C5E07C9" w14:textId="77777777" w:rsidR="00AC2439" w:rsidRPr="002D5DA4" w:rsidRDefault="00AC2439" w:rsidP="00AC2439">
            <w:pPr>
              <w:ind w:left="72" w:right="29"/>
              <w:jc w:val="right"/>
              <w:rPr>
                <w:rFonts w:ascii="Arial" w:hAnsi="Arial" w:cs="Arial"/>
                <w:b/>
                <w:bCs/>
                <w:sz w:val="16"/>
                <w:szCs w:val="16"/>
              </w:rPr>
            </w:pPr>
          </w:p>
        </w:tc>
        <w:tc>
          <w:tcPr>
            <w:tcW w:w="552" w:type="pct"/>
            <w:vAlign w:val="bottom"/>
            <w:hideMark/>
          </w:tcPr>
          <w:p w14:paraId="0E5D6537" w14:textId="77777777" w:rsidR="00AC2439" w:rsidRPr="002D5DA4" w:rsidRDefault="00AC2439" w:rsidP="00AC2439">
            <w:pPr>
              <w:ind w:left="72" w:right="29"/>
              <w:jc w:val="right"/>
              <w:rPr>
                <w:rFonts w:ascii="Arial" w:hAnsi="Arial" w:cs="Arial"/>
                <w:b/>
                <w:bCs/>
                <w:sz w:val="16"/>
                <w:szCs w:val="16"/>
              </w:rPr>
            </w:pPr>
            <w:r w:rsidRPr="002D5DA4">
              <w:rPr>
                <w:rFonts w:ascii="Arial" w:hAnsi="Arial" w:cs="Arial"/>
                <w:b/>
                <w:bCs/>
                <w:sz w:val="16"/>
                <w:szCs w:val="16"/>
              </w:rPr>
              <w:t>rate</w:t>
            </w:r>
          </w:p>
        </w:tc>
        <w:tc>
          <w:tcPr>
            <w:tcW w:w="401" w:type="pct"/>
            <w:vAlign w:val="bottom"/>
            <w:hideMark/>
          </w:tcPr>
          <w:p w14:paraId="3000B57D" w14:textId="2AA09147" w:rsidR="00AC2439" w:rsidRPr="002D5DA4" w:rsidRDefault="00AC2439" w:rsidP="00AC2439">
            <w:pPr>
              <w:ind w:left="72" w:right="29"/>
              <w:jc w:val="right"/>
              <w:rPr>
                <w:rFonts w:ascii="Arial" w:hAnsi="Arial" w:cs="Arial"/>
                <w:b/>
                <w:bCs/>
                <w:sz w:val="16"/>
                <w:szCs w:val="16"/>
              </w:rPr>
            </w:pPr>
            <w:r w:rsidRPr="002D5DA4">
              <w:rPr>
                <w:rFonts w:ascii="Arial" w:hAnsi="Arial" w:cs="Arial"/>
                <w:b/>
                <w:bCs/>
                <w:sz w:val="16"/>
                <w:szCs w:val="16"/>
              </w:rPr>
              <w:t>payment</w:t>
            </w:r>
          </w:p>
        </w:tc>
      </w:tr>
      <w:tr w:rsidR="00AC2439" w:rsidRPr="002D5DA4" w14:paraId="7CA8F8DB" w14:textId="77777777" w:rsidTr="00AC2439">
        <w:trPr>
          <w:cantSplit/>
        </w:trPr>
        <w:tc>
          <w:tcPr>
            <w:tcW w:w="974" w:type="pct"/>
            <w:vAlign w:val="bottom"/>
          </w:tcPr>
          <w:p w14:paraId="666C8BF7" w14:textId="77777777" w:rsidR="00AC2439" w:rsidRPr="002D5DA4" w:rsidRDefault="00AC2439" w:rsidP="00AC2439">
            <w:pPr>
              <w:rPr>
                <w:rFonts w:ascii="Arial" w:hAnsi="Arial" w:cs="Arial"/>
                <w:sz w:val="14"/>
                <w:szCs w:val="14"/>
              </w:rPr>
            </w:pPr>
          </w:p>
        </w:tc>
        <w:tc>
          <w:tcPr>
            <w:tcW w:w="599" w:type="pct"/>
            <w:tcBorders>
              <w:bottom w:val="single" w:sz="4" w:space="0" w:color="auto"/>
            </w:tcBorders>
            <w:vAlign w:val="bottom"/>
          </w:tcPr>
          <w:p w14:paraId="475E39E3" w14:textId="79807D7F" w:rsidR="00AC2439" w:rsidRPr="002D5DA4" w:rsidRDefault="00AC2439" w:rsidP="00AC2439">
            <w:pPr>
              <w:ind w:left="72" w:right="29"/>
              <w:jc w:val="right"/>
              <w:rPr>
                <w:rFonts w:ascii="Arial" w:hAnsi="Arial" w:cs="Arial"/>
                <w:b/>
                <w:bCs/>
                <w:sz w:val="16"/>
                <w:szCs w:val="16"/>
              </w:rPr>
            </w:pPr>
            <w:r w:rsidRPr="002D5DA4">
              <w:rPr>
                <w:rFonts w:ascii="Arial" w:hAnsi="Arial" w:cs="Arial"/>
                <w:b/>
                <w:bCs/>
                <w:sz w:val="16"/>
                <w:szCs w:val="16"/>
              </w:rPr>
              <w:t>Baht</w:t>
            </w:r>
          </w:p>
        </w:tc>
        <w:tc>
          <w:tcPr>
            <w:tcW w:w="600" w:type="pct"/>
            <w:tcBorders>
              <w:bottom w:val="single" w:sz="4" w:space="0" w:color="auto"/>
            </w:tcBorders>
            <w:vAlign w:val="bottom"/>
          </w:tcPr>
          <w:p w14:paraId="1345CF03" w14:textId="515B7755" w:rsidR="00AC2439" w:rsidRPr="002D5DA4" w:rsidRDefault="00AC2439" w:rsidP="00AC2439">
            <w:pPr>
              <w:ind w:left="72" w:right="29"/>
              <w:jc w:val="right"/>
              <w:rPr>
                <w:rFonts w:ascii="Arial" w:hAnsi="Arial" w:cs="Arial"/>
                <w:b/>
                <w:bCs/>
                <w:sz w:val="16"/>
                <w:szCs w:val="16"/>
              </w:rPr>
            </w:pPr>
            <w:r w:rsidRPr="002D5DA4">
              <w:rPr>
                <w:rFonts w:ascii="Arial" w:hAnsi="Arial" w:cs="Arial"/>
                <w:b/>
                <w:bCs/>
                <w:sz w:val="16"/>
                <w:szCs w:val="16"/>
              </w:rPr>
              <w:t>Baht</w:t>
            </w:r>
          </w:p>
        </w:tc>
        <w:tc>
          <w:tcPr>
            <w:tcW w:w="525" w:type="pct"/>
            <w:tcBorders>
              <w:bottom w:val="single" w:sz="4" w:space="0" w:color="auto"/>
            </w:tcBorders>
            <w:vAlign w:val="bottom"/>
          </w:tcPr>
          <w:p w14:paraId="6D426363" w14:textId="10960A0A" w:rsidR="00AC2439" w:rsidRPr="002D5DA4" w:rsidRDefault="00AC2439" w:rsidP="00AC2439">
            <w:pPr>
              <w:ind w:left="72" w:right="29"/>
              <w:jc w:val="right"/>
              <w:rPr>
                <w:rFonts w:ascii="Arial" w:hAnsi="Arial" w:cs="Arial"/>
                <w:b/>
                <w:bCs/>
                <w:sz w:val="16"/>
                <w:szCs w:val="16"/>
              </w:rPr>
            </w:pPr>
            <w:r w:rsidRPr="002D5DA4">
              <w:rPr>
                <w:rFonts w:ascii="Arial" w:hAnsi="Arial" w:cs="Arial"/>
                <w:b/>
                <w:bCs/>
                <w:sz w:val="16"/>
                <w:szCs w:val="16"/>
              </w:rPr>
              <w:t>Currency</w:t>
            </w:r>
          </w:p>
        </w:tc>
        <w:tc>
          <w:tcPr>
            <w:tcW w:w="544" w:type="pct"/>
            <w:tcBorders>
              <w:bottom w:val="single" w:sz="4" w:space="0" w:color="auto"/>
            </w:tcBorders>
            <w:vAlign w:val="bottom"/>
          </w:tcPr>
          <w:p w14:paraId="26EBB2F2" w14:textId="78AAF816" w:rsidR="00AC2439" w:rsidRPr="002D5DA4" w:rsidRDefault="00AC2439" w:rsidP="00AC2439">
            <w:pPr>
              <w:ind w:left="72" w:right="29"/>
              <w:jc w:val="right"/>
              <w:rPr>
                <w:rFonts w:ascii="Arial" w:hAnsi="Arial" w:cs="Arial"/>
                <w:b/>
                <w:bCs/>
                <w:sz w:val="16"/>
                <w:szCs w:val="16"/>
              </w:rPr>
            </w:pPr>
            <w:r w:rsidRPr="002D5DA4">
              <w:rPr>
                <w:rFonts w:ascii="Arial" w:hAnsi="Arial" w:cs="Arial"/>
                <w:b/>
                <w:bCs/>
                <w:sz w:val="16"/>
                <w:szCs w:val="16"/>
              </w:rPr>
              <w:t>Type</w:t>
            </w:r>
          </w:p>
        </w:tc>
        <w:tc>
          <w:tcPr>
            <w:tcW w:w="805" w:type="pct"/>
            <w:tcBorders>
              <w:bottom w:val="single" w:sz="4" w:space="0" w:color="auto"/>
            </w:tcBorders>
            <w:vAlign w:val="bottom"/>
            <w:hideMark/>
          </w:tcPr>
          <w:p w14:paraId="3B3CA9A2" w14:textId="77777777" w:rsidR="00AC2439" w:rsidRPr="002D5DA4" w:rsidRDefault="00AC2439" w:rsidP="00AC2439">
            <w:pPr>
              <w:ind w:left="72" w:right="29"/>
              <w:jc w:val="right"/>
              <w:rPr>
                <w:rFonts w:ascii="Arial" w:hAnsi="Arial" w:cs="Arial"/>
                <w:b/>
                <w:bCs/>
                <w:sz w:val="16"/>
                <w:szCs w:val="16"/>
              </w:rPr>
            </w:pPr>
            <w:r w:rsidRPr="002D5DA4">
              <w:rPr>
                <w:rFonts w:ascii="Arial" w:hAnsi="Arial" w:cs="Arial"/>
                <w:b/>
                <w:bCs/>
                <w:sz w:val="16"/>
                <w:szCs w:val="16"/>
              </w:rPr>
              <w:t>Maturity date</w:t>
            </w:r>
          </w:p>
        </w:tc>
        <w:tc>
          <w:tcPr>
            <w:tcW w:w="552" w:type="pct"/>
            <w:tcBorders>
              <w:bottom w:val="single" w:sz="4" w:space="0" w:color="auto"/>
            </w:tcBorders>
            <w:vAlign w:val="bottom"/>
            <w:hideMark/>
          </w:tcPr>
          <w:p w14:paraId="21447CC7" w14:textId="77777777" w:rsidR="00AC2439" w:rsidRPr="002D5DA4" w:rsidRDefault="00AC2439" w:rsidP="00AC2439">
            <w:pPr>
              <w:ind w:left="72" w:right="29"/>
              <w:jc w:val="right"/>
              <w:rPr>
                <w:rFonts w:ascii="Arial" w:hAnsi="Arial" w:cs="Arial"/>
                <w:b/>
                <w:bCs/>
                <w:sz w:val="16"/>
                <w:szCs w:val="16"/>
              </w:rPr>
            </w:pPr>
            <w:r w:rsidRPr="002D5DA4">
              <w:rPr>
                <w:rFonts w:ascii="Arial" w:hAnsi="Arial" w:cs="Arial"/>
                <w:b/>
                <w:bCs/>
                <w:sz w:val="16"/>
                <w:szCs w:val="16"/>
              </w:rPr>
              <w:t xml:space="preserve">% </w:t>
            </w:r>
          </w:p>
        </w:tc>
        <w:tc>
          <w:tcPr>
            <w:tcW w:w="401" w:type="pct"/>
            <w:tcBorders>
              <w:bottom w:val="single" w:sz="4" w:space="0" w:color="auto"/>
            </w:tcBorders>
            <w:vAlign w:val="bottom"/>
            <w:hideMark/>
          </w:tcPr>
          <w:p w14:paraId="5B73985C" w14:textId="132FC4E0" w:rsidR="00AC2439" w:rsidRPr="002D5DA4" w:rsidRDefault="00AC2439" w:rsidP="00AC2439">
            <w:pPr>
              <w:ind w:left="72" w:right="29"/>
              <w:jc w:val="right"/>
              <w:rPr>
                <w:rFonts w:ascii="Arial" w:hAnsi="Arial" w:cs="Arial"/>
                <w:b/>
                <w:bCs/>
                <w:sz w:val="16"/>
                <w:szCs w:val="16"/>
              </w:rPr>
            </w:pPr>
            <w:r w:rsidRPr="002D5DA4">
              <w:rPr>
                <w:rFonts w:ascii="Arial" w:hAnsi="Arial" w:cs="Arial"/>
                <w:b/>
                <w:bCs/>
                <w:sz w:val="16"/>
                <w:szCs w:val="16"/>
              </w:rPr>
              <w:t>term</w:t>
            </w:r>
          </w:p>
        </w:tc>
      </w:tr>
      <w:tr w:rsidR="00AC2439" w:rsidRPr="002D5DA4" w14:paraId="2F771215" w14:textId="77777777" w:rsidTr="00AC2439">
        <w:trPr>
          <w:cantSplit/>
        </w:trPr>
        <w:tc>
          <w:tcPr>
            <w:tcW w:w="974" w:type="pct"/>
            <w:vAlign w:val="bottom"/>
          </w:tcPr>
          <w:p w14:paraId="795FD7ED" w14:textId="77777777" w:rsidR="00AC2439" w:rsidRPr="002D5DA4" w:rsidRDefault="00AC2439" w:rsidP="00AC2439">
            <w:pPr>
              <w:rPr>
                <w:rFonts w:ascii="Arial" w:hAnsi="Arial" w:cs="Arial"/>
                <w:b/>
                <w:bCs/>
                <w:sz w:val="12"/>
                <w:szCs w:val="12"/>
              </w:rPr>
            </w:pPr>
          </w:p>
        </w:tc>
        <w:tc>
          <w:tcPr>
            <w:tcW w:w="599" w:type="pct"/>
            <w:tcBorders>
              <w:top w:val="single" w:sz="4" w:space="0" w:color="auto"/>
            </w:tcBorders>
            <w:vAlign w:val="bottom"/>
          </w:tcPr>
          <w:p w14:paraId="130887A5" w14:textId="77777777" w:rsidR="00AC2439" w:rsidRPr="002D5DA4" w:rsidRDefault="00AC2439" w:rsidP="00AC2439">
            <w:pPr>
              <w:ind w:left="72" w:right="29"/>
              <w:jc w:val="right"/>
              <w:rPr>
                <w:rFonts w:ascii="Arial" w:hAnsi="Arial" w:cs="Arial"/>
                <w:sz w:val="12"/>
                <w:szCs w:val="12"/>
              </w:rPr>
            </w:pPr>
          </w:p>
        </w:tc>
        <w:tc>
          <w:tcPr>
            <w:tcW w:w="600" w:type="pct"/>
            <w:tcBorders>
              <w:top w:val="single" w:sz="4" w:space="0" w:color="auto"/>
            </w:tcBorders>
          </w:tcPr>
          <w:p w14:paraId="7DCB7161" w14:textId="77777777" w:rsidR="00AC2439" w:rsidRPr="002D5DA4" w:rsidRDefault="00AC2439" w:rsidP="00AC2439">
            <w:pPr>
              <w:ind w:left="72" w:right="29"/>
              <w:jc w:val="right"/>
              <w:rPr>
                <w:rFonts w:ascii="Arial" w:hAnsi="Arial" w:cs="Arial"/>
                <w:sz w:val="12"/>
                <w:szCs w:val="12"/>
              </w:rPr>
            </w:pPr>
          </w:p>
        </w:tc>
        <w:tc>
          <w:tcPr>
            <w:tcW w:w="525" w:type="pct"/>
            <w:tcBorders>
              <w:top w:val="single" w:sz="4" w:space="0" w:color="auto"/>
            </w:tcBorders>
            <w:shd w:val="clear" w:color="auto" w:fill="auto"/>
            <w:vAlign w:val="bottom"/>
          </w:tcPr>
          <w:p w14:paraId="6CEB8E5D" w14:textId="78235045" w:rsidR="00AC2439" w:rsidRPr="002D5DA4" w:rsidRDefault="00AC2439" w:rsidP="00AC2439">
            <w:pPr>
              <w:ind w:left="72" w:right="29"/>
              <w:jc w:val="right"/>
              <w:rPr>
                <w:rFonts w:ascii="Arial" w:hAnsi="Arial" w:cs="Arial"/>
                <w:sz w:val="12"/>
                <w:szCs w:val="12"/>
              </w:rPr>
            </w:pPr>
          </w:p>
        </w:tc>
        <w:tc>
          <w:tcPr>
            <w:tcW w:w="544" w:type="pct"/>
            <w:tcBorders>
              <w:top w:val="single" w:sz="4" w:space="0" w:color="auto"/>
            </w:tcBorders>
            <w:shd w:val="clear" w:color="auto" w:fill="auto"/>
          </w:tcPr>
          <w:p w14:paraId="23C17BF3" w14:textId="77777777" w:rsidR="00AC2439" w:rsidRPr="002D5DA4" w:rsidRDefault="00AC2439" w:rsidP="00AC2439">
            <w:pPr>
              <w:ind w:left="72" w:right="29"/>
              <w:jc w:val="right"/>
              <w:rPr>
                <w:rFonts w:ascii="Arial" w:hAnsi="Arial" w:cs="Arial"/>
                <w:sz w:val="12"/>
                <w:szCs w:val="12"/>
              </w:rPr>
            </w:pPr>
          </w:p>
        </w:tc>
        <w:tc>
          <w:tcPr>
            <w:tcW w:w="805" w:type="pct"/>
            <w:tcBorders>
              <w:top w:val="single" w:sz="4" w:space="0" w:color="auto"/>
            </w:tcBorders>
            <w:shd w:val="clear" w:color="auto" w:fill="auto"/>
            <w:vAlign w:val="bottom"/>
          </w:tcPr>
          <w:p w14:paraId="50BCDDFC" w14:textId="77777777" w:rsidR="00AC2439" w:rsidRPr="002D5DA4" w:rsidRDefault="00AC2439" w:rsidP="00AC2439">
            <w:pPr>
              <w:ind w:left="72" w:right="29"/>
              <w:jc w:val="right"/>
              <w:rPr>
                <w:rFonts w:ascii="Arial" w:hAnsi="Arial" w:cs="Arial"/>
                <w:sz w:val="12"/>
                <w:szCs w:val="12"/>
              </w:rPr>
            </w:pPr>
          </w:p>
        </w:tc>
        <w:tc>
          <w:tcPr>
            <w:tcW w:w="552" w:type="pct"/>
            <w:tcBorders>
              <w:top w:val="single" w:sz="4" w:space="0" w:color="auto"/>
            </w:tcBorders>
            <w:shd w:val="clear" w:color="auto" w:fill="auto"/>
            <w:vAlign w:val="bottom"/>
          </w:tcPr>
          <w:p w14:paraId="789CFC09" w14:textId="77777777" w:rsidR="00AC2439" w:rsidRPr="002D5DA4" w:rsidRDefault="00AC2439" w:rsidP="00AC2439">
            <w:pPr>
              <w:ind w:left="72" w:right="29"/>
              <w:jc w:val="right"/>
              <w:rPr>
                <w:rFonts w:ascii="Arial" w:hAnsi="Arial" w:cs="Arial"/>
                <w:sz w:val="12"/>
                <w:szCs w:val="12"/>
              </w:rPr>
            </w:pPr>
          </w:p>
        </w:tc>
        <w:tc>
          <w:tcPr>
            <w:tcW w:w="401" w:type="pct"/>
            <w:tcBorders>
              <w:top w:val="single" w:sz="4" w:space="0" w:color="auto"/>
            </w:tcBorders>
            <w:shd w:val="clear" w:color="auto" w:fill="auto"/>
            <w:vAlign w:val="bottom"/>
          </w:tcPr>
          <w:p w14:paraId="397DF043" w14:textId="77777777" w:rsidR="00AC2439" w:rsidRPr="002D5DA4" w:rsidRDefault="00AC2439" w:rsidP="00AC2439">
            <w:pPr>
              <w:ind w:left="72" w:right="29"/>
              <w:jc w:val="right"/>
              <w:rPr>
                <w:rFonts w:ascii="Arial" w:hAnsi="Arial" w:cs="Arial"/>
                <w:sz w:val="12"/>
                <w:szCs w:val="12"/>
              </w:rPr>
            </w:pPr>
          </w:p>
        </w:tc>
      </w:tr>
      <w:tr w:rsidR="00AC2439" w:rsidRPr="002D5DA4" w14:paraId="3D3DDD13" w14:textId="77777777" w:rsidTr="00AC2439">
        <w:trPr>
          <w:cantSplit/>
        </w:trPr>
        <w:tc>
          <w:tcPr>
            <w:tcW w:w="974" w:type="pct"/>
            <w:hideMark/>
          </w:tcPr>
          <w:p w14:paraId="05FD7E02" w14:textId="77777777" w:rsidR="00AC2439" w:rsidRPr="002D5DA4" w:rsidRDefault="00AC2439" w:rsidP="00AC2439">
            <w:pPr>
              <w:rPr>
                <w:rFonts w:ascii="Arial" w:hAnsi="Arial" w:cs="Arial"/>
                <w:b/>
                <w:bCs/>
                <w:spacing w:val="-6"/>
                <w:sz w:val="16"/>
                <w:szCs w:val="16"/>
              </w:rPr>
            </w:pPr>
            <w:r w:rsidRPr="002D5DA4">
              <w:rPr>
                <w:rFonts w:ascii="Arial" w:eastAsia="Arial" w:hAnsi="Arial" w:cs="Arial"/>
                <w:b/>
                <w:spacing w:val="-6"/>
                <w:sz w:val="16"/>
                <w:szCs w:val="16"/>
              </w:rPr>
              <w:t xml:space="preserve">As </w:t>
            </w:r>
            <w:proofErr w:type="gramStart"/>
            <w:r w:rsidRPr="002D5DA4">
              <w:rPr>
                <w:rFonts w:ascii="Arial" w:eastAsia="Arial" w:hAnsi="Arial" w:cs="Arial"/>
                <w:b/>
                <w:spacing w:val="-6"/>
                <w:sz w:val="16"/>
                <w:szCs w:val="16"/>
              </w:rPr>
              <w:t>at</w:t>
            </w:r>
            <w:proofErr w:type="gramEnd"/>
            <w:r w:rsidRPr="002D5DA4">
              <w:rPr>
                <w:rFonts w:ascii="Arial" w:eastAsia="Arial" w:hAnsi="Arial" w:cs="Arial"/>
                <w:b/>
                <w:spacing w:val="-6"/>
                <w:sz w:val="16"/>
                <w:szCs w:val="16"/>
              </w:rPr>
              <w:t xml:space="preserve"> 31 December 2022</w:t>
            </w:r>
          </w:p>
        </w:tc>
        <w:tc>
          <w:tcPr>
            <w:tcW w:w="599" w:type="pct"/>
          </w:tcPr>
          <w:p w14:paraId="7DD2E06F" w14:textId="77777777" w:rsidR="00AC2439" w:rsidRPr="002D5DA4" w:rsidRDefault="00AC2439" w:rsidP="00AC2439">
            <w:pPr>
              <w:ind w:left="72" w:right="29"/>
              <w:jc w:val="right"/>
              <w:rPr>
                <w:rFonts w:ascii="Arial" w:hAnsi="Arial" w:cs="Arial"/>
                <w:b/>
                <w:bCs/>
                <w:sz w:val="16"/>
                <w:szCs w:val="16"/>
              </w:rPr>
            </w:pPr>
          </w:p>
        </w:tc>
        <w:tc>
          <w:tcPr>
            <w:tcW w:w="600" w:type="pct"/>
          </w:tcPr>
          <w:p w14:paraId="52692A1B" w14:textId="77777777" w:rsidR="00AC2439" w:rsidRPr="002D5DA4" w:rsidRDefault="00AC2439" w:rsidP="00AC2439">
            <w:pPr>
              <w:ind w:left="72" w:right="29"/>
              <w:jc w:val="right"/>
              <w:rPr>
                <w:rFonts w:ascii="Arial" w:hAnsi="Arial" w:cs="Arial"/>
                <w:b/>
                <w:bCs/>
                <w:sz w:val="16"/>
                <w:szCs w:val="16"/>
              </w:rPr>
            </w:pPr>
          </w:p>
        </w:tc>
        <w:tc>
          <w:tcPr>
            <w:tcW w:w="525" w:type="pct"/>
            <w:shd w:val="clear" w:color="auto" w:fill="auto"/>
          </w:tcPr>
          <w:p w14:paraId="68D7C60D" w14:textId="00C9A26F" w:rsidR="00AC2439" w:rsidRPr="002D5DA4" w:rsidRDefault="00AC2439" w:rsidP="00AC2439">
            <w:pPr>
              <w:ind w:left="72" w:right="29"/>
              <w:jc w:val="right"/>
              <w:rPr>
                <w:rFonts w:ascii="Arial" w:hAnsi="Arial" w:cs="Arial"/>
                <w:b/>
                <w:bCs/>
                <w:sz w:val="16"/>
                <w:szCs w:val="16"/>
              </w:rPr>
            </w:pPr>
          </w:p>
        </w:tc>
        <w:tc>
          <w:tcPr>
            <w:tcW w:w="544" w:type="pct"/>
            <w:shd w:val="clear" w:color="auto" w:fill="auto"/>
          </w:tcPr>
          <w:p w14:paraId="38D5CAD2" w14:textId="77777777" w:rsidR="00AC2439" w:rsidRPr="002D5DA4" w:rsidRDefault="00AC2439" w:rsidP="00AC2439">
            <w:pPr>
              <w:ind w:left="72" w:right="29"/>
              <w:jc w:val="right"/>
              <w:rPr>
                <w:rFonts w:ascii="Arial" w:hAnsi="Arial" w:cs="Arial"/>
                <w:b/>
                <w:bCs/>
                <w:sz w:val="16"/>
                <w:szCs w:val="16"/>
              </w:rPr>
            </w:pPr>
          </w:p>
        </w:tc>
        <w:tc>
          <w:tcPr>
            <w:tcW w:w="805" w:type="pct"/>
            <w:shd w:val="clear" w:color="auto" w:fill="auto"/>
          </w:tcPr>
          <w:p w14:paraId="7CD2BBEB" w14:textId="77777777" w:rsidR="00AC2439" w:rsidRPr="002D5DA4" w:rsidRDefault="00AC2439" w:rsidP="00AC2439">
            <w:pPr>
              <w:ind w:left="72" w:right="29"/>
              <w:jc w:val="right"/>
              <w:rPr>
                <w:rFonts w:ascii="Arial" w:hAnsi="Arial" w:cs="Arial"/>
                <w:b/>
                <w:bCs/>
                <w:sz w:val="16"/>
                <w:szCs w:val="16"/>
              </w:rPr>
            </w:pPr>
          </w:p>
        </w:tc>
        <w:tc>
          <w:tcPr>
            <w:tcW w:w="552" w:type="pct"/>
            <w:shd w:val="clear" w:color="auto" w:fill="auto"/>
          </w:tcPr>
          <w:p w14:paraId="3B801A36" w14:textId="77777777" w:rsidR="00AC2439" w:rsidRPr="002D5DA4" w:rsidRDefault="00AC2439" w:rsidP="00AC2439">
            <w:pPr>
              <w:ind w:left="72" w:right="29"/>
              <w:jc w:val="right"/>
              <w:rPr>
                <w:rFonts w:ascii="Arial" w:hAnsi="Arial" w:cs="Arial"/>
                <w:b/>
                <w:bCs/>
                <w:sz w:val="16"/>
                <w:szCs w:val="16"/>
              </w:rPr>
            </w:pPr>
          </w:p>
        </w:tc>
        <w:tc>
          <w:tcPr>
            <w:tcW w:w="401" w:type="pct"/>
            <w:shd w:val="clear" w:color="auto" w:fill="auto"/>
          </w:tcPr>
          <w:p w14:paraId="3C7A5C90" w14:textId="77777777" w:rsidR="00AC2439" w:rsidRPr="002D5DA4" w:rsidRDefault="00AC2439" w:rsidP="00AC2439">
            <w:pPr>
              <w:ind w:left="72" w:right="29"/>
              <w:jc w:val="right"/>
              <w:rPr>
                <w:rFonts w:ascii="Arial" w:hAnsi="Arial" w:cs="Arial"/>
                <w:b/>
                <w:bCs/>
                <w:sz w:val="16"/>
                <w:szCs w:val="16"/>
              </w:rPr>
            </w:pPr>
          </w:p>
        </w:tc>
      </w:tr>
      <w:tr w:rsidR="00AC2439" w:rsidRPr="002D5DA4" w14:paraId="37A05BAF" w14:textId="77777777" w:rsidTr="00AC2439">
        <w:trPr>
          <w:cantSplit/>
        </w:trPr>
        <w:tc>
          <w:tcPr>
            <w:tcW w:w="974" w:type="pct"/>
          </w:tcPr>
          <w:p w14:paraId="6F508178" w14:textId="77777777" w:rsidR="00AC2439" w:rsidRPr="002D5DA4" w:rsidRDefault="00AC2439" w:rsidP="00AC2439">
            <w:pPr>
              <w:rPr>
                <w:rFonts w:ascii="Arial" w:hAnsi="Arial" w:cs="Arial"/>
                <w:sz w:val="16"/>
                <w:szCs w:val="16"/>
              </w:rPr>
            </w:pPr>
            <w:r w:rsidRPr="002D5DA4">
              <w:rPr>
                <w:rFonts w:ascii="Arial" w:hAnsi="Arial" w:cs="Arial"/>
                <w:sz w:val="16"/>
                <w:szCs w:val="16"/>
              </w:rPr>
              <w:t>Promissory notes</w:t>
            </w:r>
          </w:p>
        </w:tc>
        <w:tc>
          <w:tcPr>
            <w:tcW w:w="599" w:type="pct"/>
          </w:tcPr>
          <w:p w14:paraId="77CF04DA" w14:textId="5256E469"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50,000,000</w:t>
            </w:r>
          </w:p>
        </w:tc>
        <w:tc>
          <w:tcPr>
            <w:tcW w:w="600" w:type="pct"/>
          </w:tcPr>
          <w:p w14:paraId="42E5294A" w14:textId="6A857585"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w:t>
            </w:r>
          </w:p>
        </w:tc>
        <w:tc>
          <w:tcPr>
            <w:tcW w:w="525" w:type="pct"/>
            <w:shd w:val="clear" w:color="auto" w:fill="auto"/>
          </w:tcPr>
          <w:p w14:paraId="7E83D6FF" w14:textId="2C366886"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lang w:val="en-GB"/>
              </w:rPr>
              <w:t>Baht</w:t>
            </w:r>
          </w:p>
        </w:tc>
        <w:tc>
          <w:tcPr>
            <w:tcW w:w="544" w:type="pct"/>
            <w:shd w:val="clear" w:color="auto" w:fill="auto"/>
          </w:tcPr>
          <w:p w14:paraId="22DBDEF6" w14:textId="34E7BEE5"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Unsecured</w:t>
            </w:r>
          </w:p>
        </w:tc>
        <w:tc>
          <w:tcPr>
            <w:tcW w:w="805" w:type="pct"/>
            <w:shd w:val="clear" w:color="auto" w:fill="auto"/>
          </w:tcPr>
          <w:p w14:paraId="6805539D" w14:textId="77777777" w:rsidR="00AC2439" w:rsidRPr="002D5DA4" w:rsidRDefault="00AC2439" w:rsidP="00AC2439">
            <w:pPr>
              <w:ind w:left="72" w:right="29"/>
              <w:jc w:val="right"/>
              <w:rPr>
                <w:rFonts w:ascii="Arial" w:eastAsia="Arial" w:hAnsi="Arial" w:cs="Arial"/>
                <w:sz w:val="16"/>
                <w:szCs w:val="16"/>
              </w:rPr>
            </w:pPr>
            <w:r w:rsidRPr="002D5DA4">
              <w:rPr>
                <w:rFonts w:ascii="Arial" w:eastAsia="Arial" w:hAnsi="Arial" w:cs="Arial"/>
                <w:sz w:val="16"/>
                <w:szCs w:val="16"/>
              </w:rPr>
              <w:t>8 February 2023</w:t>
            </w:r>
          </w:p>
        </w:tc>
        <w:tc>
          <w:tcPr>
            <w:tcW w:w="552" w:type="pct"/>
            <w:shd w:val="clear" w:color="auto" w:fill="auto"/>
          </w:tcPr>
          <w:p w14:paraId="2F659C7B" w14:textId="77777777" w:rsidR="00AC2439" w:rsidRPr="002D5DA4" w:rsidRDefault="00AC2439" w:rsidP="00AC2439">
            <w:pPr>
              <w:ind w:left="72" w:right="29"/>
              <w:jc w:val="right"/>
              <w:rPr>
                <w:rFonts w:ascii="Arial" w:eastAsia="Arial" w:hAnsi="Arial" w:cs="Arial"/>
                <w:sz w:val="16"/>
                <w:szCs w:val="16"/>
              </w:rPr>
            </w:pPr>
            <w:r w:rsidRPr="002D5DA4">
              <w:rPr>
                <w:rFonts w:ascii="Arial" w:eastAsia="Arial" w:hAnsi="Arial" w:cs="Arial"/>
                <w:sz w:val="16"/>
                <w:szCs w:val="16"/>
              </w:rPr>
              <w:t>5.00</w:t>
            </w:r>
          </w:p>
        </w:tc>
        <w:tc>
          <w:tcPr>
            <w:tcW w:w="401" w:type="pct"/>
            <w:shd w:val="clear" w:color="auto" w:fill="auto"/>
          </w:tcPr>
          <w:p w14:paraId="6830EA7B" w14:textId="77777777" w:rsidR="00AC2439" w:rsidRPr="002D5DA4" w:rsidRDefault="00AC2439" w:rsidP="00AC2439">
            <w:pPr>
              <w:ind w:left="72" w:right="29"/>
              <w:jc w:val="right"/>
              <w:rPr>
                <w:rFonts w:ascii="Arial" w:eastAsia="Arial" w:hAnsi="Arial" w:cs="Arial"/>
                <w:sz w:val="16"/>
                <w:szCs w:val="16"/>
              </w:rPr>
            </w:pPr>
            <w:r w:rsidRPr="002D5DA4">
              <w:rPr>
                <w:rFonts w:ascii="Arial" w:eastAsia="Arial" w:hAnsi="Arial" w:cs="Arial"/>
                <w:sz w:val="16"/>
                <w:szCs w:val="16"/>
              </w:rPr>
              <w:t>Monthly</w:t>
            </w:r>
          </w:p>
        </w:tc>
      </w:tr>
      <w:tr w:rsidR="0035508A" w:rsidRPr="002D5DA4" w14:paraId="6A91A016" w14:textId="77777777" w:rsidTr="00AC2439">
        <w:trPr>
          <w:cantSplit/>
        </w:trPr>
        <w:tc>
          <w:tcPr>
            <w:tcW w:w="974" w:type="pct"/>
          </w:tcPr>
          <w:p w14:paraId="6B7B75DC" w14:textId="53B66DCB" w:rsidR="0035508A" w:rsidRPr="002D5DA4" w:rsidRDefault="0035508A" w:rsidP="0035508A">
            <w:pPr>
              <w:rPr>
                <w:rFonts w:ascii="Arial" w:hAnsi="Arial" w:cs="Arial"/>
                <w:sz w:val="16"/>
                <w:szCs w:val="16"/>
              </w:rPr>
            </w:pPr>
            <w:r w:rsidRPr="002D5DA4">
              <w:rPr>
                <w:rFonts w:ascii="Arial" w:hAnsi="Arial" w:cs="Arial"/>
                <w:sz w:val="16"/>
                <w:szCs w:val="16"/>
              </w:rPr>
              <w:t>Short-term borrowings from others</w:t>
            </w:r>
          </w:p>
        </w:tc>
        <w:tc>
          <w:tcPr>
            <w:tcW w:w="599" w:type="pct"/>
          </w:tcPr>
          <w:p w14:paraId="7A656D6F" w14:textId="189EDD04" w:rsidR="0035508A" w:rsidRPr="002D5DA4" w:rsidRDefault="0035508A" w:rsidP="0035508A">
            <w:pPr>
              <w:ind w:left="72" w:right="29"/>
              <w:jc w:val="right"/>
              <w:rPr>
                <w:rFonts w:ascii="Arial" w:hAnsi="Arial" w:cs="Arial"/>
                <w:sz w:val="16"/>
                <w:szCs w:val="16"/>
              </w:rPr>
            </w:pPr>
            <w:r w:rsidRPr="002D5DA4">
              <w:rPr>
                <w:rFonts w:ascii="Arial" w:hAnsi="Arial" w:cs="Arial"/>
                <w:sz w:val="16"/>
                <w:szCs w:val="16"/>
                <w:lang w:val="en-GB"/>
              </w:rPr>
              <w:t>850,000</w:t>
            </w:r>
          </w:p>
        </w:tc>
        <w:tc>
          <w:tcPr>
            <w:tcW w:w="600" w:type="pct"/>
          </w:tcPr>
          <w:p w14:paraId="2024268D" w14:textId="219194E2" w:rsidR="0035508A" w:rsidRPr="002D5DA4" w:rsidRDefault="0035508A" w:rsidP="0035508A">
            <w:pPr>
              <w:ind w:left="72" w:right="29"/>
              <w:jc w:val="right"/>
              <w:rPr>
                <w:rFonts w:ascii="Arial" w:hAnsi="Arial" w:cs="Arial"/>
                <w:sz w:val="16"/>
                <w:szCs w:val="16"/>
              </w:rPr>
            </w:pPr>
            <w:r w:rsidRPr="002D5DA4">
              <w:rPr>
                <w:rFonts w:ascii="Arial" w:hAnsi="Arial" w:cs="Arial"/>
                <w:sz w:val="16"/>
                <w:szCs w:val="16"/>
              </w:rPr>
              <w:t>-</w:t>
            </w:r>
          </w:p>
        </w:tc>
        <w:tc>
          <w:tcPr>
            <w:tcW w:w="525" w:type="pct"/>
            <w:shd w:val="clear" w:color="auto" w:fill="auto"/>
          </w:tcPr>
          <w:p w14:paraId="25E7A001" w14:textId="2A89B6A1" w:rsidR="0035508A" w:rsidRPr="002D5DA4" w:rsidRDefault="0035508A" w:rsidP="0035508A">
            <w:pPr>
              <w:ind w:left="72" w:right="29"/>
              <w:jc w:val="right"/>
              <w:rPr>
                <w:rFonts w:ascii="Arial" w:hAnsi="Arial" w:cs="Arial"/>
                <w:sz w:val="16"/>
                <w:szCs w:val="16"/>
                <w:lang w:val="en-GB"/>
              </w:rPr>
            </w:pPr>
            <w:r w:rsidRPr="002D5DA4">
              <w:rPr>
                <w:rFonts w:ascii="Arial" w:hAnsi="Arial" w:cs="Arial"/>
                <w:sz w:val="16"/>
                <w:szCs w:val="16"/>
                <w:lang w:val="en-GB"/>
              </w:rPr>
              <w:t>Baht</w:t>
            </w:r>
          </w:p>
        </w:tc>
        <w:tc>
          <w:tcPr>
            <w:tcW w:w="544" w:type="pct"/>
            <w:shd w:val="clear" w:color="auto" w:fill="auto"/>
          </w:tcPr>
          <w:p w14:paraId="41F2035B" w14:textId="278C3046" w:rsidR="0035508A" w:rsidRPr="002D5DA4" w:rsidRDefault="0035508A" w:rsidP="0035508A">
            <w:pPr>
              <w:ind w:left="72" w:right="29"/>
              <w:jc w:val="right"/>
              <w:rPr>
                <w:rFonts w:ascii="Arial" w:hAnsi="Arial" w:cs="Arial"/>
                <w:sz w:val="16"/>
                <w:szCs w:val="16"/>
              </w:rPr>
            </w:pPr>
            <w:r w:rsidRPr="002D5DA4">
              <w:rPr>
                <w:rFonts w:ascii="Arial" w:hAnsi="Arial" w:cs="Arial"/>
                <w:sz w:val="16"/>
                <w:szCs w:val="16"/>
              </w:rPr>
              <w:t>Unsecured</w:t>
            </w:r>
          </w:p>
        </w:tc>
        <w:tc>
          <w:tcPr>
            <w:tcW w:w="805" w:type="pct"/>
            <w:shd w:val="clear" w:color="auto" w:fill="auto"/>
          </w:tcPr>
          <w:p w14:paraId="7C778E59" w14:textId="4824B669" w:rsidR="0035508A" w:rsidRPr="002D5DA4" w:rsidRDefault="0035508A" w:rsidP="0035508A">
            <w:pPr>
              <w:ind w:left="72" w:right="29"/>
              <w:jc w:val="right"/>
              <w:rPr>
                <w:rFonts w:ascii="Arial" w:eastAsia="Arial" w:hAnsi="Arial" w:cs="Arial"/>
                <w:sz w:val="16"/>
                <w:szCs w:val="16"/>
              </w:rPr>
            </w:pPr>
            <w:r w:rsidRPr="002D5DA4">
              <w:rPr>
                <w:rFonts w:ascii="Arial" w:hAnsi="Arial" w:cs="Arial"/>
                <w:sz w:val="16"/>
                <w:szCs w:val="16"/>
                <w:lang w:val="en-GB"/>
              </w:rPr>
              <w:t>At call</w:t>
            </w:r>
          </w:p>
        </w:tc>
        <w:tc>
          <w:tcPr>
            <w:tcW w:w="552" w:type="pct"/>
            <w:shd w:val="clear" w:color="auto" w:fill="auto"/>
          </w:tcPr>
          <w:p w14:paraId="119CF9CD" w14:textId="4376B0D6" w:rsidR="0035508A" w:rsidRPr="002D5DA4" w:rsidRDefault="0035508A" w:rsidP="0035508A">
            <w:pPr>
              <w:ind w:left="72" w:right="29"/>
              <w:jc w:val="right"/>
              <w:rPr>
                <w:rFonts w:ascii="Arial" w:eastAsia="Arial" w:hAnsi="Arial" w:cs="Arial"/>
                <w:sz w:val="16"/>
                <w:szCs w:val="16"/>
              </w:rPr>
            </w:pPr>
            <w:r w:rsidRPr="002D5DA4">
              <w:rPr>
                <w:rFonts w:ascii="Arial" w:hAnsi="Arial" w:cs="Arial"/>
                <w:sz w:val="16"/>
                <w:szCs w:val="16"/>
              </w:rPr>
              <w:t>7.50</w:t>
            </w:r>
          </w:p>
        </w:tc>
        <w:tc>
          <w:tcPr>
            <w:tcW w:w="401" w:type="pct"/>
            <w:shd w:val="clear" w:color="auto" w:fill="auto"/>
          </w:tcPr>
          <w:p w14:paraId="4E27DE8D" w14:textId="3B6AE1A7" w:rsidR="0035508A" w:rsidRPr="002D5DA4" w:rsidRDefault="0035508A" w:rsidP="0035508A">
            <w:pPr>
              <w:ind w:left="72" w:right="29"/>
              <w:jc w:val="right"/>
              <w:rPr>
                <w:rFonts w:ascii="Arial" w:eastAsia="Arial" w:hAnsi="Arial" w:cs="Arial"/>
                <w:sz w:val="16"/>
                <w:szCs w:val="16"/>
              </w:rPr>
            </w:pPr>
            <w:r w:rsidRPr="002D5DA4">
              <w:rPr>
                <w:rFonts w:ascii="Arial" w:hAnsi="Arial" w:cs="Arial"/>
                <w:sz w:val="16"/>
                <w:szCs w:val="16"/>
              </w:rPr>
              <w:t>At call</w:t>
            </w:r>
          </w:p>
        </w:tc>
      </w:tr>
      <w:tr w:rsidR="00AC2439" w:rsidRPr="002D5DA4" w14:paraId="3F1B53CA" w14:textId="77777777" w:rsidTr="00AC2439">
        <w:trPr>
          <w:cantSplit/>
        </w:trPr>
        <w:tc>
          <w:tcPr>
            <w:tcW w:w="974" w:type="pct"/>
          </w:tcPr>
          <w:p w14:paraId="1DEA0ABD" w14:textId="77777777" w:rsidR="00AC2439" w:rsidRPr="002D5DA4" w:rsidRDefault="00AC2439" w:rsidP="00AC2439">
            <w:pPr>
              <w:rPr>
                <w:rFonts w:ascii="Arial" w:hAnsi="Arial" w:cs="Arial"/>
                <w:sz w:val="16"/>
                <w:szCs w:val="16"/>
              </w:rPr>
            </w:pPr>
            <w:r w:rsidRPr="002D5DA4">
              <w:rPr>
                <w:rFonts w:ascii="Arial" w:hAnsi="Arial" w:cs="Arial"/>
                <w:sz w:val="16"/>
                <w:szCs w:val="16"/>
              </w:rPr>
              <w:t>Debentures</w:t>
            </w:r>
          </w:p>
        </w:tc>
        <w:tc>
          <w:tcPr>
            <w:tcW w:w="599" w:type="pct"/>
          </w:tcPr>
          <w:p w14:paraId="25BE7BF0" w14:textId="1CFA664E"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34,000,000</w:t>
            </w:r>
          </w:p>
        </w:tc>
        <w:tc>
          <w:tcPr>
            <w:tcW w:w="600" w:type="pct"/>
          </w:tcPr>
          <w:p w14:paraId="4C67EEFB" w14:textId="4D3382E5"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(140,794)</w:t>
            </w:r>
          </w:p>
        </w:tc>
        <w:tc>
          <w:tcPr>
            <w:tcW w:w="525" w:type="pct"/>
            <w:shd w:val="clear" w:color="auto" w:fill="auto"/>
          </w:tcPr>
          <w:p w14:paraId="36AAB70C" w14:textId="26A827BB"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lang w:val="en-GB"/>
              </w:rPr>
              <w:t>Baht</w:t>
            </w:r>
          </w:p>
        </w:tc>
        <w:tc>
          <w:tcPr>
            <w:tcW w:w="544" w:type="pct"/>
            <w:shd w:val="clear" w:color="auto" w:fill="auto"/>
          </w:tcPr>
          <w:p w14:paraId="4E3D1EA6" w14:textId="7210D679"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Unsecured</w:t>
            </w:r>
          </w:p>
        </w:tc>
        <w:tc>
          <w:tcPr>
            <w:tcW w:w="805" w:type="pct"/>
            <w:shd w:val="clear" w:color="auto" w:fill="auto"/>
          </w:tcPr>
          <w:p w14:paraId="19CDB799" w14:textId="77777777" w:rsidR="00AC2439" w:rsidRPr="002D5DA4" w:rsidRDefault="00AC2439" w:rsidP="00AC2439">
            <w:pPr>
              <w:ind w:left="72" w:right="29"/>
              <w:jc w:val="right"/>
              <w:rPr>
                <w:rFonts w:ascii="Arial" w:hAnsi="Arial" w:cs="Arial"/>
                <w:sz w:val="16"/>
                <w:szCs w:val="16"/>
                <w:lang w:val="en-GB"/>
              </w:rPr>
            </w:pPr>
            <w:r w:rsidRPr="002D5DA4">
              <w:rPr>
                <w:rFonts w:ascii="Arial" w:hAnsi="Arial" w:cs="Arial"/>
                <w:sz w:val="16"/>
                <w:szCs w:val="16"/>
                <w:lang w:val="en-GB"/>
              </w:rPr>
              <w:t>13 May 2024</w:t>
            </w:r>
          </w:p>
        </w:tc>
        <w:tc>
          <w:tcPr>
            <w:tcW w:w="552" w:type="pct"/>
            <w:shd w:val="clear" w:color="auto" w:fill="auto"/>
          </w:tcPr>
          <w:p w14:paraId="040934A3" w14:textId="77777777"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5.25</w:t>
            </w:r>
          </w:p>
        </w:tc>
        <w:tc>
          <w:tcPr>
            <w:tcW w:w="401" w:type="pct"/>
            <w:shd w:val="clear" w:color="auto" w:fill="auto"/>
          </w:tcPr>
          <w:p w14:paraId="703512B3" w14:textId="77777777"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Quarterly</w:t>
            </w:r>
          </w:p>
        </w:tc>
      </w:tr>
      <w:tr w:rsidR="00AC2439" w:rsidRPr="002D5DA4" w14:paraId="5BE7D49D" w14:textId="77777777" w:rsidTr="00AC2439">
        <w:trPr>
          <w:cantSplit/>
        </w:trPr>
        <w:tc>
          <w:tcPr>
            <w:tcW w:w="974" w:type="pct"/>
          </w:tcPr>
          <w:p w14:paraId="483EA91A" w14:textId="0F2F1DFC" w:rsidR="00AC2439" w:rsidRPr="002D5DA4" w:rsidRDefault="00AC2439" w:rsidP="00AC2439">
            <w:pPr>
              <w:rPr>
                <w:rFonts w:ascii="Arial" w:hAnsi="Arial" w:cs="Arial"/>
                <w:sz w:val="16"/>
                <w:szCs w:val="16"/>
              </w:rPr>
            </w:pPr>
            <w:r w:rsidRPr="002D5DA4">
              <w:rPr>
                <w:rFonts w:ascii="Arial" w:hAnsi="Arial" w:cs="Arial"/>
                <w:sz w:val="16"/>
                <w:szCs w:val="16"/>
              </w:rPr>
              <w:t>Debentures</w:t>
            </w:r>
          </w:p>
        </w:tc>
        <w:tc>
          <w:tcPr>
            <w:tcW w:w="599" w:type="pct"/>
          </w:tcPr>
          <w:p w14:paraId="41AF0F6A" w14:textId="4C316CBF"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1,800,000,000</w:t>
            </w:r>
          </w:p>
        </w:tc>
        <w:tc>
          <w:tcPr>
            <w:tcW w:w="600" w:type="pct"/>
          </w:tcPr>
          <w:p w14:paraId="47A42B17" w14:textId="1F25C843"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(17,043,068)</w:t>
            </w:r>
          </w:p>
        </w:tc>
        <w:tc>
          <w:tcPr>
            <w:tcW w:w="525" w:type="pct"/>
            <w:shd w:val="clear" w:color="auto" w:fill="auto"/>
          </w:tcPr>
          <w:p w14:paraId="26EA361E" w14:textId="2D20F477"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lang w:val="en-GB"/>
              </w:rPr>
              <w:t>Baht</w:t>
            </w:r>
          </w:p>
        </w:tc>
        <w:tc>
          <w:tcPr>
            <w:tcW w:w="544" w:type="pct"/>
            <w:shd w:val="clear" w:color="auto" w:fill="auto"/>
          </w:tcPr>
          <w:p w14:paraId="022AF76A" w14:textId="39C177E8"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Unsecured</w:t>
            </w:r>
          </w:p>
        </w:tc>
        <w:tc>
          <w:tcPr>
            <w:tcW w:w="805" w:type="pct"/>
            <w:shd w:val="clear" w:color="auto" w:fill="auto"/>
          </w:tcPr>
          <w:p w14:paraId="4562612B" w14:textId="4F8E4D8A" w:rsidR="00AC2439" w:rsidRPr="002D5DA4" w:rsidRDefault="00AC2439" w:rsidP="00AC2439">
            <w:pPr>
              <w:ind w:left="72" w:right="29"/>
              <w:jc w:val="right"/>
              <w:rPr>
                <w:rFonts w:ascii="Arial" w:hAnsi="Arial" w:cs="Arial"/>
                <w:sz w:val="16"/>
                <w:szCs w:val="16"/>
                <w:lang w:val="en-GB"/>
              </w:rPr>
            </w:pPr>
            <w:r w:rsidRPr="002D5DA4">
              <w:rPr>
                <w:rFonts w:ascii="Arial" w:hAnsi="Arial" w:cs="Arial"/>
                <w:sz w:val="16"/>
                <w:szCs w:val="16"/>
                <w:lang w:val="en-GB"/>
              </w:rPr>
              <w:t>20 November 2025</w:t>
            </w:r>
          </w:p>
        </w:tc>
        <w:tc>
          <w:tcPr>
            <w:tcW w:w="552" w:type="pct"/>
            <w:shd w:val="clear" w:color="auto" w:fill="auto"/>
          </w:tcPr>
          <w:p w14:paraId="6A368949" w14:textId="21418339"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6.00</w:t>
            </w:r>
          </w:p>
        </w:tc>
        <w:tc>
          <w:tcPr>
            <w:tcW w:w="401" w:type="pct"/>
            <w:shd w:val="clear" w:color="auto" w:fill="auto"/>
          </w:tcPr>
          <w:p w14:paraId="493D9E1F" w14:textId="6953DE3F"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Quarterly</w:t>
            </w:r>
          </w:p>
        </w:tc>
      </w:tr>
      <w:tr w:rsidR="00AC2439" w:rsidRPr="002D5DA4" w14:paraId="12D1AC18" w14:textId="77777777" w:rsidTr="00AC2439">
        <w:trPr>
          <w:cantSplit/>
        </w:trPr>
        <w:tc>
          <w:tcPr>
            <w:tcW w:w="974" w:type="pct"/>
          </w:tcPr>
          <w:p w14:paraId="166A427A" w14:textId="77777777" w:rsidR="00AC2439" w:rsidRPr="002D5DA4" w:rsidRDefault="00AC2439" w:rsidP="00AC2439">
            <w:pPr>
              <w:rPr>
                <w:rFonts w:ascii="Arial" w:hAnsi="Arial" w:cs="Arial"/>
                <w:sz w:val="16"/>
                <w:szCs w:val="16"/>
              </w:rPr>
            </w:pPr>
            <w:r w:rsidRPr="002D5DA4">
              <w:rPr>
                <w:rFonts w:ascii="Arial" w:hAnsi="Arial" w:cs="Arial"/>
                <w:sz w:val="16"/>
                <w:szCs w:val="16"/>
              </w:rPr>
              <w:t>Debentures</w:t>
            </w:r>
          </w:p>
        </w:tc>
        <w:tc>
          <w:tcPr>
            <w:tcW w:w="599" w:type="pct"/>
          </w:tcPr>
          <w:p w14:paraId="3B8D88C5" w14:textId="078062E6"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1,130,100,000</w:t>
            </w:r>
          </w:p>
        </w:tc>
        <w:tc>
          <w:tcPr>
            <w:tcW w:w="600" w:type="pct"/>
          </w:tcPr>
          <w:p w14:paraId="61BF07EC" w14:textId="635EB9A4"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(7,740,089)</w:t>
            </w:r>
          </w:p>
        </w:tc>
        <w:tc>
          <w:tcPr>
            <w:tcW w:w="525" w:type="pct"/>
            <w:shd w:val="clear" w:color="auto" w:fill="auto"/>
          </w:tcPr>
          <w:p w14:paraId="058510D9" w14:textId="4E870BA6"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lang w:val="en-GB"/>
              </w:rPr>
              <w:t>Baht</w:t>
            </w:r>
          </w:p>
        </w:tc>
        <w:tc>
          <w:tcPr>
            <w:tcW w:w="544" w:type="pct"/>
            <w:shd w:val="clear" w:color="auto" w:fill="auto"/>
          </w:tcPr>
          <w:p w14:paraId="5CE41618" w14:textId="04AA1F65"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Unsecured</w:t>
            </w:r>
          </w:p>
        </w:tc>
        <w:tc>
          <w:tcPr>
            <w:tcW w:w="805" w:type="pct"/>
            <w:shd w:val="clear" w:color="auto" w:fill="auto"/>
          </w:tcPr>
          <w:p w14:paraId="35307893" w14:textId="77777777"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23 November 2024</w:t>
            </w:r>
          </w:p>
        </w:tc>
        <w:tc>
          <w:tcPr>
            <w:tcW w:w="552" w:type="pct"/>
            <w:shd w:val="clear" w:color="auto" w:fill="auto"/>
          </w:tcPr>
          <w:p w14:paraId="1F8E81C9" w14:textId="77777777"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5.70</w:t>
            </w:r>
          </w:p>
        </w:tc>
        <w:tc>
          <w:tcPr>
            <w:tcW w:w="401" w:type="pct"/>
            <w:shd w:val="clear" w:color="auto" w:fill="auto"/>
          </w:tcPr>
          <w:p w14:paraId="3915C274" w14:textId="77777777" w:rsidR="00AC2439" w:rsidRPr="002D5DA4" w:rsidRDefault="00AC2439" w:rsidP="00AC2439">
            <w:pPr>
              <w:ind w:left="72" w:right="29"/>
              <w:jc w:val="right"/>
              <w:rPr>
                <w:rFonts w:ascii="Arial" w:hAnsi="Arial" w:cs="Arial"/>
                <w:sz w:val="16"/>
                <w:szCs w:val="16"/>
                <w:cs/>
              </w:rPr>
            </w:pPr>
            <w:r w:rsidRPr="002D5DA4">
              <w:rPr>
                <w:rFonts w:ascii="Arial" w:hAnsi="Arial" w:cs="Arial"/>
                <w:sz w:val="16"/>
                <w:szCs w:val="16"/>
              </w:rPr>
              <w:t>Quarterly</w:t>
            </w:r>
          </w:p>
        </w:tc>
      </w:tr>
      <w:tr w:rsidR="00AC2439" w:rsidRPr="002D5DA4" w14:paraId="4892A19F" w14:textId="77777777" w:rsidTr="00AC2439">
        <w:trPr>
          <w:cantSplit/>
        </w:trPr>
        <w:tc>
          <w:tcPr>
            <w:tcW w:w="974" w:type="pct"/>
          </w:tcPr>
          <w:p w14:paraId="17770F1A" w14:textId="77777777" w:rsidR="00AC2439" w:rsidRPr="002D5DA4" w:rsidRDefault="00AC2439" w:rsidP="00AC2439">
            <w:pPr>
              <w:rPr>
                <w:rFonts w:ascii="Arial" w:hAnsi="Arial" w:cs="Arial"/>
                <w:sz w:val="16"/>
                <w:szCs w:val="16"/>
              </w:rPr>
            </w:pPr>
            <w:r w:rsidRPr="002D5DA4">
              <w:rPr>
                <w:rFonts w:ascii="Arial" w:hAnsi="Arial" w:cs="Arial"/>
                <w:sz w:val="16"/>
                <w:szCs w:val="16"/>
              </w:rPr>
              <w:t xml:space="preserve">Borrowings from </w:t>
            </w:r>
          </w:p>
          <w:p w14:paraId="0D7DFECD" w14:textId="2DBB6404" w:rsidR="00AC2439" w:rsidRPr="002D5DA4" w:rsidRDefault="00AC2439" w:rsidP="00AC2439">
            <w:pPr>
              <w:rPr>
                <w:rFonts w:ascii="Arial" w:hAnsi="Arial" w:cs="Arial"/>
                <w:sz w:val="16"/>
                <w:szCs w:val="16"/>
              </w:rPr>
            </w:pPr>
            <w:r w:rsidRPr="002D5DA4">
              <w:rPr>
                <w:rFonts w:ascii="Arial" w:hAnsi="Arial" w:cs="Arial"/>
                <w:sz w:val="16"/>
                <w:szCs w:val="16"/>
              </w:rPr>
              <w:t xml:space="preserve">   financial institutions</w:t>
            </w:r>
          </w:p>
        </w:tc>
        <w:tc>
          <w:tcPr>
            <w:tcW w:w="599" w:type="pct"/>
          </w:tcPr>
          <w:p w14:paraId="7A3CBCCC" w14:textId="4404A93C"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66,660,000</w:t>
            </w:r>
          </w:p>
        </w:tc>
        <w:tc>
          <w:tcPr>
            <w:tcW w:w="600" w:type="pct"/>
          </w:tcPr>
          <w:p w14:paraId="28BB29E1" w14:textId="01DD48C7"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(220,331)</w:t>
            </w:r>
          </w:p>
        </w:tc>
        <w:tc>
          <w:tcPr>
            <w:tcW w:w="525" w:type="pct"/>
            <w:shd w:val="clear" w:color="auto" w:fill="auto"/>
          </w:tcPr>
          <w:p w14:paraId="35A4A49D" w14:textId="789E41B5"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lang w:val="en-GB"/>
              </w:rPr>
              <w:t>Baht</w:t>
            </w:r>
          </w:p>
        </w:tc>
        <w:tc>
          <w:tcPr>
            <w:tcW w:w="544" w:type="pct"/>
            <w:shd w:val="clear" w:color="auto" w:fill="auto"/>
          </w:tcPr>
          <w:p w14:paraId="084BDFF9" w14:textId="76EE14DF"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Unsecured</w:t>
            </w:r>
          </w:p>
        </w:tc>
        <w:tc>
          <w:tcPr>
            <w:tcW w:w="805" w:type="pct"/>
            <w:shd w:val="clear" w:color="auto" w:fill="auto"/>
          </w:tcPr>
          <w:p w14:paraId="1B2EB407" w14:textId="77777777"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Monthly</w:t>
            </w:r>
          </w:p>
          <w:p w14:paraId="69BD36AC" w14:textId="77777777"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29 January 2022 -</w:t>
            </w:r>
          </w:p>
          <w:p w14:paraId="61DC0B21" w14:textId="6136B2D5" w:rsidR="00AC2439" w:rsidRPr="002D5DA4" w:rsidRDefault="00AC2439" w:rsidP="00AC2439">
            <w:pPr>
              <w:ind w:left="72" w:right="29"/>
              <w:jc w:val="right"/>
              <w:rPr>
                <w:rFonts w:ascii="Arial" w:hAnsi="Arial" w:cs="Arial"/>
                <w:sz w:val="16"/>
                <w:szCs w:val="16"/>
                <w:lang w:val="en-GB"/>
              </w:rPr>
            </w:pPr>
            <w:r w:rsidRPr="002D5DA4">
              <w:rPr>
                <w:rFonts w:ascii="Arial" w:hAnsi="Arial" w:cs="Arial"/>
                <w:sz w:val="16"/>
                <w:szCs w:val="16"/>
              </w:rPr>
              <w:t>29 December 202</w:t>
            </w:r>
            <w:r w:rsidR="00E14375" w:rsidRPr="002D5DA4">
              <w:rPr>
                <w:rFonts w:ascii="Arial" w:hAnsi="Arial" w:cs="Arial"/>
                <w:sz w:val="16"/>
                <w:szCs w:val="16"/>
              </w:rPr>
              <w:t>6</w:t>
            </w:r>
          </w:p>
        </w:tc>
        <w:tc>
          <w:tcPr>
            <w:tcW w:w="552" w:type="pct"/>
            <w:shd w:val="clear" w:color="auto" w:fill="auto"/>
          </w:tcPr>
          <w:p w14:paraId="51A3C941" w14:textId="565B89A7"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MLR - 0.25</w:t>
            </w:r>
          </w:p>
        </w:tc>
        <w:tc>
          <w:tcPr>
            <w:tcW w:w="401" w:type="pct"/>
            <w:shd w:val="clear" w:color="auto" w:fill="auto"/>
          </w:tcPr>
          <w:p w14:paraId="136C9B68" w14:textId="4C5BDA30"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Monthly</w:t>
            </w:r>
          </w:p>
        </w:tc>
      </w:tr>
      <w:tr w:rsidR="00AC2439" w:rsidRPr="002D5DA4" w14:paraId="6755F514" w14:textId="77777777" w:rsidTr="00AC2439">
        <w:trPr>
          <w:cantSplit/>
        </w:trPr>
        <w:tc>
          <w:tcPr>
            <w:tcW w:w="974" w:type="pct"/>
          </w:tcPr>
          <w:p w14:paraId="47CF1EC7" w14:textId="77777777" w:rsidR="00AC2439" w:rsidRPr="002D5DA4" w:rsidRDefault="00AC2439" w:rsidP="00AC2439">
            <w:pPr>
              <w:rPr>
                <w:rFonts w:ascii="Arial" w:hAnsi="Arial" w:cs="Arial"/>
                <w:sz w:val="16"/>
                <w:szCs w:val="16"/>
              </w:rPr>
            </w:pPr>
            <w:r w:rsidRPr="002D5DA4">
              <w:rPr>
                <w:rFonts w:ascii="Arial" w:hAnsi="Arial" w:cs="Arial"/>
                <w:sz w:val="16"/>
                <w:szCs w:val="16"/>
              </w:rPr>
              <w:t xml:space="preserve">Borrowings from </w:t>
            </w:r>
          </w:p>
          <w:p w14:paraId="4ED681F7" w14:textId="416E6BD7" w:rsidR="00AC2439" w:rsidRPr="002D5DA4" w:rsidRDefault="00AC2439" w:rsidP="00AC2439">
            <w:pPr>
              <w:rPr>
                <w:rFonts w:ascii="Arial" w:hAnsi="Arial" w:cs="Arial"/>
                <w:sz w:val="16"/>
                <w:szCs w:val="16"/>
              </w:rPr>
            </w:pPr>
            <w:r w:rsidRPr="002D5DA4">
              <w:rPr>
                <w:rFonts w:ascii="Arial" w:hAnsi="Arial" w:cs="Arial"/>
                <w:sz w:val="16"/>
                <w:szCs w:val="16"/>
              </w:rPr>
              <w:t xml:space="preserve">   financial institutions</w:t>
            </w:r>
          </w:p>
        </w:tc>
        <w:tc>
          <w:tcPr>
            <w:tcW w:w="599" w:type="pct"/>
          </w:tcPr>
          <w:p w14:paraId="03AD507D" w14:textId="213DB5F0"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46,000,000</w:t>
            </w:r>
          </w:p>
        </w:tc>
        <w:tc>
          <w:tcPr>
            <w:tcW w:w="600" w:type="pct"/>
          </w:tcPr>
          <w:p w14:paraId="20EBFE8C" w14:textId="57798225"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(102,615)</w:t>
            </w:r>
          </w:p>
        </w:tc>
        <w:tc>
          <w:tcPr>
            <w:tcW w:w="525" w:type="pct"/>
            <w:shd w:val="clear" w:color="auto" w:fill="auto"/>
          </w:tcPr>
          <w:p w14:paraId="1644C97C" w14:textId="0FAF07FF"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lang w:val="en-GB"/>
              </w:rPr>
              <w:t>Baht</w:t>
            </w:r>
          </w:p>
        </w:tc>
        <w:tc>
          <w:tcPr>
            <w:tcW w:w="544" w:type="pct"/>
            <w:shd w:val="clear" w:color="auto" w:fill="auto"/>
          </w:tcPr>
          <w:p w14:paraId="67F24AF9" w14:textId="72FCEE94"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Unsecured</w:t>
            </w:r>
          </w:p>
        </w:tc>
        <w:tc>
          <w:tcPr>
            <w:tcW w:w="805" w:type="pct"/>
            <w:shd w:val="clear" w:color="auto" w:fill="auto"/>
          </w:tcPr>
          <w:p w14:paraId="553323BF" w14:textId="77777777"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Monthly</w:t>
            </w:r>
          </w:p>
          <w:p w14:paraId="25EF48CE" w14:textId="77777777"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8 August 2022 -</w:t>
            </w:r>
          </w:p>
          <w:p w14:paraId="67C8C852" w14:textId="77777777" w:rsidR="00AC2439" w:rsidRPr="002D5DA4" w:rsidRDefault="00AC2439" w:rsidP="00AC2439">
            <w:pPr>
              <w:ind w:left="72" w:right="29"/>
              <w:jc w:val="right"/>
              <w:rPr>
                <w:rFonts w:ascii="Arial" w:hAnsi="Arial" w:cs="Arial"/>
                <w:sz w:val="16"/>
                <w:szCs w:val="16"/>
                <w:lang w:val="en-GB"/>
              </w:rPr>
            </w:pPr>
            <w:r w:rsidRPr="002D5DA4">
              <w:rPr>
                <w:rFonts w:ascii="Arial" w:hAnsi="Arial" w:cs="Arial"/>
                <w:sz w:val="16"/>
                <w:szCs w:val="16"/>
              </w:rPr>
              <w:t>8 February 2027</w:t>
            </w:r>
          </w:p>
        </w:tc>
        <w:tc>
          <w:tcPr>
            <w:tcW w:w="552" w:type="pct"/>
            <w:shd w:val="clear" w:color="auto" w:fill="auto"/>
          </w:tcPr>
          <w:p w14:paraId="1CB9E88E" w14:textId="77777777"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MLR</w:t>
            </w:r>
          </w:p>
        </w:tc>
        <w:tc>
          <w:tcPr>
            <w:tcW w:w="401" w:type="pct"/>
            <w:shd w:val="clear" w:color="auto" w:fill="auto"/>
          </w:tcPr>
          <w:p w14:paraId="231B3F3E" w14:textId="77777777" w:rsidR="00AC2439" w:rsidRPr="002D5DA4" w:rsidRDefault="00AC2439" w:rsidP="00AC2439">
            <w:pPr>
              <w:ind w:left="72" w:right="29"/>
              <w:jc w:val="right"/>
              <w:rPr>
                <w:rFonts w:ascii="Arial" w:hAnsi="Arial" w:cs="Arial"/>
                <w:sz w:val="16"/>
                <w:szCs w:val="16"/>
              </w:rPr>
            </w:pPr>
            <w:r w:rsidRPr="002D5DA4">
              <w:rPr>
                <w:rFonts w:ascii="Arial" w:hAnsi="Arial" w:cs="Arial"/>
                <w:sz w:val="16"/>
                <w:szCs w:val="16"/>
              </w:rPr>
              <w:t>Monthly</w:t>
            </w:r>
          </w:p>
        </w:tc>
      </w:tr>
    </w:tbl>
    <w:p w14:paraId="6530C17B" w14:textId="77777777" w:rsidR="002B4B55" w:rsidRPr="002D5DA4" w:rsidRDefault="002B4B55" w:rsidP="002B4B55">
      <w:pPr>
        <w:jc w:val="thaiDistribute"/>
        <w:rPr>
          <w:rFonts w:ascii="Arial" w:hAnsi="Arial" w:cs="Arial"/>
          <w:sz w:val="18"/>
          <w:szCs w:val="18"/>
        </w:rPr>
      </w:pPr>
    </w:p>
    <w:tbl>
      <w:tblPr>
        <w:tblW w:w="5000" w:type="pct"/>
        <w:tblLayout w:type="fixed"/>
        <w:tblCellMar>
          <w:left w:w="0" w:type="dxa"/>
          <w:right w:w="0" w:type="dxa"/>
        </w:tblCellMar>
        <w:tblLook w:val="04A0" w:firstRow="1" w:lastRow="0" w:firstColumn="1" w:lastColumn="0" w:noHBand="0" w:noVBand="1"/>
      </w:tblPr>
      <w:tblGrid>
        <w:gridCol w:w="1702"/>
        <w:gridCol w:w="1277"/>
        <w:gridCol w:w="1133"/>
        <w:gridCol w:w="991"/>
        <w:gridCol w:w="991"/>
        <w:gridCol w:w="1561"/>
        <w:gridCol w:w="1042"/>
        <w:gridCol w:w="762"/>
      </w:tblGrid>
      <w:tr w:rsidR="00AC2439" w:rsidRPr="002D5DA4" w14:paraId="2895063A" w14:textId="77777777" w:rsidTr="00FB6D0C">
        <w:trPr>
          <w:cantSplit/>
        </w:trPr>
        <w:tc>
          <w:tcPr>
            <w:tcW w:w="899" w:type="pct"/>
            <w:vAlign w:val="bottom"/>
          </w:tcPr>
          <w:p w14:paraId="1A6D94D4" w14:textId="77777777" w:rsidR="00AC2439" w:rsidRPr="002D5DA4" w:rsidRDefault="00AC2439" w:rsidP="008C063C">
            <w:pPr>
              <w:rPr>
                <w:rFonts w:ascii="Arial" w:hAnsi="Arial" w:cs="Arial"/>
                <w:sz w:val="16"/>
                <w:szCs w:val="16"/>
              </w:rPr>
            </w:pPr>
          </w:p>
        </w:tc>
        <w:tc>
          <w:tcPr>
            <w:tcW w:w="4101" w:type="pct"/>
            <w:gridSpan w:val="7"/>
            <w:tcBorders>
              <w:top w:val="single" w:sz="4" w:space="0" w:color="auto"/>
              <w:bottom w:val="single" w:sz="4" w:space="0" w:color="auto"/>
            </w:tcBorders>
          </w:tcPr>
          <w:p w14:paraId="78F34B19" w14:textId="7FA18F74" w:rsidR="00AC2439" w:rsidRPr="002D5DA4" w:rsidRDefault="00AC2439" w:rsidP="008C063C">
            <w:pPr>
              <w:ind w:left="72" w:right="29"/>
              <w:jc w:val="center"/>
              <w:rPr>
                <w:rFonts w:ascii="Arial" w:hAnsi="Arial" w:cs="Arial"/>
                <w:b/>
                <w:bCs/>
                <w:sz w:val="16"/>
                <w:szCs w:val="16"/>
              </w:rPr>
            </w:pPr>
            <w:r w:rsidRPr="002D5DA4">
              <w:rPr>
                <w:rFonts w:ascii="Arial" w:hAnsi="Arial" w:cs="Arial"/>
                <w:b/>
                <w:bCs/>
                <w:sz w:val="16"/>
                <w:szCs w:val="16"/>
              </w:rPr>
              <w:t>Separate financial</w:t>
            </w:r>
            <w:r w:rsidRPr="002D5DA4">
              <w:rPr>
                <w:rFonts w:ascii="Arial" w:hAnsi="Arial" w:cs="Arial"/>
                <w:sz w:val="16"/>
                <w:szCs w:val="16"/>
              </w:rPr>
              <w:t xml:space="preserve"> </w:t>
            </w:r>
            <w:r w:rsidRPr="002D5DA4">
              <w:rPr>
                <w:rFonts w:ascii="Arial" w:hAnsi="Arial" w:cs="Arial"/>
                <w:b/>
                <w:bCs/>
                <w:sz w:val="16"/>
                <w:szCs w:val="16"/>
              </w:rPr>
              <w:t>information</w:t>
            </w:r>
          </w:p>
        </w:tc>
      </w:tr>
      <w:tr w:rsidR="00FB6D0C" w:rsidRPr="002D5DA4" w14:paraId="79D257A3" w14:textId="77777777" w:rsidTr="00FB6D0C">
        <w:trPr>
          <w:cantSplit/>
        </w:trPr>
        <w:tc>
          <w:tcPr>
            <w:tcW w:w="899" w:type="pct"/>
            <w:vAlign w:val="bottom"/>
          </w:tcPr>
          <w:p w14:paraId="42D00ADA" w14:textId="77777777" w:rsidR="00AC2439" w:rsidRPr="002D5DA4" w:rsidRDefault="00AC2439" w:rsidP="00AC2439">
            <w:pPr>
              <w:rPr>
                <w:rFonts w:ascii="Arial" w:hAnsi="Arial" w:cs="Arial"/>
                <w:sz w:val="16"/>
                <w:szCs w:val="16"/>
              </w:rPr>
            </w:pPr>
          </w:p>
        </w:tc>
        <w:tc>
          <w:tcPr>
            <w:tcW w:w="675" w:type="pct"/>
            <w:vAlign w:val="bottom"/>
          </w:tcPr>
          <w:p w14:paraId="4CC77927" w14:textId="10C9F610" w:rsidR="00AC2439" w:rsidRPr="002D5DA4" w:rsidRDefault="00AC2439" w:rsidP="00AC2439">
            <w:pPr>
              <w:ind w:left="72" w:right="29"/>
              <w:jc w:val="right"/>
              <w:rPr>
                <w:rFonts w:ascii="Arial" w:hAnsi="Arial" w:cs="Arial"/>
                <w:b/>
                <w:bCs/>
                <w:sz w:val="16"/>
                <w:szCs w:val="16"/>
              </w:rPr>
            </w:pPr>
          </w:p>
        </w:tc>
        <w:tc>
          <w:tcPr>
            <w:tcW w:w="599" w:type="pct"/>
          </w:tcPr>
          <w:p w14:paraId="77C3106E" w14:textId="7FDE43D0" w:rsidR="00AC2439" w:rsidRPr="002D5DA4" w:rsidRDefault="00FB6D0C" w:rsidP="00FB6D0C">
            <w:pPr>
              <w:ind w:left="72" w:right="29"/>
              <w:jc w:val="right"/>
              <w:rPr>
                <w:rFonts w:ascii="Arial" w:hAnsi="Arial" w:cs="Arial"/>
                <w:b/>
                <w:bCs/>
                <w:sz w:val="16"/>
                <w:szCs w:val="16"/>
              </w:rPr>
            </w:pPr>
            <w:r w:rsidRPr="002D5DA4">
              <w:rPr>
                <w:rFonts w:ascii="Arial" w:hAnsi="Arial" w:cs="Arial"/>
                <w:b/>
                <w:bCs/>
                <w:sz w:val="16"/>
                <w:szCs w:val="16"/>
              </w:rPr>
              <w:t>Prepaid</w:t>
            </w:r>
            <w:r w:rsidR="00AC2439" w:rsidRPr="002D5DA4">
              <w:rPr>
                <w:rFonts w:ascii="Arial" w:hAnsi="Arial" w:cs="Arial"/>
                <w:b/>
                <w:bCs/>
                <w:sz w:val="16"/>
                <w:szCs w:val="16"/>
              </w:rPr>
              <w:t xml:space="preserve"> </w:t>
            </w:r>
          </w:p>
        </w:tc>
        <w:tc>
          <w:tcPr>
            <w:tcW w:w="524" w:type="pct"/>
            <w:vAlign w:val="bottom"/>
          </w:tcPr>
          <w:p w14:paraId="423D1E0B" w14:textId="440DDCC1" w:rsidR="00AC2439" w:rsidRPr="002D5DA4" w:rsidRDefault="00AC2439" w:rsidP="00AC2439">
            <w:pPr>
              <w:ind w:left="72" w:right="29"/>
              <w:jc w:val="right"/>
              <w:rPr>
                <w:rFonts w:ascii="Arial" w:hAnsi="Arial" w:cs="Arial"/>
                <w:b/>
                <w:bCs/>
                <w:sz w:val="16"/>
                <w:szCs w:val="16"/>
              </w:rPr>
            </w:pPr>
          </w:p>
        </w:tc>
        <w:tc>
          <w:tcPr>
            <w:tcW w:w="524" w:type="pct"/>
            <w:vAlign w:val="bottom"/>
          </w:tcPr>
          <w:p w14:paraId="3DB66576" w14:textId="040161B4" w:rsidR="00AC2439" w:rsidRPr="002D5DA4" w:rsidRDefault="00AC2439" w:rsidP="00AC2439">
            <w:pPr>
              <w:ind w:left="72" w:right="29"/>
              <w:jc w:val="right"/>
              <w:rPr>
                <w:rFonts w:ascii="Arial" w:hAnsi="Arial" w:cs="Arial"/>
                <w:b/>
                <w:bCs/>
                <w:sz w:val="16"/>
                <w:szCs w:val="16"/>
              </w:rPr>
            </w:pPr>
          </w:p>
        </w:tc>
        <w:tc>
          <w:tcPr>
            <w:tcW w:w="825" w:type="pct"/>
            <w:vAlign w:val="bottom"/>
          </w:tcPr>
          <w:p w14:paraId="195F3510" w14:textId="77777777" w:rsidR="00AC2439" w:rsidRPr="002D5DA4" w:rsidRDefault="00AC2439" w:rsidP="00AC2439">
            <w:pPr>
              <w:ind w:left="72" w:right="29"/>
              <w:jc w:val="right"/>
              <w:rPr>
                <w:rFonts w:ascii="Arial" w:hAnsi="Arial" w:cs="Arial"/>
                <w:b/>
                <w:bCs/>
                <w:sz w:val="16"/>
                <w:szCs w:val="16"/>
              </w:rPr>
            </w:pPr>
          </w:p>
        </w:tc>
        <w:tc>
          <w:tcPr>
            <w:tcW w:w="551" w:type="pct"/>
            <w:hideMark/>
          </w:tcPr>
          <w:p w14:paraId="74836E71" w14:textId="627A3795" w:rsidR="00AC2439" w:rsidRPr="002D5DA4" w:rsidRDefault="00FB6D0C" w:rsidP="00FB6D0C">
            <w:pPr>
              <w:ind w:left="72" w:right="29"/>
              <w:jc w:val="right"/>
              <w:rPr>
                <w:rFonts w:ascii="Arial" w:hAnsi="Arial" w:cs="Arial"/>
                <w:b/>
                <w:bCs/>
                <w:sz w:val="16"/>
                <w:szCs w:val="16"/>
              </w:rPr>
            </w:pPr>
            <w:r w:rsidRPr="002D5DA4">
              <w:rPr>
                <w:rFonts w:ascii="Arial" w:hAnsi="Arial" w:cs="Arial"/>
                <w:b/>
                <w:bCs/>
                <w:sz w:val="16"/>
                <w:szCs w:val="16"/>
              </w:rPr>
              <w:t>Interest</w:t>
            </w:r>
          </w:p>
        </w:tc>
        <w:tc>
          <w:tcPr>
            <w:tcW w:w="402" w:type="pct"/>
            <w:vAlign w:val="bottom"/>
            <w:hideMark/>
          </w:tcPr>
          <w:p w14:paraId="7130D7C3" w14:textId="77777777" w:rsidR="00AC2439" w:rsidRPr="002D5DA4" w:rsidRDefault="00AC2439" w:rsidP="00AC2439">
            <w:pPr>
              <w:ind w:left="72" w:right="29"/>
              <w:jc w:val="right"/>
              <w:rPr>
                <w:rFonts w:ascii="Arial" w:hAnsi="Arial" w:cs="Arial"/>
                <w:b/>
                <w:bCs/>
                <w:sz w:val="16"/>
                <w:szCs w:val="16"/>
              </w:rPr>
            </w:pPr>
            <w:r w:rsidRPr="002D5DA4">
              <w:rPr>
                <w:rFonts w:ascii="Arial" w:hAnsi="Arial" w:cs="Arial"/>
                <w:b/>
                <w:bCs/>
                <w:sz w:val="16"/>
                <w:szCs w:val="16"/>
              </w:rPr>
              <w:t>Interest</w:t>
            </w:r>
          </w:p>
        </w:tc>
      </w:tr>
      <w:tr w:rsidR="00FB6D0C" w:rsidRPr="002D5DA4" w14:paraId="5F0BE6AD" w14:textId="77777777" w:rsidTr="00FB6D0C">
        <w:trPr>
          <w:cantSplit/>
        </w:trPr>
        <w:tc>
          <w:tcPr>
            <w:tcW w:w="899" w:type="pct"/>
            <w:vAlign w:val="bottom"/>
          </w:tcPr>
          <w:p w14:paraId="1578F58A" w14:textId="77777777" w:rsidR="00AC2439" w:rsidRPr="002D5DA4" w:rsidRDefault="00AC2439" w:rsidP="00AC2439">
            <w:pPr>
              <w:rPr>
                <w:rFonts w:ascii="Arial" w:hAnsi="Arial" w:cs="Arial"/>
                <w:sz w:val="16"/>
                <w:szCs w:val="16"/>
              </w:rPr>
            </w:pPr>
          </w:p>
        </w:tc>
        <w:tc>
          <w:tcPr>
            <w:tcW w:w="675" w:type="pct"/>
            <w:tcBorders>
              <w:bottom w:val="single" w:sz="4" w:space="0" w:color="auto"/>
            </w:tcBorders>
            <w:vAlign w:val="bottom"/>
          </w:tcPr>
          <w:p w14:paraId="24988E4C" w14:textId="77777777" w:rsidR="00FB6D0C" w:rsidRPr="002D5DA4" w:rsidRDefault="00FB6D0C" w:rsidP="00AC2439">
            <w:pPr>
              <w:ind w:left="72" w:right="29"/>
              <w:jc w:val="right"/>
              <w:rPr>
                <w:rFonts w:ascii="Arial" w:hAnsi="Arial" w:cs="Arial"/>
                <w:b/>
                <w:bCs/>
                <w:sz w:val="16"/>
                <w:szCs w:val="16"/>
              </w:rPr>
            </w:pPr>
            <w:r w:rsidRPr="002D5DA4">
              <w:rPr>
                <w:rFonts w:ascii="Arial" w:hAnsi="Arial" w:cs="Arial"/>
                <w:b/>
                <w:bCs/>
                <w:sz w:val="16"/>
                <w:szCs w:val="16"/>
              </w:rPr>
              <w:t xml:space="preserve">Amount </w:t>
            </w:r>
          </w:p>
          <w:p w14:paraId="0A08F6FB" w14:textId="2723D469" w:rsidR="00AC2439" w:rsidRPr="002D5DA4" w:rsidRDefault="00AC2439" w:rsidP="00AC2439">
            <w:pPr>
              <w:ind w:left="72" w:right="29"/>
              <w:jc w:val="right"/>
              <w:rPr>
                <w:rFonts w:ascii="Arial" w:hAnsi="Arial" w:cs="Arial"/>
                <w:b/>
                <w:bCs/>
                <w:sz w:val="16"/>
                <w:szCs w:val="16"/>
              </w:rPr>
            </w:pPr>
            <w:r w:rsidRPr="002D5DA4">
              <w:rPr>
                <w:rFonts w:ascii="Arial" w:hAnsi="Arial" w:cs="Arial"/>
                <w:b/>
                <w:bCs/>
                <w:sz w:val="16"/>
                <w:szCs w:val="16"/>
              </w:rPr>
              <w:t>Baht</w:t>
            </w:r>
          </w:p>
        </w:tc>
        <w:tc>
          <w:tcPr>
            <w:tcW w:w="599" w:type="pct"/>
            <w:tcBorders>
              <w:bottom w:val="single" w:sz="4" w:space="0" w:color="auto"/>
            </w:tcBorders>
            <w:vAlign w:val="bottom"/>
          </w:tcPr>
          <w:p w14:paraId="27701D85" w14:textId="2447C701" w:rsidR="00FB6D0C" w:rsidRPr="002D5DA4" w:rsidRDefault="00FB6D0C" w:rsidP="00FB6D0C">
            <w:pPr>
              <w:ind w:left="72" w:right="29"/>
              <w:jc w:val="right"/>
              <w:rPr>
                <w:rFonts w:ascii="Arial" w:hAnsi="Arial" w:cs="Arial"/>
                <w:b/>
                <w:bCs/>
                <w:sz w:val="16"/>
                <w:szCs w:val="16"/>
              </w:rPr>
            </w:pPr>
            <w:r w:rsidRPr="002D5DA4">
              <w:rPr>
                <w:rFonts w:ascii="Arial" w:hAnsi="Arial" w:cs="Arial"/>
                <w:b/>
                <w:bCs/>
                <w:sz w:val="16"/>
                <w:szCs w:val="16"/>
              </w:rPr>
              <w:t xml:space="preserve">Arrange fee </w:t>
            </w:r>
          </w:p>
          <w:p w14:paraId="50EC3036" w14:textId="31B9293F" w:rsidR="00AC2439" w:rsidRPr="002D5DA4" w:rsidRDefault="00AC2439" w:rsidP="00AC2439">
            <w:pPr>
              <w:ind w:left="72" w:right="29"/>
              <w:jc w:val="right"/>
              <w:rPr>
                <w:rFonts w:ascii="Arial" w:hAnsi="Arial" w:cs="Arial"/>
                <w:b/>
                <w:bCs/>
                <w:sz w:val="16"/>
                <w:szCs w:val="16"/>
              </w:rPr>
            </w:pPr>
            <w:r w:rsidRPr="002D5DA4">
              <w:rPr>
                <w:rFonts w:ascii="Arial" w:hAnsi="Arial" w:cs="Arial"/>
                <w:b/>
                <w:bCs/>
                <w:sz w:val="16"/>
                <w:szCs w:val="16"/>
              </w:rPr>
              <w:t>Baht</w:t>
            </w:r>
          </w:p>
        </w:tc>
        <w:tc>
          <w:tcPr>
            <w:tcW w:w="524" w:type="pct"/>
            <w:tcBorders>
              <w:bottom w:val="single" w:sz="4" w:space="0" w:color="auto"/>
            </w:tcBorders>
            <w:vAlign w:val="bottom"/>
          </w:tcPr>
          <w:p w14:paraId="5C706335" w14:textId="1A813141" w:rsidR="00AC2439" w:rsidRPr="002D5DA4" w:rsidRDefault="00AC2439" w:rsidP="00AC2439">
            <w:pPr>
              <w:ind w:left="72" w:right="29"/>
              <w:jc w:val="right"/>
              <w:rPr>
                <w:rFonts w:ascii="Arial" w:hAnsi="Arial" w:cs="Arial"/>
                <w:b/>
                <w:bCs/>
                <w:sz w:val="16"/>
                <w:szCs w:val="16"/>
              </w:rPr>
            </w:pPr>
            <w:r w:rsidRPr="002D5DA4">
              <w:rPr>
                <w:rFonts w:ascii="Arial" w:hAnsi="Arial" w:cs="Arial"/>
                <w:b/>
                <w:bCs/>
                <w:sz w:val="16"/>
                <w:szCs w:val="16"/>
              </w:rPr>
              <w:t>Currency</w:t>
            </w:r>
          </w:p>
        </w:tc>
        <w:tc>
          <w:tcPr>
            <w:tcW w:w="524" w:type="pct"/>
            <w:tcBorders>
              <w:bottom w:val="single" w:sz="4" w:space="0" w:color="auto"/>
            </w:tcBorders>
            <w:vAlign w:val="bottom"/>
          </w:tcPr>
          <w:p w14:paraId="5E9ACB4F" w14:textId="694B46DA" w:rsidR="00AC2439" w:rsidRPr="002D5DA4" w:rsidRDefault="00AC2439" w:rsidP="00AC2439">
            <w:pPr>
              <w:ind w:left="72" w:right="29"/>
              <w:jc w:val="right"/>
              <w:rPr>
                <w:rFonts w:ascii="Arial" w:hAnsi="Arial" w:cs="Arial"/>
                <w:b/>
                <w:bCs/>
                <w:sz w:val="16"/>
                <w:szCs w:val="16"/>
              </w:rPr>
            </w:pPr>
            <w:r w:rsidRPr="002D5DA4">
              <w:rPr>
                <w:rFonts w:ascii="Arial" w:hAnsi="Arial" w:cs="Arial"/>
                <w:b/>
                <w:bCs/>
                <w:sz w:val="16"/>
                <w:szCs w:val="16"/>
              </w:rPr>
              <w:t>Type</w:t>
            </w:r>
          </w:p>
        </w:tc>
        <w:tc>
          <w:tcPr>
            <w:tcW w:w="825" w:type="pct"/>
            <w:tcBorders>
              <w:bottom w:val="single" w:sz="4" w:space="0" w:color="auto"/>
            </w:tcBorders>
            <w:vAlign w:val="bottom"/>
            <w:hideMark/>
          </w:tcPr>
          <w:p w14:paraId="7376747B" w14:textId="77777777" w:rsidR="00AC2439" w:rsidRPr="002D5DA4" w:rsidRDefault="00AC2439" w:rsidP="00AC2439">
            <w:pPr>
              <w:ind w:left="72" w:right="29"/>
              <w:jc w:val="right"/>
              <w:rPr>
                <w:rFonts w:ascii="Arial" w:hAnsi="Arial" w:cs="Arial"/>
                <w:b/>
                <w:bCs/>
                <w:sz w:val="16"/>
                <w:szCs w:val="16"/>
              </w:rPr>
            </w:pPr>
            <w:r w:rsidRPr="002D5DA4">
              <w:rPr>
                <w:rFonts w:ascii="Arial" w:hAnsi="Arial" w:cs="Arial"/>
                <w:b/>
                <w:bCs/>
                <w:sz w:val="16"/>
                <w:szCs w:val="16"/>
              </w:rPr>
              <w:t>Maturity date</w:t>
            </w:r>
          </w:p>
        </w:tc>
        <w:tc>
          <w:tcPr>
            <w:tcW w:w="551" w:type="pct"/>
            <w:tcBorders>
              <w:bottom w:val="single" w:sz="4" w:space="0" w:color="auto"/>
            </w:tcBorders>
            <w:vAlign w:val="bottom"/>
            <w:hideMark/>
          </w:tcPr>
          <w:p w14:paraId="1B5EECDF" w14:textId="77777777" w:rsidR="00FB6D0C" w:rsidRPr="002D5DA4" w:rsidRDefault="00FB6D0C" w:rsidP="00AC2439">
            <w:pPr>
              <w:ind w:left="72" w:right="29"/>
              <w:jc w:val="right"/>
              <w:rPr>
                <w:rFonts w:ascii="Arial" w:hAnsi="Arial" w:cs="Arial"/>
                <w:b/>
                <w:bCs/>
                <w:sz w:val="16"/>
                <w:szCs w:val="16"/>
              </w:rPr>
            </w:pPr>
            <w:r w:rsidRPr="002D5DA4">
              <w:rPr>
                <w:rFonts w:ascii="Arial" w:hAnsi="Arial" w:cs="Arial"/>
                <w:b/>
                <w:bCs/>
                <w:sz w:val="16"/>
                <w:szCs w:val="16"/>
              </w:rPr>
              <w:t xml:space="preserve">rate </w:t>
            </w:r>
          </w:p>
          <w:p w14:paraId="225F8A45" w14:textId="367E03A7" w:rsidR="00AC2439" w:rsidRPr="002D5DA4" w:rsidRDefault="00AC2439" w:rsidP="00AC2439">
            <w:pPr>
              <w:ind w:left="72" w:right="29"/>
              <w:jc w:val="right"/>
              <w:rPr>
                <w:rFonts w:ascii="Arial" w:hAnsi="Arial" w:cs="Arial"/>
                <w:b/>
                <w:bCs/>
                <w:sz w:val="16"/>
                <w:szCs w:val="16"/>
              </w:rPr>
            </w:pPr>
            <w:r w:rsidRPr="002D5DA4">
              <w:rPr>
                <w:rFonts w:ascii="Arial" w:hAnsi="Arial" w:cs="Arial"/>
                <w:b/>
                <w:bCs/>
                <w:sz w:val="16"/>
                <w:szCs w:val="16"/>
              </w:rPr>
              <w:t xml:space="preserve">% </w:t>
            </w:r>
          </w:p>
        </w:tc>
        <w:tc>
          <w:tcPr>
            <w:tcW w:w="402" w:type="pct"/>
            <w:tcBorders>
              <w:bottom w:val="single" w:sz="4" w:space="0" w:color="auto"/>
            </w:tcBorders>
            <w:vAlign w:val="bottom"/>
            <w:hideMark/>
          </w:tcPr>
          <w:p w14:paraId="46484F02" w14:textId="77777777" w:rsidR="00AC2439" w:rsidRPr="002D5DA4" w:rsidRDefault="00AC2439" w:rsidP="00AC2439">
            <w:pPr>
              <w:ind w:left="72" w:right="29"/>
              <w:jc w:val="right"/>
              <w:rPr>
                <w:rFonts w:ascii="Arial" w:hAnsi="Arial" w:cs="Arial"/>
                <w:b/>
                <w:bCs/>
                <w:sz w:val="16"/>
                <w:szCs w:val="16"/>
              </w:rPr>
            </w:pPr>
            <w:r w:rsidRPr="002D5DA4">
              <w:rPr>
                <w:rFonts w:ascii="Arial" w:hAnsi="Arial" w:cs="Arial"/>
                <w:b/>
                <w:bCs/>
                <w:sz w:val="16"/>
                <w:szCs w:val="16"/>
              </w:rPr>
              <w:t>payment term</w:t>
            </w:r>
          </w:p>
        </w:tc>
      </w:tr>
      <w:tr w:rsidR="00FB6D0C" w:rsidRPr="002D5DA4" w14:paraId="1F43FAD9" w14:textId="77777777" w:rsidTr="00FB6D0C">
        <w:trPr>
          <w:cantSplit/>
        </w:trPr>
        <w:tc>
          <w:tcPr>
            <w:tcW w:w="899" w:type="pct"/>
            <w:vAlign w:val="bottom"/>
          </w:tcPr>
          <w:p w14:paraId="669D6AB7" w14:textId="77777777" w:rsidR="00AC2439" w:rsidRPr="002D5DA4" w:rsidRDefault="00AC2439" w:rsidP="00AC2439">
            <w:pPr>
              <w:rPr>
                <w:rFonts w:ascii="Arial" w:hAnsi="Arial" w:cs="Arial"/>
                <w:b/>
                <w:bCs/>
                <w:sz w:val="12"/>
                <w:szCs w:val="12"/>
              </w:rPr>
            </w:pPr>
          </w:p>
        </w:tc>
        <w:tc>
          <w:tcPr>
            <w:tcW w:w="675" w:type="pct"/>
            <w:tcBorders>
              <w:top w:val="single" w:sz="4" w:space="0" w:color="auto"/>
            </w:tcBorders>
            <w:shd w:val="clear" w:color="auto" w:fill="FAFAFA"/>
            <w:vAlign w:val="bottom"/>
          </w:tcPr>
          <w:p w14:paraId="7E7E2958" w14:textId="77777777" w:rsidR="00AC2439" w:rsidRPr="002D5DA4" w:rsidRDefault="00AC2439" w:rsidP="00AC2439">
            <w:pPr>
              <w:ind w:left="72" w:right="29"/>
              <w:jc w:val="right"/>
              <w:rPr>
                <w:rFonts w:ascii="Arial" w:hAnsi="Arial" w:cs="Arial"/>
                <w:sz w:val="12"/>
                <w:szCs w:val="12"/>
              </w:rPr>
            </w:pPr>
          </w:p>
        </w:tc>
        <w:tc>
          <w:tcPr>
            <w:tcW w:w="599" w:type="pct"/>
            <w:tcBorders>
              <w:top w:val="single" w:sz="4" w:space="0" w:color="auto"/>
            </w:tcBorders>
            <w:shd w:val="clear" w:color="auto" w:fill="FAFAFA"/>
          </w:tcPr>
          <w:p w14:paraId="459B4019" w14:textId="14F7B8ED" w:rsidR="00AC2439" w:rsidRPr="002D5DA4" w:rsidRDefault="00AC2439" w:rsidP="00AC2439">
            <w:pPr>
              <w:ind w:left="72" w:right="29"/>
              <w:jc w:val="right"/>
              <w:rPr>
                <w:rFonts w:ascii="Arial" w:hAnsi="Arial" w:cs="Arial"/>
                <w:sz w:val="12"/>
                <w:szCs w:val="12"/>
              </w:rPr>
            </w:pPr>
          </w:p>
        </w:tc>
        <w:tc>
          <w:tcPr>
            <w:tcW w:w="524" w:type="pct"/>
            <w:tcBorders>
              <w:top w:val="single" w:sz="4" w:space="0" w:color="auto"/>
            </w:tcBorders>
            <w:shd w:val="clear" w:color="auto" w:fill="FAFAFA"/>
            <w:vAlign w:val="bottom"/>
          </w:tcPr>
          <w:p w14:paraId="4013CF96" w14:textId="10025C4A" w:rsidR="00AC2439" w:rsidRPr="002D5DA4" w:rsidRDefault="00AC2439" w:rsidP="00AC2439">
            <w:pPr>
              <w:ind w:left="72" w:right="29"/>
              <w:jc w:val="right"/>
              <w:rPr>
                <w:rFonts w:ascii="Arial" w:hAnsi="Arial" w:cs="Arial"/>
                <w:sz w:val="12"/>
                <w:szCs w:val="12"/>
              </w:rPr>
            </w:pPr>
          </w:p>
        </w:tc>
        <w:tc>
          <w:tcPr>
            <w:tcW w:w="524" w:type="pct"/>
            <w:tcBorders>
              <w:top w:val="single" w:sz="4" w:space="0" w:color="auto"/>
            </w:tcBorders>
            <w:shd w:val="clear" w:color="auto" w:fill="FAFAFA"/>
          </w:tcPr>
          <w:p w14:paraId="530F96EA" w14:textId="77777777" w:rsidR="00AC2439" w:rsidRPr="002D5DA4" w:rsidRDefault="00AC2439" w:rsidP="00AC2439">
            <w:pPr>
              <w:ind w:left="72" w:right="29"/>
              <w:jc w:val="right"/>
              <w:rPr>
                <w:rFonts w:ascii="Arial" w:hAnsi="Arial" w:cs="Arial"/>
                <w:sz w:val="12"/>
                <w:szCs w:val="12"/>
              </w:rPr>
            </w:pPr>
          </w:p>
        </w:tc>
        <w:tc>
          <w:tcPr>
            <w:tcW w:w="825" w:type="pct"/>
            <w:tcBorders>
              <w:top w:val="single" w:sz="4" w:space="0" w:color="auto"/>
            </w:tcBorders>
            <w:shd w:val="clear" w:color="auto" w:fill="FAFAFA"/>
            <w:vAlign w:val="bottom"/>
          </w:tcPr>
          <w:p w14:paraId="181D7EA7" w14:textId="77777777" w:rsidR="00AC2439" w:rsidRPr="002D5DA4" w:rsidRDefault="00AC2439" w:rsidP="00AC2439">
            <w:pPr>
              <w:ind w:left="72" w:right="29"/>
              <w:jc w:val="right"/>
              <w:rPr>
                <w:rFonts w:ascii="Arial" w:hAnsi="Arial" w:cs="Arial"/>
                <w:sz w:val="12"/>
                <w:szCs w:val="12"/>
              </w:rPr>
            </w:pPr>
          </w:p>
        </w:tc>
        <w:tc>
          <w:tcPr>
            <w:tcW w:w="551" w:type="pct"/>
            <w:tcBorders>
              <w:top w:val="single" w:sz="4" w:space="0" w:color="auto"/>
            </w:tcBorders>
            <w:shd w:val="clear" w:color="auto" w:fill="FAFAFA"/>
            <w:vAlign w:val="bottom"/>
          </w:tcPr>
          <w:p w14:paraId="3E9098DF" w14:textId="77777777" w:rsidR="00AC2439" w:rsidRPr="002D5DA4" w:rsidRDefault="00AC2439" w:rsidP="00AC2439">
            <w:pPr>
              <w:ind w:left="72" w:right="29"/>
              <w:jc w:val="right"/>
              <w:rPr>
                <w:rFonts w:ascii="Arial" w:hAnsi="Arial" w:cs="Arial"/>
                <w:sz w:val="12"/>
                <w:szCs w:val="12"/>
              </w:rPr>
            </w:pPr>
          </w:p>
        </w:tc>
        <w:tc>
          <w:tcPr>
            <w:tcW w:w="402" w:type="pct"/>
            <w:tcBorders>
              <w:top w:val="single" w:sz="4" w:space="0" w:color="auto"/>
            </w:tcBorders>
            <w:shd w:val="clear" w:color="auto" w:fill="FAFAFA"/>
            <w:vAlign w:val="bottom"/>
          </w:tcPr>
          <w:p w14:paraId="4C45726F" w14:textId="77777777" w:rsidR="00AC2439" w:rsidRPr="002D5DA4" w:rsidRDefault="00AC2439" w:rsidP="00AC2439">
            <w:pPr>
              <w:ind w:left="72" w:right="29"/>
              <w:jc w:val="right"/>
              <w:rPr>
                <w:rFonts w:ascii="Arial" w:hAnsi="Arial" w:cs="Arial"/>
                <w:sz w:val="12"/>
                <w:szCs w:val="12"/>
              </w:rPr>
            </w:pPr>
          </w:p>
        </w:tc>
      </w:tr>
      <w:tr w:rsidR="00FB6D0C" w:rsidRPr="002D5DA4" w14:paraId="1A6F73A1" w14:textId="77777777" w:rsidTr="00FB6D0C">
        <w:trPr>
          <w:cantSplit/>
        </w:trPr>
        <w:tc>
          <w:tcPr>
            <w:tcW w:w="899" w:type="pct"/>
            <w:hideMark/>
          </w:tcPr>
          <w:p w14:paraId="0DFB073D" w14:textId="046F163A" w:rsidR="00AC2439" w:rsidRPr="002D5DA4" w:rsidRDefault="00AC2439" w:rsidP="00AC2439">
            <w:pPr>
              <w:rPr>
                <w:rFonts w:ascii="Arial" w:hAnsi="Arial" w:cs="Arial"/>
                <w:b/>
                <w:bCs/>
                <w:sz w:val="16"/>
                <w:szCs w:val="16"/>
              </w:rPr>
            </w:pPr>
            <w:r w:rsidRPr="002D5DA4">
              <w:rPr>
                <w:rFonts w:ascii="Arial" w:eastAsia="Arial" w:hAnsi="Arial" w:cs="Arial"/>
                <w:b/>
                <w:sz w:val="16"/>
                <w:szCs w:val="16"/>
              </w:rPr>
              <w:t xml:space="preserve">As </w:t>
            </w:r>
            <w:proofErr w:type="gramStart"/>
            <w:r w:rsidRPr="002D5DA4">
              <w:rPr>
                <w:rFonts w:ascii="Arial" w:eastAsia="Arial" w:hAnsi="Arial" w:cs="Arial"/>
                <w:b/>
                <w:sz w:val="16"/>
                <w:szCs w:val="16"/>
              </w:rPr>
              <w:t>at</w:t>
            </w:r>
            <w:proofErr w:type="gramEnd"/>
            <w:r w:rsidRPr="002D5DA4">
              <w:rPr>
                <w:rFonts w:ascii="Arial" w:eastAsia="Arial" w:hAnsi="Arial" w:cs="Arial"/>
                <w:b/>
                <w:sz w:val="16"/>
                <w:szCs w:val="16"/>
              </w:rPr>
              <w:t xml:space="preserve"> 31 March 2023</w:t>
            </w:r>
          </w:p>
        </w:tc>
        <w:tc>
          <w:tcPr>
            <w:tcW w:w="675" w:type="pct"/>
            <w:shd w:val="clear" w:color="auto" w:fill="FAFAFA"/>
          </w:tcPr>
          <w:p w14:paraId="649998D4" w14:textId="77777777" w:rsidR="00AC2439" w:rsidRPr="002D5DA4" w:rsidRDefault="00AC2439" w:rsidP="00AC2439">
            <w:pPr>
              <w:ind w:left="72" w:right="29"/>
              <w:jc w:val="right"/>
              <w:rPr>
                <w:rFonts w:ascii="Arial" w:hAnsi="Arial" w:cs="Arial"/>
                <w:b/>
                <w:bCs/>
                <w:sz w:val="16"/>
                <w:szCs w:val="16"/>
              </w:rPr>
            </w:pPr>
          </w:p>
        </w:tc>
        <w:tc>
          <w:tcPr>
            <w:tcW w:w="599" w:type="pct"/>
            <w:shd w:val="clear" w:color="auto" w:fill="FAFAFA"/>
          </w:tcPr>
          <w:p w14:paraId="6E39ECE4" w14:textId="49051F96" w:rsidR="00AC2439" w:rsidRPr="002D5DA4" w:rsidRDefault="00AC2439" w:rsidP="00AC2439">
            <w:pPr>
              <w:ind w:left="72" w:right="29"/>
              <w:jc w:val="right"/>
              <w:rPr>
                <w:rFonts w:ascii="Arial" w:hAnsi="Arial" w:cs="Arial"/>
                <w:b/>
                <w:bCs/>
                <w:sz w:val="16"/>
                <w:szCs w:val="16"/>
              </w:rPr>
            </w:pPr>
          </w:p>
        </w:tc>
        <w:tc>
          <w:tcPr>
            <w:tcW w:w="524" w:type="pct"/>
            <w:shd w:val="clear" w:color="auto" w:fill="FAFAFA"/>
          </w:tcPr>
          <w:p w14:paraId="72516FAC" w14:textId="6FF6E847" w:rsidR="00AC2439" w:rsidRPr="002D5DA4" w:rsidRDefault="00AC2439" w:rsidP="00AC2439">
            <w:pPr>
              <w:ind w:left="72" w:right="29"/>
              <w:jc w:val="right"/>
              <w:rPr>
                <w:rFonts w:ascii="Arial" w:hAnsi="Arial" w:cs="Arial"/>
                <w:b/>
                <w:bCs/>
                <w:sz w:val="16"/>
                <w:szCs w:val="16"/>
              </w:rPr>
            </w:pPr>
          </w:p>
        </w:tc>
        <w:tc>
          <w:tcPr>
            <w:tcW w:w="524" w:type="pct"/>
            <w:shd w:val="clear" w:color="auto" w:fill="FAFAFA"/>
          </w:tcPr>
          <w:p w14:paraId="39360262" w14:textId="77777777" w:rsidR="00AC2439" w:rsidRPr="002D5DA4" w:rsidRDefault="00AC2439" w:rsidP="00AC2439">
            <w:pPr>
              <w:ind w:left="72" w:right="29"/>
              <w:jc w:val="right"/>
              <w:rPr>
                <w:rFonts w:ascii="Arial" w:hAnsi="Arial" w:cs="Arial"/>
                <w:b/>
                <w:bCs/>
                <w:sz w:val="16"/>
                <w:szCs w:val="16"/>
              </w:rPr>
            </w:pPr>
          </w:p>
        </w:tc>
        <w:tc>
          <w:tcPr>
            <w:tcW w:w="825" w:type="pct"/>
            <w:shd w:val="clear" w:color="auto" w:fill="FAFAFA"/>
          </w:tcPr>
          <w:p w14:paraId="68064ED4" w14:textId="77777777" w:rsidR="00AC2439" w:rsidRPr="002D5DA4" w:rsidRDefault="00AC2439" w:rsidP="00AC2439">
            <w:pPr>
              <w:ind w:left="72" w:right="29"/>
              <w:jc w:val="right"/>
              <w:rPr>
                <w:rFonts w:ascii="Arial" w:hAnsi="Arial" w:cs="Arial"/>
                <w:b/>
                <w:bCs/>
                <w:sz w:val="16"/>
                <w:szCs w:val="16"/>
              </w:rPr>
            </w:pPr>
          </w:p>
        </w:tc>
        <w:tc>
          <w:tcPr>
            <w:tcW w:w="551" w:type="pct"/>
            <w:shd w:val="clear" w:color="auto" w:fill="FAFAFA"/>
          </w:tcPr>
          <w:p w14:paraId="550B0410" w14:textId="77777777" w:rsidR="00AC2439" w:rsidRPr="002D5DA4" w:rsidRDefault="00AC2439" w:rsidP="00AC2439">
            <w:pPr>
              <w:ind w:left="72" w:right="29"/>
              <w:jc w:val="right"/>
              <w:rPr>
                <w:rFonts w:ascii="Arial" w:hAnsi="Arial" w:cs="Arial"/>
                <w:b/>
                <w:bCs/>
                <w:sz w:val="16"/>
                <w:szCs w:val="16"/>
              </w:rPr>
            </w:pPr>
          </w:p>
        </w:tc>
        <w:tc>
          <w:tcPr>
            <w:tcW w:w="402" w:type="pct"/>
            <w:shd w:val="clear" w:color="auto" w:fill="FAFAFA"/>
          </w:tcPr>
          <w:p w14:paraId="22A7CCFB" w14:textId="77777777" w:rsidR="00AC2439" w:rsidRPr="002D5DA4" w:rsidRDefault="00AC2439" w:rsidP="00AC2439">
            <w:pPr>
              <w:ind w:left="72" w:right="29"/>
              <w:jc w:val="right"/>
              <w:rPr>
                <w:rFonts w:ascii="Arial" w:hAnsi="Arial" w:cs="Arial"/>
                <w:b/>
                <w:bCs/>
                <w:sz w:val="16"/>
                <w:szCs w:val="16"/>
              </w:rPr>
            </w:pPr>
          </w:p>
        </w:tc>
      </w:tr>
      <w:tr w:rsidR="00FB6D0C" w:rsidRPr="002D5DA4" w14:paraId="1016923B" w14:textId="77777777" w:rsidTr="00FB6D0C">
        <w:trPr>
          <w:cantSplit/>
          <w:trHeight w:val="71"/>
        </w:trPr>
        <w:tc>
          <w:tcPr>
            <w:tcW w:w="899" w:type="pct"/>
          </w:tcPr>
          <w:p w14:paraId="63D25436" w14:textId="550662DE" w:rsidR="00FB6D0C" w:rsidRPr="002D5DA4" w:rsidRDefault="00FB6D0C" w:rsidP="00FB6D0C">
            <w:pPr>
              <w:rPr>
                <w:rFonts w:ascii="Arial" w:hAnsi="Arial" w:cs="Arial"/>
                <w:sz w:val="16"/>
                <w:szCs w:val="16"/>
              </w:rPr>
            </w:pPr>
            <w:r w:rsidRPr="002D5DA4">
              <w:rPr>
                <w:rFonts w:ascii="Arial" w:hAnsi="Arial" w:cs="Arial"/>
                <w:sz w:val="16"/>
                <w:szCs w:val="16"/>
              </w:rPr>
              <w:t>Promissory notes</w:t>
            </w:r>
          </w:p>
        </w:tc>
        <w:tc>
          <w:tcPr>
            <w:tcW w:w="675" w:type="pct"/>
            <w:shd w:val="clear" w:color="auto" w:fill="FAFAFA"/>
          </w:tcPr>
          <w:p w14:paraId="6611656C" w14:textId="3E4433EA" w:rsidR="00FB6D0C" w:rsidRPr="002D5DA4" w:rsidRDefault="00FB6D0C" w:rsidP="00FB6D0C">
            <w:pPr>
              <w:ind w:left="72" w:right="29"/>
              <w:jc w:val="right"/>
              <w:rPr>
                <w:rFonts w:ascii="Arial" w:hAnsi="Arial" w:cs="Arial"/>
                <w:sz w:val="16"/>
                <w:szCs w:val="16"/>
              </w:rPr>
            </w:pPr>
            <w:r w:rsidRPr="002D5DA4">
              <w:rPr>
                <w:rFonts w:ascii="Arial" w:hAnsi="Arial" w:cs="Arial"/>
                <w:sz w:val="16"/>
                <w:szCs w:val="16"/>
              </w:rPr>
              <w:t>30,000,000</w:t>
            </w:r>
          </w:p>
        </w:tc>
        <w:tc>
          <w:tcPr>
            <w:tcW w:w="599" w:type="pct"/>
            <w:shd w:val="clear" w:color="auto" w:fill="FAFAFA"/>
          </w:tcPr>
          <w:p w14:paraId="5E1AF1B9" w14:textId="5988639C" w:rsidR="00FB6D0C" w:rsidRPr="002D5DA4" w:rsidRDefault="00FB6D0C" w:rsidP="00FB6D0C">
            <w:pPr>
              <w:ind w:left="72" w:right="29"/>
              <w:jc w:val="right"/>
              <w:rPr>
                <w:rFonts w:ascii="Arial" w:hAnsi="Arial" w:cs="Arial"/>
                <w:sz w:val="16"/>
                <w:szCs w:val="16"/>
              </w:rPr>
            </w:pPr>
            <w:r w:rsidRPr="002D5DA4">
              <w:rPr>
                <w:rFonts w:ascii="Arial" w:hAnsi="Arial" w:cs="Arial"/>
                <w:sz w:val="16"/>
                <w:szCs w:val="16"/>
              </w:rPr>
              <w:t>-</w:t>
            </w:r>
          </w:p>
        </w:tc>
        <w:tc>
          <w:tcPr>
            <w:tcW w:w="524" w:type="pct"/>
            <w:shd w:val="clear" w:color="auto" w:fill="FAFAFA"/>
          </w:tcPr>
          <w:p w14:paraId="16F58259" w14:textId="7891D46D" w:rsidR="00FB6D0C" w:rsidRPr="002D5DA4" w:rsidRDefault="00FB6D0C" w:rsidP="00FB6D0C">
            <w:pPr>
              <w:ind w:left="72" w:right="29"/>
              <w:jc w:val="right"/>
              <w:rPr>
                <w:rFonts w:ascii="Arial" w:hAnsi="Arial" w:cs="Arial"/>
                <w:sz w:val="16"/>
                <w:szCs w:val="16"/>
                <w:lang w:val="en-GB"/>
              </w:rPr>
            </w:pPr>
            <w:r w:rsidRPr="002D5DA4">
              <w:rPr>
                <w:rFonts w:ascii="Arial" w:hAnsi="Arial" w:cs="Arial"/>
                <w:sz w:val="16"/>
                <w:szCs w:val="16"/>
                <w:lang w:val="en-GB"/>
              </w:rPr>
              <w:t>Baht</w:t>
            </w:r>
          </w:p>
        </w:tc>
        <w:tc>
          <w:tcPr>
            <w:tcW w:w="524" w:type="pct"/>
            <w:shd w:val="clear" w:color="auto" w:fill="FAFAFA"/>
          </w:tcPr>
          <w:p w14:paraId="639644EE" w14:textId="0C31D442" w:rsidR="00FB6D0C" w:rsidRPr="002D5DA4" w:rsidRDefault="00FB6D0C" w:rsidP="00FB6D0C">
            <w:pPr>
              <w:ind w:left="72" w:right="29"/>
              <w:jc w:val="right"/>
              <w:rPr>
                <w:rFonts w:ascii="Arial" w:hAnsi="Arial" w:cs="Arial"/>
                <w:sz w:val="16"/>
                <w:szCs w:val="16"/>
              </w:rPr>
            </w:pPr>
            <w:r w:rsidRPr="002D5DA4">
              <w:rPr>
                <w:rFonts w:ascii="Arial" w:hAnsi="Arial" w:cs="Arial"/>
                <w:sz w:val="16"/>
                <w:szCs w:val="16"/>
              </w:rPr>
              <w:t>Unsecured</w:t>
            </w:r>
          </w:p>
        </w:tc>
        <w:tc>
          <w:tcPr>
            <w:tcW w:w="825" w:type="pct"/>
            <w:shd w:val="clear" w:color="auto" w:fill="FAFAFA"/>
          </w:tcPr>
          <w:p w14:paraId="16DF4BEF" w14:textId="2E13F135" w:rsidR="00FB6D0C" w:rsidRPr="002D5DA4" w:rsidRDefault="00FB6D0C" w:rsidP="00FB6D0C">
            <w:pPr>
              <w:ind w:left="72" w:right="29"/>
              <w:jc w:val="right"/>
              <w:rPr>
                <w:rFonts w:ascii="Arial" w:hAnsi="Arial" w:cs="Arial"/>
                <w:sz w:val="16"/>
                <w:szCs w:val="16"/>
                <w:lang w:val="en-GB"/>
              </w:rPr>
            </w:pPr>
            <w:r w:rsidRPr="002D5DA4">
              <w:rPr>
                <w:rFonts w:ascii="Arial" w:eastAsia="Arial" w:hAnsi="Arial" w:cs="Arial"/>
                <w:sz w:val="16"/>
                <w:szCs w:val="16"/>
              </w:rPr>
              <w:t>15 September</w:t>
            </w:r>
            <w:r w:rsidRPr="002D5DA4">
              <w:rPr>
                <w:rFonts w:ascii="Arial" w:eastAsia="Arial" w:hAnsi="Arial" w:cs="Arial"/>
                <w:sz w:val="16"/>
                <w:szCs w:val="16"/>
                <w:cs/>
              </w:rPr>
              <w:t xml:space="preserve"> </w:t>
            </w:r>
            <w:r w:rsidRPr="002D5DA4">
              <w:rPr>
                <w:rFonts w:ascii="Arial" w:eastAsia="Arial" w:hAnsi="Arial" w:cs="Arial"/>
                <w:sz w:val="16"/>
                <w:szCs w:val="16"/>
              </w:rPr>
              <w:t>2023</w:t>
            </w:r>
          </w:p>
        </w:tc>
        <w:tc>
          <w:tcPr>
            <w:tcW w:w="551" w:type="pct"/>
            <w:shd w:val="clear" w:color="auto" w:fill="FAFAFA"/>
          </w:tcPr>
          <w:p w14:paraId="0F70D1C4" w14:textId="3DA29A06" w:rsidR="00FB6D0C" w:rsidRPr="002D5DA4" w:rsidRDefault="00FB6D0C" w:rsidP="00FB6D0C">
            <w:pPr>
              <w:ind w:left="72" w:right="29"/>
              <w:jc w:val="right"/>
              <w:rPr>
                <w:rFonts w:ascii="Arial" w:hAnsi="Arial" w:cs="Arial"/>
                <w:sz w:val="16"/>
                <w:szCs w:val="16"/>
              </w:rPr>
            </w:pPr>
            <w:r w:rsidRPr="002D5DA4">
              <w:rPr>
                <w:rFonts w:ascii="Arial" w:eastAsia="Arial" w:hAnsi="Arial" w:cs="Arial"/>
                <w:sz w:val="16"/>
                <w:szCs w:val="16"/>
              </w:rPr>
              <w:t>MLR - 3.10</w:t>
            </w:r>
          </w:p>
        </w:tc>
        <w:tc>
          <w:tcPr>
            <w:tcW w:w="402" w:type="pct"/>
            <w:shd w:val="clear" w:color="auto" w:fill="FAFAFA"/>
          </w:tcPr>
          <w:p w14:paraId="762BF9AE" w14:textId="3DB15E41" w:rsidR="00FB6D0C" w:rsidRPr="002D5DA4" w:rsidRDefault="00FB6D0C" w:rsidP="00FB6D0C">
            <w:pPr>
              <w:ind w:left="72" w:right="29"/>
              <w:jc w:val="right"/>
              <w:rPr>
                <w:rFonts w:ascii="Arial" w:hAnsi="Arial" w:cs="Arial"/>
                <w:sz w:val="16"/>
                <w:szCs w:val="16"/>
              </w:rPr>
            </w:pPr>
            <w:r w:rsidRPr="002D5DA4">
              <w:rPr>
                <w:rFonts w:ascii="Arial" w:hAnsi="Arial" w:cs="Arial"/>
                <w:sz w:val="16"/>
                <w:szCs w:val="16"/>
              </w:rPr>
              <w:t>Monthly</w:t>
            </w:r>
          </w:p>
        </w:tc>
      </w:tr>
      <w:tr w:rsidR="00FB6D0C" w:rsidRPr="002D5DA4" w14:paraId="6B220862" w14:textId="77777777" w:rsidTr="00FB6D0C">
        <w:trPr>
          <w:cantSplit/>
          <w:trHeight w:val="71"/>
        </w:trPr>
        <w:tc>
          <w:tcPr>
            <w:tcW w:w="899" w:type="pct"/>
          </w:tcPr>
          <w:p w14:paraId="49F1E7B4" w14:textId="4AFB27DC" w:rsidR="00FB6D0C" w:rsidRPr="002D5DA4" w:rsidRDefault="00FB6D0C" w:rsidP="00FB6D0C">
            <w:pPr>
              <w:rPr>
                <w:rFonts w:ascii="Arial" w:hAnsi="Arial" w:cs="Arial"/>
                <w:sz w:val="16"/>
                <w:szCs w:val="16"/>
              </w:rPr>
            </w:pPr>
            <w:r w:rsidRPr="002D5DA4">
              <w:rPr>
                <w:rFonts w:ascii="Arial" w:hAnsi="Arial" w:cs="Arial"/>
                <w:sz w:val="16"/>
                <w:szCs w:val="16"/>
              </w:rPr>
              <w:t>Debentures</w:t>
            </w:r>
          </w:p>
        </w:tc>
        <w:tc>
          <w:tcPr>
            <w:tcW w:w="675" w:type="pct"/>
            <w:shd w:val="clear" w:color="auto" w:fill="FAFAFA"/>
          </w:tcPr>
          <w:p w14:paraId="1F4FC158" w14:textId="60623C13" w:rsidR="00FB6D0C" w:rsidRPr="002D5DA4" w:rsidRDefault="00FB6D0C" w:rsidP="00FB6D0C">
            <w:pPr>
              <w:ind w:left="72" w:right="29"/>
              <w:jc w:val="right"/>
              <w:rPr>
                <w:rFonts w:ascii="Arial" w:hAnsi="Arial" w:cs="Arial"/>
                <w:sz w:val="16"/>
                <w:szCs w:val="16"/>
              </w:rPr>
            </w:pPr>
            <w:r w:rsidRPr="002D5DA4">
              <w:rPr>
                <w:rFonts w:ascii="Arial" w:hAnsi="Arial" w:cs="Arial"/>
                <w:sz w:val="16"/>
                <w:szCs w:val="16"/>
              </w:rPr>
              <w:t>34,000,000</w:t>
            </w:r>
          </w:p>
        </w:tc>
        <w:tc>
          <w:tcPr>
            <w:tcW w:w="599" w:type="pct"/>
            <w:shd w:val="clear" w:color="auto" w:fill="FAFAFA"/>
          </w:tcPr>
          <w:p w14:paraId="140E6568" w14:textId="33A78E07" w:rsidR="00FB6D0C" w:rsidRPr="002D5DA4" w:rsidRDefault="00FB6D0C" w:rsidP="00FB6D0C">
            <w:pPr>
              <w:ind w:left="72" w:right="29"/>
              <w:jc w:val="right"/>
              <w:rPr>
                <w:rFonts w:ascii="Arial" w:hAnsi="Arial" w:cs="Arial"/>
                <w:sz w:val="16"/>
                <w:szCs w:val="16"/>
              </w:rPr>
            </w:pPr>
            <w:r w:rsidRPr="002D5DA4">
              <w:rPr>
                <w:rFonts w:ascii="Arial" w:hAnsi="Arial" w:cs="Arial"/>
                <w:sz w:val="16"/>
                <w:szCs w:val="16"/>
              </w:rPr>
              <w:t>(115,298)</w:t>
            </w:r>
          </w:p>
        </w:tc>
        <w:tc>
          <w:tcPr>
            <w:tcW w:w="524" w:type="pct"/>
            <w:shd w:val="clear" w:color="auto" w:fill="FAFAFA"/>
          </w:tcPr>
          <w:p w14:paraId="6052C26D" w14:textId="0588F9E8" w:rsidR="00FB6D0C" w:rsidRPr="002D5DA4" w:rsidRDefault="00FB6D0C" w:rsidP="00FB6D0C">
            <w:pPr>
              <w:ind w:left="72" w:right="29"/>
              <w:jc w:val="right"/>
              <w:rPr>
                <w:rFonts w:ascii="Arial" w:hAnsi="Arial" w:cs="Arial"/>
                <w:sz w:val="16"/>
                <w:szCs w:val="16"/>
              </w:rPr>
            </w:pPr>
            <w:r w:rsidRPr="002D5DA4">
              <w:rPr>
                <w:rFonts w:ascii="Arial" w:hAnsi="Arial" w:cs="Arial"/>
                <w:sz w:val="16"/>
                <w:szCs w:val="16"/>
                <w:lang w:val="en-GB"/>
              </w:rPr>
              <w:t>Baht</w:t>
            </w:r>
          </w:p>
        </w:tc>
        <w:tc>
          <w:tcPr>
            <w:tcW w:w="524" w:type="pct"/>
            <w:shd w:val="clear" w:color="auto" w:fill="FAFAFA"/>
          </w:tcPr>
          <w:p w14:paraId="61F9A7DD" w14:textId="4FB9BF87" w:rsidR="00FB6D0C" w:rsidRPr="002D5DA4" w:rsidRDefault="00FB6D0C" w:rsidP="00FB6D0C">
            <w:pPr>
              <w:ind w:left="72" w:right="29"/>
              <w:jc w:val="right"/>
              <w:rPr>
                <w:rFonts w:ascii="Arial" w:hAnsi="Arial" w:cs="Arial"/>
                <w:sz w:val="16"/>
                <w:szCs w:val="16"/>
              </w:rPr>
            </w:pPr>
            <w:r w:rsidRPr="002D5DA4">
              <w:rPr>
                <w:rFonts w:ascii="Arial" w:hAnsi="Arial" w:cs="Arial"/>
                <w:sz w:val="16"/>
                <w:szCs w:val="16"/>
              </w:rPr>
              <w:t>Unsecured</w:t>
            </w:r>
          </w:p>
        </w:tc>
        <w:tc>
          <w:tcPr>
            <w:tcW w:w="825" w:type="pct"/>
            <w:shd w:val="clear" w:color="auto" w:fill="FAFAFA"/>
          </w:tcPr>
          <w:p w14:paraId="41A9A213" w14:textId="4E348BAC" w:rsidR="00FB6D0C" w:rsidRPr="002D5DA4" w:rsidRDefault="00FB6D0C" w:rsidP="00FB6D0C">
            <w:pPr>
              <w:ind w:left="72" w:right="29"/>
              <w:jc w:val="right"/>
              <w:rPr>
                <w:rFonts w:ascii="Arial" w:eastAsia="Arial" w:hAnsi="Arial" w:cs="Arial"/>
                <w:sz w:val="16"/>
                <w:szCs w:val="16"/>
              </w:rPr>
            </w:pPr>
            <w:r w:rsidRPr="002D5DA4">
              <w:rPr>
                <w:rFonts w:ascii="Arial" w:hAnsi="Arial" w:cs="Arial"/>
                <w:sz w:val="16"/>
                <w:szCs w:val="16"/>
                <w:lang w:val="en-GB"/>
              </w:rPr>
              <w:t>13 May 2024</w:t>
            </w:r>
          </w:p>
        </w:tc>
        <w:tc>
          <w:tcPr>
            <w:tcW w:w="551" w:type="pct"/>
            <w:shd w:val="clear" w:color="auto" w:fill="FAFAFA"/>
          </w:tcPr>
          <w:p w14:paraId="23BB961C" w14:textId="50DF24CB" w:rsidR="00FB6D0C" w:rsidRPr="002D5DA4" w:rsidRDefault="00FB6D0C" w:rsidP="00FB6D0C">
            <w:pPr>
              <w:ind w:left="72" w:right="29"/>
              <w:jc w:val="right"/>
              <w:rPr>
                <w:rFonts w:ascii="Arial" w:eastAsia="Arial" w:hAnsi="Arial" w:cs="Arial"/>
                <w:sz w:val="16"/>
                <w:szCs w:val="16"/>
              </w:rPr>
            </w:pPr>
            <w:r w:rsidRPr="002D5DA4">
              <w:rPr>
                <w:rFonts w:ascii="Arial" w:hAnsi="Arial" w:cs="Arial"/>
                <w:sz w:val="16"/>
                <w:szCs w:val="16"/>
              </w:rPr>
              <w:t>5.25</w:t>
            </w:r>
          </w:p>
        </w:tc>
        <w:tc>
          <w:tcPr>
            <w:tcW w:w="402" w:type="pct"/>
            <w:shd w:val="clear" w:color="auto" w:fill="FAFAFA"/>
          </w:tcPr>
          <w:p w14:paraId="6E7A7687" w14:textId="1B935B63" w:rsidR="00FB6D0C" w:rsidRPr="002D5DA4" w:rsidRDefault="00FB6D0C" w:rsidP="00FB6D0C">
            <w:pPr>
              <w:ind w:left="72" w:right="29"/>
              <w:jc w:val="right"/>
              <w:rPr>
                <w:rFonts w:ascii="Arial" w:hAnsi="Arial" w:cs="Arial"/>
                <w:sz w:val="16"/>
                <w:szCs w:val="16"/>
              </w:rPr>
            </w:pPr>
            <w:r w:rsidRPr="002D5DA4">
              <w:rPr>
                <w:rFonts w:ascii="Arial" w:hAnsi="Arial" w:cs="Arial"/>
                <w:sz w:val="16"/>
                <w:szCs w:val="16"/>
              </w:rPr>
              <w:t>Quarterly</w:t>
            </w:r>
          </w:p>
        </w:tc>
      </w:tr>
      <w:tr w:rsidR="00FB6D0C" w:rsidRPr="002D5DA4" w14:paraId="0EE4A376" w14:textId="77777777" w:rsidTr="00FB6D0C">
        <w:trPr>
          <w:cantSplit/>
          <w:trHeight w:val="71"/>
        </w:trPr>
        <w:tc>
          <w:tcPr>
            <w:tcW w:w="899" w:type="pct"/>
          </w:tcPr>
          <w:p w14:paraId="7582E71B" w14:textId="255A2ABE" w:rsidR="00FB6D0C" w:rsidRPr="002D5DA4" w:rsidRDefault="00FB6D0C" w:rsidP="00FB6D0C">
            <w:pPr>
              <w:rPr>
                <w:rFonts w:ascii="Arial" w:hAnsi="Arial" w:cs="Arial"/>
                <w:sz w:val="16"/>
                <w:szCs w:val="16"/>
              </w:rPr>
            </w:pPr>
            <w:r w:rsidRPr="002D5DA4">
              <w:rPr>
                <w:rFonts w:ascii="Arial" w:hAnsi="Arial" w:cs="Arial"/>
                <w:sz w:val="16"/>
                <w:szCs w:val="16"/>
              </w:rPr>
              <w:t>Debentures</w:t>
            </w:r>
          </w:p>
        </w:tc>
        <w:tc>
          <w:tcPr>
            <w:tcW w:w="675" w:type="pct"/>
            <w:shd w:val="clear" w:color="auto" w:fill="FAFAFA"/>
          </w:tcPr>
          <w:p w14:paraId="45DC32D7" w14:textId="3E007650" w:rsidR="00FB6D0C" w:rsidRPr="002D5DA4" w:rsidRDefault="00FB6D0C" w:rsidP="00FB6D0C">
            <w:pPr>
              <w:ind w:left="72" w:right="29"/>
              <w:jc w:val="right"/>
              <w:rPr>
                <w:rFonts w:ascii="Arial" w:hAnsi="Arial" w:cs="Arial"/>
                <w:sz w:val="16"/>
                <w:szCs w:val="16"/>
              </w:rPr>
            </w:pPr>
            <w:r w:rsidRPr="002D5DA4">
              <w:rPr>
                <w:rFonts w:ascii="Arial" w:hAnsi="Arial" w:cs="Arial"/>
                <w:sz w:val="16"/>
                <w:szCs w:val="16"/>
              </w:rPr>
              <w:t>1,800,000,000</w:t>
            </w:r>
          </w:p>
        </w:tc>
        <w:tc>
          <w:tcPr>
            <w:tcW w:w="599" w:type="pct"/>
            <w:shd w:val="clear" w:color="auto" w:fill="FAFAFA"/>
          </w:tcPr>
          <w:p w14:paraId="62B56046" w14:textId="32C7B7C0" w:rsidR="00FB6D0C" w:rsidRPr="002D5DA4" w:rsidRDefault="00FB6D0C" w:rsidP="00FB6D0C">
            <w:pPr>
              <w:ind w:left="72" w:right="29"/>
              <w:jc w:val="right"/>
              <w:rPr>
                <w:rFonts w:ascii="Arial" w:hAnsi="Arial" w:cs="Arial"/>
                <w:sz w:val="16"/>
                <w:szCs w:val="16"/>
              </w:rPr>
            </w:pPr>
            <w:r w:rsidRPr="002D5DA4">
              <w:rPr>
                <w:rFonts w:ascii="Arial" w:hAnsi="Arial" w:cs="Arial"/>
                <w:sz w:val="16"/>
                <w:szCs w:val="16"/>
              </w:rPr>
              <w:t>(15,589,157)</w:t>
            </w:r>
          </w:p>
        </w:tc>
        <w:tc>
          <w:tcPr>
            <w:tcW w:w="524" w:type="pct"/>
            <w:shd w:val="clear" w:color="auto" w:fill="FAFAFA"/>
          </w:tcPr>
          <w:p w14:paraId="39E8DC56" w14:textId="18F4CFDE" w:rsidR="00FB6D0C" w:rsidRPr="002D5DA4" w:rsidRDefault="00FB6D0C" w:rsidP="00FB6D0C">
            <w:pPr>
              <w:ind w:left="72" w:right="29"/>
              <w:jc w:val="right"/>
              <w:rPr>
                <w:rFonts w:ascii="Arial" w:hAnsi="Arial" w:cs="Arial"/>
                <w:sz w:val="16"/>
                <w:szCs w:val="16"/>
              </w:rPr>
            </w:pPr>
            <w:r w:rsidRPr="002D5DA4">
              <w:rPr>
                <w:rFonts w:ascii="Arial" w:hAnsi="Arial" w:cs="Arial"/>
                <w:sz w:val="16"/>
                <w:szCs w:val="16"/>
                <w:lang w:val="en-GB"/>
              </w:rPr>
              <w:t>Baht</w:t>
            </w:r>
          </w:p>
        </w:tc>
        <w:tc>
          <w:tcPr>
            <w:tcW w:w="524" w:type="pct"/>
            <w:shd w:val="clear" w:color="auto" w:fill="FAFAFA"/>
          </w:tcPr>
          <w:p w14:paraId="3559ADE1" w14:textId="58DE6C58" w:rsidR="00FB6D0C" w:rsidRPr="002D5DA4" w:rsidRDefault="00FB6D0C" w:rsidP="00FB6D0C">
            <w:pPr>
              <w:ind w:left="72" w:right="29"/>
              <w:jc w:val="right"/>
              <w:rPr>
                <w:rFonts w:ascii="Arial" w:hAnsi="Arial" w:cs="Arial"/>
                <w:sz w:val="16"/>
                <w:szCs w:val="16"/>
              </w:rPr>
            </w:pPr>
            <w:r w:rsidRPr="002D5DA4">
              <w:rPr>
                <w:rFonts w:ascii="Arial" w:hAnsi="Arial" w:cs="Arial"/>
                <w:sz w:val="16"/>
                <w:szCs w:val="16"/>
              </w:rPr>
              <w:t>Unsecured</w:t>
            </w:r>
          </w:p>
        </w:tc>
        <w:tc>
          <w:tcPr>
            <w:tcW w:w="825" w:type="pct"/>
            <w:shd w:val="clear" w:color="auto" w:fill="FAFAFA"/>
          </w:tcPr>
          <w:p w14:paraId="4C705406" w14:textId="27139F97" w:rsidR="00FB6D0C" w:rsidRPr="002D5DA4" w:rsidRDefault="00FB6D0C" w:rsidP="00FB6D0C">
            <w:pPr>
              <w:ind w:left="72" w:right="29"/>
              <w:jc w:val="right"/>
              <w:rPr>
                <w:rFonts w:ascii="Arial" w:hAnsi="Arial" w:cs="Arial"/>
                <w:sz w:val="16"/>
                <w:szCs w:val="16"/>
                <w:lang w:val="en-GB"/>
              </w:rPr>
            </w:pPr>
            <w:r w:rsidRPr="002D5DA4">
              <w:rPr>
                <w:rFonts w:ascii="Arial" w:hAnsi="Arial" w:cs="Arial"/>
                <w:sz w:val="16"/>
                <w:szCs w:val="16"/>
              </w:rPr>
              <w:t>20 November</w:t>
            </w:r>
            <w:r w:rsidRPr="002D5DA4">
              <w:rPr>
                <w:rFonts w:ascii="Arial" w:hAnsi="Arial" w:cs="Arial"/>
                <w:sz w:val="16"/>
                <w:szCs w:val="16"/>
                <w:cs/>
              </w:rPr>
              <w:t xml:space="preserve"> </w:t>
            </w:r>
            <w:r w:rsidRPr="002D5DA4">
              <w:rPr>
                <w:rFonts w:ascii="Arial" w:hAnsi="Arial" w:cs="Arial"/>
                <w:sz w:val="16"/>
                <w:szCs w:val="16"/>
              </w:rPr>
              <w:t>2025</w:t>
            </w:r>
          </w:p>
        </w:tc>
        <w:tc>
          <w:tcPr>
            <w:tcW w:w="551" w:type="pct"/>
            <w:shd w:val="clear" w:color="auto" w:fill="FAFAFA"/>
          </w:tcPr>
          <w:p w14:paraId="0C54485E" w14:textId="36DE32C1" w:rsidR="00FB6D0C" w:rsidRPr="002D5DA4" w:rsidRDefault="00FB6D0C" w:rsidP="00FB6D0C">
            <w:pPr>
              <w:ind w:left="72" w:right="29"/>
              <w:jc w:val="right"/>
              <w:rPr>
                <w:rFonts w:ascii="Arial" w:hAnsi="Arial" w:cs="Arial"/>
                <w:sz w:val="16"/>
                <w:szCs w:val="16"/>
              </w:rPr>
            </w:pPr>
            <w:r w:rsidRPr="002D5DA4">
              <w:rPr>
                <w:rFonts w:ascii="Arial" w:hAnsi="Arial" w:cs="Arial"/>
                <w:sz w:val="16"/>
                <w:szCs w:val="16"/>
              </w:rPr>
              <w:t>6.00</w:t>
            </w:r>
          </w:p>
        </w:tc>
        <w:tc>
          <w:tcPr>
            <w:tcW w:w="402" w:type="pct"/>
            <w:shd w:val="clear" w:color="auto" w:fill="FAFAFA"/>
          </w:tcPr>
          <w:p w14:paraId="1868FDFD" w14:textId="054DFA39" w:rsidR="00FB6D0C" w:rsidRPr="002D5DA4" w:rsidRDefault="00FB6D0C" w:rsidP="00FB6D0C">
            <w:pPr>
              <w:ind w:left="72" w:right="29"/>
              <w:jc w:val="right"/>
              <w:rPr>
                <w:rFonts w:ascii="Arial" w:hAnsi="Arial" w:cs="Arial"/>
                <w:sz w:val="16"/>
                <w:szCs w:val="16"/>
              </w:rPr>
            </w:pPr>
            <w:r w:rsidRPr="002D5DA4">
              <w:rPr>
                <w:rFonts w:ascii="Arial" w:hAnsi="Arial" w:cs="Arial"/>
                <w:sz w:val="16"/>
                <w:szCs w:val="16"/>
              </w:rPr>
              <w:t>Quarterly</w:t>
            </w:r>
          </w:p>
        </w:tc>
      </w:tr>
      <w:tr w:rsidR="00FB6D0C" w:rsidRPr="002D5DA4" w14:paraId="11CE101F" w14:textId="77777777" w:rsidTr="00FB6D0C">
        <w:trPr>
          <w:cantSplit/>
          <w:trHeight w:val="71"/>
        </w:trPr>
        <w:tc>
          <w:tcPr>
            <w:tcW w:w="899" w:type="pct"/>
          </w:tcPr>
          <w:p w14:paraId="40B3B50A" w14:textId="77777777" w:rsidR="00FB6D0C" w:rsidRPr="002D5DA4" w:rsidRDefault="00FB6D0C" w:rsidP="00FB6D0C">
            <w:pPr>
              <w:rPr>
                <w:rFonts w:ascii="Arial" w:hAnsi="Arial" w:cs="Arial"/>
                <w:sz w:val="16"/>
                <w:szCs w:val="16"/>
              </w:rPr>
            </w:pPr>
            <w:r w:rsidRPr="002D5DA4">
              <w:rPr>
                <w:rFonts w:ascii="Arial" w:hAnsi="Arial" w:cs="Arial"/>
                <w:sz w:val="16"/>
                <w:szCs w:val="16"/>
              </w:rPr>
              <w:t>Debentures</w:t>
            </w:r>
          </w:p>
        </w:tc>
        <w:tc>
          <w:tcPr>
            <w:tcW w:w="675" w:type="pct"/>
            <w:shd w:val="clear" w:color="auto" w:fill="FAFAFA"/>
          </w:tcPr>
          <w:p w14:paraId="6187DFBE" w14:textId="32E10EAD" w:rsidR="00FB6D0C" w:rsidRPr="002D5DA4" w:rsidRDefault="00FB6D0C" w:rsidP="00FB6D0C">
            <w:pPr>
              <w:ind w:left="72" w:right="29"/>
              <w:jc w:val="right"/>
              <w:rPr>
                <w:rFonts w:ascii="Arial" w:hAnsi="Arial" w:cs="Arial"/>
                <w:sz w:val="16"/>
                <w:szCs w:val="16"/>
              </w:rPr>
            </w:pPr>
            <w:r w:rsidRPr="002D5DA4">
              <w:rPr>
                <w:rFonts w:ascii="Arial" w:hAnsi="Arial" w:cs="Arial"/>
                <w:sz w:val="16"/>
                <w:szCs w:val="16"/>
              </w:rPr>
              <w:t>1,130,100,000</w:t>
            </w:r>
          </w:p>
        </w:tc>
        <w:tc>
          <w:tcPr>
            <w:tcW w:w="599" w:type="pct"/>
            <w:shd w:val="clear" w:color="auto" w:fill="FAFAFA"/>
          </w:tcPr>
          <w:p w14:paraId="76BD8A72" w14:textId="7EFCD916" w:rsidR="00FB6D0C" w:rsidRPr="002D5DA4" w:rsidRDefault="00FB6D0C" w:rsidP="00FB6D0C">
            <w:pPr>
              <w:ind w:left="72" w:right="29"/>
              <w:jc w:val="right"/>
              <w:rPr>
                <w:rFonts w:ascii="Arial" w:hAnsi="Arial" w:cs="Arial"/>
                <w:sz w:val="16"/>
                <w:szCs w:val="16"/>
              </w:rPr>
            </w:pPr>
            <w:r w:rsidRPr="002D5DA4">
              <w:rPr>
                <w:rFonts w:ascii="Arial" w:hAnsi="Arial" w:cs="Arial"/>
                <w:sz w:val="16"/>
                <w:szCs w:val="16"/>
              </w:rPr>
              <w:t>(6,733,430)</w:t>
            </w:r>
          </w:p>
        </w:tc>
        <w:tc>
          <w:tcPr>
            <w:tcW w:w="524" w:type="pct"/>
            <w:shd w:val="clear" w:color="auto" w:fill="FAFAFA"/>
          </w:tcPr>
          <w:p w14:paraId="49351A66" w14:textId="49D9B0FB" w:rsidR="00FB6D0C" w:rsidRPr="002D5DA4" w:rsidRDefault="00FB6D0C" w:rsidP="00FB6D0C">
            <w:pPr>
              <w:ind w:left="72" w:right="29"/>
              <w:jc w:val="right"/>
              <w:rPr>
                <w:rFonts w:ascii="Arial" w:hAnsi="Arial" w:cs="Arial"/>
                <w:sz w:val="16"/>
                <w:szCs w:val="16"/>
                <w:lang w:val="en-GB"/>
              </w:rPr>
            </w:pPr>
            <w:r w:rsidRPr="002D5DA4">
              <w:rPr>
                <w:rFonts w:ascii="Arial" w:hAnsi="Arial" w:cs="Arial"/>
                <w:sz w:val="16"/>
                <w:szCs w:val="16"/>
                <w:lang w:val="en-GB"/>
              </w:rPr>
              <w:t>Baht</w:t>
            </w:r>
          </w:p>
        </w:tc>
        <w:tc>
          <w:tcPr>
            <w:tcW w:w="524" w:type="pct"/>
            <w:shd w:val="clear" w:color="auto" w:fill="FAFAFA"/>
          </w:tcPr>
          <w:p w14:paraId="154285C3" w14:textId="517D61CF" w:rsidR="00FB6D0C" w:rsidRPr="002D5DA4" w:rsidRDefault="00FB6D0C" w:rsidP="00FB6D0C">
            <w:pPr>
              <w:ind w:left="72" w:right="29"/>
              <w:jc w:val="right"/>
              <w:rPr>
                <w:rFonts w:ascii="Arial" w:hAnsi="Arial" w:cs="Arial"/>
                <w:sz w:val="16"/>
                <w:szCs w:val="16"/>
              </w:rPr>
            </w:pPr>
            <w:r w:rsidRPr="002D5DA4">
              <w:rPr>
                <w:rFonts w:ascii="Arial" w:hAnsi="Arial" w:cs="Arial"/>
                <w:sz w:val="16"/>
                <w:szCs w:val="16"/>
              </w:rPr>
              <w:t>Unsecured</w:t>
            </w:r>
          </w:p>
        </w:tc>
        <w:tc>
          <w:tcPr>
            <w:tcW w:w="825" w:type="pct"/>
            <w:shd w:val="clear" w:color="auto" w:fill="FAFAFA"/>
          </w:tcPr>
          <w:p w14:paraId="341240FD" w14:textId="2BD4B079" w:rsidR="00FB6D0C" w:rsidRPr="002D5DA4" w:rsidRDefault="00FB6D0C" w:rsidP="00FB6D0C">
            <w:pPr>
              <w:ind w:left="72" w:right="29"/>
              <w:jc w:val="right"/>
              <w:rPr>
                <w:rFonts w:ascii="Arial" w:hAnsi="Arial" w:cs="Arial"/>
                <w:sz w:val="16"/>
                <w:szCs w:val="16"/>
                <w:lang w:val="en-GB"/>
              </w:rPr>
            </w:pPr>
            <w:r w:rsidRPr="002D5DA4">
              <w:rPr>
                <w:rFonts w:ascii="Arial" w:hAnsi="Arial" w:cs="Arial"/>
                <w:sz w:val="16"/>
                <w:szCs w:val="16"/>
                <w:lang w:val="en-GB"/>
              </w:rPr>
              <w:t>23 November</w:t>
            </w:r>
            <w:r w:rsidRPr="002D5DA4">
              <w:rPr>
                <w:rFonts w:ascii="Arial" w:hAnsi="Arial" w:cs="Arial"/>
                <w:sz w:val="16"/>
                <w:szCs w:val="16"/>
                <w:cs/>
                <w:lang w:val="en-GB"/>
              </w:rPr>
              <w:t xml:space="preserve"> </w:t>
            </w:r>
            <w:r w:rsidRPr="002D5DA4">
              <w:rPr>
                <w:rFonts w:ascii="Arial" w:hAnsi="Arial" w:cs="Arial"/>
                <w:sz w:val="16"/>
                <w:szCs w:val="16"/>
                <w:lang w:val="en-GB"/>
              </w:rPr>
              <w:t>2024</w:t>
            </w:r>
          </w:p>
        </w:tc>
        <w:tc>
          <w:tcPr>
            <w:tcW w:w="551" w:type="pct"/>
            <w:shd w:val="clear" w:color="auto" w:fill="FAFAFA"/>
          </w:tcPr>
          <w:p w14:paraId="3B53F7C3" w14:textId="1982DCE3" w:rsidR="00FB6D0C" w:rsidRPr="002D5DA4" w:rsidRDefault="00FB6D0C" w:rsidP="00FB6D0C">
            <w:pPr>
              <w:ind w:left="72" w:right="29"/>
              <w:jc w:val="right"/>
              <w:rPr>
                <w:rFonts w:ascii="Arial" w:hAnsi="Arial" w:cs="Arial"/>
                <w:sz w:val="16"/>
                <w:szCs w:val="16"/>
              </w:rPr>
            </w:pPr>
            <w:r w:rsidRPr="002D5DA4">
              <w:rPr>
                <w:rFonts w:ascii="Arial" w:hAnsi="Arial" w:cs="Arial"/>
                <w:sz w:val="16"/>
                <w:szCs w:val="16"/>
              </w:rPr>
              <w:t>5.70</w:t>
            </w:r>
          </w:p>
        </w:tc>
        <w:tc>
          <w:tcPr>
            <w:tcW w:w="402" w:type="pct"/>
            <w:shd w:val="clear" w:color="auto" w:fill="FAFAFA"/>
          </w:tcPr>
          <w:p w14:paraId="1F54C31E" w14:textId="4C60BC84" w:rsidR="00FB6D0C" w:rsidRPr="002D5DA4" w:rsidRDefault="00FB6D0C" w:rsidP="00FB6D0C">
            <w:pPr>
              <w:ind w:left="72" w:right="29"/>
              <w:jc w:val="right"/>
              <w:rPr>
                <w:rFonts w:ascii="Arial" w:hAnsi="Arial" w:cs="Arial"/>
                <w:sz w:val="16"/>
                <w:szCs w:val="16"/>
              </w:rPr>
            </w:pPr>
            <w:r w:rsidRPr="002D5DA4">
              <w:rPr>
                <w:rFonts w:ascii="Arial" w:hAnsi="Arial" w:cs="Arial"/>
                <w:sz w:val="16"/>
                <w:szCs w:val="16"/>
              </w:rPr>
              <w:t>Quarterly</w:t>
            </w:r>
          </w:p>
        </w:tc>
      </w:tr>
      <w:tr w:rsidR="00FB6D0C" w:rsidRPr="002D5DA4" w14:paraId="4912A8EB" w14:textId="77777777" w:rsidTr="00FB6D0C">
        <w:trPr>
          <w:cantSplit/>
        </w:trPr>
        <w:tc>
          <w:tcPr>
            <w:tcW w:w="899" w:type="pct"/>
          </w:tcPr>
          <w:p w14:paraId="6B9073C0" w14:textId="77777777" w:rsidR="00FB6D0C" w:rsidRPr="002D5DA4" w:rsidRDefault="00FB6D0C" w:rsidP="00FB6D0C">
            <w:pPr>
              <w:rPr>
                <w:rFonts w:ascii="Arial" w:hAnsi="Arial" w:cs="Arial"/>
                <w:sz w:val="16"/>
                <w:szCs w:val="16"/>
              </w:rPr>
            </w:pPr>
            <w:r w:rsidRPr="002D5DA4">
              <w:rPr>
                <w:rFonts w:ascii="Arial" w:hAnsi="Arial" w:cs="Arial"/>
                <w:sz w:val="16"/>
                <w:szCs w:val="16"/>
              </w:rPr>
              <w:t>Debentures</w:t>
            </w:r>
          </w:p>
        </w:tc>
        <w:tc>
          <w:tcPr>
            <w:tcW w:w="675" w:type="pct"/>
            <w:shd w:val="clear" w:color="auto" w:fill="FAFAFA"/>
          </w:tcPr>
          <w:p w14:paraId="62D2ACBE" w14:textId="452123D1" w:rsidR="00FB6D0C" w:rsidRPr="002D5DA4" w:rsidRDefault="00FB6D0C" w:rsidP="00FB6D0C">
            <w:pPr>
              <w:ind w:left="72" w:right="29"/>
              <w:jc w:val="right"/>
              <w:rPr>
                <w:rFonts w:ascii="Arial" w:hAnsi="Arial" w:cs="Arial"/>
                <w:sz w:val="16"/>
                <w:szCs w:val="16"/>
              </w:rPr>
            </w:pPr>
            <w:r w:rsidRPr="002D5DA4">
              <w:rPr>
                <w:rFonts w:ascii="Arial" w:hAnsi="Arial" w:cs="Arial"/>
                <w:sz w:val="16"/>
                <w:szCs w:val="16"/>
              </w:rPr>
              <w:t>1,000,000,000</w:t>
            </w:r>
          </w:p>
        </w:tc>
        <w:tc>
          <w:tcPr>
            <w:tcW w:w="599" w:type="pct"/>
            <w:shd w:val="clear" w:color="auto" w:fill="FAFAFA"/>
          </w:tcPr>
          <w:p w14:paraId="087101C7" w14:textId="2367E876" w:rsidR="00FB6D0C" w:rsidRPr="002D5DA4" w:rsidRDefault="00FB6D0C" w:rsidP="00FB6D0C">
            <w:pPr>
              <w:ind w:left="72" w:right="29"/>
              <w:jc w:val="right"/>
              <w:rPr>
                <w:rFonts w:ascii="Arial" w:hAnsi="Arial" w:cs="Arial"/>
                <w:sz w:val="16"/>
                <w:szCs w:val="16"/>
              </w:rPr>
            </w:pPr>
            <w:r w:rsidRPr="002D5DA4">
              <w:rPr>
                <w:rFonts w:ascii="Arial" w:hAnsi="Arial" w:cs="Arial"/>
                <w:sz w:val="16"/>
                <w:szCs w:val="16"/>
              </w:rPr>
              <w:t>(11,877,429)</w:t>
            </w:r>
          </w:p>
        </w:tc>
        <w:tc>
          <w:tcPr>
            <w:tcW w:w="524" w:type="pct"/>
            <w:shd w:val="clear" w:color="auto" w:fill="FAFAFA"/>
          </w:tcPr>
          <w:p w14:paraId="1FB58B15" w14:textId="7EC697CD" w:rsidR="00FB6D0C" w:rsidRPr="002D5DA4" w:rsidRDefault="00FB6D0C" w:rsidP="00FB6D0C">
            <w:pPr>
              <w:ind w:left="72" w:right="29"/>
              <w:jc w:val="right"/>
              <w:rPr>
                <w:rFonts w:ascii="Arial" w:hAnsi="Arial" w:cs="Arial"/>
                <w:sz w:val="16"/>
                <w:szCs w:val="16"/>
                <w:lang w:val="en-GB"/>
              </w:rPr>
            </w:pPr>
            <w:r w:rsidRPr="002D5DA4">
              <w:rPr>
                <w:rFonts w:ascii="Arial" w:hAnsi="Arial" w:cs="Arial"/>
                <w:sz w:val="16"/>
                <w:szCs w:val="16"/>
                <w:lang w:val="en-GB"/>
              </w:rPr>
              <w:t>Baht</w:t>
            </w:r>
          </w:p>
        </w:tc>
        <w:tc>
          <w:tcPr>
            <w:tcW w:w="524" w:type="pct"/>
            <w:shd w:val="clear" w:color="auto" w:fill="FAFAFA"/>
          </w:tcPr>
          <w:p w14:paraId="12A561B3" w14:textId="6B81F6A2" w:rsidR="00FB6D0C" w:rsidRPr="002D5DA4" w:rsidRDefault="00FB6D0C" w:rsidP="00FB6D0C">
            <w:pPr>
              <w:ind w:left="72" w:right="29"/>
              <w:jc w:val="right"/>
              <w:rPr>
                <w:rFonts w:ascii="Arial" w:hAnsi="Arial" w:cs="Arial"/>
                <w:sz w:val="16"/>
                <w:szCs w:val="16"/>
              </w:rPr>
            </w:pPr>
            <w:r w:rsidRPr="002D5DA4">
              <w:rPr>
                <w:rFonts w:ascii="Arial" w:hAnsi="Arial" w:cs="Arial"/>
                <w:sz w:val="16"/>
                <w:szCs w:val="16"/>
              </w:rPr>
              <w:t>Unsecured</w:t>
            </w:r>
          </w:p>
        </w:tc>
        <w:tc>
          <w:tcPr>
            <w:tcW w:w="825" w:type="pct"/>
            <w:shd w:val="clear" w:color="auto" w:fill="FAFAFA"/>
          </w:tcPr>
          <w:p w14:paraId="6DA1C4ED" w14:textId="6946B49F" w:rsidR="00FB6D0C" w:rsidRPr="002D5DA4" w:rsidRDefault="00FB6D0C" w:rsidP="00FB6D0C">
            <w:pPr>
              <w:ind w:left="72" w:right="29"/>
              <w:jc w:val="right"/>
              <w:rPr>
                <w:rFonts w:ascii="Arial" w:hAnsi="Arial" w:cs="Arial"/>
                <w:sz w:val="16"/>
                <w:szCs w:val="16"/>
                <w:lang w:val="en-GB"/>
              </w:rPr>
            </w:pPr>
            <w:r w:rsidRPr="002D5DA4">
              <w:rPr>
                <w:rFonts w:ascii="Arial" w:hAnsi="Arial" w:cs="Arial"/>
                <w:sz w:val="16"/>
                <w:szCs w:val="16"/>
                <w:lang w:val="en-GB"/>
              </w:rPr>
              <w:t>29 March</w:t>
            </w:r>
            <w:r w:rsidRPr="002D5DA4">
              <w:rPr>
                <w:rFonts w:ascii="Arial" w:hAnsi="Arial" w:cs="Arial"/>
                <w:sz w:val="16"/>
                <w:szCs w:val="16"/>
                <w:cs/>
                <w:lang w:val="en-GB"/>
              </w:rPr>
              <w:t xml:space="preserve"> </w:t>
            </w:r>
            <w:r w:rsidRPr="002D5DA4">
              <w:rPr>
                <w:rFonts w:ascii="Arial" w:hAnsi="Arial" w:cs="Arial"/>
                <w:sz w:val="16"/>
                <w:szCs w:val="16"/>
                <w:lang w:val="en-GB"/>
              </w:rPr>
              <w:t>2026</w:t>
            </w:r>
          </w:p>
        </w:tc>
        <w:tc>
          <w:tcPr>
            <w:tcW w:w="551" w:type="pct"/>
            <w:shd w:val="clear" w:color="auto" w:fill="FAFAFA"/>
          </w:tcPr>
          <w:p w14:paraId="720C9B13" w14:textId="588C206F" w:rsidR="00FB6D0C" w:rsidRPr="002D5DA4" w:rsidRDefault="00FB6D0C" w:rsidP="00FB6D0C">
            <w:pPr>
              <w:ind w:left="72" w:right="29"/>
              <w:jc w:val="right"/>
              <w:rPr>
                <w:rFonts w:ascii="Arial" w:hAnsi="Arial" w:cs="Arial"/>
                <w:sz w:val="16"/>
                <w:szCs w:val="16"/>
                <w:lang w:val="en-GB"/>
              </w:rPr>
            </w:pPr>
            <w:r w:rsidRPr="002D5DA4">
              <w:rPr>
                <w:rFonts w:ascii="Arial" w:hAnsi="Arial" w:cs="Arial"/>
                <w:sz w:val="16"/>
                <w:szCs w:val="16"/>
              </w:rPr>
              <w:t>6.05</w:t>
            </w:r>
          </w:p>
        </w:tc>
        <w:tc>
          <w:tcPr>
            <w:tcW w:w="402" w:type="pct"/>
            <w:shd w:val="clear" w:color="auto" w:fill="FAFAFA"/>
          </w:tcPr>
          <w:p w14:paraId="68A62628" w14:textId="12C53904" w:rsidR="00FB6D0C" w:rsidRPr="002D5DA4" w:rsidRDefault="00FB6D0C" w:rsidP="00FB6D0C">
            <w:pPr>
              <w:ind w:left="72" w:right="29"/>
              <w:jc w:val="right"/>
              <w:rPr>
                <w:rFonts w:ascii="Arial" w:hAnsi="Arial" w:cs="Arial"/>
                <w:sz w:val="16"/>
                <w:szCs w:val="16"/>
              </w:rPr>
            </w:pPr>
            <w:r w:rsidRPr="002D5DA4">
              <w:rPr>
                <w:rFonts w:ascii="Arial" w:hAnsi="Arial" w:cs="Arial"/>
                <w:sz w:val="16"/>
                <w:szCs w:val="16"/>
              </w:rPr>
              <w:t>Quarterly</w:t>
            </w:r>
          </w:p>
        </w:tc>
      </w:tr>
      <w:tr w:rsidR="00FB6D0C" w:rsidRPr="002D5DA4" w14:paraId="419FC154" w14:textId="77777777" w:rsidTr="00FB6D0C">
        <w:trPr>
          <w:cantSplit/>
        </w:trPr>
        <w:tc>
          <w:tcPr>
            <w:tcW w:w="899" w:type="pct"/>
          </w:tcPr>
          <w:p w14:paraId="2FD89D74" w14:textId="77777777" w:rsidR="00FB6D0C" w:rsidRPr="002D5DA4" w:rsidRDefault="00FB6D0C" w:rsidP="00FB6D0C">
            <w:pPr>
              <w:rPr>
                <w:rFonts w:ascii="Arial" w:hAnsi="Arial" w:cs="Arial"/>
                <w:sz w:val="16"/>
                <w:szCs w:val="16"/>
              </w:rPr>
            </w:pPr>
            <w:r w:rsidRPr="002D5DA4">
              <w:rPr>
                <w:rFonts w:ascii="Arial" w:hAnsi="Arial" w:cs="Arial"/>
                <w:sz w:val="16"/>
                <w:szCs w:val="16"/>
              </w:rPr>
              <w:t xml:space="preserve">Borrowings from </w:t>
            </w:r>
          </w:p>
          <w:p w14:paraId="6BE717C9" w14:textId="680891BE" w:rsidR="00FB6D0C" w:rsidRPr="002D5DA4" w:rsidRDefault="00FB6D0C" w:rsidP="00FB6D0C">
            <w:pPr>
              <w:rPr>
                <w:rFonts w:ascii="Arial" w:hAnsi="Arial" w:cs="Arial"/>
                <w:sz w:val="16"/>
                <w:szCs w:val="16"/>
              </w:rPr>
            </w:pPr>
            <w:r w:rsidRPr="002D5DA4">
              <w:rPr>
                <w:rFonts w:ascii="Arial" w:hAnsi="Arial" w:cs="Arial"/>
                <w:sz w:val="16"/>
                <w:szCs w:val="16"/>
              </w:rPr>
              <w:t xml:space="preserve">   financial institutions</w:t>
            </w:r>
          </w:p>
        </w:tc>
        <w:tc>
          <w:tcPr>
            <w:tcW w:w="675" w:type="pct"/>
            <w:shd w:val="clear" w:color="auto" w:fill="FAFAFA"/>
          </w:tcPr>
          <w:p w14:paraId="14FD49B2" w14:textId="644DC10B" w:rsidR="00FB6D0C" w:rsidRPr="002D5DA4" w:rsidRDefault="00FB6D0C" w:rsidP="00FB6D0C">
            <w:pPr>
              <w:ind w:left="72" w:right="29"/>
              <w:jc w:val="right"/>
              <w:rPr>
                <w:rFonts w:ascii="Arial" w:hAnsi="Arial" w:cs="Arial"/>
                <w:sz w:val="16"/>
                <w:szCs w:val="16"/>
              </w:rPr>
            </w:pPr>
            <w:r w:rsidRPr="002D5DA4">
              <w:rPr>
                <w:rFonts w:ascii="Arial" w:hAnsi="Arial" w:cs="Arial"/>
                <w:sz w:val="16"/>
                <w:szCs w:val="16"/>
              </w:rPr>
              <w:t>61,650,000</w:t>
            </w:r>
          </w:p>
        </w:tc>
        <w:tc>
          <w:tcPr>
            <w:tcW w:w="599" w:type="pct"/>
            <w:shd w:val="clear" w:color="auto" w:fill="FAFAFA"/>
          </w:tcPr>
          <w:p w14:paraId="16A09371" w14:textId="15F3BC75" w:rsidR="00FB6D0C" w:rsidRPr="002D5DA4" w:rsidRDefault="00FB6D0C" w:rsidP="00FB6D0C">
            <w:pPr>
              <w:ind w:left="72" w:right="29"/>
              <w:jc w:val="right"/>
              <w:rPr>
                <w:rFonts w:ascii="Arial" w:hAnsi="Arial" w:cs="Arial"/>
                <w:sz w:val="16"/>
                <w:szCs w:val="16"/>
              </w:rPr>
            </w:pPr>
            <w:r w:rsidRPr="002D5DA4">
              <w:rPr>
                <w:rFonts w:ascii="Arial" w:hAnsi="Arial" w:cs="Arial"/>
                <w:sz w:val="16"/>
                <w:szCs w:val="16"/>
              </w:rPr>
              <w:t>(205,338)</w:t>
            </w:r>
          </w:p>
        </w:tc>
        <w:tc>
          <w:tcPr>
            <w:tcW w:w="524" w:type="pct"/>
            <w:shd w:val="clear" w:color="auto" w:fill="FAFAFA"/>
          </w:tcPr>
          <w:p w14:paraId="1B8860C0" w14:textId="36D58857" w:rsidR="00FB6D0C" w:rsidRPr="002D5DA4" w:rsidRDefault="00FB6D0C" w:rsidP="00FB6D0C">
            <w:pPr>
              <w:ind w:left="72" w:right="29"/>
              <w:jc w:val="right"/>
              <w:rPr>
                <w:rFonts w:ascii="Arial" w:hAnsi="Arial" w:cs="Arial"/>
                <w:sz w:val="16"/>
                <w:szCs w:val="16"/>
                <w:lang w:val="en-GB"/>
              </w:rPr>
            </w:pPr>
            <w:r w:rsidRPr="002D5DA4">
              <w:rPr>
                <w:rFonts w:ascii="Arial" w:hAnsi="Arial" w:cs="Arial"/>
                <w:sz w:val="16"/>
                <w:szCs w:val="16"/>
                <w:lang w:val="en-GB"/>
              </w:rPr>
              <w:t>Baht</w:t>
            </w:r>
          </w:p>
        </w:tc>
        <w:tc>
          <w:tcPr>
            <w:tcW w:w="524" w:type="pct"/>
            <w:shd w:val="clear" w:color="auto" w:fill="FAFAFA"/>
          </w:tcPr>
          <w:p w14:paraId="59F45A6C" w14:textId="2EB0982E" w:rsidR="00FB6D0C" w:rsidRPr="002D5DA4" w:rsidRDefault="00FB6D0C" w:rsidP="00FB6D0C">
            <w:pPr>
              <w:ind w:left="72" w:right="29"/>
              <w:jc w:val="right"/>
              <w:rPr>
                <w:rFonts w:ascii="Arial" w:hAnsi="Arial" w:cs="Arial"/>
                <w:sz w:val="16"/>
                <w:szCs w:val="16"/>
              </w:rPr>
            </w:pPr>
            <w:r w:rsidRPr="002D5DA4">
              <w:rPr>
                <w:rFonts w:ascii="Arial" w:hAnsi="Arial" w:cs="Arial"/>
                <w:sz w:val="16"/>
                <w:szCs w:val="16"/>
              </w:rPr>
              <w:t>Unsecured</w:t>
            </w:r>
          </w:p>
        </w:tc>
        <w:tc>
          <w:tcPr>
            <w:tcW w:w="825" w:type="pct"/>
            <w:shd w:val="clear" w:color="auto" w:fill="FAFAFA"/>
          </w:tcPr>
          <w:p w14:paraId="4AE3668E" w14:textId="77777777" w:rsidR="00FB6D0C" w:rsidRPr="002D5DA4" w:rsidRDefault="00FB6D0C" w:rsidP="00FB6D0C">
            <w:pPr>
              <w:ind w:left="72" w:right="29"/>
              <w:jc w:val="right"/>
              <w:rPr>
                <w:rFonts w:ascii="Arial" w:hAnsi="Arial" w:cs="Arial"/>
                <w:sz w:val="16"/>
                <w:szCs w:val="16"/>
              </w:rPr>
            </w:pPr>
            <w:r w:rsidRPr="002D5DA4">
              <w:rPr>
                <w:rFonts w:ascii="Arial" w:hAnsi="Arial" w:cs="Arial"/>
                <w:sz w:val="16"/>
                <w:szCs w:val="16"/>
              </w:rPr>
              <w:t>Monthly</w:t>
            </w:r>
          </w:p>
          <w:p w14:paraId="10E235DF" w14:textId="77777777" w:rsidR="00FB6D0C" w:rsidRPr="002D5DA4" w:rsidRDefault="00FB6D0C" w:rsidP="00FB6D0C">
            <w:pPr>
              <w:ind w:left="72" w:right="29"/>
              <w:jc w:val="right"/>
              <w:rPr>
                <w:rFonts w:ascii="Arial" w:hAnsi="Arial" w:cs="Arial"/>
                <w:sz w:val="16"/>
                <w:szCs w:val="16"/>
              </w:rPr>
            </w:pPr>
            <w:r w:rsidRPr="002D5DA4">
              <w:rPr>
                <w:rFonts w:ascii="Arial" w:hAnsi="Arial" w:cs="Arial"/>
                <w:sz w:val="16"/>
                <w:szCs w:val="16"/>
              </w:rPr>
              <w:t>29 January 2022 -</w:t>
            </w:r>
          </w:p>
          <w:p w14:paraId="753B4CF9" w14:textId="0433B7B0" w:rsidR="00FB6D0C" w:rsidRPr="002D5DA4" w:rsidRDefault="00FB6D0C" w:rsidP="00FB6D0C">
            <w:pPr>
              <w:ind w:left="72" w:right="29"/>
              <w:jc w:val="right"/>
              <w:rPr>
                <w:rFonts w:ascii="Arial" w:hAnsi="Arial" w:cs="Arial"/>
                <w:sz w:val="16"/>
                <w:szCs w:val="16"/>
                <w:lang w:val="en-GB"/>
              </w:rPr>
            </w:pPr>
            <w:r w:rsidRPr="002D5DA4">
              <w:rPr>
                <w:rFonts w:ascii="Arial" w:hAnsi="Arial" w:cs="Arial"/>
                <w:sz w:val="16"/>
                <w:szCs w:val="16"/>
              </w:rPr>
              <w:t>29 December 202</w:t>
            </w:r>
            <w:r w:rsidR="000C3D7E" w:rsidRPr="002D5DA4">
              <w:rPr>
                <w:rFonts w:ascii="Arial" w:hAnsi="Arial" w:cs="Arial"/>
                <w:sz w:val="16"/>
                <w:szCs w:val="16"/>
              </w:rPr>
              <w:t>6</w:t>
            </w:r>
          </w:p>
        </w:tc>
        <w:tc>
          <w:tcPr>
            <w:tcW w:w="551" w:type="pct"/>
            <w:shd w:val="clear" w:color="auto" w:fill="FAFAFA"/>
          </w:tcPr>
          <w:p w14:paraId="7F04F2F3" w14:textId="2369D50E" w:rsidR="00FB6D0C" w:rsidRPr="002D5DA4" w:rsidRDefault="00FB6D0C" w:rsidP="00FB6D0C">
            <w:pPr>
              <w:ind w:left="72" w:right="29"/>
              <w:jc w:val="right"/>
              <w:rPr>
                <w:rFonts w:ascii="Arial" w:hAnsi="Arial" w:cs="Arial"/>
                <w:sz w:val="16"/>
                <w:szCs w:val="16"/>
                <w:lang w:val="en-GB"/>
              </w:rPr>
            </w:pPr>
            <w:r w:rsidRPr="002D5DA4">
              <w:rPr>
                <w:rFonts w:ascii="Arial" w:hAnsi="Arial" w:cs="Arial"/>
                <w:sz w:val="16"/>
                <w:szCs w:val="16"/>
              </w:rPr>
              <w:t>MLR - 0.25</w:t>
            </w:r>
          </w:p>
        </w:tc>
        <w:tc>
          <w:tcPr>
            <w:tcW w:w="402" w:type="pct"/>
            <w:shd w:val="clear" w:color="auto" w:fill="FAFAFA"/>
          </w:tcPr>
          <w:p w14:paraId="7BE95646" w14:textId="2E1F422B" w:rsidR="00FB6D0C" w:rsidRPr="002D5DA4" w:rsidRDefault="00FB6D0C" w:rsidP="00FB6D0C">
            <w:pPr>
              <w:ind w:left="72" w:right="29"/>
              <w:jc w:val="right"/>
              <w:rPr>
                <w:rFonts w:ascii="Arial" w:hAnsi="Arial" w:cs="Arial"/>
                <w:sz w:val="16"/>
                <w:szCs w:val="16"/>
              </w:rPr>
            </w:pPr>
            <w:r w:rsidRPr="002D5DA4">
              <w:rPr>
                <w:rFonts w:ascii="Arial" w:hAnsi="Arial" w:cs="Arial"/>
                <w:sz w:val="16"/>
                <w:szCs w:val="16"/>
              </w:rPr>
              <w:t>Monthly</w:t>
            </w:r>
          </w:p>
        </w:tc>
      </w:tr>
    </w:tbl>
    <w:p w14:paraId="5348FDC2" w14:textId="7A335006" w:rsidR="002B4B55" w:rsidRPr="002D5DA4" w:rsidRDefault="002B4B55" w:rsidP="00732021">
      <w:pPr>
        <w:jc w:val="thaiDistribute"/>
        <w:rPr>
          <w:rFonts w:ascii="Arial" w:hAnsi="Arial" w:cs="Arial"/>
          <w:sz w:val="18"/>
          <w:szCs w:val="18"/>
        </w:rPr>
      </w:pPr>
    </w:p>
    <w:tbl>
      <w:tblPr>
        <w:tblW w:w="5000" w:type="pct"/>
        <w:tblLayout w:type="fixed"/>
        <w:tblCellMar>
          <w:left w:w="0" w:type="dxa"/>
          <w:right w:w="0" w:type="dxa"/>
        </w:tblCellMar>
        <w:tblLook w:val="04A0" w:firstRow="1" w:lastRow="0" w:firstColumn="1" w:lastColumn="0" w:noHBand="0" w:noVBand="1"/>
      </w:tblPr>
      <w:tblGrid>
        <w:gridCol w:w="1703"/>
        <w:gridCol w:w="1222"/>
        <w:gridCol w:w="1188"/>
        <w:gridCol w:w="991"/>
        <w:gridCol w:w="991"/>
        <w:gridCol w:w="1561"/>
        <w:gridCol w:w="991"/>
        <w:gridCol w:w="812"/>
      </w:tblGrid>
      <w:tr w:rsidR="00FB6D0C" w:rsidRPr="002D5DA4" w14:paraId="05B7606A" w14:textId="77777777" w:rsidTr="004053FE">
        <w:trPr>
          <w:cantSplit/>
        </w:trPr>
        <w:tc>
          <w:tcPr>
            <w:tcW w:w="900" w:type="pct"/>
            <w:vAlign w:val="bottom"/>
          </w:tcPr>
          <w:p w14:paraId="64AFCBAD" w14:textId="77777777" w:rsidR="00FB6D0C" w:rsidRPr="002D5DA4" w:rsidRDefault="00FB6D0C" w:rsidP="008C063C">
            <w:pPr>
              <w:rPr>
                <w:rFonts w:ascii="Arial" w:hAnsi="Arial" w:cs="Arial"/>
                <w:sz w:val="16"/>
                <w:szCs w:val="16"/>
              </w:rPr>
            </w:pPr>
          </w:p>
        </w:tc>
        <w:tc>
          <w:tcPr>
            <w:tcW w:w="4100" w:type="pct"/>
            <w:gridSpan w:val="7"/>
            <w:tcBorders>
              <w:top w:val="single" w:sz="4" w:space="0" w:color="auto"/>
              <w:bottom w:val="single" w:sz="4" w:space="0" w:color="auto"/>
            </w:tcBorders>
          </w:tcPr>
          <w:p w14:paraId="472586F6" w14:textId="6A607ADF" w:rsidR="00FB6D0C" w:rsidRPr="002D5DA4" w:rsidRDefault="00FB6D0C" w:rsidP="008C063C">
            <w:pPr>
              <w:ind w:left="72" w:right="29"/>
              <w:jc w:val="center"/>
              <w:rPr>
                <w:rFonts w:ascii="Arial" w:hAnsi="Arial" w:cs="Arial"/>
                <w:b/>
                <w:bCs/>
                <w:sz w:val="16"/>
                <w:szCs w:val="16"/>
              </w:rPr>
            </w:pPr>
            <w:r w:rsidRPr="002D5DA4">
              <w:rPr>
                <w:rFonts w:ascii="Arial" w:hAnsi="Arial" w:cs="Arial"/>
                <w:b/>
                <w:bCs/>
                <w:sz w:val="16"/>
                <w:szCs w:val="16"/>
              </w:rPr>
              <w:t>Separate financial</w:t>
            </w:r>
            <w:r w:rsidRPr="002D5DA4">
              <w:rPr>
                <w:rFonts w:ascii="Arial" w:hAnsi="Arial" w:cs="Arial"/>
                <w:sz w:val="16"/>
                <w:szCs w:val="16"/>
              </w:rPr>
              <w:t xml:space="preserve"> </w:t>
            </w:r>
            <w:r w:rsidRPr="002D5DA4">
              <w:rPr>
                <w:rFonts w:ascii="Arial" w:hAnsi="Arial" w:cs="Arial"/>
                <w:b/>
                <w:bCs/>
                <w:sz w:val="16"/>
                <w:szCs w:val="16"/>
              </w:rPr>
              <w:t>information</w:t>
            </w:r>
          </w:p>
        </w:tc>
      </w:tr>
      <w:tr w:rsidR="00FB6D0C" w:rsidRPr="002D5DA4" w14:paraId="3B5115B6" w14:textId="77777777" w:rsidTr="004053FE">
        <w:trPr>
          <w:cantSplit/>
        </w:trPr>
        <w:tc>
          <w:tcPr>
            <w:tcW w:w="900" w:type="pct"/>
            <w:vAlign w:val="bottom"/>
          </w:tcPr>
          <w:p w14:paraId="46FC8F91" w14:textId="77777777" w:rsidR="00FB6D0C" w:rsidRPr="002D5DA4" w:rsidRDefault="00FB6D0C" w:rsidP="00FB6D0C">
            <w:pPr>
              <w:rPr>
                <w:rFonts w:ascii="Arial" w:hAnsi="Arial" w:cs="Arial"/>
                <w:sz w:val="16"/>
                <w:szCs w:val="16"/>
              </w:rPr>
            </w:pPr>
          </w:p>
        </w:tc>
        <w:tc>
          <w:tcPr>
            <w:tcW w:w="646" w:type="pct"/>
            <w:vAlign w:val="bottom"/>
          </w:tcPr>
          <w:p w14:paraId="6678D4EB" w14:textId="0B8554C9" w:rsidR="00FB6D0C" w:rsidRPr="002D5DA4" w:rsidRDefault="00FB6D0C" w:rsidP="004053FE">
            <w:pPr>
              <w:ind w:left="72" w:right="29"/>
              <w:jc w:val="right"/>
              <w:rPr>
                <w:rFonts w:ascii="Arial" w:hAnsi="Arial" w:cs="Arial"/>
                <w:b/>
                <w:bCs/>
                <w:sz w:val="16"/>
                <w:szCs w:val="16"/>
              </w:rPr>
            </w:pPr>
          </w:p>
        </w:tc>
        <w:tc>
          <w:tcPr>
            <w:tcW w:w="628" w:type="pct"/>
            <w:vAlign w:val="bottom"/>
          </w:tcPr>
          <w:p w14:paraId="1C07E025" w14:textId="3C226FB4" w:rsidR="00FB6D0C" w:rsidRPr="002D5DA4" w:rsidRDefault="004053FE" w:rsidP="004053FE">
            <w:pPr>
              <w:ind w:left="72" w:right="29"/>
              <w:jc w:val="right"/>
              <w:rPr>
                <w:rFonts w:ascii="Arial" w:hAnsi="Arial" w:cs="Arial"/>
                <w:b/>
                <w:bCs/>
                <w:sz w:val="16"/>
                <w:szCs w:val="16"/>
              </w:rPr>
            </w:pPr>
            <w:r w:rsidRPr="002D5DA4">
              <w:rPr>
                <w:rFonts w:ascii="Arial" w:hAnsi="Arial" w:cs="Arial"/>
                <w:b/>
                <w:bCs/>
                <w:sz w:val="16"/>
                <w:szCs w:val="16"/>
              </w:rPr>
              <w:t>Prepaid</w:t>
            </w:r>
          </w:p>
        </w:tc>
        <w:tc>
          <w:tcPr>
            <w:tcW w:w="524" w:type="pct"/>
            <w:vAlign w:val="bottom"/>
          </w:tcPr>
          <w:p w14:paraId="621C8304" w14:textId="079932FF" w:rsidR="00FB6D0C" w:rsidRPr="002D5DA4" w:rsidRDefault="00FB6D0C" w:rsidP="004053FE">
            <w:pPr>
              <w:ind w:left="72" w:right="29"/>
              <w:jc w:val="right"/>
              <w:rPr>
                <w:rFonts w:ascii="Arial" w:hAnsi="Arial" w:cs="Arial"/>
                <w:b/>
                <w:bCs/>
                <w:sz w:val="16"/>
                <w:szCs w:val="16"/>
              </w:rPr>
            </w:pPr>
          </w:p>
        </w:tc>
        <w:tc>
          <w:tcPr>
            <w:tcW w:w="524" w:type="pct"/>
            <w:vAlign w:val="bottom"/>
          </w:tcPr>
          <w:p w14:paraId="7ADB2C62" w14:textId="640DFC69" w:rsidR="00FB6D0C" w:rsidRPr="002D5DA4" w:rsidRDefault="00FB6D0C" w:rsidP="004053FE">
            <w:pPr>
              <w:ind w:left="72" w:right="29"/>
              <w:jc w:val="right"/>
              <w:rPr>
                <w:rFonts w:ascii="Arial" w:hAnsi="Arial" w:cs="Arial"/>
                <w:b/>
                <w:bCs/>
                <w:sz w:val="16"/>
                <w:szCs w:val="16"/>
              </w:rPr>
            </w:pPr>
          </w:p>
        </w:tc>
        <w:tc>
          <w:tcPr>
            <w:tcW w:w="825" w:type="pct"/>
            <w:vAlign w:val="bottom"/>
          </w:tcPr>
          <w:p w14:paraId="45429613" w14:textId="77777777" w:rsidR="00FB6D0C" w:rsidRPr="002D5DA4" w:rsidRDefault="00FB6D0C" w:rsidP="004053FE">
            <w:pPr>
              <w:ind w:left="72" w:right="29"/>
              <w:jc w:val="right"/>
              <w:rPr>
                <w:rFonts w:ascii="Arial" w:hAnsi="Arial" w:cs="Arial"/>
                <w:b/>
                <w:bCs/>
                <w:sz w:val="16"/>
                <w:szCs w:val="16"/>
              </w:rPr>
            </w:pPr>
          </w:p>
        </w:tc>
        <w:tc>
          <w:tcPr>
            <w:tcW w:w="524" w:type="pct"/>
            <w:vAlign w:val="bottom"/>
            <w:hideMark/>
          </w:tcPr>
          <w:p w14:paraId="26843517" w14:textId="038235E8" w:rsidR="00FB6D0C" w:rsidRPr="002D5DA4" w:rsidRDefault="004053FE" w:rsidP="004053FE">
            <w:pPr>
              <w:ind w:left="72" w:right="29"/>
              <w:jc w:val="right"/>
              <w:rPr>
                <w:rFonts w:ascii="Arial" w:hAnsi="Arial" w:cs="Arial"/>
                <w:b/>
                <w:bCs/>
                <w:sz w:val="16"/>
                <w:szCs w:val="16"/>
              </w:rPr>
            </w:pPr>
            <w:r w:rsidRPr="002D5DA4">
              <w:rPr>
                <w:rFonts w:ascii="Arial" w:hAnsi="Arial" w:cs="Arial"/>
                <w:b/>
                <w:bCs/>
                <w:sz w:val="16"/>
                <w:szCs w:val="16"/>
              </w:rPr>
              <w:t>Interest</w:t>
            </w:r>
          </w:p>
        </w:tc>
        <w:tc>
          <w:tcPr>
            <w:tcW w:w="430" w:type="pct"/>
            <w:vAlign w:val="bottom"/>
            <w:hideMark/>
          </w:tcPr>
          <w:p w14:paraId="38F57332" w14:textId="77777777" w:rsidR="00FB6D0C" w:rsidRPr="002D5DA4" w:rsidRDefault="00FB6D0C" w:rsidP="004053FE">
            <w:pPr>
              <w:ind w:left="72" w:right="29"/>
              <w:jc w:val="right"/>
              <w:rPr>
                <w:rFonts w:ascii="Arial" w:hAnsi="Arial" w:cs="Arial"/>
                <w:b/>
                <w:bCs/>
                <w:sz w:val="16"/>
                <w:szCs w:val="16"/>
              </w:rPr>
            </w:pPr>
            <w:r w:rsidRPr="002D5DA4">
              <w:rPr>
                <w:rFonts w:ascii="Arial" w:hAnsi="Arial" w:cs="Arial"/>
                <w:b/>
                <w:bCs/>
                <w:sz w:val="16"/>
                <w:szCs w:val="16"/>
              </w:rPr>
              <w:t>Interest</w:t>
            </w:r>
          </w:p>
        </w:tc>
      </w:tr>
      <w:tr w:rsidR="00FB6D0C" w:rsidRPr="002D5DA4" w14:paraId="0E1704C5" w14:textId="77777777" w:rsidTr="004053FE">
        <w:trPr>
          <w:cantSplit/>
        </w:trPr>
        <w:tc>
          <w:tcPr>
            <w:tcW w:w="900" w:type="pct"/>
            <w:vAlign w:val="bottom"/>
          </w:tcPr>
          <w:p w14:paraId="30BACB13" w14:textId="77777777" w:rsidR="00FB6D0C" w:rsidRPr="002D5DA4" w:rsidRDefault="00FB6D0C" w:rsidP="00FB6D0C">
            <w:pPr>
              <w:rPr>
                <w:rFonts w:ascii="Arial" w:hAnsi="Arial" w:cs="Arial"/>
                <w:sz w:val="16"/>
                <w:szCs w:val="16"/>
              </w:rPr>
            </w:pPr>
          </w:p>
        </w:tc>
        <w:tc>
          <w:tcPr>
            <w:tcW w:w="646" w:type="pct"/>
            <w:tcBorders>
              <w:bottom w:val="single" w:sz="4" w:space="0" w:color="auto"/>
            </w:tcBorders>
            <w:vAlign w:val="bottom"/>
          </w:tcPr>
          <w:p w14:paraId="48AFA41E" w14:textId="77777777" w:rsidR="004053FE" w:rsidRPr="002D5DA4" w:rsidRDefault="004053FE" w:rsidP="004053FE">
            <w:pPr>
              <w:ind w:right="29"/>
              <w:jc w:val="right"/>
              <w:rPr>
                <w:rFonts w:ascii="Arial" w:hAnsi="Arial" w:cs="Arial"/>
                <w:b/>
                <w:bCs/>
                <w:sz w:val="16"/>
                <w:szCs w:val="16"/>
              </w:rPr>
            </w:pPr>
            <w:r w:rsidRPr="002D5DA4">
              <w:rPr>
                <w:rFonts w:ascii="Arial" w:hAnsi="Arial" w:cs="Arial"/>
                <w:b/>
                <w:bCs/>
                <w:sz w:val="16"/>
                <w:szCs w:val="16"/>
              </w:rPr>
              <w:t xml:space="preserve">Amount </w:t>
            </w:r>
          </w:p>
          <w:p w14:paraId="76D4C35C" w14:textId="5F61DEDD" w:rsidR="00FB6D0C" w:rsidRPr="002D5DA4" w:rsidRDefault="00FB6D0C" w:rsidP="004053FE">
            <w:pPr>
              <w:ind w:right="29"/>
              <w:jc w:val="right"/>
              <w:rPr>
                <w:rFonts w:ascii="Arial" w:hAnsi="Arial" w:cs="Arial"/>
                <w:b/>
                <w:bCs/>
                <w:sz w:val="16"/>
                <w:szCs w:val="16"/>
              </w:rPr>
            </w:pPr>
            <w:r w:rsidRPr="002D5DA4">
              <w:rPr>
                <w:rFonts w:ascii="Arial" w:hAnsi="Arial" w:cs="Arial"/>
                <w:b/>
                <w:bCs/>
                <w:sz w:val="16"/>
                <w:szCs w:val="16"/>
              </w:rPr>
              <w:t>Baht</w:t>
            </w:r>
          </w:p>
        </w:tc>
        <w:tc>
          <w:tcPr>
            <w:tcW w:w="628" w:type="pct"/>
            <w:tcBorders>
              <w:bottom w:val="single" w:sz="4" w:space="0" w:color="auto"/>
            </w:tcBorders>
            <w:vAlign w:val="bottom"/>
          </w:tcPr>
          <w:p w14:paraId="1A0BFE1B" w14:textId="4734775B" w:rsidR="00FB6D0C" w:rsidRPr="002D5DA4" w:rsidRDefault="004053FE" w:rsidP="004053FE">
            <w:pPr>
              <w:ind w:left="72" w:right="29"/>
              <w:jc w:val="right"/>
              <w:rPr>
                <w:rFonts w:ascii="Arial" w:hAnsi="Arial" w:cs="Arial"/>
                <w:b/>
                <w:bCs/>
                <w:sz w:val="16"/>
                <w:szCs w:val="16"/>
              </w:rPr>
            </w:pPr>
            <w:r w:rsidRPr="002D5DA4">
              <w:rPr>
                <w:rFonts w:ascii="Arial" w:hAnsi="Arial" w:cs="Arial"/>
                <w:b/>
                <w:bCs/>
                <w:sz w:val="16"/>
                <w:szCs w:val="16"/>
              </w:rPr>
              <w:t xml:space="preserve">arrange fee </w:t>
            </w:r>
            <w:r w:rsidR="00FB6D0C" w:rsidRPr="002D5DA4">
              <w:rPr>
                <w:rFonts w:ascii="Arial" w:hAnsi="Arial" w:cs="Arial"/>
                <w:b/>
                <w:bCs/>
                <w:sz w:val="16"/>
                <w:szCs w:val="16"/>
              </w:rPr>
              <w:t>Baht</w:t>
            </w:r>
          </w:p>
        </w:tc>
        <w:tc>
          <w:tcPr>
            <w:tcW w:w="524" w:type="pct"/>
            <w:tcBorders>
              <w:bottom w:val="single" w:sz="4" w:space="0" w:color="auto"/>
            </w:tcBorders>
            <w:vAlign w:val="bottom"/>
          </w:tcPr>
          <w:p w14:paraId="090D5738" w14:textId="6D81E86A" w:rsidR="00FB6D0C" w:rsidRPr="002D5DA4" w:rsidRDefault="00FB6D0C" w:rsidP="004053FE">
            <w:pPr>
              <w:ind w:left="72" w:right="29"/>
              <w:jc w:val="right"/>
              <w:rPr>
                <w:rFonts w:ascii="Arial" w:hAnsi="Arial" w:cs="Arial"/>
                <w:b/>
                <w:bCs/>
                <w:sz w:val="16"/>
                <w:szCs w:val="16"/>
              </w:rPr>
            </w:pPr>
            <w:r w:rsidRPr="002D5DA4">
              <w:rPr>
                <w:rFonts w:ascii="Arial" w:hAnsi="Arial" w:cs="Arial"/>
                <w:b/>
                <w:bCs/>
                <w:sz w:val="16"/>
                <w:szCs w:val="16"/>
              </w:rPr>
              <w:t>Currency</w:t>
            </w:r>
          </w:p>
        </w:tc>
        <w:tc>
          <w:tcPr>
            <w:tcW w:w="524" w:type="pct"/>
            <w:tcBorders>
              <w:bottom w:val="single" w:sz="4" w:space="0" w:color="auto"/>
            </w:tcBorders>
            <w:vAlign w:val="bottom"/>
          </w:tcPr>
          <w:p w14:paraId="5FD7C57A" w14:textId="2BBE0B9E" w:rsidR="00FB6D0C" w:rsidRPr="002D5DA4" w:rsidRDefault="00FB6D0C" w:rsidP="004053FE">
            <w:pPr>
              <w:ind w:left="72" w:right="29"/>
              <w:jc w:val="right"/>
              <w:rPr>
                <w:rFonts w:ascii="Arial" w:hAnsi="Arial" w:cs="Arial"/>
                <w:b/>
                <w:bCs/>
                <w:sz w:val="16"/>
                <w:szCs w:val="16"/>
              </w:rPr>
            </w:pPr>
            <w:r w:rsidRPr="002D5DA4">
              <w:rPr>
                <w:rFonts w:ascii="Arial" w:hAnsi="Arial" w:cs="Arial"/>
                <w:b/>
                <w:bCs/>
                <w:sz w:val="16"/>
                <w:szCs w:val="16"/>
              </w:rPr>
              <w:t>Type</w:t>
            </w:r>
          </w:p>
        </w:tc>
        <w:tc>
          <w:tcPr>
            <w:tcW w:w="825" w:type="pct"/>
            <w:tcBorders>
              <w:bottom w:val="single" w:sz="4" w:space="0" w:color="auto"/>
            </w:tcBorders>
            <w:vAlign w:val="bottom"/>
            <w:hideMark/>
          </w:tcPr>
          <w:p w14:paraId="73BFB3C2" w14:textId="77777777" w:rsidR="00FB6D0C" w:rsidRPr="002D5DA4" w:rsidRDefault="00FB6D0C" w:rsidP="004053FE">
            <w:pPr>
              <w:ind w:left="72" w:right="29"/>
              <w:jc w:val="right"/>
              <w:rPr>
                <w:rFonts w:ascii="Arial" w:hAnsi="Arial" w:cs="Arial"/>
                <w:b/>
                <w:bCs/>
                <w:sz w:val="16"/>
                <w:szCs w:val="16"/>
              </w:rPr>
            </w:pPr>
            <w:r w:rsidRPr="002D5DA4">
              <w:rPr>
                <w:rFonts w:ascii="Arial" w:hAnsi="Arial" w:cs="Arial"/>
                <w:b/>
                <w:bCs/>
                <w:sz w:val="16"/>
                <w:szCs w:val="16"/>
              </w:rPr>
              <w:t>Maturity date</w:t>
            </w:r>
          </w:p>
        </w:tc>
        <w:tc>
          <w:tcPr>
            <w:tcW w:w="524" w:type="pct"/>
            <w:tcBorders>
              <w:bottom w:val="single" w:sz="4" w:space="0" w:color="auto"/>
            </w:tcBorders>
            <w:vAlign w:val="bottom"/>
            <w:hideMark/>
          </w:tcPr>
          <w:p w14:paraId="07BC6766" w14:textId="77777777" w:rsidR="004053FE" w:rsidRPr="002D5DA4" w:rsidRDefault="004053FE" w:rsidP="004053FE">
            <w:pPr>
              <w:ind w:left="72" w:right="29"/>
              <w:jc w:val="right"/>
              <w:rPr>
                <w:rFonts w:ascii="Arial" w:hAnsi="Arial" w:cs="Arial"/>
                <w:b/>
                <w:bCs/>
                <w:sz w:val="16"/>
                <w:szCs w:val="16"/>
              </w:rPr>
            </w:pPr>
            <w:r w:rsidRPr="002D5DA4">
              <w:rPr>
                <w:rFonts w:ascii="Arial" w:hAnsi="Arial" w:cs="Arial"/>
                <w:b/>
                <w:bCs/>
                <w:sz w:val="16"/>
                <w:szCs w:val="16"/>
              </w:rPr>
              <w:t xml:space="preserve">rate </w:t>
            </w:r>
          </w:p>
          <w:p w14:paraId="1C5FFC89" w14:textId="5EF568A5" w:rsidR="00FB6D0C" w:rsidRPr="002D5DA4" w:rsidRDefault="00FB6D0C" w:rsidP="004053FE">
            <w:pPr>
              <w:ind w:left="72" w:right="29"/>
              <w:jc w:val="right"/>
              <w:rPr>
                <w:rFonts w:ascii="Arial" w:hAnsi="Arial" w:cs="Arial"/>
                <w:b/>
                <w:bCs/>
                <w:sz w:val="16"/>
                <w:szCs w:val="16"/>
              </w:rPr>
            </w:pPr>
            <w:r w:rsidRPr="002D5DA4">
              <w:rPr>
                <w:rFonts w:ascii="Arial" w:hAnsi="Arial" w:cs="Arial"/>
                <w:b/>
                <w:bCs/>
                <w:sz w:val="16"/>
                <w:szCs w:val="16"/>
              </w:rPr>
              <w:t xml:space="preserve">% </w:t>
            </w:r>
          </w:p>
        </w:tc>
        <w:tc>
          <w:tcPr>
            <w:tcW w:w="430" w:type="pct"/>
            <w:tcBorders>
              <w:bottom w:val="single" w:sz="4" w:space="0" w:color="auto"/>
            </w:tcBorders>
            <w:vAlign w:val="bottom"/>
            <w:hideMark/>
          </w:tcPr>
          <w:p w14:paraId="2967CC58" w14:textId="77777777" w:rsidR="00FB6D0C" w:rsidRPr="002D5DA4" w:rsidRDefault="00FB6D0C" w:rsidP="004053FE">
            <w:pPr>
              <w:ind w:left="72" w:right="29"/>
              <w:jc w:val="right"/>
              <w:rPr>
                <w:rFonts w:ascii="Arial" w:hAnsi="Arial" w:cs="Arial"/>
                <w:b/>
                <w:bCs/>
                <w:sz w:val="16"/>
                <w:szCs w:val="16"/>
              </w:rPr>
            </w:pPr>
            <w:r w:rsidRPr="002D5DA4">
              <w:rPr>
                <w:rFonts w:ascii="Arial" w:hAnsi="Arial" w:cs="Arial"/>
                <w:b/>
                <w:bCs/>
                <w:sz w:val="16"/>
                <w:szCs w:val="16"/>
              </w:rPr>
              <w:t>payment term</w:t>
            </w:r>
          </w:p>
        </w:tc>
      </w:tr>
      <w:tr w:rsidR="00FB6D0C" w:rsidRPr="002D5DA4" w14:paraId="6700454C" w14:textId="77777777" w:rsidTr="004053FE">
        <w:trPr>
          <w:cantSplit/>
        </w:trPr>
        <w:tc>
          <w:tcPr>
            <w:tcW w:w="900" w:type="pct"/>
            <w:vAlign w:val="bottom"/>
          </w:tcPr>
          <w:p w14:paraId="241EA0E8" w14:textId="77777777" w:rsidR="00FB6D0C" w:rsidRPr="002D5DA4" w:rsidRDefault="00FB6D0C" w:rsidP="00FB6D0C">
            <w:pPr>
              <w:rPr>
                <w:rFonts w:ascii="Arial" w:hAnsi="Arial" w:cs="Arial"/>
                <w:b/>
                <w:bCs/>
                <w:sz w:val="12"/>
                <w:szCs w:val="12"/>
              </w:rPr>
            </w:pPr>
          </w:p>
        </w:tc>
        <w:tc>
          <w:tcPr>
            <w:tcW w:w="646" w:type="pct"/>
            <w:tcBorders>
              <w:top w:val="single" w:sz="4" w:space="0" w:color="auto"/>
            </w:tcBorders>
            <w:vAlign w:val="bottom"/>
          </w:tcPr>
          <w:p w14:paraId="49BD22D6" w14:textId="77777777" w:rsidR="00FB6D0C" w:rsidRPr="002D5DA4" w:rsidRDefault="00FB6D0C" w:rsidP="00FB6D0C">
            <w:pPr>
              <w:ind w:left="72" w:right="29"/>
              <w:jc w:val="right"/>
              <w:rPr>
                <w:rFonts w:ascii="Arial" w:hAnsi="Arial" w:cs="Arial"/>
                <w:sz w:val="12"/>
                <w:szCs w:val="12"/>
              </w:rPr>
            </w:pPr>
          </w:p>
        </w:tc>
        <w:tc>
          <w:tcPr>
            <w:tcW w:w="628" w:type="pct"/>
            <w:tcBorders>
              <w:top w:val="single" w:sz="4" w:space="0" w:color="auto"/>
            </w:tcBorders>
          </w:tcPr>
          <w:p w14:paraId="3BFED8A0" w14:textId="5B57935C" w:rsidR="00FB6D0C" w:rsidRPr="002D5DA4" w:rsidRDefault="00FB6D0C" w:rsidP="00FB6D0C">
            <w:pPr>
              <w:ind w:left="72" w:right="29"/>
              <w:jc w:val="right"/>
              <w:rPr>
                <w:rFonts w:ascii="Arial" w:hAnsi="Arial" w:cs="Arial"/>
                <w:sz w:val="12"/>
                <w:szCs w:val="12"/>
              </w:rPr>
            </w:pPr>
          </w:p>
        </w:tc>
        <w:tc>
          <w:tcPr>
            <w:tcW w:w="524" w:type="pct"/>
            <w:tcBorders>
              <w:top w:val="single" w:sz="4" w:space="0" w:color="auto"/>
            </w:tcBorders>
            <w:shd w:val="clear" w:color="auto" w:fill="auto"/>
            <w:vAlign w:val="bottom"/>
          </w:tcPr>
          <w:p w14:paraId="460FA59E" w14:textId="59200223" w:rsidR="00FB6D0C" w:rsidRPr="002D5DA4" w:rsidRDefault="00FB6D0C" w:rsidP="00FB6D0C">
            <w:pPr>
              <w:ind w:left="72" w:right="29"/>
              <w:jc w:val="right"/>
              <w:rPr>
                <w:rFonts w:ascii="Arial" w:hAnsi="Arial" w:cs="Arial"/>
                <w:sz w:val="12"/>
                <w:szCs w:val="12"/>
              </w:rPr>
            </w:pPr>
          </w:p>
        </w:tc>
        <w:tc>
          <w:tcPr>
            <w:tcW w:w="524" w:type="pct"/>
            <w:tcBorders>
              <w:top w:val="single" w:sz="4" w:space="0" w:color="auto"/>
            </w:tcBorders>
            <w:shd w:val="clear" w:color="auto" w:fill="auto"/>
          </w:tcPr>
          <w:p w14:paraId="61518739" w14:textId="77777777" w:rsidR="00FB6D0C" w:rsidRPr="002D5DA4" w:rsidRDefault="00FB6D0C" w:rsidP="00FB6D0C">
            <w:pPr>
              <w:ind w:left="72" w:right="29"/>
              <w:jc w:val="right"/>
              <w:rPr>
                <w:rFonts w:ascii="Arial" w:hAnsi="Arial" w:cs="Arial"/>
                <w:sz w:val="12"/>
                <w:szCs w:val="12"/>
              </w:rPr>
            </w:pPr>
          </w:p>
        </w:tc>
        <w:tc>
          <w:tcPr>
            <w:tcW w:w="825" w:type="pct"/>
            <w:tcBorders>
              <w:top w:val="single" w:sz="4" w:space="0" w:color="auto"/>
            </w:tcBorders>
            <w:shd w:val="clear" w:color="auto" w:fill="auto"/>
            <w:vAlign w:val="bottom"/>
          </w:tcPr>
          <w:p w14:paraId="0FBD73F8" w14:textId="77777777" w:rsidR="00FB6D0C" w:rsidRPr="002D5DA4" w:rsidRDefault="00FB6D0C" w:rsidP="00FB6D0C">
            <w:pPr>
              <w:ind w:left="72" w:right="29"/>
              <w:jc w:val="right"/>
              <w:rPr>
                <w:rFonts w:ascii="Arial" w:hAnsi="Arial" w:cs="Arial"/>
                <w:sz w:val="12"/>
                <w:szCs w:val="12"/>
              </w:rPr>
            </w:pPr>
          </w:p>
        </w:tc>
        <w:tc>
          <w:tcPr>
            <w:tcW w:w="524" w:type="pct"/>
            <w:tcBorders>
              <w:top w:val="single" w:sz="4" w:space="0" w:color="auto"/>
            </w:tcBorders>
            <w:shd w:val="clear" w:color="auto" w:fill="auto"/>
            <w:vAlign w:val="bottom"/>
          </w:tcPr>
          <w:p w14:paraId="7216B7E6" w14:textId="77777777" w:rsidR="00FB6D0C" w:rsidRPr="002D5DA4" w:rsidRDefault="00FB6D0C" w:rsidP="00FB6D0C">
            <w:pPr>
              <w:ind w:left="72" w:right="29"/>
              <w:jc w:val="right"/>
              <w:rPr>
                <w:rFonts w:ascii="Arial" w:hAnsi="Arial" w:cs="Arial"/>
                <w:sz w:val="12"/>
                <w:szCs w:val="12"/>
              </w:rPr>
            </w:pPr>
          </w:p>
        </w:tc>
        <w:tc>
          <w:tcPr>
            <w:tcW w:w="430" w:type="pct"/>
            <w:tcBorders>
              <w:top w:val="single" w:sz="4" w:space="0" w:color="auto"/>
            </w:tcBorders>
            <w:shd w:val="clear" w:color="auto" w:fill="auto"/>
            <w:vAlign w:val="bottom"/>
          </w:tcPr>
          <w:p w14:paraId="6C99E558" w14:textId="77777777" w:rsidR="00FB6D0C" w:rsidRPr="002D5DA4" w:rsidRDefault="00FB6D0C" w:rsidP="00FB6D0C">
            <w:pPr>
              <w:ind w:left="72" w:right="29"/>
              <w:jc w:val="right"/>
              <w:rPr>
                <w:rFonts w:ascii="Arial" w:hAnsi="Arial" w:cs="Arial"/>
                <w:sz w:val="12"/>
                <w:szCs w:val="12"/>
              </w:rPr>
            </w:pPr>
          </w:p>
        </w:tc>
      </w:tr>
      <w:tr w:rsidR="00FB6D0C" w:rsidRPr="002D5DA4" w14:paraId="754232C6" w14:textId="77777777" w:rsidTr="004053FE">
        <w:trPr>
          <w:cantSplit/>
        </w:trPr>
        <w:tc>
          <w:tcPr>
            <w:tcW w:w="900" w:type="pct"/>
            <w:hideMark/>
          </w:tcPr>
          <w:p w14:paraId="106F56D8" w14:textId="77777777" w:rsidR="00FB6D0C" w:rsidRPr="002D5DA4" w:rsidRDefault="00FB6D0C" w:rsidP="00FB6D0C">
            <w:pPr>
              <w:rPr>
                <w:rFonts w:ascii="Arial" w:hAnsi="Arial" w:cs="Arial"/>
                <w:b/>
                <w:bCs/>
                <w:spacing w:val="-6"/>
                <w:sz w:val="16"/>
                <w:szCs w:val="16"/>
              </w:rPr>
            </w:pPr>
            <w:r w:rsidRPr="002D5DA4">
              <w:rPr>
                <w:rFonts w:ascii="Arial" w:eastAsia="Arial" w:hAnsi="Arial" w:cs="Arial"/>
                <w:b/>
                <w:spacing w:val="-6"/>
                <w:sz w:val="16"/>
                <w:szCs w:val="16"/>
              </w:rPr>
              <w:t xml:space="preserve">As </w:t>
            </w:r>
            <w:proofErr w:type="gramStart"/>
            <w:r w:rsidRPr="002D5DA4">
              <w:rPr>
                <w:rFonts w:ascii="Arial" w:eastAsia="Arial" w:hAnsi="Arial" w:cs="Arial"/>
                <w:b/>
                <w:spacing w:val="-6"/>
                <w:sz w:val="16"/>
                <w:szCs w:val="16"/>
              </w:rPr>
              <w:t>at</w:t>
            </w:r>
            <w:proofErr w:type="gramEnd"/>
            <w:r w:rsidRPr="002D5DA4">
              <w:rPr>
                <w:rFonts w:ascii="Arial" w:eastAsia="Arial" w:hAnsi="Arial" w:cs="Arial"/>
                <w:b/>
                <w:spacing w:val="-6"/>
                <w:sz w:val="16"/>
                <w:szCs w:val="16"/>
              </w:rPr>
              <w:t xml:space="preserve"> 31 December 2022</w:t>
            </w:r>
          </w:p>
        </w:tc>
        <w:tc>
          <w:tcPr>
            <w:tcW w:w="646" w:type="pct"/>
          </w:tcPr>
          <w:p w14:paraId="0D09BE9F" w14:textId="77777777" w:rsidR="00FB6D0C" w:rsidRPr="002D5DA4" w:rsidRDefault="00FB6D0C" w:rsidP="00FB6D0C">
            <w:pPr>
              <w:ind w:left="72" w:right="29"/>
              <w:jc w:val="right"/>
              <w:rPr>
                <w:rFonts w:ascii="Arial" w:hAnsi="Arial" w:cs="Arial"/>
                <w:b/>
                <w:bCs/>
                <w:sz w:val="16"/>
                <w:szCs w:val="16"/>
              </w:rPr>
            </w:pPr>
          </w:p>
        </w:tc>
        <w:tc>
          <w:tcPr>
            <w:tcW w:w="628" w:type="pct"/>
          </w:tcPr>
          <w:p w14:paraId="54943582" w14:textId="77EE5397" w:rsidR="00FB6D0C" w:rsidRPr="002D5DA4" w:rsidRDefault="00FB6D0C" w:rsidP="00FB6D0C">
            <w:pPr>
              <w:ind w:left="72" w:right="29"/>
              <w:jc w:val="right"/>
              <w:rPr>
                <w:rFonts w:ascii="Arial" w:hAnsi="Arial" w:cs="Arial"/>
                <w:b/>
                <w:bCs/>
                <w:sz w:val="16"/>
                <w:szCs w:val="16"/>
              </w:rPr>
            </w:pPr>
          </w:p>
        </w:tc>
        <w:tc>
          <w:tcPr>
            <w:tcW w:w="524" w:type="pct"/>
            <w:shd w:val="clear" w:color="auto" w:fill="auto"/>
          </w:tcPr>
          <w:p w14:paraId="1A6354F8" w14:textId="3AC938C8" w:rsidR="00FB6D0C" w:rsidRPr="002D5DA4" w:rsidRDefault="00FB6D0C" w:rsidP="00FB6D0C">
            <w:pPr>
              <w:ind w:left="72" w:right="29"/>
              <w:jc w:val="right"/>
              <w:rPr>
                <w:rFonts w:ascii="Arial" w:hAnsi="Arial" w:cs="Arial"/>
                <w:b/>
                <w:bCs/>
                <w:sz w:val="16"/>
                <w:szCs w:val="16"/>
              </w:rPr>
            </w:pPr>
          </w:p>
        </w:tc>
        <w:tc>
          <w:tcPr>
            <w:tcW w:w="524" w:type="pct"/>
            <w:shd w:val="clear" w:color="auto" w:fill="auto"/>
          </w:tcPr>
          <w:p w14:paraId="6FBF5FEB" w14:textId="77777777" w:rsidR="00FB6D0C" w:rsidRPr="002D5DA4" w:rsidRDefault="00FB6D0C" w:rsidP="00FB6D0C">
            <w:pPr>
              <w:ind w:left="72" w:right="29"/>
              <w:jc w:val="right"/>
              <w:rPr>
                <w:rFonts w:ascii="Arial" w:hAnsi="Arial" w:cs="Arial"/>
                <w:b/>
                <w:bCs/>
                <w:sz w:val="16"/>
                <w:szCs w:val="16"/>
              </w:rPr>
            </w:pPr>
          </w:p>
        </w:tc>
        <w:tc>
          <w:tcPr>
            <w:tcW w:w="825" w:type="pct"/>
            <w:shd w:val="clear" w:color="auto" w:fill="auto"/>
          </w:tcPr>
          <w:p w14:paraId="1BCFB28F" w14:textId="77777777" w:rsidR="00FB6D0C" w:rsidRPr="002D5DA4" w:rsidRDefault="00FB6D0C" w:rsidP="00FB6D0C">
            <w:pPr>
              <w:ind w:left="72" w:right="29"/>
              <w:jc w:val="right"/>
              <w:rPr>
                <w:rFonts w:ascii="Arial" w:hAnsi="Arial" w:cs="Arial"/>
                <w:b/>
                <w:bCs/>
                <w:sz w:val="16"/>
                <w:szCs w:val="16"/>
              </w:rPr>
            </w:pPr>
          </w:p>
        </w:tc>
        <w:tc>
          <w:tcPr>
            <w:tcW w:w="524" w:type="pct"/>
            <w:shd w:val="clear" w:color="auto" w:fill="auto"/>
          </w:tcPr>
          <w:p w14:paraId="0A01D8EA" w14:textId="77777777" w:rsidR="00FB6D0C" w:rsidRPr="002D5DA4" w:rsidRDefault="00FB6D0C" w:rsidP="00FB6D0C">
            <w:pPr>
              <w:ind w:left="72" w:right="29"/>
              <w:jc w:val="right"/>
              <w:rPr>
                <w:rFonts w:ascii="Arial" w:hAnsi="Arial" w:cs="Arial"/>
                <w:b/>
                <w:bCs/>
                <w:sz w:val="16"/>
                <w:szCs w:val="16"/>
              </w:rPr>
            </w:pPr>
          </w:p>
        </w:tc>
        <w:tc>
          <w:tcPr>
            <w:tcW w:w="430" w:type="pct"/>
            <w:shd w:val="clear" w:color="auto" w:fill="auto"/>
          </w:tcPr>
          <w:p w14:paraId="03EB4EFF" w14:textId="77777777" w:rsidR="00FB6D0C" w:rsidRPr="002D5DA4" w:rsidRDefault="00FB6D0C" w:rsidP="00FB6D0C">
            <w:pPr>
              <w:ind w:left="72" w:right="29"/>
              <w:jc w:val="right"/>
              <w:rPr>
                <w:rFonts w:ascii="Arial" w:hAnsi="Arial" w:cs="Arial"/>
                <w:b/>
                <w:bCs/>
                <w:sz w:val="16"/>
                <w:szCs w:val="16"/>
              </w:rPr>
            </w:pPr>
          </w:p>
        </w:tc>
      </w:tr>
      <w:tr w:rsidR="00FB6D0C" w:rsidRPr="002D5DA4" w14:paraId="6CC22678" w14:textId="77777777" w:rsidTr="004053FE">
        <w:trPr>
          <w:cantSplit/>
          <w:trHeight w:val="71"/>
        </w:trPr>
        <w:tc>
          <w:tcPr>
            <w:tcW w:w="900" w:type="pct"/>
          </w:tcPr>
          <w:p w14:paraId="07A2C13B" w14:textId="77777777" w:rsidR="00FB6D0C" w:rsidRPr="002D5DA4" w:rsidRDefault="00FB6D0C" w:rsidP="00FB6D0C">
            <w:pPr>
              <w:rPr>
                <w:rFonts w:ascii="Arial" w:hAnsi="Arial" w:cs="Arial"/>
                <w:sz w:val="16"/>
                <w:szCs w:val="16"/>
              </w:rPr>
            </w:pPr>
            <w:r w:rsidRPr="002D5DA4">
              <w:rPr>
                <w:rFonts w:ascii="Arial" w:hAnsi="Arial" w:cs="Arial"/>
                <w:sz w:val="16"/>
                <w:szCs w:val="16"/>
              </w:rPr>
              <w:t>Debentures</w:t>
            </w:r>
          </w:p>
        </w:tc>
        <w:tc>
          <w:tcPr>
            <w:tcW w:w="646" w:type="pct"/>
          </w:tcPr>
          <w:p w14:paraId="12C1754D" w14:textId="54DD3A15" w:rsidR="00FB6D0C" w:rsidRPr="002D5DA4" w:rsidRDefault="00FB6D0C" w:rsidP="00FB6D0C">
            <w:pPr>
              <w:ind w:left="72" w:right="29"/>
              <w:jc w:val="right"/>
              <w:rPr>
                <w:rFonts w:ascii="Arial" w:hAnsi="Arial" w:cs="Arial"/>
                <w:sz w:val="16"/>
                <w:szCs w:val="16"/>
              </w:rPr>
            </w:pPr>
            <w:r w:rsidRPr="002D5DA4">
              <w:rPr>
                <w:rFonts w:ascii="Arial" w:hAnsi="Arial" w:cs="Arial"/>
                <w:sz w:val="16"/>
                <w:szCs w:val="16"/>
              </w:rPr>
              <w:t>34,000,000</w:t>
            </w:r>
          </w:p>
        </w:tc>
        <w:tc>
          <w:tcPr>
            <w:tcW w:w="628" w:type="pct"/>
          </w:tcPr>
          <w:p w14:paraId="23B97B85" w14:textId="460A27F2" w:rsidR="00FB6D0C" w:rsidRPr="002D5DA4" w:rsidRDefault="00FB6D0C" w:rsidP="00FB6D0C">
            <w:pPr>
              <w:ind w:left="72" w:right="29"/>
              <w:jc w:val="right"/>
              <w:rPr>
                <w:rFonts w:ascii="Arial" w:hAnsi="Arial" w:cs="Arial"/>
                <w:sz w:val="16"/>
                <w:szCs w:val="16"/>
              </w:rPr>
            </w:pPr>
            <w:r w:rsidRPr="002D5DA4">
              <w:rPr>
                <w:rFonts w:ascii="Arial" w:hAnsi="Arial" w:cs="Arial"/>
                <w:sz w:val="16"/>
                <w:szCs w:val="16"/>
              </w:rPr>
              <w:t>(140,794)</w:t>
            </w:r>
          </w:p>
        </w:tc>
        <w:tc>
          <w:tcPr>
            <w:tcW w:w="524" w:type="pct"/>
            <w:shd w:val="clear" w:color="auto" w:fill="auto"/>
          </w:tcPr>
          <w:p w14:paraId="09DBAC1C" w14:textId="1BBE2EBD" w:rsidR="00FB6D0C" w:rsidRPr="002D5DA4" w:rsidRDefault="00FB6D0C" w:rsidP="00FB6D0C">
            <w:pPr>
              <w:ind w:left="72" w:right="29"/>
              <w:jc w:val="right"/>
              <w:rPr>
                <w:rFonts w:ascii="Arial" w:hAnsi="Arial" w:cs="Arial"/>
                <w:sz w:val="16"/>
                <w:szCs w:val="16"/>
                <w:lang w:val="en-GB"/>
              </w:rPr>
            </w:pPr>
            <w:r w:rsidRPr="002D5DA4">
              <w:rPr>
                <w:rFonts w:ascii="Arial" w:hAnsi="Arial" w:cs="Arial"/>
                <w:sz w:val="16"/>
                <w:szCs w:val="16"/>
                <w:lang w:val="en-GB"/>
              </w:rPr>
              <w:t>Baht</w:t>
            </w:r>
          </w:p>
        </w:tc>
        <w:tc>
          <w:tcPr>
            <w:tcW w:w="524" w:type="pct"/>
            <w:shd w:val="clear" w:color="auto" w:fill="auto"/>
          </w:tcPr>
          <w:p w14:paraId="4B666013" w14:textId="707E60B7" w:rsidR="00FB6D0C" w:rsidRPr="002D5DA4" w:rsidRDefault="00FB6D0C" w:rsidP="00FB6D0C">
            <w:pPr>
              <w:ind w:left="72" w:right="29"/>
              <w:jc w:val="right"/>
              <w:rPr>
                <w:rFonts w:ascii="Arial" w:hAnsi="Arial" w:cs="Arial"/>
                <w:sz w:val="16"/>
                <w:szCs w:val="16"/>
              </w:rPr>
            </w:pPr>
            <w:r w:rsidRPr="002D5DA4">
              <w:rPr>
                <w:rFonts w:ascii="Arial" w:hAnsi="Arial" w:cs="Arial"/>
                <w:sz w:val="16"/>
                <w:szCs w:val="16"/>
              </w:rPr>
              <w:t>Unsecured</w:t>
            </w:r>
          </w:p>
        </w:tc>
        <w:tc>
          <w:tcPr>
            <w:tcW w:w="825" w:type="pct"/>
            <w:shd w:val="clear" w:color="auto" w:fill="auto"/>
          </w:tcPr>
          <w:p w14:paraId="318091B2" w14:textId="77777777" w:rsidR="00FB6D0C" w:rsidRPr="002D5DA4" w:rsidRDefault="00FB6D0C" w:rsidP="00FB6D0C">
            <w:pPr>
              <w:ind w:left="72" w:right="29"/>
              <w:jc w:val="right"/>
              <w:rPr>
                <w:rFonts w:ascii="Arial" w:hAnsi="Arial" w:cs="Arial"/>
                <w:sz w:val="16"/>
                <w:szCs w:val="16"/>
                <w:lang w:val="en-GB"/>
              </w:rPr>
            </w:pPr>
            <w:r w:rsidRPr="002D5DA4">
              <w:rPr>
                <w:rFonts w:ascii="Arial" w:hAnsi="Arial" w:cs="Arial"/>
                <w:sz w:val="16"/>
                <w:szCs w:val="16"/>
                <w:lang w:val="en-GB"/>
              </w:rPr>
              <w:t>13 May 2024</w:t>
            </w:r>
          </w:p>
        </w:tc>
        <w:tc>
          <w:tcPr>
            <w:tcW w:w="524" w:type="pct"/>
            <w:shd w:val="clear" w:color="auto" w:fill="auto"/>
          </w:tcPr>
          <w:p w14:paraId="2C621682" w14:textId="77777777" w:rsidR="00FB6D0C" w:rsidRPr="002D5DA4" w:rsidRDefault="00FB6D0C" w:rsidP="00FB6D0C">
            <w:pPr>
              <w:ind w:left="72" w:right="29"/>
              <w:jc w:val="right"/>
              <w:rPr>
                <w:rFonts w:ascii="Arial" w:hAnsi="Arial" w:cs="Arial"/>
                <w:sz w:val="16"/>
                <w:szCs w:val="16"/>
              </w:rPr>
            </w:pPr>
            <w:r w:rsidRPr="002D5DA4">
              <w:rPr>
                <w:rFonts w:ascii="Arial" w:hAnsi="Arial" w:cs="Arial"/>
                <w:sz w:val="16"/>
                <w:szCs w:val="16"/>
              </w:rPr>
              <w:t>5.25</w:t>
            </w:r>
          </w:p>
        </w:tc>
        <w:tc>
          <w:tcPr>
            <w:tcW w:w="430" w:type="pct"/>
            <w:shd w:val="clear" w:color="auto" w:fill="auto"/>
          </w:tcPr>
          <w:p w14:paraId="4A063F95" w14:textId="77777777" w:rsidR="00FB6D0C" w:rsidRPr="002D5DA4" w:rsidRDefault="00FB6D0C" w:rsidP="00FB6D0C">
            <w:pPr>
              <w:ind w:left="72" w:right="29"/>
              <w:jc w:val="right"/>
              <w:rPr>
                <w:rFonts w:ascii="Arial" w:hAnsi="Arial" w:cs="Arial"/>
                <w:sz w:val="16"/>
                <w:szCs w:val="16"/>
              </w:rPr>
            </w:pPr>
            <w:r w:rsidRPr="002D5DA4">
              <w:rPr>
                <w:rFonts w:ascii="Arial" w:hAnsi="Arial" w:cs="Arial"/>
                <w:sz w:val="16"/>
                <w:szCs w:val="16"/>
              </w:rPr>
              <w:t>Quarterly</w:t>
            </w:r>
          </w:p>
        </w:tc>
      </w:tr>
      <w:tr w:rsidR="00FB6D0C" w:rsidRPr="002D5DA4" w14:paraId="3942C49A" w14:textId="77777777" w:rsidTr="004053FE">
        <w:trPr>
          <w:cantSplit/>
          <w:trHeight w:val="71"/>
        </w:trPr>
        <w:tc>
          <w:tcPr>
            <w:tcW w:w="900" w:type="pct"/>
          </w:tcPr>
          <w:p w14:paraId="0FC4B2E4" w14:textId="1E88A39E" w:rsidR="00FB6D0C" w:rsidRPr="002D5DA4" w:rsidRDefault="00FB6D0C" w:rsidP="00FB6D0C">
            <w:pPr>
              <w:rPr>
                <w:rFonts w:ascii="Arial" w:hAnsi="Arial" w:cs="Arial"/>
                <w:sz w:val="16"/>
                <w:szCs w:val="16"/>
              </w:rPr>
            </w:pPr>
            <w:r w:rsidRPr="002D5DA4">
              <w:rPr>
                <w:rFonts w:ascii="Arial" w:hAnsi="Arial" w:cs="Arial"/>
                <w:sz w:val="16"/>
                <w:szCs w:val="16"/>
              </w:rPr>
              <w:t>Debentures</w:t>
            </w:r>
          </w:p>
        </w:tc>
        <w:tc>
          <w:tcPr>
            <w:tcW w:w="646" w:type="pct"/>
          </w:tcPr>
          <w:p w14:paraId="6650FBA7" w14:textId="0EAB5379" w:rsidR="00FB6D0C" w:rsidRPr="002D5DA4" w:rsidRDefault="00FB6D0C" w:rsidP="00FB6D0C">
            <w:pPr>
              <w:ind w:left="72" w:right="29"/>
              <w:jc w:val="right"/>
              <w:rPr>
                <w:rFonts w:ascii="Arial" w:hAnsi="Arial" w:cs="Arial"/>
                <w:sz w:val="16"/>
                <w:szCs w:val="16"/>
              </w:rPr>
            </w:pPr>
            <w:r w:rsidRPr="002D5DA4">
              <w:rPr>
                <w:rFonts w:ascii="Arial" w:hAnsi="Arial" w:cs="Arial"/>
                <w:sz w:val="16"/>
                <w:szCs w:val="16"/>
              </w:rPr>
              <w:t>1,800,000,000</w:t>
            </w:r>
          </w:p>
        </w:tc>
        <w:tc>
          <w:tcPr>
            <w:tcW w:w="628" w:type="pct"/>
          </w:tcPr>
          <w:p w14:paraId="101FC4A1" w14:textId="5DADF34A" w:rsidR="00FB6D0C" w:rsidRPr="002D5DA4" w:rsidRDefault="00FB6D0C" w:rsidP="00FB6D0C">
            <w:pPr>
              <w:ind w:left="72" w:right="29"/>
              <w:jc w:val="right"/>
              <w:rPr>
                <w:rFonts w:ascii="Arial" w:hAnsi="Arial" w:cs="Arial"/>
                <w:sz w:val="16"/>
                <w:szCs w:val="16"/>
              </w:rPr>
            </w:pPr>
            <w:r w:rsidRPr="002D5DA4">
              <w:rPr>
                <w:rFonts w:ascii="Arial" w:hAnsi="Arial" w:cs="Arial"/>
                <w:sz w:val="16"/>
                <w:szCs w:val="16"/>
              </w:rPr>
              <w:t>(17,043,068)</w:t>
            </w:r>
          </w:p>
        </w:tc>
        <w:tc>
          <w:tcPr>
            <w:tcW w:w="524" w:type="pct"/>
            <w:shd w:val="clear" w:color="auto" w:fill="auto"/>
          </w:tcPr>
          <w:p w14:paraId="080F8742" w14:textId="3138D3E4" w:rsidR="00FB6D0C" w:rsidRPr="002D5DA4" w:rsidRDefault="00FB6D0C" w:rsidP="00FB6D0C">
            <w:pPr>
              <w:ind w:left="72" w:right="29"/>
              <w:jc w:val="right"/>
              <w:rPr>
                <w:rFonts w:ascii="Arial" w:hAnsi="Arial" w:cs="Arial"/>
                <w:sz w:val="16"/>
                <w:szCs w:val="16"/>
              </w:rPr>
            </w:pPr>
            <w:r w:rsidRPr="002D5DA4">
              <w:rPr>
                <w:rFonts w:ascii="Arial" w:hAnsi="Arial" w:cs="Arial"/>
                <w:sz w:val="16"/>
                <w:szCs w:val="16"/>
                <w:lang w:val="en-GB"/>
              </w:rPr>
              <w:t>Baht</w:t>
            </w:r>
          </w:p>
        </w:tc>
        <w:tc>
          <w:tcPr>
            <w:tcW w:w="524" w:type="pct"/>
            <w:shd w:val="clear" w:color="auto" w:fill="auto"/>
          </w:tcPr>
          <w:p w14:paraId="56C4ABD1" w14:textId="37203C88" w:rsidR="00FB6D0C" w:rsidRPr="002D5DA4" w:rsidRDefault="00FB6D0C" w:rsidP="00FB6D0C">
            <w:pPr>
              <w:ind w:left="72" w:right="29"/>
              <w:jc w:val="right"/>
              <w:rPr>
                <w:rFonts w:ascii="Arial" w:hAnsi="Arial" w:cs="Arial"/>
                <w:sz w:val="16"/>
                <w:szCs w:val="16"/>
              </w:rPr>
            </w:pPr>
            <w:r w:rsidRPr="002D5DA4">
              <w:rPr>
                <w:rFonts w:ascii="Arial" w:hAnsi="Arial" w:cs="Arial"/>
                <w:sz w:val="16"/>
                <w:szCs w:val="16"/>
              </w:rPr>
              <w:t>Unsecured</w:t>
            </w:r>
          </w:p>
        </w:tc>
        <w:tc>
          <w:tcPr>
            <w:tcW w:w="825" w:type="pct"/>
            <w:shd w:val="clear" w:color="auto" w:fill="auto"/>
          </w:tcPr>
          <w:p w14:paraId="52005DA5" w14:textId="34DF510A" w:rsidR="00FB6D0C" w:rsidRPr="002D5DA4" w:rsidRDefault="00FB6D0C" w:rsidP="00FB6D0C">
            <w:pPr>
              <w:ind w:left="72" w:right="29"/>
              <w:jc w:val="right"/>
              <w:rPr>
                <w:rFonts w:ascii="Arial" w:hAnsi="Arial" w:cs="Arial"/>
                <w:sz w:val="16"/>
                <w:szCs w:val="16"/>
                <w:lang w:val="en-GB"/>
              </w:rPr>
            </w:pPr>
            <w:r w:rsidRPr="002D5DA4">
              <w:rPr>
                <w:rFonts w:ascii="Arial" w:hAnsi="Arial" w:cs="Arial"/>
                <w:sz w:val="16"/>
                <w:szCs w:val="16"/>
                <w:lang w:val="en-GB"/>
              </w:rPr>
              <w:t>20 November 2025</w:t>
            </w:r>
          </w:p>
        </w:tc>
        <w:tc>
          <w:tcPr>
            <w:tcW w:w="524" w:type="pct"/>
            <w:shd w:val="clear" w:color="auto" w:fill="auto"/>
          </w:tcPr>
          <w:p w14:paraId="73157248" w14:textId="7634C233" w:rsidR="00FB6D0C" w:rsidRPr="002D5DA4" w:rsidRDefault="00FB6D0C" w:rsidP="00FB6D0C">
            <w:pPr>
              <w:ind w:left="72" w:right="29"/>
              <w:jc w:val="right"/>
              <w:rPr>
                <w:rFonts w:ascii="Arial" w:hAnsi="Arial" w:cs="Arial"/>
                <w:sz w:val="16"/>
                <w:szCs w:val="16"/>
              </w:rPr>
            </w:pPr>
            <w:r w:rsidRPr="002D5DA4">
              <w:rPr>
                <w:rFonts w:ascii="Arial" w:hAnsi="Arial" w:cs="Arial"/>
                <w:sz w:val="16"/>
                <w:szCs w:val="16"/>
              </w:rPr>
              <w:t>6.00</w:t>
            </w:r>
          </w:p>
        </w:tc>
        <w:tc>
          <w:tcPr>
            <w:tcW w:w="430" w:type="pct"/>
            <w:shd w:val="clear" w:color="auto" w:fill="auto"/>
          </w:tcPr>
          <w:p w14:paraId="18CE3137" w14:textId="610B0900" w:rsidR="00FB6D0C" w:rsidRPr="002D5DA4" w:rsidRDefault="00FB6D0C" w:rsidP="00FB6D0C">
            <w:pPr>
              <w:ind w:left="72" w:right="29"/>
              <w:jc w:val="right"/>
              <w:rPr>
                <w:rFonts w:ascii="Arial" w:hAnsi="Arial" w:cs="Arial"/>
                <w:sz w:val="16"/>
                <w:szCs w:val="16"/>
              </w:rPr>
            </w:pPr>
            <w:r w:rsidRPr="002D5DA4">
              <w:rPr>
                <w:rFonts w:ascii="Arial" w:hAnsi="Arial" w:cs="Arial"/>
                <w:sz w:val="16"/>
                <w:szCs w:val="16"/>
              </w:rPr>
              <w:t>Quarterly</w:t>
            </w:r>
          </w:p>
        </w:tc>
      </w:tr>
      <w:tr w:rsidR="00FB6D0C" w:rsidRPr="002D5DA4" w14:paraId="52B210F4" w14:textId="77777777" w:rsidTr="004053FE">
        <w:trPr>
          <w:cantSplit/>
          <w:trHeight w:val="71"/>
        </w:trPr>
        <w:tc>
          <w:tcPr>
            <w:tcW w:w="900" w:type="pct"/>
          </w:tcPr>
          <w:p w14:paraId="6F4AC6A6" w14:textId="77777777" w:rsidR="00FB6D0C" w:rsidRPr="002D5DA4" w:rsidRDefault="00FB6D0C" w:rsidP="00FB6D0C">
            <w:pPr>
              <w:rPr>
                <w:rFonts w:ascii="Arial" w:hAnsi="Arial" w:cs="Arial"/>
                <w:sz w:val="16"/>
                <w:szCs w:val="16"/>
              </w:rPr>
            </w:pPr>
            <w:r w:rsidRPr="002D5DA4">
              <w:rPr>
                <w:rFonts w:ascii="Arial" w:hAnsi="Arial" w:cs="Arial"/>
                <w:sz w:val="16"/>
                <w:szCs w:val="16"/>
              </w:rPr>
              <w:t>Debentures</w:t>
            </w:r>
          </w:p>
        </w:tc>
        <w:tc>
          <w:tcPr>
            <w:tcW w:w="646" w:type="pct"/>
          </w:tcPr>
          <w:p w14:paraId="7C4E7127" w14:textId="755B4FC5" w:rsidR="00FB6D0C" w:rsidRPr="002D5DA4" w:rsidRDefault="00FB6D0C" w:rsidP="00FB6D0C">
            <w:pPr>
              <w:ind w:left="72" w:right="29"/>
              <w:jc w:val="right"/>
              <w:rPr>
                <w:rFonts w:ascii="Arial" w:hAnsi="Arial" w:cs="Arial"/>
                <w:sz w:val="16"/>
                <w:szCs w:val="16"/>
              </w:rPr>
            </w:pPr>
            <w:r w:rsidRPr="002D5DA4">
              <w:rPr>
                <w:rFonts w:ascii="Arial" w:hAnsi="Arial" w:cs="Arial"/>
                <w:sz w:val="16"/>
                <w:szCs w:val="16"/>
              </w:rPr>
              <w:t>1,130,100,000</w:t>
            </w:r>
          </w:p>
        </w:tc>
        <w:tc>
          <w:tcPr>
            <w:tcW w:w="628" w:type="pct"/>
          </w:tcPr>
          <w:p w14:paraId="45B7B55A" w14:textId="4B103C5D" w:rsidR="00FB6D0C" w:rsidRPr="002D5DA4" w:rsidRDefault="00FB6D0C" w:rsidP="00FB6D0C">
            <w:pPr>
              <w:ind w:left="72" w:right="29"/>
              <w:jc w:val="right"/>
              <w:rPr>
                <w:rFonts w:ascii="Arial" w:hAnsi="Arial" w:cs="Arial"/>
                <w:sz w:val="16"/>
                <w:szCs w:val="16"/>
              </w:rPr>
            </w:pPr>
            <w:r w:rsidRPr="002D5DA4">
              <w:rPr>
                <w:rFonts w:ascii="Arial" w:hAnsi="Arial" w:cs="Arial"/>
                <w:sz w:val="16"/>
                <w:szCs w:val="16"/>
              </w:rPr>
              <w:t>(7,740,089)</w:t>
            </w:r>
          </w:p>
        </w:tc>
        <w:tc>
          <w:tcPr>
            <w:tcW w:w="524" w:type="pct"/>
            <w:shd w:val="clear" w:color="auto" w:fill="auto"/>
          </w:tcPr>
          <w:p w14:paraId="22B3AE4A" w14:textId="117361F5" w:rsidR="00FB6D0C" w:rsidRPr="002D5DA4" w:rsidRDefault="00FB6D0C" w:rsidP="00FB6D0C">
            <w:pPr>
              <w:ind w:left="72" w:right="29"/>
              <w:jc w:val="right"/>
              <w:rPr>
                <w:rFonts w:ascii="Arial" w:hAnsi="Arial" w:cs="Arial"/>
                <w:sz w:val="16"/>
                <w:szCs w:val="16"/>
                <w:lang w:val="en-GB"/>
              </w:rPr>
            </w:pPr>
            <w:r w:rsidRPr="002D5DA4">
              <w:rPr>
                <w:rFonts w:ascii="Arial" w:hAnsi="Arial" w:cs="Arial"/>
                <w:sz w:val="16"/>
                <w:szCs w:val="16"/>
                <w:lang w:val="en-GB"/>
              </w:rPr>
              <w:t>Baht</w:t>
            </w:r>
          </w:p>
        </w:tc>
        <w:tc>
          <w:tcPr>
            <w:tcW w:w="524" w:type="pct"/>
            <w:shd w:val="clear" w:color="auto" w:fill="auto"/>
          </w:tcPr>
          <w:p w14:paraId="62321A95" w14:textId="3C4C7BA8" w:rsidR="00FB6D0C" w:rsidRPr="002D5DA4" w:rsidRDefault="00FB6D0C" w:rsidP="00FB6D0C">
            <w:pPr>
              <w:ind w:left="72" w:right="29"/>
              <w:jc w:val="right"/>
              <w:rPr>
                <w:rFonts w:ascii="Arial" w:hAnsi="Arial" w:cs="Arial"/>
                <w:sz w:val="16"/>
                <w:szCs w:val="16"/>
              </w:rPr>
            </w:pPr>
            <w:r w:rsidRPr="002D5DA4">
              <w:rPr>
                <w:rFonts w:ascii="Arial" w:hAnsi="Arial" w:cs="Arial"/>
                <w:sz w:val="16"/>
                <w:szCs w:val="16"/>
              </w:rPr>
              <w:t>Unsecured</w:t>
            </w:r>
          </w:p>
        </w:tc>
        <w:tc>
          <w:tcPr>
            <w:tcW w:w="825" w:type="pct"/>
            <w:shd w:val="clear" w:color="auto" w:fill="auto"/>
          </w:tcPr>
          <w:p w14:paraId="3732ADD5" w14:textId="77777777" w:rsidR="00FB6D0C" w:rsidRPr="002D5DA4" w:rsidRDefault="00FB6D0C" w:rsidP="00FB6D0C">
            <w:pPr>
              <w:ind w:left="72" w:right="29"/>
              <w:jc w:val="right"/>
              <w:rPr>
                <w:rFonts w:ascii="Arial" w:hAnsi="Arial" w:cs="Arial"/>
                <w:sz w:val="16"/>
                <w:szCs w:val="16"/>
                <w:lang w:val="en-GB"/>
              </w:rPr>
            </w:pPr>
            <w:r w:rsidRPr="002D5DA4">
              <w:rPr>
                <w:rFonts w:ascii="Arial" w:hAnsi="Arial" w:cs="Arial"/>
                <w:sz w:val="16"/>
                <w:szCs w:val="16"/>
              </w:rPr>
              <w:t>23 November 2024</w:t>
            </w:r>
          </w:p>
        </w:tc>
        <w:tc>
          <w:tcPr>
            <w:tcW w:w="524" w:type="pct"/>
            <w:shd w:val="clear" w:color="auto" w:fill="auto"/>
          </w:tcPr>
          <w:p w14:paraId="2E4386D7" w14:textId="77777777" w:rsidR="00FB6D0C" w:rsidRPr="002D5DA4" w:rsidRDefault="00FB6D0C" w:rsidP="00FB6D0C">
            <w:pPr>
              <w:ind w:left="72" w:right="29"/>
              <w:jc w:val="right"/>
              <w:rPr>
                <w:rFonts w:ascii="Arial" w:hAnsi="Arial" w:cs="Arial"/>
                <w:sz w:val="16"/>
                <w:szCs w:val="16"/>
                <w:lang w:val="en-GB"/>
              </w:rPr>
            </w:pPr>
            <w:r w:rsidRPr="002D5DA4">
              <w:rPr>
                <w:rFonts w:ascii="Arial" w:hAnsi="Arial" w:cs="Arial"/>
                <w:sz w:val="16"/>
                <w:szCs w:val="16"/>
              </w:rPr>
              <w:t>5.70</w:t>
            </w:r>
          </w:p>
        </w:tc>
        <w:tc>
          <w:tcPr>
            <w:tcW w:w="430" w:type="pct"/>
            <w:shd w:val="clear" w:color="auto" w:fill="auto"/>
          </w:tcPr>
          <w:p w14:paraId="6F98C45D" w14:textId="77777777" w:rsidR="00FB6D0C" w:rsidRPr="002D5DA4" w:rsidRDefault="00FB6D0C" w:rsidP="00FB6D0C">
            <w:pPr>
              <w:ind w:left="72" w:right="29"/>
              <w:jc w:val="right"/>
              <w:rPr>
                <w:rFonts w:ascii="Arial" w:hAnsi="Arial" w:cs="Arial"/>
                <w:sz w:val="16"/>
                <w:szCs w:val="16"/>
              </w:rPr>
            </w:pPr>
            <w:r w:rsidRPr="002D5DA4">
              <w:rPr>
                <w:rFonts w:ascii="Arial" w:hAnsi="Arial" w:cs="Arial"/>
                <w:sz w:val="16"/>
                <w:szCs w:val="16"/>
              </w:rPr>
              <w:t>Quarterly</w:t>
            </w:r>
          </w:p>
        </w:tc>
      </w:tr>
      <w:tr w:rsidR="00FB6D0C" w:rsidRPr="002D5DA4" w14:paraId="4131AC66" w14:textId="77777777" w:rsidTr="004053FE">
        <w:trPr>
          <w:cantSplit/>
        </w:trPr>
        <w:tc>
          <w:tcPr>
            <w:tcW w:w="900" w:type="pct"/>
          </w:tcPr>
          <w:p w14:paraId="50C3DDAD" w14:textId="77777777" w:rsidR="00FB6D0C" w:rsidRPr="002D5DA4" w:rsidRDefault="00FB6D0C" w:rsidP="00FB6D0C">
            <w:pPr>
              <w:rPr>
                <w:rFonts w:ascii="Arial" w:hAnsi="Arial" w:cs="Arial"/>
                <w:sz w:val="16"/>
                <w:szCs w:val="16"/>
              </w:rPr>
            </w:pPr>
            <w:r w:rsidRPr="002D5DA4">
              <w:rPr>
                <w:rFonts w:ascii="Arial" w:hAnsi="Arial" w:cs="Arial"/>
                <w:sz w:val="16"/>
                <w:szCs w:val="16"/>
              </w:rPr>
              <w:t xml:space="preserve">Borrowings from </w:t>
            </w:r>
          </w:p>
          <w:p w14:paraId="718FF4B3" w14:textId="42CCB926" w:rsidR="00FB6D0C" w:rsidRPr="002D5DA4" w:rsidRDefault="00FB6D0C" w:rsidP="00FB6D0C">
            <w:pPr>
              <w:rPr>
                <w:rFonts w:ascii="Arial" w:hAnsi="Arial" w:cs="Arial"/>
                <w:sz w:val="16"/>
                <w:szCs w:val="16"/>
              </w:rPr>
            </w:pPr>
            <w:r w:rsidRPr="002D5DA4">
              <w:rPr>
                <w:rFonts w:ascii="Arial" w:hAnsi="Arial" w:cs="Arial"/>
                <w:sz w:val="16"/>
                <w:szCs w:val="16"/>
              </w:rPr>
              <w:t xml:space="preserve">   financial institutions</w:t>
            </w:r>
          </w:p>
        </w:tc>
        <w:tc>
          <w:tcPr>
            <w:tcW w:w="646" w:type="pct"/>
          </w:tcPr>
          <w:p w14:paraId="0D8BD055" w14:textId="48E8A91B" w:rsidR="00FB6D0C" w:rsidRPr="002D5DA4" w:rsidRDefault="00FB6D0C" w:rsidP="00FB6D0C">
            <w:pPr>
              <w:ind w:left="72" w:right="29"/>
              <w:jc w:val="right"/>
              <w:rPr>
                <w:rFonts w:ascii="Arial" w:hAnsi="Arial" w:cs="Arial"/>
                <w:sz w:val="16"/>
                <w:szCs w:val="16"/>
                <w:lang w:val="en-GB"/>
              </w:rPr>
            </w:pPr>
            <w:r w:rsidRPr="002D5DA4">
              <w:rPr>
                <w:rFonts w:ascii="Arial" w:hAnsi="Arial" w:cs="Arial"/>
                <w:sz w:val="16"/>
                <w:szCs w:val="16"/>
                <w:lang w:val="en-GB"/>
              </w:rPr>
              <w:t>66,660,000</w:t>
            </w:r>
          </w:p>
        </w:tc>
        <w:tc>
          <w:tcPr>
            <w:tcW w:w="628" w:type="pct"/>
          </w:tcPr>
          <w:p w14:paraId="47939A93" w14:textId="20AC4B2D" w:rsidR="00FB6D0C" w:rsidRPr="002D5DA4" w:rsidRDefault="00FB6D0C" w:rsidP="00FB6D0C">
            <w:pPr>
              <w:ind w:left="72" w:right="29"/>
              <w:jc w:val="right"/>
              <w:rPr>
                <w:rFonts w:ascii="Arial" w:hAnsi="Arial" w:cs="Arial"/>
                <w:sz w:val="16"/>
                <w:szCs w:val="16"/>
                <w:lang w:val="en-GB"/>
              </w:rPr>
            </w:pPr>
            <w:r w:rsidRPr="002D5DA4">
              <w:rPr>
                <w:rFonts w:ascii="Arial" w:hAnsi="Arial" w:cs="Arial"/>
                <w:sz w:val="16"/>
                <w:szCs w:val="16"/>
              </w:rPr>
              <w:t>(220,331)</w:t>
            </w:r>
          </w:p>
        </w:tc>
        <w:tc>
          <w:tcPr>
            <w:tcW w:w="524" w:type="pct"/>
            <w:shd w:val="clear" w:color="auto" w:fill="auto"/>
          </w:tcPr>
          <w:p w14:paraId="3AAB7475" w14:textId="057DFD06" w:rsidR="00FB6D0C" w:rsidRPr="002D5DA4" w:rsidRDefault="00FB6D0C" w:rsidP="00FB6D0C">
            <w:pPr>
              <w:ind w:left="72" w:right="29"/>
              <w:jc w:val="right"/>
              <w:rPr>
                <w:rFonts w:ascii="Arial" w:hAnsi="Arial" w:cs="Arial"/>
                <w:sz w:val="16"/>
                <w:szCs w:val="16"/>
                <w:lang w:val="en-GB"/>
              </w:rPr>
            </w:pPr>
            <w:r w:rsidRPr="002D5DA4">
              <w:rPr>
                <w:rFonts w:ascii="Arial" w:hAnsi="Arial" w:cs="Arial"/>
                <w:sz w:val="16"/>
                <w:szCs w:val="16"/>
                <w:lang w:val="en-GB"/>
              </w:rPr>
              <w:t>Baht</w:t>
            </w:r>
          </w:p>
        </w:tc>
        <w:tc>
          <w:tcPr>
            <w:tcW w:w="524" w:type="pct"/>
            <w:shd w:val="clear" w:color="auto" w:fill="auto"/>
          </w:tcPr>
          <w:p w14:paraId="5E9F890A" w14:textId="2F0071BB" w:rsidR="00FB6D0C" w:rsidRPr="002D5DA4" w:rsidRDefault="00FB6D0C" w:rsidP="00FB6D0C">
            <w:pPr>
              <w:ind w:left="72" w:right="29"/>
              <w:jc w:val="right"/>
              <w:rPr>
                <w:rFonts w:ascii="Arial" w:hAnsi="Arial" w:cs="Arial"/>
                <w:sz w:val="16"/>
                <w:szCs w:val="16"/>
              </w:rPr>
            </w:pPr>
            <w:r w:rsidRPr="002D5DA4">
              <w:rPr>
                <w:rFonts w:ascii="Arial" w:hAnsi="Arial" w:cs="Arial"/>
                <w:sz w:val="16"/>
                <w:szCs w:val="16"/>
              </w:rPr>
              <w:t>Unsecured</w:t>
            </w:r>
          </w:p>
        </w:tc>
        <w:tc>
          <w:tcPr>
            <w:tcW w:w="825" w:type="pct"/>
            <w:shd w:val="clear" w:color="auto" w:fill="auto"/>
          </w:tcPr>
          <w:p w14:paraId="29592AFD" w14:textId="77777777" w:rsidR="00FB6D0C" w:rsidRPr="002D5DA4" w:rsidRDefault="00FB6D0C" w:rsidP="00FB6D0C">
            <w:pPr>
              <w:ind w:left="72" w:right="29"/>
              <w:jc w:val="right"/>
              <w:rPr>
                <w:rFonts w:ascii="Arial" w:hAnsi="Arial" w:cs="Arial"/>
                <w:sz w:val="16"/>
                <w:szCs w:val="16"/>
                <w:lang w:val="en-GB"/>
              </w:rPr>
            </w:pPr>
            <w:r w:rsidRPr="002D5DA4">
              <w:rPr>
                <w:rFonts w:ascii="Arial" w:hAnsi="Arial" w:cs="Arial"/>
                <w:sz w:val="16"/>
                <w:szCs w:val="16"/>
                <w:lang w:val="en-GB"/>
              </w:rPr>
              <w:t>Monthly</w:t>
            </w:r>
          </w:p>
          <w:p w14:paraId="5CD2E408" w14:textId="77777777" w:rsidR="00FB6D0C" w:rsidRPr="002D5DA4" w:rsidRDefault="00FB6D0C" w:rsidP="00FB6D0C">
            <w:pPr>
              <w:ind w:left="72" w:right="29"/>
              <w:jc w:val="right"/>
              <w:rPr>
                <w:rFonts w:ascii="Arial" w:hAnsi="Arial" w:cs="Arial"/>
                <w:sz w:val="16"/>
                <w:szCs w:val="16"/>
                <w:lang w:val="en-GB"/>
              </w:rPr>
            </w:pPr>
            <w:r w:rsidRPr="002D5DA4">
              <w:rPr>
                <w:rFonts w:ascii="Arial" w:hAnsi="Arial" w:cs="Arial"/>
                <w:sz w:val="16"/>
                <w:szCs w:val="16"/>
                <w:lang w:val="en-GB"/>
              </w:rPr>
              <w:t>29 January 2022 -</w:t>
            </w:r>
          </w:p>
          <w:p w14:paraId="2182E29F" w14:textId="24BE7453" w:rsidR="00FB6D0C" w:rsidRPr="002D5DA4" w:rsidRDefault="00FB6D0C" w:rsidP="00FB6D0C">
            <w:pPr>
              <w:ind w:left="72" w:right="29"/>
              <w:jc w:val="right"/>
              <w:rPr>
                <w:rFonts w:ascii="Arial" w:hAnsi="Arial" w:cs="Arial"/>
                <w:sz w:val="16"/>
                <w:szCs w:val="16"/>
                <w:lang w:val="en-GB"/>
              </w:rPr>
            </w:pPr>
            <w:r w:rsidRPr="002D5DA4">
              <w:rPr>
                <w:rFonts w:ascii="Arial" w:hAnsi="Arial" w:cs="Arial"/>
                <w:sz w:val="16"/>
                <w:szCs w:val="16"/>
                <w:lang w:val="en-GB"/>
              </w:rPr>
              <w:t>29 December 202</w:t>
            </w:r>
            <w:r w:rsidR="00E14375" w:rsidRPr="002D5DA4">
              <w:rPr>
                <w:rFonts w:ascii="Arial" w:hAnsi="Arial" w:cs="Arial"/>
                <w:sz w:val="16"/>
                <w:szCs w:val="16"/>
                <w:lang w:val="en-GB"/>
              </w:rPr>
              <w:t>6</w:t>
            </w:r>
          </w:p>
        </w:tc>
        <w:tc>
          <w:tcPr>
            <w:tcW w:w="524" w:type="pct"/>
            <w:shd w:val="clear" w:color="auto" w:fill="auto"/>
          </w:tcPr>
          <w:p w14:paraId="353CADD4" w14:textId="77777777" w:rsidR="00FB6D0C" w:rsidRPr="002D5DA4" w:rsidRDefault="00FB6D0C" w:rsidP="00FB6D0C">
            <w:pPr>
              <w:ind w:left="72" w:right="29"/>
              <w:jc w:val="right"/>
              <w:rPr>
                <w:rFonts w:ascii="Arial" w:hAnsi="Arial" w:cs="Arial"/>
                <w:sz w:val="16"/>
                <w:szCs w:val="16"/>
                <w:lang w:val="en-GB"/>
              </w:rPr>
            </w:pPr>
            <w:r w:rsidRPr="002D5DA4">
              <w:rPr>
                <w:rFonts w:ascii="Arial" w:hAnsi="Arial" w:cs="Arial"/>
                <w:sz w:val="16"/>
                <w:szCs w:val="16"/>
                <w:lang w:val="en-GB"/>
              </w:rPr>
              <w:t>MLR - 0.25</w:t>
            </w:r>
          </w:p>
        </w:tc>
        <w:tc>
          <w:tcPr>
            <w:tcW w:w="430" w:type="pct"/>
            <w:shd w:val="clear" w:color="auto" w:fill="auto"/>
          </w:tcPr>
          <w:p w14:paraId="73E55D1A" w14:textId="77777777" w:rsidR="00FB6D0C" w:rsidRPr="002D5DA4" w:rsidRDefault="00FB6D0C" w:rsidP="00FB6D0C">
            <w:pPr>
              <w:ind w:left="72" w:right="29"/>
              <w:jc w:val="right"/>
              <w:rPr>
                <w:rFonts w:ascii="Arial" w:hAnsi="Arial" w:cs="Arial"/>
                <w:sz w:val="16"/>
                <w:szCs w:val="16"/>
              </w:rPr>
            </w:pPr>
            <w:r w:rsidRPr="002D5DA4">
              <w:rPr>
                <w:rFonts w:ascii="Arial" w:hAnsi="Arial" w:cs="Arial"/>
                <w:sz w:val="16"/>
                <w:szCs w:val="16"/>
              </w:rPr>
              <w:t>Monthly</w:t>
            </w:r>
          </w:p>
        </w:tc>
      </w:tr>
    </w:tbl>
    <w:p w14:paraId="65D3196F" w14:textId="353E07BE" w:rsidR="0053775E" w:rsidRPr="002D5DA4" w:rsidRDefault="0053775E" w:rsidP="00FD424B">
      <w:pPr>
        <w:jc w:val="both"/>
        <w:rPr>
          <w:rFonts w:ascii="Arial" w:hAnsi="Arial" w:cs="Arial"/>
          <w:b/>
          <w:bCs/>
          <w:sz w:val="18"/>
          <w:szCs w:val="18"/>
        </w:rPr>
      </w:pPr>
    </w:p>
    <w:p w14:paraId="41744BD2" w14:textId="13C6ACA0" w:rsidR="000E52F9" w:rsidRPr="002D5DA4" w:rsidRDefault="001509BD" w:rsidP="001509BD">
      <w:pPr>
        <w:jc w:val="both"/>
        <w:rPr>
          <w:rFonts w:ascii="Arial" w:hAnsi="Arial" w:cs="Arial"/>
          <w:spacing w:val="-2"/>
          <w:sz w:val="18"/>
          <w:szCs w:val="18"/>
        </w:rPr>
      </w:pPr>
      <w:r w:rsidRPr="002D5DA4">
        <w:rPr>
          <w:rFonts w:ascii="Arial" w:hAnsi="Arial" w:cs="Arial"/>
          <w:spacing w:val="-2"/>
          <w:sz w:val="18"/>
          <w:szCs w:val="18"/>
          <w:lang w:val="en-GB" w:eastAsia="en-GB"/>
        </w:rPr>
        <w:t xml:space="preserve">During the three-month period ended 31 March 2023, </w:t>
      </w:r>
      <w:r w:rsidRPr="002D5DA4">
        <w:rPr>
          <w:rFonts w:ascii="Arial" w:hAnsi="Arial" w:cs="Arial"/>
          <w:spacing w:val="-2"/>
          <w:sz w:val="18"/>
          <w:szCs w:val="18"/>
        </w:rPr>
        <w:t>borrowings from financial institutions</w:t>
      </w:r>
      <w:r w:rsidR="0046522C" w:rsidRPr="002D5DA4">
        <w:rPr>
          <w:rFonts w:ascii="Arial" w:hAnsi="Arial" w:cs="Arial"/>
          <w:spacing w:val="-2"/>
          <w:sz w:val="18"/>
          <w:szCs w:val="18"/>
        </w:rPr>
        <w:t xml:space="preserve"> of the Group</w:t>
      </w:r>
      <w:r w:rsidRPr="002D5DA4">
        <w:rPr>
          <w:rFonts w:ascii="Arial" w:hAnsi="Arial" w:cs="Arial"/>
          <w:spacing w:val="-2"/>
          <w:sz w:val="18"/>
          <w:szCs w:val="18"/>
        </w:rPr>
        <w:t xml:space="preserve"> incurred interest expense amounting to Baht</w:t>
      </w:r>
      <w:r w:rsidR="000E52F9" w:rsidRPr="002D5DA4">
        <w:rPr>
          <w:rFonts w:ascii="Arial" w:hAnsi="Arial" w:cs="Arial"/>
          <w:spacing w:val="-2"/>
          <w:sz w:val="18"/>
          <w:szCs w:val="18"/>
        </w:rPr>
        <w:t xml:space="preserve"> </w:t>
      </w:r>
      <w:bookmarkStart w:id="4" w:name="_Hlk133745793"/>
      <w:r w:rsidR="000E52F9" w:rsidRPr="002D5DA4">
        <w:rPr>
          <w:rFonts w:ascii="Arial" w:hAnsi="Arial" w:cs="Arial"/>
          <w:spacing w:val="-2"/>
          <w:sz w:val="18"/>
          <w:szCs w:val="18"/>
        </w:rPr>
        <w:t xml:space="preserve">2,596,393 </w:t>
      </w:r>
      <w:bookmarkEnd w:id="4"/>
      <w:r w:rsidRPr="002D5DA4">
        <w:rPr>
          <w:rFonts w:ascii="Arial" w:hAnsi="Arial" w:cs="Arial"/>
          <w:spacing w:val="-2"/>
          <w:sz w:val="18"/>
          <w:szCs w:val="18"/>
        </w:rPr>
        <w:t>(</w:t>
      </w:r>
      <w:r w:rsidRPr="002D5DA4">
        <w:rPr>
          <w:rFonts w:ascii="Arial" w:hAnsi="Arial" w:cs="Arial"/>
          <w:spacing w:val="-2"/>
          <w:sz w:val="18"/>
          <w:szCs w:val="18"/>
          <w:lang w:val="en-GB" w:eastAsia="en-GB"/>
        </w:rPr>
        <w:t xml:space="preserve">31 March </w:t>
      </w:r>
      <w:r w:rsidRPr="002D5DA4">
        <w:rPr>
          <w:rFonts w:ascii="Arial" w:hAnsi="Arial" w:cs="Arial"/>
          <w:spacing w:val="-2"/>
          <w:sz w:val="18"/>
          <w:szCs w:val="18"/>
          <w:lang w:val="en-GB"/>
        </w:rPr>
        <w:t>2022</w:t>
      </w:r>
      <w:r w:rsidRPr="002D5DA4">
        <w:rPr>
          <w:rFonts w:ascii="Arial" w:hAnsi="Arial" w:cs="Arial"/>
          <w:spacing w:val="-2"/>
          <w:sz w:val="18"/>
          <w:szCs w:val="18"/>
        </w:rPr>
        <w:t>: Baht</w:t>
      </w:r>
      <w:r w:rsidR="00CC3824" w:rsidRPr="002D5DA4">
        <w:rPr>
          <w:rFonts w:ascii="Arial" w:hAnsi="Arial" w:cs="Arial"/>
          <w:spacing w:val="-2"/>
          <w:sz w:val="18"/>
          <w:szCs w:val="18"/>
        </w:rPr>
        <w:t xml:space="preserve"> </w:t>
      </w:r>
      <w:bookmarkStart w:id="5" w:name="_Hlk133754654"/>
      <w:r w:rsidR="00CC3824" w:rsidRPr="002D5DA4">
        <w:rPr>
          <w:rFonts w:ascii="Arial" w:hAnsi="Arial" w:cs="Arial"/>
          <w:spacing w:val="-2"/>
          <w:sz w:val="18"/>
          <w:szCs w:val="18"/>
        </w:rPr>
        <w:t>1,335,950</w:t>
      </w:r>
      <w:bookmarkEnd w:id="5"/>
      <w:r w:rsidRPr="002D5DA4">
        <w:rPr>
          <w:rFonts w:ascii="Arial" w:hAnsi="Arial" w:cs="Arial"/>
          <w:spacing w:val="-2"/>
          <w:sz w:val="18"/>
          <w:szCs w:val="18"/>
        </w:rPr>
        <w:t>)</w:t>
      </w:r>
      <w:r w:rsidR="000E52F9" w:rsidRPr="002D5DA4">
        <w:rPr>
          <w:rFonts w:ascii="Arial" w:hAnsi="Arial" w:cs="Arial"/>
          <w:spacing w:val="-2"/>
          <w:sz w:val="18"/>
          <w:szCs w:val="18"/>
        </w:rPr>
        <w:t>, debentures</w:t>
      </w:r>
      <w:r w:rsidR="0046522C" w:rsidRPr="002D5DA4">
        <w:rPr>
          <w:rFonts w:ascii="Arial" w:hAnsi="Arial" w:cs="Arial"/>
          <w:spacing w:val="-2"/>
          <w:sz w:val="18"/>
          <w:szCs w:val="18"/>
        </w:rPr>
        <w:t xml:space="preserve"> the Group</w:t>
      </w:r>
      <w:r w:rsidR="000E52F9" w:rsidRPr="002D5DA4">
        <w:rPr>
          <w:rFonts w:ascii="Arial" w:hAnsi="Arial" w:cs="Arial"/>
          <w:spacing w:val="-2"/>
          <w:sz w:val="18"/>
          <w:szCs w:val="18"/>
        </w:rPr>
        <w:t xml:space="preserve"> incurred related interest expense amounting to Baht </w:t>
      </w:r>
      <w:bookmarkStart w:id="6" w:name="_Hlk133745801"/>
      <w:r w:rsidR="000E52F9" w:rsidRPr="002D5DA4">
        <w:rPr>
          <w:rFonts w:ascii="Arial" w:hAnsi="Arial" w:cs="Arial"/>
          <w:spacing w:val="-2"/>
          <w:sz w:val="18"/>
          <w:szCs w:val="18"/>
        </w:rPr>
        <w:t xml:space="preserve">43,450,858 </w:t>
      </w:r>
      <w:bookmarkEnd w:id="6"/>
      <w:r w:rsidR="000E52F9" w:rsidRPr="002D5DA4">
        <w:rPr>
          <w:rFonts w:ascii="Arial" w:hAnsi="Arial" w:cs="Arial"/>
          <w:spacing w:val="-2"/>
          <w:sz w:val="18"/>
          <w:szCs w:val="18"/>
        </w:rPr>
        <w:t>(</w:t>
      </w:r>
      <w:r w:rsidR="000E52F9" w:rsidRPr="002D5DA4">
        <w:rPr>
          <w:rFonts w:ascii="Arial" w:hAnsi="Arial" w:cs="Arial"/>
          <w:spacing w:val="-2"/>
          <w:sz w:val="18"/>
          <w:szCs w:val="18"/>
          <w:lang w:val="en-GB" w:eastAsia="en-GB"/>
        </w:rPr>
        <w:t xml:space="preserve">31 March </w:t>
      </w:r>
      <w:r w:rsidR="000E52F9" w:rsidRPr="002D5DA4">
        <w:rPr>
          <w:rFonts w:ascii="Arial" w:hAnsi="Arial" w:cs="Arial"/>
          <w:spacing w:val="-2"/>
          <w:sz w:val="18"/>
          <w:szCs w:val="18"/>
          <w:lang w:val="en-GB"/>
        </w:rPr>
        <w:t>2022</w:t>
      </w:r>
      <w:r w:rsidR="000E52F9" w:rsidRPr="002D5DA4">
        <w:rPr>
          <w:rFonts w:ascii="Arial" w:hAnsi="Arial" w:cs="Arial"/>
          <w:spacing w:val="-2"/>
          <w:sz w:val="18"/>
          <w:szCs w:val="18"/>
        </w:rPr>
        <w:t>: Baht</w:t>
      </w:r>
      <w:r w:rsidR="00CC3824" w:rsidRPr="002D5DA4">
        <w:rPr>
          <w:rFonts w:ascii="Arial" w:hAnsi="Arial" w:cs="Arial"/>
          <w:spacing w:val="-2"/>
          <w:sz w:val="18"/>
          <w:szCs w:val="18"/>
        </w:rPr>
        <w:t xml:space="preserve"> </w:t>
      </w:r>
      <w:bookmarkStart w:id="7" w:name="_Hlk133754647"/>
      <w:r w:rsidR="00CC3824" w:rsidRPr="002D5DA4">
        <w:rPr>
          <w:rFonts w:ascii="Arial" w:hAnsi="Arial" w:cs="Arial"/>
          <w:spacing w:val="-2"/>
          <w:sz w:val="18"/>
          <w:szCs w:val="18"/>
        </w:rPr>
        <w:t>20,321,679</w:t>
      </w:r>
      <w:bookmarkEnd w:id="7"/>
      <w:r w:rsidR="000E52F9" w:rsidRPr="002D5DA4">
        <w:rPr>
          <w:rFonts w:ascii="Arial" w:hAnsi="Arial" w:cs="Arial"/>
          <w:spacing w:val="-2"/>
          <w:sz w:val="18"/>
          <w:szCs w:val="18"/>
        </w:rPr>
        <w:t>) and short-term borrowings from others</w:t>
      </w:r>
      <w:r w:rsidR="0046522C" w:rsidRPr="002D5DA4">
        <w:rPr>
          <w:rFonts w:ascii="Arial" w:hAnsi="Arial" w:cs="Arial"/>
          <w:spacing w:val="-2"/>
          <w:sz w:val="18"/>
          <w:szCs w:val="18"/>
        </w:rPr>
        <w:t xml:space="preserve"> the Group</w:t>
      </w:r>
      <w:r w:rsidR="000E52F9" w:rsidRPr="002D5DA4">
        <w:rPr>
          <w:rFonts w:ascii="Arial" w:hAnsi="Arial" w:cs="Arial"/>
          <w:spacing w:val="-2"/>
          <w:sz w:val="18"/>
          <w:szCs w:val="18"/>
        </w:rPr>
        <w:t xml:space="preserve"> incurred related interest expense amounting to Baht </w:t>
      </w:r>
      <w:bookmarkStart w:id="8" w:name="_Hlk133745807"/>
      <w:r w:rsidR="000E52F9" w:rsidRPr="002D5DA4">
        <w:rPr>
          <w:rFonts w:ascii="Arial" w:hAnsi="Arial" w:cs="Arial"/>
          <w:spacing w:val="-2"/>
          <w:sz w:val="18"/>
          <w:szCs w:val="18"/>
        </w:rPr>
        <w:t xml:space="preserve">9,275 </w:t>
      </w:r>
      <w:bookmarkEnd w:id="8"/>
      <w:r w:rsidR="000E52F9" w:rsidRPr="002D5DA4">
        <w:rPr>
          <w:rFonts w:ascii="Arial" w:hAnsi="Arial" w:cs="Arial"/>
          <w:spacing w:val="-2"/>
          <w:sz w:val="18"/>
          <w:szCs w:val="18"/>
        </w:rPr>
        <w:t>(</w:t>
      </w:r>
      <w:r w:rsidR="000E52F9" w:rsidRPr="002D5DA4">
        <w:rPr>
          <w:rFonts w:ascii="Arial" w:hAnsi="Arial" w:cs="Arial"/>
          <w:spacing w:val="-2"/>
          <w:sz w:val="18"/>
          <w:szCs w:val="18"/>
          <w:lang w:val="en-GB" w:eastAsia="en-GB"/>
        </w:rPr>
        <w:t xml:space="preserve">31 March </w:t>
      </w:r>
      <w:r w:rsidR="000E52F9" w:rsidRPr="002D5DA4">
        <w:rPr>
          <w:rFonts w:ascii="Arial" w:hAnsi="Arial" w:cs="Arial"/>
          <w:spacing w:val="-2"/>
          <w:sz w:val="18"/>
          <w:szCs w:val="18"/>
          <w:lang w:val="en-GB"/>
        </w:rPr>
        <w:t>2022</w:t>
      </w:r>
      <w:r w:rsidR="000E52F9" w:rsidRPr="002D5DA4">
        <w:rPr>
          <w:rFonts w:ascii="Arial" w:hAnsi="Arial" w:cs="Arial"/>
          <w:spacing w:val="-2"/>
          <w:sz w:val="18"/>
          <w:szCs w:val="18"/>
        </w:rPr>
        <w:t xml:space="preserve">: Baht </w:t>
      </w:r>
      <w:r w:rsidR="00CC3824" w:rsidRPr="002D5DA4">
        <w:rPr>
          <w:rFonts w:ascii="Arial" w:hAnsi="Arial" w:cs="Arial"/>
          <w:spacing w:val="-2"/>
          <w:sz w:val="18"/>
          <w:szCs w:val="18"/>
        </w:rPr>
        <w:t>12,456</w:t>
      </w:r>
      <w:r w:rsidR="000E52F9" w:rsidRPr="002D5DA4">
        <w:rPr>
          <w:rFonts w:ascii="Arial" w:hAnsi="Arial" w:cs="Arial"/>
          <w:spacing w:val="-2"/>
          <w:sz w:val="18"/>
          <w:szCs w:val="18"/>
        </w:rPr>
        <w:t>).</w:t>
      </w:r>
    </w:p>
    <w:p w14:paraId="4BA95AF2" w14:textId="77777777" w:rsidR="0046522C" w:rsidRPr="002D5DA4" w:rsidRDefault="0046522C" w:rsidP="00FD424B">
      <w:pPr>
        <w:jc w:val="thaiDistribute"/>
        <w:rPr>
          <w:rFonts w:ascii="Arial" w:hAnsi="Arial" w:cs="Arial"/>
          <w:sz w:val="18"/>
          <w:szCs w:val="18"/>
        </w:rPr>
      </w:pPr>
    </w:p>
    <w:p w14:paraId="0C9ED80E" w14:textId="4DCB8D47" w:rsidR="0046522C" w:rsidRPr="002D5DA4" w:rsidRDefault="0046522C" w:rsidP="0046522C">
      <w:pPr>
        <w:jc w:val="both"/>
        <w:rPr>
          <w:rFonts w:ascii="Arial" w:hAnsi="Arial" w:cs="Arial"/>
          <w:spacing w:val="-2"/>
          <w:sz w:val="18"/>
          <w:szCs w:val="18"/>
        </w:rPr>
      </w:pPr>
      <w:r w:rsidRPr="002D5DA4">
        <w:rPr>
          <w:rFonts w:ascii="Arial" w:hAnsi="Arial" w:cs="Arial"/>
          <w:spacing w:val="-2"/>
          <w:sz w:val="18"/>
          <w:szCs w:val="18"/>
          <w:lang w:val="en-GB" w:eastAsia="en-GB"/>
        </w:rPr>
        <w:t xml:space="preserve">During the three-month period ended 31 March 2023, </w:t>
      </w:r>
      <w:r w:rsidRPr="002D5DA4">
        <w:rPr>
          <w:rFonts w:ascii="Arial" w:hAnsi="Arial" w:cs="Arial"/>
          <w:spacing w:val="-2"/>
          <w:sz w:val="18"/>
          <w:szCs w:val="18"/>
        </w:rPr>
        <w:t xml:space="preserve">borrowings from financial institutions of the </w:t>
      </w:r>
      <w:r w:rsidR="00DB6B51" w:rsidRPr="002D5DA4">
        <w:rPr>
          <w:rFonts w:ascii="Arial" w:hAnsi="Arial" w:cs="Arial"/>
          <w:spacing w:val="-2"/>
          <w:sz w:val="18"/>
          <w:szCs w:val="22"/>
          <w:lang w:val="en-GB"/>
        </w:rPr>
        <w:t>C</w:t>
      </w:r>
      <w:proofErr w:type="spellStart"/>
      <w:r w:rsidRPr="002D5DA4">
        <w:rPr>
          <w:rFonts w:ascii="Arial" w:hAnsi="Arial" w:cs="Arial"/>
          <w:spacing w:val="-2"/>
          <w:sz w:val="18"/>
          <w:szCs w:val="18"/>
        </w:rPr>
        <w:t>ompany</w:t>
      </w:r>
      <w:proofErr w:type="spellEnd"/>
      <w:r w:rsidRPr="002D5DA4">
        <w:rPr>
          <w:rFonts w:ascii="Arial" w:hAnsi="Arial" w:cs="Arial"/>
          <w:spacing w:val="-2"/>
          <w:sz w:val="18"/>
          <w:szCs w:val="18"/>
        </w:rPr>
        <w:t xml:space="preserve"> incurred interest expense amounting to Baht 1,228,009 (</w:t>
      </w:r>
      <w:r w:rsidRPr="002D5DA4">
        <w:rPr>
          <w:rFonts w:ascii="Arial" w:hAnsi="Arial" w:cs="Arial"/>
          <w:spacing w:val="-2"/>
          <w:sz w:val="18"/>
          <w:szCs w:val="18"/>
          <w:lang w:val="en-GB" w:eastAsia="en-GB"/>
        </w:rPr>
        <w:t xml:space="preserve">31 March </w:t>
      </w:r>
      <w:r w:rsidRPr="002D5DA4">
        <w:rPr>
          <w:rFonts w:ascii="Arial" w:hAnsi="Arial" w:cs="Arial"/>
          <w:spacing w:val="-2"/>
          <w:sz w:val="18"/>
          <w:szCs w:val="18"/>
          <w:lang w:val="en-GB"/>
        </w:rPr>
        <w:t>2022</w:t>
      </w:r>
      <w:r w:rsidRPr="002D5DA4">
        <w:rPr>
          <w:rFonts w:ascii="Arial" w:hAnsi="Arial" w:cs="Arial"/>
          <w:spacing w:val="-2"/>
          <w:sz w:val="18"/>
          <w:szCs w:val="18"/>
        </w:rPr>
        <w:t xml:space="preserve">: Baht 377,810) and debentures of the </w:t>
      </w:r>
      <w:r w:rsidR="00DB6B51" w:rsidRPr="002D5DA4">
        <w:rPr>
          <w:rFonts w:ascii="Arial" w:hAnsi="Arial" w:cs="Arial"/>
          <w:spacing w:val="-2"/>
          <w:sz w:val="18"/>
          <w:szCs w:val="18"/>
        </w:rPr>
        <w:t>C</w:t>
      </w:r>
      <w:r w:rsidRPr="002D5DA4">
        <w:rPr>
          <w:rFonts w:ascii="Arial" w:hAnsi="Arial" w:cs="Arial"/>
          <w:spacing w:val="-2"/>
          <w:sz w:val="18"/>
          <w:szCs w:val="18"/>
        </w:rPr>
        <w:t>ompany incurred related interest expense amounting to Baht 43,450,858 (</w:t>
      </w:r>
      <w:r w:rsidRPr="002D5DA4">
        <w:rPr>
          <w:rFonts w:ascii="Arial" w:hAnsi="Arial" w:cs="Arial"/>
          <w:spacing w:val="-2"/>
          <w:sz w:val="18"/>
          <w:szCs w:val="18"/>
          <w:lang w:val="en-GB" w:eastAsia="en-GB"/>
        </w:rPr>
        <w:t xml:space="preserve">31 March </w:t>
      </w:r>
      <w:r w:rsidRPr="002D5DA4">
        <w:rPr>
          <w:rFonts w:ascii="Arial" w:hAnsi="Arial" w:cs="Arial"/>
          <w:spacing w:val="-2"/>
          <w:sz w:val="18"/>
          <w:szCs w:val="18"/>
          <w:lang w:val="en-GB"/>
        </w:rPr>
        <w:t>2022</w:t>
      </w:r>
      <w:r w:rsidRPr="002D5DA4">
        <w:rPr>
          <w:rFonts w:ascii="Arial" w:hAnsi="Arial" w:cs="Arial"/>
          <w:spacing w:val="-2"/>
          <w:sz w:val="18"/>
          <w:szCs w:val="18"/>
        </w:rPr>
        <w:t>: Baht 20,321,679).</w:t>
      </w:r>
    </w:p>
    <w:p w14:paraId="227A61B1" w14:textId="58C3069E" w:rsidR="0032105A" w:rsidRPr="002D5DA4" w:rsidRDefault="00487E49" w:rsidP="00FD424B">
      <w:pPr>
        <w:jc w:val="thaiDistribute"/>
        <w:rPr>
          <w:rFonts w:ascii="Arial" w:hAnsi="Arial" w:cs="Arial"/>
          <w:sz w:val="18"/>
          <w:szCs w:val="18"/>
        </w:rPr>
      </w:pPr>
      <w:r w:rsidRPr="002D5DA4">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2105A" w:rsidRPr="002D5DA4" w14:paraId="2C86B864" w14:textId="77777777" w:rsidTr="00B404C0">
        <w:trPr>
          <w:trHeight w:val="386"/>
        </w:trPr>
        <w:tc>
          <w:tcPr>
            <w:tcW w:w="9461" w:type="dxa"/>
            <w:shd w:val="clear" w:color="auto" w:fill="FFA543"/>
            <w:vAlign w:val="center"/>
          </w:tcPr>
          <w:p w14:paraId="5C2903E1" w14:textId="5304D6C9" w:rsidR="0032105A" w:rsidRPr="002D5DA4" w:rsidRDefault="0032105A" w:rsidP="007B1A52">
            <w:pPr>
              <w:ind w:left="432" w:hanging="432"/>
              <w:jc w:val="both"/>
              <w:rPr>
                <w:rFonts w:ascii="Arial" w:eastAsia="Arial Unicode MS" w:hAnsi="Arial" w:cs="Arial"/>
                <w:b/>
                <w:bCs/>
                <w:color w:val="FFFFFF"/>
                <w:sz w:val="18"/>
                <w:szCs w:val="18"/>
                <w:cs/>
              </w:rPr>
            </w:pPr>
            <w:r w:rsidRPr="002D5DA4">
              <w:rPr>
                <w:rFonts w:ascii="Arial" w:eastAsia="Arial Unicode MS" w:hAnsi="Arial" w:cs="Arial"/>
                <w:b/>
                <w:bCs/>
                <w:color w:val="FFFFFF"/>
                <w:sz w:val="18"/>
                <w:szCs w:val="18"/>
                <w:lang w:val="en-GB"/>
              </w:rPr>
              <w:t>1</w:t>
            </w:r>
            <w:r w:rsidR="00CE1889" w:rsidRPr="002D5DA4">
              <w:rPr>
                <w:rFonts w:ascii="Arial" w:eastAsia="Arial Unicode MS" w:hAnsi="Arial" w:cs="Arial"/>
                <w:b/>
                <w:bCs/>
                <w:color w:val="FFFFFF"/>
                <w:sz w:val="18"/>
                <w:szCs w:val="18"/>
                <w:lang w:val="en-GB"/>
              </w:rPr>
              <w:t>6</w:t>
            </w:r>
            <w:r w:rsidRPr="002D5DA4">
              <w:rPr>
                <w:rFonts w:ascii="Arial" w:eastAsia="Arial Unicode MS" w:hAnsi="Arial" w:cs="Arial"/>
                <w:b/>
                <w:bCs/>
                <w:color w:val="FFFFFF"/>
                <w:sz w:val="18"/>
                <w:szCs w:val="18"/>
                <w:lang w:val="en-GB"/>
              </w:rPr>
              <w:tab/>
              <w:t>Share capital</w:t>
            </w:r>
          </w:p>
        </w:tc>
      </w:tr>
    </w:tbl>
    <w:p w14:paraId="2D1B4C54" w14:textId="573833B0" w:rsidR="003A0C6E" w:rsidRPr="002D5DA4" w:rsidRDefault="003A0C6E" w:rsidP="0032105A">
      <w:pPr>
        <w:jc w:val="thaiDistribute"/>
        <w:rPr>
          <w:rFonts w:ascii="Arial" w:hAnsi="Arial" w:cs="Arial"/>
          <w:color w:val="000000"/>
          <w:sz w:val="18"/>
          <w:szCs w:val="18"/>
          <w:lang w:val="en-GB"/>
        </w:rPr>
      </w:pPr>
    </w:p>
    <w:p w14:paraId="2223D7B5" w14:textId="5B88F0C7" w:rsidR="000A6C60" w:rsidRPr="002D5DA4" w:rsidRDefault="000A6C60" w:rsidP="0032105A">
      <w:pPr>
        <w:jc w:val="thaiDistribute"/>
        <w:rPr>
          <w:rFonts w:ascii="Arial" w:hAnsi="Arial" w:cs="Arial"/>
          <w:color w:val="000000"/>
          <w:sz w:val="18"/>
          <w:szCs w:val="18"/>
          <w:lang w:val="en-GB"/>
        </w:rPr>
      </w:pPr>
      <w:r w:rsidRPr="002D5DA4">
        <w:rPr>
          <w:rFonts w:ascii="Arial" w:hAnsi="Arial" w:cs="Arial"/>
          <w:color w:val="000000"/>
          <w:sz w:val="18"/>
          <w:szCs w:val="18"/>
          <w:lang w:val="en-GB"/>
        </w:rPr>
        <w:t xml:space="preserve">Movements of share capital for </w:t>
      </w:r>
      <w:r w:rsidR="001509BD" w:rsidRPr="002D5DA4">
        <w:rPr>
          <w:rFonts w:ascii="Arial" w:hAnsi="Arial" w:cs="Arial"/>
          <w:color w:val="000000"/>
          <w:sz w:val="18"/>
          <w:szCs w:val="18"/>
          <w:lang w:val="en-GB"/>
        </w:rPr>
        <w:t>the three</w:t>
      </w:r>
      <w:r w:rsidR="00BD56B5" w:rsidRPr="002D5DA4">
        <w:rPr>
          <w:rFonts w:ascii="Arial" w:hAnsi="Arial" w:cs="Arial"/>
          <w:color w:val="000000"/>
          <w:sz w:val="18"/>
          <w:szCs w:val="18"/>
          <w:lang w:val="en-GB"/>
        </w:rPr>
        <w:t>-month</w:t>
      </w:r>
      <w:r w:rsidRPr="002D5DA4">
        <w:rPr>
          <w:rFonts w:ascii="Arial" w:hAnsi="Arial" w:cs="Arial"/>
          <w:color w:val="000000"/>
          <w:sz w:val="18"/>
          <w:szCs w:val="18"/>
          <w:lang w:val="en-GB"/>
        </w:rPr>
        <w:t xml:space="preserve"> period ended </w:t>
      </w:r>
      <w:r w:rsidR="00BD56B5" w:rsidRPr="002D5DA4">
        <w:rPr>
          <w:rFonts w:ascii="Arial" w:hAnsi="Arial" w:cs="Arial"/>
          <w:color w:val="000000"/>
          <w:sz w:val="18"/>
          <w:szCs w:val="18"/>
          <w:lang w:val="en-GB"/>
        </w:rPr>
        <w:t>3</w:t>
      </w:r>
      <w:r w:rsidR="001509BD" w:rsidRPr="002D5DA4">
        <w:rPr>
          <w:rFonts w:ascii="Arial" w:hAnsi="Arial" w:cs="Arial"/>
          <w:color w:val="000000"/>
          <w:sz w:val="18"/>
          <w:szCs w:val="18"/>
          <w:lang w:val="en-GB"/>
        </w:rPr>
        <w:t>1 March</w:t>
      </w:r>
      <w:r w:rsidRPr="002D5DA4">
        <w:rPr>
          <w:rFonts w:ascii="Arial" w:hAnsi="Arial" w:cs="Arial"/>
          <w:color w:val="000000"/>
          <w:sz w:val="18"/>
          <w:szCs w:val="18"/>
          <w:lang w:val="en-GB"/>
        </w:rPr>
        <w:t xml:space="preserve"> 202</w:t>
      </w:r>
      <w:r w:rsidR="001509BD" w:rsidRPr="002D5DA4">
        <w:rPr>
          <w:rFonts w:ascii="Arial" w:hAnsi="Arial" w:cs="Arial"/>
          <w:color w:val="000000"/>
          <w:sz w:val="18"/>
          <w:szCs w:val="18"/>
          <w:lang w:val="en-GB"/>
        </w:rPr>
        <w:t>3</w:t>
      </w:r>
      <w:r w:rsidRPr="002D5DA4">
        <w:rPr>
          <w:rFonts w:ascii="Arial" w:hAnsi="Arial" w:cs="Arial"/>
          <w:color w:val="000000"/>
          <w:sz w:val="18"/>
          <w:szCs w:val="18"/>
          <w:lang w:val="en-GB"/>
        </w:rPr>
        <w:t xml:space="preserve"> are as follows:</w:t>
      </w:r>
    </w:p>
    <w:p w14:paraId="10DD66AB" w14:textId="77777777" w:rsidR="000A6C60" w:rsidRPr="002D5DA4" w:rsidRDefault="000A6C60" w:rsidP="0032105A">
      <w:pPr>
        <w:jc w:val="thaiDistribute"/>
        <w:rPr>
          <w:rFonts w:ascii="Arial" w:hAnsi="Arial" w:cs="Arial"/>
          <w:color w:val="000000"/>
          <w:sz w:val="18"/>
          <w:szCs w:val="18"/>
          <w:lang w:val="en-GB"/>
        </w:rPr>
      </w:pPr>
    </w:p>
    <w:tbl>
      <w:tblPr>
        <w:tblW w:w="4883" w:type="pct"/>
        <w:tblInd w:w="108" w:type="dxa"/>
        <w:tblLayout w:type="fixed"/>
        <w:tblLook w:val="04A0" w:firstRow="1" w:lastRow="0" w:firstColumn="1" w:lastColumn="0" w:noHBand="0" w:noVBand="1"/>
      </w:tblPr>
      <w:tblGrid>
        <w:gridCol w:w="2753"/>
        <w:gridCol w:w="1338"/>
        <w:gridCol w:w="1340"/>
        <w:gridCol w:w="1340"/>
        <w:gridCol w:w="1340"/>
        <w:gridCol w:w="1338"/>
      </w:tblGrid>
      <w:tr w:rsidR="005C54BB" w:rsidRPr="002D5DA4" w14:paraId="76995054" w14:textId="77777777" w:rsidTr="00C301C8">
        <w:trPr>
          <w:cantSplit/>
          <w:trHeight w:val="120"/>
        </w:trPr>
        <w:tc>
          <w:tcPr>
            <w:tcW w:w="1457" w:type="pct"/>
            <w:vAlign w:val="bottom"/>
          </w:tcPr>
          <w:p w14:paraId="2E920E66" w14:textId="77777777" w:rsidR="005C54BB" w:rsidRPr="002D5DA4" w:rsidRDefault="005C54BB" w:rsidP="007B1A52">
            <w:pPr>
              <w:ind w:left="-101"/>
              <w:rPr>
                <w:rFonts w:ascii="Arial" w:hAnsi="Arial" w:cs="Arial"/>
                <w:color w:val="000000"/>
                <w:sz w:val="18"/>
                <w:szCs w:val="18"/>
              </w:rPr>
            </w:pPr>
          </w:p>
        </w:tc>
        <w:tc>
          <w:tcPr>
            <w:tcW w:w="3543" w:type="pct"/>
            <w:gridSpan w:val="5"/>
            <w:tcBorders>
              <w:top w:val="single" w:sz="4" w:space="0" w:color="auto"/>
              <w:bottom w:val="single" w:sz="4" w:space="0" w:color="auto"/>
            </w:tcBorders>
          </w:tcPr>
          <w:p w14:paraId="343F2C75" w14:textId="50AEACFE" w:rsidR="005C54BB" w:rsidRPr="002D5DA4" w:rsidRDefault="005C54BB" w:rsidP="007B1A52">
            <w:pPr>
              <w:ind w:right="-72"/>
              <w:jc w:val="center"/>
              <w:rPr>
                <w:rFonts w:ascii="Arial" w:hAnsi="Arial" w:cs="Arial"/>
                <w:b/>
                <w:bCs/>
                <w:color w:val="000000"/>
                <w:sz w:val="18"/>
                <w:szCs w:val="18"/>
              </w:rPr>
            </w:pPr>
            <w:r w:rsidRPr="002D5DA4">
              <w:rPr>
                <w:rFonts w:ascii="Arial" w:hAnsi="Arial" w:cs="Arial"/>
                <w:b/>
                <w:bCs/>
                <w:color w:val="000000"/>
                <w:sz w:val="18"/>
                <w:szCs w:val="18"/>
              </w:rPr>
              <w:t xml:space="preserve">Consolidated and separate financial </w:t>
            </w:r>
            <w:r w:rsidRPr="002D5DA4">
              <w:rPr>
                <w:rFonts w:ascii="Arial" w:hAnsi="Arial" w:cs="Arial"/>
                <w:b/>
                <w:bCs/>
                <w:sz w:val="18"/>
                <w:szCs w:val="18"/>
              </w:rPr>
              <w:t>information</w:t>
            </w:r>
          </w:p>
        </w:tc>
      </w:tr>
      <w:tr w:rsidR="007F5738" w:rsidRPr="002D5DA4" w14:paraId="4DD11A3D" w14:textId="77777777" w:rsidTr="0022243A">
        <w:trPr>
          <w:cantSplit/>
          <w:trHeight w:val="120"/>
        </w:trPr>
        <w:tc>
          <w:tcPr>
            <w:tcW w:w="1457" w:type="pct"/>
            <w:vAlign w:val="bottom"/>
          </w:tcPr>
          <w:p w14:paraId="72AB9FD2" w14:textId="77777777" w:rsidR="005C54BB" w:rsidRPr="002D5DA4" w:rsidRDefault="005C54BB" w:rsidP="007F5738">
            <w:pPr>
              <w:ind w:left="284"/>
              <w:rPr>
                <w:rFonts w:ascii="Arial" w:hAnsi="Arial" w:cs="Arial"/>
                <w:color w:val="000000"/>
                <w:sz w:val="18"/>
                <w:szCs w:val="18"/>
              </w:rPr>
            </w:pPr>
          </w:p>
        </w:tc>
        <w:tc>
          <w:tcPr>
            <w:tcW w:w="708" w:type="pct"/>
            <w:tcBorders>
              <w:top w:val="single" w:sz="4" w:space="0" w:color="auto"/>
            </w:tcBorders>
          </w:tcPr>
          <w:p w14:paraId="41DEC75B" w14:textId="77777777" w:rsidR="00F97C5D" w:rsidRPr="002D5DA4" w:rsidRDefault="00F97C5D" w:rsidP="00F97C5D">
            <w:pPr>
              <w:ind w:right="-72"/>
              <w:jc w:val="right"/>
              <w:rPr>
                <w:rFonts w:ascii="Arial" w:hAnsi="Arial" w:cs="Arial"/>
                <w:b/>
                <w:bCs/>
                <w:color w:val="000000"/>
                <w:sz w:val="18"/>
                <w:szCs w:val="18"/>
              </w:rPr>
            </w:pPr>
          </w:p>
          <w:p w14:paraId="4E8EF3DC" w14:textId="2BFA7171" w:rsidR="00F97C5D" w:rsidRPr="002D5DA4" w:rsidRDefault="00F97C5D" w:rsidP="00F97C5D">
            <w:pPr>
              <w:ind w:right="-72"/>
              <w:jc w:val="right"/>
              <w:rPr>
                <w:rFonts w:ascii="Arial" w:hAnsi="Arial" w:cs="Arial"/>
                <w:b/>
                <w:bCs/>
                <w:color w:val="000000"/>
                <w:sz w:val="18"/>
                <w:szCs w:val="18"/>
              </w:rPr>
            </w:pPr>
            <w:r w:rsidRPr="002D5DA4">
              <w:rPr>
                <w:rFonts w:ascii="Arial" w:hAnsi="Arial" w:cs="Arial"/>
                <w:b/>
                <w:bCs/>
                <w:color w:val="000000"/>
                <w:sz w:val="18"/>
                <w:szCs w:val="18"/>
              </w:rPr>
              <w:t>Number of</w:t>
            </w:r>
          </w:p>
          <w:p w14:paraId="31F04A20" w14:textId="4EAF0909" w:rsidR="005C54BB" w:rsidRPr="002D5DA4" w:rsidRDefault="00F97C5D" w:rsidP="007B1A52">
            <w:pPr>
              <w:ind w:right="-72"/>
              <w:jc w:val="right"/>
              <w:rPr>
                <w:rFonts w:ascii="Arial" w:hAnsi="Arial" w:cs="Arial"/>
                <w:b/>
                <w:bCs/>
                <w:color w:val="000000"/>
                <w:sz w:val="18"/>
                <w:szCs w:val="18"/>
              </w:rPr>
            </w:pPr>
            <w:proofErr w:type="spellStart"/>
            <w:r w:rsidRPr="002D5DA4">
              <w:rPr>
                <w:rFonts w:ascii="Arial" w:hAnsi="Arial" w:cs="Arial"/>
                <w:b/>
                <w:bCs/>
                <w:color w:val="000000"/>
                <w:sz w:val="18"/>
                <w:szCs w:val="18"/>
              </w:rPr>
              <w:t>authorised</w:t>
            </w:r>
            <w:proofErr w:type="spellEnd"/>
            <w:r w:rsidRPr="002D5DA4">
              <w:rPr>
                <w:rFonts w:ascii="Arial" w:hAnsi="Arial" w:cs="Arial"/>
                <w:b/>
                <w:bCs/>
                <w:color w:val="000000"/>
                <w:sz w:val="18"/>
                <w:szCs w:val="18"/>
              </w:rPr>
              <w:t xml:space="preserve"> share capital</w:t>
            </w:r>
          </w:p>
        </w:tc>
        <w:tc>
          <w:tcPr>
            <w:tcW w:w="709" w:type="pct"/>
            <w:tcBorders>
              <w:top w:val="single" w:sz="4" w:space="0" w:color="auto"/>
            </w:tcBorders>
            <w:vAlign w:val="bottom"/>
            <w:hideMark/>
          </w:tcPr>
          <w:p w14:paraId="3D1F3E7D" w14:textId="312D4D03" w:rsidR="005C54BB" w:rsidRPr="002D5DA4" w:rsidRDefault="005C54BB" w:rsidP="007B1A52">
            <w:pPr>
              <w:ind w:right="-72"/>
              <w:jc w:val="right"/>
              <w:rPr>
                <w:rFonts w:ascii="Arial" w:hAnsi="Arial" w:cs="Arial"/>
                <w:b/>
                <w:bCs/>
                <w:color w:val="000000"/>
                <w:sz w:val="18"/>
                <w:szCs w:val="18"/>
              </w:rPr>
            </w:pPr>
            <w:r w:rsidRPr="002D5DA4">
              <w:rPr>
                <w:rFonts w:ascii="Arial" w:hAnsi="Arial" w:cs="Arial"/>
                <w:b/>
                <w:bCs/>
                <w:color w:val="000000"/>
                <w:sz w:val="18"/>
                <w:szCs w:val="18"/>
              </w:rPr>
              <w:t>Number of</w:t>
            </w:r>
          </w:p>
          <w:p w14:paraId="1F672E78" w14:textId="28E4B8D8" w:rsidR="005C54BB" w:rsidRPr="002D5DA4" w:rsidRDefault="005C54BB" w:rsidP="007B1A52">
            <w:pPr>
              <w:ind w:right="-72"/>
              <w:jc w:val="right"/>
              <w:rPr>
                <w:rFonts w:ascii="Arial" w:hAnsi="Arial" w:cs="Arial"/>
                <w:b/>
                <w:bCs/>
                <w:color w:val="000000"/>
                <w:sz w:val="18"/>
                <w:szCs w:val="18"/>
              </w:rPr>
            </w:pPr>
            <w:r w:rsidRPr="002D5DA4">
              <w:rPr>
                <w:rFonts w:ascii="Arial" w:hAnsi="Arial" w:cs="Arial"/>
                <w:b/>
                <w:bCs/>
                <w:color w:val="000000"/>
                <w:sz w:val="18"/>
                <w:szCs w:val="18"/>
              </w:rPr>
              <w:t xml:space="preserve">shares - </w:t>
            </w:r>
          </w:p>
          <w:p w14:paraId="72AD1D58" w14:textId="2EFC481C" w:rsidR="005C54BB" w:rsidRPr="002D5DA4" w:rsidRDefault="005C54BB" w:rsidP="007B1A52">
            <w:pPr>
              <w:ind w:right="-72"/>
              <w:jc w:val="right"/>
              <w:rPr>
                <w:rFonts w:ascii="Arial" w:hAnsi="Arial" w:cs="Arial"/>
                <w:b/>
                <w:bCs/>
                <w:color w:val="000000"/>
                <w:sz w:val="18"/>
                <w:szCs w:val="18"/>
              </w:rPr>
            </w:pPr>
            <w:r w:rsidRPr="002D5DA4">
              <w:rPr>
                <w:rFonts w:ascii="Arial" w:hAnsi="Arial" w:cs="Arial"/>
                <w:b/>
                <w:bCs/>
                <w:color w:val="000000"/>
                <w:sz w:val="18"/>
                <w:szCs w:val="18"/>
              </w:rPr>
              <w:t xml:space="preserve">issued </w:t>
            </w:r>
          </w:p>
          <w:p w14:paraId="764BB44C" w14:textId="77777777" w:rsidR="005C54BB" w:rsidRPr="002D5DA4" w:rsidRDefault="005C54BB" w:rsidP="007B1A52">
            <w:pPr>
              <w:ind w:right="-72"/>
              <w:jc w:val="right"/>
              <w:rPr>
                <w:rFonts w:ascii="Arial" w:hAnsi="Arial" w:cs="Arial"/>
                <w:b/>
                <w:bCs/>
                <w:color w:val="000000"/>
                <w:sz w:val="18"/>
                <w:szCs w:val="18"/>
              </w:rPr>
            </w:pPr>
            <w:r w:rsidRPr="002D5DA4">
              <w:rPr>
                <w:rFonts w:ascii="Arial" w:hAnsi="Arial" w:cs="Arial"/>
                <w:b/>
                <w:bCs/>
                <w:color w:val="000000"/>
                <w:sz w:val="18"/>
                <w:szCs w:val="18"/>
              </w:rPr>
              <w:t>and paid-up</w:t>
            </w:r>
          </w:p>
        </w:tc>
        <w:tc>
          <w:tcPr>
            <w:tcW w:w="709" w:type="pct"/>
            <w:tcBorders>
              <w:top w:val="single" w:sz="4" w:space="0" w:color="auto"/>
            </w:tcBorders>
            <w:vAlign w:val="bottom"/>
            <w:hideMark/>
          </w:tcPr>
          <w:p w14:paraId="5150C736" w14:textId="77777777" w:rsidR="005C54BB" w:rsidRPr="002D5DA4" w:rsidRDefault="005C54BB" w:rsidP="007B1A52">
            <w:pPr>
              <w:ind w:right="-72"/>
              <w:jc w:val="right"/>
              <w:rPr>
                <w:rFonts w:ascii="Arial" w:hAnsi="Arial" w:cs="Arial"/>
                <w:b/>
                <w:bCs/>
                <w:color w:val="000000"/>
                <w:sz w:val="18"/>
                <w:szCs w:val="18"/>
              </w:rPr>
            </w:pPr>
            <w:r w:rsidRPr="002D5DA4">
              <w:rPr>
                <w:rFonts w:ascii="Arial" w:hAnsi="Arial" w:cs="Arial"/>
                <w:b/>
                <w:bCs/>
                <w:color w:val="000000"/>
                <w:sz w:val="18"/>
                <w:szCs w:val="18"/>
              </w:rPr>
              <w:t>Ordinary</w:t>
            </w:r>
          </w:p>
          <w:p w14:paraId="12CCA61A" w14:textId="5EB709B5" w:rsidR="005C54BB" w:rsidRPr="002D5DA4" w:rsidRDefault="005C54BB" w:rsidP="007B1A52">
            <w:pPr>
              <w:ind w:right="-72"/>
              <w:jc w:val="right"/>
              <w:rPr>
                <w:rFonts w:ascii="Arial" w:hAnsi="Arial" w:cs="Arial"/>
                <w:b/>
                <w:bCs/>
                <w:color w:val="000000"/>
                <w:sz w:val="18"/>
                <w:szCs w:val="18"/>
              </w:rPr>
            </w:pPr>
            <w:r w:rsidRPr="002D5DA4">
              <w:rPr>
                <w:rFonts w:ascii="Arial" w:hAnsi="Arial" w:cs="Arial"/>
                <w:b/>
                <w:bCs/>
                <w:color w:val="000000"/>
                <w:sz w:val="18"/>
                <w:szCs w:val="18"/>
              </w:rPr>
              <w:t xml:space="preserve">shares - </w:t>
            </w:r>
          </w:p>
          <w:p w14:paraId="1C6D30EC" w14:textId="77777777" w:rsidR="005C54BB" w:rsidRPr="002D5DA4" w:rsidRDefault="005C54BB" w:rsidP="007B1A52">
            <w:pPr>
              <w:ind w:right="-72"/>
              <w:jc w:val="right"/>
              <w:rPr>
                <w:rFonts w:ascii="Arial" w:hAnsi="Arial" w:cs="Arial"/>
                <w:b/>
                <w:bCs/>
                <w:color w:val="000000"/>
                <w:sz w:val="18"/>
                <w:szCs w:val="18"/>
              </w:rPr>
            </w:pPr>
            <w:r w:rsidRPr="002D5DA4">
              <w:rPr>
                <w:rFonts w:ascii="Arial" w:hAnsi="Arial" w:cs="Arial"/>
                <w:b/>
                <w:bCs/>
                <w:color w:val="000000"/>
                <w:sz w:val="18"/>
                <w:szCs w:val="18"/>
              </w:rPr>
              <w:t xml:space="preserve">issued and </w:t>
            </w:r>
          </w:p>
          <w:p w14:paraId="22F74959" w14:textId="55042E33" w:rsidR="005C54BB" w:rsidRPr="002D5DA4" w:rsidRDefault="005C54BB" w:rsidP="007B1A52">
            <w:pPr>
              <w:ind w:right="-72"/>
              <w:jc w:val="right"/>
              <w:rPr>
                <w:rFonts w:ascii="Arial" w:hAnsi="Arial" w:cs="Arial"/>
                <w:b/>
                <w:bCs/>
                <w:color w:val="000000"/>
                <w:sz w:val="18"/>
                <w:szCs w:val="18"/>
              </w:rPr>
            </w:pPr>
            <w:r w:rsidRPr="002D5DA4">
              <w:rPr>
                <w:rFonts w:ascii="Arial" w:hAnsi="Arial" w:cs="Arial"/>
                <w:b/>
                <w:bCs/>
                <w:color w:val="000000"/>
                <w:sz w:val="18"/>
                <w:szCs w:val="18"/>
              </w:rPr>
              <w:t xml:space="preserve">paid-up </w:t>
            </w:r>
          </w:p>
        </w:tc>
        <w:tc>
          <w:tcPr>
            <w:tcW w:w="709" w:type="pct"/>
            <w:tcBorders>
              <w:top w:val="single" w:sz="4" w:space="0" w:color="auto"/>
            </w:tcBorders>
          </w:tcPr>
          <w:p w14:paraId="4D2F8AEE" w14:textId="77777777" w:rsidR="005C54BB" w:rsidRPr="002D5DA4" w:rsidRDefault="005C54BB" w:rsidP="007B1A52">
            <w:pPr>
              <w:ind w:right="-72" w:hanging="956"/>
              <w:jc w:val="right"/>
              <w:rPr>
                <w:rFonts w:ascii="Arial" w:hAnsi="Arial" w:cs="Arial"/>
                <w:b/>
                <w:bCs/>
                <w:color w:val="000000"/>
                <w:sz w:val="18"/>
                <w:szCs w:val="18"/>
              </w:rPr>
            </w:pPr>
          </w:p>
          <w:p w14:paraId="12895AED" w14:textId="77777777" w:rsidR="005C54BB" w:rsidRPr="002D5DA4" w:rsidRDefault="005C54BB" w:rsidP="007B1A52">
            <w:pPr>
              <w:ind w:right="-72"/>
              <w:jc w:val="right"/>
              <w:rPr>
                <w:rFonts w:ascii="Arial" w:hAnsi="Arial" w:cs="Arial"/>
                <w:b/>
                <w:bCs/>
                <w:color w:val="000000"/>
                <w:sz w:val="18"/>
                <w:szCs w:val="18"/>
              </w:rPr>
            </w:pPr>
          </w:p>
          <w:p w14:paraId="3A71FF27" w14:textId="77777777" w:rsidR="005C54BB" w:rsidRPr="002D5DA4" w:rsidRDefault="005C54BB" w:rsidP="008D0AE4">
            <w:pPr>
              <w:ind w:left="742" w:right="-72" w:hanging="742"/>
              <w:jc w:val="right"/>
              <w:rPr>
                <w:rFonts w:ascii="Arial" w:hAnsi="Arial" w:cs="Arial"/>
                <w:b/>
                <w:bCs/>
                <w:color w:val="000000"/>
                <w:sz w:val="18"/>
                <w:szCs w:val="18"/>
              </w:rPr>
            </w:pPr>
            <w:r w:rsidRPr="002D5DA4">
              <w:rPr>
                <w:rFonts w:ascii="Arial" w:hAnsi="Arial" w:cs="Arial"/>
                <w:b/>
                <w:bCs/>
                <w:color w:val="000000"/>
                <w:sz w:val="18"/>
                <w:szCs w:val="18"/>
              </w:rPr>
              <w:t>Share</w:t>
            </w:r>
          </w:p>
          <w:p w14:paraId="5AB070AF" w14:textId="1648F081" w:rsidR="005C54BB" w:rsidRPr="002D5DA4" w:rsidRDefault="005C54BB" w:rsidP="007737C5">
            <w:pPr>
              <w:ind w:right="-72"/>
              <w:jc w:val="right"/>
              <w:rPr>
                <w:rFonts w:ascii="Arial" w:hAnsi="Arial" w:cs="Arial"/>
                <w:b/>
                <w:bCs/>
                <w:color w:val="000000"/>
                <w:sz w:val="18"/>
                <w:szCs w:val="18"/>
              </w:rPr>
            </w:pPr>
            <w:r w:rsidRPr="002D5DA4">
              <w:rPr>
                <w:rFonts w:ascii="Arial" w:hAnsi="Arial" w:cs="Arial"/>
                <w:b/>
                <w:bCs/>
                <w:color w:val="000000"/>
                <w:sz w:val="18"/>
                <w:szCs w:val="18"/>
              </w:rPr>
              <w:t>premium, net</w:t>
            </w:r>
          </w:p>
        </w:tc>
        <w:tc>
          <w:tcPr>
            <w:tcW w:w="708" w:type="pct"/>
            <w:tcBorders>
              <w:top w:val="single" w:sz="4" w:space="0" w:color="auto"/>
            </w:tcBorders>
            <w:vAlign w:val="bottom"/>
            <w:hideMark/>
          </w:tcPr>
          <w:p w14:paraId="3DDFCD3B" w14:textId="77777777" w:rsidR="005C54BB" w:rsidRPr="002D5DA4" w:rsidRDefault="005C54BB" w:rsidP="007B1A52">
            <w:pPr>
              <w:ind w:right="-72"/>
              <w:jc w:val="right"/>
              <w:rPr>
                <w:rFonts w:ascii="Arial" w:hAnsi="Arial" w:cs="Arial"/>
                <w:b/>
                <w:bCs/>
                <w:color w:val="000000"/>
                <w:sz w:val="18"/>
                <w:szCs w:val="18"/>
              </w:rPr>
            </w:pPr>
            <w:r w:rsidRPr="002D5DA4">
              <w:rPr>
                <w:rFonts w:ascii="Arial" w:hAnsi="Arial" w:cs="Arial"/>
                <w:b/>
                <w:bCs/>
                <w:color w:val="000000"/>
                <w:sz w:val="18"/>
                <w:szCs w:val="18"/>
              </w:rPr>
              <w:t>Total</w:t>
            </w:r>
          </w:p>
        </w:tc>
      </w:tr>
      <w:tr w:rsidR="007F5738" w:rsidRPr="002D5DA4" w14:paraId="129E6808" w14:textId="77777777" w:rsidTr="0022243A">
        <w:trPr>
          <w:cantSplit/>
          <w:trHeight w:val="120"/>
        </w:trPr>
        <w:tc>
          <w:tcPr>
            <w:tcW w:w="1457" w:type="pct"/>
            <w:vAlign w:val="bottom"/>
          </w:tcPr>
          <w:p w14:paraId="69E86CC6" w14:textId="77777777" w:rsidR="005C54BB" w:rsidRPr="002D5DA4" w:rsidRDefault="005C54BB" w:rsidP="007B1A52">
            <w:pPr>
              <w:ind w:left="-101"/>
              <w:rPr>
                <w:rFonts w:ascii="Arial" w:hAnsi="Arial" w:cs="Arial"/>
                <w:color w:val="000000"/>
                <w:sz w:val="18"/>
                <w:szCs w:val="18"/>
              </w:rPr>
            </w:pPr>
          </w:p>
        </w:tc>
        <w:tc>
          <w:tcPr>
            <w:tcW w:w="708" w:type="pct"/>
            <w:tcBorders>
              <w:bottom w:val="single" w:sz="4" w:space="0" w:color="auto"/>
            </w:tcBorders>
          </w:tcPr>
          <w:p w14:paraId="6115549E" w14:textId="67AF3C1C" w:rsidR="005C54BB" w:rsidRPr="002D5DA4" w:rsidRDefault="00F97C5D" w:rsidP="007B1A52">
            <w:pPr>
              <w:ind w:right="-72"/>
              <w:jc w:val="right"/>
              <w:rPr>
                <w:rFonts w:ascii="Arial" w:hAnsi="Arial" w:cs="Arial"/>
                <w:b/>
                <w:bCs/>
                <w:color w:val="000000"/>
                <w:sz w:val="18"/>
                <w:szCs w:val="18"/>
              </w:rPr>
            </w:pPr>
            <w:r w:rsidRPr="002D5DA4">
              <w:rPr>
                <w:rFonts w:ascii="Arial" w:hAnsi="Arial" w:cs="Arial"/>
                <w:b/>
                <w:bCs/>
                <w:color w:val="000000"/>
                <w:sz w:val="18"/>
                <w:szCs w:val="18"/>
              </w:rPr>
              <w:t>Shares</w:t>
            </w:r>
          </w:p>
        </w:tc>
        <w:tc>
          <w:tcPr>
            <w:tcW w:w="709" w:type="pct"/>
            <w:tcBorders>
              <w:top w:val="nil"/>
              <w:left w:val="nil"/>
              <w:bottom w:val="single" w:sz="4" w:space="0" w:color="auto"/>
              <w:right w:val="nil"/>
            </w:tcBorders>
            <w:vAlign w:val="bottom"/>
            <w:hideMark/>
          </w:tcPr>
          <w:p w14:paraId="14A1E73C" w14:textId="6A5885E3" w:rsidR="005C54BB" w:rsidRPr="002D5DA4" w:rsidRDefault="005C54BB" w:rsidP="007B1A52">
            <w:pPr>
              <w:ind w:right="-72"/>
              <w:jc w:val="right"/>
              <w:rPr>
                <w:rFonts w:ascii="Arial" w:hAnsi="Arial" w:cs="Arial"/>
                <w:b/>
                <w:bCs/>
                <w:color w:val="000000"/>
                <w:sz w:val="18"/>
                <w:szCs w:val="18"/>
              </w:rPr>
            </w:pPr>
            <w:r w:rsidRPr="002D5DA4">
              <w:rPr>
                <w:rFonts w:ascii="Arial" w:hAnsi="Arial" w:cs="Arial"/>
                <w:b/>
                <w:bCs/>
                <w:color w:val="000000"/>
                <w:sz w:val="18"/>
                <w:szCs w:val="18"/>
              </w:rPr>
              <w:t>Shares</w:t>
            </w:r>
          </w:p>
        </w:tc>
        <w:tc>
          <w:tcPr>
            <w:tcW w:w="709" w:type="pct"/>
            <w:tcBorders>
              <w:top w:val="nil"/>
              <w:left w:val="nil"/>
              <w:bottom w:val="single" w:sz="4" w:space="0" w:color="auto"/>
              <w:right w:val="nil"/>
            </w:tcBorders>
            <w:vAlign w:val="bottom"/>
            <w:hideMark/>
          </w:tcPr>
          <w:p w14:paraId="2230B394" w14:textId="77777777" w:rsidR="005C54BB" w:rsidRPr="002D5DA4" w:rsidRDefault="005C54BB" w:rsidP="007B1A52">
            <w:pPr>
              <w:ind w:right="-72"/>
              <w:jc w:val="right"/>
              <w:rPr>
                <w:rFonts w:ascii="Arial" w:hAnsi="Arial" w:cs="Arial"/>
                <w:b/>
                <w:bCs/>
                <w:color w:val="000000"/>
                <w:sz w:val="18"/>
                <w:szCs w:val="18"/>
                <w:cs/>
              </w:rPr>
            </w:pPr>
            <w:r w:rsidRPr="002D5DA4">
              <w:rPr>
                <w:rFonts w:ascii="Arial" w:hAnsi="Arial" w:cs="Arial"/>
                <w:b/>
                <w:bCs/>
                <w:color w:val="000000"/>
                <w:sz w:val="18"/>
                <w:szCs w:val="18"/>
              </w:rPr>
              <w:t>Baht</w:t>
            </w:r>
          </w:p>
        </w:tc>
        <w:tc>
          <w:tcPr>
            <w:tcW w:w="709" w:type="pct"/>
            <w:tcBorders>
              <w:top w:val="nil"/>
              <w:left w:val="nil"/>
              <w:bottom w:val="single" w:sz="4" w:space="0" w:color="auto"/>
              <w:right w:val="nil"/>
            </w:tcBorders>
            <w:hideMark/>
          </w:tcPr>
          <w:p w14:paraId="4165F2E2" w14:textId="77777777" w:rsidR="005C54BB" w:rsidRPr="002D5DA4" w:rsidRDefault="005C54BB" w:rsidP="007B1A52">
            <w:pPr>
              <w:ind w:right="-72"/>
              <w:jc w:val="right"/>
              <w:rPr>
                <w:rFonts w:ascii="Arial" w:hAnsi="Arial" w:cs="Arial"/>
                <w:b/>
                <w:bCs/>
                <w:color w:val="000000"/>
                <w:sz w:val="18"/>
                <w:szCs w:val="18"/>
                <w:cs/>
              </w:rPr>
            </w:pPr>
            <w:r w:rsidRPr="002D5DA4">
              <w:rPr>
                <w:rFonts w:ascii="Arial" w:hAnsi="Arial" w:cs="Arial"/>
                <w:b/>
                <w:bCs/>
                <w:color w:val="000000"/>
                <w:sz w:val="18"/>
                <w:szCs w:val="18"/>
              </w:rPr>
              <w:t>Baht</w:t>
            </w:r>
          </w:p>
        </w:tc>
        <w:tc>
          <w:tcPr>
            <w:tcW w:w="708" w:type="pct"/>
            <w:tcBorders>
              <w:top w:val="nil"/>
              <w:left w:val="nil"/>
              <w:bottom w:val="single" w:sz="4" w:space="0" w:color="auto"/>
              <w:right w:val="nil"/>
            </w:tcBorders>
            <w:vAlign w:val="bottom"/>
            <w:hideMark/>
          </w:tcPr>
          <w:p w14:paraId="7F2391D4" w14:textId="77777777" w:rsidR="005C54BB" w:rsidRPr="002D5DA4" w:rsidRDefault="005C54BB" w:rsidP="007B1A52">
            <w:pPr>
              <w:ind w:right="-72"/>
              <w:jc w:val="right"/>
              <w:rPr>
                <w:rFonts w:ascii="Arial" w:hAnsi="Arial" w:cs="Arial"/>
                <w:b/>
                <w:bCs/>
                <w:color w:val="000000"/>
                <w:sz w:val="18"/>
                <w:szCs w:val="18"/>
              </w:rPr>
            </w:pPr>
            <w:r w:rsidRPr="002D5DA4">
              <w:rPr>
                <w:rFonts w:ascii="Arial" w:hAnsi="Arial" w:cs="Arial"/>
                <w:b/>
                <w:bCs/>
                <w:color w:val="000000"/>
                <w:sz w:val="18"/>
                <w:szCs w:val="18"/>
              </w:rPr>
              <w:t>Baht</w:t>
            </w:r>
          </w:p>
        </w:tc>
      </w:tr>
      <w:tr w:rsidR="007F5738" w:rsidRPr="002D5DA4" w14:paraId="1691DD9E" w14:textId="77777777" w:rsidTr="0022243A">
        <w:trPr>
          <w:cantSplit/>
          <w:trHeight w:val="120"/>
        </w:trPr>
        <w:tc>
          <w:tcPr>
            <w:tcW w:w="1457" w:type="pct"/>
            <w:vAlign w:val="bottom"/>
          </w:tcPr>
          <w:p w14:paraId="6209B1AD" w14:textId="77777777" w:rsidR="005C54BB" w:rsidRPr="002D5DA4" w:rsidRDefault="005C54BB" w:rsidP="007B1A52">
            <w:pPr>
              <w:ind w:left="-101"/>
              <w:rPr>
                <w:rFonts w:ascii="Arial" w:hAnsi="Arial" w:cs="Arial"/>
                <w:color w:val="000000"/>
                <w:sz w:val="18"/>
                <w:szCs w:val="18"/>
              </w:rPr>
            </w:pPr>
          </w:p>
        </w:tc>
        <w:tc>
          <w:tcPr>
            <w:tcW w:w="708" w:type="pct"/>
            <w:tcBorders>
              <w:top w:val="single" w:sz="4" w:space="0" w:color="auto"/>
            </w:tcBorders>
            <w:shd w:val="clear" w:color="auto" w:fill="FAFAFA"/>
          </w:tcPr>
          <w:p w14:paraId="098F44AB" w14:textId="77777777" w:rsidR="005C54BB" w:rsidRPr="002D5DA4" w:rsidRDefault="005C54BB" w:rsidP="007B1A52">
            <w:pPr>
              <w:ind w:right="-72"/>
              <w:jc w:val="right"/>
              <w:rPr>
                <w:rFonts w:ascii="Arial" w:hAnsi="Arial" w:cs="Arial"/>
                <w:sz w:val="18"/>
                <w:szCs w:val="18"/>
              </w:rPr>
            </w:pPr>
          </w:p>
        </w:tc>
        <w:tc>
          <w:tcPr>
            <w:tcW w:w="709" w:type="pct"/>
            <w:tcBorders>
              <w:top w:val="single" w:sz="4" w:space="0" w:color="auto"/>
              <w:left w:val="nil"/>
              <w:bottom w:val="nil"/>
              <w:right w:val="nil"/>
            </w:tcBorders>
            <w:shd w:val="clear" w:color="auto" w:fill="FAFAFA"/>
            <w:vAlign w:val="bottom"/>
          </w:tcPr>
          <w:p w14:paraId="28F23196" w14:textId="0A5C149B" w:rsidR="005C54BB" w:rsidRPr="002D5DA4" w:rsidRDefault="005C54BB" w:rsidP="007B1A52">
            <w:pPr>
              <w:ind w:right="-72"/>
              <w:jc w:val="right"/>
              <w:rPr>
                <w:rFonts w:ascii="Arial" w:hAnsi="Arial" w:cs="Arial"/>
                <w:sz w:val="18"/>
                <w:szCs w:val="18"/>
              </w:rPr>
            </w:pPr>
          </w:p>
        </w:tc>
        <w:tc>
          <w:tcPr>
            <w:tcW w:w="709" w:type="pct"/>
            <w:tcBorders>
              <w:top w:val="single" w:sz="4" w:space="0" w:color="auto"/>
              <w:left w:val="nil"/>
              <w:bottom w:val="nil"/>
              <w:right w:val="nil"/>
            </w:tcBorders>
            <w:shd w:val="clear" w:color="auto" w:fill="FAFAFA"/>
            <w:vAlign w:val="bottom"/>
          </w:tcPr>
          <w:p w14:paraId="6E650501" w14:textId="77777777" w:rsidR="005C54BB" w:rsidRPr="002D5DA4" w:rsidRDefault="005C54BB" w:rsidP="007B1A52">
            <w:pPr>
              <w:ind w:right="-72"/>
              <w:jc w:val="right"/>
              <w:rPr>
                <w:rFonts w:ascii="Arial" w:hAnsi="Arial" w:cs="Arial"/>
                <w:sz w:val="18"/>
                <w:szCs w:val="18"/>
              </w:rPr>
            </w:pPr>
          </w:p>
        </w:tc>
        <w:tc>
          <w:tcPr>
            <w:tcW w:w="709" w:type="pct"/>
            <w:tcBorders>
              <w:top w:val="single" w:sz="4" w:space="0" w:color="auto"/>
              <w:left w:val="nil"/>
              <w:bottom w:val="nil"/>
              <w:right w:val="nil"/>
            </w:tcBorders>
            <w:shd w:val="clear" w:color="auto" w:fill="FAFAFA"/>
          </w:tcPr>
          <w:p w14:paraId="347DFC70" w14:textId="77777777" w:rsidR="005C54BB" w:rsidRPr="002D5DA4" w:rsidRDefault="005C54BB" w:rsidP="007B1A52">
            <w:pPr>
              <w:ind w:right="-72"/>
              <w:jc w:val="right"/>
              <w:rPr>
                <w:rFonts w:ascii="Arial" w:hAnsi="Arial" w:cs="Arial"/>
                <w:sz w:val="18"/>
                <w:szCs w:val="18"/>
              </w:rPr>
            </w:pPr>
          </w:p>
        </w:tc>
        <w:tc>
          <w:tcPr>
            <w:tcW w:w="708" w:type="pct"/>
            <w:tcBorders>
              <w:top w:val="single" w:sz="4" w:space="0" w:color="auto"/>
              <w:left w:val="nil"/>
              <w:bottom w:val="nil"/>
              <w:right w:val="nil"/>
            </w:tcBorders>
            <w:shd w:val="clear" w:color="auto" w:fill="FAFAFA"/>
            <w:vAlign w:val="bottom"/>
          </w:tcPr>
          <w:p w14:paraId="604A1EF1" w14:textId="77777777" w:rsidR="005C54BB" w:rsidRPr="002D5DA4" w:rsidRDefault="005C54BB" w:rsidP="007B1A52">
            <w:pPr>
              <w:ind w:right="-72"/>
              <w:jc w:val="right"/>
              <w:rPr>
                <w:rFonts w:ascii="Arial" w:hAnsi="Arial" w:cs="Arial"/>
                <w:sz w:val="18"/>
                <w:szCs w:val="18"/>
              </w:rPr>
            </w:pPr>
          </w:p>
        </w:tc>
      </w:tr>
      <w:tr w:rsidR="0022243A" w:rsidRPr="002D5DA4" w14:paraId="0A2AE738" w14:textId="77777777" w:rsidTr="0022243A">
        <w:trPr>
          <w:cantSplit/>
          <w:trHeight w:val="70"/>
        </w:trPr>
        <w:tc>
          <w:tcPr>
            <w:tcW w:w="1457" w:type="pct"/>
            <w:vAlign w:val="bottom"/>
            <w:hideMark/>
          </w:tcPr>
          <w:p w14:paraId="74EFB69C" w14:textId="3AD3D82F" w:rsidR="0022243A" w:rsidRPr="002D5DA4" w:rsidRDefault="0022243A" w:rsidP="0022243A">
            <w:pPr>
              <w:ind w:left="-101"/>
              <w:rPr>
                <w:rFonts w:ascii="Arial" w:hAnsi="Arial" w:cs="Arial"/>
                <w:color w:val="000000"/>
                <w:sz w:val="18"/>
                <w:szCs w:val="18"/>
                <w:lang w:val="en-GB"/>
              </w:rPr>
            </w:pPr>
            <w:r w:rsidRPr="002D5DA4">
              <w:rPr>
                <w:rFonts w:ascii="Arial" w:hAnsi="Arial" w:cs="Arial"/>
                <w:color w:val="000000"/>
                <w:sz w:val="18"/>
                <w:szCs w:val="18"/>
                <w:lang w:val="en-GB"/>
              </w:rPr>
              <w:t>Opening balance</w:t>
            </w:r>
          </w:p>
        </w:tc>
        <w:tc>
          <w:tcPr>
            <w:tcW w:w="708" w:type="pct"/>
            <w:shd w:val="clear" w:color="auto" w:fill="FAFAFA"/>
          </w:tcPr>
          <w:p w14:paraId="2E4B4524" w14:textId="7EDEFBCB" w:rsidR="0022243A" w:rsidRPr="002D5DA4" w:rsidRDefault="00042F0E" w:rsidP="0022243A">
            <w:pPr>
              <w:ind w:right="-72"/>
              <w:jc w:val="right"/>
              <w:rPr>
                <w:rFonts w:ascii="Arial" w:hAnsi="Arial" w:cs="Arial"/>
                <w:sz w:val="18"/>
                <w:szCs w:val="18"/>
              </w:rPr>
            </w:pPr>
            <w:r w:rsidRPr="002D5DA4">
              <w:rPr>
                <w:rFonts w:ascii="Arial" w:hAnsi="Arial" w:cs="Arial"/>
                <w:sz w:val="18"/>
                <w:szCs w:val="18"/>
              </w:rPr>
              <w:t>1,338,718,124</w:t>
            </w:r>
          </w:p>
        </w:tc>
        <w:tc>
          <w:tcPr>
            <w:tcW w:w="709" w:type="pct"/>
            <w:shd w:val="clear" w:color="auto" w:fill="FAFAFA"/>
          </w:tcPr>
          <w:p w14:paraId="2B3D7210" w14:textId="58E097C3" w:rsidR="0022243A" w:rsidRPr="002D5DA4" w:rsidRDefault="00042F0E" w:rsidP="0022243A">
            <w:pPr>
              <w:ind w:right="-72"/>
              <w:jc w:val="right"/>
              <w:rPr>
                <w:rFonts w:ascii="Arial" w:hAnsi="Arial" w:cs="Arial"/>
                <w:sz w:val="18"/>
                <w:szCs w:val="18"/>
              </w:rPr>
            </w:pPr>
            <w:r w:rsidRPr="002D5DA4">
              <w:rPr>
                <w:rFonts w:ascii="Arial" w:hAnsi="Arial" w:cs="Arial"/>
                <w:sz w:val="18"/>
                <w:szCs w:val="18"/>
              </w:rPr>
              <w:t>1,066,390,144</w:t>
            </w:r>
          </w:p>
        </w:tc>
        <w:tc>
          <w:tcPr>
            <w:tcW w:w="709" w:type="pct"/>
            <w:shd w:val="clear" w:color="auto" w:fill="FAFAFA"/>
          </w:tcPr>
          <w:p w14:paraId="6F4D9F29" w14:textId="2A795B1C" w:rsidR="0022243A" w:rsidRPr="002D5DA4" w:rsidRDefault="00042F0E" w:rsidP="0022243A">
            <w:pPr>
              <w:ind w:right="-72"/>
              <w:jc w:val="right"/>
              <w:rPr>
                <w:rFonts w:ascii="Arial" w:hAnsi="Arial" w:cs="Arial"/>
                <w:sz w:val="18"/>
                <w:szCs w:val="18"/>
              </w:rPr>
            </w:pPr>
            <w:r w:rsidRPr="002D5DA4">
              <w:rPr>
                <w:rFonts w:ascii="Arial" w:hAnsi="Arial" w:cs="Arial"/>
                <w:sz w:val="18"/>
                <w:szCs w:val="18"/>
              </w:rPr>
              <w:t>533,195,072</w:t>
            </w:r>
          </w:p>
        </w:tc>
        <w:tc>
          <w:tcPr>
            <w:tcW w:w="709" w:type="pct"/>
            <w:shd w:val="clear" w:color="auto" w:fill="FAFAFA"/>
          </w:tcPr>
          <w:p w14:paraId="0FDFCF73" w14:textId="4A57FDF4" w:rsidR="0022243A" w:rsidRPr="002D5DA4" w:rsidRDefault="00042F0E" w:rsidP="0022243A">
            <w:pPr>
              <w:ind w:right="-72"/>
              <w:jc w:val="right"/>
              <w:rPr>
                <w:rFonts w:ascii="Arial" w:hAnsi="Arial" w:cs="Arial"/>
                <w:sz w:val="18"/>
                <w:szCs w:val="18"/>
              </w:rPr>
            </w:pPr>
            <w:r w:rsidRPr="002D5DA4">
              <w:rPr>
                <w:rFonts w:ascii="Arial" w:hAnsi="Arial" w:cs="Arial"/>
                <w:sz w:val="18"/>
                <w:szCs w:val="18"/>
              </w:rPr>
              <w:t>1,701,411,155</w:t>
            </w:r>
          </w:p>
        </w:tc>
        <w:tc>
          <w:tcPr>
            <w:tcW w:w="708" w:type="pct"/>
            <w:shd w:val="clear" w:color="auto" w:fill="FAFAFA"/>
          </w:tcPr>
          <w:p w14:paraId="18262374" w14:textId="640225B9" w:rsidR="0022243A" w:rsidRPr="002D5DA4" w:rsidRDefault="00042F0E" w:rsidP="0022243A">
            <w:pPr>
              <w:ind w:right="-72"/>
              <w:jc w:val="right"/>
              <w:rPr>
                <w:rFonts w:ascii="Arial" w:hAnsi="Arial" w:cs="Arial"/>
                <w:sz w:val="18"/>
                <w:szCs w:val="18"/>
              </w:rPr>
            </w:pPr>
            <w:r w:rsidRPr="002D5DA4">
              <w:rPr>
                <w:rFonts w:ascii="Arial" w:hAnsi="Arial" w:cs="Arial"/>
                <w:sz w:val="18"/>
                <w:szCs w:val="18"/>
              </w:rPr>
              <w:t>2,234,606,227</w:t>
            </w:r>
          </w:p>
        </w:tc>
      </w:tr>
      <w:tr w:rsidR="00042F0E" w:rsidRPr="002D5DA4" w14:paraId="541DDA82" w14:textId="77777777" w:rsidTr="001537C3">
        <w:trPr>
          <w:cantSplit/>
          <w:trHeight w:val="120"/>
        </w:trPr>
        <w:tc>
          <w:tcPr>
            <w:tcW w:w="1457" w:type="pct"/>
            <w:vAlign w:val="bottom"/>
            <w:hideMark/>
          </w:tcPr>
          <w:p w14:paraId="2AF50D29" w14:textId="77777777" w:rsidR="00042F0E" w:rsidRPr="002D5DA4" w:rsidRDefault="00042F0E" w:rsidP="00042F0E">
            <w:pPr>
              <w:ind w:left="-101"/>
              <w:rPr>
                <w:rFonts w:ascii="Arial" w:hAnsi="Arial" w:cs="Arial"/>
                <w:color w:val="000000"/>
                <w:sz w:val="18"/>
                <w:szCs w:val="18"/>
                <w:lang w:val="en-GB"/>
              </w:rPr>
            </w:pPr>
            <w:r w:rsidRPr="002D5DA4">
              <w:rPr>
                <w:rFonts w:ascii="Arial" w:hAnsi="Arial" w:cs="Arial"/>
                <w:color w:val="000000"/>
                <w:sz w:val="18"/>
                <w:szCs w:val="18"/>
                <w:lang w:val="en-GB"/>
              </w:rPr>
              <w:t>Stock dividend</w:t>
            </w:r>
          </w:p>
        </w:tc>
        <w:tc>
          <w:tcPr>
            <w:tcW w:w="708" w:type="pct"/>
            <w:tcBorders>
              <w:bottom w:val="single" w:sz="4" w:space="0" w:color="auto"/>
            </w:tcBorders>
            <w:shd w:val="clear" w:color="auto" w:fill="FAFAFA"/>
            <w:vAlign w:val="bottom"/>
          </w:tcPr>
          <w:p w14:paraId="251C5BCD" w14:textId="2E68D920" w:rsidR="00042F0E" w:rsidRPr="002D5DA4" w:rsidRDefault="00042F0E" w:rsidP="00042F0E">
            <w:pPr>
              <w:ind w:right="-72"/>
              <w:jc w:val="right"/>
              <w:rPr>
                <w:rFonts w:ascii="Arial" w:hAnsi="Arial" w:cs="Arial"/>
                <w:sz w:val="18"/>
                <w:szCs w:val="18"/>
              </w:rPr>
            </w:pPr>
            <w:r w:rsidRPr="002D5DA4">
              <w:rPr>
                <w:rFonts w:ascii="Arial" w:hAnsi="Arial" w:cs="Arial"/>
                <w:sz w:val="18"/>
                <w:szCs w:val="18"/>
              </w:rPr>
              <w:t>-</w:t>
            </w:r>
          </w:p>
        </w:tc>
        <w:tc>
          <w:tcPr>
            <w:tcW w:w="709" w:type="pct"/>
            <w:tcBorders>
              <w:left w:val="nil"/>
              <w:bottom w:val="single" w:sz="4" w:space="0" w:color="auto"/>
              <w:right w:val="nil"/>
            </w:tcBorders>
            <w:shd w:val="clear" w:color="auto" w:fill="FAFAFA"/>
            <w:vAlign w:val="bottom"/>
          </w:tcPr>
          <w:p w14:paraId="1606B21E" w14:textId="2578A0B1" w:rsidR="00042F0E" w:rsidRPr="002D5DA4" w:rsidRDefault="00042F0E" w:rsidP="00042F0E">
            <w:pPr>
              <w:ind w:right="-72"/>
              <w:jc w:val="right"/>
              <w:rPr>
                <w:rFonts w:ascii="Arial" w:hAnsi="Arial" w:cs="Arial"/>
                <w:sz w:val="18"/>
                <w:szCs w:val="18"/>
              </w:rPr>
            </w:pPr>
            <w:r w:rsidRPr="002D5DA4">
              <w:rPr>
                <w:rFonts w:ascii="Arial" w:hAnsi="Arial" w:cs="Arial"/>
                <w:sz w:val="18"/>
                <w:szCs w:val="18"/>
              </w:rPr>
              <w:t>26,653,600</w:t>
            </w:r>
          </w:p>
        </w:tc>
        <w:tc>
          <w:tcPr>
            <w:tcW w:w="709" w:type="pct"/>
            <w:tcBorders>
              <w:left w:val="nil"/>
              <w:bottom w:val="single" w:sz="4" w:space="0" w:color="auto"/>
              <w:right w:val="nil"/>
            </w:tcBorders>
            <w:shd w:val="clear" w:color="auto" w:fill="FAFAFA"/>
            <w:vAlign w:val="bottom"/>
          </w:tcPr>
          <w:p w14:paraId="19EBE2AC" w14:textId="626A0F90" w:rsidR="00042F0E" w:rsidRPr="002D5DA4" w:rsidRDefault="00042F0E" w:rsidP="00042F0E">
            <w:pPr>
              <w:ind w:right="-72"/>
              <w:jc w:val="right"/>
              <w:rPr>
                <w:rFonts w:ascii="Arial" w:hAnsi="Arial" w:cs="Arial"/>
                <w:sz w:val="18"/>
                <w:szCs w:val="18"/>
              </w:rPr>
            </w:pPr>
            <w:r w:rsidRPr="002D5DA4">
              <w:rPr>
                <w:rFonts w:ascii="Arial" w:hAnsi="Arial" w:cs="Arial"/>
                <w:sz w:val="18"/>
                <w:szCs w:val="18"/>
              </w:rPr>
              <w:t>13,326,800</w:t>
            </w:r>
          </w:p>
        </w:tc>
        <w:tc>
          <w:tcPr>
            <w:tcW w:w="709" w:type="pct"/>
            <w:tcBorders>
              <w:left w:val="nil"/>
              <w:bottom w:val="single" w:sz="4" w:space="0" w:color="auto"/>
              <w:right w:val="nil"/>
            </w:tcBorders>
            <w:shd w:val="clear" w:color="auto" w:fill="FAFAFA"/>
            <w:vAlign w:val="bottom"/>
          </w:tcPr>
          <w:p w14:paraId="096395B0" w14:textId="2BF18A08" w:rsidR="00042F0E" w:rsidRPr="002D5DA4" w:rsidRDefault="00042F0E" w:rsidP="00042F0E">
            <w:pPr>
              <w:ind w:right="-72"/>
              <w:jc w:val="right"/>
              <w:rPr>
                <w:rFonts w:ascii="Arial" w:hAnsi="Arial" w:cs="Arial"/>
                <w:sz w:val="18"/>
                <w:szCs w:val="18"/>
              </w:rPr>
            </w:pPr>
            <w:r w:rsidRPr="002D5DA4">
              <w:rPr>
                <w:rFonts w:ascii="Arial" w:hAnsi="Arial" w:cs="Arial"/>
                <w:sz w:val="18"/>
                <w:szCs w:val="18"/>
              </w:rPr>
              <w:t>-</w:t>
            </w:r>
          </w:p>
        </w:tc>
        <w:tc>
          <w:tcPr>
            <w:tcW w:w="708" w:type="pct"/>
            <w:tcBorders>
              <w:left w:val="nil"/>
              <w:bottom w:val="single" w:sz="4" w:space="0" w:color="auto"/>
              <w:right w:val="nil"/>
            </w:tcBorders>
            <w:shd w:val="clear" w:color="auto" w:fill="FAFAFA"/>
            <w:vAlign w:val="bottom"/>
          </w:tcPr>
          <w:p w14:paraId="4C723310" w14:textId="72621AE2" w:rsidR="00042F0E" w:rsidRPr="002D5DA4" w:rsidRDefault="00042F0E" w:rsidP="00042F0E">
            <w:pPr>
              <w:ind w:right="-72"/>
              <w:jc w:val="right"/>
              <w:rPr>
                <w:rFonts w:ascii="Arial" w:hAnsi="Arial" w:cs="Arial"/>
                <w:sz w:val="18"/>
                <w:szCs w:val="18"/>
              </w:rPr>
            </w:pPr>
            <w:r w:rsidRPr="002D5DA4">
              <w:rPr>
                <w:rFonts w:ascii="Arial" w:hAnsi="Arial" w:cs="Arial"/>
                <w:sz w:val="18"/>
                <w:szCs w:val="18"/>
              </w:rPr>
              <w:t>13,326,800</w:t>
            </w:r>
          </w:p>
        </w:tc>
      </w:tr>
      <w:tr w:rsidR="00042F0E" w:rsidRPr="002D5DA4" w14:paraId="33A77161" w14:textId="77777777" w:rsidTr="001537C3">
        <w:trPr>
          <w:cantSplit/>
          <w:trHeight w:val="120"/>
        </w:trPr>
        <w:tc>
          <w:tcPr>
            <w:tcW w:w="1457" w:type="pct"/>
            <w:vAlign w:val="bottom"/>
          </w:tcPr>
          <w:p w14:paraId="18548412" w14:textId="77777777" w:rsidR="00042F0E" w:rsidRPr="002D5DA4" w:rsidRDefault="00042F0E" w:rsidP="00042F0E">
            <w:pPr>
              <w:ind w:left="-101"/>
              <w:rPr>
                <w:rFonts w:ascii="Arial" w:hAnsi="Arial" w:cs="Arial"/>
                <w:color w:val="000000"/>
                <w:sz w:val="18"/>
                <w:szCs w:val="18"/>
              </w:rPr>
            </w:pPr>
          </w:p>
        </w:tc>
        <w:tc>
          <w:tcPr>
            <w:tcW w:w="708" w:type="pct"/>
            <w:tcBorders>
              <w:top w:val="single" w:sz="4" w:space="0" w:color="auto"/>
            </w:tcBorders>
            <w:shd w:val="clear" w:color="auto" w:fill="FAFAFA"/>
            <w:vAlign w:val="bottom"/>
          </w:tcPr>
          <w:p w14:paraId="646DE0E3" w14:textId="77777777" w:rsidR="00042F0E" w:rsidRPr="002D5DA4" w:rsidRDefault="00042F0E" w:rsidP="00042F0E">
            <w:pPr>
              <w:ind w:right="-72"/>
              <w:jc w:val="right"/>
              <w:rPr>
                <w:rFonts w:ascii="Arial" w:hAnsi="Arial" w:cs="Arial"/>
                <w:sz w:val="18"/>
                <w:szCs w:val="18"/>
              </w:rPr>
            </w:pPr>
          </w:p>
        </w:tc>
        <w:tc>
          <w:tcPr>
            <w:tcW w:w="709" w:type="pct"/>
            <w:tcBorders>
              <w:top w:val="single" w:sz="4" w:space="0" w:color="auto"/>
              <w:left w:val="nil"/>
              <w:right w:val="nil"/>
            </w:tcBorders>
            <w:shd w:val="clear" w:color="auto" w:fill="FAFAFA"/>
            <w:vAlign w:val="bottom"/>
          </w:tcPr>
          <w:p w14:paraId="7D5B6E04" w14:textId="4BFA8284" w:rsidR="00042F0E" w:rsidRPr="002D5DA4" w:rsidRDefault="00042F0E" w:rsidP="00042F0E">
            <w:pPr>
              <w:ind w:right="-72"/>
              <w:jc w:val="right"/>
              <w:rPr>
                <w:rFonts w:ascii="Arial" w:hAnsi="Arial" w:cs="Arial"/>
                <w:sz w:val="18"/>
                <w:szCs w:val="18"/>
              </w:rPr>
            </w:pPr>
          </w:p>
        </w:tc>
        <w:tc>
          <w:tcPr>
            <w:tcW w:w="709" w:type="pct"/>
            <w:tcBorders>
              <w:top w:val="single" w:sz="4" w:space="0" w:color="auto"/>
              <w:left w:val="nil"/>
              <w:bottom w:val="nil"/>
              <w:right w:val="nil"/>
            </w:tcBorders>
            <w:shd w:val="clear" w:color="auto" w:fill="FAFAFA"/>
            <w:vAlign w:val="bottom"/>
          </w:tcPr>
          <w:p w14:paraId="37989A99" w14:textId="45393920" w:rsidR="00042F0E" w:rsidRPr="002D5DA4" w:rsidRDefault="00042F0E" w:rsidP="00042F0E">
            <w:pPr>
              <w:ind w:right="-72"/>
              <w:jc w:val="right"/>
              <w:rPr>
                <w:rFonts w:ascii="Arial" w:hAnsi="Arial" w:cs="Arial"/>
                <w:sz w:val="18"/>
                <w:szCs w:val="18"/>
              </w:rPr>
            </w:pPr>
          </w:p>
        </w:tc>
        <w:tc>
          <w:tcPr>
            <w:tcW w:w="709" w:type="pct"/>
            <w:tcBorders>
              <w:top w:val="single" w:sz="4" w:space="0" w:color="auto"/>
              <w:left w:val="nil"/>
              <w:bottom w:val="nil"/>
              <w:right w:val="nil"/>
            </w:tcBorders>
            <w:shd w:val="clear" w:color="auto" w:fill="FAFAFA"/>
            <w:vAlign w:val="bottom"/>
          </w:tcPr>
          <w:p w14:paraId="746F9EE5" w14:textId="4BC0F9BA" w:rsidR="00042F0E" w:rsidRPr="002D5DA4" w:rsidRDefault="00042F0E" w:rsidP="00042F0E">
            <w:pPr>
              <w:ind w:right="-72"/>
              <w:jc w:val="right"/>
              <w:rPr>
                <w:rFonts w:ascii="Arial" w:hAnsi="Arial" w:cs="Arial"/>
                <w:sz w:val="18"/>
                <w:szCs w:val="18"/>
              </w:rPr>
            </w:pPr>
          </w:p>
        </w:tc>
        <w:tc>
          <w:tcPr>
            <w:tcW w:w="708" w:type="pct"/>
            <w:tcBorders>
              <w:top w:val="single" w:sz="4" w:space="0" w:color="auto"/>
              <w:left w:val="nil"/>
              <w:bottom w:val="nil"/>
              <w:right w:val="nil"/>
            </w:tcBorders>
            <w:shd w:val="clear" w:color="auto" w:fill="FAFAFA"/>
            <w:vAlign w:val="bottom"/>
          </w:tcPr>
          <w:p w14:paraId="792FA3AF" w14:textId="58B5A67D" w:rsidR="00042F0E" w:rsidRPr="002D5DA4" w:rsidRDefault="00042F0E" w:rsidP="00042F0E">
            <w:pPr>
              <w:ind w:right="-72"/>
              <w:jc w:val="right"/>
              <w:rPr>
                <w:rFonts w:ascii="Arial" w:hAnsi="Arial" w:cs="Arial"/>
                <w:sz w:val="18"/>
                <w:szCs w:val="18"/>
              </w:rPr>
            </w:pPr>
          </w:p>
        </w:tc>
      </w:tr>
      <w:tr w:rsidR="00042F0E" w:rsidRPr="002D5DA4" w14:paraId="7D874994" w14:textId="77777777" w:rsidTr="001537C3">
        <w:trPr>
          <w:cantSplit/>
          <w:trHeight w:val="81"/>
        </w:trPr>
        <w:tc>
          <w:tcPr>
            <w:tcW w:w="1457" w:type="pct"/>
            <w:vAlign w:val="bottom"/>
            <w:hideMark/>
          </w:tcPr>
          <w:p w14:paraId="39B55301" w14:textId="7BD4E90C" w:rsidR="00042F0E" w:rsidRPr="002D5DA4" w:rsidRDefault="00042F0E" w:rsidP="00042F0E">
            <w:pPr>
              <w:ind w:left="-101"/>
              <w:rPr>
                <w:rFonts w:ascii="Arial" w:hAnsi="Arial" w:cs="Arial"/>
                <w:color w:val="000000"/>
                <w:sz w:val="18"/>
                <w:szCs w:val="18"/>
              </w:rPr>
            </w:pPr>
            <w:r w:rsidRPr="002D5DA4">
              <w:rPr>
                <w:rFonts w:ascii="Arial" w:hAnsi="Arial" w:cs="Arial"/>
                <w:color w:val="000000"/>
                <w:sz w:val="18"/>
                <w:szCs w:val="18"/>
              </w:rPr>
              <w:t>Closing balance</w:t>
            </w:r>
          </w:p>
        </w:tc>
        <w:tc>
          <w:tcPr>
            <w:tcW w:w="708" w:type="pct"/>
            <w:tcBorders>
              <w:bottom w:val="single" w:sz="4" w:space="0" w:color="auto"/>
            </w:tcBorders>
            <w:shd w:val="clear" w:color="auto" w:fill="FAFAFA"/>
            <w:vAlign w:val="bottom"/>
          </w:tcPr>
          <w:p w14:paraId="09841ED4" w14:textId="0D4F186E" w:rsidR="00042F0E" w:rsidRPr="002D5DA4" w:rsidRDefault="00042F0E" w:rsidP="00042F0E">
            <w:pPr>
              <w:ind w:right="-72"/>
              <w:jc w:val="right"/>
              <w:rPr>
                <w:rFonts w:ascii="Arial" w:hAnsi="Arial" w:cs="Arial"/>
                <w:sz w:val="18"/>
                <w:szCs w:val="18"/>
              </w:rPr>
            </w:pPr>
            <w:r w:rsidRPr="002D5DA4">
              <w:rPr>
                <w:rFonts w:ascii="Arial" w:hAnsi="Arial" w:cs="Arial"/>
                <w:sz w:val="18"/>
                <w:szCs w:val="18"/>
              </w:rPr>
              <w:t>1,338,718,124</w:t>
            </w:r>
          </w:p>
        </w:tc>
        <w:tc>
          <w:tcPr>
            <w:tcW w:w="709" w:type="pct"/>
            <w:tcBorders>
              <w:top w:val="nil"/>
              <w:left w:val="nil"/>
              <w:bottom w:val="single" w:sz="4" w:space="0" w:color="auto"/>
              <w:right w:val="nil"/>
            </w:tcBorders>
            <w:shd w:val="clear" w:color="auto" w:fill="FAFAFA"/>
            <w:vAlign w:val="bottom"/>
          </w:tcPr>
          <w:p w14:paraId="7C3E331D" w14:textId="42BA0189" w:rsidR="00042F0E" w:rsidRPr="002D5DA4" w:rsidRDefault="00042F0E" w:rsidP="00042F0E">
            <w:pPr>
              <w:ind w:right="-72"/>
              <w:jc w:val="right"/>
              <w:rPr>
                <w:rFonts w:ascii="Arial" w:hAnsi="Arial" w:cs="Arial"/>
                <w:sz w:val="18"/>
                <w:szCs w:val="18"/>
              </w:rPr>
            </w:pPr>
            <w:r w:rsidRPr="002D5DA4">
              <w:rPr>
                <w:rFonts w:ascii="Arial" w:hAnsi="Arial" w:cs="Arial"/>
                <w:sz w:val="18"/>
                <w:szCs w:val="18"/>
              </w:rPr>
              <w:t>1,093,043,744</w:t>
            </w:r>
          </w:p>
        </w:tc>
        <w:tc>
          <w:tcPr>
            <w:tcW w:w="709" w:type="pct"/>
            <w:tcBorders>
              <w:top w:val="nil"/>
              <w:left w:val="nil"/>
              <w:bottom w:val="single" w:sz="4" w:space="0" w:color="auto"/>
              <w:right w:val="nil"/>
            </w:tcBorders>
            <w:shd w:val="clear" w:color="auto" w:fill="FAFAFA"/>
            <w:vAlign w:val="bottom"/>
          </w:tcPr>
          <w:p w14:paraId="793BD2FF" w14:textId="6E3DADCE" w:rsidR="00042F0E" w:rsidRPr="002D5DA4" w:rsidRDefault="00042F0E" w:rsidP="00042F0E">
            <w:pPr>
              <w:ind w:right="-72"/>
              <w:jc w:val="right"/>
              <w:rPr>
                <w:rFonts w:ascii="Arial" w:hAnsi="Arial" w:cs="Arial"/>
                <w:sz w:val="18"/>
                <w:szCs w:val="18"/>
              </w:rPr>
            </w:pPr>
            <w:r w:rsidRPr="002D5DA4">
              <w:rPr>
                <w:rFonts w:ascii="Arial" w:hAnsi="Arial" w:cs="Arial"/>
                <w:sz w:val="18"/>
                <w:szCs w:val="18"/>
              </w:rPr>
              <w:t>546,521,872</w:t>
            </w:r>
          </w:p>
        </w:tc>
        <w:tc>
          <w:tcPr>
            <w:tcW w:w="709" w:type="pct"/>
            <w:tcBorders>
              <w:top w:val="nil"/>
              <w:left w:val="nil"/>
              <w:bottom w:val="single" w:sz="4" w:space="0" w:color="auto"/>
              <w:right w:val="nil"/>
            </w:tcBorders>
            <w:shd w:val="clear" w:color="auto" w:fill="FAFAFA"/>
            <w:vAlign w:val="bottom"/>
          </w:tcPr>
          <w:p w14:paraId="071A7D65" w14:textId="298D4735" w:rsidR="00042F0E" w:rsidRPr="002D5DA4" w:rsidRDefault="00042F0E" w:rsidP="00042F0E">
            <w:pPr>
              <w:ind w:right="-72"/>
              <w:jc w:val="right"/>
              <w:rPr>
                <w:rFonts w:ascii="Arial" w:hAnsi="Arial" w:cs="Arial"/>
                <w:sz w:val="18"/>
                <w:szCs w:val="18"/>
              </w:rPr>
            </w:pPr>
            <w:r w:rsidRPr="002D5DA4">
              <w:rPr>
                <w:rFonts w:ascii="Arial" w:hAnsi="Arial" w:cs="Arial"/>
                <w:sz w:val="18"/>
                <w:szCs w:val="18"/>
              </w:rPr>
              <w:t>1,701,411,155</w:t>
            </w:r>
          </w:p>
        </w:tc>
        <w:tc>
          <w:tcPr>
            <w:tcW w:w="708" w:type="pct"/>
            <w:tcBorders>
              <w:top w:val="nil"/>
              <w:left w:val="nil"/>
              <w:bottom w:val="single" w:sz="4" w:space="0" w:color="auto"/>
              <w:right w:val="nil"/>
            </w:tcBorders>
            <w:shd w:val="clear" w:color="auto" w:fill="FAFAFA"/>
            <w:vAlign w:val="bottom"/>
          </w:tcPr>
          <w:p w14:paraId="1E494FCE" w14:textId="2BCA4ED8" w:rsidR="00042F0E" w:rsidRPr="002D5DA4" w:rsidRDefault="00042F0E" w:rsidP="00042F0E">
            <w:pPr>
              <w:ind w:right="-72"/>
              <w:jc w:val="right"/>
              <w:rPr>
                <w:rFonts w:ascii="Arial" w:hAnsi="Arial" w:cs="Arial"/>
                <w:sz w:val="18"/>
                <w:szCs w:val="18"/>
              </w:rPr>
            </w:pPr>
            <w:r w:rsidRPr="002D5DA4">
              <w:rPr>
                <w:rFonts w:ascii="Arial" w:hAnsi="Arial" w:cs="Arial"/>
                <w:sz w:val="18"/>
                <w:szCs w:val="18"/>
              </w:rPr>
              <w:t>2,247,933,027</w:t>
            </w:r>
          </w:p>
        </w:tc>
      </w:tr>
    </w:tbl>
    <w:p w14:paraId="487441F6" w14:textId="77777777" w:rsidR="00791C79" w:rsidRPr="002D5DA4" w:rsidRDefault="00791C79" w:rsidP="00A53ED7">
      <w:pPr>
        <w:jc w:val="both"/>
        <w:rPr>
          <w:rFonts w:ascii="Arial" w:eastAsia="Times New Roman" w:hAnsi="Arial" w:cs="Arial"/>
          <w:sz w:val="18"/>
          <w:szCs w:val="18"/>
          <w:lang w:eastAsia="en-GB"/>
        </w:rPr>
      </w:pPr>
    </w:p>
    <w:p w14:paraId="6BB1B1DB" w14:textId="3407B8A7" w:rsidR="0022243A" w:rsidRPr="002D5DA4" w:rsidRDefault="00042F0E" w:rsidP="0022243A">
      <w:pPr>
        <w:jc w:val="both"/>
        <w:rPr>
          <w:rFonts w:ascii="Arial" w:hAnsi="Arial" w:cs="Arial"/>
          <w:spacing w:val="2"/>
          <w:sz w:val="18"/>
          <w:szCs w:val="18"/>
        </w:rPr>
      </w:pPr>
      <w:r w:rsidRPr="002D5DA4">
        <w:rPr>
          <w:rFonts w:ascii="Arial" w:hAnsi="Arial" w:cs="Arial"/>
          <w:spacing w:val="2"/>
          <w:sz w:val="18"/>
          <w:szCs w:val="18"/>
        </w:rPr>
        <w:t xml:space="preserve">On 26 January 2023, the Company registered the change of paid-up share capital from Baht 533,195,072 to Baht 546,521,872 with the Department of Business Development, Ministry of Commerce which resulted from the stock dividend payment to be paid from unappropriated retained earnings as </w:t>
      </w:r>
      <w:proofErr w:type="gramStart"/>
      <w:r w:rsidRPr="002D5DA4">
        <w:rPr>
          <w:rFonts w:ascii="Arial" w:hAnsi="Arial" w:cs="Arial"/>
          <w:spacing w:val="2"/>
          <w:sz w:val="18"/>
          <w:szCs w:val="18"/>
        </w:rPr>
        <w:t>at</w:t>
      </w:r>
      <w:proofErr w:type="gramEnd"/>
      <w:r w:rsidRPr="002D5DA4">
        <w:rPr>
          <w:rFonts w:ascii="Arial" w:hAnsi="Arial" w:cs="Arial"/>
          <w:spacing w:val="2"/>
          <w:sz w:val="18"/>
          <w:szCs w:val="18"/>
        </w:rPr>
        <w:t xml:space="preserve"> 30 September 2022 to the shareholders at the rate of 40 shares per 1 stock dividend according to the resolution of the Extra General Meeting of Shareholders for 1/2022 on 27 December 2022.</w:t>
      </w:r>
    </w:p>
    <w:p w14:paraId="4B38818A" w14:textId="77777777" w:rsidR="0022243A" w:rsidRPr="002D5DA4" w:rsidRDefault="0022243A" w:rsidP="0022243A">
      <w:pPr>
        <w:jc w:val="both"/>
        <w:rPr>
          <w:rFonts w:ascii="Arial" w:hAnsi="Arial" w:cs="Arial"/>
          <w:spacing w:val="2"/>
          <w:sz w:val="18"/>
          <w:szCs w:val="18"/>
        </w:rPr>
      </w:pPr>
    </w:p>
    <w:p w14:paraId="28BD8E55" w14:textId="56A430D8" w:rsidR="004C4104" w:rsidRPr="002D5DA4" w:rsidRDefault="004C4104" w:rsidP="004C4104">
      <w:pPr>
        <w:jc w:val="thaiDistribute"/>
        <w:rPr>
          <w:rFonts w:ascii="Arial" w:hAnsi="Arial" w:cs="Arial"/>
          <w:spacing w:val="2"/>
          <w:sz w:val="18"/>
          <w:szCs w:val="18"/>
        </w:rPr>
      </w:pPr>
      <w:r w:rsidRPr="002D5DA4">
        <w:rPr>
          <w:rFonts w:ascii="Arial" w:hAnsi="Arial" w:cs="Arial"/>
          <w:spacing w:val="2"/>
          <w:sz w:val="18"/>
          <w:szCs w:val="18"/>
        </w:rPr>
        <w:t xml:space="preserve">Section </w:t>
      </w:r>
      <w:r w:rsidRPr="002D5DA4">
        <w:rPr>
          <w:rFonts w:ascii="Arial" w:hAnsi="Arial" w:cs="Arial"/>
          <w:spacing w:val="2"/>
          <w:sz w:val="18"/>
          <w:szCs w:val="18"/>
          <w:lang w:val="en-GB"/>
        </w:rPr>
        <w:t>51</w:t>
      </w:r>
      <w:r w:rsidRPr="002D5DA4">
        <w:rPr>
          <w:rFonts w:ascii="Arial" w:hAnsi="Arial" w:cs="Arial"/>
          <w:spacing w:val="2"/>
          <w:sz w:val="18"/>
          <w:szCs w:val="18"/>
        </w:rPr>
        <w:t xml:space="preserve"> of the Public Companies Act. B.E. </w:t>
      </w:r>
      <w:r w:rsidRPr="002D5DA4">
        <w:rPr>
          <w:rFonts w:ascii="Arial" w:hAnsi="Arial" w:cs="Arial"/>
          <w:spacing w:val="2"/>
          <w:sz w:val="18"/>
          <w:szCs w:val="18"/>
          <w:lang w:val="en-GB"/>
        </w:rPr>
        <w:t>2535</w:t>
      </w:r>
      <w:r w:rsidRPr="002D5DA4">
        <w:rPr>
          <w:rFonts w:ascii="Arial" w:hAnsi="Arial" w:cs="Arial"/>
          <w:spacing w:val="2"/>
          <w:sz w:val="18"/>
          <w:szCs w:val="18"/>
        </w:rPr>
        <w:t xml:space="preserve"> requires companies to set aside share subscription money received </w:t>
      </w:r>
      <w:proofErr w:type="gramStart"/>
      <w:r w:rsidRPr="002D5DA4">
        <w:rPr>
          <w:rFonts w:ascii="Arial" w:hAnsi="Arial" w:cs="Arial"/>
          <w:spacing w:val="2"/>
          <w:sz w:val="18"/>
          <w:szCs w:val="18"/>
        </w:rPr>
        <w:t>in excess of</w:t>
      </w:r>
      <w:proofErr w:type="gramEnd"/>
      <w:r w:rsidRPr="002D5DA4">
        <w:rPr>
          <w:rFonts w:ascii="Arial" w:hAnsi="Arial" w:cs="Arial"/>
          <w:spacing w:val="2"/>
          <w:sz w:val="18"/>
          <w:szCs w:val="18"/>
        </w:rPr>
        <w:t xml:space="preserve"> the issued shares’ par value to a reserve account (share premium). The share premium is not available for dividend distribution.</w:t>
      </w:r>
    </w:p>
    <w:p w14:paraId="6430645E" w14:textId="47D92242" w:rsidR="00AA4837" w:rsidRDefault="00AA4837" w:rsidP="00161846">
      <w:pPr>
        <w:jc w:val="thaiDistribute"/>
        <w:rPr>
          <w:rFonts w:ascii="Arial" w:hAnsi="Arial" w:cs="Arial"/>
          <w:b/>
          <w:bCs/>
          <w:sz w:val="18"/>
          <w:szCs w:val="18"/>
        </w:rPr>
      </w:pPr>
    </w:p>
    <w:p w14:paraId="7004174A" w14:textId="77777777" w:rsidR="00E61DE2" w:rsidRPr="002D5DA4" w:rsidRDefault="00E61DE2" w:rsidP="00161846">
      <w:pPr>
        <w:jc w:val="thaiDistribute"/>
        <w:rPr>
          <w:rFonts w:ascii="Arial" w:hAnsi="Arial" w:cs="Arial"/>
          <w:b/>
          <w:bCs/>
          <w:sz w:val="18"/>
          <w:szCs w:val="18"/>
        </w:rPr>
      </w:pPr>
    </w:p>
    <w:tbl>
      <w:tblPr>
        <w:tblW w:w="0" w:type="auto"/>
        <w:tblInd w:w="108" w:type="dxa"/>
        <w:shd w:val="clear" w:color="auto" w:fill="FFA543"/>
        <w:tblLook w:val="04A0" w:firstRow="1" w:lastRow="0" w:firstColumn="1" w:lastColumn="0" w:noHBand="0" w:noVBand="1"/>
      </w:tblPr>
      <w:tblGrid>
        <w:gridCol w:w="9455"/>
      </w:tblGrid>
      <w:tr w:rsidR="00E620D5" w:rsidRPr="002D5DA4" w14:paraId="34FBB9A6" w14:textId="77777777" w:rsidTr="00E620D5">
        <w:trPr>
          <w:trHeight w:val="386"/>
        </w:trPr>
        <w:tc>
          <w:tcPr>
            <w:tcW w:w="9455" w:type="dxa"/>
            <w:shd w:val="clear" w:color="auto" w:fill="FFA543"/>
            <w:vAlign w:val="center"/>
          </w:tcPr>
          <w:p w14:paraId="6A36021B" w14:textId="186825F2" w:rsidR="00E620D5" w:rsidRPr="002D5DA4" w:rsidRDefault="00E31622" w:rsidP="00E620D5">
            <w:pPr>
              <w:ind w:left="432" w:hanging="432"/>
              <w:jc w:val="both"/>
              <w:rPr>
                <w:rFonts w:ascii="Arial" w:eastAsia="Arial Unicode MS" w:hAnsi="Arial" w:cs="Arial"/>
                <w:b/>
                <w:bCs/>
                <w:color w:val="FFFFFF"/>
                <w:sz w:val="18"/>
                <w:szCs w:val="18"/>
                <w:cs/>
              </w:rPr>
            </w:pPr>
            <w:r w:rsidRPr="002D5DA4">
              <w:rPr>
                <w:rFonts w:ascii="Arial" w:eastAsia="Arial Unicode MS" w:hAnsi="Arial" w:cs="Arial"/>
                <w:b/>
                <w:bCs/>
                <w:color w:val="FFFFFF"/>
                <w:sz w:val="18"/>
                <w:szCs w:val="18"/>
                <w:lang w:val="en-GB"/>
              </w:rPr>
              <w:t>1</w:t>
            </w:r>
            <w:r w:rsidR="00C556F7" w:rsidRPr="002D5DA4">
              <w:rPr>
                <w:rFonts w:ascii="Arial" w:eastAsia="Arial Unicode MS" w:hAnsi="Arial" w:cs="Arial"/>
                <w:b/>
                <w:bCs/>
                <w:color w:val="FFFFFF"/>
                <w:sz w:val="18"/>
                <w:szCs w:val="18"/>
                <w:lang w:val="en-GB"/>
              </w:rPr>
              <w:t>7</w:t>
            </w:r>
            <w:r w:rsidR="00E620D5" w:rsidRPr="002D5DA4">
              <w:rPr>
                <w:rFonts w:ascii="Arial" w:eastAsia="Arial Unicode MS" w:hAnsi="Arial" w:cs="Arial"/>
                <w:b/>
                <w:bCs/>
                <w:color w:val="FFFFFF"/>
                <w:sz w:val="18"/>
                <w:szCs w:val="18"/>
                <w:lang w:val="en-GB"/>
              </w:rPr>
              <w:tab/>
              <w:t>Interest income</w:t>
            </w:r>
          </w:p>
        </w:tc>
      </w:tr>
    </w:tbl>
    <w:p w14:paraId="380DE81A" w14:textId="4F2BE992" w:rsidR="005A44F9" w:rsidRPr="002D5DA4" w:rsidRDefault="005A44F9" w:rsidP="005A44F9">
      <w:pPr>
        <w:ind w:left="540" w:hanging="540"/>
        <w:jc w:val="thaiDistribute"/>
        <w:rPr>
          <w:rFonts w:ascii="Arial" w:hAnsi="Arial" w:cs="Arial"/>
          <w:b/>
          <w:bCs/>
          <w:sz w:val="18"/>
          <w:szCs w:val="18"/>
          <w:lang w:val="en-GB"/>
        </w:rPr>
      </w:pPr>
    </w:p>
    <w:tbl>
      <w:tblPr>
        <w:tblW w:w="9461" w:type="dxa"/>
        <w:tblInd w:w="108" w:type="dxa"/>
        <w:tblLayout w:type="fixed"/>
        <w:tblLook w:val="0000" w:firstRow="0" w:lastRow="0" w:firstColumn="0" w:lastColumn="0" w:noHBand="0" w:noVBand="0"/>
      </w:tblPr>
      <w:tblGrid>
        <w:gridCol w:w="4205"/>
        <w:gridCol w:w="1350"/>
        <w:gridCol w:w="1296"/>
        <w:gridCol w:w="1314"/>
        <w:gridCol w:w="1296"/>
      </w:tblGrid>
      <w:tr w:rsidR="001509BD" w:rsidRPr="002D5DA4" w14:paraId="1133ED52" w14:textId="77777777" w:rsidTr="00473611">
        <w:tc>
          <w:tcPr>
            <w:tcW w:w="4205" w:type="dxa"/>
            <w:vAlign w:val="bottom"/>
          </w:tcPr>
          <w:p w14:paraId="0885FC18" w14:textId="77777777" w:rsidR="001509BD" w:rsidRPr="002D5DA4" w:rsidRDefault="001509BD" w:rsidP="00473611">
            <w:pPr>
              <w:pStyle w:val="a0"/>
              <w:ind w:left="-100" w:right="0"/>
              <w:rPr>
                <w:rFonts w:ascii="Arial" w:hAnsi="Arial" w:cs="Arial"/>
                <w:b/>
                <w:bCs/>
                <w:color w:val="auto"/>
                <w:sz w:val="18"/>
                <w:szCs w:val="18"/>
                <w:lang w:val="en-GB"/>
              </w:rPr>
            </w:pPr>
          </w:p>
        </w:tc>
        <w:tc>
          <w:tcPr>
            <w:tcW w:w="2646" w:type="dxa"/>
            <w:gridSpan w:val="2"/>
            <w:tcBorders>
              <w:top w:val="single" w:sz="4" w:space="0" w:color="auto"/>
              <w:bottom w:val="single" w:sz="4" w:space="0" w:color="auto"/>
            </w:tcBorders>
            <w:vAlign w:val="bottom"/>
          </w:tcPr>
          <w:p w14:paraId="1724C979" w14:textId="77777777" w:rsidR="001509BD" w:rsidRPr="002D5DA4" w:rsidRDefault="001509BD" w:rsidP="00473611">
            <w:pPr>
              <w:pStyle w:val="Heading1"/>
              <w:ind w:right="-72"/>
              <w:jc w:val="center"/>
              <w:rPr>
                <w:rFonts w:ascii="Arial" w:hAnsi="Arial" w:cs="Arial"/>
                <w:color w:val="auto"/>
                <w:sz w:val="18"/>
                <w:szCs w:val="18"/>
              </w:rPr>
            </w:pPr>
            <w:r w:rsidRPr="002D5DA4">
              <w:rPr>
                <w:rFonts w:ascii="Arial" w:hAnsi="Arial" w:cs="Arial"/>
                <w:color w:val="auto"/>
                <w:sz w:val="18"/>
                <w:szCs w:val="18"/>
              </w:rPr>
              <w:t xml:space="preserve">Consolidated </w:t>
            </w:r>
          </w:p>
          <w:p w14:paraId="7951F13F" w14:textId="77777777" w:rsidR="001509BD" w:rsidRPr="002D5DA4" w:rsidRDefault="001509BD" w:rsidP="00473611">
            <w:pPr>
              <w:pStyle w:val="Heading1"/>
              <w:ind w:right="-72"/>
              <w:jc w:val="center"/>
              <w:rPr>
                <w:rFonts w:ascii="Arial" w:hAnsi="Arial" w:cs="Arial"/>
                <w:color w:val="auto"/>
                <w:sz w:val="18"/>
                <w:szCs w:val="18"/>
              </w:rPr>
            </w:pPr>
            <w:r w:rsidRPr="002D5DA4">
              <w:rPr>
                <w:rFonts w:ascii="Arial" w:hAnsi="Arial" w:cs="Arial"/>
                <w:color w:val="auto"/>
                <w:sz w:val="18"/>
                <w:szCs w:val="18"/>
              </w:rPr>
              <w:t>financial information</w:t>
            </w:r>
          </w:p>
        </w:tc>
        <w:tc>
          <w:tcPr>
            <w:tcW w:w="2610" w:type="dxa"/>
            <w:gridSpan w:val="2"/>
            <w:tcBorders>
              <w:top w:val="single" w:sz="4" w:space="0" w:color="auto"/>
              <w:bottom w:val="single" w:sz="4" w:space="0" w:color="auto"/>
            </w:tcBorders>
            <w:vAlign w:val="bottom"/>
          </w:tcPr>
          <w:p w14:paraId="57A0EE9D" w14:textId="77777777" w:rsidR="001509BD" w:rsidRPr="002D5DA4" w:rsidRDefault="001509BD" w:rsidP="00473611">
            <w:pPr>
              <w:pStyle w:val="Heading1"/>
              <w:ind w:right="-72"/>
              <w:jc w:val="center"/>
              <w:rPr>
                <w:rFonts w:ascii="Arial" w:hAnsi="Arial" w:cs="Arial"/>
                <w:color w:val="auto"/>
                <w:sz w:val="18"/>
                <w:szCs w:val="18"/>
              </w:rPr>
            </w:pPr>
            <w:r w:rsidRPr="002D5DA4">
              <w:rPr>
                <w:rFonts w:ascii="Arial" w:hAnsi="Arial" w:cs="Arial"/>
                <w:color w:val="auto"/>
                <w:sz w:val="18"/>
                <w:szCs w:val="18"/>
              </w:rPr>
              <w:t>Separate</w:t>
            </w:r>
          </w:p>
          <w:p w14:paraId="53EEF4D8" w14:textId="77777777" w:rsidR="001509BD" w:rsidRPr="002D5DA4" w:rsidRDefault="001509BD" w:rsidP="00473611">
            <w:pPr>
              <w:pStyle w:val="Heading1"/>
              <w:ind w:right="-72"/>
              <w:jc w:val="center"/>
              <w:rPr>
                <w:rFonts w:ascii="Arial" w:hAnsi="Arial" w:cs="Arial"/>
                <w:color w:val="auto"/>
                <w:sz w:val="18"/>
                <w:szCs w:val="18"/>
              </w:rPr>
            </w:pPr>
            <w:r w:rsidRPr="002D5DA4">
              <w:rPr>
                <w:rFonts w:ascii="Arial" w:hAnsi="Arial" w:cs="Arial"/>
                <w:color w:val="auto"/>
                <w:sz w:val="18"/>
                <w:szCs w:val="18"/>
              </w:rPr>
              <w:t>financial information</w:t>
            </w:r>
          </w:p>
        </w:tc>
      </w:tr>
      <w:tr w:rsidR="001509BD" w:rsidRPr="002D5DA4" w14:paraId="09551F07" w14:textId="77777777" w:rsidTr="00473611">
        <w:tc>
          <w:tcPr>
            <w:tcW w:w="4205" w:type="dxa"/>
            <w:vAlign w:val="bottom"/>
          </w:tcPr>
          <w:p w14:paraId="10241704" w14:textId="77777777" w:rsidR="001509BD" w:rsidRPr="002D5DA4" w:rsidRDefault="001509BD" w:rsidP="001509BD">
            <w:pPr>
              <w:pStyle w:val="a0"/>
              <w:ind w:left="-100" w:right="0"/>
              <w:rPr>
                <w:rFonts w:ascii="Arial" w:hAnsi="Arial" w:cs="Arial"/>
                <w:b/>
                <w:bCs/>
                <w:color w:val="auto"/>
                <w:sz w:val="18"/>
                <w:szCs w:val="18"/>
                <w:lang w:val="en-GB"/>
              </w:rPr>
            </w:pPr>
            <w:r w:rsidRPr="002D5DA4">
              <w:rPr>
                <w:rFonts w:ascii="Arial" w:hAnsi="Arial" w:cs="Arial"/>
                <w:b/>
                <w:bCs/>
                <w:color w:val="auto"/>
                <w:sz w:val="18"/>
                <w:szCs w:val="18"/>
                <w:lang w:val="en-GB"/>
              </w:rPr>
              <w:t>For the three-month period ended</w:t>
            </w:r>
          </w:p>
        </w:tc>
        <w:tc>
          <w:tcPr>
            <w:tcW w:w="1350" w:type="dxa"/>
            <w:tcBorders>
              <w:top w:val="single" w:sz="4" w:space="0" w:color="auto"/>
            </w:tcBorders>
            <w:vAlign w:val="bottom"/>
          </w:tcPr>
          <w:p w14:paraId="5393BF15" w14:textId="7835F87E" w:rsidR="001509BD" w:rsidRPr="002D5DA4" w:rsidRDefault="001509BD" w:rsidP="001509BD">
            <w:pPr>
              <w:pStyle w:val="Heading1"/>
              <w:ind w:right="-72"/>
              <w:jc w:val="right"/>
              <w:rPr>
                <w:rFonts w:ascii="Arial" w:hAnsi="Arial" w:cs="Arial"/>
                <w:color w:val="auto"/>
                <w:sz w:val="18"/>
                <w:szCs w:val="18"/>
                <w:cs/>
              </w:rPr>
            </w:pPr>
            <w:r w:rsidRPr="002D5DA4">
              <w:rPr>
                <w:rFonts w:ascii="Arial" w:hAnsi="Arial" w:cs="Arial"/>
                <w:color w:val="auto"/>
                <w:sz w:val="18"/>
                <w:szCs w:val="18"/>
                <w:lang w:val="en-GB"/>
              </w:rPr>
              <w:t>31 March</w:t>
            </w:r>
          </w:p>
        </w:tc>
        <w:tc>
          <w:tcPr>
            <w:tcW w:w="1296" w:type="dxa"/>
            <w:tcBorders>
              <w:top w:val="single" w:sz="4" w:space="0" w:color="auto"/>
            </w:tcBorders>
            <w:vAlign w:val="bottom"/>
          </w:tcPr>
          <w:p w14:paraId="66165F2B" w14:textId="2C46C4C1" w:rsidR="001509BD" w:rsidRPr="002D5DA4" w:rsidRDefault="001509BD" w:rsidP="001509BD">
            <w:pPr>
              <w:pStyle w:val="Heading1"/>
              <w:ind w:left="-85" w:right="-72"/>
              <w:jc w:val="right"/>
              <w:rPr>
                <w:rFonts w:ascii="Arial" w:hAnsi="Arial" w:cs="Arial"/>
                <w:color w:val="auto"/>
                <w:sz w:val="18"/>
                <w:szCs w:val="18"/>
                <w:cs/>
              </w:rPr>
            </w:pPr>
            <w:r w:rsidRPr="002D5DA4">
              <w:rPr>
                <w:rFonts w:ascii="Arial" w:hAnsi="Arial" w:cs="Arial"/>
                <w:color w:val="auto"/>
                <w:sz w:val="18"/>
                <w:szCs w:val="18"/>
                <w:lang w:val="en-GB"/>
              </w:rPr>
              <w:t>31 March</w:t>
            </w:r>
          </w:p>
        </w:tc>
        <w:tc>
          <w:tcPr>
            <w:tcW w:w="1314" w:type="dxa"/>
            <w:tcBorders>
              <w:top w:val="single" w:sz="4" w:space="0" w:color="auto"/>
            </w:tcBorders>
            <w:vAlign w:val="bottom"/>
          </w:tcPr>
          <w:p w14:paraId="034DECF6" w14:textId="2CF300D8" w:rsidR="001509BD" w:rsidRPr="002D5DA4" w:rsidRDefault="001509BD" w:rsidP="001509BD">
            <w:pPr>
              <w:pStyle w:val="Heading1"/>
              <w:ind w:left="-55" w:right="-72"/>
              <w:jc w:val="right"/>
              <w:rPr>
                <w:rFonts w:ascii="Arial" w:hAnsi="Arial" w:cs="Arial"/>
                <w:color w:val="auto"/>
                <w:sz w:val="18"/>
                <w:szCs w:val="18"/>
                <w:cs/>
              </w:rPr>
            </w:pPr>
            <w:r w:rsidRPr="002D5DA4">
              <w:rPr>
                <w:rFonts w:ascii="Arial" w:hAnsi="Arial" w:cs="Arial"/>
                <w:color w:val="auto"/>
                <w:sz w:val="18"/>
                <w:szCs w:val="18"/>
                <w:lang w:val="en-GB"/>
              </w:rPr>
              <w:t>31 March</w:t>
            </w:r>
          </w:p>
        </w:tc>
        <w:tc>
          <w:tcPr>
            <w:tcW w:w="1296" w:type="dxa"/>
            <w:tcBorders>
              <w:top w:val="single" w:sz="4" w:space="0" w:color="auto"/>
            </w:tcBorders>
            <w:vAlign w:val="bottom"/>
          </w:tcPr>
          <w:p w14:paraId="5F8841E7" w14:textId="62C93E8F" w:rsidR="001509BD" w:rsidRPr="002D5DA4" w:rsidRDefault="001509BD" w:rsidP="001509BD">
            <w:pPr>
              <w:pStyle w:val="Heading1"/>
              <w:ind w:left="-84" w:right="-72"/>
              <w:jc w:val="right"/>
              <w:rPr>
                <w:rFonts w:ascii="Arial" w:hAnsi="Arial" w:cs="Arial"/>
                <w:color w:val="auto"/>
                <w:sz w:val="18"/>
                <w:szCs w:val="18"/>
                <w:cs/>
              </w:rPr>
            </w:pPr>
            <w:r w:rsidRPr="002D5DA4">
              <w:rPr>
                <w:rFonts w:ascii="Arial" w:hAnsi="Arial" w:cs="Arial"/>
                <w:color w:val="auto"/>
                <w:sz w:val="18"/>
                <w:szCs w:val="18"/>
                <w:lang w:val="en-GB"/>
              </w:rPr>
              <w:t>31 March</w:t>
            </w:r>
          </w:p>
        </w:tc>
      </w:tr>
      <w:tr w:rsidR="001509BD" w:rsidRPr="002D5DA4" w14:paraId="4786C0A1" w14:textId="77777777" w:rsidTr="00473611">
        <w:tc>
          <w:tcPr>
            <w:tcW w:w="4205" w:type="dxa"/>
            <w:vAlign w:val="bottom"/>
          </w:tcPr>
          <w:p w14:paraId="21940D70" w14:textId="77777777" w:rsidR="001509BD" w:rsidRPr="002D5DA4" w:rsidRDefault="001509BD" w:rsidP="001509BD">
            <w:pPr>
              <w:pStyle w:val="a0"/>
              <w:ind w:left="-100" w:right="0"/>
              <w:rPr>
                <w:rFonts w:ascii="Arial" w:hAnsi="Arial" w:cs="Arial"/>
                <w:b/>
                <w:bCs/>
                <w:color w:val="auto"/>
                <w:sz w:val="18"/>
                <w:szCs w:val="18"/>
                <w:lang w:val="en-GB"/>
              </w:rPr>
            </w:pPr>
          </w:p>
        </w:tc>
        <w:tc>
          <w:tcPr>
            <w:tcW w:w="1350" w:type="dxa"/>
            <w:vAlign w:val="bottom"/>
          </w:tcPr>
          <w:p w14:paraId="47D43683" w14:textId="0719707A" w:rsidR="001509BD" w:rsidRPr="002D5DA4" w:rsidRDefault="001509BD" w:rsidP="001509BD">
            <w:pPr>
              <w:pStyle w:val="Heading1"/>
              <w:ind w:right="-72"/>
              <w:jc w:val="right"/>
              <w:rPr>
                <w:rFonts w:ascii="Arial" w:hAnsi="Arial" w:cs="Arial"/>
                <w:color w:val="auto"/>
                <w:sz w:val="18"/>
                <w:szCs w:val="18"/>
              </w:rPr>
            </w:pPr>
            <w:r w:rsidRPr="002D5DA4">
              <w:rPr>
                <w:rFonts w:ascii="Arial" w:hAnsi="Arial" w:cs="Arial"/>
                <w:color w:val="auto"/>
                <w:sz w:val="18"/>
                <w:szCs w:val="18"/>
                <w:lang w:val="en-GB"/>
              </w:rPr>
              <w:t>2023</w:t>
            </w:r>
          </w:p>
        </w:tc>
        <w:tc>
          <w:tcPr>
            <w:tcW w:w="1296" w:type="dxa"/>
            <w:vAlign w:val="bottom"/>
          </w:tcPr>
          <w:p w14:paraId="333C1B9A" w14:textId="668A493B" w:rsidR="001509BD" w:rsidRPr="002D5DA4" w:rsidRDefault="001509BD" w:rsidP="001509BD">
            <w:pPr>
              <w:pStyle w:val="Heading1"/>
              <w:ind w:right="-72"/>
              <w:jc w:val="right"/>
              <w:rPr>
                <w:rFonts w:ascii="Arial" w:hAnsi="Arial" w:cs="Arial"/>
                <w:color w:val="auto"/>
                <w:sz w:val="18"/>
                <w:szCs w:val="18"/>
              </w:rPr>
            </w:pPr>
            <w:r w:rsidRPr="002D5DA4">
              <w:rPr>
                <w:rFonts w:ascii="Arial" w:hAnsi="Arial" w:cs="Arial"/>
                <w:color w:val="auto"/>
                <w:sz w:val="18"/>
                <w:szCs w:val="18"/>
                <w:lang w:val="en-GB"/>
              </w:rPr>
              <w:t>2022</w:t>
            </w:r>
          </w:p>
        </w:tc>
        <w:tc>
          <w:tcPr>
            <w:tcW w:w="1314" w:type="dxa"/>
            <w:vAlign w:val="bottom"/>
          </w:tcPr>
          <w:p w14:paraId="23FBBEE2" w14:textId="5D71E05F" w:rsidR="001509BD" w:rsidRPr="002D5DA4" w:rsidRDefault="001509BD" w:rsidP="001509BD">
            <w:pPr>
              <w:pStyle w:val="Heading1"/>
              <w:ind w:right="-72"/>
              <w:jc w:val="right"/>
              <w:rPr>
                <w:rFonts w:ascii="Arial" w:hAnsi="Arial" w:cs="Arial"/>
                <w:color w:val="auto"/>
                <w:sz w:val="18"/>
                <w:szCs w:val="18"/>
              </w:rPr>
            </w:pPr>
            <w:r w:rsidRPr="002D5DA4">
              <w:rPr>
                <w:rFonts w:ascii="Arial" w:hAnsi="Arial" w:cs="Arial"/>
                <w:color w:val="auto"/>
                <w:sz w:val="18"/>
                <w:szCs w:val="18"/>
                <w:lang w:val="en-GB"/>
              </w:rPr>
              <w:t>2023</w:t>
            </w:r>
          </w:p>
        </w:tc>
        <w:tc>
          <w:tcPr>
            <w:tcW w:w="1296" w:type="dxa"/>
            <w:vAlign w:val="bottom"/>
          </w:tcPr>
          <w:p w14:paraId="0BD6B913" w14:textId="0AC1A394" w:rsidR="001509BD" w:rsidRPr="002D5DA4" w:rsidRDefault="001509BD" w:rsidP="001509BD">
            <w:pPr>
              <w:pStyle w:val="Heading1"/>
              <w:ind w:right="-72"/>
              <w:jc w:val="right"/>
              <w:rPr>
                <w:rFonts w:ascii="Arial" w:hAnsi="Arial" w:cs="Arial"/>
                <w:color w:val="auto"/>
                <w:sz w:val="18"/>
                <w:szCs w:val="18"/>
              </w:rPr>
            </w:pPr>
            <w:r w:rsidRPr="002D5DA4">
              <w:rPr>
                <w:rFonts w:ascii="Arial" w:hAnsi="Arial" w:cs="Arial"/>
                <w:color w:val="auto"/>
                <w:sz w:val="18"/>
                <w:szCs w:val="18"/>
                <w:lang w:val="en-GB"/>
              </w:rPr>
              <w:t>2022</w:t>
            </w:r>
          </w:p>
        </w:tc>
      </w:tr>
      <w:tr w:rsidR="001509BD" w:rsidRPr="002D5DA4" w14:paraId="19B0392D" w14:textId="77777777" w:rsidTr="00473611">
        <w:tc>
          <w:tcPr>
            <w:tcW w:w="4205" w:type="dxa"/>
            <w:vAlign w:val="bottom"/>
          </w:tcPr>
          <w:p w14:paraId="1798B935" w14:textId="77777777" w:rsidR="001509BD" w:rsidRPr="002D5DA4" w:rsidRDefault="001509BD" w:rsidP="001509BD">
            <w:pPr>
              <w:pStyle w:val="a0"/>
              <w:ind w:left="-100" w:right="0"/>
              <w:rPr>
                <w:rFonts w:ascii="Arial" w:hAnsi="Arial" w:cs="Arial"/>
                <w:b/>
                <w:bCs/>
                <w:color w:val="auto"/>
                <w:sz w:val="18"/>
                <w:szCs w:val="18"/>
                <w:lang w:val="en-GB"/>
              </w:rPr>
            </w:pPr>
          </w:p>
        </w:tc>
        <w:tc>
          <w:tcPr>
            <w:tcW w:w="1350" w:type="dxa"/>
            <w:tcBorders>
              <w:bottom w:val="single" w:sz="4" w:space="0" w:color="auto"/>
            </w:tcBorders>
            <w:vAlign w:val="bottom"/>
          </w:tcPr>
          <w:p w14:paraId="5905DC20" w14:textId="74E0EF57" w:rsidR="001509BD" w:rsidRPr="002D5DA4" w:rsidRDefault="001509BD" w:rsidP="001509BD">
            <w:pPr>
              <w:pStyle w:val="Heading1"/>
              <w:ind w:right="-72"/>
              <w:jc w:val="right"/>
              <w:rPr>
                <w:rFonts w:ascii="Arial" w:hAnsi="Arial" w:cs="Arial"/>
                <w:color w:val="auto"/>
                <w:sz w:val="18"/>
                <w:szCs w:val="18"/>
                <w:cs/>
              </w:rPr>
            </w:pPr>
            <w:r w:rsidRPr="002D5DA4">
              <w:rPr>
                <w:rFonts w:ascii="Arial" w:hAnsi="Arial" w:cs="Arial"/>
                <w:color w:val="auto"/>
                <w:sz w:val="18"/>
                <w:szCs w:val="18"/>
              </w:rPr>
              <w:t>Baht</w:t>
            </w:r>
          </w:p>
        </w:tc>
        <w:tc>
          <w:tcPr>
            <w:tcW w:w="1296" w:type="dxa"/>
            <w:tcBorders>
              <w:bottom w:val="single" w:sz="4" w:space="0" w:color="auto"/>
            </w:tcBorders>
            <w:vAlign w:val="bottom"/>
          </w:tcPr>
          <w:p w14:paraId="50DAA877" w14:textId="3E51CF19" w:rsidR="001509BD" w:rsidRPr="002D5DA4" w:rsidRDefault="001509BD" w:rsidP="001509BD">
            <w:pPr>
              <w:pStyle w:val="Heading1"/>
              <w:ind w:right="-72"/>
              <w:jc w:val="right"/>
              <w:rPr>
                <w:rFonts w:ascii="Arial" w:hAnsi="Arial" w:cs="Arial"/>
                <w:color w:val="auto"/>
                <w:sz w:val="18"/>
                <w:szCs w:val="18"/>
                <w:cs/>
              </w:rPr>
            </w:pPr>
            <w:r w:rsidRPr="002D5DA4">
              <w:rPr>
                <w:rFonts w:ascii="Arial" w:hAnsi="Arial" w:cs="Arial"/>
                <w:color w:val="auto"/>
                <w:sz w:val="18"/>
                <w:szCs w:val="18"/>
              </w:rPr>
              <w:t>Baht</w:t>
            </w:r>
          </w:p>
        </w:tc>
        <w:tc>
          <w:tcPr>
            <w:tcW w:w="1314" w:type="dxa"/>
            <w:tcBorders>
              <w:bottom w:val="single" w:sz="4" w:space="0" w:color="auto"/>
            </w:tcBorders>
            <w:vAlign w:val="bottom"/>
          </w:tcPr>
          <w:p w14:paraId="6F7DCC32" w14:textId="41AD0C41" w:rsidR="001509BD" w:rsidRPr="002D5DA4" w:rsidRDefault="001509BD" w:rsidP="001509BD">
            <w:pPr>
              <w:pStyle w:val="Heading1"/>
              <w:ind w:right="-72"/>
              <w:jc w:val="right"/>
              <w:rPr>
                <w:rFonts w:ascii="Arial" w:hAnsi="Arial" w:cs="Arial"/>
                <w:color w:val="auto"/>
                <w:sz w:val="18"/>
                <w:szCs w:val="18"/>
                <w:cs/>
              </w:rPr>
            </w:pPr>
            <w:r w:rsidRPr="002D5DA4">
              <w:rPr>
                <w:rFonts w:ascii="Arial" w:hAnsi="Arial" w:cs="Arial"/>
                <w:color w:val="auto"/>
                <w:sz w:val="18"/>
                <w:szCs w:val="18"/>
              </w:rPr>
              <w:t>Baht</w:t>
            </w:r>
          </w:p>
        </w:tc>
        <w:tc>
          <w:tcPr>
            <w:tcW w:w="1296" w:type="dxa"/>
            <w:tcBorders>
              <w:bottom w:val="single" w:sz="4" w:space="0" w:color="auto"/>
            </w:tcBorders>
            <w:vAlign w:val="bottom"/>
          </w:tcPr>
          <w:p w14:paraId="480F9ABE" w14:textId="11E22D0D" w:rsidR="001509BD" w:rsidRPr="002D5DA4" w:rsidRDefault="001509BD" w:rsidP="001509BD">
            <w:pPr>
              <w:pStyle w:val="Heading1"/>
              <w:ind w:right="-72"/>
              <w:jc w:val="right"/>
              <w:rPr>
                <w:rFonts w:ascii="Arial" w:hAnsi="Arial" w:cs="Arial"/>
                <w:color w:val="auto"/>
                <w:sz w:val="18"/>
                <w:szCs w:val="18"/>
                <w:cs/>
              </w:rPr>
            </w:pPr>
            <w:r w:rsidRPr="002D5DA4">
              <w:rPr>
                <w:rFonts w:ascii="Arial" w:hAnsi="Arial" w:cs="Arial"/>
                <w:color w:val="auto"/>
                <w:sz w:val="18"/>
                <w:szCs w:val="18"/>
              </w:rPr>
              <w:t>Baht</w:t>
            </w:r>
          </w:p>
        </w:tc>
      </w:tr>
      <w:tr w:rsidR="001509BD" w:rsidRPr="002D5DA4" w14:paraId="482939BB" w14:textId="77777777" w:rsidTr="00473611">
        <w:trPr>
          <w:trHeight w:val="63"/>
        </w:trPr>
        <w:tc>
          <w:tcPr>
            <w:tcW w:w="4205" w:type="dxa"/>
            <w:vAlign w:val="bottom"/>
          </w:tcPr>
          <w:p w14:paraId="188E3822" w14:textId="77777777" w:rsidR="001509BD" w:rsidRPr="002D5DA4" w:rsidRDefault="001509BD" w:rsidP="001509BD">
            <w:pPr>
              <w:pStyle w:val="a0"/>
              <w:ind w:left="-100" w:right="-108"/>
              <w:rPr>
                <w:rFonts w:ascii="Arial" w:hAnsi="Arial" w:cs="Arial"/>
                <w:color w:val="auto"/>
                <w:sz w:val="18"/>
                <w:szCs w:val="18"/>
                <w:cs/>
                <w:lang w:val="en-GB"/>
              </w:rPr>
            </w:pPr>
          </w:p>
        </w:tc>
        <w:tc>
          <w:tcPr>
            <w:tcW w:w="1350" w:type="dxa"/>
            <w:tcBorders>
              <w:top w:val="single" w:sz="4" w:space="0" w:color="auto"/>
            </w:tcBorders>
            <w:shd w:val="clear" w:color="auto" w:fill="FAFAFA"/>
            <w:vAlign w:val="bottom"/>
          </w:tcPr>
          <w:p w14:paraId="230C4074" w14:textId="77777777" w:rsidR="001509BD" w:rsidRPr="002D5DA4" w:rsidRDefault="001509BD" w:rsidP="001509BD">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28115C49" w14:textId="77777777" w:rsidR="001509BD" w:rsidRPr="002D5DA4" w:rsidRDefault="001509BD" w:rsidP="001509BD">
            <w:pPr>
              <w:pStyle w:val="a0"/>
              <w:ind w:right="-72"/>
              <w:jc w:val="right"/>
              <w:rPr>
                <w:rFonts w:ascii="Arial" w:hAnsi="Arial" w:cs="Arial"/>
                <w:color w:val="auto"/>
                <w:sz w:val="18"/>
                <w:szCs w:val="18"/>
                <w:lang w:val="en-US"/>
              </w:rPr>
            </w:pPr>
          </w:p>
        </w:tc>
        <w:tc>
          <w:tcPr>
            <w:tcW w:w="1314" w:type="dxa"/>
            <w:tcBorders>
              <w:top w:val="single" w:sz="4" w:space="0" w:color="auto"/>
            </w:tcBorders>
            <w:shd w:val="clear" w:color="auto" w:fill="FAFAFA"/>
            <w:vAlign w:val="bottom"/>
          </w:tcPr>
          <w:p w14:paraId="3D0E3490" w14:textId="77777777" w:rsidR="001509BD" w:rsidRPr="002D5DA4" w:rsidRDefault="001509BD" w:rsidP="001509BD">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65033C32" w14:textId="77777777" w:rsidR="001509BD" w:rsidRPr="002D5DA4" w:rsidRDefault="001509BD" w:rsidP="001509BD">
            <w:pPr>
              <w:pStyle w:val="a0"/>
              <w:ind w:right="-72"/>
              <w:jc w:val="right"/>
              <w:rPr>
                <w:rFonts w:ascii="Arial" w:hAnsi="Arial" w:cs="Arial"/>
                <w:color w:val="auto"/>
                <w:sz w:val="18"/>
                <w:szCs w:val="18"/>
                <w:lang w:val="en-US"/>
              </w:rPr>
            </w:pPr>
          </w:p>
        </w:tc>
      </w:tr>
      <w:tr w:rsidR="001509BD" w:rsidRPr="002D5DA4" w14:paraId="166B5957" w14:textId="77777777" w:rsidTr="00473611">
        <w:trPr>
          <w:trHeight w:val="135"/>
        </w:trPr>
        <w:tc>
          <w:tcPr>
            <w:tcW w:w="4205" w:type="dxa"/>
            <w:vAlign w:val="bottom"/>
          </w:tcPr>
          <w:p w14:paraId="7098A687" w14:textId="77777777" w:rsidR="001509BD" w:rsidRPr="002D5DA4" w:rsidRDefault="001509BD" w:rsidP="001509BD">
            <w:pPr>
              <w:ind w:left="-100" w:right="-135"/>
              <w:rPr>
                <w:rFonts w:ascii="Arial" w:hAnsi="Arial" w:cs="Arial"/>
                <w:sz w:val="18"/>
                <w:szCs w:val="18"/>
              </w:rPr>
            </w:pPr>
            <w:r w:rsidRPr="002D5DA4">
              <w:rPr>
                <w:rFonts w:ascii="Arial" w:hAnsi="Arial" w:cs="Arial"/>
                <w:sz w:val="18"/>
                <w:szCs w:val="18"/>
              </w:rPr>
              <w:t>Interest income from loans to non-performing assets</w:t>
            </w:r>
          </w:p>
        </w:tc>
        <w:tc>
          <w:tcPr>
            <w:tcW w:w="1350" w:type="dxa"/>
            <w:shd w:val="clear" w:color="auto" w:fill="FAFAFA"/>
          </w:tcPr>
          <w:p w14:paraId="2B3982F4" w14:textId="404CB54B" w:rsidR="001509BD" w:rsidRPr="002D5DA4" w:rsidRDefault="00C24D7B" w:rsidP="001509BD">
            <w:pPr>
              <w:pStyle w:val="Heading1"/>
              <w:ind w:right="-72"/>
              <w:jc w:val="right"/>
              <w:rPr>
                <w:rFonts w:ascii="Arial" w:hAnsi="Arial" w:cs="Arial"/>
                <w:b w:val="0"/>
                <w:bCs w:val="0"/>
                <w:sz w:val="18"/>
                <w:szCs w:val="18"/>
                <w:lang w:val="en-GB"/>
              </w:rPr>
            </w:pPr>
            <w:r w:rsidRPr="002D5DA4">
              <w:rPr>
                <w:rFonts w:ascii="Arial" w:hAnsi="Arial" w:cs="Arial"/>
                <w:b w:val="0"/>
                <w:bCs w:val="0"/>
                <w:sz w:val="18"/>
                <w:szCs w:val="18"/>
                <w:lang w:val="en-GB"/>
              </w:rPr>
              <w:t>316,932,788</w:t>
            </w:r>
          </w:p>
        </w:tc>
        <w:tc>
          <w:tcPr>
            <w:tcW w:w="1296" w:type="dxa"/>
          </w:tcPr>
          <w:p w14:paraId="5861927F" w14:textId="2C37AA03" w:rsidR="001509BD" w:rsidRPr="002D5DA4" w:rsidRDefault="001509BD" w:rsidP="001509BD">
            <w:pPr>
              <w:pStyle w:val="Heading1"/>
              <w:ind w:right="-72"/>
              <w:jc w:val="right"/>
              <w:rPr>
                <w:rFonts w:ascii="Arial" w:hAnsi="Arial" w:cs="Arial"/>
                <w:b w:val="0"/>
                <w:bCs w:val="0"/>
                <w:sz w:val="18"/>
                <w:szCs w:val="18"/>
                <w:lang w:val="en-GB"/>
              </w:rPr>
            </w:pPr>
            <w:r w:rsidRPr="002D5DA4">
              <w:rPr>
                <w:rFonts w:ascii="Arial" w:hAnsi="Arial" w:cs="Arial"/>
                <w:b w:val="0"/>
                <w:bCs w:val="0"/>
                <w:sz w:val="18"/>
                <w:szCs w:val="18"/>
                <w:lang w:val="en-GB"/>
              </w:rPr>
              <w:t>200,905,301</w:t>
            </w:r>
          </w:p>
        </w:tc>
        <w:tc>
          <w:tcPr>
            <w:tcW w:w="1314" w:type="dxa"/>
            <w:shd w:val="clear" w:color="auto" w:fill="FAFAFA"/>
          </w:tcPr>
          <w:p w14:paraId="323DF365" w14:textId="62609E19" w:rsidR="001509BD" w:rsidRPr="002D5DA4" w:rsidRDefault="00C24D7B" w:rsidP="001509BD">
            <w:pPr>
              <w:pStyle w:val="Heading1"/>
              <w:ind w:right="-72"/>
              <w:jc w:val="right"/>
              <w:rPr>
                <w:rFonts w:ascii="Arial" w:hAnsi="Arial" w:cs="Arial"/>
                <w:b w:val="0"/>
                <w:bCs w:val="0"/>
                <w:sz w:val="18"/>
                <w:szCs w:val="18"/>
                <w:lang w:val="en-GB"/>
              </w:rPr>
            </w:pPr>
            <w:r w:rsidRPr="002D5DA4">
              <w:rPr>
                <w:rFonts w:ascii="Arial" w:hAnsi="Arial" w:cs="Arial"/>
                <w:b w:val="0"/>
                <w:bCs w:val="0"/>
                <w:sz w:val="18"/>
                <w:szCs w:val="18"/>
                <w:lang w:val="en-GB"/>
              </w:rPr>
              <w:t>44,588,034</w:t>
            </w:r>
          </w:p>
        </w:tc>
        <w:tc>
          <w:tcPr>
            <w:tcW w:w="1296" w:type="dxa"/>
          </w:tcPr>
          <w:p w14:paraId="0DAF3AB1" w14:textId="45F5FB13" w:rsidR="001509BD" w:rsidRPr="002D5DA4" w:rsidRDefault="001509BD" w:rsidP="001509BD">
            <w:pPr>
              <w:pStyle w:val="Heading1"/>
              <w:ind w:right="-72"/>
              <w:jc w:val="right"/>
              <w:rPr>
                <w:rFonts w:ascii="Arial" w:hAnsi="Arial" w:cs="Arial"/>
                <w:b w:val="0"/>
                <w:bCs w:val="0"/>
                <w:sz w:val="18"/>
                <w:szCs w:val="18"/>
                <w:lang w:val="en-GB"/>
              </w:rPr>
            </w:pPr>
            <w:r w:rsidRPr="002D5DA4">
              <w:rPr>
                <w:rFonts w:ascii="Arial" w:hAnsi="Arial" w:cs="Arial"/>
                <w:b w:val="0"/>
                <w:bCs w:val="0"/>
                <w:sz w:val="18"/>
                <w:szCs w:val="18"/>
                <w:lang w:val="en-GB"/>
              </w:rPr>
              <w:t>34,725,691</w:t>
            </w:r>
          </w:p>
        </w:tc>
      </w:tr>
      <w:tr w:rsidR="001509BD" w:rsidRPr="002D5DA4" w14:paraId="01EDFAA4" w14:textId="77777777" w:rsidTr="00473611">
        <w:trPr>
          <w:trHeight w:val="135"/>
        </w:trPr>
        <w:tc>
          <w:tcPr>
            <w:tcW w:w="4205" w:type="dxa"/>
            <w:vAlign w:val="bottom"/>
          </w:tcPr>
          <w:p w14:paraId="2F4F2B8F" w14:textId="77777777" w:rsidR="001509BD" w:rsidRPr="002D5DA4" w:rsidRDefault="001509BD" w:rsidP="001509BD">
            <w:pPr>
              <w:ind w:left="-100"/>
              <w:rPr>
                <w:rFonts w:ascii="Arial" w:hAnsi="Arial" w:cs="Arial"/>
                <w:sz w:val="18"/>
                <w:szCs w:val="18"/>
              </w:rPr>
            </w:pPr>
            <w:r w:rsidRPr="002D5DA4">
              <w:rPr>
                <w:rFonts w:ascii="Arial" w:hAnsi="Arial" w:cs="Arial"/>
                <w:sz w:val="18"/>
                <w:szCs w:val="18"/>
              </w:rPr>
              <w:t>Interest income from loan</w:t>
            </w:r>
          </w:p>
        </w:tc>
        <w:tc>
          <w:tcPr>
            <w:tcW w:w="1350" w:type="dxa"/>
            <w:tcBorders>
              <w:bottom w:val="single" w:sz="4" w:space="0" w:color="auto"/>
            </w:tcBorders>
            <w:shd w:val="clear" w:color="auto" w:fill="FAFAFA"/>
          </w:tcPr>
          <w:p w14:paraId="0B46D555" w14:textId="7106DE32" w:rsidR="001509BD" w:rsidRPr="002D5DA4" w:rsidRDefault="0011146C" w:rsidP="001509BD">
            <w:pPr>
              <w:pStyle w:val="a"/>
              <w:ind w:right="-72"/>
              <w:jc w:val="right"/>
              <w:rPr>
                <w:rFonts w:ascii="Arial" w:hAnsi="Arial" w:cs="Arial"/>
                <w:color w:val="000000"/>
                <w:sz w:val="18"/>
                <w:szCs w:val="18"/>
                <w:lang w:val="en-US"/>
              </w:rPr>
            </w:pPr>
            <w:r w:rsidRPr="002D5DA4">
              <w:rPr>
                <w:rFonts w:ascii="Arial" w:hAnsi="Arial" w:cs="Arial"/>
                <w:color w:val="000000"/>
                <w:sz w:val="18"/>
                <w:szCs w:val="18"/>
                <w:lang w:val="en-US"/>
              </w:rPr>
              <w:t>21,369,241</w:t>
            </w:r>
          </w:p>
        </w:tc>
        <w:tc>
          <w:tcPr>
            <w:tcW w:w="1296" w:type="dxa"/>
            <w:tcBorders>
              <w:bottom w:val="single" w:sz="4" w:space="0" w:color="auto"/>
            </w:tcBorders>
          </w:tcPr>
          <w:p w14:paraId="3772E330" w14:textId="0AB23E1B" w:rsidR="001509BD" w:rsidRPr="002D5DA4" w:rsidRDefault="001509BD" w:rsidP="001509BD">
            <w:pPr>
              <w:pStyle w:val="Heading1"/>
              <w:ind w:right="-72"/>
              <w:jc w:val="right"/>
              <w:rPr>
                <w:rFonts w:ascii="Arial" w:hAnsi="Arial" w:cs="Arial"/>
                <w:b w:val="0"/>
                <w:bCs w:val="0"/>
                <w:sz w:val="18"/>
                <w:szCs w:val="18"/>
                <w:lang w:val="en-GB"/>
              </w:rPr>
            </w:pPr>
            <w:r w:rsidRPr="002D5DA4">
              <w:rPr>
                <w:rFonts w:ascii="Arial" w:hAnsi="Arial" w:cs="Arial"/>
                <w:b w:val="0"/>
                <w:bCs w:val="0"/>
                <w:sz w:val="18"/>
                <w:szCs w:val="18"/>
              </w:rPr>
              <w:t>12,890,436</w:t>
            </w:r>
          </w:p>
        </w:tc>
        <w:tc>
          <w:tcPr>
            <w:tcW w:w="1314" w:type="dxa"/>
            <w:tcBorders>
              <w:bottom w:val="single" w:sz="4" w:space="0" w:color="auto"/>
            </w:tcBorders>
            <w:shd w:val="clear" w:color="auto" w:fill="FAFAFA"/>
          </w:tcPr>
          <w:p w14:paraId="4D8282F3" w14:textId="2F9DFDB9" w:rsidR="001509BD" w:rsidRPr="002D5DA4" w:rsidRDefault="00C24D7B" w:rsidP="001509BD">
            <w:pPr>
              <w:pStyle w:val="Heading1"/>
              <w:ind w:right="-72"/>
              <w:jc w:val="right"/>
              <w:rPr>
                <w:rFonts w:ascii="Arial" w:hAnsi="Arial" w:cs="Arial"/>
                <w:b w:val="0"/>
                <w:bCs w:val="0"/>
                <w:sz w:val="18"/>
                <w:szCs w:val="18"/>
                <w:lang w:val="en-GB"/>
              </w:rPr>
            </w:pPr>
            <w:r w:rsidRPr="002D5DA4">
              <w:rPr>
                <w:rFonts w:ascii="Arial" w:hAnsi="Arial" w:cs="Arial"/>
                <w:b w:val="0"/>
                <w:bCs w:val="0"/>
                <w:sz w:val="18"/>
                <w:szCs w:val="18"/>
                <w:lang w:val="en-GB"/>
              </w:rPr>
              <w:t>-</w:t>
            </w:r>
          </w:p>
        </w:tc>
        <w:tc>
          <w:tcPr>
            <w:tcW w:w="1296" w:type="dxa"/>
            <w:tcBorders>
              <w:bottom w:val="single" w:sz="4" w:space="0" w:color="auto"/>
            </w:tcBorders>
          </w:tcPr>
          <w:p w14:paraId="22E68E4E" w14:textId="0F8980EB" w:rsidR="001509BD" w:rsidRPr="002D5DA4" w:rsidRDefault="001509BD" w:rsidP="001509BD">
            <w:pPr>
              <w:pStyle w:val="Heading1"/>
              <w:ind w:right="-72"/>
              <w:jc w:val="right"/>
              <w:rPr>
                <w:rFonts w:ascii="Arial" w:hAnsi="Arial" w:cs="Arial"/>
                <w:b w:val="0"/>
                <w:bCs w:val="0"/>
                <w:sz w:val="18"/>
                <w:szCs w:val="18"/>
                <w:lang w:val="en-GB"/>
              </w:rPr>
            </w:pPr>
            <w:r w:rsidRPr="002D5DA4">
              <w:rPr>
                <w:rFonts w:ascii="Arial" w:hAnsi="Arial" w:cs="Arial"/>
                <w:b w:val="0"/>
                <w:bCs w:val="0"/>
                <w:sz w:val="18"/>
                <w:szCs w:val="18"/>
                <w:lang w:val="en-GB"/>
              </w:rPr>
              <w:t>-</w:t>
            </w:r>
          </w:p>
        </w:tc>
      </w:tr>
      <w:tr w:rsidR="001509BD" w:rsidRPr="002D5DA4" w14:paraId="7E81DD81" w14:textId="77777777" w:rsidTr="00473611">
        <w:trPr>
          <w:trHeight w:val="63"/>
        </w:trPr>
        <w:tc>
          <w:tcPr>
            <w:tcW w:w="4205" w:type="dxa"/>
            <w:vAlign w:val="bottom"/>
          </w:tcPr>
          <w:p w14:paraId="21B510D0" w14:textId="77777777" w:rsidR="001509BD" w:rsidRPr="002D5DA4" w:rsidRDefault="001509BD" w:rsidP="001509BD">
            <w:pPr>
              <w:pStyle w:val="a0"/>
              <w:ind w:left="-100" w:right="-108"/>
              <w:rPr>
                <w:rFonts w:ascii="Arial" w:hAnsi="Arial" w:cs="Arial"/>
                <w:color w:val="auto"/>
                <w:sz w:val="18"/>
                <w:szCs w:val="18"/>
                <w:cs/>
                <w:lang w:val="en-GB"/>
              </w:rPr>
            </w:pPr>
          </w:p>
        </w:tc>
        <w:tc>
          <w:tcPr>
            <w:tcW w:w="1350" w:type="dxa"/>
            <w:tcBorders>
              <w:top w:val="single" w:sz="4" w:space="0" w:color="auto"/>
            </w:tcBorders>
            <w:shd w:val="clear" w:color="auto" w:fill="FAFAFA"/>
            <w:vAlign w:val="bottom"/>
          </w:tcPr>
          <w:p w14:paraId="3A52CDFD" w14:textId="77777777" w:rsidR="001509BD" w:rsidRPr="002D5DA4" w:rsidRDefault="001509BD" w:rsidP="001509BD">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15B525E6" w14:textId="77777777" w:rsidR="001509BD" w:rsidRPr="002D5DA4" w:rsidRDefault="001509BD" w:rsidP="001509BD">
            <w:pPr>
              <w:pStyle w:val="a0"/>
              <w:ind w:right="-72"/>
              <w:jc w:val="right"/>
              <w:rPr>
                <w:rFonts w:ascii="Arial" w:hAnsi="Arial" w:cs="Arial"/>
                <w:color w:val="000000"/>
                <w:sz w:val="18"/>
                <w:szCs w:val="18"/>
                <w:lang w:val="en-US"/>
              </w:rPr>
            </w:pPr>
          </w:p>
        </w:tc>
        <w:tc>
          <w:tcPr>
            <w:tcW w:w="1314" w:type="dxa"/>
            <w:tcBorders>
              <w:top w:val="single" w:sz="4" w:space="0" w:color="auto"/>
            </w:tcBorders>
            <w:shd w:val="clear" w:color="auto" w:fill="FAFAFA"/>
            <w:vAlign w:val="bottom"/>
          </w:tcPr>
          <w:p w14:paraId="617BAADD" w14:textId="77777777" w:rsidR="001509BD" w:rsidRPr="002D5DA4" w:rsidRDefault="001509BD" w:rsidP="001509BD">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6056D6F8" w14:textId="77777777" w:rsidR="001509BD" w:rsidRPr="002D5DA4" w:rsidRDefault="001509BD" w:rsidP="001509BD">
            <w:pPr>
              <w:pStyle w:val="a0"/>
              <w:ind w:right="-72"/>
              <w:jc w:val="right"/>
              <w:rPr>
                <w:rFonts w:ascii="Arial" w:hAnsi="Arial" w:cs="Arial"/>
                <w:color w:val="000000"/>
                <w:sz w:val="18"/>
                <w:szCs w:val="18"/>
                <w:lang w:val="en-US"/>
              </w:rPr>
            </w:pPr>
          </w:p>
        </w:tc>
      </w:tr>
      <w:tr w:rsidR="001509BD" w:rsidRPr="002D5DA4" w14:paraId="2454F009" w14:textId="77777777" w:rsidTr="00473611">
        <w:trPr>
          <w:trHeight w:val="135"/>
        </w:trPr>
        <w:tc>
          <w:tcPr>
            <w:tcW w:w="4205" w:type="dxa"/>
            <w:vAlign w:val="bottom"/>
          </w:tcPr>
          <w:p w14:paraId="571B8FE7" w14:textId="77777777" w:rsidR="001509BD" w:rsidRPr="002D5DA4" w:rsidRDefault="001509BD" w:rsidP="001509BD">
            <w:pPr>
              <w:ind w:left="-100" w:right="-52"/>
              <w:rPr>
                <w:rFonts w:ascii="Arial" w:hAnsi="Arial" w:cs="Arial"/>
                <w:sz w:val="18"/>
                <w:szCs w:val="18"/>
                <w:cs/>
              </w:rPr>
            </w:pPr>
            <w:r w:rsidRPr="002D5DA4">
              <w:rPr>
                <w:rFonts w:ascii="Arial" w:hAnsi="Arial" w:cs="Arial"/>
                <w:sz w:val="18"/>
                <w:szCs w:val="18"/>
              </w:rPr>
              <w:t>Total</w:t>
            </w:r>
          </w:p>
        </w:tc>
        <w:tc>
          <w:tcPr>
            <w:tcW w:w="1350" w:type="dxa"/>
            <w:tcBorders>
              <w:bottom w:val="single" w:sz="4" w:space="0" w:color="auto"/>
            </w:tcBorders>
            <w:shd w:val="clear" w:color="auto" w:fill="FAFAFA"/>
            <w:vAlign w:val="bottom"/>
          </w:tcPr>
          <w:p w14:paraId="576C7C70" w14:textId="460BDCB0" w:rsidR="001509BD" w:rsidRPr="002D5DA4" w:rsidRDefault="0011146C" w:rsidP="001509BD">
            <w:pPr>
              <w:pStyle w:val="a0"/>
              <w:ind w:right="-72"/>
              <w:jc w:val="right"/>
              <w:rPr>
                <w:rFonts w:ascii="Arial" w:hAnsi="Arial" w:cs="Arial"/>
                <w:color w:val="000000"/>
                <w:sz w:val="18"/>
                <w:szCs w:val="18"/>
                <w:cs/>
                <w:lang w:val="en-US"/>
              </w:rPr>
            </w:pPr>
            <w:r w:rsidRPr="002D5DA4">
              <w:rPr>
                <w:rFonts w:ascii="Arial" w:hAnsi="Arial" w:cs="Arial"/>
                <w:color w:val="000000"/>
                <w:sz w:val="18"/>
                <w:szCs w:val="18"/>
                <w:lang w:val="en-US"/>
              </w:rPr>
              <w:t>338,302,029</w:t>
            </w:r>
          </w:p>
        </w:tc>
        <w:tc>
          <w:tcPr>
            <w:tcW w:w="1296" w:type="dxa"/>
            <w:tcBorders>
              <w:bottom w:val="single" w:sz="4" w:space="0" w:color="auto"/>
            </w:tcBorders>
            <w:vAlign w:val="bottom"/>
          </w:tcPr>
          <w:p w14:paraId="77EEC7A0" w14:textId="2F36B10D" w:rsidR="001509BD" w:rsidRPr="002D5DA4" w:rsidRDefault="001509BD" w:rsidP="001509BD">
            <w:pPr>
              <w:pStyle w:val="Heading1"/>
              <w:ind w:right="-72"/>
              <w:jc w:val="right"/>
              <w:rPr>
                <w:rFonts w:ascii="Arial" w:hAnsi="Arial" w:cs="Arial"/>
                <w:b w:val="0"/>
                <w:bCs w:val="0"/>
                <w:sz w:val="18"/>
                <w:szCs w:val="18"/>
                <w:cs/>
                <w:lang w:val="en-GB"/>
              </w:rPr>
            </w:pPr>
            <w:r w:rsidRPr="002D5DA4">
              <w:rPr>
                <w:rFonts w:ascii="Arial" w:hAnsi="Arial" w:cs="Arial"/>
                <w:b w:val="0"/>
                <w:bCs w:val="0"/>
                <w:sz w:val="18"/>
                <w:szCs w:val="18"/>
              </w:rPr>
              <w:t>213,795,737</w:t>
            </w:r>
          </w:p>
        </w:tc>
        <w:tc>
          <w:tcPr>
            <w:tcW w:w="1314" w:type="dxa"/>
            <w:tcBorders>
              <w:bottom w:val="single" w:sz="4" w:space="0" w:color="auto"/>
            </w:tcBorders>
            <w:shd w:val="clear" w:color="auto" w:fill="FAFAFA"/>
            <w:vAlign w:val="bottom"/>
          </w:tcPr>
          <w:p w14:paraId="1E6D3765" w14:textId="5DBCDA15" w:rsidR="001509BD" w:rsidRPr="002D5DA4" w:rsidRDefault="00C24D7B" w:rsidP="001509BD">
            <w:pPr>
              <w:pStyle w:val="Heading1"/>
              <w:ind w:right="-72"/>
              <w:jc w:val="right"/>
              <w:rPr>
                <w:rFonts w:ascii="Arial" w:hAnsi="Arial" w:cs="Arial"/>
                <w:b w:val="0"/>
                <w:bCs w:val="0"/>
                <w:sz w:val="18"/>
                <w:szCs w:val="18"/>
                <w:cs/>
                <w:lang w:val="en-GB"/>
              </w:rPr>
            </w:pPr>
            <w:r w:rsidRPr="002D5DA4">
              <w:rPr>
                <w:rFonts w:ascii="Arial" w:hAnsi="Arial" w:cs="Arial"/>
                <w:b w:val="0"/>
                <w:bCs w:val="0"/>
                <w:sz w:val="18"/>
                <w:szCs w:val="18"/>
                <w:lang w:val="en-GB"/>
              </w:rPr>
              <w:t>44,588,034</w:t>
            </w:r>
          </w:p>
        </w:tc>
        <w:tc>
          <w:tcPr>
            <w:tcW w:w="1296" w:type="dxa"/>
            <w:tcBorders>
              <w:bottom w:val="single" w:sz="4" w:space="0" w:color="auto"/>
            </w:tcBorders>
            <w:vAlign w:val="bottom"/>
          </w:tcPr>
          <w:p w14:paraId="5EF2D151" w14:textId="4E67FCC5" w:rsidR="001509BD" w:rsidRPr="002D5DA4" w:rsidRDefault="001509BD" w:rsidP="001509BD">
            <w:pPr>
              <w:pStyle w:val="Heading1"/>
              <w:ind w:right="-72"/>
              <w:jc w:val="right"/>
              <w:rPr>
                <w:rFonts w:ascii="Arial" w:hAnsi="Arial" w:cs="Arial"/>
                <w:b w:val="0"/>
                <w:bCs w:val="0"/>
                <w:sz w:val="18"/>
                <w:szCs w:val="18"/>
                <w:lang w:val="en-GB"/>
              </w:rPr>
            </w:pPr>
            <w:r w:rsidRPr="002D5DA4">
              <w:rPr>
                <w:rFonts w:ascii="Arial" w:hAnsi="Arial" w:cs="Arial"/>
                <w:b w:val="0"/>
                <w:bCs w:val="0"/>
                <w:sz w:val="18"/>
                <w:szCs w:val="18"/>
                <w:lang w:val="en-GB"/>
              </w:rPr>
              <w:t>34,725,691</w:t>
            </w:r>
          </w:p>
        </w:tc>
      </w:tr>
    </w:tbl>
    <w:p w14:paraId="5D62177F" w14:textId="67FE5F80" w:rsidR="00EC7AD1" w:rsidRDefault="00EC7AD1" w:rsidP="00A06734">
      <w:pPr>
        <w:jc w:val="thaiDistribute"/>
        <w:rPr>
          <w:rFonts w:ascii="Arial" w:hAnsi="Arial" w:cs="Arial"/>
          <w:sz w:val="18"/>
          <w:szCs w:val="18"/>
        </w:rPr>
      </w:pPr>
    </w:p>
    <w:p w14:paraId="24A2A7D0" w14:textId="77777777" w:rsidR="00E61DE2" w:rsidRPr="002D5DA4" w:rsidRDefault="00E61DE2" w:rsidP="00A06734">
      <w:pPr>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5"/>
      </w:tblGrid>
      <w:tr w:rsidR="00E620D5" w:rsidRPr="002D5DA4" w14:paraId="4ABBA367" w14:textId="77777777" w:rsidTr="00E620D5">
        <w:trPr>
          <w:trHeight w:val="386"/>
        </w:trPr>
        <w:tc>
          <w:tcPr>
            <w:tcW w:w="9455" w:type="dxa"/>
            <w:shd w:val="clear" w:color="auto" w:fill="FFA543"/>
            <w:vAlign w:val="center"/>
          </w:tcPr>
          <w:p w14:paraId="0952DB81" w14:textId="6907519A" w:rsidR="00E620D5" w:rsidRPr="002D5DA4" w:rsidRDefault="00E31622" w:rsidP="00E620D5">
            <w:pPr>
              <w:ind w:left="432" w:hanging="432"/>
              <w:jc w:val="both"/>
              <w:rPr>
                <w:rFonts w:ascii="Arial" w:eastAsia="Arial Unicode MS" w:hAnsi="Arial" w:cs="Arial"/>
                <w:b/>
                <w:bCs/>
                <w:color w:val="FFFFFF"/>
                <w:sz w:val="18"/>
                <w:szCs w:val="18"/>
                <w:cs/>
              </w:rPr>
            </w:pPr>
            <w:r w:rsidRPr="002D5DA4">
              <w:rPr>
                <w:rFonts w:ascii="Arial" w:eastAsia="Arial Unicode MS" w:hAnsi="Arial" w:cs="Arial"/>
                <w:b/>
                <w:bCs/>
                <w:color w:val="FFFFFF"/>
                <w:sz w:val="18"/>
                <w:szCs w:val="18"/>
                <w:lang w:val="en-GB"/>
              </w:rPr>
              <w:t>1</w:t>
            </w:r>
            <w:r w:rsidR="00C556F7" w:rsidRPr="002D5DA4">
              <w:rPr>
                <w:rFonts w:ascii="Arial" w:eastAsia="Arial Unicode MS" w:hAnsi="Arial" w:cs="Arial"/>
                <w:b/>
                <w:bCs/>
                <w:color w:val="FFFFFF"/>
                <w:sz w:val="18"/>
                <w:szCs w:val="18"/>
                <w:lang w:val="en-GB"/>
              </w:rPr>
              <w:t>8</w:t>
            </w:r>
            <w:r w:rsidR="00E620D5" w:rsidRPr="002D5DA4">
              <w:rPr>
                <w:rFonts w:ascii="Arial" w:eastAsia="Arial Unicode MS" w:hAnsi="Arial" w:cs="Arial"/>
                <w:b/>
                <w:bCs/>
                <w:color w:val="FFFFFF"/>
                <w:sz w:val="18"/>
                <w:szCs w:val="18"/>
                <w:lang w:val="en-GB"/>
              </w:rPr>
              <w:tab/>
              <w:t>Income tax</w:t>
            </w:r>
          </w:p>
        </w:tc>
      </w:tr>
    </w:tbl>
    <w:p w14:paraId="149C93C0" w14:textId="67C6465E" w:rsidR="00651909" w:rsidRPr="002D5DA4" w:rsidRDefault="00651909" w:rsidP="00E620D5">
      <w:pPr>
        <w:jc w:val="both"/>
        <w:rPr>
          <w:rFonts w:ascii="Arial" w:hAnsi="Arial" w:cs="Arial"/>
          <w:sz w:val="18"/>
          <w:szCs w:val="18"/>
        </w:rPr>
      </w:pPr>
    </w:p>
    <w:bookmarkEnd w:id="3"/>
    <w:p w14:paraId="36503695" w14:textId="52A5AC89" w:rsidR="00BF66B8" w:rsidRPr="002D5DA4" w:rsidRDefault="007F7C42" w:rsidP="00FD17DE">
      <w:pPr>
        <w:jc w:val="thaiDistribute"/>
        <w:rPr>
          <w:rFonts w:ascii="Arial" w:hAnsi="Arial" w:cs="Arial"/>
          <w:b/>
          <w:bCs/>
          <w:sz w:val="18"/>
          <w:szCs w:val="18"/>
        </w:rPr>
      </w:pPr>
      <w:r w:rsidRPr="002D5DA4">
        <w:rPr>
          <w:rFonts w:ascii="Arial" w:eastAsia="Arial Unicode MS" w:hAnsi="Arial" w:cs="Arial"/>
          <w:sz w:val="18"/>
          <w:szCs w:val="18"/>
        </w:rPr>
        <w:t>Income tax expense is recognized based on management’s estimate of the weighted average effective annual income tax rate expected for the full financial year. The estimated average annual tax rate used for the three-month period ended to 31 March 2023 in the consolidated financial information and the separate financial information are 20.18% and 7.74%, compared to 23.16% and 20.8</w:t>
      </w:r>
      <w:r w:rsidR="00AE737D" w:rsidRPr="002D5DA4">
        <w:rPr>
          <w:rFonts w:ascii="Arial" w:eastAsia="Arial Unicode MS" w:hAnsi="Arial" w:cs="Arial"/>
          <w:sz w:val="18"/>
          <w:szCs w:val="18"/>
        </w:rPr>
        <w:t>6</w:t>
      </w:r>
      <w:r w:rsidRPr="002D5DA4">
        <w:rPr>
          <w:rFonts w:ascii="Arial" w:eastAsia="Arial Unicode MS" w:hAnsi="Arial" w:cs="Arial"/>
          <w:sz w:val="18"/>
          <w:szCs w:val="18"/>
        </w:rPr>
        <w:t>% respectively, for the three-month period ended 31 March 2022.</w:t>
      </w:r>
    </w:p>
    <w:p w14:paraId="070F7BA8" w14:textId="6CA44419" w:rsidR="00B56D86" w:rsidRPr="002D5DA4" w:rsidRDefault="00A01B88" w:rsidP="00FD17DE">
      <w:pPr>
        <w:jc w:val="thaiDistribute"/>
        <w:rPr>
          <w:rFonts w:ascii="Arial" w:hAnsi="Arial" w:cs="Arial"/>
          <w:b/>
          <w:bCs/>
          <w:sz w:val="18"/>
          <w:szCs w:val="18"/>
          <w:lang w:val="en-GB"/>
        </w:rPr>
      </w:pPr>
      <w:r w:rsidRPr="002D5DA4">
        <w:rPr>
          <w:rFonts w:ascii="Arial" w:hAnsi="Arial" w:cs="Arial"/>
          <w:b/>
          <w:bCs/>
          <w:sz w:val="18"/>
          <w:szCs w:val="18"/>
          <w:lang w:val="en-GB"/>
        </w:rPr>
        <w:br w:type="page"/>
      </w:r>
    </w:p>
    <w:tbl>
      <w:tblPr>
        <w:tblW w:w="0" w:type="auto"/>
        <w:tblInd w:w="108" w:type="dxa"/>
        <w:shd w:val="clear" w:color="auto" w:fill="FFA543"/>
        <w:tblLook w:val="04A0" w:firstRow="1" w:lastRow="0" w:firstColumn="1" w:lastColumn="0" w:noHBand="0" w:noVBand="1"/>
      </w:tblPr>
      <w:tblGrid>
        <w:gridCol w:w="9455"/>
      </w:tblGrid>
      <w:tr w:rsidR="00E620D5" w:rsidRPr="002D5DA4" w14:paraId="1643C8EE" w14:textId="77777777" w:rsidTr="00E620D5">
        <w:trPr>
          <w:trHeight w:val="386"/>
        </w:trPr>
        <w:tc>
          <w:tcPr>
            <w:tcW w:w="9455" w:type="dxa"/>
            <w:shd w:val="clear" w:color="auto" w:fill="FFA543"/>
            <w:vAlign w:val="center"/>
          </w:tcPr>
          <w:p w14:paraId="4343ACAA" w14:textId="6026EC66" w:rsidR="00E620D5" w:rsidRPr="002D5DA4" w:rsidRDefault="00C556F7" w:rsidP="00E620D5">
            <w:pPr>
              <w:ind w:left="432" w:hanging="432"/>
              <w:jc w:val="both"/>
              <w:rPr>
                <w:rFonts w:ascii="Arial" w:eastAsia="Arial Unicode MS" w:hAnsi="Arial" w:cs="Arial"/>
                <w:b/>
                <w:bCs/>
                <w:color w:val="FFFFFF"/>
                <w:sz w:val="18"/>
                <w:szCs w:val="18"/>
                <w:cs/>
              </w:rPr>
            </w:pPr>
            <w:r w:rsidRPr="002D5DA4">
              <w:rPr>
                <w:rFonts w:ascii="Arial" w:eastAsia="Arial Unicode MS" w:hAnsi="Arial" w:cs="Arial"/>
                <w:b/>
                <w:bCs/>
                <w:color w:val="FFFFFF"/>
                <w:sz w:val="18"/>
                <w:szCs w:val="18"/>
                <w:lang w:val="en-GB"/>
              </w:rPr>
              <w:t>19</w:t>
            </w:r>
            <w:r w:rsidR="00E620D5" w:rsidRPr="002D5DA4">
              <w:rPr>
                <w:rFonts w:ascii="Arial" w:eastAsia="Arial Unicode MS" w:hAnsi="Arial" w:cs="Arial"/>
                <w:b/>
                <w:bCs/>
                <w:color w:val="FFFFFF"/>
                <w:sz w:val="18"/>
                <w:szCs w:val="18"/>
                <w:lang w:val="en-GB"/>
              </w:rPr>
              <w:tab/>
              <w:t>Commitments</w:t>
            </w:r>
          </w:p>
        </w:tc>
      </w:tr>
    </w:tbl>
    <w:p w14:paraId="41801DC4" w14:textId="77777777" w:rsidR="00100D10" w:rsidRPr="002D5DA4" w:rsidRDefault="00100D10" w:rsidP="00E620D5">
      <w:pPr>
        <w:jc w:val="thaiDistribute"/>
        <w:rPr>
          <w:rFonts w:ascii="Arial" w:hAnsi="Arial" w:cs="Arial"/>
          <w:sz w:val="18"/>
          <w:szCs w:val="18"/>
        </w:rPr>
      </w:pPr>
    </w:p>
    <w:p w14:paraId="6B02B0BB" w14:textId="77777777" w:rsidR="00D33ED9" w:rsidRPr="002D5DA4" w:rsidRDefault="00D33ED9" w:rsidP="002F3746">
      <w:pPr>
        <w:tabs>
          <w:tab w:val="left" w:pos="540"/>
        </w:tabs>
        <w:jc w:val="both"/>
        <w:rPr>
          <w:rFonts w:ascii="Arial" w:hAnsi="Arial" w:cs="Arial"/>
          <w:sz w:val="18"/>
          <w:szCs w:val="18"/>
        </w:rPr>
      </w:pPr>
      <w:r w:rsidRPr="002D5DA4">
        <w:rPr>
          <w:rFonts w:ascii="Arial" w:hAnsi="Arial" w:cs="Arial"/>
          <w:sz w:val="18"/>
          <w:szCs w:val="18"/>
        </w:rPr>
        <w:t>The Group and the Company have commitments as follows:</w:t>
      </w:r>
    </w:p>
    <w:p w14:paraId="5FEC79D7" w14:textId="77777777" w:rsidR="00D33ED9" w:rsidRPr="002D5DA4" w:rsidRDefault="00D33ED9" w:rsidP="00E620D5">
      <w:pPr>
        <w:tabs>
          <w:tab w:val="left" w:pos="540"/>
        </w:tabs>
        <w:rPr>
          <w:rFonts w:ascii="Arial" w:hAnsi="Arial" w:cs="Arial"/>
          <w:sz w:val="18"/>
          <w:szCs w:val="18"/>
        </w:rPr>
      </w:pPr>
    </w:p>
    <w:p w14:paraId="0E0B1EDA" w14:textId="113DD5BF" w:rsidR="00D33ED9" w:rsidRPr="002D5DA4" w:rsidRDefault="00C556F7" w:rsidP="003404D1">
      <w:pPr>
        <w:tabs>
          <w:tab w:val="left" w:pos="540"/>
        </w:tabs>
        <w:rPr>
          <w:rFonts w:ascii="Arial" w:hAnsi="Arial" w:cs="Arial"/>
          <w:b/>
          <w:bCs/>
          <w:color w:val="CF4A02"/>
          <w:sz w:val="18"/>
          <w:szCs w:val="18"/>
        </w:rPr>
      </w:pPr>
      <w:r w:rsidRPr="002D5DA4">
        <w:rPr>
          <w:rFonts w:ascii="Arial" w:hAnsi="Arial" w:cs="Arial"/>
          <w:b/>
          <w:bCs/>
          <w:color w:val="CF4A02"/>
          <w:sz w:val="18"/>
          <w:szCs w:val="18"/>
          <w:lang w:val="en-GB"/>
        </w:rPr>
        <w:t>19</w:t>
      </w:r>
      <w:r w:rsidR="00D33ED9" w:rsidRPr="002D5DA4">
        <w:rPr>
          <w:rFonts w:ascii="Arial" w:hAnsi="Arial" w:cs="Arial"/>
          <w:b/>
          <w:bCs/>
          <w:color w:val="CF4A02"/>
          <w:sz w:val="18"/>
          <w:szCs w:val="18"/>
        </w:rPr>
        <w:t>.</w:t>
      </w:r>
      <w:r w:rsidR="00E31622" w:rsidRPr="002D5DA4">
        <w:rPr>
          <w:rFonts w:ascii="Arial" w:hAnsi="Arial" w:cs="Arial"/>
          <w:b/>
          <w:bCs/>
          <w:color w:val="CF4A02"/>
          <w:sz w:val="18"/>
          <w:szCs w:val="18"/>
          <w:lang w:val="en-GB"/>
        </w:rPr>
        <w:t>1</w:t>
      </w:r>
      <w:r w:rsidR="00D33ED9" w:rsidRPr="002D5DA4">
        <w:rPr>
          <w:rFonts w:ascii="Arial" w:hAnsi="Arial" w:cs="Arial"/>
          <w:b/>
          <w:bCs/>
          <w:color w:val="CF4A02"/>
          <w:sz w:val="18"/>
          <w:szCs w:val="18"/>
        </w:rPr>
        <w:tab/>
        <w:t>Commitments under rental and service contracts</w:t>
      </w:r>
    </w:p>
    <w:p w14:paraId="5BAB3A54" w14:textId="77777777" w:rsidR="009B2FEB" w:rsidRPr="002D5DA4" w:rsidRDefault="009B2FEB" w:rsidP="00E620D5">
      <w:pPr>
        <w:tabs>
          <w:tab w:val="left" w:pos="540"/>
        </w:tabs>
        <w:rPr>
          <w:rFonts w:ascii="Arial" w:hAnsi="Arial" w:cs="Arial"/>
          <w:b/>
          <w:bCs/>
          <w:sz w:val="18"/>
          <w:szCs w:val="18"/>
        </w:rPr>
      </w:pPr>
    </w:p>
    <w:tbl>
      <w:tblPr>
        <w:tblW w:w="9555" w:type="dxa"/>
        <w:tblInd w:w="18" w:type="dxa"/>
        <w:tblLayout w:type="fixed"/>
        <w:tblLook w:val="0000" w:firstRow="0" w:lastRow="0" w:firstColumn="0" w:lastColumn="0" w:noHBand="0" w:noVBand="0"/>
      </w:tblPr>
      <w:tblGrid>
        <w:gridCol w:w="4205"/>
        <w:gridCol w:w="1413"/>
        <w:gridCol w:w="1300"/>
        <w:gridCol w:w="1341"/>
        <w:gridCol w:w="1296"/>
      </w:tblGrid>
      <w:tr w:rsidR="00100D10" w:rsidRPr="002D5DA4" w14:paraId="2B84E7BB" w14:textId="77777777" w:rsidTr="00146BD2">
        <w:tc>
          <w:tcPr>
            <w:tcW w:w="4205" w:type="dxa"/>
            <w:vAlign w:val="bottom"/>
          </w:tcPr>
          <w:p w14:paraId="52E99E01" w14:textId="77777777" w:rsidR="00100D10" w:rsidRPr="002D5DA4" w:rsidRDefault="00100D10" w:rsidP="002359DB">
            <w:pPr>
              <w:pStyle w:val="a0"/>
              <w:ind w:left="524" w:right="0"/>
              <w:rPr>
                <w:rFonts w:ascii="Arial" w:hAnsi="Arial" w:cs="Arial"/>
                <w:b/>
                <w:bCs/>
                <w:color w:val="auto"/>
                <w:sz w:val="18"/>
                <w:szCs w:val="18"/>
                <w:lang w:val="en-GB"/>
              </w:rPr>
            </w:pPr>
          </w:p>
        </w:tc>
        <w:tc>
          <w:tcPr>
            <w:tcW w:w="2713" w:type="dxa"/>
            <w:gridSpan w:val="2"/>
            <w:tcBorders>
              <w:top w:val="single" w:sz="4" w:space="0" w:color="auto"/>
              <w:bottom w:val="single" w:sz="4" w:space="0" w:color="auto"/>
            </w:tcBorders>
            <w:vAlign w:val="bottom"/>
          </w:tcPr>
          <w:p w14:paraId="675F5F02" w14:textId="77777777" w:rsidR="00546288" w:rsidRPr="002D5DA4" w:rsidRDefault="00B81600" w:rsidP="002359DB">
            <w:pPr>
              <w:pStyle w:val="Heading1"/>
              <w:ind w:right="-72"/>
              <w:jc w:val="center"/>
              <w:rPr>
                <w:rFonts w:ascii="Arial" w:hAnsi="Arial" w:cs="Arial"/>
                <w:color w:val="auto"/>
                <w:sz w:val="18"/>
                <w:szCs w:val="18"/>
              </w:rPr>
            </w:pPr>
            <w:r w:rsidRPr="002D5DA4">
              <w:rPr>
                <w:rFonts w:ascii="Arial" w:hAnsi="Arial" w:cs="Arial"/>
                <w:color w:val="auto"/>
                <w:sz w:val="18"/>
                <w:szCs w:val="18"/>
              </w:rPr>
              <w:t xml:space="preserve">Consolidated </w:t>
            </w:r>
          </w:p>
          <w:p w14:paraId="50CCB6FA" w14:textId="77777777" w:rsidR="00100D10" w:rsidRPr="002D5DA4" w:rsidRDefault="00B81600" w:rsidP="002359DB">
            <w:pPr>
              <w:pStyle w:val="Heading1"/>
              <w:ind w:right="-72"/>
              <w:jc w:val="center"/>
              <w:rPr>
                <w:rFonts w:ascii="Arial" w:hAnsi="Arial" w:cs="Arial"/>
                <w:color w:val="auto"/>
                <w:sz w:val="18"/>
                <w:szCs w:val="18"/>
              </w:rPr>
            </w:pPr>
            <w:r w:rsidRPr="002D5DA4">
              <w:rPr>
                <w:rFonts w:ascii="Arial" w:hAnsi="Arial" w:cs="Arial"/>
                <w:color w:val="auto"/>
                <w:sz w:val="18"/>
                <w:szCs w:val="18"/>
              </w:rPr>
              <w:t>financial informatio</w:t>
            </w:r>
            <w:r w:rsidR="00486C95" w:rsidRPr="002D5DA4">
              <w:rPr>
                <w:rFonts w:ascii="Arial" w:hAnsi="Arial" w:cs="Arial"/>
                <w:color w:val="auto"/>
                <w:sz w:val="18"/>
                <w:szCs w:val="18"/>
              </w:rPr>
              <w:t>n</w:t>
            </w:r>
          </w:p>
        </w:tc>
        <w:tc>
          <w:tcPr>
            <w:tcW w:w="2637" w:type="dxa"/>
            <w:gridSpan w:val="2"/>
            <w:tcBorders>
              <w:top w:val="single" w:sz="4" w:space="0" w:color="auto"/>
              <w:bottom w:val="single" w:sz="4" w:space="0" w:color="auto"/>
            </w:tcBorders>
            <w:vAlign w:val="bottom"/>
          </w:tcPr>
          <w:p w14:paraId="58947A32" w14:textId="77777777" w:rsidR="00B81600" w:rsidRPr="002D5DA4" w:rsidRDefault="00B81600" w:rsidP="002359DB">
            <w:pPr>
              <w:pStyle w:val="Heading1"/>
              <w:ind w:right="-72"/>
              <w:jc w:val="center"/>
              <w:rPr>
                <w:rFonts w:ascii="Arial" w:hAnsi="Arial" w:cs="Arial"/>
                <w:color w:val="auto"/>
                <w:sz w:val="18"/>
                <w:szCs w:val="18"/>
              </w:rPr>
            </w:pPr>
            <w:r w:rsidRPr="002D5DA4">
              <w:rPr>
                <w:rFonts w:ascii="Arial" w:hAnsi="Arial" w:cs="Arial"/>
                <w:color w:val="auto"/>
                <w:sz w:val="18"/>
                <w:szCs w:val="18"/>
              </w:rPr>
              <w:t>Separate</w:t>
            </w:r>
          </w:p>
          <w:p w14:paraId="5320C726" w14:textId="77777777" w:rsidR="00100D10" w:rsidRPr="002D5DA4" w:rsidRDefault="00486C95" w:rsidP="002359DB">
            <w:pPr>
              <w:pStyle w:val="Heading1"/>
              <w:ind w:right="-72"/>
              <w:jc w:val="center"/>
              <w:rPr>
                <w:rFonts w:ascii="Arial" w:hAnsi="Arial" w:cs="Arial"/>
                <w:color w:val="auto"/>
                <w:sz w:val="18"/>
                <w:szCs w:val="18"/>
              </w:rPr>
            </w:pPr>
            <w:r w:rsidRPr="002D5DA4">
              <w:rPr>
                <w:rFonts w:ascii="Arial" w:hAnsi="Arial" w:cs="Arial"/>
                <w:color w:val="auto"/>
                <w:sz w:val="18"/>
                <w:szCs w:val="18"/>
              </w:rPr>
              <w:t>fi</w:t>
            </w:r>
            <w:r w:rsidR="00B81600" w:rsidRPr="002D5DA4">
              <w:rPr>
                <w:rFonts w:ascii="Arial" w:hAnsi="Arial" w:cs="Arial"/>
                <w:color w:val="auto"/>
                <w:sz w:val="18"/>
                <w:szCs w:val="18"/>
              </w:rPr>
              <w:t>nancial information</w:t>
            </w:r>
          </w:p>
        </w:tc>
      </w:tr>
      <w:tr w:rsidR="00D1515C" w:rsidRPr="002D5DA4" w14:paraId="78663192" w14:textId="77777777" w:rsidTr="00146BD2">
        <w:tc>
          <w:tcPr>
            <w:tcW w:w="4205" w:type="dxa"/>
            <w:vAlign w:val="bottom"/>
          </w:tcPr>
          <w:p w14:paraId="24BAAC21" w14:textId="77777777" w:rsidR="00D1515C" w:rsidRPr="002D5DA4" w:rsidRDefault="00D1515C" w:rsidP="00D1515C">
            <w:pPr>
              <w:pStyle w:val="a0"/>
              <w:ind w:left="524" w:right="0"/>
              <w:rPr>
                <w:rFonts w:ascii="Arial" w:hAnsi="Arial" w:cs="Arial"/>
                <w:b/>
                <w:bCs/>
                <w:color w:val="auto"/>
                <w:sz w:val="18"/>
                <w:szCs w:val="18"/>
                <w:lang w:val="en-GB"/>
              </w:rPr>
            </w:pPr>
          </w:p>
        </w:tc>
        <w:tc>
          <w:tcPr>
            <w:tcW w:w="1413" w:type="dxa"/>
            <w:tcBorders>
              <w:top w:val="single" w:sz="4" w:space="0" w:color="auto"/>
            </w:tcBorders>
            <w:vAlign w:val="bottom"/>
          </w:tcPr>
          <w:p w14:paraId="286A347F" w14:textId="196BFB12" w:rsidR="00D1515C" w:rsidRPr="002D5DA4" w:rsidRDefault="00D1515C" w:rsidP="00D1515C">
            <w:pPr>
              <w:pStyle w:val="Heading1"/>
              <w:ind w:right="-72"/>
              <w:jc w:val="right"/>
              <w:rPr>
                <w:rFonts w:ascii="Arial" w:hAnsi="Arial" w:cs="Arial"/>
                <w:color w:val="auto"/>
                <w:sz w:val="18"/>
                <w:szCs w:val="18"/>
                <w:cs/>
              </w:rPr>
            </w:pPr>
            <w:r w:rsidRPr="002D5DA4">
              <w:rPr>
                <w:rFonts w:ascii="Arial" w:hAnsi="Arial" w:cs="Arial"/>
                <w:color w:val="auto"/>
                <w:sz w:val="18"/>
                <w:szCs w:val="18"/>
                <w:lang w:val="en-GB"/>
              </w:rPr>
              <w:t>31 March</w:t>
            </w:r>
          </w:p>
        </w:tc>
        <w:tc>
          <w:tcPr>
            <w:tcW w:w="1300" w:type="dxa"/>
            <w:tcBorders>
              <w:top w:val="single" w:sz="4" w:space="0" w:color="auto"/>
            </w:tcBorders>
            <w:vAlign w:val="bottom"/>
          </w:tcPr>
          <w:p w14:paraId="0D6CC30F" w14:textId="10C697E2" w:rsidR="00D1515C" w:rsidRPr="002D5DA4" w:rsidRDefault="00D1515C" w:rsidP="00D1515C">
            <w:pPr>
              <w:pStyle w:val="Heading1"/>
              <w:ind w:right="-72"/>
              <w:jc w:val="right"/>
              <w:rPr>
                <w:rFonts w:ascii="Arial" w:hAnsi="Arial" w:cs="Arial"/>
                <w:color w:val="auto"/>
                <w:sz w:val="18"/>
                <w:szCs w:val="18"/>
                <w:cs/>
              </w:rPr>
            </w:pPr>
            <w:r w:rsidRPr="002D5DA4">
              <w:rPr>
                <w:rFonts w:ascii="Arial" w:hAnsi="Arial" w:cs="Arial"/>
                <w:color w:val="auto"/>
                <w:sz w:val="18"/>
                <w:szCs w:val="18"/>
                <w:lang w:val="en-GB"/>
              </w:rPr>
              <w:t>31</w:t>
            </w:r>
            <w:r w:rsidRPr="002D5DA4">
              <w:rPr>
                <w:rFonts w:ascii="Arial" w:hAnsi="Arial" w:cs="Arial"/>
                <w:color w:val="auto"/>
                <w:sz w:val="18"/>
                <w:szCs w:val="18"/>
              </w:rPr>
              <w:t xml:space="preserve"> December</w:t>
            </w:r>
          </w:p>
        </w:tc>
        <w:tc>
          <w:tcPr>
            <w:tcW w:w="1341" w:type="dxa"/>
            <w:tcBorders>
              <w:top w:val="single" w:sz="4" w:space="0" w:color="auto"/>
            </w:tcBorders>
            <w:vAlign w:val="bottom"/>
          </w:tcPr>
          <w:p w14:paraId="2083BE8A" w14:textId="7BD51167" w:rsidR="00D1515C" w:rsidRPr="002D5DA4" w:rsidRDefault="00D1515C" w:rsidP="00D1515C">
            <w:pPr>
              <w:pStyle w:val="Heading1"/>
              <w:ind w:left="-28" w:right="-72"/>
              <w:jc w:val="right"/>
              <w:rPr>
                <w:rFonts w:ascii="Arial" w:hAnsi="Arial" w:cs="Arial"/>
                <w:color w:val="auto"/>
                <w:sz w:val="18"/>
                <w:szCs w:val="18"/>
                <w:cs/>
              </w:rPr>
            </w:pPr>
            <w:r w:rsidRPr="002D5DA4">
              <w:rPr>
                <w:rFonts w:ascii="Arial" w:hAnsi="Arial" w:cs="Arial"/>
                <w:color w:val="auto"/>
                <w:sz w:val="18"/>
                <w:szCs w:val="18"/>
                <w:lang w:val="en-GB"/>
              </w:rPr>
              <w:t>31 March</w:t>
            </w:r>
          </w:p>
        </w:tc>
        <w:tc>
          <w:tcPr>
            <w:tcW w:w="1296" w:type="dxa"/>
            <w:tcBorders>
              <w:top w:val="single" w:sz="4" w:space="0" w:color="auto"/>
            </w:tcBorders>
            <w:vAlign w:val="bottom"/>
          </w:tcPr>
          <w:p w14:paraId="79316E6D" w14:textId="65A77C0A" w:rsidR="00D1515C" w:rsidRPr="002D5DA4" w:rsidRDefault="00D1515C" w:rsidP="00D1515C">
            <w:pPr>
              <w:pStyle w:val="Heading1"/>
              <w:ind w:right="-72"/>
              <w:jc w:val="right"/>
              <w:rPr>
                <w:rFonts w:ascii="Arial" w:hAnsi="Arial" w:cs="Arial"/>
                <w:color w:val="auto"/>
                <w:sz w:val="18"/>
                <w:szCs w:val="18"/>
                <w:cs/>
              </w:rPr>
            </w:pPr>
            <w:r w:rsidRPr="002D5DA4">
              <w:rPr>
                <w:rFonts w:ascii="Arial" w:hAnsi="Arial" w:cs="Arial"/>
                <w:color w:val="auto"/>
                <w:sz w:val="18"/>
                <w:szCs w:val="18"/>
                <w:lang w:val="en-GB"/>
              </w:rPr>
              <w:t>31</w:t>
            </w:r>
            <w:r w:rsidRPr="002D5DA4">
              <w:rPr>
                <w:rFonts w:ascii="Arial" w:hAnsi="Arial" w:cs="Arial"/>
                <w:color w:val="auto"/>
                <w:sz w:val="18"/>
                <w:szCs w:val="18"/>
              </w:rPr>
              <w:t xml:space="preserve"> December</w:t>
            </w:r>
          </w:p>
        </w:tc>
      </w:tr>
      <w:tr w:rsidR="00D1515C" w:rsidRPr="002D5DA4" w14:paraId="5190637B" w14:textId="77777777" w:rsidTr="00146BD2">
        <w:tc>
          <w:tcPr>
            <w:tcW w:w="4205" w:type="dxa"/>
            <w:vAlign w:val="bottom"/>
          </w:tcPr>
          <w:p w14:paraId="0388B67D" w14:textId="77777777" w:rsidR="00D1515C" w:rsidRPr="002D5DA4" w:rsidRDefault="00D1515C" w:rsidP="00D1515C">
            <w:pPr>
              <w:pStyle w:val="a0"/>
              <w:ind w:left="524" w:right="0"/>
              <w:rPr>
                <w:rFonts w:ascii="Arial" w:hAnsi="Arial" w:cs="Arial"/>
                <w:b/>
                <w:bCs/>
                <w:color w:val="auto"/>
                <w:sz w:val="18"/>
                <w:szCs w:val="18"/>
                <w:lang w:val="en-GB"/>
              </w:rPr>
            </w:pPr>
          </w:p>
        </w:tc>
        <w:tc>
          <w:tcPr>
            <w:tcW w:w="1413" w:type="dxa"/>
            <w:vAlign w:val="bottom"/>
          </w:tcPr>
          <w:p w14:paraId="2ECD840C" w14:textId="2B1A350D" w:rsidR="00D1515C" w:rsidRPr="002D5DA4" w:rsidRDefault="00D1515C" w:rsidP="00D1515C">
            <w:pPr>
              <w:pStyle w:val="Heading1"/>
              <w:ind w:right="-72"/>
              <w:jc w:val="right"/>
              <w:rPr>
                <w:rFonts w:ascii="Arial" w:hAnsi="Arial" w:cs="Arial"/>
                <w:color w:val="auto"/>
                <w:sz w:val="18"/>
                <w:szCs w:val="18"/>
              </w:rPr>
            </w:pPr>
            <w:r w:rsidRPr="002D5DA4">
              <w:rPr>
                <w:rFonts w:ascii="Arial" w:hAnsi="Arial" w:cs="Arial"/>
                <w:color w:val="auto"/>
                <w:sz w:val="18"/>
                <w:szCs w:val="18"/>
                <w:lang w:val="en-GB"/>
              </w:rPr>
              <w:t>2023</w:t>
            </w:r>
          </w:p>
        </w:tc>
        <w:tc>
          <w:tcPr>
            <w:tcW w:w="1300" w:type="dxa"/>
            <w:vAlign w:val="bottom"/>
          </w:tcPr>
          <w:p w14:paraId="1D4F8166" w14:textId="5A0CA6B0" w:rsidR="00D1515C" w:rsidRPr="002D5DA4" w:rsidRDefault="00D1515C" w:rsidP="00D1515C">
            <w:pPr>
              <w:pStyle w:val="Heading1"/>
              <w:ind w:right="-72"/>
              <w:jc w:val="right"/>
              <w:rPr>
                <w:rFonts w:ascii="Arial" w:hAnsi="Arial" w:cs="Arial"/>
                <w:color w:val="auto"/>
                <w:sz w:val="18"/>
                <w:szCs w:val="18"/>
              </w:rPr>
            </w:pPr>
            <w:r w:rsidRPr="002D5DA4">
              <w:rPr>
                <w:rFonts w:ascii="Arial" w:hAnsi="Arial" w:cs="Arial"/>
                <w:color w:val="auto"/>
                <w:sz w:val="18"/>
                <w:szCs w:val="18"/>
                <w:lang w:val="en-GB"/>
              </w:rPr>
              <w:t>2022</w:t>
            </w:r>
          </w:p>
        </w:tc>
        <w:tc>
          <w:tcPr>
            <w:tcW w:w="1341" w:type="dxa"/>
            <w:vAlign w:val="bottom"/>
          </w:tcPr>
          <w:p w14:paraId="0E23F302" w14:textId="0D88EE42" w:rsidR="00D1515C" w:rsidRPr="002D5DA4" w:rsidRDefault="00D1515C" w:rsidP="00D1515C">
            <w:pPr>
              <w:pStyle w:val="Heading1"/>
              <w:ind w:right="-72"/>
              <w:jc w:val="right"/>
              <w:rPr>
                <w:rFonts w:ascii="Arial" w:hAnsi="Arial" w:cs="Arial"/>
                <w:color w:val="auto"/>
                <w:sz w:val="18"/>
                <w:szCs w:val="18"/>
              </w:rPr>
            </w:pPr>
            <w:r w:rsidRPr="002D5DA4">
              <w:rPr>
                <w:rFonts w:ascii="Arial" w:hAnsi="Arial" w:cs="Arial"/>
                <w:color w:val="auto"/>
                <w:sz w:val="18"/>
                <w:szCs w:val="18"/>
                <w:lang w:val="en-GB"/>
              </w:rPr>
              <w:t>2023</w:t>
            </w:r>
          </w:p>
        </w:tc>
        <w:tc>
          <w:tcPr>
            <w:tcW w:w="1296" w:type="dxa"/>
            <w:vAlign w:val="bottom"/>
          </w:tcPr>
          <w:p w14:paraId="142E5C1C" w14:textId="1948F20B" w:rsidR="00D1515C" w:rsidRPr="002D5DA4" w:rsidRDefault="00D1515C" w:rsidP="00D1515C">
            <w:pPr>
              <w:pStyle w:val="Heading1"/>
              <w:ind w:right="-72"/>
              <w:jc w:val="right"/>
              <w:rPr>
                <w:rFonts w:ascii="Arial" w:hAnsi="Arial" w:cs="Arial"/>
                <w:color w:val="auto"/>
                <w:sz w:val="18"/>
                <w:szCs w:val="18"/>
              </w:rPr>
            </w:pPr>
            <w:r w:rsidRPr="002D5DA4">
              <w:rPr>
                <w:rFonts w:ascii="Arial" w:hAnsi="Arial" w:cs="Arial"/>
                <w:color w:val="auto"/>
                <w:sz w:val="18"/>
                <w:szCs w:val="18"/>
                <w:lang w:val="en-GB"/>
              </w:rPr>
              <w:t>2022</w:t>
            </w:r>
          </w:p>
        </w:tc>
      </w:tr>
      <w:tr w:rsidR="00D1515C" w:rsidRPr="002D5DA4" w14:paraId="05CA8639" w14:textId="77777777" w:rsidTr="00146BD2">
        <w:tc>
          <w:tcPr>
            <w:tcW w:w="4205" w:type="dxa"/>
            <w:vAlign w:val="bottom"/>
          </w:tcPr>
          <w:p w14:paraId="2B454033" w14:textId="77777777" w:rsidR="00D1515C" w:rsidRPr="002D5DA4" w:rsidRDefault="00D1515C" w:rsidP="00D1515C">
            <w:pPr>
              <w:pStyle w:val="a0"/>
              <w:ind w:left="524" w:right="0"/>
              <w:rPr>
                <w:rFonts w:ascii="Arial" w:hAnsi="Arial" w:cs="Arial"/>
                <w:b/>
                <w:bCs/>
                <w:color w:val="auto"/>
                <w:sz w:val="18"/>
                <w:szCs w:val="18"/>
                <w:lang w:val="en-GB"/>
              </w:rPr>
            </w:pPr>
          </w:p>
        </w:tc>
        <w:tc>
          <w:tcPr>
            <w:tcW w:w="1413" w:type="dxa"/>
            <w:tcBorders>
              <w:bottom w:val="single" w:sz="4" w:space="0" w:color="auto"/>
            </w:tcBorders>
            <w:vAlign w:val="bottom"/>
          </w:tcPr>
          <w:p w14:paraId="1ABCA831" w14:textId="77777777" w:rsidR="00D1515C" w:rsidRPr="002D5DA4" w:rsidRDefault="00D1515C" w:rsidP="00D1515C">
            <w:pPr>
              <w:pStyle w:val="Heading1"/>
              <w:ind w:right="-72"/>
              <w:jc w:val="right"/>
              <w:rPr>
                <w:rFonts w:ascii="Arial" w:hAnsi="Arial" w:cs="Arial"/>
                <w:color w:val="auto"/>
                <w:sz w:val="18"/>
                <w:szCs w:val="18"/>
                <w:cs/>
              </w:rPr>
            </w:pPr>
            <w:r w:rsidRPr="002D5DA4">
              <w:rPr>
                <w:rFonts w:ascii="Arial" w:hAnsi="Arial" w:cs="Arial"/>
                <w:color w:val="auto"/>
                <w:sz w:val="18"/>
                <w:szCs w:val="18"/>
              </w:rPr>
              <w:t>Baht</w:t>
            </w:r>
          </w:p>
        </w:tc>
        <w:tc>
          <w:tcPr>
            <w:tcW w:w="1300" w:type="dxa"/>
            <w:tcBorders>
              <w:bottom w:val="single" w:sz="4" w:space="0" w:color="auto"/>
            </w:tcBorders>
            <w:vAlign w:val="bottom"/>
          </w:tcPr>
          <w:p w14:paraId="528D141A" w14:textId="77777777" w:rsidR="00D1515C" w:rsidRPr="002D5DA4" w:rsidRDefault="00D1515C" w:rsidP="00D1515C">
            <w:pPr>
              <w:pStyle w:val="Heading1"/>
              <w:ind w:right="-72"/>
              <w:jc w:val="right"/>
              <w:rPr>
                <w:rFonts w:ascii="Arial" w:hAnsi="Arial" w:cs="Arial"/>
                <w:color w:val="auto"/>
                <w:sz w:val="18"/>
                <w:szCs w:val="18"/>
                <w:cs/>
              </w:rPr>
            </w:pPr>
            <w:r w:rsidRPr="002D5DA4">
              <w:rPr>
                <w:rFonts w:ascii="Arial" w:hAnsi="Arial" w:cs="Arial"/>
                <w:color w:val="auto"/>
                <w:sz w:val="18"/>
                <w:szCs w:val="18"/>
              </w:rPr>
              <w:t>Baht</w:t>
            </w:r>
          </w:p>
        </w:tc>
        <w:tc>
          <w:tcPr>
            <w:tcW w:w="1341" w:type="dxa"/>
            <w:tcBorders>
              <w:bottom w:val="single" w:sz="4" w:space="0" w:color="auto"/>
            </w:tcBorders>
            <w:vAlign w:val="bottom"/>
          </w:tcPr>
          <w:p w14:paraId="0948FB0C" w14:textId="57CDF8D6" w:rsidR="00D1515C" w:rsidRPr="002D5DA4" w:rsidRDefault="00D1515C" w:rsidP="00D1515C">
            <w:pPr>
              <w:pStyle w:val="Heading1"/>
              <w:ind w:right="-72"/>
              <w:jc w:val="right"/>
              <w:rPr>
                <w:rFonts w:ascii="Arial" w:hAnsi="Arial" w:cs="Arial"/>
                <w:color w:val="auto"/>
                <w:sz w:val="18"/>
                <w:szCs w:val="18"/>
                <w:cs/>
              </w:rPr>
            </w:pPr>
            <w:r w:rsidRPr="002D5DA4">
              <w:rPr>
                <w:rFonts w:ascii="Arial" w:hAnsi="Arial" w:cs="Arial"/>
                <w:color w:val="auto"/>
                <w:sz w:val="18"/>
                <w:szCs w:val="18"/>
              </w:rPr>
              <w:t>Baht</w:t>
            </w:r>
          </w:p>
        </w:tc>
        <w:tc>
          <w:tcPr>
            <w:tcW w:w="1296" w:type="dxa"/>
            <w:tcBorders>
              <w:bottom w:val="single" w:sz="4" w:space="0" w:color="auto"/>
            </w:tcBorders>
            <w:vAlign w:val="bottom"/>
          </w:tcPr>
          <w:p w14:paraId="4FD3A76B" w14:textId="31C6B308" w:rsidR="00D1515C" w:rsidRPr="002D5DA4" w:rsidRDefault="00D1515C" w:rsidP="00D1515C">
            <w:pPr>
              <w:pStyle w:val="Heading1"/>
              <w:ind w:right="-72"/>
              <w:jc w:val="right"/>
              <w:rPr>
                <w:rFonts w:ascii="Arial" w:hAnsi="Arial" w:cs="Arial"/>
                <w:color w:val="auto"/>
                <w:sz w:val="18"/>
                <w:szCs w:val="18"/>
                <w:cs/>
              </w:rPr>
            </w:pPr>
            <w:r w:rsidRPr="002D5DA4">
              <w:rPr>
                <w:rFonts w:ascii="Arial" w:hAnsi="Arial" w:cs="Arial"/>
                <w:color w:val="auto"/>
                <w:sz w:val="18"/>
                <w:szCs w:val="18"/>
              </w:rPr>
              <w:t>Baht</w:t>
            </w:r>
          </w:p>
        </w:tc>
      </w:tr>
      <w:tr w:rsidR="00D1515C" w:rsidRPr="002D5DA4" w14:paraId="6331AF92" w14:textId="77777777" w:rsidTr="007F4436">
        <w:trPr>
          <w:trHeight w:val="63"/>
        </w:trPr>
        <w:tc>
          <w:tcPr>
            <w:tcW w:w="4205" w:type="dxa"/>
            <w:vAlign w:val="bottom"/>
          </w:tcPr>
          <w:p w14:paraId="458BDDB9" w14:textId="77777777" w:rsidR="00D1515C" w:rsidRPr="002D5DA4" w:rsidRDefault="00D1515C" w:rsidP="00D1515C">
            <w:pPr>
              <w:tabs>
                <w:tab w:val="left" w:pos="692"/>
              </w:tabs>
              <w:ind w:left="524" w:right="-65"/>
              <w:rPr>
                <w:rFonts w:ascii="Arial" w:hAnsi="Arial" w:cs="Arial"/>
                <w:b/>
                <w:bCs/>
                <w:sz w:val="18"/>
                <w:szCs w:val="18"/>
              </w:rPr>
            </w:pPr>
          </w:p>
        </w:tc>
        <w:tc>
          <w:tcPr>
            <w:tcW w:w="1413" w:type="dxa"/>
            <w:tcBorders>
              <w:top w:val="single" w:sz="4" w:space="0" w:color="auto"/>
            </w:tcBorders>
            <w:shd w:val="clear" w:color="auto" w:fill="FAFAFA"/>
            <w:vAlign w:val="bottom"/>
          </w:tcPr>
          <w:p w14:paraId="21C5D1B5" w14:textId="77777777" w:rsidR="00D1515C" w:rsidRPr="002D5DA4" w:rsidRDefault="00D1515C" w:rsidP="00D1515C">
            <w:pPr>
              <w:pStyle w:val="a0"/>
              <w:ind w:right="-72"/>
              <w:jc w:val="right"/>
              <w:rPr>
                <w:rFonts w:ascii="Arial" w:hAnsi="Arial" w:cs="Arial"/>
                <w:color w:val="auto"/>
                <w:sz w:val="18"/>
                <w:szCs w:val="18"/>
                <w:lang w:val="en-US"/>
              </w:rPr>
            </w:pPr>
          </w:p>
        </w:tc>
        <w:tc>
          <w:tcPr>
            <w:tcW w:w="1300" w:type="dxa"/>
            <w:tcBorders>
              <w:top w:val="single" w:sz="4" w:space="0" w:color="auto"/>
            </w:tcBorders>
            <w:vAlign w:val="bottom"/>
          </w:tcPr>
          <w:p w14:paraId="3D0ADBE1" w14:textId="77777777" w:rsidR="00D1515C" w:rsidRPr="002D5DA4" w:rsidRDefault="00D1515C" w:rsidP="00D1515C">
            <w:pPr>
              <w:pStyle w:val="a0"/>
              <w:ind w:right="-72"/>
              <w:jc w:val="right"/>
              <w:rPr>
                <w:rFonts w:ascii="Arial" w:hAnsi="Arial" w:cs="Arial"/>
                <w:color w:val="auto"/>
                <w:sz w:val="18"/>
                <w:szCs w:val="18"/>
                <w:lang w:val="en-US"/>
              </w:rPr>
            </w:pPr>
          </w:p>
        </w:tc>
        <w:tc>
          <w:tcPr>
            <w:tcW w:w="1341" w:type="dxa"/>
            <w:tcBorders>
              <w:top w:val="single" w:sz="4" w:space="0" w:color="auto"/>
            </w:tcBorders>
            <w:shd w:val="clear" w:color="auto" w:fill="FAFAFA"/>
            <w:vAlign w:val="bottom"/>
          </w:tcPr>
          <w:p w14:paraId="64A21962" w14:textId="77777777" w:rsidR="00D1515C" w:rsidRPr="002D5DA4" w:rsidRDefault="00D1515C" w:rsidP="00D1515C">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39B4ABDA" w14:textId="77777777" w:rsidR="00D1515C" w:rsidRPr="002D5DA4" w:rsidRDefault="00D1515C" w:rsidP="00D1515C">
            <w:pPr>
              <w:pStyle w:val="a0"/>
              <w:ind w:right="-72"/>
              <w:jc w:val="right"/>
              <w:rPr>
                <w:rFonts w:ascii="Arial" w:hAnsi="Arial" w:cs="Arial"/>
                <w:color w:val="auto"/>
                <w:sz w:val="18"/>
                <w:szCs w:val="18"/>
                <w:lang w:val="en-US"/>
              </w:rPr>
            </w:pPr>
          </w:p>
        </w:tc>
      </w:tr>
      <w:tr w:rsidR="00D1515C" w:rsidRPr="002D5DA4" w14:paraId="201BF4EA" w14:textId="77777777" w:rsidTr="007F4436">
        <w:trPr>
          <w:trHeight w:val="135"/>
        </w:trPr>
        <w:tc>
          <w:tcPr>
            <w:tcW w:w="4205" w:type="dxa"/>
            <w:vAlign w:val="bottom"/>
          </w:tcPr>
          <w:p w14:paraId="04296B07" w14:textId="48641657" w:rsidR="00D1515C" w:rsidRPr="002D5DA4" w:rsidRDefault="00D1515C" w:rsidP="00D1515C">
            <w:pPr>
              <w:ind w:left="524" w:right="-72"/>
              <w:rPr>
                <w:rFonts w:ascii="Arial" w:hAnsi="Arial" w:cs="Arial"/>
                <w:sz w:val="18"/>
                <w:szCs w:val="18"/>
                <w:cs/>
              </w:rPr>
            </w:pPr>
            <w:r w:rsidRPr="002D5DA4">
              <w:rPr>
                <w:rFonts w:ascii="Arial" w:hAnsi="Arial" w:cs="Arial"/>
                <w:sz w:val="18"/>
                <w:szCs w:val="18"/>
              </w:rPr>
              <w:t xml:space="preserve">Not later than </w:t>
            </w:r>
            <w:r w:rsidRPr="002D5DA4">
              <w:rPr>
                <w:rFonts w:ascii="Arial" w:hAnsi="Arial" w:cs="Arial"/>
                <w:sz w:val="18"/>
                <w:szCs w:val="18"/>
                <w:lang w:val="en-GB"/>
              </w:rPr>
              <w:t>1</w:t>
            </w:r>
            <w:r w:rsidRPr="002D5DA4">
              <w:rPr>
                <w:rFonts w:ascii="Arial" w:hAnsi="Arial" w:cs="Arial"/>
                <w:sz w:val="18"/>
                <w:szCs w:val="18"/>
              </w:rPr>
              <w:t xml:space="preserve"> year</w:t>
            </w:r>
          </w:p>
        </w:tc>
        <w:tc>
          <w:tcPr>
            <w:tcW w:w="1413" w:type="dxa"/>
            <w:shd w:val="clear" w:color="auto" w:fill="FAFAFA"/>
            <w:vAlign w:val="bottom"/>
          </w:tcPr>
          <w:p w14:paraId="43FBB01A" w14:textId="56474565" w:rsidR="00D1515C" w:rsidRPr="002D5DA4" w:rsidRDefault="007F4436" w:rsidP="00D1515C">
            <w:pPr>
              <w:ind w:right="-72"/>
              <w:jc w:val="right"/>
              <w:rPr>
                <w:rFonts w:ascii="Arial" w:hAnsi="Arial" w:cs="Arial"/>
                <w:sz w:val="18"/>
                <w:szCs w:val="18"/>
              </w:rPr>
            </w:pPr>
            <w:r w:rsidRPr="002D5DA4">
              <w:rPr>
                <w:rFonts w:ascii="Arial" w:hAnsi="Arial" w:cs="Arial"/>
                <w:sz w:val="18"/>
                <w:szCs w:val="18"/>
              </w:rPr>
              <w:t>1,916,012</w:t>
            </w:r>
          </w:p>
        </w:tc>
        <w:tc>
          <w:tcPr>
            <w:tcW w:w="1300" w:type="dxa"/>
            <w:vAlign w:val="bottom"/>
          </w:tcPr>
          <w:p w14:paraId="299FB701" w14:textId="180B682D" w:rsidR="00D1515C" w:rsidRPr="002D5DA4" w:rsidRDefault="00494B4D" w:rsidP="00D1515C">
            <w:pPr>
              <w:ind w:right="-72"/>
              <w:jc w:val="right"/>
              <w:rPr>
                <w:rFonts w:ascii="Arial" w:hAnsi="Arial" w:cs="Arial"/>
                <w:sz w:val="18"/>
                <w:szCs w:val="18"/>
              </w:rPr>
            </w:pPr>
            <w:r w:rsidRPr="002D5DA4">
              <w:rPr>
                <w:rFonts w:ascii="Arial" w:hAnsi="Arial" w:cs="Arial"/>
                <w:sz w:val="18"/>
                <w:szCs w:val="18"/>
              </w:rPr>
              <w:t>523,840</w:t>
            </w:r>
          </w:p>
        </w:tc>
        <w:tc>
          <w:tcPr>
            <w:tcW w:w="1341" w:type="dxa"/>
            <w:shd w:val="clear" w:color="auto" w:fill="FAFAFA"/>
            <w:vAlign w:val="bottom"/>
          </w:tcPr>
          <w:p w14:paraId="6F3C67DE" w14:textId="1C624EDD" w:rsidR="00D1515C" w:rsidRPr="002D5DA4" w:rsidRDefault="007F4436" w:rsidP="00D1515C">
            <w:pPr>
              <w:ind w:right="-72"/>
              <w:jc w:val="right"/>
              <w:rPr>
                <w:rFonts w:ascii="Arial" w:hAnsi="Arial" w:cs="Arial"/>
                <w:sz w:val="18"/>
                <w:szCs w:val="18"/>
              </w:rPr>
            </w:pPr>
            <w:r w:rsidRPr="002D5DA4">
              <w:rPr>
                <w:rFonts w:ascii="Arial" w:hAnsi="Arial" w:cs="Arial"/>
                <w:sz w:val="18"/>
                <w:szCs w:val="18"/>
              </w:rPr>
              <w:t>1,457,455</w:t>
            </w:r>
          </w:p>
        </w:tc>
        <w:tc>
          <w:tcPr>
            <w:tcW w:w="1296" w:type="dxa"/>
            <w:vAlign w:val="bottom"/>
          </w:tcPr>
          <w:p w14:paraId="7B69ACED" w14:textId="0F6E1B95" w:rsidR="00D1515C" w:rsidRPr="002D5DA4" w:rsidRDefault="00494B4D" w:rsidP="00D1515C">
            <w:pPr>
              <w:ind w:right="-72"/>
              <w:jc w:val="right"/>
              <w:rPr>
                <w:rFonts w:ascii="Arial" w:hAnsi="Arial" w:cs="Arial"/>
                <w:sz w:val="18"/>
                <w:szCs w:val="18"/>
              </w:rPr>
            </w:pPr>
            <w:r w:rsidRPr="002D5DA4">
              <w:rPr>
                <w:rFonts w:ascii="Arial" w:hAnsi="Arial" w:cs="Arial"/>
                <w:sz w:val="18"/>
                <w:szCs w:val="18"/>
              </w:rPr>
              <w:t>193,450</w:t>
            </w:r>
          </w:p>
        </w:tc>
      </w:tr>
      <w:tr w:rsidR="007F4436" w:rsidRPr="002D5DA4" w14:paraId="3E0D62D4" w14:textId="77777777" w:rsidTr="007F4436">
        <w:trPr>
          <w:trHeight w:val="135"/>
        </w:trPr>
        <w:tc>
          <w:tcPr>
            <w:tcW w:w="4205" w:type="dxa"/>
            <w:vAlign w:val="bottom"/>
          </w:tcPr>
          <w:p w14:paraId="6E91EECC" w14:textId="4B43ADE7" w:rsidR="007F4436" w:rsidRPr="002D5DA4" w:rsidRDefault="007F4436" w:rsidP="00D1515C">
            <w:pPr>
              <w:ind w:left="524" w:right="-72"/>
              <w:rPr>
                <w:rFonts w:ascii="Arial" w:hAnsi="Arial" w:cs="Arial"/>
                <w:sz w:val="18"/>
                <w:szCs w:val="18"/>
              </w:rPr>
            </w:pPr>
            <w:r w:rsidRPr="002D5DA4">
              <w:rPr>
                <w:rFonts w:ascii="Arial" w:hAnsi="Arial" w:cs="Arial"/>
                <w:sz w:val="18"/>
                <w:szCs w:val="18"/>
              </w:rPr>
              <w:t>Over 1 year</w:t>
            </w:r>
          </w:p>
        </w:tc>
        <w:tc>
          <w:tcPr>
            <w:tcW w:w="1413" w:type="dxa"/>
            <w:tcBorders>
              <w:bottom w:val="single" w:sz="4" w:space="0" w:color="auto"/>
            </w:tcBorders>
            <w:shd w:val="clear" w:color="auto" w:fill="FAFAFA"/>
            <w:vAlign w:val="bottom"/>
          </w:tcPr>
          <w:p w14:paraId="6F82F906" w14:textId="49290F1F" w:rsidR="007F4436" w:rsidRPr="002D5DA4" w:rsidRDefault="007F4436" w:rsidP="00D1515C">
            <w:pPr>
              <w:ind w:right="-72"/>
              <w:jc w:val="right"/>
              <w:rPr>
                <w:rFonts w:ascii="Arial" w:hAnsi="Arial" w:cs="Arial"/>
                <w:sz w:val="18"/>
                <w:szCs w:val="18"/>
              </w:rPr>
            </w:pPr>
            <w:r w:rsidRPr="002D5DA4">
              <w:rPr>
                <w:rFonts w:ascii="Arial" w:hAnsi="Arial" w:cs="Arial"/>
                <w:sz w:val="18"/>
                <w:szCs w:val="18"/>
              </w:rPr>
              <w:t>48,150</w:t>
            </w:r>
          </w:p>
        </w:tc>
        <w:tc>
          <w:tcPr>
            <w:tcW w:w="1300" w:type="dxa"/>
            <w:tcBorders>
              <w:bottom w:val="single" w:sz="4" w:space="0" w:color="auto"/>
            </w:tcBorders>
            <w:vAlign w:val="bottom"/>
          </w:tcPr>
          <w:p w14:paraId="0E985132" w14:textId="7B27166C" w:rsidR="007F4436" w:rsidRPr="002D5DA4" w:rsidRDefault="007F4436" w:rsidP="00D1515C">
            <w:pPr>
              <w:ind w:right="-72"/>
              <w:jc w:val="right"/>
              <w:rPr>
                <w:rFonts w:ascii="Arial" w:hAnsi="Arial" w:cs="Arial"/>
                <w:sz w:val="18"/>
                <w:szCs w:val="18"/>
              </w:rPr>
            </w:pPr>
            <w:r w:rsidRPr="002D5DA4">
              <w:rPr>
                <w:rFonts w:ascii="Arial" w:hAnsi="Arial" w:cs="Arial"/>
                <w:sz w:val="18"/>
                <w:szCs w:val="18"/>
              </w:rPr>
              <w:t>-</w:t>
            </w:r>
          </w:p>
        </w:tc>
        <w:tc>
          <w:tcPr>
            <w:tcW w:w="1341" w:type="dxa"/>
            <w:tcBorders>
              <w:bottom w:val="single" w:sz="4" w:space="0" w:color="auto"/>
            </w:tcBorders>
            <w:shd w:val="clear" w:color="auto" w:fill="FAFAFA"/>
            <w:vAlign w:val="bottom"/>
          </w:tcPr>
          <w:p w14:paraId="046FA1F1" w14:textId="53FCCC62" w:rsidR="007F4436" w:rsidRPr="002D5DA4" w:rsidRDefault="007F4436" w:rsidP="00D1515C">
            <w:pPr>
              <w:ind w:right="-72"/>
              <w:jc w:val="right"/>
              <w:rPr>
                <w:rFonts w:ascii="Arial" w:hAnsi="Arial" w:cs="Arial"/>
                <w:sz w:val="18"/>
                <w:szCs w:val="18"/>
              </w:rPr>
            </w:pPr>
            <w:r w:rsidRPr="002D5DA4">
              <w:rPr>
                <w:rFonts w:ascii="Arial" w:hAnsi="Arial" w:cs="Arial"/>
                <w:sz w:val="18"/>
                <w:szCs w:val="18"/>
              </w:rPr>
              <w:t>48,150</w:t>
            </w:r>
          </w:p>
        </w:tc>
        <w:tc>
          <w:tcPr>
            <w:tcW w:w="1296" w:type="dxa"/>
            <w:tcBorders>
              <w:bottom w:val="single" w:sz="4" w:space="0" w:color="auto"/>
            </w:tcBorders>
            <w:vAlign w:val="bottom"/>
          </w:tcPr>
          <w:p w14:paraId="49A4458F" w14:textId="259428F1" w:rsidR="007F4436" w:rsidRPr="002D5DA4" w:rsidRDefault="007F4436" w:rsidP="00D1515C">
            <w:pPr>
              <w:ind w:right="-72"/>
              <w:jc w:val="right"/>
              <w:rPr>
                <w:rFonts w:ascii="Arial" w:hAnsi="Arial" w:cs="Arial"/>
                <w:sz w:val="18"/>
                <w:szCs w:val="18"/>
              </w:rPr>
            </w:pPr>
            <w:r w:rsidRPr="002D5DA4">
              <w:rPr>
                <w:rFonts w:ascii="Arial" w:hAnsi="Arial" w:cs="Arial"/>
                <w:sz w:val="18"/>
                <w:szCs w:val="18"/>
              </w:rPr>
              <w:t>-</w:t>
            </w:r>
          </w:p>
        </w:tc>
      </w:tr>
      <w:tr w:rsidR="00D1515C" w:rsidRPr="002D5DA4" w14:paraId="3BC1D57E" w14:textId="77777777" w:rsidTr="00146BD2">
        <w:trPr>
          <w:trHeight w:val="63"/>
        </w:trPr>
        <w:tc>
          <w:tcPr>
            <w:tcW w:w="4205" w:type="dxa"/>
            <w:vAlign w:val="bottom"/>
          </w:tcPr>
          <w:p w14:paraId="6B8F6F60" w14:textId="77777777" w:rsidR="00D1515C" w:rsidRPr="002D5DA4" w:rsidRDefault="00D1515C" w:rsidP="00D1515C">
            <w:pPr>
              <w:tabs>
                <w:tab w:val="left" w:pos="692"/>
              </w:tabs>
              <w:ind w:left="524" w:right="-65"/>
              <w:rPr>
                <w:rFonts w:ascii="Arial" w:hAnsi="Arial" w:cs="Arial"/>
                <w:b/>
                <w:bCs/>
                <w:sz w:val="18"/>
                <w:szCs w:val="18"/>
              </w:rPr>
            </w:pPr>
          </w:p>
        </w:tc>
        <w:tc>
          <w:tcPr>
            <w:tcW w:w="1413" w:type="dxa"/>
            <w:tcBorders>
              <w:top w:val="single" w:sz="4" w:space="0" w:color="auto"/>
            </w:tcBorders>
            <w:shd w:val="clear" w:color="auto" w:fill="FAFAFA"/>
            <w:vAlign w:val="bottom"/>
          </w:tcPr>
          <w:p w14:paraId="78B0A2D1" w14:textId="77777777" w:rsidR="00D1515C" w:rsidRPr="002D5DA4" w:rsidRDefault="00D1515C" w:rsidP="00D1515C">
            <w:pPr>
              <w:ind w:right="-72"/>
              <w:jc w:val="right"/>
              <w:rPr>
                <w:rFonts w:ascii="Arial" w:eastAsia="Times New Roman" w:hAnsi="Arial" w:cs="Arial"/>
                <w:sz w:val="18"/>
                <w:szCs w:val="18"/>
              </w:rPr>
            </w:pPr>
          </w:p>
        </w:tc>
        <w:tc>
          <w:tcPr>
            <w:tcW w:w="1300" w:type="dxa"/>
            <w:tcBorders>
              <w:top w:val="single" w:sz="4" w:space="0" w:color="auto"/>
            </w:tcBorders>
            <w:vAlign w:val="bottom"/>
          </w:tcPr>
          <w:p w14:paraId="2B633053" w14:textId="77777777" w:rsidR="00D1515C" w:rsidRPr="002D5DA4" w:rsidRDefault="00D1515C" w:rsidP="00D1515C">
            <w:pPr>
              <w:ind w:right="-72"/>
              <w:jc w:val="right"/>
              <w:rPr>
                <w:rFonts w:ascii="Arial" w:eastAsia="Times New Roman" w:hAnsi="Arial" w:cs="Arial"/>
                <w:sz w:val="18"/>
                <w:szCs w:val="18"/>
              </w:rPr>
            </w:pPr>
          </w:p>
        </w:tc>
        <w:tc>
          <w:tcPr>
            <w:tcW w:w="1341" w:type="dxa"/>
            <w:tcBorders>
              <w:top w:val="single" w:sz="4" w:space="0" w:color="auto"/>
            </w:tcBorders>
            <w:shd w:val="clear" w:color="auto" w:fill="FAFAFA"/>
            <w:vAlign w:val="bottom"/>
          </w:tcPr>
          <w:p w14:paraId="1741B87F" w14:textId="77777777" w:rsidR="00D1515C" w:rsidRPr="002D5DA4" w:rsidRDefault="00D1515C" w:rsidP="00D1515C">
            <w:pPr>
              <w:ind w:right="-72"/>
              <w:jc w:val="right"/>
              <w:rPr>
                <w:rFonts w:ascii="Arial" w:eastAsia="Times New Roman" w:hAnsi="Arial" w:cs="Arial"/>
                <w:sz w:val="18"/>
                <w:szCs w:val="18"/>
              </w:rPr>
            </w:pPr>
          </w:p>
        </w:tc>
        <w:tc>
          <w:tcPr>
            <w:tcW w:w="1296" w:type="dxa"/>
            <w:tcBorders>
              <w:top w:val="single" w:sz="4" w:space="0" w:color="auto"/>
            </w:tcBorders>
            <w:vAlign w:val="bottom"/>
          </w:tcPr>
          <w:p w14:paraId="4F4F9988" w14:textId="77777777" w:rsidR="00D1515C" w:rsidRPr="002D5DA4" w:rsidRDefault="00D1515C" w:rsidP="00D1515C">
            <w:pPr>
              <w:ind w:right="-72"/>
              <w:jc w:val="right"/>
              <w:rPr>
                <w:rFonts w:ascii="Arial" w:eastAsia="Times New Roman" w:hAnsi="Arial" w:cs="Arial"/>
                <w:sz w:val="18"/>
                <w:szCs w:val="18"/>
              </w:rPr>
            </w:pPr>
          </w:p>
        </w:tc>
      </w:tr>
      <w:tr w:rsidR="00494B4D" w:rsidRPr="002D5DA4" w14:paraId="075B1937" w14:textId="77777777" w:rsidTr="00146BD2">
        <w:trPr>
          <w:trHeight w:val="135"/>
        </w:trPr>
        <w:tc>
          <w:tcPr>
            <w:tcW w:w="4205" w:type="dxa"/>
            <w:vAlign w:val="bottom"/>
          </w:tcPr>
          <w:p w14:paraId="16280982" w14:textId="77777777" w:rsidR="00494B4D" w:rsidRPr="002D5DA4" w:rsidRDefault="00494B4D" w:rsidP="00494B4D">
            <w:pPr>
              <w:ind w:left="524" w:right="-72"/>
              <w:rPr>
                <w:rFonts w:ascii="Arial" w:hAnsi="Arial" w:cs="Arial"/>
                <w:sz w:val="18"/>
                <w:szCs w:val="18"/>
                <w:cs/>
              </w:rPr>
            </w:pPr>
            <w:r w:rsidRPr="002D5DA4">
              <w:rPr>
                <w:rFonts w:ascii="Arial" w:hAnsi="Arial" w:cs="Arial"/>
                <w:sz w:val="18"/>
                <w:szCs w:val="18"/>
              </w:rPr>
              <w:t>Total</w:t>
            </w:r>
          </w:p>
        </w:tc>
        <w:tc>
          <w:tcPr>
            <w:tcW w:w="1413" w:type="dxa"/>
            <w:tcBorders>
              <w:bottom w:val="single" w:sz="4" w:space="0" w:color="auto"/>
            </w:tcBorders>
            <w:shd w:val="clear" w:color="auto" w:fill="FAFAFA"/>
            <w:vAlign w:val="bottom"/>
          </w:tcPr>
          <w:p w14:paraId="190185B0" w14:textId="59CC27F6" w:rsidR="00494B4D" w:rsidRPr="002D5DA4" w:rsidRDefault="007F4436" w:rsidP="00494B4D">
            <w:pPr>
              <w:ind w:right="-72"/>
              <w:jc w:val="right"/>
              <w:rPr>
                <w:rFonts w:ascii="Arial" w:hAnsi="Arial" w:cs="Arial"/>
                <w:sz w:val="18"/>
                <w:szCs w:val="18"/>
              </w:rPr>
            </w:pPr>
            <w:r w:rsidRPr="002D5DA4">
              <w:rPr>
                <w:rFonts w:ascii="Arial" w:hAnsi="Arial" w:cs="Arial"/>
                <w:sz w:val="18"/>
                <w:szCs w:val="18"/>
              </w:rPr>
              <w:t>1,964,162</w:t>
            </w:r>
          </w:p>
        </w:tc>
        <w:tc>
          <w:tcPr>
            <w:tcW w:w="1300" w:type="dxa"/>
            <w:tcBorders>
              <w:bottom w:val="single" w:sz="4" w:space="0" w:color="auto"/>
            </w:tcBorders>
            <w:vAlign w:val="bottom"/>
          </w:tcPr>
          <w:p w14:paraId="6A727306" w14:textId="5A980C6C" w:rsidR="00494B4D" w:rsidRPr="002D5DA4" w:rsidRDefault="00494B4D" w:rsidP="00494B4D">
            <w:pPr>
              <w:ind w:right="-72"/>
              <w:jc w:val="right"/>
              <w:rPr>
                <w:rFonts w:ascii="Arial" w:hAnsi="Arial" w:cs="Arial"/>
                <w:sz w:val="18"/>
                <w:szCs w:val="18"/>
              </w:rPr>
            </w:pPr>
            <w:r w:rsidRPr="002D5DA4">
              <w:rPr>
                <w:rFonts w:ascii="Arial" w:hAnsi="Arial" w:cs="Arial"/>
                <w:sz w:val="18"/>
                <w:szCs w:val="18"/>
              </w:rPr>
              <w:t>523,840</w:t>
            </w:r>
          </w:p>
        </w:tc>
        <w:tc>
          <w:tcPr>
            <w:tcW w:w="1341" w:type="dxa"/>
            <w:tcBorders>
              <w:bottom w:val="single" w:sz="4" w:space="0" w:color="auto"/>
            </w:tcBorders>
            <w:shd w:val="clear" w:color="auto" w:fill="FAFAFA"/>
            <w:vAlign w:val="bottom"/>
          </w:tcPr>
          <w:p w14:paraId="43B38EF6" w14:textId="75F2B56D" w:rsidR="00494B4D" w:rsidRPr="002D5DA4" w:rsidRDefault="007F4436" w:rsidP="00494B4D">
            <w:pPr>
              <w:ind w:right="-72"/>
              <w:jc w:val="right"/>
              <w:rPr>
                <w:rFonts w:ascii="Arial" w:hAnsi="Arial" w:cs="Arial"/>
                <w:sz w:val="18"/>
                <w:szCs w:val="18"/>
              </w:rPr>
            </w:pPr>
            <w:r w:rsidRPr="002D5DA4">
              <w:rPr>
                <w:rFonts w:ascii="Arial" w:hAnsi="Arial" w:cs="Arial"/>
                <w:sz w:val="18"/>
                <w:szCs w:val="18"/>
              </w:rPr>
              <w:t>1,505,605</w:t>
            </w:r>
          </w:p>
        </w:tc>
        <w:tc>
          <w:tcPr>
            <w:tcW w:w="1296" w:type="dxa"/>
            <w:tcBorders>
              <w:bottom w:val="single" w:sz="4" w:space="0" w:color="auto"/>
            </w:tcBorders>
            <w:vAlign w:val="bottom"/>
          </w:tcPr>
          <w:p w14:paraId="5A804EC7" w14:textId="39746583" w:rsidR="00494B4D" w:rsidRPr="002D5DA4" w:rsidRDefault="00494B4D" w:rsidP="00494B4D">
            <w:pPr>
              <w:ind w:right="-72"/>
              <w:jc w:val="right"/>
              <w:rPr>
                <w:rFonts w:ascii="Arial" w:hAnsi="Arial" w:cs="Arial"/>
                <w:sz w:val="18"/>
                <w:szCs w:val="18"/>
              </w:rPr>
            </w:pPr>
            <w:r w:rsidRPr="002D5DA4">
              <w:rPr>
                <w:rFonts w:ascii="Arial" w:hAnsi="Arial" w:cs="Arial"/>
                <w:sz w:val="18"/>
                <w:szCs w:val="18"/>
              </w:rPr>
              <w:t>193,450</w:t>
            </w:r>
          </w:p>
        </w:tc>
      </w:tr>
    </w:tbl>
    <w:p w14:paraId="0792EC4E" w14:textId="431D2ED3" w:rsidR="00B118D5" w:rsidRPr="002D5DA4" w:rsidRDefault="00B118D5" w:rsidP="00FC72D6">
      <w:pPr>
        <w:rPr>
          <w:rFonts w:ascii="Arial" w:hAnsi="Arial" w:cs="Arial"/>
          <w:sz w:val="18"/>
          <w:szCs w:val="18"/>
        </w:rPr>
      </w:pPr>
    </w:p>
    <w:p w14:paraId="667554B7" w14:textId="6E32C757" w:rsidR="00E83B4B" w:rsidRPr="002D5DA4" w:rsidRDefault="00C556F7" w:rsidP="00E620D5">
      <w:pPr>
        <w:tabs>
          <w:tab w:val="left" w:pos="540"/>
        </w:tabs>
        <w:rPr>
          <w:rFonts w:ascii="Arial" w:hAnsi="Arial" w:cs="Arial"/>
          <w:b/>
          <w:bCs/>
          <w:color w:val="CF4A02"/>
          <w:sz w:val="18"/>
          <w:szCs w:val="18"/>
        </w:rPr>
      </w:pPr>
      <w:r w:rsidRPr="002D5DA4">
        <w:rPr>
          <w:rFonts w:ascii="Arial" w:hAnsi="Arial" w:cs="Arial"/>
          <w:b/>
          <w:bCs/>
          <w:color w:val="CF4A02"/>
          <w:sz w:val="18"/>
          <w:szCs w:val="18"/>
          <w:lang w:val="en-GB"/>
        </w:rPr>
        <w:t>19</w:t>
      </w:r>
      <w:r w:rsidR="00EA3894" w:rsidRPr="002D5DA4">
        <w:rPr>
          <w:rFonts w:ascii="Arial" w:hAnsi="Arial" w:cs="Arial"/>
          <w:b/>
          <w:bCs/>
          <w:color w:val="CF4A02"/>
          <w:sz w:val="18"/>
          <w:szCs w:val="18"/>
        </w:rPr>
        <w:t>.</w:t>
      </w:r>
      <w:r w:rsidR="00E31622" w:rsidRPr="002D5DA4">
        <w:rPr>
          <w:rFonts w:ascii="Arial" w:hAnsi="Arial" w:cs="Arial"/>
          <w:b/>
          <w:bCs/>
          <w:color w:val="CF4A02"/>
          <w:sz w:val="18"/>
          <w:szCs w:val="18"/>
          <w:lang w:val="en-GB"/>
        </w:rPr>
        <w:t>2</w:t>
      </w:r>
      <w:r w:rsidR="00EA3894" w:rsidRPr="002D5DA4">
        <w:rPr>
          <w:rFonts w:ascii="Arial" w:hAnsi="Arial" w:cs="Arial"/>
          <w:b/>
          <w:bCs/>
          <w:color w:val="CF4A02"/>
          <w:sz w:val="18"/>
          <w:szCs w:val="18"/>
        </w:rPr>
        <w:tab/>
        <w:t>Letter of guarantees</w:t>
      </w:r>
    </w:p>
    <w:p w14:paraId="3E3FD81B" w14:textId="77777777" w:rsidR="00D33ED9" w:rsidRPr="002D5DA4" w:rsidRDefault="00D33ED9" w:rsidP="00D33ED9">
      <w:pPr>
        <w:ind w:left="1080" w:hanging="540"/>
        <w:rPr>
          <w:rFonts w:ascii="Arial" w:hAnsi="Arial" w:cs="Arial"/>
          <w:sz w:val="18"/>
          <w:szCs w:val="18"/>
        </w:rPr>
      </w:pPr>
    </w:p>
    <w:tbl>
      <w:tblPr>
        <w:tblW w:w="9549" w:type="dxa"/>
        <w:tblInd w:w="18" w:type="dxa"/>
        <w:tblLayout w:type="fixed"/>
        <w:tblLook w:val="0000" w:firstRow="0" w:lastRow="0" w:firstColumn="0" w:lastColumn="0" w:noHBand="0" w:noVBand="0"/>
      </w:tblPr>
      <w:tblGrid>
        <w:gridCol w:w="4230"/>
        <w:gridCol w:w="1413"/>
        <w:gridCol w:w="1300"/>
        <w:gridCol w:w="1310"/>
        <w:gridCol w:w="1296"/>
      </w:tblGrid>
      <w:tr w:rsidR="00D33ED9" w:rsidRPr="002D5DA4" w14:paraId="03AA458B" w14:textId="77777777" w:rsidTr="00146BD2">
        <w:tc>
          <w:tcPr>
            <w:tcW w:w="4230" w:type="dxa"/>
            <w:vAlign w:val="bottom"/>
          </w:tcPr>
          <w:p w14:paraId="325265AB" w14:textId="77777777" w:rsidR="00D33ED9" w:rsidRPr="002D5DA4" w:rsidRDefault="00D33ED9" w:rsidP="002359DB">
            <w:pPr>
              <w:ind w:left="524"/>
              <w:rPr>
                <w:rFonts w:ascii="Arial" w:eastAsia="Times New Roman" w:hAnsi="Arial" w:cs="Arial"/>
                <w:b/>
                <w:bCs/>
                <w:sz w:val="18"/>
                <w:szCs w:val="18"/>
                <w:lang w:val="en-GB"/>
              </w:rPr>
            </w:pPr>
          </w:p>
        </w:tc>
        <w:tc>
          <w:tcPr>
            <w:tcW w:w="2713" w:type="dxa"/>
            <w:gridSpan w:val="2"/>
            <w:tcBorders>
              <w:top w:val="single" w:sz="4" w:space="0" w:color="auto"/>
              <w:bottom w:val="single" w:sz="4" w:space="0" w:color="auto"/>
            </w:tcBorders>
            <w:vAlign w:val="bottom"/>
          </w:tcPr>
          <w:p w14:paraId="1E130D24" w14:textId="2A196CBA" w:rsidR="00D33ED9" w:rsidRPr="002D5DA4" w:rsidRDefault="00D33ED9" w:rsidP="002359DB">
            <w:pPr>
              <w:keepNext/>
              <w:ind w:right="-72"/>
              <w:jc w:val="center"/>
              <w:outlineLvl w:val="0"/>
              <w:rPr>
                <w:rFonts w:ascii="Arial" w:eastAsia="Arial Unicode MS" w:hAnsi="Arial" w:cs="Arial"/>
                <w:b/>
                <w:bCs/>
                <w:sz w:val="18"/>
                <w:szCs w:val="18"/>
                <w:cs/>
                <w:lang w:val="en-GB"/>
              </w:rPr>
            </w:pPr>
            <w:r w:rsidRPr="002D5DA4">
              <w:rPr>
                <w:rFonts w:ascii="Arial" w:eastAsia="Arial Unicode MS" w:hAnsi="Arial" w:cs="Arial"/>
                <w:b/>
                <w:bCs/>
                <w:sz w:val="18"/>
                <w:szCs w:val="18"/>
                <w:lang w:val="en-GB"/>
              </w:rPr>
              <w:t xml:space="preserve">Consolidated </w:t>
            </w:r>
            <w:r w:rsidRPr="002D5DA4">
              <w:rPr>
                <w:rFonts w:ascii="Arial" w:eastAsia="Arial Unicode MS" w:hAnsi="Arial" w:cs="Arial"/>
                <w:b/>
                <w:bCs/>
                <w:sz w:val="18"/>
                <w:szCs w:val="18"/>
                <w:lang w:val="en-GB"/>
              </w:rPr>
              <w:br/>
              <w:t xml:space="preserve">financial </w:t>
            </w:r>
            <w:r w:rsidR="00EC2535" w:rsidRPr="002D5DA4">
              <w:rPr>
                <w:rFonts w:ascii="Arial" w:eastAsia="Arial Unicode MS" w:hAnsi="Arial" w:cs="Arial"/>
                <w:b/>
                <w:bCs/>
                <w:sz w:val="18"/>
                <w:szCs w:val="18"/>
                <w:lang w:val="en-GB"/>
              </w:rPr>
              <w:t>information</w:t>
            </w:r>
          </w:p>
        </w:tc>
        <w:tc>
          <w:tcPr>
            <w:tcW w:w="2606" w:type="dxa"/>
            <w:gridSpan w:val="2"/>
            <w:tcBorders>
              <w:top w:val="single" w:sz="4" w:space="0" w:color="auto"/>
              <w:bottom w:val="single" w:sz="4" w:space="0" w:color="auto"/>
            </w:tcBorders>
            <w:vAlign w:val="bottom"/>
          </w:tcPr>
          <w:p w14:paraId="5BEBE482" w14:textId="0F35C876" w:rsidR="00D33ED9" w:rsidRPr="002D5DA4" w:rsidRDefault="00D33ED9" w:rsidP="002359DB">
            <w:pPr>
              <w:ind w:right="-72"/>
              <w:jc w:val="center"/>
              <w:rPr>
                <w:rFonts w:ascii="Arial" w:eastAsia="Arial Unicode MS" w:hAnsi="Arial" w:cs="Arial"/>
                <w:b/>
                <w:bCs/>
                <w:sz w:val="18"/>
                <w:szCs w:val="18"/>
                <w:lang w:val="en-GB"/>
              </w:rPr>
            </w:pPr>
            <w:r w:rsidRPr="002D5DA4">
              <w:rPr>
                <w:rFonts w:ascii="Arial" w:eastAsia="Arial Unicode MS" w:hAnsi="Arial" w:cs="Arial"/>
                <w:b/>
                <w:bCs/>
                <w:sz w:val="18"/>
                <w:szCs w:val="18"/>
                <w:lang w:val="en-GB"/>
              </w:rPr>
              <w:t xml:space="preserve">Separate </w:t>
            </w:r>
            <w:r w:rsidRPr="002D5DA4">
              <w:rPr>
                <w:rFonts w:ascii="Arial" w:eastAsia="Arial Unicode MS" w:hAnsi="Arial" w:cs="Arial"/>
                <w:b/>
                <w:bCs/>
                <w:sz w:val="18"/>
                <w:szCs w:val="18"/>
                <w:lang w:val="en-GB"/>
              </w:rPr>
              <w:br/>
              <w:t xml:space="preserve">financial </w:t>
            </w:r>
            <w:r w:rsidR="00EC2535" w:rsidRPr="002D5DA4">
              <w:rPr>
                <w:rFonts w:ascii="Arial" w:eastAsia="Arial Unicode MS" w:hAnsi="Arial" w:cs="Arial"/>
                <w:b/>
                <w:bCs/>
                <w:sz w:val="18"/>
                <w:szCs w:val="18"/>
                <w:lang w:val="en-GB"/>
              </w:rPr>
              <w:t>information</w:t>
            </w:r>
          </w:p>
        </w:tc>
      </w:tr>
      <w:tr w:rsidR="00D1515C" w:rsidRPr="002D5DA4" w14:paraId="5D711599" w14:textId="77777777" w:rsidTr="00146BD2">
        <w:trPr>
          <w:trHeight w:val="60"/>
        </w:trPr>
        <w:tc>
          <w:tcPr>
            <w:tcW w:w="4230" w:type="dxa"/>
            <w:vAlign w:val="bottom"/>
          </w:tcPr>
          <w:p w14:paraId="363A91B4" w14:textId="77777777" w:rsidR="00D1515C" w:rsidRPr="002D5DA4" w:rsidRDefault="00D1515C" w:rsidP="00D1515C">
            <w:pPr>
              <w:ind w:left="524"/>
              <w:rPr>
                <w:rFonts w:ascii="Arial" w:eastAsia="Times New Roman" w:hAnsi="Arial" w:cs="Arial"/>
                <w:b/>
                <w:bCs/>
                <w:sz w:val="18"/>
                <w:szCs w:val="18"/>
                <w:lang w:val="en-GB"/>
              </w:rPr>
            </w:pPr>
          </w:p>
        </w:tc>
        <w:tc>
          <w:tcPr>
            <w:tcW w:w="1413" w:type="dxa"/>
            <w:tcBorders>
              <w:top w:val="single" w:sz="4" w:space="0" w:color="auto"/>
            </w:tcBorders>
            <w:vAlign w:val="bottom"/>
          </w:tcPr>
          <w:p w14:paraId="7FF486AB" w14:textId="6091F4D3" w:rsidR="00D1515C" w:rsidRPr="002D5DA4" w:rsidRDefault="00D1515C" w:rsidP="00D1515C">
            <w:pPr>
              <w:pStyle w:val="Heading1"/>
              <w:ind w:right="-72"/>
              <w:jc w:val="right"/>
              <w:rPr>
                <w:rFonts w:ascii="Arial" w:hAnsi="Arial" w:cs="Arial"/>
                <w:color w:val="auto"/>
                <w:sz w:val="18"/>
                <w:szCs w:val="18"/>
                <w:cs/>
              </w:rPr>
            </w:pPr>
            <w:r w:rsidRPr="002D5DA4">
              <w:rPr>
                <w:rFonts w:ascii="Arial" w:hAnsi="Arial" w:cs="Arial"/>
                <w:color w:val="auto"/>
                <w:sz w:val="18"/>
                <w:szCs w:val="18"/>
                <w:lang w:val="en-GB"/>
              </w:rPr>
              <w:t>31 March</w:t>
            </w:r>
          </w:p>
        </w:tc>
        <w:tc>
          <w:tcPr>
            <w:tcW w:w="1300" w:type="dxa"/>
            <w:tcBorders>
              <w:top w:val="single" w:sz="4" w:space="0" w:color="auto"/>
            </w:tcBorders>
            <w:vAlign w:val="bottom"/>
          </w:tcPr>
          <w:p w14:paraId="62DF5DFB" w14:textId="3626E4AD" w:rsidR="00D1515C" w:rsidRPr="002D5DA4" w:rsidRDefault="00D1515C" w:rsidP="00D1515C">
            <w:pPr>
              <w:pStyle w:val="Heading1"/>
              <w:ind w:right="-72"/>
              <w:jc w:val="right"/>
              <w:rPr>
                <w:rFonts w:ascii="Arial" w:hAnsi="Arial" w:cs="Arial"/>
                <w:color w:val="auto"/>
                <w:sz w:val="18"/>
                <w:szCs w:val="18"/>
                <w:cs/>
              </w:rPr>
            </w:pPr>
            <w:r w:rsidRPr="002D5DA4">
              <w:rPr>
                <w:rFonts w:ascii="Arial" w:hAnsi="Arial" w:cs="Arial"/>
                <w:color w:val="auto"/>
                <w:sz w:val="18"/>
                <w:szCs w:val="18"/>
                <w:lang w:val="en-GB"/>
              </w:rPr>
              <w:t>31</w:t>
            </w:r>
            <w:r w:rsidRPr="002D5DA4">
              <w:rPr>
                <w:rFonts w:ascii="Arial" w:hAnsi="Arial" w:cs="Arial"/>
                <w:color w:val="auto"/>
                <w:sz w:val="18"/>
                <w:szCs w:val="18"/>
              </w:rPr>
              <w:t xml:space="preserve"> December</w:t>
            </w:r>
          </w:p>
        </w:tc>
        <w:tc>
          <w:tcPr>
            <w:tcW w:w="1310" w:type="dxa"/>
            <w:tcBorders>
              <w:top w:val="single" w:sz="4" w:space="0" w:color="auto"/>
            </w:tcBorders>
            <w:vAlign w:val="bottom"/>
          </w:tcPr>
          <w:p w14:paraId="2E255CCC" w14:textId="0F111409" w:rsidR="00D1515C" w:rsidRPr="002D5DA4" w:rsidRDefault="00D1515C" w:rsidP="00D1515C">
            <w:pPr>
              <w:pStyle w:val="Heading1"/>
              <w:ind w:left="-28" w:right="-72"/>
              <w:jc w:val="right"/>
              <w:rPr>
                <w:rFonts w:ascii="Arial" w:hAnsi="Arial" w:cs="Arial"/>
                <w:color w:val="auto"/>
                <w:sz w:val="18"/>
                <w:szCs w:val="18"/>
                <w:cs/>
              </w:rPr>
            </w:pPr>
            <w:r w:rsidRPr="002D5DA4">
              <w:rPr>
                <w:rFonts w:ascii="Arial" w:hAnsi="Arial" w:cs="Arial"/>
                <w:color w:val="auto"/>
                <w:sz w:val="18"/>
                <w:szCs w:val="18"/>
                <w:lang w:val="en-GB"/>
              </w:rPr>
              <w:t>31 March</w:t>
            </w:r>
          </w:p>
        </w:tc>
        <w:tc>
          <w:tcPr>
            <w:tcW w:w="1296" w:type="dxa"/>
            <w:tcBorders>
              <w:top w:val="single" w:sz="4" w:space="0" w:color="auto"/>
            </w:tcBorders>
            <w:vAlign w:val="bottom"/>
          </w:tcPr>
          <w:p w14:paraId="6A65C630" w14:textId="64D8F749" w:rsidR="00D1515C" w:rsidRPr="002D5DA4" w:rsidRDefault="00D1515C" w:rsidP="00D1515C">
            <w:pPr>
              <w:pStyle w:val="Heading1"/>
              <w:ind w:right="-72"/>
              <w:jc w:val="right"/>
              <w:rPr>
                <w:rFonts w:ascii="Arial" w:hAnsi="Arial" w:cs="Arial"/>
                <w:color w:val="auto"/>
                <w:sz w:val="18"/>
                <w:szCs w:val="18"/>
                <w:cs/>
              </w:rPr>
            </w:pPr>
            <w:r w:rsidRPr="002D5DA4">
              <w:rPr>
                <w:rFonts w:ascii="Arial" w:hAnsi="Arial" w:cs="Arial"/>
                <w:color w:val="auto"/>
                <w:sz w:val="18"/>
                <w:szCs w:val="18"/>
                <w:lang w:val="en-GB"/>
              </w:rPr>
              <w:t>31</w:t>
            </w:r>
            <w:r w:rsidRPr="002D5DA4">
              <w:rPr>
                <w:rFonts w:ascii="Arial" w:hAnsi="Arial" w:cs="Arial"/>
                <w:color w:val="auto"/>
                <w:sz w:val="18"/>
                <w:szCs w:val="18"/>
              </w:rPr>
              <w:t xml:space="preserve"> December</w:t>
            </w:r>
          </w:p>
        </w:tc>
      </w:tr>
      <w:tr w:rsidR="00D1515C" w:rsidRPr="002D5DA4" w14:paraId="68EBCA90" w14:textId="77777777" w:rsidTr="00146BD2">
        <w:tc>
          <w:tcPr>
            <w:tcW w:w="4230" w:type="dxa"/>
            <w:vAlign w:val="bottom"/>
          </w:tcPr>
          <w:p w14:paraId="56567994" w14:textId="77777777" w:rsidR="00D1515C" w:rsidRPr="002D5DA4" w:rsidRDefault="00D1515C" w:rsidP="00D1515C">
            <w:pPr>
              <w:ind w:left="524"/>
              <w:rPr>
                <w:rFonts w:ascii="Arial" w:eastAsia="Times New Roman" w:hAnsi="Arial" w:cs="Arial"/>
                <w:b/>
                <w:bCs/>
                <w:sz w:val="18"/>
                <w:szCs w:val="18"/>
                <w:lang w:val="en-GB"/>
              </w:rPr>
            </w:pPr>
          </w:p>
        </w:tc>
        <w:tc>
          <w:tcPr>
            <w:tcW w:w="1413" w:type="dxa"/>
            <w:vAlign w:val="bottom"/>
          </w:tcPr>
          <w:p w14:paraId="4E830B4A" w14:textId="221C38D4" w:rsidR="00D1515C" w:rsidRPr="002D5DA4" w:rsidRDefault="00D1515C" w:rsidP="00D1515C">
            <w:pPr>
              <w:pStyle w:val="Heading1"/>
              <w:ind w:right="-72"/>
              <w:jc w:val="right"/>
              <w:rPr>
                <w:rFonts w:ascii="Arial" w:hAnsi="Arial" w:cs="Arial"/>
                <w:color w:val="auto"/>
                <w:sz w:val="18"/>
                <w:szCs w:val="18"/>
              </w:rPr>
            </w:pPr>
            <w:r w:rsidRPr="002D5DA4">
              <w:rPr>
                <w:rFonts w:ascii="Arial" w:hAnsi="Arial" w:cs="Arial"/>
                <w:color w:val="auto"/>
                <w:sz w:val="18"/>
                <w:szCs w:val="18"/>
                <w:lang w:val="en-GB"/>
              </w:rPr>
              <w:t>2023</w:t>
            </w:r>
          </w:p>
        </w:tc>
        <w:tc>
          <w:tcPr>
            <w:tcW w:w="1300" w:type="dxa"/>
            <w:vAlign w:val="bottom"/>
          </w:tcPr>
          <w:p w14:paraId="1454FEA3" w14:textId="7980447A" w:rsidR="00D1515C" w:rsidRPr="002D5DA4" w:rsidRDefault="00D1515C" w:rsidP="00D1515C">
            <w:pPr>
              <w:pStyle w:val="Heading1"/>
              <w:ind w:right="-72"/>
              <w:jc w:val="right"/>
              <w:rPr>
                <w:rFonts w:ascii="Arial" w:hAnsi="Arial" w:cs="Arial"/>
                <w:color w:val="auto"/>
                <w:sz w:val="18"/>
                <w:szCs w:val="18"/>
              </w:rPr>
            </w:pPr>
            <w:r w:rsidRPr="002D5DA4">
              <w:rPr>
                <w:rFonts w:ascii="Arial" w:hAnsi="Arial" w:cs="Arial"/>
                <w:color w:val="auto"/>
                <w:sz w:val="18"/>
                <w:szCs w:val="18"/>
                <w:lang w:val="en-GB"/>
              </w:rPr>
              <w:t>2022</w:t>
            </w:r>
          </w:p>
        </w:tc>
        <w:tc>
          <w:tcPr>
            <w:tcW w:w="1310" w:type="dxa"/>
            <w:vAlign w:val="bottom"/>
          </w:tcPr>
          <w:p w14:paraId="1BB96425" w14:textId="6D373C83" w:rsidR="00D1515C" w:rsidRPr="002D5DA4" w:rsidRDefault="00D1515C" w:rsidP="00D1515C">
            <w:pPr>
              <w:pStyle w:val="Heading1"/>
              <w:ind w:right="-72"/>
              <w:jc w:val="right"/>
              <w:rPr>
                <w:rFonts w:ascii="Arial" w:hAnsi="Arial" w:cs="Arial"/>
                <w:color w:val="auto"/>
                <w:sz w:val="18"/>
                <w:szCs w:val="18"/>
              </w:rPr>
            </w:pPr>
            <w:r w:rsidRPr="002D5DA4">
              <w:rPr>
                <w:rFonts w:ascii="Arial" w:hAnsi="Arial" w:cs="Arial"/>
                <w:color w:val="auto"/>
                <w:sz w:val="18"/>
                <w:szCs w:val="18"/>
                <w:lang w:val="en-GB"/>
              </w:rPr>
              <w:t>2023</w:t>
            </w:r>
          </w:p>
        </w:tc>
        <w:tc>
          <w:tcPr>
            <w:tcW w:w="1296" w:type="dxa"/>
            <w:vAlign w:val="bottom"/>
          </w:tcPr>
          <w:p w14:paraId="3243AA5F" w14:textId="16FDD44C" w:rsidR="00D1515C" w:rsidRPr="002D5DA4" w:rsidRDefault="00D1515C" w:rsidP="00D1515C">
            <w:pPr>
              <w:pStyle w:val="Heading1"/>
              <w:ind w:right="-72"/>
              <w:jc w:val="right"/>
              <w:rPr>
                <w:rFonts w:ascii="Arial" w:hAnsi="Arial" w:cs="Arial"/>
                <w:color w:val="auto"/>
                <w:sz w:val="18"/>
                <w:szCs w:val="18"/>
              </w:rPr>
            </w:pPr>
            <w:r w:rsidRPr="002D5DA4">
              <w:rPr>
                <w:rFonts w:ascii="Arial" w:hAnsi="Arial" w:cs="Arial"/>
                <w:color w:val="auto"/>
                <w:sz w:val="18"/>
                <w:szCs w:val="18"/>
                <w:lang w:val="en-GB"/>
              </w:rPr>
              <w:t>2022</w:t>
            </w:r>
          </w:p>
        </w:tc>
      </w:tr>
      <w:tr w:rsidR="00D1515C" w:rsidRPr="002D5DA4" w14:paraId="327C2C9E" w14:textId="77777777" w:rsidTr="00146BD2">
        <w:tc>
          <w:tcPr>
            <w:tcW w:w="4230" w:type="dxa"/>
            <w:vAlign w:val="bottom"/>
          </w:tcPr>
          <w:p w14:paraId="38C6DE2A" w14:textId="77777777" w:rsidR="00D1515C" w:rsidRPr="002D5DA4" w:rsidRDefault="00D1515C" w:rsidP="00D1515C">
            <w:pPr>
              <w:ind w:left="524"/>
              <w:rPr>
                <w:rFonts w:ascii="Arial" w:eastAsia="Times New Roman" w:hAnsi="Arial" w:cs="Arial"/>
                <w:b/>
                <w:bCs/>
                <w:sz w:val="18"/>
                <w:szCs w:val="18"/>
                <w:lang w:val="en-GB"/>
              </w:rPr>
            </w:pPr>
          </w:p>
        </w:tc>
        <w:tc>
          <w:tcPr>
            <w:tcW w:w="1413" w:type="dxa"/>
            <w:tcBorders>
              <w:bottom w:val="single" w:sz="4" w:space="0" w:color="auto"/>
            </w:tcBorders>
            <w:vAlign w:val="bottom"/>
          </w:tcPr>
          <w:p w14:paraId="4045C1A8" w14:textId="77777777" w:rsidR="00D1515C" w:rsidRPr="002D5DA4" w:rsidRDefault="00D1515C" w:rsidP="00D1515C">
            <w:pPr>
              <w:pStyle w:val="Heading1"/>
              <w:ind w:right="-72"/>
              <w:jc w:val="right"/>
              <w:rPr>
                <w:rFonts w:ascii="Arial" w:hAnsi="Arial" w:cs="Arial"/>
                <w:color w:val="auto"/>
                <w:sz w:val="18"/>
                <w:szCs w:val="18"/>
                <w:cs/>
              </w:rPr>
            </w:pPr>
            <w:r w:rsidRPr="002D5DA4">
              <w:rPr>
                <w:rFonts w:ascii="Arial" w:hAnsi="Arial" w:cs="Arial"/>
                <w:color w:val="auto"/>
                <w:sz w:val="18"/>
                <w:szCs w:val="18"/>
              </w:rPr>
              <w:t>Baht</w:t>
            </w:r>
          </w:p>
        </w:tc>
        <w:tc>
          <w:tcPr>
            <w:tcW w:w="1300" w:type="dxa"/>
            <w:tcBorders>
              <w:bottom w:val="single" w:sz="4" w:space="0" w:color="auto"/>
            </w:tcBorders>
            <w:vAlign w:val="bottom"/>
          </w:tcPr>
          <w:p w14:paraId="4F23200C" w14:textId="77777777" w:rsidR="00D1515C" w:rsidRPr="002D5DA4" w:rsidRDefault="00D1515C" w:rsidP="00D1515C">
            <w:pPr>
              <w:pStyle w:val="Heading1"/>
              <w:ind w:right="-72"/>
              <w:jc w:val="right"/>
              <w:rPr>
                <w:rFonts w:ascii="Arial" w:hAnsi="Arial" w:cs="Arial"/>
                <w:color w:val="auto"/>
                <w:sz w:val="18"/>
                <w:szCs w:val="18"/>
                <w:cs/>
              </w:rPr>
            </w:pPr>
            <w:r w:rsidRPr="002D5DA4">
              <w:rPr>
                <w:rFonts w:ascii="Arial" w:hAnsi="Arial" w:cs="Arial"/>
                <w:color w:val="auto"/>
                <w:sz w:val="18"/>
                <w:szCs w:val="18"/>
              </w:rPr>
              <w:t>Baht</w:t>
            </w:r>
          </w:p>
        </w:tc>
        <w:tc>
          <w:tcPr>
            <w:tcW w:w="1310" w:type="dxa"/>
            <w:tcBorders>
              <w:bottom w:val="single" w:sz="4" w:space="0" w:color="auto"/>
            </w:tcBorders>
            <w:vAlign w:val="bottom"/>
          </w:tcPr>
          <w:p w14:paraId="11915A48" w14:textId="77777777" w:rsidR="00D1515C" w:rsidRPr="002D5DA4" w:rsidRDefault="00D1515C" w:rsidP="00D1515C">
            <w:pPr>
              <w:pStyle w:val="Heading1"/>
              <w:ind w:right="-72"/>
              <w:jc w:val="right"/>
              <w:rPr>
                <w:rFonts w:ascii="Arial" w:hAnsi="Arial" w:cs="Arial"/>
                <w:color w:val="auto"/>
                <w:sz w:val="18"/>
                <w:szCs w:val="18"/>
                <w:cs/>
              </w:rPr>
            </w:pPr>
            <w:r w:rsidRPr="002D5DA4">
              <w:rPr>
                <w:rFonts w:ascii="Arial" w:hAnsi="Arial" w:cs="Arial"/>
                <w:color w:val="auto"/>
                <w:sz w:val="18"/>
                <w:szCs w:val="18"/>
              </w:rPr>
              <w:t>Baht</w:t>
            </w:r>
          </w:p>
        </w:tc>
        <w:tc>
          <w:tcPr>
            <w:tcW w:w="1296" w:type="dxa"/>
            <w:tcBorders>
              <w:bottom w:val="single" w:sz="4" w:space="0" w:color="auto"/>
            </w:tcBorders>
            <w:vAlign w:val="bottom"/>
          </w:tcPr>
          <w:p w14:paraId="1041418B" w14:textId="77777777" w:rsidR="00D1515C" w:rsidRPr="002D5DA4" w:rsidRDefault="00D1515C" w:rsidP="00D1515C">
            <w:pPr>
              <w:pStyle w:val="Heading1"/>
              <w:ind w:right="-72"/>
              <w:jc w:val="right"/>
              <w:rPr>
                <w:rFonts w:ascii="Arial" w:hAnsi="Arial" w:cs="Arial"/>
                <w:color w:val="auto"/>
                <w:sz w:val="18"/>
                <w:szCs w:val="18"/>
                <w:cs/>
              </w:rPr>
            </w:pPr>
            <w:r w:rsidRPr="002D5DA4">
              <w:rPr>
                <w:rFonts w:ascii="Arial" w:hAnsi="Arial" w:cs="Arial"/>
                <w:color w:val="auto"/>
                <w:sz w:val="18"/>
                <w:szCs w:val="18"/>
              </w:rPr>
              <w:t>Baht</w:t>
            </w:r>
          </w:p>
        </w:tc>
      </w:tr>
      <w:tr w:rsidR="00D1515C" w:rsidRPr="002D5DA4" w14:paraId="239E8452" w14:textId="77777777" w:rsidTr="001A7A75">
        <w:trPr>
          <w:trHeight w:val="63"/>
        </w:trPr>
        <w:tc>
          <w:tcPr>
            <w:tcW w:w="4230" w:type="dxa"/>
            <w:vAlign w:val="bottom"/>
          </w:tcPr>
          <w:p w14:paraId="60C868F0" w14:textId="77777777" w:rsidR="00D1515C" w:rsidRPr="002D5DA4" w:rsidRDefault="00D1515C" w:rsidP="00D1515C">
            <w:pPr>
              <w:ind w:left="524" w:right="-108"/>
              <w:rPr>
                <w:rFonts w:ascii="Arial" w:eastAsia="Times New Roman" w:hAnsi="Arial" w:cs="Arial"/>
                <w:sz w:val="18"/>
                <w:szCs w:val="18"/>
                <w:cs/>
                <w:lang w:val="en-GB"/>
              </w:rPr>
            </w:pPr>
          </w:p>
        </w:tc>
        <w:tc>
          <w:tcPr>
            <w:tcW w:w="1413" w:type="dxa"/>
            <w:tcBorders>
              <w:top w:val="single" w:sz="4" w:space="0" w:color="auto"/>
            </w:tcBorders>
            <w:shd w:val="clear" w:color="auto" w:fill="FAFAFA"/>
            <w:vAlign w:val="bottom"/>
          </w:tcPr>
          <w:p w14:paraId="036E9A3B" w14:textId="77777777" w:rsidR="00D1515C" w:rsidRPr="002D5DA4" w:rsidRDefault="00D1515C" w:rsidP="00D1515C">
            <w:pPr>
              <w:ind w:right="-72"/>
              <w:jc w:val="right"/>
              <w:rPr>
                <w:rFonts w:ascii="Arial" w:eastAsia="Times New Roman" w:hAnsi="Arial" w:cs="Arial"/>
                <w:sz w:val="18"/>
                <w:szCs w:val="18"/>
              </w:rPr>
            </w:pPr>
          </w:p>
        </w:tc>
        <w:tc>
          <w:tcPr>
            <w:tcW w:w="1300" w:type="dxa"/>
            <w:tcBorders>
              <w:top w:val="single" w:sz="4" w:space="0" w:color="auto"/>
            </w:tcBorders>
            <w:vAlign w:val="bottom"/>
          </w:tcPr>
          <w:p w14:paraId="451F7125" w14:textId="77777777" w:rsidR="00D1515C" w:rsidRPr="002D5DA4" w:rsidRDefault="00D1515C" w:rsidP="00D1515C">
            <w:pPr>
              <w:ind w:right="-72"/>
              <w:jc w:val="right"/>
              <w:rPr>
                <w:rFonts w:ascii="Arial" w:eastAsia="Times New Roman" w:hAnsi="Arial" w:cs="Arial"/>
                <w:sz w:val="18"/>
                <w:szCs w:val="18"/>
              </w:rPr>
            </w:pPr>
          </w:p>
        </w:tc>
        <w:tc>
          <w:tcPr>
            <w:tcW w:w="1310" w:type="dxa"/>
            <w:tcBorders>
              <w:top w:val="single" w:sz="4" w:space="0" w:color="auto"/>
            </w:tcBorders>
            <w:shd w:val="clear" w:color="auto" w:fill="FAFAFA"/>
            <w:vAlign w:val="bottom"/>
          </w:tcPr>
          <w:p w14:paraId="62447C9E" w14:textId="77777777" w:rsidR="00D1515C" w:rsidRPr="002D5DA4" w:rsidRDefault="00D1515C" w:rsidP="00D1515C">
            <w:pPr>
              <w:ind w:right="-72"/>
              <w:jc w:val="right"/>
              <w:rPr>
                <w:rFonts w:ascii="Arial" w:eastAsia="Times New Roman" w:hAnsi="Arial" w:cs="Arial"/>
                <w:sz w:val="18"/>
                <w:szCs w:val="18"/>
              </w:rPr>
            </w:pPr>
          </w:p>
        </w:tc>
        <w:tc>
          <w:tcPr>
            <w:tcW w:w="1296" w:type="dxa"/>
            <w:tcBorders>
              <w:top w:val="single" w:sz="4" w:space="0" w:color="auto"/>
            </w:tcBorders>
            <w:vAlign w:val="bottom"/>
          </w:tcPr>
          <w:p w14:paraId="786DB3FA" w14:textId="77777777" w:rsidR="00D1515C" w:rsidRPr="002D5DA4" w:rsidRDefault="00D1515C" w:rsidP="00D1515C">
            <w:pPr>
              <w:ind w:right="-72"/>
              <w:jc w:val="right"/>
              <w:rPr>
                <w:rFonts w:ascii="Arial" w:eastAsia="Times New Roman" w:hAnsi="Arial" w:cs="Arial"/>
                <w:sz w:val="18"/>
                <w:szCs w:val="18"/>
              </w:rPr>
            </w:pPr>
          </w:p>
        </w:tc>
      </w:tr>
      <w:tr w:rsidR="001A7A75" w:rsidRPr="002D5DA4" w14:paraId="590586C9" w14:textId="77777777" w:rsidTr="001A7A75">
        <w:trPr>
          <w:trHeight w:val="135"/>
        </w:trPr>
        <w:tc>
          <w:tcPr>
            <w:tcW w:w="4230" w:type="dxa"/>
            <w:vAlign w:val="bottom"/>
          </w:tcPr>
          <w:p w14:paraId="1346F311" w14:textId="77777777" w:rsidR="001A7A75" w:rsidRPr="002D5DA4" w:rsidRDefault="001A7A75" w:rsidP="001A7A75">
            <w:pPr>
              <w:ind w:left="524" w:right="-72"/>
              <w:rPr>
                <w:rFonts w:ascii="Arial" w:hAnsi="Arial" w:cs="Arial"/>
                <w:spacing w:val="-6"/>
                <w:sz w:val="18"/>
                <w:szCs w:val="18"/>
                <w:cs/>
              </w:rPr>
            </w:pPr>
            <w:r w:rsidRPr="002D5DA4">
              <w:rPr>
                <w:rFonts w:ascii="Arial" w:hAnsi="Arial" w:cs="Arial"/>
                <w:spacing w:val="-6"/>
                <w:sz w:val="18"/>
                <w:szCs w:val="18"/>
              </w:rPr>
              <w:t>Letter of guarantees</w:t>
            </w:r>
          </w:p>
        </w:tc>
        <w:tc>
          <w:tcPr>
            <w:tcW w:w="1413" w:type="dxa"/>
            <w:tcBorders>
              <w:bottom w:val="single" w:sz="8" w:space="0" w:color="auto"/>
            </w:tcBorders>
            <w:shd w:val="clear" w:color="auto" w:fill="FAFAFA"/>
            <w:vAlign w:val="bottom"/>
          </w:tcPr>
          <w:p w14:paraId="23E78C46" w14:textId="3598618C" w:rsidR="001A7A75" w:rsidRPr="002D5DA4" w:rsidRDefault="003F62E4" w:rsidP="001A7A75">
            <w:pPr>
              <w:ind w:right="-72"/>
              <w:jc w:val="right"/>
              <w:rPr>
                <w:rFonts w:ascii="Arial" w:hAnsi="Arial" w:cs="Arial"/>
                <w:sz w:val="18"/>
                <w:szCs w:val="18"/>
              </w:rPr>
            </w:pPr>
            <w:r w:rsidRPr="002D5DA4">
              <w:rPr>
                <w:rFonts w:ascii="Arial" w:hAnsi="Arial" w:cs="Arial"/>
                <w:sz w:val="18"/>
                <w:szCs w:val="18"/>
                <w:lang w:val="en-GB"/>
              </w:rPr>
              <w:t>5,343,758</w:t>
            </w:r>
          </w:p>
        </w:tc>
        <w:tc>
          <w:tcPr>
            <w:tcW w:w="1300" w:type="dxa"/>
            <w:tcBorders>
              <w:bottom w:val="single" w:sz="8" w:space="0" w:color="auto"/>
            </w:tcBorders>
            <w:vAlign w:val="bottom"/>
          </w:tcPr>
          <w:p w14:paraId="04FD1CA5" w14:textId="03D75065" w:rsidR="001A7A75" w:rsidRPr="002D5DA4" w:rsidRDefault="001A7A75" w:rsidP="001A7A75">
            <w:pPr>
              <w:ind w:right="-72"/>
              <w:jc w:val="right"/>
              <w:rPr>
                <w:rFonts w:ascii="Arial" w:hAnsi="Arial" w:cs="Arial"/>
                <w:sz w:val="18"/>
                <w:szCs w:val="18"/>
              </w:rPr>
            </w:pPr>
            <w:r w:rsidRPr="002D5DA4">
              <w:rPr>
                <w:rFonts w:ascii="Arial" w:eastAsia="Browallia New" w:hAnsi="Arial" w:cs="Arial"/>
                <w:sz w:val="18"/>
                <w:szCs w:val="18"/>
                <w:lang w:val="en-GB"/>
              </w:rPr>
              <w:t>5</w:t>
            </w:r>
            <w:r w:rsidRPr="002D5DA4">
              <w:rPr>
                <w:rFonts w:ascii="Arial" w:eastAsia="Browallia New" w:hAnsi="Arial" w:cs="Arial"/>
                <w:sz w:val="18"/>
                <w:szCs w:val="18"/>
              </w:rPr>
              <w:t>,</w:t>
            </w:r>
            <w:r w:rsidRPr="002D5DA4">
              <w:rPr>
                <w:rFonts w:ascii="Arial" w:eastAsia="Browallia New" w:hAnsi="Arial" w:cs="Arial"/>
                <w:sz w:val="18"/>
                <w:szCs w:val="18"/>
                <w:lang w:val="en-GB"/>
              </w:rPr>
              <w:t>342</w:t>
            </w:r>
            <w:r w:rsidRPr="002D5DA4">
              <w:rPr>
                <w:rFonts w:ascii="Arial" w:eastAsia="Browallia New" w:hAnsi="Arial" w:cs="Arial"/>
                <w:sz w:val="18"/>
                <w:szCs w:val="18"/>
              </w:rPr>
              <w:t>,</w:t>
            </w:r>
            <w:r w:rsidRPr="002D5DA4">
              <w:rPr>
                <w:rFonts w:ascii="Arial" w:eastAsia="Browallia New" w:hAnsi="Arial" w:cs="Arial"/>
                <w:sz w:val="18"/>
                <w:szCs w:val="18"/>
                <w:lang w:val="en-GB"/>
              </w:rPr>
              <w:t>616</w:t>
            </w:r>
          </w:p>
        </w:tc>
        <w:tc>
          <w:tcPr>
            <w:tcW w:w="1310" w:type="dxa"/>
            <w:tcBorders>
              <w:bottom w:val="single" w:sz="8" w:space="0" w:color="auto"/>
            </w:tcBorders>
            <w:shd w:val="clear" w:color="auto" w:fill="FAFAFA"/>
            <w:vAlign w:val="bottom"/>
          </w:tcPr>
          <w:p w14:paraId="7D4096CB" w14:textId="4497366E" w:rsidR="001A7A75" w:rsidRPr="002D5DA4" w:rsidRDefault="003F62E4" w:rsidP="001A7A75">
            <w:pPr>
              <w:ind w:right="-72"/>
              <w:jc w:val="right"/>
              <w:rPr>
                <w:rFonts w:ascii="Arial" w:hAnsi="Arial" w:cs="Arial"/>
                <w:sz w:val="18"/>
                <w:szCs w:val="18"/>
              </w:rPr>
            </w:pPr>
            <w:r w:rsidRPr="002D5DA4">
              <w:rPr>
                <w:rFonts w:ascii="Arial" w:hAnsi="Arial" w:cs="Arial"/>
                <w:sz w:val="18"/>
                <w:szCs w:val="18"/>
              </w:rPr>
              <w:t>3,038,657</w:t>
            </w:r>
          </w:p>
        </w:tc>
        <w:tc>
          <w:tcPr>
            <w:tcW w:w="1296" w:type="dxa"/>
            <w:tcBorders>
              <w:bottom w:val="single" w:sz="8" w:space="0" w:color="auto"/>
            </w:tcBorders>
            <w:vAlign w:val="bottom"/>
          </w:tcPr>
          <w:p w14:paraId="31E5D412" w14:textId="21BEF50F" w:rsidR="001A7A75" w:rsidRPr="002D5DA4" w:rsidRDefault="001A7A75" w:rsidP="001A7A75">
            <w:pPr>
              <w:ind w:right="-72"/>
              <w:jc w:val="right"/>
              <w:rPr>
                <w:rFonts w:ascii="Arial" w:hAnsi="Arial" w:cs="Arial"/>
                <w:sz w:val="18"/>
                <w:szCs w:val="18"/>
              </w:rPr>
            </w:pPr>
            <w:r w:rsidRPr="002D5DA4">
              <w:rPr>
                <w:rFonts w:ascii="Arial" w:eastAsia="Browallia New" w:hAnsi="Arial" w:cs="Arial"/>
                <w:sz w:val="18"/>
                <w:szCs w:val="18"/>
                <w:lang w:val="en-GB"/>
              </w:rPr>
              <w:t>3</w:t>
            </w:r>
            <w:r w:rsidRPr="002D5DA4">
              <w:rPr>
                <w:rFonts w:ascii="Arial" w:eastAsia="Browallia New" w:hAnsi="Arial" w:cs="Arial"/>
                <w:sz w:val="18"/>
                <w:szCs w:val="18"/>
              </w:rPr>
              <w:t>,</w:t>
            </w:r>
            <w:r w:rsidRPr="002D5DA4">
              <w:rPr>
                <w:rFonts w:ascii="Arial" w:eastAsia="Browallia New" w:hAnsi="Arial" w:cs="Arial"/>
                <w:sz w:val="18"/>
                <w:szCs w:val="18"/>
                <w:lang w:val="en-GB"/>
              </w:rPr>
              <w:t>037</w:t>
            </w:r>
            <w:r w:rsidRPr="002D5DA4">
              <w:rPr>
                <w:rFonts w:ascii="Arial" w:eastAsia="Browallia New" w:hAnsi="Arial" w:cs="Arial"/>
                <w:sz w:val="18"/>
                <w:szCs w:val="18"/>
              </w:rPr>
              <w:t>,</w:t>
            </w:r>
            <w:r w:rsidRPr="002D5DA4">
              <w:rPr>
                <w:rFonts w:ascii="Arial" w:eastAsia="Browallia New" w:hAnsi="Arial" w:cs="Arial"/>
                <w:sz w:val="18"/>
                <w:szCs w:val="18"/>
                <w:lang w:val="en-GB"/>
              </w:rPr>
              <w:t>515</w:t>
            </w:r>
          </w:p>
        </w:tc>
      </w:tr>
      <w:tr w:rsidR="00692050" w:rsidRPr="002D5DA4" w14:paraId="26B1DDF3" w14:textId="77777777" w:rsidTr="001A7A75">
        <w:trPr>
          <w:trHeight w:val="135"/>
        </w:trPr>
        <w:tc>
          <w:tcPr>
            <w:tcW w:w="4230" w:type="dxa"/>
            <w:vAlign w:val="bottom"/>
          </w:tcPr>
          <w:p w14:paraId="4410BB77" w14:textId="77777777" w:rsidR="00692050" w:rsidRPr="002D5DA4" w:rsidRDefault="00692050" w:rsidP="00692050">
            <w:pPr>
              <w:ind w:left="524" w:right="-72"/>
              <w:rPr>
                <w:rFonts w:ascii="Arial" w:hAnsi="Arial" w:cs="Arial"/>
                <w:spacing w:val="-6"/>
                <w:sz w:val="18"/>
                <w:szCs w:val="18"/>
              </w:rPr>
            </w:pPr>
          </w:p>
        </w:tc>
        <w:tc>
          <w:tcPr>
            <w:tcW w:w="1413" w:type="dxa"/>
            <w:tcBorders>
              <w:top w:val="single" w:sz="8" w:space="0" w:color="auto"/>
            </w:tcBorders>
            <w:shd w:val="clear" w:color="auto" w:fill="FAFAFA"/>
            <w:vAlign w:val="bottom"/>
          </w:tcPr>
          <w:p w14:paraId="50F49407" w14:textId="77777777" w:rsidR="00692050" w:rsidRPr="002D5DA4" w:rsidRDefault="00692050" w:rsidP="00692050">
            <w:pPr>
              <w:ind w:right="-72"/>
              <w:jc w:val="right"/>
              <w:rPr>
                <w:rFonts w:ascii="Arial" w:eastAsia="Times New Roman" w:hAnsi="Arial" w:cs="Arial"/>
                <w:sz w:val="18"/>
                <w:szCs w:val="18"/>
              </w:rPr>
            </w:pPr>
          </w:p>
        </w:tc>
        <w:tc>
          <w:tcPr>
            <w:tcW w:w="1300" w:type="dxa"/>
            <w:tcBorders>
              <w:top w:val="single" w:sz="8" w:space="0" w:color="auto"/>
            </w:tcBorders>
            <w:vAlign w:val="bottom"/>
          </w:tcPr>
          <w:p w14:paraId="51DFBB8A" w14:textId="77777777" w:rsidR="00692050" w:rsidRPr="002D5DA4" w:rsidRDefault="00692050" w:rsidP="00692050">
            <w:pPr>
              <w:ind w:right="-72"/>
              <w:jc w:val="right"/>
              <w:rPr>
                <w:rFonts w:ascii="Arial" w:eastAsia="Times New Roman" w:hAnsi="Arial" w:cs="Arial"/>
                <w:sz w:val="18"/>
                <w:szCs w:val="18"/>
              </w:rPr>
            </w:pPr>
          </w:p>
        </w:tc>
        <w:tc>
          <w:tcPr>
            <w:tcW w:w="1310" w:type="dxa"/>
            <w:tcBorders>
              <w:top w:val="single" w:sz="8" w:space="0" w:color="auto"/>
            </w:tcBorders>
            <w:shd w:val="clear" w:color="auto" w:fill="FAFAFA"/>
            <w:vAlign w:val="bottom"/>
          </w:tcPr>
          <w:p w14:paraId="0F2A85A9" w14:textId="77777777" w:rsidR="00692050" w:rsidRPr="002D5DA4" w:rsidRDefault="00692050" w:rsidP="00692050">
            <w:pPr>
              <w:ind w:right="-72"/>
              <w:jc w:val="right"/>
              <w:rPr>
                <w:rFonts w:ascii="Arial" w:eastAsia="Times New Roman" w:hAnsi="Arial" w:cs="Arial"/>
                <w:sz w:val="18"/>
                <w:szCs w:val="18"/>
              </w:rPr>
            </w:pPr>
          </w:p>
        </w:tc>
        <w:tc>
          <w:tcPr>
            <w:tcW w:w="1296" w:type="dxa"/>
            <w:tcBorders>
              <w:top w:val="single" w:sz="8" w:space="0" w:color="auto"/>
            </w:tcBorders>
            <w:vAlign w:val="bottom"/>
          </w:tcPr>
          <w:p w14:paraId="6D5666C7" w14:textId="77777777" w:rsidR="00692050" w:rsidRPr="002D5DA4" w:rsidRDefault="00692050" w:rsidP="00692050">
            <w:pPr>
              <w:ind w:right="-72"/>
              <w:jc w:val="right"/>
              <w:rPr>
                <w:rFonts w:ascii="Arial" w:eastAsia="Times New Roman" w:hAnsi="Arial" w:cs="Arial"/>
                <w:sz w:val="18"/>
                <w:szCs w:val="18"/>
              </w:rPr>
            </w:pPr>
          </w:p>
        </w:tc>
      </w:tr>
      <w:tr w:rsidR="001A7A75" w:rsidRPr="002D5DA4" w14:paraId="3F38E24E" w14:textId="77777777" w:rsidTr="001A7A75">
        <w:trPr>
          <w:trHeight w:val="135"/>
        </w:trPr>
        <w:tc>
          <w:tcPr>
            <w:tcW w:w="4230" w:type="dxa"/>
            <w:vAlign w:val="bottom"/>
          </w:tcPr>
          <w:p w14:paraId="109C7E49" w14:textId="1DD48DAB" w:rsidR="001A7A75" w:rsidRPr="002D5DA4" w:rsidRDefault="001A7A75" w:rsidP="001A7A75">
            <w:pPr>
              <w:ind w:left="524" w:right="-72"/>
              <w:rPr>
                <w:rFonts w:ascii="Arial" w:hAnsi="Arial" w:cs="Arial"/>
                <w:spacing w:val="-6"/>
                <w:sz w:val="18"/>
                <w:szCs w:val="18"/>
                <w:cs/>
              </w:rPr>
            </w:pPr>
            <w:r w:rsidRPr="002D5DA4">
              <w:rPr>
                <w:rFonts w:ascii="Arial" w:hAnsi="Arial" w:cs="Arial"/>
                <w:sz w:val="18"/>
                <w:szCs w:val="18"/>
              </w:rPr>
              <w:t>Total</w:t>
            </w:r>
          </w:p>
        </w:tc>
        <w:tc>
          <w:tcPr>
            <w:tcW w:w="1413" w:type="dxa"/>
            <w:tcBorders>
              <w:bottom w:val="single" w:sz="8" w:space="0" w:color="auto"/>
            </w:tcBorders>
            <w:shd w:val="clear" w:color="auto" w:fill="FAFAFA"/>
            <w:vAlign w:val="bottom"/>
          </w:tcPr>
          <w:p w14:paraId="5EA5632D" w14:textId="78BE54D3" w:rsidR="001A7A75" w:rsidRPr="002D5DA4" w:rsidRDefault="003F62E4" w:rsidP="001A7A75">
            <w:pPr>
              <w:ind w:right="-72"/>
              <w:jc w:val="right"/>
              <w:rPr>
                <w:rFonts w:ascii="Arial" w:hAnsi="Arial" w:cs="Arial"/>
                <w:sz w:val="18"/>
                <w:szCs w:val="18"/>
              </w:rPr>
            </w:pPr>
            <w:r w:rsidRPr="002D5DA4">
              <w:rPr>
                <w:rFonts w:ascii="Arial" w:hAnsi="Arial" w:cs="Arial"/>
                <w:sz w:val="18"/>
                <w:szCs w:val="18"/>
                <w:lang w:val="en-GB"/>
              </w:rPr>
              <w:t>5,343,758</w:t>
            </w:r>
          </w:p>
        </w:tc>
        <w:tc>
          <w:tcPr>
            <w:tcW w:w="1300" w:type="dxa"/>
            <w:tcBorders>
              <w:bottom w:val="single" w:sz="8" w:space="0" w:color="auto"/>
            </w:tcBorders>
            <w:vAlign w:val="bottom"/>
          </w:tcPr>
          <w:p w14:paraId="09DA9915" w14:textId="45AA28D4" w:rsidR="001A7A75" w:rsidRPr="002D5DA4" w:rsidRDefault="001A7A75" w:rsidP="001A7A75">
            <w:pPr>
              <w:ind w:right="-72"/>
              <w:jc w:val="right"/>
              <w:rPr>
                <w:rFonts w:ascii="Arial" w:hAnsi="Arial" w:cs="Arial"/>
                <w:sz w:val="18"/>
                <w:szCs w:val="18"/>
              </w:rPr>
            </w:pPr>
            <w:r w:rsidRPr="002D5DA4">
              <w:rPr>
                <w:rFonts w:ascii="Arial" w:eastAsia="Browallia New" w:hAnsi="Arial" w:cs="Arial"/>
                <w:sz w:val="18"/>
                <w:szCs w:val="18"/>
                <w:lang w:val="en-GB"/>
              </w:rPr>
              <w:t>5</w:t>
            </w:r>
            <w:r w:rsidRPr="002D5DA4">
              <w:rPr>
                <w:rFonts w:ascii="Arial" w:eastAsia="Browallia New" w:hAnsi="Arial" w:cs="Arial"/>
                <w:sz w:val="18"/>
                <w:szCs w:val="18"/>
              </w:rPr>
              <w:t>,</w:t>
            </w:r>
            <w:r w:rsidRPr="002D5DA4">
              <w:rPr>
                <w:rFonts w:ascii="Arial" w:eastAsia="Browallia New" w:hAnsi="Arial" w:cs="Arial"/>
                <w:sz w:val="18"/>
                <w:szCs w:val="18"/>
                <w:lang w:val="en-GB"/>
              </w:rPr>
              <w:t>342</w:t>
            </w:r>
            <w:r w:rsidRPr="002D5DA4">
              <w:rPr>
                <w:rFonts w:ascii="Arial" w:eastAsia="Browallia New" w:hAnsi="Arial" w:cs="Arial"/>
                <w:sz w:val="18"/>
                <w:szCs w:val="18"/>
              </w:rPr>
              <w:t>,</w:t>
            </w:r>
            <w:r w:rsidRPr="002D5DA4">
              <w:rPr>
                <w:rFonts w:ascii="Arial" w:eastAsia="Browallia New" w:hAnsi="Arial" w:cs="Arial"/>
                <w:sz w:val="18"/>
                <w:szCs w:val="18"/>
                <w:lang w:val="en-GB"/>
              </w:rPr>
              <w:t>616</w:t>
            </w:r>
          </w:p>
        </w:tc>
        <w:tc>
          <w:tcPr>
            <w:tcW w:w="1310" w:type="dxa"/>
            <w:tcBorders>
              <w:bottom w:val="single" w:sz="8" w:space="0" w:color="auto"/>
            </w:tcBorders>
            <w:shd w:val="clear" w:color="auto" w:fill="FAFAFA"/>
            <w:vAlign w:val="bottom"/>
          </w:tcPr>
          <w:p w14:paraId="222F650A" w14:textId="417BB62D" w:rsidR="001A7A75" w:rsidRPr="002D5DA4" w:rsidRDefault="003F62E4" w:rsidP="001A7A75">
            <w:pPr>
              <w:ind w:right="-72"/>
              <w:jc w:val="right"/>
              <w:rPr>
                <w:rFonts w:ascii="Arial" w:hAnsi="Arial" w:cs="Arial"/>
                <w:sz w:val="18"/>
                <w:szCs w:val="18"/>
              </w:rPr>
            </w:pPr>
            <w:r w:rsidRPr="002D5DA4">
              <w:rPr>
                <w:rFonts w:ascii="Arial" w:hAnsi="Arial" w:cs="Arial"/>
                <w:sz w:val="18"/>
                <w:szCs w:val="18"/>
              </w:rPr>
              <w:t>3,038,657</w:t>
            </w:r>
          </w:p>
        </w:tc>
        <w:tc>
          <w:tcPr>
            <w:tcW w:w="1296" w:type="dxa"/>
            <w:tcBorders>
              <w:bottom w:val="single" w:sz="8" w:space="0" w:color="auto"/>
            </w:tcBorders>
            <w:vAlign w:val="bottom"/>
          </w:tcPr>
          <w:p w14:paraId="0F440322" w14:textId="1C57C343" w:rsidR="001A7A75" w:rsidRPr="002D5DA4" w:rsidRDefault="001A7A75" w:rsidP="001A7A75">
            <w:pPr>
              <w:ind w:right="-72"/>
              <w:jc w:val="right"/>
              <w:rPr>
                <w:rFonts w:ascii="Arial" w:hAnsi="Arial" w:cs="Arial"/>
                <w:sz w:val="18"/>
                <w:szCs w:val="18"/>
              </w:rPr>
            </w:pPr>
            <w:r w:rsidRPr="002D5DA4">
              <w:rPr>
                <w:rFonts w:ascii="Arial" w:eastAsia="Browallia New" w:hAnsi="Arial" w:cs="Arial"/>
                <w:sz w:val="18"/>
                <w:szCs w:val="18"/>
                <w:lang w:val="en-GB"/>
              </w:rPr>
              <w:t>3</w:t>
            </w:r>
            <w:r w:rsidRPr="002D5DA4">
              <w:rPr>
                <w:rFonts w:ascii="Arial" w:eastAsia="Browallia New" w:hAnsi="Arial" w:cs="Arial"/>
                <w:sz w:val="18"/>
                <w:szCs w:val="18"/>
              </w:rPr>
              <w:t>,</w:t>
            </w:r>
            <w:r w:rsidRPr="002D5DA4">
              <w:rPr>
                <w:rFonts w:ascii="Arial" w:eastAsia="Browallia New" w:hAnsi="Arial" w:cs="Arial"/>
                <w:sz w:val="18"/>
                <w:szCs w:val="18"/>
                <w:lang w:val="en-GB"/>
              </w:rPr>
              <w:t>037</w:t>
            </w:r>
            <w:r w:rsidRPr="002D5DA4">
              <w:rPr>
                <w:rFonts w:ascii="Arial" w:eastAsia="Browallia New" w:hAnsi="Arial" w:cs="Arial"/>
                <w:sz w:val="18"/>
                <w:szCs w:val="18"/>
              </w:rPr>
              <w:t>,</w:t>
            </w:r>
            <w:r w:rsidRPr="002D5DA4">
              <w:rPr>
                <w:rFonts w:ascii="Arial" w:eastAsia="Browallia New" w:hAnsi="Arial" w:cs="Arial"/>
                <w:sz w:val="18"/>
                <w:szCs w:val="18"/>
                <w:lang w:val="en-GB"/>
              </w:rPr>
              <w:t>515</w:t>
            </w:r>
          </w:p>
        </w:tc>
      </w:tr>
    </w:tbl>
    <w:p w14:paraId="044E9199" w14:textId="77777777" w:rsidR="00E83B4B" w:rsidRPr="002D5DA4" w:rsidRDefault="00E83B4B" w:rsidP="00E620D5">
      <w:pPr>
        <w:ind w:left="540"/>
        <w:jc w:val="thaiDistribute"/>
        <w:rPr>
          <w:rFonts w:ascii="Arial" w:hAnsi="Arial" w:cs="Arial"/>
          <w:sz w:val="18"/>
          <w:szCs w:val="18"/>
        </w:rPr>
      </w:pPr>
    </w:p>
    <w:p w14:paraId="55344417" w14:textId="48C10CAF" w:rsidR="00E620D5" w:rsidRPr="002D5DA4" w:rsidRDefault="00D33ED9" w:rsidP="00E620D5">
      <w:pPr>
        <w:ind w:left="540"/>
        <w:jc w:val="thaiDistribute"/>
        <w:rPr>
          <w:rFonts w:ascii="Arial" w:hAnsi="Arial" w:cs="Arial"/>
          <w:sz w:val="18"/>
          <w:szCs w:val="18"/>
        </w:rPr>
      </w:pPr>
      <w:r w:rsidRPr="002D5DA4">
        <w:rPr>
          <w:rFonts w:ascii="Arial" w:hAnsi="Arial" w:cs="Arial"/>
          <w:sz w:val="18"/>
          <w:szCs w:val="18"/>
        </w:rPr>
        <w:t>Outstanding letters of guarantee issued by local banks to third parties on behalf of th</w:t>
      </w:r>
      <w:r w:rsidR="003F435A" w:rsidRPr="002D5DA4">
        <w:rPr>
          <w:rFonts w:ascii="Arial" w:hAnsi="Arial" w:cs="Arial"/>
          <w:sz w:val="18"/>
          <w:szCs w:val="18"/>
        </w:rPr>
        <w:t xml:space="preserve">e Group and </w:t>
      </w:r>
      <w:r w:rsidRPr="002D5DA4">
        <w:rPr>
          <w:rFonts w:ascii="Arial" w:hAnsi="Arial" w:cs="Arial"/>
          <w:sz w:val="18"/>
          <w:szCs w:val="18"/>
        </w:rPr>
        <w:t>the Company in the normal course of business.</w:t>
      </w:r>
    </w:p>
    <w:p w14:paraId="79AB1B46" w14:textId="4D72FB16" w:rsidR="002D034E" w:rsidRPr="002D5DA4" w:rsidRDefault="00487E49" w:rsidP="00240EF5">
      <w:pPr>
        <w:jc w:val="thaiDistribute"/>
        <w:rPr>
          <w:rFonts w:ascii="Arial" w:hAnsi="Arial" w:cs="Arial"/>
          <w:sz w:val="18"/>
          <w:szCs w:val="18"/>
        </w:rPr>
      </w:pPr>
      <w:r w:rsidRPr="002D5DA4">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55"/>
      </w:tblGrid>
      <w:tr w:rsidR="00B118D5" w:rsidRPr="002D5DA4" w14:paraId="557C6A64" w14:textId="77777777" w:rsidTr="00B118D5">
        <w:trPr>
          <w:trHeight w:val="386"/>
        </w:trPr>
        <w:tc>
          <w:tcPr>
            <w:tcW w:w="9455" w:type="dxa"/>
            <w:shd w:val="clear" w:color="auto" w:fill="FFA543"/>
            <w:vAlign w:val="center"/>
            <w:hideMark/>
          </w:tcPr>
          <w:p w14:paraId="45A13BB5" w14:textId="4822F006" w:rsidR="00B118D5" w:rsidRPr="002D5DA4" w:rsidRDefault="00194A6C">
            <w:pPr>
              <w:ind w:left="432" w:hanging="432"/>
              <w:jc w:val="both"/>
              <w:rPr>
                <w:rFonts w:ascii="Arial" w:eastAsia="Arial Unicode MS" w:hAnsi="Arial" w:cs="Arial"/>
                <w:b/>
                <w:bCs/>
                <w:color w:val="FFFFFF"/>
                <w:sz w:val="18"/>
                <w:szCs w:val="18"/>
              </w:rPr>
            </w:pPr>
            <w:r w:rsidRPr="002D5DA4">
              <w:rPr>
                <w:rFonts w:ascii="Arial" w:eastAsia="Arial Unicode MS" w:hAnsi="Arial" w:cs="Arial"/>
                <w:b/>
                <w:bCs/>
                <w:color w:val="FFFFFF"/>
                <w:sz w:val="18"/>
                <w:szCs w:val="18"/>
                <w:lang w:val="en-GB"/>
              </w:rPr>
              <w:t>2</w:t>
            </w:r>
            <w:r w:rsidR="00C556F7" w:rsidRPr="002D5DA4">
              <w:rPr>
                <w:rFonts w:ascii="Arial" w:eastAsia="Arial Unicode MS" w:hAnsi="Arial" w:cs="Arial"/>
                <w:b/>
                <w:bCs/>
                <w:color w:val="FFFFFF"/>
                <w:sz w:val="18"/>
                <w:szCs w:val="18"/>
                <w:lang w:val="en-GB"/>
              </w:rPr>
              <w:t>0</w:t>
            </w:r>
            <w:r w:rsidR="00B118D5" w:rsidRPr="002D5DA4">
              <w:rPr>
                <w:rFonts w:ascii="Arial" w:eastAsia="Arial Unicode MS" w:hAnsi="Arial" w:cs="Arial"/>
                <w:b/>
                <w:bCs/>
                <w:color w:val="FFFFFF"/>
                <w:sz w:val="18"/>
                <w:szCs w:val="18"/>
                <w:lang w:val="en-GB"/>
              </w:rPr>
              <w:tab/>
              <w:t>Earning per share</w:t>
            </w:r>
          </w:p>
        </w:tc>
      </w:tr>
    </w:tbl>
    <w:p w14:paraId="210A5DCA" w14:textId="1675C8BE" w:rsidR="00B118D5" w:rsidRPr="002D5DA4" w:rsidRDefault="00B118D5" w:rsidP="00B118D5">
      <w:pPr>
        <w:ind w:left="540" w:hanging="540"/>
        <w:jc w:val="thaiDistribute"/>
        <w:rPr>
          <w:rFonts w:ascii="Arial" w:hAnsi="Arial" w:cs="Arial"/>
          <w:b/>
          <w:bCs/>
          <w:sz w:val="18"/>
          <w:szCs w:val="18"/>
          <w:lang w:val="en-GB"/>
        </w:rPr>
      </w:pPr>
    </w:p>
    <w:p w14:paraId="6922F19A" w14:textId="2EC5BC62" w:rsidR="00D664A6" w:rsidRPr="002D5DA4" w:rsidRDefault="00D664A6" w:rsidP="00D664A6">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jc w:val="both"/>
        <w:rPr>
          <w:rFonts w:ascii="Arial" w:eastAsia="Arial" w:hAnsi="Arial" w:cs="Arial"/>
          <w:color w:val="000000"/>
          <w:sz w:val="18"/>
          <w:szCs w:val="18"/>
          <w:cs/>
        </w:rPr>
      </w:pPr>
      <w:r w:rsidRPr="002D5DA4">
        <w:rPr>
          <w:rFonts w:ascii="Arial" w:eastAsia="Arial" w:hAnsi="Arial" w:cs="Arial"/>
          <w:color w:val="000000"/>
          <w:sz w:val="18"/>
          <w:szCs w:val="18"/>
        </w:rPr>
        <w:t xml:space="preserve">Basic earnings per share is calculated by dividing the net profit attributable to shareholders of the parent company by the weighted average number of ordinary shares in issue during the </w:t>
      </w:r>
      <w:r w:rsidR="008A42D7" w:rsidRPr="002D5DA4">
        <w:rPr>
          <w:rFonts w:ascii="Arial" w:eastAsia="Arial" w:hAnsi="Arial" w:cs="Arial"/>
          <w:color w:val="000000"/>
          <w:sz w:val="18"/>
          <w:szCs w:val="22"/>
          <w:lang w:val="en-GB"/>
        </w:rPr>
        <w:t>period</w:t>
      </w:r>
      <w:r w:rsidR="005D7350" w:rsidRPr="002D5DA4">
        <w:rPr>
          <w:rFonts w:ascii="Arial" w:eastAsia="Arial" w:hAnsi="Arial" w:cs="Arial"/>
          <w:color w:val="000000"/>
          <w:sz w:val="18"/>
          <w:szCs w:val="18"/>
        </w:rPr>
        <w:t>.</w:t>
      </w:r>
    </w:p>
    <w:p w14:paraId="4423BB0B" w14:textId="0C83EDB3" w:rsidR="002F3746" w:rsidRPr="002D5DA4" w:rsidRDefault="002F3746" w:rsidP="00D664A6">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jc w:val="both"/>
        <w:rPr>
          <w:rFonts w:ascii="Arial" w:eastAsia="Arial" w:hAnsi="Arial" w:cs="Arial"/>
          <w:color w:val="000000"/>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D1515C" w:rsidRPr="002D5DA4" w14:paraId="47B0F0CF" w14:textId="77777777" w:rsidTr="00473611">
        <w:tc>
          <w:tcPr>
            <w:tcW w:w="4262" w:type="dxa"/>
            <w:vAlign w:val="bottom"/>
          </w:tcPr>
          <w:p w14:paraId="2681A777" w14:textId="77777777" w:rsidR="00D1515C" w:rsidRPr="002D5DA4" w:rsidRDefault="00D1515C" w:rsidP="00473611">
            <w:pPr>
              <w:pBdr>
                <w:top w:val="nil"/>
                <w:left w:val="nil"/>
                <w:bottom w:val="nil"/>
                <w:right w:val="nil"/>
                <w:between w:val="nil"/>
              </w:pBdr>
              <w:ind w:left="-72"/>
              <w:rPr>
                <w:rFonts w:ascii="Arial" w:eastAsia="Arial" w:hAnsi="Arial" w:cs="Arial"/>
                <w:b/>
                <w:color w:val="000000"/>
                <w:sz w:val="18"/>
                <w:szCs w:val="18"/>
              </w:rPr>
            </w:pPr>
          </w:p>
        </w:tc>
        <w:tc>
          <w:tcPr>
            <w:tcW w:w="2592" w:type="dxa"/>
            <w:gridSpan w:val="2"/>
            <w:tcBorders>
              <w:top w:val="single" w:sz="4" w:space="0" w:color="000000"/>
              <w:bottom w:val="single" w:sz="4" w:space="0" w:color="000000"/>
            </w:tcBorders>
            <w:vAlign w:val="bottom"/>
          </w:tcPr>
          <w:p w14:paraId="57024863" w14:textId="20BE4ACD" w:rsidR="00D1515C" w:rsidRPr="002D5DA4" w:rsidRDefault="00D1515C" w:rsidP="00473611">
            <w:pPr>
              <w:keepNext/>
              <w:ind w:right="-72"/>
              <w:jc w:val="center"/>
              <w:rPr>
                <w:rFonts w:ascii="Arial" w:eastAsia="Arial" w:hAnsi="Arial" w:cs="Arial"/>
                <w:b/>
                <w:color w:val="000000"/>
                <w:sz w:val="18"/>
                <w:szCs w:val="18"/>
              </w:rPr>
            </w:pPr>
            <w:r w:rsidRPr="002D5DA4">
              <w:rPr>
                <w:rFonts w:ascii="Arial" w:eastAsia="Arial" w:hAnsi="Arial" w:cs="Arial"/>
                <w:b/>
                <w:color w:val="000000"/>
                <w:sz w:val="18"/>
                <w:szCs w:val="18"/>
              </w:rPr>
              <w:t xml:space="preserve">Consolidated </w:t>
            </w:r>
            <w:r w:rsidRPr="002D5DA4">
              <w:rPr>
                <w:rFonts w:ascii="Arial" w:eastAsia="Arial" w:hAnsi="Arial" w:cs="Arial"/>
                <w:b/>
                <w:color w:val="000000"/>
                <w:sz w:val="18"/>
                <w:szCs w:val="18"/>
              </w:rPr>
              <w:br/>
            </w:r>
            <w:r w:rsidR="003D6795" w:rsidRPr="002D5DA4">
              <w:rPr>
                <w:rFonts w:ascii="Arial" w:hAnsi="Arial" w:cs="Arial"/>
                <w:b/>
                <w:bCs/>
                <w:sz w:val="18"/>
                <w:szCs w:val="18"/>
              </w:rPr>
              <w:t>financial information</w:t>
            </w:r>
          </w:p>
        </w:tc>
        <w:tc>
          <w:tcPr>
            <w:tcW w:w="2592" w:type="dxa"/>
            <w:gridSpan w:val="2"/>
            <w:tcBorders>
              <w:top w:val="single" w:sz="4" w:space="0" w:color="000000"/>
              <w:bottom w:val="single" w:sz="4" w:space="0" w:color="000000"/>
            </w:tcBorders>
            <w:vAlign w:val="bottom"/>
          </w:tcPr>
          <w:p w14:paraId="0D9FD4BC" w14:textId="56E87229" w:rsidR="00D1515C" w:rsidRPr="002D5DA4" w:rsidRDefault="00D1515C" w:rsidP="00473611">
            <w:pPr>
              <w:ind w:right="-72"/>
              <w:jc w:val="center"/>
              <w:rPr>
                <w:rFonts w:ascii="Arial" w:eastAsia="Arial" w:hAnsi="Arial" w:cs="Arial"/>
                <w:b/>
                <w:color w:val="000000"/>
                <w:sz w:val="18"/>
                <w:szCs w:val="18"/>
              </w:rPr>
            </w:pPr>
            <w:r w:rsidRPr="002D5DA4">
              <w:rPr>
                <w:rFonts w:ascii="Arial" w:eastAsia="Arial" w:hAnsi="Arial" w:cs="Arial"/>
                <w:b/>
                <w:color w:val="000000"/>
                <w:sz w:val="18"/>
                <w:szCs w:val="18"/>
              </w:rPr>
              <w:t xml:space="preserve">Separate </w:t>
            </w:r>
            <w:r w:rsidRPr="002D5DA4">
              <w:rPr>
                <w:rFonts w:ascii="Arial" w:eastAsia="Arial" w:hAnsi="Arial" w:cs="Arial"/>
                <w:b/>
                <w:color w:val="000000"/>
                <w:sz w:val="18"/>
                <w:szCs w:val="18"/>
              </w:rPr>
              <w:br/>
            </w:r>
            <w:r w:rsidR="003D6795" w:rsidRPr="002D5DA4">
              <w:rPr>
                <w:rFonts w:ascii="Arial" w:hAnsi="Arial" w:cs="Arial"/>
                <w:b/>
                <w:bCs/>
                <w:sz w:val="18"/>
                <w:szCs w:val="18"/>
              </w:rPr>
              <w:t>financial information</w:t>
            </w:r>
          </w:p>
        </w:tc>
      </w:tr>
      <w:tr w:rsidR="00D1515C" w:rsidRPr="002D5DA4" w14:paraId="1251F8A2" w14:textId="77777777" w:rsidTr="00473611">
        <w:tc>
          <w:tcPr>
            <w:tcW w:w="4262" w:type="dxa"/>
          </w:tcPr>
          <w:p w14:paraId="6A131E19" w14:textId="77777777" w:rsidR="00D1515C" w:rsidRPr="002D5DA4" w:rsidRDefault="00D1515C" w:rsidP="00D1515C">
            <w:pPr>
              <w:pBdr>
                <w:top w:val="nil"/>
                <w:left w:val="nil"/>
                <w:bottom w:val="nil"/>
                <w:right w:val="nil"/>
                <w:between w:val="nil"/>
              </w:pBdr>
              <w:ind w:left="-72"/>
              <w:rPr>
                <w:rFonts w:ascii="Arial" w:eastAsia="Arial" w:hAnsi="Arial" w:cs="Arial"/>
                <w:b/>
                <w:color w:val="000000"/>
                <w:sz w:val="18"/>
                <w:szCs w:val="18"/>
              </w:rPr>
            </w:pPr>
            <w:r w:rsidRPr="002D5DA4">
              <w:rPr>
                <w:rFonts w:ascii="Arial" w:eastAsia="Arial" w:hAnsi="Arial" w:cs="Arial"/>
                <w:b/>
                <w:color w:val="000000"/>
                <w:sz w:val="18"/>
                <w:szCs w:val="18"/>
              </w:rPr>
              <w:t>For the three-month period ended</w:t>
            </w:r>
          </w:p>
        </w:tc>
        <w:tc>
          <w:tcPr>
            <w:tcW w:w="1296" w:type="dxa"/>
            <w:vAlign w:val="bottom"/>
          </w:tcPr>
          <w:p w14:paraId="2AB2865B" w14:textId="77777777" w:rsidR="00D1515C" w:rsidRPr="002D5DA4" w:rsidRDefault="00D1515C" w:rsidP="00D1515C">
            <w:pPr>
              <w:pStyle w:val="Heading1"/>
              <w:ind w:right="-72"/>
              <w:jc w:val="right"/>
              <w:rPr>
                <w:rFonts w:ascii="Arial" w:hAnsi="Arial" w:cs="Arial"/>
                <w:color w:val="auto"/>
                <w:sz w:val="18"/>
                <w:szCs w:val="18"/>
                <w:lang w:val="en-GB"/>
              </w:rPr>
            </w:pPr>
            <w:r w:rsidRPr="002D5DA4">
              <w:rPr>
                <w:rFonts w:ascii="Arial" w:hAnsi="Arial" w:cs="Arial"/>
                <w:color w:val="auto"/>
                <w:sz w:val="18"/>
                <w:szCs w:val="18"/>
                <w:lang w:val="en-GB"/>
              </w:rPr>
              <w:t>31 March</w:t>
            </w:r>
          </w:p>
          <w:p w14:paraId="30A4E1C0" w14:textId="48115B9D" w:rsidR="00D1515C" w:rsidRPr="002D5DA4" w:rsidRDefault="00D1515C" w:rsidP="00D1515C">
            <w:pPr>
              <w:pStyle w:val="Heading1"/>
              <w:ind w:right="-72"/>
              <w:jc w:val="right"/>
              <w:rPr>
                <w:rFonts w:ascii="Arial" w:eastAsia="Arial" w:hAnsi="Arial" w:cs="Arial"/>
                <w:sz w:val="18"/>
                <w:szCs w:val="18"/>
              </w:rPr>
            </w:pPr>
            <w:r w:rsidRPr="002D5DA4">
              <w:rPr>
                <w:rFonts w:ascii="Arial" w:hAnsi="Arial" w:cs="Arial"/>
                <w:color w:val="auto"/>
                <w:sz w:val="18"/>
                <w:szCs w:val="18"/>
                <w:lang w:val="en-GB"/>
              </w:rPr>
              <w:t xml:space="preserve">2023 </w:t>
            </w:r>
          </w:p>
        </w:tc>
        <w:tc>
          <w:tcPr>
            <w:tcW w:w="1296" w:type="dxa"/>
            <w:vAlign w:val="bottom"/>
          </w:tcPr>
          <w:p w14:paraId="748DC003" w14:textId="77777777" w:rsidR="00D1515C" w:rsidRPr="002D5DA4" w:rsidRDefault="00D1515C" w:rsidP="00D1515C">
            <w:pPr>
              <w:pStyle w:val="Heading1"/>
              <w:ind w:right="-72"/>
              <w:jc w:val="right"/>
              <w:rPr>
                <w:rFonts w:ascii="Arial" w:hAnsi="Arial" w:cs="Arial"/>
                <w:color w:val="auto"/>
                <w:sz w:val="18"/>
                <w:szCs w:val="18"/>
                <w:lang w:val="en-GB"/>
              </w:rPr>
            </w:pPr>
            <w:r w:rsidRPr="002D5DA4">
              <w:rPr>
                <w:rFonts w:ascii="Arial" w:hAnsi="Arial" w:cs="Arial"/>
                <w:color w:val="auto"/>
                <w:sz w:val="18"/>
                <w:szCs w:val="18"/>
                <w:lang w:val="en-GB"/>
              </w:rPr>
              <w:t>31 March</w:t>
            </w:r>
          </w:p>
          <w:p w14:paraId="6F7F74C5" w14:textId="7D0C19AA" w:rsidR="00D1515C" w:rsidRPr="002D5DA4" w:rsidRDefault="00D1515C" w:rsidP="00D1515C">
            <w:pPr>
              <w:pStyle w:val="Heading1"/>
              <w:ind w:right="-72"/>
              <w:jc w:val="right"/>
              <w:rPr>
                <w:rFonts w:ascii="Arial" w:eastAsia="Arial" w:hAnsi="Arial" w:cs="Arial"/>
                <w:sz w:val="18"/>
                <w:szCs w:val="18"/>
              </w:rPr>
            </w:pPr>
            <w:r w:rsidRPr="002D5DA4">
              <w:rPr>
                <w:rFonts w:ascii="Arial" w:hAnsi="Arial" w:cs="Arial"/>
                <w:color w:val="auto"/>
                <w:sz w:val="18"/>
                <w:szCs w:val="18"/>
                <w:lang w:val="en-GB"/>
              </w:rPr>
              <w:t xml:space="preserve">2022 </w:t>
            </w:r>
          </w:p>
        </w:tc>
        <w:tc>
          <w:tcPr>
            <w:tcW w:w="1296" w:type="dxa"/>
            <w:vAlign w:val="bottom"/>
          </w:tcPr>
          <w:p w14:paraId="6F242397" w14:textId="77777777" w:rsidR="00D1515C" w:rsidRPr="002D5DA4" w:rsidRDefault="00D1515C" w:rsidP="00D1515C">
            <w:pPr>
              <w:pStyle w:val="Heading1"/>
              <w:ind w:right="-72"/>
              <w:jc w:val="right"/>
              <w:rPr>
                <w:rFonts w:ascii="Arial" w:hAnsi="Arial" w:cs="Arial"/>
                <w:color w:val="auto"/>
                <w:sz w:val="18"/>
                <w:szCs w:val="18"/>
                <w:lang w:val="en-GB"/>
              </w:rPr>
            </w:pPr>
            <w:r w:rsidRPr="002D5DA4">
              <w:rPr>
                <w:rFonts w:ascii="Arial" w:hAnsi="Arial" w:cs="Arial"/>
                <w:color w:val="auto"/>
                <w:sz w:val="18"/>
                <w:szCs w:val="18"/>
                <w:lang w:val="en-GB"/>
              </w:rPr>
              <w:t>31 March</w:t>
            </w:r>
          </w:p>
          <w:p w14:paraId="75FD1FBF" w14:textId="58763909" w:rsidR="00D1515C" w:rsidRPr="002D5DA4" w:rsidRDefault="00D1515C" w:rsidP="00D1515C">
            <w:pPr>
              <w:pStyle w:val="Heading1"/>
              <w:ind w:right="-72"/>
              <w:jc w:val="right"/>
              <w:rPr>
                <w:rFonts w:ascii="Arial" w:eastAsia="Arial" w:hAnsi="Arial" w:cs="Arial"/>
                <w:sz w:val="18"/>
                <w:szCs w:val="18"/>
              </w:rPr>
            </w:pPr>
            <w:r w:rsidRPr="002D5DA4">
              <w:rPr>
                <w:rFonts w:ascii="Arial" w:hAnsi="Arial" w:cs="Arial"/>
                <w:color w:val="auto"/>
                <w:sz w:val="18"/>
                <w:szCs w:val="18"/>
                <w:lang w:val="en-GB"/>
              </w:rPr>
              <w:t xml:space="preserve">2023 </w:t>
            </w:r>
          </w:p>
        </w:tc>
        <w:tc>
          <w:tcPr>
            <w:tcW w:w="1296" w:type="dxa"/>
            <w:vAlign w:val="bottom"/>
          </w:tcPr>
          <w:p w14:paraId="521764C9" w14:textId="77777777" w:rsidR="00D1515C" w:rsidRPr="002D5DA4" w:rsidRDefault="00D1515C" w:rsidP="00D1515C">
            <w:pPr>
              <w:pStyle w:val="Heading1"/>
              <w:ind w:right="-72"/>
              <w:jc w:val="right"/>
              <w:rPr>
                <w:rFonts w:ascii="Arial" w:hAnsi="Arial" w:cs="Arial"/>
                <w:color w:val="auto"/>
                <w:sz w:val="18"/>
                <w:szCs w:val="18"/>
                <w:lang w:val="en-GB"/>
              </w:rPr>
            </w:pPr>
            <w:r w:rsidRPr="002D5DA4">
              <w:rPr>
                <w:rFonts w:ascii="Arial" w:hAnsi="Arial" w:cs="Arial"/>
                <w:color w:val="auto"/>
                <w:sz w:val="18"/>
                <w:szCs w:val="18"/>
                <w:lang w:val="en-GB"/>
              </w:rPr>
              <w:t>31 March</w:t>
            </w:r>
          </w:p>
          <w:p w14:paraId="493506C8" w14:textId="668261D6" w:rsidR="00D1515C" w:rsidRPr="002D5DA4" w:rsidRDefault="00D1515C" w:rsidP="00D1515C">
            <w:pPr>
              <w:pStyle w:val="Heading1"/>
              <w:ind w:right="-72"/>
              <w:jc w:val="right"/>
              <w:rPr>
                <w:rFonts w:ascii="Arial" w:eastAsia="Arial" w:hAnsi="Arial" w:cs="Arial"/>
                <w:sz w:val="18"/>
                <w:szCs w:val="18"/>
              </w:rPr>
            </w:pPr>
            <w:r w:rsidRPr="002D5DA4">
              <w:rPr>
                <w:rFonts w:ascii="Arial" w:hAnsi="Arial" w:cs="Arial"/>
                <w:color w:val="auto"/>
                <w:sz w:val="18"/>
                <w:szCs w:val="18"/>
                <w:lang w:val="en-GB"/>
              </w:rPr>
              <w:t xml:space="preserve">2022 </w:t>
            </w:r>
          </w:p>
        </w:tc>
      </w:tr>
      <w:tr w:rsidR="00D1515C" w:rsidRPr="002D5DA4" w14:paraId="10B4746F" w14:textId="77777777" w:rsidTr="00473611">
        <w:trPr>
          <w:trHeight w:val="63"/>
        </w:trPr>
        <w:tc>
          <w:tcPr>
            <w:tcW w:w="4262" w:type="dxa"/>
          </w:tcPr>
          <w:p w14:paraId="6DBC0763" w14:textId="77777777" w:rsidR="00D1515C" w:rsidRPr="002D5DA4" w:rsidRDefault="00D1515C" w:rsidP="00D1515C">
            <w:pPr>
              <w:pBdr>
                <w:top w:val="nil"/>
                <w:left w:val="nil"/>
                <w:bottom w:val="nil"/>
                <w:right w:val="nil"/>
                <w:between w:val="nil"/>
              </w:pBdr>
              <w:ind w:left="-72" w:right="-108"/>
              <w:rPr>
                <w:rFonts w:ascii="Arial" w:eastAsia="Arial" w:hAnsi="Arial" w:cs="Arial"/>
                <w:color w:val="000000"/>
                <w:sz w:val="18"/>
                <w:szCs w:val="18"/>
              </w:rPr>
            </w:pPr>
            <w:r w:rsidRPr="002D5DA4">
              <w:rPr>
                <w:rFonts w:ascii="Arial" w:eastAsia="Arial" w:hAnsi="Arial" w:cs="Arial"/>
                <w:b/>
                <w:color w:val="000000"/>
                <w:sz w:val="18"/>
                <w:szCs w:val="18"/>
              </w:rPr>
              <w:t>Basic earnings per share</w:t>
            </w:r>
          </w:p>
        </w:tc>
        <w:tc>
          <w:tcPr>
            <w:tcW w:w="1296" w:type="dxa"/>
            <w:tcBorders>
              <w:top w:val="single" w:sz="4" w:space="0" w:color="000000"/>
            </w:tcBorders>
            <w:shd w:val="clear" w:color="auto" w:fill="FAFAFA"/>
            <w:vAlign w:val="bottom"/>
          </w:tcPr>
          <w:p w14:paraId="61744511" w14:textId="77777777" w:rsidR="00D1515C" w:rsidRPr="002D5DA4" w:rsidRDefault="00D1515C" w:rsidP="00D1515C">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448A90CA" w14:textId="77777777" w:rsidR="00D1515C" w:rsidRPr="002D5DA4" w:rsidRDefault="00D1515C" w:rsidP="00D1515C">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12E179A4" w14:textId="77777777" w:rsidR="00D1515C" w:rsidRPr="002D5DA4" w:rsidRDefault="00D1515C" w:rsidP="00D1515C">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6F043D66" w14:textId="77777777" w:rsidR="00D1515C" w:rsidRPr="002D5DA4" w:rsidRDefault="00D1515C" w:rsidP="00D1515C">
            <w:pPr>
              <w:pBdr>
                <w:top w:val="nil"/>
                <w:left w:val="nil"/>
                <w:bottom w:val="nil"/>
                <w:right w:val="nil"/>
                <w:between w:val="nil"/>
              </w:pBdr>
              <w:ind w:right="-72"/>
              <w:jc w:val="right"/>
              <w:rPr>
                <w:rFonts w:ascii="Arial" w:eastAsia="Arial" w:hAnsi="Arial" w:cs="Arial"/>
                <w:color w:val="000000"/>
                <w:sz w:val="18"/>
                <w:szCs w:val="18"/>
              </w:rPr>
            </w:pPr>
          </w:p>
        </w:tc>
      </w:tr>
      <w:tr w:rsidR="00941E2E" w:rsidRPr="002D5DA4" w14:paraId="7A9D5EAF" w14:textId="77777777" w:rsidTr="00473611">
        <w:trPr>
          <w:trHeight w:val="309"/>
        </w:trPr>
        <w:tc>
          <w:tcPr>
            <w:tcW w:w="4262" w:type="dxa"/>
            <w:vAlign w:val="bottom"/>
          </w:tcPr>
          <w:p w14:paraId="75E37BE5" w14:textId="77777777" w:rsidR="00941E2E" w:rsidRPr="002D5DA4" w:rsidRDefault="00941E2E" w:rsidP="00941E2E">
            <w:pPr>
              <w:ind w:left="-72"/>
              <w:rPr>
                <w:rFonts w:ascii="Arial" w:eastAsia="Arial" w:hAnsi="Arial" w:cs="Arial"/>
                <w:color w:val="000000"/>
                <w:sz w:val="18"/>
                <w:szCs w:val="18"/>
              </w:rPr>
            </w:pPr>
            <w:r w:rsidRPr="002D5DA4">
              <w:rPr>
                <w:rFonts w:ascii="Arial" w:eastAsia="Arial" w:hAnsi="Arial" w:cs="Arial"/>
                <w:color w:val="000000"/>
                <w:sz w:val="18"/>
                <w:szCs w:val="18"/>
              </w:rPr>
              <w:t xml:space="preserve">Profit attributable to the ordinary equity holders of </w:t>
            </w:r>
          </w:p>
          <w:p w14:paraId="3314FB86" w14:textId="77777777" w:rsidR="00941E2E" w:rsidRPr="002D5DA4" w:rsidRDefault="00941E2E" w:rsidP="00941E2E">
            <w:pPr>
              <w:ind w:left="-72"/>
              <w:rPr>
                <w:rFonts w:ascii="Arial" w:eastAsia="Arial" w:hAnsi="Arial" w:cs="Arial"/>
                <w:color w:val="000000"/>
                <w:sz w:val="18"/>
                <w:szCs w:val="18"/>
              </w:rPr>
            </w:pPr>
            <w:r w:rsidRPr="002D5DA4">
              <w:rPr>
                <w:rFonts w:ascii="Arial" w:eastAsia="Arial" w:hAnsi="Arial" w:cs="Arial"/>
                <w:color w:val="000000"/>
                <w:sz w:val="18"/>
                <w:szCs w:val="18"/>
              </w:rPr>
              <w:t xml:space="preserve">    the company used in calculating basic (Baht)</w:t>
            </w:r>
          </w:p>
        </w:tc>
        <w:tc>
          <w:tcPr>
            <w:tcW w:w="1296" w:type="dxa"/>
            <w:shd w:val="clear" w:color="auto" w:fill="FAFAFA"/>
          </w:tcPr>
          <w:p w14:paraId="599F926A" w14:textId="0F0CA923" w:rsidR="00941E2E" w:rsidRPr="002D5DA4" w:rsidRDefault="00941E2E" w:rsidP="00E61DE2">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371C4A06" w14:textId="710B4B35" w:rsidR="00941E2E" w:rsidRPr="002D5DA4" w:rsidRDefault="00922C3D" w:rsidP="00E61DE2">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D5DA4">
              <w:rPr>
                <w:rFonts w:ascii="Arial" w:eastAsia="Arial" w:hAnsi="Arial" w:cs="Arial"/>
                <w:sz w:val="18"/>
                <w:szCs w:val="18"/>
              </w:rPr>
              <w:t>103,841,281</w:t>
            </w:r>
          </w:p>
        </w:tc>
        <w:tc>
          <w:tcPr>
            <w:tcW w:w="1296" w:type="dxa"/>
          </w:tcPr>
          <w:p w14:paraId="543E0DBA" w14:textId="73C15DA2" w:rsidR="00941E2E" w:rsidRPr="002D5DA4" w:rsidRDefault="00941E2E" w:rsidP="00E61DE2">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56843593" w14:textId="5C31F959" w:rsidR="00941E2E" w:rsidRPr="002D5DA4" w:rsidRDefault="00941E2E" w:rsidP="00E61DE2">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D5DA4">
              <w:rPr>
                <w:rFonts w:ascii="Arial" w:eastAsia="Arial" w:hAnsi="Arial" w:cs="Arial"/>
                <w:sz w:val="18"/>
                <w:szCs w:val="18"/>
              </w:rPr>
              <w:t>72,502,380</w:t>
            </w:r>
          </w:p>
        </w:tc>
        <w:tc>
          <w:tcPr>
            <w:tcW w:w="1296" w:type="dxa"/>
            <w:shd w:val="clear" w:color="auto" w:fill="FAFAFA"/>
          </w:tcPr>
          <w:p w14:paraId="2C55B051" w14:textId="77777777" w:rsidR="00941E2E" w:rsidRPr="002D5DA4" w:rsidRDefault="00941E2E" w:rsidP="00E61DE2">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3A32DDE2" w14:textId="6A1828FE" w:rsidR="00941E2E" w:rsidRPr="002D5DA4" w:rsidRDefault="00941E2E" w:rsidP="00E61DE2">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D5DA4">
              <w:rPr>
                <w:rFonts w:ascii="Arial" w:eastAsia="Arial" w:hAnsi="Arial" w:cs="Arial"/>
                <w:sz w:val="18"/>
                <w:szCs w:val="18"/>
              </w:rPr>
              <w:t>3,634,934</w:t>
            </w:r>
          </w:p>
        </w:tc>
        <w:tc>
          <w:tcPr>
            <w:tcW w:w="1296" w:type="dxa"/>
          </w:tcPr>
          <w:p w14:paraId="098BAB6A" w14:textId="77777777" w:rsidR="00941E2E" w:rsidRPr="002D5DA4" w:rsidRDefault="00941E2E" w:rsidP="00E61DE2">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0B3B3CEF" w14:textId="0A0A2353" w:rsidR="00941E2E" w:rsidRPr="002D5DA4" w:rsidRDefault="00941E2E" w:rsidP="00E61DE2">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D5DA4">
              <w:rPr>
                <w:rFonts w:ascii="Arial" w:eastAsia="Arial" w:hAnsi="Arial" w:cs="Arial"/>
                <w:sz w:val="18"/>
                <w:szCs w:val="18"/>
              </w:rPr>
              <w:t>20,816,668</w:t>
            </w:r>
          </w:p>
        </w:tc>
      </w:tr>
      <w:tr w:rsidR="00D1515C" w:rsidRPr="002D5DA4" w14:paraId="25B23898" w14:textId="77777777" w:rsidTr="00473611">
        <w:trPr>
          <w:trHeight w:val="135"/>
        </w:trPr>
        <w:tc>
          <w:tcPr>
            <w:tcW w:w="4262" w:type="dxa"/>
            <w:vAlign w:val="bottom"/>
          </w:tcPr>
          <w:p w14:paraId="024652D1" w14:textId="77777777" w:rsidR="00D1515C" w:rsidRPr="002D5DA4" w:rsidRDefault="00D1515C" w:rsidP="00D1515C">
            <w:pPr>
              <w:ind w:left="-72"/>
              <w:rPr>
                <w:rFonts w:ascii="Arial" w:eastAsia="Arial" w:hAnsi="Arial" w:cs="Arial"/>
                <w:color w:val="000000"/>
                <w:sz w:val="18"/>
                <w:szCs w:val="18"/>
              </w:rPr>
            </w:pPr>
            <w:r w:rsidRPr="002D5DA4">
              <w:rPr>
                <w:rFonts w:ascii="Arial" w:eastAsia="Arial" w:hAnsi="Arial" w:cs="Arial"/>
                <w:color w:val="000000"/>
                <w:sz w:val="18"/>
                <w:szCs w:val="18"/>
              </w:rPr>
              <w:t xml:space="preserve">   </w:t>
            </w:r>
          </w:p>
        </w:tc>
        <w:tc>
          <w:tcPr>
            <w:tcW w:w="1296" w:type="dxa"/>
            <w:shd w:val="clear" w:color="auto" w:fill="FAFAFA"/>
          </w:tcPr>
          <w:p w14:paraId="5EE3DD7D" w14:textId="77777777" w:rsidR="00D1515C" w:rsidRPr="002D5DA4" w:rsidRDefault="00D1515C"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66B4DBC7" w14:textId="77777777" w:rsidR="00D1515C" w:rsidRPr="002D5DA4" w:rsidRDefault="00D1515C"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tcPr>
          <w:p w14:paraId="43604A31" w14:textId="77777777" w:rsidR="00D1515C" w:rsidRPr="002D5DA4" w:rsidRDefault="00D1515C"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Pr>
          <w:p w14:paraId="600B1F07" w14:textId="77777777" w:rsidR="00D1515C" w:rsidRPr="002D5DA4" w:rsidRDefault="00D1515C"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D1515C" w:rsidRPr="002D5DA4" w14:paraId="4D37122C" w14:textId="77777777" w:rsidTr="00473611">
        <w:trPr>
          <w:trHeight w:val="135"/>
        </w:trPr>
        <w:tc>
          <w:tcPr>
            <w:tcW w:w="4262" w:type="dxa"/>
            <w:vAlign w:val="bottom"/>
          </w:tcPr>
          <w:p w14:paraId="4131EC05" w14:textId="77777777" w:rsidR="00D1515C" w:rsidRPr="002D5DA4" w:rsidRDefault="00D1515C" w:rsidP="00D1515C">
            <w:pPr>
              <w:ind w:left="-72"/>
              <w:rPr>
                <w:rFonts w:ascii="Arial" w:eastAsia="Arial" w:hAnsi="Arial" w:cs="Arial"/>
                <w:b/>
                <w:bCs/>
                <w:color w:val="000000"/>
                <w:sz w:val="18"/>
                <w:szCs w:val="18"/>
                <w:lang w:val="en-GB"/>
              </w:rPr>
            </w:pPr>
            <w:r w:rsidRPr="002D5DA4">
              <w:rPr>
                <w:rFonts w:ascii="Arial" w:eastAsia="Arial" w:hAnsi="Arial" w:cs="Arial"/>
                <w:b/>
                <w:bCs/>
                <w:color w:val="000000"/>
                <w:sz w:val="18"/>
                <w:szCs w:val="18"/>
                <w:lang w:val="en-GB"/>
              </w:rPr>
              <w:t>Weighted average number of ordinary shares</w:t>
            </w:r>
          </w:p>
        </w:tc>
        <w:tc>
          <w:tcPr>
            <w:tcW w:w="1296" w:type="dxa"/>
            <w:shd w:val="clear" w:color="auto" w:fill="FAFAFA"/>
            <w:vAlign w:val="bottom"/>
          </w:tcPr>
          <w:p w14:paraId="33385CA0" w14:textId="77777777" w:rsidR="00D1515C" w:rsidRPr="002D5DA4" w:rsidRDefault="00D1515C"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144633AE" w14:textId="77777777" w:rsidR="00D1515C" w:rsidRPr="002D5DA4" w:rsidRDefault="00D1515C"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vAlign w:val="bottom"/>
          </w:tcPr>
          <w:p w14:paraId="64394D9C" w14:textId="77777777" w:rsidR="00D1515C" w:rsidRPr="002D5DA4" w:rsidRDefault="00D1515C"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vAlign w:val="bottom"/>
          </w:tcPr>
          <w:p w14:paraId="05634ABE" w14:textId="77777777" w:rsidR="00D1515C" w:rsidRPr="002D5DA4" w:rsidRDefault="00D1515C"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05031A" w:rsidRPr="002D5DA4" w14:paraId="4BBB6040" w14:textId="77777777" w:rsidTr="00473611">
        <w:trPr>
          <w:trHeight w:val="135"/>
        </w:trPr>
        <w:tc>
          <w:tcPr>
            <w:tcW w:w="4262" w:type="dxa"/>
            <w:vAlign w:val="bottom"/>
          </w:tcPr>
          <w:p w14:paraId="54C0EFD5" w14:textId="77777777" w:rsidR="0005031A" w:rsidRPr="002D5DA4" w:rsidRDefault="0005031A" w:rsidP="0005031A">
            <w:pPr>
              <w:ind w:left="-72"/>
              <w:rPr>
                <w:rFonts w:ascii="Arial" w:eastAsia="Arial" w:hAnsi="Arial" w:cs="Arial"/>
                <w:color w:val="000000"/>
                <w:sz w:val="18"/>
                <w:szCs w:val="18"/>
              </w:rPr>
            </w:pPr>
            <w:r w:rsidRPr="002D5DA4">
              <w:rPr>
                <w:rFonts w:ascii="Arial" w:eastAsia="Arial" w:hAnsi="Arial" w:cs="Arial"/>
                <w:color w:val="000000"/>
                <w:sz w:val="18"/>
                <w:szCs w:val="18"/>
              </w:rPr>
              <w:t xml:space="preserve">Weighted average number of ordinary shares </w:t>
            </w:r>
          </w:p>
          <w:p w14:paraId="08BDB405" w14:textId="77777777" w:rsidR="0005031A" w:rsidRPr="002D5DA4" w:rsidRDefault="0005031A" w:rsidP="0005031A">
            <w:pPr>
              <w:ind w:left="-72"/>
              <w:rPr>
                <w:rFonts w:ascii="Arial" w:eastAsia="Arial" w:hAnsi="Arial" w:cs="Arial"/>
                <w:color w:val="000000"/>
                <w:sz w:val="18"/>
                <w:szCs w:val="18"/>
              </w:rPr>
            </w:pPr>
            <w:r w:rsidRPr="002D5DA4">
              <w:rPr>
                <w:rFonts w:ascii="Arial" w:eastAsia="Arial" w:hAnsi="Arial" w:cs="Arial"/>
                <w:color w:val="000000"/>
                <w:sz w:val="18"/>
                <w:szCs w:val="18"/>
              </w:rPr>
              <w:t xml:space="preserve">    (shares)</w:t>
            </w:r>
          </w:p>
        </w:tc>
        <w:tc>
          <w:tcPr>
            <w:tcW w:w="1296" w:type="dxa"/>
            <w:shd w:val="clear" w:color="auto" w:fill="FAFAFA"/>
          </w:tcPr>
          <w:p w14:paraId="0E987448" w14:textId="77777777"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70AFDE08" w14:textId="06DDC274"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D5DA4">
              <w:rPr>
                <w:rFonts w:ascii="Arial" w:eastAsia="Arial" w:hAnsi="Arial" w:cs="Arial"/>
                <w:sz w:val="18"/>
                <w:szCs w:val="18"/>
              </w:rPr>
              <w:t>1,093,043,744</w:t>
            </w:r>
          </w:p>
        </w:tc>
        <w:tc>
          <w:tcPr>
            <w:tcW w:w="1296" w:type="dxa"/>
          </w:tcPr>
          <w:p w14:paraId="7E8D2FEB" w14:textId="2B788AD0"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D5DA4">
              <w:rPr>
                <w:rFonts w:ascii="Arial" w:hAnsi="Arial" w:cs="Arial"/>
                <w:sz w:val="18"/>
                <w:szCs w:val="18"/>
              </w:rPr>
              <w:t>1,011,843,546</w:t>
            </w:r>
          </w:p>
        </w:tc>
        <w:tc>
          <w:tcPr>
            <w:tcW w:w="1296" w:type="dxa"/>
            <w:shd w:val="clear" w:color="auto" w:fill="FAFAFA"/>
          </w:tcPr>
          <w:p w14:paraId="33E65A62" w14:textId="77777777"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09743A51" w14:textId="27262CFB"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D5DA4">
              <w:rPr>
                <w:rFonts w:ascii="Arial" w:eastAsia="Arial" w:hAnsi="Arial" w:cs="Arial"/>
                <w:sz w:val="18"/>
                <w:szCs w:val="18"/>
              </w:rPr>
              <w:t>1,093,043,744</w:t>
            </w:r>
          </w:p>
        </w:tc>
        <w:tc>
          <w:tcPr>
            <w:tcW w:w="1296" w:type="dxa"/>
          </w:tcPr>
          <w:p w14:paraId="26349EC3" w14:textId="17FCB07D"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D5DA4">
              <w:rPr>
                <w:rFonts w:ascii="Arial" w:hAnsi="Arial" w:cs="Arial"/>
                <w:sz w:val="18"/>
                <w:szCs w:val="18"/>
              </w:rPr>
              <w:t>1,011,843,546</w:t>
            </w:r>
          </w:p>
        </w:tc>
      </w:tr>
      <w:tr w:rsidR="0005031A" w:rsidRPr="002D5DA4" w14:paraId="0474CF17" w14:textId="77777777" w:rsidTr="00473611">
        <w:trPr>
          <w:trHeight w:val="135"/>
        </w:trPr>
        <w:tc>
          <w:tcPr>
            <w:tcW w:w="4262" w:type="dxa"/>
            <w:vAlign w:val="bottom"/>
          </w:tcPr>
          <w:p w14:paraId="6E68670A" w14:textId="77777777" w:rsidR="0005031A" w:rsidRPr="002D5DA4" w:rsidRDefault="0005031A" w:rsidP="0005031A">
            <w:pPr>
              <w:ind w:left="-72"/>
              <w:rPr>
                <w:rFonts w:ascii="Arial" w:eastAsia="Arial" w:hAnsi="Arial" w:cs="Arial"/>
                <w:color w:val="000000"/>
                <w:sz w:val="18"/>
                <w:szCs w:val="18"/>
                <w:cs/>
              </w:rPr>
            </w:pPr>
            <w:r w:rsidRPr="002D5DA4">
              <w:rPr>
                <w:rFonts w:ascii="Arial" w:eastAsia="Arial" w:hAnsi="Arial" w:cs="Arial"/>
                <w:color w:val="000000"/>
                <w:sz w:val="18"/>
                <w:szCs w:val="18"/>
              </w:rPr>
              <w:t>Adjustment from stock dividends (shares)</w:t>
            </w:r>
          </w:p>
        </w:tc>
        <w:tc>
          <w:tcPr>
            <w:tcW w:w="1296" w:type="dxa"/>
            <w:tcBorders>
              <w:bottom w:val="single" w:sz="4" w:space="0" w:color="auto"/>
            </w:tcBorders>
            <w:shd w:val="clear" w:color="auto" w:fill="FAFAFA"/>
          </w:tcPr>
          <w:p w14:paraId="3645EB23" w14:textId="047985E1"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D5DA4">
              <w:rPr>
                <w:rFonts w:ascii="Arial" w:eastAsia="Arial" w:hAnsi="Arial" w:cs="Arial"/>
                <w:sz w:val="18"/>
                <w:szCs w:val="18"/>
              </w:rPr>
              <w:t>-</w:t>
            </w:r>
          </w:p>
        </w:tc>
        <w:tc>
          <w:tcPr>
            <w:tcW w:w="1296" w:type="dxa"/>
            <w:tcBorders>
              <w:bottom w:val="single" w:sz="4" w:space="0" w:color="auto"/>
            </w:tcBorders>
          </w:tcPr>
          <w:p w14:paraId="335A64F9" w14:textId="2A3624BE" w:rsidR="0005031A" w:rsidRPr="002D5DA4" w:rsidRDefault="00027146"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D5DA4">
              <w:rPr>
                <w:rFonts w:ascii="Arial" w:hAnsi="Arial" w:cs="Arial"/>
                <w:sz w:val="18"/>
                <w:szCs w:val="18"/>
              </w:rPr>
              <w:t>57,924,071</w:t>
            </w:r>
          </w:p>
        </w:tc>
        <w:tc>
          <w:tcPr>
            <w:tcW w:w="1296" w:type="dxa"/>
            <w:tcBorders>
              <w:bottom w:val="single" w:sz="4" w:space="0" w:color="auto"/>
            </w:tcBorders>
            <w:shd w:val="clear" w:color="auto" w:fill="FAFAFA"/>
          </w:tcPr>
          <w:p w14:paraId="2DE07455" w14:textId="7E9868AE"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D5DA4">
              <w:rPr>
                <w:rFonts w:ascii="Arial" w:eastAsia="Arial" w:hAnsi="Arial" w:cs="Arial"/>
                <w:sz w:val="18"/>
                <w:szCs w:val="18"/>
              </w:rPr>
              <w:t>-</w:t>
            </w:r>
          </w:p>
        </w:tc>
        <w:tc>
          <w:tcPr>
            <w:tcW w:w="1296" w:type="dxa"/>
            <w:tcBorders>
              <w:bottom w:val="single" w:sz="4" w:space="0" w:color="auto"/>
            </w:tcBorders>
          </w:tcPr>
          <w:p w14:paraId="16DBAC7C" w14:textId="7A3B4FE7" w:rsidR="0005031A" w:rsidRPr="002D5DA4" w:rsidRDefault="00027146"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D5DA4">
              <w:rPr>
                <w:rFonts w:ascii="Arial" w:hAnsi="Arial" w:cs="Arial"/>
                <w:sz w:val="18"/>
                <w:szCs w:val="18"/>
              </w:rPr>
              <w:t>57,924,071</w:t>
            </w:r>
          </w:p>
        </w:tc>
      </w:tr>
      <w:tr w:rsidR="0005031A" w:rsidRPr="002D5DA4" w14:paraId="0DFE1C53" w14:textId="77777777" w:rsidTr="00473611">
        <w:trPr>
          <w:trHeight w:val="135"/>
        </w:trPr>
        <w:tc>
          <w:tcPr>
            <w:tcW w:w="4262" w:type="dxa"/>
            <w:vAlign w:val="bottom"/>
          </w:tcPr>
          <w:p w14:paraId="1039681F" w14:textId="77777777" w:rsidR="0005031A" w:rsidRPr="002D5DA4" w:rsidRDefault="0005031A" w:rsidP="0005031A">
            <w:pPr>
              <w:ind w:left="-72"/>
              <w:rPr>
                <w:rFonts w:ascii="Arial" w:eastAsia="Arial" w:hAnsi="Arial" w:cs="Arial"/>
                <w:color w:val="000000"/>
                <w:sz w:val="18"/>
                <w:szCs w:val="18"/>
              </w:rPr>
            </w:pPr>
            <w:r w:rsidRPr="002D5DA4">
              <w:rPr>
                <w:rFonts w:ascii="Arial" w:eastAsia="Arial" w:hAnsi="Arial" w:cs="Arial"/>
                <w:color w:val="000000"/>
                <w:sz w:val="18"/>
                <w:szCs w:val="18"/>
              </w:rPr>
              <w:t xml:space="preserve">Weighted average number of ordinary shares </w:t>
            </w:r>
          </w:p>
          <w:p w14:paraId="055C1AAC" w14:textId="77777777" w:rsidR="0005031A" w:rsidRPr="002D5DA4" w:rsidRDefault="0005031A" w:rsidP="0005031A">
            <w:pPr>
              <w:ind w:left="-72"/>
              <w:rPr>
                <w:rFonts w:ascii="Arial" w:eastAsia="Arial" w:hAnsi="Arial" w:cs="Arial"/>
                <w:color w:val="000000"/>
                <w:sz w:val="18"/>
                <w:szCs w:val="18"/>
              </w:rPr>
            </w:pPr>
            <w:r w:rsidRPr="002D5DA4">
              <w:rPr>
                <w:rFonts w:ascii="Arial" w:eastAsia="Arial" w:hAnsi="Arial" w:cs="Arial"/>
                <w:color w:val="000000"/>
                <w:sz w:val="18"/>
                <w:szCs w:val="18"/>
              </w:rPr>
              <w:t xml:space="preserve">    used as the denominator in calculating </w:t>
            </w:r>
          </w:p>
          <w:p w14:paraId="3977EECF" w14:textId="77777777" w:rsidR="0005031A" w:rsidRPr="002D5DA4" w:rsidRDefault="0005031A" w:rsidP="0005031A">
            <w:pPr>
              <w:ind w:left="-72"/>
              <w:rPr>
                <w:rFonts w:ascii="Arial" w:eastAsia="Arial" w:hAnsi="Arial" w:cs="Arial"/>
                <w:color w:val="000000"/>
                <w:sz w:val="18"/>
                <w:szCs w:val="18"/>
              </w:rPr>
            </w:pPr>
            <w:r w:rsidRPr="002D5DA4">
              <w:rPr>
                <w:rFonts w:ascii="Arial" w:eastAsia="Arial" w:hAnsi="Arial" w:cs="Arial"/>
                <w:color w:val="000000"/>
                <w:sz w:val="18"/>
                <w:szCs w:val="18"/>
              </w:rPr>
              <w:t xml:space="preserve">    basic earnings (shares)</w:t>
            </w:r>
          </w:p>
        </w:tc>
        <w:tc>
          <w:tcPr>
            <w:tcW w:w="1296" w:type="dxa"/>
            <w:tcBorders>
              <w:top w:val="single" w:sz="4" w:space="0" w:color="auto"/>
              <w:bottom w:val="single" w:sz="4" w:space="0" w:color="000000"/>
            </w:tcBorders>
            <w:shd w:val="clear" w:color="auto" w:fill="FAFAFA"/>
          </w:tcPr>
          <w:p w14:paraId="139DA5DE" w14:textId="77777777"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35067874" w14:textId="77777777"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26F2EF1D" w14:textId="21F0FC29"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D5DA4">
              <w:rPr>
                <w:rFonts w:ascii="Arial" w:eastAsia="Arial" w:hAnsi="Arial" w:cs="Arial"/>
                <w:sz w:val="18"/>
                <w:szCs w:val="18"/>
              </w:rPr>
              <w:t>1,093,043,744</w:t>
            </w:r>
          </w:p>
        </w:tc>
        <w:tc>
          <w:tcPr>
            <w:tcW w:w="1296" w:type="dxa"/>
            <w:tcBorders>
              <w:top w:val="single" w:sz="4" w:space="0" w:color="auto"/>
              <w:bottom w:val="single" w:sz="4" w:space="0" w:color="000000"/>
            </w:tcBorders>
          </w:tcPr>
          <w:p w14:paraId="56CA506D" w14:textId="540B7776"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2A7C4FC6" w14:textId="77777777"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1C237924" w14:textId="23B62C81" w:rsidR="0005031A" w:rsidRPr="002D5DA4" w:rsidRDefault="00027146"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D5DA4">
              <w:rPr>
                <w:rFonts w:ascii="Arial" w:hAnsi="Arial" w:cs="Arial"/>
                <w:sz w:val="18"/>
                <w:szCs w:val="18"/>
              </w:rPr>
              <w:t>1,069,767,617</w:t>
            </w:r>
          </w:p>
        </w:tc>
        <w:tc>
          <w:tcPr>
            <w:tcW w:w="1296" w:type="dxa"/>
            <w:tcBorders>
              <w:top w:val="single" w:sz="4" w:space="0" w:color="auto"/>
              <w:bottom w:val="single" w:sz="4" w:space="0" w:color="000000"/>
            </w:tcBorders>
            <w:shd w:val="clear" w:color="auto" w:fill="FAFAFA"/>
          </w:tcPr>
          <w:p w14:paraId="37F4D0B3" w14:textId="77777777"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45F735AC" w14:textId="77777777"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2678F5DC" w14:textId="37D2EEBD"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D5DA4">
              <w:rPr>
                <w:rFonts w:ascii="Arial" w:eastAsia="Arial" w:hAnsi="Arial" w:cs="Arial"/>
                <w:sz w:val="18"/>
                <w:szCs w:val="18"/>
              </w:rPr>
              <w:t>1,093,043,744</w:t>
            </w:r>
          </w:p>
        </w:tc>
        <w:tc>
          <w:tcPr>
            <w:tcW w:w="1296" w:type="dxa"/>
            <w:tcBorders>
              <w:top w:val="single" w:sz="4" w:space="0" w:color="auto"/>
              <w:bottom w:val="single" w:sz="4" w:space="0" w:color="000000"/>
            </w:tcBorders>
          </w:tcPr>
          <w:p w14:paraId="3E5F861F" w14:textId="56F2D1B7"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71A92D2C" w14:textId="77777777"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3251FA5A" w14:textId="6AEF625A" w:rsidR="0005031A" w:rsidRPr="002D5DA4" w:rsidRDefault="00027146"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D5DA4">
              <w:rPr>
                <w:rFonts w:ascii="Arial" w:hAnsi="Arial" w:cs="Arial"/>
                <w:sz w:val="18"/>
                <w:szCs w:val="18"/>
              </w:rPr>
              <w:t>1,069,767,617</w:t>
            </w:r>
          </w:p>
        </w:tc>
      </w:tr>
      <w:tr w:rsidR="00D1515C" w:rsidRPr="002D5DA4" w14:paraId="678AF472" w14:textId="77777777" w:rsidTr="00473611">
        <w:trPr>
          <w:trHeight w:val="135"/>
        </w:trPr>
        <w:tc>
          <w:tcPr>
            <w:tcW w:w="4262" w:type="dxa"/>
            <w:vAlign w:val="bottom"/>
          </w:tcPr>
          <w:p w14:paraId="68915685" w14:textId="77777777" w:rsidR="00D1515C" w:rsidRPr="002D5DA4" w:rsidRDefault="00D1515C" w:rsidP="00D1515C">
            <w:pPr>
              <w:ind w:left="-72"/>
              <w:rPr>
                <w:rFonts w:ascii="Arial" w:eastAsia="Arial" w:hAnsi="Arial" w:cs="Arial"/>
                <w:color w:val="000000"/>
                <w:sz w:val="18"/>
                <w:szCs w:val="18"/>
              </w:rPr>
            </w:pPr>
          </w:p>
        </w:tc>
        <w:tc>
          <w:tcPr>
            <w:tcW w:w="1296" w:type="dxa"/>
            <w:shd w:val="clear" w:color="auto" w:fill="FAFAFA"/>
            <w:vAlign w:val="bottom"/>
          </w:tcPr>
          <w:p w14:paraId="2AB11944" w14:textId="77777777" w:rsidR="00D1515C" w:rsidRPr="002D5DA4" w:rsidRDefault="00D1515C"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6722FD39" w14:textId="77777777" w:rsidR="00D1515C" w:rsidRPr="002D5DA4" w:rsidRDefault="00D1515C"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vAlign w:val="bottom"/>
          </w:tcPr>
          <w:p w14:paraId="44596466" w14:textId="77777777" w:rsidR="00D1515C" w:rsidRPr="002D5DA4" w:rsidRDefault="00D1515C"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346D7E16" w14:textId="77777777" w:rsidR="00D1515C" w:rsidRPr="002D5DA4" w:rsidRDefault="00D1515C"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941E2E" w:rsidRPr="002D5DA4" w14:paraId="33FC71CF" w14:textId="77777777" w:rsidTr="00473611">
        <w:trPr>
          <w:trHeight w:val="64"/>
        </w:trPr>
        <w:tc>
          <w:tcPr>
            <w:tcW w:w="4262" w:type="dxa"/>
            <w:vAlign w:val="bottom"/>
          </w:tcPr>
          <w:p w14:paraId="58D0AD2D" w14:textId="77777777" w:rsidR="00941E2E" w:rsidRPr="002D5DA4" w:rsidRDefault="00941E2E" w:rsidP="00941E2E">
            <w:pPr>
              <w:ind w:left="-72"/>
              <w:rPr>
                <w:rFonts w:ascii="Arial" w:eastAsia="Arial" w:hAnsi="Arial" w:cs="Arial"/>
                <w:color w:val="000000"/>
                <w:sz w:val="18"/>
                <w:szCs w:val="18"/>
              </w:rPr>
            </w:pPr>
            <w:r w:rsidRPr="002D5DA4">
              <w:rPr>
                <w:rFonts w:ascii="Arial" w:eastAsia="Arial" w:hAnsi="Arial" w:cs="Arial"/>
                <w:color w:val="000000"/>
                <w:sz w:val="18"/>
                <w:szCs w:val="18"/>
              </w:rPr>
              <w:t>Basic earnings per share (Baht per share)</w:t>
            </w:r>
          </w:p>
        </w:tc>
        <w:tc>
          <w:tcPr>
            <w:tcW w:w="1296" w:type="dxa"/>
            <w:tcBorders>
              <w:bottom w:val="single" w:sz="4" w:space="0" w:color="000000"/>
            </w:tcBorders>
            <w:shd w:val="clear" w:color="auto" w:fill="FAFAFA"/>
          </w:tcPr>
          <w:p w14:paraId="5890898A" w14:textId="3C64503E" w:rsidR="00941E2E" w:rsidRPr="002D5DA4" w:rsidRDefault="00922C3D"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D5DA4">
              <w:rPr>
                <w:rFonts w:ascii="Arial" w:eastAsia="Arial" w:hAnsi="Arial" w:cs="Arial"/>
                <w:sz w:val="18"/>
                <w:szCs w:val="18"/>
              </w:rPr>
              <w:t>0.0950</w:t>
            </w:r>
          </w:p>
        </w:tc>
        <w:tc>
          <w:tcPr>
            <w:tcW w:w="1296" w:type="dxa"/>
            <w:tcBorders>
              <w:bottom w:val="single" w:sz="4" w:space="0" w:color="000000"/>
            </w:tcBorders>
          </w:tcPr>
          <w:p w14:paraId="3BF94614" w14:textId="047AE42E" w:rsidR="00941E2E" w:rsidRPr="002D5DA4" w:rsidRDefault="00027146"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D5DA4">
              <w:rPr>
                <w:rFonts w:ascii="Arial" w:eastAsia="Arial" w:hAnsi="Arial" w:cs="Arial"/>
                <w:sz w:val="18"/>
                <w:szCs w:val="18"/>
              </w:rPr>
              <w:t>0.0678</w:t>
            </w:r>
          </w:p>
        </w:tc>
        <w:tc>
          <w:tcPr>
            <w:tcW w:w="1296" w:type="dxa"/>
            <w:tcBorders>
              <w:bottom w:val="single" w:sz="4" w:space="0" w:color="000000"/>
            </w:tcBorders>
            <w:shd w:val="clear" w:color="auto" w:fill="FAFAFA"/>
          </w:tcPr>
          <w:p w14:paraId="65024A06" w14:textId="64BE0C0D" w:rsidR="00941E2E" w:rsidRPr="002D5DA4" w:rsidRDefault="00941E2E"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D5DA4">
              <w:rPr>
                <w:rFonts w:ascii="Arial" w:eastAsia="Arial" w:hAnsi="Arial" w:cs="Arial"/>
                <w:sz w:val="18"/>
                <w:szCs w:val="18"/>
              </w:rPr>
              <w:t>0.0033</w:t>
            </w:r>
          </w:p>
        </w:tc>
        <w:tc>
          <w:tcPr>
            <w:tcW w:w="1296" w:type="dxa"/>
            <w:tcBorders>
              <w:bottom w:val="single" w:sz="4" w:space="0" w:color="000000"/>
            </w:tcBorders>
          </w:tcPr>
          <w:p w14:paraId="23DEC370" w14:textId="357425B9" w:rsidR="00941E2E" w:rsidRPr="002D5DA4" w:rsidRDefault="00027146"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D5DA4">
              <w:rPr>
                <w:rFonts w:ascii="Arial" w:eastAsia="Arial" w:hAnsi="Arial" w:cs="Arial"/>
                <w:sz w:val="18"/>
                <w:szCs w:val="18"/>
              </w:rPr>
              <w:t>0.0195</w:t>
            </w:r>
          </w:p>
        </w:tc>
      </w:tr>
      <w:tr w:rsidR="00D1515C" w:rsidRPr="002D5DA4" w14:paraId="08E150D2" w14:textId="77777777" w:rsidTr="00473611">
        <w:trPr>
          <w:trHeight w:val="64"/>
        </w:trPr>
        <w:tc>
          <w:tcPr>
            <w:tcW w:w="4262" w:type="dxa"/>
            <w:vAlign w:val="bottom"/>
          </w:tcPr>
          <w:p w14:paraId="76A6EF08" w14:textId="77777777" w:rsidR="00D1515C" w:rsidRPr="002D5DA4" w:rsidRDefault="00D1515C" w:rsidP="00D1515C">
            <w:pPr>
              <w:ind w:left="-72"/>
              <w:rPr>
                <w:rFonts w:ascii="Arial" w:eastAsia="Arial" w:hAnsi="Arial" w:cs="Arial"/>
                <w:color w:val="000000"/>
                <w:sz w:val="18"/>
                <w:szCs w:val="18"/>
              </w:rPr>
            </w:pPr>
          </w:p>
        </w:tc>
        <w:tc>
          <w:tcPr>
            <w:tcW w:w="1296" w:type="dxa"/>
            <w:tcBorders>
              <w:top w:val="single" w:sz="4" w:space="0" w:color="000000"/>
            </w:tcBorders>
            <w:shd w:val="clear" w:color="auto" w:fill="FAFAFA"/>
          </w:tcPr>
          <w:p w14:paraId="7D2D0821" w14:textId="77777777" w:rsidR="00D1515C" w:rsidRPr="002D5DA4" w:rsidRDefault="00D1515C"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tcPr>
          <w:p w14:paraId="439DCE80" w14:textId="77777777" w:rsidR="00D1515C" w:rsidRPr="002D5DA4" w:rsidRDefault="00D1515C"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1807EFBA" w14:textId="77777777" w:rsidR="00D1515C" w:rsidRPr="002D5DA4" w:rsidRDefault="00D1515C"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tcPr>
          <w:p w14:paraId="03846347" w14:textId="77777777" w:rsidR="00D1515C" w:rsidRPr="002D5DA4" w:rsidRDefault="00D1515C"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D1515C" w:rsidRPr="002D5DA4" w14:paraId="1806423D" w14:textId="77777777" w:rsidTr="00473611">
        <w:trPr>
          <w:trHeight w:val="64"/>
        </w:trPr>
        <w:tc>
          <w:tcPr>
            <w:tcW w:w="4262" w:type="dxa"/>
          </w:tcPr>
          <w:p w14:paraId="46E63A57" w14:textId="77777777" w:rsidR="00D1515C" w:rsidRPr="002D5DA4" w:rsidRDefault="00D1515C" w:rsidP="00D1515C">
            <w:pPr>
              <w:ind w:left="-72"/>
              <w:rPr>
                <w:rFonts w:ascii="Arial" w:eastAsia="Arial" w:hAnsi="Arial" w:cs="Arial"/>
                <w:b/>
                <w:color w:val="000000"/>
                <w:sz w:val="18"/>
                <w:szCs w:val="18"/>
              </w:rPr>
            </w:pPr>
            <w:r w:rsidRPr="002D5DA4">
              <w:rPr>
                <w:rFonts w:ascii="Arial" w:eastAsia="Arial" w:hAnsi="Arial" w:cs="Arial"/>
                <w:b/>
                <w:color w:val="000000"/>
                <w:sz w:val="18"/>
                <w:szCs w:val="18"/>
              </w:rPr>
              <w:t>Diluted earnings per share</w:t>
            </w:r>
          </w:p>
        </w:tc>
        <w:tc>
          <w:tcPr>
            <w:tcW w:w="1296" w:type="dxa"/>
            <w:shd w:val="clear" w:color="auto" w:fill="FAFAFA"/>
          </w:tcPr>
          <w:p w14:paraId="09590256" w14:textId="77777777" w:rsidR="00D1515C" w:rsidRPr="002D5DA4" w:rsidRDefault="00D1515C"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36BB51D8" w14:textId="77777777" w:rsidR="00D1515C" w:rsidRPr="002D5DA4" w:rsidRDefault="00D1515C"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tcPr>
          <w:p w14:paraId="4B3F9293" w14:textId="77777777" w:rsidR="00D1515C" w:rsidRPr="002D5DA4" w:rsidRDefault="00D1515C"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60E6F9B3" w14:textId="77777777" w:rsidR="00D1515C" w:rsidRPr="002D5DA4" w:rsidRDefault="00D1515C"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941E2E" w:rsidRPr="002D5DA4" w14:paraId="2C74DC6A" w14:textId="77777777" w:rsidTr="00473611">
        <w:trPr>
          <w:trHeight w:val="64"/>
        </w:trPr>
        <w:tc>
          <w:tcPr>
            <w:tcW w:w="4262" w:type="dxa"/>
            <w:vAlign w:val="bottom"/>
          </w:tcPr>
          <w:p w14:paraId="4327DB74" w14:textId="77777777" w:rsidR="00941E2E" w:rsidRPr="002D5DA4" w:rsidRDefault="00941E2E" w:rsidP="00941E2E">
            <w:pPr>
              <w:ind w:left="-72"/>
              <w:rPr>
                <w:rFonts w:ascii="Arial" w:eastAsia="Arial" w:hAnsi="Arial" w:cs="Arial"/>
                <w:color w:val="000000"/>
                <w:sz w:val="18"/>
                <w:szCs w:val="18"/>
              </w:rPr>
            </w:pPr>
            <w:r w:rsidRPr="002D5DA4">
              <w:rPr>
                <w:rFonts w:ascii="Arial" w:eastAsia="Arial" w:hAnsi="Arial" w:cs="Arial"/>
                <w:color w:val="000000"/>
                <w:sz w:val="18"/>
                <w:szCs w:val="18"/>
              </w:rPr>
              <w:t xml:space="preserve">Profit attributable to the ordinary equity holders of  </w:t>
            </w:r>
          </w:p>
          <w:p w14:paraId="6B1ABAF1" w14:textId="77777777" w:rsidR="00941E2E" w:rsidRPr="002D5DA4" w:rsidRDefault="00941E2E" w:rsidP="00941E2E">
            <w:pPr>
              <w:ind w:left="-72"/>
              <w:rPr>
                <w:rFonts w:ascii="Arial" w:eastAsia="Arial" w:hAnsi="Arial" w:cs="Arial"/>
                <w:color w:val="000000"/>
                <w:sz w:val="18"/>
                <w:szCs w:val="18"/>
              </w:rPr>
            </w:pPr>
            <w:r w:rsidRPr="002D5DA4">
              <w:rPr>
                <w:rFonts w:ascii="Arial" w:eastAsia="Arial" w:hAnsi="Arial" w:cs="Arial"/>
                <w:color w:val="000000"/>
                <w:sz w:val="18"/>
                <w:szCs w:val="18"/>
              </w:rPr>
              <w:t xml:space="preserve">   the company used in calculating diluted earnings </w:t>
            </w:r>
          </w:p>
          <w:p w14:paraId="7B82AC87" w14:textId="77777777" w:rsidR="00941E2E" w:rsidRPr="002D5DA4" w:rsidRDefault="00941E2E" w:rsidP="00941E2E">
            <w:pPr>
              <w:ind w:left="-72"/>
              <w:rPr>
                <w:rFonts w:ascii="Arial" w:eastAsia="Arial" w:hAnsi="Arial" w:cs="Arial"/>
                <w:color w:val="000000"/>
                <w:sz w:val="18"/>
                <w:szCs w:val="18"/>
              </w:rPr>
            </w:pPr>
            <w:r w:rsidRPr="002D5DA4">
              <w:rPr>
                <w:rFonts w:ascii="Arial" w:eastAsia="Arial" w:hAnsi="Arial" w:cs="Arial"/>
                <w:color w:val="000000"/>
                <w:sz w:val="18"/>
                <w:szCs w:val="18"/>
              </w:rPr>
              <w:t xml:space="preserve">   per share (Baht)</w:t>
            </w:r>
          </w:p>
        </w:tc>
        <w:tc>
          <w:tcPr>
            <w:tcW w:w="1296" w:type="dxa"/>
            <w:shd w:val="clear" w:color="auto" w:fill="FAFAFA"/>
          </w:tcPr>
          <w:p w14:paraId="4B2551D5" w14:textId="77777777" w:rsidR="00941E2E" w:rsidRPr="002D5DA4" w:rsidRDefault="00941E2E"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1DEF4627" w14:textId="77777777" w:rsidR="00941E2E" w:rsidRPr="002D5DA4" w:rsidRDefault="00941E2E"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334DD986" w14:textId="69E13A8B" w:rsidR="00941E2E" w:rsidRPr="002D5DA4" w:rsidRDefault="00922C3D"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D5DA4">
              <w:rPr>
                <w:rFonts w:ascii="Arial" w:eastAsia="Arial" w:hAnsi="Arial" w:cs="Arial"/>
                <w:sz w:val="18"/>
                <w:szCs w:val="18"/>
              </w:rPr>
              <w:t>103,841,281</w:t>
            </w:r>
          </w:p>
        </w:tc>
        <w:tc>
          <w:tcPr>
            <w:tcW w:w="1296" w:type="dxa"/>
          </w:tcPr>
          <w:p w14:paraId="15FB5EFE" w14:textId="77777777" w:rsidR="00941E2E" w:rsidRPr="002D5DA4" w:rsidRDefault="00941E2E"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7EAB3848" w14:textId="77777777" w:rsidR="00941E2E" w:rsidRPr="002D5DA4" w:rsidRDefault="00941E2E"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5FCC92D2" w14:textId="2802FBB3" w:rsidR="00941E2E" w:rsidRPr="002D5DA4" w:rsidRDefault="00941E2E"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D5DA4">
              <w:rPr>
                <w:rFonts w:ascii="Arial" w:eastAsia="Arial" w:hAnsi="Arial" w:cs="Arial"/>
                <w:sz w:val="18"/>
                <w:szCs w:val="18"/>
              </w:rPr>
              <w:t>72,502,380</w:t>
            </w:r>
          </w:p>
        </w:tc>
        <w:tc>
          <w:tcPr>
            <w:tcW w:w="1296" w:type="dxa"/>
            <w:shd w:val="clear" w:color="auto" w:fill="FAFAFA"/>
          </w:tcPr>
          <w:p w14:paraId="1CECD2EB" w14:textId="77777777" w:rsidR="00941E2E" w:rsidRPr="002D5DA4" w:rsidRDefault="00941E2E"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529722A7" w14:textId="77777777" w:rsidR="00941E2E" w:rsidRPr="002D5DA4" w:rsidRDefault="00941E2E"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1FBE7C4A" w14:textId="39425052" w:rsidR="00941E2E" w:rsidRPr="002D5DA4" w:rsidRDefault="00941E2E"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D5DA4">
              <w:rPr>
                <w:rFonts w:ascii="Arial" w:eastAsia="Arial" w:hAnsi="Arial" w:cs="Arial"/>
                <w:sz w:val="18"/>
                <w:szCs w:val="18"/>
              </w:rPr>
              <w:t>3,634,934</w:t>
            </w:r>
          </w:p>
        </w:tc>
        <w:tc>
          <w:tcPr>
            <w:tcW w:w="1296" w:type="dxa"/>
          </w:tcPr>
          <w:p w14:paraId="607F0F10" w14:textId="77777777" w:rsidR="00941E2E" w:rsidRPr="002D5DA4" w:rsidRDefault="00941E2E"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7843C6CA" w14:textId="77777777" w:rsidR="00941E2E" w:rsidRPr="002D5DA4" w:rsidRDefault="00941E2E"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3D84D890" w14:textId="4941A18F" w:rsidR="00941E2E" w:rsidRPr="002D5DA4" w:rsidRDefault="00941E2E"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D5DA4">
              <w:rPr>
                <w:rFonts w:ascii="Arial" w:eastAsia="Arial" w:hAnsi="Arial" w:cs="Arial"/>
                <w:sz w:val="18"/>
                <w:szCs w:val="18"/>
              </w:rPr>
              <w:t>20,816,668</w:t>
            </w:r>
          </w:p>
        </w:tc>
      </w:tr>
      <w:tr w:rsidR="00D1515C" w:rsidRPr="002D5DA4" w14:paraId="23F69DFA" w14:textId="77777777" w:rsidTr="00473611">
        <w:trPr>
          <w:trHeight w:val="64"/>
        </w:trPr>
        <w:tc>
          <w:tcPr>
            <w:tcW w:w="4262" w:type="dxa"/>
            <w:vAlign w:val="bottom"/>
          </w:tcPr>
          <w:p w14:paraId="1A3888A8" w14:textId="77777777" w:rsidR="00D1515C" w:rsidRPr="002D5DA4" w:rsidRDefault="00D1515C" w:rsidP="00D1515C">
            <w:pPr>
              <w:ind w:left="-72"/>
              <w:rPr>
                <w:rFonts w:ascii="Arial" w:eastAsia="Arial" w:hAnsi="Arial" w:cs="Arial"/>
                <w:color w:val="000000"/>
                <w:sz w:val="18"/>
                <w:szCs w:val="18"/>
              </w:rPr>
            </w:pPr>
          </w:p>
        </w:tc>
        <w:tc>
          <w:tcPr>
            <w:tcW w:w="1296" w:type="dxa"/>
            <w:shd w:val="clear" w:color="auto" w:fill="FAFAFA"/>
          </w:tcPr>
          <w:p w14:paraId="05DF46B6" w14:textId="77777777" w:rsidR="00D1515C" w:rsidRPr="002D5DA4" w:rsidRDefault="00D1515C"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61A87800" w14:textId="77777777" w:rsidR="00D1515C" w:rsidRPr="002D5DA4" w:rsidRDefault="00D1515C"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tcPr>
          <w:p w14:paraId="17108792" w14:textId="77777777" w:rsidR="00D1515C" w:rsidRPr="002D5DA4" w:rsidRDefault="00D1515C"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702DB145" w14:textId="77777777" w:rsidR="00D1515C" w:rsidRPr="002D5DA4" w:rsidRDefault="00D1515C"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D1515C" w:rsidRPr="002D5DA4" w14:paraId="4DD158EA" w14:textId="77777777" w:rsidTr="00473611">
        <w:trPr>
          <w:trHeight w:val="64"/>
        </w:trPr>
        <w:tc>
          <w:tcPr>
            <w:tcW w:w="4262" w:type="dxa"/>
            <w:vAlign w:val="bottom"/>
          </w:tcPr>
          <w:p w14:paraId="471747AD" w14:textId="77777777" w:rsidR="00D1515C" w:rsidRPr="002D5DA4" w:rsidRDefault="00D1515C" w:rsidP="00D1515C">
            <w:pPr>
              <w:ind w:left="-72"/>
              <w:rPr>
                <w:rFonts w:ascii="Arial" w:eastAsia="Arial" w:hAnsi="Arial" w:cs="Arial"/>
                <w:color w:val="000000"/>
                <w:sz w:val="18"/>
                <w:szCs w:val="18"/>
              </w:rPr>
            </w:pPr>
            <w:r w:rsidRPr="002D5DA4">
              <w:rPr>
                <w:rFonts w:ascii="Arial" w:eastAsia="Arial" w:hAnsi="Arial" w:cs="Arial"/>
                <w:b/>
                <w:bCs/>
                <w:color w:val="000000"/>
                <w:sz w:val="18"/>
                <w:szCs w:val="18"/>
                <w:lang w:val="en-GB"/>
              </w:rPr>
              <w:t>Weighted average number of ordinary shares</w:t>
            </w:r>
          </w:p>
        </w:tc>
        <w:tc>
          <w:tcPr>
            <w:tcW w:w="1296" w:type="dxa"/>
            <w:shd w:val="clear" w:color="auto" w:fill="FAFAFA"/>
          </w:tcPr>
          <w:p w14:paraId="6325991A" w14:textId="77777777" w:rsidR="00D1515C" w:rsidRPr="002D5DA4" w:rsidRDefault="00D1515C"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346F71CF" w14:textId="77777777" w:rsidR="00D1515C" w:rsidRPr="002D5DA4" w:rsidRDefault="00D1515C"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tcPr>
          <w:p w14:paraId="326DD33D" w14:textId="77777777" w:rsidR="00D1515C" w:rsidRPr="002D5DA4" w:rsidRDefault="00D1515C"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3A4D981D" w14:textId="77777777" w:rsidR="00D1515C" w:rsidRPr="002D5DA4" w:rsidRDefault="00D1515C"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05031A" w:rsidRPr="002D5DA4" w14:paraId="0E31A2B8" w14:textId="77777777" w:rsidTr="00473611">
        <w:trPr>
          <w:trHeight w:val="64"/>
        </w:trPr>
        <w:tc>
          <w:tcPr>
            <w:tcW w:w="4262" w:type="dxa"/>
            <w:vAlign w:val="bottom"/>
          </w:tcPr>
          <w:p w14:paraId="734CF4AD" w14:textId="77777777" w:rsidR="0005031A" w:rsidRPr="002D5DA4" w:rsidRDefault="0005031A" w:rsidP="0005031A">
            <w:pPr>
              <w:ind w:left="-72"/>
              <w:rPr>
                <w:rFonts w:ascii="Arial" w:eastAsia="Arial" w:hAnsi="Arial" w:cs="Arial"/>
                <w:color w:val="000000"/>
                <w:sz w:val="18"/>
                <w:szCs w:val="18"/>
              </w:rPr>
            </w:pPr>
            <w:r w:rsidRPr="002D5DA4">
              <w:rPr>
                <w:rFonts w:ascii="Arial" w:eastAsia="Arial" w:hAnsi="Arial" w:cs="Arial"/>
                <w:color w:val="000000"/>
                <w:sz w:val="18"/>
                <w:szCs w:val="18"/>
              </w:rPr>
              <w:t xml:space="preserve">Weighted average number of ordinary shares </w:t>
            </w:r>
          </w:p>
          <w:p w14:paraId="6A5391B9" w14:textId="77777777" w:rsidR="0005031A" w:rsidRPr="002D5DA4" w:rsidRDefault="0005031A" w:rsidP="0005031A">
            <w:pPr>
              <w:ind w:left="-72"/>
              <w:rPr>
                <w:rFonts w:ascii="Arial" w:eastAsia="Arial" w:hAnsi="Arial" w:cs="Arial"/>
                <w:color w:val="000000"/>
                <w:sz w:val="18"/>
                <w:szCs w:val="18"/>
              </w:rPr>
            </w:pPr>
            <w:r w:rsidRPr="002D5DA4">
              <w:rPr>
                <w:rFonts w:ascii="Arial" w:eastAsia="Arial" w:hAnsi="Arial" w:cs="Arial"/>
                <w:color w:val="000000"/>
                <w:sz w:val="18"/>
                <w:szCs w:val="18"/>
              </w:rPr>
              <w:t xml:space="preserve">    used as the denominator in calculating </w:t>
            </w:r>
          </w:p>
          <w:p w14:paraId="230A503C" w14:textId="77777777" w:rsidR="0005031A" w:rsidRPr="002D5DA4" w:rsidRDefault="0005031A" w:rsidP="0005031A">
            <w:pPr>
              <w:ind w:left="-72"/>
              <w:rPr>
                <w:rFonts w:ascii="Arial" w:eastAsia="Arial" w:hAnsi="Arial" w:cs="Arial"/>
                <w:color w:val="000000"/>
                <w:sz w:val="18"/>
                <w:szCs w:val="18"/>
              </w:rPr>
            </w:pPr>
            <w:r w:rsidRPr="002D5DA4">
              <w:rPr>
                <w:rFonts w:ascii="Arial" w:eastAsia="Arial" w:hAnsi="Arial" w:cs="Arial"/>
                <w:color w:val="000000"/>
                <w:sz w:val="18"/>
                <w:szCs w:val="18"/>
              </w:rPr>
              <w:t xml:space="preserve">    basic earnings (shares)</w:t>
            </w:r>
          </w:p>
        </w:tc>
        <w:tc>
          <w:tcPr>
            <w:tcW w:w="1296" w:type="dxa"/>
            <w:shd w:val="clear" w:color="auto" w:fill="FAFAFA"/>
          </w:tcPr>
          <w:p w14:paraId="17198E85" w14:textId="77777777"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41FA4B19" w14:textId="77777777"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29B187A2" w14:textId="3A1FD500"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D5DA4">
              <w:rPr>
                <w:rFonts w:ascii="Arial" w:eastAsia="Arial" w:hAnsi="Arial" w:cs="Arial"/>
                <w:sz w:val="18"/>
                <w:szCs w:val="18"/>
              </w:rPr>
              <w:t>1,093,043,744</w:t>
            </w:r>
          </w:p>
        </w:tc>
        <w:tc>
          <w:tcPr>
            <w:tcW w:w="1296" w:type="dxa"/>
          </w:tcPr>
          <w:p w14:paraId="2701023F" w14:textId="75DFB5F3"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6CBFFAFC" w14:textId="77777777"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1B9B2AC8" w14:textId="7B31029E" w:rsidR="0005031A" w:rsidRPr="002D5DA4" w:rsidRDefault="00027146"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D5DA4">
              <w:rPr>
                <w:rFonts w:ascii="Arial" w:hAnsi="Arial" w:cs="Arial"/>
                <w:sz w:val="18"/>
                <w:szCs w:val="18"/>
              </w:rPr>
              <w:t>1,069,767,617</w:t>
            </w:r>
          </w:p>
        </w:tc>
        <w:tc>
          <w:tcPr>
            <w:tcW w:w="1296" w:type="dxa"/>
            <w:shd w:val="clear" w:color="auto" w:fill="FAFAFA"/>
          </w:tcPr>
          <w:p w14:paraId="741082E0" w14:textId="77777777"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2FCC493F" w14:textId="77777777"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0565AB1E" w14:textId="4B22BE44"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D5DA4">
              <w:rPr>
                <w:rFonts w:ascii="Arial" w:eastAsia="Arial" w:hAnsi="Arial" w:cs="Arial"/>
                <w:sz w:val="18"/>
                <w:szCs w:val="18"/>
              </w:rPr>
              <w:t>1,093,043,744</w:t>
            </w:r>
          </w:p>
        </w:tc>
        <w:tc>
          <w:tcPr>
            <w:tcW w:w="1296" w:type="dxa"/>
          </w:tcPr>
          <w:p w14:paraId="10B42420" w14:textId="225424AA"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69DAA562" w14:textId="77777777"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357615DE" w14:textId="56F16F5B" w:rsidR="0005031A" w:rsidRPr="002D5DA4" w:rsidRDefault="00027146"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D5DA4">
              <w:rPr>
                <w:rFonts w:ascii="Arial" w:hAnsi="Arial" w:cs="Arial"/>
                <w:sz w:val="18"/>
                <w:szCs w:val="18"/>
              </w:rPr>
              <w:t>1,069,767,617</w:t>
            </w:r>
          </w:p>
        </w:tc>
      </w:tr>
      <w:tr w:rsidR="0005031A" w:rsidRPr="002D5DA4" w14:paraId="73151023" w14:textId="77777777" w:rsidTr="00473611">
        <w:trPr>
          <w:trHeight w:val="64"/>
        </w:trPr>
        <w:tc>
          <w:tcPr>
            <w:tcW w:w="4262" w:type="dxa"/>
            <w:vAlign w:val="bottom"/>
          </w:tcPr>
          <w:p w14:paraId="213C21BF" w14:textId="215F1924" w:rsidR="0005031A" w:rsidRPr="002D5DA4" w:rsidRDefault="0005031A" w:rsidP="0005031A">
            <w:pPr>
              <w:ind w:left="-72"/>
              <w:rPr>
                <w:rFonts w:ascii="Arial" w:eastAsia="Arial" w:hAnsi="Arial" w:cs="Arial"/>
                <w:color w:val="000000"/>
                <w:sz w:val="18"/>
                <w:szCs w:val="18"/>
              </w:rPr>
            </w:pPr>
            <w:r w:rsidRPr="002D5DA4">
              <w:rPr>
                <w:rFonts w:ascii="Arial" w:eastAsia="Arial" w:hAnsi="Arial" w:cs="Arial"/>
                <w:color w:val="000000"/>
                <w:sz w:val="18"/>
                <w:szCs w:val="18"/>
              </w:rPr>
              <w:t xml:space="preserve">Adjustments for diluted earnings per share </w:t>
            </w:r>
            <w:r w:rsidR="001B3B63" w:rsidRPr="002D5DA4">
              <w:rPr>
                <w:rFonts w:ascii="Arial" w:eastAsia="Arial" w:hAnsi="Arial" w:cs="Arial"/>
                <w:color w:val="000000"/>
                <w:sz w:val="18"/>
                <w:szCs w:val="18"/>
              </w:rPr>
              <w:t xml:space="preserve">   </w:t>
            </w:r>
          </w:p>
        </w:tc>
        <w:tc>
          <w:tcPr>
            <w:tcW w:w="1296" w:type="dxa"/>
            <w:shd w:val="clear" w:color="auto" w:fill="FAFAFA"/>
          </w:tcPr>
          <w:p w14:paraId="1AE75902" w14:textId="77777777"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384E532E" w14:textId="77777777"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tcPr>
          <w:p w14:paraId="2FD9E10E" w14:textId="77777777"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549BABA7" w14:textId="77777777"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1B3B63" w:rsidRPr="002D5DA4" w14:paraId="7024D3FA" w14:textId="77777777" w:rsidTr="00473611">
        <w:trPr>
          <w:trHeight w:val="64"/>
        </w:trPr>
        <w:tc>
          <w:tcPr>
            <w:tcW w:w="4262" w:type="dxa"/>
            <w:vAlign w:val="bottom"/>
          </w:tcPr>
          <w:p w14:paraId="2214D29A" w14:textId="5850034D" w:rsidR="001B3B63" w:rsidRPr="002D5DA4" w:rsidRDefault="001B3B63" w:rsidP="0005031A">
            <w:pPr>
              <w:ind w:left="-72"/>
              <w:rPr>
                <w:rFonts w:ascii="Arial" w:eastAsia="Arial" w:hAnsi="Arial" w:cs="Arial"/>
                <w:color w:val="000000"/>
                <w:sz w:val="18"/>
                <w:szCs w:val="18"/>
              </w:rPr>
            </w:pPr>
            <w:r w:rsidRPr="002D5DA4">
              <w:rPr>
                <w:rFonts w:ascii="Arial" w:eastAsia="Arial" w:hAnsi="Arial" w:cs="Arial"/>
                <w:color w:val="000000"/>
                <w:sz w:val="18"/>
                <w:szCs w:val="18"/>
              </w:rPr>
              <w:t xml:space="preserve">   calculation:</w:t>
            </w:r>
          </w:p>
        </w:tc>
        <w:tc>
          <w:tcPr>
            <w:tcW w:w="1296" w:type="dxa"/>
            <w:shd w:val="clear" w:color="auto" w:fill="FAFAFA"/>
          </w:tcPr>
          <w:p w14:paraId="13E01FA9" w14:textId="77777777" w:rsidR="001B3B63" w:rsidRPr="002D5DA4" w:rsidRDefault="001B3B63"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182B5556" w14:textId="77777777" w:rsidR="001B3B63" w:rsidRPr="002D5DA4" w:rsidRDefault="001B3B63"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tcPr>
          <w:p w14:paraId="51758DE5" w14:textId="77777777" w:rsidR="001B3B63" w:rsidRPr="002D5DA4" w:rsidRDefault="001B3B63"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25D1793D" w14:textId="77777777" w:rsidR="001B3B63" w:rsidRPr="002D5DA4" w:rsidRDefault="001B3B63"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05031A" w:rsidRPr="002D5DA4" w14:paraId="678F1202" w14:textId="77777777" w:rsidTr="00473611">
        <w:trPr>
          <w:trHeight w:val="64"/>
        </w:trPr>
        <w:tc>
          <w:tcPr>
            <w:tcW w:w="4262" w:type="dxa"/>
            <w:vAlign w:val="bottom"/>
          </w:tcPr>
          <w:p w14:paraId="0A191331" w14:textId="77777777" w:rsidR="0005031A" w:rsidRPr="002D5DA4" w:rsidRDefault="0005031A" w:rsidP="0005031A">
            <w:pPr>
              <w:ind w:left="-72"/>
              <w:rPr>
                <w:rFonts w:ascii="Arial" w:eastAsia="Arial" w:hAnsi="Arial" w:cs="Arial"/>
                <w:color w:val="000000"/>
                <w:sz w:val="18"/>
                <w:szCs w:val="18"/>
              </w:rPr>
            </w:pPr>
            <w:r w:rsidRPr="002D5DA4">
              <w:rPr>
                <w:rFonts w:ascii="Arial" w:eastAsia="Arial" w:hAnsi="Arial" w:cs="Arial"/>
                <w:color w:val="000000"/>
                <w:sz w:val="18"/>
                <w:szCs w:val="18"/>
              </w:rPr>
              <w:t xml:space="preserve">   Warrants (shares)</w:t>
            </w:r>
          </w:p>
        </w:tc>
        <w:tc>
          <w:tcPr>
            <w:tcW w:w="1296" w:type="dxa"/>
            <w:tcBorders>
              <w:bottom w:val="single" w:sz="4" w:space="0" w:color="auto"/>
            </w:tcBorders>
            <w:shd w:val="clear" w:color="auto" w:fill="FAFAFA"/>
          </w:tcPr>
          <w:p w14:paraId="7F01F7AB" w14:textId="0EEA2261"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D5DA4">
              <w:rPr>
                <w:rFonts w:ascii="Arial" w:eastAsia="Arial" w:hAnsi="Arial" w:cs="Arial"/>
                <w:sz w:val="18"/>
                <w:szCs w:val="18"/>
              </w:rPr>
              <w:t>-</w:t>
            </w:r>
          </w:p>
        </w:tc>
        <w:tc>
          <w:tcPr>
            <w:tcW w:w="1296" w:type="dxa"/>
            <w:tcBorders>
              <w:bottom w:val="single" w:sz="4" w:space="0" w:color="auto"/>
            </w:tcBorders>
          </w:tcPr>
          <w:p w14:paraId="09875628" w14:textId="12C1DB67"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D5DA4">
              <w:rPr>
                <w:rFonts w:ascii="Arial" w:hAnsi="Arial" w:cs="Arial"/>
                <w:sz w:val="18"/>
                <w:szCs w:val="18"/>
              </w:rPr>
              <w:t>56,229,892</w:t>
            </w:r>
          </w:p>
        </w:tc>
        <w:tc>
          <w:tcPr>
            <w:tcW w:w="1296" w:type="dxa"/>
            <w:tcBorders>
              <w:bottom w:val="single" w:sz="4" w:space="0" w:color="auto"/>
            </w:tcBorders>
            <w:shd w:val="clear" w:color="auto" w:fill="FAFAFA"/>
          </w:tcPr>
          <w:p w14:paraId="2800F9E6" w14:textId="47359763"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D5DA4">
              <w:rPr>
                <w:rFonts w:ascii="Arial" w:eastAsia="Arial" w:hAnsi="Arial" w:cs="Arial"/>
                <w:sz w:val="18"/>
                <w:szCs w:val="18"/>
              </w:rPr>
              <w:t>-</w:t>
            </w:r>
          </w:p>
        </w:tc>
        <w:tc>
          <w:tcPr>
            <w:tcW w:w="1296" w:type="dxa"/>
            <w:tcBorders>
              <w:bottom w:val="single" w:sz="4" w:space="0" w:color="auto"/>
            </w:tcBorders>
          </w:tcPr>
          <w:p w14:paraId="487FBD54" w14:textId="5E3DBC89"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D5DA4">
              <w:rPr>
                <w:rFonts w:ascii="Arial" w:hAnsi="Arial" w:cs="Arial"/>
                <w:sz w:val="18"/>
                <w:szCs w:val="18"/>
              </w:rPr>
              <w:t>56,229,892</w:t>
            </w:r>
          </w:p>
        </w:tc>
      </w:tr>
      <w:tr w:rsidR="0005031A" w:rsidRPr="002D5DA4" w14:paraId="6E181CF2" w14:textId="77777777" w:rsidTr="00473611">
        <w:trPr>
          <w:trHeight w:val="64"/>
        </w:trPr>
        <w:tc>
          <w:tcPr>
            <w:tcW w:w="4262" w:type="dxa"/>
            <w:vAlign w:val="bottom"/>
          </w:tcPr>
          <w:p w14:paraId="76B2D667" w14:textId="77777777" w:rsidR="0005031A" w:rsidRPr="002D5DA4" w:rsidRDefault="0005031A" w:rsidP="0005031A">
            <w:pPr>
              <w:ind w:left="-72"/>
              <w:rPr>
                <w:rFonts w:ascii="Arial" w:eastAsia="Arial" w:hAnsi="Arial" w:cs="Arial"/>
                <w:color w:val="000000"/>
                <w:sz w:val="18"/>
                <w:szCs w:val="18"/>
              </w:rPr>
            </w:pPr>
            <w:r w:rsidRPr="002D5DA4">
              <w:rPr>
                <w:rFonts w:ascii="Arial" w:eastAsia="Arial" w:hAnsi="Arial" w:cs="Arial"/>
                <w:color w:val="000000"/>
                <w:sz w:val="18"/>
                <w:szCs w:val="18"/>
              </w:rPr>
              <w:t xml:space="preserve">Weighted average number of ordinary shares and </w:t>
            </w:r>
          </w:p>
          <w:p w14:paraId="45D81B0A" w14:textId="77777777" w:rsidR="0005031A" w:rsidRPr="002D5DA4" w:rsidRDefault="0005031A" w:rsidP="0005031A">
            <w:pPr>
              <w:ind w:left="-72"/>
              <w:rPr>
                <w:rFonts w:ascii="Arial" w:eastAsia="Arial" w:hAnsi="Arial" w:cs="Arial"/>
                <w:color w:val="000000"/>
                <w:sz w:val="18"/>
                <w:szCs w:val="18"/>
              </w:rPr>
            </w:pPr>
            <w:r w:rsidRPr="002D5DA4">
              <w:rPr>
                <w:rFonts w:ascii="Arial" w:eastAsia="Arial" w:hAnsi="Arial" w:cs="Arial"/>
                <w:color w:val="000000"/>
                <w:sz w:val="18"/>
                <w:szCs w:val="18"/>
              </w:rPr>
              <w:t xml:space="preserve">    potential ordinary shares used as the </w:t>
            </w:r>
          </w:p>
          <w:p w14:paraId="0E921E96" w14:textId="77777777" w:rsidR="0005031A" w:rsidRPr="002D5DA4" w:rsidRDefault="0005031A" w:rsidP="0005031A">
            <w:pPr>
              <w:ind w:left="-72"/>
              <w:rPr>
                <w:rFonts w:ascii="Arial" w:eastAsia="Arial" w:hAnsi="Arial" w:cs="Arial"/>
                <w:color w:val="000000"/>
                <w:sz w:val="18"/>
                <w:szCs w:val="18"/>
              </w:rPr>
            </w:pPr>
            <w:r w:rsidRPr="002D5DA4">
              <w:rPr>
                <w:rFonts w:ascii="Arial" w:eastAsia="Arial" w:hAnsi="Arial" w:cs="Arial"/>
                <w:color w:val="000000"/>
                <w:sz w:val="18"/>
                <w:szCs w:val="18"/>
              </w:rPr>
              <w:t xml:space="preserve">    denominator in calculating </w:t>
            </w:r>
          </w:p>
          <w:p w14:paraId="16AC0CB4" w14:textId="77777777" w:rsidR="0005031A" w:rsidRPr="002D5DA4" w:rsidRDefault="0005031A" w:rsidP="0005031A">
            <w:pPr>
              <w:ind w:left="-72"/>
              <w:rPr>
                <w:rFonts w:ascii="Arial" w:eastAsia="Arial" w:hAnsi="Arial" w:cs="Arial"/>
                <w:color w:val="000000"/>
                <w:sz w:val="18"/>
                <w:szCs w:val="18"/>
              </w:rPr>
            </w:pPr>
            <w:r w:rsidRPr="002D5DA4">
              <w:rPr>
                <w:rFonts w:ascii="Arial" w:eastAsia="Arial" w:hAnsi="Arial" w:cs="Arial"/>
                <w:color w:val="000000"/>
                <w:sz w:val="18"/>
                <w:szCs w:val="18"/>
              </w:rPr>
              <w:t xml:space="preserve">    diluted earnings per share (shares)</w:t>
            </w:r>
          </w:p>
        </w:tc>
        <w:tc>
          <w:tcPr>
            <w:tcW w:w="1296" w:type="dxa"/>
            <w:tcBorders>
              <w:bottom w:val="single" w:sz="4" w:space="0" w:color="000000"/>
            </w:tcBorders>
            <w:shd w:val="clear" w:color="auto" w:fill="FAFAFA"/>
          </w:tcPr>
          <w:p w14:paraId="63982F6F" w14:textId="77777777"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75387AB8" w14:textId="77777777"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3C6A38C0" w14:textId="77777777"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16E7C960" w14:textId="520FEE5F"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D5DA4">
              <w:rPr>
                <w:rFonts w:ascii="Arial" w:eastAsia="Arial" w:hAnsi="Arial" w:cs="Arial"/>
                <w:sz w:val="18"/>
                <w:szCs w:val="18"/>
              </w:rPr>
              <w:t>1,093,043,744</w:t>
            </w:r>
          </w:p>
        </w:tc>
        <w:tc>
          <w:tcPr>
            <w:tcW w:w="1296" w:type="dxa"/>
            <w:tcBorders>
              <w:bottom w:val="single" w:sz="4" w:space="0" w:color="000000"/>
            </w:tcBorders>
          </w:tcPr>
          <w:p w14:paraId="54D10DFC" w14:textId="77777777"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23045491" w14:textId="77777777"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73FE5E0A" w14:textId="77777777"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1F218102" w14:textId="17512DE9" w:rsidR="0005031A" w:rsidRPr="002D5DA4" w:rsidRDefault="00027146"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D5DA4">
              <w:rPr>
                <w:rFonts w:ascii="Arial" w:hAnsi="Arial" w:cs="Arial"/>
                <w:sz w:val="18"/>
                <w:szCs w:val="18"/>
              </w:rPr>
              <w:t>1,125,997,509</w:t>
            </w:r>
          </w:p>
        </w:tc>
        <w:tc>
          <w:tcPr>
            <w:tcW w:w="1296" w:type="dxa"/>
            <w:tcBorders>
              <w:bottom w:val="single" w:sz="4" w:space="0" w:color="000000"/>
            </w:tcBorders>
            <w:shd w:val="clear" w:color="auto" w:fill="FAFAFA"/>
          </w:tcPr>
          <w:p w14:paraId="3EFC8CE2" w14:textId="77777777"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4313B797" w14:textId="77777777"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7B0792FD" w14:textId="77777777"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359186B9" w14:textId="6C9F0040"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D5DA4">
              <w:rPr>
                <w:rFonts w:ascii="Arial" w:eastAsia="Arial" w:hAnsi="Arial" w:cs="Arial"/>
                <w:sz w:val="18"/>
                <w:szCs w:val="18"/>
              </w:rPr>
              <w:t>1,093,043,744</w:t>
            </w:r>
          </w:p>
        </w:tc>
        <w:tc>
          <w:tcPr>
            <w:tcW w:w="1296" w:type="dxa"/>
            <w:tcBorders>
              <w:bottom w:val="single" w:sz="4" w:space="0" w:color="000000"/>
            </w:tcBorders>
          </w:tcPr>
          <w:p w14:paraId="77E1013E" w14:textId="77777777"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0DF9AB7A" w14:textId="77777777"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3E3415DA" w14:textId="77777777" w:rsidR="0005031A" w:rsidRPr="002D5DA4" w:rsidRDefault="0005031A" w:rsidP="00E61D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3CE6675D" w14:textId="14345F8D" w:rsidR="0005031A" w:rsidRPr="002D5DA4" w:rsidRDefault="00027146"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D5DA4">
              <w:rPr>
                <w:rFonts w:ascii="Arial" w:hAnsi="Arial" w:cs="Arial"/>
                <w:sz w:val="18"/>
                <w:szCs w:val="18"/>
              </w:rPr>
              <w:t>1,125,997,509</w:t>
            </w:r>
          </w:p>
        </w:tc>
      </w:tr>
      <w:tr w:rsidR="00D1515C" w:rsidRPr="002D5DA4" w14:paraId="0DB6A9CE" w14:textId="77777777" w:rsidTr="00473611">
        <w:trPr>
          <w:trHeight w:val="64"/>
        </w:trPr>
        <w:tc>
          <w:tcPr>
            <w:tcW w:w="4262" w:type="dxa"/>
            <w:vAlign w:val="bottom"/>
          </w:tcPr>
          <w:p w14:paraId="2E1B58AA" w14:textId="77777777" w:rsidR="00D1515C" w:rsidRPr="002D5DA4" w:rsidRDefault="00D1515C" w:rsidP="00D1515C">
            <w:pPr>
              <w:ind w:left="-72"/>
              <w:rPr>
                <w:rFonts w:ascii="Arial" w:eastAsia="Arial" w:hAnsi="Arial" w:cs="Arial"/>
                <w:color w:val="000000"/>
                <w:sz w:val="18"/>
                <w:szCs w:val="18"/>
              </w:rPr>
            </w:pPr>
          </w:p>
        </w:tc>
        <w:tc>
          <w:tcPr>
            <w:tcW w:w="1296" w:type="dxa"/>
            <w:tcBorders>
              <w:top w:val="single" w:sz="4" w:space="0" w:color="000000"/>
            </w:tcBorders>
            <w:shd w:val="clear" w:color="auto" w:fill="FAFAFA"/>
          </w:tcPr>
          <w:p w14:paraId="6A254932" w14:textId="77777777" w:rsidR="00D1515C" w:rsidRPr="002D5DA4" w:rsidRDefault="00D1515C"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tcPr>
          <w:p w14:paraId="33760265" w14:textId="77777777" w:rsidR="00D1515C" w:rsidRPr="002D5DA4" w:rsidRDefault="00D1515C"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146A080" w14:textId="77777777" w:rsidR="00D1515C" w:rsidRPr="002D5DA4" w:rsidRDefault="00D1515C"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tcPr>
          <w:p w14:paraId="1D88371A" w14:textId="77777777" w:rsidR="00D1515C" w:rsidRPr="002D5DA4" w:rsidRDefault="00D1515C"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B37631" w:rsidRPr="002D5DA4" w14:paraId="28214757" w14:textId="77777777" w:rsidTr="00473611">
        <w:trPr>
          <w:trHeight w:val="64"/>
        </w:trPr>
        <w:tc>
          <w:tcPr>
            <w:tcW w:w="4262" w:type="dxa"/>
            <w:vAlign w:val="bottom"/>
          </w:tcPr>
          <w:p w14:paraId="339CF0A5" w14:textId="77777777" w:rsidR="00B37631" w:rsidRPr="002D5DA4" w:rsidRDefault="00B37631" w:rsidP="00B37631">
            <w:pPr>
              <w:ind w:left="-72"/>
              <w:rPr>
                <w:rFonts w:ascii="Arial" w:eastAsia="Arial" w:hAnsi="Arial" w:cs="Arial"/>
                <w:color w:val="000000"/>
                <w:sz w:val="18"/>
                <w:szCs w:val="18"/>
              </w:rPr>
            </w:pPr>
            <w:r w:rsidRPr="002D5DA4">
              <w:rPr>
                <w:rFonts w:ascii="Arial" w:eastAsia="Arial" w:hAnsi="Arial" w:cs="Arial"/>
                <w:color w:val="000000"/>
                <w:sz w:val="18"/>
                <w:szCs w:val="18"/>
              </w:rPr>
              <w:t>Diluted earnings per share (Baht per share)</w:t>
            </w:r>
          </w:p>
        </w:tc>
        <w:tc>
          <w:tcPr>
            <w:tcW w:w="1296" w:type="dxa"/>
            <w:tcBorders>
              <w:bottom w:val="single" w:sz="4" w:space="0" w:color="000000"/>
            </w:tcBorders>
            <w:shd w:val="clear" w:color="auto" w:fill="FAFAFA"/>
          </w:tcPr>
          <w:p w14:paraId="26C8B53F" w14:textId="52A4CAF1" w:rsidR="00B37631" w:rsidRPr="002D5DA4" w:rsidRDefault="00922C3D"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D5DA4">
              <w:rPr>
                <w:rFonts w:ascii="Arial" w:eastAsia="Arial" w:hAnsi="Arial" w:cs="Arial"/>
                <w:sz w:val="18"/>
                <w:szCs w:val="18"/>
              </w:rPr>
              <w:t>0.0950</w:t>
            </w:r>
          </w:p>
        </w:tc>
        <w:tc>
          <w:tcPr>
            <w:tcW w:w="1296" w:type="dxa"/>
            <w:tcBorders>
              <w:bottom w:val="single" w:sz="4" w:space="0" w:color="000000"/>
            </w:tcBorders>
          </w:tcPr>
          <w:p w14:paraId="7CDDFA6A" w14:textId="3B07D757" w:rsidR="00B37631" w:rsidRPr="002D5DA4" w:rsidRDefault="00027146"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D5DA4">
              <w:rPr>
                <w:rFonts w:ascii="Arial" w:eastAsia="Arial" w:hAnsi="Arial" w:cs="Arial"/>
                <w:sz w:val="18"/>
                <w:szCs w:val="18"/>
              </w:rPr>
              <w:t>0.0644</w:t>
            </w:r>
          </w:p>
        </w:tc>
        <w:tc>
          <w:tcPr>
            <w:tcW w:w="1296" w:type="dxa"/>
            <w:tcBorders>
              <w:bottom w:val="single" w:sz="4" w:space="0" w:color="000000"/>
            </w:tcBorders>
            <w:shd w:val="clear" w:color="auto" w:fill="FAFAFA"/>
          </w:tcPr>
          <w:p w14:paraId="6ADCAE1D" w14:textId="43E5E934" w:rsidR="00B37631" w:rsidRPr="002D5DA4" w:rsidRDefault="00B37631"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D5DA4">
              <w:rPr>
                <w:rFonts w:ascii="Arial" w:eastAsia="Arial" w:hAnsi="Arial" w:cs="Arial"/>
                <w:sz w:val="18"/>
                <w:szCs w:val="18"/>
              </w:rPr>
              <w:t>0.0033</w:t>
            </w:r>
          </w:p>
        </w:tc>
        <w:tc>
          <w:tcPr>
            <w:tcW w:w="1296" w:type="dxa"/>
            <w:tcBorders>
              <w:bottom w:val="single" w:sz="4" w:space="0" w:color="000000"/>
            </w:tcBorders>
          </w:tcPr>
          <w:p w14:paraId="2F10873F" w14:textId="3F165E7C" w:rsidR="00B37631" w:rsidRPr="002D5DA4" w:rsidRDefault="00027146" w:rsidP="00E61D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D5DA4">
              <w:rPr>
                <w:rFonts w:ascii="Arial" w:eastAsia="Arial" w:hAnsi="Arial" w:cs="Arial"/>
                <w:sz w:val="18"/>
                <w:szCs w:val="18"/>
              </w:rPr>
              <w:t>0.0185</w:t>
            </w:r>
          </w:p>
        </w:tc>
      </w:tr>
    </w:tbl>
    <w:p w14:paraId="3C429E4E" w14:textId="62BFEB9A" w:rsidR="00D1515C" w:rsidRPr="002D5DA4" w:rsidRDefault="00D1515C" w:rsidP="00D664A6">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jc w:val="both"/>
        <w:rPr>
          <w:rFonts w:ascii="Arial" w:eastAsia="Arial" w:hAnsi="Arial" w:cs="Arial"/>
          <w:color w:val="000000"/>
          <w:sz w:val="18"/>
          <w:szCs w:val="18"/>
        </w:rPr>
      </w:pPr>
    </w:p>
    <w:p w14:paraId="09665BEF" w14:textId="41D9EC18" w:rsidR="007F0999" w:rsidRPr="002D5DA4" w:rsidRDefault="007F0999" w:rsidP="007F0999">
      <w:pPr>
        <w:pStyle w:val="ListParagraph"/>
        <w:spacing w:after="0" w:line="240" w:lineRule="auto"/>
        <w:ind w:left="0"/>
        <w:jc w:val="both"/>
        <w:rPr>
          <w:rFonts w:ascii="Arial" w:hAnsi="Arial" w:cs="Arial"/>
          <w:sz w:val="18"/>
          <w:szCs w:val="18"/>
        </w:rPr>
      </w:pPr>
      <w:r w:rsidRPr="002D5DA4">
        <w:rPr>
          <w:rFonts w:ascii="Arial" w:hAnsi="Arial" w:cs="Arial"/>
          <w:sz w:val="18"/>
          <w:szCs w:val="18"/>
        </w:rPr>
        <w:t xml:space="preserve">The outstanding of warrants, CHAYO-W2 at the end of period is 212,005,825 units which can be converted to ordinary shares of </w:t>
      </w:r>
      <w:bookmarkStart w:id="9" w:name="_Hlk132708965"/>
      <w:r w:rsidR="0005031A" w:rsidRPr="002D5DA4">
        <w:rPr>
          <w:rFonts w:ascii="Arial" w:hAnsi="Arial" w:cs="Arial"/>
          <w:sz w:val="18"/>
          <w:szCs w:val="18"/>
        </w:rPr>
        <w:t>232,994,401</w:t>
      </w:r>
      <w:r w:rsidRPr="002D5DA4">
        <w:rPr>
          <w:rFonts w:ascii="Arial" w:hAnsi="Arial" w:cs="Arial"/>
          <w:sz w:val="18"/>
          <w:szCs w:val="18"/>
        </w:rPr>
        <w:t xml:space="preserve"> </w:t>
      </w:r>
      <w:bookmarkEnd w:id="9"/>
      <w:r w:rsidRPr="002D5DA4">
        <w:rPr>
          <w:rFonts w:ascii="Arial" w:hAnsi="Arial" w:cs="Arial"/>
          <w:sz w:val="18"/>
          <w:szCs w:val="18"/>
        </w:rPr>
        <w:t>shares.</w:t>
      </w:r>
    </w:p>
    <w:p w14:paraId="0D8D3F6F" w14:textId="4F1751D5" w:rsidR="009C33A8" w:rsidRPr="002D5DA4" w:rsidRDefault="009C33A8" w:rsidP="007F0999">
      <w:pPr>
        <w:pStyle w:val="ListParagraph"/>
        <w:spacing w:after="0" w:line="240" w:lineRule="auto"/>
        <w:ind w:left="0"/>
        <w:jc w:val="both"/>
        <w:rPr>
          <w:rFonts w:ascii="Arial" w:hAnsi="Arial" w:cs="Arial"/>
          <w:sz w:val="18"/>
          <w:szCs w:val="18"/>
        </w:rPr>
      </w:pPr>
    </w:p>
    <w:p w14:paraId="52DE5276" w14:textId="7BEF47C7" w:rsidR="009C33A8" w:rsidRPr="002D5DA4" w:rsidRDefault="009C33A8" w:rsidP="007F0999">
      <w:pPr>
        <w:pStyle w:val="ListParagraph"/>
        <w:spacing w:after="0" w:line="240" w:lineRule="auto"/>
        <w:ind w:left="0"/>
        <w:jc w:val="both"/>
        <w:rPr>
          <w:rFonts w:ascii="Arial" w:hAnsi="Arial" w:cs="Arial"/>
          <w:spacing w:val="-6"/>
          <w:sz w:val="18"/>
          <w:szCs w:val="18"/>
        </w:rPr>
      </w:pPr>
      <w:r w:rsidRPr="002D5DA4">
        <w:rPr>
          <w:rFonts w:ascii="Arial" w:hAnsi="Arial" w:cs="Arial"/>
          <w:spacing w:val="-6"/>
          <w:sz w:val="18"/>
          <w:szCs w:val="18"/>
        </w:rPr>
        <w:t xml:space="preserve">The Company did not include shares issuable upon exercise of the warrants in the diluted </w:t>
      </w:r>
      <w:r w:rsidR="0005031A" w:rsidRPr="002D5DA4">
        <w:rPr>
          <w:rFonts w:ascii="Arial" w:hAnsi="Arial" w:cs="Arial"/>
          <w:spacing w:val="-6"/>
          <w:sz w:val="18"/>
          <w:szCs w:val="22"/>
        </w:rPr>
        <w:t>profit</w:t>
      </w:r>
      <w:r w:rsidRPr="002D5DA4">
        <w:rPr>
          <w:rFonts w:ascii="Arial" w:hAnsi="Arial" w:cs="Arial"/>
          <w:spacing w:val="-6"/>
          <w:sz w:val="18"/>
          <w:szCs w:val="18"/>
        </w:rPr>
        <w:t xml:space="preserve"> per share calculation for the three-month period ended </w:t>
      </w:r>
      <w:r w:rsidR="00D1515C" w:rsidRPr="002D5DA4">
        <w:rPr>
          <w:rFonts w:ascii="Arial" w:hAnsi="Arial" w:cs="Arial"/>
          <w:spacing w:val="-6"/>
          <w:sz w:val="18"/>
          <w:szCs w:val="18"/>
        </w:rPr>
        <w:t>31 March</w:t>
      </w:r>
      <w:r w:rsidRPr="002D5DA4">
        <w:rPr>
          <w:rFonts w:ascii="Arial" w:hAnsi="Arial" w:cs="Arial"/>
          <w:spacing w:val="-6"/>
          <w:sz w:val="18"/>
          <w:szCs w:val="18"/>
        </w:rPr>
        <w:t xml:space="preserve"> 202</w:t>
      </w:r>
      <w:r w:rsidR="0005031A" w:rsidRPr="002D5DA4">
        <w:rPr>
          <w:rFonts w:ascii="Arial" w:hAnsi="Arial" w:cs="Arial"/>
          <w:spacing w:val="-6"/>
          <w:sz w:val="18"/>
          <w:szCs w:val="18"/>
        </w:rPr>
        <w:t xml:space="preserve">3 as the exercise price is higher than the weighted average </w:t>
      </w:r>
      <w:r w:rsidR="0005031A" w:rsidRPr="002D5DA4">
        <w:rPr>
          <w:rFonts w:ascii="Arial" w:hAnsi="Arial" w:cs="Arial"/>
          <w:spacing w:val="-6"/>
          <w:sz w:val="18"/>
          <w:szCs w:val="22"/>
          <w:lang w:val="en-GB"/>
        </w:rPr>
        <w:t>market value</w:t>
      </w:r>
      <w:r w:rsidRPr="002D5DA4">
        <w:rPr>
          <w:rFonts w:ascii="Arial" w:hAnsi="Arial" w:cs="Arial"/>
          <w:spacing w:val="-6"/>
          <w:sz w:val="18"/>
          <w:szCs w:val="18"/>
        </w:rPr>
        <w:t>.</w:t>
      </w:r>
    </w:p>
    <w:p w14:paraId="4543FB2C" w14:textId="77777777" w:rsidR="009C33A8" w:rsidRPr="002D5DA4" w:rsidRDefault="009C33A8" w:rsidP="007F0999">
      <w:pPr>
        <w:pStyle w:val="ListParagraph"/>
        <w:spacing w:after="0" w:line="240" w:lineRule="auto"/>
        <w:ind w:left="0"/>
        <w:jc w:val="both"/>
        <w:rPr>
          <w:rFonts w:ascii="Arial" w:hAnsi="Arial" w:cs="Arial"/>
          <w:spacing w:val="-6"/>
          <w:sz w:val="18"/>
          <w:szCs w:val="18"/>
        </w:rPr>
      </w:pPr>
    </w:p>
    <w:p w14:paraId="0E590D78" w14:textId="1B824344" w:rsidR="007F0999" w:rsidRPr="002D5DA4" w:rsidRDefault="007F0999" w:rsidP="007F0999">
      <w:pPr>
        <w:pStyle w:val="ListParagraph"/>
        <w:spacing w:after="0" w:line="240" w:lineRule="auto"/>
        <w:ind w:left="0"/>
        <w:jc w:val="both"/>
        <w:rPr>
          <w:rFonts w:ascii="Arial" w:hAnsi="Arial" w:cs="Arial"/>
          <w:sz w:val="18"/>
          <w:szCs w:val="18"/>
        </w:rPr>
      </w:pPr>
      <w:r w:rsidRPr="002D5DA4">
        <w:rPr>
          <w:rFonts w:ascii="Arial" w:hAnsi="Arial" w:cs="Arial"/>
          <w:spacing w:val="-6"/>
          <w:sz w:val="18"/>
          <w:szCs w:val="18"/>
        </w:rPr>
        <w:t xml:space="preserve">The Company recalculates basic earnings per share for the </w:t>
      </w:r>
      <w:r w:rsidR="00935F2A" w:rsidRPr="002D5DA4">
        <w:rPr>
          <w:rFonts w:ascii="Arial" w:hAnsi="Arial" w:cs="Arial"/>
          <w:spacing w:val="-6"/>
          <w:sz w:val="18"/>
          <w:szCs w:val="18"/>
        </w:rPr>
        <w:t xml:space="preserve">three </w:t>
      </w:r>
      <w:r w:rsidR="008D31CA" w:rsidRPr="002D5DA4">
        <w:rPr>
          <w:rFonts w:ascii="Arial" w:hAnsi="Arial" w:cs="Arial"/>
          <w:spacing w:val="-6"/>
          <w:sz w:val="18"/>
          <w:szCs w:val="18"/>
        </w:rPr>
        <w:t>-</w:t>
      </w:r>
      <w:r w:rsidR="00935F2A" w:rsidRPr="002D5DA4">
        <w:rPr>
          <w:rFonts w:ascii="Arial" w:hAnsi="Arial" w:cs="Arial"/>
          <w:spacing w:val="-6"/>
          <w:sz w:val="18"/>
          <w:szCs w:val="18"/>
        </w:rPr>
        <w:t xml:space="preserve"> month </w:t>
      </w:r>
      <w:r w:rsidRPr="002D5DA4">
        <w:rPr>
          <w:rFonts w:ascii="Arial" w:hAnsi="Arial" w:cs="Arial"/>
          <w:spacing w:val="-6"/>
          <w:sz w:val="18"/>
          <w:szCs w:val="18"/>
        </w:rPr>
        <w:t xml:space="preserve">period ended </w:t>
      </w:r>
      <w:r w:rsidR="00D1515C" w:rsidRPr="002D5DA4">
        <w:rPr>
          <w:rFonts w:ascii="Arial" w:hAnsi="Arial" w:cs="Arial"/>
          <w:spacing w:val="-6"/>
          <w:sz w:val="18"/>
          <w:szCs w:val="18"/>
          <w:lang w:val="en-GB"/>
        </w:rPr>
        <w:t>31 March</w:t>
      </w:r>
      <w:r w:rsidRPr="002D5DA4">
        <w:rPr>
          <w:rFonts w:ascii="Arial" w:hAnsi="Arial" w:cs="Arial"/>
          <w:spacing w:val="-6"/>
          <w:sz w:val="18"/>
          <w:szCs w:val="18"/>
          <w:lang w:val="en-GB"/>
        </w:rPr>
        <w:t xml:space="preserve"> 202</w:t>
      </w:r>
      <w:r w:rsidR="006D403A" w:rsidRPr="002D5DA4">
        <w:rPr>
          <w:rFonts w:ascii="Arial" w:hAnsi="Arial" w:cs="Arial"/>
          <w:spacing w:val="-6"/>
          <w:sz w:val="18"/>
          <w:szCs w:val="18"/>
          <w:lang w:val="en-GB"/>
        </w:rPr>
        <w:t>2</w:t>
      </w:r>
      <w:r w:rsidRPr="002D5DA4">
        <w:rPr>
          <w:rFonts w:ascii="Arial" w:hAnsi="Arial" w:cs="Arial"/>
          <w:spacing w:val="-6"/>
          <w:sz w:val="18"/>
          <w:szCs w:val="18"/>
        </w:rPr>
        <w:t xml:space="preserve"> for the purpose of comparability</w:t>
      </w:r>
      <w:r w:rsidRPr="002D5DA4">
        <w:rPr>
          <w:rFonts w:ascii="Arial" w:hAnsi="Arial" w:cs="Arial"/>
          <w:sz w:val="18"/>
          <w:szCs w:val="18"/>
        </w:rPr>
        <w:t xml:space="preserve"> in financial information, which is calculated by using weighted average number of ordinary shares as if the number of issued and paid-up share capital was changed </w:t>
      </w:r>
      <w:proofErr w:type="gramStart"/>
      <w:r w:rsidRPr="002D5DA4">
        <w:rPr>
          <w:rFonts w:ascii="Arial" w:hAnsi="Arial" w:cs="Arial"/>
          <w:sz w:val="18"/>
          <w:szCs w:val="18"/>
        </w:rPr>
        <w:t>as a result of</w:t>
      </w:r>
      <w:proofErr w:type="gramEnd"/>
      <w:r w:rsidRPr="002D5DA4">
        <w:rPr>
          <w:rFonts w:ascii="Arial" w:hAnsi="Arial" w:cs="Arial"/>
          <w:sz w:val="18"/>
          <w:szCs w:val="18"/>
        </w:rPr>
        <w:t xml:space="preserve"> share dividend to be consistent with the change in the number of issued and paid-up share capital </w:t>
      </w:r>
      <w:r w:rsidR="0008210D" w:rsidRPr="002D5DA4">
        <w:rPr>
          <w:rFonts w:ascii="Arial" w:hAnsi="Arial" w:cs="Arial"/>
          <w:sz w:val="18"/>
          <w:szCs w:val="18"/>
        </w:rPr>
        <w:t>after</w:t>
      </w:r>
      <w:r w:rsidRPr="002D5DA4">
        <w:rPr>
          <w:rFonts w:ascii="Arial" w:hAnsi="Arial" w:cs="Arial"/>
          <w:sz w:val="18"/>
          <w:szCs w:val="18"/>
        </w:rPr>
        <w:t xml:space="preserve"> </w:t>
      </w:r>
      <w:r w:rsidR="00D1515C" w:rsidRPr="002D5DA4">
        <w:rPr>
          <w:rFonts w:ascii="Arial" w:hAnsi="Arial" w:cs="Arial"/>
          <w:sz w:val="18"/>
          <w:szCs w:val="18"/>
          <w:lang w:val="en-GB"/>
        </w:rPr>
        <w:t>31 March</w:t>
      </w:r>
      <w:r w:rsidRPr="002D5DA4">
        <w:rPr>
          <w:rFonts w:ascii="Arial" w:hAnsi="Arial" w:cs="Arial"/>
          <w:sz w:val="18"/>
          <w:szCs w:val="18"/>
        </w:rPr>
        <w:t xml:space="preserve"> 202</w:t>
      </w:r>
      <w:r w:rsidR="0008210D" w:rsidRPr="002D5DA4">
        <w:rPr>
          <w:rFonts w:ascii="Arial" w:hAnsi="Arial" w:cs="Arial"/>
          <w:sz w:val="18"/>
          <w:szCs w:val="18"/>
        </w:rPr>
        <w:t>2</w:t>
      </w:r>
      <w:r w:rsidRPr="002D5DA4">
        <w:rPr>
          <w:rFonts w:ascii="Arial" w:hAnsi="Arial" w:cs="Arial"/>
          <w:sz w:val="18"/>
          <w:szCs w:val="18"/>
        </w:rPr>
        <w:t>.</w:t>
      </w:r>
    </w:p>
    <w:p w14:paraId="64140EB4" w14:textId="6C026312" w:rsidR="00B11CBF" w:rsidRPr="002D5DA4" w:rsidRDefault="00B11CBF" w:rsidP="00D1515C">
      <w:pPr>
        <w:ind w:left="540" w:hanging="540"/>
        <w:jc w:val="thaiDistribute"/>
        <w:rPr>
          <w:rFonts w:ascii="Arial" w:hAnsi="Arial" w:cs="Arial"/>
          <w:sz w:val="18"/>
          <w:szCs w:val="18"/>
        </w:rPr>
      </w:pPr>
    </w:p>
    <w:p w14:paraId="4D0D8CC9" w14:textId="71BD2768" w:rsidR="00B11CBF" w:rsidRPr="002D5DA4" w:rsidRDefault="001A7A75" w:rsidP="00B11CBF">
      <w:pPr>
        <w:pStyle w:val="ListParagraph"/>
        <w:spacing w:after="0" w:line="240" w:lineRule="auto"/>
        <w:ind w:left="0"/>
        <w:jc w:val="both"/>
        <w:rPr>
          <w:rFonts w:ascii="Arial" w:hAnsi="Arial" w:cs="Arial"/>
          <w:sz w:val="18"/>
          <w:szCs w:val="18"/>
        </w:rPr>
      </w:pPr>
      <w:r w:rsidRPr="002D5DA4">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55"/>
      </w:tblGrid>
      <w:tr w:rsidR="00E620D5" w:rsidRPr="002D5DA4" w14:paraId="30E5CEED" w14:textId="77777777" w:rsidTr="00E620D5">
        <w:trPr>
          <w:trHeight w:val="386"/>
        </w:trPr>
        <w:tc>
          <w:tcPr>
            <w:tcW w:w="9455" w:type="dxa"/>
            <w:shd w:val="clear" w:color="auto" w:fill="FFA543"/>
            <w:vAlign w:val="center"/>
          </w:tcPr>
          <w:p w14:paraId="1722E632" w14:textId="78F6D84E" w:rsidR="00E620D5" w:rsidRPr="002D5DA4" w:rsidRDefault="00AE1303" w:rsidP="00E620D5">
            <w:pPr>
              <w:ind w:left="432" w:hanging="432"/>
              <w:jc w:val="both"/>
              <w:rPr>
                <w:rFonts w:ascii="Arial" w:eastAsia="Arial Unicode MS" w:hAnsi="Arial" w:cs="Arial"/>
                <w:b/>
                <w:bCs/>
                <w:color w:val="FFFFFF"/>
                <w:sz w:val="18"/>
                <w:szCs w:val="18"/>
                <w:cs/>
              </w:rPr>
            </w:pPr>
            <w:bookmarkStart w:id="10" w:name="_Hlk47612743"/>
            <w:r w:rsidRPr="002D5DA4">
              <w:rPr>
                <w:rFonts w:ascii="Arial" w:eastAsia="Arial Unicode MS" w:hAnsi="Arial" w:cs="Arial"/>
                <w:b/>
                <w:bCs/>
                <w:color w:val="FFFFFF"/>
                <w:sz w:val="18"/>
                <w:szCs w:val="18"/>
                <w:lang w:val="en-GB"/>
              </w:rPr>
              <w:t>2</w:t>
            </w:r>
            <w:r w:rsidR="00C556F7" w:rsidRPr="002D5DA4">
              <w:rPr>
                <w:rFonts w:ascii="Arial" w:eastAsia="Arial Unicode MS" w:hAnsi="Arial" w:cs="Arial"/>
                <w:b/>
                <w:bCs/>
                <w:color w:val="FFFFFF"/>
                <w:sz w:val="18"/>
                <w:szCs w:val="18"/>
                <w:lang w:val="en-GB"/>
              </w:rPr>
              <w:t>1</w:t>
            </w:r>
            <w:r w:rsidR="00E620D5" w:rsidRPr="002D5DA4">
              <w:rPr>
                <w:rFonts w:ascii="Arial" w:eastAsia="Arial Unicode MS" w:hAnsi="Arial" w:cs="Arial"/>
                <w:b/>
                <w:bCs/>
                <w:color w:val="FFFFFF"/>
                <w:sz w:val="18"/>
                <w:szCs w:val="18"/>
                <w:lang w:val="en-GB"/>
              </w:rPr>
              <w:tab/>
              <w:t>Related party transactions</w:t>
            </w:r>
          </w:p>
        </w:tc>
      </w:tr>
      <w:bookmarkEnd w:id="10"/>
    </w:tbl>
    <w:p w14:paraId="4887AECB" w14:textId="40500725" w:rsidR="00E63A50" w:rsidRPr="002D5DA4" w:rsidRDefault="00E63A50" w:rsidP="00E620D5">
      <w:pPr>
        <w:jc w:val="thaiDistribute"/>
        <w:rPr>
          <w:rFonts w:ascii="Arial" w:hAnsi="Arial" w:cs="Arial"/>
          <w:b/>
          <w:bCs/>
          <w:sz w:val="18"/>
          <w:szCs w:val="18"/>
          <w:lang w:val="en-GB"/>
        </w:rPr>
      </w:pPr>
    </w:p>
    <w:p w14:paraId="78493163" w14:textId="38E668E6" w:rsidR="00FD17DE" w:rsidRPr="002D5DA4" w:rsidRDefault="00FD17DE" w:rsidP="00FD17DE">
      <w:pPr>
        <w:ind w:left="540" w:hanging="540"/>
        <w:jc w:val="both"/>
        <w:rPr>
          <w:rFonts w:ascii="Arial" w:eastAsia="Arial Unicode MS" w:hAnsi="Arial" w:cs="Arial"/>
          <w:b/>
          <w:bCs/>
          <w:color w:val="CF4A02"/>
          <w:sz w:val="18"/>
          <w:szCs w:val="18"/>
        </w:rPr>
      </w:pPr>
      <w:r w:rsidRPr="002D5DA4">
        <w:rPr>
          <w:rFonts w:ascii="Arial" w:eastAsia="Arial Unicode MS" w:hAnsi="Arial" w:cs="Arial"/>
          <w:b/>
          <w:bCs/>
          <w:color w:val="CF4A02"/>
          <w:sz w:val="18"/>
          <w:szCs w:val="18"/>
        </w:rPr>
        <w:t>a)</w:t>
      </w:r>
      <w:r w:rsidRPr="002D5DA4">
        <w:rPr>
          <w:rFonts w:ascii="Arial" w:eastAsia="Arial Unicode MS" w:hAnsi="Arial" w:cs="Arial"/>
          <w:b/>
          <w:bCs/>
          <w:color w:val="CF4A02"/>
          <w:sz w:val="18"/>
          <w:szCs w:val="18"/>
        </w:rPr>
        <w:tab/>
        <w:t xml:space="preserve">Transactions with related parties </w:t>
      </w:r>
    </w:p>
    <w:p w14:paraId="0B4CA20F" w14:textId="77777777" w:rsidR="00DF19BE" w:rsidRPr="002D5DA4" w:rsidRDefault="00DF19BE" w:rsidP="00FD17DE">
      <w:pPr>
        <w:ind w:left="540"/>
        <w:jc w:val="both"/>
        <w:rPr>
          <w:rFonts w:ascii="Arial" w:eastAsia="Arial Unicode MS" w:hAnsi="Arial" w:cs="Arial"/>
          <w:sz w:val="18"/>
          <w:szCs w:val="18"/>
        </w:rPr>
      </w:pPr>
    </w:p>
    <w:p w14:paraId="2A784AE2" w14:textId="19D008CC" w:rsidR="00FD17DE" w:rsidRPr="002D5DA4" w:rsidRDefault="00FD17DE" w:rsidP="00FD17DE">
      <w:pPr>
        <w:ind w:left="540"/>
        <w:jc w:val="both"/>
        <w:rPr>
          <w:rFonts w:ascii="Arial" w:eastAsia="Arial Unicode MS" w:hAnsi="Arial" w:cs="Arial"/>
          <w:sz w:val="18"/>
          <w:szCs w:val="18"/>
        </w:rPr>
      </w:pPr>
      <w:r w:rsidRPr="002D5DA4">
        <w:rPr>
          <w:rFonts w:ascii="Arial" w:eastAsia="Arial Unicode MS" w:hAnsi="Arial" w:cs="Arial"/>
          <w:sz w:val="18"/>
          <w:szCs w:val="18"/>
        </w:rPr>
        <w:t xml:space="preserve">Transactions with related parties for the </w:t>
      </w:r>
      <w:r w:rsidR="00692015" w:rsidRPr="002D5DA4">
        <w:rPr>
          <w:rFonts w:ascii="Arial" w:eastAsia="Arial Unicode MS" w:hAnsi="Arial" w:cs="Arial"/>
          <w:sz w:val="18"/>
          <w:szCs w:val="18"/>
          <w:lang w:val="en-GB"/>
        </w:rPr>
        <w:t>three-month</w:t>
      </w:r>
      <w:r w:rsidRPr="002D5DA4">
        <w:rPr>
          <w:rFonts w:ascii="Arial" w:eastAsia="Arial Unicode MS" w:hAnsi="Arial" w:cs="Arial"/>
          <w:sz w:val="18"/>
          <w:szCs w:val="18"/>
        </w:rPr>
        <w:t xml:space="preserve"> ended </w:t>
      </w:r>
      <w:r w:rsidR="00D1515C" w:rsidRPr="002D5DA4">
        <w:rPr>
          <w:rFonts w:ascii="Arial" w:eastAsia="Arial Unicode MS" w:hAnsi="Arial" w:cs="Arial"/>
          <w:sz w:val="18"/>
          <w:szCs w:val="18"/>
          <w:lang w:val="en-GB"/>
        </w:rPr>
        <w:t>31 March</w:t>
      </w:r>
      <w:r w:rsidR="004E4C80" w:rsidRPr="002D5DA4">
        <w:rPr>
          <w:rFonts w:ascii="Arial" w:eastAsia="Arial Unicode MS" w:hAnsi="Arial" w:cs="Arial"/>
          <w:sz w:val="18"/>
          <w:szCs w:val="18"/>
        </w:rPr>
        <w:t xml:space="preserve"> </w:t>
      </w:r>
      <w:r w:rsidR="009431F9" w:rsidRPr="002D5DA4">
        <w:rPr>
          <w:rFonts w:ascii="Arial" w:eastAsia="Arial Unicode MS" w:hAnsi="Arial" w:cs="Arial"/>
          <w:sz w:val="18"/>
          <w:szCs w:val="18"/>
          <w:lang w:val="en-GB"/>
        </w:rPr>
        <w:t>202</w:t>
      </w:r>
      <w:r w:rsidR="00D1515C" w:rsidRPr="002D5DA4">
        <w:rPr>
          <w:rFonts w:ascii="Arial" w:eastAsia="Arial Unicode MS" w:hAnsi="Arial" w:cs="Arial"/>
          <w:sz w:val="18"/>
          <w:szCs w:val="18"/>
          <w:lang w:val="en-GB"/>
        </w:rPr>
        <w:t>3</w:t>
      </w:r>
      <w:r w:rsidRPr="002D5DA4">
        <w:rPr>
          <w:rFonts w:ascii="Arial" w:eastAsia="Arial Unicode MS" w:hAnsi="Arial" w:cs="Arial"/>
          <w:sz w:val="18"/>
          <w:szCs w:val="18"/>
        </w:rPr>
        <w:t xml:space="preserve"> </w:t>
      </w:r>
      <w:r w:rsidR="00501552" w:rsidRPr="002D5DA4">
        <w:rPr>
          <w:rFonts w:ascii="Arial" w:eastAsia="Arial Unicode MS" w:hAnsi="Arial" w:cs="Arial"/>
          <w:sz w:val="18"/>
          <w:szCs w:val="22"/>
          <w:lang w:val="en-GB"/>
        </w:rPr>
        <w:t xml:space="preserve">and </w:t>
      </w:r>
      <w:r w:rsidR="009431F9" w:rsidRPr="002D5DA4">
        <w:rPr>
          <w:rFonts w:ascii="Arial" w:eastAsia="Arial Unicode MS" w:hAnsi="Arial" w:cs="Arial"/>
          <w:sz w:val="18"/>
          <w:szCs w:val="22"/>
          <w:lang w:val="en-GB"/>
        </w:rPr>
        <w:t>202</w:t>
      </w:r>
      <w:r w:rsidR="00D1515C" w:rsidRPr="002D5DA4">
        <w:rPr>
          <w:rFonts w:ascii="Arial" w:eastAsia="Arial Unicode MS" w:hAnsi="Arial" w:cs="Arial"/>
          <w:sz w:val="18"/>
          <w:szCs w:val="22"/>
          <w:lang w:val="en-GB"/>
        </w:rPr>
        <w:t>2</w:t>
      </w:r>
      <w:r w:rsidR="00501552" w:rsidRPr="002D5DA4">
        <w:rPr>
          <w:rFonts w:ascii="Arial" w:eastAsia="Arial Unicode MS" w:hAnsi="Arial" w:cs="Arial"/>
          <w:sz w:val="18"/>
          <w:szCs w:val="22"/>
          <w:lang w:val="en-GB"/>
        </w:rPr>
        <w:t xml:space="preserve"> </w:t>
      </w:r>
      <w:r w:rsidRPr="002D5DA4">
        <w:rPr>
          <w:rFonts w:ascii="Arial" w:eastAsia="Arial Unicode MS" w:hAnsi="Arial" w:cs="Arial"/>
          <w:sz w:val="18"/>
          <w:szCs w:val="18"/>
        </w:rPr>
        <w:t>are as follows:</w:t>
      </w:r>
    </w:p>
    <w:p w14:paraId="6BBF8B70" w14:textId="4180BADC" w:rsidR="00FC72D6" w:rsidRPr="002D5DA4" w:rsidRDefault="00FC72D6" w:rsidP="00FD17DE">
      <w:pPr>
        <w:ind w:left="540"/>
        <w:jc w:val="both"/>
        <w:rPr>
          <w:rFonts w:ascii="Arial" w:eastAsia="Arial Unicode MS" w:hAnsi="Arial" w:cs="Arial"/>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D1515C" w:rsidRPr="002D5DA4" w14:paraId="503FE3AF" w14:textId="77777777" w:rsidTr="001A7A75">
        <w:tc>
          <w:tcPr>
            <w:tcW w:w="4262" w:type="dxa"/>
            <w:vAlign w:val="bottom"/>
          </w:tcPr>
          <w:p w14:paraId="0E057E82" w14:textId="77777777" w:rsidR="00D1515C" w:rsidRPr="002D5DA4" w:rsidRDefault="00D1515C" w:rsidP="00473611">
            <w:pPr>
              <w:pStyle w:val="a0"/>
              <w:ind w:left="431" w:right="0"/>
              <w:rPr>
                <w:rFonts w:ascii="Arial" w:hAnsi="Arial" w:cs="Arial"/>
                <w:b/>
                <w:bCs/>
                <w:color w:val="auto"/>
                <w:sz w:val="18"/>
                <w:szCs w:val="18"/>
                <w:lang w:val="en-GB"/>
              </w:rPr>
            </w:pPr>
          </w:p>
        </w:tc>
        <w:tc>
          <w:tcPr>
            <w:tcW w:w="2592" w:type="dxa"/>
            <w:gridSpan w:val="2"/>
            <w:tcBorders>
              <w:top w:val="single" w:sz="4" w:space="0" w:color="auto"/>
              <w:bottom w:val="single" w:sz="4" w:space="0" w:color="auto"/>
            </w:tcBorders>
            <w:vAlign w:val="bottom"/>
          </w:tcPr>
          <w:p w14:paraId="03D2FD06" w14:textId="77777777" w:rsidR="00D1515C" w:rsidRPr="002D5DA4" w:rsidRDefault="00D1515C" w:rsidP="00473611">
            <w:pPr>
              <w:pStyle w:val="Heading1"/>
              <w:ind w:right="-72"/>
              <w:jc w:val="center"/>
              <w:rPr>
                <w:rFonts w:ascii="Arial" w:eastAsia="Arial Unicode MS" w:hAnsi="Arial" w:cs="Arial"/>
                <w:snapToGrid/>
                <w:color w:val="auto"/>
                <w:sz w:val="18"/>
                <w:szCs w:val="18"/>
                <w:lang w:val="en-GB" w:eastAsia="en-US"/>
              </w:rPr>
            </w:pPr>
            <w:r w:rsidRPr="002D5DA4">
              <w:rPr>
                <w:rFonts w:ascii="Arial" w:eastAsia="Arial Unicode MS" w:hAnsi="Arial" w:cs="Arial"/>
                <w:snapToGrid/>
                <w:color w:val="auto"/>
                <w:sz w:val="18"/>
                <w:szCs w:val="18"/>
                <w:lang w:val="en-GB" w:eastAsia="en-US"/>
              </w:rPr>
              <w:t xml:space="preserve">Consolidated </w:t>
            </w:r>
          </w:p>
          <w:p w14:paraId="504180B5" w14:textId="77777777" w:rsidR="00D1515C" w:rsidRPr="002D5DA4" w:rsidRDefault="00D1515C" w:rsidP="00473611">
            <w:pPr>
              <w:pStyle w:val="Heading1"/>
              <w:ind w:right="-72"/>
              <w:jc w:val="center"/>
              <w:rPr>
                <w:rFonts w:ascii="Arial" w:eastAsia="Arial Unicode MS" w:hAnsi="Arial" w:cs="Arial"/>
                <w:snapToGrid/>
                <w:color w:val="auto"/>
                <w:sz w:val="18"/>
                <w:szCs w:val="18"/>
                <w:cs/>
                <w:lang w:val="en-GB" w:eastAsia="en-US"/>
              </w:rPr>
            </w:pPr>
            <w:r w:rsidRPr="002D5DA4">
              <w:rPr>
                <w:rFonts w:ascii="Arial" w:eastAsia="Arial Unicode MS" w:hAnsi="Arial" w:cs="Arial"/>
                <w:snapToGrid/>
                <w:color w:val="auto"/>
                <w:sz w:val="18"/>
                <w:szCs w:val="18"/>
                <w:lang w:val="en-GB" w:eastAsia="en-US"/>
              </w:rPr>
              <w:t>financial information</w:t>
            </w:r>
          </w:p>
        </w:tc>
        <w:tc>
          <w:tcPr>
            <w:tcW w:w="2592" w:type="dxa"/>
            <w:gridSpan w:val="2"/>
            <w:tcBorders>
              <w:top w:val="single" w:sz="4" w:space="0" w:color="auto"/>
              <w:bottom w:val="single" w:sz="4" w:space="0" w:color="auto"/>
            </w:tcBorders>
            <w:vAlign w:val="bottom"/>
          </w:tcPr>
          <w:p w14:paraId="7BF37C10" w14:textId="77777777" w:rsidR="00D1515C" w:rsidRPr="002D5DA4" w:rsidRDefault="00D1515C" w:rsidP="00473611">
            <w:pPr>
              <w:ind w:right="-72"/>
              <w:jc w:val="center"/>
              <w:rPr>
                <w:rFonts w:ascii="Arial" w:eastAsia="Arial Unicode MS" w:hAnsi="Arial" w:cs="Arial"/>
                <w:b/>
                <w:bCs/>
                <w:sz w:val="18"/>
                <w:szCs w:val="18"/>
                <w:lang w:val="en-GB"/>
              </w:rPr>
            </w:pPr>
            <w:r w:rsidRPr="002D5DA4">
              <w:rPr>
                <w:rFonts w:ascii="Arial" w:eastAsia="Arial Unicode MS" w:hAnsi="Arial" w:cs="Arial"/>
                <w:b/>
                <w:bCs/>
                <w:sz w:val="18"/>
                <w:szCs w:val="18"/>
                <w:lang w:val="en-GB"/>
              </w:rPr>
              <w:t>Separate</w:t>
            </w:r>
          </w:p>
          <w:p w14:paraId="46EB699F" w14:textId="77777777" w:rsidR="00D1515C" w:rsidRPr="002D5DA4" w:rsidRDefault="00D1515C" w:rsidP="00473611">
            <w:pPr>
              <w:ind w:right="-72"/>
              <w:jc w:val="center"/>
              <w:rPr>
                <w:rFonts w:ascii="Arial" w:eastAsia="Arial Unicode MS" w:hAnsi="Arial" w:cs="Arial"/>
                <w:b/>
                <w:bCs/>
                <w:sz w:val="18"/>
                <w:szCs w:val="18"/>
                <w:lang w:val="en-GB"/>
              </w:rPr>
            </w:pPr>
            <w:r w:rsidRPr="002D5DA4">
              <w:rPr>
                <w:rFonts w:ascii="Arial" w:eastAsia="Arial Unicode MS" w:hAnsi="Arial" w:cs="Arial"/>
                <w:b/>
                <w:bCs/>
                <w:sz w:val="18"/>
                <w:szCs w:val="18"/>
                <w:lang w:val="en-GB"/>
              </w:rPr>
              <w:t>financial information</w:t>
            </w:r>
          </w:p>
        </w:tc>
      </w:tr>
      <w:tr w:rsidR="00D1515C" w:rsidRPr="002D5DA4" w14:paraId="1DA8E7F8" w14:textId="77777777" w:rsidTr="001A7A75">
        <w:tc>
          <w:tcPr>
            <w:tcW w:w="4262" w:type="dxa"/>
            <w:vAlign w:val="bottom"/>
          </w:tcPr>
          <w:p w14:paraId="3E0E9222" w14:textId="77777777" w:rsidR="00D1515C" w:rsidRPr="002D5DA4" w:rsidRDefault="00D1515C" w:rsidP="00D1515C">
            <w:pPr>
              <w:pStyle w:val="a0"/>
              <w:ind w:left="431" w:right="0"/>
              <w:rPr>
                <w:rFonts w:ascii="Arial" w:hAnsi="Arial" w:cs="Arial"/>
                <w:b/>
                <w:bCs/>
                <w:color w:val="auto"/>
                <w:sz w:val="18"/>
                <w:szCs w:val="18"/>
                <w:lang w:val="en-GB"/>
              </w:rPr>
            </w:pPr>
            <w:r w:rsidRPr="002D5DA4">
              <w:rPr>
                <w:rFonts w:ascii="Arial" w:hAnsi="Arial" w:cs="Arial"/>
                <w:b/>
                <w:bCs/>
                <w:color w:val="auto"/>
                <w:sz w:val="18"/>
                <w:szCs w:val="18"/>
                <w:lang w:val="en-GB"/>
              </w:rPr>
              <w:t>For the three-month period ended</w:t>
            </w:r>
          </w:p>
        </w:tc>
        <w:tc>
          <w:tcPr>
            <w:tcW w:w="1296" w:type="dxa"/>
            <w:tcBorders>
              <w:top w:val="single" w:sz="4" w:space="0" w:color="auto"/>
            </w:tcBorders>
            <w:vAlign w:val="bottom"/>
          </w:tcPr>
          <w:p w14:paraId="5008E8DC" w14:textId="28EB7F87" w:rsidR="00D1515C" w:rsidRPr="002D5DA4" w:rsidRDefault="00D1515C" w:rsidP="00D1515C">
            <w:pPr>
              <w:pStyle w:val="Heading1"/>
              <w:ind w:left="-61" w:right="-72"/>
              <w:jc w:val="right"/>
              <w:rPr>
                <w:rFonts w:ascii="Arial" w:hAnsi="Arial" w:cs="Arial"/>
                <w:color w:val="auto"/>
                <w:sz w:val="18"/>
                <w:szCs w:val="18"/>
                <w:lang w:val="en-GB"/>
              </w:rPr>
            </w:pPr>
            <w:r w:rsidRPr="002D5DA4">
              <w:rPr>
                <w:rFonts w:ascii="Arial" w:hAnsi="Arial" w:cs="Arial"/>
                <w:color w:val="auto"/>
                <w:sz w:val="18"/>
                <w:szCs w:val="18"/>
                <w:lang w:val="en-GB"/>
              </w:rPr>
              <w:t xml:space="preserve">31 March </w:t>
            </w:r>
          </w:p>
        </w:tc>
        <w:tc>
          <w:tcPr>
            <w:tcW w:w="1296" w:type="dxa"/>
            <w:tcBorders>
              <w:top w:val="single" w:sz="4" w:space="0" w:color="auto"/>
            </w:tcBorders>
            <w:vAlign w:val="bottom"/>
          </w:tcPr>
          <w:p w14:paraId="00DA16D8" w14:textId="59BB5E3C" w:rsidR="00D1515C" w:rsidRPr="002D5DA4" w:rsidRDefault="00D1515C" w:rsidP="00D1515C">
            <w:pPr>
              <w:pStyle w:val="Heading1"/>
              <w:ind w:left="-61" w:right="-72"/>
              <w:jc w:val="right"/>
              <w:rPr>
                <w:rFonts w:ascii="Arial" w:hAnsi="Arial" w:cs="Arial"/>
                <w:color w:val="auto"/>
                <w:sz w:val="18"/>
                <w:szCs w:val="18"/>
                <w:lang w:val="en-GB"/>
              </w:rPr>
            </w:pPr>
            <w:r w:rsidRPr="002D5DA4">
              <w:rPr>
                <w:rFonts w:ascii="Arial" w:hAnsi="Arial" w:cs="Arial"/>
                <w:color w:val="auto"/>
                <w:sz w:val="18"/>
                <w:szCs w:val="18"/>
                <w:lang w:val="en-GB"/>
              </w:rPr>
              <w:t xml:space="preserve">31 March </w:t>
            </w:r>
          </w:p>
        </w:tc>
        <w:tc>
          <w:tcPr>
            <w:tcW w:w="1296" w:type="dxa"/>
            <w:tcBorders>
              <w:top w:val="single" w:sz="4" w:space="0" w:color="auto"/>
            </w:tcBorders>
            <w:vAlign w:val="bottom"/>
          </w:tcPr>
          <w:p w14:paraId="49AB048E" w14:textId="6FCE5903" w:rsidR="00D1515C" w:rsidRPr="002D5DA4" w:rsidRDefault="00D1515C" w:rsidP="00D1515C">
            <w:pPr>
              <w:pStyle w:val="Heading1"/>
              <w:ind w:left="-61" w:right="-72"/>
              <w:jc w:val="right"/>
              <w:rPr>
                <w:rFonts w:ascii="Arial" w:hAnsi="Arial" w:cs="Arial"/>
                <w:color w:val="auto"/>
                <w:sz w:val="18"/>
                <w:szCs w:val="18"/>
                <w:lang w:val="en-GB"/>
              </w:rPr>
            </w:pPr>
            <w:r w:rsidRPr="002D5DA4">
              <w:rPr>
                <w:rFonts w:ascii="Arial" w:hAnsi="Arial" w:cs="Arial"/>
                <w:color w:val="auto"/>
                <w:sz w:val="18"/>
                <w:szCs w:val="18"/>
                <w:lang w:val="en-GB"/>
              </w:rPr>
              <w:t xml:space="preserve">31 March </w:t>
            </w:r>
          </w:p>
        </w:tc>
        <w:tc>
          <w:tcPr>
            <w:tcW w:w="1296" w:type="dxa"/>
            <w:tcBorders>
              <w:top w:val="single" w:sz="4" w:space="0" w:color="auto"/>
            </w:tcBorders>
            <w:vAlign w:val="bottom"/>
          </w:tcPr>
          <w:p w14:paraId="40DA9C3F" w14:textId="7316B5D3" w:rsidR="00D1515C" w:rsidRPr="002D5DA4" w:rsidRDefault="00D1515C" w:rsidP="00D1515C">
            <w:pPr>
              <w:pStyle w:val="Heading1"/>
              <w:ind w:left="-61" w:right="-72"/>
              <w:jc w:val="right"/>
              <w:rPr>
                <w:rFonts w:ascii="Arial" w:hAnsi="Arial" w:cs="Arial"/>
                <w:color w:val="auto"/>
                <w:sz w:val="18"/>
                <w:szCs w:val="18"/>
                <w:lang w:val="en-GB"/>
              </w:rPr>
            </w:pPr>
            <w:r w:rsidRPr="002D5DA4">
              <w:rPr>
                <w:rFonts w:ascii="Arial" w:hAnsi="Arial" w:cs="Arial"/>
                <w:color w:val="auto"/>
                <w:sz w:val="18"/>
                <w:szCs w:val="18"/>
                <w:lang w:val="en-GB"/>
              </w:rPr>
              <w:t xml:space="preserve">31 March </w:t>
            </w:r>
          </w:p>
        </w:tc>
      </w:tr>
      <w:tr w:rsidR="00D1515C" w:rsidRPr="002D5DA4" w14:paraId="097A21BA" w14:textId="77777777" w:rsidTr="001A7A75">
        <w:tc>
          <w:tcPr>
            <w:tcW w:w="4262" w:type="dxa"/>
            <w:vAlign w:val="bottom"/>
          </w:tcPr>
          <w:p w14:paraId="73D7C8B7" w14:textId="77777777" w:rsidR="00D1515C" w:rsidRPr="002D5DA4" w:rsidRDefault="00D1515C" w:rsidP="00D1515C">
            <w:pPr>
              <w:pStyle w:val="a0"/>
              <w:ind w:left="431" w:right="0"/>
              <w:rPr>
                <w:rFonts w:ascii="Arial" w:hAnsi="Arial" w:cs="Arial"/>
                <w:b/>
                <w:bCs/>
                <w:color w:val="auto"/>
                <w:sz w:val="18"/>
                <w:szCs w:val="18"/>
                <w:lang w:val="en-GB"/>
              </w:rPr>
            </w:pPr>
          </w:p>
        </w:tc>
        <w:tc>
          <w:tcPr>
            <w:tcW w:w="1296" w:type="dxa"/>
            <w:vAlign w:val="bottom"/>
          </w:tcPr>
          <w:p w14:paraId="383C1A74" w14:textId="795C9FF9" w:rsidR="00D1515C" w:rsidRPr="002D5DA4" w:rsidRDefault="00D1515C" w:rsidP="00D1515C">
            <w:pPr>
              <w:pStyle w:val="Heading1"/>
              <w:ind w:right="-72"/>
              <w:jc w:val="right"/>
              <w:rPr>
                <w:rFonts w:ascii="Arial" w:hAnsi="Arial" w:cs="Arial"/>
                <w:color w:val="auto"/>
                <w:sz w:val="18"/>
                <w:szCs w:val="18"/>
              </w:rPr>
            </w:pPr>
            <w:r w:rsidRPr="002D5DA4">
              <w:rPr>
                <w:rFonts w:ascii="Arial" w:hAnsi="Arial" w:cs="Arial"/>
                <w:color w:val="auto"/>
                <w:sz w:val="18"/>
                <w:szCs w:val="18"/>
                <w:lang w:val="en-GB"/>
              </w:rPr>
              <w:t>2023</w:t>
            </w:r>
          </w:p>
        </w:tc>
        <w:tc>
          <w:tcPr>
            <w:tcW w:w="1296" w:type="dxa"/>
            <w:vAlign w:val="bottom"/>
          </w:tcPr>
          <w:p w14:paraId="74CFA549" w14:textId="1D3028FB" w:rsidR="00D1515C" w:rsidRPr="002D5DA4" w:rsidRDefault="00D1515C" w:rsidP="00D1515C">
            <w:pPr>
              <w:pStyle w:val="Heading1"/>
              <w:ind w:right="-72"/>
              <w:jc w:val="right"/>
              <w:rPr>
                <w:rFonts w:ascii="Arial" w:hAnsi="Arial" w:cs="Arial"/>
                <w:color w:val="auto"/>
                <w:sz w:val="18"/>
                <w:szCs w:val="18"/>
              </w:rPr>
            </w:pPr>
            <w:r w:rsidRPr="002D5DA4">
              <w:rPr>
                <w:rFonts w:ascii="Arial" w:hAnsi="Arial" w:cs="Arial"/>
                <w:color w:val="auto"/>
                <w:sz w:val="18"/>
                <w:szCs w:val="18"/>
                <w:lang w:val="en-GB"/>
              </w:rPr>
              <w:t>2022</w:t>
            </w:r>
          </w:p>
        </w:tc>
        <w:tc>
          <w:tcPr>
            <w:tcW w:w="1296" w:type="dxa"/>
            <w:vAlign w:val="bottom"/>
          </w:tcPr>
          <w:p w14:paraId="5D04D6DB" w14:textId="494A52E4" w:rsidR="00D1515C" w:rsidRPr="002D5DA4" w:rsidRDefault="00D1515C" w:rsidP="00D1515C">
            <w:pPr>
              <w:pStyle w:val="Heading1"/>
              <w:ind w:right="-72"/>
              <w:jc w:val="right"/>
              <w:rPr>
                <w:rFonts w:ascii="Arial" w:hAnsi="Arial" w:cs="Arial"/>
                <w:color w:val="auto"/>
                <w:sz w:val="18"/>
                <w:szCs w:val="18"/>
              </w:rPr>
            </w:pPr>
            <w:r w:rsidRPr="002D5DA4">
              <w:rPr>
                <w:rFonts w:ascii="Arial" w:hAnsi="Arial" w:cs="Arial"/>
                <w:color w:val="auto"/>
                <w:sz w:val="18"/>
                <w:szCs w:val="18"/>
                <w:lang w:val="en-GB"/>
              </w:rPr>
              <w:t>2023</w:t>
            </w:r>
          </w:p>
        </w:tc>
        <w:tc>
          <w:tcPr>
            <w:tcW w:w="1296" w:type="dxa"/>
            <w:vAlign w:val="bottom"/>
          </w:tcPr>
          <w:p w14:paraId="1DB37AC9" w14:textId="0FD3AF7C" w:rsidR="00D1515C" w:rsidRPr="002D5DA4" w:rsidRDefault="00D1515C" w:rsidP="00D1515C">
            <w:pPr>
              <w:pStyle w:val="Heading1"/>
              <w:ind w:right="-72"/>
              <w:jc w:val="right"/>
              <w:rPr>
                <w:rFonts w:ascii="Arial" w:hAnsi="Arial" w:cs="Arial"/>
                <w:color w:val="auto"/>
                <w:sz w:val="18"/>
                <w:szCs w:val="18"/>
              </w:rPr>
            </w:pPr>
            <w:r w:rsidRPr="002D5DA4">
              <w:rPr>
                <w:rFonts w:ascii="Arial" w:hAnsi="Arial" w:cs="Arial"/>
                <w:color w:val="auto"/>
                <w:sz w:val="18"/>
                <w:szCs w:val="18"/>
                <w:lang w:val="en-GB"/>
              </w:rPr>
              <w:t>2022</w:t>
            </w:r>
          </w:p>
        </w:tc>
      </w:tr>
      <w:tr w:rsidR="00D1515C" w:rsidRPr="002D5DA4" w14:paraId="36630E66" w14:textId="77777777" w:rsidTr="001A7A75">
        <w:tc>
          <w:tcPr>
            <w:tcW w:w="4262" w:type="dxa"/>
            <w:vAlign w:val="bottom"/>
          </w:tcPr>
          <w:p w14:paraId="2D6C9298" w14:textId="77777777" w:rsidR="00D1515C" w:rsidRPr="002D5DA4" w:rsidRDefault="00D1515C" w:rsidP="00D1515C">
            <w:pPr>
              <w:pStyle w:val="a0"/>
              <w:ind w:left="431" w:right="0"/>
              <w:rPr>
                <w:rFonts w:ascii="Arial" w:hAnsi="Arial" w:cs="Arial"/>
                <w:b/>
                <w:bCs/>
                <w:color w:val="auto"/>
                <w:sz w:val="18"/>
                <w:szCs w:val="18"/>
                <w:lang w:val="en-GB"/>
              </w:rPr>
            </w:pPr>
          </w:p>
        </w:tc>
        <w:tc>
          <w:tcPr>
            <w:tcW w:w="1296" w:type="dxa"/>
            <w:tcBorders>
              <w:bottom w:val="single" w:sz="4" w:space="0" w:color="auto"/>
            </w:tcBorders>
            <w:vAlign w:val="bottom"/>
          </w:tcPr>
          <w:p w14:paraId="3940A9A3" w14:textId="1AC3EE15" w:rsidR="00D1515C" w:rsidRPr="002D5DA4" w:rsidRDefault="00D1515C" w:rsidP="00D1515C">
            <w:pPr>
              <w:pStyle w:val="Heading1"/>
              <w:ind w:right="-72"/>
              <w:jc w:val="right"/>
              <w:rPr>
                <w:rFonts w:ascii="Arial" w:hAnsi="Arial" w:cs="Arial"/>
                <w:color w:val="auto"/>
                <w:sz w:val="18"/>
                <w:szCs w:val="18"/>
                <w:cs/>
              </w:rPr>
            </w:pPr>
            <w:r w:rsidRPr="002D5DA4">
              <w:rPr>
                <w:rFonts w:ascii="Arial" w:hAnsi="Arial" w:cs="Arial"/>
                <w:color w:val="auto"/>
                <w:sz w:val="18"/>
                <w:szCs w:val="18"/>
              </w:rPr>
              <w:t>Baht</w:t>
            </w:r>
          </w:p>
        </w:tc>
        <w:tc>
          <w:tcPr>
            <w:tcW w:w="1296" w:type="dxa"/>
            <w:tcBorders>
              <w:bottom w:val="single" w:sz="4" w:space="0" w:color="auto"/>
            </w:tcBorders>
            <w:vAlign w:val="bottom"/>
          </w:tcPr>
          <w:p w14:paraId="00B89295" w14:textId="4673683F" w:rsidR="00D1515C" w:rsidRPr="002D5DA4" w:rsidRDefault="00D1515C" w:rsidP="00D1515C">
            <w:pPr>
              <w:pStyle w:val="Heading1"/>
              <w:ind w:right="-72"/>
              <w:jc w:val="right"/>
              <w:rPr>
                <w:rFonts w:ascii="Arial" w:hAnsi="Arial" w:cs="Arial"/>
                <w:color w:val="auto"/>
                <w:sz w:val="18"/>
                <w:szCs w:val="18"/>
                <w:cs/>
              </w:rPr>
            </w:pPr>
            <w:r w:rsidRPr="002D5DA4">
              <w:rPr>
                <w:rFonts w:ascii="Arial" w:hAnsi="Arial" w:cs="Arial"/>
                <w:color w:val="auto"/>
                <w:sz w:val="18"/>
                <w:szCs w:val="18"/>
              </w:rPr>
              <w:t>Baht</w:t>
            </w:r>
          </w:p>
        </w:tc>
        <w:tc>
          <w:tcPr>
            <w:tcW w:w="1296" w:type="dxa"/>
            <w:tcBorders>
              <w:bottom w:val="single" w:sz="4" w:space="0" w:color="auto"/>
            </w:tcBorders>
            <w:vAlign w:val="bottom"/>
          </w:tcPr>
          <w:p w14:paraId="43DC12BB" w14:textId="46FFD395" w:rsidR="00D1515C" w:rsidRPr="002D5DA4" w:rsidRDefault="00D1515C" w:rsidP="00D1515C">
            <w:pPr>
              <w:pStyle w:val="Heading1"/>
              <w:ind w:right="-72"/>
              <w:jc w:val="right"/>
              <w:rPr>
                <w:rFonts w:ascii="Arial" w:hAnsi="Arial" w:cs="Arial"/>
                <w:color w:val="auto"/>
                <w:sz w:val="18"/>
                <w:szCs w:val="18"/>
                <w:cs/>
              </w:rPr>
            </w:pPr>
            <w:r w:rsidRPr="002D5DA4">
              <w:rPr>
                <w:rFonts w:ascii="Arial" w:hAnsi="Arial" w:cs="Arial"/>
                <w:color w:val="auto"/>
                <w:sz w:val="18"/>
                <w:szCs w:val="18"/>
              </w:rPr>
              <w:t>Baht</w:t>
            </w:r>
          </w:p>
        </w:tc>
        <w:tc>
          <w:tcPr>
            <w:tcW w:w="1296" w:type="dxa"/>
            <w:tcBorders>
              <w:bottom w:val="single" w:sz="4" w:space="0" w:color="auto"/>
            </w:tcBorders>
            <w:vAlign w:val="bottom"/>
          </w:tcPr>
          <w:p w14:paraId="6CC7570A" w14:textId="379BFEAD" w:rsidR="00D1515C" w:rsidRPr="002D5DA4" w:rsidRDefault="00D1515C" w:rsidP="00D1515C">
            <w:pPr>
              <w:pStyle w:val="Heading1"/>
              <w:ind w:right="-72"/>
              <w:jc w:val="right"/>
              <w:rPr>
                <w:rFonts w:ascii="Arial" w:hAnsi="Arial" w:cs="Arial"/>
                <w:color w:val="auto"/>
                <w:sz w:val="18"/>
                <w:szCs w:val="18"/>
                <w:cs/>
              </w:rPr>
            </w:pPr>
            <w:r w:rsidRPr="002D5DA4">
              <w:rPr>
                <w:rFonts w:ascii="Arial" w:hAnsi="Arial" w:cs="Arial"/>
                <w:color w:val="auto"/>
                <w:sz w:val="18"/>
                <w:szCs w:val="18"/>
              </w:rPr>
              <w:t>Baht</w:t>
            </w:r>
          </w:p>
        </w:tc>
      </w:tr>
      <w:tr w:rsidR="00D1515C" w:rsidRPr="002D5DA4" w14:paraId="736E307C" w14:textId="77777777" w:rsidTr="001A7A75">
        <w:trPr>
          <w:trHeight w:val="63"/>
        </w:trPr>
        <w:tc>
          <w:tcPr>
            <w:tcW w:w="4262" w:type="dxa"/>
            <w:vAlign w:val="bottom"/>
          </w:tcPr>
          <w:p w14:paraId="112C2AF6" w14:textId="77777777" w:rsidR="00D1515C" w:rsidRPr="002D5DA4" w:rsidRDefault="00D1515C" w:rsidP="00D1515C">
            <w:pPr>
              <w:pStyle w:val="a0"/>
              <w:ind w:left="431" w:right="-108"/>
              <w:rPr>
                <w:rFonts w:ascii="Arial" w:hAnsi="Arial" w:cs="Arial"/>
                <w:color w:val="auto"/>
                <w:sz w:val="18"/>
                <w:szCs w:val="18"/>
                <w:cs/>
                <w:lang w:val="en-GB"/>
              </w:rPr>
            </w:pPr>
          </w:p>
        </w:tc>
        <w:tc>
          <w:tcPr>
            <w:tcW w:w="1296" w:type="dxa"/>
            <w:tcBorders>
              <w:top w:val="single" w:sz="4" w:space="0" w:color="auto"/>
            </w:tcBorders>
            <w:shd w:val="clear" w:color="auto" w:fill="FAFAFA"/>
            <w:vAlign w:val="bottom"/>
          </w:tcPr>
          <w:p w14:paraId="6678D2EA" w14:textId="77777777" w:rsidR="00D1515C" w:rsidRPr="002D5DA4" w:rsidRDefault="00D1515C" w:rsidP="00D1515C">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44405A03" w14:textId="77777777" w:rsidR="00D1515C" w:rsidRPr="002D5DA4" w:rsidRDefault="00D1515C" w:rsidP="00D1515C">
            <w:pPr>
              <w:pStyle w:val="a0"/>
              <w:ind w:right="-72"/>
              <w:jc w:val="right"/>
              <w:rPr>
                <w:rFonts w:ascii="Arial" w:hAnsi="Arial" w:cs="Arial"/>
                <w:color w:val="auto"/>
                <w:sz w:val="18"/>
                <w:szCs w:val="18"/>
                <w:lang w:val="en-US"/>
              </w:rPr>
            </w:pPr>
          </w:p>
        </w:tc>
        <w:tc>
          <w:tcPr>
            <w:tcW w:w="1296" w:type="dxa"/>
            <w:tcBorders>
              <w:top w:val="single" w:sz="4" w:space="0" w:color="auto"/>
            </w:tcBorders>
            <w:shd w:val="clear" w:color="auto" w:fill="FAFAFA"/>
            <w:vAlign w:val="bottom"/>
          </w:tcPr>
          <w:p w14:paraId="73C9FA5B" w14:textId="77777777" w:rsidR="00D1515C" w:rsidRPr="002D5DA4" w:rsidRDefault="00D1515C" w:rsidP="00D1515C">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26966A06" w14:textId="77777777" w:rsidR="00D1515C" w:rsidRPr="002D5DA4" w:rsidRDefault="00D1515C" w:rsidP="00D1515C">
            <w:pPr>
              <w:pStyle w:val="a0"/>
              <w:ind w:right="-72"/>
              <w:jc w:val="right"/>
              <w:rPr>
                <w:rFonts w:ascii="Arial" w:hAnsi="Arial" w:cs="Arial"/>
                <w:color w:val="auto"/>
                <w:sz w:val="18"/>
                <w:szCs w:val="18"/>
                <w:lang w:val="en-US"/>
              </w:rPr>
            </w:pPr>
          </w:p>
        </w:tc>
      </w:tr>
      <w:tr w:rsidR="00D1515C" w:rsidRPr="002D5DA4" w14:paraId="2B69BA60" w14:textId="77777777" w:rsidTr="001A7A75">
        <w:trPr>
          <w:trHeight w:val="87"/>
        </w:trPr>
        <w:tc>
          <w:tcPr>
            <w:tcW w:w="4262" w:type="dxa"/>
            <w:vAlign w:val="bottom"/>
          </w:tcPr>
          <w:p w14:paraId="71AB98C3" w14:textId="77777777" w:rsidR="002F4C23" w:rsidRPr="002D5DA4" w:rsidRDefault="00D1515C" w:rsidP="00D1515C">
            <w:pPr>
              <w:ind w:left="431" w:right="-72"/>
              <w:rPr>
                <w:rFonts w:ascii="Arial" w:hAnsi="Arial" w:cs="Arial"/>
                <w:b/>
                <w:bCs/>
                <w:sz w:val="18"/>
                <w:szCs w:val="18"/>
              </w:rPr>
            </w:pPr>
            <w:r w:rsidRPr="002D5DA4">
              <w:rPr>
                <w:rFonts w:ascii="Arial" w:hAnsi="Arial" w:cs="Arial"/>
                <w:b/>
                <w:bCs/>
                <w:sz w:val="18"/>
                <w:szCs w:val="18"/>
              </w:rPr>
              <w:t xml:space="preserve">Service income from </w:t>
            </w:r>
          </w:p>
          <w:p w14:paraId="6546E9C0" w14:textId="54D8329C" w:rsidR="00D1515C" w:rsidRPr="002D5DA4" w:rsidRDefault="002F4C23" w:rsidP="00D1515C">
            <w:pPr>
              <w:ind w:left="431" w:right="-72"/>
              <w:rPr>
                <w:rFonts w:ascii="Arial" w:hAnsi="Arial" w:cs="Arial"/>
                <w:b/>
                <w:bCs/>
                <w:sz w:val="18"/>
                <w:szCs w:val="18"/>
              </w:rPr>
            </w:pPr>
            <w:r w:rsidRPr="002D5DA4">
              <w:rPr>
                <w:rFonts w:ascii="Arial" w:hAnsi="Arial" w:cs="Arial"/>
                <w:b/>
                <w:bCs/>
                <w:sz w:val="18"/>
                <w:szCs w:val="18"/>
              </w:rPr>
              <w:t xml:space="preserve">   </w:t>
            </w:r>
            <w:r w:rsidR="00D1515C" w:rsidRPr="002D5DA4">
              <w:rPr>
                <w:rFonts w:ascii="Arial" w:hAnsi="Arial" w:cs="Arial"/>
                <w:b/>
                <w:bCs/>
                <w:sz w:val="18"/>
                <w:szCs w:val="18"/>
              </w:rPr>
              <w:t>debts collection</w:t>
            </w:r>
            <w:r w:rsidRPr="002D5DA4">
              <w:rPr>
                <w:rFonts w:ascii="Arial" w:hAnsi="Arial" w:cs="Arial"/>
                <w:b/>
                <w:bCs/>
                <w:sz w:val="18"/>
                <w:szCs w:val="18"/>
              </w:rPr>
              <w:t xml:space="preserve"> services</w:t>
            </w:r>
          </w:p>
        </w:tc>
        <w:tc>
          <w:tcPr>
            <w:tcW w:w="1296" w:type="dxa"/>
            <w:shd w:val="clear" w:color="auto" w:fill="FAFAFA"/>
            <w:vAlign w:val="bottom"/>
          </w:tcPr>
          <w:p w14:paraId="6C824962" w14:textId="77777777" w:rsidR="00D1515C" w:rsidRPr="002D5DA4" w:rsidRDefault="00D1515C" w:rsidP="00D1515C">
            <w:pPr>
              <w:ind w:right="-72"/>
              <w:jc w:val="right"/>
              <w:rPr>
                <w:rFonts w:ascii="Arial" w:hAnsi="Arial" w:cs="Arial"/>
                <w:sz w:val="18"/>
                <w:szCs w:val="18"/>
              </w:rPr>
            </w:pPr>
          </w:p>
        </w:tc>
        <w:tc>
          <w:tcPr>
            <w:tcW w:w="1296" w:type="dxa"/>
            <w:vAlign w:val="bottom"/>
          </w:tcPr>
          <w:p w14:paraId="5D461E40" w14:textId="77777777" w:rsidR="00D1515C" w:rsidRPr="002D5DA4" w:rsidRDefault="00D1515C" w:rsidP="00D1515C">
            <w:pPr>
              <w:ind w:right="-72"/>
              <w:jc w:val="right"/>
              <w:rPr>
                <w:rFonts w:ascii="Arial" w:hAnsi="Arial" w:cs="Arial"/>
                <w:sz w:val="18"/>
                <w:szCs w:val="18"/>
              </w:rPr>
            </w:pPr>
          </w:p>
        </w:tc>
        <w:tc>
          <w:tcPr>
            <w:tcW w:w="1296" w:type="dxa"/>
            <w:shd w:val="clear" w:color="auto" w:fill="FAFAFA"/>
            <w:vAlign w:val="bottom"/>
          </w:tcPr>
          <w:p w14:paraId="66035B95" w14:textId="77777777" w:rsidR="00D1515C" w:rsidRPr="002D5DA4" w:rsidRDefault="00D1515C" w:rsidP="00D1515C">
            <w:pPr>
              <w:ind w:right="-72"/>
              <w:jc w:val="right"/>
              <w:rPr>
                <w:rFonts w:ascii="Arial" w:hAnsi="Arial" w:cs="Arial"/>
                <w:sz w:val="18"/>
                <w:szCs w:val="18"/>
              </w:rPr>
            </w:pPr>
          </w:p>
        </w:tc>
        <w:tc>
          <w:tcPr>
            <w:tcW w:w="1296" w:type="dxa"/>
            <w:vAlign w:val="bottom"/>
          </w:tcPr>
          <w:p w14:paraId="29DD5745" w14:textId="77777777" w:rsidR="00D1515C" w:rsidRPr="002D5DA4" w:rsidRDefault="00D1515C" w:rsidP="00D1515C">
            <w:pPr>
              <w:ind w:right="-72"/>
              <w:jc w:val="right"/>
              <w:rPr>
                <w:rFonts w:ascii="Arial" w:hAnsi="Arial" w:cs="Arial"/>
                <w:sz w:val="18"/>
                <w:szCs w:val="18"/>
              </w:rPr>
            </w:pPr>
          </w:p>
        </w:tc>
      </w:tr>
      <w:tr w:rsidR="00807AFF" w:rsidRPr="002D5DA4" w14:paraId="2D64CDC3" w14:textId="77777777" w:rsidTr="001A7A75">
        <w:trPr>
          <w:trHeight w:val="135"/>
        </w:trPr>
        <w:tc>
          <w:tcPr>
            <w:tcW w:w="4262" w:type="dxa"/>
            <w:vAlign w:val="bottom"/>
          </w:tcPr>
          <w:p w14:paraId="121FB338" w14:textId="77777777" w:rsidR="00807AFF" w:rsidRPr="002D5DA4" w:rsidRDefault="00807AFF" w:rsidP="00807AFF">
            <w:pPr>
              <w:ind w:left="431" w:right="-72"/>
              <w:rPr>
                <w:rFonts w:ascii="Arial" w:hAnsi="Arial" w:cs="Arial"/>
                <w:sz w:val="18"/>
                <w:szCs w:val="18"/>
              </w:rPr>
            </w:pPr>
            <w:r w:rsidRPr="002D5DA4">
              <w:rPr>
                <w:rFonts w:ascii="Arial" w:hAnsi="Arial" w:cs="Arial"/>
                <w:sz w:val="18"/>
                <w:szCs w:val="18"/>
                <w:cs/>
              </w:rPr>
              <w:t xml:space="preserve">  </w:t>
            </w:r>
            <w:r w:rsidRPr="002D5DA4">
              <w:rPr>
                <w:rFonts w:ascii="Arial" w:hAnsi="Arial" w:cs="Arial"/>
                <w:sz w:val="18"/>
                <w:szCs w:val="18"/>
              </w:rPr>
              <w:t xml:space="preserve"> Subsidiary</w:t>
            </w:r>
          </w:p>
        </w:tc>
        <w:tc>
          <w:tcPr>
            <w:tcW w:w="1296" w:type="dxa"/>
            <w:tcBorders>
              <w:bottom w:val="single" w:sz="4" w:space="0" w:color="auto"/>
            </w:tcBorders>
            <w:shd w:val="clear" w:color="auto" w:fill="FAFAFA"/>
            <w:vAlign w:val="bottom"/>
          </w:tcPr>
          <w:p w14:paraId="652B239D" w14:textId="7F448950" w:rsidR="00807AFF" w:rsidRPr="002D5DA4" w:rsidRDefault="00807AFF" w:rsidP="00807AFF">
            <w:pPr>
              <w:ind w:right="-72"/>
              <w:jc w:val="right"/>
              <w:rPr>
                <w:rFonts w:ascii="Arial" w:hAnsi="Arial" w:cs="Arial"/>
                <w:color w:val="000000"/>
                <w:sz w:val="18"/>
                <w:szCs w:val="18"/>
              </w:rPr>
            </w:pPr>
            <w:r w:rsidRPr="002D5DA4">
              <w:rPr>
                <w:rFonts w:ascii="Arial" w:hAnsi="Arial" w:cs="Arial"/>
                <w:color w:val="000000"/>
                <w:sz w:val="18"/>
                <w:szCs w:val="18"/>
              </w:rPr>
              <w:t>-</w:t>
            </w:r>
          </w:p>
        </w:tc>
        <w:tc>
          <w:tcPr>
            <w:tcW w:w="1296" w:type="dxa"/>
            <w:tcBorders>
              <w:bottom w:val="single" w:sz="4" w:space="0" w:color="auto"/>
            </w:tcBorders>
            <w:vAlign w:val="bottom"/>
          </w:tcPr>
          <w:p w14:paraId="430227AF" w14:textId="5BDEEF8C" w:rsidR="00807AFF" w:rsidRPr="002D5DA4" w:rsidRDefault="00807AFF" w:rsidP="00807AFF">
            <w:pPr>
              <w:pStyle w:val="a0"/>
              <w:ind w:right="-72"/>
              <w:jc w:val="right"/>
              <w:rPr>
                <w:rFonts w:ascii="Arial" w:eastAsia="Cordia New" w:hAnsi="Arial" w:cs="Arial"/>
                <w:color w:val="000000"/>
                <w:sz w:val="18"/>
                <w:szCs w:val="18"/>
                <w:lang w:val="en-US"/>
              </w:rPr>
            </w:pPr>
            <w:r w:rsidRPr="002D5DA4">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44B942C2" w14:textId="39CAE90C" w:rsidR="00807AFF" w:rsidRPr="002D5DA4" w:rsidRDefault="00807AFF" w:rsidP="00807AFF">
            <w:pPr>
              <w:pStyle w:val="a0"/>
              <w:ind w:right="-72"/>
              <w:jc w:val="right"/>
              <w:rPr>
                <w:rFonts w:ascii="Arial" w:eastAsia="Cordia New" w:hAnsi="Arial" w:cs="Arial"/>
                <w:color w:val="000000"/>
                <w:sz w:val="18"/>
                <w:szCs w:val="18"/>
                <w:lang w:val="en-US"/>
              </w:rPr>
            </w:pPr>
            <w:r w:rsidRPr="002D5DA4">
              <w:rPr>
                <w:rFonts w:ascii="Arial" w:eastAsia="Cordia New" w:hAnsi="Arial" w:cs="Arial"/>
                <w:color w:val="000000"/>
                <w:sz w:val="18"/>
                <w:szCs w:val="18"/>
                <w:lang w:val="en-US"/>
              </w:rPr>
              <w:t>232,122</w:t>
            </w:r>
          </w:p>
        </w:tc>
        <w:tc>
          <w:tcPr>
            <w:tcW w:w="1296" w:type="dxa"/>
            <w:tcBorders>
              <w:bottom w:val="single" w:sz="4" w:space="0" w:color="auto"/>
            </w:tcBorders>
            <w:vAlign w:val="bottom"/>
          </w:tcPr>
          <w:p w14:paraId="1242F2AF" w14:textId="7B5DC1AF" w:rsidR="00807AFF" w:rsidRPr="002D5DA4" w:rsidRDefault="00807AFF" w:rsidP="00807AFF">
            <w:pPr>
              <w:ind w:right="-72"/>
              <w:jc w:val="right"/>
              <w:rPr>
                <w:rFonts w:ascii="Arial" w:hAnsi="Arial" w:cs="Arial"/>
                <w:color w:val="000000"/>
                <w:sz w:val="18"/>
                <w:szCs w:val="18"/>
              </w:rPr>
            </w:pPr>
            <w:r w:rsidRPr="002D5DA4">
              <w:rPr>
                <w:rFonts w:ascii="Arial" w:hAnsi="Arial" w:cs="Arial"/>
                <w:color w:val="000000"/>
                <w:sz w:val="18"/>
                <w:szCs w:val="18"/>
              </w:rPr>
              <w:t>264,981</w:t>
            </w:r>
          </w:p>
        </w:tc>
      </w:tr>
      <w:tr w:rsidR="00807AFF" w:rsidRPr="002D5DA4" w14:paraId="011A855E" w14:textId="77777777" w:rsidTr="001A7A75">
        <w:trPr>
          <w:trHeight w:val="63"/>
        </w:trPr>
        <w:tc>
          <w:tcPr>
            <w:tcW w:w="4262" w:type="dxa"/>
            <w:vAlign w:val="bottom"/>
          </w:tcPr>
          <w:p w14:paraId="0F366F6F" w14:textId="77777777" w:rsidR="00807AFF" w:rsidRPr="002D5DA4" w:rsidRDefault="00807AFF" w:rsidP="00807AFF">
            <w:pPr>
              <w:pStyle w:val="a0"/>
              <w:ind w:left="431" w:right="-108"/>
              <w:rPr>
                <w:rFonts w:ascii="Arial" w:hAnsi="Arial" w:cs="Arial"/>
                <w:color w:val="auto"/>
                <w:sz w:val="18"/>
                <w:szCs w:val="18"/>
                <w:cs/>
                <w:lang w:val="en-GB"/>
              </w:rPr>
            </w:pPr>
          </w:p>
        </w:tc>
        <w:tc>
          <w:tcPr>
            <w:tcW w:w="1296" w:type="dxa"/>
            <w:tcBorders>
              <w:top w:val="single" w:sz="4" w:space="0" w:color="auto"/>
            </w:tcBorders>
            <w:shd w:val="clear" w:color="auto" w:fill="FAFAFA"/>
            <w:vAlign w:val="bottom"/>
          </w:tcPr>
          <w:p w14:paraId="365DB4A4" w14:textId="77777777" w:rsidR="00807AFF" w:rsidRPr="002D5DA4" w:rsidRDefault="00807AFF" w:rsidP="00807AFF">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43E7BDB6" w14:textId="77777777" w:rsidR="00807AFF" w:rsidRPr="002D5DA4" w:rsidRDefault="00807AFF" w:rsidP="00807AFF">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2C65C98F" w14:textId="77777777" w:rsidR="00807AFF" w:rsidRPr="002D5DA4" w:rsidRDefault="00807AFF" w:rsidP="00807AFF">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57F22FA4" w14:textId="77777777" w:rsidR="00807AFF" w:rsidRPr="002D5DA4" w:rsidRDefault="00807AFF" w:rsidP="00807AF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807AFF" w:rsidRPr="002D5DA4" w14:paraId="05E59C52" w14:textId="77777777" w:rsidTr="001A7A75">
        <w:trPr>
          <w:trHeight w:val="135"/>
        </w:trPr>
        <w:tc>
          <w:tcPr>
            <w:tcW w:w="4262" w:type="dxa"/>
            <w:vAlign w:val="bottom"/>
          </w:tcPr>
          <w:p w14:paraId="717B1201" w14:textId="64E2DF69" w:rsidR="00807AFF" w:rsidRPr="002D5DA4" w:rsidRDefault="006011F5" w:rsidP="00807AFF">
            <w:pPr>
              <w:ind w:left="431" w:right="-72"/>
              <w:rPr>
                <w:rFonts w:ascii="Arial" w:hAnsi="Arial" w:cs="Arial"/>
                <w:sz w:val="18"/>
                <w:szCs w:val="18"/>
                <w:cs/>
              </w:rPr>
            </w:pPr>
            <w:r w:rsidRPr="002D5DA4">
              <w:rPr>
                <w:rFonts w:ascii="Arial" w:hAnsi="Arial" w:cs="Arial"/>
                <w:sz w:val="18"/>
                <w:szCs w:val="18"/>
              </w:rPr>
              <w:t xml:space="preserve">   Total</w:t>
            </w:r>
          </w:p>
        </w:tc>
        <w:tc>
          <w:tcPr>
            <w:tcW w:w="1296" w:type="dxa"/>
            <w:tcBorders>
              <w:bottom w:val="single" w:sz="4" w:space="0" w:color="auto"/>
            </w:tcBorders>
            <w:shd w:val="clear" w:color="auto" w:fill="FAFAFA"/>
            <w:vAlign w:val="bottom"/>
          </w:tcPr>
          <w:p w14:paraId="196EACAC" w14:textId="0354BADA" w:rsidR="00807AFF" w:rsidRPr="002D5DA4" w:rsidRDefault="00807AFF" w:rsidP="00807AFF">
            <w:pPr>
              <w:ind w:right="-72"/>
              <w:jc w:val="right"/>
              <w:rPr>
                <w:rFonts w:ascii="Arial" w:hAnsi="Arial" w:cs="Arial"/>
                <w:color w:val="000000"/>
                <w:sz w:val="18"/>
                <w:szCs w:val="18"/>
              </w:rPr>
            </w:pPr>
            <w:r w:rsidRPr="002D5DA4">
              <w:rPr>
                <w:rFonts w:ascii="Arial" w:hAnsi="Arial" w:cs="Arial"/>
                <w:color w:val="000000"/>
                <w:sz w:val="18"/>
                <w:szCs w:val="18"/>
              </w:rPr>
              <w:t>-</w:t>
            </w:r>
          </w:p>
        </w:tc>
        <w:tc>
          <w:tcPr>
            <w:tcW w:w="1296" w:type="dxa"/>
            <w:tcBorders>
              <w:bottom w:val="single" w:sz="4" w:space="0" w:color="auto"/>
            </w:tcBorders>
            <w:vAlign w:val="bottom"/>
          </w:tcPr>
          <w:p w14:paraId="45E30EB0" w14:textId="048EB967" w:rsidR="00807AFF" w:rsidRPr="002D5DA4" w:rsidRDefault="00807AFF" w:rsidP="00807AFF">
            <w:pPr>
              <w:pStyle w:val="a0"/>
              <w:ind w:right="-72"/>
              <w:jc w:val="right"/>
              <w:rPr>
                <w:rFonts w:ascii="Arial" w:eastAsia="Cordia New" w:hAnsi="Arial" w:cs="Arial"/>
                <w:color w:val="000000"/>
                <w:sz w:val="18"/>
                <w:szCs w:val="18"/>
                <w:lang w:val="en-US"/>
              </w:rPr>
            </w:pPr>
            <w:r w:rsidRPr="002D5DA4">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32B7455D" w14:textId="56D419CD" w:rsidR="00807AFF" w:rsidRPr="002D5DA4" w:rsidRDefault="00807AFF" w:rsidP="00807AFF">
            <w:pPr>
              <w:pStyle w:val="a0"/>
              <w:ind w:right="-72"/>
              <w:jc w:val="right"/>
              <w:rPr>
                <w:rFonts w:ascii="Arial" w:eastAsia="Cordia New" w:hAnsi="Arial" w:cs="Arial"/>
                <w:color w:val="000000"/>
                <w:sz w:val="18"/>
                <w:szCs w:val="18"/>
                <w:lang w:val="en-US"/>
              </w:rPr>
            </w:pPr>
            <w:r w:rsidRPr="002D5DA4">
              <w:rPr>
                <w:rFonts w:ascii="Arial" w:eastAsia="Cordia New" w:hAnsi="Arial" w:cs="Arial"/>
                <w:color w:val="000000"/>
                <w:sz w:val="18"/>
                <w:szCs w:val="18"/>
                <w:lang w:val="en-US"/>
              </w:rPr>
              <w:t>232,122</w:t>
            </w:r>
          </w:p>
        </w:tc>
        <w:tc>
          <w:tcPr>
            <w:tcW w:w="1296" w:type="dxa"/>
            <w:tcBorders>
              <w:bottom w:val="single" w:sz="4" w:space="0" w:color="auto"/>
            </w:tcBorders>
            <w:vAlign w:val="bottom"/>
          </w:tcPr>
          <w:p w14:paraId="3BECC8F1" w14:textId="5C5914DE" w:rsidR="00807AFF" w:rsidRPr="002D5DA4" w:rsidRDefault="00807AFF" w:rsidP="00807AFF">
            <w:pPr>
              <w:pStyle w:val="a0"/>
              <w:ind w:right="-72"/>
              <w:jc w:val="right"/>
              <w:rPr>
                <w:rFonts w:ascii="Arial" w:eastAsia="Cordia New" w:hAnsi="Arial" w:cs="Arial"/>
                <w:color w:val="000000"/>
                <w:sz w:val="18"/>
                <w:szCs w:val="18"/>
                <w:lang w:val="en-US"/>
              </w:rPr>
            </w:pPr>
            <w:r w:rsidRPr="002D5DA4">
              <w:rPr>
                <w:rFonts w:ascii="Arial" w:eastAsia="Cordia New" w:hAnsi="Arial" w:cs="Arial"/>
                <w:color w:val="000000"/>
                <w:sz w:val="18"/>
                <w:szCs w:val="18"/>
                <w:lang w:val="en-US"/>
              </w:rPr>
              <w:t>264,981</w:t>
            </w:r>
          </w:p>
        </w:tc>
      </w:tr>
      <w:tr w:rsidR="00D1515C" w:rsidRPr="002D5DA4" w14:paraId="62736AC3" w14:textId="77777777" w:rsidTr="001A7A75">
        <w:trPr>
          <w:trHeight w:val="63"/>
        </w:trPr>
        <w:tc>
          <w:tcPr>
            <w:tcW w:w="4262" w:type="dxa"/>
            <w:vAlign w:val="bottom"/>
          </w:tcPr>
          <w:p w14:paraId="54AAB64D" w14:textId="77777777" w:rsidR="00D1515C" w:rsidRPr="002D5DA4" w:rsidRDefault="00D1515C" w:rsidP="00D1515C">
            <w:pPr>
              <w:ind w:left="431" w:right="-108"/>
              <w:rPr>
                <w:rFonts w:ascii="Arial" w:hAnsi="Arial" w:cs="Arial"/>
                <w:b/>
                <w:bCs/>
                <w:sz w:val="18"/>
                <w:szCs w:val="18"/>
              </w:rPr>
            </w:pPr>
          </w:p>
        </w:tc>
        <w:tc>
          <w:tcPr>
            <w:tcW w:w="1296" w:type="dxa"/>
            <w:vMerge w:val="restart"/>
            <w:tcBorders>
              <w:top w:val="single" w:sz="4" w:space="0" w:color="auto"/>
            </w:tcBorders>
            <w:shd w:val="clear" w:color="auto" w:fill="FAFAFA"/>
            <w:vAlign w:val="bottom"/>
          </w:tcPr>
          <w:p w14:paraId="6062A03D" w14:textId="77777777" w:rsidR="00D1515C" w:rsidRPr="002D5DA4" w:rsidRDefault="00D1515C" w:rsidP="00D1515C">
            <w:pPr>
              <w:ind w:right="-72"/>
              <w:jc w:val="right"/>
              <w:rPr>
                <w:rFonts w:ascii="Arial" w:eastAsia="Times New Roman" w:hAnsi="Arial" w:cs="Arial"/>
                <w:color w:val="000000"/>
                <w:sz w:val="18"/>
                <w:szCs w:val="18"/>
              </w:rPr>
            </w:pPr>
          </w:p>
        </w:tc>
        <w:tc>
          <w:tcPr>
            <w:tcW w:w="1296" w:type="dxa"/>
            <w:vMerge w:val="restart"/>
            <w:tcBorders>
              <w:top w:val="single" w:sz="4" w:space="0" w:color="auto"/>
            </w:tcBorders>
            <w:vAlign w:val="bottom"/>
          </w:tcPr>
          <w:p w14:paraId="726B599D" w14:textId="77777777" w:rsidR="00D1515C" w:rsidRPr="002D5DA4" w:rsidRDefault="00D1515C" w:rsidP="00D1515C">
            <w:pPr>
              <w:ind w:right="-72"/>
              <w:jc w:val="right"/>
              <w:rPr>
                <w:rFonts w:ascii="Arial" w:eastAsia="Times New Roman" w:hAnsi="Arial" w:cs="Arial"/>
                <w:color w:val="000000"/>
                <w:sz w:val="18"/>
                <w:szCs w:val="18"/>
              </w:rPr>
            </w:pPr>
          </w:p>
          <w:p w14:paraId="42AA2D36" w14:textId="77777777" w:rsidR="00D1515C" w:rsidRPr="002D5DA4" w:rsidRDefault="00D1515C" w:rsidP="00D1515C">
            <w:pPr>
              <w:ind w:right="-72"/>
              <w:jc w:val="right"/>
              <w:rPr>
                <w:rFonts w:ascii="Arial" w:eastAsia="Times New Roman" w:hAnsi="Arial" w:cs="Arial"/>
                <w:color w:val="000000"/>
                <w:sz w:val="18"/>
                <w:szCs w:val="18"/>
              </w:rPr>
            </w:pPr>
          </w:p>
        </w:tc>
        <w:tc>
          <w:tcPr>
            <w:tcW w:w="1296" w:type="dxa"/>
            <w:vMerge w:val="restart"/>
            <w:tcBorders>
              <w:top w:val="single" w:sz="4" w:space="0" w:color="auto"/>
            </w:tcBorders>
            <w:shd w:val="clear" w:color="auto" w:fill="FAFAFA"/>
            <w:vAlign w:val="bottom"/>
          </w:tcPr>
          <w:p w14:paraId="15953D6C" w14:textId="77777777" w:rsidR="00D1515C" w:rsidRPr="002D5DA4" w:rsidRDefault="00D1515C" w:rsidP="00D1515C">
            <w:pPr>
              <w:ind w:right="-72"/>
              <w:jc w:val="right"/>
              <w:rPr>
                <w:rFonts w:ascii="Arial" w:eastAsia="Times New Roman" w:hAnsi="Arial" w:cs="Arial"/>
                <w:color w:val="000000"/>
                <w:sz w:val="18"/>
                <w:szCs w:val="18"/>
              </w:rPr>
            </w:pPr>
          </w:p>
        </w:tc>
        <w:tc>
          <w:tcPr>
            <w:tcW w:w="1296" w:type="dxa"/>
            <w:vMerge w:val="restart"/>
            <w:tcBorders>
              <w:top w:val="single" w:sz="4" w:space="0" w:color="auto"/>
            </w:tcBorders>
            <w:vAlign w:val="bottom"/>
          </w:tcPr>
          <w:p w14:paraId="196212AE" w14:textId="77777777" w:rsidR="00D1515C" w:rsidRPr="002D5DA4" w:rsidRDefault="00D1515C" w:rsidP="00D1515C">
            <w:pPr>
              <w:ind w:right="-72"/>
              <w:jc w:val="right"/>
              <w:rPr>
                <w:rFonts w:ascii="Arial" w:eastAsia="Times New Roman" w:hAnsi="Arial" w:cs="Arial"/>
                <w:color w:val="000000"/>
                <w:sz w:val="18"/>
                <w:szCs w:val="18"/>
              </w:rPr>
            </w:pPr>
          </w:p>
        </w:tc>
      </w:tr>
      <w:tr w:rsidR="00D1515C" w:rsidRPr="002D5DA4" w14:paraId="5E5F6874" w14:textId="77777777" w:rsidTr="001A7A75">
        <w:trPr>
          <w:trHeight w:val="63"/>
        </w:trPr>
        <w:tc>
          <w:tcPr>
            <w:tcW w:w="4262" w:type="dxa"/>
            <w:vAlign w:val="bottom"/>
          </w:tcPr>
          <w:p w14:paraId="00D3949C" w14:textId="77777777" w:rsidR="00D1515C" w:rsidRPr="002D5DA4" w:rsidRDefault="00D1515C" w:rsidP="00D1515C">
            <w:pPr>
              <w:ind w:left="431" w:right="-108"/>
              <w:rPr>
                <w:rFonts w:ascii="Arial" w:eastAsia="Times New Roman" w:hAnsi="Arial" w:cs="Arial"/>
                <w:sz w:val="18"/>
                <w:szCs w:val="18"/>
                <w:cs/>
                <w:lang w:val="en-GB"/>
              </w:rPr>
            </w:pPr>
            <w:r w:rsidRPr="002D5DA4">
              <w:rPr>
                <w:rFonts w:ascii="Arial" w:hAnsi="Arial" w:cs="Arial"/>
                <w:b/>
                <w:bCs/>
                <w:sz w:val="18"/>
                <w:szCs w:val="18"/>
              </w:rPr>
              <w:t>Costs of rendering services</w:t>
            </w:r>
          </w:p>
        </w:tc>
        <w:tc>
          <w:tcPr>
            <w:tcW w:w="1296" w:type="dxa"/>
            <w:vMerge/>
            <w:shd w:val="clear" w:color="auto" w:fill="FAFAFA"/>
            <w:vAlign w:val="bottom"/>
          </w:tcPr>
          <w:p w14:paraId="4FF8C903" w14:textId="77777777" w:rsidR="00D1515C" w:rsidRPr="002D5DA4" w:rsidRDefault="00D1515C" w:rsidP="00D1515C">
            <w:pPr>
              <w:ind w:right="-72"/>
              <w:jc w:val="right"/>
              <w:rPr>
                <w:rFonts w:ascii="Arial" w:eastAsia="Times New Roman" w:hAnsi="Arial" w:cs="Arial"/>
                <w:color w:val="000000"/>
                <w:sz w:val="18"/>
                <w:szCs w:val="18"/>
              </w:rPr>
            </w:pPr>
          </w:p>
        </w:tc>
        <w:tc>
          <w:tcPr>
            <w:tcW w:w="1296" w:type="dxa"/>
            <w:vMerge/>
            <w:vAlign w:val="bottom"/>
          </w:tcPr>
          <w:p w14:paraId="1644559B" w14:textId="77777777" w:rsidR="00D1515C" w:rsidRPr="002D5DA4" w:rsidRDefault="00D1515C" w:rsidP="00D1515C">
            <w:pPr>
              <w:ind w:right="-72"/>
              <w:jc w:val="right"/>
              <w:rPr>
                <w:rFonts w:ascii="Arial" w:eastAsia="Times New Roman" w:hAnsi="Arial" w:cs="Arial"/>
                <w:color w:val="000000"/>
                <w:sz w:val="18"/>
                <w:szCs w:val="18"/>
              </w:rPr>
            </w:pPr>
          </w:p>
        </w:tc>
        <w:tc>
          <w:tcPr>
            <w:tcW w:w="1296" w:type="dxa"/>
            <w:vMerge/>
            <w:shd w:val="clear" w:color="auto" w:fill="FAFAFA"/>
            <w:vAlign w:val="bottom"/>
          </w:tcPr>
          <w:p w14:paraId="5694CE42" w14:textId="77777777" w:rsidR="00D1515C" w:rsidRPr="002D5DA4" w:rsidRDefault="00D1515C" w:rsidP="00D1515C">
            <w:pPr>
              <w:ind w:right="-72"/>
              <w:jc w:val="right"/>
              <w:rPr>
                <w:rFonts w:ascii="Arial" w:eastAsia="Times New Roman" w:hAnsi="Arial" w:cs="Arial"/>
                <w:color w:val="000000"/>
                <w:sz w:val="18"/>
                <w:szCs w:val="18"/>
              </w:rPr>
            </w:pPr>
          </w:p>
        </w:tc>
        <w:tc>
          <w:tcPr>
            <w:tcW w:w="1296" w:type="dxa"/>
            <w:vMerge/>
            <w:vAlign w:val="bottom"/>
          </w:tcPr>
          <w:p w14:paraId="25B9A799" w14:textId="77777777" w:rsidR="00D1515C" w:rsidRPr="002D5DA4" w:rsidRDefault="00D1515C" w:rsidP="00D1515C">
            <w:pPr>
              <w:ind w:right="-72"/>
              <w:jc w:val="right"/>
              <w:rPr>
                <w:rFonts w:ascii="Arial" w:eastAsia="Times New Roman" w:hAnsi="Arial" w:cs="Arial"/>
                <w:color w:val="000000"/>
                <w:sz w:val="18"/>
                <w:szCs w:val="18"/>
              </w:rPr>
            </w:pPr>
          </w:p>
        </w:tc>
      </w:tr>
      <w:tr w:rsidR="00D1515C" w:rsidRPr="002D5DA4" w14:paraId="00712041" w14:textId="77777777" w:rsidTr="001A7A75">
        <w:trPr>
          <w:trHeight w:val="80"/>
        </w:trPr>
        <w:tc>
          <w:tcPr>
            <w:tcW w:w="4262" w:type="dxa"/>
            <w:vAlign w:val="bottom"/>
          </w:tcPr>
          <w:p w14:paraId="0D371C1C" w14:textId="77777777" w:rsidR="00D1515C" w:rsidRPr="002D5DA4" w:rsidRDefault="00D1515C" w:rsidP="00D1515C">
            <w:pPr>
              <w:ind w:left="431"/>
              <w:rPr>
                <w:rFonts w:ascii="Arial" w:hAnsi="Arial" w:cs="Arial"/>
                <w:sz w:val="18"/>
                <w:szCs w:val="18"/>
              </w:rPr>
            </w:pPr>
            <w:r w:rsidRPr="002D5DA4">
              <w:rPr>
                <w:rFonts w:ascii="Arial" w:hAnsi="Arial" w:cs="Arial"/>
                <w:sz w:val="18"/>
                <w:szCs w:val="18"/>
                <w:u w:val="single"/>
              </w:rPr>
              <w:t>Rental expenses</w:t>
            </w:r>
          </w:p>
        </w:tc>
        <w:tc>
          <w:tcPr>
            <w:tcW w:w="1296" w:type="dxa"/>
            <w:shd w:val="clear" w:color="auto" w:fill="FAFAFA"/>
            <w:vAlign w:val="bottom"/>
          </w:tcPr>
          <w:p w14:paraId="163E1C37" w14:textId="77777777" w:rsidR="00D1515C" w:rsidRPr="002D5DA4" w:rsidRDefault="00D1515C" w:rsidP="00D1515C">
            <w:pPr>
              <w:ind w:right="-72"/>
              <w:jc w:val="right"/>
              <w:rPr>
                <w:rFonts w:ascii="Arial" w:hAnsi="Arial" w:cs="Arial"/>
                <w:color w:val="000000"/>
                <w:sz w:val="18"/>
                <w:szCs w:val="18"/>
              </w:rPr>
            </w:pPr>
          </w:p>
        </w:tc>
        <w:tc>
          <w:tcPr>
            <w:tcW w:w="1296" w:type="dxa"/>
            <w:vAlign w:val="bottom"/>
          </w:tcPr>
          <w:p w14:paraId="67CD2CBD" w14:textId="77777777" w:rsidR="00D1515C" w:rsidRPr="002D5DA4" w:rsidRDefault="00D1515C" w:rsidP="00D1515C">
            <w:pPr>
              <w:ind w:right="-72"/>
              <w:jc w:val="right"/>
              <w:rPr>
                <w:rFonts w:ascii="Arial" w:hAnsi="Arial" w:cs="Arial"/>
                <w:color w:val="000000"/>
                <w:sz w:val="18"/>
                <w:szCs w:val="18"/>
              </w:rPr>
            </w:pPr>
          </w:p>
        </w:tc>
        <w:tc>
          <w:tcPr>
            <w:tcW w:w="1296" w:type="dxa"/>
            <w:shd w:val="clear" w:color="auto" w:fill="FAFAFA"/>
            <w:vAlign w:val="bottom"/>
          </w:tcPr>
          <w:p w14:paraId="453A48CB" w14:textId="77777777" w:rsidR="00D1515C" w:rsidRPr="002D5DA4" w:rsidRDefault="00D1515C" w:rsidP="00D1515C">
            <w:pPr>
              <w:ind w:right="-72"/>
              <w:jc w:val="right"/>
              <w:rPr>
                <w:rFonts w:ascii="Arial" w:hAnsi="Arial" w:cs="Arial"/>
                <w:color w:val="000000"/>
                <w:sz w:val="18"/>
                <w:szCs w:val="18"/>
              </w:rPr>
            </w:pPr>
          </w:p>
        </w:tc>
        <w:tc>
          <w:tcPr>
            <w:tcW w:w="1296" w:type="dxa"/>
            <w:vAlign w:val="bottom"/>
          </w:tcPr>
          <w:p w14:paraId="6807706E" w14:textId="77777777" w:rsidR="00D1515C" w:rsidRPr="002D5DA4" w:rsidRDefault="00D1515C" w:rsidP="00D1515C">
            <w:pPr>
              <w:ind w:right="-72"/>
              <w:jc w:val="right"/>
              <w:rPr>
                <w:rFonts w:ascii="Arial" w:hAnsi="Arial" w:cs="Arial"/>
                <w:color w:val="000000"/>
                <w:sz w:val="18"/>
                <w:szCs w:val="18"/>
              </w:rPr>
            </w:pPr>
          </w:p>
        </w:tc>
      </w:tr>
      <w:tr w:rsidR="00807AFF" w:rsidRPr="002D5DA4" w14:paraId="5CF33706" w14:textId="77777777" w:rsidTr="001A7A75">
        <w:trPr>
          <w:trHeight w:val="80"/>
        </w:trPr>
        <w:tc>
          <w:tcPr>
            <w:tcW w:w="4262" w:type="dxa"/>
            <w:vAlign w:val="bottom"/>
          </w:tcPr>
          <w:p w14:paraId="0EEF0D7F" w14:textId="77777777" w:rsidR="00807AFF" w:rsidRPr="002D5DA4" w:rsidRDefault="00807AFF" w:rsidP="00807AFF">
            <w:pPr>
              <w:ind w:left="431"/>
              <w:rPr>
                <w:rFonts w:ascii="Arial" w:hAnsi="Arial" w:cs="Arial"/>
                <w:sz w:val="18"/>
                <w:szCs w:val="18"/>
                <w:u w:val="single"/>
              </w:rPr>
            </w:pPr>
            <w:r w:rsidRPr="002D5DA4">
              <w:rPr>
                <w:rFonts w:ascii="Arial" w:hAnsi="Arial" w:cs="Arial"/>
                <w:sz w:val="18"/>
                <w:szCs w:val="18"/>
              </w:rPr>
              <w:t xml:space="preserve">   Key management</w:t>
            </w:r>
          </w:p>
        </w:tc>
        <w:tc>
          <w:tcPr>
            <w:tcW w:w="1296" w:type="dxa"/>
            <w:shd w:val="clear" w:color="auto" w:fill="FAFAFA"/>
            <w:vAlign w:val="bottom"/>
          </w:tcPr>
          <w:p w14:paraId="03E5773D" w14:textId="2D444141" w:rsidR="00807AFF" w:rsidRPr="002D5DA4" w:rsidRDefault="00807AFF" w:rsidP="00807AFF">
            <w:pPr>
              <w:ind w:right="-72"/>
              <w:jc w:val="right"/>
              <w:rPr>
                <w:rFonts w:ascii="Arial" w:hAnsi="Arial" w:cs="Arial"/>
                <w:color w:val="000000"/>
                <w:sz w:val="18"/>
                <w:szCs w:val="18"/>
              </w:rPr>
            </w:pPr>
            <w:r w:rsidRPr="002D5DA4">
              <w:rPr>
                <w:rFonts w:ascii="Arial" w:hAnsi="Arial" w:cs="Arial"/>
                <w:color w:val="000000"/>
                <w:sz w:val="18"/>
                <w:szCs w:val="18"/>
              </w:rPr>
              <w:t>-</w:t>
            </w:r>
          </w:p>
        </w:tc>
        <w:tc>
          <w:tcPr>
            <w:tcW w:w="1296" w:type="dxa"/>
            <w:vAlign w:val="bottom"/>
          </w:tcPr>
          <w:p w14:paraId="151C23AF" w14:textId="612F243C" w:rsidR="00807AFF" w:rsidRPr="002D5DA4" w:rsidRDefault="00807AFF" w:rsidP="00807AFF">
            <w:pPr>
              <w:ind w:right="-72"/>
              <w:jc w:val="right"/>
              <w:rPr>
                <w:rFonts w:ascii="Arial" w:hAnsi="Arial" w:cs="Arial"/>
                <w:color w:val="000000"/>
                <w:sz w:val="18"/>
                <w:szCs w:val="18"/>
              </w:rPr>
            </w:pPr>
            <w:r w:rsidRPr="002D5DA4">
              <w:rPr>
                <w:rFonts w:ascii="Arial" w:hAnsi="Arial" w:cs="Arial"/>
                <w:color w:val="000000"/>
                <w:sz w:val="18"/>
                <w:szCs w:val="18"/>
              </w:rPr>
              <w:t>14,000</w:t>
            </w:r>
          </w:p>
        </w:tc>
        <w:tc>
          <w:tcPr>
            <w:tcW w:w="1296" w:type="dxa"/>
            <w:shd w:val="clear" w:color="auto" w:fill="FAFAFA"/>
            <w:vAlign w:val="bottom"/>
          </w:tcPr>
          <w:p w14:paraId="7391BB76" w14:textId="70F7E7FB" w:rsidR="00807AFF" w:rsidRPr="002D5DA4" w:rsidRDefault="00807AFF" w:rsidP="00807AFF">
            <w:pPr>
              <w:ind w:right="-72"/>
              <w:jc w:val="right"/>
              <w:rPr>
                <w:rFonts w:ascii="Arial" w:hAnsi="Arial" w:cs="Arial"/>
                <w:color w:val="000000"/>
                <w:sz w:val="18"/>
                <w:szCs w:val="18"/>
              </w:rPr>
            </w:pPr>
            <w:r w:rsidRPr="002D5DA4">
              <w:rPr>
                <w:rFonts w:ascii="Arial" w:hAnsi="Arial" w:cs="Arial"/>
                <w:color w:val="000000"/>
                <w:sz w:val="18"/>
                <w:szCs w:val="18"/>
              </w:rPr>
              <w:t>-</w:t>
            </w:r>
          </w:p>
        </w:tc>
        <w:tc>
          <w:tcPr>
            <w:tcW w:w="1296" w:type="dxa"/>
            <w:vAlign w:val="bottom"/>
          </w:tcPr>
          <w:p w14:paraId="38D19FFB" w14:textId="049ECBDF" w:rsidR="00807AFF" w:rsidRPr="002D5DA4" w:rsidRDefault="00807AFF" w:rsidP="00807AFF">
            <w:pPr>
              <w:ind w:right="-72"/>
              <w:jc w:val="right"/>
              <w:rPr>
                <w:rFonts w:ascii="Arial" w:hAnsi="Arial" w:cs="Arial"/>
                <w:color w:val="000000"/>
                <w:sz w:val="18"/>
                <w:szCs w:val="18"/>
              </w:rPr>
            </w:pPr>
            <w:r w:rsidRPr="002D5DA4">
              <w:rPr>
                <w:rFonts w:ascii="Arial" w:hAnsi="Arial" w:cs="Arial"/>
                <w:color w:val="000000"/>
                <w:sz w:val="18"/>
                <w:szCs w:val="18"/>
              </w:rPr>
              <w:t>-</w:t>
            </w:r>
          </w:p>
        </w:tc>
      </w:tr>
      <w:tr w:rsidR="009C5E7A" w:rsidRPr="002D5DA4" w14:paraId="13E4DCDC" w14:textId="77777777" w:rsidTr="000B11D9">
        <w:trPr>
          <w:trHeight w:val="135"/>
        </w:trPr>
        <w:tc>
          <w:tcPr>
            <w:tcW w:w="4262" w:type="dxa"/>
            <w:vAlign w:val="bottom"/>
          </w:tcPr>
          <w:p w14:paraId="7992CF05" w14:textId="6CC091E2" w:rsidR="009C5E7A" w:rsidRPr="002D5DA4" w:rsidRDefault="009C5E7A" w:rsidP="009C5E7A">
            <w:pPr>
              <w:ind w:left="431"/>
              <w:rPr>
                <w:rFonts w:ascii="Arial" w:hAnsi="Arial" w:cs="Arial"/>
                <w:sz w:val="18"/>
                <w:szCs w:val="18"/>
              </w:rPr>
            </w:pPr>
            <w:r w:rsidRPr="002D5DA4">
              <w:rPr>
                <w:rFonts w:ascii="Arial" w:hAnsi="Arial" w:cs="Arial"/>
                <w:sz w:val="18"/>
                <w:szCs w:val="18"/>
              </w:rPr>
              <w:t xml:space="preserve">   </w:t>
            </w:r>
            <w:r w:rsidR="00E95F5D" w:rsidRPr="002D5DA4">
              <w:rPr>
                <w:rFonts w:ascii="Arial" w:hAnsi="Arial" w:cs="Arial"/>
                <w:sz w:val="18"/>
                <w:szCs w:val="18"/>
              </w:rPr>
              <w:t>Shareholders</w:t>
            </w:r>
          </w:p>
        </w:tc>
        <w:tc>
          <w:tcPr>
            <w:tcW w:w="1296" w:type="dxa"/>
            <w:tcBorders>
              <w:bottom w:val="single" w:sz="4" w:space="0" w:color="auto"/>
            </w:tcBorders>
            <w:shd w:val="clear" w:color="auto" w:fill="FAFAFA"/>
          </w:tcPr>
          <w:p w14:paraId="101CFDF6" w14:textId="051670E5" w:rsidR="009C5E7A" w:rsidRPr="002D5DA4" w:rsidRDefault="009C5E7A" w:rsidP="009C5E7A">
            <w:pPr>
              <w:ind w:right="-72"/>
              <w:jc w:val="right"/>
              <w:rPr>
                <w:rFonts w:ascii="Arial" w:hAnsi="Arial" w:cs="Arial"/>
                <w:color w:val="000000"/>
                <w:sz w:val="18"/>
                <w:szCs w:val="18"/>
              </w:rPr>
            </w:pPr>
            <w:r w:rsidRPr="002D5DA4">
              <w:rPr>
                <w:rFonts w:ascii="Arial" w:hAnsi="Arial" w:cs="Arial"/>
                <w:color w:val="000000"/>
                <w:sz w:val="18"/>
                <w:szCs w:val="18"/>
              </w:rPr>
              <w:t xml:space="preserve"> 639,000 </w:t>
            </w:r>
          </w:p>
        </w:tc>
        <w:tc>
          <w:tcPr>
            <w:tcW w:w="1296" w:type="dxa"/>
            <w:tcBorders>
              <w:bottom w:val="single" w:sz="4" w:space="0" w:color="auto"/>
            </w:tcBorders>
          </w:tcPr>
          <w:p w14:paraId="434785AF" w14:textId="13BF45B4" w:rsidR="009C5E7A" w:rsidRPr="002D5DA4" w:rsidRDefault="009C5E7A" w:rsidP="009C5E7A">
            <w:pPr>
              <w:ind w:right="-72"/>
              <w:jc w:val="right"/>
              <w:rPr>
                <w:rFonts w:ascii="Arial" w:hAnsi="Arial" w:cs="Arial"/>
                <w:color w:val="000000"/>
                <w:sz w:val="18"/>
                <w:szCs w:val="18"/>
              </w:rPr>
            </w:pPr>
            <w:r w:rsidRPr="002D5DA4">
              <w:rPr>
                <w:rFonts w:ascii="Arial" w:hAnsi="Arial" w:cs="Arial"/>
                <w:color w:val="000000"/>
                <w:sz w:val="18"/>
                <w:szCs w:val="18"/>
              </w:rPr>
              <w:t xml:space="preserve"> 75,000 </w:t>
            </w:r>
          </w:p>
        </w:tc>
        <w:tc>
          <w:tcPr>
            <w:tcW w:w="1296" w:type="dxa"/>
            <w:tcBorders>
              <w:bottom w:val="single" w:sz="4" w:space="0" w:color="auto"/>
            </w:tcBorders>
            <w:shd w:val="clear" w:color="auto" w:fill="FAFAFA"/>
          </w:tcPr>
          <w:p w14:paraId="29E050B5" w14:textId="1A3C9906" w:rsidR="009C5E7A" w:rsidRPr="002D5DA4" w:rsidRDefault="009C5E7A" w:rsidP="009C5E7A">
            <w:pPr>
              <w:ind w:right="-72"/>
              <w:jc w:val="right"/>
              <w:rPr>
                <w:rFonts w:ascii="Arial" w:hAnsi="Arial" w:cs="Arial"/>
                <w:color w:val="000000"/>
                <w:sz w:val="18"/>
                <w:szCs w:val="18"/>
              </w:rPr>
            </w:pPr>
            <w:r w:rsidRPr="002D5DA4">
              <w:rPr>
                <w:rFonts w:ascii="Arial" w:hAnsi="Arial" w:cs="Arial"/>
                <w:color w:val="000000"/>
                <w:sz w:val="18"/>
                <w:szCs w:val="18"/>
              </w:rPr>
              <w:t xml:space="preserve"> 639,000 </w:t>
            </w:r>
          </w:p>
        </w:tc>
        <w:tc>
          <w:tcPr>
            <w:tcW w:w="1296" w:type="dxa"/>
            <w:tcBorders>
              <w:bottom w:val="single" w:sz="4" w:space="0" w:color="auto"/>
            </w:tcBorders>
          </w:tcPr>
          <w:p w14:paraId="1D850A32" w14:textId="74860FF9" w:rsidR="009C5E7A" w:rsidRPr="002D5DA4" w:rsidRDefault="009C5E7A" w:rsidP="009C5E7A">
            <w:pPr>
              <w:ind w:right="-72"/>
              <w:jc w:val="right"/>
              <w:rPr>
                <w:rFonts w:ascii="Arial" w:hAnsi="Arial" w:cs="Arial"/>
                <w:color w:val="000000"/>
                <w:sz w:val="18"/>
                <w:szCs w:val="18"/>
              </w:rPr>
            </w:pPr>
            <w:r w:rsidRPr="002D5DA4">
              <w:rPr>
                <w:rFonts w:ascii="Arial" w:hAnsi="Arial" w:cs="Arial"/>
                <w:color w:val="000000"/>
                <w:sz w:val="18"/>
                <w:szCs w:val="18"/>
              </w:rPr>
              <w:t xml:space="preserve"> 75,000 </w:t>
            </w:r>
          </w:p>
        </w:tc>
      </w:tr>
      <w:tr w:rsidR="00807AFF" w:rsidRPr="002D5DA4" w14:paraId="3E93B027" w14:textId="77777777" w:rsidTr="001A7A75">
        <w:trPr>
          <w:trHeight w:val="63"/>
        </w:trPr>
        <w:tc>
          <w:tcPr>
            <w:tcW w:w="4262" w:type="dxa"/>
            <w:vAlign w:val="bottom"/>
          </w:tcPr>
          <w:p w14:paraId="4DF99C58" w14:textId="77777777" w:rsidR="00807AFF" w:rsidRPr="002D5DA4" w:rsidRDefault="00807AFF" w:rsidP="00807AFF">
            <w:pPr>
              <w:ind w:left="431" w:right="-108"/>
              <w:rPr>
                <w:rFonts w:ascii="Arial" w:eastAsia="Times New Roman" w:hAnsi="Arial" w:cs="Arial"/>
                <w:sz w:val="18"/>
                <w:szCs w:val="18"/>
                <w:cs/>
                <w:lang w:val="en-GB"/>
              </w:rPr>
            </w:pPr>
          </w:p>
        </w:tc>
        <w:tc>
          <w:tcPr>
            <w:tcW w:w="1296" w:type="dxa"/>
            <w:tcBorders>
              <w:top w:val="single" w:sz="4" w:space="0" w:color="auto"/>
            </w:tcBorders>
            <w:shd w:val="clear" w:color="auto" w:fill="FAFAFA"/>
            <w:vAlign w:val="bottom"/>
          </w:tcPr>
          <w:p w14:paraId="7BEFAD30" w14:textId="77777777" w:rsidR="00807AFF" w:rsidRPr="002D5DA4" w:rsidRDefault="00807AFF" w:rsidP="00807AFF">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34D406BF" w14:textId="77777777" w:rsidR="00807AFF" w:rsidRPr="002D5DA4" w:rsidRDefault="00807AFF" w:rsidP="00807AFF">
            <w:pPr>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45138E0D" w14:textId="77777777" w:rsidR="00807AFF" w:rsidRPr="002D5DA4" w:rsidRDefault="00807AFF" w:rsidP="00807AFF">
            <w:pPr>
              <w:ind w:right="-72"/>
              <w:jc w:val="right"/>
              <w:rPr>
                <w:rFonts w:ascii="Arial" w:eastAsia="Times New Roman" w:hAnsi="Arial" w:cs="Arial"/>
                <w:color w:val="000000"/>
                <w:sz w:val="18"/>
                <w:szCs w:val="18"/>
              </w:rPr>
            </w:pPr>
          </w:p>
        </w:tc>
        <w:tc>
          <w:tcPr>
            <w:tcW w:w="1296" w:type="dxa"/>
            <w:tcBorders>
              <w:top w:val="single" w:sz="4" w:space="0" w:color="auto"/>
            </w:tcBorders>
            <w:vAlign w:val="bottom"/>
          </w:tcPr>
          <w:p w14:paraId="1A3D5933" w14:textId="77777777" w:rsidR="00807AFF" w:rsidRPr="002D5DA4" w:rsidRDefault="00807AFF" w:rsidP="00807AFF">
            <w:pPr>
              <w:ind w:right="-72"/>
              <w:jc w:val="right"/>
              <w:rPr>
                <w:rFonts w:ascii="Arial" w:hAnsi="Arial" w:cs="Arial"/>
                <w:color w:val="000000"/>
                <w:sz w:val="18"/>
                <w:szCs w:val="18"/>
              </w:rPr>
            </w:pPr>
          </w:p>
        </w:tc>
      </w:tr>
      <w:tr w:rsidR="009C5E7A" w:rsidRPr="002D5DA4" w14:paraId="23BC43D5" w14:textId="77777777" w:rsidTr="00654C91">
        <w:trPr>
          <w:trHeight w:val="135"/>
        </w:trPr>
        <w:tc>
          <w:tcPr>
            <w:tcW w:w="4262" w:type="dxa"/>
            <w:vAlign w:val="bottom"/>
          </w:tcPr>
          <w:p w14:paraId="42D98B9B" w14:textId="1E89CFA4" w:rsidR="009C5E7A" w:rsidRPr="002D5DA4" w:rsidRDefault="009C5E7A" w:rsidP="009C5E7A">
            <w:pPr>
              <w:ind w:left="431"/>
              <w:rPr>
                <w:rFonts w:ascii="Arial" w:hAnsi="Arial" w:cs="Arial"/>
                <w:sz w:val="18"/>
                <w:szCs w:val="18"/>
              </w:rPr>
            </w:pPr>
            <w:r w:rsidRPr="002D5DA4">
              <w:rPr>
                <w:rFonts w:ascii="Arial" w:hAnsi="Arial" w:cs="Arial"/>
                <w:sz w:val="18"/>
                <w:szCs w:val="18"/>
              </w:rPr>
              <w:t xml:space="preserve">   Total</w:t>
            </w:r>
          </w:p>
        </w:tc>
        <w:tc>
          <w:tcPr>
            <w:tcW w:w="1296" w:type="dxa"/>
            <w:tcBorders>
              <w:bottom w:val="single" w:sz="4" w:space="0" w:color="auto"/>
            </w:tcBorders>
            <w:shd w:val="clear" w:color="auto" w:fill="FAFAFA"/>
          </w:tcPr>
          <w:p w14:paraId="2ECD7F11" w14:textId="2B39C892" w:rsidR="009C5E7A" w:rsidRPr="002D5DA4" w:rsidRDefault="009C5E7A" w:rsidP="009C5E7A">
            <w:pPr>
              <w:ind w:right="-72"/>
              <w:jc w:val="right"/>
              <w:rPr>
                <w:rFonts w:ascii="Arial" w:hAnsi="Arial" w:cs="Arial"/>
                <w:color w:val="000000"/>
                <w:sz w:val="18"/>
                <w:szCs w:val="18"/>
              </w:rPr>
            </w:pPr>
            <w:r w:rsidRPr="002D5DA4">
              <w:rPr>
                <w:rFonts w:ascii="Arial" w:hAnsi="Arial" w:cs="Arial"/>
                <w:color w:val="000000"/>
                <w:sz w:val="18"/>
                <w:szCs w:val="18"/>
              </w:rPr>
              <w:t xml:space="preserve"> 639,000 </w:t>
            </w:r>
          </w:p>
        </w:tc>
        <w:tc>
          <w:tcPr>
            <w:tcW w:w="1296" w:type="dxa"/>
            <w:tcBorders>
              <w:bottom w:val="single" w:sz="4" w:space="0" w:color="auto"/>
            </w:tcBorders>
          </w:tcPr>
          <w:p w14:paraId="1C908D23" w14:textId="6AA59A80" w:rsidR="009C5E7A" w:rsidRPr="002D5DA4" w:rsidRDefault="009C5E7A" w:rsidP="009C5E7A">
            <w:pPr>
              <w:ind w:right="-72"/>
              <w:jc w:val="right"/>
              <w:rPr>
                <w:rFonts w:ascii="Arial" w:hAnsi="Arial" w:cs="Arial"/>
                <w:color w:val="000000"/>
                <w:sz w:val="18"/>
                <w:szCs w:val="18"/>
              </w:rPr>
            </w:pPr>
            <w:r w:rsidRPr="002D5DA4">
              <w:rPr>
                <w:rFonts w:ascii="Arial" w:hAnsi="Arial" w:cs="Arial"/>
                <w:color w:val="000000"/>
                <w:sz w:val="18"/>
                <w:szCs w:val="18"/>
              </w:rPr>
              <w:t xml:space="preserve"> 89,000 </w:t>
            </w:r>
          </w:p>
        </w:tc>
        <w:tc>
          <w:tcPr>
            <w:tcW w:w="1296" w:type="dxa"/>
            <w:tcBorders>
              <w:bottom w:val="single" w:sz="4" w:space="0" w:color="auto"/>
            </w:tcBorders>
            <w:shd w:val="clear" w:color="auto" w:fill="FAFAFA"/>
          </w:tcPr>
          <w:p w14:paraId="70834902" w14:textId="1EB186B8" w:rsidR="009C5E7A" w:rsidRPr="002D5DA4" w:rsidRDefault="009C5E7A" w:rsidP="009C5E7A">
            <w:pPr>
              <w:ind w:right="-72"/>
              <w:jc w:val="right"/>
              <w:rPr>
                <w:rFonts w:ascii="Arial" w:hAnsi="Arial" w:cs="Arial"/>
                <w:color w:val="000000"/>
                <w:sz w:val="18"/>
                <w:szCs w:val="18"/>
              </w:rPr>
            </w:pPr>
            <w:r w:rsidRPr="002D5DA4">
              <w:rPr>
                <w:rFonts w:ascii="Arial" w:hAnsi="Arial" w:cs="Arial"/>
                <w:color w:val="000000"/>
                <w:sz w:val="18"/>
                <w:szCs w:val="18"/>
              </w:rPr>
              <w:t xml:space="preserve"> 639,000 </w:t>
            </w:r>
          </w:p>
        </w:tc>
        <w:tc>
          <w:tcPr>
            <w:tcW w:w="1296" w:type="dxa"/>
            <w:tcBorders>
              <w:bottom w:val="single" w:sz="4" w:space="0" w:color="auto"/>
            </w:tcBorders>
          </w:tcPr>
          <w:p w14:paraId="7794D4FF" w14:textId="1A3A53C0" w:rsidR="009C5E7A" w:rsidRPr="002D5DA4" w:rsidRDefault="009C5E7A" w:rsidP="009C5E7A">
            <w:pPr>
              <w:ind w:right="-72"/>
              <w:jc w:val="right"/>
              <w:rPr>
                <w:rFonts w:ascii="Arial" w:hAnsi="Arial" w:cs="Arial"/>
                <w:color w:val="000000"/>
                <w:sz w:val="18"/>
                <w:szCs w:val="18"/>
              </w:rPr>
            </w:pPr>
            <w:r w:rsidRPr="002D5DA4">
              <w:rPr>
                <w:rFonts w:ascii="Arial" w:hAnsi="Arial" w:cs="Arial"/>
                <w:color w:val="000000"/>
                <w:sz w:val="18"/>
                <w:szCs w:val="18"/>
              </w:rPr>
              <w:t xml:space="preserve"> 75,000 </w:t>
            </w:r>
          </w:p>
        </w:tc>
      </w:tr>
      <w:tr w:rsidR="00D1515C" w:rsidRPr="002D5DA4" w14:paraId="78D6CCAE" w14:textId="77777777" w:rsidTr="001A7A75">
        <w:trPr>
          <w:trHeight w:val="63"/>
        </w:trPr>
        <w:tc>
          <w:tcPr>
            <w:tcW w:w="4262" w:type="dxa"/>
            <w:vAlign w:val="bottom"/>
          </w:tcPr>
          <w:p w14:paraId="08830C56" w14:textId="77777777" w:rsidR="00D1515C" w:rsidRPr="002D5DA4" w:rsidRDefault="00D1515C" w:rsidP="00D1515C">
            <w:pPr>
              <w:pStyle w:val="a0"/>
              <w:ind w:left="431" w:right="-108"/>
              <w:rPr>
                <w:rFonts w:ascii="Arial" w:hAnsi="Arial" w:cs="Arial"/>
                <w:b/>
                <w:bCs/>
                <w:color w:val="auto"/>
                <w:sz w:val="18"/>
                <w:szCs w:val="18"/>
              </w:rPr>
            </w:pPr>
          </w:p>
        </w:tc>
        <w:tc>
          <w:tcPr>
            <w:tcW w:w="1296" w:type="dxa"/>
            <w:vMerge w:val="restart"/>
            <w:tcBorders>
              <w:top w:val="single" w:sz="4" w:space="0" w:color="auto"/>
            </w:tcBorders>
            <w:shd w:val="clear" w:color="auto" w:fill="FAFAFA"/>
            <w:vAlign w:val="bottom"/>
          </w:tcPr>
          <w:p w14:paraId="267CFD6F" w14:textId="77777777" w:rsidR="00D1515C" w:rsidRPr="002D5DA4" w:rsidRDefault="00D1515C" w:rsidP="00D1515C">
            <w:pPr>
              <w:pStyle w:val="a0"/>
              <w:ind w:left="972" w:right="-108"/>
              <w:rPr>
                <w:rFonts w:ascii="Arial" w:hAnsi="Arial" w:cs="Arial"/>
                <w:color w:val="000000"/>
                <w:sz w:val="18"/>
                <w:szCs w:val="18"/>
                <w:lang w:val="en-GB"/>
              </w:rPr>
            </w:pPr>
          </w:p>
        </w:tc>
        <w:tc>
          <w:tcPr>
            <w:tcW w:w="1296" w:type="dxa"/>
            <w:vMerge w:val="restart"/>
            <w:tcBorders>
              <w:top w:val="single" w:sz="4" w:space="0" w:color="auto"/>
            </w:tcBorders>
            <w:vAlign w:val="bottom"/>
          </w:tcPr>
          <w:p w14:paraId="24135C06" w14:textId="77777777" w:rsidR="00D1515C" w:rsidRPr="002D5DA4" w:rsidRDefault="00D1515C" w:rsidP="00D1515C">
            <w:pPr>
              <w:pStyle w:val="a0"/>
              <w:ind w:left="972" w:right="-108"/>
              <w:rPr>
                <w:rFonts w:ascii="Arial" w:hAnsi="Arial" w:cs="Arial"/>
                <w:color w:val="000000"/>
                <w:sz w:val="18"/>
                <w:szCs w:val="18"/>
                <w:lang w:val="en-GB"/>
              </w:rPr>
            </w:pPr>
          </w:p>
        </w:tc>
        <w:tc>
          <w:tcPr>
            <w:tcW w:w="1296" w:type="dxa"/>
            <w:vMerge w:val="restart"/>
            <w:tcBorders>
              <w:top w:val="single" w:sz="4" w:space="0" w:color="auto"/>
            </w:tcBorders>
            <w:shd w:val="clear" w:color="auto" w:fill="FAFAFA"/>
            <w:vAlign w:val="bottom"/>
          </w:tcPr>
          <w:p w14:paraId="15BE1DB6" w14:textId="77777777" w:rsidR="00D1515C" w:rsidRPr="002D5DA4" w:rsidRDefault="00D1515C" w:rsidP="00D1515C">
            <w:pPr>
              <w:pStyle w:val="a0"/>
              <w:ind w:left="972" w:right="-108"/>
              <w:rPr>
                <w:rFonts w:ascii="Arial" w:hAnsi="Arial" w:cs="Arial"/>
                <w:color w:val="000000"/>
                <w:sz w:val="18"/>
                <w:szCs w:val="18"/>
                <w:lang w:val="en-GB"/>
              </w:rPr>
            </w:pPr>
          </w:p>
        </w:tc>
        <w:tc>
          <w:tcPr>
            <w:tcW w:w="1296" w:type="dxa"/>
            <w:vMerge w:val="restart"/>
            <w:tcBorders>
              <w:top w:val="single" w:sz="4" w:space="0" w:color="auto"/>
            </w:tcBorders>
            <w:vAlign w:val="bottom"/>
          </w:tcPr>
          <w:p w14:paraId="39868631" w14:textId="77777777" w:rsidR="00D1515C" w:rsidRPr="002D5DA4" w:rsidRDefault="00D1515C" w:rsidP="00D1515C">
            <w:pPr>
              <w:pStyle w:val="a0"/>
              <w:ind w:left="972" w:right="-108"/>
              <w:rPr>
                <w:rFonts w:ascii="Arial" w:hAnsi="Arial" w:cs="Arial"/>
                <w:color w:val="000000"/>
                <w:sz w:val="18"/>
                <w:szCs w:val="18"/>
                <w:lang w:val="en-GB"/>
              </w:rPr>
            </w:pPr>
          </w:p>
        </w:tc>
      </w:tr>
      <w:tr w:rsidR="00D1515C" w:rsidRPr="002D5DA4" w14:paraId="51D70F8D" w14:textId="77777777" w:rsidTr="001A7A75">
        <w:trPr>
          <w:trHeight w:val="63"/>
        </w:trPr>
        <w:tc>
          <w:tcPr>
            <w:tcW w:w="4262" w:type="dxa"/>
            <w:vAlign w:val="bottom"/>
          </w:tcPr>
          <w:p w14:paraId="637728F8" w14:textId="051A5AA0" w:rsidR="00D1515C" w:rsidRPr="002D5DA4" w:rsidRDefault="00D1515C" w:rsidP="00D1515C">
            <w:pPr>
              <w:pStyle w:val="a0"/>
              <w:ind w:left="431" w:right="-108"/>
              <w:rPr>
                <w:rFonts w:ascii="Arial" w:hAnsi="Arial" w:cs="Arial"/>
                <w:b/>
                <w:bCs/>
                <w:color w:val="auto"/>
                <w:sz w:val="18"/>
                <w:szCs w:val="18"/>
                <w:cs/>
                <w:lang w:val="en-GB"/>
              </w:rPr>
            </w:pPr>
            <w:r w:rsidRPr="002D5DA4">
              <w:rPr>
                <w:rFonts w:ascii="Arial" w:hAnsi="Arial" w:cs="Arial"/>
                <w:b/>
                <w:bCs/>
                <w:color w:val="auto"/>
                <w:sz w:val="18"/>
                <w:szCs w:val="18"/>
              </w:rPr>
              <w:t>Other income</w:t>
            </w:r>
          </w:p>
        </w:tc>
        <w:tc>
          <w:tcPr>
            <w:tcW w:w="1296" w:type="dxa"/>
            <w:vMerge/>
            <w:shd w:val="clear" w:color="auto" w:fill="FAFAFA"/>
            <w:vAlign w:val="bottom"/>
          </w:tcPr>
          <w:p w14:paraId="6D6B9260" w14:textId="77777777" w:rsidR="00D1515C" w:rsidRPr="002D5DA4" w:rsidRDefault="00D1515C" w:rsidP="00D1515C">
            <w:pPr>
              <w:pStyle w:val="a0"/>
              <w:ind w:left="972" w:right="-108"/>
              <w:rPr>
                <w:rFonts w:ascii="Arial" w:hAnsi="Arial" w:cs="Arial"/>
                <w:color w:val="000000"/>
                <w:sz w:val="18"/>
                <w:szCs w:val="18"/>
                <w:lang w:val="en-GB"/>
              </w:rPr>
            </w:pPr>
          </w:p>
        </w:tc>
        <w:tc>
          <w:tcPr>
            <w:tcW w:w="1296" w:type="dxa"/>
            <w:vMerge/>
            <w:vAlign w:val="bottom"/>
          </w:tcPr>
          <w:p w14:paraId="52DB5660" w14:textId="77777777" w:rsidR="00D1515C" w:rsidRPr="002D5DA4" w:rsidRDefault="00D1515C" w:rsidP="00D1515C">
            <w:pPr>
              <w:pStyle w:val="a0"/>
              <w:ind w:left="972" w:right="-108"/>
              <w:rPr>
                <w:rFonts w:ascii="Arial" w:hAnsi="Arial" w:cs="Arial"/>
                <w:color w:val="000000"/>
                <w:sz w:val="18"/>
                <w:szCs w:val="18"/>
                <w:lang w:val="en-GB"/>
              </w:rPr>
            </w:pPr>
          </w:p>
        </w:tc>
        <w:tc>
          <w:tcPr>
            <w:tcW w:w="1296" w:type="dxa"/>
            <w:vMerge/>
            <w:shd w:val="clear" w:color="auto" w:fill="FAFAFA"/>
            <w:vAlign w:val="bottom"/>
          </w:tcPr>
          <w:p w14:paraId="438D7120" w14:textId="77777777" w:rsidR="00D1515C" w:rsidRPr="002D5DA4" w:rsidRDefault="00D1515C" w:rsidP="00D1515C">
            <w:pPr>
              <w:pStyle w:val="a0"/>
              <w:ind w:left="972" w:right="-108"/>
              <w:rPr>
                <w:rFonts w:ascii="Arial" w:hAnsi="Arial" w:cs="Arial"/>
                <w:color w:val="000000"/>
                <w:sz w:val="18"/>
                <w:szCs w:val="18"/>
                <w:lang w:val="en-GB"/>
              </w:rPr>
            </w:pPr>
          </w:p>
        </w:tc>
        <w:tc>
          <w:tcPr>
            <w:tcW w:w="1296" w:type="dxa"/>
            <w:vMerge/>
            <w:vAlign w:val="bottom"/>
          </w:tcPr>
          <w:p w14:paraId="2439A0B5" w14:textId="77777777" w:rsidR="00D1515C" w:rsidRPr="002D5DA4" w:rsidRDefault="00D1515C" w:rsidP="00D1515C">
            <w:pPr>
              <w:pStyle w:val="a0"/>
              <w:ind w:left="972" w:right="-108"/>
              <w:rPr>
                <w:rFonts w:ascii="Arial" w:hAnsi="Arial" w:cs="Arial"/>
                <w:color w:val="000000"/>
                <w:sz w:val="18"/>
                <w:szCs w:val="18"/>
                <w:lang w:val="en-GB"/>
              </w:rPr>
            </w:pPr>
          </w:p>
        </w:tc>
      </w:tr>
      <w:tr w:rsidR="00D1515C" w:rsidRPr="002D5DA4" w14:paraId="6DBE5343" w14:textId="77777777" w:rsidTr="001A7A75">
        <w:trPr>
          <w:trHeight w:val="81"/>
        </w:trPr>
        <w:tc>
          <w:tcPr>
            <w:tcW w:w="4262" w:type="dxa"/>
            <w:vAlign w:val="bottom"/>
          </w:tcPr>
          <w:p w14:paraId="427C7F38" w14:textId="77777777" w:rsidR="00D1515C" w:rsidRPr="002D5DA4" w:rsidRDefault="00D1515C" w:rsidP="00D1515C">
            <w:pPr>
              <w:ind w:left="431" w:right="-72"/>
              <w:jc w:val="thaiDistribute"/>
              <w:rPr>
                <w:rFonts w:ascii="Arial" w:hAnsi="Arial" w:cs="Arial"/>
                <w:sz w:val="18"/>
                <w:szCs w:val="18"/>
                <w:u w:val="single"/>
              </w:rPr>
            </w:pPr>
            <w:r w:rsidRPr="002D5DA4">
              <w:rPr>
                <w:rFonts w:ascii="Arial" w:hAnsi="Arial" w:cs="Arial"/>
                <w:sz w:val="18"/>
                <w:szCs w:val="18"/>
                <w:u w:val="single"/>
              </w:rPr>
              <w:t xml:space="preserve">Rental income </w:t>
            </w:r>
          </w:p>
        </w:tc>
        <w:tc>
          <w:tcPr>
            <w:tcW w:w="1296" w:type="dxa"/>
            <w:shd w:val="clear" w:color="auto" w:fill="FAFAFA"/>
            <w:vAlign w:val="bottom"/>
          </w:tcPr>
          <w:p w14:paraId="3D296FDF" w14:textId="77777777" w:rsidR="00D1515C" w:rsidRPr="002D5DA4" w:rsidRDefault="00D1515C" w:rsidP="00D1515C">
            <w:pPr>
              <w:ind w:right="-72"/>
              <w:jc w:val="right"/>
              <w:rPr>
                <w:rFonts w:ascii="Arial" w:hAnsi="Arial" w:cs="Arial"/>
                <w:color w:val="000000"/>
                <w:sz w:val="18"/>
                <w:szCs w:val="18"/>
              </w:rPr>
            </w:pPr>
          </w:p>
        </w:tc>
        <w:tc>
          <w:tcPr>
            <w:tcW w:w="1296" w:type="dxa"/>
            <w:vAlign w:val="bottom"/>
          </w:tcPr>
          <w:p w14:paraId="79B58065" w14:textId="77777777" w:rsidR="00D1515C" w:rsidRPr="002D5DA4" w:rsidRDefault="00D1515C" w:rsidP="00D1515C">
            <w:pPr>
              <w:ind w:right="-72"/>
              <w:jc w:val="right"/>
              <w:rPr>
                <w:rFonts w:ascii="Arial" w:hAnsi="Arial" w:cs="Arial"/>
                <w:color w:val="000000"/>
                <w:sz w:val="18"/>
                <w:szCs w:val="18"/>
              </w:rPr>
            </w:pPr>
          </w:p>
        </w:tc>
        <w:tc>
          <w:tcPr>
            <w:tcW w:w="1296" w:type="dxa"/>
            <w:shd w:val="clear" w:color="auto" w:fill="FAFAFA"/>
            <w:vAlign w:val="bottom"/>
          </w:tcPr>
          <w:p w14:paraId="430BA059" w14:textId="77777777" w:rsidR="00D1515C" w:rsidRPr="002D5DA4" w:rsidRDefault="00D1515C" w:rsidP="00D1515C">
            <w:pPr>
              <w:ind w:right="-72"/>
              <w:jc w:val="right"/>
              <w:rPr>
                <w:rFonts w:ascii="Arial" w:hAnsi="Arial" w:cs="Arial"/>
                <w:color w:val="000000"/>
                <w:sz w:val="18"/>
                <w:szCs w:val="18"/>
              </w:rPr>
            </w:pPr>
          </w:p>
        </w:tc>
        <w:tc>
          <w:tcPr>
            <w:tcW w:w="1296" w:type="dxa"/>
            <w:vAlign w:val="bottom"/>
          </w:tcPr>
          <w:p w14:paraId="30134156" w14:textId="77777777" w:rsidR="00D1515C" w:rsidRPr="002D5DA4" w:rsidRDefault="00D1515C" w:rsidP="00D1515C">
            <w:pPr>
              <w:ind w:right="-72"/>
              <w:jc w:val="right"/>
              <w:rPr>
                <w:rFonts w:ascii="Arial" w:hAnsi="Arial" w:cs="Arial"/>
                <w:color w:val="000000"/>
                <w:sz w:val="18"/>
                <w:szCs w:val="18"/>
              </w:rPr>
            </w:pPr>
          </w:p>
        </w:tc>
      </w:tr>
      <w:tr w:rsidR="00807AFF" w:rsidRPr="002D5DA4" w14:paraId="38514164" w14:textId="77777777" w:rsidTr="001A7A75">
        <w:trPr>
          <w:trHeight w:val="135"/>
        </w:trPr>
        <w:tc>
          <w:tcPr>
            <w:tcW w:w="4262" w:type="dxa"/>
            <w:vAlign w:val="bottom"/>
          </w:tcPr>
          <w:p w14:paraId="398D1512" w14:textId="77777777" w:rsidR="00807AFF" w:rsidRPr="002D5DA4" w:rsidRDefault="00807AFF" w:rsidP="00807AFF">
            <w:pPr>
              <w:ind w:left="431" w:right="-72"/>
              <w:jc w:val="thaiDistribute"/>
              <w:rPr>
                <w:rFonts w:ascii="Arial" w:hAnsi="Arial" w:cs="Arial"/>
                <w:sz w:val="18"/>
                <w:szCs w:val="18"/>
              </w:rPr>
            </w:pPr>
            <w:r w:rsidRPr="002D5DA4">
              <w:rPr>
                <w:rFonts w:ascii="Arial" w:hAnsi="Arial" w:cs="Arial"/>
                <w:sz w:val="18"/>
                <w:szCs w:val="18"/>
                <w:cs/>
              </w:rPr>
              <w:t xml:space="preserve">  </w:t>
            </w:r>
            <w:r w:rsidRPr="002D5DA4">
              <w:rPr>
                <w:rFonts w:ascii="Arial" w:hAnsi="Arial" w:cs="Arial"/>
                <w:sz w:val="18"/>
                <w:szCs w:val="18"/>
              </w:rPr>
              <w:t xml:space="preserve"> Subsidiaries</w:t>
            </w:r>
          </w:p>
        </w:tc>
        <w:tc>
          <w:tcPr>
            <w:tcW w:w="1296" w:type="dxa"/>
            <w:tcBorders>
              <w:bottom w:val="single" w:sz="4" w:space="0" w:color="auto"/>
            </w:tcBorders>
            <w:shd w:val="clear" w:color="auto" w:fill="FAFAFA"/>
            <w:vAlign w:val="bottom"/>
          </w:tcPr>
          <w:p w14:paraId="746E2462" w14:textId="72F04401" w:rsidR="00807AFF" w:rsidRPr="002D5DA4" w:rsidRDefault="00807AFF" w:rsidP="00807AFF">
            <w:pPr>
              <w:ind w:right="-72"/>
              <w:jc w:val="right"/>
              <w:rPr>
                <w:rFonts w:ascii="Arial" w:hAnsi="Arial" w:cs="Arial"/>
                <w:color w:val="000000"/>
                <w:sz w:val="18"/>
                <w:szCs w:val="18"/>
              </w:rPr>
            </w:pPr>
            <w:r w:rsidRPr="002D5DA4">
              <w:rPr>
                <w:rFonts w:ascii="Arial" w:hAnsi="Arial" w:cs="Arial"/>
                <w:color w:val="000000"/>
                <w:sz w:val="18"/>
                <w:szCs w:val="18"/>
              </w:rPr>
              <w:t xml:space="preserve"> -   </w:t>
            </w:r>
          </w:p>
        </w:tc>
        <w:tc>
          <w:tcPr>
            <w:tcW w:w="1296" w:type="dxa"/>
            <w:tcBorders>
              <w:bottom w:val="single" w:sz="4" w:space="0" w:color="auto"/>
            </w:tcBorders>
            <w:vAlign w:val="bottom"/>
          </w:tcPr>
          <w:p w14:paraId="4076C36E" w14:textId="6AC0A8F2" w:rsidR="00807AFF" w:rsidRPr="002D5DA4" w:rsidRDefault="00807AFF" w:rsidP="00807AFF">
            <w:pPr>
              <w:ind w:right="-72"/>
              <w:jc w:val="right"/>
              <w:rPr>
                <w:rFonts w:ascii="Arial" w:hAnsi="Arial" w:cs="Arial"/>
                <w:color w:val="000000"/>
                <w:sz w:val="18"/>
                <w:szCs w:val="18"/>
              </w:rPr>
            </w:pPr>
            <w:r w:rsidRPr="002D5DA4">
              <w:rPr>
                <w:rFonts w:ascii="Arial" w:hAnsi="Arial" w:cs="Arial"/>
                <w:color w:val="000000"/>
                <w:sz w:val="18"/>
                <w:szCs w:val="18"/>
              </w:rPr>
              <w:t xml:space="preserve"> -   </w:t>
            </w:r>
          </w:p>
        </w:tc>
        <w:tc>
          <w:tcPr>
            <w:tcW w:w="1296" w:type="dxa"/>
            <w:tcBorders>
              <w:bottom w:val="single" w:sz="4" w:space="0" w:color="auto"/>
            </w:tcBorders>
            <w:shd w:val="clear" w:color="auto" w:fill="FAFAFA"/>
            <w:vAlign w:val="bottom"/>
          </w:tcPr>
          <w:p w14:paraId="2734284E" w14:textId="69EDD6D3" w:rsidR="00807AFF" w:rsidRPr="002D5DA4" w:rsidRDefault="00807AFF" w:rsidP="00807AFF">
            <w:pPr>
              <w:ind w:right="-72"/>
              <w:jc w:val="right"/>
              <w:rPr>
                <w:rFonts w:ascii="Arial" w:hAnsi="Arial" w:cs="Arial"/>
                <w:color w:val="000000"/>
                <w:sz w:val="18"/>
                <w:szCs w:val="18"/>
              </w:rPr>
            </w:pPr>
            <w:r w:rsidRPr="002D5DA4">
              <w:rPr>
                <w:rFonts w:ascii="Arial" w:hAnsi="Arial" w:cs="Arial"/>
                <w:color w:val="000000"/>
                <w:sz w:val="18"/>
                <w:szCs w:val="18"/>
              </w:rPr>
              <w:t>315,000</w:t>
            </w:r>
          </w:p>
        </w:tc>
        <w:tc>
          <w:tcPr>
            <w:tcW w:w="1296" w:type="dxa"/>
            <w:tcBorders>
              <w:bottom w:val="single" w:sz="4" w:space="0" w:color="auto"/>
            </w:tcBorders>
            <w:vAlign w:val="bottom"/>
          </w:tcPr>
          <w:p w14:paraId="16FB0DE8" w14:textId="6B42D681" w:rsidR="00807AFF" w:rsidRPr="002D5DA4" w:rsidRDefault="00807AFF" w:rsidP="00807AFF">
            <w:pPr>
              <w:ind w:right="-72"/>
              <w:jc w:val="right"/>
              <w:rPr>
                <w:rFonts w:ascii="Arial" w:hAnsi="Arial" w:cs="Arial"/>
                <w:color w:val="000000"/>
                <w:sz w:val="18"/>
                <w:szCs w:val="18"/>
              </w:rPr>
            </w:pPr>
            <w:r w:rsidRPr="002D5DA4">
              <w:rPr>
                <w:rFonts w:ascii="Arial" w:hAnsi="Arial" w:cs="Arial"/>
                <w:color w:val="000000"/>
                <w:sz w:val="18"/>
                <w:szCs w:val="18"/>
              </w:rPr>
              <w:t>585,000</w:t>
            </w:r>
          </w:p>
        </w:tc>
      </w:tr>
      <w:tr w:rsidR="00807AFF" w:rsidRPr="002D5DA4" w14:paraId="4C27247C" w14:textId="77777777" w:rsidTr="001A7A75">
        <w:trPr>
          <w:trHeight w:val="63"/>
        </w:trPr>
        <w:tc>
          <w:tcPr>
            <w:tcW w:w="4262" w:type="dxa"/>
            <w:vAlign w:val="bottom"/>
          </w:tcPr>
          <w:p w14:paraId="20467771" w14:textId="77777777" w:rsidR="00807AFF" w:rsidRPr="002D5DA4" w:rsidRDefault="00807AFF" w:rsidP="00807AFF">
            <w:pPr>
              <w:pStyle w:val="a0"/>
              <w:ind w:left="431" w:right="-108"/>
              <w:rPr>
                <w:rFonts w:ascii="Arial" w:hAnsi="Arial" w:cs="Arial"/>
                <w:color w:val="auto"/>
                <w:sz w:val="18"/>
                <w:szCs w:val="18"/>
                <w:cs/>
                <w:lang w:val="en-GB"/>
              </w:rPr>
            </w:pPr>
          </w:p>
        </w:tc>
        <w:tc>
          <w:tcPr>
            <w:tcW w:w="1296" w:type="dxa"/>
            <w:tcBorders>
              <w:top w:val="single" w:sz="4" w:space="0" w:color="auto"/>
            </w:tcBorders>
            <w:shd w:val="clear" w:color="auto" w:fill="FAFAFA"/>
            <w:vAlign w:val="bottom"/>
          </w:tcPr>
          <w:p w14:paraId="4A60E2EC" w14:textId="77777777" w:rsidR="00807AFF" w:rsidRPr="002D5DA4" w:rsidRDefault="00807AFF" w:rsidP="00807AF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01EE4C68" w14:textId="77777777" w:rsidR="00807AFF" w:rsidRPr="002D5DA4" w:rsidRDefault="00807AFF" w:rsidP="00807AF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2DF5EF00" w14:textId="77777777" w:rsidR="00807AFF" w:rsidRPr="002D5DA4" w:rsidRDefault="00807AFF" w:rsidP="00807AF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4EDE95D6" w14:textId="77777777" w:rsidR="00807AFF" w:rsidRPr="002D5DA4" w:rsidRDefault="00807AFF" w:rsidP="00807AF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807AFF" w:rsidRPr="002D5DA4" w14:paraId="7A20C411" w14:textId="77777777" w:rsidTr="001A7A75">
        <w:trPr>
          <w:trHeight w:val="135"/>
        </w:trPr>
        <w:tc>
          <w:tcPr>
            <w:tcW w:w="4262" w:type="dxa"/>
            <w:vAlign w:val="bottom"/>
          </w:tcPr>
          <w:p w14:paraId="14AF788C" w14:textId="27EF8080" w:rsidR="00807AFF" w:rsidRPr="002D5DA4" w:rsidRDefault="006011F5" w:rsidP="00807AFF">
            <w:pPr>
              <w:ind w:left="431"/>
              <w:rPr>
                <w:rFonts w:ascii="Arial" w:hAnsi="Arial" w:cs="Arial"/>
                <w:sz w:val="18"/>
                <w:szCs w:val="18"/>
              </w:rPr>
            </w:pPr>
            <w:r w:rsidRPr="002D5DA4">
              <w:rPr>
                <w:rFonts w:ascii="Arial" w:hAnsi="Arial" w:cs="Arial"/>
                <w:sz w:val="18"/>
                <w:szCs w:val="18"/>
              </w:rPr>
              <w:t xml:space="preserve">   Total</w:t>
            </w:r>
          </w:p>
        </w:tc>
        <w:tc>
          <w:tcPr>
            <w:tcW w:w="1296" w:type="dxa"/>
            <w:tcBorders>
              <w:bottom w:val="single" w:sz="4" w:space="0" w:color="auto"/>
            </w:tcBorders>
            <w:shd w:val="clear" w:color="auto" w:fill="FAFAFA"/>
            <w:vAlign w:val="bottom"/>
          </w:tcPr>
          <w:p w14:paraId="2AB061FC" w14:textId="066DDEFD" w:rsidR="00807AFF" w:rsidRPr="002D5DA4" w:rsidRDefault="00807AFF" w:rsidP="00807AFF">
            <w:pPr>
              <w:ind w:right="-72"/>
              <w:jc w:val="right"/>
              <w:rPr>
                <w:rFonts w:ascii="Arial" w:hAnsi="Arial" w:cs="Arial"/>
                <w:color w:val="000000"/>
                <w:sz w:val="18"/>
                <w:szCs w:val="18"/>
              </w:rPr>
            </w:pPr>
            <w:r w:rsidRPr="002D5DA4">
              <w:rPr>
                <w:rFonts w:ascii="Arial" w:hAnsi="Arial" w:cs="Arial"/>
                <w:color w:val="000000"/>
                <w:sz w:val="18"/>
                <w:szCs w:val="18"/>
              </w:rPr>
              <w:t xml:space="preserve"> -   </w:t>
            </w:r>
          </w:p>
        </w:tc>
        <w:tc>
          <w:tcPr>
            <w:tcW w:w="1296" w:type="dxa"/>
            <w:tcBorders>
              <w:bottom w:val="single" w:sz="4" w:space="0" w:color="auto"/>
            </w:tcBorders>
            <w:vAlign w:val="bottom"/>
          </w:tcPr>
          <w:p w14:paraId="4BABD331" w14:textId="300AB2B5" w:rsidR="00807AFF" w:rsidRPr="002D5DA4" w:rsidRDefault="00807AFF" w:rsidP="00807AFF">
            <w:pPr>
              <w:ind w:right="-72"/>
              <w:jc w:val="right"/>
              <w:rPr>
                <w:rFonts w:ascii="Arial" w:hAnsi="Arial" w:cs="Arial"/>
                <w:color w:val="000000"/>
                <w:sz w:val="18"/>
                <w:szCs w:val="18"/>
              </w:rPr>
            </w:pPr>
            <w:r w:rsidRPr="002D5DA4">
              <w:rPr>
                <w:rFonts w:ascii="Arial" w:hAnsi="Arial" w:cs="Arial"/>
                <w:color w:val="000000"/>
                <w:sz w:val="18"/>
                <w:szCs w:val="18"/>
              </w:rPr>
              <w:t xml:space="preserve"> -   </w:t>
            </w:r>
          </w:p>
        </w:tc>
        <w:tc>
          <w:tcPr>
            <w:tcW w:w="1296" w:type="dxa"/>
            <w:tcBorders>
              <w:bottom w:val="single" w:sz="4" w:space="0" w:color="auto"/>
            </w:tcBorders>
            <w:shd w:val="clear" w:color="auto" w:fill="FAFAFA"/>
            <w:vAlign w:val="bottom"/>
          </w:tcPr>
          <w:p w14:paraId="19D1E60E" w14:textId="05EA28C6" w:rsidR="00807AFF" w:rsidRPr="002D5DA4" w:rsidRDefault="00807AFF" w:rsidP="00807AFF">
            <w:pPr>
              <w:ind w:right="-72"/>
              <w:jc w:val="right"/>
              <w:rPr>
                <w:rFonts w:ascii="Arial" w:hAnsi="Arial" w:cs="Arial"/>
                <w:color w:val="000000"/>
                <w:sz w:val="18"/>
                <w:szCs w:val="18"/>
              </w:rPr>
            </w:pPr>
            <w:r w:rsidRPr="002D5DA4">
              <w:rPr>
                <w:rFonts w:ascii="Arial" w:hAnsi="Arial" w:cs="Arial"/>
                <w:color w:val="000000"/>
                <w:sz w:val="18"/>
                <w:szCs w:val="18"/>
              </w:rPr>
              <w:t>315,000</w:t>
            </w:r>
          </w:p>
        </w:tc>
        <w:tc>
          <w:tcPr>
            <w:tcW w:w="1296" w:type="dxa"/>
            <w:tcBorders>
              <w:bottom w:val="single" w:sz="4" w:space="0" w:color="auto"/>
            </w:tcBorders>
            <w:vAlign w:val="bottom"/>
          </w:tcPr>
          <w:p w14:paraId="2473661A" w14:textId="779D1644" w:rsidR="00807AFF" w:rsidRPr="002D5DA4" w:rsidRDefault="00807AFF" w:rsidP="00807AFF">
            <w:pPr>
              <w:ind w:right="-72"/>
              <w:jc w:val="right"/>
              <w:rPr>
                <w:rFonts w:ascii="Arial" w:hAnsi="Arial" w:cs="Arial"/>
                <w:color w:val="000000"/>
                <w:sz w:val="18"/>
                <w:szCs w:val="18"/>
              </w:rPr>
            </w:pPr>
            <w:r w:rsidRPr="002D5DA4">
              <w:rPr>
                <w:rFonts w:ascii="Arial" w:hAnsi="Arial" w:cs="Arial"/>
                <w:color w:val="000000"/>
                <w:sz w:val="18"/>
                <w:szCs w:val="18"/>
              </w:rPr>
              <w:t>585,000</w:t>
            </w:r>
          </w:p>
        </w:tc>
      </w:tr>
      <w:tr w:rsidR="00807AFF" w:rsidRPr="002D5DA4" w14:paraId="7667E8BE" w14:textId="77777777" w:rsidTr="001A7A75">
        <w:trPr>
          <w:trHeight w:val="135"/>
        </w:trPr>
        <w:tc>
          <w:tcPr>
            <w:tcW w:w="4262" w:type="dxa"/>
            <w:vAlign w:val="bottom"/>
          </w:tcPr>
          <w:p w14:paraId="560EAB19" w14:textId="77777777" w:rsidR="00807AFF" w:rsidRPr="002D5DA4" w:rsidRDefault="00807AFF" w:rsidP="00807AFF">
            <w:pPr>
              <w:ind w:left="431"/>
              <w:rPr>
                <w:rFonts w:ascii="Arial" w:hAnsi="Arial" w:cs="Arial"/>
                <w:sz w:val="18"/>
                <w:szCs w:val="18"/>
              </w:rPr>
            </w:pPr>
          </w:p>
        </w:tc>
        <w:tc>
          <w:tcPr>
            <w:tcW w:w="1296" w:type="dxa"/>
            <w:tcBorders>
              <w:top w:val="single" w:sz="4" w:space="0" w:color="auto"/>
            </w:tcBorders>
            <w:shd w:val="clear" w:color="auto" w:fill="FAFAFA"/>
            <w:vAlign w:val="bottom"/>
          </w:tcPr>
          <w:p w14:paraId="0BC6BFB8" w14:textId="77777777" w:rsidR="00807AFF" w:rsidRPr="002D5DA4" w:rsidRDefault="00807AFF" w:rsidP="00807AF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296" w:type="dxa"/>
            <w:tcBorders>
              <w:top w:val="single" w:sz="4" w:space="0" w:color="auto"/>
            </w:tcBorders>
            <w:vAlign w:val="bottom"/>
          </w:tcPr>
          <w:p w14:paraId="62B59CF4" w14:textId="77777777" w:rsidR="00807AFF" w:rsidRPr="002D5DA4" w:rsidRDefault="00807AFF" w:rsidP="00807AF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6C5335CC" w14:textId="77777777" w:rsidR="00807AFF" w:rsidRPr="002D5DA4" w:rsidRDefault="00807AFF" w:rsidP="00807AF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4F43C84C" w14:textId="77777777" w:rsidR="00807AFF" w:rsidRPr="002D5DA4" w:rsidRDefault="00807AFF" w:rsidP="00807AF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r>
      <w:tr w:rsidR="00807AFF" w:rsidRPr="002D5DA4" w14:paraId="33F79603" w14:textId="77777777" w:rsidTr="001A7A75">
        <w:trPr>
          <w:trHeight w:val="189"/>
        </w:trPr>
        <w:tc>
          <w:tcPr>
            <w:tcW w:w="4262" w:type="dxa"/>
            <w:vAlign w:val="bottom"/>
          </w:tcPr>
          <w:p w14:paraId="0B58B8C3" w14:textId="77777777" w:rsidR="00807AFF" w:rsidRPr="002D5DA4" w:rsidRDefault="00807AFF" w:rsidP="00807AFF">
            <w:pPr>
              <w:ind w:left="431" w:right="-72"/>
              <w:jc w:val="thaiDistribute"/>
              <w:rPr>
                <w:rFonts w:ascii="Arial" w:hAnsi="Arial" w:cs="Arial"/>
                <w:b/>
                <w:bCs/>
                <w:sz w:val="18"/>
                <w:szCs w:val="18"/>
                <w:u w:val="single"/>
              </w:rPr>
            </w:pPr>
            <w:r w:rsidRPr="002D5DA4">
              <w:rPr>
                <w:rFonts w:ascii="Arial" w:hAnsi="Arial" w:cs="Arial"/>
                <w:sz w:val="18"/>
                <w:szCs w:val="18"/>
                <w:u w:val="single"/>
              </w:rPr>
              <w:t>Management fee</w:t>
            </w:r>
          </w:p>
        </w:tc>
        <w:tc>
          <w:tcPr>
            <w:tcW w:w="1296" w:type="dxa"/>
            <w:shd w:val="clear" w:color="auto" w:fill="FAFAFA"/>
            <w:vAlign w:val="bottom"/>
          </w:tcPr>
          <w:p w14:paraId="65B4CE81" w14:textId="77777777" w:rsidR="00807AFF" w:rsidRPr="002D5DA4" w:rsidRDefault="00807AFF" w:rsidP="00807AF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64631782" w14:textId="77777777" w:rsidR="00807AFF" w:rsidRPr="002D5DA4" w:rsidRDefault="00807AFF" w:rsidP="00807AFF">
            <w:pPr>
              <w:ind w:right="-72"/>
              <w:jc w:val="right"/>
              <w:rPr>
                <w:rFonts w:ascii="Arial" w:hAnsi="Arial" w:cs="Arial"/>
                <w:color w:val="000000"/>
                <w:sz w:val="18"/>
                <w:szCs w:val="18"/>
              </w:rPr>
            </w:pPr>
          </w:p>
        </w:tc>
        <w:tc>
          <w:tcPr>
            <w:tcW w:w="1296" w:type="dxa"/>
            <w:shd w:val="clear" w:color="auto" w:fill="FAFAFA"/>
            <w:vAlign w:val="bottom"/>
          </w:tcPr>
          <w:p w14:paraId="4889BE9A" w14:textId="77777777" w:rsidR="00807AFF" w:rsidRPr="002D5DA4" w:rsidRDefault="00807AFF" w:rsidP="00807AFF">
            <w:pPr>
              <w:ind w:right="-72"/>
              <w:jc w:val="right"/>
              <w:rPr>
                <w:rFonts w:ascii="Arial" w:hAnsi="Arial" w:cs="Arial"/>
                <w:color w:val="000000"/>
                <w:sz w:val="18"/>
                <w:szCs w:val="18"/>
              </w:rPr>
            </w:pPr>
          </w:p>
        </w:tc>
        <w:tc>
          <w:tcPr>
            <w:tcW w:w="1296" w:type="dxa"/>
            <w:vAlign w:val="bottom"/>
          </w:tcPr>
          <w:p w14:paraId="6761F4C2" w14:textId="77777777" w:rsidR="00807AFF" w:rsidRPr="002D5DA4" w:rsidRDefault="00807AFF" w:rsidP="00807AFF">
            <w:pPr>
              <w:ind w:right="-72"/>
              <w:jc w:val="right"/>
              <w:rPr>
                <w:rFonts w:ascii="Arial" w:hAnsi="Arial" w:cs="Arial"/>
                <w:color w:val="000000"/>
                <w:sz w:val="18"/>
                <w:szCs w:val="18"/>
              </w:rPr>
            </w:pPr>
          </w:p>
        </w:tc>
      </w:tr>
      <w:tr w:rsidR="00807AFF" w:rsidRPr="002D5DA4" w14:paraId="7482DBD6" w14:textId="77777777" w:rsidTr="001A7A75">
        <w:trPr>
          <w:trHeight w:val="135"/>
        </w:trPr>
        <w:tc>
          <w:tcPr>
            <w:tcW w:w="4262" w:type="dxa"/>
            <w:vAlign w:val="bottom"/>
          </w:tcPr>
          <w:p w14:paraId="3C42BB45" w14:textId="77777777" w:rsidR="00807AFF" w:rsidRPr="002D5DA4" w:rsidRDefault="00807AFF" w:rsidP="00807AFF">
            <w:pPr>
              <w:ind w:left="431" w:right="-72"/>
              <w:jc w:val="thaiDistribute"/>
              <w:rPr>
                <w:rFonts w:ascii="Arial" w:hAnsi="Arial" w:cs="Arial"/>
                <w:sz w:val="18"/>
                <w:szCs w:val="18"/>
              </w:rPr>
            </w:pPr>
            <w:r w:rsidRPr="002D5DA4">
              <w:rPr>
                <w:rFonts w:ascii="Arial" w:hAnsi="Arial" w:cs="Arial"/>
                <w:sz w:val="18"/>
                <w:szCs w:val="18"/>
                <w:cs/>
              </w:rPr>
              <w:t xml:space="preserve">  </w:t>
            </w:r>
            <w:r w:rsidRPr="002D5DA4">
              <w:rPr>
                <w:rFonts w:ascii="Arial" w:hAnsi="Arial" w:cs="Arial"/>
                <w:sz w:val="18"/>
                <w:szCs w:val="18"/>
              </w:rPr>
              <w:t xml:space="preserve"> Subsidiaries</w:t>
            </w:r>
          </w:p>
        </w:tc>
        <w:tc>
          <w:tcPr>
            <w:tcW w:w="1296" w:type="dxa"/>
            <w:tcBorders>
              <w:bottom w:val="single" w:sz="4" w:space="0" w:color="auto"/>
            </w:tcBorders>
            <w:shd w:val="clear" w:color="auto" w:fill="FAFAFA"/>
            <w:vAlign w:val="bottom"/>
          </w:tcPr>
          <w:p w14:paraId="67171929" w14:textId="401056DE" w:rsidR="00807AFF" w:rsidRPr="002D5DA4" w:rsidRDefault="00807AFF" w:rsidP="00807AFF">
            <w:pPr>
              <w:ind w:right="-72"/>
              <w:jc w:val="right"/>
              <w:rPr>
                <w:rFonts w:ascii="Arial" w:hAnsi="Arial" w:cs="Arial"/>
                <w:color w:val="000000"/>
                <w:sz w:val="18"/>
                <w:szCs w:val="18"/>
              </w:rPr>
            </w:pPr>
            <w:r w:rsidRPr="002D5DA4">
              <w:rPr>
                <w:rFonts w:ascii="Arial" w:hAnsi="Arial" w:cs="Arial"/>
                <w:color w:val="000000"/>
                <w:sz w:val="18"/>
                <w:szCs w:val="18"/>
              </w:rPr>
              <w:t xml:space="preserve"> -   </w:t>
            </w:r>
          </w:p>
        </w:tc>
        <w:tc>
          <w:tcPr>
            <w:tcW w:w="1296" w:type="dxa"/>
            <w:tcBorders>
              <w:bottom w:val="single" w:sz="4" w:space="0" w:color="auto"/>
            </w:tcBorders>
            <w:vAlign w:val="bottom"/>
          </w:tcPr>
          <w:p w14:paraId="7C2D2497" w14:textId="4F867CE5" w:rsidR="00807AFF" w:rsidRPr="002D5DA4" w:rsidRDefault="00807AFF" w:rsidP="00807AFF">
            <w:pPr>
              <w:ind w:right="-72"/>
              <w:jc w:val="right"/>
              <w:rPr>
                <w:rFonts w:ascii="Arial" w:hAnsi="Arial" w:cs="Arial"/>
                <w:color w:val="000000"/>
                <w:sz w:val="18"/>
                <w:szCs w:val="18"/>
              </w:rPr>
            </w:pPr>
            <w:r w:rsidRPr="002D5DA4">
              <w:rPr>
                <w:rFonts w:ascii="Arial" w:hAnsi="Arial" w:cs="Arial"/>
                <w:color w:val="000000"/>
                <w:sz w:val="18"/>
                <w:szCs w:val="18"/>
              </w:rPr>
              <w:t xml:space="preserve"> -   </w:t>
            </w:r>
          </w:p>
        </w:tc>
        <w:tc>
          <w:tcPr>
            <w:tcW w:w="1296" w:type="dxa"/>
            <w:tcBorders>
              <w:bottom w:val="single" w:sz="4" w:space="0" w:color="auto"/>
            </w:tcBorders>
            <w:shd w:val="clear" w:color="auto" w:fill="FAFAFA"/>
            <w:vAlign w:val="bottom"/>
          </w:tcPr>
          <w:p w14:paraId="6AE1A7DE" w14:textId="11A1D45C" w:rsidR="00807AFF" w:rsidRPr="002D5DA4" w:rsidRDefault="00433CCF" w:rsidP="00807AFF">
            <w:pPr>
              <w:ind w:right="-72"/>
              <w:jc w:val="right"/>
              <w:rPr>
                <w:rFonts w:ascii="Arial" w:hAnsi="Arial" w:cs="Arial"/>
                <w:color w:val="000000"/>
                <w:sz w:val="18"/>
                <w:szCs w:val="18"/>
              </w:rPr>
            </w:pPr>
            <w:r w:rsidRPr="002D5DA4">
              <w:rPr>
                <w:rFonts w:ascii="Arial" w:hAnsi="Arial" w:cs="Arial"/>
                <w:color w:val="000000"/>
                <w:sz w:val="18"/>
                <w:szCs w:val="18"/>
              </w:rPr>
              <w:t>8,700,000</w:t>
            </w:r>
          </w:p>
        </w:tc>
        <w:tc>
          <w:tcPr>
            <w:tcW w:w="1296" w:type="dxa"/>
            <w:tcBorders>
              <w:bottom w:val="single" w:sz="4" w:space="0" w:color="auto"/>
            </w:tcBorders>
            <w:vAlign w:val="bottom"/>
          </w:tcPr>
          <w:p w14:paraId="6DF1E8F4" w14:textId="32EE3968" w:rsidR="00807AFF" w:rsidRPr="002D5DA4" w:rsidRDefault="00807AFF" w:rsidP="00807AFF">
            <w:pPr>
              <w:ind w:right="-72"/>
              <w:jc w:val="right"/>
              <w:rPr>
                <w:rFonts w:ascii="Arial" w:hAnsi="Arial" w:cs="Arial"/>
                <w:color w:val="000000"/>
                <w:sz w:val="18"/>
                <w:szCs w:val="18"/>
              </w:rPr>
            </w:pPr>
            <w:r w:rsidRPr="002D5DA4">
              <w:rPr>
                <w:rFonts w:ascii="Arial" w:hAnsi="Arial" w:cs="Arial"/>
                <w:color w:val="000000"/>
                <w:sz w:val="18"/>
                <w:szCs w:val="18"/>
              </w:rPr>
              <w:t>8,700,000</w:t>
            </w:r>
          </w:p>
        </w:tc>
      </w:tr>
      <w:tr w:rsidR="00807AFF" w:rsidRPr="002D5DA4" w14:paraId="2F46D5CB" w14:textId="77777777" w:rsidTr="001A7A75">
        <w:trPr>
          <w:trHeight w:val="63"/>
        </w:trPr>
        <w:tc>
          <w:tcPr>
            <w:tcW w:w="4262" w:type="dxa"/>
            <w:vAlign w:val="bottom"/>
          </w:tcPr>
          <w:p w14:paraId="5B38A30B" w14:textId="77777777" w:rsidR="00807AFF" w:rsidRPr="002D5DA4" w:rsidRDefault="00807AFF" w:rsidP="00807AFF">
            <w:pPr>
              <w:pStyle w:val="a0"/>
              <w:ind w:left="431" w:right="-108"/>
              <w:rPr>
                <w:rFonts w:ascii="Arial" w:hAnsi="Arial" w:cs="Arial"/>
                <w:color w:val="auto"/>
                <w:sz w:val="18"/>
                <w:szCs w:val="18"/>
                <w:cs/>
                <w:lang w:val="en-GB"/>
              </w:rPr>
            </w:pPr>
          </w:p>
        </w:tc>
        <w:tc>
          <w:tcPr>
            <w:tcW w:w="1296" w:type="dxa"/>
            <w:tcBorders>
              <w:top w:val="single" w:sz="4" w:space="0" w:color="auto"/>
            </w:tcBorders>
            <w:shd w:val="clear" w:color="auto" w:fill="FAFAFA"/>
            <w:vAlign w:val="bottom"/>
          </w:tcPr>
          <w:p w14:paraId="26D3B20B" w14:textId="77777777" w:rsidR="00807AFF" w:rsidRPr="002D5DA4" w:rsidRDefault="00807AFF" w:rsidP="00807AF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226209B1" w14:textId="77777777" w:rsidR="00807AFF" w:rsidRPr="002D5DA4" w:rsidRDefault="00807AFF" w:rsidP="00807AF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261A9FE6" w14:textId="77777777" w:rsidR="00807AFF" w:rsidRPr="002D5DA4" w:rsidRDefault="00807AFF" w:rsidP="00807AF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6674F0CD" w14:textId="77777777" w:rsidR="00807AFF" w:rsidRPr="002D5DA4" w:rsidRDefault="00807AFF" w:rsidP="00807AF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807AFF" w:rsidRPr="002D5DA4" w14:paraId="7C402A37" w14:textId="77777777" w:rsidTr="001A7A75">
        <w:trPr>
          <w:trHeight w:val="135"/>
        </w:trPr>
        <w:tc>
          <w:tcPr>
            <w:tcW w:w="4262" w:type="dxa"/>
            <w:vAlign w:val="bottom"/>
          </w:tcPr>
          <w:p w14:paraId="4B84A71C" w14:textId="2A2171A3" w:rsidR="00807AFF" w:rsidRPr="002D5DA4" w:rsidRDefault="006011F5" w:rsidP="00807AFF">
            <w:pPr>
              <w:ind w:left="431"/>
              <w:rPr>
                <w:rFonts w:ascii="Arial" w:hAnsi="Arial" w:cs="Arial"/>
                <w:sz w:val="18"/>
                <w:szCs w:val="18"/>
              </w:rPr>
            </w:pPr>
            <w:r w:rsidRPr="002D5DA4">
              <w:rPr>
                <w:rFonts w:ascii="Arial" w:hAnsi="Arial" w:cs="Arial"/>
                <w:sz w:val="18"/>
                <w:szCs w:val="18"/>
              </w:rPr>
              <w:t xml:space="preserve">   Total</w:t>
            </w:r>
          </w:p>
        </w:tc>
        <w:tc>
          <w:tcPr>
            <w:tcW w:w="1296" w:type="dxa"/>
            <w:tcBorders>
              <w:bottom w:val="single" w:sz="4" w:space="0" w:color="auto"/>
            </w:tcBorders>
            <w:shd w:val="clear" w:color="auto" w:fill="FAFAFA"/>
            <w:vAlign w:val="bottom"/>
          </w:tcPr>
          <w:p w14:paraId="3B0BB942" w14:textId="4DE15D03" w:rsidR="00807AFF" w:rsidRPr="002D5DA4" w:rsidRDefault="00807AFF" w:rsidP="00807AFF">
            <w:pPr>
              <w:ind w:right="-72"/>
              <w:jc w:val="right"/>
              <w:rPr>
                <w:rFonts w:ascii="Arial" w:hAnsi="Arial" w:cs="Arial"/>
                <w:color w:val="000000"/>
                <w:sz w:val="18"/>
                <w:szCs w:val="18"/>
              </w:rPr>
            </w:pPr>
            <w:r w:rsidRPr="002D5DA4">
              <w:rPr>
                <w:rFonts w:ascii="Arial" w:hAnsi="Arial" w:cs="Arial"/>
                <w:color w:val="000000"/>
                <w:sz w:val="18"/>
                <w:szCs w:val="18"/>
              </w:rPr>
              <w:t xml:space="preserve"> -   </w:t>
            </w:r>
          </w:p>
        </w:tc>
        <w:tc>
          <w:tcPr>
            <w:tcW w:w="1296" w:type="dxa"/>
            <w:tcBorders>
              <w:bottom w:val="single" w:sz="4" w:space="0" w:color="auto"/>
            </w:tcBorders>
            <w:vAlign w:val="bottom"/>
          </w:tcPr>
          <w:p w14:paraId="4BCEFBE2" w14:textId="3BD82702" w:rsidR="00807AFF" w:rsidRPr="002D5DA4" w:rsidRDefault="00807AFF" w:rsidP="00807AFF">
            <w:pPr>
              <w:ind w:right="-72"/>
              <w:jc w:val="right"/>
              <w:rPr>
                <w:rFonts w:ascii="Arial" w:hAnsi="Arial" w:cs="Arial"/>
                <w:color w:val="000000"/>
                <w:sz w:val="18"/>
                <w:szCs w:val="18"/>
              </w:rPr>
            </w:pPr>
            <w:r w:rsidRPr="002D5DA4">
              <w:rPr>
                <w:rFonts w:ascii="Arial" w:hAnsi="Arial" w:cs="Arial"/>
                <w:color w:val="000000"/>
                <w:sz w:val="18"/>
                <w:szCs w:val="18"/>
              </w:rPr>
              <w:t xml:space="preserve"> -   </w:t>
            </w:r>
          </w:p>
        </w:tc>
        <w:tc>
          <w:tcPr>
            <w:tcW w:w="1296" w:type="dxa"/>
            <w:tcBorders>
              <w:bottom w:val="single" w:sz="4" w:space="0" w:color="auto"/>
            </w:tcBorders>
            <w:shd w:val="clear" w:color="auto" w:fill="FAFAFA"/>
            <w:vAlign w:val="bottom"/>
          </w:tcPr>
          <w:p w14:paraId="5EA1DDF3" w14:textId="6205CF7D" w:rsidR="00807AFF" w:rsidRPr="002D5DA4" w:rsidRDefault="00433CCF" w:rsidP="00807AFF">
            <w:pPr>
              <w:ind w:right="-72"/>
              <w:jc w:val="right"/>
              <w:rPr>
                <w:rFonts w:ascii="Arial" w:hAnsi="Arial" w:cs="Arial"/>
                <w:color w:val="000000"/>
                <w:sz w:val="18"/>
                <w:szCs w:val="18"/>
              </w:rPr>
            </w:pPr>
            <w:r w:rsidRPr="002D5DA4">
              <w:rPr>
                <w:rFonts w:ascii="Arial" w:hAnsi="Arial" w:cs="Arial"/>
                <w:color w:val="000000"/>
                <w:sz w:val="18"/>
                <w:szCs w:val="18"/>
              </w:rPr>
              <w:t>8,700,000</w:t>
            </w:r>
          </w:p>
        </w:tc>
        <w:tc>
          <w:tcPr>
            <w:tcW w:w="1296" w:type="dxa"/>
            <w:tcBorders>
              <w:bottom w:val="single" w:sz="4" w:space="0" w:color="auto"/>
            </w:tcBorders>
            <w:vAlign w:val="bottom"/>
          </w:tcPr>
          <w:p w14:paraId="02CC8CBF" w14:textId="0F5AED39" w:rsidR="00807AFF" w:rsidRPr="002D5DA4" w:rsidRDefault="00807AFF" w:rsidP="00807AFF">
            <w:pPr>
              <w:ind w:right="-72"/>
              <w:jc w:val="right"/>
              <w:rPr>
                <w:rFonts w:ascii="Arial" w:hAnsi="Arial" w:cs="Arial"/>
                <w:color w:val="000000"/>
                <w:sz w:val="18"/>
                <w:szCs w:val="18"/>
              </w:rPr>
            </w:pPr>
            <w:r w:rsidRPr="002D5DA4">
              <w:rPr>
                <w:rFonts w:ascii="Arial" w:hAnsi="Arial" w:cs="Arial"/>
                <w:color w:val="000000"/>
                <w:sz w:val="18"/>
                <w:szCs w:val="18"/>
              </w:rPr>
              <w:t>8,700,000</w:t>
            </w:r>
          </w:p>
        </w:tc>
      </w:tr>
      <w:tr w:rsidR="00807AFF" w:rsidRPr="002D5DA4" w14:paraId="1378BFE8" w14:textId="77777777" w:rsidTr="001A7A75">
        <w:trPr>
          <w:trHeight w:val="135"/>
        </w:trPr>
        <w:tc>
          <w:tcPr>
            <w:tcW w:w="4262" w:type="dxa"/>
            <w:vAlign w:val="bottom"/>
          </w:tcPr>
          <w:p w14:paraId="44A06DFA" w14:textId="77777777" w:rsidR="00807AFF" w:rsidRPr="002D5DA4" w:rsidRDefault="00807AFF" w:rsidP="00807AFF">
            <w:pPr>
              <w:ind w:left="431" w:right="-72"/>
              <w:jc w:val="thaiDistribute"/>
              <w:rPr>
                <w:rFonts w:ascii="Arial" w:hAnsi="Arial" w:cs="Arial"/>
                <w:sz w:val="18"/>
                <w:szCs w:val="18"/>
              </w:rPr>
            </w:pPr>
          </w:p>
        </w:tc>
        <w:tc>
          <w:tcPr>
            <w:tcW w:w="1296" w:type="dxa"/>
            <w:tcBorders>
              <w:top w:val="single" w:sz="4" w:space="0" w:color="auto"/>
            </w:tcBorders>
            <w:shd w:val="clear" w:color="auto" w:fill="FAFAFA"/>
            <w:vAlign w:val="bottom"/>
          </w:tcPr>
          <w:p w14:paraId="59A7F340" w14:textId="77777777" w:rsidR="00807AFF" w:rsidRPr="002D5DA4" w:rsidRDefault="00807AFF" w:rsidP="00807AF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1B2BB984" w14:textId="77777777" w:rsidR="00807AFF" w:rsidRPr="002D5DA4" w:rsidRDefault="00807AFF" w:rsidP="00807AF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7778B991" w14:textId="77777777" w:rsidR="00807AFF" w:rsidRPr="002D5DA4" w:rsidRDefault="00807AFF" w:rsidP="00807AF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6D73EDDA" w14:textId="77777777" w:rsidR="00807AFF" w:rsidRPr="002D5DA4" w:rsidRDefault="00807AFF" w:rsidP="00807AF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807AFF" w:rsidRPr="002D5DA4" w14:paraId="60FEB9BC" w14:textId="77777777" w:rsidTr="001A7A75">
        <w:trPr>
          <w:trHeight w:val="135"/>
        </w:trPr>
        <w:tc>
          <w:tcPr>
            <w:tcW w:w="4262" w:type="dxa"/>
            <w:vAlign w:val="bottom"/>
          </w:tcPr>
          <w:p w14:paraId="1A66D690" w14:textId="77777777" w:rsidR="00807AFF" w:rsidRPr="002D5DA4" w:rsidRDefault="00807AFF" w:rsidP="00807AFF">
            <w:pPr>
              <w:ind w:left="431" w:right="-72"/>
              <w:jc w:val="thaiDistribute"/>
              <w:rPr>
                <w:rFonts w:ascii="Arial" w:hAnsi="Arial" w:cs="Arial"/>
                <w:b/>
                <w:bCs/>
                <w:sz w:val="18"/>
                <w:szCs w:val="18"/>
                <w:u w:val="single"/>
              </w:rPr>
            </w:pPr>
            <w:r w:rsidRPr="002D5DA4">
              <w:rPr>
                <w:rFonts w:ascii="Arial" w:hAnsi="Arial" w:cs="Arial"/>
                <w:sz w:val="18"/>
                <w:szCs w:val="18"/>
                <w:u w:val="single"/>
              </w:rPr>
              <w:t>Interest income</w:t>
            </w:r>
          </w:p>
        </w:tc>
        <w:tc>
          <w:tcPr>
            <w:tcW w:w="1296" w:type="dxa"/>
            <w:shd w:val="clear" w:color="auto" w:fill="FAFAFA"/>
            <w:vAlign w:val="bottom"/>
          </w:tcPr>
          <w:p w14:paraId="76421D63" w14:textId="77777777" w:rsidR="00807AFF" w:rsidRPr="002D5DA4" w:rsidRDefault="00807AFF" w:rsidP="00807AF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616E5F51" w14:textId="77777777" w:rsidR="00807AFF" w:rsidRPr="002D5DA4" w:rsidRDefault="00807AFF" w:rsidP="00807AF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FAFAFA"/>
            <w:vAlign w:val="bottom"/>
          </w:tcPr>
          <w:p w14:paraId="624B861C" w14:textId="77777777" w:rsidR="00807AFF" w:rsidRPr="002D5DA4" w:rsidRDefault="00807AFF" w:rsidP="00807AF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0664B84B" w14:textId="77777777" w:rsidR="00807AFF" w:rsidRPr="002D5DA4" w:rsidRDefault="00807AFF" w:rsidP="00807AF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807AFF" w:rsidRPr="002D5DA4" w14:paraId="33B1D392" w14:textId="77777777" w:rsidTr="001A7A75">
        <w:trPr>
          <w:trHeight w:val="135"/>
        </w:trPr>
        <w:tc>
          <w:tcPr>
            <w:tcW w:w="4262" w:type="dxa"/>
            <w:vAlign w:val="bottom"/>
          </w:tcPr>
          <w:p w14:paraId="27284CBF" w14:textId="77777777" w:rsidR="00807AFF" w:rsidRPr="002D5DA4" w:rsidRDefault="00807AFF" w:rsidP="00807AFF">
            <w:pPr>
              <w:ind w:left="431" w:right="-72"/>
              <w:jc w:val="thaiDistribute"/>
              <w:rPr>
                <w:rFonts w:ascii="Arial" w:hAnsi="Arial" w:cs="Arial"/>
                <w:sz w:val="18"/>
                <w:szCs w:val="18"/>
              </w:rPr>
            </w:pPr>
            <w:r w:rsidRPr="002D5DA4">
              <w:rPr>
                <w:rFonts w:ascii="Arial" w:hAnsi="Arial" w:cs="Arial"/>
                <w:sz w:val="18"/>
                <w:szCs w:val="18"/>
                <w:cs/>
              </w:rPr>
              <w:t xml:space="preserve">  </w:t>
            </w:r>
            <w:r w:rsidRPr="002D5DA4">
              <w:rPr>
                <w:rFonts w:ascii="Arial" w:hAnsi="Arial" w:cs="Arial"/>
                <w:sz w:val="18"/>
                <w:szCs w:val="18"/>
              </w:rPr>
              <w:t xml:space="preserve"> Subsidiaries</w:t>
            </w:r>
          </w:p>
        </w:tc>
        <w:tc>
          <w:tcPr>
            <w:tcW w:w="1296" w:type="dxa"/>
            <w:tcBorders>
              <w:bottom w:val="single" w:sz="4" w:space="0" w:color="auto"/>
            </w:tcBorders>
            <w:shd w:val="clear" w:color="auto" w:fill="FAFAFA"/>
            <w:vAlign w:val="bottom"/>
          </w:tcPr>
          <w:p w14:paraId="501500FF" w14:textId="59BA182D" w:rsidR="00807AFF" w:rsidRPr="002D5DA4" w:rsidRDefault="00807AFF" w:rsidP="00807AFF">
            <w:pPr>
              <w:ind w:right="-72"/>
              <w:jc w:val="right"/>
              <w:rPr>
                <w:rFonts w:ascii="Arial" w:hAnsi="Arial" w:cs="Arial"/>
                <w:color w:val="000000"/>
                <w:sz w:val="18"/>
                <w:szCs w:val="18"/>
              </w:rPr>
            </w:pPr>
            <w:r w:rsidRPr="002D5DA4">
              <w:rPr>
                <w:rFonts w:ascii="Arial" w:hAnsi="Arial" w:cs="Arial"/>
                <w:color w:val="000000"/>
                <w:sz w:val="18"/>
                <w:szCs w:val="18"/>
              </w:rPr>
              <w:t xml:space="preserve"> -   </w:t>
            </w:r>
          </w:p>
        </w:tc>
        <w:tc>
          <w:tcPr>
            <w:tcW w:w="1296" w:type="dxa"/>
            <w:tcBorders>
              <w:bottom w:val="single" w:sz="4" w:space="0" w:color="auto"/>
            </w:tcBorders>
            <w:vAlign w:val="bottom"/>
          </w:tcPr>
          <w:p w14:paraId="50D406A9" w14:textId="0AA21549" w:rsidR="00807AFF" w:rsidRPr="002D5DA4" w:rsidRDefault="00807AFF" w:rsidP="00807AFF">
            <w:pPr>
              <w:ind w:right="-72"/>
              <w:jc w:val="right"/>
              <w:rPr>
                <w:rFonts w:ascii="Arial" w:hAnsi="Arial" w:cs="Arial"/>
                <w:color w:val="000000"/>
                <w:sz w:val="18"/>
                <w:szCs w:val="18"/>
              </w:rPr>
            </w:pPr>
            <w:r w:rsidRPr="002D5DA4">
              <w:rPr>
                <w:rFonts w:ascii="Arial" w:hAnsi="Arial" w:cs="Arial"/>
                <w:color w:val="000000"/>
                <w:sz w:val="18"/>
                <w:szCs w:val="18"/>
              </w:rPr>
              <w:t xml:space="preserve"> -   </w:t>
            </w:r>
          </w:p>
        </w:tc>
        <w:tc>
          <w:tcPr>
            <w:tcW w:w="1296" w:type="dxa"/>
            <w:tcBorders>
              <w:bottom w:val="single" w:sz="4" w:space="0" w:color="auto"/>
            </w:tcBorders>
            <w:shd w:val="clear" w:color="auto" w:fill="FAFAFA"/>
            <w:vAlign w:val="bottom"/>
          </w:tcPr>
          <w:p w14:paraId="71105AEE" w14:textId="42477895" w:rsidR="00807AFF" w:rsidRPr="002D5DA4" w:rsidRDefault="00807AFF" w:rsidP="00807AFF">
            <w:pPr>
              <w:ind w:right="-72"/>
              <w:jc w:val="right"/>
              <w:rPr>
                <w:rFonts w:ascii="Arial" w:hAnsi="Arial" w:cs="Arial"/>
                <w:color w:val="000000"/>
                <w:sz w:val="18"/>
                <w:szCs w:val="18"/>
              </w:rPr>
            </w:pPr>
            <w:r w:rsidRPr="002D5DA4">
              <w:rPr>
                <w:rFonts w:ascii="Arial" w:hAnsi="Arial" w:cs="Arial"/>
                <w:color w:val="000000"/>
                <w:sz w:val="18"/>
                <w:szCs w:val="18"/>
              </w:rPr>
              <w:t>47,946,249</w:t>
            </w:r>
          </w:p>
        </w:tc>
        <w:tc>
          <w:tcPr>
            <w:tcW w:w="1296" w:type="dxa"/>
            <w:tcBorders>
              <w:bottom w:val="single" w:sz="4" w:space="0" w:color="auto"/>
            </w:tcBorders>
            <w:vAlign w:val="bottom"/>
          </w:tcPr>
          <w:p w14:paraId="1B7D5EFD" w14:textId="1DCF1B8E" w:rsidR="00807AFF" w:rsidRPr="002D5DA4" w:rsidRDefault="00807AFF" w:rsidP="00807AFF">
            <w:pPr>
              <w:ind w:right="-72"/>
              <w:jc w:val="right"/>
              <w:rPr>
                <w:rFonts w:ascii="Arial" w:hAnsi="Arial" w:cs="Arial"/>
                <w:noProof/>
                <w:color w:val="000000"/>
                <w:sz w:val="18"/>
                <w:szCs w:val="18"/>
              </w:rPr>
            </w:pPr>
            <w:r w:rsidRPr="002D5DA4">
              <w:rPr>
                <w:rFonts w:ascii="Arial" w:hAnsi="Arial" w:cs="Arial"/>
                <w:color w:val="000000"/>
                <w:sz w:val="18"/>
                <w:szCs w:val="18"/>
              </w:rPr>
              <w:t>31,759,368</w:t>
            </w:r>
          </w:p>
        </w:tc>
      </w:tr>
      <w:tr w:rsidR="00807AFF" w:rsidRPr="002D5DA4" w14:paraId="66E0AE46" w14:textId="77777777" w:rsidTr="001A7A75">
        <w:trPr>
          <w:trHeight w:val="135"/>
        </w:trPr>
        <w:tc>
          <w:tcPr>
            <w:tcW w:w="4262" w:type="dxa"/>
            <w:vAlign w:val="bottom"/>
          </w:tcPr>
          <w:p w14:paraId="480E62B4" w14:textId="77777777" w:rsidR="00807AFF" w:rsidRPr="002D5DA4" w:rsidRDefault="00807AFF" w:rsidP="00807AFF">
            <w:pPr>
              <w:ind w:left="431"/>
              <w:rPr>
                <w:rFonts w:ascii="Arial" w:hAnsi="Arial" w:cs="Arial"/>
                <w:sz w:val="18"/>
                <w:szCs w:val="18"/>
              </w:rPr>
            </w:pPr>
          </w:p>
        </w:tc>
        <w:tc>
          <w:tcPr>
            <w:tcW w:w="1296" w:type="dxa"/>
            <w:tcBorders>
              <w:top w:val="single" w:sz="4" w:space="0" w:color="auto"/>
            </w:tcBorders>
            <w:shd w:val="clear" w:color="auto" w:fill="FAFAFA"/>
            <w:vAlign w:val="bottom"/>
          </w:tcPr>
          <w:p w14:paraId="6AED64FC" w14:textId="77777777" w:rsidR="00807AFF" w:rsidRPr="002D5DA4" w:rsidRDefault="00807AFF" w:rsidP="00807AF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30481055" w14:textId="77777777" w:rsidR="00807AFF" w:rsidRPr="002D5DA4" w:rsidRDefault="00807AFF" w:rsidP="00807AF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57A75F39" w14:textId="77777777" w:rsidR="00807AFF" w:rsidRPr="002D5DA4" w:rsidRDefault="00807AFF" w:rsidP="00807AF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4AFCFF73" w14:textId="77777777" w:rsidR="00807AFF" w:rsidRPr="002D5DA4" w:rsidRDefault="00807AFF" w:rsidP="00807AF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807AFF" w:rsidRPr="002D5DA4" w14:paraId="46ABDA5C" w14:textId="77777777" w:rsidTr="001A7A75">
        <w:trPr>
          <w:trHeight w:val="135"/>
        </w:trPr>
        <w:tc>
          <w:tcPr>
            <w:tcW w:w="4262" w:type="dxa"/>
            <w:vAlign w:val="bottom"/>
          </w:tcPr>
          <w:p w14:paraId="548AA8EB" w14:textId="60114A76" w:rsidR="00807AFF" w:rsidRPr="002D5DA4" w:rsidRDefault="006011F5" w:rsidP="00807AFF">
            <w:pPr>
              <w:ind w:left="431"/>
              <w:rPr>
                <w:rFonts w:ascii="Arial" w:hAnsi="Arial" w:cs="Arial"/>
                <w:sz w:val="18"/>
                <w:szCs w:val="18"/>
              </w:rPr>
            </w:pPr>
            <w:r w:rsidRPr="002D5DA4">
              <w:rPr>
                <w:rFonts w:ascii="Arial" w:hAnsi="Arial" w:cs="Arial"/>
                <w:sz w:val="18"/>
                <w:szCs w:val="18"/>
              </w:rPr>
              <w:t xml:space="preserve">   Total</w:t>
            </w:r>
          </w:p>
        </w:tc>
        <w:tc>
          <w:tcPr>
            <w:tcW w:w="1296" w:type="dxa"/>
            <w:tcBorders>
              <w:bottom w:val="single" w:sz="4" w:space="0" w:color="auto"/>
            </w:tcBorders>
            <w:shd w:val="clear" w:color="auto" w:fill="FAFAFA"/>
            <w:vAlign w:val="bottom"/>
          </w:tcPr>
          <w:p w14:paraId="667F1204" w14:textId="533E5941" w:rsidR="00807AFF" w:rsidRPr="002D5DA4" w:rsidRDefault="00807AFF" w:rsidP="00807AFF">
            <w:pPr>
              <w:ind w:right="-72"/>
              <w:jc w:val="right"/>
              <w:rPr>
                <w:rFonts w:ascii="Arial" w:hAnsi="Arial" w:cs="Arial"/>
                <w:color w:val="000000"/>
                <w:sz w:val="18"/>
                <w:szCs w:val="18"/>
              </w:rPr>
            </w:pPr>
            <w:r w:rsidRPr="002D5DA4">
              <w:rPr>
                <w:rFonts w:ascii="Arial" w:hAnsi="Arial" w:cs="Arial"/>
                <w:color w:val="000000"/>
                <w:sz w:val="18"/>
                <w:szCs w:val="18"/>
              </w:rPr>
              <w:t xml:space="preserve"> -   </w:t>
            </w:r>
          </w:p>
        </w:tc>
        <w:tc>
          <w:tcPr>
            <w:tcW w:w="1296" w:type="dxa"/>
            <w:tcBorders>
              <w:bottom w:val="single" w:sz="4" w:space="0" w:color="auto"/>
            </w:tcBorders>
            <w:vAlign w:val="bottom"/>
          </w:tcPr>
          <w:p w14:paraId="33E30AB5" w14:textId="23DE2F61" w:rsidR="00807AFF" w:rsidRPr="002D5DA4" w:rsidRDefault="00807AFF" w:rsidP="00807AFF">
            <w:pPr>
              <w:ind w:right="-72"/>
              <w:jc w:val="right"/>
              <w:rPr>
                <w:rFonts w:ascii="Arial" w:hAnsi="Arial" w:cs="Arial"/>
                <w:color w:val="000000"/>
                <w:sz w:val="18"/>
                <w:szCs w:val="18"/>
              </w:rPr>
            </w:pPr>
            <w:r w:rsidRPr="002D5DA4">
              <w:rPr>
                <w:rFonts w:ascii="Arial" w:hAnsi="Arial" w:cs="Arial"/>
                <w:color w:val="000000"/>
                <w:sz w:val="18"/>
                <w:szCs w:val="18"/>
              </w:rPr>
              <w:t xml:space="preserve"> -   </w:t>
            </w:r>
          </w:p>
        </w:tc>
        <w:tc>
          <w:tcPr>
            <w:tcW w:w="1296" w:type="dxa"/>
            <w:tcBorders>
              <w:bottom w:val="single" w:sz="4" w:space="0" w:color="auto"/>
            </w:tcBorders>
            <w:shd w:val="clear" w:color="auto" w:fill="FAFAFA"/>
            <w:vAlign w:val="bottom"/>
          </w:tcPr>
          <w:p w14:paraId="281E80C5" w14:textId="68FB0044" w:rsidR="00807AFF" w:rsidRPr="002D5DA4" w:rsidRDefault="00807AFF" w:rsidP="00807AFF">
            <w:pPr>
              <w:ind w:right="-72"/>
              <w:jc w:val="right"/>
              <w:rPr>
                <w:rFonts w:ascii="Arial" w:hAnsi="Arial" w:cs="Arial"/>
                <w:color w:val="000000"/>
                <w:sz w:val="18"/>
                <w:szCs w:val="18"/>
              </w:rPr>
            </w:pPr>
            <w:r w:rsidRPr="002D5DA4">
              <w:rPr>
                <w:rFonts w:ascii="Arial" w:hAnsi="Arial" w:cs="Arial"/>
                <w:color w:val="000000"/>
                <w:sz w:val="18"/>
                <w:szCs w:val="18"/>
              </w:rPr>
              <w:t>47,946,249</w:t>
            </w:r>
          </w:p>
        </w:tc>
        <w:tc>
          <w:tcPr>
            <w:tcW w:w="1296" w:type="dxa"/>
            <w:tcBorders>
              <w:bottom w:val="single" w:sz="4" w:space="0" w:color="auto"/>
            </w:tcBorders>
            <w:vAlign w:val="bottom"/>
          </w:tcPr>
          <w:p w14:paraId="353ED631" w14:textId="787BF3B8" w:rsidR="00807AFF" w:rsidRPr="002D5DA4" w:rsidRDefault="00807AFF" w:rsidP="00807AFF">
            <w:pPr>
              <w:ind w:right="-72"/>
              <w:jc w:val="right"/>
              <w:rPr>
                <w:rFonts w:ascii="Arial" w:hAnsi="Arial" w:cs="Arial"/>
                <w:color w:val="000000"/>
                <w:sz w:val="18"/>
                <w:szCs w:val="18"/>
              </w:rPr>
            </w:pPr>
            <w:r w:rsidRPr="002D5DA4">
              <w:rPr>
                <w:rFonts w:ascii="Arial" w:hAnsi="Arial" w:cs="Arial"/>
                <w:color w:val="000000"/>
                <w:sz w:val="18"/>
                <w:szCs w:val="18"/>
              </w:rPr>
              <w:t>31,759,368</w:t>
            </w:r>
          </w:p>
        </w:tc>
      </w:tr>
    </w:tbl>
    <w:p w14:paraId="7B91DBA3" w14:textId="7209563E" w:rsidR="002F3746" w:rsidRPr="002D5DA4" w:rsidRDefault="002F3746" w:rsidP="00313666">
      <w:pPr>
        <w:rPr>
          <w:rFonts w:ascii="Arial" w:hAnsi="Arial" w:cs="Arial"/>
          <w:sz w:val="18"/>
          <w:szCs w:val="18"/>
        </w:rPr>
      </w:pPr>
      <w:r w:rsidRPr="002D5DA4">
        <w:rPr>
          <w:rFonts w:ascii="Arial" w:hAnsi="Arial" w:cs="Arial"/>
          <w:sz w:val="18"/>
          <w:szCs w:val="18"/>
        </w:rPr>
        <w:br w:type="page"/>
      </w:r>
    </w:p>
    <w:p w14:paraId="62AED13D" w14:textId="35074E41" w:rsidR="00C93B28" w:rsidRPr="002D5DA4" w:rsidRDefault="00552F28" w:rsidP="001A7A75">
      <w:pPr>
        <w:ind w:left="540" w:hanging="540"/>
        <w:jc w:val="thaiDistribute"/>
        <w:rPr>
          <w:rFonts w:ascii="Arial" w:hAnsi="Arial" w:cs="Arial"/>
          <w:color w:val="CF4A02"/>
          <w:sz w:val="18"/>
          <w:szCs w:val="18"/>
          <w:lang w:val="en-GB"/>
        </w:rPr>
      </w:pPr>
      <w:bookmarkStart w:id="11" w:name="_Toc249340203"/>
      <w:bookmarkStart w:id="12" w:name="_Toc249341697"/>
      <w:r w:rsidRPr="002D5DA4">
        <w:rPr>
          <w:rFonts w:ascii="Arial" w:hAnsi="Arial" w:cs="Arial"/>
          <w:b/>
          <w:bCs/>
          <w:color w:val="CF4A02"/>
          <w:sz w:val="18"/>
          <w:szCs w:val="18"/>
          <w:lang w:val="en-GB"/>
        </w:rPr>
        <w:t>b)</w:t>
      </w:r>
      <w:r w:rsidRPr="002D5DA4">
        <w:rPr>
          <w:rFonts w:ascii="Arial" w:hAnsi="Arial" w:cs="Arial"/>
          <w:b/>
          <w:bCs/>
          <w:color w:val="CF4A02"/>
          <w:sz w:val="18"/>
          <w:szCs w:val="18"/>
          <w:lang w:val="en-GB"/>
        </w:rPr>
        <w:tab/>
      </w:r>
      <w:r w:rsidRPr="002D5DA4">
        <w:rPr>
          <w:rFonts w:ascii="Arial" w:hAnsi="Arial" w:cs="Arial"/>
          <w:b/>
          <w:bCs/>
          <w:color w:val="CF4A02"/>
          <w:spacing w:val="-8"/>
          <w:sz w:val="18"/>
          <w:szCs w:val="18"/>
          <w:lang w:val="en-GB"/>
        </w:rPr>
        <w:t>Outstanding balances arising from rendering /</w:t>
      </w:r>
      <w:r w:rsidR="003A2C36" w:rsidRPr="002D5DA4">
        <w:rPr>
          <w:rFonts w:ascii="Arial" w:hAnsi="Arial" w:cs="Arial"/>
          <w:b/>
          <w:bCs/>
          <w:color w:val="CF4A02"/>
          <w:spacing w:val="-8"/>
          <w:sz w:val="18"/>
          <w:szCs w:val="18"/>
          <w:lang w:val="en-GB"/>
        </w:rPr>
        <w:t xml:space="preserve"> </w:t>
      </w:r>
      <w:r w:rsidRPr="002D5DA4">
        <w:rPr>
          <w:rFonts w:ascii="Arial" w:hAnsi="Arial" w:cs="Arial"/>
          <w:b/>
          <w:bCs/>
          <w:color w:val="CF4A02"/>
          <w:spacing w:val="-8"/>
          <w:sz w:val="18"/>
          <w:szCs w:val="18"/>
          <w:lang w:val="en-GB"/>
        </w:rPr>
        <w:t>purchases of services</w:t>
      </w:r>
      <w:r w:rsidR="00DF4D24" w:rsidRPr="002D5DA4">
        <w:rPr>
          <w:rFonts w:ascii="Arial" w:hAnsi="Arial" w:cs="Arial"/>
          <w:b/>
          <w:bCs/>
          <w:color w:val="CF4A02"/>
          <w:spacing w:val="-8"/>
          <w:sz w:val="18"/>
          <w:szCs w:val="18"/>
          <w:lang w:val="en-GB"/>
        </w:rPr>
        <w:t xml:space="preserve"> and</w:t>
      </w:r>
      <w:r w:rsidR="00EC6ABF" w:rsidRPr="002D5DA4">
        <w:rPr>
          <w:rFonts w:ascii="Arial" w:hAnsi="Arial" w:cs="Arial"/>
          <w:b/>
          <w:bCs/>
          <w:color w:val="CF4A02"/>
          <w:spacing w:val="-8"/>
          <w:sz w:val="18"/>
          <w:szCs w:val="18"/>
          <w:lang w:val="en-GB"/>
        </w:rPr>
        <w:t xml:space="preserve"> </w:t>
      </w:r>
      <w:r w:rsidRPr="002D5DA4">
        <w:rPr>
          <w:rFonts w:ascii="Arial" w:hAnsi="Arial" w:cs="Arial"/>
          <w:b/>
          <w:bCs/>
          <w:color w:val="CF4A02"/>
          <w:spacing w:val="-8"/>
          <w:sz w:val="18"/>
          <w:szCs w:val="18"/>
          <w:lang w:val="en-GB"/>
        </w:rPr>
        <w:t>interest receivables</w:t>
      </w:r>
    </w:p>
    <w:p w14:paraId="165BDD8F" w14:textId="77777777" w:rsidR="00A63F70" w:rsidRPr="002D5DA4" w:rsidRDefault="00A63F70" w:rsidP="00C32467">
      <w:pPr>
        <w:ind w:left="540"/>
        <w:jc w:val="thaiDistribute"/>
        <w:rPr>
          <w:rFonts w:ascii="Arial" w:hAnsi="Arial" w:cs="Arial"/>
          <w:sz w:val="18"/>
          <w:szCs w:val="18"/>
          <w:lang w:val="en-GB"/>
        </w:rPr>
      </w:pPr>
    </w:p>
    <w:p w14:paraId="36623358" w14:textId="514944F5" w:rsidR="00552F28" w:rsidRPr="002D5DA4" w:rsidRDefault="00552F28" w:rsidP="00C32467">
      <w:pPr>
        <w:ind w:left="540"/>
        <w:jc w:val="both"/>
        <w:rPr>
          <w:rFonts w:ascii="Arial" w:hAnsi="Arial" w:cs="Arial"/>
          <w:sz w:val="18"/>
          <w:szCs w:val="18"/>
        </w:rPr>
      </w:pPr>
      <w:r w:rsidRPr="002D5DA4">
        <w:rPr>
          <w:rFonts w:ascii="Arial" w:eastAsia="Arial Unicode MS" w:hAnsi="Arial" w:cs="Arial"/>
          <w:sz w:val="18"/>
          <w:szCs w:val="18"/>
        </w:rPr>
        <w:t>The</w:t>
      </w:r>
      <w:r w:rsidRPr="002D5DA4">
        <w:rPr>
          <w:rFonts w:ascii="Arial" w:hAnsi="Arial" w:cs="Arial"/>
          <w:sz w:val="18"/>
          <w:szCs w:val="18"/>
        </w:rPr>
        <w:t xml:space="preserve"> outstanding balances at the end of the reporting period in relation to transactions with related parties are as follows:</w:t>
      </w:r>
    </w:p>
    <w:p w14:paraId="6E03E62C" w14:textId="77777777" w:rsidR="00552F28" w:rsidRPr="002D5DA4" w:rsidRDefault="00552F28" w:rsidP="00C32467">
      <w:pPr>
        <w:ind w:left="540"/>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A10164" w:rsidRPr="002D5DA4" w14:paraId="41D56CD8" w14:textId="77777777" w:rsidTr="005C417F">
        <w:trPr>
          <w:trHeight w:val="20"/>
        </w:trPr>
        <w:tc>
          <w:tcPr>
            <w:tcW w:w="3989" w:type="dxa"/>
            <w:vAlign w:val="bottom"/>
          </w:tcPr>
          <w:p w14:paraId="752BF8DC" w14:textId="77777777" w:rsidR="00A10164" w:rsidRPr="002D5DA4" w:rsidRDefault="00A10164" w:rsidP="00F563E5">
            <w:pPr>
              <w:pStyle w:val="a0"/>
              <w:ind w:left="440" w:right="0"/>
              <w:rPr>
                <w:rFonts w:ascii="Arial" w:hAnsi="Arial" w:cs="Arial"/>
                <w:b/>
                <w:bCs/>
                <w:color w:val="auto"/>
                <w:sz w:val="18"/>
                <w:szCs w:val="18"/>
                <w:lang w:val="en-GB"/>
              </w:rPr>
            </w:pPr>
          </w:p>
        </w:tc>
        <w:tc>
          <w:tcPr>
            <w:tcW w:w="2736" w:type="dxa"/>
            <w:gridSpan w:val="2"/>
            <w:tcBorders>
              <w:top w:val="single" w:sz="4" w:space="0" w:color="auto"/>
              <w:bottom w:val="single" w:sz="4" w:space="0" w:color="auto"/>
            </w:tcBorders>
            <w:vAlign w:val="bottom"/>
          </w:tcPr>
          <w:p w14:paraId="32F70902" w14:textId="77777777" w:rsidR="00A10164" w:rsidRPr="002D5DA4" w:rsidRDefault="00A10164" w:rsidP="00F563E5">
            <w:pPr>
              <w:pStyle w:val="Heading1"/>
              <w:ind w:right="-72"/>
              <w:jc w:val="center"/>
              <w:rPr>
                <w:rFonts w:ascii="Arial" w:eastAsia="Arial Unicode MS" w:hAnsi="Arial" w:cs="Arial"/>
                <w:snapToGrid/>
                <w:color w:val="auto"/>
                <w:sz w:val="18"/>
                <w:szCs w:val="18"/>
                <w:lang w:val="en-GB" w:eastAsia="en-US"/>
              </w:rPr>
            </w:pPr>
            <w:r w:rsidRPr="002D5DA4">
              <w:rPr>
                <w:rFonts w:ascii="Arial" w:eastAsia="Arial Unicode MS" w:hAnsi="Arial" w:cs="Arial"/>
                <w:snapToGrid/>
                <w:color w:val="auto"/>
                <w:sz w:val="18"/>
                <w:szCs w:val="18"/>
                <w:lang w:val="en-GB" w:eastAsia="en-US"/>
              </w:rPr>
              <w:t xml:space="preserve">Consolidated </w:t>
            </w:r>
          </w:p>
          <w:p w14:paraId="4A215995" w14:textId="77777777" w:rsidR="00A10164" w:rsidRPr="002D5DA4" w:rsidRDefault="00A10164" w:rsidP="00F563E5">
            <w:pPr>
              <w:pStyle w:val="Heading1"/>
              <w:ind w:right="-72"/>
              <w:jc w:val="center"/>
              <w:rPr>
                <w:rFonts w:ascii="Arial" w:eastAsia="Arial Unicode MS" w:hAnsi="Arial" w:cs="Arial"/>
                <w:snapToGrid/>
                <w:color w:val="auto"/>
                <w:sz w:val="18"/>
                <w:szCs w:val="18"/>
                <w:cs/>
                <w:lang w:val="en-GB" w:eastAsia="en-US"/>
              </w:rPr>
            </w:pPr>
            <w:r w:rsidRPr="002D5DA4">
              <w:rPr>
                <w:rFonts w:ascii="Arial" w:eastAsia="Arial Unicode MS" w:hAnsi="Arial" w:cs="Arial"/>
                <w:snapToGrid/>
                <w:color w:val="auto"/>
                <w:sz w:val="18"/>
                <w:szCs w:val="18"/>
                <w:lang w:val="en-GB" w:eastAsia="en-US"/>
              </w:rPr>
              <w:t>financial information</w:t>
            </w:r>
          </w:p>
        </w:tc>
        <w:tc>
          <w:tcPr>
            <w:tcW w:w="2736" w:type="dxa"/>
            <w:gridSpan w:val="2"/>
            <w:tcBorders>
              <w:top w:val="single" w:sz="4" w:space="0" w:color="auto"/>
              <w:bottom w:val="single" w:sz="4" w:space="0" w:color="auto"/>
            </w:tcBorders>
            <w:vAlign w:val="bottom"/>
          </w:tcPr>
          <w:p w14:paraId="7C768A62" w14:textId="77777777" w:rsidR="00A10164" w:rsidRPr="002D5DA4" w:rsidRDefault="00A10164" w:rsidP="00F563E5">
            <w:pPr>
              <w:ind w:right="-72"/>
              <w:jc w:val="center"/>
              <w:rPr>
                <w:rFonts w:ascii="Arial" w:eastAsia="Arial Unicode MS" w:hAnsi="Arial" w:cs="Arial"/>
                <w:b/>
                <w:bCs/>
                <w:sz w:val="18"/>
                <w:szCs w:val="18"/>
                <w:lang w:val="en-GB"/>
              </w:rPr>
            </w:pPr>
            <w:r w:rsidRPr="002D5DA4">
              <w:rPr>
                <w:rFonts w:ascii="Arial" w:eastAsia="Arial Unicode MS" w:hAnsi="Arial" w:cs="Arial"/>
                <w:b/>
                <w:bCs/>
                <w:sz w:val="18"/>
                <w:szCs w:val="18"/>
                <w:lang w:val="en-GB"/>
              </w:rPr>
              <w:t>Separate</w:t>
            </w:r>
          </w:p>
          <w:p w14:paraId="6AA7C8F6" w14:textId="77777777" w:rsidR="00A10164" w:rsidRPr="002D5DA4" w:rsidRDefault="00A10164" w:rsidP="00F563E5">
            <w:pPr>
              <w:ind w:right="-72"/>
              <w:jc w:val="center"/>
              <w:rPr>
                <w:rFonts w:ascii="Arial" w:eastAsia="Arial Unicode MS" w:hAnsi="Arial" w:cs="Arial"/>
                <w:b/>
                <w:bCs/>
                <w:sz w:val="18"/>
                <w:szCs w:val="18"/>
                <w:lang w:val="en-GB"/>
              </w:rPr>
            </w:pPr>
            <w:r w:rsidRPr="002D5DA4">
              <w:rPr>
                <w:rFonts w:ascii="Arial" w:eastAsia="Arial Unicode MS" w:hAnsi="Arial" w:cs="Arial"/>
                <w:b/>
                <w:bCs/>
                <w:sz w:val="18"/>
                <w:szCs w:val="18"/>
                <w:lang w:val="en-GB"/>
              </w:rPr>
              <w:t>financial information</w:t>
            </w:r>
          </w:p>
        </w:tc>
      </w:tr>
      <w:tr w:rsidR="00D1515C" w:rsidRPr="002D5DA4" w14:paraId="2A4E0089" w14:textId="77777777" w:rsidTr="005C417F">
        <w:trPr>
          <w:trHeight w:val="20"/>
        </w:trPr>
        <w:tc>
          <w:tcPr>
            <w:tcW w:w="3989" w:type="dxa"/>
            <w:vAlign w:val="bottom"/>
          </w:tcPr>
          <w:p w14:paraId="33BD6E64" w14:textId="77777777" w:rsidR="00D1515C" w:rsidRPr="002D5DA4" w:rsidRDefault="00D1515C" w:rsidP="00D1515C">
            <w:pPr>
              <w:pStyle w:val="a0"/>
              <w:ind w:left="440" w:right="0"/>
              <w:rPr>
                <w:rFonts w:ascii="Arial" w:hAnsi="Arial" w:cs="Arial"/>
                <w:b/>
                <w:bCs/>
                <w:color w:val="auto"/>
                <w:sz w:val="18"/>
                <w:szCs w:val="18"/>
                <w:lang w:val="en-GB"/>
              </w:rPr>
            </w:pPr>
          </w:p>
        </w:tc>
        <w:tc>
          <w:tcPr>
            <w:tcW w:w="1368" w:type="dxa"/>
            <w:tcBorders>
              <w:top w:val="single" w:sz="4" w:space="0" w:color="auto"/>
            </w:tcBorders>
            <w:vAlign w:val="bottom"/>
          </w:tcPr>
          <w:p w14:paraId="0540B697" w14:textId="5CC378E0" w:rsidR="00D1515C" w:rsidRPr="002D5DA4" w:rsidRDefault="00D1515C" w:rsidP="00D1515C">
            <w:pPr>
              <w:pStyle w:val="Heading1"/>
              <w:ind w:right="-72"/>
              <w:jc w:val="right"/>
              <w:rPr>
                <w:rFonts w:ascii="Arial" w:hAnsi="Arial" w:cs="Arial"/>
                <w:color w:val="auto"/>
                <w:sz w:val="18"/>
                <w:szCs w:val="18"/>
                <w:cs/>
              </w:rPr>
            </w:pPr>
            <w:r w:rsidRPr="002D5DA4">
              <w:rPr>
                <w:rFonts w:ascii="Arial" w:hAnsi="Arial" w:cs="Arial"/>
                <w:color w:val="auto"/>
                <w:sz w:val="18"/>
                <w:szCs w:val="18"/>
                <w:lang w:val="en-GB"/>
              </w:rPr>
              <w:t>31 March</w:t>
            </w:r>
          </w:p>
        </w:tc>
        <w:tc>
          <w:tcPr>
            <w:tcW w:w="1368" w:type="dxa"/>
            <w:tcBorders>
              <w:top w:val="single" w:sz="4" w:space="0" w:color="auto"/>
            </w:tcBorders>
            <w:vAlign w:val="bottom"/>
          </w:tcPr>
          <w:p w14:paraId="1EA9848B" w14:textId="74B34A83" w:rsidR="00D1515C" w:rsidRPr="002D5DA4" w:rsidRDefault="00D1515C" w:rsidP="00D1515C">
            <w:pPr>
              <w:ind w:right="-72"/>
              <w:jc w:val="right"/>
              <w:rPr>
                <w:rFonts w:ascii="Arial" w:eastAsia="Arial Unicode MS" w:hAnsi="Arial" w:cs="Arial"/>
                <w:b/>
                <w:bCs/>
                <w:sz w:val="18"/>
                <w:szCs w:val="18"/>
                <w:lang w:val="en-GB"/>
              </w:rPr>
            </w:pPr>
            <w:r w:rsidRPr="002D5DA4">
              <w:rPr>
                <w:rFonts w:ascii="Arial" w:eastAsia="Arial Unicode MS" w:hAnsi="Arial" w:cs="Arial"/>
                <w:b/>
                <w:bCs/>
                <w:sz w:val="18"/>
                <w:szCs w:val="18"/>
                <w:lang w:val="en-GB"/>
              </w:rPr>
              <w:t>31 December</w:t>
            </w:r>
          </w:p>
        </w:tc>
        <w:tc>
          <w:tcPr>
            <w:tcW w:w="1368" w:type="dxa"/>
            <w:tcBorders>
              <w:top w:val="single" w:sz="4" w:space="0" w:color="auto"/>
            </w:tcBorders>
            <w:vAlign w:val="bottom"/>
          </w:tcPr>
          <w:p w14:paraId="684E791F" w14:textId="0DB8C12F" w:rsidR="00D1515C" w:rsidRPr="002D5DA4" w:rsidRDefault="00D1515C" w:rsidP="00D1515C">
            <w:pPr>
              <w:pStyle w:val="Heading1"/>
              <w:ind w:right="-72"/>
              <w:jc w:val="right"/>
              <w:rPr>
                <w:rFonts w:ascii="Arial" w:hAnsi="Arial" w:cs="Arial"/>
                <w:color w:val="auto"/>
                <w:sz w:val="18"/>
                <w:szCs w:val="18"/>
                <w:cs/>
              </w:rPr>
            </w:pPr>
            <w:r w:rsidRPr="002D5DA4">
              <w:rPr>
                <w:rFonts w:ascii="Arial" w:hAnsi="Arial" w:cs="Arial"/>
                <w:color w:val="auto"/>
                <w:sz w:val="18"/>
                <w:szCs w:val="18"/>
                <w:lang w:val="en-GB"/>
              </w:rPr>
              <w:t>31 March</w:t>
            </w:r>
          </w:p>
        </w:tc>
        <w:tc>
          <w:tcPr>
            <w:tcW w:w="1368" w:type="dxa"/>
            <w:tcBorders>
              <w:top w:val="single" w:sz="4" w:space="0" w:color="auto"/>
            </w:tcBorders>
            <w:vAlign w:val="bottom"/>
          </w:tcPr>
          <w:p w14:paraId="2589960C" w14:textId="095F554C" w:rsidR="00D1515C" w:rsidRPr="002D5DA4" w:rsidRDefault="00D1515C" w:rsidP="00D1515C">
            <w:pPr>
              <w:ind w:right="-72"/>
              <w:jc w:val="right"/>
              <w:rPr>
                <w:rFonts w:ascii="Arial" w:eastAsia="Arial Unicode MS" w:hAnsi="Arial" w:cs="Arial"/>
                <w:b/>
                <w:bCs/>
                <w:sz w:val="18"/>
                <w:szCs w:val="18"/>
                <w:lang w:val="en-GB"/>
              </w:rPr>
            </w:pPr>
            <w:r w:rsidRPr="002D5DA4">
              <w:rPr>
                <w:rFonts w:ascii="Arial" w:eastAsia="Arial Unicode MS" w:hAnsi="Arial" w:cs="Arial"/>
                <w:b/>
                <w:bCs/>
                <w:sz w:val="18"/>
                <w:szCs w:val="18"/>
                <w:lang w:val="en-GB"/>
              </w:rPr>
              <w:t>31 December</w:t>
            </w:r>
          </w:p>
        </w:tc>
      </w:tr>
      <w:tr w:rsidR="00D1515C" w:rsidRPr="002D5DA4" w14:paraId="62C7B7B4" w14:textId="77777777" w:rsidTr="005C417F">
        <w:trPr>
          <w:trHeight w:val="20"/>
        </w:trPr>
        <w:tc>
          <w:tcPr>
            <w:tcW w:w="3989" w:type="dxa"/>
            <w:vAlign w:val="bottom"/>
          </w:tcPr>
          <w:p w14:paraId="0D7747C3" w14:textId="77777777" w:rsidR="00D1515C" w:rsidRPr="002D5DA4" w:rsidRDefault="00D1515C" w:rsidP="00D1515C">
            <w:pPr>
              <w:pStyle w:val="a0"/>
              <w:ind w:left="440" w:right="0"/>
              <w:rPr>
                <w:rFonts w:ascii="Arial" w:hAnsi="Arial" w:cs="Arial"/>
                <w:b/>
                <w:bCs/>
                <w:color w:val="auto"/>
                <w:sz w:val="18"/>
                <w:szCs w:val="18"/>
                <w:lang w:val="en-GB"/>
              </w:rPr>
            </w:pPr>
          </w:p>
        </w:tc>
        <w:tc>
          <w:tcPr>
            <w:tcW w:w="1368" w:type="dxa"/>
            <w:vAlign w:val="bottom"/>
          </w:tcPr>
          <w:p w14:paraId="3408BBF6" w14:textId="10041731" w:rsidR="00D1515C" w:rsidRPr="002D5DA4" w:rsidRDefault="00D1515C" w:rsidP="00D1515C">
            <w:pPr>
              <w:pStyle w:val="Heading1"/>
              <w:ind w:right="-72"/>
              <w:jc w:val="right"/>
              <w:rPr>
                <w:rFonts w:ascii="Arial" w:hAnsi="Arial" w:cs="Arial"/>
                <w:color w:val="auto"/>
                <w:sz w:val="18"/>
                <w:szCs w:val="18"/>
              </w:rPr>
            </w:pPr>
            <w:r w:rsidRPr="002D5DA4">
              <w:rPr>
                <w:rFonts w:ascii="Arial" w:hAnsi="Arial" w:cs="Arial"/>
                <w:color w:val="auto"/>
                <w:sz w:val="18"/>
                <w:szCs w:val="18"/>
                <w:lang w:val="en-GB"/>
              </w:rPr>
              <w:t>2023</w:t>
            </w:r>
          </w:p>
        </w:tc>
        <w:tc>
          <w:tcPr>
            <w:tcW w:w="1368" w:type="dxa"/>
            <w:vAlign w:val="bottom"/>
          </w:tcPr>
          <w:p w14:paraId="4E1FA814" w14:textId="2F713E17" w:rsidR="00D1515C" w:rsidRPr="002D5DA4" w:rsidRDefault="00D1515C" w:rsidP="00D1515C">
            <w:pPr>
              <w:pStyle w:val="Heading1"/>
              <w:ind w:right="-72"/>
              <w:jc w:val="right"/>
              <w:rPr>
                <w:rFonts w:ascii="Arial" w:hAnsi="Arial" w:cs="Arial"/>
                <w:color w:val="auto"/>
                <w:sz w:val="18"/>
                <w:szCs w:val="18"/>
              </w:rPr>
            </w:pPr>
            <w:r w:rsidRPr="002D5DA4">
              <w:rPr>
                <w:rFonts w:ascii="Arial" w:hAnsi="Arial" w:cs="Arial"/>
                <w:color w:val="auto"/>
                <w:sz w:val="18"/>
                <w:szCs w:val="18"/>
                <w:lang w:val="en-GB"/>
              </w:rPr>
              <w:t>2022</w:t>
            </w:r>
          </w:p>
        </w:tc>
        <w:tc>
          <w:tcPr>
            <w:tcW w:w="1368" w:type="dxa"/>
            <w:vAlign w:val="bottom"/>
          </w:tcPr>
          <w:p w14:paraId="2F7FEDB2" w14:textId="2F6AAEF1" w:rsidR="00D1515C" w:rsidRPr="002D5DA4" w:rsidRDefault="00D1515C" w:rsidP="00D1515C">
            <w:pPr>
              <w:pStyle w:val="Heading1"/>
              <w:ind w:right="-72"/>
              <w:jc w:val="right"/>
              <w:rPr>
                <w:rFonts w:ascii="Arial" w:hAnsi="Arial" w:cs="Arial"/>
                <w:color w:val="auto"/>
                <w:sz w:val="18"/>
                <w:szCs w:val="18"/>
              </w:rPr>
            </w:pPr>
            <w:r w:rsidRPr="002D5DA4">
              <w:rPr>
                <w:rFonts w:ascii="Arial" w:hAnsi="Arial" w:cs="Arial"/>
                <w:color w:val="auto"/>
                <w:sz w:val="18"/>
                <w:szCs w:val="18"/>
                <w:lang w:val="en-GB"/>
              </w:rPr>
              <w:t>2023</w:t>
            </w:r>
          </w:p>
        </w:tc>
        <w:tc>
          <w:tcPr>
            <w:tcW w:w="1368" w:type="dxa"/>
            <w:vAlign w:val="bottom"/>
          </w:tcPr>
          <w:p w14:paraId="59CE84C1" w14:textId="0C588E94" w:rsidR="00D1515C" w:rsidRPr="002D5DA4" w:rsidRDefault="00D1515C" w:rsidP="00D1515C">
            <w:pPr>
              <w:pStyle w:val="Heading1"/>
              <w:ind w:right="-72"/>
              <w:jc w:val="right"/>
              <w:rPr>
                <w:rFonts w:ascii="Arial" w:hAnsi="Arial" w:cs="Arial"/>
                <w:color w:val="auto"/>
                <w:sz w:val="18"/>
                <w:szCs w:val="18"/>
              </w:rPr>
            </w:pPr>
            <w:r w:rsidRPr="002D5DA4">
              <w:rPr>
                <w:rFonts w:ascii="Arial" w:hAnsi="Arial" w:cs="Arial"/>
                <w:color w:val="auto"/>
                <w:sz w:val="18"/>
                <w:szCs w:val="18"/>
                <w:lang w:val="en-GB"/>
              </w:rPr>
              <w:t>2022</w:t>
            </w:r>
          </w:p>
        </w:tc>
      </w:tr>
      <w:tr w:rsidR="00D1515C" w:rsidRPr="002D5DA4" w14:paraId="144CC060" w14:textId="77777777" w:rsidTr="005C417F">
        <w:trPr>
          <w:trHeight w:val="20"/>
        </w:trPr>
        <w:tc>
          <w:tcPr>
            <w:tcW w:w="3989" w:type="dxa"/>
            <w:vAlign w:val="bottom"/>
          </w:tcPr>
          <w:p w14:paraId="22DF5B32" w14:textId="77777777" w:rsidR="00D1515C" w:rsidRPr="002D5DA4" w:rsidRDefault="00D1515C" w:rsidP="00D1515C">
            <w:pPr>
              <w:pStyle w:val="a0"/>
              <w:ind w:left="440" w:right="0"/>
              <w:rPr>
                <w:rFonts w:ascii="Arial" w:hAnsi="Arial" w:cs="Arial"/>
                <w:b/>
                <w:bCs/>
                <w:color w:val="auto"/>
                <w:sz w:val="18"/>
                <w:szCs w:val="18"/>
                <w:lang w:val="en-GB"/>
              </w:rPr>
            </w:pPr>
          </w:p>
        </w:tc>
        <w:tc>
          <w:tcPr>
            <w:tcW w:w="1368" w:type="dxa"/>
            <w:tcBorders>
              <w:bottom w:val="single" w:sz="4" w:space="0" w:color="auto"/>
            </w:tcBorders>
            <w:vAlign w:val="bottom"/>
          </w:tcPr>
          <w:p w14:paraId="6DBA48BB" w14:textId="77777777" w:rsidR="00D1515C" w:rsidRPr="002D5DA4" w:rsidRDefault="00D1515C" w:rsidP="00D1515C">
            <w:pPr>
              <w:pStyle w:val="Heading1"/>
              <w:ind w:right="-72"/>
              <w:jc w:val="right"/>
              <w:rPr>
                <w:rFonts w:ascii="Arial" w:hAnsi="Arial" w:cs="Arial"/>
                <w:color w:val="auto"/>
                <w:sz w:val="18"/>
                <w:szCs w:val="18"/>
                <w:cs/>
              </w:rPr>
            </w:pPr>
            <w:r w:rsidRPr="002D5DA4">
              <w:rPr>
                <w:rFonts w:ascii="Arial" w:hAnsi="Arial" w:cs="Arial"/>
                <w:color w:val="auto"/>
                <w:sz w:val="18"/>
                <w:szCs w:val="18"/>
              </w:rPr>
              <w:t>Baht</w:t>
            </w:r>
          </w:p>
        </w:tc>
        <w:tc>
          <w:tcPr>
            <w:tcW w:w="1368" w:type="dxa"/>
            <w:tcBorders>
              <w:bottom w:val="single" w:sz="4" w:space="0" w:color="auto"/>
            </w:tcBorders>
            <w:vAlign w:val="bottom"/>
          </w:tcPr>
          <w:p w14:paraId="1E851749" w14:textId="77777777" w:rsidR="00D1515C" w:rsidRPr="002D5DA4" w:rsidRDefault="00D1515C" w:rsidP="00D1515C">
            <w:pPr>
              <w:ind w:right="-72"/>
              <w:jc w:val="right"/>
              <w:rPr>
                <w:rFonts w:ascii="Arial" w:hAnsi="Arial" w:cs="Arial"/>
                <w:sz w:val="18"/>
                <w:szCs w:val="18"/>
              </w:rPr>
            </w:pPr>
            <w:r w:rsidRPr="002D5DA4">
              <w:rPr>
                <w:rFonts w:ascii="Arial" w:eastAsia="Arial Unicode MS" w:hAnsi="Arial" w:cs="Arial"/>
                <w:b/>
                <w:bCs/>
                <w:sz w:val="18"/>
                <w:szCs w:val="18"/>
                <w:lang w:val="en-GB"/>
              </w:rPr>
              <w:t>Baht</w:t>
            </w:r>
          </w:p>
        </w:tc>
        <w:tc>
          <w:tcPr>
            <w:tcW w:w="1368" w:type="dxa"/>
            <w:tcBorders>
              <w:bottom w:val="single" w:sz="4" w:space="0" w:color="auto"/>
            </w:tcBorders>
            <w:vAlign w:val="bottom"/>
          </w:tcPr>
          <w:p w14:paraId="72DB0DFA" w14:textId="77777777" w:rsidR="00D1515C" w:rsidRPr="002D5DA4" w:rsidRDefault="00D1515C" w:rsidP="00D1515C">
            <w:pPr>
              <w:pStyle w:val="Heading1"/>
              <w:ind w:right="-72"/>
              <w:jc w:val="right"/>
              <w:rPr>
                <w:rFonts w:ascii="Arial" w:hAnsi="Arial" w:cs="Arial"/>
                <w:color w:val="auto"/>
                <w:sz w:val="18"/>
                <w:szCs w:val="18"/>
                <w:cs/>
              </w:rPr>
            </w:pPr>
            <w:r w:rsidRPr="002D5DA4">
              <w:rPr>
                <w:rFonts w:ascii="Arial" w:hAnsi="Arial" w:cs="Arial"/>
                <w:color w:val="auto"/>
                <w:sz w:val="18"/>
                <w:szCs w:val="18"/>
              </w:rPr>
              <w:t>Baht</w:t>
            </w:r>
          </w:p>
        </w:tc>
        <w:tc>
          <w:tcPr>
            <w:tcW w:w="1368" w:type="dxa"/>
            <w:tcBorders>
              <w:bottom w:val="single" w:sz="4" w:space="0" w:color="auto"/>
            </w:tcBorders>
            <w:vAlign w:val="bottom"/>
          </w:tcPr>
          <w:p w14:paraId="58B43471" w14:textId="77777777" w:rsidR="00D1515C" w:rsidRPr="002D5DA4" w:rsidRDefault="00D1515C" w:rsidP="00D1515C">
            <w:pPr>
              <w:ind w:right="-72"/>
              <w:jc w:val="right"/>
              <w:rPr>
                <w:rFonts w:ascii="Arial" w:hAnsi="Arial" w:cs="Arial"/>
                <w:sz w:val="18"/>
                <w:szCs w:val="18"/>
              </w:rPr>
            </w:pPr>
            <w:r w:rsidRPr="002D5DA4">
              <w:rPr>
                <w:rFonts w:ascii="Arial" w:eastAsia="Arial Unicode MS" w:hAnsi="Arial" w:cs="Arial"/>
                <w:b/>
                <w:bCs/>
                <w:sz w:val="18"/>
                <w:szCs w:val="18"/>
                <w:lang w:val="en-GB"/>
              </w:rPr>
              <w:t>Baht</w:t>
            </w:r>
          </w:p>
        </w:tc>
      </w:tr>
      <w:tr w:rsidR="00D1515C" w:rsidRPr="002D5DA4" w14:paraId="775052AB" w14:textId="77777777" w:rsidTr="005C417F">
        <w:trPr>
          <w:trHeight w:val="20"/>
        </w:trPr>
        <w:tc>
          <w:tcPr>
            <w:tcW w:w="3989" w:type="dxa"/>
            <w:vAlign w:val="bottom"/>
          </w:tcPr>
          <w:p w14:paraId="5F7CD6E0" w14:textId="77777777" w:rsidR="00D1515C" w:rsidRPr="002D5DA4" w:rsidRDefault="00D1515C" w:rsidP="00D1515C">
            <w:pPr>
              <w:pStyle w:val="a0"/>
              <w:ind w:left="44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534C2B76" w14:textId="77777777" w:rsidR="00D1515C" w:rsidRPr="002D5DA4" w:rsidRDefault="00D1515C" w:rsidP="00D1515C">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2C2C30C6" w14:textId="77777777" w:rsidR="00D1515C" w:rsidRPr="002D5DA4" w:rsidRDefault="00D1515C" w:rsidP="00D1515C">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3657ECC7" w14:textId="77777777" w:rsidR="00D1515C" w:rsidRPr="002D5DA4" w:rsidRDefault="00D1515C" w:rsidP="00D1515C">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662367C1" w14:textId="77777777" w:rsidR="00D1515C" w:rsidRPr="002D5DA4" w:rsidRDefault="00D1515C" w:rsidP="00D1515C">
            <w:pPr>
              <w:pStyle w:val="a0"/>
              <w:ind w:right="-72"/>
              <w:jc w:val="right"/>
              <w:rPr>
                <w:rFonts w:ascii="Arial" w:hAnsi="Arial" w:cs="Arial"/>
                <w:color w:val="auto"/>
                <w:sz w:val="18"/>
                <w:szCs w:val="18"/>
                <w:lang w:val="en-US"/>
              </w:rPr>
            </w:pPr>
          </w:p>
        </w:tc>
      </w:tr>
      <w:tr w:rsidR="00D1515C" w:rsidRPr="002D5DA4" w14:paraId="33ABD595" w14:textId="77777777" w:rsidTr="005C417F">
        <w:trPr>
          <w:trHeight w:val="20"/>
        </w:trPr>
        <w:tc>
          <w:tcPr>
            <w:tcW w:w="3989" w:type="dxa"/>
            <w:vAlign w:val="bottom"/>
          </w:tcPr>
          <w:p w14:paraId="5F80581D" w14:textId="77777777" w:rsidR="00D1515C" w:rsidRPr="002D5DA4" w:rsidRDefault="00D1515C" w:rsidP="00D1515C">
            <w:pPr>
              <w:ind w:left="440"/>
              <w:rPr>
                <w:rFonts w:ascii="Arial" w:hAnsi="Arial" w:cs="Arial"/>
                <w:b/>
                <w:bCs/>
                <w:sz w:val="18"/>
                <w:szCs w:val="18"/>
              </w:rPr>
            </w:pPr>
            <w:r w:rsidRPr="002D5DA4">
              <w:rPr>
                <w:rFonts w:ascii="Arial" w:hAnsi="Arial" w:cs="Arial"/>
                <w:b/>
                <w:bCs/>
                <w:sz w:val="18"/>
                <w:szCs w:val="18"/>
              </w:rPr>
              <w:t>Receivables from:</w:t>
            </w:r>
          </w:p>
        </w:tc>
        <w:tc>
          <w:tcPr>
            <w:tcW w:w="1368" w:type="dxa"/>
            <w:shd w:val="clear" w:color="auto" w:fill="FAFAFA"/>
            <w:vAlign w:val="bottom"/>
          </w:tcPr>
          <w:p w14:paraId="59C14340" w14:textId="77777777" w:rsidR="00D1515C" w:rsidRPr="002D5DA4" w:rsidRDefault="00D1515C" w:rsidP="00D1515C">
            <w:pPr>
              <w:ind w:right="-72"/>
              <w:jc w:val="right"/>
              <w:rPr>
                <w:rFonts w:ascii="Arial" w:hAnsi="Arial" w:cs="Arial"/>
                <w:sz w:val="18"/>
                <w:szCs w:val="18"/>
              </w:rPr>
            </w:pPr>
          </w:p>
        </w:tc>
        <w:tc>
          <w:tcPr>
            <w:tcW w:w="1368" w:type="dxa"/>
            <w:vAlign w:val="bottom"/>
          </w:tcPr>
          <w:p w14:paraId="663DCB9C" w14:textId="77777777" w:rsidR="00D1515C" w:rsidRPr="002D5DA4" w:rsidRDefault="00D1515C" w:rsidP="00D1515C">
            <w:pPr>
              <w:ind w:right="-72"/>
              <w:jc w:val="right"/>
              <w:rPr>
                <w:rFonts w:ascii="Arial" w:hAnsi="Arial" w:cs="Arial"/>
                <w:sz w:val="18"/>
                <w:szCs w:val="18"/>
              </w:rPr>
            </w:pPr>
          </w:p>
        </w:tc>
        <w:tc>
          <w:tcPr>
            <w:tcW w:w="1368" w:type="dxa"/>
            <w:shd w:val="clear" w:color="auto" w:fill="FAFAFA"/>
            <w:vAlign w:val="bottom"/>
          </w:tcPr>
          <w:p w14:paraId="6BB905F2" w14:textId="77777777" w:rsidR="00D1515C" w:rsidRPr="002D5DA4" w:rsidRDefault="00D1515C" w:rsidP="00D1515C">
            <w:pPr>
              <w:ind w:right="-72"/>
              <w:jc w:val="right"/>
              <w:rPr>
                <w:rFonts w:ascii="Arial" w:hAnsi="Arial" w:cs="Arial"/>
                <w:sz w:val="18"/>
                <w:szCs w:val="18"/>
              </w:rPr>
            </w:pPr>
          </w:p>
        </w:tc>
        <w:tc>
          <w:tcPr>
            <w:tcW w:w="1368" w:type="dxa"/>
            <w:vAlign w:val="bottom"/>
          </w:tcPr>
          <w:p w14:paraId="342612CB" w14:textId="77777777" w:rsidR="00D1515C" w:rsidRPr="002D5DA4" w:rsidRDefault="00D1515C" w:rsidP="00D1515C">
            <w:pPr>
              <w:ind w:right="-72"/>
              <w:jc w:val="right"/>
              <w:rPr>
                <w:rFonts w:ascii="Arial" w:hAnsi="Arial" w:cs="Arial"/>
                <w:sz w:val="18"/>
                <w:szCs w:val="18"/>
              </w:rPr>
            </w:pPr>
          </w:p>
        </w:tc>
      </w:tr>
      <w:tr w:rsidR="00807AFF" w:rsidRPr="002D5DA4" w14:paraId="27AE3A41" w14:textId="77777777" w:rsidTr="005C417F">
        <w:trPr>
          <w:trHeight w:val="20"/>
        </w:trPr>
        <w:tc>
          <w:tcPr>
            <w:tcW w:w="3989" w:type="dxa"/>
            <w:vAlign w:val="bottom"/>
          </w:tcPr>
          <w:p w14:paraId="622D74D1" w14:textId="77777777" w:rsidR="00807AFF" w:rsidRPr="002D5DA4" w:rsidRDefault="00807AFF" w:rsidP="00807AFF">
            <w:pPr>
              <w:ind w:left="440" w:right="-72"/>
              <w:rPr>
                <w:rFonts w:ascii="Arial" w:hAnsi="Arial" w:cs="Arial"/>
                <w:sz w:val="18"/>
                <w:szCs w:val="18"/>
              </w:rPr>
            </w:pPr>
            <w:r w:rsidRPr="002D5DA4">
              <w:rPr>
                <w:rFonts w:ascii="Arial" w:hAnsi="Arial" w:cs="Arial"/>
                <w:sz w:val="18"/>
                <w:szCs w:val="18"/>
                <w:cs/>
              </w:rPr>
              <w:t xml:space="preserve">  </w:t>
            </w:r>
            <w:r w:rsidRPr="002D5DA4">
              <w:rPr>
                <w:rFonts w:ascii="Arial" w:hAnsi="Arial" w:cs="Arial"/>
                <w:sz w:val="18"/>
                <w:szCs w:val="18"/>
              </w:rPr>
              <w:t xml:space="preserve"> Subsidiaries</w:t>
            </w:r>
          </w:p>
        </w:tc>
        <w:tc>
          <w:tcPr>
            <w:tcW w:w="1368" w:type="dxa"/>
            <w:tcBorders>
              <w:bottom w:val="single" w:sz="4" w:space="0" w:color="auto"/>
            </w:tcBorders>
            <w:shd w:val="clear" w:color="auto" w:fill="FAFAFA"/>
            <w:vAlign w:val="bottom"/>
          </w:tcPr>
          <w:p w14:paraId="04E75EE7" w14:textId="18C2FDFB" w:rsidR="00807AFF" w:rsidRPr="002D5DA4" w:rsidRDefault="00807AFF" w:rsidP="00807AFF">
            <w:pPr>
              <w:ind w:right="-72"/>
              <w:jc w:val="right"/>
              <w:rPr>
                <w:rFonts w:ascii="Arial" w:hAnsi="Arial" w:cs="Arial"/>
                <w:sz w:val="18"/>
                <w:szCs w:val="18"/>
              </w:rPr>
            </w:pPr>
            <w:r w:rsidRPr="002D5DA4">
              <w:rPr>
                <w:rFonts w:ascii="Arial" w:hAnsi="Arial" w:cs="Arial"/>
                <w:sz w:val="18"/>
                <w:szCs w:val="18"/>
              </w:rPr>
              <w:t>-</w:t>
            </w:r>
          </w:p>
        </w:tc>
        <w:tc>
          <w:tcPr>
            <w:tcW w:w="1368" w:type="dxa"/>
            <w:tcBorders>
              <w:bottom w:val="single" w:sz="4" w:space="0" w:color="auto"/>
            </w:tcBorders>
            <w:vAlign w:val="bottom"/>
          </w:tcPr>
          <w:p w14:paraId="3B3089C0" w14:textId="5495C20F" w:rsidR="00807AFF" w:rsidRPr="002D5DA4" w:rsidRDefault="00807AFF" w:rsidP="00807AFF">
            <w:pPr>
              <w:ind w:right="-72"/>
              <w:jc w:val="right"/>
              <w:rPr>
                <w:rFonts w:ascii="Arial" w:hAnsi="Arial" w:cs="Arial"/>
                <w:sz w:val="18"/>
                <w:szCs w:val="18"/>
              </w:rPr>
            </w:pPr>
            <w:r w:rsidRPr="002D5DA4">
              <w:rPr>
                <w:rFonts w:ascii="Arial" w:hAnsi="Arial" w:cs="Arial"/>
                <w:sz w:val="18"/>
                <w:szCs w:val="18"/>
              </w:rPr>
              <w:t>-</w:t>
            </w:r>
          </w:p>
        </w:tc>
        <w:tc>
          <w:tcPr>
            <w:tcW w:w="1368" w:type="dxa"/>
            <w:tcBorders>
              <w:bottom w:val="single" w:sz="4" w:space="0" w:color="auto"/>
            </w:tcBorders>
            <w:shd w:val="clear" w:color="auto" w:fill="FAFAFA"/>
            <w:vAlign w:val="bottom"/>
          </w:tcPr>
          <w:p w14:paraId="50216FAE" w14:textId="42EDFE7C" w:rsidR="00807AFF" w:rsidRPr="002D5DA4" w:rsidRDefault="00807AFF" w:rsidP="00807AFF">
            <w:pPr>
              <w:ind w:right="-72"/>
              <w:jc w:val="right"/>
              <w:rPr>
                <w:rFonts w:ascii="Arial" w:hAnsi="Arial" w:cs="Arial"/>
                <w:sz w:val="18"/>
                <w:szCs w:val="18"/>
              </w:rPr>
            </w:pPr>
            <w:r w:rsidRPr="002D5DA4">
              <w:rPr>
                <w:rFonts w:ascii="Arial" w:hAnsi="Arial" w:cs="Arial"/>
                <w:sz w:val="18"/>
                <w:szCs w:val="18"/>
              </w:rPr>
              <w:t>146,7</w:t>
            </w:r>
            <w:r w:rsidR="005A7D9C" w:rsidRPr="002D5DA4">
              <w:rPr>
                <w:rFonts w:ascii="Arial" w:hAnsi="Arial" w:cs="Arial"/>
                <w:sz w:val="18"/>
                <w:szCs w:val="18"/>
              </w:rPr>
              <w:t>50</w:t>
            </w:r>
          </w:p>
        </w:tc>
        <w:tc>
          <w:tcPr>
            <w:tcW w:w="1368" w:type="dxa"/>
            <w:tcBorders>
              <w:bottom w:val="single" w:sz="4" w:space="0" w:color="auto"/>
            </w:tcBorders>
            <w:vAlign w:val="bottom"/>
          </w:tcPr>
          <w:p w14:paraId="2DC63363" w14:textId="61F8B851" w:rsidR="00807AFF" w:rsidRPr="002D5DA4" w:rsidRDefault="00807AFF" w:rsidP="00807AFF">
            <w:pPr>
              <w:ind w:right="-72"/>
              <w:jc w:val="right"/>
              <w:rPr>
                <w:rFonts w:ascii="Arial" w:hAnsi="Arial" w:cs="Arial"/>
                <w:sz w:val="18"/>
                <w:szCs w:val="18"/>
              </w:rPr>
            </w:pPr>
            <w:r w:rsidRPr="002D5DA4">
              <w:rPr>
                <w:rFonts w:ascii="Arial" w:hAnsi="Arial" w:cs="Arial"/>
                <w:sz w:val="18"/>
                <w:szCs w:val="18"/>
              </w:rPr>
              <w:t>290,387</w:t>
            </w:r>
          </w:p>
        </w:tc>
      </w:tr>
      <w:tr w:rsidR="00807AFF" w:rsidRPr="002D5DA4" w14:paraId="571E4977" w14:textId="77777777" w:rsidTr="006011F5">
        <w:trPr>
          <w:trHeight w:val="20"/>
        </w:trPr>
        <w:tc>
          <w:tcPr>
            <w:tcW w:w="3989" w:type="dxa"/>
            <w:vAlign w:val="bottom"/>
          </w:tcPr>
          <w:p w14:paraId="61FD888F" w14:textId="77777777" w:rsidR="00807AFF" w:rsidRPr="002D5DA4" w:rsidRDefault="00807AFF" w:rsidP="00807AFF">
            <w:pPr>
              <w:pStyle w:val="a0"/>
              <w:ind w:left="44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566CB196" w14:textId="77777777" w:rsidR="00807AFF" w:rsidRPr="002D5DA4" w:rsidRDefault="00807AFF" w:rsidP="00807AFF">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22E5A6F4" w14:textId="77777777" w:rsidR="00807AFF" w:rsidRPr="002D5DA4" w:rsidRDefault="00807AFF" w:rsidP="00807AFF">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5F42A1DA" w14:textId="77777777" w:rsidR="00807AFF" w:rsidRPr="002D5DA4" w:rsidRDefault="00807AFF" w:rsidP="00807AFF">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1A47FF6A" w14:textId="77777777" w:rsidR="00807AFF" w:rsidRPr="002D5DA4" w:rsidRDefault="00807AFF" w:rsidP="00807AFF">
            <w:pPr>
              <w:pStyle w:val="a0"/>
              <w:ind w:right="-72"/>
              <w:jc w:val="right"/>
              <w:rPr>
                <w:rFonts w:ascii="Arial" w:hAnsi="Arial" w:cs="Arial"/>
                <w:color w:val="auto"/>
                <w:sz w:val="18"/>
                <w:szCs w:val="18"/>
                <w:lang w:val="en-US"/>
              </w:rPr>
            </w:pPr>
          </w:p>
        </w:tc>
      </w:tr>
      <w:tr w:rsidR="006011F5" w:rsidRPr="002D5DA4" w14:paraId="23C0C2ED" w14:textId="77777777" w:rsidTr="006011F5">
        <w:trPr>
          <w:trHeight w:val="20"/>
        </w:trPr>
        <w:tc>
          <w:tcPr>
            <w:tcW w:w="3989" w:type="dxa"/>
            <w:vAlign w:val="bottom"/>
          </w:tcPr>
          <w:p w14:paraId="44788345" w14:textId="7F54456E" w:rsidR="006011F5" w:rsidRPr="002D5DA4" w:rsidRDefault="006011F5" w:rsidP="006011F5">
            <w:pPr>
              <w:pStyle w:val="a0"/>
              <w:ind w:left="440" w:right="-108"/>
              <w:rPr>
                <w:rFonts w:ascii="Arial" w:hAnsi="Arial" w:cs="Arial"/>
                <w:color w:val="auto"/>
                <w:sz w:val="18"/>
                <w:szCs w:val="18"/>
                <w:cs/>
                <w:lang w:val="en-GB"/>
              </w:rPr>
            </w:pPr>
            <w:r w:rsidRPr="002D5DA4">
              <w:rPr>
                <w:rFonts w:ascii="Arial" w:hAnsi="Arial" w:cs="Arial"/>
                <w:color w:val="auto"/>
                <w:sz w:val="18"/>
                <w:szCs w:val="18"/>
                <w:lang w:val="en-GB"/>
              </w:rPr>
              <w:t xml:space="preserve">   Total </w:t>
            </w:r>
            <w:r w:rsidRPr="002D5DA4">
              <w:rPr>
                <w:rFonts w:ascii="Arial" w:hAnsi="Arial" w:cs="Arial"/>
                <w:color w:val="auto"/>
                <w:sz w:val="18"/>
                <w:szCs w:val="18"/>
                <w:cs/>
              </w:rPr>
              <w:t>(</w:t>
            </w:r>
            <w:r w:rsidRPr="002D5DA4">
              <w:rPr>
                <w:rFonts w:ascii="Arial" w:hAnsi="Arial" w:cs="Arial"/>
                <w:color w:val="auto"/>
                <w:sz w:val="18"/>
                <w:szCs w:val="18"/>
              </w:rPr>
              <w:t xml:space="preserve">Note </w:t>
            </w:r>
            <w:r w:rsidR="005E5614" w:rsidRPr="002D5DA4">
              <w:rPr>
                <w:rFonts w:ascii="Arial" w:hAnsi="Arial" w:cs="Arial"/>
                <w:color w:val="auto"/>
                <w:sz w:val="18"/>
                <w:szCs w:val="18"/>
                <w:lang w:val="en-GB"/>
              </w:rPr>
              <w:t>8</w:t>
            </w:r>
            <w:r w:rsidRPr="002D5DA4">
              <w:rPr>
                <w:rFonts w:ascii="Arial" w:hAnsi="Arial" w:cs="Arial"/>
                <w:color w:val="auto"/>
                <w:sz w:val="18"/>
                <w:szCs w:val="18"/>
                <w:cs/>
              </w:rPr>
              <w:t>)</w:t>
            </w:r>
          </w:p>
        </w:tc>
        <w:tc>
          <w:tcPr>
            <w:tcW w:w="1368" w:type="dxa"/>
            <w:tcBorders>
              <w:bottom w:val="single" w:sz="4" w:space="0" w:color="auto"/>
            </w:tcBorders>
            <w:shd w:val="clear" w:color="auto" w:fill="FAFAFA"/>
            <w:vAlign w:val="bottom"/>
          </w:tcPr>
          <w:p w14:paraId="5E50CBBA" w14:textId="58E113E7" w:rsidR="006011F5" w:rsidRPr="002D5DA4" w:rsidRDefault="006011F5" w:rsidP="006011F5">
            <w:pPr>
              <w:ind w:right="-72"/>
              <w:jc w:val="right"/>
              <w:rPr>
                <w:rFonts w:ascii="Arial" w:hAnsi="Arial" w:cs="Arial"/>
                <w:sz w:val="18"/>
                <w:szCs w:val="18"/>
              </w:rPr>
            </w:pPr>
            <w:r w:rsidRPr="002D5DA4">
              <w:rPr>
                <w:rFonts w:ascii="Arial" w:hAnsi="Arial" w:cs="Arial"/>
                <w:sz w:val="18"/>
                <w:szCs w:val="18"/>
              </w:rPr>
              <w:t>-</w:t>
            </w:r>
          </w:p>
        </w:tc>
        <w:tc>
          <w:tcPr>
            <w:tcW w:w="1368" w:type="dxa"/>
            <w:tcBorders>
              <w:bottom w:val="single" w:sz="4" w:space="0" w:color="auto"/>
            </w:tcBorders>
            <w:vAlign w:val="bottom"/>
          </w:tcPr>
          <w:p w14:paraId="5CA47A5B" w14:textId="4DC56F04" w:rsidR="006011F5" w:rsidRPr="002D5DA4" w:rsidRDefault="006011F5" w:rsidP="006011F5">
            <w:pPr>
              <w:ind w:right="-72"/>
              <w:jc w:val="right"/>
              <w:rPr>
                <w:rFonts w:ascii="Arial" w:hAnsi="Arial" w:cs="Arial"/>
                <w:sz w:val="18"/>
                <w:szCs w:val="18"/>
              </w:rPr>
            </w:pPr>
            <w:r w:rsidRPr="002D5DA4">
              <w:rPr>
                <w:rFonts w:ascii="Arial" w:hAnsi="Arial" w:cs="Arial"/>
                <w:sz w:val="18"/>
                <w:szCs w:val="18"/>
              </w:rPr>
              <w:t>-</w:t>
            </w:r>
          </w:p>
        </w:tc>
        <w:tc>
          <w:tcPr>
            <w:tcW w:w="1368" w:type="dxa"/>
            <w:tcBorders>
              <w:bottom w:val="single" w:sz="4" w:space="0" w:color="auto"/>
            </w:tcBorders>
            <w:shd w:val="clear" w:color="auto" w:fill="FAFAFA"/>
            <w:vAlign w:val="bottom"/>
          </w:tcPr>
          <w:p w14:paraId="2CF6E275" w14:textId="2A40CE16" w:rsidR="006011F5" w:rsidRPr="002D5DA4" w:rsidRDefault="006011F5" w:rsidP="006011F5">
            <w:pPr>
              <w:ind w:right="-72"/>
              <w:jc w:val="right"/>
              <w:rPr>
                <w:rFonts w:ascii="Arial" w:hAnsi="Arial" w:cs="Arial"/>
                <w:sz w:val="18"/>
                <w:szCs w:val="18"/>
              </w:rPr>
            </w:pPr>
            <w:r w:rsidRPr="002D5DA4">
              <w:rPr>
                <w:rFonts w:ascii="Arial" w:hAnsi="Arial" w:cs="Arial"/>
                <w:sz w:val="18"/>
                <w:szCs w:val="18"/>
              </w:rPr>
              <w:t>146,750</w:t>
            </w:r>
          </w:p>
        </w:tc>
        <w:tc>
          <w:tcPr>
            <w:tcW w:w="1368" w:type="dxa"/>
            <w:tcBorders>
              <w:bottom w:val="single" w:sz="4" w:space="0" w:color="auto"/>
            </w:tcBorders>
            <w:vAlign w:val="bottom"/>
          </w:tcPr>
          <w:p w14:paraId="165A5D7A" w14:textId="132EEF79" w:rsidR="006011F5" w:rsidRPr="002D5DA4" w:rsidRDefault="006011F5" w:rsidP="006011F5">
            <w:pPr>
              <w:ind w:right="-72"/>
              <w:jc w:val="right"/>
              <w:rPr>
                <w:rFonts w:ascii="Arial" w:hAnsi="Arial" w:cs="Arial"/>
                <w:sz w:val="18"/>
                <w:szCs w:val="18"/>
              </w:rPr>
            </w:pPr>
            <w:r w:rsidRPr="002D5DA4">
              <w:rPr>
                <w:rFonts w:ascii="Arial" w:hAnsi="Arial" w:cs="Arial"/>
                <w:sz w:val="18"/>
                <w:szCs w:val="18"/>
              </w:rPr>
              <w:t>290,387</w:t>
            </w:r>
          </w:p>
        </w:tc>
      </w:tr>
      <w:tr w:rsidR="006011F5" w:rsidRPr="002D5DA4" w14:paraId="5B34B008" w14:textId="77777777" w:rsidTr="005C417F">
        <w:trPr>
          <w:trHeight w:val="20"/>
        </w:trPr>
        <w:tc>
          <w:tcPr>
            <w:tcW w:w="3989" w:type="dxa"/>
            <w:vAlign w:val="bottom"/>
          </w:tcPr>
          <w:p w14:paraId="582B5D0B" w14:textId="77777777" w:rsidR="006011F5" w:rsidRPr="002D5DA4" w:rsidRDefault="006011F5" w:rsidP="006011F5">
            <w:pPr>
              <w:ind w:left="440"/>
              <w:rPr>
                <w:rFonts w:ascii="Arial" w:hAnsi="Arial" w:cs="Arial"/>
                <w:sz w:val="18"/>
                <w:szCs w:val="18"/>
                <w:u w:val="single"/>
              </w:rPr>
            </w:pPr>
          </w:p>
        </w:tc>
        <w:tc>
          <w:tcPr>
            <w:tcW w:w="1368" w:type="dxa"/>
            <w:tcBorders>
              <w:top w:val="single" w:sz="4" w:space="0" w:color="auto"/>
            </w:tcBorders>
            <w:shd w:val="clear" w:color="auto" w:fill="FAFAFA"/>
            <w:vAlign w:val="bottom"/>
          </w:tcPr>
          <w:p w14:paraId="129D635D" w14:textId="77777777" w:rsidR="006011F5" w:rsidRPr="002D5DA4" w:rsidRDefault="006011F5" w:rsidP="006011F5">
            <w:pPr>
              <w:ind w:right="-72"/>
              <w:jc w:val="right"/>
              <w:rPr>
                <w:rFonts w:ascii="Arial" w:hAnsi="Arial" w:cs="Arial"/>
                <w:sz w:val="18"/>
                <w:szCs w:val="18"/>
              </w:rPr>
            </w:pPr>
          </w:p>
        </w:tc>
        <w:tc>
          <w:tcPr>
            <w:tcW w:w="1368" w:type="dxa"/>
            <w:tcBorders>
              <w:top w:val="single" w:sz="4" w:space="0" w:color="auto"/>
            </w:tcBorders>
            <w:vAlign w:val="bottom"/>
          </w:tcPr>
          <w:p w14:paraId="3AF99DA2" w14:textId="77777777" w:rsidR="006011F5" w:rsidRPr="002D5DA4" w:rsidRDefault="006011F5" w:rsidP="006011F5">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5212832" w14:textId="77777777" w:rsidR="006011F5" w:rsidRPr="002D5DA4" w:rsidRDefault="006011F5" w:rsidP="006011F5">
            <w:pPr>
              <w:ind w:right="-72"/>
              <w:jc w:val="right"/>
              <w:rPr>
                <w:rFonts w:ascii="Arial" w:hAnsi="Arial" w:cs="Arial"/>
                <w:sz w:val="18"/>
                <w:szCs w:val="18"/>
              </w:rPr>
            </w:pPr>
          </w:p>
        </w:tc>
        <w:tc>
          <w:tcPr>
            <w:tcW w:w="1368" w:type="dxa"/>
            <w:tcBorders>
              <w:top w:val="single" w:sz="4" w:space="0" w:color="auto"/>
            </w:tcBorders>
            <w:vAlign w:val="bottom"/>
          </w:tcPr>
          <w:p w14:paraId="340FBF8F" w14:textId="77777777" w:rsidR="006011F5" w:rsidRPr="002D5DA4" w:rsidRDefault="006011F5" w:rsidP="006011F5">
            <w:pPr>
              <w:ind w:right="-72"/>
              <w:jc w:val="right"/>
              <w:rPr>
                <w:rFonts w:ascii="Arial" w:hAnsi="Arial" w:cs="Arial"/>
                <w:sz w:val="18"/>
                <w:szCs w:val="18"/>
              </w:rPr>
            </w:pPr>
          </w:p>
        </w:tc>
      </w:tr>
      <w:tr w:rsidR="006011F5" w:rsidRPr="002D5DA4" w14:paraId="12264713" w14:textId="77777777" w:rsidTr="005C417F">
        <w:trPr>
          <w:trHeight w:val="20"/>
        </w:trPr>
        <w:tc>
          <w:tcPr>
            <w:tcW w:w="3989" w:type="dxa"/>
            <w:vAlign w:val="bottom"/>
          </w:tcPr>
          <w:p w14:paraId="6993E2E8" w14:textId="77777777" w:rsidR="006011F5" w:rsidRPr="002D5DA4" w:rsidRDefault="006011F5" w:rsidP="006011F5">
            <w:pPr>
              <w:ind w:left="440"/>
              <w:rPr>
                <w:rFonts w:ascii="Arial" w:hAnsi="Arial" w:cs="Arial"/>
                <w:b/>
                <w:bCs/>
                <w:sz w:val="18"/>
                <w:szCs w:val="18"/>
              </w:rPr>
            </w:pPr>
            <w:r w:rsidRPr="002D5DA4">
              <w:rPr>
                <w:rFonts w:ascii="Arial" w:hAnsi="Arial" w:cs="Arial"/>
                <w:b/>
                <w:bCs/>
                <w:sz w:val="18"/>
                <w:szCs w:val="18"/>
              </w:rPr>
              <w:t xml:space="preserve">Interest receivables from </w:t>
            </w:r>
          </w:p>
          <w:p w14:paraId="1AF232D5" w14:textId="3494D9B5" w:rsidR="006011F5" w:rsidRPr="002D5DA4" w:rsidRDefault="006011F5" w:rsidP="006011F5">
            <w:pPr>
              <w:ind w:left="440"/>
              <w:rPr>
                <w:rFonts w:ascii="Arial" w:hAnsi="Arial" w:cs="Arial"/>
                <w:b/>
                <w:bCs/>
                <w:sz w:val="18"/>
                <w:szCs w:val="18"/>
                <w:cs/>
              </w:rPr>
            </w:pPr>
            <w:r w:rsidRPr="002D5DA4">
              <w:rPr>
                <w:rFonts w:ascii="Arial" w:hAnsi="Arial" w:cs="Arial"/>
                <w:b/>
                <w:bCs/>
                <w:sz w:val="18"/>
                <w:szCs w:val="18"/>
              </w:rPr>
              <w:t xml:space="preserve">   short-term loans to related parties:</w:t>
            </w:r>
          </w:p>
        </w:tc>
        <w:tc>
          <w:tcPr>
            <w:tcW w:w="1368" w:type="dxa"/>
            <w:shd w:val="clear" w:color="auto" w:fill="FAFAFA"/>
            <w:vAlign w:val="bottom"/>
          </w:tcPr>
          <w:p w14:paraId="5894DDAF" w14:textId="77777777" w:rsidR="006011F5" w:rsidRPr="002D5DA4" w:rsidRDefault="006011F5" w:rsidP="006011F5">
            <w:pPr>
              <w:ind w:right="-72"/>
              <w:jc w:val="right"/>
              <w:rPr>
                <w:rFonts w:ascii="Arial" w:hAnsi="Arial" w:cs="Arial"/>
                <w:sz w:val="18"/>
                <w:szCs w:val="18"/>
              </w:rPr>
            </w:pPr>
          </w:p>
        </w:tc>
        <w:tc>
          <w:tcPr>
            <w:tcW w:w="1368" w:type="dxa"/>
            <w:vAlign w:val="bottom"/>
          </w:tcPr>
          <w:p w14:paraId="62096747" w14:textId="77777777" w:rsidR="006011F5" w:rsidRPr="002D5DA4" w:rsidRDefault="006011F5" w:rsidP="006011F5">
            <w:pPr>
              <w:ind w:right="-72"/>
              <w:jc w:val="right"/>
              <w:rPr>
                <w:rFonts w:ascii="Arial" w:hAnsi="Arial" w:cs="Arial"/>
                <w:sz w:val="18"/>
                <w:szCs w:val="18"/>
              </w:rPr>
            </w:pPr>
          </w:p>
        </w:tc>
        <w:tc>
          <w:tcPr>
            <w:tcW w:w="1368" w:type="dxa"/>
            <w:shd w:val="clear" w:color="auto" w:fill="FAFAFA"/>
            <w:vAlign w:val="bottom"/>
          </w:tcPr>
          <w:p w14:paraId="1DCBED6E" w14:textId="77777777" w:rsidR="006011F5" w:rsidRPr="002D5DA4" w:rsidRDefault="006011F5" w:rsidP="006011F5">
            <w:pPr>
              <w:ind w:right="-72"/>
              <w:jc w:val="right"/>
              <w:rPr>
                <w:rFonts w:ascii="Arial" w:hAnsi="Arial" w:cs="Arial"/>
                <w:sz w:val="18"/>
                <w:szCs w:val="18"/>
              </w:rPr>
            </w:pPr>
          </w:p>
        </w:tc>
        <w:tc>
          <w:tcPr>
            <w:tcW w:w="1368" w:type="dxa"/>
            <w:vAlign w:val="bottom"/>
          </w:tcPr>
          <w:p w14:paraId="3360583F" w14:textId="77777777" w:rsidR="006011F5" w:rsidRPr="002D5DA4" w:rsidRDefault="006011F5" w:rsidP="006011F5">
            <w:pPr>
              <w:ind w:right="-72"/>
              <w:jc w:val="right"/>
              <w:rPr>
                <w:rFonts w:ascii="Arial" w:hAnsi="Arial" w:cs="Arial"/>
                <w:sz w:val="18"/>
                <w:szCs w:val="18"/>
              </w:rPr>
            </w:pPr>
          </w:p>
        </w:tc>
      </w:tr>
      <w:tr w:rsidR="006011F5" w:rsidRPr="002D5DA4" w14:paraId="4D1C355E" w14:textId="77777777" w:rsidTr="005C417F">
        <w:trPr>
          <w:trHeight w:val="20"/>
        </w:trPr>
        <w:tc>
          <w:tcPr>
            <w:tcW w:w="3989" w:type="dxa"/>
            <w:vAlign w:val="bottom"/>
          </w:tcPr>
          <w:p w14:paraId="618163BD" w14:textId="77777777" w:rsidR="006011F5" w:rsidRPr="002D5DA4" w:rsidRDefault="006011F5" w:rsidP="006011F5">
            <w:pPr>
              <w:ind w:left="440" w:right="-72"/>
              <w:rPr>
                <w:rFonts w:ascii="Arial" w:hAnsi="Arial" w:cs="Arial"/>
                <w:sz w:val="18"/>
                <w:szCs w:val="18"/>
              </w:rPr>
            </w:pPr>
            <w:r w:rsidRPr="002D5DA4">
              <w:rPr>
                <w:rFonts w:ascii="Arial" w:hAnsi="Arial" w:cs="Arial"/>
                <w:sz w:val="18"/>
                <w:szCs w:val="18"/>
                <w:cs/>
              </w:rPr>
              <w:t xml:space="preserve">  </w:t>
            </w:r>
            <w:r w:rsidRPr="002D5DA4">
              <w:rPr>
                <w:rFonts w:ascii="Arial" w:hAnsi="Arial" w:cs="Arial"/>
                <w:sz w:val="18"/>
                <w:szCs w:val="18"/>
              </w:rPr>
              <w:t xml:space="preserve"> Subsidiaries</w:t>
            </w:r>
          </w:p>
        </w:tc>
        <w:tc>
          <w:tcPr>
            <w:tcW w:w="1368" w:type="dxa"/>
            <w:tcBorders>
              <w:bottom w:val="single" w:sz="4" w:space="0" w:color="auto"/>
            </w:tcBorders>
            <w:shd w:val="clear" w:color="auto" w:fill="FAFAFA"/>
            <w:vAlign w:val="bottom"/>
          </w:tcPr>
          <w:p w14:paraId="3BDC4092" w14:textId="1D3499CF" w:rsidR="006011F5" w:rsidRPr="002D5DA4" w:rsidRDefault="006011F5" w:rsidP="006011F5">
            <w:pPr>
              <w:ind w:right="-72"/>
              <w:jc w:val="right"/>
              <w:rPr>
                <w:rFonts w:ascii="Arial" w:hAnsi="Arial" w:cs="Arial"/>
                <w:sz w:val="18"/>
                <w:szCs w:val="18"/>
              </w:rPr>
            </w:pPr>
            <w:r w:rsidRPr="002D5DA4">
              <w:rPr>
                <w:rFonts w:ascii="Arial" w:hAnsi="Arial" w:cs="Arial"/>
                <w:sz w:val="18"/>
                <w:szCs w:val="18"/>
              </w:rPr>
              <w:t>-</w:t>
            </w:r>
          </w:p>
        </w:tc>
        <w:tc>
          <w:tcPr>
            <w:tcW w:w="1368" w:type="dxa"/>
            <w:tcBorders>
              <w:bottom w:val="single" w:sz="4" w:space="0" w:color="auto"/>
            </w:tcBorders>
            <w:vAlign w:val="bottom"/>
          </w:tcPr>
          <w:p w14:paraId="0BA604FF" w14:textId="5B11DCF2" w:rsidR="006011F5" w:rsidRPr="002D5DA4" w:rsidRDefault="006011F5" w:rsidP="006011F5">
            <w:pPr>
              <w:ind w:right="-72"/>
              <w:jc w:val="right"/>
              <w:rPr>
                <w:rFonts w:ascii="Arial" w:hAnsi="Arial" w:cs="Arial"/>
                <w:sz w:val="18"/>
                <w:szCs w:val="18"/>
              </w:rPr>
            </w:pPr>
            <w:r w:rsidRPr="002D5DA4">
              <w:rPr>
                <w:rFonts w:ascii="Arial" w:hAnsi="Arial" w:cs="Arial"/>
                <w:sz w:val="18"/>
                <w:szCs w:val="18"/>
              </w:rPr>
              <w:t>-</w:t>
            </w:r>
          </w:p>
        </w:tc>
        <w:tc>
          <w:tcPr>
            <w:tcW w:w="1368" w:type="dxa"/>
            <w:tcBorders>
              <w:bottom w:val="single" w:sz="4" w:space="0" w:color="auto"/>
            </w:tcBorders>
            <w:shd w:val="clear" w:color="auto" w:fill="FAFAFA"/>
            <w:vAlign w:val="bottom"/>
          </w:tcPr>
          <w:p w14:paraId="7B1A69F3" w14:textId="17B47C48" w:rsidR="006011F5" w:rsidRPr="002D5DA4" w:rsidRDefault="006011F5" w:rsidP="006011F5">
            <w:pPr>
              <w:ind w:right="-72"/>
              <w:jc w:val="right"/>
              <w:rPr>
                <w:rFonts w:ascii="Arial" w:hAnsi="Arial" w:cs="Arial"/>
                <w:sz w:val="18"/>
                <w:szCs w:val="18"/>
              </w:rPr>
            </w:pPr>
            <w:r w:rsidRPr="002D5DA4">
              <w:rPr>
                <w:rFonts w:ascii="Arial" w:hAnsi="Arial" w:cs="Arial"/>
                <w:sz w:val="18"/>
                <w:szCs w:val="18"/>
              </w:rPr>
              <w:t>319,913,225</w:t>
            </w:r>
          </w:p>
        </w:tc>
        <w:tc>
          <w:tcPr>
            <w:tcW w:w="1368" w:type="dxa"/>
            <w:tcBorders>
              <w:bottom w:val="single" w:sz="4" w:space="0" w:color="auto"/>
            </w:tcBorders>
            <w:vAlign w:val="bottom"/>
          </w:tcPr>
          <w:p w14:paraId="3F5F7BC6" w14:textId="34713237" w:rsidR="006011F5" w:rsidRPr="002D5DA4" w:rsidRDefault="006011F5" w:rsidP="006011F5">
            <w:pPr>
              <w:ind w:right="-72"/>
              <w:jc w:val="right"/>
              <w:rPr>
                <w:rFonts w:ascii="Arial" w:hAnsi="Arial" w:cs="Arial"/>
                <w:sz w:val="18"/>
                <w:szCs w:val="18"/>
              </w:rPr>
            </w:pPr>
            <w:r w:rsidRPr="002D5DA4">
              <w:rPr>
                <w:rFonts w:ascii="Arial" w:hAnsi="Arial" w:cs="Arial"/>
                <w:sz w:val="18"/>
                <w:szCs w:val="18"/>
              </w:rPr>
              <w:t>288,486,017</w:t>
            </w:r>
          </w:p>
        </w:tc>
      </w:tr>
      <w:tr w:rsidR="006011F5" w:rsidRPr="002D5DA4" w14:paraId="5D7340B8" w14:textId="77777777" w:rsidTr="005C417F">
        <w:trPr>
          <w:trHeight w:val="20"/>
        </w:trPr>
        <w:tc>
          <w:tcPr>
            <w:tcW w:w="3989" w:type="dxa"/>
            <w:vAlign w:val="bottom"/>
          </w:tcPr>
          <w:p w14:paraId="4E383A34" w14:textId="77777777" w:rsidR="006011F5" w:rsidRPr="002D5DA4" w:rsidRDefault="006011F5" w:rsidP="006011F5">
            <w:pPr>
              <w:pStyle w:val="a0"/>
              <w:ind w:left="44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5E1DBBAC" w14:textId="77777777" w:rsidR="006011F5" w:rsidRPr="002D5DA4" w:rsidRDefault="006011F5" w:rsidP="006011F5">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35B5AD12" w14:textId="77777777" w:rsidR="006011F5" w:rsidRPr="002D5DA4" w:rsidRDefault="006011F5" w:rsidP="006011F5">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15BD617C" w14:textId="77777777" w:rsidR="006011F5" w:rsidRPr="002D5DA4" w:rsidRDefault="006011F5" w:rsidP="006011F5">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1D5192A3" w14:textId="77777777" w:rsidR="006011F5" w:rsidRPr="002D5DA4" w:rsidRDefault="006011F5" w:rsidP="006011F5">
            <w:pPr>
              <w:pStyle w:val="a0"/>
              <w:ind w:right="-72"/>
              <w:jc w:val="right"/>
              <w:rPr>
                <w:rFonts w:ascii="Arial" w:hAnsi="Arial" w:cs="Arial"/>
                <w:color w:val="auto"/>
                <w:sz w:val="18"/>
                <w:szCs w:val="18"/>
                <w:lang w:val="en-US"/>
              </w:rPr>
            </w:pPr>
          </w:p>
        </w:tc>
      </w:tr>
      <w:tr w:rsidR="006011F5" w:rsidRPr="002D5DA4" w14:paraId="740FE451" w14:textId="77777777" w:rsidTr="005C417F">
        <w:trPr>
          <w:trHeight w:val="20"/>
        </w:trPr>
        <w:tc>
          <w:tcPr>
            <w:tcW w:w="3989" w:type="dxa"/>
            <w:vAlign w:val="bottom"/>
          </w:tcPr>
          <w:p w14:paraId="2FB25AB4" w14:textId="7DA034C8" w:rsidR="006011F5" w:rsidRPr="002D5DA4" w:rsidRDefault="006011F5" w:rsidP="006011F5">
            <w:pPr>
              <w:ind w:left="440"/>
              <w:rPr>
                <w:rFonts w:ascii="Arial" w:hAnsi="Arial" w:cs="Arial"/>
                <w:sz w:val="18"/>
                <w:szCs w:val="18"/>
              </w:rPr>
            </w:pPr>
            <w:r w:rsidRPr="002D5DA4">
              <w:rPr>
                <w:rFonts w:ascii="Arial" w:hAnsi="Arial" w:cs="Arial"/>
                <w:sz w:val="18"/>
                <w:szCs w:val="18"/>
              </w:rPr>
              <w:t xml:space="preserve">   Total </w:t>
            </w:r>
            <w:r w:rsidRPr="002D5DA4">
              <w:rPr>
                <w:rFonts w:ascii="Arial" w:hAnsi="Arial" w:cs="Arial"/>
                <w:sz w:val="18"/>
                <w:szCs w:val="18"/>
                <w:cs/>
              </w:rPr>
              <w:t>(</w:t>
            </w:r>
            <w:r w:rsidRPr="002D5DA4">
              <w:rPr>
                <w:rFonts w:ascii="Arial" w:hAnsi="Arial" w:cs="Arial"/>
                <w:sz w:val="18"/>
                <w:szCs w:val="18"/>
              </w:rPr>
              <w:t xml:space="preserve">Note </w:t>
            </w:r>
            <w:r w:rsidR="005E5614" w:rsidRPr="002D5DA4">
              <w:rPr>
                <w:rFonts w:ascii="Arial" w:hAnsi="Arial" w:cs="Arial"/>
                <w:sz w:val="18"/>
                <w:szCs w:val="18"/>
                <w:lang w:val="en-GB"/>
              </w:rPr>
              <w:t>8</w:t>
            </w:r>
            <w:r w:rsidRPr="002D5DA4">
              <w:rPr>
                <w:rFonts w:ascii="Arial" w:hAnsi="Arial" w:cs="Arial"/>
                <w:sz w:val="18"/>
                <w:szCs w:val="18"/>
                <w:cs/>
              </w:rPr>
              <w:t>)</w:t>
            </w:r>
          </w:p>
        </w:tc>
        <w:tc>
          <w:tcPr>
            <w:tcW w:w="1368" w:type="dxa"/>
            <w:tcBorders>
              <w:bottom w:val="single" w:sz="4" w:space="0" w:color="auto"/>
            </w:tcBorders>
            <w:shd w:val="clear" w:color="auto" w:fill="FAFAFA"/>
            <w:vAlign w:val="bottom"/>
          </w:tcPr>
          <w:p w14:paraId="684E74AB" w14:textId="05FD6B5A" w:rsidR="006011F5" w:rsidRPr="002D5DA4" w:rsidRDefault="006011F5" w:rsidP="006011F5">
            <w:pPr>
              <w:ind w:right="-72"/>
              <w:jc w:val="right"/>
              <w:rPr>
                <w:rFonts w:ascii="Arial" w:hAnsi="Arial" w:cs="Arial"/>
                <w:sz w:val="18"/>
                <w:szCs w:val="18"/>
              </w:rPr>
            </w:pPr>
            <w:r w:rsidRPr="002D5DA4">
              <w:rPr>
                <w:rFonts w:ascii="Arial" w:hAnsi="Arial" w:cs="Arial"/>
                <w:sz w:val="18"/>
                <w:szCs w:val="18"/>
              </w:rPr>
              <w:t>-</w:t>
            </w:r>
          </w:p>
        </w:tc>
        <w:tc>
          <w:tcPr>
            <w:tcW w:w="1368" w:type="dxa"/>
            <w:tcBorders>
              <w:bottom w:val="single" w:sz="4" w:space="0" w:color="auto"/>
            </w:tcBorders>
            <w:vAlign w:val="bottom"/>
          </w:tcPr>
          <w:p w14:paraId="24DEB6B0" w14:textId="1A429F7B" w:rsidR="006011F5" w:rsidRPr="002D5DA4" w:rsidRDefault="006011F5" w:rsidP="006011F5">
            <w:pPr>
              <w:ind w:right="-72"/>
              <w:jc w:val="right"/>
              <w:rPr>
                <w:rFonts w:ascii="Arial" w:hAnsi="Arial" w:cs="Arial"/>
                <w:sz w:val="18"/>
                <w:szCs w:val="18"/>
              </w:rPr>
            </w:pPr>
            <w:r w:rsidRPr="002D5DA4">
              <w:rPr>
                <w:rFonts w:ascii="Arial" w:hAnsi="Arial" w:cs="Arial"/>
                <w:sz w:val="18"/>
                <w:szCs w:val="18"/>
              </w:rPr>
              <w:t>-</w:t>
            </w:r>
          </w:p>
        </w:tc>
        <w:tc>
          <w:tcPr>
            <w:tcW w:w="1368" w:type="dxa"/>
            <w:tcBorders>
              <w:bottom w:val="single" w:sz="4" w:space="0" w:color="auto"/>
            </w:tcBorders>
            <w:shd w:val="clear" w:color="auto" w:fill="FAFAFA"/>
            <w:vAlign w:val="bottom"/>
          </w:tcPr>
          <w:p w14:paraId="0F134D5D" w14:textId="4F808FFB" w:rsidR="006011F5" w:rsidRPr="002D5DA4" w:rsidRDefault="006011F5" w:rsidP="006011F5">
            <w:pPr>
              <w:ind w:right="-72"/>
              <w:jc w:val="right"/>
              <w:rPr>
                <w:rFonts w:ascii="Arial" w:hAnsi="Arial" w:cs="Arial"/>
                <w:sz w:val="18"/>
                <w:szCs w:val="18"/>
              </w:rPr>
            </w:pPr>
            <w:r w:rsidRPr="002D5DA4">
              <w:rPr>
                <w:rFonts w:ascii="Arial" w:hAnsi="Arial" w:cs="Arial"/>
                <w:sz w:val="18"/>
                <w:szCs w:val="18"/>
              </w:rPr>
              <w:t>319,913,225</w:t>
            </w:r>
          </w:p>
        </w:tc>
        <w:tc>
          <w:tcPr>
            <w:tcW w:w="1368" w:type="dxa"/>
            <w:tcBorders>
              <w:bottom w:val="single" w:sz="4" w:space="0" w:color="auto"/>
            </w:tcBorders>
            <w:vAlign w:val="bottom"/>
          </w:tcPr>
          <w:p w14:paraId="728BB0F0" w14:textId="300353C1" w:rsidR="006011F5" w:rsidRPr="002D5DA4" w:rsidRDefault="006011F5" w:rsidP="006011F5">
            <w:pPr>
              <w:ind w:right="-72"/>
              <w:jc w:val="right"/>
              <w:rPr>
                <w:rFonts w:ascii="Arial" w:hAnsi="Arial" w:cs="Arial"/>
                <w:sz w:val="18"/>
                <w:szCs w:val="18"/>
              </w:rPr>
            </w:pPr>
            <w:r w:rsidRPr="002D5DA4">
              <w:rPr>
                <w:rFonts w:ascii="Arial" w:hAnsi="Arial" w:cs="Arial"/>
                <w:sz w:val="18"/>
                <w:szCs w:val="18"/>
              </w:rPr>
              <w:t>288,486,017</w:t>
            </w:r>
          </w:p>
        </w:tc>
      </w:tr>
      <w:tr w:rsidR="006011F5" w:rsidRPr="002D5DA4" w14:paraId="357077DC" w14:textId="77777777" w:rsidTr="005C417F">
        <w:trPr>
          <w:trHeight w:val="20"/>
        </w:trPr>
        <w:tc>
          <w:tcPr>
            <w:tcW w:w="3989" w:type="dxa"/>
            <w:vAlign w:val="bottom"/>
          </w:tcPr>
          <w:p w14:paraId="20B6DE74" w14:textId="77777777" w:rsidR="006011F5" w:rsidRPr="002D5DA4" w:rsidRDefault="006011F5" w:rsidP="006011F5">
            <w:pPr>
              <w:ind w:left="440"/>
              <w:rPr>
                <w:rFonts w:ascii="Arial" w:hAnsi="Arial" w:cs="Arial"/>
                <w:sz w:val="18"/>
                <w:szCs w:val="18"/>
                <w:u w:val="single"/>
              </w:rPr>
            </w:pPr>
          </w:p>
        </w:tc>
        <w:tc>
          <w:tcPr>
            <w:tcW w:w="1368" w:type="dxa"/>
            <w:tcBorders>
              <w:top w:val="single" w:sz="4" w:space="0" w:color="auto"/>
            </w:tcBorders>
            <w:shd w:val="clear" w:color="auto" w:fill="FAFAFA"/>
            <w:vAlign w:val="bottom"/>
          </w:tcPr>
          <w:p w14:paraId="2280D8B1" w14:textId="77777777" w:rsidR="006011F5" w:rsidRPr="002D5DA4" w:rsidRDefault="006011F5" w:rsidP="006011F5">
            <w:pPr>
              <w:ind w:right="-72"/>
              <w:jc w:val="right"/>
              <w:rPr>
                <w:rFonts w:ascii="Arial" w:hAnsi="Arial" w:cs="Arial"/>
                <w:sz w:val="18"/>
                <w:szCs w:val="18"/>
              </w:rPr>
            </w:pPr>
          </w:p>
        </w:tc>
        <w:tc>
          <w:tcPr>
            <w:tcW w:w="1368" w:type="dxa"/>
            <w:tcBorders>
              <w:top w:val="single" w:sz="4" w:space="0" w:color="auto"/>
            </w:tcBorders>
            <w:vAlign w:val="bottom"/>
          </w:tcPr>
          <w:p w14:paraId="4405BBE4" w14:textId="77777777" w:rsidR="006011F5" w:rsidRPr="002D5DA4" w:rsidRDefault="006011F5" w:rsidP="006011F5">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B05FF82" w14:textId="77777777" w:rsidR="006011F5" w:rsidRPr="002D5DA4" w:rsidRDefault="006011F5" w:rsidP="006011F5">
            <w:pPr>
              <w:ind w:right="-72"/>
              <w:jc w:val="right"/>
              <w:rPr>
                <w:rFonts w:ascii="Arial" w:hAnsi="Arial" w:cs="Arial"/>
                <w:sz w:val="18"/>
                <w:szCs w:val="18"/>
              </w:rPr>
            </w:pPr>
          </w:p>
        </w:tc>
        <w:tc>
          <w:tcPr>
            <w:tcW w:w="1368" w:type="dxa"/>
            <w:tcBorders>
              <w:top w:val="single" w:sz="4" w:space="0" w:color="auto"/>
            </w:tcBorders>
            <w:vAlign w:val="bottom"/>
          </w:tcPr>
          <w:p w14:paraId="2027E45D" w14:textId="77777777" w:rsidR="006011F5" w:rsidRPr="002D5DA4" w:rsidRDefault="006011F5" w:rsidP="006011F5">
            <w:pPr>
              <w:ind w:right="-72"/>
              <w:jc w:val="right"/>
              <w:rPr>
                <w:rFonts w:ascii="Arial" w:hAnsi="Arial" w:cs="Arial"/>
                <w:sz w:val="18"/>
                <w:szCs w:val="18"/>
              </w:rPr>
            </w:pPr>
          </w:p>
        </w:tc>
      </w:tr>
      <w:tr w:rsidR="006011F5" w:rsidRPr="002D5DA4" w14:paraId="772A1F05" w14:textId="77777777" w:rsidTr="005C417F">
        <w:trPr>
          <w:trHeight w:val="20"/>
        </w:trPr>
        <w:tc>
          <w:tcPr>
            <w:tcW w:w="3989" w:type="dxa"/>
            <w:vAlign w:val="bottom"/>
          </w:tcPr>
          <w:p w14:paraId="36B315FA" w14:textId="77777777" w:rsidR="006011F5" w:rsidRPr="002D5DA4" w:rsidRDefault="006011F5" w:rsidP="006011F5">
            <w:pPr>
              <w:ind w:left="440"/>
              <w:rPr>
                <w:rFonts w:ascii="Arial" w:hAnsi="Arial" w:cs="Arial"/>
                <w:b/>
                <w:bCs/>
                <w:sz w:val="18"/>
                <w:szCs w:val="18"/>
              </w:rPr>
            </w:pPr>
            <w:r w:rsidRPr="002D5DA4">
              <w:rPr>
                <w:rFonts w:ascii="Arial" w:hAnsi="Arial" w:cs="Arial"/>
                <w:b/>
                <w:bCs/>
                <w:sz w:val="18"/>
                <w:szCs w:val="18"/>
              </w:rPr>
              <w:t>Payables to:</w:t>
            </w:r>
          </w:p>
        </w:tc>
        <w:tc>
          <w:tcPr>
            <w:tcW w:w="1368" w:type="dxa"/>
            <w:shd w:val="clear" w:color="auto" w:fill="FAFAFA"/>
            <w:vAlign w:val="bottom"/>
          </w:tcPr>
          <w:p w14:paraId="0F5EF69C" w14:textId="77777777" w:rsidR="006011F5" w:rsidRPr="002D5DA4" w:rsidRDefault="006011F5" w:rsidP="006011F5">
            <w:pPr>
              <w:ind w:right="-72"/>
              <w:jc w:val="right"/>
              <w:rPr>
                <w:rFonts w:ascii="Arial" w:hAnsi="Arial" w:cs="Arial"/>
                <w:sz w:val="18"/>
                <w:szCs w:val="18"/>
              </w:rPr>
            </w:pPr>
          </w:p>
        </w:tc>
        <w:tc>
          <w:tcPr>
            <w:tcW w:w="1368" w:type="dxa"/>
            <w:vAlign w:val="bottom"/>
          </w:tcPr>
          <w:p w14:paraId="49276988" w14:textId="77777777" w:rsidR="006011F5" w:rsidRPr="002D5DA4" w:rsidRDefault="006011F5" w:rsidP="006011F5">
            <w:pPr>
              <w:ind w:right="-72"/>
              <w:jc w:val="right"/>
              <w:rPr>
                <w:rFonts w:ascii="Arial" w:hAnsi="Arial" w:cs="Arial"/>
                <w:sz w:val="18"/>
                <w:szCs w:val="18"/>
              </w:rPr>
            </w:pPr>
          </w:p>
        </w:tc>
        <w:tc>
          <w:tcPr>
            <w:tcW w:w="1368" w:type="dxa"/>
            <w:shd w:val="clear" w:color="auto" w:fill="FAFAFA"/>
            <w:vAlign w:val="bottom"/>
          </w:tcPr>
          <w:p w14:paraId="08085C5A" w14:textId="77777777" w:rsidR="006011F5" w:rsidRPr="002D5DA4" w:rsidRDefault="006011F5" w:rsidP="006011F5">
            <w:pPr>
              <w:ind w:right="-72"/>
              <w:jc w:val="right"/>
              <w:rPr>
                <w:rFonts w:ascii="Arial" w:hAnsi="Arial" w:cs="Arial"/>
                <w:sz w:val="18"/>
                <w:szCs w:val="18"/>
              </w:rPr>
            </w:pPr>
          </w:p>
        </w:tc>
        <w:tc>
          <w:tcPr>
            <w:tcW w:w="1368" w:type="dxa"/>
            <w:vAlign w:val="bottom"/>
          </w:tcPr>
          <w:p w14:paraId="43CBA949" w14:textId="77777777" w:rsidR="006011F5" w:rsidRPr="002D5DA4" w:rsidRDefault="006011F5" w:rsidP="006011F5">
            <w:pPr>
              <w:ind w:right="-72"/>
              <w:jc w:val="right"/>
              <w:rPr>
                <w:rFonts w:ascii="Arial" w:hAnsi="Arial" w:cs="Arial"/>
                <w:sz w:val="18"/>
                <w:szCs w:val="18"/>
              </w:rPr>
            </w:pPr>
          </w:p>
        </w:tc>
      </w:tr>
      <w:tr w:rsidR="006011F5" w:rsidRPr="002D5DA4" w14:paraId="308CC68F" w14:textId="77777777" w:rsidTr="005C417F">
        <w:trPr>
          <w:trHeight w:val="20"/>
        </w:trPr>
        <w:tc>
          <w:tcPr>
            <w:tcW w:w="3989" w:type="dxa"/>
            <w:vAlign w:val="bottom"/>
          </w:tcPr>
          <w:p w14:paraId="25F50A4A" w14:textId="77777777" w:rsidR="006011F5" w:rsidRPr="002D5DA4" w:rsidRDefault="006011F5" w:rsidP="006011F5">
            <w:pPr>
              <w:ind w:left="440"/>
              <w:rPr>
                <w:rFonts w:ascii="Arial" w:hAnsi="Arial" w:cs="Arial"/>
                <w:sz w:val="18"/>
                <w:szCs w:val="18"/>
              </w:rPr>
            </w:pPr>
            <w:r w:rsidRPr="002D5DA4">
              <w:rPr>
                <w:rFonts w:ascii="Arial" w:hAnsi="Arial" w:cs="Arial"/>
                <w:sz w:val="18"/>
                <w:szCs w:val="18"/>
                <w:cs/>
              </w:rPr>
              <w:t xml:space="preserve"> </w:t>
            </w:r>
            <w:r w:rsidRPr="002D5DA4">
              <w:rPr>
                <w:rFonts w:ascii="Arial" w:hAnsi="Arial" w:cs="Arial"/>
                <w:sz w:val="18"/>
                <w:szCs w:val="18"/>
              </w:rPr>
              <w:t xml:space="preserve">  Subsidiaries</w:t>
            </w:r>
          </w:p>
        </w:tc>
        <w:tc>
          <w:tcPr>
            <w:tcW w:w="1368" w:type="dxa"/>
            <w:tcBorders>
              <w:bottom w:val="single" w:sz="4" w:space="0" w:color="auto"/>
            </w:tcBorders>
            <w:shd w:val="clear" w:color="auto" w:fill="FAFAFA"/>
            <w:vAlign w:val="bottom"/>
          </w:tcPr>
          <w:p w14:paraId="44987BF2" w14:textId="660C044E" w:rsidR="006011F5" w:rsidRPr="002D5DA4" w:rsidRDefault="006011F5" w:rsidP="006011F5">
            <w:pPr>
              <w:ind w:right="-72"/>
              <w:jc w:val="right"/>
              <w:rPr>
                <w:rFonts w:ascii="Arial" w:hAnsi="Arial" w:cs="Arial"/>
                <w:sz w:val="18"/>
                <w:szCs w:val="18"/>
              </w:rPr>
            </w:pPr>
            <w:r w:rsidRPr="002D5DA4">
              <w:rPr>
                <w:rFonts w:ascii="Arial" w:hAnsi="Arial" w:cs="Arial"/>
                <w:sz w:val="18"/>
                <w:szCs w:val="18"/>
              </w:rPr>
              <w:t>-</w:t>
            </w:r>
          </w:p>
        </w:tc>
        <w:tc>
          <w:tcPr>
            <w:tcW w:w="1368" w:type="dxa"/>
            <w:tcBorders>
              <w:bottom w:val="single" w:sz="4" w:space="0" w:color="auto"/>
            </w:tcBorders>
            <w:vAlign w:val="bottom"/>
          </w:tcPr>
          <w:p w14:paraId="28D7BC32" w14:textId="05E067E3" w:rsidR="006011F5" w:rsidRPr="002D5DA4" w:rsidRDefault="006011F5" w:rsidP="006011F5">
            <w:pPr>
              <w:ind w:right="-72"/>
              <w:jc w:val="right"/>
              <w:rPr>
                <w:rFonts w:ascii="Arial" w:hAnsi="Arial" w:cs="Arial"/>
                <w:sz w:val="18"/>
                <w:szCs w:val="18"/>
              </w:rPr>
            </w:pPr>
            <w:r w:rsidRPr="002D5DA4">
              <w:rPr>
                <w:rFonts w:ascii="Arial" w:hAnsi="Arial" w:cs="Arial"/>
                <w:sz w:val="18"/>
                <w:szCs w:val="18"/>
              </w:rPr>
              <w:t>-</w:t>
            </w:r>
          </w:p>
        </w:tc>
        <w:tc>
          <w:tcPr>
            <w:tcW w:w="1368" w:type="dxa"/>
            <w:tcBorders>
              <w:bottom w:val="single" w:sz="4" w:space="0" w:color="auto"/>
            </w:tcBorders>
            <w:shd w:val="clear" w:color="auto" w:fill="FAFAFA"/>
            <w:vAlign w:val="bottom"/>
          </w:tcPr>
          <w:p w14:paraId="775B965D" w14:textId="27116A40" w:rsidR="006011F5" w:rsidRPr="002D5DA4" w:rsidRDefault="006011F5" w:rsidP="006011F5">
            <w:pPr>
              <w:ind w:right="-72"/>
              <w:jc w:val="right"/>
              <w:rPr>
                <w:rFonts w:ascii="Arial" w:hAnsi="Arial" w:cs="Arial"/>
                <w:sz w:val="18"/>
                <w:szCs w:val="18"/>
              </w:rPr>
            </w:pPr>
            <w:r w:rsidRPr="002D5DA4">
              <w:rPr>
                <w:rFonts w:ascii="Arial" w:hAnsi="Arial" w:cs="Arial"/>
                <w:sz w:val="18"/>
                <w:szCs w:val="18"/>
              </w:rPr>
              <w:t>1,222,379</w:t>
            </w:r>
          </w:p>
        </w:tc>
        <w:tc>
          <w:tcPr>
            <w:tcW w:w="1368" w:type="dxa"/>
            <w:tcBorders>
              <w:bottom w:val="single" w:sz="4" w:space="0" w:color="auto"/>
            </w:tcBorders>
            <w:vAlign w:val="bottom"/>
          </w:tcPr>
          <w:p w14:paraId="0FA46393" w14:textId="2D0CEE72" w:rsidR="006011F5" w:rsidRPr="002D5DA4" w:rsidRDefault="006011F5" w:rsidP="006011F5">
            <w:pPr>
              <w:ind w:right="-72"/>
              <w:jc w:val="right"/>
              <w:rPr>
                <w:rFonts w:ascii="Arial" w:hAnsi="Arial" w:cs="Arial"/>
                <w:sz w:val="18"/>
                <w:szCs w:val="18"/>
              </w:rPr>
            </w:pPr>
            <w:r w:rsidRPr="002D5DA4">
              <w:rPr>
                <w:rFonts w:ascii="Arial" w:hAnsi="Arial" w:cs="Arial"/>
                <w:sz w:val="18"/>
                <w:szCs w:val="18"/>
              </w:rPr>
              <w:t>297,615</w:t>
            </w:r>
          </w:p>
        </w:tc>
      </w:tr>
      <w:tr w:rsidR="006011F5" w:rsidRPr="002D5DA4" w14:paraId="225B61DA" w14:textId="77777777" w:rsidTr="006011F5">
        <w:trPr>
          <w:trHeight w:val="20"/>
        </w:trPr>
        <w:tc>
          <w:tcPr>
            <w:tcW w:w="3989" w:type="dxa"/>
            <w:vAlign w:val="bottom"/>
          </w:tcPr>
          <w:p w14:paraId="23AA32B8" w14:textId="77777777" w:rsidR="006011F5" w:rsidRPr="002D5DA4" w:rsidRDefault="006011F5" w:rsidP="006011F5">
            <w:pPr>
              <w:pStyle w:val="a0"/>
              <w:ind w:left="44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53687D5B" w14:textId="77777777" w:rsidR="006011F5" w:rsidRPr="002D5DA4" w:rsidRDefault="006011F5" w:rsidP="006011F5">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6A9DF4F5" w14:textId="77777777" w:rsidR="006011F5" w:rsidRPr="002D5DA4" w:rsidRDefault="006011F5" w:rsidP="006011F5">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48CB403B" w14:textId="77777777" w:rsidR="006011F5" w:rsidRPr="002D5DA4" w:rsidRDefault="006011F5" w:rsidP="006011F5">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386C007C" w14:textId="77777777" w:rsidR="006011F5" w:rsidRPr="002D5DA4" w:rsidRDefault="006011F5" w:rsidP="006011F5">
            <w:pPr>
              <w:pStyle w:val="a0"/>
              <w:ind w:right="-72"/>
              <w:jc w:val="right"/>
              <w:rPr>
                <w:rFonts w:ascii="Arial" w:hAnsi="Arial" w:cs="Arial"/>
                <w:color w:val="auto"/>
                <w:sz w:val="18"/>
                <w:szCs w:val="18"/>
                <w:lang w:val="en-US"/>
              </w:rPr>
            </w:pPr>
          </w:p>
        </w:tc>
      </w:tr>
      <w:tr w:rsidR="006011F5" w:rsidRPr="002D5DA4" w14:paraId="28ADB18A" w14:textId="77777777" w:rsidTr="006011F5">
        <w:trPr>
          <w:trHeight w:val="54"/>
        </w:trPr>
        <w:tc>
          <w:tcPr>
            <w:tcW w:w="3989" w:type="dxa"/>
            <w:vAlign w:val="bottom"/>
          </w:tcPr>
          <w:p w14:paraId="26C5A2A4" w14:textId="0E42A70E" w:rsidR="006011F5" w:rsidRPr="002D5DA4" w:rsidRDefault="006011F5" w:rsidP="006011F5">
            <w:pPr>
              <w:ind w:left="440"/>
              <w:rPr>
                <w:rFonts w:ascii="Arial" w:hAnsi="Arial" w:cs="Arial"/>
                <w:sz w:val="18"/>
                <w:szCs w:val="18"/>
              </w:rPr>
            </w:pPr>
            <w:r w:rsidRPr="002D5DA4">
              <w:rPr>
                <w:rFonts w:ascii="Arial" w:hAnsi="Arial" w:cs="Arial"/>
                <w:sz w:val="18"/>
                <w:szCs w:val="18"/>
              </w:rPr>
              <w:t xml:space="preserve">   Total </w:t>
            </w:r>
            <w:r w:rsidRPr="002D5DA4">
              <w:rPr>
                <w:rFonts w:ascii="Arial" w:hAnsi="Arial" w:cs="Arial"/>
                <w:sz w:val="18"/>
                <w:szCs w:val="18"/>
                <w:cs/>
              </w:rPr>
              <w:t>(</w:t>
            </w:r>
            <w:r w:rsidRPr="002D5DA4">
              <w:rPr>
                <w:rFonts w:ascii="Arial" w:hAnsi="Arial" w:cs="Arial"/>
                <w:sz w:val="18"/>
                <w:szCs w:val="18"/>
              </w:rPr>
              <w:t xml:space="preserve">Note </w:t>
            </w:r>
            <w:r w:rsidRPr="002D5DA4">
              <w:rPr>
                <w:rFonts w:ascii="Arial" w:hAnsi="Arial" w:cs="Arial"/>
                <w:sz w:val="18"/>
                <w:szCs w:val="18"/>
                <w:lang w:val="en-GB"/>
              </w:rPr>
              <w:t>1</w:t>
            </w:r>
            <w:r w:rsidR="005E5614" w:rsidRPr="002D5DA4">
              <w:rPr>
                <w:rFonts w:ascii="Arial" w:hAnsi="Arial" w:cs="Arial"/>
                <w:sz w:val="18"/>
                <w:szCs w:val="18"/>
                <w:lang w:val="en-GB"/>
              </w:rPr>
              <w:t>4</w:t>
            </w:r>
            <w:r w:rsidRPr="002D5DA4">
              <w:rPr>
                <w:rFonts w:ascii="Arial" w:hAnsi="Arial" w:cs="Arial"/>
                <w:sz w:val="18"/>
                <w:szCs w:val="18"/>
                <w:cs/>
              </w:rPr>
              <w:t>)</w:t>
            </w:r>
          </w:p>
        </w:tc>
        <w:tc>
          <w:tcPr>
            <w:tcW w:w="1368" w:type="dxa"/>
            <w:tcBorders>
              <w:bottom w:val="single" w:sz="4" w:space="0" w:color="auto"/>
            </w:tcBorders>
            <w:shd w:val="clear" w:color="auto" w:fill="FAFAFA"/>
            <w:vAlign w:val="bottom"/>
          </w:tcPr>
          <w:p w14:paraId="06FD3B22" w14:textId="7FD016F6" w:rsidR="006011F5" w:rsidRPr="002D5DA4" w:rsidRDefault="006011F5" w:rsidP="006011F5">
            <w:pPr>
              <w:ind w:right="-72"/>
              <w:jc w:val="right"/>
              <w:rPr>
                <w:rFonts w:ascii="Arial" w:hAnsi="Arial" w:cs="Arial"/>
                <w:sz w:val="18"/>
                <w:szCs w:val="18"/>
              </w:rPr>
            </w:pPr>
            <w:r w:rsidRPr="002D5DA4">
              <w:rPr>
                <w:rFonts w:ascii="Arial" w:hAnsi="Arial" w:cs="Arial"/>
                <w:sz w:val="18"/>
                <w:szCs w:val="18"/>
              </w:rPr>
              <w:t>-</w:t>
            </w:r>
          </w:p>
        </w:tc>
        <w:tc>
          <w:tcPr>
            <w:tcW w:w="1368" w:type="dxa"/>
            <w:tcBorders>
              <w:bottom w:val="single" w:sz="4" w:space="0" w:color="auto"/>
            </w:tcBorders>
            <w:vAlign w:val="bottom"/>
          </w:tcPr>
          <w:p w14:paraId="3BD23AC1" w14:textId="6D0DE23C" w:rsidR="006011F5" w:rsidRPr="002D5DA4" w:rsidRDefault="006011F5" w:rsidP="006011F5">
            <w:pPr>
              <w:ind w:right="-72"/>
              <w:jc w:val="right"/>
              <w:rPr>
                <w:rFonts w:ascii="Arial" w:hAnsi="Arial" w:cs="Arial"/>
                <w:sz w:val="18"/>
                <w:szCs w:val="18"/>
              </w:rPr>
            </w:pPr>
            <w:r w:rsidRPr="002D5DA4">
              <w:rPr>
                <w:rFonts w:ascii="Arial" w:hAnsi="Arial" w:cs="Arial"/>
                <w:sz w:val="18"/>
                <w:szCs w:val="18"/>
              </w:rPr>
              <w:t>-</w:t>
            </w:r>
          </w:p>
        </w:tc>
        <w:tc>
          <w:tcPr>
            <w:tcW w:w="1368" w:type="dxa"/>
            <w:tcBorders>
              <w:bottom w:val="single" w:sz="4" w:space="0" w:color="auto"/>
            </w:tcBorders>
            <w:shd w:val="clear" w:color="auto" w:fill="FAFAFA"/>
            <w:vAlign w:val="bottom"/>
          </w:tcPr>
          <w:p w14:paraId="0B24C8D2" w14:textId="48AD1633" w:rsidR="006011F5" w:rsidRPr="002D5DA4" w:rsidRDefault="006011F5" w:rsidP="006011F5">
            <w:pPr>
              <w:ind w:right="-72"/>
              <w:jc w:val="right"/>
              <w:rPr>
                <w:rFonts w:ascii="Arial" w:hAnsi="Arial" w:cs="Arial"/>
                <w:sz w:val="18"/>
                <w:szCs w:val="18"/>
              </w:rPr>
            </w:pPr>
            <w:r w:rsidRPr="002D5DA4">
              <w:rPr>
                <w:rFonts w:ascii="Arial" w:hAnsi="Arial" w:cs="Arial"/>
                <w:sz w:val="18"/>
                <w:szCs w:val="18"/>
              </w:rPr>
              <w:t>1,222,379</w:t>
            </w:r>
          </w:p>
        </w:tc>
        <w:tc>
          <w:tcPr>
            <w:tcW w:w="1368" w:type="dxa"/>
            <w:tcBorders>
              <w:bottom w:val="single" w:sz="4" w:space="0" w:color="auto"/>
            </w:tcBorders>
            <w:vAlign w:val="bottom"/>
          </w:tcPr>
          <w:p w14:paraId="1D38D770" w14:textId="33398CDA" w:rsidR="006011F5" w:rsidRPr="002D5DA4" w:rsidRDefault="006011F5" w:rsidP="006011F5">
            <w:pPr>
              <w:ind w:right="-72"/>
              <w:jc w:val="right"/>
              <w:rPr>
                <w:rFonts w:ascii="Arial" w:hAnsi="Arial" w:cs="Arial"/>
                <w:sz w:val="18"/>
                <w:szCs w:val="18"/>
              </w:rPr>
            </w:pPr>
            <w:r w:rsidRPr="002D5DA4">
              <w:rPr>
                <w:rFonts w:ascii="Arial" w:hAnsi="Arial" w:cs="Arial"/>
                <w:sz w:val="18"/>
                <w:szCs w:val="18"/>
              </w:rPr>
              <w:t>297,615</w:t>
            </w:r>
          </w:p>
        </w:tc>
      </w:tr>
      <w:tr w:rsidR="006011F5" w:rsidRPr="002D5DA4" w14:paraId="2F3F5FAB" w14:textId="77777777" w:rsidTr="00967CB5">
        <w:trPr>
          <w:trHeight w:val="20"/>
        </w:trPr>
        <w:tc>
          <w:tcPr>
            <w:tcW w:w="3989" w:type="dxa"/>
            <w:vAlign w:val="bottom"/>
          </w:tcPr>
          <w:p w14:paraId="68B5E99F" w14:textId="77777777" w:rsidR="006011F5" w:rsidRPr="002D5DA4" w:rsidRDefault="006011F5" w:rsidP="006011F5">
            <w:pPr>
              <w:ind w:left="440"/>
              <w:rPr>
                <w:rFonts w:ascii="Arial" w:hAnsi="Arial" w:cs="Arial"/>
                <w:sz w:val="18"/>
                <w:szCs w:val="18"/>
                <w:lang w:val="en-GB"/>
              </w:rPr>
            </w:pPr>
          </w:p>
        </w:tc>
        <w:tc>
          <w:tcPr>
            <w:tcW w:w="1368" w:type="dxa"/>
            <w:tcBorders>
              <w:top w:val="single" w:sz="4" w:space="0" w:color="auto"/>
            </w:tcBorders>
            <w:shd w:val="clear" w:color="auto" w:fill="FAFAFA"/>
            <w:vAlign w:val="bottom"/>
          </w:tcPr>
          <w:p w14:paraId="25D05D9E" w14:textId="77777777" w:rsidR="006011F5" w:rsidRPr="002D5DA4" w:rsidRDefault="006011F5" w:rsidP="006011F5">
            <w:pPr>
              <w:ind w:right="-72"/>
              <w:jc w:val="right"/>
              <w:rPr>
                <w:rFonts w:ascii="Arial" w:hAnsi="Arial" w:cs="Arial"/>
                <w:sz w:val="18"/>
                <w:szCs w:val="18"/>
              </w:rPr>
            </w:pPr>
          </w:p>
        </w:tc>
        <w:tc>
          <w:tcPr>
            <w:tcW w:w="1368" w:type="dxa"/>
            <w:tcBorders>
              <w:top w:val="single" w:sz="4" w:space="0" w:color="auto"/>
            </w:tcBorders>
            <w:vAlign w:val="bottom"/>
          </w:tcPr>
          <w:p w14:paraId="45A43C9B" w14:textId="77777777" w:rsidR="006011F5" w:rsidRPr="002D5DA4" w:rsidRDefault="006011F5" w:rsidP="006011F5">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8B5E7B7" w14:textId="77777777" w:rsidR="006011F5" w:rsidRPr="002D5DA4" w:rsidRDefault="006011F5" w:rsidP="006011F5">
            <w:pPr>
              <w:ind w:right="-72"/>
              <w:jc w:val="right"/>
              <w:rPr>
                <w:rFonts w:ascii="Arial" w:hAnsi="Arial" w:cs="Arial"/>
                <w:sz w:val="18"/>
                <w:szCs w:val="18"/>
              </w:rPr>
            </w:pPr>
          </w:p>
        </w:tc>
        <w:tc>
          <w:tcPr>
            <w:tcW w:w="1368" w:type="dxa"/>
            <w:tcBorders>
              <w:top w:val="single" w:sz="4" w:space="0" w:color="auto"/>
            </w:tcBorders>
            <w:vAlign w:val="bottom"/>
          </w:tcPr>
          <w:p w14:paraId="0587366B" w14:textId="77777777" w:rsidR="006011F5" w:rsidRPr="002D5DA4" w:rsidRDefault="006011F5" w:rsidP="006011F5">
            <w:pPr>
              <w:ind w:right="-72"/>
              <w:jc w:val="right"/>
              <w:rPr>
                <w:rFonts w:ascii="Arial" w:hAnsi="Arial" w:cs="Arial"/>
                <w:sz w:val="18"/>
                <w:szCs w:val="18"/>
              </w:rPr>
            </w:pPr>
          </w:p>
        </w:tc>
      </w:tr>
      <w:tr w:rsidR="006011F5" w:rsidRPr="002D5DA4" w14:paraId="446A952D" w14:textId="77777777" w:rsidTr="00967CB5">
        <w:trPr>
          <w:trHeight w:val="20"/>
        </w:trPr>
        <w:tc>
          <w:tcPr>
            <w:tcW w:w="3989" w:type="dxa"/>
            <w:vAlign w:val="bottom"/>
          </w:tcPr>
          <w:p w14:paraId="74349283" w14:textId="6E39A868" w:rsidR="006011F5" w:rsidRPr="002D5DA4" w:rsidRDefault="006011F5" w:rsidP="006011F5">
            <w:pPr>
              <w:ind w:left="440"/>
              <w:rPr>
                <w:rFonts w:ascii="Arial" w:hAnsi="Arial" w:cs="Arial"/>
                <w:sz w:val="18"/>
                <w:szCs w:val="18"/>
                <w:lang w:val="en-GB"/>
              </w:rPr>
            </w:pPr>
            <w:r w:rsidRPr="002D5DA4">
              <w:rPr>
                <w:rFonts w:ascii="Arial" w:eastAsia="Arial" w:hAnsi="Arial" w:cs="Arial"/>
                <w:b/>
                <w:bCs/>
                <w:color w:val="000000"/>
                <w:sz w:val="18"/>
                <w:szCs w:val="18"/>
              </w:rPr>
              <w:t>Lease liabilities</w:t>
            </w:r>
            <w:r w:rsidRPr="002D5DA4">
              <w:rPr>
                <w:rFonts w:ascii="Arial" w:eastAsia="Arial" w:hAnsi="Arial" w:cs="Arial"/>
                <w:color w:val="000000"/>
                <w:sz w:val="18"/>
                <w:szCs w:val="18"/>
              </w:rPr>
              <w:t>:</w:t>
            </w:r>
          </w:p>
        </w:tc>
        <w:tc>
          <w:tcPr>
            <w:tcW w:w="1368" w:type="dxa"/>
            <w:shd w:val="clear" w:color="auto" w:fill="FAFAFA"/>
            <w:vAlign w:val="bottom"/>
          </w:tcPr>
          <w:p w14:paraId="1FE5B263" w14:textId="77777777" w:rsidR="006011F5" w:rsidRPr="002D5DA4" w:rsidRDefault="006011F5" w:rsidP="006011F5">
            <w:pPr>
              <w:ind w:right="-72"/>
              <w:jc w:val="right"/>
              <w:rPr>
                <w:rFonts w:ascii="Arial" w:hAnsi="Arial" w:cs="Arial"/>
                <w:sz w:val="18"/>
                <w:szCs w:val="18"/>
              </w:rPr>
            </w:pPr>
          </w:p>
        </w:tc>
        <w:tc>
          <w:tcPr>
            <w:tcW w:w="1368" w:type="dxa"/>
            <w:vAlign w:val="bottom"/>
          </w:tcPr>
          <w:p w14:paraId="49F9511D" w14:textId="77777777" w:rsidR="006011F5" w:rsidRPr="002D5DA4" w:rsidRDefault="006011F5" w:rsidP="006011F5">
            <w:pPr>
              <w:ind w:right="-72"/>
              <w:jc w:val="right"/>
              <w:rPr>
                <w:rFonts w:ascii="Arial" w:hAnsi="Arial" w:cs="Arial"/>
                <w:sz w:val="18"/>
                <w:szCs w:val="18"/>
              </w:rPr>
            </w:pPr>
          </w:p>
        </w:tc>
        <w:tc>
          <w:tcPr>
            <w:tcW w:w="1368" w:type="dxa"/>
            <w:shd w:val="clear" w:color="auto" w:fill="FAFAFA"/>
            <w:vAlign w:val="bottom"/>
          </w:tcPr>
          <w:p w14:paraId="7CA99482" w14:textId="77777777" w:rsidR="006011F5" w:rsidRPr="002D5DA4" w:rsidRDefault="006011F5" w:rsidP="006011F5">
            <w:pPr>
              <w:ind w:right="-72"/>
              <w:jc w:val="right"/>
              <w:rPr>
                <w:rFonts w:ascii="Arial" w:hAnsi="Arial" w:cs="Arial"/>
                <w:sz w:val="18"/>
                <w:szCs w:val="18"/>
              </w:rPr>
            </w:pPr>
          </w:p>
        </w:tc>
        <w:tc>
          <w:tcPr>
            <w:tcW w:w="1368" w:type="dxa"/>
            <w:vAlign w:val="bottom"/>
          </w:tcPr>
          <w:p w14:paraId="10B32A4D" w14:textId="77777777" w:rsidR="006011F5" w:rsidRPr="002D5DA4" w:rsidRDefault="006011F5" w:rsidP="006011F5">
            <w:pPr>
              <w:ind w:right="-72"/>
              <w:jc w:val="right"/>
              <w:rPr>
                <w:rFonts w:ascii="Arial" w:hAnsi="Arial" w:cs="Arial"/>
                <w:sz w:val="18"/>
                <w:szCs w:val="18"/>
              </w:rPr>
            </w:pPr>
          </w:p>
        </w:tc>
      </w:tr>
      <w:tr w:rsidR="006011F5" w:rsidRPr="002D5DA4" w14:paraId="7E3C370C" w14:textId="77777777" w:rsidTr="00967CB5">
        <w:trPr>
          <w:trHeight w:val="20"/>
        </w:trPr>
        <w:tc>
          <w:tcPr>
            <w:tcW w:w="3989" w:type="dxa"/>
            <w:vAlign w:val="bottom"/>
          </w:tcPr>
          <w:p w14:paraId="22AEA70B" w14:textId="672CC16A" w:rsidR="006011F5" w:rsidRPr="002D5DA4" w:rsidRDefault="006011F5" w:rsidP="006011F5">
            <w:pPr>
              <w:ind w:left="440"/>
              <w:rPr>
                <w:rFonts w:ascii="Arial" w:hAnsi="Arial" w:cs="Arial"/>
                <w:sz w:val="18"/>
                <w:szCs w:val="18"/>
                <w:lang w:val="en-GB"/>
              </w:rPr>
            </w:pPr>
            <w:r w:rsidRPr="002D5DA4">
              <w:rPr>
                <w:rFonts w:ascii="Arial" w:eastAsia="Arial" w:hAnsi="Arial" w:cs="Arial"/>
                <w:color w:val="000000"/>
                <w:sz w:val="18"/>
                <w:szCs w:val="18"/>
              </w:rPr>
              <w:t xml:space="preserve">   </w:t>
            </w:r>
            <w:r w:rsidR="00643898" w:rsidRPr="002D5DA4">
              <w:rPr>
                <w:rFonts w:ascii="Arial" w:eastAsia="Arial" w:hAnsi="Arial" w:cs="Arial"/>
                <w:color w:val="000000"/>
                <w:sz w:val="18"/>
                <w:szCs w:val="18"/>
              </w:rPr>
              <w:t>Shareholders</w:t>
            </w:r>
          </w:p>
        </w:tc>
        <w:tc>
          <w:tcPr>
            <w:tcW w:w="1368" w:type="dxa"/>
            <w:tcBorders>
              <w:bottom w:val="single" w:sz="4" w:space="0" w:color="auto"/>
            </w:tcBorders>
            <w:shd w:val="clear" w:color="auto" w:fill="FAFAFA"/>
            <w:vAlign w:val="bottom"/>
          </w:tcPr>
          <w:p w14:paraId="214B09DE" w14:textId="6E94BC79" w:rsidR="006011F5" w:rsidRPr="002D5DA4" w:rsidRDefault="009C5E7A" w:rsidP="006011F5">
            <w:pPr>
              <w:ind w:right="-72"/>
              <w:jc w:val="right"/>
              <w:rPr>
                <w:rFonts w:ascii="Arial" w:hAnsi="Arial" w:cs="Arial"/>
                <w:sz w:val="18"/>
                <w:szCs w:val="18"/>
              </w:rPr>
            </w:pPr>
            <w:r w:rsidRPr="002D5DA4">
              <w:rPr>
                <w:rFonts w:ascii="Arial" w:hAnsi="Arial" w:cs="Arial"/>
                <w:sz w:val="18"/>
                <w:szCs w:val="18"/>
              </w:rPr>
              <w:t>11,607,259</w:t>
            </w:r>
          </w:p>
        </w:tc>
        <w:tc>
          <w:tcPr>
            <w:tcW w:w="1368" w:type="dxa"/>
            <w:tcBorders>
              <w:bottom w:val="single" w:sz="4" w:space="0" w:color="auto"/>
            </w:tcBorders>
            <w:vAlign w:val="bottom"/>
          </w:tcPr>
          <w:p w14:paraId="56C65E51" w14:textId="1310DBF6" w:rsidR="006011F5" w:rsidRPr="002D5DA4" w:rsidRDefault="006011F5" w:rsidP="006011F5">
            <w:pPr>
              <w:ind w:right="-72"/>
              <w:jc w:val="right"/>
              <w:rPr>
                <w:rFonts w:ascii="Arial" w:hAnsi="Arial" w:cs="Arial"/>
                <w:sz w:val="18"/>
                <w:szCs w:val="18"/>
              </w:rPr>
            </w:pPr>
            <w:r w:rsidRPr="002D5DA4">
              <w:rPr>
                <w:rFonts w:ascii="Arial" w:hAnsi="Arial" w:cs="Arial"/>
                <w:sz w:val="18"/>
                <w:szCs w:val="18"/>
              </w:rPr>
              <w:t>13,846,000</w:t>
            </w:r>
          </w:p>
        </w:tc>
        <w:tc>
          <w:tcPr>
            <w:tcW w:w="1368" w:type="dxa"/>
            <w:tcBorders>
              <w:bottom w:val="single" w:sz="4" w:space="0" w:color="auto"/>
            </w:tcBorders>
            <w:shd w:val="clear" w:color="auto" w:fill="FAFAFA"/>
            <w:vAlign w:val="bottom"/>
          </w:tcPr>
          <w:p w14:paraId="131D2D02" w14:textId="144824FE" w:rsidR="006011F5" w:rsidRPr="002D5DA4" w:rsidRDefault="009C5E7A" w:rsidP="006011F5">
            <w:pPr>
              <w:ind w:right="-72"/>
              <w:jc w:val="right"/>
              <w:rPr>
                <w:rFonts w:ascii="Arial" w:hAnsi="Arial" w:cs="Arial"/>
                <w:sz w:val="18"/>
                <w:szCs w:val="18"/>
              </w:rPr>
            </w:pPr>
            <w:r w:rsidRPr="002D5DA4">
              <w:rPr>
                <w:rFonts w:ascii="Arial" w:hAnsi="Arial" w:cs="Arial"/>
                <w:sz w:val="18"/>
                <w:szCs w:val="18"/>
              </w:rPr>
              <w:t>11,607,259</w:t>
            </w:r>
          </w:p>
        </w:tc>
        <w:tc>
          <w:tcPr>
            <w:tcW w:w="1368" w:type="dxa"/>
            <w:tcBorders>
              <w:bottom w:val="single" w:sz="4" w:space="0" w:color="auto"/>
            </w:tcBorders>
            <w:vAlign w:val="bottom"/>
          </w:tcPr>
          <w:p w14:paraId="61546890" w14:textId="2298EBEE" w:rsidR="006011F5" w:rsidRPr="002D5DA4" w:rsidRDefault="006011F5" w:rsidP="006011F5">
            <w:pPr>
              <w:ind w:right="-72"/>
              <w:jc w:val="right"/>
              <w:rPr>
                <w:rFonts w:ascii="Arial" w:hAnsi="Arial" w:cs="Arial"/>
                <w:sz w:val="18"/>
                <w:szCs w:val="18"/>
              </w:rPr>
            </w:pPr>
            <w:r w:rsidRPr="002D5DA4">
              <w:rPr>
                <w:rFonts w:ascii="Arial" w:hAnsi="Arial" w:cs="Arial"/>
                <w:sz w:val="18"/>
                <w:szCs w:val="18"/>
              </w:rPr>
              <w:t>13,846,000</w:t>
            </w:r>
          </w:p>
        </w:tc>
      </w:tr>
      <w:tr w:rsidR="006011F5" w:rsidRPr="002D5DA4" w14:paraId="053407A9" w14:textId="77777777" w:rsidTr="00760D34">
        <w:trPr>
          <w:trHeight w:val="20"/>
        </w:trPr>
        <w:tc>
          <w:tcPr>
            <w:tcW w:w="3989" w:type="dxa"/>
            <w:vAlign w:val="bottom"/>
          </w:tcPr>
          <w:p w14:paraId="14FC13AB" w14:textId="61735C2C" w:rsidR="006011F5" w:rsidRPr="002D5DA4" w:rsidRDefault="006011F5" w:rsidP="006011F5">
            <w:pPr>
              <w:ind w:left="440"/>
              <w:rPr>
                <w:rFonts w:ascii="Arial" w:hAnsi="Arial" w:cs="Arial"/>
                <w:sz w:val="18"/>
                <w:szCs w:val="18"/>
                <w:lang w:val="en-GB"/>
              </w:rPr>
            </w:pPr>
          </w:p>
        </w:tc>
        <w:tc>
          <w:tcPr>
            <w:tcW w:w="1368" w:type="dxa"/>
            <w:tcBorders>
              <w:top w:val="single" w:sz="4" w:space="0" w:color="auto"/>
            </w:tcBorders>
            <w:shd w:val="clear" w:color="auto" w:fill="FAFAFA"/>
            <w:vAlign w:val="bottom"/>
          </w:tcPr>
          <w:p w14:paraId="258B4E28" w14:textId="77777777" w:rsidR="006011F5" w:rsidRPr="002D5DA4" w:rsidRDefault="006011F5" w:rsidP="006011F5">
            <w:pPr>
              <w:ind w:right="-72"/>
              <w:jc w:val="right"/>
              <w:rPr>
                <w:rFonts w:ascii="Arial" w:hAnsi="Arial" w:cs="Arial"/>
                <w:sz w:val="18"/>
                <w:szCs w:val="18"/>
              </w:rPr>
            </w:pPr>
          </w:p>
        </w:tc>
        <w:tc>
          <w:tcPr>
            <w:tcW w:w="1368" w:type="dxa"/>
            <w:tcBorders>
              <w:top w:val="single" w:sz="4" w:space="0" w:color="auto"/>
            </w:tcBorders>
            <w:vAlign w:val="bottom"/>
          </w:tcPr>
          <w:p w14:paraId="6C420F7F" w14:textId="77777777" w:rsidR="006011F5" w:rsidRPr="002D5DA4" w:rsidRDefault="006011F5" w:rsidP="006011F5">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D597977" w14:textId="77777777" w:rsidR="006011F5" w:rsidRPr="002D5DA4" w:rsidRDefault="006011F5" w:rsidP="006011F5">
            <w:pPr>
              <w:ind w:right="-72"/>
              <w:jc w:val="right"/>
              <w:rPr>
                <w:rFonts w:ascii="Arial" w:hAnsi="Arial" w:cs="Arial"/>
                <w:sz w:val="18"/>
                <w:szCs w:val="18"/>
              </w:rPr>
            </w:pPr>
          </w:p>
        </w:tc>
        <w:tc>
          <w:tcPr>
            <w:tcW w:w="1368" w:type="dxa"/>
            <w:tcBorders>
              <w:top w:val="single" w:sz="4" w:space="0" w:color="auto"/>
            </w:tcBorders>
            <w:vAlign w:val="bottom"/>
          </w:tcPr>
          <w:p w14:paraId="2C95ADA9" w14:textId="77777777" w:rsidR="006011F5" w:rsidRPr="002D5DA4" w:rsidRDefault="006011F5" w:rsidP="006011F5">
            <w:pPr>
              <w:ind w:right="-72"/>
              <w:jc w:val="right"/>
              <w:rPr>
                <w:rFonts w:ascii="Arial" w:hAnsi="Arial" w:cs="Arial"/>
                <w:sz w:val="18"/>
                <w:szCs w:val="18"/>
              </w:rPr>
            </w:pPr>
          </w:p>
        </w:tc>
      </w:tr>
      <w:tr w:rsidR="006011F5" w:rsidRPr="002D5DA4" w14:paraId="37788B06" w14:textId="77777777" w:rsidTr="00760D34">
        <w:trPr>
          <w:trHeight w:val="20"/>
        </w:trPr>
        <w:tc>
          <w:tcPr>
            <w:tcW w:w="3989" w:type="dxa"/>
            <w:vAlign w:val="bottom"/>
          </w:tcPr>
          <w:p w14:paraId="07404C40" w14:textId="26443344" w:rsidR="006011F5" w:rsidRPr="002D5DA4" w:rsidRDefault="006011F5" w:rsidP="006011F5">
            <w:pPr>
              <w:ind w:left="440"/>
              <w:rPr>
                <w:rFonts w:ascii="Arial" w:hAnsi="Arial" w:cs="Arial"/>
                <w:sz w:val="18"/>
                <w:szCs w:val="18"/>
                <w:lang w:val="en-GB"/>
              </w:rPr>
            </w:pPr>
            <w:r w:rsidRPr="002D5DA4">
              <w:rPr>
                <w:rFonts w:ascii="Arial" w:eastAsia="Arial" w:hAnsi="Arial" w:cs="Arial"/>
                <w:color w:val="000000"/>
                <w:sz w:val="18"/>
                <w:szCs w:val="18"/>
              </w:rPr>
              <w:t xml:space="preserve">   Total </w:t>
            </w:r>
          </w:p>
        </w:tc>
        <w:tc>
          <w:tcPr>
            <w:tcW w:w="1368" w:type="dxa"/>
            <w:tcBorders>
              <w:bottom w:val="single" w:sz="4" w:space="0" w:color="auto"/>
            </w:tcBorders>
            <w:shd w:val="clear" w:color="auto" w:fill="FAFAFA"/>
            <w:vAlign w:val="bottom"/>
          </w:tcPr>
          <w:p w14:paraId="48B9ED52" w14:textId="6BEA2DD6" w:rsidR="006011F5" w:rsidRPr="002D5DA4" w:rsidRDefault="009C5E7A" w:rsidP="006011F5">
            <w:pPr>
              <w:ind w:right="-72"/>
              <w:jc w:val="right"/>
              <w:rPr>
                <w:rFonts w:ascii="Arial" w:hAnsi="Arial" w:cs="Arial"/>
                <w:sz w:val="18"/>
                <w:szCs w:val="18"/>
              </w:rPr>
            </w:pPr>
            <w:r w:rsidRPr="002D5DA4">
              <w:rPr>
                <w:rFonts w:ascii="Arial" w:hAnsi="Arial" w:cs="Arial"/>
                <w:sz w:val="18"/>
                <w:szCs w:val="18"/>
              </w:rPr>
              <w:t>11,607,259</w:t>
            </w:r>
          </w:p>
        </w:tc>
        <w:tc>
          <w:tcPr>
            <w:tcW w:w="1368" w:type="dxa"/>
            <w:tcBorders>
              <w:bottom w:val="single" w:sz="4" w:space="0" w:color="auto"/>
            </w:tcBorders>
            <w:vAlign w:val="bottom"/>
          </w:tcPr>
          <w:p w14:paraId="1FD233DD" w14:textId="08D31535" w:rsidR="006011F5" w:rsidRPr="002D5DA4" w:rsidRDefault="006011F5" w:rsidP="006011F5">
            <w:pPr>
              <w:ind w:right="-72"/>
              <w:jc w:val="right"/>
              <w:rPr>
                <w:rFonts w:ascii="Arial" w:hAnsi="Arial" w:cs="Arial"/>
                <w:sz w:val="18"/>
                <w:szCs w:val="18"/>
              </w:rPr>
            </w:pPr>
            <w:r w:rsidRPr="002D5DA4">
              <w:rPr>
                <w:rFonts w:ascii="Arial" w:hAnsi="Arial" w:cs="Arial"/>
                <w:sz w:val="18"/>
                <w:szCs w:val="18"/>
              </w:rPr>
              <w:t>13,846,000</w:t>
            </w:r>
          </w:p>
        </w:tc>
        <w:tc>
          <w:tcPr>
            <w:tcW w:w="1368" w:type="dxa"/>
            <w:tcBorders>
              <w:bottom w:val="single" w:sz="4" w:space="0" w:color="auto"/>
            </w:tcBorders>
            <w:shd w:val="clear" w:color="auto" w:fill="FAFAFA"/>
            <w:vAlign w:val="bottom"/>
          </w:tcPr>
          <w:p w14:paraId="5E1C6D4A" w14:textId="4A2CAC9B" w:rsidR="006011F5" w:rsidRPr="002D5DA4" w:rsidRDefault="009C5E7A" w:rsidP="006011F5">
            <w:pPr>
              <w:ind w:right="-72"/>
              <w:jc w:val="right"/>
              <w:rPr>
                <w:rFonts w:ascii="Arial" w:hAnsi="Arial" w:cs="Arial"/>
                <w:sz w:val="18"/>
                <w:szCs w:val="18"/>
              </w:rPr>
            </w:pPr>
            <w:r w:rsidRPr="002D5DA4">
              <w:rPr>
                <w:rFonts w:ascii="Arial" w:hAnsi="Arial" w:cs="Arial"/>
                <w:sz w:val="18"/>
                <w:szCs w:val="18"/>
              </w:rPr>
              <w:t>11,607,259</w:t>
            </w:r>
          </w:p>
        </w:tc>
        <w:tc>
          <w:tcPr>
            <w:tcW w:w="1368" w:type="dxa"/>
            <w:tcBorders>
              <w:bottom w:val="single" w:sz="4" w:space="0" w:color="auto"/>
            </w:tcBorders>
            <w:vAlign w:val="bottom"/>
          </w:tcPr>
          <w:p w14:paraId="03999F15" w14:textId="5F9FDDE7" w:rsidR="006011F5" w:rsidRPr="002D5DA4" w:rsidRDefault="006011F5" w:rsidP="006011F5">
            <w:pPr>
              <w:ind w:right="-72"/>
              <w:jc w:val="right"/>
              <w:rPr>
                <w:rFonts w:ascii="Arial" w:hAnsi="Arial" w:cs="Arial"/>
                <w:sz w:val="18"/>
                <w:szCs w:val="18"/>
              </w:rPr>
            </w:pPr>
            <w:r w:rsidRPr="002D5DA4">
              <w:rPr>
                <w:rFonts w:ascii="Arial" w:hAnsi="Arial" w:cs="Arial"/>
                <w:sz w:val="18"/>
                <w:szCs w:val="18"/>
              </w:rPr>
              <w:t>13,846,000</w:t>
            </w:r>
          </w:p>
        </w:tc>
      </w:tr>
    </w:tbl>
    <w:p w14:paraId="060B016A" w14:textId="77777777" w:rsidR="00EC307B" w:rsidRPr="002D5DA4" w:rsidRDefault="00EC307B" w:rsidP="00C93B28">
      <w:pPr>
        <w:tabs>
          <w:tab w:val="left" w:pos="540"/>
        </w:tabs>
        <w:rPr>
          <w:rFonts w:ascii="Arial" w:hAnsi="Arial" w:cs="Arial"/>
          <w:sz w:val="18"/>
          <w:szCs w:val="18"/>
        </w:rPr>
      </w:pPr>
    </w:p>
    <w:p w14:paraId="16ADA247" w14:textId="207D590B" w:rsidR="00552F28" w:rsidRPr="002D5DA4" w:rsidRDefault="00552F28" w:rsidP="00C93B28">
      <w:pPr>
        <w:tabs>
          <w:tab w:val="left" w:pos="540"/>
        </w:tabs>
        <w:rPr>
          <w:rFonts w:ascii="Arial" w:hAnsi="Arial" w:cs="Arial"/>
          <w:b/>
          <w:bCs/>
          <w:color w:val="CF4A02"/>
          <w:sz w:val="18"/>
          <w:szCs w:val="18"/>
          <w:lang w:val="en-GB"/>
        </w:rPr>
      </w:pPr>
      <w:r w:rsidRPr="002D5DA4">
        <w:rPr>
          <w:rFonts w:ascii="Arial" w:hAnsi="Arial" w:cs="Arial"/>
          <w:b/>
          <w:bCs/>
          <w:color w:val="CF4A02"/>
          <w:sz w:val="18"/>
          <w:szCs w:val="18"/>
          <w:lang w:val="en-GB"/>
        </w:rPr>
        <w:t>c)</w:t>
      </w:r>
      <w:r w:rsidRPr="002D5DA4">
        <w:rPr>
          <w:rFonts w:ascii="Arial" w:hAnsi="Arial" w:cs="Arial"/>
          <w:b/>
          <w:bCs/>
          <w:color w:val="CF4A02"/>
          <w:sz w:val="18"/>
          <w:szCs w:val="18"/>
          <w:lang w:val="en-GB"/>
        </w:rPr>
        <w:tab/>
      </w:r>
      <w:bookmarkStart w:id="13" w:name="_Hlk68789160"/>
      <w:r w:rsidRPr="002D5DA4">
        <w:rPr>
          <w:rFonts w:ascii="Arial" w:hAnsi="Arial" w:cs="Arial"/>
          <w:b/>
          <w:bCs/>
          <w:color w:val="CF4A02"/>
          <w:sz w:val="18"/>
          <w:szCs w:val="18"/>
          <w:lang w:val="en-GB"/>
        </w:rPr>
        <w:t>Short-term loans to related parties</w:t>
      </w:r>
    </w:p>
    <w:bookmarkEnd w:id="13"/>
    <w:p w14:paraId="68ACC13E" w14:textId="77777777" w:rsidR="00CA1B22" w:rsidRPr="002D5DA4" w:rsidRDefault="00CA1B22" w:rsidP="003A0C6E">
      <w:pPr>
        <w:ind w:left="540"/>
        <w:jc w:val="thaiDistribute"/>
        <w:rPr>
          <w:rFonts w:ascii="Arial" w:eastAsia="Arial Unicode MS" w:hAnsi="Arial" w:cs="Arial"/>
          <w:spacing w:val="6"/>
          <w:sz w:val="18"/>
          <w:szCs w:val="18"/>
        </w:rPr>
      </w:pPr>
    </w:p>
    <w:p w14:paraId="6BABF683" w14:textId="715FC12B" w:rsidR="00240EF5" w:rsidRPr="002D5DA4" w:rsidRDefault="00552F28" w:rsidP="003A0C6E">
      <w:pPr>
        <w:ind w:left="540"/>
        <w:jc w:val="thaiDistribute"/>
        <w:rPr>
          <w:rFonts w:ascii="Arial" w:hAnsi="Arial" w:cs="Arial"/>
          <w:sz w:val="18"/>
          <w:szCs w:val="18"/>
        </w:rPr>
      </w:pPr>
      <w:r w:rsidRPr="002D5DA4">
        <w:rPr>
          <w:rFonts w:ascii="Arial" w:eastAsia="Arial Unicode MS" w:hAnsi="Arial" w:cs="Arial"/>
          <w:sz w:val="18"/>
          <w:szCs w:val="18"/>
        </w:rPr>
        <w:t xml:space="preserve">The movements of short-term loans to related parties for the </w:t>
      </w:r>
      <w:r w:rsidR="00D1515C" w:rsidRPr="002D5DA4">
        <w:rPr>
          <w:rFonts w:ascii="Arial" w:eastAsia="Arial Unicode MS" w:hAnsi="Arial" w:cs="Arial"/>
          <w:sz w:val="18"/>
          <w:szCs w:val="18"/>
          <w:lang w:val="en-GB"/>
        </w:rPr>
        <w:t>three</w:t>
      </w:r>
      <w:r w:rsidR="00BD56B5" w:rsidRPr="002D5DA4">
        <w:rPr>
          <w:rFonts w:ascii="Arial" w:eastAsia="Arial Unicode MS" w:hAnsi="Arial" w:cs="Arial"/>
          <w:sz w:val="18"/>
          <w:szCs w:val="18"/>
          <w:lang w:val="en-GB"/>
        </w:rPr>
        <w:t>-month</w:t>
      </w:r>
      <w:r w:rsidRPr="002D5DA4">
        <w:rPr>
          <w:rFonts w:ascii="Arial" w:eastAsia="Arial Unicode MS" w:hAnsi="Arial" w:cs="Arial"/>
          <w:sz w:val="18"/>
          <w:szCs w:val="18"/>
        </w:rPr>
        <w:t xml:space="preserve"> period ended </w:t>
      </w:r>
      <w:r w:rsidR="00D1515C" w:rsidRPr="002D5DA4">
        <w:rPr>
          <w:rFonts w:ascii="Arial" w:eastAsia="Arial Unicode MS" w:hAnsi="Arial" w:cs="Arial"/>
          <w:sz w:val="18"/>
          <w:szCs w:val="18"/>
          <w:lang w:val="en-GB"/>
        </w:rPr>
        <w:t>31 March</w:t>
      </w:r>
      <w:r w:rsidR="004E4C80" w:rsidRPr="002D5DA4">
        <w:rPr>
          <w:rFonts w:ascii="Arial" w:eastAsia="Arial Unicode MS" w:hAnsi="Arial" w:cs="Arial"/>
          <w:sz w:val="18"/>
          <w:szCs w:val="18"/>
        </w:rPr>
        <w:t xml:space="preserve"> </w:t>
      </w:r>
      <w:r w:rsidR="009431F9" w:rsidRPr="002D5DA4">
        <w:rPr>
          <w:rFonts w:ascii="Arial" w:eastAsia="Arial Unicode MS" w:hAnsi="Arial" w:cs="Arial"/>
          <w:sz w:val="18"/>
          <w:szCs w:val="18"/>
          <w:lang w:val="en-GB"/>
        </w:rPr>
        <w:t>202</w:t>
      </w:r>
      <w:r w:rsidR="00D1515C" w:rsidRPr="002D5DA4">
        <w:rPr>
          <w:rFonts w:ascii="Arial" w:eastAsia="Arial Unicode MS" w:hAnsi="Arial" w:cs="Arial"/>
          <w:sz w:val="18"/>
          <w:szCs w:val="18"/>
          <w:lang w:val="en-GB"/>
        </w:rPr>
        <w:t>3</w:t>
      </w:r>
      <w:r w:rsidRPr="002D5DA4">
        <w:rPr>
          <w:rFonts w:ascii="Arial" w:eastAsia="Arial Unicode MS" w:hAnsi="Arial" w:cs="Arial"/>
          <w:sz w:val="18"/>
          <w:szCs w:val="18"/>
        </w:rPr>
        <w:t xml:space="preserve"> and</w:t>
      </w:r>
      <w:r w:rsidR="003A0C6E" w:rsidRPr="002D5DA4">
        <w:rPr>
          <w:rFonts w:ascii="Arial" w:eastAsia="Arial Unicode MS" w:hAnsi="Arial" w:cs="Arial"/>
          <w:sz w:val="18"/>
          <w:szCs w:val="18"/>
        </w:rPr>
        <w:t xml:space="preserve"> </w:t>
      </w:r>
      <w:r w:rsidR="003D6925" w:rsidRPr="002D5DA4">
        <w:rPr>
          <w:rFonts w:ascii="Arial" w:eastAsia="Arial Unicode MS" w:hAnsi="Arial" w:cs="Arial"/>
          <w:sz w:val="18"/>
          <w:szCs w:val="18"/>
        </w:rPr>
        <w:t xml:space="preserve">for </w:t>
      </w:r>
      <w:r w:rsidR="00BF46E2" w:rsidRPr="002D5DA4">
        <w:rPr>
          <w:rFonts w:ascii="Arial" w:eastAsia="Arial Unicode MS" w:hAnsi="Arial" w:cs="Arial"/>
          <w:sz w:val="18"/>
          <w:szCs w:val="18"/>
        </w:rPr>
        <w:t xml:space="preserve">the year ended </w:t>
      </w:r>
      <w:r w:rsidRPr="002D5DA4">
        <w:rPr>
          <w:rFonts w:ascii="Arial" w:hAnsi="Arial" w:cs="Arial"/>
          <w:sz w:val="18"/>
          <w:szCs w:val="18"/>
        </w:rPr>
        <w:t xml:space="preserve">31 December </w:t>
      </w:r>
      <w:r w:rsidR="009431F9" w:rsidRPr="002D5DA4">
        <w:rPr>
          <w:rFonts w:ascii="Arial" w:hAnsi="Arial" w:cs="Arial"/>
          <w:sz w:val="18"/>
          <w:szCs w:val="18"/>
          <w:lang w:val="en-GB"/>
        </w:rPr>
        <w:t>202</w:t>
      </w:r>
      <w:r w:rsidR="00D1515C" w:rsidRPr="002D5DA4">
        <w:rPr>
          <w:rFonts w:ascii="Arial" w:hAnsi="Arial" w:cs="Arial"/>
          <w:sz w:val="18"/>
          <w:szCs w:val="18"/>
          <w:lang w:val="en-GB"/>
        </w:rPr>
        <w:t>2</w:t>
      </w:r>
      <w:r w:rsidRPr="002D5DA4">
        <w:rPr>
          <w:rFonts w:ascii="Arial" w:hAnsi="Arial" w:cs="Arial"/>
          <w:sz w:val="18"/>
          <w:szCs w:val="18"/>
        </w:rPr>
        <w:t xml:space="preserve"> are as follows:</w:t>
      </w:r>
    </w:p>
    <w:p w14:paraId="1621A793" w14:textId="77777777" w:rsidR="00CA1B22" w:rsidRPr="002D5DA4" w:rsidRDefault="00CA1B22" w:rsidP="003A0C6E">
      <w:pPr>
        <w:ind w:left="540"/>
        <w:jc w:val="thaiDistribute"/>
        <w:rPr>
          <w:rFonts w:ascii="Arial" w:hAnsi="Arial" w:cs="Arial"/>
          <w:spacing w:val="6"/>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F0331E" w:rsidRPr="002D5DA4" w14:paraId="7F563F13" w14:textId="77777777" w:rsidTr="00F056BB">
        <w:tc>
          <w:tcPr>
            <w:tcW w:w="3974" w:type="dxa"/>
            <w:vAlign w:val="bottom"/>
          </w:tcPr>
          <w:p w14:paraId="71704551" w14:textId="77777777" w:rsidR="00F0331E" w:rsidRPr="002D5DA4" w:rsidRDefault="00F0331E" w:rsidP="00F563E5">
            <w:pPr>
              <w:pStyle w:val="a0"/>
              <w:ind w:left="440" w:right="0"/>
              <w:rPr>
                <w:rFonts w:ascii="Arial" w:hAnsi="Arial" w:cs="Arial"/>
                <w:b/>
                <w:bCs/>
                <w:color w:val="auto"/>
                <w:sz w:val="18"/>
                <w:szCs w:val="18"/>
                <w:lang w:val="en-US"/>
              </w:rPr>
            </w:pPr>
          </w:p>
        </w:tc>
        <w:tc>
          <w:tcPr>
            <w:tcW w:w="2736" w:type="dxa"/>
            <w:gridSpan w:val="2"/>
            <w:tcBorders>
              <w:top w:val="single" w:sz="4" w:space="0" w:color="auto"/>
              <w:bottom w:val="single" w:sz="4" w:space="0" w:color="auto"/>
            </w:tcBorders>
            <w:vAlign w:val="bottom"/>
          </w:tcPr>
          <w:p w14:paraId="7B2021AB" w14:textId="77777777" w:rsidR="00F0331E" w:rsidRPr="002D5DA4" w:rsidRDefault="00F0331E" w:rsidP="00F563E5">
            <w:pPr>
              <w:pStyle w:val="Heading1"/>
              <w:ind w:right="-72"/>
              <w:jc w:val="center"/>
              <w:rPr>
                <w:rFonts w:ascii="Arial" w:eastAsia="Arial Unicode MS" w:hAnsi="Arial" w:cs="Arial"/>
                <w:snapToGrid/>
                <w:color w:val="auto"/>
                <w:sz w:val="18"/>
                <w:szCs w:val="18"/>
                <w:lang w:val="en-GB" w:eastAsia="en-US"/>
              </w:rPr>
            </w:pPr>
            <w:r w:rsidRPr="002D5DA4">
              <w:rPr>
                <w:rFonts w:ascii="Arial" w:eastAsia="Arial Unicode MS" w:hAnsi="Arial" w:cs="Arial"/>
                <w:snapToGrid/>
                <w:color w:val="auto"/>
                <w:sz w:val="18"/>
                <w:szCs w:val="18"/>
                <w:lang w:val="en-GB" w:eastAsia="en-US"/>
              </w:rPr>
              <w:t xml:space="preserve">Consolidated </w:t>
            </w:r>
          </w:p>
          <w:p w14:paraId="1AB89708" w14:textId="77777777" w:rsidR="00F0331E" w:rsidRPr="002D5DA4" w:rsidRDefault="00F0331E" w:rsidP="00F563E5">
            <w:pPr>
              <w:pStyle w:val="Heading1"/>
              <w:ind w:right="-72"/>
              <w:jc w:val="center"/>
              <w:rPr>
                <w:rFonts w:ascii="Arial" w:eastAsia="Arial Unicode MS" w:hAnsi="Arial" w:cs="Arial"/>
                <w:snapToGrid/>
                <w:color w:val="auto"/>
                <w:sz w:val="18"/>
                <w:szCs w:val="18"/>
                <w:cs/>
                <w:lang w:val="en-GB" w:eastAsia="en-US"/>
              </w:rPr>
            </w:pPr>
            <w:r w:rsidRPr="002D5DA4">
              <w:rPr>
                <w:rFonts w:ascii="Arial" w:eastAsia="Arial Unicode MS" w:hAnsi="Arial" w:cs="Arial"/>
                <w:snapToGrid/>
                <w:color w:val="auto"/>
                <w:sz w:val="18"/>
                <w:szCs w:val="18"/>
                <w:lang w:val="en-GB" w:eastAsia="en-US"/>
              </w:rPr>
              <w:t>financial information</w:t>
            </w:r>
          </w:p>
        </w:tc>
        <w:tc>
          <w:tcPr>
            <w:tcW w:w="2736" w:type="dxa"/>
            <w:gridSpan w:val="2"/>
            <w:tcBorders>
              <w:top w:val="single" w:sz="4" w:space="0" w:color="auto"/>
              <w:bottom w:val="single" w:sz="4" w:space="0" w:color="auto"/>
            </w:tcBorders>
            <w:vAlign w:val="bottom"/>
          </w:tcPr>
          <w:p w14:paraId="3686D5C3" w14:textId="77777777" w:rsidR="00F0331E" w:rsidRPr="002D5DA4" w:rsidRDefault="00F0331E" w:rsidP="00F563E5">
            <w:pPr>
              <w:ind w:right="-72"/>
              <w:jc w:val="center"/>
              <w:rPr>
                <w:rFonts w:ascii="Arial" w:eastAsia="Arial Unicode MS" w:hAnsi="Arial" w:cs="Arial"/>
                <w:b/>
                <w:bCs/>
                <w:sz w:val="18"/>
                <w:szCs w:val="18"/>
                <w:lang w:val="en-GB"/>
              </w:rPr>
            </w:pPr>
            <w:r w:rsidRPr="002D5DA4">
              <w:rPr>
                <w:rFonts w:ascii="Arial" w:eastAsia="Arial Unicode MS" w:hAnsi="Arial" w:cs="Arial"/>
                <w:b/>
                <w:bCs/>
                <w:sz w:val="18"/>
                <w:szCs w:val="18"/>
                <w:lang w:val="en-GB"/>
              </w:rPr>
              <w:t>Separate</w:t>
            </w:r>
          </w:p>
          <w:p w14:paraId="6DC37B18" w14:textId="77777777" w:rsidR="00F0331E" w:rsidRPr="002D5DA4" w:rsidRDefault="00F0331E" w:rsidP="00F563E5">
            <w:pPr>
              <w:ind w:right="-72"/>
              <w:jc w:val="center"/>
              <w:rPr>
                <w:rFonts w:ascii="Arial" w:eastAsia="Arial Unicode MS" w:hAnsi="Arial" w:cs="Arial"/>
                <w:b/>
                <w:bCs/>
                <w:sz w:val="18"/>
                <w:szCs w:val="18"/>
                <w:lang w:val="en-GB"/>
              </w:rPr>
            </w:pPr>
            <w:r w:rsidRPr="002D5DA4">
              <w:rPr>
                <w:rFonts w:ascii="Arial" w:eastAsia="Arial Unicode MS" w:hAnsi="Arial" w:cs="Arial"/>
                <w:b/>
                <w:bCs/>
                <w:sz w:val="18"/>
                <w:szCs w:val="18"/>
                <w:lang w:val="en-GB"/>
              </w:rPr>
              <w:t>financial information</w:t>
            </w:r>
          </w:p>
        </w:tc>
      </w:tr>
      <w:tr w:rsidR="00D1515C" w:rsidRPr="002D5DA4" w14:paraId="36C53637" w14:textId="77777777" w:rsidTr="00F056BB">
        <w:tc>
          <w:tcPr>
            <w:tcW w:w="3974" w:type="dxa"/>
            <w:vAlign w:val="bottom"/>
          </w:tcPr>
          <w:p w14:paraId="2ABEC9BE" w14:textId="77777777" w:rsidR="00D1515C" w:rsidRPr="002D5DA4" w:rsidRDefault="00D1515C" w:rsidP="00D1515C">
            <w:pPr>
              <w:pStyle w:val="a0"/>
              <w:ind w:left="440" w:right="0"/>
              <w:rPr>
                <w:rFonts w:ascii="Arial" w:hAnsi="Arial" w:cs="Arial"/>
                <w:b/>
                <w:bCs/>
                <w:color w:val="auto"/>
                <w:sz w:val="18"/>
                <w:szCs w:val="18"/>
                <w:lang w:val="en-GB"/>
              </w:rPr>
            </w:pPr>
          </w:p>
        </w:tc>
        <w:tc>
          <w:tcPr>
            <w:tcW w:w="1368" w:type="dxa"/>
            <w:tcBorders>
              <w:top w:val="single" w:sz="4" w:space="0" w:color="auto"/>
            </w:tcBorders>
            <w:vAlign w:val="bottom"/>
          </w:tcPr>
          <w:p w14:paraId="744E5204" w14:textId="546E53C3" w:rsidR="00D1515C" w:rsidRPr="002D5DA4" w:rsidRDefault="00D1515C" w:rsidP="00D1515C">
            <w:pPr>
              <w:pStyle w:val="Heading1"/>
              <w:ind w:left="-104" w:right="-72"/>
              <w:jc w:val="right"/>
              <w:rPr>
                <w:rFonts w:ascii="Arial" w:hAnsi="Arial" w:cs="Arial"/>
                <w:color w:val="auto"/>
                <w:sz w:val="18"/>
                <w:szCs w:val="18"/>
                <w:cs/>
              </w:rPr>
            </w:pPr>
            <w:r w:rsidRPr="002D5DA4">
              <w:rPr>
                <w:rFonts w:ascii="Arial" w:hAnsi="Arial" w:cs="Arial"/>
                <w:color w:val="auto"/>
                <w:sz w:val="18"/>
                <w:szCs w:val="18"/>
                <w:lang w:val="en-GB"/>
              </w:rPr>
              <w:t>31 March</w:t>
            </w:r>
          </w:p>
        </w:tc>
        <w:tc>
          <w:tcPr>
            <w:tcW w:w="1368" w:type="dxa"/>
            <w:tcBorders>
              <w:top w:val="single" w:sz="4" w:space="0" w:color="auto"/>
            </w:tcBorders>
            <w:vAlign w:val="bottom"/>
          </w:tcPr>
          <w:p w14:paraId="7BAD550B" w14:textId="62D67BD2" w:rsidR="00D1515C" w:rsidRPr="002D5DA4" w:rsidRDefault="00D1515C" w:rsidP="00D1515C">
            <w:pPr>
              <w:ind w:right="-72"/>
              <w:jc w:val="right"/>
              <w:rPr>
                <w:rFonts w:ascii="Arial" w:eastAsia="Arial Unicode MS" w:hAnsi="Arial" w:cs="Arial"/>
                <w:b/>
                <w:bCs/>
                <w:sz w:val="18"/>
                <w:szCs w:val="18"/>
                <w:lang w:val="en-GB"/>
              </w:rPr>
            </w:pPr>
            <w:r w:rsidRPr="002D5DA4">
              <w:rPr>
                <w:rFonts w:ascii="Arial" w:eastAsia="Arial Unicode MS" w:hAnsi="Arial" w:cs="Arial"/>
                <w:b/>
                <w:bCs/>
                <w:sz w:val="18"/>
                <w:szCs w:val="18"/>
                <w:lang w:val="en-GB"/>
              </w:rPr>
              <w:t>31 December</w:t>
            </w:r>
          </w:p>
        </w:tc>
        <w:tc>
          <w:tcPr>
            <w:tcW w:w="1368" w:type="dxa"/>
            <w:tcBorders>
              <w:top w:val="single" w:sz="4" w:space="0" w:color="auto"/>
            </w:tcBorders>
            <w:vAlign w:val="bottom"/>
          </w:tcPr>
          <w:p w14:paraId="43A46EEC" w14:textId="49FF98F5" w:rsidR="00D1515C" w:rsidRPr="002D5DA4" w:rsidRDefault="00D1515C" w:rsidP="00D1515C">
            <w:pPr>
              <w:pStyle w:val="Heading1"/>
              <w:ind w:left="-74" w:right="-72"/>
              <w:jc w:val="right"/>
              <w:rPr>
                <w:rFonts w:ascii="Arial" w:hAnsi="Arial" w:cs="Arial"/>
                <w:color w:val="auto"/>
                <w:sz w:val="18"/>
                <w:szCs w:val="18"/>
                <w:cs/>
              </w:rPr>
            </w:pPr>
            <w:r w:rsidRPr="002D5DA4">
              <w:rPr>
                <w:rFonts w:ascii="Arial" w:hAnsi="Arial" w:cs="Arial"/>
                <w:color w:val="auto"/>
                <w:sz w:val="18"/>
                <w:szCs w:val="18"/>
                <w:lang w:val="en-GB"/>
              </w:rPr>
              <w:t>31 March</w:t>
            </w:r>
          </w:p>
        </w:tc>
        <w:tc>
          <w:tcPr>
            <w:tcW w:w="1368" w:type="dxa"/>
            <w:tcBorders>
              <w:top w:val="single" w:sz="4" w:space="0" w:color="auto"/>
            </w:tcBorders>
            <w:vAlign w:val="bottom"/>
          </w:tcPr>
          <w:p w14:paraId="16402B2E" w14:textId="0C83377F" w:rsidR="00D1515C" w:rsidRPr="002D5DA4" w:rsidRDefault="00D1515C" w:rsidP="00D1515C">
            <w:pPr>
              <w:ind w:right="-72"/>
              <w:jc w:val="right"/>
              <w:rPr>
                <w:rFonts w:ascii="Arial" w:eastAsia="Arial Unicode MS" w:hAnsi="Arial" w:cs="Arial"/>
                <w:b/>
                <w:bCs/>
                <w:sz w:val="18"/>
                <w:szCs w:val="18"/>
                <w:lang w:val="en-GB"/>
              </w:rPr>
            </w:pPr>
            <w:r w:rsidRPr="002D5DA4">
              <w:rPr>
                <w:rFonts w:ascii="Arial" w:eastAsia="Arial Unicode MS" w:hAnsi="Arial" w:cs="Arial"/>
                <w:b/>
                <w:bCs/>
                <w:sz w:val="18"/>
                <w:szCs w:val="18"/>
                <w:lang w:val="en-GB"/>
              </w:rPr>
              <w:t>31 December</w:t>
            </w:r>
          </w:p>
        </w:tc>
      </w:tr>
      <w:tr w:rsidR="00D1515C" w:rsidRPr="002D5DA4" w14:paraId="5C1513D0" w14:textId="77777777" w:rsidTr="00F056BB">
        <w:tc>
          <w:tcPr>
            <w:tcW w:w="3974" w:type="dxa"/>
            <w:vAlign w:val="bottom"/>
          </w:tcPr>
          <w:p w14:paraId="46BD9FCA" w14:textId="77777777" w:rsidR="00D1515C" w:rsidRPr="002D5DA4" w:rsidRDefault="00D1515C" w:rsidP="00D1515C">
            <w:pPr>
              <w:pStyle w:val="a0"/>
              <w:ind w:left="440" w:right="0"/>
              <w:rPr>
                <w:rFonts w:ascii="Arial" w:hAnsi="Arial" w:cs="Arial"/>
                <w:b/>
                <w:bCs/>
                <w:color w:val="auto"/>
                <w:sz w:val="18"/>
                <w:szCs w:val="18"/>
                <w:lang w:val="en-GB"/>
              </w:rPr>
            </w:pPr>
          </w:p>
        </w:tc>
        <w:tc>
          <w:tcPr>
            <w:tcW w:w="1368" w:type="dxa"/>
            <w:vAlign w:val="bottom"/>
          </w:tcPr>
          <w:p w14:paraId="73A7F0FB" w14:textId="69A958B4" w:rsidR="00D1515C" w:rsidRPr="002D5DA4" w:rsidRDefault="00D1515C" w:rsidP="00D1515C">
            <w:pPr>
              <w:pStyle w:val="Heading1"/>
              <w:ind w:right="-72"/>
              <w:jc w:val="right"/>
              <w:rPr>
                <w:rFonts w:ascii="Arial" w:hAnsi="Arial" w:cs="Arial"/>
                <w:color w:val="auto"/>
                <w:sz w:val="18"/>
                <w:szCs w:val="18"/>
              </w:rPr>
            </w:pPr>
            <w:r w:rsidRPr="002D5DA4">
              <w:rPr>
                <w:rFonts w:ascii="Arial" w:hAnsi="Arial" w:cs="Arial"/>
                <w:color w:val="auto"/>
                <w:sz w:val="18"/>
                <w:szCs w:val="18"/>
                <w:lang w:val="en-GB"/>
              </w:rPr>
              <w:t>2023</w:t>
            </w:r>
          </w:p>
        </w:tc>
        <w:tc>
          <w:tcPr>
            <w:tcW w:w="1368" w:type="dxa"/>
            <w:vAlign w:val="bottom"/>
          </w:tcPr>
          <w:p w14:paraId="0CD4BCE8" w14:textId="062F23B6" w:rsidR="00D1515C" w:rsidRPr="002D5DA4" w:rsidRDefault="00D1515C" w:rsidP="00D1515C">
            <w:pPr>
              <w:pStyle w:val="Heading1"/>
              <w:ind w:right="-72"/>
              <w:jc w:val="right"/>
              <w:rPr>
                <w:rFonts w:ascii="Arial" w:hAnsi="Arial" w:cs="Arial"/>
                <w:color w:val="auto"/>
                <w:sz w:val="18"/>
                <w:szCs w:val="18"/>
              </w:rPr>
            </w:pPr>
            <w:r w:rsidRPr="002D5DA4">
              <w:rPr>
                <w:rFonts w:ascii="Arial" w:hAnsi="Arial" w:cs="Arial"/>
                <w:color w:val="auto"/>
                <w:sz w:val="18"/>
                <w:szCs w:val="18"/>
                <w:lang w:val="en-GB"/>
              </w:rPr>
              <w:t>2022</w:t>
            </w:r>
          </w:p>
        </w:tc>
        <w:tc>
          <w:tcPr>
            <w:tcW w:w="1368" w:type="dxa"/>
            <w:vAlign w:val="bottom"/>
          </w:tcPr>
          <w:p w14:paraId="585FBD2A" w14:textId="2E66F2A6" w:rsidR="00D1515C" w:rsidRPr="002D5DA4" w:rsidRDefault="00D1515C" w:rsidP="00D1515C">
            <w:pPr>
              <w:pStyle w:val="Heading1"/>
              <w:ind w:right="-72"/>
              <w:jc w:val="right"/>
              <w:rPr>
                <w:rFonts w:ascii="Arial" w:hAnsi="Arial" w:cs="Arial"/>
                <w:color w:val="auto"/>
                <w:sz w:val="18"/>
                <w:szCs w:val="18"/>
              </w:rPr>
            </w:pPr>
            <w:r w:rsidRPr="002D5DA4">
              <w:rPr>
                <w:rFonts w:ascii="Arial" w:hAnsi="Arial" w:cs="Arial"/>
                <w:color w:val="auto"/>
                <w:sz w:val="18"/>
                <w:szCs w:val="18"/>
                <w:lang w:val="en-GB"/>
              </w:rPr>
              <w:t>2023</w:t>
            </w:r>
          </w:p>
        </w:tc>
        <w:tc>
          <w:tcPr>
            <w:tcW w:w="1368" w:type="dxa"/>
            <w:vAlign w:val="bottom"/>
          </w:tcPr>
          <w:p w14:paraId="6BE8C687" w14:textId="0C125173" w:rsidR="00D1515C" w:rsidRPr="002D5DA4" w:rsidRDefault="00D1515C" w:rsidP="00D1515C">
            <w:pPr>
              <w:pStyle w:val="Heading1"/>
              <w:ind w:right="-72"/>
              <w:jc w:val="right"/>
              <w:rPr>
                <w:rFonts w:ascii="Arial" w:hAnsi="Arial" w:cs="Arial"/>
                <w:color w:val="auto"/>
                <w:sz w:val="18"/>
                <w:szCs w:val="18"/>
              </w:rPr>
            </w:pPr>
            <w:r w:rsidRPr="002D5DA4">
              <w:rPr>
                <w:rFonts w:ascii="Arial" w:hAnsi="Arial" w:cs="Arial"/>
                <w:color w:val="auto"/>
                <w:sz w:val="18"/>
                <w:szCs w:val="18"/>
                <w:lang w:val="en-GB"/>
              </w:rPr>
              <w:t>2022</w:t>
            </w:r>
          </w:p>
        </w:tc>
      </w:tr>
      <w:tr w:rsidR="00CD0208" w:rsidRPr="002D5DA4" w14:paraId="4459D621" w14:textId="77777777" w:rsidTr="00F056BB">
        <w:tc>
          <w:tcPr>
            <w:tcW w:w="3974" w:type="dxa"/>
            <w:vAlign w:val="bottom"/>
          </w:tcPr>
          <w:p w14:paraId="2FA60C9F" w14:textId="77777777" w:rsidR="00CD0208" w:rsidRPr="002D5DA4" w:rsidRDefault="00CD0208" w:rsidP="00CD0208">
            <w:pPr>
              <w:pStyle w:val="a0"/>
              <w:ind w:left="440" w:right="0"/>
              <w:rPr>
                <w:rFonts w:ascii="Arial" w:hAnsi="Arial" w:cs="Arial"/>
                <w:b/>
                <w:bCs/>
                <w:color w:val="auto"/>
                <w:sz w:val="18"/>
                <w:szCs w:val="18"/>
                <w:lang w:val="en-GB"/>
              </w:rPr>
            </w:pPr>
          </w:p>
        </w:tc>
        <w:tc>
          <w:tcPr>
            <w:tcW w:w="1368" w:type="dxa"/>
            <w:tcBorders>
              <w:bottom w:val="single" w:sz="4" w:space="0" w:color="auto"/>
            </w:tcBorders>
            <w:vAlign w:val="bottom"/>
          </w:tcPr>
          <w:p w14:paraId="103F057C" w14:textId="77777777" w:rsidR="00CD0208" w:rsidRPr="002D5DA4" w:rsidRDefault="00CD0208" w:rsidP="00CD0208">
            <w:pPr>
              <w:pStyle w:val="Heading1"/>
              <w:ind w:right="-72"/>
              <w:jc w:val="right"/>
              <w:rPr>
                <w:rFonts w:ascii="Arial" w:hAnsi="Arial" w:cs="Arial"/>
                <w:color w:val="auto"/>
                <w:sz w:val="18"/>
                <w:szCs w:val="18"/>
                <w:cs/>
              </w:rPr>
            </w:pPr>
            <w:r w:rsidRPr="002D5DA4">
              <w:rPr>
                <w:rFonts w:ascii="Arial" w:hAnsi="Arial" w:cs="Arial"/>
                <w:color w:val="auto"/>
                <w:sz w:val="18"/>
                <w:szCs w:val="18"/>
              </w:rPr>
              <w:t>Baht</w:t>
            </w:r>
          </w:p>
        </w:tc>
        <w:tc>
          <w:tcPr>
            <w:tcW w:w="1368" w:type="dxa"/>
            <w:tcBorders>
              <w:bottom w:val="single" w:sz="4" w:space="0" w:color="auto"/>
            </w:tcBorders>
            <w:vAlign w:val="bottom"/>
          </w:tcPr>
          <w:p w14:paraId="5CC211BB" w14:textId="77777777" w:rsidR="00CD0208" w:rsidRPr="002D5DA4" w:rsidRDefault="00CD0208" w:rsidP="00CD0208">
            <w:pPr>
              <w:ind w:right="-72"/>
              <w:jc w:val="right"/>
              <w:rPr>
                <w:rFonts w:ascii="Arial" w:hAnsi="Arial" w:cs="Arial"/>
                <w:sz w:val="18"/>
                <w:szCs w:val="18"/>
              </w:rPr>
            </w:pPr>
            <w:r w:rsidRPr="002D5DA4">
              <w:rPr>
                <w:rFonts w:ascii="Arial" w:eastAsia="Arial Unicode MS" w:hAnsi="Arial" w:cs="Arial"/>
                <w:b/>
                <w:bCs/>
                <w:sz w:val="18"/>
                <w:szCs w:val="18"/>
                <w:lang w:val="en-GB"/>
              </w:rPr>
              <w:t>Baht</w:t>
            </w:r>
          </w:p>
        </w:tc>
        <w:tc>
          <w:tcPr>
            <w:tcW w:w="1368" w:type="dxa"/>
            <w:tcBorders>
              <w:bottom w:val="single" w:sz="4" w:space="0" w:color="auto"/>
            </w:tcBorders>
            <w:vAlign w:val="bottom"/>
          </w:tcPr>
          <w:p w14:paraId="1C2F08CE" w14:textId="77777777" w:rsidR="00CD0208" w:rsidRPr="002D5DA4" w:rsidRDefault="00CD0208" w:rsidP="00CD0208">
            <w:pPr>
              <w:pStyle w:val="Heading1"/>
              <w:ind w:right="-72"/>
              <w:jc w:val="right"/>
              <w:rPr>
                <w:rFonts w:ascii="Arial" w:hAnsi="Arial" w:cs="Arial"/>
                <w:color w:val="auto"/>
                <w:sz w:val="18"/>
                <w:szCs w:val="18"/>
                <w:cs/>
              </w:rPr>
            </w:pPr>
            <w:r w:rsidRPr="002D5DA4">
              <w:rPr>
                <w:rFonts w:ascii="Arial" w:hAnsi="Arial" w:cs="Arial"/>
                <w:color w:val="auto"/>
                <w:sz w:val="18"/>
                <w:szCs w:val="18"/>
              </w:rPr>
              <w:t>Baht</w:t>
            </w:r>
          </w:p>
        </w:tc>
        <w:tc>
          <w:tcPr>
            <w:tcW w:w="1368" w:type="dxa"/>
            <w:tcBorders>
              <w:bottom w:val="single" w:sz="4" w:space="0" w:color="auto"/>
            </w:tcBorders>
            <w:vAlign w:val="bottom"/>
          </w:tcPr>
          <w:p w14:paraId="53718074" w14:textId="77777777" w:rsidR="00CD0208" w:rsidRPr="002D5DA4" w:rsidRDefault="00CD0208" w:rsidP="00CD0208">
            <w:pPr>
              <w:ind w:right="-72"/>
              <w:jc w:val="right"/>
              <w:rPr>
                <w:rFonts w:ascii="Arial" w:hAnsi="Arial" w:cs="Arial"/>
                <w:sz w:val="18"/>
                <w:szCs w:val="18"/>
              </w:rPr>
            </w:pPr>
            <w:r w:rsidRPr="002D5DA4">
              <w:rPr>
                <w:rFonts w:ascii="Arial" w:eastAsia="Arial Unicode MS" w:hAnsi="Arial" w:cs="Arial"/>
                <w:b/>
                <w:bCs/>
                <w:sz w:val="18"/>
                <w:szCs w:val="18"/>
                <w:lang w:val="en-GB"/>
              </w:rPr>
              <w:t>Baht</w:t>
            </w:r>
          </w:p>
        </w:tc>
      </w:tr>
      <w:tr w:rsidR="00CD0208" w:rsidRPr="002D5DA4" w14:paraId="3A0349AA" w14:textId="77777777" w:rsidTr="007B2DEE">
        <w:trPr>
          <w:trHeight w:val="63"/>
        </w:trPr>
        <w:tc>
          <w:tcPr>
            <w:tcW w:w="3974" w:type="dxa"/>
            <w:vAlign w:val="bottom"/>
          </w:tcPr>
          <w:p w14:paraId="457890B8" w14:textId="77777777" w:rsidR="00CD0208" w:rsidRPr="002D5DA4" w:rsidRDefault="00CD0208" w:rsidP="00CD0208">
            <w:pPr>
              <w:pStyle w:val="a0"/>
              <w:ind w:left="44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3D54CFCA" w14:textId="77777777" w:rsidR="00CD0208" w:rsidRPr="002D5DA4" w:rsidRDefault="00CD0208" w:rsidP="00CD0208">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79B45644" w14:textId="77777777" w:rsidR="00CD0208" w:rsidRPr="002D5DA4" w:rsidRDefault="00CD0208" w:rsidP="00CD0208">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165E5F66" w14:textId="77777777" w:rsidR="00CD0208" w:rsidRPr="002D5DA4" w:rsidRDefault="00CD0208" w:rsidP="00CD0208">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3D7E86B9" w14:textId="77777777" w:rsidR="00CD0208" w:rsidRPr="002D5DA4" w:rsidRDefault="00CD0208" w:rsidP="00CD0208">
            <w:pPr>
              <w:pStyle w:val="a0"/>
              <w:ind w:right="-72"/>
              <w:jc w:val="right"/>
              <w:rPr>
                <w:rFonts w:ascii="Arial" w:hAnsi="Arial" w:cs="Arial"/>
                <w:color w:val="auto"/>
                <w:sz w:val="18"/>
                <w:szCs w:val="18"/>
                <w:lang w:val="en-US"/>
              </w:rPr>
            </w:pPr>
          </w:p>
        </w:tc>
      </w:tr>
      <w:tr w:rsidR="007B2DEE" w:rsidRPr="002D5DA4" w14:paraId="79D1058C" w14:textId="77777777" w:rsidTr="007B2DEE">
        <w:trPr>
          <w:trHeight w:val="63"/>
        </w:trPr>
        <w:tc>
          <w:tcPr>
            <w:tcW w:w="3974" w:type="dxa"/>
            <w:vAlign w:val="bottom"/>
          </w:tcPr>
          <w:p w14:paraId="64D12DF4" w14:textId="5EF15767" w:rsidR="007B2DEE" w:rsidRPr="002D5DA4" w:rsidRDefault="007B2DEE" w:rsidP="00CD0208">
            <w:pPr>
              <w:pStyle w:val="a0"/>
              <w:ind w:left="440" w:right="-108"/>
              <w:rPr>
                <w:rFonts w:ascii="Arial" w:hAnsi="Arial" w:cs="Arial"/>
                <w:color w:val="auto"/>
                <w:sz w:val="18"/>
                <w:szCs w:val="18"/>
                <w:cs/>
                <w:lang w:val="en-GB"/>
              </w:rPr>
            </w:pPr>
            <w:r w:rsidRPr="002D5DA4">
              <w:rPr>
                <w:rFonts w:ascii="Arial" w:hAnsi="Arial" w:cs="Arial"/>
                <w:b/>
                <w:bCs/>
                <w:color w:val="auto"/>
                <w:sz w:val="18"/>
                <w:szCs w:val="22"/>
                <w:lang w:val="en-GB"/>
              </w:rPr>
              <w:t>Short</w:t>
            </w:r>
            <w:r w:rsidRPr="002D5DA4">
              <w:rPr>
                <w:rFonts w:ascii="Arial" w:hAnsi="Arial" w:cs="Arial"/>
                <w:b/>
                <w:bCs/>
                <w:color w:val="auto"/>
                <w:sz w:val="18"/>
                <w:szCs w:val="18"/>
                <w:lang w:val="en-US"/>
              </w:rPr>
              <w:t>-term loans to</w:t>
            </w:r>
            <w:r w:rsidRPr="002D5DA4">
              <w:rPr>
                <w:rFonts w:ascii="Arial" w:hAnsi="Arial" w:cs="Arial"/>
                <w:b/>
                <w:bCs/>
                <w:color w:val="auto"/>
                <w:sz w:val="18"/>
                <w:szCs w:val="18"/>
                <w:cs/>
              </w:rPr>
              <w:t xml:space="preserve"> </w:t>
            </w:r>
            <w:r w:rsidRPr="002D5DA4">
              <w:rPr>
                <w:rFonts w:ascii="Arial" w:hAnsi="Arial" w:cs="Arial"/>
                <w:b/>
                <w:bCs/>
                <w:color w:val="auto"/>
                <w:sz w:val="18"/>
                <w:szCs w:val="18"/>
                <w:lang w:val="en-GB"/>
              </w:rPr>
              <w:t>subsidiaries</w:t>
            </w:r>
            <w:r w:rsidRPr="002D5DA4">
              <w:rPr>
                <w:rFonts w:ascii="Arial" w:hAnsi="Arial" w:cs="Arial"/>
                <w:b/>
                <w:bCs/>
                <w:color w:val="auto"/>
                <w:sz w:val="18"/>
                <w:szCs w:val="18"/>
                <w:lang w:val="en-US"/>
              </w:rPr>
              <w:t>:</w:t>
            </w:r>
          </w:p>
        </w:tc>
        <w:tc>
          <w:tcPr>
            <w:tcW w:w="1368" w:type="dxa"/>
            <w:shd w:val="clear" w:color="auto" w:fill="FAFAFA"/>
            <w:vAlign w:val="bottom"/>
          </w:tcPr>
          <w:p w14:paraId="47DCE532" w14:textId="77777777" w:rsidR="007B2DEE" w:rsidRPr="002D5DA4" w:rsidRDefault="007B2DEE" w:rsidP="00CD0208">
            <w:pPr>
              <w:pStyle w:val="a0"/>
              <w:ind w:right="-72"/>
              <w:jc w:val="right"/>
              <w:rPr>
                <w:rFonts w:ascii="Arial" w:hAnsi="Arial" w:cs="Arial"/>
                <w:color w:val="auto"/>
                <w:sz w:val="18"/>
                <w:szCs w:val="18"/>
                <w:lang w:val="en-US"/>
              </w:rPr>
            </w:pPr>
          </w:p>
        </w:tc>
        <w:tc>
          <w:tcPr>
            <w:tcW w:w="1368" w:type="dxa"/>
            <w:vAlign w:val="bottom"/>
          </w:tcPr>
          <w:p w14:paraId="00519D2A" w14:textId="77777777" w:rsidR="007B2DEE" w:rsidRPr="002D5DA4" w:rsidRDefault="007B2DEE" w:rsidP="00CD0208">
            <w:pPr>
              <w:pStyle w:val="a0"/>
              <w:ind w:right="-72"/>
              <w:jc w:val="right"/>
              <w:rPr>
                <w:rFonts w:ascii="Arial" w:hAnsi="Arial" w:cs="Arial"/>
                <w:color w:val="auto"/>
                <w:sz w:val="18"/>
                <w:szCs w:val="18"/>
                <w:lang w:val="en-US"/>
              </w:rPr>
            </w:pPr>
          </w:p>
        </w:tc>
        <w:tc>
          <w:tcPr>
            <w:tcW w:w="1368" w:type="dxa"/>
            <w:shd w:val="clear" w:color="auto" w:fill="FAFAFA"/>
            <w:vAlign w:val="bottom"/>
          </w:tcPr>
          <w:p w14:paraId="5606FA3F" w14:textId="77777777" w:rsidR="007B2DEE" w:rsidRPr="002D5DA4" w:rsidRDefault="007B2DEE" w:rsidP="00CD0208">
            <w:pPr>
              <w:pStyle w:val="a0"/>
              <w:ind w:right="-72"/>
              <w:jc w:val="right"/>
              <w:rPr>
                <w:rFonts w:ascii="Arial" w:hAnsi="Arial" w:cs="Arial"/>
                <w:color w:val="auto"/>
                <w:sz w:val="18"/>
                <w:szCs w:val="18"/>
                <w:lang w:val="en-US"/>
              </w:rPr>
            </w:pPr>
          </w:p>
        </w:tc>
        <w:tc>
          <w:tcPr>
            <w:tcW w:w="1368" w:type="dxa"/>
            <w:vAlign w:val="bottom"/>
          </w:tcPr>
          <w:p w14:paraId="64BB203F" w14:textId="77777777" w:rsidR="007B2DEE" w:rsidRPr="002D5DA4" w:rsidRDefault="007B2DEE" w:rsidP="00CD0208">
            <w:pPr>
              <w:pStyle w:val="a0"/>
              <w:ind w:right="-72"/>
              <w:jc w:val="right"/>
              <w:rPr>
                <w:rFonts w:ascii="Arial" w:hAnsi="Arial" w:cs="Arial"/>
                <w:color w:val="auto"/>
                <w:sz w:val="18"/>
                <w:szCs w:val="18"/>
                <w:lang w:val="en-US"/>
              </w:rPr>
            </w:pPr>
          </w:p>
        </w:tc>
      </w:tr>
      <w:tr w:rsidR="00807AFF" w:rsidRPr="002D5DA4" w14:paraId="208C742F" w14:textId="77777777" w:rsidTr="00F056BB">
        <w:trPr>
          <w:trHeight w:val="135"/>
        </w:trPr>
        <w:tc>
          <w:tcPr>
            <w:tcW w:w="3974" w:type="dxa"/>
            <w:vAlign w:val="bottom"/>
          </w:tcPr>
          <w:p w14:paraId="2B2DCC29" w14:textId="77777777" w:rsidR="00807AFF" w:rsidRPr="002D5DA4" w:rsidRDefault="00807AFF" w:rsidP="00807AFF">
            <w:pPr>
              <w:ind w:left="440"/>
              <w:rPr>
                <w:rFonts w:ascii="Arial" w:hAnsi="Arial" w:cs="Arial"/>
                <w:sz w:val="18"/>
                <w:szCs w:val="18"/>
                <w:cs/>
                <w:lang w:val="en-GB"/>
              </w:rPr>
            </w:pPr>
            <w:r w:rsidRPr="002D5DA4">
              <w:rPr>
                <w:rFonts w:ascii="Arial" w:hAnsi="Arial" w:cs="Arial"/>
                <w:sz w:val="18"/>
                <w:szCs w:val="18"/>
              </w:rPr>
              <w:t>Beginning balance</w:t>
            </w:r>
          </w:p>
        </w:tc>
        <w:tc>
          <w:tcPr>
            <w:tcW w:w="1368" w:type="dxa"/>
            <w:shd w:val="clear" w:color="auto" w:fill="FAFAFA"/>
            <w:vAlign w:val="bottom"/>
          </w:tcPr>
          <w:p w14:paraId="16FE0CBA" w14:textId="73F164C9" w:rsidR="00807AFF" w:rsidRPr="002D5DA4" w:rsidRDefault="00807AFF" w:rsidP="00807AFF">
            <w:pPr>
              <w:ind w:right="-72"/>
              <w:jc w:val="right"/>
              <w:rPr>
                <w:rFonts w:ascii="Arial" w:hAnsi="Arial" w:cs="Arial"/>
                <w:sz w:val="18"/>
                <w:szCs w:val="18"/>
                <w:lang w:val="en-GB"/>
              </w:rPr>
            </w:pPr>
            <w:r w:rsidRPr="002D5DA4">
              <w:rPr>
                <w:rFonts w:ascii="Arial" w:hAnsi="Arial" w:cs="Arial"/>
                <w:sz w:val="18"/>
                <w:szCs w:val="18"/>
                <w:lang w:val="en-GB"/>
              </w:rPr>
              <w:t>-</w:t>
            </w:r>
          </w:p>
        </w:tc>
        <w:tc>
          <w:tcPr>
            <w:tcW w:w="1368" w:type="dxa"/>
            <w:vAlign w:val="bottom"/>
          </w:tcPr>
          <w:p w14:paraId="2B3AE827" w14:textId="3F25597E" w:rsidR="00807AFF" w:rsidRPr="002D5DA4" w:rsidRDefault="00807AFF" w:rsidP="00807AFF">
            <w:pPr>
              <w:ind w:right="-72"/>
              <w:jc w:val="right"/>
              <w:rPr>
                <w:rFonts w:ascii="Arial" w:hAnsi="Arial" w:cs="Arial"/>
                <w:sz w:val="18"/>
                <w:szCs w:val="18"/>
                <w:lang w:val="en-GB"/>
              </w:rPr>
            </w:pPr>
            <w:r w:rsidRPr="002D5DA4">
              <w:rPr>
                <w:rFonts w:ascii="Arial" w:hAnsi="Arial" w:cs="Arial"/>
                <w:sz w:val="18"/>
                <w:szCs w:val="18"/>
                <w:lang w:val="en-GB"/>
              </w:rPr>
              <w:t>-</w:t>
            </w:r>
          </w:p>
        </w:tc>
        <w:tc>
          <w:tcPr>
            <w:tcW w:w="1368" w:type="dxa"/>
            <w:shd w:val="clear" w:color="auto" w:fill="FAFAFA"/>
            <w:vAlign w:val="bottom"/>
          </w:tcPr>
          <w:p w14:paraId="0DE8FCEF" w14:textId="053AA5CB" w:rsidR="00807AFF" w:rsidRPr="002D5DA4" w:rsidRDefault="00807AFF" w:rsidP="00807AFF">
            <w:pPr>
              <w:ind w:right="-72"/>
              <w:jc w:val="right"/>
              <w:rPr>
                <w:rFonts w:ascii="Arial" w:hAnsi="Arial" w:cs="Arial"/>
                <w:sz w:val="18"/>
                <w:szCs w:val="18"/>
                <w:lang w:val="en-GB"/>
              </w:rPr>
            </w:pPr>
            <w:r w:rsidRPr="002D5DA4">
              <w:rPr>
                <w:rFonts w:ascii="Arial" w:hAnsi="Arial" w:cs="Arial"/>
                <w:sz w:val="18"/>
                <w:szCs w:val="18"/>
                <w:lang w:val="en-GB"/>
              </w:rPr>
              <w:t>3,208,799,900</w:t>
            </w:r>
          </w:p>
        </w:tc>
        <w:tc>
          <w:tcPr>
            <w:tcW w:w="1368" w:type="dxa"/>
            <w:vAlign w:val="bottom"/>
          </w:tcPr>
          <w:p w14:paraId="3E3C0B5B" w14:textId="5AC6EB73" w:rsidR="00807AFF" w:rsidRPr="002D5DA4" w:rsidRDefault="009D65A6" w:rsidP="00807AFF">
            <w:pPr>
              <w:ind w:right="-72"/>
              <w:jc w:val="right"/>
              <w:rPr>
                <w:rFonts w:ascii="Arial" w:hAnsi="Arial" w:cs="Arial"/>
                <w:sz w:val="18"/>
                <w:szCs w:val="18"/>
                <w:lang w:val="en-GB"/>
              </w:rPr>
            </w:pPr>
            <w:r w:rsidRPr="002D5DA4">
              <w:rPr>
                <w:rFonts w:ascii="Arial" w:eastAsia="Browallia New" w:hAnsi="Arial" w:cs="Arial"/>
                <w:sz w:val="18"/>
                <w:szCs w:val="18"/>
                <w:lang w:val="en-GB"/>
              </w:rPr>
              <w:t>2,093,799,900</w:t>
            </w:r>
          </w:p>
        </w:tc>
      </w:tr>
      <w:tr w:rsidR="00807AFF" w:rsidRPr="002D5DA4" w14:paraId="1F5AB1CD" w14:textId="77777777" w:rsidTr="00F056BB">
        <w:trPr>
          <w:trHeight w:val="135"/>
        </w:trPr>
        <w:tc>
          <w:tcPr>
            <w:tcW w:w="3974" w:type="dxa"/>
            <w:vAlign w:val="bottom"/>
          </w:tcPr>
          <w:p w14:paraId="4751E58C" w14:textId="567F5DC6" w:rsidR="00807AFF" w:rsidRPr="002D5DA4" w:rsidRDefault="00807AFF" w:rsidP="00807AFF">
            <w:pPr>
              <w:ind w:left="440"/>
              <w:rPr>
                <w:rFonts w:ascii="Arial" w:hAnsi="Arial" w:cs="Arial"/>
                <w:sz w:val="18"/>
                <w:szCs w:val="18"/>
              </w:rPr>
            </w:pPr>
            <w:r w:rsidRPr="002D5DA4">
              <w:rPr>
                <w:rFonts w:ascii="Arial" w:hAnsi="Arial" w:cs="Arial"/>
                <w:sz w:val="18"/>
                <w:szCs w:val="18"/>
              </w:rPr>
              <w:t>Loan advanced during the period/year</w:t>
            </w:r>
          </w:p>
        </w:tc>
        <w:tc>
          <w:tcPr>
            <w:tcW w:w="1368" w:type="dxa"/>
            <w:shd w:val="clear" w:color="auto" w:fill="FAFAFA"/>
            <w:vAlign w:val="bottom"/>
          </w:tcPr>
          <w:p w14:paraId="2BE007B9" w14:textId="77777777" w:rsidR="00807AFF" w:rsidRPr="002D5DA4" w:rsidRDefault="00807AFF" w:rsidP="00807AFF">
            <w:pPr>
              <w:ind w:right="-72"/>
              <w:jc w:val="right"/>
              <w:rPr>
                <w:rFonts w:ascii="Arial" w:hAnsi="Arial" w:cs="Arial"/>
                <w:sz w:val="18"/>
                <w:szCs w:val="18"/>
                <w:lang w:val="en-GB"/>
              </w:rPr>
            </w:pPr>
          </w:p>
        </w:tc>
        <w:tc>
          <w:tcPr>
            <w:tcW w:w="1368" w:type="dxa"/>
            <w:vAlign w:val="bottom"/>
          </w:tcPr>
          <w:p w14:paraId="4C951235" w14:textId="77777777" w:rsidR="00807AFF" w:rsidRPr="002D5DA4" w:rsidRDefault="00807AFF" w:rsidP="00807AFF">
            <w:pPr>
              <w:ind w:right="-72"/>
              <w:jc w:val="right"/>
              <w:rPr>
                <w:rFonts w:ascii="Arial" w:hAnsi="Arial" w:cs="Arial"/>
                <w:sz w:val="18"/>
                <w:szCs w:val="18"/>
                <w:lang w:val="en-GB"/>
              </w:rPr>
            </w:pPr>
          </w:p>
        </w:tc>
        <w:tc>
          <w:tcPr>
            <w:tcW w:w="1368" w:type="dxa"/>
            <w:shd w:val="clear" w:color="auto" w:fill="FAFAFA"/>
            <w:vAlign w:val="bottom"/>
          </w:tcPr>
          <w:p w14:paraId="0DE85878" w14:textId="77777777" w:rsidR="00807AFF" w:rsidRPr="002D5DA4" w:rsidRDefault="00807AFF" w:rsidP="00807AFF">
            <w:pPr>
              <w:ind w:right="-72"/>
              <w:jc w:val="right"/>
              <w:rPr>
                <w:rFonts w:ascii="Arial" w:hAnsi="Arial" w:cs="Arial"/>
                <w:sz w:val="18"/>
                <w:szCs w:val="18"/>
                <w:lang w:val="en-GB"/>
              </w:rPr>
            </w:pPr>
          </w:p>
        </w:tc>
        <w:tc>
          <w:tcPr>
            <w:tcW w:w="1368" w:type="dxa"/>
            <w:vAlign w:val="bottom"/>
          </w:tcPr>
          <w:p w14:paraId="2596A593" w14:textId="77777777" w:rsidR="00807AFF" w:rsidRPr="002D5DA4" w:rsidRDefault="00807AFF" w:rsidP="00807AFF">
            <w:pPr>
              <w:ind w:right="-72"/>
              <w:jc w:val="right"/>
              <w:rPr>
                <w:rFonts w:ascii="Arial" w:hAnsi="Arial" w:cs="Arial"/>
                <w:sz w:val="18"/>
                <w:szCs w:val="18"/>
                <w:lang w:val="en-GB"/>
              </w:rPr>
            </w:pPr>
          </w:p>
        </w:tc>
      </w:tr>
      <w:tr w:rsidR="00807AFF" w:rsidRPr="002D5DA4" w14:paraId="7AA0ED6B" w14:textId="77777777" w:rsidTr="00F056BB">
        <w:trPr>
          <w:trHeight w:val="135"/>
        </w:trPr>
        <w:tc>
          <w:tcPr>
            <w:tcW w:w="3974" w:type="dxa"/>
            <w:vAlign w:val="bottom"/>
          </w:tcPr>
          <w:p w14:paraId="7563BE31" w14:textId="7D2F3432" w:rsidR="00807AFF" w:rsidRPr="002D5DA4" w:rsidRDefault="00807AFF" w:rsidP="00807AFF">
            <w:pPr>
              <w:ind w:left="440"/>
              <w:rPr>
                <w:rFonts w:ascii="Arial" w:hAnsi="Arial" w:cs="Arial"/>
                <w:sz w:val="18"/>
                <w:szCs w:val="18"/>
                <w:cs/>
              </w:rPr>
            </w:pPr>
            <w:r w:rsidRPr="002D5DA4">
              <w:rPr>
                <w:rFonts w:ascii="Arial" w:hAnsi="Arial" w:cs="Arial"/>
                <w:sz w:val="18"/>
                <w:szCs w:val="18"/>
                <w:cs/>
              </w:rPr>
              <w:t xml:space="preserve">   </w:t>
            </w:r>
            <w:r w:rsidRPr="002D5DA4">
              <w:rPr>
                <w:rFonts w:ascii="Arial" w:hAnsi="Arial" w:cs="Arial"/>
                <w:sz w:val="18"/>
                <w:szCs w:val="18"/>
              </w:rPr>
              <w:t>Subsidiaries</w:t>
            </w:r>
          </w:p>
        </w:tc>
        <w:tc>
          <w:tcPr>
            <w:tcW w:w="1368" w:type="dxa"/>
            <w:shd w:val="clear" w:color="auto" w:fill="FAFAFA"/>
            <w:vAlign w:val="bottom"/>
          </w:tcPr>
          <w:p w14:paraId="0E844AE6" w14:textId="0EB46E34" w:rsidR="00807AFF" w:rsidRPr="002D5DA4" w:rsidRDefault="00807AFF" w:rsidP="00807AFF">
            <w:pPr>
              <w:ind w:right="-72"/>
              <w:jc w:val="right"/>
              <w:rPr>
                <w:rFonts w:ascii="Arial" w:hAnsi="Arial" w:cs="Arial"/>
                <w:sz w:val="18"/>
                <w:szCs w:val="18"/>
              </w:rPr>
            </w:pPr>
            <w:r w:rsidRPr="002D5DA4">
              <w:rPr>
                <w:rFonts w:ascii="Arial" w:hAnsi="Arial" w:cs="Arial"/>
                <w:sz w:val="18"/>
                <w:szCs w:val="18"/>
                <w:lang w:val="en-GB"/>
              </w:rPr>
              <w:t>-</w:t>
            </w:r>
          </w:p>
        </w:tc>
        <w:tc>
          <w:tcPr>
            <w:tcW w:w="1368" w:type="dxa"/>
            <w:vAlign w:val="bottom"/>
          </w:tcPr>
          <w:p w14:paraId="043A1F04" w14:textId="16E70B4C" w:rsidR="00807AFF" w:rsidRPr="002D5DA4" w:rsidRDefault="00807AFF" w:rsidP="00807AFF">
            <w:pPr>
              <w:ind w:right="-72"/>
              <w:jc w:val="right"/>
              <w:rPr>
                <w:rFonts w:ascii="Arial" w:hAnsi="Arial" w:cs="Arial"/>
                <w:sz w:val="18"/>
                <w:szCs w:val="18"/>
                <w:lang w:val="en-GB"/>
              </w:rPr>
            </w:pPr>
            <w:r w:rsidRPr="002D5DA4">
              <w:rPr>
                <w:rFonts w:ascii="Arial" w:hAnsi="Arial" w:cs="Arial"/>
                <w:sz w:val="18"/>
                <w:szCs w:val="18"/>
                <w:lang w:val="en-GB"/>
              </w:rPr>
              <w:t>-</w:t>
            </w:r>
          </w:p>
        </w:tc>
        <w:tc>
          <w:tcPr>
            <w:tcW w:w="1368" w:type="dxa"/>
            <w:shd w:val="clear" w:color="auto" w:fill="FAFAFA"/>
            <w:vAlign w:val="bottom"/>
          </w:tcPr>
          <w:p w14:paraId="44C49E8A" w14:textId="26921BAA" w:rsidR="00807AFF" w:rsidRPr="002D5DA4" w:rsidRDefault="00807AFF" w:rsidP="00807AFF">
            <w:pPr>
              <w:ind w:right="-72"/>
              <w:jc w:val="right"/>
              <w:rPr>
                <w:rFonts w:ascii="Arial" w:hAnsi="Arial" w:cs="Arial"/>
                <w:sz w:val="18"/>
                <w:szCs w:val="18"/>
                <w:lang w:val="en-GB"/>
              </w:rPr>
            </w:pPr>
            <w:r w:rsidRPr="002D5DA4">
              <w:rPr>
                <w:rFonts w:ascii="Arial" w:hAnsi="Arial" w:cs="Arial"/>
                <w:sz w:val="18"/>
                <w:szCs w:val="18"/>
                <w:lang w:val="en-GB"/>
              </w:rPr>
              <w:t>35,000,000</w:t>
            </w:r>
          </w:p>
        </w:tc>
        <w:tc>
          <w:tcPr>
            <w:tcW w:w="1368" w:type="dxa"/>
            <w:vAlign w:val="bottom"/>
          </w:tcPr>
          <w:p w14:paraId="4602F5EA" w14:textId="685574C2" w:rsidR="00807AFF" w:rsidRPr="002D5DA4" w:rsidRDefault="009D65A6" w:rsidP="00807AFF">
            <w:pPr>
              <w:ind w:right="-72"/>
              <w:jc w:val="right"/>
              <w:rPr>
                <w:rFonts w:ascii="Arial" w:hAnsi="Arial" w:cs="Arial"/>
                <w:sz w:val="18"/>
                <w:szCs w:val="18"/>
                <w:lang w:val="en-GB"/>
              </w:rPr>
            </w:pPr>
            <w:r w:rsidRPr="002D5DA4">
              <w:rPr>
                <w:rFonts w:ascii="Arial" w:eastAsia="Browallia New" w:hAnsi="Arial" w:cs="Arial"/>
                <w:sz w:val="18"/>
                <w:szCs w:val="18"/>
                <w:lang w:val="en-GB"/>
              </w:rPr>
              <w:t>1,920,000,000</w:t>
            </w:r>
          </w:p>
        </w:tc>
      </w:tr>
      <w:tr w:rsidR="00807AFF" w:rsidRPr="002D5DA4" w14:paraId="783BFB0C" w14:textId="77777777" w:rsidTr="00F056BB">
        <w:trPr>
          <w:trHeight w:val="234"/>
        </w:trPr>
        <w:tc>
          <w:tcPr>
            <w:tcW w:w="3974" w:type="dxa"/>
            <w:vAlign w:val="bottom"/>
          </w:tcPr>
          <w:p w14:paraId="0AC112CB" w14:textId="35F6DC40" w:rsidR="00807AFF" w:rsidRPr="002D5DA4" w:rsidRDefault="00807AFF" w:rsidP="00807AFF">
            <w:pPr>
              <w:ind w:left="440"/>
              <w:rPr>
                <w:rFonts w:ascii="Arial" w:hAnsi="Arial" w:cs="Arial"/>
                <w:sz w:val="18"/>
                <w:szCs w:val="18"/>
              </w:rPr>
            </w:pPr>
            <w:r w:rsidRPr="002D5DA4">
              <w:rPr>
                <w:rFonts w:ascii="Arial" w:hAnsi="Arial" w:cs="Arial"/>
                <w:sz w:val="18"/>
                <w:szCs w:val="18"/>
              </w:rPr>
              <w:t>Loan repayments during the period/year</w:t>
            </w:r>
          </w:p>
        </w:tc>
        <w:tc>
          <w:tcPr>
            <w:tcW w:w="1368" w:type="dxa"/>
            <w:shd w:val="clear" w:color="auto" w:fill="FAFAFA"/>
            <w:vAlign w:val="bottom"/>
          </w:tcPr>
          <w:p w14:paraId="2BFA9F08" w14:textId="77777777" w:rsidR="00807AFF" w:rsidRPr="002D5DA4" w:rsidRDefault="00807AFF" w:rsidP="00807AFF">
            <w:pPr>
              <w:ind w:right="-72"/>
              <w:jc w:val="right"/>
              <w:rPr>
                <w:rFonts w:ascii="Arial" w:hAnsi="Arial" w:cs="Arial"/>
                <w:sz w:val="18"/>
                <w:szCs w:val="18"/>
              </w:rPr>
            </w:pPr>
          </w:p>
        </w:tc>
        <w:tc>
          <w:tcPr>
            <w:tcW w:w="1368" w:type="dxa"/>
            <w:vAlign w:val="bottom"/>
          </w:tcPr>
          <w:p w14:paraId="48B3D2F8" w14:textId="77777777" w:rsidR="00807AFF" w:rsidRPr="002D5DA4" w:rsidRDefault="00807AFF" w:rsidP="00807AFF">
            <w:pPr>
              <w:ind w:right="-72"/>
              <w:jc w:val="right"/>
              <w:rPr>
                <w:rFonts w:ascii="Arial" w:hAnsi="Arial" w:cs="Arial"/>
                <w:sz w:val="18"/>
                <w:szCs w:val="18"/>
                <w:lang w:val="en-GB"/>
              </w:rPr>
            </w:pPr>
          </w:p>
        </w:tc>
        <w:tc>
          <w:tcPr>
            <w:tcW w:w="1368" w:type="dxa"/>
            <w:shd w:val="clear" w:color="auto" w:fill="FAFAFA"/>
            <w:vAlign w:val="bottom"/>
          </w:tcPr>
          <w:p w14:paraId="35B13E80" w14:textId="77777777" w:rsidR="00807AFF" w:rsidRPr="002D5DA4" w:rsidRDefault="00807AFF" w:rsidP="00807AFF">
            <w:pPr>
              <w:ind w:right="-72"/>
              <w:jc w:val="right"/>
              <w:rPr>
                <w:rFonts w:ascii="Arial" w:hAnsi="Arial" w:cs="Arial"/>
                <w:sz w:val="18"/>
                <w:szCs w:val="18"/>
                <w:lang w:val="en-GB"/>
              </w:rPr>
            </w:pPr>
          </w:p>
        </w:tc>
        <w:tc>
          <w:tcPr>
            <w:tcW w:w="1368" w:type="dxa"/>
            <w:vAlign w:val="bottom"/>
          </w:tcPr>
          <w:p w14:paraId="6BB77623" w14:textId="77777777" w:rsidR="00807AFF" w:rsidRPr="002D5DA4" w:rsidRDefault="00807AFF" w:rsidP="00807AFF">
            <w:pPr>
              <w:ind w:right="-72"/>
              <w:jc w:val="right"/>
              <w:rPr>
                <w:rFonts w:ascii="Arial" w:hAnsi="Arial" w:cs="Arial"/>
                <w:sz w:val="18"/>
                <w:szCs w:val="18"/>
                <w:lang w:val="en-GB"/>
              </w:rPr>
            </w:pPr>
          </w:p>
        </w:tc>
      </w:tr>
      <w:tr w:rsidR="00807AFF" w:rsidRPr="002D5DA4" w14:paraId="09AB9FA9" w14:textId="77777777" w:rsidTr="00F056BB">
        <w:trPr>
          <w:trHeight w:val="135"/>
        </w:trPr>
        <w:tc>
          <w:tcPr>
            <w:tcW w:w="3974" w:type="dxa"/>
            <w:vAlign w:val="bottom"/>
          </w:tcPr>
          <w:p w14:paraId="301AEF93" w14:textId="3C41AF4B" w:rsidR="00807AFF" w:rsidRPr="002D5DA4" w:rsidRDefault="00807AFF" w:rsidP="00807AFF">
            <w:pPr>
              <w:ind w:left="440"/>
              <w:rPr>
                <w:rFonts w:ascii="Arial" w:hAnsi="Arial" w:cs="Arial"/>
                <w:sz w:val="18"/>
                <w:szCs w:val="18"/>
                <w:cs/>
              </w:rPr>
            </w:pPr>
            <w:r w:rsidRPr="002D5DA4">
              <w:rPr>
                <w:rFonts w:ascii="Arial" w:hAnsi="Arial" w:cs="Arial"/>
                <w:sz w:val="18"/>
                <w:szCs w:val="18"/>
                <w:cs/>
              </w:rPr>
              <w:t xml:space="preserve">   </w:t>
            </w:r>
            <w:r w:rsidRPr="002D5DA4">
              <w:rPr>
                <w:rFonts w:ascii="Arial" w:hAnsi="Arial" w:cs="Arial"/>
                <w:sz w:val="18"/>
                <w:szCs w:val="18"/>
              </w:rPr>
              <w:t>Subsidiaries</w:t>
            </w:r>
          </w:p>
        </w:tc>
        <w:tc>
          <w:tcPr>
            <w:tcW w:w="1368" w:type="dxa"/>
            <w:tcBorders>
              <w:bottom w:val="single" w:sz="4" w:space="0" w:color="auto"/>
            </w:tcBorders>
            <w:shd w:val="clear" w:color="auto" w:fill="FAFAFA"/>
            <w:vAlign w:val="bottom"/>
          </w:tcPr>
          <w:p w14:paraId="1465A9C1" w14:textId="3AF48C0B" w:rsidR="00807AFF" w:rsidRPr="002D5DA4" w:rsidRDefault="00807AFF" w:rsidP="00807AFF">
            <w:pPr>
              <w:ind w:right="-72"/>
              <w:jc w:val="right"/>
              <w:rPr>
                <w:rFonts w:ascii="Arial" w:hAnsi="Arial" w:cs="Arial"/>
                <w:sz w:val="18"/>
                <w:szCs w:val="18"/>
              </w:rPr>
            </w:pPr>
            <w:r w:rsidRPr="002D5DA4">
              <w:rPr>
                <w:rFonts w:ascii="Arial" w:hAnsi="Arial" w:cs="Arial"/>
                <w:sz w:val="18"/>
                <w:szCs w:val="18"/>
                <w:lang w:val="en-GB"/>
              </w:rPr>
              <w:t>-</w:t>
            </w:r>
          </w:p>
        </w:tc>
        <w:tc>
          <w:tcPr>
            <w:tcW w:w="1368" w:type="dxa"/>
            <w:tcBorders>
              <w:bottom w:val="single" w:sz="4" w:space="0" w:color="auto"/>
            </w:tcBorders>
            <w:vAlign w:val="bottom"/>
          </w:tcPr>
          <w:p w14:paraId="1B2E124E" w14:textId="38A911E4" w:rsidR="00807AFF" w:rsidRPr="002D5DA4" w:rsidRDefault="00807AFF" w:rsidP="00807AFF">
            <w:pPr>
              <w:ind w:right="-72"/>
              <w:jc w:val="right"/>
              <w:rPr>
                <w:rFonts w:ascii="Arial" w:hAnsi="Arial" w:cs="Arial"/>
                <w:sz w:val="18"/>
                <w:szCs w:val="18"/>
                <w:lang w:val="en-GB"/>
              </w:rPr>
            </w:pPr>
            <w:r w:rsidRPr="002D5DA4">
              <w:rPr>
                <w:rFonts w:ascii="Arial" w:hAnsi="Arial" w:cs="Arial"/>
                <w:sz w:val="18"/>
                <w:szCs w:val="18"/>
                <w:lang w:val="en-GB"/>
              </w:rPr>
              <w:t>-</w:t>
            </w:r>
          </w:p>
        </w:tc>
        <w:tc>
          <w:tcPr>
            <w:tcW w:w="1368" w:type="dxa"/>
            <w:tcBorders>
              <w:bottom w:val="single" w:sz="4" w:space="0" w:color="auto"/>
            </w:tcBorders>
            <w:shd w:val="clear" w:color="auto" w:fill="FAFAFA"/>
            <w:vAlign w:val="bottom"/>
          </w:tcPr>
          <w:p w14:paraId="5180EEDC" w14:textId="6106FCEE" w:rsidR="00807AFF" w:rsidRPr="002D5DA4" w:rsidRDefault="00807AFF" w:rsidP="00807AFF">
            <w:pPr>
              <w:ind w:right="-72"/>
              <w:jc w:val="right"/>
              <w:rPr>
                <w:rFonts w:ascii="Arial" w:hAnsi="Arial" w:cs="Arial"/>
                <w:sz w:val="18"/>
                <w:szCs w:val="18"/>
                <w:lang w:val="en-GB"/>
              </w:rPr>
            </w:pPr>
            <w:r w:rsidRPr="002D5DA4">
              <w:rPr>
                <w:rFonts w:ascii="Arial" w:hAnsi="Arial" w:cs="Arial"/>
                <w:sz w:val="18"/>
                <w:szCs w:val="18"/>
                <w:lang w:val="en-GB"/>
              </w:rPr>
              <w:t>(108,000,000)</w:t>
            </w:r>
          </w:p>
        </w:tc>
        <w:tc>
          <w:tcPr>
            <w:tcW w:w="1368" w:type="dxa"/>
            <w:tcBorders>
              <w:bottom w:val="single" w:sz="4" w:space="0" w:color="auto"/>
            </w:tcBorders>
            <w:vAlign w:val="bottom"/>
          </w:tcPr>
          <w:p w14:paraId="5A58546C" w14:textId="0331322B" w:rsidR="00807AFF" w:rsidRPr="002D5DA4" w:rsidRDefault="009D65A6" w:rsidP="00807AFF">
            <w:pPr>
              <w:ind w:right="-72"/>
              <w:jc w:val="right"/>
              <w:rPr>
                <w:rFonts w:ascii="Arial" w:hAnsi="Arial" w:cs="Arial"/>
                <w:sz w:val="18"/>
                <w:szCs w:val="18"/>
                <w:lang w:val="en-GB"/>
              </w:rPr>
            </w:pPr>
            <w:r w:rsidRPr="002D5DA4">
              <w:rPr>
                <w:rFonts w:ascii="Arial" w:eastAsia="Browallia New" w:hAnsi="Arial" w:cs="Arial"/>
                <w:sz w:val="18"/>
                <w:szCs w:val="18"/>
              </w:rPr>
              <w:t>(805,000,000)</w:t>
            </w:r>
          </w:p>
        </w:tc>
      </w:tr>
      <w:tr w:rsidR="00807AFF" w:rsidRPr="002D5DA4" w14:paraId="2B2C658F" w14:textId="77777777" w:rsidTr="00F056BB">
        <w:trPr>
          <w:trHeight w:val="63"/>
        </w:trPr>
        <w:tc>
          <w:tcPr>
            <w:tcW w:w="3974" w:type="dxa"/>
            <w:vAlign w:val="bottom"/>
          </w:tcPr>
          <w:p w14:paraId="1818C381" w14:textId="77777777" w:rsidR="00807AFF" w:rsidRPr="002D5DA4" w:rsidRDefault="00807AFF" w:rsidP="00807AFF">
            <w:pPr>
              <w:pStyle w:val="a0"/>
              <w:ind w:left="44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0910ECAE" w14:textId="77777777" w:rsidR="00807AFF" w:rsidRPr="002D5DA4" w:rsidRDefault="00807AFF" w:rsidP="00807AFF">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69548741" w14:textId="77777777" w:rsidR="00807AFF" w:rsidRPr="002D5DA4" w:rsidRDefault="00807AFF" w:rsidP="00807AFF">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6AD5C3B8" w14:textId="77777777" w:rsidR="00807AFF" w:rsidRPr="002D5DA4" w:rsidRDefault="00807AFF" w:rsidP="00807AFF">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25C25465" w14:textId="77777777" w:rsidR="00807AFF" w:rsidRPr="002D5DA4" w:rsidRDefault="00807AFF" w:rsidP="00807AFF">
            <w:pPr>
              <w:pStyle w:val="a0"/>
              <w:ind w:right="-72"/>
              <w:jc w:val="right"/>
              <w:rPr>
                <w:rFonts w:ascii="Arial" w:hAnsi="Arial" w:cs="Arial"/>
                <w:color w:val="auto"/>
                <w:sz w:val="18"/>
                <w:szCs w:val="18"/>
                <w:lang w:val="en-US"/>
              </w:rPr>
            </w:pPr>
          </w:p>
        </w:tc>
      </w:tr>
      <w:tr w:rsidR="00807AFF" w:rsidRPr="002D5DA4" w14:paraId="1D13DDED" w14:textId="77777777" w:rsidTr="00F056BB">
        <w:trPr>
          <w:trHeight w:val="135"/>
        </w:trPr>
        <w:tc>
          <w:tcPr>
            <w:tcW w:w="3974" w:type="dxa"/>
            <w:vAlign w:val="bottom"/>
          </w:tcPr>
          <w:p w14:paraId="6140E1A2" w14:textId="77777777" w:rsidR="00807AFF" w:rsidRPr="002D5DA4" w:rsidRDefault="00807AFF" w:rsidP="00807AFF">
            <w:pPr>
              <w:ind w:left="440"/>
              <w:rPr>
                <w:rFonts w:ascii="Arial" w:hAnsi="Arial" w:cs="Arial"/>
                <w:sz w:val="18"/>
                <w:szCs w:val="18"/>
                <w:cs/>
              </w:rPr>
            </w:pPr>
            <w:r w:rsidRPr="002D5DA4">
              <w:rPr>
                <w:rFonts w:ascii="Arial" w:hAnsi="Arial" w:cs="Arial"/>
                <w:sz w:val="18"/>
                <w:szCs w:val="18"/>
              </w:rPr>
              <w:t>Ending balance</w:t>
            </w:r>
          </w:p>
        </w:tc>
        <w:tc>
          <w:tcPr>
            <w:tcW w:w="1368" w:type="dxa"/>
            <w:tcBorders>
              <w:bottom w:val="single" w:sz="4" w:space="0" w:color="auto"/>
            </w:tcBorders>
            <w:shd w:val="clear" w:color="auto" w:fill="FAFAFA"/>
            <w:vAlign w:val="bottom"/>
          </w:tcPr>
          <w:p w14:paraId="111CF705" w14:textId="52AD62F4" w:rsidR="00807AFF" w:rsidRPr="002D5DA4" w:rsidRDefault="00807AFF" w:rsidP="00807AFF">
            <w:pPr>
              <w:ind w:right="-72"/>
              <w:jc w:val="right"/>
              <w:rPr>
                <w:rFonts w:ascii="Arial" w:hAnsi="Arial" w:cs="Arial"/>
                <w:sz w:val="18"/>
                <w:szCs w:val="18"/>
              </w:rPr>
            </w:pPr>
            <w:r w:rsidRPr="002D5DA4">
              <w:rPr>
                <w:rFonts w:ascii="Arial" w:hAnsi="Arial" w:cs="Arial"/>
                <w:sz w:val="18"/>
                <w:szCs w:val="18"/>
                <w:lang w:val="en-GB"/>
              </w:rPr>
              <w:t>-</w:t>
            </w:r>
          </w:p>
        </w:tc>
        <w:tc>
          <w:tcPr>
            <w:tcW w:w="1368" w:type="dxa"/>
            <w:tcBorders>
              <w:bottom w:val="single" w:sz="4" w:space="0" w:color="auto"/>
            </w:tcBorders>
            <w:vAlign w:val="bottom"/>
          </w:tcPr>
          <w:p w14:paraId="1F3D3543" w14:textId="492022E8" w:rsidR="00807AFF" w:rsidRPr="002D5DA4" w:rsidRDefault="00807AFF" w:rsidP="00807AFF">
            <w:pPr>
              <w:ind w:right="-72"/>
              <w:jc w:val="right"/>
              <w:rPr>
                <w:rFonts w:ascii="Arial" w:hAnsi="Arial" w:cs="Arial"/>
                <w:sz w:val="18"/>
                <w:szCs w:val="18"/>
                <w:lang w:val="en-GB"/>
              </w:rPr>
            </w:pPr>
            <w:r w:rsidRPr="002D5DA4">
              <w:rPr>
                <w:rFonts w:ascii="Arial" w:hAnsi="Arial" w:cs="Arial"/>
                <w:sz w:val="18"/>
                <w:szCs w:val="18"/>
                <w:lang w:val="en-GB"/>
              </w:rPr>
              <w:t>-</w:t>
            </w:r>
          </w:p>
        </w:tc>
        <w:tc>
          <w:tcPr>
            <w:tcW w:w="1368" w:type="dxa"/>
            <w:tcBorders>
              <w:bottom w:val="single" w:sz="4" w:space="0" w:color="auto"/>
            </w:tcBorders>
            <w:shd w:val="clear" w:color="auto" w:fill="FAFAFA"/>
            <w:vAlign w:val="bottom"/>
          </w:tcPr>
          <w:p w14:paraId="0A3118E5" w14:textId="083B29A6" w:rsidR="00807AFF" w:rsidRPr="002D5DA4" w:rsidRDefault="00807AFF" w:rsidP="00807AFF">
            <w:pPr>
              <w:ind w:right="-72"/>
              <w:jc w:val="right"/>
              <w:rPr>
                <w:rFonts w:ascii="Arial" w:hAnsi="Arial" w:cs="Arial"/>
                <w:sz w:val="18"/>
                <w:szCs w:val="18"/>
                <w:lang w:val="en-GB"/>
              </w:rPr>
            </w:pPr>
            <w:r w:rsidRPr="002D5DA4">
              <w:rPr>
                <w:rFonts w:ascii="Arial" w:hAnsi="Arial" w:cs="Arial"/>
                <w:sz w:val="18"/>
                <w:szCs w:val="18"/>
                <w:lang w:val="en-GB"/>
              </w:rPr>
              <w:t>3,135,799,900</w:t>
            </w:r>
          </w:p>
        </w:tc>
        <w:tc>
          <w:tcPr>
            <w:tcW w:w="1368" w:type="dxa"/>
            <w:tcBorders>
              <w:bottom w:val="single" w:sz="4" w:space="0" w:color="auto"/>
            </w:tcBorders>
            <w:vAlign w:val="bottom"/>
          </w:tcPr>
          <w:p w14:paraId="1894BC98" w14:textId="2C90C77B" w:rsidR="00807AFF" w:rsidRPr="002D5DA4" w:rsidRDefault="009D65A6" w:rsidP="00807AFF">
            <w:pPr>
              <w:ind w:right="-72"/>
              <w:jc w:val="right"/>
              <w:rPr>
                <w:rFonts w:ascii="Arial" w:hAnsi="Arial" w:cs="Arial"/>
                <w:sz w:val="18"/>
                <w:szCs w:val="18"/>
                <w:lang w:val="en-GB"/>
              </w:rPr>
            </w:pPr>
            <w:r w:rsidRPr="002D5DA4">
              <w:rPr>
                <w:rFonts w:ascii="Arial" w:eastAsia="Browallia New" w:hAnsi="Arial" w:cs="Arial"/>
                <w:sz w:val="18"/>
                <w:szCs w:val="18"/>
                <w:lang w:val="en-GB"/>
              </w:rPr>
              <w:t>3,208,799,900</w:t>
            </w:r>
          </w:p>
        </w:tc>
      </w:tr>
    </w:tbl>
    <w:p w14:paraId="6F6004EC" w14:textId="77777777" w:rsidR="00CA1B22" w:rsidRPr="002D5DA4" w:rsidRDefault="00CA1B22" w:rsidP="00C93B28">
      <w:pPr>
        <w:ind w:left="540"/>
        <w:jc w:val="thaiDistribute"/>
        <w:rPr>
          <w:rFonts w:ascii="Arial" w:hAnsi="Arial" w:cs="Arial"/>
          <w:sz w:val="18"/>
          <w:szCs w:val="18"/>
          <w:lang w:val="en-GB" w:eastAsia="en-GB"/>
        </w:rPr>
      </w:pPr>
    </w:p>
    <w:p w14:paraId="3C2E2A1D" w14:textId="3721322E" w:rsidR="00552F28" w:rsidRPr="002D5DA4" w:rsidRDefault="00552F28" w:rsidP="00C93B28">
      <w:pPr>
        <w:ind w:left="540"/>
        <w:jc w:val="thaiDistribute"/>
        <w:rPr>
          <w:rFonts w:ascii="Arial" w:hAnsi="Arial" w:cs="Arial"/>
          <w:sz w:val="18"/>
          <w:szCs w:val="18"/>
          <w:lang w:val="en-GB" w:eastAsia="en-GB"/>
        </w:rPr>
      </w:pPr>
      <w:r w:rsidRPr="002D5DA4">
        <w:rPr>
          <w:rFonts w:ascii="Arial" w:hAnsi="Arial" w:cs="Arial"/>
          <w:sz w:val="18"/>
          <w:szCs w:val="18"/>
          <w:lang w:val="en-GB" w:eastAsia="en-GB"/>
        </w:rPr>
        <w:t>The short-term loans to related parties were made on commercial terms and conditions. The loans are</w:t>
      </w:r>
      <w:r w:rsidR="001A0C2C" w:rsidRPr="002D5DA4">
        <w:rPr>
          <w:rFonts w:ascii="Arial" w:hAnsi="Arial" w:cs="Arial"/>
          <w:sz w:val="18"/>
          <w:szCs w:val="18"/>
          <w:lang w:val="en-GB" w:eastAsia="en-GB"/>
        </w:rPr>
        <w:t xml:space="preserve"> unsecured and </w:t>
      </w:r>
      <w:r w:rsidRPr="002D5DA4">
        <w:rPr>
          <w:rFonts w:ascii="Arial" w:hAnsi="Arial" w:cs="Arial"/>
          <w:sz w:val="18"/>
          <w:szCs w:val="18"/>
          <w:lang w:val="en-GB" w:eastAsia="en-GB"/>
        </w:rPr>
        <w:t xml:space="preserve">due for repayments at call and carry interest </w:t>
      </w:r>
      <w:r w:rsidR="004F643D" w:rsidRPr="002D5DA4">
        <w:rPr>
          <w:rFonts w:ascii="Arial" w:hAnsi="Arial" w:cs="Arial"/>
          <w:sz w:val="18"/>
          <w:szCs w:val="18"/>
          <w:lang w:val="en-GB" w:eastAsia="en-GB"/>
        </w:rPr>
        <w:t xml:space="preserve">of </w:t>
      </w:r>
      <w:r w:rsidR="00807AFF" w:rsidRPr="002D5DA4">
        <w:rPr>
          <w:rFonts w:ascii="Arial" w:hAnsi="Arial" w:cs="Arial"/>
          <w:sz w:val="18"/>
          <w:szCs w:val="18"/>
          <w:lang w:val="en-GB" w:eastAsia="en-GB"/>
        </w:rPr>
        <w:t>6.00</w:t>
      </w:r>
      <w:r w:rsidR="004F643D" w:rsidRPr="002D5DA4">
        <w:rPr>
          <w:rFonts w:ascii="Arial" w:hAnsi="Arial" w:cs="Arial"/>
          <w:sz w:val="18"/>
          <w:szCs w:val="18"/>
          <w:lang w:val="en-GB" w:eastAsia="en-GB"/>
        </w:rPr>
        <w:t>%</w:t>
      </w:r>
      <w:r w:rsidR="00241C16" w:rsidRPr="002D5DA4">
        <w:rPr>
          <w:rFonts w:ascii="Arial" w:hAnsi="Arial" w:cs="Arial"/>
          <w:sz w:val="18"/>
          <w:szCs w:val="18"/>
          <w:lang w:val="en-GB" w:eastAsia="en-GB"/>
        </w:rPr>
        <w:t xml:space="preserve"> - </w:t>
      </w:r>
      <w:r w:rsidR="00807AFF" w:rsidRPr="002D5DA4">
        <w:rPr>
          <w:rFonts w:ascii="Arial" w:hAnsi="Arial" w:cs="Arial"/>
          <w:sz w:val="18"/>
          <w:szCs w:val="18"/>
          <w:lang w:val="en-GB" w:eastAsia="en-GB"/>
        </w:rPr>
        <w:t>6.50</w:t>
      </w:r>
      <w:r w:rsidR="00241C16" w:rsidRPr="002D5DA4">
        <w:rPr>
          <w:rFonts w:ascii="Arial" w:hAnsi="Arial" w:cs="Arial"/>
          <w:sz w:val="18"/>
          <w:szCs w:val="18"/>
          <w:lang w:val="en-GB" w:eastAsia="en-GB"/>
        </w:rPr>
        <w:t>%</w:t>
      </w:r>
      <w:r w:rsidR="004F643D" w:rsidRPr="002D5DA4">
        <w:rPr>
          <w:rFonts w:ascii="Arial" w:hAnsi="Arial" w:cs="Arial"/>
          <w:sz w:val="18"/>
          <w:szCs w:val="18"/>
          <w:lang w:val="en-GB" w:eastAsia="en-GB"/>
        </w:rPr>
        <w:t xml:space="preserve"> per annum</w:t>
      </w:r>
      <w:r w:rsidRPr="002D5DA4">
        <w:rPr>
          <w:rFonts w:ascii="Arial" w:hAnsi="Arial" w:cs="Arial"/>
          <w:sz w:val="18"/>
          <w:szCs w:val="18"/>
          <w:lang w:val="en-GB" w:eastAsia="en-GB"/>
        </w:rPr>
        <w:t xml:space="preserve"> (31 December </w:t>
      </w:r>
      <w:r w:rsidR="009431F9" w:rsidRPr="002D5DA4">
        <w:rPr>
          <w:rFonts w:ascii="Arial" w:hAnsi="Arial" w:cs="Arial"/>
          <w:sz w:val="18"/>
          <w:szCs w:val="18"/>
          <w:lang w:val="en-GB" w:eastAsia="en-GB"/>
        </w:rPr>
        <w:t>202</w:t>
      </w:r>
      <w:r w:rsidR="00D1515C" w:rsidRPr="002D5DA4">
        <w:rPr>
          <w:rFonts w:ascii="Arial" w:hAnsi="Arial" w:cs="Arial"/>
          <w:sz w:val="18"/>
          <w:szCs w:val="18"/>
          <w:lang w:val="en-GB" w:eastAsia="en-GB"/>
        </w:rPr>
        <w:t>2</w:t>
      </w:r>
      <w:r w:rsidRPr="002D5DA4">
        <w:rPr>
          <w:rFonts w:ascii="Arial" w:hAnsi="Arial" w:cs="Arial"/>
          <w:sz w:val="18"/>
          <w:szCs w:val="18"/>
          <w:lang w:val="en-GB" w:eastAsia="en-GB"/>
        </w:rPr>
        <w:t xml:space="preserve">: </w:t>
      </w:r>
      <w:r w:rsidR="00967CB5" w:rsidRPr="002D5DA4">
        <w:rPr>
          <w:rFonts w:ascii="Arial" w:hAnsi="Arial" w:cs="Arial"/>
          <w:sz w:val="18"/>
          <w:szCs w:val="18"/>
          <w:lang w:val="en-GB" w:eastAsia="en-GB"/>
        </w:rPr>
        <w:t>6</w:t>
      </w:r>
      <w:r w:rsidR="00DD540A" w:rsidRPr="002D5DA4">
        <w:rPr>
          <w:rFonts w:ascii="Arial" w:hAnsi="Arial" w:cs="Arial"/>
          <w:sz w:val="18"/>
          <w:szCs w:val="18"/>
          <w:lang w:val="en-GB" w:eastAsia="en-GB"/>
        </w:rPr>
        <w:t>.00</w:t>
      </w:r>
      <w:r w:rsidR="00967CB5" w:rsidRPr="002D5DA4">
        <w:rPr>
          <w:rFonts w:ascii="Arial" w:hAnsi="Arial" w:cs="Arial"/>
          <w:sz w:val="18"/>
          <w:szCs w:val="18"/>
          <w:lang w:val="en-GB" w:eastAsia="en-GB"/>
        </w:rPr>
        <w:t>%</w:t>
      </w:r>
      <w:r w:rsidR="00241C16" w:rsidRPr="002D5DA4">
        <w:rPr>
          <w:rFonts w:ascii="Arial" w:hAnsi="Arial" w:cs="Arial"/>
          <w:sz w:val="18"/>
          <w:szCs w:val="18"/>
          <w:lang w:val="en-GB" w:eastAsia="en-GB"/>
        </w:rPr>
        <w:t xml:space="preserve"> - 6.5</w:t>
      </w:r>
      <w:r w:rsidR="00DD540A" w:rsidRPr="002D5DA4">
        <w:rPr>
          <w:rFonts w:ascii="Arial" w:hAnsi="Arial" w:cs="Arial"/>
          <w:sz w:val="18"/>
          <w:szCs w:val="18"/>
          <w:lang w:val="en-GB" w:eastAsia="en-GB"/>
        </w:rPr>
        <w:t>0</w:t>
      </w:r>
      <w:r w:rsidR="00241C16" w:rsidRPr="002D5DA4">
        <w:rPr>
          <w:rFonts w:ascii="Arial" w:hAnsi="Arial" w:cs="Arial"/>
          <w:sz w:val="18"/>
          <w:szCs w:val="18"/>
          <w:lang w:val="en-GB" w:eastAsia="en-GB"/>
        </w:rPr>
        <w:t>%</w:t>
      </w:r>
      <w:r w:rsidR="004F643D" w:rsidRPr="002D5DA4">
        <w:rPr>
          <w:rFonts w:ascii="Arial" w:hAnsi="Arial" w:cs="Arial"/>
          <w:sz w:val="18"/>
          <w:szCs w:val="18"/>
          <w:lang w:val="en-GB" w:eastAsia="en-GB"/>
        </w:rPr>
        <w:t xml:space="preserve"> </w:t>
      </w:r>
      <w:r w:rsidRPr="002D5DA4">
        <w:rPr>
          <w:rFonts w:ascii="Arial" w:hAnsi="Arial" w:cs="Arial"/>
          <w:sz w:val="18"/>
          <w:szCs w:val="18"/>
          <w:lang w:val="en-GB" w:eastAsia="en-GB"/>
        </w:rPr>
        <w:t xml:space="preserve">per annum). </w:t>
      </w:r>
      <w:r w:rsidRPr="002D5DA4">
        <w:rPr>
          <w:rFonts w:ascii="Arial" w:hAnsi="Arial" w:cs="Arial"/>
          <w:spacing w:val="-4"/>
          <w:sz w:val="18"/>
          <w:szCs w:val="18"/>
          <w:lang w:val="en-GB" w:eastAsia="en-GB"/>
        </w:rPr>
        <w:t xml:space="preserve">No </w:t>
      </w:r>
      <w:r w:rsidR="002561C6" w:rsidRPr="002D5DA4">
        <w:rPr>
          <w:rFonts w:ascii="Arial" w:hAnsi="Arial" w:cs="Arial"/>
          <w:spacing w:val="-4"/>
          <w:sz w:val="18"/>
          <w:szCs w:val="18"/>
          <w:lang w:val="en-GB" w:eastAsia="en-GB"/>
        </w:rPr>
        <w:t>allowance for expected credit loss</w:t>
      </w:r>
      <w:r w:rsidRPr="002D5DA4">
        <w:rPr>
          <w:rFonts w:ascii="Arial" w:hAnsi="Arial" w:cs="Arial"/>
          <w:spacing w:val="-4"/>
          <w:sz w:val="18"/>
          <w:szCs w:val="18"/>
          <w:lang w:val="en-GB" w:eastAsia="en-GB"/>
        </w:rPr>
        <w:t xml:space="preserve"> has been required</w:t>
      </w:r>
      <w:r w:rsidR="00760D34" w:rsidRPr="002D5DA4">
        <w:rPr>
          <w:rFonts w:ascii="Arial" w:hAnsi="Arial" w:cs="Arial"/>
          <w:spacing w:val="-4"/>
          <w:sz w:val="18"/>
          <w:szCs w:val="18"/>
          <w:cs/>
          <w:lang w:val="en-GB" w:eastAsia="en-GB"/>
        </w:rPr>
        <w:t xml:space="preserve"> </w:t>
      </w:r>
      <w:r w:rsidR="00760D34" w:rsidRPr="002D5DA4">
        <w:rPr>
          <w:rFonts w:ascii="Arial" w:hAnsi="Arial" w:cs="Arial"/>
          <w:spacing w:val="-4"/>
          <w:sz w:val="18"/>
          <w:szCs w:val="18"/>
          <w:lang w:val="en-GB" w:eastAsia="en-GB"/>
        </w:rPr>
        <w:t>o</w:t>
      </w:r>
      <w:r w:rsidRPr="002D5DA4">
        <w:rPr>
          <w:rFonts w:ascii="Arial" w:hAnsi="Arial" w:cs="Arial"/>
          <w:spacing w:val="-4"/>
          <w:sz w:val="18"/>
          <w:szCs w:val="18"/>
          <w:lang w:val="en-GB" w:eastAsia="en-GB"/>
        </w:rPr>
        <w:t xml:space="preserve">n </w:t>
      </w:r>
      <w:r w:rsidR="00D1515C" w:rsidRPr="002D5DA4">
        <w:rPr>
          <w:rFonts w:ascii="Arial" w:hAnsi="Arial" w:cs="Arial"/>
          <w:spacing w:val="-4"/>
          <w:sz w:val="18"/>
          <w:szCs w:val="18"/>
          <w:lang w:val="en-GB" w:eastAsia="en-GB"/>
        </w:rPr>
        <w:t xml:space="preserve">31 </w:t>
      </w:r>
      <w:r w:rsidR="00807AFF" w:rsidRPr="002D5DA4">
        <w:rPr>
          <w:rFonts w:ascii="Arial" w:hAnsi="Arial" w:cs="Arial"/>
          <w:spacing w:val="-4"/>
          <w:sz w:val="18"/>
          <w:szCs w:val="18"/>
          <w:lang w:val="en-GB" w:eastAsia="en-GB"/>
        </w:rPr>
        <w:t>March</w:t>
      </w:r>
      <w:r w:rsidR="004E4C80" w:rsidRPr="002D5DA4">
        <w:rPr>
          <w:rFonts w:ascii="Arial" w:hAnsi="Arial" w:cs="Arial"/>
          <w:spacing w:val="-4"/>
          <w:sz w:val="18"/>
          <w:szCs w:val="18"/>
          <w:lang w:val="en-GB" w:eastAsia="en-GB"/>
        </w:rPr>
        <w:t xml:space="preserve"> </w:t>
      </w:r>
      <w:r w:rsidR="009431F9" w:rsidRPr="002D5DA4">
        <w:rPr>
          <w:rFonts w:ascii="Arial" w:hAnsi="Arial" w:cs="Arial"/>
          <w:spacing w:val="-4"/>
          <w:sz w:val="18"/>
          <w:szCs w:val="18"/>
          <w:lang w:val="en-GB" w:eastAsia="en-GB"/>
        </w:rPr>
        <w:t>202</w:t>
      </w:r>
      <w:r w:rsidR="00D1515C" w:rsidRPr="002D5DA4">
        <w:rPr>
          <w:rFonts w:ascii="Arial" w:hAnsi="Arial" w:cs="Arial"/>
          <w:spacing w:val="-4"/>
          <w:sz w:val="18"/>
          <w:szCs w:val="18"/>
          <w:lang w:val="en-GB" w:eastAsia="en-GB"/>
        </w:rPr>
        <w:t>3</w:t>
      </w:r>
      <w:r w:rsidRPr="002D5DA4">
        <w:rPr>
          <w:rFonts w:ascii="Arial" w:hAnsi="Arial" w:cs="Arial"/>
          <w:spacing w:val="-4"/>
          <w:sz w:val="18"/>
          <w:szCs w:val="18"/>
          <w:lang w:val="en-GB" w:eastAsia="en-GB"/>
        </w:rPr>
        <w:t xml:space="preserve"> and 31 December </w:t>
      </w:r>
      <w:r w:rsidR="009431F9" w:rsidRPr="002D5DA4">
        <w:rPr>
          <w:rFonts w:ascii="Arial" w:hAnsi="Arial" w:cs="Arial"/>
          <w:spacing w:val="-4"/>
          <w:sz w:val="18"/>
          <w:szCs w:val="18"/>
          <w:lang w:val="en-GB" w:eastAsia="en-GB"/>
        </w:rPr>
        <w:t>202</w:t>
      </w:r>
      <w:r w:rsidR="00D1515C" w:rsidRPr="002D5DA4">
        <w:rPr>
          <w:rFonts w:ascii="Arial" w:hAnsi="Arial" w:cs="Arial"/>
          <w:spacing w:val="-4"/>
          <w:sz w:val="18"/>
          <w:szCs w:val="18"/>
          <w:lang w:val="en-GB" w:eastAsia="en-GB"/>
        </w:rPr>
        <w:t>2</w:t>
      </w:r>
      <w:r w:rsidRPr="002D5DA4">
        <w:rPr>
          <w:rFonts w:ascii="Arial" w:hAnsi="Arial" w:cs="Arial"/>
          <w:spacing w:val="-4"/>
          <w:sz w:val="18"/>
          <w:szCs w:val="18"/>
          <w:lang w:val="en-GB" w:eastAsia="en-GB"/>
        </w:rPr>
        <w:t xml:space="preserve"> for the loans</w:t>
      </w:r>
      <w:r w:rsidRPr="002D5DA4">
        <w:rPr>
          <w:rFonts w:ascii="Arial" w:hAnsi="Arial" w:cs="Arial"/>
          <w:sz w:val="18"/>
          <w:szCs w:val="18"/>
          <w:lang w:val="en-GB" w:eastAsia="en-GB"/>
        </w:rPr>
        <w:t xml:space="preserve"> made to related parties.</w:t>
      </w:r>
    </w:p>
    <w:p w14:paraId="654D5B7D" w14:textId="7CF44AF8" w:rsidR="00A63F70" w:rsidRPr="002D5DA4" w:rsidRDefault="00A63F70" w:rsidP="00A63F70">
      <w:pPr>
        <w:jc w:val="thaiDistribute"/>
        <w:rPr>
          <w:rFonts w:ascii="Arial" w:hAnsi="Arial" w:cs="Arial"/>
          <w:sz w:val="18"/>
          <w:szCs w:val="18"/>
          <w:lang w:val="en-GB" w:eastAsia="en-GB"/>
        </w:rPr>
      </w:pPr>
      <w:r w:rsidRPr="002D5DA4">
        <w:rPr>
          <w:rFonts w:ascii="Arial" w:hAnsi="Arial" w:cs="Arial"/>
          <w:sz w:val="18"/>
          <w:szCs w:val="18"/>
          <w:lang w:val="en-GB" w:eastAsia="en-GB"/>
        </w:rPr>
        <w:br w:type="page"/>
      </w:r>
    </w:p>
    <w:p w14:paraId="39057FB1" w14:textId="083E2F69" w:rsidR="00E006B9" w:rsidRPr="002D5DA4" w:rsidRDefault="00E006B9" w:rsidP="00E006B9">
      <w:pPr>
        <w:tabs>
          <w:tab w:val="left" w:pos="540"/>
        </w:tabs>
        <w:rPr>
          <w:rFonts w:ascii="Arial" w:hAnsi="Arial" w:cs="Arial"/>
          <w:b/>
          <w:bCs/>
          <w:color w:val="CF4A02"/>
          <w:sz w:val="18"/>
          <w:szCs w:val="18"/>
          <w:lang w:val="en-GB"/>
        </w:rPr>
      </w:pPr>
      <w:r w:rsidRPr="002D5DA4">
        <w:rPr>
          <w:rFonts w:ascii="Arial" w:hAnsi="Arial" w:cs="Arial"/>
          <w:b/>
          <w:bCs/>
          <w:color w:val="CF4A02"/>
          <w:sz w:val="18"/>
          <w:szCs w:val="18"/>
          <w:lang w:val="en-GB"/>
        </w:rPr>
        <w:t>d)</w:t>
      </w:r>
      <w:r w:rsidRPr="002D5DA4">
        <w:rPr>
          <w:rFonts w:ascii="Arial" w:hAnsi="Arial" w:cs="Arial"/>
          <w:b/>
          <w:bCs/>
          <w:color w:val="CF4A02"/>
          <w:sz w:val="18"/>
          <w:szCs w:val="18"/>
          <w:lang w:val="en-GB"/>
        </w:rPr>
        <w:tab/>
        <w:t>Long-term loans to related parties</w:t>
      </w:r>
    </w:p>
    <w:p w14:paraId="23007415" w14:textId="77777777" w:rsidR="00E006B9" w:rsidRPr="002D5DA4" w:rsidRDefault="00E006B9" w:rsidP="00E006B9">
      <w:pPr>
        <w:ind w:left="540"/>
        <w:jc w:val="thaiDistribute"/>
        <w:rPr>
          <w:rFonts w:ascii="Arial" w:eastAsia="Arial Unicode MS" w:hAnsi="Arial" w:cs="Arial"/>
          <w:spacing w:val="6"/>
          <w:sz w:val="18"/>
          <w:szCs w:val="18"/>
        </w:rPr>
      </w:pPr>
    </w:p>
    <w:p w14:paraId="637207BE" w14:textId="7377B932" w:rsidR="00E006B9" w:rsidRPr="002D5DA4" w:rsidRDefault="00E006B9" w:rsidP="00E006B9">
      <w:pPr>
        <w:ind w:left="540"/>
        <w:jc w:val="thaiDistribute"/>
        <w:rPr>
          <w:rFonts w:ascii="Arial" w:hAnsi="Arial" w:cs="Arial"/>
          <w:sz w:val="18"/>
          <w:szCs w:val="18"/>
        </w:rPr>
      </w:pPr>
      <w:r w:rsidRPr="002D5DA4">
        <w:rPr>
          <w:rFonts w:ascii="Arial" w:eastAsia="Arial Unicode MS" w:hAnsi="Arial" w:cs="Arial"/>
          <w:sz w:val="18"/>
          <w:szCs w:val="18"/>
        </w:rPr>
        <w:t xml:space="preserve">The movements of </w:t>
      </w:r>
      <w:r w:rsidR="003F165E" w:rsidRPr="002D5DA4">
        <w:rPr>
          <w:rFonts w:ascii="Arial" w:eastAsia="Arial Unicode MS" w:hAnsi="Arial" w:cs="Arial"/>
          <w:sz w:val="18"/>
          <w:szCs w:val="18"/>
        </w:rPr>
        <w:t>long</w:t>
      </w:r>
      <w:r w:rsidRPr="002D5DA4">
        <w:rPr>
          <w:rFonts w:ascii="Arial" w:eastAsia="Arial Unicode MS" w:hAnsi="Arial" w:cs="Arial"/>
          <w:sz w:val="18"/>
          <w:szCs w:val="18"/>
        </w:rPr>
        <w:t xml:space="preserve">-term loans to related parties for the </w:t>
      </w:r>
      <w:r w:rsidRPr="002D5DA4">
        <w:rPr>
          <w:rFonts w:ascii="Arial" w:eastAsia="Arial Unicode MS" w:hAnsi="Arial" w:cs="Arial"/>
          <w:sz w:val="18"/>
          <w:szCs w:val="18"/>
          <w:lang w:val="en-GB"/>
        </w:rPr>
        <w:t>three-month</w:t>
      </w:r>
      <w:r w:rsidRPr="002D5DA4">
        <w:rPr>
          <w:rFonts w:ascii="Arial" w:eastAsia="Arial Unicode MS" w:hAnsi="Arial" w:cs="Arial"/>
          <w:sz w:val="18"/>
          <w:szCs w:val="18"/>
        </w:rPr>
        <w:t xml:space="preserve"> period ended </w:t>
      </w:r>
      <w:r w:rsidRPr="002D5DA4">
        <w:rPr>
          <w:rFonts w:ascii="Arial" w:eastAsia="Arial Unicode MS" w:hAnsi="Arial" w:cs="Arial"/>
          <w:sz w:val="18"/>
          <w:szCs w:val="18"/>
          <w:lang w:val="en-GB"/>
        </w:rPr>
        <w:t>31 March</w:t>
      </w:r>
      <w:r w:rsidRPr="002D5DA4">
        <w:rPr>
          <w:rFonts w:ascii="Arial" w:eastAsia="Arial Unicode MS" w:hAnsi="Arial" w:cs="Arial"/>
          <w:sz w:val="18"/>
          <w:szCs w:val="18"/>
        </w:rPr>
        <w:t xml:space="preserve"> </w:t>
      </w:r>
      <w:r w:rsidRPr="002D5DA4">
        <w:rPr>
          <w:rFonts w:ascii="Arial" w:eastAsia="Arial Unicode MS" w:hAnsi="Arial" w:cs="Arial"/>
          <w:sz w:val="18"/>
          <w:szCs w:val="18"/>
          <w:lang w:val="en-GB"/>
        </w:rPr>
        <w:t>2023</w:t>
      </w:r>
      <w:r w:rsidRPr="002D5DA4">
        <w:rPr>
          <w:rFonts w:ascii="Arial" w:eastAsia="Arial Unicode MS" w:hAnsi="Arial" w:cs="Arial"/>
          <w:sz w:val="18"/>
          <w:szCs w:val="18"/>
        </w:rPr>
        <w:t xml:space="preserve"> and for the year ended </w:t>
      </w:r>
      <w:r w:rsidRPr="002D5DA4">
        <w:rPr>
          <w:rFonts w:ascii="Arial" w:hAnsi="Arial" w:cs="Arial"/>
          <w:sz w:val="18"/>
          <w:szCs w:val="18"/>
        </w:rPr>
        <w:t xml:space="preserve">31 December </w:t>
      </w:r>
      <w:r w:rsidRPr="002D5DA4">
        <w:rPr>
          <w:rFonts w:ascii="Arial" w:hAnsi="Arial" w:cs="Arial"/>
          <w:sz w:val="18"/>
          <w:szCs w:val="18"/>
          <w:lang w:val="en-GB"/>
        </w:rPr>
        <w:t>2022</w:t>
      </w:r>
      <w:r w:rsidRPr="002D5DA4">
        <w:rPr>
          <w:rFonts w:ascii="Arial" w:hAnsi="Arial" w:cs="Arial"/>
          <w:sz w:val="18"/>
          <w:szCs w:val="18"/>
        </w:rPr>
        <w:t xml:space="preserve"> are as follows:</w:t>
      </w:r>
    </w:p>
    <w:p w14:paraId="289FF41E" w14:textId="77777777" w:rsidR="00E006B9" w:rsidRPr="002D5DA4" w:rsidRDefault="00E006B9" w:rsidP="00E006B9">
      <w:pPr>
        <w:ind w:left="540"/>
        <w:jc w:val="thaiDistribute"/>
        <w:rPr>
          <w:rFonts w:ascii="Arial" w:hAnsi="Arial" w:cs="Arial"/>
          <w:spacing w:val="6"/>
          <w:sz w:val="18"/>
          <w:szCs w:val="18"/>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E006B9" w:rsidRPr="002D5DA4" w14:paraId="329730B4" w14:textId="77777777" w:rsidTr="00222F70">
        <w:tc>
          <w:tcPr>
            <w:tcW w:w="3974" w:type="dxa"/>
            <w:vAlign w:val="bottom"/>
          </w:tcPr>
          <w:p w14:paraId="1B64F28D" w14:textId="77777777" w:rsidR="00E006B9" w:rsidRPr="002D5DA4" w:rsidRDefault="00E006B9" w:rsidP="00222F70">
            <w:pPr>
              <w:pStyle w:val="a0"/>
              <w:ind w:left="440" w:right="0"/>
              <w:rPr>
                <w:rFonts w:ascii="Arial" w:hAnsi="Arial" w:cs="Arial"/>
                <w:b/>
                <w:bCs/>
                <w:color w:val="auto"/>
                <w:sz w:val="18"/>
                <w:szCs w:val="18"/>
                <w:lang w:val="en-US"/>
              </w:rPr>
            </w:pPr>
          </w:p>
        </w:tc>
        <w:tc>
          <w:tcPr>
            <w:tcW w:w="2736" w:type="dxa"/>
            <w:gridSpan w:val="2"/>
            <w:tcBorders>
              <w:top w:val="single" w:sz="4" w:space="0" w:color="auto"/>
              <w:bottom w:val="single" w:sz="4" w:space="0" w:color="auto"/>
            </w:tcBorders>
            <w:vAlign w:val="bottom"/>
          </w:tcPr>
          <w:p w14:paraId="0AB9C1ED" w14:textId="77777777" w:rsidR="00E006B9" w:rsidRPr="002D5DA4" w:rsidRDefault="00E006B9" w:rsidP="00222F70">
            <w:pPr>
              <w:pStyle w:val="Heading1"/>
              <w:ind w:right="-72"/>
              <w:jc w:val="center"/>
              <w:rPr>
                <w:rFonts w:ascii="Arial" w:eastAsia="Arial Unicode MS" w:hAnsi="Arial" w:cs="Arial"/>
                <w:snapToGrid/>
                <w:color w:val="auto"/>
                <w:sz w:val="18"/>
                <w:szCs w:val="18"/>
                <w:lang w:val="en-GB" w:eastAsia="en-US"/>
              </w:rPr>
            </w:pPr>
            <w:r w:rsidRPr="002D5DA4">
              <w:rPr>
                <w:rFonts w:ascii="Arial" w:eastAsia="Arial Unicode MS" w:hAnsi="Arial" w:cs="Arial"/>
                <w:snapToGrid/>
                <w:color w:val="auto"/>
                <w:sz w:val="18"/>
                <w:szCs w:val="18"/>
                <w:lang w:val="en-GB" w:eastAsia="en-US"/>
              </w:rPr>
              <w:t xml:space="preserve">Consolidated </w:t>
            </w:r>
          </w:p>
          <w:p w14:paraId="13514524" w14:textId="77777777" w:rsidR="00E006B9" w:rsidRPr="002D5DA4" w:rsidRDefault="00E006B9" w:rsidP="00222F70">
            <w:pPr>
              <w:pStyle w:val="Heading1"/>
              <w:ind w:right="-72"/>
              <w:jc w:val="center"/>
              <w:rPr>
                <w:rFonts w:ascii="Arial" w:eastAsia="Arial Unicode MS" w:hAnsi="Arial" w:cs="Arial"/>
                <w:snapToGrid/>
                <w:color w:val="auto"/>
                <w:sz w:val="18"/>
                <w:szCs w:val="18"/>
                <w:cs/>
                <w:lang w:val="en-GB" w:eastAsia="en-US"/>
              </w:rPr>
            </w:pPr>
            <w:r w:rsidRPr="002D5DA4">
              <w:rPr>
                <w:rFonts w:ascii="Arial" w:eastAsia="Arial Unicode MS" w:hAnsi="Arial" w:cs="Arial"/>
                <w:snapToGrid/>
                <w:color w:val="auto"/>
                <w:sz w:val="18"/>
                <w:szCs w:val="18"/>
                <w:lang w:val="en-GB" w:eastAsia="en-US"/>
              </w:rPr>
              <w:t>financial information</w:t>
            </w:r>
          </w:p>
        </w:tc>
        <w:tc>
          <w:tcPr>
            <w:tcW w:w="2736" w:type="dxa"/>
            <w:gridSpan w:val="2"/>
            <w:tcBorders>
              <w:top w:val="single" w:sz="4" w:space="0" w:color="auto"/>
              <w:bottom w:val="single" w:sz="4" w:space="0" w:color="auto"/>
            </w:tcBorders>
            <w:vAlign w:val="bottom"/>
          </w:tcPr>
          <w:p w14:paraId="2FD637B7" w14:textId="77777777" w:rsidR="00E006B9" w:rsidRPr="002D5DA4" w:rsidRDefault="00E006B9" w:rsidP="00222F70">
            <w:pPr>
              <w:ind w:right="-72"/>
              <w:jc w:val="center"/>
              <w:rPr>
                <w:rFonts w:ascii="Arial" w:eastAsia="Arial Unicode MS" w:hAnsi="Arial" w:cs="Arial"/>
                <w:b/>
                <w:bCs/>
                <w:sz w:val="18"/>
                <w:szCs w:val="18"/>
                <w:lang w:val="en-GB"/>
              </w:rPr>
            </w:pPr>
            <w:r w:rsidRPr="002D5DA4">
              <w:rPr>
                <w:rFonts w:ascii="Arial" w:eastAsia="Arial Unicode MS" w:hAnsi="Arial" w:cs="Arial"/>
                <w:b/>
                <w:bCs/>
                <w:sz w:val="18"/>
                <w:szCs w:val="18"/>
                <w:lang w:val="en-GB"/>
              </w:rPr>
              <w:t>Separate</w:t>
            </w:r>
          </w:p>
          <w:p w14:paraId="482445D1" w14:textId="77777777" w:rsidR="00E006B9" w:rsidRPr="002D5DA4" w:rsidRDefault="00E006B9" w:rsidP="00222F70">
            <w:pPr>
              <w:ind w:right="-72"/>
              <w:jc w:val="center"/>
              <w:rPr>
                <w:rFonts w:ascii="Arial" w:eastAsia="Arial Unicode MS" w:hAnsi="Arial" w:cs="Arial"/>
                <w:b/>
                <w:bCs/>
                <w:sz w:val="18"/>
                <w:szCs w:val="18"/>
                <w:lang w:val="en-GB"/>
              </w:rPr>
            </w:pPr>
            <w:r w:rsidRPr="002D5DA4">
              <w:rPr>
                <w:rFonts w:ascii="Arial" w:eastAsia="Arial Unicode MS" w:hAnsi="Arial" w:cs="Arial"/>
                <w:b/>
                <w:bCs/>
                <w:sz w:val="18"/>
                <w:szCs w:val="18"/>
                <w:lang w:val="en-GB"/>
              </w:rPr>
              <w:t>financial information</w:t>
            </w:r>
          </w:p>
        </w:tc>
      </w:tr>
      <w:tr w:rsidR="00E006B9" w:rsidRPr="002D5DA4" w14:paraId="57BE5E98" w14:textId="77777777" w:rsidTr="00222F70">
        <w:tc>
          <w:tcPr>
            <w:tcW w:w="3974" w:type="dxa"/>
            <w:vAlign w:val="bottom"/>
          </w:tcPr>
          <w:p w14:paraId="6D3431B2" w14:textId="77777777" w:rsidR="00E006B9" w:rsidRPr="002D5DA4" w:rsidRDefault="00E006B9" w:rsidP="00222F70">
            <w:pPr>
              <w:pStyle w:val="a0"/>
              <w:ind w:left="440" w:right="0"/>
              <w:rPr>
                <w:rFonts w:ascii="Arial" w:hAnsi="Arial" w:cs="Arial"/>
                <w:b/>
                <w:bCs/>
                <w:color w:val="auto"/>
                <w:sz w:val="18"/>
                <w:szCs w:val="18"/>
                <w:lang w:val="en-GB"/>
              </w:rPr>
            </w:pPr>
          </w:p>
        </w:tc>
        <w:tc>
          <w:tcPr>
            <w:tcW w:w="1368" w:type="dxa"/>
            <w:tcBorders>
              <w:top w:val="single" w:sz="4" w:space="0" w:color="auto"/>
            </w:tcBorders>
            <w:vAlign w:val="bottom"/>
          </w:tcPr>
          <w:p w14:paraId="06635E5F" w14:textId="77777777" w:rsidR="00E006B9" w:rsidRPr="002D5DA4" w:rsidRDefault="00E006B9" w:rsidP="00222F70">
            <w:pPr>
              <w:pStyle w:val="Heading1"/>
              <w:ind w:left="-104" w:right="-72"/>
              <w:jc w:val="right"/>
              <w:rPr>
                <w:rFonts w:ascii="Arial" w:hAnsi="Arial" w:cs="Arial"/>
                <w:color w:val="auto"/>
                <w:sz w:val="18"/>
                <w:szCs w:val="18"/>
                <w:cs/>
              </w:rPr>
            </w:pPr>
            <w:r w:rsidRPr="002D5DA4">
              <w:rPr>
                <w:rFonts w:ascii="Arial" w:hAnsi="Arial" w:cs="Arial"/>
                <w:color w:val="auto"/>
                <w:sz w:val="18"/>
                <w:szCs w:val="18"/>
                <w:lang w:val="en-GB"/>
              </w:rPr>
              <w:t>31 March</w:t>
            </w:r>
          </w:p>
        </w:tc>
        <w:tc>
          <w:tcPr>
            <w:tcW w:w="1368" w:type="dxa"/>
            <w:tcBorders>
              <w:top w:val="single" w:sz="4" w:space="0" w:color="auto"/>
            </w:tcBorders>
            <w:vAlign w:val="bottom"/>
          </w:tcPr>
          <w:p w14:paraId="2D281AC9" w14:textId="77777777" w:rsidR="00E006B9" w:rsidRPr="002D5DA4" w:rsidRDefault="00E006B9" w:rsidP="00222F70">
            <w:pPr>
              <w:ind w:right="-72"/>
              <w:jc w:val="right"/>
              <w:rPr>
                <w:rFonts w:ascii="Arial" w:eastAsia="Arial Unicode MS" w:hAnsi="Arial" w:cs="Arial"/>
                <w:b/>
                <w:bCs/>
                <w:sz w:val="18"/>
                <w:szCs w:val="18"/>
                <w:lang w:val="en-GB"/>
              </w:rPr>
            </w:pPr>
            <w:r w:rsidRPr="002D5DA4">
              <w:rPr>
                <w:rFonts w:ascii="Arial" w:eastAsia="Arial Unicode MS" w:hAnsi="Arial" w:cs="Arial"/>
                <w:b/>
                <w:bCs/>
                <w:sz w:val="18"/>
                <w:szCs w:val="18"/>
                <w:lang w:val="en-GB"/>
              </w:rPr>
              <w:t>31 December</w:t>
            </w:r>
          </w:p>
        </w:tc>
        <w:tc>
          <w:tcPr>
            <w:tcW w:w="1368" w:type="dxa"/>
            <w:tcBorders>
              <w:top w:val="single" w:sz="4" w:space="0" w:color="auto"/>
            </w:tcBorders>
            <w:vAlign w:val="bottom"/>
          </w:tcPr>
          <w:p w14:paraId="7698544D" w14:textId="77777777" w:rsidR="00E006B9" w:rsidRPr="002D5DA4" w:rsidRDefault="00E006B9" w:rsidP="00222F70">
            <w:pPr>
              <w:pStyle w:val="Heading1"/>
              <w:ind w:left="-74" w:right="-72"/>
              <w:jc w:val="right"/>
              <w:rPr>
                <w:rFonts w:ascii="Arial" w:hAnsi="Arial" w:cs="Arial"/>
                <w:color w:val="auto"/>
                <w:sz w:val="18"/>
                <w:szCs w:val="18"/>
                <w:cs/>
              </w:rPr>
            </w:pPr>
            <w:r w:rsidRPr="002D5DA4">
              <w:rPr>
                <w:rFonts w:ascii="Arial" w:hAnsi="Arial" w:cs="Arial"/>
                <w:color w:val="auto"/>
                <w:sz w:val="18"/>
                <w:szCs w:val="18"/>
                <w:lang w:val="en-GB"/>
              </w:rPr>
              <w:t>31 March</w:t>
            </w:r>
          </w:p>
        </w:tc>
        <w:tc>
          <w:tcPr>
            <w:tcW w:w="1368" w:type="dxa"/>
            <w:tcBorders>
              <w:top w:val="single" w:sz="4" w:space="0" w:color="auto"/>
            </w:tcBorders>
            <w:vAlign w:val="bottom"/>
          </w:tcPr>
          <w:p w14:paraId="4CE71285" w14:textId="77777777" w:rsidR="00E006B9" w:rsidRPr="002D5DA4" w:rsidRDefault="00E006B9" w:rsidP="00222F70">
            <w:pPr>
              <w:ind w:right="-72"/>
              <w:jc w:val="right"/>
              <w:rPr>
                <w:rFonts w:ascii="Arial" w:eastAsia="Arial Unicode MS" w:hAnsi="Arial" w:cs="Arial"/>
                <w:b/>
                <w:bCs/>
                <w:sz w:val="18"/>
                <w:szCs w:val="18"/>
                <w:lang w:val="en-GB"/>
              </w:rPr>
            </w:pPr>
            <w:r w:rsidRPr="002D5DA4">
              <w:rPr>
                <w:rFonts w:ascii="Arial" w:eastAsia="Arial Unicode MS" w:hAnsi="Arial" w:cs="Arial"/>
                <w:b/>
                <w:bCs/>
                <w:sz w:val="18"/>
                <w:szCs w:val="18"/>
                <w:lang w:val="en-GB"/>
              </w:rPr>
              <w:t>31 December</w:t>
            </w:r>
          </w:p>
        </w:tc>
      </w:tr>
      <w:tr w:rsidR="00E006B9" w:rsidRPr="002D5DA4" w14:paraId="3E6907AA" w14:textId="77777777" w:rsidTr="00222F70">
        <w:tc>
          <w:tcPr>
            <w:tcW w:w="3974" w:type="dxa"/>
            <w:vAlign w:val="bottom"/>
          </w:tcPr>
          <w:p w14:paraId="3D3FC4BC" w14:textId="77777777" w:rsidR="00E006B9" w:rsidRPr="002D5DA4" w:rsidRDefault="00E006B9" w:rsidP="00222F70">
            <w:pPr>
              <w:pStyle w:val="a0"/>
              <w:ind w:left="440" w:right="0"/>
              <w:rPr>
                <w:rFonts w:ascii="Arial" w:hAnsi="Arial" w:cs="Arial"/>
                <w:b/>
                <w:bCs/>
                <w:color w:val="auto"/>
                <w:sz w:val="18"/>
                <w:szCs w:val="18"/>
                <w:lang w:val="en-GB"/>
              </w:rPr>
            </w:pPr>
          </w:p>
        </w:tc>
        <w:tc>
          <w:tcPr>
            <w:tcW w:w="1368" w:type="dxa"/>
            <w:vAlign w:val="bottom"/>
          </w:tcPr>
          <w:p w14:paraId="526B4021" w14:textId="77777777" w:rsidR="00E006B9" w:rsidRPr="002D5DA4" w:rsidRDefault="00E006B9" w:rsidP="00222F70">
            <w:pPr>
              <w:pStyle w:val="Heading1"/>
              <w:ind w:right="-72"/>
              <w:jc w:val="right"/>
              <w:rPr>
                <w:rFonts w:ascii="Arial" w:hAnsi="Arial" w:cs="Arial"/>
                <w:color w:val="auto"/>
                <w:sz w:val="18"/>
                <w:szCs w:val="18"/>
              </w:rPr>
            </w:pPr>
            <w:r w:rsidRPr="002D5DA4">
              <w:rPr>
                <w:rFonts w:ascii="Arial" w:hAnsi="Arial" w:cs="Arial"/>
                <w:color w:val="auto"/>
                <w:sz w:val="18"/>
                <w:szCs w:val="18"/>
                <w:lang w:val="en-GB"/>
              </w:rPr>
              <w:t>2023</w:t>
            </w:r>
          </w:p>
        </w:tc>
        <w:tc>
          <w:tcPr>
            <w:tcW w:w="1368" w:type="dxa"/>
            <w:vAlign w:val="bottom"/>
          </w:tcPr>
          <w:p w14:paraId="7788180A" w14:textId="77777777" w:rsidR="00E006B9" w:rsidRPr="002D5DA4" w:rsidRDefault="00E006B9" w:rsidP="00222F70">
            <w:pPr>
              <w:pStyle w:val="Heading1"/>
              <w:ind w:right="-72"/>
              <w:jc w:val="right"/>
              <w:rPr>
                <w:rFonts w:ascii="Arial" w:hAnsi="Arial" w:cs="Arial"/>
                <w:color w:val="auto"/>
                <w:sz w:val="18"/>
                <w:szCs w:val="18"/>
              </w:rPr>
            </w:pPr>
            <w:r w:rsidRPr="002D5DA4">
              <w:rPr>
                <w:rFonts w:ascii="Arial" w:hAnsi="Arial" w:cs="Arial"/>
                <w:color w:val="auto"/>
                <w:sz w:val="18"/>
                <w:szCs w:val="18"/>
                <w:lang w:val="en-GB"/>
              </w:rPr>
              <w:t>2022</w:t>
            </w:r>
          </w:p>
        </w:tc>
        <w:tc>
          <w:tcPr>
            <w:tcW w:w="1368" w:type="dxa"/>
            <w:vAlign w:val="bottom"/>
          </w:tcPr>
          <w:p w14:paraId="3B0F209C" w14:textId="77777777" w:rsidR="00E006B9" w:rsidRPr="002D5DA4" w:rsidRDefault="00E006B9" w:rsidP="00222F70">
            <w:pPr>
              <w:pStyle w:val="Heading1"/>
              <w:ind w:right="-72"/>
              <w:jc w:val="right"/>
              <w:rPr>
                <w:rFonts w:ascii="Arial" w:hAnsi="Arial" w:cs="Arial"/>
                <w:color w:val="auto"/>
                <w:sz w:val="18"/>
                <w:szCs w:val="18"/>
              </w:rPr>
            </w:pPr>
            <w:r w:rsidRPr="002D5DA4">
              <w:rPr>
                <w:rFonts w:ascii="Arial" w:hAnsi="Arial" w:cs="Arial"/>
                <w:color w:val="auto"/>
                <w:sz w:val="18"/>
                <w:szCs w:val="18"/>
                <w:lang w:val="en-GB"/>
              </w:rPr>
              <w:t>2023</w:t>
            </w:r>
          </w:p>
        </w:tc>
        <w:tc>
          <w:tcPr>
            <w:tcW w:w="1368" w:type="dxa"/>
            <w:vAlign w:val="bottom"/>
          </w:tcPr>
          <w:p w14:paraId="4E62C694" w14:textId="77777777" w:rsidR="00E006B9" w:rsidRPr="002D5DA4" w:rsidRDefault="00E006B9" w:rsidP="00222F70">
            <w:pPr>
              <w:pStyle w:val="Heading1"/>
              <w:ind w:right="-72"/>
              <w:jc w:val="right"/>
              <w:rPr>
                <w:rFonts w:ascii="Arial" w:hAnsi="Arial" w:cs="Arial"/>
                <w:color w:val="auto"/>
                <w:sz w:val="18"/>
                <w:szCs w:val="18"/>
              </w:rPr>
            </w:pPr>
            <w:r w:rsidRPr="002D5DA4">
              <w:rPr>
                <w:rFonts w:ascii="Arial" w:hAnsi="Arial" w:cs="Arial"/>
                <w:color w:val="auto"/>
                <w:sz w:val="18"/>
                <w:szCs w:val="18"/>
                <w:lang w:val="en-GB"/>
              </w:rPr>
              <w:t>2022</w:t>
            </w:r>
          </w:p>
        </w:tc>
      </w:tr>
      <w:tr w:rsidR="00E006B9" w:rsidRPr="002D5DA4" w14:paraId="07B0D99C" w14:textId="77777777" w:rsidTr="00222F70">
        <w:tc>
          <w:tcPr>
            <w:tcW w:w="3974" w:type="dxa"/>
            <w:vAlign w:val="bottom"/>
          </w:tcPr>
          <w:p w14:paraId="5E57CDD0" w14:textId="77777777" w:rsidR="00E006B9" w:rsidRPr="002D5DA4" w:rsidRDefault="00E006B9" w:rsidP="00222F70">
            <w:pPr>
              <w:pStyle w:val="a0"/>
              <w:ind w:left="440" w:right="0"/>
              <w:rPr>
                <w:rFonts w:ascii="Arial" w:hAnsi="Arial" w:cs="Arial"/>
                <w:b/>
                <w:bCs/>
                <w:color w:val="auto"/>
                <w:sz w:val="18"/>
                <w:szCs w:val="18"/>
                <w:lang w:val="en-GB"/>
              </w:rPr>
            </w:pPr>
          </w:p>
        </w:tc>
        <w:tc>
          <w:tcPr>
            <w:tcW w:w="1368" w:type="dxa"/>
            <w:tcBorders>
              <w:bottom w:val="single" w:sz="4" w:space="0" w:color="auto"/>
            </w:tcBorders>
            <w:vAlign w:val="bottom"/>
          </w:tcPr>
          <w:p w14:paraId="697F8238" w14:textId="77777777" w:rsidR="00E006B9" w:rsidRPr="002D5DA4" w:rsidRDefault="00E006B9" w:rsidP="00222F70">
            <w:pPr>
              <w:pStyle w:val="Heading1"/>
              <w:ind w:right="-72"/>
              <w:jc w:val="right"/>
              <w:rPr>
                <w:rFonts w:ascii="Arial" w:hAnsi="Arial" w:cs="Arial"/>
                <w:color w:val="auto"/>
                <w:sz w:val="18"/>
                <w:szCs w:val="18"/>
                <w:cs/>
              </w:rPr>
            </w:pPr>
            <w:r w:rsidRPr="002D5DA4">
              <w:rPr>
                <w:rFonts w:ascii="Arial" w:hAnsi="Arial" w:cs="Arial"/>
                <w:color w:val="auto"/>
                <w:sz w:val="18"/>
                <w:szCs w:val="18"/>
              </w:rPr>
              <w:t>Baht</w:t>
            </w:r>
          </w:p>
        </w:tc>
        <w:tc>
          <w:tcPr>
            <w:tcW w:w="1368" w:type="dxa"/>
            <w:tcBorders>
              <w:bottom w:val="single" w:sz="4" w:space="0" w:color="auto"/>
            </w:tcBorders>
            <w:vAlign w:val="bottom"/>
          </w:tcPr>
          <w:p w14:paraId="5BB3A07E" w14:textId="77777777" w:rsidR="00E006B9" w:rsidRPr="002D5DA4" w:rsidRDefault="00E006B9" w:rsidP="00222F70">
            <w:pPr>
              <w:ind w:right="-72"/>
              <w:jc w:val="right"/>
              <w:rPr>
                <w:rFonts w:ascii="Arial" w:hAnsi="Arial" w:cs="Arial"/>
                <w:sz w:val="18"/>
                <w:szCs w:val="18"/>
              </w:rPr>
            </w:pPr>
            <w:r w:rsidRPr="002D5DA4">
              <w:rPr>
                <w:rFonts w:ascii="Arial" w:eastAsia="Arial Unicode MS" w:hAnsi="Arial" w:cs="Arial"/>
                <w:b/>
                <w:bCs/>
                <w:sz w:val="18"/>
                <w:szCs w:val="18"/>
                <w:lang w:val="en-GB"/>
              </w:rPr>
              <w:t>Baht</w:t>
            </w:r>
          </w:p>
        </w:tc>
        <w:tc>
          <w:tcPr>
            <w:tcW w:w="1368" w:type="dxa"/>
            <w:tcBorders>
              <w:bottom w:val="single" w:sz="4" w:space="0" w:color="auto"/>
            </w:tcBorders>
            <w:vAlign w:val="bottom"/>
          </w:tcPr>
          <w:p w14:paraId="1520EF2C" w14:textId="77777777" w:rsidR="00E006B9" w:rsidRPr="002D5DA4" w:rsidRDefault="00E006B9" w:rsidP="00222F70">
            <w:pPr>
              <w:pStyle w:val="Heading1"/>
              <w:ind w:right="-72"/>
              <w:jc w:val="right"/>
              <w:rPr>
                <w:rFonts w:ascii="Arial" w:hAnsi="Arial" w:cs="Arial"/>
                <w:color w:val="auto"/>
                <w:sz w:val="18"/>
                <w:szCs w:val="18"/>
                <w:cs/>
              </w:rPr>
            </w:pPr>
            <w:r w:rsidRPr="002D5DA4">
              <w:rPr>
                <w:rFonts w:ascii="Arial" w:hAnsi="Arial" w:cs="Arial"/>
                <w:color w:val="auto"/>
                <w:sz w:val="18"/>
                <w:szCs w:val="18"/>
              </w:rPr>
              <w:t>Baht</w:t>
            </w:r>
          </w:p>
        </w:tc>
        <w:tc>
          <w:tcPr>
            <w:tcW w:w="1368" w:type="dxa"/>
            <w:tcBorders>
              <w:bottom w:val="single" w:sz="4" w:space="0" w:color="auto"/>
            </w:tcBorders>
            <w:vAlign w:val="bottom"/>
          </w:tcPr>
          <w:p w14:paraId="2B8425F4" w14:textId="77777777" w:rsidR="00E006B9" w:rsidRPr="002D5DA4" w:rsidRDefault="00E006B9" w:rsidP="00222F70">
            <w:pPr>
              <w:ind w:right="-72"/>
              <w:jc w:val="right"/>
              <w:rPr>
                <w:rFonts w:ascii="Arial" w:hAnsi="Arial" w:cs="Arial"/>
                <w:sz w:val="18"/>
                <w:szCs w:val="18"/>
              </w:rPr>
            </w:pPr>
            <w:r w:rsidRPr="002D5DA4">
              <w:rPr>
                <w:rFonts w:ascii="Arial" w:eastAsia="Arial Unicode MS" w:hAnsi="Arial" w:cs="Arial"/>
                <w:b/>
                <w:bCs/>
                <w:sz w:val="18"/>
                <w:szCs w:val="18"/>
                <w:lang w:val="en-GB"/>
              </w:rPr>
              <w:t>Baht</w:t>
            </w:r>
          </w:p>
        </w:tc>
      </w:tr>
      <w:tr w:rsidR="00721A73" w:rsidRPr="002D5DA4" w14:paraId="4AD80C75" w14:textId="77777777" w:rsidTr="00721A73">
        <w:trPr>
          <w:trHeight w:val="63"/>
        </w:trPr>
        <w:tc>
          <w:tcPr>
            <w:tcW w:w="3974" w:type="dxa"/>
            <w:vAlign w:val="bottom"/>
          </w:tcPr>
          <w:p w14:paraId="1C8332EA" w14:textId="2277670A" w:rsidR="00721A73" w:rsidRPr="002D5DA4" w:rsidRDefault="00721A73" w:rsidP="00222F70">
            <w:pPr>
              <w:pStyle w:val="a0"/>
              <w:ind w:left="440" w:right="-108"/>
              <w:rPr>
                <w:rFonts w:ascii="Arial" w:hAnsi="Arial" w:cs="Arial"/>
                <w:color w:val="auto"/>
                <w:sz w:val="18"/>
                <w:szCs w:val="18"/>
                <w:cs/>
                <w:lang w:val="en-GB"/>
              </w:rPr>
            </w:pPr>
            <w:r w:rsidRPr="002D5DA4">
              <w:rPr>
                <w:rFonts w:ascii="Arial" w:hAnsi="Arial" w:cs="Arial"/>
                <w:b/>
                <w:bCs/>
                <w:color w:val="auto"/>
                <w:sz w:val="18"/>
                <w:szCs w:val="18"/>
                <w:lang w:val="en-US"/>
              </w:rPr>
              <w:t>Long-term loans to</w:t>
            </w:r>
            <w:r w:rsidRPr="002D5DA4">
              <w:rPr>
                <w:rFonts w:ascii="Arial" w:hAnsi="Arial" w:cs="Arial"/>
                <w:b/>
                <w:bCs/>
                <w:color w:val="auto"/>
                <w:sz w:val="18"/>
                <w:szCs w:val="18"/>
                <w:cs/>
              </w:rPr>
              <w:t xml:space="preserve"> </w:t>
            </w:r>
            <w:r w:rsidR="007B2DEE" w:rsidRPr="002D5DA4">
              <w:rPr>
                <w:rFonts w:ascii="Arial" w:hAnsi="Arial" w:cs="Arial"/>
                <w:b/>
                <w:bCs/>
                <w:color w:val="auto"/>
                <w:sz w:val="18"/>
                <w:szCs w:val="18"/>
                <w:lang w:val="en-GB"/>
              </w:rPr>
              <w:t>subsidiaries</w:t>
            </w:r>
            <w:r w:rsidRPr="002D5DA4">
              <w:rPr>
                <w:rFonts w:ascii="Arial" w:hAnsi="Arial" w:cs="Arial"/>
                <w:b/>
                <w:bCs/>
                <w:color w:val="auto"/>
                <w:sz w:val="18"/>
                <w:szCs w:val="18"/>
                <w:lang w:val="en-US"/>
              </w:rPr>
              <w:t>:</w:t>
            </w:r>
          </w:p>
        </w:tc>
        <w:tc>
          <w:tcPr>
            <w:tcW w:w="1368" w:type="dxa"/>
            <w:shd w:val="clear" w:color="auto" w:fill="FAFAFA"/>
            <w:vAlign w:val="bottom"/>
          </w:tcPr>
          <w:p w14:paraId="70450AA7" w14:textId="77777777" w:rsidR="00721A73" w:rsidRPr="002D5DA4" w:rsidRDefault="00721A73" w:rsidP="00222F70">
            <w:pPr>
              <w:pStyle w:val="a0"/>
              <w:ind w:right="-72"/>
              <w:jc w:val="right"/>
              <w:rPr>
                <w:rFonts w:ascii="Arial" w:hAnsi="Arial" w:cs="Arial"/>
                <w:color w:val="auto"/>
                <w:sz w:val="18"/>
                <w:szCs w:val="18"/>
                <w:lang w:val="en-US"/>
              </w:rPr>
            </w:pPr>
          </w:p>
        </w:tc>
        <w:tc>
          <w:tcPr>
            <w:tcW w:w="1368" w:type="dxa"/>
            <w:vAlign w:val="bottom"/>
          </w:tcPr>
          <w:p w14:paraId="23B6AC18" w14:textId="77777777" w:rsidR="00721A73" w:rsidRPr="002D5DA4" w:rsidRDefault="00721A73" w:rsidP="00222F70">
            <w:pPr>
              <w:pStyle w:val="a0"/>
              <w:ind w:right="-72"/>
              <w:jc w:val="right"/>
              <w:rPr>
                <w:rFonts w:ascii="Arial" w:hAnsi="Arial" w:cs="Arial"/>
                <w:color w:val="auto"/>
                <w:sz w:val="18"/>
                <w:szCs w:val="18"/>
                <w:lang w:val="en-US"/>
              </w:rPr>
            </w:pPr>
          </w:p>
        </w:tc>
        <w:tc>
          <w:tcPr>
            <w:tcW w:w="1368" w:type="dxa"/>
            <w:shd w:val="clear" w:color="auto" w:fill="FAFAFA"/>
            <w:vAlign w:val="bottom"/>
          </w:tcPr>
          <w:p w14:paraId="31F4DF46" w14:textId="77777777" w:rsidR="00721A73" w:rsidRPr="002D5DA4" w:rsidRDefault="00721A73" w:rsidP="00222F70">
            <w:pPr>
              <w:pStyle w:val="a0"/>
              <w:ind w:right="-72"/>
              <w:jc w:val="right"/>
              <w:rPr>
                <w:rFonts w:ascii="Arial" w:hAnsi="Arial" w:cs="Arial"/>
                <w:color w:val="auto"/>
                <w:sz w:val="18"/>
                <w:szCs w:val="18"/>
                <w:lang w:val="en-US"/>
              </w:rPr>
            </w:pPr>
          </w:p>
        </w:tc>
        <w:tc>
          <w:tcPr>
            <w:tcW w:w="1368" w:type="dxa"/>
            <w:vAlign w:val="bottom"/>
          </w:tcPr>
          <w:p w14:paraId="1A265002" w14:textId="77777777" w:rsidR="00721A73" w:rsidRPr="002D5DA4" w:rsidRDefault="00721A73" w:rsidP="00222F70">
            <w:pPr>
              <w:pStyle w:val="a0"/>
              <w:ind w:right="-72"/>
              <w:jc w:val="right"/>
              <w:rPr>
                <w:rFonts w:ascii="Arial" w:hAnsi="Arial" w:cs="Arial"/>
                <w:color w:val="auto"/>
                <w:sz w:val="18"/>
                <w:szCs w:val="18"/>
                <w:lang w:val="en-US"/>
              </w:rPr>
            </w:pPr>
          </w:p>
        </w:tc>
      </w:tr>
      <w:tr w:rsidR="00E006B9" w:rsidRPr="002D5DA4" w14:paraId="548A19EE" w14:textId="77777777" w:rsidTr="00222F70">
        <w:trPr>
          <w:trHeight w:val="135"/>
        </w:trPr>
        <w:tc>
          <w:tcPr>
            <w:tcW w:w="3974" w:type="dxa"/>
            <w:vAlign w:val="bottom"/>
          </w:tcPr>
          <w:p w14:paraId="2D3068E2" w14:textId="77777777" w:rsidR="00E006B9" w:rsidRPr="002D5DA4" w:rsidRDefault="00E006B9" w:rsidP="00222F70">
            <w:pPr>
              <w:ind w:left="440"/>
              <w:rPr>
                <w:rFonts w:ascii="Arial" w:hAnsi="Arial" w:cs="Arial"/>
                <w:sz w:val="18"/>
                <w:szCs w:val="18"/>
                <w:cs/>
                <w:lang w:val="en-GB"/>
              </w:rPr>
            </w:pPr>
            <w:r w:rsidRPr="002D5DA4">
              <w:rPr>
                <w:rFonts w:ascii="Arial" w:hAnsi="Arial" w:cs="Arial"/>
                <w:sz w:val="18"/>
                <w:szCs w:val="18"/>
              </w:rPr>
              <w:t>Beginning balance</w:t>
            </w:r>
          </w:p>
        </w:tc>
        <w:tc>
          <w:tcPr>
            <w:tcW w:w="1368" w:type="dxa"/>
            <w:shd w:val="clear" w:color="auto" w:fill="FAFAFA"/>
            <w:vAlign w:val="bottom"/>
          </w:tcPr>
          <w:p w14:paraId="35346BF0" w14:textId="77777777" w:rsidR="00E006B9" w:rsidRPr="002D5DA4" w:rsidRDefault="00E006B9" w:rsidP="00222F70">
            <w:pPr>
              <w:ind w:right="-72"/>
              <w:jc w:val="right"/>
              <w:rPr>
                <w:rFonts w:ascii="Arial" w:hAnsi="Arial" w:cs="Arial"/>
                <w:sz w:val="18"/>
                <w:szCs w:val="18"/>
                <w:lang w:val="en-GB"/>
              </w:rPr>
            </w:pPr>
            <w:r w:rsidRPr="002D5DA4">
              <w:rPr>
                <w:rFonts w:ascii="Arial" w:hAnsi="Arial" w:cs="Arial"/>
                <w:sz w:val="18"/>
                <w:szCs w:val="18"/>
                <w:lang w:val="en-GB"/>
              </w:rPr>
              <w:t>-</w:t>
            </w:r>
          </w:p>
        </w:tc>
        <w:tc>
          <w:tcPr>
            <w:tcW w:w="1368" w:type="dxa"/>
            <w:vAlign w:val="bottom"/>
          </w:tcPr>
          <w:p w14:paraId="371D94C1" w14:textId="77777777" w:rsidR="00E006B9" w:rsidRPr="002D5DA4" w:rsidRDefault="00E006B9" w:rsidP="00222F70">
            <w:pPr>
              <w:ind w:right="-72"/>
              <w:jc w:val="right"/>
              <w:rPr>
                <w:rFonts w:ascii="Arial" w:hAnsi="Arial" w:cs="Arial"/>
                <w:sz w:val="18"/>
                <w:szCs w:val="18"/>
                <w:lang w:val="en-GB"/>
              </w:rPr>
            </w:pPr>
            <w:r w:rsidRPr="002D5DA4">
              <w:rPr>
                <w:rFonts w:ascii="Arial" w:hAnsi="Arial" w:cs="Arial"/>
                <w:sz w:val="18"/>
                <w:szCs w:val="18"/>
                <w:lang w:val="en-GB"/>
              </w:rPr>
              <w:t>-</w:t>
            </w:r>
          </w:p>
        </w:tc>
        <w:tc>
          <w:tcPr>
            <w:tcW w:w="1368" w:type="dxa"/>
            <w:shd w:val="clear" w:color="auto" w:fill="FAFAFA"/>
            <w:vAlign w:val="bottom"/>
          </w:tcPr>
          <w:p w14:paraId="04E07D4B" w14:textId="3D242D86" w:rsidR="00E006B9" w:rsidRPr="002D5DA4" w:rsidRDefault="00E006B9" w:rsidP="00222F70">
            <w:pPr>
              <w:ind w:right="-72"/>
              <w:jc w:val="right"/>
              <w:rPr>
                <w:rFonts w:ascii="Arial" w:hAnsi="Arial" w:cs="Arial"/>
                <w:sz w:val="18"/>
                <w:szCs w:val="18"/>
                <w:lang w:val="en-GB"/>
              </w:rPr>
            </w:pPr>
            <w:r w:rsidRPr="002D5DA4">
              <w:rPr>
                <w:rFonts w:ascii="Arial" w:hAnsi="Arial" w:cs="Arial"/>
                <w:sz w:val="18"/>
                <w:szCs w:val="18"/>
                <w:lang w:val="en-GB"/>
              </w:rPr>
              <w:t>-</w:t>
            </w:r>
          </w:p>
        </w:tc>
        <w:tc>
          <w:tcPr>
            <w:tcW w:w="1368" w:type="dxa"/>
            <w:vAlign w:val="bottom"/>
          </w:tcPr>
          <w:p w14:paraId="33335D2B" w14:textId="25C593A4" w:rsidR="00E006B9" w:rsidRPr="002D5DA4" w:rsidRDefault="00E006B9" w:rsidP="00222F70">
            <w:pPr>
              <w:ind w:right="-72"/>
              <w:jc w:val="right"/>
              <w:rPr>
                <w:rFonts w:ascii="Arial" w:hAnsi="Arial" w:cs="Arial"/>
                <w:sz w:val="18"/>
                <w:szCs w:val="18"/>
                <w:lang w:val="en-GB"/>
              </w:rPr>
            </w:pPr>
            <w:r w:rsidRPr="002D5DA4">
              <w:rPr>
                <w:rFonts w:ascii="Arial" w:hAnsi="Arial" w:cs="Arial"/>
                <w:sz w:val="18"/>
                <w:szCs w:val="18"/>
                <w:lang w:val="en-GB"/>
              </w:rPr>
              <w:t>-</w:t>
            </w:r>
          </w:p>
        </w:tc>
      </w:tr>
      <w:tr w:rsidR="00E006B9" w:rsidRPr="002D5DA4" w14:paraId="6027B31E" w14:textId="77777777" w:rsidTr="00222F70">
        <w:trPr>
          <w:trHeight w:val="135"/>
        </w:trPr>
        <w:tc>
          <w:tcPr>
            <w:tcW w:w="3974" w:type="dxa"/>
            <w:vAlign w:val="bottom"/>
          </w:tcPr>
          <w:p w14:paraId="51119B19" w14:textId="77777777" w:rsidR="00E006B9" w:rsidRPr="002D5DA4" w:rsidRDefault="00E006B9" w:rsidP="00222F70">
            <w:pPr>
              <w:ind w:left="440"/>
              <w:rPr>
                <w:rFonts w:ascii="Arial" w:hAnsi="Arial" w:cs="Arial"/>
                <w:sz w:val="18"/>
                <w:szCs w:val="18"/>
              </w:rPr>
            </w:pPr>
            <w:r w:rsidRPr="002D5DA4">
              <w:rPr>
                <w:rFonts w:ascii="Arial" w:hAnsi="Arial" w:cs="Arial"/>
                <w:sz w:val="18"/>
                <w:szCs w:val="18"/>
              </w:rPr>
              <w:t>Loan advanced during the period/year</w:t>
            </w:r>
          </w:p>
        </w:tc>
        <w:tc>
          <w:tcPr>
            <w:tcW w:w="1368" w:type="dxa"/>
            <w:shd w:val="clear" w:color="auto" w:fill="FAFAFA"/>
            <w:vAlign w:val="bottom"/>
          </w:tcPr>
          <w:p w14:paraId="2B77ED8B" w14:textId="77777777" w:rsidR="00E006B9" w:rsidRPr="002D5DA4" w:rsidRDefault="00E006B9" w:rsidP="00222F70">
            <w:pPr>
              <w:ind w:right="-72"/>
              <w:jc w:val="right"/>
              <w:rPr>
                <w:rFonts w:ascii="Arial" w:hAnsi="Arial" w:cs="Arial"/>
                <w:sz w:val="18"/>
                <w:szCs w:val="18"/>
                <w:lang w:val="en-GB"/>
              </w:rPr>
            </w:pPr>
          </w:p>
        </w:tc>
        <w:tc>
          <w:tcPr>
            <w:tcW w:w="1368" w:type="dxa"/>
            <w:vAlign w:val="bottom"/>
          </w:tcPr>
          <w:p w14:paraId="32E0B0B5" w14:textId="77777777" w:rsidR="00E006B9" w:rsidRPr="002D5DA4" w:rsidRDefault="00E006B9" w:rsidP="00222F70">
            <w:pPr>
              <w:ind w:right="-72"/>
              <w:jc w:val="right"/>
              <w:rPr>
                <w:rFonts w:ascii="Arial" w:hAnsi="Arial" w:cs="Arial"/>
                <w:sz w:val="18"/>
                <w:szCs w:val="18"/>
                <w:lang w:val="en-GB"/>
              </w:rPr>
            </w:pPr>
          </w:p>
        </w:tc>
        <w:tc>
          <w:tcPr>
            <w:tcW w:w="1368" w:type="dxa"/>
            <w:shd w:val="clear" w:color="auto" w:fill="FAFAFA"/>
            <w:vAlign w:val="bottom"/>
          </w:tcPr>
          <w:p w14:paraId="70E7E6F8" w14:textId="77777777" w:rsidR="00E006B9" w:rsidRPr="002D5DA4" w:rsidRDefault="00E006B9" w:rsidP="00222F70">
            <w:pPr>
              <w:ind w:right="-72"/>
              <w:jc w:val="right"/>
              <w:rPr>
                <w:rFonts w:ascii="Arial" w:hAnsi="Arial" w:cs="Arial"/>
                <w:sz w:val="18"/>
                <w:szCs w:val="18"/>
                <w:lang w:val="en-GB"/>
              </w:rPr>
            </w:pPr>
          </w:p>
        </w:tc>
        <w:tc>
          <w:tcPr>
            <w:tcW w:w="1368" w:type="dxa"/>
            <w:vAlign w:val="bottom"/>
          </w:tcPr>
          <w:p w14:paraId="0B94A26C" w14:textId="77777777" w:rsidR="00E006B9" w:rsidRPr="002D5DA4" w:rsidRDefault="00E006B9" w:rsidP="00222F70">
            <w:pPr>
              <w:ind w:right="-72"/>
              <w:jc w:val="right"/>
              <w:rPr>
                <w:rFonts w:ascii="Arial" w:hAnsi="Arial" w:cs="Arial"/>
                <w:sz w:val="18"/>
                <w:szCs w:val="18"/>
                <w:lang w:val="en-GB"/>
              </w:rPr>
            </w:pPr>
          </w:p>
        </w:tc>
      </w:tr>
      <w:tr w:rsidR="00E006B9" w:rsidRPr="002D5DA4" w14:paraId="64829273" w14:textId="77777777" w:rsidTr="00222F70">
        <w:trPr>
          <w:trHeight w:val="135"/>
        </w:trPr>
        <w:tc>
          <w:tcPr>
            <w:tcW w:w="3974" w:type="dxa"/>
            <w:vAlign w:val="bottom"/>
          </w:tcPr>
          <w:p w14:paraId="6E0F7457" w14:textId="77777777" w:rsidR="00E006B9" w:rsidRPr="002D5DA4" w:rsidRDefault="00E006B9" w:rsidP="00222F70">
            <w:pPr>
              <w:ind w:left="440"/>
              <w:rPr>
                <w:rFonts w:ascii="Arial" w:hAnsi="Arial" w:cs="Arial"/>
                <w:sz w:val="18"/>
                <w:szCs w:val="18"/>
                <w:cs/>
              </w:rPr>
            </w:pPr>
            <w:r w:rsidRPr="002D5DA4">
              <w:rPr>
                <w:rFonts w:ascii="Arial" w:hAnsi="Arial" w:cs="Arial"/>
                <w:sz w:val="18"/>
                <w:szCs w:val="18"/>
                <w:cs/>
              </w:rPr>
              <w:t xml:space="preserve">   </w:t>
            </w:r>
            <w:r w:rsidRPr="002D5DA4">
              <w:rPr>
                <w:rFonts w:ascii="Arial" w:hAnsi="Arial" w:cs="Arial"/>
                <w:sz w:val="18"/>
                <w:szCs w:val="18"/>
              </w:rPr>
              <w:t>Subsidiaries</w:t>
            </w:r>
          </w:p>
        </w:tc>
        <w:tc>
          <w:tcPr>
            <w:tcW w:w="1368" w:type="dxa"/>
            <w:shd w:val="clear" w:color="auto" w:fill="FAFAFA"/>
            <w:vAlign w:val="bottom"/>
          </w:tcPr>
          <w:p w14:paraId="61EF23C4" w14:textId="77777777" w:rsidR="00E006B9" w:rsidRPr="002D5DA4" w:rsidRDefault="00E006B9" w:rsidP="00222F70">
            <w:pPr>
              <w:ind w:right="-72"/>
              <w:jc w:val="right"/>
              <w:rPr>
                <w:rFonts w:ascii="Arial" w:hAnsi="Arial" w:cs="Arial"/>
                <w:sz w:val="18"/>
                <w:szCs w:val="18"/>
              </w:rPr>
            </w:pPr>
            <w:r w:rsidRPr="002D5DA4">
              <w:rPr>
                <w:rFonts w:ascii="Arial" w:hAnsi="Arial" w:cs="Arial"/>
                <w:sz w:val="18"/>
                <w:szCs w:val="18"/>
                <w:lang w:val="en-GB"/>
              </w:rPr>
              <w:t>-</w:t>
            </w:r>
          </w:p>
        </w:tc>
        <w:tc>
          <w:tcPr>
            <w:tcW w:w="1368" w:type="dxa"/>
            <w:vAlign w:val="bottom"/>
          </w:tcPr>
          <w:p w14:paraId="2E3C0147" w14:textId="77777777" w:rsidR="00E006B9" w:rsidRPr="002D5DA4" w:rsidRDefault="00E006B9" w:rsidP="00222F70">
            <w:pPr>
              <w:ind w:right="-72"/>
              <w:jc w:val="right"/>
              <w:rPr>
                <w:rFonts w:ascii="Arial" w:hAnsi="Arial" w:cs="Arial"/>
                <w:sz w:val="18"/>
                <w:szCs w:val="18"/>
                <w:lang w:val="en-GB"/>
              </w:rPr>
            </w:pPr>
            <w:r w:rsidRPr="002D5DA4">
              <w:rPr>
                <w:rFonts w:ascii="Arial" w:hAnsi="Arial" w:cs="Arial"/>
                <w:sz w:val="18"/>
                <w:szCs w:val="18"/>
                <w:lang w:val="en-GB"/>
              </w:rPr>
              <w:t>-</w:t>
            </w:r>
          </w:p>
        </w:tc>
        <w:tc>
          <w:tcPr>
            <w:tcW w:w="1368" w:type="dxa"/>
            <w:shd w:val="clear" w:color="auto" w:fill="FAFAFA"/>
            <w:vAlign w:val="bottom"/>
          </w:tcPr>
          <w:p w14:paraId="4F09C9EC" w14:textId="4D1E2ABC" w:rsidR="00E006B9" w:rsidRPr="002D5DA4" w:rsidRDefault="00E006B9" w:rsidP="00222F70">
            <w:pPr>
              <w:ind w:right="-72"/>
              <w:jc w:val="right"/>
              <w:rPr>
                <w:rFonts w:ascii="Arial" w:hAnsi="Arial" w:cs="Arial"/>
                <w:sz w:val="18"/>
                <w:szCs w:val="18"/>
                <w:lang w:val="en-GB"/>
              </w:rPr>
            </w:pPr>
            <w:r w:rsidRPr="002D5DA4">
              <w:rPr>
                <w:rFonts w:ascii="Arial" w:hAnsi="Arial" w:cs="Arial"/>
                <w:sz w:val="18"/>
                <w:szCs w:val="18"/>
                <w:lang w:val="en-GB"/>
              </w:rPr>
              <w:t>330,000,000</w:t>
            </w:r>
          </w:p>
        </w:tc>
        <w:tc>
          <w:tcPr>
            <w:tcW w:w="1368" w:type="dxa"/>
            <w:vAlign w:val="bottom"/>
          </w:tcPr>
          <w:p w14:paraId="4594475D" w14:textId="27BDCFEC" w:rsidR="00E006B9" w:rsidRPr="002D5DA4" w:rsidRDefault="00E006B9" w:rsidP="00222F70">
            <w:pPr>
              <w:ind w:right="-72"/>
              <w:jc w:val="right"/>
              <w:rPr>
                <w:rFonts w:ascii="Arial" w:hAnsi="Arial" w:cs="Arial"/>
                <w:sz w:val="18"/>
                <w:szCs w:val="18"/>
                <w:lang w:val="en-GB"/>
              </w:rPr>
            </w:pPr>
            <w:r w:rsidRPr="002D5DA4">
              <w:rPr>
                <w:rFonts w:ascii="Arial" w:hAnsi="Arial" w:cs="Arial"/>
                <w:sz w:val="18"/>
                <w:szCs w:val="18"/>
                <w:lang w:val="en-GB"/>
              </w:rPr>
              <w:t>-</w:t>
            </w:r>
          </w:p>
        </w:tc>
      </w:tr>
      <w:tr w:rsidR="00E006B9" w:rsidRPr="002D5DA4" w14:paraId="0FF0F225" w14:textId="77777777" w:rsidTr="00222F70">
        <w:trPr>
          <w:trHeight w:val="234"/>
        </w:trPr>
        <w:tc>
          <w:tcPr>
            <w:tcW w:w="3974" w:type="dxa"/>
            <w:vAlign w:val="bottom"/>
          </w:tcPr>
          <w:p w14:paraId="0039338D" w14:textId="77777777" w:rsidR="00E006B9" w:rsidRPr="002D5DA4" w:rsidRDefault="00E006B9" w:rsidP="00222F70">
            <w:pPr>
              <w:ind w:left="440"/>
              <w:rPr>
                <w:rFonts w:ascii="Arial" w:hAnsi="Arial" w:cs="Arial"/>
                <w:sz w:val="18"/>
                <w:szCs w:val="18"/>
              </w:rPr>
            </w:pPr>
            <w:r w:rsidRPr="002D5DA4">
              <w:rPr>
                <w:rFonts w:ascii="Arial" w:hAnsi="Arial" w:cs="Arial"/>
                <w:sz w:val="18"/>
                <w:szCs w:val="18"/>
              </w:rPr>
              <w:t>Loan repayments during the period/year</w:t>
            </w:r>
          </w:p>
        </w:tc>
        <w:tc>
          <w:tcPr>
            <w:tcW w:w="1368" w:type="dxa"/>
            <w:shd w:val="clear" w:color="auto" w:fill="FAFAFA"/>
            <w:vAlign w:val="bottom"/>
          </w:tcPr>
          <w:p w14:paraId="2D7B5FAC" w14:textId="77777777" w:rsidR="00E006B9" w:rsidRPr="002D5DA4" w:rsidRDefault="00E006B9" w:rsidP="00222F70">
            <w:pPr>
              <w:ind w:right="-72"/>
              <w:jc w:val="right"/>
              <w:rPr>
                <w:rFonts w:ascii="Arial" w:hAnsi="Arial" w:cs="Arial"/>
                <w:sz w:val="18"/>
                <w:szCs w:val="18"/>
              </w:rPr>
            </w:pPr>
          </w:p>
        </w:tc>
        <w:tc>
          <w:tcPr>
            <w:tcW w:w="1368" w:type="dxa"/>
            <w:vAlign w:val="bottom"/>
          </w:tcPr>
          <w:p w14:paraId="71120CD8" w14:textId="77777777" w:rsidR="00E006B9" w:rsidRPr="002D5DA4" w:rsidRDefault="00E006B9" w:rsidP="00222F70">
            <w:pPr>
              <w:ind w:right="-72"/>
              <w:jc w:val="right"/>
              <w:rPr>
                <w:rFonts w:ascii="Arial" w:hAnsi="Arial" w:cs="Arial"/>
                <w:sz w:val="18"/>
                <w:szCs w:val="18"/>
                <w:lang w:val="en-GB"/>
              </w:rPr>
            </w:pPr>
          </w:p>
        </w:tc>
        <w:tc>
          <w:tcPr>
            <w:tcW w:w="1368" w:type="dxa"/>
            <w:shd w:val="clear" w:color="auto" w:fill="FAFAFA"/>
            <w:vAlign w:val="bottom"/>
          </w:tcPr>
          <w:p w14:paraId="5C83AE02" w14:textId="77777777" w:rsidR="00E006B9" w:rsidRPr="002D5DA4" w:rsidRDefault="00E006B9" w:rsidP="00222F70">
            <w:pPr>
              <w:ind w:right="-72"/>
              <w:jc w:val="right"/>
              <w:rPr>
                <w:rFonts w:ascii="Arial" w:hAnsi="Arial" w:cs="Arial"/>
                <w:sz w:val="18"/>
                <w:szCs w:val="18"/>
                <w:lang w:val="en-GB"/>
              </w:rPr>
            </w:pPr>
          </w:p>
        </w:tc>
        <w:tc>
          <w:tcPr>
            <w:tcW w:w="1368" w:type="dxa"/>
            <w:vAlign w:val="bottom"/>
          </w:tcPr>
          <w:p w14:paraId="42B7602A" w14:textId="77777777" w:rsidR="00E006B9" w:rsidRPr="002D5DA4" w:rsidRDefault="00E006B9" w:rsidP="00222F70">
            <w:pPr>
              <w:ind w:right="-72"/>
              <w:jc w:val="right"/>
              <w:rPr>
                <w:rFonts w:ascii="Arial" w:hAnsi="Arial" w:cs="Arial"/>
                <w:sz w:val="18"/>
                <w:szCs w:val="18"/>
                <w:lang w:val="en-GB"/>
              </w:rPr>
            </w:pPr>
          </w:p>
        </w:tc>
      </w:tr>
      <w:tr w:rsidR="00E006B9" w:rsidRPr="002D5DA4" w14:paraId="7CFBF09B" w14:textId="77777777" w:rsidTr="00222F70">
        <w:trPr>
          <w:trHeight w:val="135"/>
        </w:trPr>
        <w:tc>
          <w:tcPr>
            <w:tcW w:w="3974" w:type="dxa"/>
            <w:vAlign w:val="bottom"/>
          </w:tcPr>
          <w:p w14:paraId="2986227A" w14:textId="77777777" w:rsidR="00E006B9" w:rsidRPr="002D5DA4" w:rsidRDefault="00E006B9" w:rsidP="00222F70">
            <w:pPr>
              <w:ind w:left="440"/>
              <w:rPr>
                <w:rFonts w:ascii="Arial" w:hAnsi="Arial" w:cs="Arial"/>
                <w:sz w:val="18"/>
                <w:szCs w:val="18"/>
                <w:cs/>
              </w:rPr>
            </w:pPr>
            <w:r w:rsidRPr="002D5DA4">
              <w:rPr>
                <w:rFonts w:ascii="Arial" w:hAnsi="Arial" w:cs="Arial"/>
                <w:sz w:val="18"/>
                <w:szCs w:val="18"/>
                <w:cs/>
              </w:rPr>
              <w:t xml:space="preserve">   </w:t>
            </w:r>
            <w:r w:rsidRPr="002D5DA4">
              <w:rPr>
                <w:rFonts w:ascii="Arial" w:hAnsi="Arial" w:cs="Arial"/>
                <w:sz w:val="18"/>
                <w:szCs w:val="18"/>
              </w:rPr>
              <w:t>Subsidiaries</w:t>
            </w:r>
          </w:p>
        </w:tc>
        <w:tc>
          <w:tcPr>
            <w:tcW w:w="1368" w:type="dxa"/>
            <w:tcBorders>
              <w:bottom w:val="single" w:sz="4" w:space="0" w:color="auto"/>
            </w:tcBorders>
            <w:shd w:val="clear" w:color="auto" w:fill="FAFAFA"/>
            <w:vAlign w:val="bottom"/>
          </w:tcPr>
          <w:p w14:paraId="19E55C2B" w14:textId="77777777" w:rsidR="00E006B9" w:rsidRPr="002D5DA4" w:rsidRDefault="00E006B9" w:rsidP="00222F70">
            <w:pPr>
              <w:ind w:right="-72"/>
              <w:jc w:val="right"/>
              <w:rPr>
                <w:rFonts w:ascii="Arial" w:hAnsi="Arial" w:cs="Arial"/>
                <w:sz w:val="18"/>
                <w:szCs w:val="18"/>
              </w:rPr>
            </w:pPr>
            <w:r w:rsidRPr="002D5DA4">
              <w:rPr>
                <w:rFonts w:ascii="Arial" w:hAnsi="Arial" w:cs="Arial"/>
                <w:sz w:val="18"/>
                <w:szCs w:val="18"/>
                <w:lang w:val="en-GB"/>
              </w:rPr>
              <w:t>-</w:t>
            </w:r>
          </w:p>
        </w:tc>
        <w:tc>
          <w:tcPr>
            <w:tcW w:w="1368" w:type="dxa"/>
            <w:tcBorders>
              <w:bottom w:val="single" w:sz="4" w:space="0" w:color="auto"/>
            </w:tcBorders>
            <w:vAlign w:val="bottom"/>
          </w:tcPr>
          <w:p w14:paraId="0F0D99CB" w14:textId="77777777" w:rsidR="00E006B9" w:rsidRPr="002D5DA4" w:rsidRDefault="00E006B9" w:rsidP="00222F70">
            <w:pPr>
              <w:ind w:right="-72"/>
              <w:jc w:val="right"/>
              <w:rPr>
                <w:rFonts w:ascii="Arial" w:hAnsi="Arial" w:cs="Arial"/>
                <w:sz w:val="18"/>
                <w:szCs w:val="18"/>
                <w:lang w:val="en-GB"/>
              </w:rPr>
            </w:pPr>
            <w:r w:rsidRPr="002D5DA4">
              <w:rPr>
                <w:rFonts w:ascii="Arial" w:hAnsi="Arial" w:cs="Arial"/>
                <w:sz w:val="18"/>
                <w:szCs w:val="18"/>
                <w:lang w:val="en-GB"/>
              </w:rPr>
              <w:t>-</w:t>
            </w:r>
          </w:p>
        </w:tc>
        <w:tc>
          <w:tcPr>
            <w:tcW w:w="1368" w:type="dxa"/>
            <w:tcBorders>
              <w:bottom w:val="single" w:sz="4" w:space="0" w:color="auto"/>
            </w:tcBorders>
            <w:shd w:val="clear" w:color="auto" w:fill="FAFAFA"/>
            <w:vAlign w:val="bottom"/>
          </w:tcPr>
          <w:p w14:paraId="17D1AEC1" w14:textId="195A57B9" w:rsidR="00E006B9" w:rsidRPr="002D5DA4" w:rsidRDefault="00E006B9" w:rsidP="00222F70">
            <w:pPr>
              <w:ind w:right="-72"/>
              <w:jc w:val="right"/>
              <w:rPr>
                <w:rFonts w:ascii="Arial" w:hAnsi="Arial" w:cs="Arial"/>
                <w:sz w:val="18"/>
                <w:szCs w:val="18"/>
                <w:lang w:val="en-GB"/>
              </w:rPr>
            </w:pPr>
            <w:r w:rsidRPr="002D5DA4">
              <w:rPr>
                <w:rFonts w:ascii="Arial" w:hAnsi="Arial" w:cs="Arial"/>
                <w:sz w:val="18"/>
                <w:szCs w:val="18"/>
                <w:lang w:val="en-GB"/>
              </w:rPr>
              <w:t>-</w:t>
            </w:r>
          </w:p>
        </w:tc>
        <w:tc>
          <w:tcPr>
            <w:tcW w:w="1368" w:type="dxa"/>
            <w:tcBorders>
              <w:bottom w:val="single" w:sz="4" w:space="0" w:color="auto"/>
            </w:tcBorders>
            <w:vAlign w:val="bottom"/>
          </w:tcPr>
          <w:p w14:paraId="6229E9D1" w14:textId="37DE664E" w:rsidR="00E006B9" w:rsidRPr="002D5DA4" w:rsidRDefault="00E006B9" w:rsidP="00222F70">
            <w:pPr>
              <w:ind w:right="-72"/>
              <w:jc w:val="right"/>
              <w:rPr>
                <w:rFonts w:ascii="Arial" w:hAnsi="Arial" w:cs="Arial"/>
                <w:sz w:val="18"/>
                <w:szCs w:val="18"/>
                <w:lang w:val="en-GB"/>
              </w:rPr>
            </w:pPr>
            <w:r w:rsidRPr="002D5DA4">
              <w:rPr>
                <w:rFonts w:ascii="Arial" w:hAnsi="Arial" w:cs="Arial"/>
                <w:sz w:val="18"/>
                <w:szCs w:val="18"/>
                <w:lang w:val="en-GB"/>
              </w:rPr>
              <w:t>-</w:t>
            </w:r>
          </w:p>
        </w:tc>
      </w:tr>
      <w:tr w:rsidR="00E006B9" w:rsidRPr="002D5DA4" w14:paraId="7BF18465" w14:textId="77777777" w:rsidTr="00222F70">
        <w:trPr>
          <w:trHeight w:val="63"/>
        </w:trPr>
        <w:tc>
          <w:tcPr>
            <w:tcW w:w="3974" w:type="dxa"/>
            <w:vAlign w:val="bottom"/>
          </w:tcPr>
          <w:p w14:paraId="684A69E9" w14:textId="77777777" w:rsidR="00E006B9" w:rsidRPr="002D5DA4" w:rsidRDefault="00E006B9" w:rsidP="00222F70">
            <w:pPr>
              <w:pStyle w:val="a0"/>
              <w:ind w:left="44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09CDF660" w14:textId="77777777" w:rsidR="00E006B9" w:rsidRPr="002D5DA4" w:rsidRDefault="00E006B9" w:rsidP="00222F70">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3D71757A" w14:textId="77777777" w:rsidR="00E006B9" w:rsidRPr="002D5DA4" w:rsidRDefault="00E006B9" w:rsidP="00222F70">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44B4906D" w14:textId="77777777" w:rsidR="00E006B9" w:rsidRPr="002D5DA4" w:rsidRDefault="00E006B9" w:rsidP="00222F70">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5E158DE5" w14:textId="77777777" w:rsidR="00E006B9" w:rsidRPr="002D5DA4" w:rsidRDefault="00E006B9" w:rsidP="00222F70">
            <w:pPr>
              <w:pStyle w:val="a0"/>
              <w:ind w:right="-72"/>
              <w:jc w:val="right"/>
              <w:rPr>
                <w:rFonts w:ascii="Arial" w:hAnsi="Arial" w:cs="Arial"/>
                <w:color w:val="auto"/>
                <w:sz w:val="18"/>
                <w:szCs w:val="18"/>
                <w:lang w:val="en-US"/>
              </w:rPr>
            </w:pPr>
          </w:p>
        </w:tc>
      </w:tr>
      <w:tr w:rsidR="00E006B9" w:rsidRPr="002D5DA4" w14:paraId="03668EB2" w14:textId="77777777" w:rsidTr="00222F70">
        <w:trPr>
          <w:trHeight w:val="135"/>
        </w:trPr>
        <w:tc>
          <w:tcPr>
            <w:tcW w:w="3974" w:type="dxa"/>
            <w:vAlign w:val="bottom"/>
          </w:tcPr>
          <w:p w14:paraId="7B7120B5" w14:textId="77777777" w:rsidR="00E006B9" w:rsidRPr="002D5DA4" w:rsidRDefault="00E006B9" w:rsidP="00222F70">
            <w:pPr>
              <w:ind w:left="440"/>
              <w:rPr>
                <w:rFonts w:ascii="Arial" w:hAnsi="Arial" w:cs="Arial"/>
                <w:sz w:val="18"/>
                <w:szCs w:val="18"/>
                <w:cs/>
              </w:rPr>
            </w:pPr>
            <w:r w:rsidRPr="002D5DA4">
              <w:rPr>
                <w:rFonts w:ascii="Arial" w:hAnsi="Arial" w:cs="Arial"/>
                <w:sz w:val="18"/>
                <w:szCs w:val="18"/>
              </w:rPr>
              <w:t>Ending balance</w:t>
            </w:r>
          </w:p>
        </w:tc>
        <w:tc>
          <w:tcPr>
            <w:tcW w:w="1368" w:type="dxa"/>
            <w:tcBorders>
              <w:bottom w:val="single" w:sz="4" w:space="0" w:color="auto"/>
            </w:tcBorders>
            <w:shd w:val="clear" w:color="auto" w:fill="FAFAFA"/>
            <w:vAlign w:val="bottom"/>
          </w:tcPr>
          <w:p w14:paraId="3E00B012" w14:textId="77777777" w:rsidR="00E006B9" w:rsidRPr="002D5DA4" w:rsidRDefault="00E006B9" w:rsidP="00222F70">
            <w:pPr>
              <w:ind w:right="-72"/>
              <w:jc w:val="right"/>
              <w:rPr>
                <w:rFonts w:ascii="Arial" w:hAnsi="Arial" w:cs="Arial"/>
                <w:sz w:val="18"/>
                <w:szCs w:val="18"/>
              </w:rPr>
            </w:pPr>
            <w:r w:rsidRPr="002D5DA4">
              <w:rPr>
                <w:rFonts w:ascii="Arial" w:hAnsi="Arial" w:cs="Arial"/>
                <w:sz w:val="18"/>
                <w:szCs w:val="18"/>
                <w:lang w:val="en-GB"/>
              </w:rPr>
              <w:t>-</w:t>
            </w:r>
          </w:p>
        </w:tc>
        <w:tc>
          <w:tcPr>
            <w:tcW w:w="1368" w:type="dxa"/>
            <w:tcBorders>
              <w:bottom w:val="single" w:sz="4" w:space="0" w:color="auto"/>
            </w:tcBorders>
            <w:vAlign w:val="bottom"/>
          </w:tcPr>
          <w:p w14:paraId="3B6F872B" w14:textId="77777777" w:rsidR="00E006B9" w:rsidRPr="002D5DA4" w:rsidRDefault="00E006B9" w:rsidP="00222F70">
            <w:pPr>
              <w:ind w:right="-72"/>
              <w:jc w:val="right"/>
              <w:rPr>
                <w:rFonts w:ascii="Arial" w:hAnsi="Arial" w:cs="Arial"/>
                <w:sz w:val="18"/>
                <w:szCs w:val="18"/>
                <w:lang w:val="en-GB"/>
              </w:rPr>
            </w:pPr>
            <w:r w:rsidRPr="002D5DA4">
              <w:rPr>
                <w:rFonts w:ascii="Arial" w:hAnsi="Arial" w:cs="Arial"/>
                <w:sz w:val="18"/>
                <w:szCs w:val="18"/>
                <w:lang w:val="en-GB"/>
              </w:rPr>
              <w:t>-</w:t>
            </w:r>
          </w:p>
        </w:tc>
        <w:tc>
          <w:tcPr>
            <w:tcW w:w="1368" w:type="dxa"/>
            <w:tcBorders>
              <w:bottom w:val="single" w:sz="4" w:space="0" w:color="auto"/>
            </w:tcBorders>
            <w:shd w:val="clear" w:color="auto" w:fill="FAFAFA"/>
            <w:vAlign w:val="bottom"/>
          </w:tcPr>
          <w:p w14:paraId="40A1544A" w14:textId="3502254B" w:rsidR="00E006B9" w:rsidRPr="002D5DA4" w:rsidRDefault="00E006B9" w:rsidP="00222F70">
            <w:pPr>
              <w:ind w:right="-72"/>
              <w:jc w:val="right"/>
              <w:rPr>
                <w:rFonts w:ascii="Arial" w:hAnsi="Arial" w:cs="Arial"/>
                <w:sz w:val="18"/>
                <w:szCs w:val="18"/>
                <w:lang w:val="en-GB"/>
              </w:rPr>
            </w:pPr>
            <w:r w:rsidRPr="002D5DA4">
              <w:rPr>
                <w:rFonts w:ascii="Arial" w:hAnsi="Arial" w:cs="Arial"/>
                <w:sz w:val="18"/>
                <w:szCs w:val="18"/>
                <w:lang w:val="en-GB"/>
              </w:rPr>
              <w:t>330,000,000</w:t>
            </w:r>
          </w:p>
        </w:tc>
        <w:tc>
          <w:tcPr>
            <w:tcW w:w="1368" w:type="dxa"/>
            <w:tcBorders>
              <w:bottom w:val="single" w:sz="4" w:space="0" w:color="auto"/>
            </w:tcBorders>
            <w:vAlign w:val="bottom"/>
          </w:tcPr>
          <w:p w14:paraId="082B624B" w14:textId="6A078272" w:rsidR="00E006B9" w:rsidRPr="002D5DA4" w:rsidRDefault="00E006B9" w:rsidP="00222F70">
            <w:pPr>
              <w:ind w:right="-72"/>
              <w:jc w:val="right"/>
              <w:rPr>
                <w:rFonts w:ascii="Arial" w:hAnsi="Arial" w:cs="Arial"/>
                <w:sz w:val="18"/>
                <w:szCs w:val="18"/>
                <w:lang w:val="en-GB"/>
              </w:rPr>
            </w:pPr>
            <w:r w:rsidRPr="002D5DA4">
              <w:rPr>
                <w:rFonts w:ascii="Arial" w:hAnsi="Arial" w:cs="Arial"/>
                <w:sz w:val="18"/>
                <w:szCs w:val="18"/>
                <w:lang w:val="en-GB"/>
              </w:rPr>
              <w:t>-</w:t>
            </w:r>
          </w:p>
        </w:tc>
      </w:tr>
    </w:tbl>
    <w:p w14:paraId="107D0607" w14:textId="77777777" w:rsidR="00E006B9" w:rsidRPr="002D5DA4" w:rsidRDefault="00E006B9" w:rsidP="00E006B9">
      <w:pPr>
        <w:ind w:left="540"/>
        <w:jc w:val="thaiDistribute"/>
        <w:rPr>
          <w:rFonts w:ascii="Arial" w:hAnsi="Arial" w:cs="Arial"/>
          <w:sz w:val="18"/>
          <w:szCs w:val="18"/>
          <w:lang w:val="en-GB" w:eastAsia="en-GB"/>
        </w:rPr>
      </w:pPr>
    </w:p>
    <w:p w14:paraId="275CF956" w14:textId="058B8FBA" w:rsidR="00E006B9" w:rsidRPr="002D5DA4" w:rsidRDefault="00E006B9" w:rsidP="00E006B9">
      <w:pPr>
        <w:ind w:left="540"/>
        <w:jc w:val="thaiDistribute"/>
        <w:rPr>
          <w:rFonts w:ascii="Arial" w:hAnsi="Arial" w:cs="Arial"/>
          <w:sz w:val="18"/>
          <w:szCs w:val="18"/>
          <w:lang w:val="en-GB" w:eastAsia="en-GB"/>
        </w:rPr>
      </w:pPr>
      <w:r w:rsidRPr="00E61DE2">
        <w:rPr>
          <w:rFonts w:ascii="Arial" w:hAnsi="Arial" w:cs="Arial"/>
          <w:spacing w:val="-4"/>
          <w:sz w:val="18"/>
          <w:szCs w:val="18"/>
          <w:lang w:val="en-GB" w:eastAsia="en-GB"/>
        </w:rPr>
        <w:t>The long-term loans to related parties were made on commercial terms and conditions. The loans are</w:t>
      </w:r>
      <w:r w:rsidR="00A86448" w:rsidRPr="00E61DE2">
        <w:rPr>
          <w:rFonts w:ascii="Arial" w:hAnsi="Arial" w:cs="Arial"/>
          <w:spacing w:val="-4"/>
          <w:sz w:val="18"/>
          <w:szCs w:val="18"/>
          <w:lang w:val="en-GB" w:eastAsia="en-GB"/>
        </w:rPr>
        <w:t xml:space="preserve"> unsecured and </w:t>
      </w:r>
      <w:r w:rsidRPr="00E61DE2">
        <w:rPr>
          <w:rFonts w:ascii="Arial" w:hAnsi="Arial" w:cs="Arial"/>
          <w:spacing w:val="-4"/>
          <w:sz w:val="18"/>
          <w:szCs w:val="18"/>
          <w:lang w:val="en-GB" w:eastAsia="en-GB"/>
        </w:rPr>
        <w:t xml:space="preserve">due for repayments at </w:t>
      </w:r>
      <w:r w:rsidR="00F454B7" w:rsidRPr="00E61DE2">
        <w:rPr>
          <w:rFonts w:ascii="Arial" w:hAnsi="Arial" w:cs="Arial"/>
          <w:spacing w:val="-4"/>
          <w:sz w:val="18"/>
          <w:szCs w:val="22"/>
          <w:lang w:eastAsia="en-GB"/>
        </w:rPr>
        <w:t>call</w:t>
      </w:r>
      <w:r w:rsidRPr="00E61DE2">
        <w:rPr>
          <w:rFonts w:ascii="Arial" w:hAnsi="Arial" w:cs="Arial"/>
          <w:spacing w:val="-4"/>
          <w:sz w:val="18"/>
          <w:szCs w:val="18"/>
          <w:lang w:val="en-GB" w:eastAsia="en-GB"/>
        </w:rPr>
        <w:t xml:space="preserve"> and carry interest of 13.45% per annum. No allowance for expected credit loss</w:t>
      </w:r>
      <w:r w:rsidRPr="002D5DA4">
        <w:rPr>
          <w:rFonts w:ascii="Arial" w:hAnsi="Arial" w:cs="Arial"/>
          <w:spacing w:val="-4"/>
          <w:sz w:val="18"/>
          <w:szCs w:val="18"/>
          <w:lang w:val="en-GB" w:eastAsia="en-GB"/>
        </w:rPr>
        <w:t xml:space="preserve"> has been required</w:t>
      </w:r>
      <w:r w:rsidRPr="002D5DA4">
        <w:rPr>
          <w:rFonts w:ascii="Arial" w:hAnsi="Arial" w:cs="Arial"/>
          <w:spacing w:val="-4"/>
          <w:sz w:val="18"/>
          <w:szCs w:val="18"/>
          <w:cs/>
          <w:lang w:val="en-GB" w:eastAsia="en-GB"/>
        </w:rPr>
        <w:t xml:space="preserve"> </w:t>
      </w:r>
      <w:r w:rsidRPr="002D5DA4">
        <w:rPr>
          <w:rFonts w:ascii="Arial" w:hAnsi="Arial" w:cs="Arial"/>
          <w:spacing w:val="-4"/>
          <w:sz w:val="18"/>
          <w:szCs w:val="18"/>
          <w:lang w:val="en-GB" w:eastAsia="en-GB"/>
        </w:rPr>
        <w:t>on 31 March 2023 and 31 December 2022 for the loans</w:t>
      </w:r>
      <w:r w:rsidRPr="002D5DA4">
        <w:rPr>
          <w:rFonts w:ascii="Arial" w:hAnsi="Arial" w:cs="Arial"/>
          <w:sz w:val="18"/>
          <w:szCs w:val="18"/>
          <w:lang w:val="en-GB" w:eastAsia="en-GB"/>
        </w:rPr>
        <w:t xml:space="preserve"> made to related parties.</w:t>
      </w:r>
    </w:p>
    <w:p w14:paraId="13C8954B" w14:textId="77777777" w:rsidR="00E006B9" w:rsidRPr="002D5DA4" w:rsidRDefault="00E006B9" w:rsidP="00E006B9">
      <w:pPr>
        <w:ind w:left="540"/>
        <w:jc w:val="thaiDistribute"/>
        <w:rPr>
          <w:rFonts w:ascii="Arial" w:hAnsi="Arial" w:cs="Arial"/>
          <w:sz w:val="18"/>
          <w:szCs w:val="18"/>
          <w:lang w:val="en-GB" w:eastAsia="en-GB"/>
        </w:rPr>
      </w:pPr>
    </w:p>
    <w:p w14:paraId="09C062AF" w14:textId="3CF129D1" w:rsidR="008914C1" w:rsidRPr="002D5DA4" w:rsidRDefault="00E006B9" w:rsidP="00EA3060">
      <w:pPr>
        <w:ind w:left="540" w:hanging="540"/>
        <w:jc w:val="thaiDistribute"/>
        <w:rPr>
          <w:rFonts w:ascii="Arial" w:hAnsi="Arial" w:cs="Arial"/>
          <w:b/>
          <w:bCs/>
          <w:color w:val="CF4A02"/>
          <w:sz w:val="18"/>
          <w:szCs w:val="18"/>
          <w:lang w:val="en-GB" w:eastAsia="en-GB"/>
        </w:rPr>
      </w:pPr>
      <w:r w:rsidRPr="002D5DA4">
        <w:rPr>
          <w:rFonts w:ascii="Arial" w:hAnsi="Arial" w:cs="Arial"/>
          <w:b/>
          <w:bCs/>
          <w:color w:val="CF4A02"/>
          <w:sz w:val="18"/>
          <w:szCs w:val="18"/>
          <w:lang w:val="en-GB" w:eastAsia="en-GB"/>
        </w:rPr>
        <w:t>e</w:t>
      </w:r>
      <w:r w:rsidR="00A846E4" w:rsidRPr="002D5DA4">
        <w:rPr>
          <w:rFonts w:ascii="Arial" w:hAnsi="Arial" w:cs="Arial"/>
          <w:b/>
          <w:bCs/>
          <w:color w:val="CF4A02"/>
          <w:sz w:val="18"/>
          <w:szCs w:val="18"/>
          <w:lang w:val="en-GB" w:eastAsia="en-GB"/>
        </w:rPr>
        <w:t>)</w:t>
      </w:r>
      <w:r w:rsidR="00A846E4" w:rsidRPr="002D5DA4">
        <w:rPr>
          <w:rFonts w:ascii="Arial" w:hAnsi="Arial" w:cs="Arial"/>
          <w:b/>
          <w:bCs/>
          <w:color w:val="CF4A02"/>
          <w:sz w:val="18"/>
          <w:szCs w:val="18"/>
          <w:lang w:val="en-GB" w:eastAsia="en-GB"/>
        </w:rPr>
        <w:tab/>
        <w:t>Key management remunerations</w:t>
      </w:r>
    </w:p>
    <w:bookmarkEnd w:id="11"/>
    <w:bookmarkEnd w:id="12"/>
    <w:p w14:paraId="0F317A40" w14:textId="77777777" w:rsidR="003B320E" w:rsidRPr="002D5DA4" w:rsidRDefault="003B320E" w:rsidP="00487E49">
      <w:pPr>
        <w:pStyle w:val="Paragraph2"/>
        <w:spacing w:before="0" w:after="0"/>
        <w:ind w:left="540"/>
        <w:jc w:val="both"/>
        <w:rPr>
          <w:rFonts w:ascii="Arial" w:hAnsi="Arial" w:cs="Arial"/>
          <w:spacing w:val="-2"/>
          <w:sz w:val="18"/>
          <w:szCs w:val="18"/>
        </w:rPr>
      </w:pPr>
    </w:p>
    <w:p w14:paraId="1E1DBC86" w14:textId="579F6BE8" w:rsidR="00A846E4" w:rsidRPr="002D5DA4" w:rsidRDefault="00A846E4" w:rsidP="00F563E5">
      <w:pPr>
        <w:pStyle w:val="Paragraph2"/>
        <w:spacing w:before="0" w:after="0"/>
        <w:ind w:left="540"/>
        <w:jc w:val="both"/>
        <w:rPr>
          <w:rFonts w:ascii="Arial" w:hAnsi="Arial" w:cs="Arial"/>
          <w:sz w:val="18"/>
          <w:szCs w:val="18"/>
        </w:rPr>
      </w:pPr>
      <w:r w:rsidRPr="002D5DA4">
        <w:rPr>
          <w:rFonts w:ascii="Arial" w:hAnsi="Arial" w:cs="Arial"/>
          <w:spacing w:val="-2"/>
          <w:sz w:val="18"/>
          <w:szCs w:val="18"/>
        </w:rPr>
        <w:t>Key management includes</w:t>
      </w:r>
      <w:r w:rsidRPr="002D5DA4">
        <w:rPr>
          <w:rFonts w:ascii="Arial" w:hAnsi="Arial" w:cs="Arial"/>
          <w:spacing w:val="-2"/>
          <w:sz w:val="18"/>
          <w:szCs w:val="18"/>
          <w:cs/>
        </w:rPr>
        <w:t xml:space="preserve"> </w:t>
      </w:r>
      <w:r w:rsidRPr="002D5DA4">
        <w:rPr>
          <w:rFonts w:ascii="Arial" w:hAnsi="Arial" w:cs="Arial"/>
          <w:spacing w:val="-2"/>
          <w:sz w:val="18"/>
          <w:szCs w:val="18"/>
        </w:rPr>
        <w:t xml:space="preserve">directors </w:t>
      </w:r>
      <w:r w:rsidRPr="002D5DA4">
        <w:rPr>
          <w:rFonts w:ascii="Arial" w:hAnsi="Arial" w:cs="Arial"/>
          <w:spacing w:val="-2"/>
          <w:sz w:val="18"/>
          <w:szCs w:val="18"/>
          <w:lang w:val="en-GB"/>
        </w:rPr>
        <w:t xml:space="preserve">and </w:t>
      </w:r>
      <w:r w:rsidRPr="002D5DA4">
        <w:rPr>
          <w:rFonts w:ascii="Arial" w:hAnsi="Arial" w:cs="Arial"/>
          <w:spacing w:val="-2"/>
          <w:sz w:val="18"/>
          <w:szCs w:val="18"/>
        </w:rPr>
        <w:t>members of the executive committee. The compensation paid or payable</w:t>
      </w:r>
      <w:r w:rsidRPr="002D5DA4">
        <w:rPr>
          <w:rFonts w:ascii="Arial" w:hAnsi="Arial" w:cs="Arial"/>
          <w:sz w:val="18"/>
          <w:szCs w:val="18"/>
        </w:rPr>
        <w:t xml:space="preserve"> to key management are as follows:</w:t>
      </w:r>
    </w:p>
    <w:p w14:paraId="19FB95A0" w14:textId="36370EE2" w:rsidR="003D6925" w:rsidRPr="002D5DA4" w:rsidRDefault="003D6925" w:rsidP="00F563E5">
      <w:pPr>
        <w:pStyle w:val="Paragraph2"/>
        <w:spacing w:before="0" w:after="0"/>
        <w:ind w:left="540"/>
        <w:jc w:val="both"/>
        <w:rPr>
          <w:rFonts w:ascii="Arial" w:hAnsi="Arial" w:cs="Arial"/>
          <w:sz w:val="18"/>
          <w:szCs w:val="18"/>
        </w:rPr>
      </w:pPr>
    </w:p>
    <w:tbl>
      <w:tblPr>
        <w:tblW w:w="9446" w:type="dxa"/>
        <w:tblInd w:w="108" w:type="dxa"/>
        <w:tblLayout w:type="fixed"/>
        <w:tblLook w:val="0000" w:firstRow="0" w:lastRow="0" w:firstColumn="0" w:lastColumn="0" w:noHBand="0" w:noVBand="0"/>
      </w:tblPr>
      <w:tblGrid>
        <w:gridCol w:w="5760"/>
        <w:gridCol w:w="1843"/>
        <w:gridCol w:w="1843"/>
      </w:tblGrid>
      <w:tr w:rsidR="00D1515C" w:rsidRPr="002D5DA4" w14:paraId="7CA4DB92" w14:textId="77777777" w:rsidTr="00473611">
        <w:trPr>
          <w:trHeight w:val="20"/>
        </w:trPr>
        <w:tc>
          <w:tcPr>
            <w:tcW w:w="5760" w:type="dxa"/>
            <w:vAlign w:val="bottom"/>
          </w:tcPr>
          <w:p w14:paraId="650036AB" w14:textId="77777777" w:rsidR="00D1515C" w:rsidRPr="002D5DA4" w:rsidRDefault="00D1515C" w:rsidP="00473611">
            <w:pPr>
              <w:pStyle w:val="a0"/>
              <w:ind w:left="440" w:right="0"/>
              <w:contextualSpacing/>
              <w:rPr>
                <w:rFonts w:ascii="Arial" w:hAnsi="Arial" w:cs="Arial"/>
                <w:b/>
                <w:bCs/>
                <w:color w:val="auto"/>
                <w:sz w:val="18"/>
                <w:szCs w:val="18"/>
                <w:lang w:val="en-GB"/>
              </w:rPr>
            </w:pPr>
          </w:p>
        </w:tc>
        <w:tc>
          <w:tcPr>
            <w:tcW w:w="3686" w:type="dxa"/>
            <w:gridSpan w:val="2"/>
            <w:tcBorders>
              <w:top w:val="single" w:sz="4" w:space="0" w:color="auto"/>
              <w:bottom w:val="single" w:sz="4" w:space="0" w:color="auto"/>
            </w:tcBorders>
            <w:vAlign w:val="bottom"/>
          </w:tcPr>
          <w:p w14:paraId="543E212D" w14:textId="77777777" w:rsidR="00D1515C" w:rsidRPr="002D5DA4" w:rsidRDefault="00D1515C" w:rsidP="00473611">
            <w:pPr>
              <w:keepNext/>
              <w:ind w:right="-72"/>
              <w:jc w:val="center"/>
              <w:outlineLvl w:val="0"/>
              <w:rPr>
                <w:rFonts w:ascii="Arial" w:hAnsi="Arial" w:cs="Arial"/>
                <w:b/>
                <w:bCs/>
                <w:snapToGrid w:val="0"/>
                <w:sz w:val="18"/>
                <w:szCs w:val="18"/>
                <w:lang w:val="en-GB" w:eastAsia="th-TH"/>
              </w:rPr>
            </w:pPr>
            <w:r w:rsidRPr="002D5DA4">
              <w:rPr>
                <w:rFonts w:ascii="Arial" w:hAnsi="Arial" w:cs="Arial"/>
                <w:b/>
                <w:bCs/>
                <w:snapToGrid w:val="0"/>
                <w:sz w:val="18"/>
                <w:szCs w:val="18"/>
                <w:lang w:eastAsia="th-TH"/>
              </w:rPr>
              <w:t xml:space="preserve">Consolidated </w:t>
            </w:r>
            <w:r w:rsidRPr="002D5DA4">
              <w:rPr>
                <w:rFonts w:ascii="Arial" w:hAnsi="Arial" w:cs="Arial"/>
                <w:b/>
                <w:bCs/>
                <w:snapToGrid w:val="0"/>
                <w:sz w:val="18"/>
                <w:szCs w:val="18"/>
                <w:lang w:val="en-GB" w:eastAsia="th-TH"/>
              </w:rPr>
              <w:t>and Separate</w:t>
            </w:r>
          </w:p>
          <w:p w14:paraId="6E8B9A21" w14:textId="77777777" w:rsidR="00D1515C" w:rsidRPr="002D5DA4" w:rsidRDefault="00D1515C" w:rsidP="00473611">
            <w:pPr>
              <w:keepNext/>
              <w:ind w:right="-72"/>
              <w:jc w:val="center"/>
              <w:outlineLvl w:val="0"/>
              <w:rPr>
                <w:rFonts w:ascii="Arial" w:hAnsi="Arial" w:cs="Arial"/>
                <w:sz w:val="18"/>
                <w:szCs w:val="18"/>
              </w:rPr>
            </w:pPr>
            <w:r w:rsidRPr="002D5DA4">
              <w:rPr>
                <w:rFonts w:ascii="Arial" w:hAnsi="Arial" w:cs="Arial"/>
                <w:b/>
                <w:bCs/>
                <w:snapToGrid w:val="0"/>
                <w:sz w:val="18"/>
                <w:szCs w:val="18"/>
                <w:lang w:eastAsia="th-TH"/>
              </w:rPr>
              <w:t>financial information</w:t>
            </w:r>
          </w:p>
        </w:tc>
      </w:tr>
      <w:tr w:rsidR="00D1515C" w:rsidRPr="002D5DA4" w14:paraId="6567FC28" w14:textId="77777777" w:rsidTr="00473611">
        <w:trPr>
          <w:trHeight w:val="20"/>
        </w:trPr>
        <w:tc>
          <w:tcPr>
            <w:tcW w:w="5760" w:type="dxa"/>
            <w:vAlign w:val="bottom"/>
          </w:tcPr>
          <w:p w14:paraId="5B886C58" w14:textId="77777777" w:rsidR="00D1515C" w:rsidRPr="002D5DA4" w:rsidRDefault="00D1515C" w:rsidP="00D1515C">
            <w:pPr>
              <w:pStyle w:val="a0"/>
              <w:ind w:left="440" w:right="-198"/>
              <w:contextualSpacing/>
              <w:rPr>
                <w:rFonts w:ascii="Arial" w:hAnsi="Arial" w:cs="Arial"/>
                <w:b/>
                <w:bCs/>
                <w:color w:val="auto"/>
                <w:spacing w:val="-2"/>
                <w:sz w:val="18"/>
                <w:szCs w:val="18"/>
                <w:lang w:val="en-GB"/>
              </w:rPr>
            </w:pPr>
            <w:r w:rsidRPr="002D5DA4">
              <w:rPr>
                <w:rFonts w:ascii="Arial" w:hAnsi="Arial" w:cs="Arial"/>
                <w:b/>
                <w:bCs/>
                <w:color w:val="auto"/>
                <w:spacing w:val="-2"/>
                <w:sz w:val="18"/>
                <w:szCs w:val="18"/>
                <w:lang w:val="en-GB"/>
              </w:rPr>
              <w:t>For the three-month periods ended</w:t>
            </w:r>
          </w:p>
        </w:tc>
        <w:tc>
          <w:tcPr>
            <w:tcW w:w="1843" w:type="dxa"/>
            <w:tcBorders>
              <w:top w:val="single" w:sz="4" w:space="0" w:color="auto"/>
            </w:tcBorders>
            <w:vAlign w:val="bottom"/>
          </w:tcPr>
          <w:p w14:paraId="1BB152FF" w14:textId="1FA8C0BF" w:rsidR="00D1515C" w:rsidRPr="002D5DA4" w:rsidRDefault="00D1515C" w:rsidP="00D1515C">
            <w:pPr>
              <w:keepNext/>
              <w:ind w:right="-72"/>
              <w:jc w:val="right"/>
              <w:outlineLvl w:val="0"/>
              <w:rPr>
                <w:rFonts w:ascii="Arial" w:hAnsi="Arial" w:cs="Arial"/>
                <w:b/>
                <w:bCs/>
                <w:snapToGrid w:val="0"/>
                <w:sz w:val="18"/>
                <w:szCs w:val="18"/>
                <w:cs/>
                <w:lang w:eastAsia="th-TH"/>
              </w:rPr>
            </w:pPr>
            <w:r w:rsidRPr="002D5DA4">
              <w:rPr>
                <w:rFonts w:ascii="Arial" w:hAnsi="Arial" w:cs="Arial"/>
                <w:b/>
                <w:bCs/>
                <w:snapToGrid w:val="0"/>
                <w:sz w:val="18"/>
                <w:szCs w:val="18"/>
                <w:lang w:val="en-GB" w:eastAsia="th-TH"/>
              </w:rPr>
              <w:t>31 March</w:t>
            </w:r>
            <w:r w:rsidRPr="002D5DA4">
              <w:rPr>
                <w:rFonts w:ascii="Arial" w:hAnsi="Arial" w:cs="Arial"/>
                <w:b/>
                <w:bCs/>
                <w:snapToGrid w:val="0"/>
                <w:sz w:val="18"/>
                <w:szCs w:val="18"/>
                <w:lang w:eastAsia="th-TH"/>
              </w:rPr>
              <w:t xml:space="preserve"> </w:t>
            </w:r>
          </w:p>
        </w:tc>
        <w:tc>
          <w:tcPr>
            <w:tcW w:w="1843" w:type="dxa"/>
            <w:tcBorders>
              <w:top w:val="single" w:sz="4" w:space="0" w:color="auto"/>
            </w:tcBorders>
            <w:vAlign w:val="bottom"/>
          </w:tcPr>
          <w:p w14:paraId="7CC9D11B" w14:textId="2A5AF9B3" w:rsidR="00D1515C" w:rsidRPr="002D5DA4" w:rsidRDefault="00D1515C" w:rsidP="00D1515C">
            <w:pPr>
              <w:keepNext/>
              <w:ind w:right="-72"/>
              <w:jc w:val="right"/>
              <w:outlineLvl w:val="0"/>
              <w:rPr>
                <w:rFonts w:ascii="Arial" w:hAnsi="Arial" w:cs="Arial"/>
                <w:b/>
                <w:bCs/>
                <w:snapToGrid w:val="0"/>
                <w:sz w:val="18"/>
                <w:szCs w:val="18"/>
                <w:cs/>
                <w:lang w:eastAsia="th-TH"/>
              </w:rPr>
            </w:pPr>
            <w:r w:rsidRPr="002D5DA4">
              <w:rPr>
                <w:rFonts w:ascii="Arial" w:hAnsi="Arial" w:cs="Arial"/>
                <w:b/>
                <w:bCs/>
                <w:snapToGrid w:val="0"/>
                <w:sz w:val="18"/>
                <w:szCs w:val="18"/>
                <w:lang w:val="en-GB" w:eastAsia="th-TH"/>
              </w:rPr>
              <w:t>31 March</w:t>
            </w:r>
            <w:r w:rsidRPr="002D5DA4">
              <w:rPr>
                <w:rFonts w:ascii="Arial" w:hAnsi="Arial" w:cs="Arial"/>
                <w:b/>
                <w:bCs/>
                <w:snapToGrid w:val="0"/>
                <w:sz w:val="18"/>
                <w:szCs w:val="18"/>
                <w:lang w:eastAsia="th-TH"/>
              </w:rPr>
              <w:t xml:space="preserve"> </w:t>
            </w:r>
          </w:p>
        </w:tc>
      </w:tr>
      <w:tr w:rsidR="00D1515C" w:rsidRPr="002D5DA4" w14:paraId="42F674D9" w14:textId="77777777" w:rsidTr="00473611">
        <w:trPr>
          <w:trHeight w:val="20"/>
        </w:trPr>
        <w:tc>
          <w:tcPr>
            <w:tcW w:w="5760" w:type="dxa"/>
            <w:vAlign w:val="bottom"/>
          </w:tcPr>
          <w:p w14:paraId="61417467" w14:textId="77777777" w:rsidR="00D1515C" w:rsidRPr="002D5DA4" w:rsidRDefault="00D1515C" w:rsidP="00D1515C">
            <w:pPr>
              <w:pStyle w:val="a0"/>
              <w:ind w:left="440" w:right="0"/>
              <w:contextualSpacing/>
              <w:rPr>
                <w:rFonts w:ascii="Arial" w:hAnsi="Arial" w:cs="Arial"/>
                <w:b/>
                <w:bCs/>
                <w:color w:val="auto"/>
                <w:sz w:val="18"/>
                <w:szCs w:val="18"/>
                <w:lang w:val="en-GB"/>
              </w:rPr>
            </w:pPr>
          </w:p>
        </w:tc>
        <w:tc>
          <w:tcPr>
            <w:tcW w:w="1843" w:type="dxa"/>
            <w:vAlign w:val="bottom"/>
          </w:tcPr>
          <w:p w14:paraId="271B8682" w14:textId="4E54BF37" w:rsidR="00D1515C" w:rsidRPr="002D5DA4" w:rsidRDefault="00D1515C" w:rsidP="00D1515C">
            <w:pPr>
              <w:pStyle w:val="Heading1"/>
              <w:ind w:right="-72"/>
              <w:jc w:val="right"/>
              <w:rPr>
                <w:rFonts w:ascii="Arial" w:hAnsi="Arial" w:cs="Arial"/>
                <w:color w:val="auto"/>
                <w:sz w:val="18"/>
                <w:szCs w:val="18"/>
              </w:rPr>
            </w:pPr>
            <w:r w:rsidRPr="002D5DA4">
              <w:rPr>
                <w:rFonts w:ascii="Arial" w:hAnsi="Arial" w:cs="Arial"/>
                <w:color w:val="auto"/>
                <w:sz w:val="18"/>
                <w:szCs w:val="18"/>
                <w:lang w:val="en-GB"/>
              </w:rPr>
              <w:t>2023</w:t>
            </w:r>
          </w:p>
        </w:tc>
        <w:tc>
          <w:tcPr>
            <w:tcW w:w="1843" w:type="dxa"/>
            <w:vAlign w:val="bottom"/>
          </w:tcPr>
          <w:p w14:paraId="66040310" w14:textId="0AF83AA4" w:rsidR="00D1515C" w:rsidRPr="002D5DA4" w:rsidRDefault="00D1515C" w:rsidP="00D1515C">
            <w:pPr>
              <w:pStyle w:val="Heading1"/>
              <w:ind w:right="-72"/>
              <w:jc w:val="right"/>
              <w:rPr>
                <w:rFonts w:ascii="Arial" w:hAnsi="Arial" w:cs="Arial"/>
                <w:color w:val="auto"/>
                <w:sz w:val="18"/>
                <w:szCs w:val="18"/>
              </w:rPr>
            </w:pPr>
            <w:r w:rsidRPr="002D5DA4">
              <w:rPr>
                <w:rFonts w:ascii="Arial" w:hAnsi="Arial" w:cs="Arial"/>
                <w:color w:val="auto"/>
                <w:sz w:val="18"/>
                <w:szCs w:val="18"/>
                <w:lang w:val="en-GB"/>
              </w:rPr>
              <w:t>2022</w:t>
            </w:r>
          </w:p>
        </w:tc>
      </w:tr>
      <w:tr w:rsidR="00D1515C" w:rsidRPr="002D5DA4" w14:paraId="27E147BF" w14:textId="77777777" w:rsidTr="00473611">
        <w:trPr>
          <w:trHeight w:val="20"/>
        </w:trPr>
        <w:tc>
          <w:tcPr>
            <w:tcW w:w="5760" w:type="dxa"/>
            <w:vAlign w:val="bottom"/>
          </w:tcPr>
          <w:p w14:paraId="03ED823A" w14:textId="77777777" w:rsidR="00D1515C" w:rsidRPr="002D5DA4" w:rsidRDefault="00D1515C" w:rsidP="00D1515C">
            <w:pPr>
              <w:pStyle w:val="a0"/>
              <w:ind w:left="440" w:right="0"/>
              <w:contextualSpacing/>
              <w:rPr>
                <w:rFonts w:ascii="Arial" w:hAnsi="Arial" w:cs="Arial"/>
                <w:b/>
                <w:bCs/>
                <w:color w:val="auto"/>
                <w:sz w:val="18"/>
                <w:szCs w:val="18"/>
                <w:lang w:val="en-GB"/>
              </w:rPr>
            </w:pPr>
          </w:p>
        </w:tc>
        <w:tc>
          <w:tcPr>
            <w:tcW w:w="1843" w:type="dxa"/>
            <w:tcBorders>
              <w:bottom w:val="single" w:sz="4" w:space="0" w:color="auto"/>
            </w:tcBorders>
            <w:vAlign w:val="bottom"/>
          </w:tcPr>
          <w:p w14:paraId="49A992EF" w14:textId="5155A383" w:rsidR="00D1515C" w:rsidRPr="002D5DA4" w:rsidRDefault="00D1515C" w:rsidP="00D1515C">
            <w:pPr>
              <w:pStyle w:val="Heading1"/>
              <w:ind w:right="-72"/>
              <w:jc w:val="right"/>
              <w:rPr>
                <w:rFonts w:ascii="Arial" w:hAnsi="Arial" w:cs="Arial"/>
                <w:color w:val="auto"/>
                <w:sz w:val="18"/>
                <w:szCs w:val="18"/>
                <w:cs/>
              </w:rPr>
            </w:pPr>
            <w:r w:rsidRPr="002D5DA4">
              <w:rPr>
                <w:rFonts w:ascii="Arial" w:hAnsi="Arial" w:cs="Arial"/>
                <w:color w:val="auto"/>
                <w:sz w:val="18"/>
                <w:szCs w:val="18"/>
              </w:rPr>
              <w:t>Baht</w:t>
            </w:r>
          </w:p>
        </w:tc>
        <w:tc>
          <w:tcPr>
            <w:tcW w:w="1843" w:type="dxa"/>
            <w:tcBorders>
              <w:bottom w:val="single" w:sz="4" w:space="0" w:color="auto"/>
            </w:tcBorders>
            <w:vAlign w:val="bottom"/>
          </w:tcPr>
          <w:p w14:paraId="0976A695" w14:textId="23D5D70A" w:rsidR="00D1515C" w:rsidRPr="002D5DA4" w:rsidRDefault="00D1515C" w:rsidP="00D1515C">
            <w:pPr>
              <w:pStyle w:val="Heading1"/>
              <w:ind w:right="-72"/>
              <w:jc w:val="right"/>
              <w:rPr>
                <w:rFonts w:ascii="Arial" w:hAnsi="Arial" w:cs="Arial"/>
                <w:color w:val="auto"/>
                <w:sz w:val="18"/>
                <w:szCs w:val="18"/>
                <w:cs/>
              </w:rPr>
            </w:pPr>
            <w:r w:rsidRPr="002D5DA4">
              <w:rPr>
                <w:rFonts w:ascii="Arial" w:hAnsi="Arial" w:cs="Arial"/>
                <w:color w:val="auto"/>
                <w:sz w:val="18"/>
                <w:szCs w:val="18"/>
              </w:rPr>
              <w:t>Baht</w:t>
            </w:r>
          </w:p>
        </w:tc>
      </w:tr>
      <w:tr w:rsidR="00D1515C" w:rsidRPr="002D5DA4" w14:paraId="1760EBFB" w14:textId="77777777" w:rsidTr="00473611">
        <w:trPr>
          <w:trHeight w:val="20"/>
        </w:trPr>
        <w:tc>
          <w:tcPr>
            <w:tcW w:w="5760" w:type="dxa"/>
            <w:vAlign w:val="bottom"/>
          </w:tcPr>
          <w:p w14:paraId="088A24E9" w14:textId="77777777" w:rsidR="00D1515C" w:rsidRPr="002D5DA4" w:rsidRDefault="00D1515C" w:rsidP="00D1515C">
            <w:pPr>
              <w:ind w:left="440"/>
              <w:contextualSpacing/>
              <w:rPr>
                <w:rFonts w:ascii="Arial" w:hAnsi="Arial" w:cs="Arial"/>
                <w:sz w:val="12"/>
                <w:szCs w:val="12"/>
              </w:rPr>
            </w:pPr>
          </w:p>
        </w:tc>
        <w:tc>
          <w:tcPr>
            <w:tcW w:w="1843" w:type="dxa"/>
            <w:tcBorders>
              <w:top w:val="single" w:sz="4" w:space="0" w:color="auto"/>
            </w:tcBorders>
            <w:shd w:val="clear" w:color="auto" w:fill="FAFAFA"/>
            <w:vAlign w:val="bottom"/>
          </w:tcPr>
          <w:p w14:paraId="36B6ACCD" w14:textId="77777777" w:rsidR="00D1515C" w:rsidRPr="002D5DA4" w:rsidRDefault="00D1515C" w:rsidP="00D1515C">
            <w:pPr>
              <w:ind w:right="-72"/>
              <w:contextualSpacing/>
              <w:jc w:val="right"/>
              <w:rPr>
                <w:rFonts w:ascii="Arial" w:hAnsi="Arial" w:cs="Arial"/>
                <w:sz w:val="12"/>
                <w:szCs w:val="12"/>
              </w:rPr>
            </w:pPr>
          </w:p>
        </w:tc>
        <w:tc>
          <w:tcPr>
            <w:tcW w:w="1843" w:type="dxa"/>
            <w:tcBorders>
              <w:top w:val="single" w:sz="4" w:space="0" w:color="auto"/>
            </w:tcBorders>
            <w:vAlign w:val="bottom"/>
          </w:tcPr>
          <w:p w14:paraId="19100A1E" w14:textId="77777777" w:rsidR="00D1515C" w:rsidRPr="002D5DA4" w:rsidRDefault="00D1515C" w:rsidP="00D1515C">
            <w:pPr>
              <w:ind w:right="-72"/>
              <w:contextualSpacing/>
              <w:jc w:val="right"/>
              <w:rPr>
                <w:rFonts w:ascii="Arial" w:hAnsi="Arial" w:cs="Arial"/>
                <w:sz w:val="12"/>
                <w:szCs w:val="12"/>
              </w:rPr>
            </w:pPr>
          </w:p>
        </w:tc>
      </w:tr>
      <w:tr w:rsidR="00D1515C" w:rsidRPr="002D5DA4" w14:paraId="0FBD524F" w14:textId="77777777" w:rsidTr="00473611">
        <w:trPr>
          <w:trHeight w:val="20"/>
        </w:trPr>
        <w:tc>
          <w:tcPr>
            <w:tcW w:w="5760" w:type="dxa"/>
            <w:vAlign w:val="bottom"/>
          </w:tcPr>
          <w:p w14:paraId="7C49AFCE" w14:textId="77777777" w:rsidR="00D1515C" w:rsidRPr="002D5DA4" w:rsidRDefault="00D1515C" w:rsidP="00D1515C">
            <w:pPr>
              <w:ind w:left="440"/>
              <w:contextualSpacing/>
              <w:rPr>
                <w:rFonts w:ascii="Arial" w:hAnsi="Arial" w:cs="Arial"/>
                <w:sz w:val="18"/>
                <w:szCs w:val="18"/>
              </w:rPr>
            </w:pPr>
            <w:r w:rsidRPr="002D5DA4">
              <w:rPr>
                <w:rFonts w:ascii="Arial" w:hAnsi="Arial" w:cs="Arial"/>
                <w:sz w:val="18"/>
                <w:szCs w:val="18"/>
              </w:rPr>
              <w:t>Salaries and other short-term employee benefits</w:t>
            </w:r>
          </w:p>
        </w:tc>
        <w:tc>
          <w:tcPr>
            <w:tcW w:w="1843" w:type="dxa"/>
            <w:shd w:val="clear" w:color="auto" w:fill="FAFAFA"/>
            <w:vAlign w:val="bottom"/>
          </w:tcPr>
          <w:p w14:paraId="31EA77CF" w14:textId="5E94B7A1" w:rsidR="00D1515C" w:rsidRPr="002D5DA4" w:rsidRDefault="006925BE" w:rsidP="00D1515C">
            <w:pPr>
              <w:ind w:right="-72"/>
              <w:jc w:val="right"/>
              <w:rPr>
                <w:rFonts w:ascii="Arial" w:hAnsi="Arial" w:cs="Arial"/>
                <w:sz w:val="18"/>
                <w:szCs w:val="18"/>
              </w:rPr>
            </w:pPr>
            <w:r w:rsidRPr="002D5DA4">
              <w:rPr>
                <w:rFonts w:ascii="Arial" w:hAnsi="Arial" w:cs="Arial"/>
                <w:sz w:val="18"/>
                <w:szCs w:val="18"/>
              </w:rPr>
              <w:t>4,066,000</w:t>
            </w:r>
          </w:p>
        </w:tc>
        <w:tc>
          <w:tcPr>
            <w:tcW w:w="1843" w:type="dxa"/>
            <w:vAlign w:val="bottom"/>
          </w:tcPr>
          <w:p w14:paraId="0B03115A" w14:textId="784F441D" w:rsidR="00D1515C" w:rsidRPr="002D5DA4" w:rsidRDefault="00D1515C" w:rsidP="00D1515C">
            <w:pPr>
              <w:ind w:right="-72"/>
              <w:jc w:val="right"/>
              <w:rPr>
                <w:rFonts w:ascii="Arial" w:hAnsi="Arial" w:cs="Arial"/>
                <w:sz w:val="18"/>
                <w:szCs w:val="18"/>
              </w:rPr>
            </w:pPr>
            <w:r w:rsidRPr="002D5DA4">
              <w:rPr>
                <w:rFonts w:ascii="Arial" w:hAnsi="Arial" w:cs="Arial"/>
                <w:sz w:val="18"/>
                <w:szCs w:val="18"/>
              </w:rPr>
              <w:t>7,470,225</w:t>
            </w:r>
          </w:p>
        </w:tc>
      </w:tr>
      <w:tr w:rsidR="00D1515C" w:rsidRPr="002D5DA4" w14:paraId="44D0171E" w14:textId="77777777" w:rsidTr="00473611">
        <w:trPr>
          <w:trHeight w:val="20"/>
        </w:trPr>
        <w:tc>
          <w:tcPr>
            <w:tcW w:w="5760" w:type="dxa"/>
            <w:vAlign w:val="bottom"/>
          </w:tcPr>
          <w:p w14:paraId="6D0B6568" w14:textId="77777777" w:rsidR="00D1515C" w:rsidRPr="002D5DA4" w:rsidRDefault="00D1515C" w:rsidP="00D1515C">
            <w:pPr>
              <w:ind w:left="440"/>
              <w:contextualSpacing/>
              <w:rPr>
                <w:rFonts w:ascii="Arial" w:hAnsi="Arial" w:cs="Arial"/>
                <w:sz w:val="18"/>
                <w:szCs w:val="18"/>
                <w:cs/>
              </w:rPr>
            </w:pPr>
            <w:r w:rsidRPr="002D5DA4">
              <w:rPr>
                <w:rFonts w:ascii="Arial" w:hAnsi="Arial" w:cs="Arial"/>
                <w:sz w:val="18"/>
                <w:szCs w:val="18"/>
              </w:rPr>
              <w:t>Post-employment benefits</w:t>
            </w:r>
          </w:p>
        </w:tc>
        <w:tc>
          <w:tcPr>
            <w:tcW w:w="1843" w:type="dxa"/>
            <w:tcBorders>
              <w:bottom w:val="single" w:sz="4" w:space="0" w:color="auto"/>
            </w:tcBorders>
            <w:shd w:val="clear" w:color="auto" w:fill="FAFAFA"/>
            <w:vAlign w:val="bottom"/>
          </w:tcPr>
          <w:p w14:paraId="693E3646" w14:textId="65380E8D" w:rsidR="00D1515C" w:rsidRPr="002D5DA4" w:rsidRDefault="006925BE" w:rsidP="00D1515C">
            <w:pPr>
              <w:ind w:right="-72"/>
              <w:jc w:val="right"/>
              <w:rPr>
                <w:rFonts w:ascii="Arial" w:hAnsi="Arial" w:cs="Arial"/>
                <w:sz w:val="18"/>
                <w:szCs w:val="18"/>
              </w:rPr>
            </w:pPr>
            <w:r w:rsidRPr="002D5DA4">
              <w:rPr>
                <w:rFonts w:ascii="Arial" w:hAnsi="Arial" w:cs="Arial"/>
                <w:sz w:val="18"/>
                <w:szCs w:val="18"/>
              </w:rPr>
              <w:t>47,358</w:t>
            </w:r>
          </w:p>
        </w:tc>
        <w:tc>
          <w:tcPr>
            <w:tcW w:w="1843" w:type="dxa"/>
            <w:tcBorders>
              <w:bottom w:val="single" w:sz="4" w:space="0" w:color="auto"/>
            </w:tcBorders>
            <w:vAlign w:val="bottom"/>
          </w:tcPr>
          <w:p w14:paraId="12B50010" w14:textId="3AA0444A" w:rsidR="00D1515C" w:rsidRPr="002D5DA4" w:rsidRDefault="00D1515C" w:rsidP="00D1515C">
            <w:pPr>
              <w:ind w:right="-72"/>
              <w:jc w:val="right"/>
              <w:rPr>
                <w:rFonts w:ascii="Arial" w:hAnsi="Arial" w:cs="Arial"/>
                <w:sz w:val="18"/>
                <w:szCs w:val="18"/>
              </w:rPr>
            </w:pPr>
            <w:r w:rsidRPr="002D5DA4">
              <w:rPr>
                <w:rFonts w:ascii="Arial" w:hAnsi="Arial" w:cs="Arial"/>
                <w:sz w:val="18"/>
                <w:szCs w:val="18"/>
              </w:rPr>
              <w:t>184,765</w:t>
            </w:r>
          </w:p>
        </w:tc>
      </w:tr>
      <w:tr w:rsidR="00D1515C" w:rsidRPr="002D5DA4" w14:paraId="066D546A" w14:textId="77777777" w:rsidTr="00473611">
        <w:trPr>
          <w:trHeight w:val="20"/>
        </w:trPr>
        <w:tc>
          <w:tcPr>
            <w:tcW w:w="5760" w:type="dxa"/>
            <w:vAlign w:val="bottom"/>
          </w:tcPr>
          <w:p w14:paraId="7E13A14D" w14:textId="77777777" w:rsidR="00D1515C" w:rsidRPr="002D5DA4" w:rsidRDefault="00D1515C" w:rsidP="00D1515C">
            <w:pPr>
              <w:pStyle w:val="a0"/>
              <w:ind w:left="440" w:right="-108"/>
              <w:contextualSpacing/>
              <w:rPr>
                <w:rFonts w:ascii="Arial" w:hAnsi="Arial" w:cs="Arial"/>
                <w:color w:val="auto"/>
                <w:sz w:val="12"/>
                <w:szCs w:val="12"/>
                <w:cs/>
                <w:lang w:val="en-GB"/>
              </w:rPr>
            </w:pPr>
          </w:p>
        </w:tc>
        <w:tc>
          <w:tcPr>
            <w:tcW w:w="1843" w:type="dxa"/>
            <w:tcBorders>
              <w:top w:val="single" w:sz="4" w:space="0" w:color="auto"/>
            </w:tcBorders>
            <w:shd w:val="clear" w:color="auto" w:fill="FAFAFA"/>
            <w:vAlign w:val="bottom"/>
          </w:tcPr>
          <w:p w14:paraId="52200B25" w14:textId="77777777" w:rsidR="00D1515C" w:rsidRPr="002D5DA4" w:rsidRDefault="00D1515C" w:rsidP="00D1515C">
            <w:pPr>
              <w:pStyle w:val="a0"/>
              <w:ind w:right="-72"/>
              <w:contextualSpacing/>
              <w:jc w:val="right"/>
              <w:rPr>
                <w:rFonts w:ascii="Arial" w:hAnsi="Arial" w:cs="Arial"/>
                <w:color w:val="auto"/>
                <w:sz w:val="12"/>
                <w:szCs w:val="12"/>
                <w:lang w:val="en-US"/>
              </w:rPr>
            </w:pPr>
          </w:p>
        </w:tc>
        <w:tc>
          <w:tcPr>
            <w:tcW w:w="1843" w:type="dxa"/>
            <w:tcBorders>
              <w:top w:val="single" w:sz="4" w:space="0" w:color="auto"/>
            </w:tcBorders>
            <w:vAlign w:val="bottom"/>
          </w:tcPr>
          <w:p w14:paraId="3258742B" w14:textId="77777777" w:rsidR="00D1515C" w:rsidRPr="002D5DA4" w:rsidRDefault="00D1515C" w:rsidP="00D1515C">
            <w:pPr>
              <w:pStyle w:val="a0"/>
              <w:ind w:right="-72"/>
              <w:contextualSpacing/>
              <w:jc w:val="right"/>
              <w:rPr>
                <w:rFonts w:ascii="Arial" w:hAnsi="Arial" w:cs="Arial"/>
                <w:color w:val="auto"/>
                <w:sz w:val="12"/>
                <w:szCs w:val="12"/>
                <w:lang w:val="en-US"/>
              </w:rPr>
            </w:pPr>
          </w:p>
        </w:tc>
      </w:tr>
      <w:tr w:rsidR="00D1515C" w:rsidRPr="002D5DA4" w14:paraId="487513D3" w14:textId="77777777" w:rsidTr="00473611">
        <w:trPr>
          <w:trHeight w:val="20"/>
        </w:trPr>
        <w:tc>
          <w:tcPr>
            <w:tcW w:w="5760" w:type="dxa"/>
            <w:vAlign w:val="bottom"/>
          </w:tcPr>
          <w:p w14:paraId="2B4C223A" w14:textId="77777777" w:rsidR="00D1515C" w:rsidRPr="002D5DA4" w:rsidRDefault="00D1515C" w:rsidP="00D1515C">
            <w:pPr>
              <w:ind w:left="440"/>
              <w:contextualSpacing/>
              <w:rPr>
                <w:rFonts w:ascii="Arial" w:hAnsi="Arial" w:cs="Arial"/>
                <w:sz w:val="18"/>
                <w:szCs w:val="18"/>
                <w:cs/>
              </w:rPr>
            </w:pPr>
            <w:r w:rsidRPr="002D5DA4">
              <w:rPr>
                <w:rFonts w:ascii="Arial" w:hAnsi="Arial" w:cs="Arial"/>
                <w:sz w:val="18"/>
                <w:szCs w:val="18"/>
              </w:rPr>
              <w:t>Total</w:t>
            </w:r>
          </w:p>
        </w:tc>
        <w:tc>
          <w:tcPr>
            <w:tcW w:w="1843" w:type="dxa"/>
            <w:tcBorders>
              <w:bottom w:val="single" w:sz="4" w:space="0" w:color="auto"/>
            </w:tcBorders>
            <w:shd w:val="clear" w:color="auto" w:fill="FAFAFA"/>
            <w:vAlign w:val="bottom"/>
          </w:tcPr>
          <w:p w14:paraId="22C9DBFF" w14:textId="4996DE32" w:rsidR="00D1515C" w:rsidRPr="002D5DA4" w:rsidRDefault="006925BE" w:rsidP="00D1515C">
            <w:pPr>
              <w:ind w:right="-72"/>
              <w:jc w:val="right"/>
              <w:rPr>
                <w:rFonts w:ascii="Arial" w:hAnsi="Arial" w:cs="Arial"/>
                <w:sz w:val="18"/>
                <w:szCs w:val="18"/>
                <w:cs/>
              </w:rPr>
            </w:pPr>
            <w:r w:rsidRPr="002D5DA4">
              <w:rPr>
                <w:rFonts w:ascii="Arial" w:hAnsi="Arial" w:cs="Arial"/>
                <w:sz w:val="18"/>
                <w:szCs w:val="18"/>
              </w:rPr>
              <w:t>4,113,358</w:t>
            </w:r>
          </w:p>
        </w:tc>
        <w:tc>
          <w:tcPr>
            <w:tcW w:w="1843" w:type="dxa"/>
            <w:tcBorders>
              <w:bottom w:val="single" w:sz="4" w:space="0" w:color="auto"/>
            </w:tcBorders>
            <w:vAlign w:val="bottom"/>
          </w:tcPr>
          <w:p w14:paraId="35097FB5" w14:textId="1306271A" w:rsidR="00D1515C" w:rsidRPr="002D5DA4" w:rsidRDefault="00D1515C" w:rsidP="00D1515C">
            <w:pPr>
              <w:ind w:right="-72"/>
              <w:jc w:val="right"/>
              <w:rPr>
                <w:rFonts w:ascii="Arial" w:hAnsi="Arial" w:cs="Arial"/>
                <w:sz w:val="18"/>
                <w:szCs w:val="18"/>
              </w:rPr>
            </w:pPr>
            <w:r w:rsidRPr="002D5DA4">
              <w:rPr>
                <w:rFonts w:ascii="Arial" w:hAnsi="Arial" w:cs="Arial"/>
                <w:sz w:val="18"/>
                <w:szCs w:val="18"/>
              </w:rPr>
              <w:t>7,654,990</w:t>
            </w:r>
          </w:p>
        </w:tc>
      </w:tr>
    </w:tbl>
    <w:p w14:paraId="7942C9AB" w14:textId="123F8F99" w:rsidR="00D1515C" w:rsidRPr="002D5DA4" w:rsidRDefault="00D1515C" w:rsidP="00F563E5">
      <w:pPr>
        <w:pStyle w:val="Paragraph2"/>
        <w:spacing w:before="0" w:after="0"/>
        <w:ind w:left="540"/>
        <w:jc w:val="both"/>
        <w:rPr>
          <w:rFonts w:ascii="Arial" w:hAnsi="Arial" w:cs="Arial"/>
          <w:sz w:val="18"/>
          <w:szCs w:val="18"/>
        </w:rPr>
      </w:pPr>
    </w:p>
    <w:p w14:paraId="02BFF228" w14:textId="009F39C6" w:rsidR="002D034E" w:rsidRPr="002D5DA4" w:rsidRDefault="002D034E" w:rsidP="00114CF4">
      <w:pPr>
        <w:ind w:left="540"/>
        <w:jc w:val="thaiDistribute"/>
        <w:rPr>
          <w:rFonts w:ascii="Arial" w:hAnsi="Arial" w:cs="Arial"/>
          <w:sz w:val="18"/>
          <w:szCs w:val="18"/>
          <w:lang w:val="en-GB" w:eastAsia="en-GB"/>
        </w:rPr>
      </w:pPr>
    </w:p>
    <w:tbl>
      <w:tblPr>
        <w:tblW w:w="0" w:type="auto"/>
        <w:tblInd w:w="108" w:type="dxa"/>
        <w:shd w:val="clear" w:color="auto" w:fill="FFA543"/>
        <w:tblLook w:val="04A0" w:firstRow="1" w:lastRow="0" w:firstColumn="1" w:lastColumn="0" w:noHBand="0" w:noVBand="1"/>
      </w:tblPr>
      <w:tblGrid>
        <w:gridCol w:w="9455"/>
      </w:tblGrid>
      <w:tr w:rsidR="00326CD2" w:rsidRPr="002D5DA4" w14:paraId="565A8174" w14:textId="77777777" w:rsidTr="00C15ED1">
        <w:trPr>
          <w:trHeight w:val="386"/>
        </w:trPr>
        <w:tc>
          <w:tcPr>
            <w:tcW w:w="9455" w:type="dxa"/>
            <w:shd w:val="clear" w:color="auto" w:fill="FFA543"/>
            <w:vAlign w:val="center"/>
          </w:tcPr>
          <w:p w14:paraId="50332D37" w14:textId="78D7F209" w:rsidR="00326CD2" w:rsidRPr="002D5DA4" w:rsidRDefault="00326CD2" w:rsidP="00C15ED1">
            <w:pPr>
              <w:ind w:left="432" w:hanging="432"/>
              <w:jc w:val="both"/>
              <w:rPr>
                <w:rFonts w:ascii="Arial" w:eastAsia="Arial Unicode MS" w:hAnsi="Arial" w:cs="Arial"/>
                <w:b/>
                <w:bCs/>
                <w:color w:val="FFFFFF"/>
                <w:sz w:val="18"/>
                <w:szCs w:val="18"/>
                <w:cs/>
              </w:rPr>
            </w:pPr>
            <w:r w:rsidRPr="002D5DA4">
              <w:rPr>
                <w:rFonts w:ascii="Arial" w:eastAsia="Arial Unicode MS" w:hAnsi="Arial" w:cs="Arial"/>
                <w:b/>
                <w:bCs/>
                <w:color w:val="FFFFFF"/>
                <w:sz w:val="18"/>
                <w:szCs w:val="18"/>
                <w:lang w:val="en-GB"/>
              </w:rPr>
              <w:t>2</w:t>
            </w:r>
            <w:r w:rsidR="00C556F7" w:rsidRPr="002D5DA4">
              <w:rPr>
                <w:rFonts w:ascii="Arial" w:eastAsia="Arial Unicode MS" w:hAnsi="Arial" w:cs="Arial"/>
                <w:b/>
                <w:bCs/>
                <w:color w:val="FFFFFF"/>
                <w:sz w:val="18"/>
                <w:szCs w:val="18"/>
                <w:lang w:val="en-GB"/>
              </w:rPr>
              <w:t>2</w:t>
            </w:r>
            <w:r w:rsidRPr="002D5DA4">
              <w:rPr>
                <w:rFonts w:ascii="Arial" w:eastAsia="Arial Unicode MS" w:hAnsi="Arial" w:cs="Arial"/>
                <w:b/>
                <w:bCs/>
                <w:color w:val="FFFFFF"/>
                <w:sz w:val="18"/>
                <w:szCs w:val="18"/>
                <w:lang w:val="en-GB"/>
              </w:rPr>
              <w:tab/>
              <w:t>Event after reporting period</w:t>
            </w:r>
          </w:p>
        </w:tc>
      </w:tr>
    </w:tbl>
    <w:p w14:paraId="2A4C7628" w14:textId="6015A8C3" w:rsidR="00326CD2" w:rsidRPr="002D5DA4" w:rsidRDefault="00326CD2" w:rsidP="00326CD2">
      <w:pPr>
        <w:jc w:val="thaiDistribute"/>
        <w:rPr>
          <w:rFonts w:ascii="Arial" w:hAnsi="Arial" w:cs="Arial"/>
          <w:sz w:val="18"/>
          <w:szCs w:val="18"/>
          <w:lang w:eastAsia="en-GB"/>
        </w:rPr>
      </w:pPr>
    </w:p>
    <w:p w14:paraId="3FC3068A" w14:textId="144920A4" w:rsidR="00721A73" w:rsidRPr="002D5DA4" w:rsidRDefault="00721A73" w:rsidP="00721A73">
      <w:pPr>
        <w:jc w:val="thaiDistribute"/>
        <w:rPr>
          <w:rFonts w:ascii="Arial" w:hAnsi="Arial" w:cs="Arial"/>
          <w:b/>
          <w:bCs/>
          <w:spacing w:val="-2"/>
          <w:sz w:val="18"/>
          <w:szCs w:val="18"/>
        </w:rPr>
      </w:pPr>
      <w:proofErr w:type="spellStart"/>
      <w:r w:rsidRPr="002D5DA4">
        <w:rPr>
          <w:rFonts w:ascii="Arial" w:hAnsi="Arial" w:cs="Arial"/>
          <w:b/>
          <w:bCs/>
          <w:spacing w:val="-2"/>
          <w:sz w:val="18"/>
          <w:szCs w:val="18"/>
        </w:rPr>
        <w:t>Chayo</w:t>
      </w:r>
      <w:proofErr w:type="spellEnd"/>
      <w:r w:rsidRPr="002D5DA4">
        <w:rPr>
          <w:rFonts w:ascii="Arial" w:hAnsi="Arial" w:cs="Arial"/>
          <w:b/>
          <w:bCs/>
          <w:spacing w:val="-2"/>
          <w:sz w:val="18"/>
          <w:szCs w:val="18"/>
        </w:rPr>
        <w:t xml:space="preserve"> </w:t>
      </w:r>
      <w:r w:rsidRPr="002D5DA4">
        <w:rPr>
          <w:rFonts w:ascii="Arial" w:hAnsi="Arial" w:cs="Arial"/>
          <w:b/>
          <w:bCs/>
          <w:spacing w:val="-2"/>
          <w:sz w:val="18"/>
          <w:szCs w:val="22"/>
        </w:rPr>
        <w:t>Group Public Company Limited</w:t>
      </w:r>
    </w:p>
    <w:p w14:paraId="0FC83376" w14:textId="77777777" w:rsidR="00721A73" w:rsidRPr="002D5DA4" w:rsidRDefault="00721A73" w:rsidP="00721A73">
      <w:pPr>
        <w:jc w:val="thaiDistribute"/>
        <w:rPr>
          <w:rFonts w:ascii="Arial" w:hAnsi="Arial" w:cs="Arial"/>
          <w:spacing w:val="-2"/>
          <w:sz w:val="18"/>
          <w:szCs w:val="18"/>
          <w:lang w:val="en-GB" w:eastAsia="en-GB"/>
        </w:rPr>
      </w:pPr>
    </w:p>
    <w:p w14:paraId="5B1E9B92" w14:textId="441C18B1" w:rsidR="00721A73" w:rsidRPr="002D5DA4" w:rsidRDefault="00091D1F" w:rsidP="00721A73">
      <w:pPr>
        <w:jc w:val="thaiDistribute"/>
        <w:rPr>
          <w:rFonts w:ascii="Arial" w:hAnsi="Arial" w:cs="Arial"/>
          <w:spacing w:val="-2"/>
          <w:sz w:val="18"/>
          <w:szCs w:val="18"/>
          <w:lang w:val="en-GB" w:eastAsia="en-GB"/>
        </w:rPr>
      </w:pPr>
      <w:r w:rsidRPr="002D5DA4">
        <w:rPr>
          <w:rFonts w:ascii="Arial" w:hAnsi="Arial" w:cs="Arial"/>
          <w:spacing w:val="-2"/>
          <w:sz w:val="18"/>
          <w:szCs w:val="18"/>
          <w:lang w:val="en-GB" w:eastAsia="en-GB"/>
        </w:rPr>
        <w:t>On 26 April 2023, the Annual General Meeting of 2023 passed a resolution to approve the following agenda:</w:t>
      </w:r>
    </w:p>
    <w:p w14:paraId="04EC0B7B" w14:textId="77777777" w:rsidR="00091D1F" w:rsidRPr="002D5DA4" w:rsidRDefault="00091D1F" w:rsidP="00721A73">
      <w:pPr>
        <w:jc w:val="thaiDistribute"/>
        <w:rPr>
          <w:rFonts w:ascii="Arial" w:hAnsi="Arial" w:cs="Arial"/>
          <w:sz w:val="18"/>
          <w:szCs w:val="18"/>
          <w:lang w:val="en-GB" w:eastAsia="en-GB"/>
        </w:rPr>
      </w:pPr>
    </w:p>
    <w:p w14:paraId="5AE8C51F" w14:textId="6B662D9D" w:rsidR="00721A73" w:rsidRPr="002D5DA4" w:rsidRDefault="00721A73" w:rsidP="00721A73">
      <w:pPr>
        <w:numPr>
          <w:ilvl w:val="0"/>
          <w:numId w:val="31"/>
        </w:numPr>
        <w:jc w:val="thaiDistribute"/>
        <w:rPr>
          <w:rFonts w:ascii="Arial" w:hAnsi="Arial" w:cs="Arial"/>
          <w:spacing w:val="-2"/>
          <w:sz w:val="18"/>
          <w:szCs w:val="18"/>
          <w:lang w:val="en-GB" w:eastAsia="en-GB"/>
        </w:rPr>
      </w:pPr>
      <w:r w:rsidRPr="002D5DA4">
        <w:rPr>
          <w:rFonts w:ascii="Arial" w:hAnsi="Arial" w:cs="Arial"/>
          <w:spacing w:val="-2"/>
          <w:sz w:val="18"/>
          <w:szCs w:val="18"/>
          <w:lang w:val="en-GB" w:eastAsia="en-GB"/>
        </w:rPr>
        <w:t>S</w:t>
      </w:r>
      <w:proofErr w:type="spellStart"/>
      <w:r w:rsidRPr="002D5DA4">
        <w:rPr>
          <w:rFonts w:ascii="Arial" w:eastAsia="Times New Roman" w:hAnsi="Arial" w:cs="Arial"/>
          <w:sz w:val="18"/>
          <w:szCs w:val="18"/>
          <w:lang w:eastAsia="en-GB"/>
        </w:rPr>
        <w:t>tock</w:t>
      </w:r>
      <w:proofErr w:type="spellEnd"/>
      <w:r w:rsidRPr="002D5DA4">
        <w:rPr>
          <w:rFonts w:ascii="Arial" w:eastAsia="Times New Roman" w:hAnsi="Arial" w:cs="Arial"/>
          <w:sz w:val="18"/>
          <w:szCs w:val="18"/>
          <w:lang w:eastAsia="en-GB"/>
        </w:rPr>
        <w:t xml:space="preserve"> dividend payment at the rate of 50 shares per 1 share, approximate 26,520,764 shares at par value of Baht 0.50 per share, totaling to Baht 13,260,382 or equivalent to cash dividend at the rate of Baht 0.0100000 per share. The Company will pay cash dividend for fractional shares from stock dividend payment, and cash dividend payment at the rate of Baht 0.001111</w:t>
      </w:r>
      <w:r w:rsidR="00091D1F" w:rsidRPr="002D5DA4">
        <w:rPr>
          <w:rFonts w:ascii="Arial" w:eastAsia="Times New Roman" w:hAnsi="Arial" w:cs="Arial"/>
          <w:sz w:val="18"/>
          <w:szCs w:val="18"/>
          <w:lang w:eastAsia="en-GB"/>
        </w:rPr>
        <w:t>2</w:t>
      </w:r>
      <w:r w:rsidRPr="002D5DA4">
        <w:rPr>
          <w:rFonts w:ascii="Arial" w:eastAsia="Times New Roman" w:hAnsi="Arial" w:cs="Arial"/>
          <w:sz w:val="18"/>
          <w:szCs w:val="18"/>
          <w:lang w:eastAsia="en-GB"/>
        </w:rPr>
        <w:t xml:space="preserve"> per share. The Company will pay dividend to the shareholders by 26 </w:t>
      </w:r>
      <w:r w:rsidRPr="002D5DA4">
        <w:rPr>
          <w:rFonts w:ascii="Arial" w:eastAsia="Times New Roman" w:hAnsi="Arial" w:cs="Arial"/>
          <w:sz w:val="18"/>
          <w:szCs w:val="18"/>
          <w:lang w:val="en-GB" w:eastAsia="en-GB"/>
        </w:rPr>
        <w:t>May</w:t>
      </w:r>
      <w:r w:rsidRPr="002D5DA4">
        <w:rPr>
          <w:rFonts w:ascii="Arial" w:eastAsia="Times New Roman" w:hAnsi="Arial" w:cs="Arial"/>
          <w:sz w:val="18"/>
          <w:szCs w:val="18"/>
          <w:lang w:eastAsia="en-GB"/>
        </w:rPr>
        <w:t xml:space="preserve"> 2023.</w:t>
      </w:r>
    </w:p>
    <w:p w14:paraId="4043054F" w14:textId="795288CC" w:rsidR="00721A73" w:rsidRPr="002D5DA4" w:rsidRDefault="00721A73" w:rsidP="00721A73">
      <w:pPr>
        <w:pStyle w:val="ListParagraph"/>
        <w:numPr>
          <w:ilvl w:val="0"/>
          <w:numId w:val="31"/>
        </w:numPr>
        <w:tabs>
          <w:tab w:val="left" w:pos="360"/>
        </w:tabs>
        <w:spacing w:after="0" w:line="240" w:lineRule="auto"/>
        <w:jc w:val="thaiDistribute"/>
        <w:rPr>
          <w:rFonts w:ascii="Arial" w:eastAsia="Times New Roman" w:hAnsi="Arial" w:cs="Arial"/>
          <w:sz w:val="18"/>
          <w:szCs w:val="18"/>
          <w:lang w:eastAsia="en-GB"/>
        </w:rPr>
      </w:pPr>
      <w:r w:rsidRPr="002D5DA4">
        <w:rPr>
          <w:rFonts w:ascii="Arial" w:eastAsia="Times New Roman" w:hAnsi="Arial" w:cs="Arial"/>
          <w:sz w:val="18"/>
          <w:szCs w:val="18"/>
          <w:lang w:eastAsia="en-GB"/>
        </w:rPr>
        <w:t>Decrease in capital totaling to Baht 2,830,705 from the existing registered capital of Baht 669,359,062 to the new registered capital of Baht 666,528,357 by adjusting the unallocated 5,661,410 units ordinary shares at par value of Baht 0.50 per share.</w:t>
      </w:r>
    </w:p>
    <w:p w14:paraId="662F764C" w14:textId="2B058C93" w:rsidR="00721A73" w:rsidRPr="002D5DA4" w:rsidRDefault="00721A73" w:rsidP="00721A73">
      <w:pPr>
        <w:numPr>
          <w:ilvl w:val="0"/>
          <w:numId w:val="31"/>
        </w:numPr>
        <w:jc w:val="thaiDistribute"/>
        <w:rPr>
          <w:rFonts w:ascii="Arial" w:eastAsia="Times New Roman" w:hAnsi="Arial" w:cs="Arial"/>
          <w:sz w:val="18"/>
          <w:szCs w:val="18"/>
          <w:lang w:eastAsia="en-GB"/>
        </w:rPr>
      </w:pPr>
      <w:r w:rsidRPr="002D5DA4">
        <w:rPr>
          <w:rFonts w:ascii="Arial" w:eastAsia="Times New Roman" w:hAnsi="Arial" w:cs="Arial"/>
          <w:sz w:val="18"/>
          <w:szCs w:val="18"/>
          <w:lang w:eastAsia="en-GB"/>
        </w:rPr>
        <w:t xml:space="preserve">Issuance of 26,520,764 new ordinary shares at par value of Baht 0.50 totaling to Baht 13,260,382 from the existing shares capital of Baht 666,528,357 to a new registered capital of Baht 679,788,739 to serve for stock dividend payment and exercised warrants of CHAYO-W2. </w:t>
      </w:r>
      <w:r w:rsidRPr="002D5DA4">
        <w:rPr>
          <w:rFonts w:ascii="Arial" w:eastAsia="Times New Roman" w:hAnsi="Arial" w:cs="Arial"/>
          <w:sz w:val="18"/>
          <w:szCs w:val="18"/>
          <w:lang w:val="en-GB" w:eastAsia="en-GB"/>
        </w:rPr>
        <w:t xml:space="preserve">As </w:t>
      </w:r>
      <w:proofErr w:type="gramStart"/>
      <w:r w:rsidRPr="002D5DA4">
        <w:rPr>
          <w:rFonts w:ascii="Arial" w:eastAsia="Times New Roman" w:hAnsi="Arial" w:cs="Arial"/>
          <w:sz w:val="18"/>
          <w:szCs w:val="18"/>
          <w:lang w:val="en-GB" w:eastAsia="en-GB"/>
        </w:rPr>
        <w:t>at</w:t>
      </w:r>
      <w:proofErr w:type="gramEnd"/>
      <w:r w:rsidRPr="002D5DA4">
        <w:rPr>
          <w:rFonts w:ascii="Arial" w:eastAsia="Times New Roman" w:hAnsi="Arial" w:cs="Arial"/>
          <w:sz w:val="18"/>
          <w:szCs w:val="18"/>
          <w:lang w:val="en-GB" w:eastAsia="en-GB"/>
        </w:rPr>
        <w:t xml:space="preserve"> 31 March 2023, the ordinary shares have not yet been issued.</w:t>
      </w:r>
    </w:p>
    <w:p w14:paraId="73050A9C" w14:textId="726CBEAB" w:rsidR="00721A73" w:rsidRDefault="00721A73" w:rsidP="00C46A45">
      <w:pPr>
        <w:pStyle w:val="BodyText"/>
        <w:jc w:val="thaiDistribute"/>
        <w:rPr>
          <w:rFonts w:ascii="Arial" w:hAnsi="Arial" w:cs="Arial"/>
          <w:b/>
          <w:bCs/>
          <w:snapToGrid/>
          <w:color w:val="auto"/>
          <w:spacing w:val="-2"/>
          <w:sz w:val="18"/>
          <w:szCs w:val="18"/>
          <w:lang w:eastAsia="en-US"/>
        </w:rPr>
      </w:pPr>
    </w:p>
    <w:p w14:paraId="50DB9AA2" w14:textId="13C82414" w:rsidR="00E61DE2" w:rsidRPr="002D5DA4" w:rsidRDefault="00E61DE2" w:rsidP="00C46A45">
      <w:pPr>
        <w:pStyle w:val="BodyText"/>
        <w:jc w:val="thaiDistribute"/>
        <w:rPr>
          <w:rFonts w:ascii="Arial" w:hAnsi="Arial" w:cs="Arial"/>
          <w:b/>
          <w:bCs/>
          <w:snapToGrid/>
          <w:color w:val="auto"/>
          <w:spacing w:val="-2"/>
          <w:sz w:val="18"/>
          <w:szCs w:val="18"/>
          <w:lang w:eastAsia="en-US"/>
        </w:rPr>
      </w:pPr>
      <w:r>
        <w:rPr>
          <w:rFonts w:ascii="Arial" w:hAnsi="Arial" w:cs="Arial"/>
          <w:b/>
          <w:bCs/>
          <w:snapToGrid/>
          <w:color w:val="auto"/>
          <w:spacing w:val="-2"/>
          <w:sz w:val="18"/>
          <w:szCs w:val="18"/>
          <w:lang w:eastAsia="en-US"/>
        </w:rPr>
        <w:br w:type="page"/>
      </w:r>
    </w:p>
    <w:p w14:paraId="022C4875" w14:textId="217A7C73" w:rsidR="00C46A45" w:rsidRPr="002D5DA4" w:rsidRDefault="00C46A45" w:rsidP="00C46A45">
      <w:pPr>
        <w:pStyle w:val="BodyText"/>
        <w:jc w:val="thaiDistribute"/>
        <w:rPr>
          <w:rFonts w:ascii="Arial" w:hAnsi="Arial" w:cs="Arial"/>
          <w:b/>
          <w:bCs/>
          <w:snapToGrid/>
          <w:color w:val="auto"/>
          <w:spacing w:val="-2"/>
          <w:sz w:val="18"/>
          <w:szCs w:val="18"/>
          <w:lang w:eastAsia="en-US"/>
        </w:rPr>
      </w:pPr>
      <w:proofErr w:type="spellStart"/>
      <w:r w:rsidRPr="002D5DA4">
        <w:rPr>
          <w:rFonts w:ascii="Arial" w:hAnsi="Arial" w:cs="Arial"/>
          <w:b/>
          <w:bCs/>
          <w:snapToGrid/>
          <w:color w:val="auto"/>
          <w:spacing w:val="-2"/>
          <w:sz w:val="18"/>
          <w:szCs w:val="18"/>
          <w:lang w:eastAsia="en-US"/>
        </w:rPr>
        <w:t>Chayo</w:t>
      </w:r>
      <w:proofErr w:type="spellEnd"/>
      <w:r w:rsidRPr="002D5DA4">
        <w:rPr>
          <w:rFonts w:ascii="Arial" w:hAnsi="Arial" w:cs="Arial"/>
          <w:b/>
          <w:bCs/>
          <w:snapToGrid/>
          <w:color w:val="auto"/>
          <w:spacing w:val="-2"/>
          <w:sz w:val="18"/>
          <w:szCs w:val="18"/>
          <w:lang w:eastAsia="en-US"/>
        </w:rPr>
        <w:t xml:space="preserve"> </w:t>
      </w:r>
      <w:r w:rsidRPr="002D5DA4">
        <w:rPr>
          <w:rFonts w:ascii="Arial" w:hAnsi="Arial" w:cs="Arial"/>
          <w:b/>
          <w:bCs/>
          <w:snapToGrid/>
          <w:color w:val="auto"/>
          <w:spacing w:val="-2"/>
          <w:sz w:val="18"/>
          <w:szCs w:val="22"/>
          <w:lang w:eastAsia="en-US"/>
        </w:rPr>
        <w:t>Asset Management</w:t>
      </w:r>
      <w:r w:rsidRPr="002D5DA4">
        <w:rPr>
          <w:rFonts w:ascii="Arial" w:hAnsi="Arial" w:cs="Arial"/>
          <w:b/>
          <w:bCs/>
          <w:snapToGrid/>
          <w:color w:val="auto"/>
          <w:spacing w:val="-2"/>
          <w:sz w:val="18"/>
          <w:szCs w:val="18"/>
          <w:lang w:eastAsia="en-US"/>
        </w:rPr>
        <w:t xml:space="preserve"> Company Limited </w:t>
      </w:r>
    </w:p>
    <w:p w14:paraId="3047C520" w14:textId="77777777" w:rsidR="00C46A45" w:rsidRPr="002D5DA4" w:rsidRDefault="00C46A45" w:rsidP="00C46A45">
      <w:pPr>
        <w:pStyle w:val="BodyText"/>
        <w:jc w:val="thaiDistribute"/>
        <w:rPr>
          <w:rFonts w:ascii="Arial" w:hAnsi="Arial" w:cs="Arial"/>
          <w:b/>
          <w:bCs/>
          <w:snapToGrid/>
          <w:color w:val="auto"/>
          <w:spacing w:val="-2"/>
          <w:sz w:val="18"/>
          <w:szCs w:val="18"/>
          <w:lang w:eastAsia="en-US"/>
        </w:rPr>
      </w:pPr>
    </w:p>
    <w:p w14:paraId="32041139" w14:textId="12C69B57" w:rsidR="00C46A45" w:rsidRPr="002D5DA4" w:rsidRDefault="00C46A45" w:rsidP="00C46A45">
      <w:pPr>
        <w:jc w:val="thaiDistribute"/>
        <w:rPr>
          <w:rFonts w:ascii="Arial" w:hAnsi="Arial" w:cs="Arial"/>
          <w:spacing w:val="-2"/>
          <w:sz w:val="18"/>
          <w:szCs w:val="18"/>
          <w:lang w:val="en-GB" w:eastAsia="en-GB"/>
        </w:rPr>
      </w:pPr>
      <w:r w:rsidRPr="002D5DA4">
        <w:rPr>
          <w:rFonts w:ascii="Arial" w:hAnsi="Arial" w:cs="Arial"/>
          <w:spacing w:val="-2"/>
          <w:sz w:val="18"/>
          <w:szCs w:val="18"/>
          <w:lang w:val="en-GB" w:eastAsia="en-GB"/>
        </w:rPr>
        <w:t>On 26 April 2023, the Annual General Meeting of 2</w:t>
      </w:r>
      <w:r w:rsidR="00E97B30" w:rsidRPr="002D5DA4">
        <w:rPr>
          <w:rFonts w:ascii="Arial" w:hAnsi="Arial" w:cs="Arial"/>
          <w:spacing w:val="-2"/>
          <w:sz w:val="18"/>
          <w:szCs w:val="18"/>
          <w:lang w:val="en-GB" w:eastAsia="en-GB"/>
        </w:rPr>
        <w:t>023</w:t>
      </w:r>
      <w:r w:rsidRPr="002D5DA4">
        <w:rPr>
          <w:rFonts w:ascii="Arial" w:hAnsi="Arial" w:cs="Arial"/>
          <w:spacing w:val="-2"/>
          <w:sz w:val="18"/>
          <w:szCs w:val="18"/>
          <w:lang w:val="en-GB" w:eastAsia="en-GB"/>
        </w:rPr>
        <w:t xml:space="preserve"> passed a resolution to approve the following agenda:</w:t>
      </w:r>
    </w:p>
    <w:p w14:paraId="61158661" w14:textId="77777777" w:rsidR="00C46A45" w:rsidRPr="002D5DA4" w:rsidRDefault="00C46A45" w:rsidP="00C46A45">
      <w:pPr>
        <w:jc w:val="thaiDistribute"/>
        <w:rPr>
          <w:rFonts w:ascii="Arial" w:hAnsi="Arial" w:cs="Arial"/>
          <w:sz w:val="18"/>
          <w:szCs w:val="18"/>
          <w:lang w:val="en-GB" w:eastAsia="en-GB"/>
        </w:rPr>
      </w:pPr>
    </w:p>
    <w:p w14:paraId="39F83594" w14:textId="560A5A8E" w:rsidR="00C46A45" w:rsidRPr="002D5DA4" w:rsidRDefault="006B4623" w:rsidP="006B4623">
      <w:pPr>
        <w:pStyle w:val="ListParagraph"/>
        <w:numPr>
          <w:ilvl w:val="0"/>
          <w:numId w:val="24"/>
        </w:numPr>
        <w:tabs>
          <w:tab w:val="left" w:pos="360"/>
        </w:tabs>
        <w:jc w:val="thaiDistribute"/>
        <w:rPr>
          <w:rFonts w:ascii="Arial" w:eastAsia="Times New Roman" w:hAnsi="Arial" w:cs="Arial"/>
          <w:sz w:val="18"/>
          <w:szCs w:val="18"/>
          <w:lang w:eastAsia="en-GB"/>
        </w:rPr>
      </w:pPr>
      <w:r w:rsidRPr="002D5DA4">
        <w:rPr>
          <w:rFonts w:ascii="Arial" w:eastAsia="Times New Roman" w:hAnsi="Arial" w:cs="Arial"/>
          <w:sz w:val="18"/>
          <w:szCs w:val="18"/>
          <w:lang w:eastAsia="en-GB"/>
        </w:rPr>
        <w:t xml:space="preserve">Cash dividend payment at the rate of Baht </w:t>
      </w:r>
      <w:r w:rsidR="00756D97" w:rsidRPr="002D5DA4">
        <w:rPr>
          <w:rFonts w:ascii="Arial" w:eastAsia="Times New Roman" w:hAnsi="Arial" w:cs="Arial"/>
          <w:sz w:val="18"/>
          <w:szCs w:val="18"/>
          <w:lang w:eastAsia="en-GB"/>
        </w:rPr>
        <w:t>2</w:t>
      </w:r>
      <w:r w:rsidRPr="002D5DA4">
        <w:rPr>
          <w:rFonts w:ascii="Arial" w:eastAsia="Times New Roman" w:hAnsi="Arial" w:cs="Arial"/>
          <w:sz w:val="18"/>
          <w:szCs w:val="18"/>
          <w:lang w:eastAsia="en-GB"/>
        </w:rPr>
        <w:t xml:space="preserve"> per share, totaling to not exceed Baht </w:t>
      </w:r>
      <w:r w:rsidR="00756D97" w:rsidRPr="002D5DA4">
        <w:rPr>
          <w:rFonts w:ascii="Arial" w:eastAsia="Times New Roman" w:hAnsi="Arial" w:cs="Arial"/>
          <w:sz w:val="18"/>
          <w:szCs w:val="18"/>
          <w:lang w:eastAsia="en-GB"/>
        </w:rPr>
        <w:t>80,000,000</w:t>
      </w:r>
      <w:r w:rsidRPr="002D5DA4">
        <w:rPr>
          <w:rFonts w:ascii="Arial" w:eastAsia="Times New Roman" w:hAnsi="Arial" w:cs="Arial"/>
          <w:sz w:val="18"/>
          <w:szCs w:val="18"/>
          <w:lang w:eastAsia="en-GB"/>
        </w:rPr>
        <w:t>. The Company will pay dividend to the shareholders by 26 May 2023.</w:t>
      </w:r>
    </w:p>
    <w:p w14:paraId="5FA39CC2" w14:textId="20D3A4FA" w:rsidR="00E61DE2" w:rsidRPr="00E61DE2" w:rsidRDefault="00E61DE2" w:rsidP="00E61DE2">
      <w:pPr>
        <w:pStyle w:val="ListParagraph"/>
        <w:tabs>
          <w:tab w:val="left" w:pos="360"/>
        </w:tabs>
        <w:spacing w:after="0" w:line="240" w:lineRule="auto"/>
        <w:ind w:left="0"/>
        <w:jc w:val="thaiDistribute"/>
        <w:rPr>
          <w:rFonts w:ascii="Arial" w:eastAsia="Times New Roman" w:hAnsi="Arial" w:cs="Arial"/>
          <w:sz w:val="18"/>
          <w:szCs w:val="18"/>
          <w:lang w:eastAsia="en-GB"/>
        </w:rPr>
      </w:pPr>
    </w:p>
    <w:p w14:paraId="0EEC353A" w14:textId="7BA08331" w:rsidR="00C46A45" w:rsidRPr="00E61DE2" w:rsidRDefault="00C46A45" w:rsidP="00E61DE2">
      <w:pPr>
        <w:pStyle w:val="ListParagraph"/>
        <w:tabs>
          <w:tab w:val="left" w:pos="360"/>
        </w:tabs>
        <w:spacing w:after="0" w:line="240" w:lineRule="auto"/>
        <w:ind w:left="0"/>
        <w:jc w:val="thaiDistribute"/>
        <w:rPr>
          <w:rFonts w:ascii="Arial" w:hAnsi="Arial" w:cs="Arial"/>
          <w:b/>
          <w:bCs/>
          <w:spacing w:val="-2"/>
          <w:sz w:val="18"/>
          <w:szCs w:val="18"/>
        </w:rPr>
      </w:pPr>
      <w:proofErr w:type="spellStart"/>
      <w:r w:rsidRPr="00E61DE2">
        <w:rPr>
          <w:rFonts w:ascii="Arial" w:hAnsi="Arial" w:cs="Arial"/>
          <w:b/>
          <w:bCs/>
          <w:spacing w:val="-2"/>
          <w:sz w:val="18"/>
          <w:szCs w:val="18"/>
        </w:rPr>
        <w:t>Chayo</w:t>
      </w:r>
      <w:proofErr w:type="spellEnd"/>
      <w:r w:rsidRPr="00E61DE2">
        <w:rPr>
          <w:rFonts w:ascii="Arial" w:hAnsi="Arial" w:cs="Arial"/>
          <w:b/>
          <w:bCs/>
          <w:spacing w:val="-2"/>
          <w:sz w:val="18"/>
          <w:szCs w:val="18"/>
        </w:rPr>
        <w:t xml:space="preserve"> </w:t>
      </w:r>
      <w:r w:rsidRPr="00E61DE2">
        <w:rPr>
          <w:rFonts w:ascii="Arial" w:hAnsi="Arial" w:cs="Arial"/>
          <w:b/>
          <w:bCs/>
          <w:spacing w:val="-2"/>
          <w:sz w:val="18"/>
          <w:szCs w:val="18"/>
          <w:lang w:val="en-GB"/>
        </w:rPr>
        <w:t>Capital</w:t>
      </w:r>
      <w:r w:rsidRPr="00E61DE2">
        <w:rPr>
          <w:rFonts w:ascii="Arial" w:hAnsi="Arial" w:cs="Arial"/>
          <w:b/>
          <w:bCs/>
          <w:spacing w:val="-2"/>
          <w:sz w:val="18"/>
          <w:szCs w:val="18"/>
        </w:rPr>
        <w:t xml:space="preserve"> Company Limited</w:t>
      </w:r>
    </w:p>
    <w:p w14:paraId="57D5F60C" w14:textId="77777777" w:rsidR="00E61DE2" w:rsidRPr="00E61DE2" w:rsidRDefault="00E61DE2" w:rsidP="00E61DE2">
      <w:pPr>
        <w:pStyle w:val="ListParagraph"/>
        <w:tabs>
          <w:tab w:val="left" w:pos="360"/>
        </w:tabs>
        <w:spacing w:after="0" w:line="240" w:lineRule="auto"/>
        <w:ind w:left="0"/>
        <w:jc w:val="thaiDistribute"/>
        <w:rPr>
          <w:rFonts w:ascii="Arial" w:hAnsi="Arial" w:cs="Arial"/>
          <w:b/>
          <w:bCs/>
          <w:spacing w:val="-2"/>
          <w:sz w:val="18"/>
          <w:szCs w:val="18"/>
        </w:rPr>
      </w:pPr>
    </w:p>
    <w:p w14:paraId="7486FBBE" w14:textId="7682841E" w:rsidR="00C46A45" w:rsidRPr="00E61DE2" w:rsidRDefault="00C46A45" w:rsidP="00E61DE2">
      <w:pPr>
        <w:jc w:val="thaiDistribute"/>
        <w:rPr>
          <w:rFonts w:ascii="Arial" w:hAnsi="Arial" w:cs="Arial"/>
          <w:spacing w:val="-2"/>
          <w:sz w:val="18"/>
          <w:szCs w:val="18"/>
          <w:lang w:val="en-GB" w:eastAsia="en-GB"/>
        </w:rPr>
      </w:pPr>
      <w:r w:rsidRPr="00E61DE2">
        <w:rPr>
          <w:rFonts w:ascii="Arial" w:hAnsi="Arial" w:cs="Arial"/>
          <w:spacing w:val="-2"/>
          <w:sz w:val="18"/>
          <w:szCs w:val="18"/>
          <w:lang w:val="en-GB" w:eastAsia="en-GB"/>
        </w:rPr>
        <w:t>On 28 April 2023, the Annual General Meeting of 2</w:t>
      </w:r>
      <w:r w:rsidR="00E97B30" w:rsidRPr="00E61DE2">
        <w:rPr>
          <w:rFonts w:ascii="Arial" w:hAnsi="Arial" w:cs="Arial"/>
          <w:spacing w:val="-2"/>
          <w:sz w:val="18"/>
          <w:szCs w:val="18"/>
          <w:lang w:val="en-GB" w:eastAsia="en-GB"/>
        </w:rPr>
        <w:t>023</w:t>
      </w:r>
      <w:r w:rsidRPr="00E61DE2">
        <w:rPr>
          <w:rFonts w:ascii="Arial" w:hAnsi="Arial" w:cs="Arial"/>
          <w:spacing w:val="-2"/>
          <w:sz w:val="18"/>
          <w:szCs w:val="18"/>
          <w:lang w:val="en-GB" w:eastAsia="en-GB"/>
        </w:rPr>
        <w:t xml:space="preserve"> passed a resolution to approve the following agenda:</w:t>
      </w:r>
    </w:p>
    <w:p w14:paraId="7974A5D3" w14:textId="77777777" w:rsidR="00C46A45" w:rsidRPr="00E61DE2" w:rsidRDefault="00C46A45" w:rsidP="00E61DE2">
      <w:pPr>
        <w:jc w:val="thaiDistribute"/>
        <w:rPr>
          <w:rFonts w:ascii="Arial" w:hAnsi="Arial" w:cs="Arial"/>
          <w:sz w:val="18"/>
          <w:szCs w:val="18"/>
          <w:lang w:val="en-GB" w:eastAsia="en-GB"/>
        </w:rPr>
      </w:pPr>
    </w:p>
    <w:p w14:paraId="01CA6161" w14:textId="77777777" w:rsidR="00F42EE9" w:rsidRPr="00E61DE2" w:rsidRDefault="00F42EE9" w:rsidP="00E61DE2">
      <w:pPr>
        <w:pStyle w:val="ListParagraph"/>
        <w:numPr>
          <w:ilvl w:val="0"/>
          <w:numId w:val="25"/>
        </w:numPr>
        <w:spacing w:after="0" w:line="240" w:lineRule="auto"/>
        <w:ind w:right="9"/>
        <w:jc w:val="both"/>
        <w:rPr>
          <w:rFonts w:ascii="Arial" w:eastAsia="Arial" w:hAnsi="Arial" w:cs="Arial"/>
          <w:color w:val="000000"/>
          <w:sz w:val="18"/>
          <w:szCs w:val="18"/>
        </w:rPr>
      </w:pPr>
      <w:r w:rsidRPr="00E61DE2">
        <w:rPr>
          <w:rFonts w:ascii="Arial" w:eastAsia="Arial" w:hAnsi="Arial" w:cs="Arial"/>
          <w:color w:val="000000"/>
          <w:sz w:val="18"/>
          <w:szCs w:val="18"/>
        </w:rPr>
        <w:t xml:space="preserve">Cash dividend payment at the rate of Baht 1.21 per share, totaling to not exceed Baht 30,250,000. </w:t>
      </w:r>
      <w:r w:rsidRPr="00E61DE2">
        <w:rPr>
          <w:rFonts w:ascii="Arial" w:eastAsia="Arial" w:hAnsi="Arial" w:cs="Arial"/>
          <w:color w:val="000000"/>
          <w:sz w:val="18"/>
          <w:szCs w:val="18"/>
        </w:rPr>
        <w:br w:type="textWrapping" w:clear="all"/>
        <w:t xml:space="preserve">The Company will pay dividend to the shareholders by </w:t>
      </w:r>
      <w:r w:rsidRPr="00E61DE2">
        <w:rPr>
          <w:rFonts w:ascii="Arial" w:eastAsia="Arial" w:hAnsi="Arial" w:cs="Arial"/>
          <w:color w:val="000000"/>
          <w:sz w:val="18"/>
          <w:szCs w:val="18"/>
          <w:lang w:val="en-GB"/>
        </w:rPr>
        <w:t>28 May</w:t>
      </w:r>
      <w:r w:rsidRPr="00E61DE2">
        <w:rPr>
          <w:rFonts w:ascii="Arial" w:eastAsia="Arial" w:hAnsi="Arial" w:cs="Arial"/>
          <w:color w:val="000000"/>
          <w:sz w:val="18"/>
          <w:szCs w:val="18"/>
        </w:rPr>
        <w:t xml:space="preserve"> 2023.</w:t>
      </w:r>
    </w:p>
    <w:p w14:paraId="796B9820" w14:textId="77777777" w:rsidR="00F42EE9" w:rsidRPr="00E61DE2" w:rsidRDefault="00F42EE9" w:rsidP="00F42EE9">
      <w:pPr>
        <w:pStyle w:val="ListParagraph"/>
        <w:numPr>
          <w:ilvl w:val="0"/>
          <w:numId w:val="25"/>
        </w:numPr>
        <w:spacing w:after="0"/>
        <w:ind w:right="9"/>
        <w:jc w:val="both"/>
        <w:rPr>
          <w:rFonts w:ascii="Arial" w:eastAsia="Arial" w:hAnsi="Arial" w:cs="Arial"/>
          <w:color w:val="000000"/>
          <w:sz w:val="18"/>
          <w:szCs w:val="18"/>
        </w:rPr>
      </w:pPr>
      <w:r w:rsidRPr="00E61DE2">
        <w:rPr>
          <w:rFonts w:ascii="Arial" w:eastAsia="Arial" w:hAnsi="Arial" w:cs="Arial"/>
          <w:color w:val="000000"/>
          <w:sz w:val="18"/>
          <w:szCs w:val="18"/>
        </w:rPr>
        <w:t>Issuance of 12,500,000 new ordinary shares at par value of Baht 10 totaling to Baht 125,000,000 from the existing shares capital of Baht 250,000,000 to a new registered capital of Baht 375,000,000 to serve the business expansion.</w:t>
      </w:r>
    </w:p>
    <w:p w14:paraId="124C29CC" w14:textId="0B8B7802" w:rsidR="00C46A45" w:rsidRPr="00E61DE2" w:rsidRDefault="00C46A45" w:rsidP="00326CD2">
      <w:pPr>
        <w:jc w:val="thaiDistribute"/>
        <w:rPr>
          <w:rFonts w:ascii="Arial" w:hAnsi="Arial" w:cs="Arial"/>
          <w:sz w:val="18"/>
          <w:szCs w:val="18"/>
          <w:lang w:eastAsia="en-GB"/>
        </w:rPr>
      </w:pPr>
    </w:p>
    <w:p w14:paraId="3E381883" w14:textId="38303724" w:rsidR="00C46A45" w:rsidRPr="00E61DE2" w:rsidRDefault="00C46A45" w:rsidP="00C46A45">
      <w:pPr>
        <w:pStyle w:val="BodyText"/>
        <w:jc w:val="thaiDistribute"/>
        <w:rPr>
          <w:rFonts w:ascii="Arial" w:hAnsi="Arial" w:cs="Arial"/>
          <w:b/>
          <w:bCs/>
          <w:snapToGrid/>
          <w:color w:val="auto"/>
          <w:spacing w:val="-2"/>
          <w:sz w:val="18"/>
          <w:szCs w:val="18"/>
          <w:lang w:eastAsia="en-US"/>
        </w:rPr>
      </w:pPr>
      <w:proofErr w:type="spellStart"/>
      <w:r w:rsidRPr="00E61DE2">
        <w:rPr>
          <w:rFonts w:ascii="Arial" w:hAnsi="Arial" w:cs="Arial"/>
          <w:b/>
          <w:bCs/>
          <w:snapToGrid/>
          <w:color w:val="auto"/>
          <w:spacing w:val="-2"/>
          <w:sz w:val="18"/>
          <w:szCs w:val="18"/>
          <w:lang w:eastAsia="en-US"/>
        </w:rPr>
        <w:t>Chayo</w:t>
      </w:r>
      <w:proofErr w:type="spellEnd"/>
      <w:r w:rsidRPr="00E61DE2">
        <w:rPr>
          <w:rFonts w:ascii="Arial" w:hAnsi="Arial" w:cs="Arial"/>
          <w:b/>
          <w:bCs/>
          <w:snapToGrid/>
          <w:color w:val="auto"/>
          <w:spacing w:val="-2"/>
          <w:sz w:val="18"/>
          <w:szCs w:val="18"/>
          <w:lang w:eastAsia="en-US"/>
        </w:rPr>
        <w:t xml:space="preserve"> JV Asset Management Company Limited </w:t>
      </w:r>
    </w:p>
    <w:p w14:paraId="2CC03460" w14:textId="77777777" w:rsidR="00C46A45" w:rsidRPr="00E61DE2" w:rsidRDefault="00C46A45" w:rsidP="00C46A45">
      <w:pPr>
        <w:pStyle w:val="BodyText"/>
        <w:jc w:val="thaiDistribute"/>
        <w:rPr>
          <w:rFonts w:ascii="Arial" w:hAnsi="Arial" w:cs="Arial"/>
          <w:b/>
          <w:bCs/>
          <w:snapToGrid/>
          <w:color w:val="auto"/>
          <w:spacing w:val="-2"/>
          <w:sz w:val="18"/>
          <w:szCs w:val="18"/>
          <w:lang w:eastAsia="en-US"/>
        </w:rPr>
      </w:pPr>
    </w:p>
    <w:p w14:paraId="56D24503" w14:textId="736D3F3E" w:rsidR="00C46A45" w:rsidRPr="00E61DE2" w:rsidRDefault="00C46A45" w:rsidP="00C46A45">
      <w:pPr>
        <w:jc w:val="thaiDistribute"/>
        <w:rPr>
          <w:rFonts w:ascii="Arial" w:hAnsi="Arial" w:cs="Arial"/>
          <w:spacing w:val="-2"/>
          <w:sz w:val="18"/>
          <w:szCs w:val="18"/>
          <w:lang w:val="en-GB" w:eastAsia="en-GB"/>
        </w:rPr>
      </w:pPr>
      <w:r w:rsidRPr="00E61DE2">
        <w:rPr>
          <w:rFonts w:ascii="Arial" w:hAnsi="Arial" w:cs="Arial"/>
          <w:spacing w:val="-2"/>
          <w:sz w:val="18"/>
          <w:szCs w:val="18"/>
          <w:lang w:val="en-GB" w:eastAsia="en-GB"/>
        </w:rPr>
        <w:t>On 27 April 2023, the Annual General Meeting of 2</w:t>
      </w:r>
      <w:r w:rsidR="00E97B30" w:rsidRPr="00E61DE2">
        <w:rPr>
          <w:rFonts w:ascii="Arial" w:hAnsi="Arial" w:cs="Arial"/>
          <w:spacing w:val="-2"/>
          <w:sz w:val="18"/>
          <w:szCs w:val="18"/>
          <w:lang w:val="en-GB" w:eastAsia="en-GB"/>
        </w:rPr>
        <w:t>023</w:t>
      </w:r>
      <w:r w:rsidRPr="00E61DE2">
        <w:rPr>
          <w:rFonts w:ascii="Arial" w:hAnsi="Arial" w:cs="Arial"/>
          <w:spacing w:val="-2"/>
          <w:sz w:val="18"/>
          <w:szCs w:val="18"/>
          <w:lang w:val="en-GB" w:eastAsia="en-GB"/>
        </w:rPr>
        <w:t xml:space="preserve"> passed a resolution to approve the following agenda:</w:t>
      </w:r>
    </w:p>
    <w:p w14:paraId="5BAE76BB" w14:textId="77777777" w:rsidR="00C46A45" w:rsidRPr="00E61DE2" w:rsidRDefault="00C46A45" w:rsidP="00C46A45">
      <w:pPr>
        <w:jc w:val="thaiDistribute"/>
        <w:rPr>
          <w:rFonts w:ascii="Arial" w:hAnsi="Arial" w:cs="Arial"/>
          <w:sz w:val="18"/>
          <w:szCs w:val="18"/>
          <w:lang w:val="en-GB" w:eastAsia="en-GB"/>
        </w:rPr>
      </w:pPr>
    </w:p>
    <w:p w14:paraId="75DEF7CC" w14:textId="7CBA80F2" w:rsidR="006B4623" w:rsidRPr="00E61DE2" w:rsidRDefault="00756D97" w:rsidP="006B4623">
      <w:pPr>
        <w:pStyle w:val="ListParagraph"/>
        <w:numPr>
          <w:ilvl w:val="0"/>
          <w:numId w:val="28"/>
        </w:numPr>
        <w:tabs>
          <w:tab w:val="left" w:pos="360"/>
        </w:tabs>
        <w:jc w:val="thaiDistribute"/>
        <w:rPr>
          <w:rFonts w:ascii="Arial" w:eastAsia="Times New Roman" w:hAnsi="Arial" w:cs="Arial"/>
          <w:sz w:val="18"/>
          <w:szCs w:val="18"/>
          <w:lang w:eastAsia="en-GB"/>
        </w:rPr>
      </w:pPr>
      <w:r w:rsidRPr="00E61DE2">
        <w:rPr>
          <w:rFonts w:ascii="Arial" w:eastAsia="Times New Roman" w:hAnsi="Arial" w:cs="Arial"/>
          <w:sz w:val="18"/>
          <w:szCs w:val="18"/>
          <w:lang w:val="en-GB" w:eastAsia="en-GB"/>
        </w:rPr>
        <w:t>Cash</w:t>
      </w:r>
      <w:r w:rsidR="00F50017" w:rsidRPr="00E61DE2">
        <w:rPr>
          <w:rFonts w:ascii="Arial" w:eastAsia="Times New Roman" w:hAnsi="Arial" w:cs="Arial"/>
          <w:sz w:val="18"/>
          <w:szCs w:val="18"/>
          <w:lang w:val="en-GB" w:eastAsia="en-GB"/>
        </w:rPr>
        <w:t xml:space="preserve"> </w:t>
      </w:r>
      <w:r w:rsidR="00F50017" w:rsidRPr="00E61DE2">
        <w:rPr>
          <w:rFonts w:ascii="Arial" w:eastAsia="Times New Roman" w:hAnsi="Arial" w:cs="Arial"/>
          <w:sz w:val="18"/>
          <w:szCs w:val="18"/>
          <w:lang w:eastAsia="en-GB"/>
        </w:rPr>
        <w:t>stock dividend payment</w:t>
      </w:r>
      <w:r w:rsidR="00F50017" w:rsidRPr="00E61DE2">
        <w:rPr>
          <w:rFonts w:ascii="Arial" w:eastAsia="Times New Roman" w:hAnsi="Arial" w:cs="Arial"/>
          <w:sz w:val="18"/>
          <w:szCs w:val="18"/>
          <w:cs/>
          <w:lang w:eastAsia="en-GB"/>
        </w:rPr>
        <w:t xml:space="preserve"> </w:t>
      </w:r>
      <w:r w:rsidR="006B4623" w:rsidRPr="00E61DE2">
        <w:rPr>
          <w:rFonts w:ascii="Arial" w:eastAsia="Times New Roman" w:hAnsi="Arial" w:cs="Arial"/>
          <w:sz w:val="18"/>
          <w:szCs w:val="18"/>
          <w:lang w:eastAsia="en-GB"/>
        </w:rPr>
        <w:t xml:space="preserve">at the rate of Baht </w:t>
      </w:r>
      <w:r w:rsidR="00656B0E" w:rsidRPr="00E61DE2">
        <w:rPr>
          <w:rFonts w:ascii="Arial" w:eastAsia="Times New Roman" w:hAnsi="Arial" w:cs="Arial"/>
          <w:sz w:val="18"/>
          <w:szCs w:val="18"/>
          <w:lang w:eastAsia="en-GB"/>
        </w:rPr>
        <w:t>3.59</w:t>
      </w:r>
      <w:r w:rsidR="006B4623" w:rsidRPr="00E61DE2">
        <w:rPr>
          <w:rFonts w:ascii="Arial" w:eastAsia="Times New Roman" w:hAnsi="Arial" w:cs="Arial"/>
          <w:sz w:val="18"/>
          <w:szCs w:val="18"/>
          <w:lang w:eastAsia="en-GB"/>
        </w:rPr>
        <w:t xml:space="preserve"> per share, totaling to not exceed Baht </w:t>
      </w:r>
      <w:r w:rsidR="00934090" w:rsidRPr="00E61DE2">
        <w:rPr>
          <w:rFonts w:ascii="Arial" w:eastAsia="Times New Roman" w:hAnsi="Arial" w:cs="Arial"/>
          <w:sz w:val="18"/>
          <w:szCs w:val="18"/>
          <w:lang w:eastAsia="en-GB"/>
        </w:rPr>
        <w:t>25,836,16</w:t>
      </w:r>
      <w:r w:rsidR="00656B0E" w:rsidRPr="00E61DE2">
        <w:rPr>
          <w:rFonts w:ascii="Arial" w:eastAsia="Times New Roman" w:hAnsi="Arial" w:cs="Arial"/>
          <w:sz w:val="18"/>
          <w:szCs w:val="18"/>
          <w:lang w:eastAsia="en-GB"/>
        </w:rPr>
        <w:t>5</w:t>
      </w:r>
      <w:r w:rsidR="006B4623" w:rsidRPr="00E61DE2">
        <w:rPr>
          <w:rFonts w:ascii="Arial" w:eastAsia="Times New Roman" w:hAnsi="Arial" w:cs="Arial"/>
          <w:sz w:val="18"/>
          <w:szCs w:val="18"/>
          <w:lang w:eastAsia="en-GB"/>
        </w:rPr>
        <w:t xml:space="preserve">. </w:t>
      </w:r>
      <w:r w:rsidR="00E61DE2" w:rsidRPr="00E61DE2">
        <w:rPr>
          <w:rFonts w:ascii="Arial" w:eastAsia="Times New Roman" w:hAnsi="Arial" w:cs="Arial"/>
          <w:sz w:val="18"/>
          <w:szCs w:val="18"/>
          <w:lang w:eastAsia="en-GB"/>
        </w:rPr>
        <w:br/>
      </w:r>
      <w:r w:rsidR="006B4623" w:rsidRPr="00E61DE2">
        <w:rPr>
          <w:rFonts w:ascii="Arial" w:eastAsia="Times New Roman" w:hAnsi="Arial" w:cs="Arial"/>
          <w:sz w:val="18"/>
          <w:szCs w:val="18"/>
          <w:lang w:eastAsia="en-GB"/>
        </w:rPr>
        <w:t>The Company will pay dividend to the shareholders by 27 May 2023.</w:t>
      </w:r>
    </w:p>
    <w:p w14:paraId="6500FED4" w14:textId="6FD57D6C" w:rsidR="00807AFF" w:rsidRPr="00E61DE2" w:rsidRDefault="00807AFF" w:rsidP="00E61DE2">
      <w:pPr>
        <w:pStyle w:val="ListParagraph"/>
        <w:tabs>
          <w:tab w:val="left" w:pos="360"/>
        </w:tabs>
        <w:spacing w:after="0" w:line="240" w:lineRule="auto"/>
        <w:ind w:left="0"/>
        <w:contextualSpacing w:val="0"/>
        <w:jc w:val="thaiDistribute"/>
        <w:rPr>
          <w:rFonts w:ascii="Arial" w:eastAsia="Times New Roman" w:hAnsi="Arial" w:cs="Arial"/>
          <w:sz w:val="18"/>
          <w:szCs w:val="18"/>
          <w:lang w:eastAsia="en-GB"/>
        </w:rPr>
      </w:pPr>
    </w:p>
    <w:p w14:paraId="6C3981BB" w14:textId="77777777" w:rsidR="00E61DE2" w:rsidRPr="00E61DE2" w:rsidRDefault="00E61DE2" w:rsidP="00E61DE2">
      <w:pPr>
        <w:pStyle w:val="ListParagraph"/>
        <w:tabs>
          <w:tab w:val="left" w:pos="360"/>
        </w:tabs>
        <w:spacing w:after="0" w:line="240" w:lineRule="auto"/>
        <w:ind w:left="0"/>
        <w:contextualSpacing w:val="0"/>
        <w:jc w:val="thaiDistribute"/>
        <w:rPr>
          <w:rFonts w:ascii="Arial" w:eastAsia="Times New Roman" w:hAnsi="Arial" w:cs="Arial"/>
          <w:sz w:val="18"/>
          <w:szCs w:val="18"/>
          <w:lang w:eastAsia="en-GB"/>
        </w:rPr>
      </w:pPr>
    </w:p>
    <w:tbl>
      <w:tblPr>
        <w:tblW w:w="0" w:type="auto"/>
        <w:tblInd w:w="108" w:type="dxa"/>
        <w:shd w:val="clear" w:color="auto" w:fill="FFA543"/>
        <w:tblLook w:val="04A0" w:firstRow="1" w:lastRow="0" w:firstColumn="1" w:lastColumn="0" w:noHBand="0" w:noVBand="1"/>
      </w:tblPr>
      <w:tblGrid>
        <w:gridCol w:w="9455"/>
      </w:tblGrid>
      <w:tr w:rsidR="009F2425" w:rsidRPr="002D5DA4" w14:paraId="2208B769" w14:textId="77777777" w:rsidTr="009F2425">
        <w:trPr>
          <w:trHeight w:val="386"/>
        </w:trPr>
        <w:tc>
          <w:tcPr>
            <w:tcW w:w="9455" w:type="dxa"/>
            <w:shd w:val="clear" w:color="auto" w:fill="FFA543"/>
            <w:vAlign w:val="center"/>
          </w:tcPr>
          <w:p w14:paraId="4343FB33" w14:textId="6ED91E15" w:rsidR="009F2425" w:rsidRPr="002D5DA4" w:rsidRDefault="00121A59" w:rsidP="009F2425">
            <w:pPr>
              <w:ind w:left="432" w:hanging="432"/>
              <w:jc w:val="both"/>
              <w:rPr>
                <w:rFonts w:ascii="Arial" w:eastAsia="Arial Unicode MS" w:hAnsi="Arial" w:cs="Arial"/>
                <w:b/>
                <w:bCs/>
                <w:color w:val="FFFFFF"/>
                <w:sz w:val="18"/>
                <w:szCs w:val="18"/>
                <w:cs/>
                <w:lang w:val="en-GB"/>
              </w:rPr>
            </w:pPr>
            <w:r w:rsidRPr="002D5DA4">
              <w:rPr>
                <w:rFonts w:ascii="Arial" w:eastAsia="Arial Unicode MS" w:hAnsi="Arial" w:cs="Arial"/>
                <w:b/>
                <w:bCs/>
                <w:color w:val="FFFFFF"/>
                <w:sz w:val="18"/>
                <w:szCs w:val="18"/>
                <w:lang w:val="en-GB"/>
              </w:rPr>
              <w:t>2</w:t>
            </w:r>
            <w:r w:rsidR="00C556F7" w:rsidRPr="002D5DA4">
              <w:rPr>
                <w:rFonts w:ascii="Arial" w:eastAsia="Arial Unicode MS" w:hAnsi="Arial" w:cs="Arial"/>
                <w:b/>
                <w:bCs/>
                <w:color w:val="FFFFFF"/>
                <w:sz w:val="18"/>
                <w:szCs w:val="18"/>
                <w:lang w:val="en-GB"/>
              </w:rPr>
              <w:t>3</w:t>
            </w:r>
            <w:r w:rsidR="009F2425" w:rsidRPr="002D5DA4">
              <w:rPr>
                <w:rFonts w:ascii="Arial" w:eastAsia="Arial Unicode MS" w:hAnsi="Arial" w:cs="Arial"/>
                <w:b/>
                <w:bCs/>
                <w:color w:val="FFFFFF"/>
                <w:sz w:val="18"/>
                <w:szCs w:val="18"/>
                <w:lang w:val="en-GB"/>
              </w:rPr>
              <w:tab/>
              <w:t>Authorisation of financial information</w:t>
            </w:r>
          </w:p>
        </w:tc>
      </w:tr>
    </w:tbl>
    <w:p w14:paraId="4370EF7E" w14:textId="77777777" w:rsidR="009F2425" w:rsidRPr="002D5DA4" w:rsidRDefault="009F2425" w:rsidP="00791C79">
      <w:pPr>
        <w:jc w:val="thaiDistribute"/>
        <w:rPr>
          <w:rFonts w:ascii="Arial" w:hAnsi="Arial" w:cs="Arial"/>
          <w:sz w:val="18"/>
          <w:szCs w:val="18"/>
          <w:lang w:val="en-GB" w:eastAsia="en-GB"/>
        </w:rPr>
      </w:pPr>
    </w:p>
    <w:p w14:paraId="0B7ACAE5" w14:textId="7532D98B" w:rsidR="001A7A75" w:rsidRDefault="009F2425" w:rsidP="009F2425">
      <w:pPr>
        <w:pStyle w:val="BlockText"/>
        <w:ind w:left="0" w:right="0"/>
        <w:rPr>
          <w:rFonts w:ascii="Arial" w:hAnsi="Arial" w:cs="Arial"/>
          <w:snapToGrid/>
          <w:color w:val="auto"/>
          <w:sz w:val="18"/>
          <w:szCs w:val="18"/>
        </w:rPr>
      </w:pPr>
      <w:r w:rsidRPr="002D5DA4">
        <w:rPr>
          <w:rFonts w:ascii="Arial" w:hAnsi="Arial" w:cs="Arial"/>
          <w:snapToGrid/>
          <w:color w:val="auto"/>
          <w:sz w:val="18"/>
          <w:szCs w:val="18"/>
        </w:rPr>
        <w:t xml:space="preserve">The interim consolidated and separate financial information were </w:t>
      </w:r>
      <w:proofErr w:type="spellStart"/>
      <w:r w:rsidRPr="002D5DA4">
        <w:rPr>
          <w:rFonts w:ascii="Arial" w:hAnsi="Arial" w:cs="Arial"/>
          <w:snapToGrid/>
          <w:color w:val="auto"/>
          <w:sz w:val="18"/>
          <w:szCs w:val="18"/>
        </w:rPr>
        <w:t>authorised</w:t>
      </w:r>
      <w:proofErr w:type="spellEnd"/>
      <w:r w:rsidRPr="002D5DA4">
        <w:rPr>
          <w:rFonts w:ascii="Arial" w:hAnsi="Arial" w:cs="Arial"/>
          <w:snapToGrid/>
          <w:color w:val="auto"/>
          <w:sz w:val="18"/>
          <w:szCs w:val="18"/>
        </w:rPr>
        <w:t xml:space="preserve"> for issue by the board of directors on </w:t>
      </w:r>
      <w:r w:rsidR="003B320E" w:rsidRPr="002D5DA4">
        <w:rPr>
          <w:rFonts w:ascii="Arial" w:hAnsi="Arial" w:cs="Arial"/>
          <w:snapToGrid/>
          <w:color w:val="auto"/>
          <w:sz w:val="18"/>
          <w:szCs w:val="18"/>
        </w:rPr>
        <w:br/>
      </w:r>
      <w:r w:rsidR="00023725" w:rsidRPr="002D5DA4">
        <w:rPr>
          <w:rFonts w:ascii="Arial" w:hAnsi="Arial" w:cs="Arial"/>
          <w:snapToGrid/>
          <w:color w:val="auto"/>
          <w:sz w:val="18"/>
          <w:szCs w:val="18"/>
        </w:rPr>
        <w:t>11 May</w:t>
      </w:r>
      <w:r w:rsidRPr="002D5DA4">
        <w:rPr>
          <w:rFonts w:ascii="Arial" w:hAnsi="Arial" w:cs="Arial"/>
          <w:snapToGrid/>
          <w:color w:val="auto"/>
          <w:sz w:val="18"/>
          <w:szCs w:val="18"/>
        </w:rPr>
        <w:t xml:space="preserve"> </w:t>
      </w:r>
      <w:r w:rsidR="009431F9" w:rsidRPr="002D5DA4">
        <w:rPr>
          <w:rFonts w:ascii="Arial" w:hAnsi="Arial" w:cs="Arial"/>
          <w:snapToGrid/>
          <w:color w:val="auto"/>
          <w:sz w:val="18"/>
          <w:szCs w:val="18"/>
        </w:rPr>
        <w:t>202</w:t>
      </w:r>
      <w:r w:rsidR="00D1515C" w:rsidRPr="002D5DA4">
        <w:rPr>
          <w:rFonts w:ascii="Arial" w:hAnsi="Arial" w:cs="Arial"/>
          <w:snapToGrid/>
          <w:color w:val="auto"/>
          <w:sz w:val="18"/>
          <w:szCs w:val="18"/>
        </w:rPr>
        <w:t>3</w:t>
      </w:r>
      <w:r w:rsidRPr="002D5DA4">
        <w:rPr>
          <w:rFonts w:ascii="Arial" w:hAnsi="Arial" w:cs="Arial"/>
          <w:snapToGrid/>
          <w:color w:val="auto"/>
          <w:sz w:val="18"/>
          <w:szCs w:val="18"/>
          <w:cs/>
        </w:rPr>
        <w:t>.</w:t>
      </w:r>
    </w:p>
    <w:p w14:paraId="3AD09804" w14:textId="6F64A84B" w:rsidR="00E61DE2" w:rsidRDefault="00E61DE2" w:rsidP="009F2425">
      <w:pPr>
        <w:pStyle w:val="BlockText"/>
        <w:ind w:left="0" w:right="0"/>
        <w:rPr>
          <w:rFonts w:ascii="Arial" w:hAnsi="Arial" w:cs="Arial"/>
          <w:snapToGrid/>
          <w:color w:val="auto"/>
          <w:sz w:val="18"/>
          <w:szCs w:val="18"/>
        </w:rPr>
      </w:pPr>
    </w:p>
    <w:p w14:paraId="03993318" w14:textId="2749DE49" w:rsidR="00E61DE2" w:rsidRDefault="00E61DE2" w:rsidP="009F2425">
      <w:pPr>
        <w:pStyle w:val="BlockText"/>
        <w:ind w:left="0" w:right="0"/>
        <w:rPr>
          <w:rFonts w:ascii="Arial" w:hAnsi="Arial" w:cs="Arial"/>
          <w:snapToGrid/>
          <w:color w:val="auto"/>
          <w:sz w:val="18"/>
          <w:szCs w:val="18"/>
        </w:rPr>
      </w:pPr>
    </w:p>
    <w:p w14:paraId="57E163B2" w14:textId="77777777" w:rsidR="00E61DE2" w:rsidRPr="002D5DA4" w:rsidRDefault="00E61DE2" w:rsidP="009F2425">
      <w:pPr>
        <w:pStyle w:val="BlockText"/>
        <w:ind w:left="0" w:right="0"/>
        <w:rPr>
          <w:rFonts w:ascii="Arial" w:hAnsi="Arial" w:cs="Arial"/>
          <w:snapToGrid/>
          <w:color w:val="auto"/>
          <w:sz w:val="18"/>
          <w:szCs w:val="18"/>
        </w:rPr>
      </w:pPr>
    </w:p>
    <w:sectPr w:rsidR="00E61DE2" w:rsidRPr="002D5DA4" w:rsidSect="00EA3894">
      <w:pgSz w:w="11907" w:h="16840"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D8C20" w14:textId="77777777" w:rsidR="00863179" w:rsidRDefault="00863179">
      <w:r>
        <w:separator/>
      </w:r>
    </w:p>
  </w:endnote>
  <w:endnote w:type="continuationSeparator" w:id="0">
    <w:p w14:paraId="0F3D2385" w14:textId="77777777" w:rsidR="00863179" w:rsidRDefault="00863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7F3E9" w14:textId="77777777" w:rsidR="001F45EB" w:rsidRDefault="001F45EB">
    <w:pPr>
      <w:pStyle w:val="Footer"/>
    </w:pPr>
  </w:p>
  <w:p w14:paraId="1E84F4A2" w14:textId="77777777" w:rsidR="001F45EB" w:rsidRDefault="001F45E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4F495" w14:textId="77777777" w:rsidR="001F45EB" w:rsidRPr="001330B1" w:rsidRDefault="001F45EB" w:rsidP="00F34F8E">
    <w:pPr>
      <w:pStyle w:val="Footer"/>
      <w:pBdr>
        <w:top w:val="single" w:sz="8" w:space="1" w:color="auto"/>
      </w:pBdr>
      <w:jc w:val="right"/>
      <w:rPr>
        <w:rFonts w:ascii="Arial" w:hAnsi="Arial" w:cs="Arial"/>
        <w:sz w:val="18"/>
        <w:szCs w:val="18"/>
        <w:lang w:val="en-GB"/>
      </w:rPr>
    </w:pPr>
    <w:r w:rsidRPr="00485064">
      <w:rPr>
        <w:rFonts w:ascii="Arial" w:hAnsi="Arial" w:cs="Arial"/>
        <w:sz w:val="18"/>
        <w:szCs w:val="18"/>
      </w:rPr>
      <w:fldChar w:fldCharType="begin"/>
    </w:r>
    <w:r w:rsidRPr="00485064">
      <w:rPr>
        <w:rFonts w:ascii="Arial" w:hAnsi="Arial" w:cs="Arial"/>
        <w:sz w:val="18"/>
        <w:szCs w:val="18"/>
      </w:rPr>
      <w:instrText xml:space="preserve"> PAGE   \* MERGEFORMAT </w:instrText>
    </w:r>
    <w:r w:rsidRPr="00485064">
      <w:rPr>
        <w:rFonts w:ascii="Arial" w:hAnsi="Arial" w:cs="Arial"/>
        <w:sz w:val="18"/>
        <w:szCs w:val="18"/>
      </w:rPr>
      <w:fldChar w:fldCharType="separate"/>
    </w:r>
    <w:r>
      <w:rPr>
        <w:rFonts w:ascii="Arial" w:hAnsi="Arial" w:cs="Arial"/>
        <w:noProof/>
        <w:sz w:val="18"/>
        <w:szCs w:val="18"/>
      </w:rPr>
      <w:t>25</w:t>
    </w:r>
    <w:r w:rsidRPr="00485064">
      <w:rPr>
        <w:rFonts w:ascii="Arial" w:hAnsi="Arial" w:cs="Arial"/>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D39C6" w14:textId="77777777" w:rsidR="002D5DA4" w:rsidRDefault="002D5D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A76AD" w14:textId="77777777" w:rsidR="00863179" w:rsidRDefault="00863179">
      <w:r>
        <w:separator/>
      </w:r>
    </w:p>
  </w:footnote>
  <w:footnote w:type="continuationSeparator" w:id="0">
    <w:p w14:paraId="2460F43A" w14:textId="77777777" w:rsidR="00863179" w:rsidRDefault="00863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0B04A" w14:textId="77777777" w:rsidR="002D5DA4" w:rsidRDefault="002D5D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739E0" w14:textId="77777777" w:rsidR="001F45EB" w:rsidRPr="00FF381A" w:rsidRDefault="001F45EB" w:rsidP="00844963">
    <w:pPr>
      <w:autoSpaceDE w:val="0"/>
      <w:autoSpaceDN w:val="0"/>
      <w:adjustRightInd w:val="0"/>
      <w:ind w:right="-913"/>
      <w:rPr>
        <w:rFonts w:ascii="Arial" w:hAnsi="Arial" w:cs="Arial"/>
        <w:b/>
        <w:bCs/>
        <w:sz w:val="18"/>
        <w:szCs w:val="18"/>
        <w:lang w:val="en-GB" w:eastAsia="th-TH"/>
      </w:rPr>
    </w:pPr>
    <w:r w:rsidRPr="00FF381A">
      <w:rPr>
        <w:rFonts w:ascii="Arial" w:hAnsi="Arial" w:cs="Arial"/>
        <w:b/>
        <w:bCs/>
        <w:sz w:val="18"/>
        <w:szCs w:val="18"/>
        <w:cs/>
        <w:lang w:val="th-TH" w:eastAsia="th-TH"/>
      </w:rPr>
      <w:t xml:space="preserve">Chayo Group </w:t>
    </w:r>
    <w:r w:rsidRPr="00FF381A">
      <w:rPr>
        <w:rFonts w:ascii="Arial" w:hAnsi="Arial" w:cs="Arial"/>
        <w:b/>
        <w:bCs/>
        <w:sz w:val="18"/>
        <w:szCs w:val="18"/>
        <w:lang w:val="en-GB" w:eastAsia="th-TH"/>
      </w:rPr>
      <w:t xml:space="preserve">Public </w:t>
    </w:r>
    <w:r w:rsidRPr="00FF381A">
      <w:rPr>
        <w:rFonts w:ascii="Arial" w:hAnsi="Arial" w:cs="Arial"/>
        <w:b/>
        <w:bCs/>
        <w:sz w:val="18"/>
        <w:szCs w:val="18"/>
        <w:cs/>
        <w:lang w:val="th-TH" w:eastAsia="th-TH"/>
      </w:rPr>
      <w:t>Company Limited</w:t>
    </w:r>
  </w:p>
  <w:p w14:paraId="7EC3FD5E" w14:textId="77777777" w:rsidR="001F45EB" w:rsidRPr="00FF381A" w:rsidRDefault="001F45EB" w:rsidP="004061C1">
    <w:pPr>
      <w:pStyle w:val="Header"/>
      <w:rPr>
        <w:rFonts w:ascii="Arial" w:hAnsi="Arial" w:cs="Arial"/>
        <w:b/>
        <w:bCs/>
        <w:sz w:val="18"/>
        <w:szCs w:val="18"/>
      </w:rPr>
    </w:pPr>
    <w:r w:rsidRPr="00FF381A">
      <w:rPr>
        <w:rFonts w:ascii="Arial" w:hAnsi="Arial" w:cs="Arial"/>
        <w:b/>
        <w:bCs/>
        <w:sz w:val="18"/>
        <w:szCs w:val="18"/>
      </w:rPr>
      <w:t xml:space="preserve">Condensed Notes to the Interim Financial Information </w:t>
    </w:r>
    <w:r w:rsidRPr="00FF381A">
      <w:rPr>
        <w:rFonts w:ascii="Arial" w:hAnsi="Arial" w:cs="Arial"/>
        <w:sz w:val="18"/>
        <w:szCs w:val="18"/>
      </w:rPr>
      <w:t>(Unaudited)</w:t>
    </w:r>
  </w:p>
  <w:p w14:paraId="3FDC0BCA" w14:textId="3C0F3EDE" w:rsidR="001F45EB" w:rsidRPr="00FF381A" w:rsidRDefault="001F45EB" w:rsidP="00AD14F6">
    <w:pPr>
      <w:pStyle w:val="a"/>
      <w:pBdr>
        <w:bottom w:val="single" w:sz="8" w:space="1" w:color="auto"/>
      </w:pBdr>
      <w:tabs>
        <w:tab w:val="center" w:pos="4513"/>
      </w:tabs>
      <w:ind w:right="0"/>
      <w:rPr>
        <w:rFonts w:ascii="Arial" w:hAnsi="Arial" w:cs="Arial"/>
        <w:b/>
        <w:bCs/>
        <w:spacing w:val="-4"/>
        <w:sz w:val="18"/>
        <w:szCs w:val="18"/>
        <w:lang w:val="en-GB"/>
      </w:rPr>
    </w:pPr>
    <w:r w:rsidRPr="00FF381A">
      <w:rPr>
        <w:rFonts w:ascii="Arial" w:hAnsi="Arial" w:cs="Arial"/>
        <w:b/>
        <w:bCs/>
        <w:spacing w:val="-4"/>
        <w:sz w:val="18"/>
        <w:szCs w:val="18"/>
        <w:lang w:val="en-GB"/>
      </w:rPr>
      <w:t xml:space="preserve">For the </w:t>
    </w:r>
    <w:r w:rsidR="00E945EC">
      <w:rPr>
        <w:rFonts w:ascii="Arial" w:hAnsi="Arial" w:cs="Arial"/>
        <w:b/>
        <w:bCs/>
        <w:spacing w:val="-4"/>
        <w:sz w:val="18"/>
        <w:szCs w:val="18"/>
        <w:lang w:val="en-GB"/>
      </w:rPr>
      <w:t>three</w:t>
    </w:r>
    <w:r w:rsidR="00BD56B5" w:rsidRPr="00BD56B5">
      <w:rPr>
        <w:rFonts w:ascii="Arial" w:hAnsi="Arial" w:cs="Arial"/>
        <w:b/>
        <w:bCs/>
        <w:spacing w:val="-4"/>
        <w:sz w:val="18"/>
        <w:szCs w:val="18"/>
        <w:lang w:val="en-GB"/>
      </w:rPr>
      <w:t>-month</w:t>
    </w:r>
    <w:r w:rsidRPr="00FF381A">
      <w:rPr>
        <w:rFonts w:ascii="Arial" w:hAnsi="Arial" w:cs="Arial"/>
        <w:b/>
        <w:bCs/>
        <w:spacing w:val="-4"/>
        <w:sz w:val="18"/>
        <w:szCs w:val="18"/>
        <w:lang w:val="en-GB"/>
      </w:rPr>
      <w:t xml:space="preserve"> period</w:t>
    </w:r>
    <w:r w:rsidRPr="00FF381A">
      <w:rPr>
        <w:rFonts w:ascii="Arial" w:hAnsi="Arial" w:cs="Arial"/>
        <w:b/>
        <w:bCs/>
        <w:spacing w:val="-4"/>
        <w:sz w:val="18"/>
        <w:szCs w:val="18"/>
        <w:cs/>
      </w:rPr>
      <w:t xml:space="preserve"> </w:t>
    </w:r>
    <w:r w:rsidRPr="00FF381A">
      <w:rPr>
        <w:rFonts w:ascii="Arial" w:hAnsi="Arial" w:cs="Arial"/>
        <w:b/>
        <w:bCs/>
        <w:spacing w:val="-4"/>
        <w:sz w:val="18"/>
        <w:szCs w:val="18"/>
        <w:cs/>
        <w:lang w:val="en-GB"/>
      </w:rPr>
      <w:t xml:space="preserve">ended </w:t>
    </w:r>
    <w:r w:rsidR="00BD56B5" w:rsidRPr="00BD56B5">
      <w:rPr>
        <w:rFonts w:ascii="Arial" w:hAnsi="Arial" w:cs="Arial"/>
        <w:b/>
        <w:bCs/>
        <w:spacing w:val="-4"/>
        <w:sz w:val="18"/>
        <w:szCs w:val="18"/>
        <w:lang w:val="en-GB"/>
      </w:rPr>
      <w:t>3</w:t>
    </w:r>
    <w:r w:rsidR="00E945EC">
      <w:rPr>
        <w:rFonts w:ascii="Arial" w:hAnsi="Arial" w:cs="Arial"/>
        <w:b/>
        <w:bCs/>
        <w:spacing w:val="-4"/>
        <w:sz w:val="18"/>
        <w:szCs w:val="18"/>
        <w:lang w:val="en-GB"/>
      </w:rPr>
      <w:t>1 March</w:t>
    </w:r>
    <w:r w:rsidRPr="00FF381A">
      <w:rPr>
        <w:rFonts w:ascii="Arial" w:hAnsi="Arial" w:cs="Arial"/>
        <w:b/>
        <w:bCs/>
        <w:spacing w:val="-4"/>
        <w:sz w:val="18"/>
        <w:szCs w:val="18"/>
        <w:cs/>
        <w:lang w:val="en-GB"/>
      </w:rPr>
      <w:t xml:space="preserve"> </w:t>
    </w:r>
    <w:r w:rsidRPr="009431F9">
      <w:rPr>
        <w:rFonts w:ascii="Arial" w:hAnsi="Arial" w:cs="Arial"/>
        <w:b/>
        <w:bCs/>
        <w:spacing w:val="-4"/>
        <w:sz w:val="18"/>
        <w:szCs w:val="18"/>
        <w:lang w:val="en-GB"/>
      </w:rPr>
      <w:t>202</w:t>
    </w:r>
    <w:r w:rsidR="00E945EC">
      <w:rPr>
        <w:rFonts w:ascii="Arial" w:hAnsi="Arial" w:cs="Arial"/>
        <w:b/>
        <w:bCs/>
        <w:spacing w:val="-4"/>
        <w:sz w:val="18"/>
        <w:szCs w:val="18"/>
        <w:lang w:val="en-GB"/>
      </w:rPr>
      <w:t>3</w:t>
    </w:r>
  </w:p>
  <w:p w14:paraId="77BD1BF9" w14:textId="77777777" w:rsidR="001F45EB" w:rsidRPr="00FF381A" w:rsidRDefault="001F45EB" w:rsidP="00F34F8E">
    <w:pPr>
      <w:tabs>
        <w:tab w:val="left" w:pos="1120"/>
      </w:tabs>
      <w:rPr>
        <w:rFonts w:ascii="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DF211" w14:textId="77777777" w:rsidR="002D5DA4" w:rsidRDefault="002D5D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22DE3"/>
    <w:multiLevelType w:val="multilevel"/>
    <w:tmpl w:val="5E52C4BC"/>
    <w:lvl w:ilvl="0">
      <w:start w:val="1"/>
      <w:numFmt w:val="decimal"/>
      <w:lvlText w:val="%1."/>
      <w:lvlJc w:val="left"/>
      <w:pPr>
        <w:ind w:left="907" w:hanging="360"/>
      </w:pPr>
    </w:lvl>
    <w:lvl w:ilvl="1">
      <w:start w:val="1"/>
      <w:numFmt w:val="bullet"/>
      <w:lvlText w:val="o"/>
      <w:lvlJc w:val="left"/>
      <w:pPr>
        <w:ind w:left="1627" w:hanging="360"/>
      </w:pPr>
      <w:rPr>
        <w:rFonts w:ascii="Courier New" w:eastAsia="Courier New" w:hAnsi="Courier New" w:cs="Courier New"/>
      </w:rPr>
    </w:lvl>
    <w:lvl w:ilvl="2">
      <w:start w:val="1"/>
      <w:numFmt w:val="bullet"/>
      <w:lvlText w:val="▪"/>
      <w:lvlJc w:val="left"/>
      <w:pPr>
        <w:ind w:left="2347" w:hanging="360"/>
      </w:pPr>
      <w:rPr>
        <w:rFonts w:ascii="Noto Sans Symbols" w:eastAsia="Noto Sans Symbols" w:hAnsi="Noto Sans Symbols" w:cs="Noto Sans Symbols"/>
      </w:rPr>
    </w:lvl>
    <w:lvl w:ilvl="3">
      <w:start w:val="1"/>
      <w:numFmt w:val="bullet"/>
      <w:lvlText w:val="●"/>
      <w:lvlJc w:val="left"/>
      <w:pPr>
        <w:ind w:left="3067" w:hanging="360"/>
      </w:pPr>
      <w:rPr>
        <w:rFonts w:ascii="Noto Sans Symbols" w:eastAsia="Noto Sans Symbols" w:hAnsi="Noto Sans Symbols" w:cs="Noto Sans Symbols"/>
      </w:rPr>
    </w:lvl>
    <w:lvl w:ilvl="4">
      <w:start w:val="1"/>
      <w:numFmt w:val="bullet"/>
      <w:lvlText w:val="o"/>
      <w:lvlJc w:val="left"/>
      <w:pPr>
        <w:ind w:left="3787" w:hanging="360"/>
      </w:pPr>
      <w:rPr>
        <w:rFonts w:ascii="Courier New" w:eastAsia="Courier New" w:hAnsi="Courier New" w:cs="Courier New"/>
      </w:rPr>
    </w:lvl>
    <w:lvl w:ilvl="5">
      <w:start w:val="1"/>
      <w:numFmt w:val="bullet"/>
      <w:lvlText w:val="▪"/>
      <w:lvlJc w:val="left"/>
      <w:pPr>
        <w:ind w:left="4507" w:hanging="360"/>
      </w:pPr>
      <w:rPr>
        <w:rFonts w:ascii="Noto Sans Symbols" w:eastAsia="Noto Sans Symbols" w:hAnsi="Noto Sans Symbols" w:cs="Noto Sans Symbols"/>
      </w:rPr>
    </w:lvl>
    <w:lvl w:ilvl="6">
      <w:start w:val="1"/>
      <w:numFmt w:val="bullet"/>
      <w:lvlText w:val="●"/>
      <w:lvlJc w:val="left"/>
      <w:pPr>
        <w:ind w:left="5227" w:hanging="360"/>
      </w:pPr>
      <w:rPr>
        <w:rFonts w:ascii="Noto Sans Symbols" w:eastAsia="Noto Sans Symbols" w:hAnsi="Noto Sans Symbols" w:cs="Noto Sans Symbols"/>
      </w:rPr>
    </w:lvl>
    <w:lvl w:ilvl="7">
      <w:start w:val="1"/>
      <w:numFmt w:val="bullet"/>
      <w:lvlText w:val="o"/>
      <w:lvlJc w:val="left"/>
      <w:pPr>
        <w:ind w:left="5947" w:hanging="360"/>
      </w:pPr>
      <w:rPr>
        <w:rFonts w:ascii="Courier New" w:eastAsia="Courier New" w:hAnsi="Courier New" w:cs="Courier New"/>
      </w:rPr>
    </w:lvl>
    <w:lvl w:ilvl="8">
      <w:start w:val="1"/>
      <w:numFmt w:val="bullet"/>
      <w:lvlText w:val="▪"/>
      <w:lvlJc w:val="left"/>
      <w:pPr>
        <w:ind w:left="6667" w:hanging="360"/>
      </w:pPr>
      <w:rPr>
        <w:rFonts w:ascii="Noto Sans Symbols" w:eastAsia="Noto Sans Symbols" w:hAnsi="Noto Sans Symbols" w:cs="Noto Sans Symbols"/>
      </w:rPr>
    </w:lvl>
  </w:abstractNum>
  <w:abstractNum w:abstractNumId="1" w15:restartNumberingAfterBreak="0">
    <w:nsid w:val="0DD01932"/>
    <w:multiLevelType w:val="hybridMultilevel"/>
    <w:tmpl w:val="AB0EE6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83A23DB"/>
    <w:multiLevelType w:val="hybridMultilevel"/>
    <w:tmpl w:val="86166C86"/>
    <w:lvl w:ilvl="0" w:tplc="BB344A7A">
      <w:start w:val="19"/>
      <w:numFmt w:val="bullet"/>
      <w:lvlText w:val="﷐"/>
      <w:lvlJc w:val="left"/>
      <w:pPr>
        <w:ind w:left="795" w:hanging="435"/>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1C63F2"/>
    <w:multiLevelType w:val="hybridMultilevel"/>
    <w:tmpl w:val="0BB8FF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360A99"/>
    <w:multiLevelType w:val="hybridMultilevel"/>
    <w:tmpl w:val="D6807322"/>
    <w:lvl w:ilvl="0" w:tplc="3820A83C">
      <w:start w:val="1"/>
      <w:numFmt w:val="decimal"/>
      <w:lvlText w:val="%1."/>
      <w:lvlJc w:val="left"/>
      <w:pPr>
        <w:ind w:left="72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381673"/>
    <w:multiLevelType w:val="hybridMultilevel"/>
    <w:tmpl w:val="E15C36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132438"/>
    <w:multiLevelType w:val="hybridMultilevel"/>
    <w:tmpl w:val="4E36D006"/>
    <w:lvl w:ilvl="0" w:tplc="EA626A08">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1A3D6E"/>
    <w:multiLevelType w:val="hybridMultilevel"/>
    <w:tmpl w:val="E15C36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F7D070D"/>
    <w:multiLevelType w:val="hybridMultilevel"/>
    <w:tmpl w:val="EFC4C856"/>
    <w:lvl w:ilvl="0" w:tplc="1D7A38E4">
      <w:start w:val="1"/>
      <w:numFmt w:val="decimal"/>
      <w:lvlText w:val="%1."/>
      <w:lvlJc w:val="left"/>
      <w:pPr>
        <w:ind w:left="900" w:hanging="360"/>
      </w:pPr>
      <w:rPr>
        <w:rFonts w:ascii="Arial" w:hAnsi="Arial" w:cs="Arial" w:hint="default"/>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33FE6070"/>
    <w:multiLevelType w:val="hybridMultilevel"/>
    <w:tmpl w:val="16CA855C"/>
    <w:lvl w:ilvl="0" w:tplc="D2EE762C">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8C78D2"/>
    <w:multiLevelType w:val="hybridMultilevel"/>
    <w:tmpl w:val="8C60AB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0552E3D"/>
    <w:multiLevelType w:val="hybridMultilevel"/>
    <w:tmpl w:val="8C60AB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D9D3F4B"/>
    <w:multiLevelType w:val="hybridMultilevel"/>
    <w:tmpl w:val="D6807322"/>
    <w:lvl w:ilvl="0" w:tplc="3820A83C">
      <w:start w:val="1"/>
      <w:numFmt w:val="decimal"/>
      <w:lvlText w:val="%1."/>
      <w:lvlJc w:val="left"/>
      <w:pPr>
        <w:ind w:left="72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DC67279"/>
    <w:multiLevelType w:val="hybridMultilevel"/>
    <w:tmpl w:val="14F0947E"/>
    <w:lvl w:ilvl="0" w:tplc="0560AC22">
      <w:start w:val="1"/>
      <w:numFmt w:val="decimal"/>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8" w15:restartNumberingAfterBreak="0">
    <w:nsid w:val="4E2B1164"/>
    <w:multiLevelType w:val="hybridMultilevel"/>
    <w:tmpl w:val="B8D44382"/>
    <w:lvl w:ilvl="0" w:tplc="5D4EE6E0">
      <w:start w:val="14"/>
      <w:numFmt w:val="bullet"/>
      <w:lvlText w:val="﷐"/>
      <w:lvlJc w:val="left"/>
      <w:pPr>
        <w:ind w:left="804" w:hanging="444"/>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4E53F0"/>
    <w:multiLevelType w:val="hybridMultilevel"/>
    <w:tmpl w:val="0BB8FF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EFF64EC"/>
    <w:multiLevelType w:val="hybridMultilevel"/>
    <w:tmpl w:val="E15C36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4E355D5"/>
    <w:multiLevelType w:val="hybridMultilevel"/>
    <w:tmpl w:val="145C6A3A"/>
    <w:lvl w:ilvl="0" w:tplc="8F7C2B18">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9B708D"/>
    <w:multiLevelType w:val="hybridMultilevel"/>
    <w:tmpl w:val="8C60AB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B130CC"/>
    <w:multiLevelType w:val="hybridMultilevel"/>
    <w:tmpl w:val="E15C36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84856DA"/>
    <w:multiLevelType w:val="hybridMultilevel"/>
    <w:tmpl w:val="038A1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C02540"/>
    <w:multiLevelType w:val="hybridMultilevel"/>
    <w:tmpl w:val="0BB8FF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74446DB"/>
    <w:multiLevelType w:val="hybridMultilevel"/>
    <w:tmpl w:val="E4A2BEDC"/>
    <w:lvl w:ilvl="0" w:tplc="85A456DE">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9B3CC7"/>
    <w:multiLevelType w:val="hybridMultilevel"/>
    <w:tmpl w:val="26AE4882"/>
    <w:lvl w:ilvl="0" w:tplc="20863888">
      <w:start w:val="1"/>
      <w:numFmt w:val="lowerLetter"/>
      <w:lvlText w:val="%1)"/>
      <w:lvlJc w:val="left"/>
      <w:pPr>
        <w:ind w:left="924" w:hanging="56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5F71D6"/>
    <w:multiLevelType w:val="hybridMultilevel"/>
    <w:tmpl w:val="F55C67F6"/>
    <w:lvl w:ilvl="0" w:tplc="840AE0BC">
      <w:start w:val="17"/>
      <w:numFmt w:val="bullet"/>
      <w:lvlText w:val="-"/>
      <w:lvlJc w:val="left"/>
      <w:pPr>
        <w:ind w:left="1800" w:hanging="360"/>
      </w:pPr>
      <w:rPr>
        <w:rFonts w:ascii="Browallia New" w:eastAsia="Times New Roman" w:hAnsi="Browalli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9" w15:restartNumberingAfterBreak="0">
    <w:nsid w:val="7E607D98"/>
    <w:multiLevelType w:val="multilevel"/>
    <w:tmpl w:val="991061F4"/>
    <w:lvl w:ilvl="0">
      <w:start w:val="2"/>
      <w:numFmt w:val="decimal"/>
      <w:lvlText w:val="%1"/>
      <w:lvlJc w:val="left"/>
      <w:pPr>
        <w:ind w:left="360" w:hanging="360"/>
      </w:pPr>
      <w:rPr>
        <w:rFonts w:hint="default"/>
        <w:b w:val="0"/>
      </w:rPr>
    </w:lvl>
    <w:lvl w:ilvl="1">
      <w:start w:val="2"/>
      <w:numFmt w:val="decimal"/>
      <w:lvlText w:val="%1.%2"/>
      <w:lvlJc w:val="left"/>
      <w:pPr>
        <w:ind w:left="900" w:hanging="360"/>
      </w:pPr>
      <w:rPr>
        <w:rFonts w:hint="default"/>
        <w:b/>
        <w:bCs w:val="0"/>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b w:val="0"/>
      </w:rPr>
    </w:lvl>
    <w:lvl w:ilvl="4">
      <w:start w:val="1"/>
      <w:numFmt w:val="decimal"/>
      <w:lvlText w:val="%1.%2.%3.%4.%5"/>
      <w:lvlJc w:val="left"/>
      <w:pPr>
        <w:ind w:left="2880" w:hanging="720"/>
      </w:pPr>
      <w:rPr>
        <w:rFonts w:hint="default"/>
        <w:b w:val="0"/>
      </w:rPr>
    </w:lvl>
    <w:lvl w:ilvl="5">
      <w:start w:val="1"/>
      <w:numFmt w:val="decimal"/>
      <w:lvlText w:val="%1.%2.%3.%4.%5.%6"/>
      <w:lvlJc w:val="left"/>
      <w:pPr>
        <w:ind w:left="3780" w:hanging="1080"/>
      </w:pPr>
      <w:rPr>
        <w:rFonts w:hint="default"/>
        <w:b w:val="0"/>
      </w:rPr>
    </w:lvl>
    <w:lvl w:ilvl="6">
      <w:start w:val="1"/>
      <w:numFmt w:val="decimal"/>
      <w:lvlText w:val="%1.%2.%3.%4.%5.%6.%7"/>
      <w:lvlJc w:val="left"/>
      <w:pPr>
        <w:ind w:left="4320" w:hanging="1080"/>
      </w:pPr>
      <w:rPr>
        <w:rFonts w:hint="default"/>
        <w:b w:val="0"/>
      </w:rPr>
    </w:lvl>
    <w:lvl w:ilvl="7">
      <w:start w:val="1"/>
      <w:numFmt w:val="decimal"/>
      <w:lvlText w:val="%1.%2.%3.%4.%5.%6.%7.%8"/>
      <w:lvlJc w:val="left"/>
      <w:pPr>
        <w:ind w:left="5220" w:hanging="1440"/>
      </w:pPr>
      <w:rPr>
        <w:rFonts w:hint="default"/>
        <w:b w:val="0"/>
      </w:rPr>
    </w:lvl>
    <w:lvl w:ilvl="8">
      <w:start w:val="1"/>
      <w:numFmt w:val="decimal"/>
      <w:lvlText w:val="%1.%2.%3.%4.%5.%6.%7.%8.%9"/>
      <w:lvlJc w:val="left"/>
      <w:pPr>
        <w:ind w:left="5760" w:hanging="1440"/>
      </w:pPr>
      <w:rPr>
        <w:rFonts w:hint="default"/>
        <w:b w:val="0"/>
      </w:rPr>
    </w:lvl>
  </w:abstractNum>
  <w:num w:numId="1" w16cid:durableId="27413493">
    <w:abstractNumId w:val="28"/>
  </w:num>
  <w:num w:numId="2" w16cid:durableId="1886721040">
    <w:abstractNumId w:val="17"/>
  </w:num>
  <w:num w:numId="3" w16cid:durableId="1415126141">
    <w:abstractNumId w:val="29"/>
  </w:num>
  <w:num w:numId="4" w16cid:durableId="1895307127">
    <w:abstractNumId w:val="2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4839373">
    <w:abstractNumId w:val="14"/>
  </w:num>
  <w:num w:numId="6" w16cid:durableId="1725762237">
    <w:abstractNumId w:val="6"/>
  </w:num>
  <w:num w:numId="7" w16cid:durableId="1694961293">
    <w:abstractNumId w:val="12"/>
  </w:num>
  <w:num w:numId="8" w16cid:durableId="1801995962">
    <w:abstractNumId w:val="21"/>
  </w:num>
  <w:num w:numId="9" w16cid:durableId="1102261473">
    <w:abstractNumId w:val="4"/>
  </w:num>
  <w:num w:numId="10" w16cid:durableId="532426316">
    <w:abstractNumId w:val="1"/>
  </w:num>
  <w:num w:numId="11" w16cid:durableId="834878660">
    <w:abstractNumId w:val="10"/>
  </w:num>
  <w:num w:numId="12" w16cid:durableId="389307755">
    <w:abstractNumId w:val="25"/>
  </w:num>
  <w:num w:numId="13" w16cid:durableId="2140686029">
    <w:abstractNumId w:val="24"/>
  </w:num>
  <w:num w:numId="14" w16cid:durableId="806167902">
    <w:abstractNumId w:val="3"/>
  </w:num>
  <w:num w:numId="15" w16cid:durableId="979575210">
    <w:abstractNumId w:val="19"/>
  </w:num>
  <w:num w:numId="16" w16cid:durableId="607126736">
    <w:abstractNumId w:val="2"/>
  </w:num>
  <w:num w:numId="17" w16cid:durableId="1999652323">
    <w:abstractNumId w:val="5"/>
  </w:num>
  <w:num w:numId="18" w16cid:durableId="1005861147">
    <w:abstractNumId w:val="18"/>
  </w:num>
  <w:num w:numId="19" w16cid:durableId="149905628">
    <w:abstractNumId w:val="16"/>
  </w:num>
  <w:num w:numId="20" w16cid:durableId="9990521">
    <w:abstractNumId w:val="22"/>
  </w:num>
  <w:num w:numId="21" w16cid:durableId="934090974">
    <w:abstractNumId w:val="13"/>
  </w:num>
  <w:num w:numId="22" w16cid:durableId="2028368333">
    <w:abstractNumId w:val="8"/>
  </w:num>
  <w:num w:numId="23" w16cid:durableId="978150780">
    <w:abstractNumId w:val="27"/>
  </w:num>
  <w:num w:numId="24" w16cid:durableId="69428505">
    <w:abstractNumId w:val="7"/>
  </w:num>
  <w:num w:numId="25" w16cid:durableId="107048491">
    <w:abstractNumId w:val="9"/>
  </w:num>
  <w:num w:numId="26" w16cid:durableId="344986914">
    <w:abstractNumId w:val="23"/>
  </w:num>
  <w:num w:numId="27" w16cid:durableId="310712570">
    <w:abstractNumId w:val="0"/>
    <w:lvlOverride w:ilvl="0">
      <w:startOverride w:val="1"/>
    </w:lvlOverride>
    <w:lvlOverride w:ilvl="1"/>
    <w:lvlOverride w:ilvl="2"/>
    <w:lvlOverride w:ilvl="3"/>
    <w:lvlOverride w:ilvl="4"/>
    <w:lvlOverride w:ilvl="5"/>
    <w:lvlOverride w:ilvl="6"/>
    <w:lvlOverride w:ilvl="7"/>
    <w:lvlOverride w:ilvl="8"/>
  </w:num>
  <w:num w:numId="28" w16cid:durableId="1906379077">
    <w:abstractNumId w:val="20"/>
  </w:num>
  <w:num w:numId="29" w16cid:durableId="365983113">
    <w:abstractNumId w:val="26"/>
  </w:num>
  <w:num w:numId="30" w16cid:durableId="1665354681">
    <w:abstractNumId w:val="11"/>
  </w:num>
  <w:num w:numId="31" w16cid:durableId="200520815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A3E45"/>
    <w:rsid w:val="000009D8"/>
    <w:rsid w:val="00000C3E"/>
    <w:rsid w:val="00001460"/>
    <w:rsid w:val="0000178D"/>
    <w:rsid w:val="00001D9F"/>
    <w:rsid w:val="000024C3"/>
    <w:rsid w:val="00002622"/>
    <w:rsid w:val="0000282E"/>
    <w:rsid w:val="00002E70"/>
    <w:rsid w:val="00003085"/>
    <w:rsid w:val="0000322A"/>
    <w:rsid w:val="00003235"/>
    <w:rsid w:val="000037DB"/>
    <w:rsid w:val="00004525"/>
    <w:rsid w:val="000047BA"/>
    <w:rsid w:val="00004942"/>
    <w:rsid w:val="00005144"/>
    <w:rsid w:val="00005598"/>
    <w:rsid w:val="000056C0"/>
    <w:rsid w:val="0000637D"/>
    <w:rsid w:val="00006CC3"/>
    <w:rsid w:val="00006CCE"/>
    <w:rsid w:val="0000736B"/>
    <w:rsid w:val="000077D5"/>
    <w:rsid w:val="00007AFB"/>
    <w:rsid w:val="00007B97"/>
    <w:rsid w:val="0001033E"/>
    <w:rsid w:val="000108B1"/>
    <w:rsid w:val="00010903"/>
    <w:rsid w:val="0001094D"/>
    <w:rsid w:val="00010B96"/>
    <w:rsid w:val="000114ED"/>
    <w:rsid w:val="00011852"/>
    <w:rsid w:val="00011BA5"/>
    <w:rsid w:val="000120F4"/>
    <w:rsid w:val="00013093"/>
    <w:rsid w:val="00013912"/>
    <w:rsid w:val="0001426C"/>
    <w:rsid w:val="000146C3"/>
    <w:rsid w:val="0001486F"/>
    <w:rsid w:val="00014B8F"/>
    <w:rsid w:val="00015020"/>
    <w:rsid w:val="00015355"/>
    <w:rsid w:val="00015A00"/>
    <w:rsid w:val="00015B3C"/>
    <w:rsid w:val="00015E0A"/>
    <w:rsid w:val="000160E6"/>
    <w:rsid w:val="0001637B"/>
    <w:rsid w:val="0001668A"/>
    <w:rsid w:val="00016701"/>
    <w:rsid w:val="00016DB0"/>
    <w:rsid w:val="00016E5D"/>
    <w:rsid w:val="000179EE"/>
    <w:rsid w:val="00017B34"/>
    <w:rsid w:val="00017DBB"/>
    <w:rsid w:val="00017E26"/>
    <w:rsid w:val="00020334"/>
    <w:rsid w:val="000206CE"/>
    <w:rsid w:val="00021A74"/>
    <w:rsid w:val="00021A8B"/>
    <w:rsid w:val="000220F2"/>
    <w:rsid w:val="0002257B"/>
    <w:rsid w:val="00022725"/>
    <w:rsid w:val="00022BA2"/>
    <w:rsid w:val="000230D6"/>
    <w:rsid w:val="00023725"/>
    <w:rsid w:val="00023918"/>
    <w:rsid w:val="00023BF8"/>
    <w:rsid w:val="0002413E"/>
    <w:rsid w:val="000244CE"/>
    <w:rsid w:val="00024EF8"/>
    <w:rsid w:val="000250E2"/>
    <w:rsid w:val="0002510A"/>
    <w:rsid w:val="00025140"/>
    <w:rsid w:val="00025669"/>
    <w:rsid w:val="0002567C"/>
    <w:rsid w:val="00025C73"/>
    <w:rsid w:val="00025C79"/>
    <w:rsid w:val="000264C7"/>
    <w:rsid w:val="00027146"/>
    <w:rsid w:val="00027B83"/>
    <w:rsid w:val="00027F7E"/>
    <w:rsid w:val="00030192"/>
    <w:rsid w:val="000301DB"/>
    <w:rsid w:val="00030993"/>
    <w:rsid w:val="0003114C"/>
    <w:rsid w:val="0003162C"/>
    <w:rsid w:val="00031DCC"/>
    <w:rsid w:val="00031E82"/>
    <w:rsid w:val="000322E9"/>
    <w:rsid w:val="00032434"/>
    <w:rsid w:val="00032ABE"/>
    <w:rsid w:val="00032D46"/>
    <w:rsid w:val="00033712"/>
    <w:rsid w:val="00033BC8"/>
    <w:rsid w:val="000341F5"/>
    <w:rsid w:val="0003420A"/>
    <w:rsid w:val="00034295"/>
    <w:rsid w:val="00034329"/>
    <w:rsid w:val="0003446E"/>
    <w:rsid w:val="000344AD"/>
    <w:rsid w:val="00034982"/>
    <w:rsid w:val="00035254"/>
    <w:rsid w:val="00035AC5"/>
    <w:rsid w:val="00036972"/>
    <w:rsid w:val="00037346"/>
    <w:rsid w:val="00037864"/>
    <w:rsid w:val="00040629"/>
    <w:rsid w:val="00040AA9"/>
    <w:rsid w:val="000419D6"/>
    <w:rsid w:val="00041B98"/>
    <w:rsid w:val="00041EE5"/>
    <w:rsid w:val="00042087"/>
    <w:rsid w:val="00042171"/>
    <w:rsid w:val="000424F4"/>
    <w:rsid w:val="00042C1E"/>
    <w:rsid w:val="00042F0E"/>
    <w:rsid w:val="00043570"/>
    <w:rsid w:val="00043966"/>
    <w:rsid w:val="000439F1"/>
    <w:rsid w:val="00043C2E"/>
    <w:rsid w:val="00043FE9"/>
    <w:rsid w:val="000446B1"/>
    <w:rsid w:val="00044862"/>
    <w:rsid w:val="00045044"/>
    <w:rsid w:val="000453F0"/>
    <w:rsid w:val="000457F6"/>
    <w:rsid w:val="0004626A"/>
    <w:rsid w:val="000466E7"/>
    <w:rsid w:val="00046DEE"/>
    <w:rsid w:val="00047697"/>
    <w:rsid w:val="0005006E"/>
    <w:rsid w:val="000501B5"/>
    <w:rsid w:val="0005031A"/>
    <w:rsid w:val="00051881"/>
    <w:rsid w:val="000520A9"/>
    <w:rsid w:val="000520F3"/>
    <w:rsid w:val="00052323"/>
    <w:rsid w:val="0005268F"/>
    <w:rsid w:val="0005276A"/>
    <w:rsid w:val="0005286D"/>
    <w:rsid w:val="00052D38"/>
    <w:rsid w:val="00052D40"/>
    <w:rsid w:val="000538BF"/>
    <w:rsid w:val="00053D4D"/>
    <w:rsid w:val="00053F6C"/>
    <w:rsid w:val="00054078"/>
    <w:rsid w:val="0005410A"/>
    <w:rsid w:val="000542CC"/>
    <w:rsid w:val="00054306"/>
    <w:rsid w:val="00054916"/>
    <w:rsid w:val="00054DE4"/>
    <w:rsid w:val="00054F06"/>
    <w:rsid w:val="00054FD5"/>
    <w:rsid w:val="000557A9"/>
    <w:rsid w:val="00056132"/>
    <w:rsid w:val="00056384"/>
    <w:rsid w:val="000563B7"/>
    <w:rsid w:val="00056A84"/>
    <w:rsid w:val="00056D26"/>
    <w:rsid w:val="00057377"/>
    <w:rsid w:val="000573E5"/>
    <w:rsid w:val="0005764B"/>
    <w:rsid w:val="0005780D"/>
    <w:rsid w:val="00057D03"/>
    <w:rsid w:val="000606ED"/>
    <w:rsid w:val="00060D60"/>
    <w:rsid w:val="0006226D"/>
    <w:rsid w:val="00062900"/>
    <w:rsid w:val="00062AD2"/>
    <w:rsid w:val="00063924"/>
    <w:rsid w:val="00063A68"/>
    <w:rsid w:val="00063C81"/>
    <w:rsid w:val="00064DA2"/>
    <w:rsid w:val="0006501B"/>
    <w:rsid w:val="00065304"/>
    <w:rsid w:val="00065606"/>
    <w:rsid w:val="000658B7"/>
    <w:rsid w:val="0006602A"/>
    <w:rsid w:val="0006720B"/>
    <w:rsid w:val="00067269"/>
    <w:rsid w:val="00067BC9"/>
    <w:rsid w:val="00067E01"/>
    <w:rsid w:val="000707EC"/>
    <w:rsid w:val="0007192D"/>
    <w:rsid w:val="00071B2A"/>
    <w:rsid w:val="00071E1B"/>
    <w:rsid w:val="00071E8F"/>
    <w:rsid w:val="00071F6F"/>
    <w:rsid w:val="000728D6"/>
    <w:rsid w:val="00072CFA"/>
    <w:rsid w:val="00072DA4"/>
    <w:rsid w:val="00073073"/>
    <w:rsid w:val="000730A4"/>
    <w:rsid w:val="00073969"/>
    <w:rsid w:val="00073A92"/>
    <w:rsid w:val="000743C3"/>
    <w:rsid w:val="000744A4"/>
    <w:rsid w:val="00074876"/>
    <w:rsid w:val="00074BBE"/>
    <w:rsid w:val="00074D7D"/>
    <w:rsid w:val="0007520E"/>
    <w:rsid w:val="00075C42"/>
    <w:rsid w:val="00076DD9"/>
    <w:rsid w:val="000775FB"/>
    <w:rsid w:val="00077AC8"/>
    <w:rsid w:val="00080C5F"/>
    <w:rsid w:val="00081387"/>
    <w:rsid w:val="000816BE"/>
    <w:rsid w:val="000816D6"/>
    <w:rsid w:val="00081F4D"/>
    <w:rsid w:val="0008210D"/>
    <w:rsid w:val="000825E5"/>
    <w:rsid w:val="000828C3"/>
    <w:rsid w:val="00082A6D"/>
    <w:rsid w:val="00083076"/>
    <w:rsid w:val="00083135"/>
    <w:rsid w:val="00083A02"/>
    <w:rsid w:val="00083CC4"/>
    <w:rsid w:val="00083FF3"/>
    <w:rsid w:val="0008410F"/>
    <w:rsid w:val="0008456F"/>
    <w:rsid w:val="00084BA3"/>
    <w:rsid w:val="000850E0"/>
    <w:rsid w:val="00085B67"/>
    <w:rsid w:val="0008694F"/>
    <w:rsid w:val="00086A3D"/>
    <w:rsid w:val="00086B3A"/>
    <w:rsid w:val="00086E04"/>
    <w:rsid w:val="00086FDB"/>
    <w:rsid w:val="0008785F"/>
    <w:rsid w:val="000902F3"/>
    <w:rsid w:val="00090540"/>
    <w:rsid w:val="00090671"/>
    <w:rsid w:val="00090977"/>
    <w:rsid w:val="0009098F"/>
    <w:rsid w:val="00090A81"/>
    <w:rsid w:val="00090AEF"/>
    <w:rsid w:val="00091168"/>
    <w:rsid w:val="0009162C"/>
    <w:rsid w:val="00091775"/>
    <w:rsid w:val="00091C16"/>
    <w:rsid w:val="00091D1F"/>
    <w:rsid w:val="00091F13"/>
    <w:rsid w:val="00092043"/>
    <w:rsid w:val="00092403"/>
    <w:rsid w:val="000925E8"/>
    <w:rsid w:val="000935DC"/>
    <w:rsid w:val="000938C0"/>
    <w:rsid w:val="00093A80"/>
    <w:rsid w:val="0009442D"/>
    <w:rsid w:val="00094DA5"/>
    <w:rsid w:val="00094E1C"/>
    <w:rsid w:val="00094EEF"/>
    <w:rsid w:val="00095789"/>
    <w:rsid w:val="00095EB8"/>
    <w:rsid w:val="00096026"/>
    <w:rsid w:val="000960FD"/>
    <w:rsid w:val="000963F4"/>
    <w:rsid w:val="00096859"/>
    <w:rsid w:val="00096937"/>
    <w:rsid w:val="00096B10"/>
    <w:rsid w:val="00096B46"/>
    <w:rsid w:val="00096FBA"/>
    <w:rsid w:val="00097725"/>
    <w:rsid w:val="00097994"/>
    <w:rsid w:val="00097CD9"/>
    <w:rsid w:val="000A03BD"/>
    <w:rsid w:val="000A0993"/>
    <w:rsid w:val="000A09BD"/>
    <w:rsid w:val="000A0B3E"/>
    <w:rsid w:val="000A15FB"/>
    <w:rsid w:val="000A1A62"/>
    <w:rsid w:val="000A1AE5"/>
    <w:rsid w:val="000A1BF2"/>
    <w:rsid w:val="000A20B5"/>
    <w:rsid w:val="000A20CA"/>
    <w:rsid w:val="000A25A8"/>
    <w:rsid w:val="000A25B1"/>
    <w:rsid w:val="000A2C0F"/>
    <w:rsid w:val="000A3143"/>
    <w:rsid w:val="000A31B4"/>
    <w:rsid w:val="000A3B6C"/>
    <w:rsid w:val="000A3D87"/>
    <w:rsid w:val="000A3F87"/>
    <w:rsid w:val="000A4140"/>
    <w:rsid w:val="000A418D"/>
    <w:rsid w:val="000A4363"/>
    <w:rsid w:val="000A44B0"/>
    <w:rsid w:val="000A4635"/>
    <w:rsid w:val="000A46E8"/>
    <w:rsid w:val="000A4990"/>
    <w:rsid w:val="000A4A07"/>
    <w:rsid w:val="000A4BEC"/>
    <w:rsid w:val="000A4FE0"/>
    <w:rsid w:val="000A5180"/>
    <w:rsid w:val="000A590E"/>
    <w:rsid w:val="000A6225"/>
    <w:rsid w:val="000A68D4"/>
    <w:rsid w:val="000A6C60"/>
    <w:rsid w:val="000A7ABD"/>
    <w:rsid w:val="000A7CF5"/>
    <w:rsid w:val="000B00E7"/>
    <w:rsid w:val="000B0752"/>
    <w:rsid w:val="000B08D5"/>
    <w:rsid w:val="000B08D8"/>
    <w:rsid w:val="000B09FB"/>
    <w:rsid w:val="000B0AFA"/>
    <w:rsid w:val="000B0D4E"/>
    <w:rsid w:val="000B186B"/>
    <w:rsid w:val="000B1BCF"/>
    <w:rsid w:val="000B200D"/>
    <w:rsid w:val="000B26AA"/>
    <w:rsid w:val="000B2AFD"/>
    <w:rsid w:val="000B2FF5"/>
    <w:rsid w:val="000B350F"/>
    <w:rsid w:val="000B35AB"/>
    <w:rsid w:val="000B3F9F"/>
    <w:rsid w:val="000B4011"/>
    <w:rsid w:val="000B4144"/>
    <w:rsid w:val="000B4872"/>
    <w:rsid w:val="000B50A5"/>
    <w:rsid w:val="000B5429"/>
    <w:rsid w:val="000B584D"/>
    <w:rsid w:val="000B6836"/>
    <w:rsid w:val="000B6DB7"/>
    <w:rsid w:val="000B7306"/>
    <w:rsid w:val="000B79EB"/>
    <w:rsid w:val="000B7AE5"/>
    <w:rsid w:val="000B7E2E"/>
    <w:rsid w:val="000B7ECA"/>
    <w:rsid w:val="000C00B7"/>
    <w:rsid w:val="000C0137"/>
    <w:rsid w:val="000C059B"/>
    <w:rsid w:val="000C1179"/>
    <w:rsid w:val="000C2183"/>
    <w:rsid w:val="000C222B"/>
    <w:rsid w:val="000C2479"/>
    <w:rsid w:val="000C295A"/>
    <w:rsid w:val="000C29F7"/>
    <w:rsid w:val="000C2E09"/>
    <w:rsid w:val="000C3210"/>
    <w:rsid w:val="000C3CDA"/>
    <w:rsid w:val="000C3D7E"/>
    <w:rsid w:val="000C3E26"/>
    <w:rsid w:val="000C3F05"/>
    <w:rsid w:val="000C418C"/>
    <w:rsid w:val="000C4312"/>
    <w:rsid w:val="000C441B"/>
    <w:rsid w:val="000C459B"/>
    <w:rsid w:val="000C485B"/>
    <w:rsid w:val="000C55CB"/>
    <w:rsid w:val="000C5A45"/>
    <w:rsid w:val="000C5AF7"/>
    <w:rsid w:val="000C5E59"/>
    <w:rsid w:val="000C5F9E"/>
    <w:rsid w:val="000C6148"/>
    <w:rsid w:val="000C64E6"/>
    <w:rsid w:val="000C6E8C"/>
    <w:rsid w:val="000D022C"/>
    <w:rsid w:val="000D05C4"/>
    <w:rsid w:val="000D0A6C"/>
    <w:rsid w:val="000D121D"/>
    <w:rsid w:val="000D183D"/>
    <w:rsid w:val="000D198B"/>
    <w:rsid w:val="000D1DDE"/>
    <w:rsid w:val="000D214A"/>
    <w:rsid w:val="000D229B"/>
    <w:rsid w:val="000D2DF1"/>
    <w:rsid w:val="000D3ED2"/>
    <w:rsid w:val="000D49E2"/>
    <w:rsid w:val="000D4C0D"/>
    <w:rsid w:val="000D5395"/>
    <w:rsid w:val="000D5973"/>
    <w:rsid w:val="000D5BFB"/>
    <w:rsid w:val="000D5C19"/>
    <w:rsid w:val="000D5E92"/>
    <w:rsid w:val="000D6432"/>
    <w:rsid w:val="000D64EC"/>
    <w:rsid w:val="000D6677"/>
    <w:rsid w:val="000D6CCB"/>
    <w:rsid w:val="000D73DA"/>
    <w:rsid w:val="000D7499"/>
    <w:rsid w:val="000D7540"/>
    <w:rsid w:val="000D7A8D"/>
    <w:rsid w:val="000D7ACB"/>
    <w:rsid w:val="000D7C48"/>
    <w:rsid w:val="000D7D53"/>
    <w:rsid w:val="000E015A"/>
    <w:rsid w:val="000E0586"/>
    <w:rsid w:val="000E0694"/>
    <w:rsid w:val="000E15DD"/>
    <w:rsid w:val="000E17DD"/>
    <w:rsid w:val="000E1B4A"/>
    <w:rsid w:val="000E1FDC"/>
    <w:rsid w:val="000E2682"/>
    <w:rsid w:val="000E2841"/>
    <w:rsid w:val="000E2A58"/>
    <w:rsid w:val="000E2BC5"/>
    <w:rsid w:val="000E2D7C"/>
    <w:rsid w:val="000E2EC9"/>
    <w:rsid w:val="000E3D6F"/>
    <w:rsid w:val="000E403F"/>
    <w:rsid w:val="000E4082"/>
    <w:rsid w:val="000E419A"/>
    <w:rsid w:val="000E41E2"/>
    <w:rsid w:val="000E480C"/>
    <w:rsid w:val="000E52F9"/>
    <w:rsid w:val="000E5368"/>
    <w:rsid w:val="000E568B"/>
    <w:rsid w:val="000E626F"/>
    <w:rsid w:val="000E6450"/>
    <w:rsid w:val="000E68AD"/>
    <w:rsid w:val="000E68D8"/>
    <w:rsid w:val="000E691C"/>
    <w:rsid w:val="000E6AAA"/>
    <w:rsid w:val="000E6C40"/>
    <w:rsid w:val="000E76A7"/>
    <w:rsid w:val="000E7CA0"/>
    <w:rsid w:val="000E7D1D"/>
    <w:rsid w:val="000E7D44"/>
    <w:rsid w:val="000E7F60"/>
    <w:rsid w:val="000F0450"/>
    <w:rsid w:val="000F0501"/>
    <w:rsid w:val="000F05BB"/>
    <w:rsid w:val="000F0E20"/>
    <w:rsid w:val="000F0ED2"/>
    <w:rsid w:val="000F10F6"/>
    <w:rsid w:val="000F18AD"/>
    <w:rsid w:val="000F1B7A"/>
    <w:rsid w:val="000F221F"/>
    <w:rsid w:val="000F27DE"/>
    <w:rsid w:val="000F2B29"/>
    <w:rsid w:val="000F3BD1"/>
    <w:rsid w:val="000F4175"/>
    <w:rsid w:val="000F44CA"/>
    <w:rsid w:val="000F4B1B"/>
    <w:rsid w:val="000F65AC"/>
    <w:rsid w:val="000F6751"/>
    <w:rsid w:val="000F6C69"/>
    <w:rsid w:val="000F6EAC"/>
    <w:rsid w:val="000F7691"/>
    <w:rsid w:val="000F77A5"/>
    <w:rsid w:val="000F7A7D"/>
    <w:rsid w:val="000F7FC3"/>
    <w:rsid w:val="00100D10"/>
    <w:rsid w:val="00100EE2"/>
    <w:rsid w:val="0010111C"/>
    <w:rsid w:val="00101464"/>
    <w:rsid w:val="00101BEA"/>
    <w:rsid w:val="00101C42"/>
    <w:rsid w:val="00102070"/>
    <w:rsid w:val="0010260C"/>
    <w:rsid w:val="00103270"/>
    <w:rsid w:val="0010388E"/>
    <w:rsid w:val="00103FD2"/>
    <w:rsid w:val="001053EB"/>
    <w:rsid w:val="0010582C"/>
    <w:rsid w:val="00105D83"/>
    <w:rsid w:val="00105F42"/>
    <w:rsid w:val="00106330"/>
    <w:rsid w:val="001068B6"/>
    <w:rsid w:val="0010696D"/>
    <w:rsid w:val="00106DED"/>
    <w:rsid w:val="00106F7E"/>
    <w:rsid w:val="0010752D"/>
    <w:rsid w:val="0010766F"/>
    <w:rsid w:val="0010781A"/>
    <w:rsid w:val="0010790F"/>
    <w:rsid w:val="001079C9"/>
    <w:rsid w:val="0011000F"/>
    <w:rsid w:val="0011051F"/>
    <w:rsid w:val="0011068B"/>
    <w:rsid w:val="001106F2"/>
    <w:rsid w:val="0011146C"/>
    <w:rsid w:val="00111755"/>
    <w:rsid w:val="00111805"/>
    <w:rsid w:val="001118DF"/>
    <w:rsid w:val="001118F9"/>
    <w:rsid w:val="00111998"/>
    <w:rsid w:val="00111C7B"/>
    <w:rsid w:val="0011219A"/>
    <w:rsid w:val="00112A50"/>
    <w:rsid w:val="00112F0D"/>
    <w:rsid w:val="001130CF"/>
    <w:rsid w:val="0011329D"/>
    <w:rsid w:val="001137CD"/>
    <w:rsid w:val="001138C2"/>
    <w:rsid w:val="00113957"/>
    <w:rsid w:val="00114094"/>
    <w:rsid w:val="00114325"/>
    <w:rsid w:val="00114432"/>
    <w:rsid w:val="00114826"/>
    <w:rsid w:val="00114BD9"/>
    <w:rsid w:val="00114CF4"/>
    <w:rsid w:val="00114E4A"/>
    <w:rsid w:val="001154B6"/>
    <w:rsid w:val="00115741"/>
    <w:rsid w:val="00115EFA"/>
    <w:rsid w:val="00116050"/>
    <w:rsid w:val="001160F9"/>
    <w:rsid w:val="001163A3"/>
    <w:rsid w:val="00116653"/>
    <w:rsid w:val="0011695A"/>
    <w:rsid w:val="00116F30"/>
    <w:rsid w:val="00117211"/>
    <w:rsid w:val="00117791"/>
    <w:rsid w:val="00117A16"/>
    <w:rsid w:val="00117D59"/>
    <w:rsid w:val="00117DCF"/>
    <w:rsid w:val="00117E46"/>
    <w:rsid w:val="00117E81"/>
    <w:rsid w:val="00120487"/>
    <w:rsid w:val="00120B25"/>
    <w:rsid w:val="00120E7A"/>
    <w:rsid w:val="00120EA8"/>
    <w:rsid w:val="00120FF8"/>
    <w:rsid w:val="001213FA"/>
    <w:rsid w:val="001217CC"/>
    <w:rsid w:val="00121A59"/>
    <w:rsid w:val="00122F80"/>
    <w:rsid w:val="00123001"/>
    <w:rsid w:val="00123073"/>
    <w:rsid w:val="001232F0"/>
    <w:rsid w:val="00123D0B"/>
    <w:rsid w:val="00124305"/>
    <w:rsid w:val="00124817"/>
    <w:rsid w:val="001248FE"/>
    <w:rsid w:val="00124C38"/>
    <w:rsid w:val="001253AB"/>
    <w:rsid w:val="00125F28"/>
    <w:rsid w:val="001263D6"/>
    <w:rsid w:val="00126B09"/>
    <w:rsid w:val="00126BC5"/>
    <w:rsid w:val="00126EAB"/>
    <w:rsid w:val="00126F69"/>
    <w:rsid w:val="00127BAA"/>
    <w:rsid w:val="00127D6E"/>
    <w:rsid w:val="00130407"/>
    <w:rsid w:val="00130849"/>
    <w:rsid w:val="00130C67"/>
    <w:rsid w:val="00130D0D"/>
    <w:rsid w:val="00130D95"/>
    <w:rsid w:val="00131A03"/>
    <w:rsid w:val="00131A20"/>
    <w:rsid w:val="00131CEE"/>
    <w:rsid w:val="001320B7"/>
    <w:rsid w:val="00132B5A"/>
    <w:rsid w:val="001330B1"/>
    <w:rsid w:val="00133313"/>
    <w:rsid w:val="001335A3"/>
    <w:rsid w:val="001335D6"/>
    <w:rsid w:val="00133B17"/>
    <w:rsid w:val="00133DED"/>
    <w:rsid w:val="00134014"/>
    <w:rsid w:val="00134368"/>
    <w:rsid w:val="001343F6"/>
    <w:rsid w:val="00135050"/>
    <w:rsid w:val="0013522C"/>
    <w:rsid w:val="00135966"/>
    <w:rsid w:val="001359F9"/>
    <w:rsid w:val="00135C21"/>
    <w:rsid w:val="00135EE0"/>
    <w:rsid w:val="001362E7"/>
    <w:rsid w:val="00136E5F"/>
    <w:rsid w:val="001376C8"/>
    <w:rsid w:val="001377A2"/>
    <w:rsid w:val="00137825"/>
    <w:rsid w:val="0013785C"/>
    <w:rsid w:val="00140620"/>
    <w:rsid w:val="001417D9"/>
    <w:rsid w:val="001425A5"/>
    <w:rsid w:val="00143006"/>
    <w:rsid w:val="001432B0"/>
    <w:rsid w:val="0014371C"/>
    <w:rsid w:val="0014407F"/>
    <w:rsid w:val="00144585"/>
    <w:rsid w:val="001455D9"/>
    <w:rsid w:val="00145796"/>
    <w:rsid w:val="00145B91"/>
    <w:rsid w:val="00145BDC"/>
    <w:rsid w:val="0014659B"/>
    <w:rsid w:val="00146BD2"/>
    <w:rsid w:val="00147645"/>
    <w:rsid w:val="001476C4"/>
    <w:rsid w:val="0014774A"/>
    <w:rsid w:val="001479D6"/>
    <w:rsid w:val="0015018C"/>
    <w:rsid w:val="001502CF"/>
    <w:rsid w:val="001509BD"/>
    <w:rsid w:val="00150A50"/>
    <w:rsid w:val="00150D3C"/>
    <w:rsid w:val="001510AA"/>
    <w:rsid w:val="001515FE"/>
    <w:rsid w:val="0015161E"/>
    <w:rsid w:val="00151B9E"/>
    <w:rsid w:val="0015200A"/>
    <w:rsid w:val="00152269"/>
    <w:rsid w:val="00152B8F"/>
    <w:rsid w:val="001537C3"/>
    <w:rsid w:val="001540D6"/>
    <w:rsid w:val="0015455E"/>
    <w:rsid w:val="00154C08"/>
    <w:rsid w:val="00154E0D"/>
    <w:rsid w:val="0015550F"/>
    <w:rsid w:val="0015586F"/>
    <w:rsid w:val="00155FA9"/>
    <w:rsid w:val="00155FE3"/>
    <w:rsid w:val="00155FE4"/>
    <w:rsid w:val="00157517"/>
    <w:rsid w:val="00157E03"/>
    <w:rsid w:val="00157E39"/>
    <w:rsid w:val="00160132"/>
    <w:rsid w:val="00160931"/>
    <w:rsid w:val="00160B63"/>
    <w:rsid w:val="00160D5E"/>
    <w:rsid w:val="00160DF1"/>
    <w:rsid w:val="001612C2"/>
    <w:rsid w:val="00161472"/>
    <w:rsid w:val="00161846"/>
    <w:rsid w:val="001618E7"/>
    <w:rsid w:val="0016200C"/>
    <w:rsid w:val="0016269A"/>
    <w:rsid w:val="00162AEC"/>
    <w:rsid w:val="00163A41"/>
    <w:rsid w:val="0016486A"/>
    <w:rsid w:val="00165123"/>
    <w:rsid w:val="0016535A"/>
    <w:rsid w:val="001657B9"/>
    <w:rsid w:val="001666A1"/>
    <w:rsid w:val="00166742"/>
    <w:rsid w:val="001668F8"/>
    <w:rsid w:val="001675EB"/>
    <w:rsid w:val="00167CA7"/>
    <w:rsid w:val="00167F24"/>
    <w:rsid w:val="00167F5F"/>
    <w:rsid w:val="00170D7B"/>
    <w:rsid w:val="00170F40"/>
    <w:rsid w:val="001710EF"/>
    <w:rsid w:val="00171795"/>
    <w:rsid w:val="001725CE"/>
    <w:rsid w:val="0017299F"/>
    <w:rsid w:val="00172F1F"/>
    <w:rsid w:val="00173CEE"/>
    <w:rsid w:val="00174919"/>
    <w:rsid w:val="00174CA5"/>
    <w:rsid w:val="00174E98"/>
    <w:rsid w:val="00175086"/>
    <w:rsid w:val="001755E9"/>
    <w:rsid w:val="00175C03"/>
    <w:rsid w:val="00175F6F"/>
    <w:rsid w:val="001765B7"/>
    <w:rsid w:val="00176997"/>
    <w:rsid w:val="00176B0B"/>
    <w:rsid w:val="0017700A"/>
    <w:rsid w:val="001770BD"/>
    <w:rsid w:val="001771AC"/>
    <w:rsid w:val="00177A3B"/>
    <w:rsid w:val="001803E2"/>
    <w:rsid w:val="00180521"/>
    <w:rsid w:val="001809AC"/>
    <w:rsid w:val="00180CE4"/>
    <w:rsid w:val="00181160"/>
    <w:rsid w:val="00181814"/>
    <w:rsid w:val="00181D5F"/>
    <w:rsid w:val="00181FE6"/>
    <w:rsid w:val="001823C4"/>
    <w:rsid w:val="001824F3"/>
    <w:rsid w:val="001826B9"/>
    <w:rsid w:val="00182798"/>
    <w:rsid w:val="00182A57"/>
    <w:rsid w:val="00182FDA"/>
    <w:rsid w:val="00183907"/>
    <w:rsid w:val="001839C4"/>
    <w:rsid w:val="001844D7"/>
    <w:rsid w:val="00184E83"/>
    <w:rsid w:val="00185C5B"/>
    <w:rsid w:val="00185FCA"/>
    <w:rsid w:val="0018619E"/>
    <w:rsid w:val="00186441"/>
    <w:rsid w:val="001864B5"/>
    <w:rsid w:val="00190205"/>
    <w:rsid w:val="001902A3"/>
    <w:rsid w:val="001905FD"/>
    <w:rsid w:val="00190712"/>
    <w:rsid w:val="00190714"/>
    <w:rsid w:val="001907E7"/>
    <w:rsid w:val="001908A6"/>
    <w:rsid w:val="00190CB8"/>
    <w:rsid w:val="00190CFA"/>
    <w:rsid w:val="001915C0"/>
    <w:rsid w:val="001926D1"/>
    <w:rsid w:val="00192CBD"/>
    <w:rsid w:val="001930FA"/>
    <w:rsid w:val="001935EC"/>
    <w:rsid w:val="00193964"/>
    <w:rsid w:val="001939F0"/>
    <w:rsid w:val="00193F6A"/>
    <w:rsid w:val="00194197"/>
    <w:rsid w:val="0019420C"/>
    <w:rsid w:val="00194947"/>
    <w:rsid w:val="00194A6C"/>
    <w:rsid w:val="00194F5C"/>
    <w:rsid w:val="00195151"/>
    <w:rsid w:val="00195725"/>
    <w:rsid w:val="001962EE"/>
    <w:rsid w:val="001965C2"/>
    <w:rsid w:val="00196C96"/>
    <w:rsid w:val="00196CF4"/>
    <w:rsid w:val="001979CA"/>
    <w:rsid w:val="001979DF"/>
    <w:rsid w:val="00197D8E"/>
    <w:rsid w:val="00197DEC"/>
    <w:rsid w:val="001A0338"/>
    <w:rsid w:val="001A0690"/>
    <w:rsid w:val="001A089B"/>
    <w:rsid w:val="001A0C2C"/>
    <w:rsid w:val="001A0C88"/>
    <w:rsid w:val="001A11A1"/>
    <w:rsid w:val="001A1458"/>
    <w:rsid w:val="001A1813"/>
    <w:rsid w:val="001A1866"/>
    <w:rsid w:val="001A2711"/>
    <w:rsid w:val="001A285F"/>
    <w:rsid w:val="001A29E3"/>
    <w:rsid w:val="001A2FB1"/>
    <w:rsid w:val="001A313E"/>
    <w:rsid w:val="001A319E"/>
    <w:rsid w:val="001A3240"/>
    <w:rsid w:val="001A3283"/>
    <w:rsid w:val="001A3A48"/>
    <w:rsid w:val="001A3D5C"/>
    <w:rsid w:val="001A49D5"/>
    <w:rsid w:val="001A5090"/>
    <w:rsid w:val="001A5468"/>
    <w:rsid w:val="001A5F76"/>
    <w:rsid w:val="001A6445"/>
    <w:rsid w:val="001A6DA1"/>
    <w:rsid w:val="001A7808"/>
    <w:rsid w:val="001A7856"/>
    <w:rsid w:val="001A7A62"/>
    <w:rsid w:val="001A7A75"/>
    <w:rsid w:val="001A7C2D"/>
    <w:rsid w:val="001B0703"/>
    <w:rsid w:val="001B12C2"/>
    <w:rsid w:val="001B18E6"/>
    <w:rsid w:val="001B1D5D"/>
    <w:rsid w:val="001B33AF"/>
    <w:rsid w:val="001B3B63"/>
    <w:rsid w:val="001B3E13"/>
    <w:rsid w:val="001B460F"/>
    <w:rsid w:val="001B46B8"/>
    <w:rsid w:val="001B46EE"/>
    <w:rsid w:val="001B53C9"/>
    <w:rsid w:val="001B6084"/>
    <w:rsid w:val="001B665A"/>
    <w:rsid w:val="001B6735"/>
    <w:rsid w:val="001B6846"/>
    <w:rsid w:val="001B714D"/>
    <w:rsid w:val="001B769A"/>
    <w:rsid w:val="001B7BE5"/>
    <w:rsid w:val="001B7EF8"/>
    <w:rsid w:val="001B7F9F"/>
    <w:rsid w:val="001C0AB2"/>
    <w:rsid w:val="001C0D69"/>
    <w:rsid w:val="001C1061"/>
    <w:rsid w:val="001C140A"/>
    <w:rsid w:val="001C243D"/>
    <w:rsid w:val="001C2C91"/>
    <w:rsid w:val="001C2E03"/>
    <w:rsid w:val="001C2E05"/>
    <w:rsid w:val="001C35E7"/>
    <w:rsid w:val="001C3614"/>
    <w:rsid w:val="001C36B0"/>
    <w:rsid w:val="001C370A"/>
    <w:rsid w:val="001C38C6"/>
    <w:rsid w:val="001C3A06"/>
    <w:rsid w:val="001C3F93"/>
    <w:rsid w:val="001C4B7C"/>
    <w:rsid w:val="001C4FCC"/>
    <w:rsid w:val="001C5079"/>
    <w:rsid w:val="001C50F6"/>
    <w:rsid w:val="001C5FA3"/>
    <w:rsid w:val="001C6348"/>
    <w:rsid w:val="001C6547"/>
    <w:rsid w:val="001C6AE2"/>
    <w:rsid w:val="001C7296"/>
    <w:rsid w:val="001C7707"/>
    <w:rsid w:val="001C7720"/>
    <w:rsid w:val="001C7DE1"/>
    <w:rsid w:val="001D046A"/>
    <w:rsid w:val="001D08BA"/>
    <w:rsid w:val="001D1361"/>
    <w:rsid w:val="001D146C"/>
    <w:rsid w:val="001D1B6F"/>
    <w:rsid w:val="001D1CE2"/>
    <w:rsid w:val="001D221D"/>
    <w:rsid w:val="001D2496"/>
    <w:rsid w:val="001D2658"/>
    <w:rsid w:val="001D3647"/>
    <w:rsid w:val="001D3995"/>
    <w:rsid w:val="001D3AB8"/>
    <w:rsid w:val="001D3E89"/>
    <w:rsid w:val="001D3F6F"/>
    <w:rsid w:val="001D44E1"/>
    <w:rsid w:val="001D4F96"/>
    <w:rsid w:val="001D4FB4"/>
    <w:rsid w:val="001D4FCF"/>
    <w:rsid w:val="001D5056"/>
    <w:rsid w:val="001D523D"/>
    <w:rsid w:val="001D52D3"/>
    <w:rsid w:val="001D533D"/>
    <w:rsid w:val="001D56E2"/>
    <w:rsid w:val="001D6378"/>
    <w:rsid w:val="001D640B"/>
    <w:rsid w:val="001E03CC"/>
    <w:rsid w:val="001E04F6"/>
    <w:rsid w:val="001E0DA4"/>
    <w:rsid w:val="001E0EB3"/>
    <w:rsid w:val="001E11DA"/>
    <w:rsid w:val="001E16D5"/>
    <w:rsid w:val="001E1978"/>
    <w:rsid w:val="001E1DE8"/>
    <w:rsid w:val="001E207E"/>
    <w:rsid w:val="001E23F4"/>
    <w:rsid w:val="001E2760"/>
    <w:rsid w:val="001E2953"/>
    <w:rsid w:val="001E2A71"/>
    <w:rsid w:val="001E2CF0"/>
    <w:rsid w:val="001E3594"/>
    <w:rsid w:val="001E3645"/>
    <w:rsid w:val="001E389C"/>
    <w:rsid w:val="001E39CD"/>
    <w:rsid w:val="001E4A1E"/>
    <w:rsid w:val="001E4DC7"/>
    <w:rsid w:val="001E51E3"/>
    <w:rsid w:val="001E5422"/>
    <w:rsid w:val="001E59A7"/>
    <w:rsid w:val="001E59AA"/>
    <w:rsid w:val="001E647A"/>
    <w:rsid w:val="001E6569"/>
    <w:rsid w:val="001E65A3"/>
    <w:rsid w:val="001E6DFB"/>
    <w:rsid w:val="001E6FDD"/>
    <w:rsid w:val="001E7049"/>
    <w:rsid w:val="001E76C1"/>
    <w:rsid w:val="001E7A59"/>
    <w:rsid w:val="001F018C"/>
    <w:rsid w:val="001F01D6"/>
    <w:rsid w:val="001F0337"/>
    <w:rsid w:val="001F0449"/>
    <w:rsid w:val="001F08ED"/>
    <w:rsid w:val="001F08F8"/>
    <w:rsid w:val="001F1DA1"/>
    <w:rsid w:val="001F1E03"/>
    <w:rsid w:val="001F1EEA"/>
    <w:rsid w:val="001F275B"/>
    <w:rsid w:val="001F34AC"/>
    <w:rsid w:val="001F3F35"/>
    <w:rsid w:val="001F45EB"/>
    <w:rsid w:val="001F4B39"/>
    <w:rsid w:val="001F5218"/>
    <w:rsid w:val="001F7057"/>
    <w:rsid w:val="001F7F17"/>
    <w:rsid w:val="002001D4"/>
    <w:rsid w:val="00200C9A"/>
    <w:rsid w:val="002011CF"/>
    <w:rsid w:val="00201834"/>
    <w:rsid w:val="002020F0"/>
    <w:rsid w:val="00202191"/>
    <w:rsid w:val="00202222"/>
    <w:rsid w:val="00202361"/>
    <w:rsid w:val="00202558"/>
    <w:rsid w:val="00202576"/>
    <w:rsid w:val="0020298B"/>
    <w:rsid w:val="00202E11"/>
    <w:rsid w:val="00202E56"/>
    <w:rsid w:val="00202F0E"/>
    <w:rsid w:val="0020315F"/>
    <w:rsid w:val="002031CE"/>
    <w:rsid w:val="002032AE"/>
    <w:rsid w:val="00203604"/>
    <w:rsid w:val="0020376D"/>
    <w:rsid w:val="00204092"/>
    <w:rsid w:val="0020490D"/>
    <w:rsid w:val="00204BED"/>
    <w:rsid w:val="0020573F"/>
    <w:rsid w:val="002059EB"/>
    <w:rsid w:val="00205EDB"/>
    <w:rsid w:val="002063C7"/>
    <w:rsid w:val="00206DDB"/>
    <w:rsid w:val="0020706E"/>
    <w:rsid w:val="002074D0"/>
    <w:rsid w:val="00207547"/>
    <w:rsid w:val="002075F7"/>
    <w:rsid w:val="00207951"/>
    <w:rsid w:val="002079B5"/>
    <w:rsid w:val="00207DB5"/>
    <w:rsid w:val="002100A2"/>
    <w:rsid w:val="002106F7"/>
    <w:rsid w:val="00212059"/>
    <w:rsid w:val="0021240A"/>
    <w:rsid w:val="00212D5B"/>
    <w:rsid w:val="00212DD8"/>
    <w:rsid w:val="0021391A"/>
    <w:rsid w:val="002140DD"/>
    <w:rsid w:val="00214ADE"/>
    <w:rsid w:val="00214D69"/>
    <w:rsid w:val="00214DC4"/>
    <w:rsid w:val="00214ECD"/>
    <w:rsid w:val="00215245"/>
    <w:rsid w:val="00216316"/>
    <w:rsid w:val="002169C2"/>
    <w:rsid w:val="00216B2A"/>
    <w:rsid w:val="00216BFB"/>
    <w:rsid w:val="002174F3"/>
    <w:rsid w:val="002175F1"/>
    <w:rsid w:val="0022007A"/>
    <w:rsid w:val="002204F8"/>
    <w:rsid w:val="00220A7A"/>
    <w:rsid w:val="00220C2A"/>
    <w:rsid w:val="00221574"/>
    <w:rsid w:val="00221832"/>
    <w:rsid w:val="00221AD5"/>
    <w:rsid w:val="00221EC8"/>
    <w:rsid w:val="00221FB1"/>
    <w:rsid w:val="0022243A"/>
    <w:rsid w:val="00222457"/>
    <w:rsid w:val="00222806"/>
    <w:rsid w:val="0022344F"/>
    <w:rsid w:val="00223F4A"/>
    <w:rsid w:val="00223FAF"/>
    <w:rsid w:val="0022421D"/>
    <w:rsid w:val="00224471"/>
    <w:rsid w:val="00224B01"/>
    <w:rsid w:val="00225270"/>
    <w:rsid w:val="00225991"/>
    <w:rsid w:val="00225F21"/>
    <w:rsid w:val="002263F5"/>
    <w:rsid w:val="0022665F"/>
    <w:rsid w:val="00226703"/>
    <w:rsid w:val="0022698E"/>
    <w:rsid w:val="00226B34"/>
    <w:rsid w:val="00226E45"/>
    <w:rsid w:val="002277ED"/>
    <w:rsid w:val="00227975"/>
    <w:rsid w:val="00230B2C"/>
    <w:rsid w:val="00231620"/>
    <w:rsid w:val="00231630"/>
    <w:rsid w:val="002317D5"/>
    <w:rsid w:val="002318AD"/>
    <w:rsid w:val="00231D76"/>
    <w:rsid w:val="00233081"/>
    <w:rsid w:val="00233E7E"/>
    <w:rsid w:val="00233FE0"/>
    <w:rsid w:val="002342EE"/>
    <w:rsid w:val="00234355"/>
    <w:rsid w:val="00234455"/>
    <w:rsid w:val="00234A9C"/>
    <w:rsid w:val="00234E2F"/>
    <w:rsid w:val="002359DB"/>
    <w:rsid w:val="00236317"/>
    <w:rsid w:val="00236B12"/>
    <w:rsid w:val="00236BE0"/>
    <w:rsid w:val="00236D26"/>
    <w:rsid w:val="00236F74"/>
    <w:rsid w:val="002374CB"/>
    <w:rsid w:val="00237E6A"/>
    <w:rsid w:val="00237F41"/>
    <w:rsid w:val="00237F9B"/>
    <w:rsid w:val="0024067B"/>
    <w:rsid w:val="00240E97"/>
    <w:rsid w:val="00240EF5"/>
    <w:rsid w:val="002410C4"/>
    <w:rsid w:val="00241367"/>
    <w:rsid w:val="002416BB"/>
    <w:rsid w:val="00241C16"/>
    <w:rsid w:val="00241E7E"/>
    <w:rsid w:val="002426E6"/>
    <w:rsid w:val="0024286A"/>
    <w:rsid w:val="00242AAD"/>
    <w:rsid w:val="00242C87"/>
    <w:rsid w:val="00243119"/>
    <w:rsid w:val="0024313C"/>
    <w:rsid w:val="0024336F"/>
    <w:rsid w:val="002433BE"/>
    <w:rsid w:val="00244772"/>
    <w:rsid w:val="002447D3"/>
    <w:rsid w:val="002456D8"/>
    <w:rsid w:val="00245A5D"/>
    <w:rsid w:val="00245ACE"/>
    <w:rsid w:val="00246120"/>
    <w:rsid w:val="00246AF3"/>
    <w:rsid w:val="00246B21"/>
    <w:rsid w:val="00246E97"/>
    <w:rsid w:val="00247081"/>
    <w:rsid w:val="002472E5"/>
    <w:rsid w:val="00247A8C"/>
    <w:rsid w:val="00247B2E"/>
    <w:rsid w:val="00247B40"/>
    <w:rsid w:val="00247C10"/>
    <w:rsid w:val="00250115"/>
    <w:rsid w:val="002502BF"/>
    <w:rsid w:val="00250C78"/>
    <w:rsid w:val="00251488"/>
    <w:rsid w:val="002515C1"/>
    <w:rsid w:val="00251D1E"/>
    <w:rsid w:val="00251D3D"/>
    <w:rsid w:val="00252107"/>
    <w:rsid w:val="002525FD"/>
    <w:rsid w:val="00252BD9"/>
    <w:rsid w:val="00252CD8"/>
    <w:rsid w:val="00252E79"/>
    <w:rsid w:val="00252F23"/>
    <w:rsid w:val="00252FC9"/>
    <w:rsid w:val="00253228"/>
    <w:rsid w:val="002538A2"/>
    <w:rsid w:val="00253E80"/>
    <w:rsid w:val="0025446B"/>
    <w:rsid w:val="002545DA"/>
    <w:rsid w:val="002550CC"/>
    <w:rsid w:val="002554F5"/>
    <w:rsid w:val="00255C0E"/>
    <w:rsid w:val="00255D2E"/>
    <w:rsid w:val="00256127"/>
    <w:rsid w:val="002561C6"/>
    <w:rsid w:val="002564D3"/>
    <w:rsid w:val="00256E7E"/>
    <w:rsid w:val="002574AE"/>
    <w:rsid w:val="002574EF"/>
    <w:rsid w:val="00257813"/>
    <w:rsid w:val="00257B13"/>
    <w:rsid w:val="0026009D"/>
    <w:rsid w:val="00260771"/>
    <w:rsid w:val="00260B95"/>
    <w:rsid w:val="00261568"/>
    <w:rsid w:val="002619B6"/>
    <w:rsid w:val="00261D03"/>
    <w:rsid w:val="00261F58"/>
    <w:rsid w:val="0026228C"/>
    <w:rsid w:val="0026275A"/>
    <w:rsid w:val="00262795"/>
    <w:rsid w:val="00262D75"/>
    <w:rsid w:val="00263C97"/>
    <w:rsid w:val="00264BB5"/>
    <w:rsid w:val="00264D51"/>
    <w:rsid w:val="00265E94"/>
    <w:rsid w:val="00266052"/>
    <w:rsid w:val="00266174"/>
    <w:rsid w:val="00266425"/>
    <w:rsid w:val="00266701"/>
    <w:rsid w:val="0026768E"/>
    <w:rsid w:val="002678C1"/>
    <w:rsid w:val="00267A74"/>
    <w:rsid w:val="00267DD2"/>
    <w:rsid w:val="0027100D"/>
    <w:rsid w:val="0027141E"/>
    <w:rsid w:val="00271769"/>
    <w:rsid w:val="0027196E"/>
    <w:rsid w:val="002719B5"/>
    <w:rsid w:val="00272717"/>
    <w:rsid w:val="002727A1"/>
    <w:rsid w:val="002729E5"/>
    <w:rsid w:val="00272A50"/>
    <w:rsid w:val="00272C3B"/>
    <w:rsid w:val="00272CB0"/>
    <w:rsid w:val="00272D8F"/>
    <w:rsid w:val="00272EE8"/>
    <w:rsid w:val="00273112"/>
    <w:rsid w:val="002731DB"/>
    <w:rsid w:val="002732FF"/>
    <w:rsid w:val="00273703"/>
    <w:rsid w:val="00273DDD"/>
    <w:rsid w:val="002745BB"/>
    <w:rsid w:val="00274632"/>
    <w:rsid w:val="00274810"/>
    <w:rsid w:val="00274819"/>
    <w:rsid w:val="002754CE"/>
    <w:rsid w:val="00275B02"/>
    <w:rsid w:val="00275D13"/>
    <w:rsid w:val="002766B6"/>
    <w:rsid w:val="00276813"/>
    <w:rsid w:val="00277101"/>
    <w:rsid w:val="002775CB"/>
    <w:rsid w:val="00277DF0"/>
    <w:rsid w:val="002807B8"/>
    <w:rsid w:val="00280965"/>
    <w:rsid w:val="00280C39"/>
    <w:rsid w:val="00280C3F"/>
    <w:rsid w:val="00280D05"/>
    <w:rsid w:val="00280DC4"/>
    <w:rsid w:val="0028187C"/>
    <w:rsid w:val="00281E35"/>
    <w:rsid w:val="00281F44"/>
    <w:rsid w:val="00283122"/>
    <w:rsid w:val="00283B1F"/>
    <w:rsid w:val="00283FBE"/>
    <w:rsid w:val="00284577"/>
    <w:rsid w:val="002845D5"/>
    <w:rsid w:val="00284C9E"/>
    <w:rsid w:val="00284F56"/>
    <w:rsid w:val="00285380"/>
    <w:rsid w:val="0028560D"/>
    <w:rsid w:val="002859A2"/>
    <w:rsid w:val="00285B4C"/>
    <w:rsid w:val="00285D85"/>
    <w:rsid w:val="002863C7"/>
    <w:rsid w:val="00286466"/>
    <w:rsid w:val="002868D8"/>
    <w:rsid w:val="00286A1C"/>
    <w:rsid w:val="00286E40"/>
    <w:rsid w:val="00287194"/>
    <w:rsid w:val="00287B97"/>
    <w:rsid w:val="00290259"/>
    <w:rsid w:val="00291763"/>
    <w:rsid w:val="002923DD"/>
    <w:rsid w:val="0029284D"/>
    <w:rsid w:val="00292A58"/>
    <w:rsid w:val="0029384A"/>
    <w:rsid w:val="0029389B"/>
    <w:rsid w:val="00293A9F"/>
    <w:rsid w:val="00293D8E"/>
    <w:rsid w:val="00294CBC"/>
    <w:rsid w:val="00295D56"/>
    <w:rsid w:val="0029686A"/>
    <w:rsid w:val="00296FE4"/>
    <w:rsid w:val="00297407"/>
    <w:rsid w:val="00297A3B"/>
    <w:rsid w:val="00297AFD"/>
    <w:rsid w:val="00297D84"/>
    <w:rsid w:val="002A084E"/>
    <w:rsid w:val="002A085B"/>
    <w:rsid w:val="002A0864"/>
    <w:rsid w:val="002A162F"/>
    <w:rsid w:val="002A18CC"/>
    <w:rsid w:val="002A2432"/>
    <w:rsid w:val="002A2E4D"/>
    <w:rsid w:val="002A35CA"/>
    <w:rsid w:val="002A35F6"/>
    <w:rsid w:val="002A4E37"/>
    <w:rsid w:val="002A6364"/>
    <w:rsid w:val="002A6573"/>
    <w:rsid w:val="002A6DFE"/>
    <w:rsid w:val="002A715F"/>
    <w:rsid w:val="002A71DD"/>
    <w:rsid w:val="002A72D0"/>
    <w:rsid w:val="002B01DE"/>
    <w:rsid w:val="002B01FF"/>
    <w:rsid w:val="002B0779"/>
    <w:rsid w:val="002B148A"/>
    <w:rsid w:val="002B1921"/>
    <w:rsid w:val="002B19C0"/>
    <w:rsid w:val="002B1E3F"/>
    <w:rsid w:val="002B1E65"/>
    <w:rsid w:val="002B211F"/>
    <w:rsid w:val="002B2669"/>
    <w:rsid w:val="002B469C"/>
    <w:rsid w:val="002B489D"/>
    <w:rsid w:val="002B4B55"/>
    <w:rsid w:val="002B4C01"/>
    <w:rsid w:val="002B5220"/>
    <w:rsid w:val="002B52D4"/>
    <w:rsid w:val="002B53D1"/>
    <w:rsid w:val="002B541E"/>
    <w:rsid w:val="002B57C8"/>
    <w:rsid w:val="002B59A6"/>
    <w:rsid w:val="002B6915"/>
    <w:rsid w:val="002B739E"/>
    <w:rsid w:val="002B745C"/>
    <w:rsid w:val="002B75E2"/>
    <w:rsid w:val="002C06DE"/>
    <w:rsid w:val="002C074B"/>
    <w:rsid w:val="002C08D2"/>
    <w:rsid w:val="002C1792"/>
    <w:rsid w:val="002C1909"/>
    <w:rsid w:val="002C1BFE"/>
    <w:rsid w:val="002C1E45"/>
    <w:rsid w:val="002C2335"/>
    <w:rsid w:val="002C23FC"/>
    <w:rsid w:val="002C269B"/>
    <w:rsid w:val="002C2934"/>
    <w:rsid w:val="002C29D5"/>
    <w:rsid w:val="002C3054"/>
    <w:rsid w:val="002C30F3"/>
    <w:rsid w:val="002C3241"/>
    <w:rsid w:val="002C344C"/>
    <w:rsid w:val="002C3567"/>
    <w:rsid w:val="002C3F85"/>
    <w:rsid w:val="002C448C"/>
    <w:rsid w:val="002C5255"/>
    <w:rsid w:val="002C5340"/>
    <w:rsid w:val="002C54EC"/>
    <w:rsid w:val="002C54EE"/>
    <w:rsid w:val="002C57BA"/>
    <w:rsid w:val="002C593E"/>
    <w:rsid w:val="002C605D"/>
    <w:rsid w:val="002C66AA"/>
    <w:rsid w:val="002C6748"/>
    <w:rsid w:val="002C7213"/>
    <w:rsid w:val="002C7218"/>
    <w:rsid w:val="002C7324"/>
    <w:rsid w:val="002C74ED"/>
    <w:rsid w:val="002C7D34"/>
    <w:rsid w:val="002D002E"/>
    <w:rsid w:val="002D0051"/>
    <w:rsid w:val="002D034E"/>
    <w:rsid w:val="002D0A29"/>
    <w:rsid w:val="002D103B"/>
    <w:rsid w:val="002D1748"/>
    <w:rsid w:val="002D1EFA"/>
    <w:rsid w:val="002D1FB4"/>
    <w:rsid w:val="002D22AA"/>
    <w:rsid w:val="002D26D5"/>
    <w:rsid w:val="002D26FA"/>
    <w:rsid w:val="002D2AD7"/>
    <w:rsid w:val="002D2BE3"/>
    <w:rsid w:val="002D2C3E"/>
    <w:rsid w:val="002D30EB"/>
    <w:rsid w:val="002D3281"/>
    <w:rsid w:val="002D4577"/>
    <w:rsid w:val="002D479A"/>
    <w:rsid w:val="002D4A3E"/>
    <w:rsid w:val="002D4B93"/>
    <w:rsid w:val="002D4F3C"/>
    <w:rsid w:val="002D4FCD"/>
    <w:rsid w:val="002D585E"/>
    <w:rsid w:val="002D58CF"/>
    <w:rsid w:val="002D5909"/>
    <w:rsid w:val="002D5B6C"/>
    <w:rsid w:val="002D5DA4"/>
    <w:rsid w:val="002D64D4"/>
    <w:rsid w:val="002D6D1B"/>
    <w:rsid w:val="002D72D3"/>
    <w:rsid w:val="002D7674"/>
    <w:rsid w:val="002D76A6"/>
    <w:rsid w:val="002D78AF"/>
    <w:rsid w:val="002D7956"/>
    <w:rsid w:val="002D7C51"/>
    <w:rsid w:val="002D7CAF"/>
    <w:rsid w:val="002D7DB3"/>
    <w:rsid w:val="002E0121"/>
    <w:rsid w:val="002E0454"/>
    <w:rsid w:val="002E060F"/>
    <w:rsid w:val="002E0948"/>
    <w:rsid w:val="002E0DE3"/>
    <w:rsid w:val="002E14DC"/>
    <w:rsid w:val="002E1C6A"/>
    <w:rsid w:val="002E1EEB"/>
    <w:rsid w:val="002E2A06"/>
    <w:rsid w:val="002E304E"/>
    <w:rsid w:val="002E3370"/>
    <w:rsid w:val="002E349A"/>
    <w:rsid w:val="002E357F"/>
    <w:rsid w:val="002E3B82"/>
    <w:rsid w:val="002E3DE7"/>
    <w:rsid w:val="002E415C"/>
    <w:rsid w:val="002E43AE"/>
    <w:rsid w:val="002E4F3B"/>
    <w:rsid w:val="002E5182"/>
    <w:rsid w:val="002E52A8"/>
    <w:rsid w:val="002E53CB"/>
    <w:rsid w:val="002E54E0"/>
    <w:rsid w:val="002E5E37"/>
    <w:rsid w:val="002E64A0"/>
    <w:rsid w:val="002E64AA"/>
    <w:rsid w:val="002E64F3"/>
    <w:rsid w:val="002E6790"/>
    <w:rsid w:val="002E6B4C"/>
    <w:rsid w:val="002E6B7D"/>
    <w:rsid w:val="002E6C5D"/>
    <w:rsid w:val="002E7353"/>
    <w:rsid w:val="002E73C0"/>
    <w:rsid w:val="002E7A80"/>
    <w:rsid w:val="002E7D78"/>
    <w:rsid w:val="002F1473"/>
    <w:rsid w:val="002F149C"/>
    <w:rsid w:val="002F1F8D"/>
    <w:rsid w:val="002F21DC"/>
    <w:rsid w:val="002F2920"/>
    <w:rsid w:val="002F29E6"/>
    <w:rsid w:val="002F2A0A"/>
    <w:rsid w:val="002F34F5"/>
    <w:rsid w:val="002F3746"/>
    <w:rsid w:val="002F389F"/>
    <w:rsid w:val="002F3E08"/>
    <w:rsid w:val="002F3F68"/>
    <w:rsid w:val="002F3FA9"/>
    <w:rsid w:val="002F4009"/>
    <w:rsid w:val="002F4597"/>
    <w:rsid w:val="002F4677"/>
    <w:rsid w:val="002F4705"/>
    <w:rsid w:val="002F4B12"/>
    <w:rsid w:val="002F4C23"/>
    <w:rsid w:val="002F4CBB"/>
    <w:rsid w:val="002F4D4B"/>
    <w:rsid w:val="002F5391"/>
    <w:rsid w:val="002F5A3D"/>
    <w:rsid w:val="002F5AB0"/>
    <w:rsid w:val="002F5D96"/>
    <w:rsid w:val="002F6007"/>
    <w:rsid w:val="002F6055"/>
    <w:rsid w:val="002F63B8"/>
    <w:rsid w:val="002F6727"/>
    <w:rsid w:val="002F679A"/>
    <w:rsid w:val="002F67C7"/>
    <w:rsid w:val="002F6DD3"/>
    <w:rsid w:val="002F7BBB"/>
    <w:rsid w:val="0030014D"/>
    <w:rsid w:val="003002C3"/>
    <w:rsid w:val="0030069E"/>
    <w:rsid w:val="00300AA0"/>
    <w:rsid w:val="00300C33"/>
    <w:rsid w:val="00300FFD"/>
    <w:rsid w:val="00301395"/>
    <w:rsid w:val="003014E3"/>
    <w:rsid w:val="0030154A"/>
    <w:rsid w:val="003017D0"/>
    <w:rsid w:val="00301A61"/>
    <w:rsid w:val="00301BAC"/>
    <w:rsid w:val="00301EBF"/>
    <w:rsid w:val="00302207"/>
    <w:rsid w:val="00302953"/>
    <w:rsid w:val="00302F71"/>
    <w:rsid w:val="00303AE3"/>
    <w:rsid w:val="00303D30"/>
    <w:rsid w:val="00304091"/>
    <w:rsid w:val="003046CC"/>
    <w:rsid w:val="003047EF"/>
    <w:rsid w:val="0030518F"/>
    <w:rsid w:val="003059A4"/>
    <w:rsid w:val="00305A6E"/>
    <w:rsid w:val="00305BF9"/>
    <w:rsid w:val="00306083"/>
    <w:rsid w:val="00306C83"/>
    <w:rsid w:val="00306E34"/>
    <w:rsid w:val="003070CF"/>
    <w:rsid w:val="003070D1"/>
    <w:rsid w:val="003073EB"/>
    <w:rsid w:val="00307DA6"/>
    <w:rsid w:val="00310972"/>
    <w:rsid w:val="003109D8"/>
    <w:rsid w:val="00310C28"/>
    <w:rsid w:val="00310D4A"/>
    <w:rsid w:val="0031131A"/>
    <w:rsid w:val="00311739"/>
    <w:rsid w:val="00311A60"/>
    <w:rsid w:val="00311B16"/>
    <w:rsid w:val="00311B6F"/>
    <w:rsid w:val="003121CE"/>
    <w:rsid w:val="00312264"/>
    <w:rsid w:val="003134B2"/>
    <w:rsid w:val="003134B4"/>
    <w:rsid w:val="003134EB"/>
    <w:rsid w:val="00313666"/>
    <w:rsid w:val="003137DF"/>
    <w:rsid w:val="003139B9"/>
    <w:rsid w:val="0031401B"/>
    <w:rsid w:val="00314666"/>
    <w:rsid w:val="00314698"/>
    <w:rsid w:val="00314C2D"/>
    <w:rsid w:val="003153C8"/>
    <w:rsid w:val="00315874"/>
    <w:rsid w:val="00315E64"/>
    <w:rsid w:val="003166B6"/>
    <w:rsid w:val="003168EA"/>
    <w:rsid w:val="003172E0"/>
    <w:rsid w:val="0031796B"/>
    <w:rsid w:val="00317B6A"/>
    <w:rsid w:val="00317E3A"/>
    <w:rsid w:val="0032104F"/>
    <w:rsid w:val="0032105A"/>
    <w:rsid w:val="00321109"/>
    <w:rsid w:val="003219C9"/>
    <w:rsid w:val="003220C6"/>
    <w:rsid w:val="0032246B"/>
    <w:rsid w:val="003226CE"/>
    <w:rsid w:val="003236E8"/>
    <w:rsid w:val="0032407E"/>
    <w:rsid w:val="00324620"/>
    <w:rsid w:val="00324731"/>
    <w:rsid w:val="00324C6B"/>
    <w:rsid w:val="003251AC"/>
    <w:rsid w:val="00325619"/>
    <w:rsid w:val="003258AD"/>
    <w:rsid w:val="0032595A"/>
    <w:rsid w:val="00325BAE"/>
    <w:rsid w:val="00325C62"/>
    <w:rsid w:val="00325D0E"/>
    <w:rsid w:val="00326205"/>
    <w:rsid w:val="0032627D"/>
    <w:rsid w:val="00326AD8"/>
    <w:rsid w:val="00326CD2"/>
    <w:rsid w:val="00326CEC"/>
    <w:rsid w:val="00327457"/>
    <w:rsid w:val="00330B22"/>
    <w:rsid w:val="00331223"/>
    <w:rsid w:val="00331283"/>
    <w:rsid w:val="00332067"/>
    <w:rsid w:val="003325C5"/>
    <w:rsid w:val="0033315C"/>
    <w:rsid w:val="0033341C"/>
    <w:rsid w:val="003334FF"/>
    <w:rsid w:val="00333979"/>
    <w:rsid w:val="00334436"/>
    <w:rsid w:val="00334514"/>
    <w:rsid w:val="0033491D"/>
    <w:rsid w:val="00334D8B"/>
    <w:rsid w:val="00334DEE"/>
    <w:rsid w:val="00334EC6"/>
    <w:rsid w:val="00336571"/>
    <w:rsid w:val="00336E7D"/>
    <w:rsid w:val="00337309"/>
    <w:rsid w:val="00337590"/>
    <w:rsid w:val="0033787A"/>
    <w:rsid w:val="00337C6A"/>
    <w:rsid w:val="00337DDA"/>
    <w:rsid w:val="003404D1"/>
    <w:rsid w:val="00340536"/>
    <w:rsid w:val="00340936"/>
    <w:rsid w:val="003417D3"/>
    <w:rsid w:val="00341A9F"/>
    <w:rsid w:val="00341C3A"/>
    <w:rsid w:val="00341E9F"/>
    <w:rsid w:val="003422A3"/>
    <w:rsid w:val="00342661"/>
    <w:rsid w:val="003427CF"/>
    <w:rsid w:val="003430B3"/>
    <w:rsid w:val="0034368E"/>
    <w:rsid w:val="00343A24"/>
    <w:rsid w:val="00343E22"/>
    <w:rsid w:val="00344957"/>
    <w:rsid w:val="003452BB"/>
    <w:rsid w:val="00345442"/>
    <w:rsid w:val="00345616"/>
    <w:rsid w:val="00346127"/>
    <w:rsid w:val="00346392"/>
    <w:rsid w:val="00346963"/>
    <w:rsid w:val="003472BB"/>
    <w:rsid w:val="00350772"/>
    <w:rsid w:val="00350CD9"/>
    <w:rsid w:val="003519E8"/>
    <w:rsid w:val="00351A5D"/>
    <w:rsid w:val="00352716"/>
    <w:rsid w:val="00352776"/>
    <w:rsid w:val="0035279D"/>
    <w:rsid w:val="00352A86"/>
    <w:rsid w:val="003532FA"/>
    <w:rsid w:val="0035377F"/>
    <w:rsid w:val="00354D04"/>
    <w:rsid w:val="00354E8A"/>
    <w:rsid w:val="00354FAB"/>
    <w:rsid w:val="0035508A"/>
    <w:rsid w:val="003550B7"/>
    <w:rsid w:val="003554DB"/>
    <w:rsid w:val="0035592F"/>
    <w:rsid w:val="0035594C"/>
    <w:rsid w:val="00355B88"/>
    <w:rsid w:val="00355E10"/>
    <w:rsid w:val="00356068"/>
    <w:rsid w:val="003561A7"/>
    <w:rsid w:val="00356534"/>
    <w:rsid w:val="00356AB5"/>
    <w:rsid w:val="00356B7C"/>
    <w:rsid w:val="00356E8E"/>
    <w:rsid w:val="00356F04"/>
    <w:rsid w:val="003570BD"/>
    <w:rsid w:val="00357207"/>
    <w:rsid w:val="003572AA"/>
    <w:rsid w:val="00360061"/>
    <w:rsid w:val="003610F7"/>
    <w:rsid w:val="003612ED"/>
    <w:rsid w:val="003613D7"/>
    <w:rsid w:val="003617F2"/>
    <w:rsid w:val="00361A5A"/>
    <w:rsid w:val="00361BF7"/>
    <w:rsid w:val="00362147"/>
    <w:rsid w:val="00362C2B"/>
    <w:rsid w:val="00362C55"/>
    <w:rsid w:val="00363674"/>
    <w:rsid w:val="003638AB"/>
    <w:rsid w:val="00363938"/>
    <w:rsid w:val="00363BD4"/>
    <w:rsid w:val="00363E93"/>
    <w:rsid w:val="0036474B"/>
    <w:rsid w:val="00364B69"/>
    <w:rsid w:val="0036533C"/>
    <w:rsid w:val="003653A2"/>
    <w:rsid w:val="00365F44"/>
    <w:rsid w:val="003664A9"/>
    <w:rsid w:val="00366550"/>
    <w:rsid w:val="0036704A"/>
    <w:rsid w:val="003671BF"/>
    <w:rsid w:val="0037008E"/>
    <w:rsid w:val="003702EE"/>
    <w:rsid w:val="003706C3"/>
    <w:rsid w:val="00370891"/>
    <w:rsid w:val="0037108B"/>
    <w:rsid w:val="00371178"/>
    <w:rsid w:val="003716E7"/>
    <w:rsid w:val="003726C6"/>
    <w:rsid w:val="00372776"/>
    <w:rsid w:val="00372946"/>
    <w:rsid w:val="0037306A"/>
    <w:rsid w:val="003732FE"/>
    <w:rsid w:val="0037342F"/>
    <w:rsid w:val="00373793"/>
    <w:rsid w:val="00373D86"/>
    <w:rsid w:val="00373E48"/>
    <w:rsid w:val="00374B67"/>
    <w:rsid w:val="00374BCF"/>
    <w:rsid w:val="00374FA1"/>
    <w:rsid w:val="00375566"/>
    <w:rsid w:val="00376334"/>
    <w:rsid w:val="00376D66"/>
    <w:rsid w:val="00377441"/>
    <w:rsid w:val="00377AB1"/>
    <w:rsid w:val="00377E57"/>
    <w:rsid w:val="00380382"/>
    <w:rsid w:val="00380892"/>
    <w:rsid w:val="00380F64"/>
    <w:rsid w:val="00381AE1"/>
    <w:rsid w:val="00381E4A"/>
    <w:rsid w:val="00382780"/>
    <w:rsid w:val="00382A36"/>
    <w:rsid w:val="00382B57"/>
    <w:rsid w:val="00383974"/>
    <w:rsid w:val="00383ECD"/>
    <w:rsid w:val="00383F5E"/>
    <w:rsid w:val="00384955"/>
    <w:rsid w:val="00385210"/>
    <w:rsid w:val="00385A5D"/>
    <w:rsid w:val="00385BB6"/>
    <w:rsid w:val="003860C1"/>
    <w:rsid w:val="003865C1"/>
    <w:rsid w:val="00386766"/>
    <w:rsid w:val="0038706D"/>
    <w:rsid w:val="003873AF"/>
    <w:rsid w:val="003873C5"/>
    <w:rsid w:val="003876AD"/>
    <w:rsid w:val="00390E43"/>
    <w:rsid w:val="0039139A"/>
    <w:rsid w:val="0039139C"/>
    <w:rsid w:val="00391435"/>
    <w:rsid w:val="00391EE0"/>
    <w:rsid w:val="00392051"/>
    <w:rsid w:val="00392557"/>
    <w:rsid w:val="00392857"/>
    <w:rsid w:val="00392ED4"/>
    <w:rsid w:val="00392F32"/>
    <w:rsid w:val="003933A8"/>
    <w:rsid w:val="00393BE3"/>
    <w:rsid w:val="00393DC2"/>
    <w:rsid w:val="00393FA0"/>
    <w:rsid w:val="003946F5"/>
    <w:rsid w:val="00394B12"/>
    <w:rsid w:val="00394BF5"/>
    <w:rsid w:val="00395E3D"/>
    <w:rsid w:val="00395FE8"/>
    <w:rsid w:val="003966A1"/>
    <w:rsid w:val="00396AED"/>
    <w:rsid w:val="003977DA"/>
    <w:rsid w:val="00397D7C"/>
    <w:rsid w:val="00397F8B"/>
    <w:rsid w:val="003A02F3"/>
    <w:rsid w:val="003A06DE"/>
    <w:rsid w:val="003A0C6E"/>
    <w:rsid w:val="003A1A07"/>
    <w:rsid w:val="003A2239"/>
    <w:rsid w:val="003A299E"/>
    <w:rsid w:val="003A2C36"/>
    <w:rsid w:val="003A3061"/>
    <w:rsid w:val="003A4423"/>
    <w:rsid w:val="003A4478"/>
    <w:rsid w:val="003A4996"/>
    <w:rsid w:val="003A49C4"/>
    <w:rsid w:val="003A4E3B"/>
    <w:rsid w:val="003A5274"/>
    <w:rsid w:val="003A53F8"/>
    <w:rsid w:val="003A5AF1"/>
    <w:rsid w:val="003A5C61"/>
    <w:rsid w:val="003A5DB9"/>
    <w:rsid w:val="003A5E59"/>
    <w:rsid w:val="003A60CB"/>
    <w:rsid w:val="003A63F4"/>
    <w:rsid w:val="003A6ADD"/>
    <w:rsid w:val="003A6E63"/>
    <w:rsid w:val="003A7101"/>
    <w:rsid w:val="003A73A6"/>
    <w:rsid w:val="003A7F8B"/>
    <w:rsid w:val="003B040C"/>
    <w:rsid w:val="003B0591"/>
    <w:rsid w:val="003B05BA"/>
    <w:rsid w:val="003B0650"/>
    <w:rsid w:val="003B0E1F"/>
    <w:rsid w:val="003B0F74"/>
    <w:rsid w:val="003B1325"/>
    <w:rsid w:val="003B13EA"/>
    <w:rsid w:val="003B18C2"/>
    <w:rsid w:val="003B1EDB"/>
    <w:rsid w:val="003B236A"/>
    <w:rsid w:val="003B24D2"/>
    <w:rsid w:val="003B26E2"/>
    <w:rsid w:val="003B29CE"/>
    <w:rsid w:val="003B2C9B"/>
    <w:rsid w:val="003B2CA1"/>
    <w:rsid w:val="003B2CBA"/>
    <w:rsid w:val="003B2E7F"/>
    <w:rsid w:val="003B320E"/>
    <w:rsid w:val="003B3477"/>
    <w:rsid w:val="003B3B13"/>
    <w:rsid w:val="003B42E6"/>
    <w:rsid w:val="003B4920"/>
    <w:rsid w:val="003B54DD"/>
    <w:rsid w:val="003B59C9"/>
    <w:rsid w:val="003B6147"/>
    <w:rsid w:val="003B6A62"/>
    <w:rsid w:val="003B7680"/>
    <w:rsid w:val="003B7B85"/>
    <w:rsid w:val="003C02D5"/>
    <w:rsid w:val="003C031A"/>
    <w:rsid w:val="003C0464"/>
    <w:rsid w:val="003C05BC"/>
    <w:rsid w:val="003C1A9E"/>
    <w:rsid w:val="003C1E89"/>
    <w:rsid w:val="003C2549"/>
    <w:rsid w:val="003C272D"/>
    <w:rsid w:val="003C2A1C"/>
    <w:rsid w:val="003C32DE"/>
    <w:rsid w:val="003C3334"/>
    <w:rsid w:val="003C3A28"/>
    <w:rsid w:val="003C415E"/>
    <w:rsid w:val="003C42F0"/>
    <w:rsid w:val="003C443F"/>
    <w:rsid w:val="003C45F0"/>
    <w:rsid w:val="003C4B45"/>
    <w:rsid w:val="003C4E6D"/>
    <w:rsid w:val="003C5116"/>
    <w:rsid w:val="003C6917"/>
    <w:rsid w:val="003C6936"/>
    <w:rsid w:val="003C6A68"/>
    <w:rsid w:val="003C6C0F"/>
    <w:rsid w:val="003C6F70"/>
    <w:rsid w:val="003C7632"/>
    <w:rsid w:val="003C7A47"/>
    <w:rsid w:val="003C7A59"/>
    <w:rsid w:val="003C7DAF"/>
    <w:rsid w:val="003D0967"/>
    <w:rsid w:val="003D0F63"/>
    <w:rsid w:val="003D1222"/>
    <w:rsid w:val="003D12F1"/>
    <w:rsid w:val="003D17AA"/>
    <w:rsid w:val="003D1A22"/>
    <w:rsid w:val="003D1C24"/>
    <w:rsid w:val="003D3433"/>
    <w:rsid w:val="003D351D"/>
    <w:rsid w:val="003D3916"/>
    <w:rsid w:val="003D3B5B"/>
    <w:rsid w:val="003D4341"/>
    <w:rsid w:val="003D5899"/>
    <w:rsid w:val="003D599E"/>
    <w:rsid w:val="003D5A8F"/>
    <w:rsid w:val="003D5C36"/>
    <w:rsid w:val="003D5E67"/>
    <w:rsid w:val="003D630A"/>
    <w:rsid w:val="003D6364"/>
    <w:rsid w:val="003D66A6"/>
    <w:rsid w:val="003D6795"/>
    <w:rsid w:val="003D6925"/>
    <w:rsid w:val="003D6A75"/>
    <w:rsid w:val="003D6B4D"/>
    <w:rsid w:val="003D6F25"/>
    <w:rsid w:val="003D776B"/>
    <w:rsid w:val="003D79FB"/>
    <w:rsid w:val="003D7A54"/>
    <w:rsid w:val="003D7B5F"/>
    <w:rsid w:val="003D7C63"/>
    <w:rsid w:val="003E0021"/>
    <w:rsid w:val="003E0F14"/>
    <w:rsid w:val="003E1203"/>
    <w:rsid w:val="003E1B5F"/>
    <w:rsid w:val="003E1C36"/>
    <w:rsid w:val="003E1E24"/>
    <w:rsid w:val="003E26A6"/>
    <w:rsid w:val="003E2CAA"/>
    <w:rsid w:val="003E2D9D"/>
    <w:rsid w:val="003E2DD8"/>
    <w:rsid w:val="003E37DE"/>
    <w:rsid w:val="003E3924"/>
    <w:rsid w:val="003E3A15"/>
    <w:rsid w:val="003E3AF1"/>
    <w:rsid w:val="003E3FD3"/>
    <w:rsid w:val="003E3FD7"/>
    <w:rsid w:val="003E484D"/>
    <w:rsid w:val="003E4868"/>
    <w:rsid w:val="003E48F0"/>
    <w:rsid w:val="003E4C55"/>
    <w:rsid w:val="003E4DF3"/>
    <w:rsid w:val="003E51E1"/>
    <w:rsid w:val="003E522A"/>
    <w:rsid w:val="003E5419"/>
    <w:rsid w:val="003E5B87"/>
    <w:rsid w:val="003E6069"/>
    <w:rsid w:val="003E6109"/>
    <w:rsid w:val="003E618C"/>
    <w:rsid w:val="003E632C"/>
    <w:rsid w:val="003E63C4"/>
    <w:rsid w:val="003E6730"/>
    <w:rsid w:val="003E6A28"/>
    <w:rsid w:val="003E6D68"/>
    <w:rsid w:val="003E6FCE"/>
    <w:rsid w:val="003E75C7"/>
    <w:rsid w:val="003E7719"/>
    <w:rsid w:val="003E78EE"/>
    <w:rsid w:val="003E79B3"/>
    <w:rsid w:val="003E7A5F"/>
    <w:rsid w:val="003E7A87"/>
    <w:rsid w:val="003F02AF"/>
    <w:rsid w:val="003F0AB3"/>
    <w:rsid w:val="003F0B3F"/>
    <w:rsid w:val="003F0E78"/>
    <w:rsid w:val="003F112E"/>
    <w:rsid w:val="003F165E"/>
    <w:rsid w:val="003F1E6D"/>
    <w:rsid w:val="003F2593"/>
    <w:rsid w:val="003F2CA8"/>
    <w:rsid w:val="003F35E0"/>
    <w:rsid w:val="003F3B92"/>
    <w:rsid w:val="003F425C"/>
    <w:rsid w:val="003F435A"/>
    <w:rsid w:val="003F44A9"/>
    <w:rsid w:val="003F4966"/>
    <w:rsid w:val="003F49E1"/>
    <w:rsid w:val="003F4BE9"/>
    <w:rsid w:val="003F51A4"/>
    <w:rsid w:val="003F52F3"/>
    <w:rsid w:val="003F5FB1"/>
    <w:rsid w:val="003F621A"/>
    <w:rsid w:val="003F62E4"/>
    <w:rsid w:val="003F6962"/>
    <w:rsid w:val="003F6BD1"/>
    <w:rsid w:val="003F7961"/>
    <w:rsid w:val="0040011A"/>
    <w:rsid w:val="004002A9"/>
    <w:rsid w:val="004005CB"/>
    <w:rsid w:val="00400C4C"/>
    <w:rsid w:val="00400D6C"/>
    <w:rsid w:val="00400E38"/>
    <w:rsid w:val="00400FD8"/>
    <w:rsid w:val="004015D7"/>
    <w:rsid w:val="004033EC"/>
    <w:rsid w:val="0040359A"/>
    <w:rsid w:val="0040493E"/>
    <w:rsid w:val="004053FE"/>
    <w:rsid w:val="00405DA2"/>
    <w:rsid w:val="004061C1"/>
    <w:rsid w:val="004066C3"/>
    <w:rsid w:val="00406C3A"/>
    <w:rsid w:val="00406C4B"/>
    <w:rsid w:val="004070DC"/>
    <w:rsid w:val="00407C06"/>
    <w:rsid w:val="00407F30"/>
    <w:rsid w:val="00410623"/>
    <w:rsid w:val="00410DF9"/>
    <w:rsid w:val="00410F7A"/>
    <w:rsid w:val="00411178"/>
    <w:rsid w:val="0041141A"/>
    <w:rsid w:val="0041169E"/>
    <w:rsid w:val="00411BFE"/>
    <w:rsid w:val="00411D6C"/>
    <w:rsid w:val="00412534"/>
    <w:rsid w:val="004125E0"/>
    <w:rsid w:val="00412C68"/>
    <w:rsid w:val="004137DB"/>
    <w:rsid w:val="00413849"/>
    <w:rsid w:val="00413978"/>
    <w:rsid w:val="00413C05"/>
    <w:rsid w:val="00413D17"/>
    <w:rsid w:val="00414E18"/>
    <w:rsid w:val="00415185"/>
    <w:rsid w:val="0041545B"/>
    <w:rsid w:val="00416178"/>
    <w:rsid w:val="00416B5D"/>
    <w:rsid w:val="00417771"/>
    <w:rsid w:val="00420151"/>
    <w:rsid w:val="004202A3"/>
    <w:rsid w:val="004203B5"/>
    <w:rsid w:val="0042043E"/>
    <w:rsid w:val="00420B8A"/>
    <w:rsid w:val="00421947"/>
    <w:rsid w:val="0042203A"/>
    <w:rsid w:val="00422455"/>
    <w:rsid w:val="0042265D"/>
    <w:rsid w:val="004227AC"/>
    <w:rsid w:val="00422AFB"/>
    <w:rsid w:val="00422DC4"/>
    <w:rsid w:val="0042342E"/>
    <w:rsid w:val="00423710"/>
    <w:rsid w:val="00423A70"/>
    <w:rsid w:val="00423F96"/>
    <w:rsid w:val="00424001"/>
    <w:rsid w:val="004240E7"/>
    <w:rsid w:val="0042459C"/>
    <w:rsid w:val="00424D74"/>
    <w:rsid w:val="00424FFF"/>
    <w:rsid w:val="0042511E"/>
    <w:rsid w:val="00425273"/>
    <w:rsid w:val="0042534A"/>
    <w:rsid w:val="004256FA"/>
    <w:rsid w:val="0042593F"/>
    <w:rsid w:val="00425F81"/>
    <w:rsid w:val="004261D5"/>
    <w:rsid w:val="004261EA"/>
    <w:rsid w:val="0042652A"/>
    <w:rsid w:val="00426D06"/>
    <w:rsid w:val="004274AE"/>
    <w:rsid w:val="004274B6"/>
    <w:rsid w:val="004274CB"/>
    <w:rsid w:val="00427D07"/>
    <w:rsid w:val="00427FF8"/>
    <w:rsid w:val="004300A2"/>
    <w:rsid w:val="0043092C"/>
    <w:rsid w:val="00430B80"/>
    <w:rsid w:val="00430CF4"/>
    <w:rsid w:val="00430D95"/>
    <w:rsid w:val="00430EF4"/>
    <w:rsid w:val="00431075"/>
    <w:rsid w:val="004310B8"/>
    <w:rsid w:val="0043210A"/>
    <w:rsid w:val="00432182"/>
    <w:rsid w:val="0043279A"/>
    <w:rsid w:val="00432B7E"/>
    <w:rsid w:val="00433062"/>
    <w:rsid w:val="00433421"/>
    <w:rsid w:val="004336D1"/>
    <w:rsid w:val="00433CCF"/>
    <w:rsid w:val="00434ACD"/>
    <w:rsid w:val="00434B28"/>
    <w:rsid w:val="00434F9B"/>
    <w:rsid w:val="004357B4"/>
    <w:rsid w:val="00436416"/>
    <w:rsid w:val="00436570"/>
    <w:rsid w:val="004366B9"/>
    <w:rsid w:val="00436B52"/>
    <w:rsid w:val="00436C53"/>
    <w:rsid w:val="00437612"/>
    <w:rsid w:val="004378AF"/>
    <w:rsid w:val="0044013A"/>
    <w:rsid w:val="00440747"/>
    <w:rsid w:val="004408F1"/>
    <w:rsid w:val="00440B12"/>
    <w:rsid w:val="0044195D"/>
    <w:rsid w:val="00441BC4"/>
    <w:rsid w:val="00442B22"/>
    <w:rsid w:val="00442C37"/>
    <w:rsid w:val="0044302E"/>
    <w:rsid w:val="004434CA"/>
    <w:rsid w:val="00443787"/>
    <w:rsid w:val="00443AA4"/>
    <w:rsid w:val="00444F40"/>
    <w:rsid w:val="00445241"/>
    <w:rsid w:val="0044536B"/>
    <w:rsid w:val="00445435"/>
    <w:rsid w:val="0044552E"/>
    <w:rsid w:val="00445547"/>
    <w:rsid w:val="0044585C"/>
    <w:rsid w:val="00445B1E"/>
    <w:rsid w:val="00445B48"/>
    <w:rsid w:val="00445CE6"/>
    <w:rsid w:val="00445F4F"/>
    <w:rsid w:val="00446021"/>
    <w:rsid w:val="0044657E"/>
    <w:rsid w:val="004468B9"/>
    <w:rsid w:val="00446FB9"/>
    <w:rsid w:val="00447296"/>
    <w:rsid w:val="00447F18"/>
    <w:rsid w:val="00450195"/>
    <w:rsid w:val="00450219"/>
    <w:rsid w:val="00450A2F"/>
    <w:rsid w:val="0045125C"/>
    <w:rsid w:val="00451812"/>
    <w:rsid w:val="00451AB3"/>
    <w:rsid w:val="00451D04"/>
    <w:rsid w:val="00451F9A"/>
    <w:rsid w:val="0045214F"/>
    <w:rsid w:val="00452176"/>
    <w:rsid w:val="00452B55"/>
    <w:rsid w:val="004535D8"/>
    <w:rsid w:val="00454104"/>
    <w:rsid w:val="00454165"/>
    <w:rsid w:val="00454D32"/>
    <w:rsid w:val="00455445"/>
    <w:rsid w:val="00455BB2"/>
    <w:rsid w:val="00455FB7"/>
    <w:rsid w:val="00455FFC"/>
    <w:rsid w:val="00456492"/>
    <w:rsid w:val="00456963"/>
    <w:rsid w:val="004569F1"/>
    <w:rsid w:val="00456A12"/>
    <w:rsid w:val="00456A39"/>
    <w:rsid w:val="00457091"/>
    <w:rsid w:val="004570F5"/>
    <w:rsid w:val="004573D3"/>
    <w:rsid w:val="0046065C"/>
    <w:rsid w:val="00460BE0"/>
    <w:rsid w:val="00460BFE"/>
    <w:rsid w:val="00460C5C"/>
    <w:rsid w:val="00460DE5"/>
    <w:rsid w:val="00460E64"/>
    <w:rsid w:val="00461085"/>
    <w:rsid w:val="004615BB"/>
    <w:rsid w:val="00461930"/>
    <w:rsid w:val="0046197F"/>
    <w:rsid w:val="00462300"/>
    <w:rsid w:val="004623B1"/>
    <w:rsid w:val="00462AE9"/>
    <w:rsid w:val="00462B84"/>
    <w:rsid w:val="00462EEB"/>
    <w:rsid w:val="004636A7"/>
    <w:rsid w:val="00463A92"/>
    <w:rsid w:val="00463CE4"/>
    <w:rsid w:val="00464294"/>
    <w:rsid w:val="004649BE"/>
    <w:rsid w:val="0046522C"/>
    <w:rsid w:val="00465DF4"/>
    <w:rsid w:val="00466BED"/>
    <w:rsid w:val="004679AD"/>
    <w:rsid w:val="00467D40"/>
    <w:rsid w:val="00467F01"/>
    <w:rsid w:val="00470291"/>
    <w:rsid w:val="004708AD"/>
    <w:rsid w:val="0047109C"/>
    <w:rsid w:val="00471118"/>
    <w:rsid w:val="004712A8"/>
    <w:rsid w:val="00471775"/>
    <w:rsid w:val="00471C5F"/>
    <w:rsid w:val="00471FDF"/>
    <w:rsid w:val="00472947"/>
    <w:rsid w:val="004737CB"/>
    <w:rsid w:val="00473816"/>
    <w:rsid w:val="004738C6"/>
    <w:rsid w:val="00473935"/>
    <w:rsid w:val="00473CD6"/>
    <w:rsid w:val="0047437E"/>
    <w:rsid w:val="0047475E"/>
    <w:rsid w:val="004756FB"/>
    <w:rsid w:val="00475852"/>
    <w:rsid w:val="00475855"/>
    <w:rsid w:val="004758F3"/>
    <w:rsid w:val="00475C3A"/>
    <w:rsid w:val="004761D6"/>
    <w:rsid w:val="0047696D"/>
    <w:rsid w:val="00476C2E"/>
    <w:rsid w:val="00476D72"/>
    <w:rsid w:val="00476F6B"/>
    <w:rsid w:val="004771BF"/>
    <w:rsid w:val="00477239"/>
    <w:rsid w:val="0047723C"/>
    <w:rsid w:val="00477F2B"/>
    <w:rsid w:val="00477FE5"/>
    <w:rsid w:val="004801B6"/>
    <w:rsid w:val="0048047B"/>
    <w:rsid w:val="00480840"/>
    <w:rsid w:val="00480F26"/>
    <w:rsid w:val="00480F31"/>
    <w:rsid w:val="0048112A"/>
    <w:rsid w:val="004812BC"/>
    <w:rsid w:val="004818BF"/>
    <w:rsid w:val="00481A4B"/>
    <w:rsid w:val="00481FAB"/>
    <w:rsid w:val="0048209C"/>
    <w:rsid w:val="00482209"/>
    <w:rsid w:val="0048249E"/>
    <w:rsid w:val="00482F7D"/>
    <w:rsid w:val="00483091"/>
    <w:rsid w:val="004833B4"/>
    <w:rsid w:val="004837B0"/>
    <w:rsid w:val="00484BC0"/>
    <w:rsid w:val="00485064"/>
    <w:rsid w:val="004858D5"/>
    <w:rsid w:val="0048603F"/>
    <w:rsid w:val="00486C95"/>
    <w:rsid w:val="00487D38"/>
    <w:rsid w:val="00487E49"/>
    <w:rsid w:val="004900BD"/>
    <w:rsid w:val="004902C3"/>
    <w:rsid w:val="00490C54"/>
    <w:rsid w:val="00491696"/>
    <w:rsid w:val="00491D95"/>
    <w:rsid w:val="0049214A"/>
    <w:rsid w:val="004929B2"/>
    <w:rsid w:val="00492EA5"/>
    <w:rsid w:val="0049320F"/>
    <w:rsid w:val="0049330F"/>
    <w:rsid w:val="004936BE"/>
    <w:rsid w:val="00493860"/>
    <w:rsid w:val="00493CBE"/>
    <w:rsid w:val="00494800"/>
    <w:rsid w:val="00494B4D"/>
    <w:rsid w:val="00495445"/>
    <w:rsid w:val="004957AC"/>
    <w:rsid w:val="00495946"/>
    <w:rsid w:val="004967D9"/>
    <w:rsid w:val="00496B40"/>
    <w:rsid w:val="00497171"/>
    <w:rsid w:val="004A00E4"/>
    <w:rsid w:val="004A0349"/>
    <w:rsid w:val="004A08D3"/>
    <w:rsid w:val="004A098A"/>
    <w:rsid w:val="004A09B9"/>
    <w:rsid w:val="004A0BA3"/>
    <w:rsid w:val="004A11C1"/>
    <w:rsid w:val="004A12E4"/>
    <w:rsid w:val="004A138F"/>
    <w:rsid w:val="004A1633"/>
    <w:rsid w:val="004A1776"/>
    <w:rsid w:val="004A1787"/>
    <w:rsid w:val="004A1A74"/>
    <w:rsid w:val="004A1E68"/>
    <w:rsid w:val="004A1F76"/>
    <w:rsid w:val="004A2E63"/>
    <w:rsid w:val="004A2F7A"/>
    <w:rsid w:val="004A34F2"/>
    <w:rsid w:val="004A3741"/>
    <w:rsid w:val="004A3AD7"/>
    <w:rsid w:val="004A3F35"/>
    <w:rsid w:val="004A43CB"/>
    <w:rsid w:val="004A46A8"/>
    <w:rsid w:val="004A49C5"/>
    <w:rsid w:val="004A4EBB"/>
    <w:rsid w:val="004A4F3C"/>
    <w:rsid w:val="004A56E1"/>
    <w:rsid w:val="004A5710"/>
    <w:rsid w:val="004A67BF"/>
    <w:rsid w:val="004A6B73"/>
    <w:rsid w:val="004A74F5"/>
    <w:rsid w:val="004A790B"/>
    <w:rsid w:val="004A7D2E"/>
    <w:rsid w:val="004B013A"/>
    <w:rsid w:val="004B048A"/>
    <w:rsid w:val="004B0DE5"/>
    <w:rsid w:val="004B0E73"/>
    <w:rsid w:val="004B1421"/>
    <w:rsid w:val="004B14F4"/>
    <w:rsid w:val="004B211E"/>
    <w:rsid w:val="004B230E"/>
    <w:rsid w:val="004B241F"/>
    <w:rsid w:val="004B2822"/>
    <w:rsid w:val="004B33A4"/>
    <w:rsid w:val="004B3C78"/>
    <w:rsid w:val="004B423C"/>
    <w:rsid w:val="004B43A0"/>
    <w:rsid w:val="004B4543"/>
    <w:rsid w:val="004B45F4"/>
    <w:rsid w:val="004B464A"/>
    <w:rsid w:val="004B4ACA"/>
    <w:rsid w:val="004B4BD0"/>
    <w:rsid w:val="004B4CDA"/>
    <w:rsid w:val="004B5F4E"/>
    <w:rsid w:val="004B6501"/>
    <w:rsid w:val="004B6943"/>
    <w:rsid w:val="004B6C61"/>
    <w:rsid w:val="004B7690"/>
    <w:rsid w:val="004B7AA1"/>
    <w:rsid w:val="004B7C26"/>
    <w:rsid w:val="004C0185"/>
    <w:rsid w:val="004C0680"/>
    <w:rsid w:val="004C0CCE"/>
    <w:rsid w:val="004C1233"/>
    <w:rsid w:val="004C1AA1"/>
    <w:rsid w:val="004C253F"/>
    <w:rsid w:val="004C2D61"/>
    <w:rsid w:val="004C3327"/>
    <w:rsid w:val="004C3B3A"/>
    <w:rsid w:val="004C3DCD"/>
    <w:rsid w:val="004C3FF3"/>
    <w:rsid w:val="004C4104"/>
    <w:rsid w:val="004C4307"/>
    <w:rsid w:val="004C4B80"/>
    <w:rsid w:val="004C4D1F"/>
    <w:rsid w:val="004C54C5"/>
    <w:rsid w:val="004C5E06"/>
    <w:rsid w:val="004C646E"/>
    <w:rsid w:val="004C6652"/>
    <w:rsid w:val="004C6668"/>
    <w:rsid w:val="004C67DB"/>
    <w:rsid w:val="004C6BC3"/>
    <w:rsid w:val="004C71A1"/>
    <w:rsid w:val="004C74E6"/>
    <w:rsid w:val="004C7C4B"/>
    <w:rsid w:val="004C7C66"/>
    <w:rsid w:val="004D0270"/>
    <w:rsid w:val="004D0E86"/>
    <w:rsid w:val="004D199B"/>
    <w:rsid w:val="004D240C"/>
    <w:rsid w:val="004D281E"/>
    <w:rsid w:val="004D2DB3"/>
    <w:rsid w:val="004D2E89"/>
    <w:rsid w:val="004D2EE9"/>
    <w:rsid w:val="004D3245"/>
    <w:rsid w:val="004D4EC5"/>
    <w:rsid w:val="004D4FF0"/>
    <w:rsid w:val="004D549D"/>
    <w:rsid w:val="004D5A32"/>
    <w:rsid w:val="004D67A0"/>
    <w:rsid w:val="004D6F87"/>
    <w:rsid w:val="004D7CD8"/>
    <w:rsid w:val="004D7DFD"/>
    <w:rsid w:val="004D7F44"/>
    <w:rsid w:val="004E0392"/>
    <w:rsid w:val="004E06AF"/>
    <w:rsid w:val="004E0867"/>
    <w:rsid w:val="004E12BF"/>
    <w:rsid w:val="004E1666"/>
    <w:rsid w:val="004E1C23"/>
    <w:rsid w:val="004E1C58"/>
    <w:rsid w:val="004E1FB2"/>
    <w:rsid w:val="004E1FB4"/>
    <w:rsid w:val="004E220E"/>
    <w:rsid w:val="004E2769"/>
    <w:rsid w:val="004E2A58"/>
    <w:rsid w:val="004E2D51"/>
    <w:rsid w:val="004E314A"/>
    <w:rsid w:val="004E3ED9"/>
    <w:rsid w:val="004E40DC"/>
    <w:rsid w:val="004E4B34"/>
    <w:rsid w:val="004E4C80"/>
    <w:rsid w:val="004E4EA1"/>
    <w:rsid w:val="004E4F64"/>
    <w:rsid w:val="004E59D1"/>
    <w:rsid w:val="004E6021"/>
    <w:rsid w:val="004E6338"/>
    <w:rsid w:val="004E6498"/>
    <w:rsid w:val="004E7DC9"/>
    <w:rsid w:val="004E7E13"/>
    <w:rsid w:val="004F0227"/>
    <w:rsid w:val="004F066E"/>
    <w:rsid w:val="004F1755"/>
    <w:rsid w:val="004F19BA"/>
    <w:rsid w:val="004F1C4E"/>
    <w:rsid w:val="004F2219"/>
    <w:rsid w:val="004F2393"/>
    <w:rsid w:val="004F2626"/>
    <w:rsid w:val="004F2971"/>
    <w:rsid w:val="004F2B28"/>
    <w:rsid w:val="004F2BD9"/>
    <w:rsid w:val="004F2FDD"/>
    <w:rsid w:val="004F3371"/>
    <w:rsid w:val="004F3F29"/>
    <w:rsid w:val="004F48BD"/>
    <w:rsid w:val="004F4909"/>
    <w:rsid w:val="004F4B3E"/>
    <w:rsid w:val="004F51C9"/>
    <w:rsid w:val="004F5556"/>
    <w:rsid w:val="004F5DD1"/>
    <w:rsid w:val="004F63ED"/>
    <w:rsid w:val="004F643D"/>
    <w:rsid w:val="004F67C8"/>
    <w:rsid w:val="00500CF4"/>
    <w:rsid w:val="00501171"/>
    <w:rsid w:val="00501273"/>
    <w:rsid w:val="0050152A"/>
    <w:rsid w:val="00501552"/>
    <w:rsid w:val="00501565"/>
    <w:rsid w:val="00501BF6"/>
    <w:rsid w:val="00501D52"/>
    <w:rsid w:val="005023AC"/>
    <w:rsid w:val="00503D33"/>
    <w:rsid w:val="00503F0B"/>
    <w:rsid w:val="00504241"/>
    <w:rsid w:val="00504563"/>
    <w:rsid w:val="00504A4A"/>
    <w:rsid w:val="00504BAE"/>
    <w:rsid w:val="005057C6"/>
    <w:rsid w:val="0050602A"/>
    <w:rsid w:val="00507122"/>
    <w:rsid w:val="00507DE2"/>
    <w:rsid w:val="00510D90"/>
    <w:rsid w:val="00510FC2"/>
    <w:rsid w:val="00510FE7"/>
    <w:rsid w:val="005110A1"/>
    <w:rsid w:val="0051151D"/>
    <w:rsid w:val="00511806"/>
    <w:rsid w:val="00512625"/>
    <w:rsid w:val="00512B0B"/>
    <w:rsid w:val="00512BB5"/>
    <w:rsid w:val="0051320F"/>
    <w:rsid w:val="005135D4"/>
    <w:rsid w:val="00514B27"/>
    <w:rsid w:val="00514E3D"/>
    <w:rsid w:val="00517107"/>
    <w:rsid w:val="005171E3"/>
    <w:rsid w:val="00517250"/>
    <w:rsid w:val="00517370"/>
    <w:rsid w:val="0051743A"/>
    <w:rsid w:val="005175F0"/>
    <w:rsid w:val="00517BEF"/>
    <w:rsid w:val="00517F2B"/>
    <w:rsid w:val="005200E9"/>
    <w:rsid w:val="005205B9"/>
    <w:rsid w:val="00520EC1"/>
    <w:rsid w:val="00521247"/>
    <w:rsid w:val="005213EB"/>
    <w:rsid w:val="005214E9"/>
    <w:rsid w:val="00522D08"/>
    <w:rsid w:val="00522FE1"/>
    <w:rsid w:val="00523493"/>
    <w:rsid w:val="00523B88"/>
    <w:rsid w:val="00523D2A"/>
    <w:rsid w:val="00523D35"/>
    <w:rsid w:val="00524DBB"/>
    <w:rsid w:val="0052597D"/>
    <w:rsid w:val="0052599F"/>
    <w:rsid w:val="00525F82"/>
    <w:rsid w:val="005263C0"/>
    <w:rsid w:val="0052649C"/>
    <w:rsid w:val="00526FD2"/>
    <w:rsid w:val="00527854"/>
    <w:rsid w:val="00527A49"/>
    <w:rsid w:val="0053044F"/>
    <w:rsid w:val="005305F7"/>
    <w:rsid w:val="0053075F"/>
    <w:rsid w:val="00530B05"/>
    <w:rsid w:val="00530F57"/>
    <w:rsid w:val="005312F9"/>
    <w:rsid w:val="00531482"/>
    <w:rsid w:val="00531D0F"/>
    <w:rsid w:val="00531D30"/>
    <w:rsid w:val="00531E81"/>
    <w:rsid w:val="005329E5"/>
    <w:rsid w:val="00532D80"/>
    <w:rsid w:val="00533521"/>
    <w:rsid w:val="005337DC"/>
    <w:rsid w:val="00533964"/>
    <w:rsid w:val="00533DBB"/>
    <w:rsid w:val="00534125"/>
    <w:rsid w:val="00534C76"/>
    <w:rsid w:val="00534D29"/>
    <w:rsid w:val="00534D7B"/>
    <w:rsid w:val="005350A4"/>
    <w:rsid w:val="00535920"/>
    <w:rsid w:val="0053606D"/>
    <w:rsid w:val="005360AC"/>
    <w:rsid w:val="005363D2"/>
    <w:rsid w:val="0053676D"/>
    <w:rsid w:val="00536C14"/>
    <w:rsid w:val="00536F5F"/>
    <w:rsid w:val="00536FD1"/>
    <w:rsid w:val="00537267"/>
    <w:rsid w:val="0053726F"/>
    <w:rsid w:val="005373E0"/>
    <w:rsid w:val="0053775E"/>
    <w:rsid w:val="00540F5A"/>
    <w:rsid w:val="005412A7"/>
    <w:rsid w:val="00541420"/>
    <w:rsid w:val="005415A7"/>
    <w:rsid w:val="00541984"/>
    <w:rsid w:val="00541D17"/>
    <w:rsid w:val="0054242B"/>
    <w:rsid w:val="00542817"/>
    <w:rsid w:val="00542B27"/>
    <w:rsid w:val="00543842"/>
    <w:rsid w:val="00545163"/>
    <w:rsid w:val="005453F9"/>
    <w:rsid w:val="0054542A"/>
    <w:rsid w:val="0054559C"/>
    <w:rsid w:val="005459F3"/>
    <w:rsid w:val="00545F5D"/>
    <w:rsid w:val="00545FE2"/>
    <w:rsid w:val="005461D7"/>
    <w:rsid w:val="00546288"/>
    <w:rsid w:val="00546829"/>
    <w:rsid w:val="0054685D"/>
    <w:rsid w:val="00546A52"/>
    <w:rsid w:val="00546F2B"/>
    <w:rsid w:val="0054754A"/>
    <w:rsid w:val="00547660"/>
    <w:rsid w:val="00547818"/>
    <w:rsid w:val="0055025C"/>
    <w:rsid w:val="005502D5"/>
    <w:rsid w:val="00550C44"/>
    <w:rsid w:val="005510BD"/>
    <w:rsid w:val="00551154"/>
    <w:rsid w:val="00551506"/>
    <w:rsid w:val="005516DB"/>
    <w:rsid w:val="00551812"/>
    <w:rsid w:val="005519A3"/>
    <w:rsid w:val="00551B39"/>
    <w:rsid w:val="00551F17"/>
    <w:rsid w:val="00552004"/>
    <w:rsid w:val="00552023"/>
    <w:rsid w:val="0055237C"/>
    <w:rsid w:val="0055242D"/>
    <w:rsid w:val="005528F1"/>
    <w:rsid w:val="0055295F"/>
    <w:rsid w:val="00552F28"/>
    <w:rsid w:val="005531DE"/>
    <w:rsid w:val="00553659"/>
    <w:rsid w:val="00553F57"/>
    <w:rsid w:val="00554265"/>
    <w:rsid w:val="00555044"/>
    <w:rsid w:val="005550BF"/>
    <w:rsid w:val="005555A3"/>
    <w:rsid w:val="005557E3"/>
    <w:rsid w:val="005559B1"/>
    <w:rsid w:val="005559D9"/>
    <w:rsid w:val="00555B92"/>
    <w:rsid w:val="00556B3D"/>
    <w:rsid w:val="00556C13"/>
    <w:rsid w:val="00556C4D"/>
    <w:rsid w:val="005570DE"/>
    <w:rsid w:val="005573C3"/>
    <w:rsid w:val="00557810"/>
    <w:rsid w:val="0055786E"/>
    <w:rsid w:val="00557DA3"/>
    <w:rsid w:val="00560444"/>
    <w:rsid w:val="0056089F"/>
    <w:rsid w:val="005609B2"/>
    <w:rsid w:val="0056107D"/>
    <w:rsid w:val="0056140C"/>
    <w:rsid w:val="005619BB"/>
    <w:rsid w:val="00561D9E"/>
    <w:rsid w:val="00561F8F"/>
    <w:rsid w:val="005627F8"/>
    <w:rsid w:val="00563079"/>
    <w:rsid w:val="00563F55"/>
    <w:rsid w:val="005647C1"/>
    <w:rsid w:val="00564CF2"/>
    <w:rsid w:val="00564DA7"/>
    <w:rsid w:val="00565227"/>
    <w:rsid w:val="00565578"/>
    <w:rsid w:val="00565596"/>
    <w:rsid w:val="0056579D"/>
    <w:rsid w:val="00565B73"/>
    <w:rsid w:val="00565E6A"/>
    <w:rsid w:val="005666BA"/>
    <w:rsid w:val="00567075"/>
    <w:rsid w:val="00567436"/>
    <w:rsid w:val="00567684"/>
    <w:rsid w:val="00567D5A"/>
    <w:rsid w:val="00570010"/>
    <w:rsid w:val="005703A8"/>
    <w:rsid w:val="0057055B"/>
    <w:rsid w:val="005706B4"/>
    <w:rsid w:val="00570AE7"/>
    <w:rsid w:val="00570B74"/>
    <w:rsid w:val="00570D8F"/>
    <w:rsid w:val="00570F46"/>
    <w:rsid w:val="00571DD3"/>
    <w:rsid w:val="0057204B"/>
    <w:rsid w:val="005726D0"/>
    <w:rsid w:val="005728F3"/>
    <w:rsid w:val="00572C7F"/>
    <w:rsid w:val="00572CE0"/>
    <w:rsid w:val="0057315B"/>
    <w:rsid w:val="00573B88"/>
    <w:rsid w:val="00573BAF"/>
    <w:rsid w:val="00574048"/>
    <w:rsid w:val="005744E5"/>
    <w:rsid w:val="00574D71"/>
    <w:rsid w:val="0057503B"/>
    <w:rsid w:val="00575B51"/>
    <w:rsid w:val="005763EA"/>
    <w:rsid w:val="00576CE7"/>
    <w:rsid w:val="0057723E"/>
    <w:rsid w:val="00577745"/>
    <w:rsid w:val="00577A66"/>
    <w:rsid w:val="00577B48"/>
    <w:rsid w:val="00577FF8"/>
    <w:rsid w:val="00580129"/>
    <w:rsid w:val="00580AC0"/>
    <w:rsid w:val="00580CD4"/>
    <w:rsid w:val="0058107B"/>
    <w:rsid w:val="0058134C"/>
    <w:rsid w:val="005818C9"/>
    <w:rsid w:val="00581DBA"/>
    <w:rsid w:val="00582108"/>
    <w:rsid w:val="005826CB"/>
    <w:rsid w:val="00582870"/>
    <w:rsid w:val="005829C8"/>
    <w:rsid w:val="00583293"/>
    <w:rsid w:val="00583452"/>
    <w:rsid w:val="00583530"/>
    <w:rsid w:val="005839A8"/>
    <w:rsid w:val="00583BDB"/>
    <w:rsid w:val="00583C7B"/>
    <w:rsid w:val="00584128"/>
    <w:rsid w:val="0058421C"/>
    <w:rsid w:val="00584375"/>
    <w:rsid w:val="00585677"/>
    <w:rsid w:val="00585693"/>
    <w:rsid w:val="00585AE8"/>
    <w:rsid w:val="0058633C"/>
    <w:rsid w:val="005867BF"/>
    <w:rsid w:val="00586A45"/>
    <w:rsid w:val="00587365"/>
    <w:rsid w:val="0058746F"/>
    <w:rsid w:val="00587E28"/>
    <w:rsid w:val="00587EEB"/>
    <w:rsid w:val="00590531"/>
    <w:rsid w:val="005909B7"/>
    <w:rsid w:val="00590A7C"/>
    <w:rsid w:val="00590DA6"/>
    <w:rsid w:val="00590F1D"/>
    <w:rsid w:val="0059136E"/>
    <w:rsid w:val="00591385"/>
    <w:rsid w:val="00591463"/>
    <w:rsid w:val="00591865"/>
    <w:rsid w:val="005918C5"/>
    <w:rsid w:val="005924ED"/>
    <w:rsid w:val="0059250F"/>
    <w:rsid w:val="00592B03"/>
    <w:rsid w:val="005930C9"/>
    <w:rsid w:val="005936A4"/>
    <w:rsid w:val="00593DED"/>
    <w:rsid w:val="00594A05"/>
    <w:rsid w:val="00594C06"/>
    <w:rsid w:val="00594DA1"/>
    <w:rsid w:val="00594E6B"/>
    <w:rsid w:val="00595545"/>
    <w:rsid w:val="00596095"/>
    <w:rsid w:val="0059622F"/>
    <w:rsid w:val="00596F17"/>
    <w:rsid w:val="0059708D"/>
    <w:rsid w:val="0059714E"/>
    <w:rsid w:val="00597C4B"/>
    <w:rsid w:val="00597D43"/>
    <w:rsid w:val="00597E58"/>
    <w:rsid w:val="005A02B9"/>
    <w:rsid w:val="005A0692"/>
    <w:rsid w:val="005A0E26"/>
    <w:rsid w:val="005A1235"/>
    <w:rsid w:val="005A1399"/>
    <w:rsid w:val="005A13A7"/>
    <w:rsid w:val="005A1675"/>
    <w:rsid w:val="005A1A16"/>
    <w:rsid w:val="005A2EE7"/>
    <w:rsid w:val="005A3252"/>
    <w:rsid w:val="005A3D4B"/>
    <w:rsid w:val="005A3F3C"/>
    <w:rsid w:val="005A40D1"/>
    <w:rsid w:val="005A43AF"/>
    <w:rsid w:val="005A4478"/>
    <w:rsid w:val="005A44F9"/>
    <w:rsid w:val="005A465A"/>
    <w:rsid w:val="005A4BFC"/>
    <w:rsid w:val="005A4CA1"/>
    <w:rsid w:val="005A5527"/>
    <w:rsid w:val="005A56F6"/>
    <w:rsid w:val="005A6150"/>
    <w:rsid w:val="005A6174"/>
    <w:rsid w:val="005A7023"/>
    <w:rsid w:val="005A7788"/>
    <w:rsid w:val="005A7806"/>
    <w:rsid w:val="005A7D9C"/>
    <w:rsid w:val="005B049C"/>
    <w:rsid w:val="005B0B36"/>
    <w:rsid w:val="005B0D5C"/>
    <w:rsid w:val="005B13D9"/>
    <w:rsid w:val="005B21BF"/>
    <w:rsid w:val="005B227B"/>
    <w:rsid w:val="005B25B4"/>
    <w:rsid w:val="005B2D36"/>
    <w:rsid w:val="005B31B9"/>
    <w:rsid w:val="005B368A"/>
    <w:rsid w:val="005B3962"/>
    <w:rsid w:val="005B3BB3"/>
    <w:rsid w:val="005B3D80"/>
    <w:rsid w:val="005B3FF1"/>
    <w:rsid w:val="005B473E"/>
    <w:rsid w:val="005B5843"/>
    <w:rsid w:val="005B64E7"/>
    <w:rsid w:val="005B6812"/>
    <w:rsid w:val="005B6E5B"/>
    <w:rsid w:val="005B745F"/>
    <w:rsid w:val="005B76DF"/>
    <w:rsid w:val="005B7BF3"/>
    <w:rsid w:val="005B7D14"/>
    <w:rsid w:val="005B7D7F"/>
    <w:rsid w:val="005C0C92"/>
    <w:rsid w:val="005C1072"/>
    <w:rsid w:val="005C13C7"/>
    <w:rsid w:val="005C175E"/>
    <w:rsid w:val="005C2377"/>
    <w:rsid w:val="005C2474"/>
    <w:rsid w:val="005C2895"/>
    <w:rsid w:val="005C2CDA"/>
    <w:rsid w:val="005C304A"/>
    <w:rsid w:val="005C35C3"/>
    <w:rsid w:val="005C417F"/>
    <w:rsid w:val="005C45F4"/>
    <w:rsid w:val="005C47E6"/>
    <w:rsid w:val="005C4D1F"/>
    <w:rsid w:val="005C4D35"/>
    <w:rsid w:val="005C4D4F"/>
    <w:rsid w:val="005C4F37"/>
    <w:rsid w:val="005C50AF"/>
    <w:rsid w:val="005C54BB"/>
    <w:rsid w:val="005C5621"/>
    <w:rsid w:val="005C5730"/>
    <w:rsid w:val="005C5894"/>
    <w:rsid w:val="005C600A"/>
    <w:rsid w:val="005C68A7"/>
    <w:rsid w:val="005C6BAE"/>
    <w:rsid w:val="005C6F14"/>
    <w:rsid w:val="005C739F"/>
    <w:rsid w:val="005C75DE"/>
    <w:rsid w:val="005C76AA"/>
    <w:rsid w:val="005C79D1"/>
    <w:rsid w:val="005C7EAC"/>
    <w:rsid w:val="005D058D"/>
    <w:rsid w:val="005D08C1"/>
    <w:rsid w:val="005D0F1D"/>
    <w:rsid w:val="005D0F38"/>
    <w:rsid w:val="005D1053"/>
    <w:rsid w:val="005D1B88"/>
    <w:rsid w:val="005D2682"/>
    <w:rsid w:val="005D2978"/>
    <w:rsid w:val="005D2F20"/>
    <w:rsid w:val="005D37CE"/>
    <w:rsid w:val="005D38D8"/>
    <w:rsid w:val="005D4796"/>
    <w:rsid w:val="005D4CCB"/>
    <w:rsid w:val="005D5147"/>
    <w:rsid w:val="005D516A"/>
    <w:rsid w:val="005D54F2"/>
    <w:rsid w:val="005D5945"/>
    <w:rsid w:val="005D5B5E"/>
    <w:rsid w:val="005D5CDA"/>
    <w:rsid w:val="005D5EE9"/>
    <w:rsid w:val="005D617C"/>
    <w:rsid w:val="005D635C"/>
    <w:rsid w:val="005D6743"/>
    <w:rsid w:val="005D6871"/>
    <w:rsid w:val="005D7041"/>
    <w:rsid w:val="005D7350"/>
    <w:rsid w:val="005D74A4"/>
    <w:rsid w:val="005E049D"/>
    <w:rsid w:val="005E05C6"/>
    <w:rsid w:val="005E0B2F"/>
    <w:rsid w:val="005E0BD1"/>
    <w:rsid w:val="005E15BD"/>
    <w:rsid w:val="005E1B4C"/>
    <w:rsid w:val="005E1B85"/>
    <w:rsid w:val="005E20CE"/>
    <w:rsid w:val="005E2403"/>
    <w:rsid w:val="005E30AB"/>
    <w:rsid w:val="005E3499"/>
    <w:rsid w:val="005E3BF1"/>
    <w:rsid w:val="005E3DEB"/>
    <w:rsid w:val="005E4050"/>
    <w:rsid w:val="005E420A"/>
    <w:rsid w:val="005E4C2A"/>
    <w:rsid w:val="005E4E0F"/>
    <w:rsid w:val="005E4E22"/>
    <w:rsid w:val="005E52C7"/>
    <w:rsid w:val="005E5614"/>
    <w:rsid w:val="005E56A9"/>
    <w:rsid w:val="005E5732"/>
    <w:rsid w:val="005E584D"/>
    <w:rsid w:val="005E5CD4"/>
    <w:rsid w:val="005E61FC"/>
    <w:rsid w:val="005E6770"/>
    <w:rsid w:val="005E69E0"/>
    <w:rsid w:val="005E704C"/>
    <w:rsid w:val="005E7193"/>
    <w:rsid w:val="005E7C5C"/>
    <w:rsid w:val="005E7C72"/>
    <w:rsid w:val="005E7DF5"/>
    <w:rsid w:val="005E7FC3"/>
    <w:rsid w:val="005F0DDF"/>
    <w:rsid w:val="005F11D0"/>
    <w:rsid w:val="005F134F"/>
    <w:rsid w:val="005F15DE"/>
    <w:rsid w:val="005F1914"/>
    <w:rsid w:val="005F19C0"/>
    <w:rsid w:val="005F1D15"/>
    <w:rsid w:val="005F1E50"/>
    <w:rsid w:val="005F1E76"/>
    <w:rsid w:val="005F27B7"/>
    <w:rsid w:val="005F2B28"/>
    <w:rsid w:val="005F2D7D"/>
    <w:rsid w:val="005F319A"/>
    <w:rsid w:val="005F3965"/>
    <w:rsid w:val="005F3C00"/>
    <w:rsid w:val="005F3E6E"/>
    <w:rsid w:val="005F4089"/>
    <w:rsid w:val="005F4908"/>
    <w:rsid w:val="005F568C"/>
    <w:rsid w:val="005F58D3"/>
    <w:rsid w:val="005F5D56"/>
    <w:rsid w:val="005F5E17"/>
    <w:rsid w:val="005F61BC"/>
    <w:rsid w:val="005F61E0"/>
    <w:rsid w:val="005F6932"/>
    <w:rsid w:val="005F6CCC"/>
    <w:rsid w:val="005F6EDA"/>
    <w:rsid w:val="005F706E"/>
    <w:rsid w:val="005F73C7"/>
    <w:rsid w:val="005F73E7"/>
    <w:rsid w:val="005F7A09"/>
    <w:rsid w:val="006000FF"/>
    <w:rsid w:val="006011F5"/>
    <w:rsid w:val="006016B1"/>
    <w:rsid w:val="0060173A"/>
    <w:rsid w:val="006019A5"/>
    <w:rsid w:val="00602D7B"/>
    <w:rsid w:val="00602E9D"/>
    <w:rsid w:val="0060315A"/>
    <w:rsid w:val="00603D9E"/>
    <w:rsid w:val="00603F89"/>
    <w:rsid w:val="00604290"/>
    <w:rsid w:val="006046B1"/>
    <w:rsid w:val="00604745"/>
    <w:rsid w:val="006048FA"/>
    <w:rsid w:val="00604E70"/>
    <w:rsid w:val="0060502F"/>
    <w:rsid w:val="00605451"/>
    <w:rsid w:val="00605853"/>
    <w:rsid w:val="00606308"/>
    <w:rsid w:val="006063D4"/>
    <w:rsid w:val="006064EA"/>
    <w:rsid w:val="006067A8"/>
    <w:rsid w:val="00607CD3"/>
    <w:rsid w:val="00607F5C"/>
    <w:rsid w:val="00610059"/>
    <w:rsid w:val="006103D0"/>
    <w:rsid w:val="006104AA"/>
    <w:rsid w:val="006108F7"/>
    <w:rsid w:val="00610E46"/>
    <w:rsid w:val="00610ECC"/>
    <w:rsid w:val="00610FF1"/>
    <w:rsid w:val="00611067"/>
    <w:rsid w:val="006116F6"/>
    <w:rsid w:val="00611FA1"/>
    <w:rsid w:val="006121C7"/>
    <w:rsid w:val="006132B2"/>
    <w:rsid w:val="006132EE"/>
    <w:rsid w:val="0061368C"/>
    <w:rsid w:val="0061386F"/>
    <w:rsid w:val="00613BEF"/>
    <w:rsid w:val="0061480C"/>
    <w:rsid w:val="00614A3E"/>
    <w:rsid w:val="00615139"/>
    <w:rsid w:val="0061533A"/>
    <w:rsid w:val="00615B77"/>
    <w:rsid w:val="00615E01"/>
    <w:rsid w:val="00616221"/>
    <w:rsid w:val="00617873"/>
    <w:rsid w:val="00617971"/>
    <w:rsid w:val="00617C00"/>
    <w:rsid w:val="00617C0F"/>
    <w:rsid w:val="00617C86"/>
    <w:rsid w:val="00620077"/>
    <w:rsid w:val="00620785"/>
    <w:rsid w:val="00620930"/>
    <w:rsid w:val="006221A6"/>
    <w:rsid w:val="00622443"/>
    <w:rsid w:val="0062284B"/>
    <w:rsid w:val="00623519"/>
    <w:rsid w:val="006239EF"/>
    <w:rsid w:val="00624293"/>
    <w:rsid w:val="00624B89"/>
    <w:rsid w:val="00624F53"/>
    <w:rsid w:val="00625761"/>
    <w:rsid w:val="00625D11"/>
    <w:rsid w:val="00626210"/>
    <w:rsid w:val="00626486"/>
    <w:rsid w:val="00626DD4"/>
    <w:rsid w:val="006271C7"/>
    <w:rsid w:val="00627C93"/>
    <w:rsid w:val="00627E09"/>
    <w:rsid w:val="0063000C"/>
    <w:rsid w:val="00630852"/>
    <w:rsid w:val="00631359"/>
    <w:rsid w:val="0063262F"/>
    <w:rsid w:val="00632D32"/>
    <w:rsid w:val="00632F32"/>
    <w:rsid w:val="00633185"/>
    <w:rsid w:val="00633483"/>
    <w:rsid w:val="00633F76"/>
    <w:rsid w:val="006340DD"/>
    <w:rsid w:val="0063416F"/>
    <w:rsid w:val="006342B8"/>
    <w:rsid w:val="00634D2E"/>
    <w:rsid w:val="006350C7"/>
    <w:rsid w:val="00635678"/>
    <w:rsid w:val="00635CE8"/>
    <w:rsid w:val="0063635F"/>
    <w:rsid w:val="006368FD"/>
    <w:rsid w:val="00636FE9"/>
    <w:rsid w:val="0063706C"/>
    <w:rsid w:val="006370FA"/>
    <w:rsid w:val="00637495"/>
    <w:rsid w:val="006376C0"/>
    <w:rsid w:val="00637AEF"/>
    <w:rsid w:val="00637E56"/>
    <w:rsid w:val="00637F0F"/>
    <w:rsid w:val="006401A8"/>
    <w:rsid w:val="0064043C"/>
    <w:rsid w:val="006409A2"/>
    <w:rsid w:val="006409E1"/>
    <w:rsid w:val="00640B16"/>
    <w:rsid w:val="00640C51"/>
    <w:rsid w:val="00640D63"/>
    <w:rsid w:val="00641251"/>
    <w:rsid w:val="00641DF2"/>
    <w:rsid w:val="00642706"/>
    <w:rsid w:val="00642971"/>
    <w:rsid w:val="006429B9"/>
    <w:rsid w:val="00643898"/>
    <w:rsid w:val="0064390A"/>
    <w:rsid w:val="006439DC"/>
    <w:rsid w:val="00643C58"/>
    <w:rsid w:val="00644259"/>
    <w:rsid w:val="00644721"/>
    <w:rsid w:val="00644B78"/>
    <w:rsid w:val="00644BAD"/>
    <w:rsid w:val="00644ECE"/>
    <w:rsid w:val="006457EE"/>
    <w:rsid w:val="00645CEC"/>
    <w:rsid w:val="00646AAF"/>
    <w:rsid w:val="00646AF1"/>
    <w:rsid w:val="00647D70"/>
    <w:rsid w:val="00647EAC"/>
    <w:rsid w:val="00650B3E"/>
    <w:rsid w:val="00651548"/>
    <w:rsid w:val="00651909"/>
    <w:rsid w:val="00651C09"/>
    <w:rsid w:val="0065244E"/>
    <w:rsid w:val="00652AD6"/>
    <w:rsid w:val="00652EE9"/>
    <w:rsid w:val="00652F3B"/>
    <w:rsid w:val="00652FEA"/>
    <w:rsid w:val="00653160"/>
    <w:rsid w:val="006536A0"/>
    <w:rsid w:val="006537D5"/>
    <w:rsid w:val="00653D0F"/>
    <w:rsid w:val="006548E0"/>
    <w:rsid w:val="00654950"/>
    <w:rsid w:val="00654956"/>
    <w:rsid w:val="00654F55"/>
    <w:rsid w:val="0065521D"/>
    <w:rsid w:val="00655265"/>
    <w:rsid w:val="00655795"/>
    <w:rsid w:val="00655D3E"/>
    <w:rsid w:val="00655D9E"/>
    <w:rsid w:val="006565AA"/>
    <w:rsid w:val="006569C0"/>
    <w:rsid w:val="00656B0E"/>
    <w:rsid w:val="00656D6B"/>
    <w:rsid w:val="00657122"/>
    <w:rsid w:val="0065792F"/>
    <w:rsid w:val="0066009A"/>
    <w:rsid w:val="006602AF"/>
    <w:rsid w:val="00660A02"/>
    <w:rsid w:val="006613F0"/>
    <w:rsid w:val="0066165B"/>
    <w:rsid w:val="006617C1"/>
    <w:rsid w:val="00661C73"/>
    <w:rsid w:val="006628C2"/>
    <w:rsid w:val="00662A9A"/>
    <w:rsid w:val="00663629"/>
    <w:rsid w:val="00663830"/>
    <w:rsid w:val="00663DC8"/>
    <w:rsid w:val="00663EEB"/>
    <w:rsid w:val="0066446E"/>
    <w:rsid w:val="00664FBA"/>
    <w:rsid w:val="006655E7"/>
    <w:rsid w:val="00665620"/>
    <w:rsid w:val="00665DC9"/>
    <w:rsid w:val="00665FB6"/>
    <w:rsid w:val="00666AB7"/>
    <w:rsid w:val="00667010"/>
    <w:rsid w:val="0066730B"/>
    <w:rsid w:val="00667529"/>
    <w:rsid w:val="006678B4"/>
    <w:rsid w:val="00667F31"/>
    <w:rsid w:val="006704B9"/>
    <w:rsid w:val="00670B44"/>
    <w:rsid w:val="00670C67"/>
    <w:rsid w:val="00670ED9"/>
    <w:rsid w:val="006712CE"/>
    <w:rsid w:val="00671312"/>
    <w:rsid w:val="0067138F"/>
    <w:rsid w:val="00671D09"/>
    <w:rsid w:val="00671F98"/>
    <w:rsid w:val="00672137"/>
    <w:rsid w:val="006727C1"/>
    <w:rsid w:val="00672BB2"/>
    <w:rsid w:val="00673048"/>
    <w:rsid w:val="00674320"/>
    <w:rsid w:val="0067495F"/>
    <w:rsid w:val="00674A48"/>
    <w:rsid w:val="0067516B"/>
    <w:rsid w:val="006751A0"/>
    <w:rsid w:val="006751A5"/>
    <w:rsid w:val="0067545D"/>
    <w:rsid w:val="0067590D"/>
    <w:rsid w:val="00675CC0"/>
    <w:rsid w:val="00675F02"/>
    <w:rsid w:val="0067612B"/>
    <w:rsid w:val="00676AB2"/>
    <w:rsid w:val="00676F84"/>
    <w:rsid w:val="006776DD"/>
    <w:rsid w:val="00677717"/>
    <w:rsid w:val="00677D4E"/>
    <w:rsid w:val="006802AA"/>
    <w:rsid w:val="00680D54"/>
    <w:rsid w:val="00680E10"/>
    <w:rsid w:val="00681078"/>
    <w:rsid w:val="00681111"/>
    <w:rsid w:val="00681708"/>
    <w:rsid w:val="006819DA"/>
    <w:rsid w:val="00681AAA"/>
    <w:rsid w:val="00681CE8"/>
    <w:rsid w:val="00681F85"/>
    <w:rsid w:val="00682131"/>
    <w:rsid w:val="00682291"/>
    <w:rsid w:val="00682528"/>
    <w:rsid w:val="00682A2F"/>
    <w:rsid w:val="00682F92"/>
    <w:rsid w:val="00683104"/>
    <w:rsid w:val="00683D39"/>
    <w:rsid w:val="00684568"/>
    <w:rsid w:val="006846B1"/>
    <w:rsid w:val="00684804"/>
    <w:rsid w:val="00684D90"/>
    <w:rsid w:val="0068509C"/>
    <w:rsid w:val="00685136"/>
    <w:rsid w:val="00685C80"/>
    <w:rsid w:val="00685E7D"/>
    <w:rsid w:val="006869A5"/>
    <w:rsid w:val="006879D9"/>
    <w:rsid w:val="00690102"/>
    <w:rsid w:val="006905C9"/>
    <w:rsid w:val="00690650"/>
    <w:rsid w:val="00690B5F"/>
    <w:rsid w:val="0069100F"/>
    <w:rsid w:val="006911C9"/>
    <w:rsid w:val="006915EC"/>
    <w:rsid w:val="00691A72"/>
    <w:rsid w:val="00691B27"/>
    <w:rsid w:val="00692015"/>
    <w:rsid w:val="00692050"/>
    <w:rsid w:val="0069229E"/>
    <w:rsid w:val="0069251C"/>
    <w:rsid w:val="006925BE"/>
    <w:rsid w:val="00693771"/>
    <w:rsid w:val="006938A7"/>
    <w:rsid w:val="00694210"/>
    <w:rsid w:val="0069426E"/>
    <w:rsid w:val="00694298"/>
    <w:rsid w:val="00695341"/>
    <w:rsid w:val="00695BC9"/>
    <w:rsid w:val="00695D62"/>
    <w:rsid w:val="00695E5F"/>
    <w:rsid w:val="00695ED5"/>
    <w:rsid w:val="006962A7"/>
    <w:rsid w:val="0069649B"/>
    <w:rsid w:val="00696788"/>
    <w:rsid w:val="00696C15"/>
    <w:rsid w:val="006977DD"/>
    <w:rsid w:val="00697822"/>
    <w:rsid w:val="006979C0"/>
    <w:rsid w:val="00697DEE"/>
    <w:rsid w:val="006A0964"/>
    <w:rsid w:val="006A0D02"/>
    <w:rsid w:val="006A0F68"/>
    <w:rsid w:val="006A1155"/>
    <w:rsid w:val="006A15A6"/>
    <w:rsid w:val="006A19FD"/>
    <w:rsid w:val="006A2551"/>
    <w:rsid w:val="006A276A"/>
    <w:rsid w:val="006A283A"/>
    <w:rsid w:val="006A2C9C"/>
    <w:rsid w:val="006A2EB2"/>
    <w:rsid w:val="006A2EC6"/>
    <w:rsid w:val="006A31A7"/>
    <w:rsid w:val="006A32E7"/>
    <w:rsid w:val="006A3B2B"/>
    <w:rsid w:val="006A3E6F"/>
    <w:rsid w:val="006A4259"/>
    <w:rsid w:val="006A443E"/>
    <w:rsid w:val="006A45C2"/>
    <w:rsid w:val="006A45C8"/>
    <w:rsid w:val="006A47EC"/>
    <w:rsid w:val="006A5EA3"/>
    <w:rsid w:val="006A5FC5"/>
    <w:rsid w:val="006A5FCD"/>
    <w:rsid w:val="006A60B7"/>
    <w:rsid w:val="006A6219"/>
    <w:rsid w:val="006A7355"/>
    <w:rsid w:val="006A77B4"/>
    <w:rsid w:val="006A7C9C"/>
    <w:rsid w:val="006A7F5A"/>
    <w:rsid w:val="006B15C2"/>
    <w:rsid w:val="006B197F"/>
    <w:rsid w:val="006B2705"/>
    <w:rsid w:val="006B37E9"/>
    <w:rsid w:val="006B3A62"/>
    <w:rsid w:val="006B4623"/>
    <w:rsid w:val="006B4972"/>
    <w:rsid w:val="006B4C8E"/>
    <w:rsid w:val="006B50B3"/>
    <w:rsid w:val="006B535D"/>
    <w:rsid w:val="006B5538"/>
    <w:rsid w:val="006B5AEF"/>
    <w:rsid w:val="006B5E5C"/>
    <w:rsid w:val="006B5F60"/>
    <w:rsid w:val="006B5F8A"/>
    <w:rsid w:val="006B6013"/>
    <w:rsid w:val="006B688E"/>
    <w:rsid w:val="006B6DA5"/>
    <w:rsid w:val="006B72D2"/>
    <w:rsid w:val="006B796D"/>
    <w:rsid w:val="006B79AE"/>
    <w:rsid w:val="006B7C31"/>
    <w:rsid w:val="006C047F"/>
    <w:rsid w:val="006C04B1"/>
    <w:rsid w:val="006C0ED5"/>
    <w:rsid w:val="006C1318"/>
    <w:rsid w:val="006C1418"/>
    <w:rsid w:val="006C1CC6"/>
    <w:rsid w:val="006C1ECC"/>
    <w:rsid w:val="006C223E"/>
    <w:rsid w:val="006C2505"/>
    <w:rsid w:val="006C25D6"/>
    <w:rsid w:val="006C28A1"/>
    <w:rsid w:val="006C2E59"/>
    <w:rsid w:val="006C3F89"/>
    <w:rsid w:val="006C513D"/>
    <w:rsid w:val="006C52AF"/>
    <w:rsid w:val="006C5B42"/>
    <w:rsid w:val="006C5E70"/>
    <w:rsid w:val="006C6509"/>
    <w:rsid w:val="006C6EA7"/>
    <w:rsid w:val="006C701E"/>
    <w:rsid w:val="006C70E8"/>
    <w:rsid w:val="006C740F"/>
    <w:rsid w:val="006C74D4"/>
    <w:rsid w:val="006C7960"/>
    <w:rsid w:val="006C7B18"/>
    <w:rsid w:val="006C7E56"/>
    <w:rsid w:val="006D005B"/>
    <w:rsid w:val="006D07C9"/>
    <w:rsid w:val="006D0FBD"/>
    <w:rsid w:val="006D179E"/>
    <w:rsid w:val="006D2386"/>
    <w:rsid w:val="006D2D4C"/>
    <w:rsid w:val="006D30AE"/>
    <w:rsid w:val="006D3162"/>
    <w:rsid w:val="006D369A"/>
    <w:rsid w:val="006D3CF6"/>
    <w:rsid w:val="006D3E3C"/>
    <w:rsid w:val="006D403A"/>
    <w:rsid w:val="006D4501"/>
    <w:rsid w:val="006D47DA"/>
    <w:rsid w:val="006D48E7"/>
    <w:rsid w:val="006D5B80"/>
    <w:rsid w:val="006D5BB4"/>
    <w:rsid w:val="006D6815"/>
    <w:rsid w:val="006D6EDD"/>
    <w:rsid w:val="006D7834"/>
    <w:rsid w:val="006D7DAD"/>
    <w:rsid w:val="006E00D5"/>
    <w:rsid w:val="006E0669"/>
    <w:rsid w:val="006E114E"/>
    <w:rsid w:val="006E1182"/>
    <w:rsid w:val="006E1632"/>
    <w:rsid w:val="006E1A9E"/>
    <w:rsid w:val="006E1C02"/>
    <w:rsid w:val="006E1ED8"/>
    <w:rsid w:val="006E22BA"/>
    <w:rsid w:val="006E3115"/>
    <w:rsid w:val="006E324D"/>
    <w:rsid w:val="006E330D"/>
    <w:rsid w:val="006E374B"/>
    <w:rsid w:val="006E42F2"/>
    <w:rsid w:val="006E4566"/>
    <w:rsid w:val="006E478F"/>
    <w:rsid w:val="006E4D8B"/>
    <w:rsid w:val="006E50EC"/>
    <w:rsid w:val="006E5865"/>
    <w:rsid w:val="006E5880"/>
    <w:rsid w:val="006E58DE"/>
    <w:rsid w:val="006E5C00"/>
    <w:rsid w:val="006E5DAF"/>
    <w:rsid w:val="006E64D3"/>
    <w:rsid w:val="006E6F3D"/>
    <w:rsid w:val="006E756C"/>
    <w:rsid w:val="006E7C79"/>
    <w:rsid w:val="006E7CBA"/>
    <w:rsid w:val="006F00F0"/>
    <w:rsid w:val="006F010E"/>
    <w:rsid w:val="006F035E"/>
    <w:rsid w:val="006F036B"/>
    <w:rsid w:val="006F04D9"/>
    <w:rsid w:val="006F0638"/>
    <w:rsid w:val="006F08AE"/>
    <w:rsid w:val="006F0FB1"/>
    <w:rsid w:val="006F12D7"/>
    <w:rsid w:val="006F1595"/>
    <w:rsid w:val="006F170D"/>
    <w:rsid w:val="006F1A2F"/>
    <w:rsid w:val="006F1B29"/>
    <w:rsid w:val="006F1B2B"/>
    <w:rsid w:val="006F1E3C"/>
    <w:rsid w:val="006F2636"/>
    <w:rsid w:val="006F2EBC"/>
    <w:rsid w:val="006F303B"/>
    <w:rsid w:val="006F3052"/>
    <w:rsid w:val="006F32C2"/>
    <w:rsid w:val="006F389A"/>
    <w:rsid w:val="006F3B21"/>
    <w:rsid w:val="006F3BB4"/>
    <w:rsid w:val="006F47A8"/>
    <w:rsid w:val="006F48DE"/>
    <w:rsid w:val="006F4A01"/>
    <w:rsid w:val="006F4E5A"/>
    <w:rsid w:val="006F54ED"/>
    <w:rsid w:val="006F5651"/>
    <w:rsid w:val="006F576B"/>
    <w:rsid w:val="006F63ED"/>
    <w:rsid w:val="006F6BC9"/>
    <w:rsid w:val="006F6EFA"/>
    <w:rsid w:val="006F733A"/>
    <w:rsid w:val="006F76F0"/>
    <w:rsid w:val="007000CD"/>
    <w:rsid w:val="0070089F"/>
    <w:rsid w:val="00700AC0"/>
    <w:rsid w:val="00700B4F"/>
    <w:rsid w:val="00700FEB"/>
    <w:rsid w:val="007017B2"/>
    <w:rsid w:val="00701C48"/>
    <w:rsid w:val="00701D51"/>
    <w:rsid w:val="00701D82"/>
    <w:rsid w:val="007022BA"/>
    <w:rsid w:val="007028F2"/>
    <w:rsid w:val="00702CFE"/>
    <w:rsid w:val="00703A5A"/>
    <w:rsid w:val="00703B86"/>
    <w:rsid w:val="00703DF7"/>
    <w:rsid w:val="007046B6"/>
    <w:rsid w:val="007051DE"/>
    <w:rsid w:val="007055C8"/>
    <w:rsid w:val="007056B5"/>
    <w:rsid w:val="007063E7"/>
    <w:rsid w:val="007068A2"/>
    <w:rsid w:val="00706CA4"/>
    <w:rsid w:val="007071E2"/>
    <w:rsid w:val="0070756A"/>
    <w:rsid w:val="00707D36"/>
    <w:rsid w:val="00707FFC"/>
    <w:rsid w:val="0071006E"/>
    <w:rsid w:val="007100F0"/>
    <w:rsid w:val="00710B28"/>
    <w:rsid w:val="00710B7E"/>
    <w:rsid w:val="00710F5D"/>
    <w:rsid w:val="0071119E"/>
    <w:rsid w:val="007115DE"/>
    <w:rsid w:val="00711CA7"/>
    <w:rsid w:val="00711FC6"/>
    <w:rsid w:val="00712017"/>
    <w:rsid w:val="00712345"/>
    <w:rsid w:val="00713543"/>
    <w:rsid w:val="00713556"/>
    <w:rsid w:val="00714CAE"/>
    <w:rsid w:val="00715052"/>
    <w:rsid w:val="00715469"/>
    <w:rsid w:val="00715B88"/>
    <w:rsid w:val="00715FA8"/>
    <w:rsid w:val="00716641"/>
    <w:rsid w:val="0071695F"/>
    <w:rsid w:val="00716AC1"/>
    <w:rsid w:val="00716B02"/>
    <w:rsid w:val="007175ED"/>
    <w:rsid w:val="00717713"/>
    <w:rsid w:val="00717978"/>
    <w:rsid w:val="00717E21"/>
    <w:rsid w:val="0072032A"/>
    <w:rsid w:val="0072034F"/>
    <w:rsid w:val="00720FCB"/>
    <w:rsid w:val="007217E1"/>
    <w:rsid w:val="0072194A"/>
    <w:rsid w:val="00721A73"/>
    <w:rsid w:val="0072270F"/>
    <w:rsid w:val="00722F41"/>
    <w:rsid w:val="00723356"/>
    <w:rsid w:val="00723874"/>
    <w:rsid w:val="00723E8F"/>
    <w:rsid w:val="00724006"/>
    <w:rsid w:val="0072420A"/>
    <w:rsid w:val="00724D6D"/>
    <w:rsid w:val="0072526F"/>
    <w:rsid w:val="0072535A"/>
    <w:rsid w:val="007253E3"/>
    <w:rsid w:val="00726203"/>
    <w:rsid w:val="00726217"/>
    <w:rsid w:val="00726409"/>
    <w:rsid w:val="00726888"/>
    <w:rsid w:val="00726941"/>
    <w:rsid w:val="0072697A"/>
    <w:rsid w:val="00726A5F"/>
    <w:rsid w:val="0072738A"/>
    <w:rsid w:val="0072750F"/>
    <w:rsid w:val="0072788E"/>
    <w:rsid w:val="00727C43"/>
    <w:rsid w:val="00727C55"/>
    <w:rsid w:val="00727CB0"/>
    <w:rsid w:val="00727DAE"/>
    <w:rsid w:val="00730718"/>
    <w:rsid w:val="007307CF"/>
    <w:rsid w:val="0073084D"/>
    <w:rsid w:val="00730D98"/>
    <w:rsid w:val="00731826"/>
    <w:rsid w:val="0073187D"/>
    <w:rsid w:val="00731981"/>
    <w:rsid w:val="00732021"/>
    <w:rsid w:val="0073216F"/>
    <w:rsid w:val="00732EBF"/>
    <w:rsid w:val="00733133"/>
    <w:rsid w:val="0073323D"/>
    <w:rsid w:val="00733844"/>
    <w:rsid w:val="00733859"/>
    <w:rsid w:val="007346E4"/>
    <w:rsid w:val="00734B11"/>
    <w:rsid w:val="0073509A"/>
    <w:rsid w:val="00735160"/>
    <w:rsid w:val="00735204"/>
    <w:rsid w:val="007354F6"/>
    <w:rsid w:val="00735690"/>
    <w:rsid w:val="00736278"/>
    <w:rsid w:val="007369E5"/>
    <w:rsid w:val="00737757"/>
    <w:rsid w:val="007378E6"/>
    <w:rsid w:val="00737D03"/>
    <w:rsid w:val="00737E4E"/>
    <w:rsid w:val="0074060C"/>
    <w:rsid w:val="00740EB6"/>
    <w:rsid w:val="007412E1"/>
    <w:rsid w:val="007419F0"/>
    <w:rsid w:val="007426AE"/>
    <w:rsid w:val="007427BB"/>
    <w:rsid w:val="007429E0"/>
    <w:rsid w:val="00742DA5"/>
    <w:rsid w:val="007430B1"/>
    <w:rsid w:val="00744183"/>
    <w:rsid w:val="00744F1E"/>
    <w:rsid w:val="0074599F"/>
    <w:rsid w:val="00745ADE"/>
    <w:rsid w:val="00745DEB"/>
    <w:rsid w:val="00745F4B"/>
    <w:rsid w:val="00746127"/>
    <w:rsid w:val="007467BE"/>
    <w:rsid w:val="007468E1"/>
    <w:rsid w:val="0074743F"/>
    <w:rsid w:val="007476BA"/>
    <w:rsid w:val="00747A8F"/>
    <w:rsid w:val="00747A96"/>
    <w:rsid w:val="007503ED"/>
    <w:rsid w:val="00750457"/>
    <w:rsid w:val="007515E5"/>
    <w:rsid w:val="00751AE5"/>
    <w:rsid w:val="00751C29"/>
    <w:rsid w:val="00751EA5"/>
    <w:rsid w:val="007520E1"/>
    <w:rsid w:val="0075232B"/>
    <w:rsid w:val="0075267B"/>
    <w:rsid w:val="0075296C"/>
    <w:rsid w:val="00752BA6"/>
    <w:rsid w:val="00752EE3"/>
    <w:rsid w:val="00754445"/>
    <w:rsid w:val="0075475C"/>
    <w:rsid w:val="007547D9"/>
    <w:rsid w:val="00755BE9"/>
    <w:rsid w:val="00755C1A"/>
    <w:rsid w:val="00755D7F"/>
    <w:rsid w:val="00756094"/>
    <w:rsid w:val="007560FD"/>
    <w:rsid w:val="0075611F"/>
    <w:rsid w:val="00756247"/>
    <w:rsid w:val="007565F2"/>
    <w:rsid w:val="0075671A"/>
    <w:rsid w:val="0075672A"/>
    <w:rsid w:val="007567E9"/>
    <w:rsid w:val="00756B12"/>
    <w:rsid w:val="00756BF8"/>
    <w:rsid w:val="00756C94"/>
    <w:rsid w:val="00756D97"/>
    <w:rsid w:val="0075709E"/>
    <w:rsid w:val="00757A4F"/>
    <w:rsid w:val="00757D2F"/>
    <w:rsid w:val="007607D3"/>
    <w:rsid w:val="007608E6"/>
    <w:rsid w:val="00760D34"/>
    <w:rsid w:val="00760E5B"/>
    <w:rsid w:val="00761C57"/>
    <w:rsid w:val="00762B35"/>
    <w:rsid w:val="007632AE"/>
    <w:rsid w:val="007633C0"/>
    <w:rsid w:val="00763E29"/>
    <w:rsid w:val="007645A3"/>
    <w:rsid w:val="007649BC"/>
    <w:rsid w:val="00764C60"/>
    <w:rsid w:val="00764DFE"/>
    <w:rsid w:val="007659E1"/>
    <w:rsid w:val="00765C8A"/>
    <w:rsid w:val="00765EEC"/>
    <w:rsid w:val="00765F08"/>
    <w:rsid w:val="00766013"/>
    <w:rsid w:val="0076635A"/>
    <w:rsid w:val="007666DE"/>
    <w:rsid w:val="007668F7"/>
    <w:rsid w:val="007669A5"/>
    <w:rsid w:val="00766D60"/>
    <w:rsid w:val="00767347"/>
    <w:rsid w:val="007675A1"/>
    <w:rsid w:val="007677AB"/>
    <w:rsid w:val="00767BFE"/>
    <w:rsid w:val="00767C31"/>
    <w:rsid w:val="00767DBD"/>
    <w:rsid w:val="007701D4"/>
    <w:rsid w:val="00770714"/>
    <w:rsid w:val="007709EC"/>
    <w:rsid w:val="00770E45"/>
    <w:rsid w:val="007723A6"/>
    <w:rsid w:val="0077251B"/>
    <w:rsid w:val="00772C49"/>
    <w:rsid w:val="00772CB5"/>
    <w:rsid w:val="007730AC"/>
    <w:rsid w:val="007737C5"/>
    <w:rsid w:val="007739ED"/>
    <w:rsid w:val="007750C6"/>
    <w:rsid w:val="00775CD6"/>
    <w:rsid w:val="007761EE"/>
    <w:rsid w:val="007765B1"/>
    <w:rsid w:val="00776874"/>
    <w:rsid w:val="0077687C"/>
    <w:rsid w:val="00777140"/>
    <w:rsid w:val="0078044E"/>
    <w:rsid w:val="00780546"/>
    <w:rsid w:val="00780D69"/>
    <w:rsid w:val="00780EFD"/>
    <w:rsid w:val="00780FEA"/>
    <w:rsid w:val="0078104D"/>
    <w:rsid w:val="007810E2"/>
    <w:rsid w:val="00781717"/>
    <w:rsid w:val="00781B97"/>
    <w:rsid w:val="00781FBD"/>
    <w:rsid w:val="00782296"/>
    <w:rsid w:val="007822EB"/>
    <w:rsid w:val="007828A5"/>
    <w:rsid w:val="00782C1E"/>
    <w:rsid w:val="00782FCD"/>
    <w:rsid w:val="0078340A"/>
    <w:rsid w:val="007836AA"/>
    <w:rsid w:val="00783D91"/>
    <w:rsid w:val="00784696"/>
    <w:rsid w:val="00784DCB"/>
    <w:rsid w:val="00785B8C"/>
    <w:rsid w:val="00786278"/>
    <w:rsid w:val="00786592"/>
    <w:rsid w:val="0078661F"/>
    <w:rsid w:val="00786FD2"/>
    <w:rsid w:val="00787073"/>
    <w:rsid w:val="00787923"/>
    <w:rsid w:val="007905CD"/>
    <w:rsid w:val="0079090F"/>
    <w:rsid w:val="00790EF4"/>
    <w:rsid w:val="0079109C"/>
    <w:rsid w:val="00791375"/>
    <w:rsid w:val="00791763"/>
    <w:rsid w:val="007918A2"/>
    <w:rsid w:val="00791C79"/>
    <w:rsid w:val="00791DEC"/>
    <w:rsid w:val="0079236D"/>
    <w:rsid w:val="007928A6"/>
    <w:rsid w:val="00792DDC"/>
    <w:rsid w:val="00792EC0"/>
    <w:rsid w:val="00792FF2"/>
    <w:rsid w:val="00793334"/>
    <w:rsid w:val="007933A2"/>
    <w:rsid w:val="0079344B"/>
    <w:rsid w:val="0079352F"/>
    <w:rsid w:val="007956B9"/>
    <w:rsid w:val="00795745"/>
    <w:rsid w:val="00795769"/>
    <w:rsid w:val="00796019"/>
    <w:rsid w:val="007960C7"/>
    <w:rsid w:val="007960DC"/>
    <w:rsid w:val="00796144"/>
    <w:rsid w:val="0079620D"/>
    <w:rsid w:val="007964B7"/>
    <w:rsid w:val="0079659B"/>
    <w:rsid w:val="00796BEA"/>
    <w:rsid w:val="007A0D39"/>
    <w:rsid w:val="007A0F48"/>
    <w:rsid w:val="007A10BD"/>
    <w:rsid w:val="007A1A04"/>
    <w:rsid w:val="007A1D12"/>
    <w:rsid w:val="007A1D20"/>
    <w:rsid w:val="007A315B"/>
    <w:rsid w:val="007A36C7"/>
    <w:rsid w:val="007A3E45"/>
    <w:rsid w:val="007A45EA"/>
    <w:rsid w:val="007A466A"/>
    <w:rsid w:val="007A4E36"/>
    <w:rsid w:val="007A5745"/>
    <w:rsid w:val="007A5BCC"/>
    <w:rsid w:val="007A5CF2"/>
    <w:rsid w:val="007A61BB"/>
    <w:rsid w:val="007A64AE"/>
    <w:rsid w:val="007A6D17"/>
    <w:rsid w:val="007A750A"/>
    <w:rsid w:val="007A78E0"/>
    <w:rsid w:val="007A7A30"/>
    <w:rsid w:val="007B03CA"/>
    <w:rsid w:val="007B134E"/>
    <w:rsid w:val="007B1874"/>
    <w:rsid w:val="007B1A52"/>
    <w:rsid w:val="007B1F90"/>
    <w:rsid w:val="007B258D"/>
    <w:rsid w:val="007B285D"/>
    <w:rsid w:val="007B292F"/>
    <w:rsid w:val="007B2DEE"/>
    <w:rsid w:val="007B2FA3"/>
    <w:rsid w:val="007B3590"/>
    <w:rsid w:val="007B35DF"/>
    <w:rsid w:val="007B38F9"/>
    <w:rsid w:val="007B4088"/>
    <w:rsid w:val="007B44FB"/>
    <w:rsid w:val="007B4548"/>
    <w:rsid w:val="007B45E9"/>
    <w:rsid w:val="007B5C79"/>
    <w:rsid w:val="007B5CE5"/>
    <w:rsid w:val="007B5CE6"/>
    <w:rsid w:val="007B6F13"/>
    <w:rsid w:val="007B78B5"/>
    <w:rsid w:val="007B79E9"/>
    <w:rsid w:val="007B7A14"/>
    <w:rsid w:val="007B7FAC"/>
    <w:rsid w:val="007C0136"/>
    <w:rsid w:val="007C06E8"/>
    <w:rsid w:val="007C1317"/>
    <w:rsid w:val="007C1681"/>
    <w:rsid w:val="007C1720"/>
    <w:rsid w:val="007C1E38"/>
    <w:rsid w:val="007C1EDB"/>
    <w:rsid w:val="007C21E1"/>
    <w:rsid w:val="007C225C"/>
    <w:rsid w:val="007C233C"/>
    <w:rsid w:val="007C2542"/>
    <w:rsid w:val="007C268D"/>
    <w:rsid w:val="007C26C4"/>
    <w:rsid w:val="007C2E83"/>
    <w:rsid w:val="007C3196"/>
    <w:rsid w:val="007C3DC2"/>
    <w:rsid w:val="007C412F"/>
    <w:rsid w:val="007C41FD"/>
    <w:rsid w:val="007C4A79"/>
    <w:rsid w:val="007C5192"/>
    <w:rsid w:val="007C5ACD"/>
    <w:rsid w:val="007C5AE0"/>
    <w:rsid w:val="007C66C9"/>
    <w:rsid w:val="007C66E3"/>
    <w:rsid w:val="007C6823"/>
    <w:rsid w:val="007C6CC3"/>
    <w:rsid w:val="007C6E42"/>
    <w:rsid w:val="007C7089"/>
    <w:rsid w:val="007C75B4"/>
    <w:rsid w:val="007C7B4B"/>
    <w:rsid w:val="007C7C6A"/>
    <w:rsid w:val="007C7C6C"/>
    <w:rsid w:val="007C7D9B"/>
    <w:rsid w:val="007D033C"/>
    <w:rsid w:val="007D0457"/>
    <w:rsid w:val="007D0EE1"/>
    <w:rsid w:val="007D1542"/>
    <w:rsid w:val="007D1768"/>
    <w:rsid w:val="007D17A4"/>
    <w:rsid w:val="007D19DA"/>
    <w:rsid w:val="007D2255"/>
    <w:rsid w:val="007D23FF"/>
    <w:rsid w:val="007D2AA4"/>
    <w:rsid w:val="007D2BA0"/>
    <w:rsid w:val="007D2C13"/>
    <w:rsid w:val="007D3767"/>
    <w:rsid w:val="007D3D6A"/>
    <w:rsid w:val="007D3F6E"/>
    <w:rsid w:val="007D40BC"/>
    <w:rsid w:val="007D44A8"/>
    <w:rsid w:val="007D4E90"/>
    <w:rsid w:val="007D5165"/>
    <w:rsid w:val="007D57C0"/>
    <w:rsid w:val="007D5AAC"/>
    <w:rsid w:val="007D5FE8"/>
    <w:rsid w:val="007D6384"/>
    <w:rsid w:val="007D6EC6"/>
    <w:rsid w:val="007D700E"/>
    <w:rsid w:val="007D7088"/>
    <w:rsid w:val="007E012A"/>
    <w:rsid w:val="007E05E0"/>
    <w:rsid w:val="007E0D6A"/>
    <w:rsid w:val="007E0F5F"/>
    <w:rsid w:val="007E105C"/>
    <w:rsid w:val="007E1210"/>
    <w:rsid w:val="007E12DD"/>
    <w:rsid w:val="007E13D8"/>
    <w:rsid w:val="007E1B58"/>
    <w:rsid w:val="007E1B9B"/>
    <w:rsid w:val="007E1C09"/>
    <w:rsid w:val="007E1F59"/>
    <w:rsid w:val="007E23D4"/>
    <w:rsid w:val="007E2950"/>
    <w:rsid w:val="007E29FB"/>
    <w:rsid w:val="007E2AA7"/>
    <w:rsid w:val="007E3568"/>
    <w:rsid w:val="007E40E1"/>
    <w:rsid w:val="007E4A1A"/>
    <w:rsid w:val="007E52BF"/>
    <w:rsid w:val="007E5BED"/>
    <w:rsid w:val="007E5E96"/>
    <w:rsid w:val="007E6343"/>
    <w:rsid w:val="007E6703"/>
    <w:rsid w:val="007E6740"/>
    <w:rsid w:val="007E6899"/>
    <w:rsid w:val="007E6D63"/>
    <w:rsid w:val="007E72F7"/>
    <w:rsid w:val="007E7C6D"/>
    <w:rsid w:val="007F07BF"/>
    <w:rsid w:val="007F0999"/>
    <w:rsid w:val="007F0DBE"/>
    <w:rsid w:val="007F1705"/>
    <w:rsid w:val="007F1BA2"/>
    <w:rsid w:val="007F240D"/>
    <w:rsid w:val="007F2CE1"/>
    <w:rsid w:val="007F3154"/>
    <w:rsid w:val="007F31D9"/>
    <w:rsid w:val="007F3377"/>
    <w:rsid w:val="007F3462"/>
    <w:rsid w:val="007F35F5"/>
    <w:rsid w:val="007F37AC"/>
    <w:rsid w:val="007F37D4"/>
    <w:rsid w:val="007F4007"/>
    <w:rsid w:val="007F4436"/>
    <w:rsid w:val="007F5738"/>
    <w:rsid w:val="007F57F7"/>
    <w:rsid w:val="007F634C"/>
    <w:rsid w:val="007F6521"/>
    <w:rsid w:val="007F6675"/>
    <w:rsid w:val="007F725F"/>
    <w:rsid w:val="007F74D4"/>
    <w:rsid w:val="007F79A7"/>
    <w:rsid w:val="007F7A02"/>
    <w:rsid w:val="007F7C42"/>
    <w:rsid w:val="007F7EF1"/>
    <w:rsid w:val="0080013E"/>
    <w:rsid w:val="00800629"/>
    <w:rsid w:val="0080073F"/>
    <w:rsid w:val="0080118F"/>
    <w:rsid w:val="0080168B"/>
    <w:rsid w:val="008020EE"/>
    <w:rsid w:val="00802735"/>
    <w:rsid w:val="008029CB"/>
    <w:rsid w:val="00802BDC"/>
    <w:rsid w:val="00802D19"/>
    <w:rsid w:val="00802F21"/>
    <w:rsid w:val="00802FAE"/>
    <w:rsid w:val="00803079"/>
    <w:rsid w:val="0080326E"/>
    <w:rsid w:val="008036F2"/>
    <w:rsid w:val="00803AEF"/>
    <w:rsid w:val="00803E8A"/>
    <w:rsid w:val="00804384"/>
    <w:rsid w:val="0080459B"/>
    <w:rsid w:val="0080483B"/>
    <w:rsid w:val="00804F83"/>
    <w:rsid w:val="0080522A"/>
    <w:rsid w:val="00805383"/>
    <w:rsid w:val="008053DD"/>
    <w:rsid w:val="008055DF"/>
    <w:rsid w:val="008057A7"/>
    <w:rsid w:val="0080597B"/>
    <w:rsid w:val="00805C1D"/>
    <w:rsid w:val="00805CED"/>
    <w:rsid w:val="008061E1"/>
    <w:rsid w:val="00806839"/>
    <w:rsid w:val="00806DEE"/>
    <w:rsid w:val="00806F65"/>
    <w:rsid w:val="00807361"/>
    <w:rsid w:val="0080785B"/>
    <w:rsid w:val="00807880"/>
    <w:rsid w:val="00807AFF"/>
    <w:rsid w:val="00810261"/>
    <w:rsid w:val="008105FB"/>
    <w:rsid w:val="008108F1"/>
    <w:rsid w:val="00810A39"/>
    <w:rsid w:val="00810DA2"/>
    <w:rsid w:val="00812357"/>
    <w:rsid w:val="0081239E"/>
    <w:rsid w:val="00812B97"/>
    <w:rsid w:val="00812C1B"/>
    <w:rsid w:val="00812C8D"/>
    <w:rsid w:val="008130D8"/>
    <w:rsid w:val="008133A8"/>
    <w:rsid w:val="00814109"/>
    <w:rsid w:val="00814941"/>
    <w:rsid w:val="00814E5D"/>
    <w:rsid w:val="008154D0"/>
    <w:rsid w:val="008155FF"/>
    <w:rsid w:val="00815B72"/>
    <w:rsid w:val="00815DDE"/>
    <w:rsid w:val="00815E2D"/>
    <w:rsid w:val="00815FE3"/>
    <w:rsid w:val="00815FF6"/>
    <w:rsid w:val="0081637B"/>
    <w:rsid w:val="00816735"/>
    <w:rsid w:val="00816948"/>
    <w:rsid w:val="00816A10"/>
    <w:rsid w:val="0081736E"/>
    <w:rsid w:val="00817978"/>
    <w:rsid w:val="00817EAA"/>
    <w:rsid w:val="00820030"/>
    <w:rsid w:val="008201F2"/>
    <w:rsid w:val="008208E8"/>
    <w:rsid w:val="00820D51"/>
    <w:rsid w:val="00820DE3"/>
    <w:rsid w:val="00820DED"/>
    <w:rsid w:val="00820EFD"/>
    <w:rsid w:val="0082108F"/>
    <w:rsid w:val="0082182E"/>
    <w:rsid w:val="00821F0F"/>
    <w:rsid w:val="00822FF9"/>
    <w:rsid w:val="008231F8"/>
    <w:rsid w:val="00823FC4"/>
    <w:rsid w:val="008240A8"/>
    <w:rsid w:val="00824362"/>
    <w:rsid w:val="008246B6"/>
    <w:rsid w:val="00824D2B"/>
    <w:rsid w:val="008251D3"/>
    <w:rsid w:val="008251E0"/>
    <w:rsid w:val="00825CFE"/>
    <w:rsid w:val="00825DA2"/>
    <w:rsid w:val="00826144"/>
    <w:rsid w:val="0082671E"/>
    <w:rsid w:val="00827BC6"/>
    <w:rsid w:val="0083059A"/>
    <w:rsid w:val="0083092F"/>
    <w:rsid w:val="00830D8E"/>
    <w:rsid w:val="00830DC5"/>
    <w:rsid w:val="00830E65"/>
    <w:rsid w:val="00831032"/>
    <w:rsid w:val="00831823"/>
    <w:rsid w:val="00833121"/>
    <w:rsid w:val="00833415"/>
    <w:rsid w:val="008338DE"/>
    <w:rsid w:val="00833A5D"/>
    <w:rsid w:val="00834748"/>
    <w:rsid w:val="0083587A"/>
    <w:rsid w:val="00835A2E"/>
    <w:rsid w:val="00836897"/>
    <w:rsid w:val="008370EC"/>
    <w:rsid w:val="0084027D"/>
    <w:rsid w:val="008419A9"/>
    <w:rsid w:val="00842526"/>
    <w:rsid w:val="00842861"/>
    <w:rsid w:val="00842B3F"/>
    <w:rsid w:val="00843238"/>
    <w:rsid w:val="00843A6F"/>
    <w:rsid w:val="00844435"/>
    <w:rsid w:val="008448DD"/>
    <w:rsid w:val="00844963"/>
    <w:rsid w:val="00844B8E"/>
    <w:rsid w:val="0084502B"/>
    <w:rsid w:val="00845310"/>
    <w:rsid w:val="00845867"/>
    <w:rsid w:val="00846037"/>
    <w:rsid w:val="0084603F"/>
    <w:rsid w:val="00846CE9"/>
    <w:rsid w:val="00846EC4"/>
    <w:rsid w:val="00847690"/>
    <w:rsid w:val="0084780F"/>
    <w:rsid w:val="00847BE7"/>
    <w:rsid w:val="0085024B"/>
    <w:rsid w:val="008503AA"/>
    <w:rsid w:val="00850AF3"/>
    <w:rsid w:val="00850D8A"/>
    <w:rsid w:val="00851B8C"/>
    <w:rsid w:val="008522EF"/>
    <w:rsid w:val="00852461"/>
    <w:rsid w:val="00852DDF"/>
    <w:rsid w:val="00852EE1"/>
    <w:rsid w:val="00852F3C"/>
    <w:rsid w:val="00853A7E"/>
    <w:rsid w:val="00853E28"/>
    <w:rsid w:val="00853F64"/>
    <w:rsid w:val="00854062"/>
    <w:rsid w:val="00854432"/>
    <w:rsid w:val="008545C7"/>
    <w:rsid w:val="00854769"/>
    <w:rsid w:val="008549E2"/>
    <w:rsid w:val="00854D85"/>
    <w:rsid w:val="008550A7"/>
    <w:rsid w:val="008554A6"/>
    <w:rsid w:val="00855DFD"/>
    <w:rsid w:val="00855FB5"/>
    <w:rsid w:val="008562E0"/>
    <w:rsid w:val="00856825"/>
    <w:rsid w:val="00856E9B"/>
    <w:rsid w:val="008578F3"/>
    <w:rsid w:val="00857CA5"/>
    <w:rsid w:val="0086010F"/>
    <w:rsid w:val="008601FC"/>
    <w:rsid w:val="00860427"/>
    <w:rsid w:val="00861446"/>
    <w:rsid w:val="008619A7"/>
    <w:rsid w:val="00861C9D"/>
    <w:rsid w:val="00861EA6"/>
    <w:rsid w:val="00862208"/>
    <w:rsid w:val="0086235A"/>
    <w:rsid w:val="00862369"/>
    <w:rsid w:val="008626A8"/>
    <w:rsid w:val="008627DA"/>
    <w:rsid w:val="00863179"/>
    <w:rsid w:val="0086329F"/>
    <w:rsid w:val="0086344A"/>
    <w:rsid w:val="0086359D"/>
    <w:rsid w:val="00864029"/>
    <w:rsid w:val="008647B9"/>
    <w:rsid w:val="00864B84"/>
    <w:rsid w:val="0086508B"/>
    <w:rsid w:val="008650C3"/>
    <w:rsid w:val="00865518"/>
    <w:rsid w:val="00865B11"/>
    <w:rsid w:val="00866246"/>
    <w:rsid w:val="008662FA"/>
    <w:rsid w:val="0086667A"/>
    <w:rsid w:val="00866F8F"/>
    <w:rsid w:val="0086718E"/>
    <w:rsid w:val="008700E5"/>
    <w:rsid w:val="00870260"/>
    <w:rsid w:val="0087032B"/>
    <w:rsid w:val="00870363"/>
    <w:rsid w:val="0087183B"/>
    <w:rsid w:val="00871A9E"/>
    <w:rsid w:val="00871D92"/>
    <w:rsid w:val="00872B31"/>
    <w:rsid w:val="00872B51"/>
    <w:rsid w:val="00872C96"/>
    <w:rsid w:val="00872D11"/>
    <w:rsid w:val="0087339D"/>
    <w:rsid w:val="008738FB"/>
    <w:rsid w:val="00874433"/>
    <w:rsid w:val="00874C07"/>
    <w:rsid w:val="00874D98"/>
    <w:rsid w:val="00874D9C"/>
    <w:rsid w:val="00874EA2"/>
    <w:rsid w:val="008750C0"/>
    <w:rsid w:val="00875147"/>
    <w:rsid w:val="0087517B"/>
    <w:rsid w:val="00875328"/>
    <w:rsid w:val="00875709"/>
    <w:rsid w:val="00876002"/>
    <w:rsid w:val="00876603"/>
    <w:rsid w:val="00876716"/>
    <w:rsid w:val="0087692B"/>
    <w:rsid w:val="00876BA7"/>
    <w:rsid w:val="00876C66"/>
    <w:rsid w:val="00876E62"/>
    <w:rsid w:val="00876F21"/>
    <w:rsid w:val="008770BE"/>
    <w:rsid w:val="008775E4"/>
    <w:rsid w:val="00877650"/>
    <w:rsid w:val="00877764"/>
    <w:rsid w:val="008777BF"/>
    <w:rsid w:val="00880518"/>
    <w:rsid w:val="008807ED"/>
    <w:rsid w:val="0088093A"/>
    <w:rsid w:val="00880C13"/>
    <w:rsid w:val="0088116B"/>
    <w:rsid w:val="008814A7"/>
    <w:rsid w:val="0088164F"/>
    <w:rsid w:val="00881E26"/>
    <w:rsid w:val="00881F4B"/>
    <w:rsid w:val="00882034"/>
    <w:rsid w:val="008821AD"/>
    <w:rsid w:val="008823A1"/>
    <w:rsid w:val="00882716"/>
    <w:rsid w:val="00882977"/>
    <w:rsid w:val="00882ABC"/>
    <w:rsid w:val="008835F4"/>
    <w:rsid w:val="00883612"/>
    <w:rsid w:val="00883BA3"/>
    <w:rsid w:val="008840D9"/>
    <w:rsid w:val="0088413C"/>
    <w:rsid w:val="00884537"/>
    <w:rsid w:val="00884620"/>
    <w:rsid w:val="00884AAB"/>
    <w:rsid w:val="00884F08"/>
    <w:rsid w:val="008857B9"/>
    <w:rsid w:val="00885848"/>
    <w:rsid w:val="00885AB2"/>
    <w:rsid w:val="00885AFC"/>
    <w:rsid w:val="00885DDD"/>
    <w:rsid w:val="008863C5"/>
    <w:rsid w:val="008865F6"/>
    <w:rsid w:val="00886D97"/>
    <w:rsid w:val="00887168"/>
    <w:rsid w:val="00887687"/>
    <w:rsid w:val="00890405"/>
    <w:rsid w:val="0089060E"/>
    <w:rsid w:val="008914C1"/>
    <w:rsid w:val="00891B77"/>
    <w:rsid w:val="00892301"/>
    <w:rsid w:val="0089238C"/>
    <w:rsid w:val="008924B5"/>
    <w:rsid w:val="008929BC"/>
    <w:rsid w:val="00892D83"/>
    <w:rsid w:val="008933CD"/>
    <w:rsid w:val="0089356B"/>
    <w:rsid w:val="0089371C"/>
    <w:rsid w:val="0089395A"/>
    <w:rsid w:val="00893992"/>
    <w:rsid w:val="00893CF4"/>
    <w:rsid w:val="00893DCB"/>
    <w:rsid w:val="0089419D"/>
    <w:rsid w:val="008944EA"/>
    <w:rsid w:val="00894C20"/>
    <w:rsid w:val="00894C4C"/>
    <w:rsid w:val="0089564B"/>
    <w:rsid w:val="008958A8"/>
    <w:rsid w:val="00895C79"/>
    <w:rsid w:val="00895F35"/>
    <w:rsid w:val="0089635B"/>
    <w:rsid w:val="0089671F"/>
    <w:rsid w:val="008969B2"/>
    <w:rsid w:val="00896F42"/>
    <w:rsid w:val="00897067"/>
    <w:rsid w:val="00897158"/>
    <w:rsid w:val="008971B0"/>
    <w:rsid w:val="0089769F"/>
    <w:rsid w:val="00897AED"/>
    <w:rsid w:val="00897B86"/>
    <w:rsid w:val="00897F19"/>
    <w:rsid w:val="008A0149"/>
    <w:rsid w:val="008A03BB"/>
    <w:rsid w:val="008A056B"/>
    <w:rsid w:val="008A05E3"/>
    <w:rsid w:val="008A06E4"/>
    <w:rsid w:val="008A0B54"/>
    <w:rsid w:val="008A0E6F"/>
    <w:rsid w:val="008A112F"/>
    <w:rsid w:val="008A2243"/>
    <w:rsid w:val="008A272B"/>
    <w:rsid w:val="008A2E81"/>
    <w:rsid w:val="008A319C"/>
    <w:rsid w:val="008A3380"/>
    <w:rsid w:val="008A352B"/>
    <w:rsid w:val="008A3E53"/>
    <w:rsid w:val="008A3F07"/>
    <w:rsid w:val="008A413A"/>
    <w:rsid w:val="008A41DB"/>
    <w:rsid w:val="008A42D7"/>
    <w:rsid w:val="008A4F37"/>
    <w:rsid w:val="008A516B"/>
    <w:rsid w:val="008A5321"/>
    <w:rsid w:val="008A5665"/>
    <w:rsid w:val="008A6544"/>
    <w:rsid w:val="008A6843"/>
    <w:rsid w:val="008A684D"/>
    <w:rsid w:val="008A689A"/>
    <w:rsid w:val="008A6A64"/>
    <w:rsid w:val="008A6AC4"/>
    <w:rsid w:val="008A6CCC"/>
    <w:rsid w:val="008A6F8D"/>
    <w:rsid w:val="008A7518"/>
    <w:rsid w:val="008A764C"/>
    <w:rsid w:val="008A775C"/>
    <w:rsid w:val="008A7D19"/>
    <w:rsid w:val="008A7DF9"/>
    <w:rsid w:val="008B0222"/>
    <w:rsid w:val="008B045E"/>
    <w:rsid w:val="008B17D7"/>
    <w:rsid w:val="008B17FA"/>
    <w:rsid w:val="008B1B43"/>
    <w:rsid w:val="008B1C57"/>
    <w:rsid w:val="008B1CE5"/>
    <w:rsid w:val="008B26A5"/>
    <w:rsid w:val="008B2916"/>
    <w:rsid w:val="008B2A60"/>
    <w:rsid w:val="008B36BE"/>
    <w:rsid w:val="008B3A41"/>
    <w:rsid w:val="008B3DC1"/>
    <w:rsid w:val="008B3DF2"/>
    <w:rsid w:val="008B4011"/>
    <w:rsid w:val="008B406D"/>
    <w:rsid w:val="008B5166"/>
    <w:rsid w:val="008B52E1"/>
    <w:rsid w:val="008B5C09"/>
    <w:rsid w:val="008B5E4F"/>
    <w:rsid w:val="008B6808"/>
    <w:rsid w:val="008B69F5"/>
    <w:rsid w:val="008B73AD"/>
    <w:rsid w:val="008B7647"/>
    <w:rsid w:val="008B7BF8"/>
    <w:rsid w:val="008B7DF3"/>
    <w:rsid w:val="008C01BD"/>
    <w:rsid w:val="008C0404"/>
    <w:rsid w:val="008C0431"/>
    <w:rsid w:val="008C0C37"/>
    <w:rsid w:val="008C114E"/>
    <w:rsid w:val="008C11D2"/>
    <w:rsid w:val="008C11DA"/>
    <w:rsid w:val="008C157B"/>
    <w:rsid w:val="008C179F"/>
    <w:rsid w:val="008C196F"/>
    <w:rsid w:val="008C26AF"/>
    <w:rsid w:val="008C2761"/>
    <w:rsid w:val="008C29CF"/>
    <w:rsid w:val="008C2AF9"/>
    <w:rsid w:val="008C2C08"/>
    <w:rsid w:val="008C3222"/>
    <w:rsid w:val="008C419D"/>
    <w:rsid w:val="008C4334"/>
    <w:rsid w:val="008C44E4"/>
    <w:rsid w:val="008C4706"/>
    <w:rsid w:val="008C4873"/>
    <w:rsid w:val="008C48BF"/>
    <w:rsid w:val="008C494B"/>
    <w:rsid w:val="008C529B"/>
    <w:rsid w:val="008C52EC"/>
    <w:rsid w:val="008C6464"/>
    <w:rsid w:val="008C6C79"/>
    <w:rsid w:val="008C6F97"/>
    <w:rsid w:val="008C72E1"/>
    <w:rsid w:val="008C783F"/>
    <w:rsid w:val="008C7AC2"/>
    <w:rsid w:val="008C7EB5"/>
    <w:rsid w:val="008D0AE4"/>
    <w:rsid w:val="008D0F12"/>
    <w:rsid w:val="008D16A1"/>
    <w:rsid w:val="008D1DD6"/>
    <w:rsid w:val="008D2222"/>
    <w:rsid w:val="008D2529"/>
    <w:rsid w:val="008D2620"/>
    <w:rsid w:val="008D2626"/>
    <w:rsid w:val="008D2A36"/>
    <w:rsid w:val="008D2B7A"/>
    <w:rsid w:val="008D2FAB"/>
    <w:rsid w:val="008D310A"/>
    <w:rsid w:val="008D31CA"/>
    <w:rsid w:val="008D3E8F"/>
    <w:rsid w:val="008D46A7"/>
    <w:rsid w:val="008D48DB"/>
    <w:rsid w:val="008D51D7"/>
    <w:rsid w:val="008D5486"/>
    <w:rsid w:val="008D5723"/>
    <w:rsid w:val="008D5D97"/>
    <w:rsid w:val="008D6A2D"/>
    <w:rsid w:val="008D74BD"/>
    <w:rsid w:val="008D7559"/>
    <w:rsid w:val="008D782F"/>
    <w:rsid w:val="008D78DC"/>
    <w:rsid w:val="008E0417"/>
    <w:rsid w:val="008E060E"/>
    <w:rsid w:val="008E169F"/>
    <w:rsid w:val="008E1D53"/>
    <w:rsid w:val="008E2131"/>
    <w:rsid w:val="008E24BB"/>
    <w:rsid w:val="008E2A10"/>
    <w:rsid w:val="008E2C03"/>
    <w:rsid w:val="008E2E97"/>
    <w:rsid w:val="008E2F4C"/>
    <w:rsid w:val="008E3355"/>
    <w:rsid w:val="008E35FF"/>
    <w:rsid w:val="008E3BC9"/>
    <w:rsid w:val="008E3D23"/>
    <w:rsid w:val="008E4B86"/>
    <w:rsid w:val="008E4B9B"/>
    <w:rsid w:val="008E53BE"/>
    <w:rsid w:val="008E65CA"/>
    <w:rsid w:val="008E663D"/>
    <w:rsid w:val="008E6A8E"/>
    <w:rsid w:val="008E732C"/>
    <w:rsid w:val="008E78A4"/>
    <w:rsid w:val="008E7F88"/>
    <w:rsid w:val="008F1ACC"/>
    <w:rsid w:val="008F1D0B"/>
    <w:rsid w:val="008F2190"/>
    <w:rsid w:val="008F2233"/>
    <w:rsid w:val="008F2368"/>
    <w:rsid w:val="008F23B6"/>
    <w:rsid w:val="008F24CB"/>
    <w:rsid w:val="008F2DA2"/>
    <w:rsid w:val="008F3098"/>
    <w:rsid w:val="008F32EC"/>
    <w:rsid w:val="008F3B80"/>
    <w:rsid w:val="008F3C6D"/>
    <w:rsid w:val="008F427B"/>
    <w:rsid w:val="008F4486"/>
    <w:rsid w:val="008F453B"/>
    <w:rsid w:val="008F4F84"/>
    <w:rsid w:val="008F6114"/>
    <w:rsid w:val="008F62F1"/>
    <w:rsid w:val="008F6665"/>
    <w:rsid w:val="008F7354"/>
    <w:rsid w:val="008F79FA"/>
    <w:rsid w:val="008F7CDB"/>
    <w:rsid w:val="0090012D"/>
    <w:rsid w:val="00900174"/>
    <w:rsid w:val="00900D7F"/>
    <w:rsid w:val="0090108D"/>
    <w:rsid w:val="00901239"/>
    <w:rsid w:val="00901694"/>
    <w:rsid w:val="00901C77"/>
    <w:rsid w:val="009023B7"/>
    <w:rsid w:val="00902510"/>
    <w:rsid w:val="00902706"/>
    <w:rsid w:val="009027C4"/>
    <w:rsid w:val="00902B8E"/>
    <w:rsid w:val="00903B49"/>
    <w:rsid w:val="00904288"/>
    <w:rsid w:val="0090436A"/>
    <w:rsid w:val="00904604"/>
    <w:rsid w:val="00904DF3"/>
    <w:rsid w:val="009052E5"/>
    <w:rsid w:val="00905758"/>
    <w:rsid w:val="00905EBA"/>
    <w:rsid w:val="00906B82"/>
    <w:rsid w:val="00907289"/>
    <w:rsid w:val="0090728E"/>
    <w:rsid w:val="0090778F"/>
    <w:rsid w:val="00907CF6"/>
    <w:rsid w:val="00907CFD"/>
    <w:rsid w:val="00907E3B"/>
    <w:rsid w:val="00910316"/>
    <w:rsid w:val="0091078A"/>
    <w:rsid w:val="009112CE"/>
    <w:rsid w:val="0091130F"/>
    <w:rsid w:val="009113F9"/>
    <w:rsid w:val="0091145A"/>
    <w:rsid w:val="00911BF4"/>
    <w:rsid w:val="00911DF0"/>
    <w:rsid w:val="00912108"/>
    <w:rsid w:val="009123B7"/>
    <w:rsid w:val="00912461"/>
    <w:rsid w:val="009127DA"/>
    <w:rsid w:val="00913061"/>
    <w:rsid w:val="00913322"/>
    <w:rsid w:val="00913382"/>
    <w:rsid w:val="00913623"/>
    <w:rsid w:val="00913860"/>
    <w:rsid w:val="00913DEB"/>
    <w:rsid w:val="00914020"/>
    <w:rsid w:val="00914230"/>
    <w:rsid w:val="00914468"/>
    <w:rsid w:val="00914D35"/>
    <w:rsid w:val="00915663"/>
    <w:rsid w:val="00915ED5"/>
    <w:rsid w:val="00916264"/>
    <w:rsid w:val="00916272"/>
    <w:rsid w:val="00916399"/>
    <w:rsid w:val="009163E8"/>
    <w:rsid w:val="0091653D"/>
    <w:rsid w:val="0091693F"/>
    <w:rsid w:val="00916ACA"/>
    <w:rsid w:val="00916EEC"/>
    <w:rsid w:val="00916FCE"/>
    <w:rsid w:val="00917788"/>
    <w:rsid w:val="009178D7"/>
    <w:rsid w:val="00917B90"/>
    <w:rsid w:val="00917BF9"/>
    <w:rsid w:val="00917F6D"/>
    <w:rsid w:val="00920E6E"/>
    <w:rsid w:val="009213F6"/>
    <w:rsid w:val="0092184E"/>
    <w:rsid w:val="009219AC"/>
    <w:rsid w:val="00921C0F"/>
    <w:rsid w:val="00921E95"/>
    <w:rsid w:val="009220BB"/>
    <w:rsid w:val="00922818"/>
    <w:rsid w:val="00922C3D"/>
    <w:rsid w:val="00922E53"/>
    <w:rsid w:val="00922F28"/>
    <w:rsid w:val="00923EDF"/>
    <w:rsid w:val="00924406"/>
    <w:rsid w:val="00924507"/>
    <w:rsid w:val="009245D2"/>
    <w:rsid w:val="00924C27"/>
    <w:rsid w:val="009251FC"/>
    <w:rsid w:val="00925562"/>
    <w:rsid w:val="009258D5"/>
    <w:rsid w:val="00925D30"/>
    <w:rsid w:val="00925DAC"/>
    <w:rsid w:val="00925EC0"/>
    <w:rsid w:val="00925ED2"/>
    <w:rsid w:val="0092600C"/>
    <w:rsid w:val="009261E7"/>
    <w:rsid w:val="00926E5C"/>
    <w:rsid w:val="00927589"/>
    <w:rsid w:val="009277A5"/>
    <w:rsid w:val="00927837"/>
    <w:rsid w:val="0092785D"/>
    <w:rsid w:val="00927A1F"/>
    <w:rsid w:val="00930158"/>
    <w:rsid w:val="009302AD"/>
    <w:rsid w:val="0093097F"/>
    <w:rsid w:val="00931352"/>
    <w:rsid w:val="00931385"/>
    <w:rsid w:val="00931AFB"/>
    <w:rsid w:val="00931F70"/>
    <w:rsid w:val="009326C7"/>
    <w:rsid w:val="00932B7F"/>
    <w:rsid w:val="009335A1"/>
    <w:rsid w:val="009339C9"/>
    <w:rsid w:val="00934001"/>
    <w:rsid w:val="00934090"/>
    <w:rsid w:val="0093428F"/>
    <w:rsid w:val="00934598"/>
    <w:rsid w:val="00934F95"/>
    <w:rsid w:val="0093540C"/>
    <w:rsid w:val="009354C5"/>
    <w:rsid w:val="009357AB"/>
    <w:rsid w:val="00935D44"/>
    <w:rsid w:val="00935D86"/>
    <w:rsid w:val="00935F2A"/>
    <w:rsid w:val="009366B9"/>
    <w:rsid w:val="00936A89"/>
    <w:rsid w:val="00936AAA"/>
    <w:rsid w:val="00937002"/>
    <w:rsid w:val="009370ED"/>
    <w:rsid w:val="00937A10"/>
    <w:rsid w:val="00937A26"/>
    <w:rsid w:val="00937F77"/>
    <w:rsid w:val="00940529"/>
    <w:rsid w:val="009408FC"/>
    <w:rsid w:val="009409D3"/>
    <w:rsid w:val="0094143E"/>
    <w:rsid w:val="009416D7"/>
    <w:rsid w:val="00941731"/>
    <w:rsid w:val="00941AA5"/>
    <w:rsid w:val="00941B00"/>
    <w:rsid w:val="00941B29"/>
    <w:rsid w:val="00941BD3"/>
    <w:rsid w:val="00941E2E"/>
    <w:rsid w:val="00941E59"/>
    <w:rsid w:val="009421D8"/>
    <w:rsid w:val="009426CE"/>
    <w:rsid w:val="00942ACD"/>
    <w:rsid w:val="00942D02"/>
    <w:rsid w:val="00942EC0"/>
    <w:rsid w:val="009431F9"/>
    <w:rsid w:val="009433B2"/>
    <w:rsid w:val="00943B5A"/>
    <w:rsid w:val="00943BA3"/>
    <w:rsid w:val="00943C1E"/>
    <w:rsid w:val="00944574"/>
    <w:rsid w:val="00944A32"/>
    <w:rsid w:val="00945E53"/>
    <w:rsid w:val="0094603F"/>
    <w:rsid w:val="00946A59"/>
    <w:rsid w:val="00946BF7"/>
    <w:rsid w:val="00946FBD"/>
    <w:rsid w:val="009501AA"/>
    <w:rsid w:val="00950562"/>
    <w:rsid w:val="00950883"/>
    <w:rsid w:val="00951562"/>
    <w:rsid w:val="00951A94"/>
    <w:rsid w:val="00951F37"/>
    <w:rsid w:val="00952462"/>
    <w:rsid w:val="0095383B"/>
    <w:rsid w:val="009538EC"/>
    <w:rsid w:val="00953E3D"/>
    <w:rsid w:val="00953FFA"/>
    <w:rsid w:val="009544A7"/>
    <w:rsid w:val="00954868"/>
    <w:rsid w:val="00954CCE"/>
    <w:rsid w:val="009551E4"/>
    <w:rsid w:val="00955360"/>
    <w:rsid w:val="00955637"/>
    <w:rsid w:val="0095591E"/>
    <w:rsid w:val="00955D4D"/>
    <w:rsid w:val="009561CA"/>
    <w:rsid w:val="00956BD9"/>
    <w:rsid w:val="00956C9B"/>
    <w:rsid w:val="00957B50"/>
    <w:rsid w:val="00960077"/>
    <w:rsid w:val="009605AA"/>
    <w:rsid w:val="00961573"/>
    <w:rsid w:val="009616C6"/>
    <w:rsid w:val="00961BF2"/>
    <w:rsid w:val="00961C00"/>
    <w:rsid w:val="00961CF1"/>
    <w:rsid w:val="009622B9"/>
    <w:rsid w:val="0096238F"/>
    <w:rsid w:val="0096257A"/>
    <w:rsid w:val="00962CC6"/>
    <w:rsid w:val="00962F08"/>
    <w:rsid w:val="009639C6"/>
    <w:rsid w:val="00963E6D"/>
    <w:rsid w:val="00963F80"/>
    <w:rsid w:val="009642CD"/>
    <w:rsid w:val="009644A5"/>
    <w:rsid w:val="00964BC9"/>
    <w:rsid w:val="00964ECD"/>
    <w:rsid w:val="00965421"/>
    <w:rsid w:val="009658EA"/>
    <w:rsid w:val="00965972"/>
    <w:rsid w:val="00966D47"/>
    <w:rsid w:val="009673FE"/>
    <w:rsid w:val="009675B9"/>
    <w:rsid w:val="0096791C"/>
    <w:rsid w:val="00967BCD"/>
    <w:rsid w:val="00967CB5"/>
    <w:rsid w:val="00967F55"/>
    <w:rsid w:val="0097038D"/>
    <w:rsid w:val="00970414"/>
    <w:rsid w:val="00970EFD"/>
    <w:rsid w:val="009713EC"/>
    <w:rsid w:val="0097145C"/>
    <w:rsid w:val="00972011"/>
    <w:rsid w:val="009723EE"/>
    <w:rsid w:val="009724F2"/>
    <w:rsid w:val="00972BF2"/>
    <w:rsid w:val="00973387"/>
    <w:rsid w:val="009734BA"/>
    <w:rsid w:val="00973846"/>
    <w:rsid w:val="009741BD"/>
    <w:rsid w:val="0097438B"/>
    <w:rsid w:val="00974620"/>
    <w:rsid w:val="009747DB"/>
    <w:rsid w:val="0097489F"/>
    <w:rsid w:val="00974C73"/>
    <w:rsid w:val="00975739"/>
    <w:rsid w:val="00975E74"/>
    <w:rsid w:val="00976615"/>
    <w:rsid w:val="00976A86"/>
    <w:rsid w:val="009770D6"/>
    <w:rsid w:val="00977615"/>
    <w:rsid w:val="00977744"/>
    <w:rsid w:val="00977E2C"/>
    <w:rsid w:val="0098007B"/>
    <w:rsid w:val="009805CE"/>
    <w:rsid w:val="009807C1"/>
    <w:rsid w:val="00980804"/>
    <w:rsid w:val="00980A4B"/>
    <w:rsid w:val="00980ABC"/>
    <w:rsid w:val="0098115E"/>
    <w:rsid w:val="009812BD"/>
    <w:rsid w:val="009818DB"/>
    <w:rsid w:val="009818EE"/>
    <w:rsid w:val="00982602"/>
    <w:rsid w:val="00982DD2"/>
    <w:rsid w:val="00983452"/>
    <w:rsid w:val="0098365E"/>
    <w:rsid w:val="009836C0"/>
    <w:rsid w:val="00983881"/>
    <w:rsid w:val="009839F1"/>
    <w:rsid w:val="00983A17"/>
    <w:rsid w:val="00983CD7"/>
    <w:rsid w:val="00984206"/>
    <w:rsid w:val="009845C5"/>
    <w:rsid w:val="00984B5F"/>
    <w:rsid w:val="00985D58"/>
    <w:rsid w:val="00986547"/>
    <w:rsid w:val="00986631"/>
    <w:rsid w:val="00986B3A"/>
    <w:rsid w:val="00987761"/>
    <w:rsid w:val="00987897"/>
    <w:rsid w:val="00987D46"/>
    <w:rsid w:val="009909FC"/>
    <w:rsid w:val="00990CA0"/>
    <w:rsid w:val="0099104E"/>
    <w:rsid w:val="009911ED"/>
    <w:rsid w:val="009914F6"/>
    <w:rsid w:val="00991713"/>
    <w:rsid w:val="00991915"/>
    <w:rsid w:val="00991976"/>
    <w:rsid w:val="00992682"/>
    <w:rsid w:val="00992A2F"/>
    <w:rsid w:val="00992FC1"/>
    <w:rsid w:val="00993D76"/>
    <w:rsid w:val="009950D4"/>
    <w:rsid w:val="00995A78"/>
    <w:rsid w:val="00995AB3"/>
    <w:rsid w:val="00995DBA"/>
    <w:rsid w:val="00996313"/>
    <w:rsid w:val="009969EF"/>
    <w:rsid w:val="00996D85"/>
    <w:rsid w:val="0099709C"/>
    <w:rsid w:val="009975D1"/>
    <w:rsid w:val="00997891"/>
    <w:rsid w:val="00997A80"/>
    <w:rsid w:val="00997C8F"/>
    <w:rsid w:val="00997F2F"/>
    <w:rsid w:val="00997F3B"/>
    <w:rsid w:val="009A04F1"/>
    <w:rsid w:val="009A0590"/>
    <w:rsid w:val="009A1D6F"/>
    <w:rsid w:val="009A2C92"/>
    <w:rsid w:val="009A332A"/>
    <w:rsid w:val="009A38AB"/>
    <w:rsid w:val="009A3E4A"/>
    <w:rsid w:val="009A51BA"/>
    <w:rsid w:val="009A586A"/>
    <w:rsid w:val="009A5894"/>
    <w:rsid w:val="009A5BCF"/>
    <w:rsid w:val="009A5DB8"/>
    <w:rsid w:val="009A64A7"/>
    <w:rsid w:val="009A69C9"/>
    <w:rsid w:val="009A6E50"/>
    <w:rsid w:val="009A6F63"/>
    <w:rsid w:val="009A7396"/>
    <w:rsid w:val="009B0642"/>
    <w:rsid w:val="009B0766"/>
    <w:rsid w:val="009B0A2A"/>
    <w:rsid w:val="009B11F5"/>
    <w:rsid w:val="009B157A"/>
    <w:rsid w:val="009B16E0"/>
    <w:rsid w:val="009B24DE"/>
    <w:rsid w:val="009B2E45"/>
    <w:rsid w:val="009B2FEB"/>
    <w:rsid w:val="009B3A80"/>
    <w:rsid w:val="009B4070"/>
    <w:rsid w:val="009B407F"/>
    <w:rsid w:val="009B4254"/>
    <w:rsid w:val="009B42CB"/>
    <w:rsid w:val="009B4EF3"/>
    <w:rsid w:val="009B5254"/>
    <w:rsid w:val="009B5B82"/>
    <w:rsid w:val="009B5D35"/>
    <w:rsid w:val="009B5D3F"/>
    <w:rsid w:val="009B640D"/>
    <w:rsid w:val="009B648F"/>
    <w:rsid w:val="009B7E2C"/>
    <w:rsid w:val="009B7E3E"/>
    <w:rsid w:val="009B7E8B"/>
    <w:rsid w:val="009C002E"/>
    <w:rsid w:val="009C04E0"/>
    <w:rsid w:val="009C06A1"/>
    <w:rsid w:val="009C0A97"/>
    <w:rsid w:val="009C0CBF"/>
    <w:rsid w:val="009C123D"/>
    <w:rsid w:val="009C25FB"/>
    <w:rsid w:val="009C279D"/>
    <w:rsid w:val="009C28E4"/>
    <w:rsid w:val="009C2C71"/>
    <w:rsid w:val="009C2CD4"/>
    <w:rsid w:val="009C2E9B"/>
    <w:rsid w:val="009C33A8"/>
    <w:rsid w:val="009C3552"/>
    <w:rsid w:val="009C35CF"/>
    <w:rsid w:val="009C36C1"/>
    <w:rsid w:val="009C4398"/>
    <w:rsid w:val="009C43A2"/>
    <w:rsid w:val="009C43D9"/>
    <w:rsid w:val="009C58CB"/>
    <w:rsid w:val="009C5E59"/>
    <w:rsid w:val="009C5E7A"/>
    <w:rsid w:val="009C612B"/>
    <w:rsid w:val="009C65F5"/>
    <w:rsid w:val="009C6D56"/>
    <w:rsid w:val="009C6F8B"/>
    <w:rsid w:val="009C7100"/>
    <w:rsid w:val="009C72E8"/>
    <w:rsid w:val="009C7503"/>
    <w:rsid w:val="009C7539"/>
    <w:rsid w:val="009C7974"/>
    <w:rsid w:val="009D03E2"/>
    <w:rsid w:val="009D068C"/>
    <w:rsid w:val="009D06AB"/>
    <w:rsid w:val="009D0A74"/>
    <w:rsid w:val="009D0ED8"/>
    <w:rsid w:val="009D1559"/>
    <w:rsid w:val="009D181C"/>
    <w:rsid w:val="009D1D6F"/>
    <w:rsid w:val="009D1E20"/>
    <w:rsid w:val="009D23F2"/>
    <w:rsid w:val="009D2638"/>
    <w:rsid w:val="009D2773"/>
    <w:rsid w:val="009D282C"/>
    <w:rsid w:val="009D295D"/>
    <w:rsid w:val="009D2A69"/>
    <w:rsid w:val="009D3250"/>
    <w:rsid w:val="009D3FF0"/>
    <w:rsid w:val="009D4889"/>
    <w:rsid w:val="009D50A6"/>
    <w:rsid w:val="009D553A"/>
    <w:rsid w:val="009D5542"/>
    <w:rsid w:val="009D585E"/>
    <w:rsid w:val="009D5ECC"/>
    <w:rsid w:val="009D65A6"/>
    <w:rsid w:val="009D6D78"/>
    <w:rsid w:val="009D6ED0"/>
    <w:rsid w:val="009D6FAD"/>
    <w:rsid w:val="009D712E"/>
    <w:rsid w:val="009D770D"/>
    <w:rsid w:val="009D791A"/>
    <w:rsid w:val="009E006D"/>
    <w:rsid w:val="009E00E7"/>
    <w:rsid w:val="009E0BEF"/>
    <w:rsid w:val="009E1387"/>
    <w:rsid w:val="009E1684"/>
    <w:rsid w:val="009E1A2C"/>
    <w:rsid w:val="009E1D0E"/>
    <w:rsid w:val="009E1D1D"/>
    <w:rsid w:val="009E1F2C"/>
    <w:rsid w:val="009E205D"/>
    <w:rsid w:val="009E20BA"/>
    <w:rsid w:val="009E23F6"/>
    <w:rsid w:val="009E24E4"/>
    <w:rsid w:val="009E2F3F"/>
    <w:rsid w:val="009E327E"/>
    <w:rsid w:val="009E39C3"/>
    <w:rsid w:val="009E451B"/>
    <w:rsid w:val="009E4599"/>
    <w:rsid w:val="009E47EB"/>
    <w:rsid w:val="009E51F6"/>
    <w:rsid w:val="009E59C1"/>
    <w:rsid w:val="009E5D61"/>
    <w:rsid w:val="009E603A"/>
    <w:rsid w:val="009E63D6"/>
    <w:rsid w:val="009E655F"/>
    <w:rsid w:val="009E66DD"/>
    <w:rsid w:val="009E67F6"/>
    <w:rsid w:val="009E68BE"/>
    <w:rsid w:val="009E6DA5"/>
    <w:rsid w:val="009E6E1D"/>
    <w:rsid w:val="009E778D"/>
    <w:rsid w:val="009E7D66"/>
    <w:rsid w:val="009F06A7"/>
    <w:rsid w:val="009F0AFF"/>
    <w:rsid w:val="009F0E55"/>
    <w:rsid w:val="009F18DC"/>
    <w:rsid w:val="009F1FC7"/>
    <w:rsid w:val="009F2233"/>
    <w:rsid w:val="009F2425"/>
    <w:rsid w:val="009F2F4F"/>
    <w:rsid w:val="009F3826"/>
    <w:rsid w:val="009F3EBB"/>
    <w:rsid w:val="009F421F"/>
    <w:rsid w:val="009F4F79"/>
    <w:rsid w:val="009F5623"/>
    <w:rsid w:val="009F58DA"/>
    <w:rsid w:val="009F5B69"/>
    <w:rsid w:val="009F68BE"/>
    <w:rsid w:val="009F6A4F"/>
    <w:rsid w:val="009F6D01"/>
    <w:rsid w:val="009F73D8"/>
    <w:rsid w:val="009F76DF"/>
    <w:rsid w:val="009F7A1F"/>
    <w:rsid w:val="009F7A80"/>
    <w:rsid w:val="009F7CAE"/>
    <w:rsid w:val="00A0038B"/>
    <w:rsid w:val="00A00726"/>
    <w:rsid w:val="00A00ADB"/>
    <w:rsid w:val="00A00F5A"/>
    <w:rsid w:val="00A01215"/>
    <w:rsid w:val="00A01657"/>
    <w:rsid w:val="00A01B88"/>
    <w:rsid w:val="00A01FE5"/>
    <w:rsid w:val="00A01FEC"/>
    <w:rsid w:val="00A03226"/>
    <w:rsid w:val="00A03347"/>
    <w:rsid w:val="00A03BA0"/>
    <w:rsid w:val="00A03E20"/>
    <w:rsid w:val="00A044E6"/>
    <w:rsid w:val="00A04779"/>
    <w:rsid w:val="00A047A1"/>
    <w:rsid w:val="00A04D23"/>
    <w:rsid w:val="00A05588"/>
    <w:rsid w:val="00A0573D"/>
    <w:rsid w:val="00A05986"/>
    <w:rsid w:val="00A05A87"/>
    <w:rsid w:val="00A06168"/>
    <w:rsid w:val="00A06734"/>
    <w:rsid w:val="00A06E9B"/>
    <w:rsid w:val="00A075BF"/>
    <w:rsid w:val="00A07B81"/>
    <w:rsid w:val="00A07F2C"/>
    <w:rsid w:val="00A10164"/>
    <w:rsid w:val="00A10B3B"/>
    <w:rsid w:val="00A11116"/>
    <w:rsid w:val="00A113DA"/>
    <w:rsid w:val="00A11436"/>
    <w:rsid w:val="00A1187A"/>
    <w:rsid w:val="00A11F55"/>
    <w:rsid w:val="00A131D1"/>
    <w:rsid w:val="00A133CB"/>
    <w:rsid w:val="00A14079"/>
    <w:rsid w:val="00A1448D"/>
    <w:rsid w:val="00A14AB9"/>
    <w:rsid w:val="00A14B68"/>
    <w:rsid w:val="00A16009"/>
    <w:rsid w:val="00A163E7"/>
    <w:rsid w:val="00A166A2"/>
    <w:rsid w:val="00A172AF"/>
    <w:rsid w:val="00A17731"/>
    <w:rsid w:val="00A200AE"/>
    <w:rsid w:val="00A20393"/>
    <w:rsid w:val="00A208D9"/>
    <w:rsid w:val="00A2124A"/>
    <w:rsid w:val="00A212F0"/>
    <w:rsid w:val="00A21550"/>
    <w:rsid w:val="00A21D9D"/>
    <w:rsid w:val="00A21F6E"/>
    <w:rsid w:val="00A220D2"/>
    <w:rsid w:val="00A22106"/>
    <w:rsid w:val="00A2257C"/>
    <w:rsid w:val="00A23B5F"/>
    <w:rsid w:val="00A23CD5"/>
    <w:rsid w:val="00A24993"/>
    <w:rsid w:val="00A24D07"/>
    <w:rsid w:val="00A2533A"/>
    <w:rsid w:val="00A2544B"/>
    <w:rsid w:val="00A2573B"/>
    <w:rsid w:val="00A258F9"/>
    <w:rsid w:val="00A25FA8"/>
    <w:rsid w:val="00A262F6"/>
    <w:rsid w:val="00A26EAA"/>
    <w:rsid w:val="00A27353"/>
    <w:rsid w:val="00A27A07"/>
    <w:rsid w:val="00A308F6"/>
    <w:rsid w:val="00A308FB"/>
    <w:rsid w:val="00A30D7C"/>
    <w:rsid w:val="00A30FD7"/>
    <w:rsid w:val="00A3102F"/>
    <w:rsid w:val="00A31CC3"/>
    <w:rsid w:val="00A31DDB"/>
    <w:rsid w:val="00A3237D"/>
    <w:rsid w:val="00A3318B"/>
    <w:rsid w:val="00A338CB"/>
    <w:rsid w:val="00A33AAA"/>
    <w:rsid w:val="00A33E44"/>
    <w:rsid w:val="00A3415E"/>
    <w:rsid w:val="00A34C69"/>
    <w:rsid w:val="00A34DE6"/>
    <w:rsid w:val="00A34E73"/>
    <w:rsid w:val="00A35030"/>
    <w:rsid w:val="00A3504F"/>
    <w:rsid w:val="00A35258"/>
    <w:rsid w:val="00A35583"/>
    <w:rsid w:val="00A356F2"/>
    <w:rsid w:val="00A35A44"/>
    <w:rsid w:val="00A35C56"/>
    <w:rsid w:val="00A35F1F"/>
    <w:rsid w:val="00A35FB7"/>
    <w:rsid w:val="00A36172"/>
    <w:rsid w:val="00A3661C"/>
    <w:rsid w:val="00A369EB"/>
    <w:rsid w:val="00A36BAF"/>
    <w:rsid w:val="00A37251"/>
    <w:rsid w:val="00A376A0"/>
    <w:rsid w:val="00A37858"/>
    <w:rsid w:val="00A37B88"/>
    <w:rsid w:val="00A37CC8"/>
    <w:rsid w:val="00A4003C"/>
    <w:rsid w:val="00A40788"/>
    <w:rsid w:val="00A40CD7"/>
    <w:rsid w:val="00A41070"/>
    <w:rsid w:val="00A41C33"/>
    <w:rsid w:val="00A41F2E"/>
    <w:rsid w:val="00A422FB"/>
    <w:rsid w:val="00A424D6"/>
    <w:rsid w:val="00A4296D"/>
    <w:rsid w:val="00A43100"/>
    <w:rsid w:val="00A436DA"/>
    <w:rsid w:val="00A43DF5"/>
    <w:rsid w:val="00A43FEE"/>
    <w:rsid w:val="00A44A78"/>
    <w:rsid w:val="00A44E41"/>
    <w:rsid w:val="00A45372"/>
    <w:rsid w:val="00A45747"/>
    <w:rsid w:val="00A4589C"/>
    <w:rsid w:val="00A4596F"/>
    <w:rsid w:val="00A45AB6"/>
    <w:rsid w:val="00A46437"/>
    <w:rsid w:val="00A4677D"/>
    <w:rsid w:val="00A46852"/>
    <w:rsid w:val="00A46E9F"/>
    <w:rsid w:val="00A4716E"/>
    <w:rsid w:val="00A4792B"/>
    <w:rsid w:val="00A479A1"/>
    <w:rsid w:val="00A47CDA"/>
    <w:rsid w:val="00A502E3"/>
    <w:rsid w:val="00A50358"/>
    <w:rsid w:val="00A509AA"/>
    <w:rsid w:val="00A509E7"/>
    <w:rsid w:val="00A511FE"/>
    <w:rsid w:val="00A513A9"/>
    <w:rsid w:val="00A51612"/>
    <w:rsid w:val="00A51711"/>
    <w:rsid w:val="00A51D1D"/>
    <w:rsid w:val="00A5295D"/>
    <w:rsid w:val="00A532DF"/>
    <w:rsid w:val="00A5383A"/>
    <w:rsid w:val="00A53D1D"/>
    <w:rsid w:val="00A53E4A"/>
    <w:rsid w:val="00A53ED7"/>
    <w:rsid w:val="00A54102"/>
    <w:rsid w:val="00A5430D"/>
    <w:rsid w:val="00A543CF"/>
    <w:rsid w:val="00A55100"/>
    <w:rsid w:val="00A551D1"/>
    <w:rsid w:val="00A55627"/>
    <w:rsid w:val="00A55877"/>
    <w:rsid w:val="00A5591B"/>
    <w:rsid w:val="00A55984"/>
    <w:rsid w:val="00A559B8"/>
    <w:rsid w:val="00A55DD7"/>
    <w:rsid w:val="00A56498"/>
    <w:rsid w:val="00A567D8"/>
    <w:rsid w:val="00A568EC"/>
    <w:rsid w:val="00A56B78"/>
    <w:rsid w:val="00A56BBC"/>
    <w:rsid w:val="00A5718A"/>
    <w:rsid w:val="00A57FCD"/>
    <w:rsid w:val="00A60773"/>
    <w:rsid w:val="00A61207"/>
    <w:rsid w:val="00A61597"/>
    <w:rsid w:val="00A61C73"/>
    <w:rsid w:val="00A61D26"/>
    <w:rsid w:val="00A62447"/>
    <w:rsid w:val="00A62B2E"/>
    <w:rsid w:val="00A62F31"/>
    <w:rsid w:val="00A63303"/>
    <w:rsid w:val="00A63502"/>
    <w:rsid w:val="00A63F70"/>
    <w:rsid w:val="00A6404D"/>
    <w:rsid w:val="00A6494A"/>
    <w:rsid w:val="00A64BBE"/>
    <w:rsid w:val="00A65F10"/>
    <w:rsid w:val="00A666B6"/>
    <w:rsid w:val="00A668FB"/>
    <w:rsid w:val="00A66A5C"/>
    <w:rsid w:val="00A6738F"/>
    <w:rsid w:val="00A67448"/>
    <w:rsid w:val="00A67517"/>
    <w:rsid w:val="00A67CD0"/>
    <w:rsid w:val="00A67E9B"/>
    <w:rsid w:val="00A70182"/>
    <w:rsid w:val="00A701F2"/>
    <w:rsid w:val="00A70614"/>
    <w:rsid w:val="00A7087A"/>
    <w:rsid w:val="00A70D9D"/>
    <w:rsid w:val="00A70FD5"/>
    <w:rsid w:val="00A71080"/>
    <w:rsid w:val="00A7145A"/>
    <w:rsid w:val="00A719D1"/>
    <w:rsid w:val="00A72159"/>
    <w:rsid w:val="00A722CC"/>
    <w:rsid w:val="00A723A8"/>
    <w:rsid w:val="00A72691"/>
    <w:rsid w:val="00A72BA6"/>
    <w:rsid w:val="00A72E6C"/>
    <w:rsid w:val="00A74E0E"/>
    <w:rsid w:val="00A75159"/>
    <w:rsid w:val="00A7548C"/>
    <w:rsid w:val="00A75ACB"/>
    <w:rsid w:val="00A760A8"/>
    <w:rsid w:val="00A765D0"/>
    <w:rsid w:val="00A7705C"/>
    <w:rsid w:val="00A7734D"/>
    <w:rsid w:val="00A77A7D"/>
    <w:rsid w:val="00A77C65"/>
    <w:rsid w:val="00A80839"/>
    <w:rsid w:val="00A80900"/>
    <w:rsid w:val="00A8145A"/>
    <w:rsid w:val="00A817E5"/>
    <w:rsid w:val="00A81FE3"/>
    <w:rsid w:val="00A82740"/>
    <w:rsid w:val="00A82825"/>
    <w:rsid w:val="00A828D8"/>
    <w:rsid w:val="00A829D9"/>
    <w:rsid w:val="00A83145"/>
    <w:rsid w:val="00A8316D"/>
    <w:rsid w:val="00A832FF"/>
    <w:rsid w:val="00A83625"/>
    <w:rsid w:val="00A838AD"/>
    <w:rsid w:val="00A83E08"/>
    <w:rsid w:val="00A841BF"/>
    <w:rsid w:val="00A8429D"/>
    <w:rsid w:val="00A846E4"/>
    <w:rsid w:val="00A84BAD"/>
    <w:rsid w:val="00A85939"/>
    <w:rsid w:val="00A85AD2"/>
    <w:rsid w:val="00A85E03"/>
    <w:rsid w:val="00A8603F"/>
    <w:rsid w:val="00A8622F"/>
    <w:rsid w:val="00A8638A"/>
    <w:rsid w:val="00A86448"/>
    <w:rsid w:val="00A8672D"/>
    <w:rsid w:val="00A8695C"/>
    <w:rsid w:val="00A87780"/>
    <w:rsid w:val="00A87A5E"/>
    <w:rsid w:val="00A87B31"/>
    <w:rsid w:val="00A87CF2"/>
    <w:rsid w:val="00A901FF"/>
    <w:rsid w:val="00A90224"/>
    <w:rsid w:val="00A9063B"/>
    <w:rsid w:val="00A909FE"/>
    <w:rsid w:val="00A90FF3"/>
    <w:rsid w:val="00A9114E"/>
    <w:rsid w:val="00A9143D"/>
    <w:rsid w:val="00A919A7"/>
    <w:rsid w:val="00A91CB4"/>
    <w:rsid w:val="00A91D32"/>
    <w:rsid w:val="00A92027"/>
    <w:rsid w:val="00A92D35"/>
    <w:rsid w:val="00A9335A"/>
    <w:rsid w:val="00A93612"/>
    <w:rsid w:val="00A9395D"/>
    <w:rsid w:val="00A93E2E"/>
    <w:rsid w:val="00A94045"/>
    <w:rsid w:val="00A942B3"/>
    <w:rsid w:val="00A94338"/>
    <w:rsid w:val="00A949BE"/>
    <w:rsid w:val="00A94E21"/>
    <w:rsid w:val="00A958A5"/>
    <w:rsid w:val="00A9597E"/>
    <w:rsid w:val="00A95CEB"/>
    <w:rsid w:val="00A95FD5"/>
    <w:rsid w:val="00A96144"/>
    <w:rsid w:val="00A968C5"/>
    <w:rsid w:val="00A97414"/>
    <w:rsid w:val="00A9759C"/>
    <w:rsid w:val="00A976C3"/>
    <w:rsid w:val="00A97819"/>
    <w:rsid w:val="00AA0312"/>
    <w:rsid w:val="00AA05A1"/>
    <w:rsid w:val="00AA1115"/>
    <w:rsid w:val="00AA12A9"/>
    <w:rsid w:val="00AA1357"/>
    <w:rsid w:val="00AA226F"/>
    <w:rsid w:val="00AA2786"/>
    <w:rsid w:val="00AA2F82"/>
    <w:rsid w:val="00AA35DB"/>
    <w:rsid w:val="00AA37CC"/>
    <w:rsid w:val="00AA3BA1"/>
    <w:rsid w:val="00AA42F2"/>
    <w:rsid w:val="00AA474B"/>
    <w:rsid w:val="00AA4837"/>
    <w:rsid w:val="00AA4A4C"/>
    <w:rsid w:val="00AA4B53"/>
    <w:rsid w:val="00AA4C0A"/>
    <w:rsid w:val="00AA4D05"/>
    <w:rsid w:val="00AA4D96"/>
    <w:rsid w:val="00AA4F4C"/>
    <w:rsid w:val="00AA5B6B"/>
    <w:rsid w:val="00AA64CC"/>
    <w:rsid w:val="00AA6836"/>
    <w:rsid w:val="00AA6D4C"/>
    <w:rsid w:val="00AA6EF2"/>
    <w:rsid w:val="00AA7A32"/>
    <w:rsid w:val="00AA7F46"/>
    <w:rsid w:val="00AB031D"/>
    <w:rsid w:val="00AB0432"/>
    <w:rsid w:val="00AB0AB0"/>
    <w:rsid w:val="00AB0C6B"/>
    <w:rsid w:val="00AB0D4D"/>
    <w:rsid w:val="00AB1856"/>
    <w:rsid w:val="00AB1C50"/>
    <w:rsid w:val="00AB20A0"/>
    <w:rsid w:val="00AB21A9"/>
    <w:rsid w:val="00AB2813"/>
    <w:rsid w:val="00AB2FCD"/>
    <w:rsid w:val="00AB3529"/>
    <w:rsid w:val="00AB3785"/>
    <w:rsid w:val="00AB4558"/>
    <w:rsid w:val="00AB4EDD"/>
    <w:rsid w:val="00AB5377"/>
    <w:rsid w:val="00AB5441"/>
    <w:rsid w:val="00AB55A9"/>
    <w:rsid w:val="00AB5F7C"/>
    <w:rsid w:val="00AB66AE"/>
    <w:rsid w:val="00AB6DAD"/>
    <w:rsid w:val="00AB72FD"/>
    <w:rsid w:val="00AB733C"/>
    <w:rsid w:val="00AB747D"/>
    <w:rsid w:val="00AB7928"/>
    <w:rsid w:val="00AC00DB"/>
    <w:rsid w:val="00AC0344"/>
    <w:rsid w:val="00AC0932"/>
    <w:rsid w:val="00AC0B14"/>
    <w:rsid w:val="00AC0B9B"/>
    <w:rsid w:val="00AC12C3"/>
    <w:rsid w:val="00AC1520"/>
    <w:rsid w:val="00AC1675"/>
    <w:rsid w:val="00AC22AA"/>
    <w:rsid w:val="00AC2439"/>
    <w:rsid w:val="00AC267C"/>
    <w:rsid w:val="00AC2777"/>
    <w:rsid w:val="00AC2C81"/>
    <w:rsid w:val="00AC2F6C"/>
    <w:rsid w:val="00AC30E5"/>
    <w:rsid w:val="00AC3A59"/>
    <w:rsid w:val="00AC3C8D"/>
    <w:rsid w:val="00AC41B5"/>
    <w:rsid w:val="00AC4B58"/>
    <w:rsid w:val="00AC4BA4"/>
    <w:rsid w:val="00AC4D56"/>
    <w:rsid w:val="00AC58D7"/>
    <w:rsid w:val="00AC58DC"/>
    <w:rsid w:val="00AC5A13"/>
    <w:rsid w:val="00AC5B0A"/>
    <w:rsid w:val="00AC5ED4"/>
    <w:rsid w:val="00AC7205"/>
    <w:rsid w:val="00AC7682"/>
    <w:rsid w:val="00AC7F98"/>
    <w:rsid w:val="00AC7FCC"/>
    <w:rsid w:val="00AC7FF9"/>
    <w:rsid w:val="00AD015A"/>
    <w:rsid w:val="00AD0959"/>
    <w:rsid w:val="00AD109F"/>
    <w:rsid w:val="00AD14F6"/>
    <w:rsid w:val="00AD1709"/>
    <w:rsid w:val="00AD1759"/>
    <w:rsid w:val="00AD1D9E"/>
    <w:rsid w:val="00AD2065"/>
    <w:rsid w:val="00AD212D"/>
    <w:rsid w:val="00AD22C8"/>
    <w:rsid w:val="00AD2E05"/>
    <w:rsid w:val="00AD312F"/>
    <w:rsid w:val="00AD3319"/>
    <w:rsid w:val="00AD33FC"/>
    <w:rsid w:val="00AD3A7F"/>
    <w:rsid w:val="00AD3ADF"/>
    <w:rsid w:val="00AD3AE9"/>
    <w:rsid w:val="00AD47AE"/>
    <w:rsid w:val="00AD5203"/>
    <w:rsid w:val="00AD53DD"/>
    <w:rsid w:val="00AD5463"/>
    <w:rsid w:val="00AD54DE"/>
    <w:rsid w:val="00AD5577"/>
    <w:rsid w:val="00AD5CBF"/>
    <w:rsid w:val="00AD5E59"/>
    <w:rsid w:val="00AD608F"/>
    <w:rsid w:val="00AD6629"/>
    <w:rsid w:val="00AD6C04"/>
    <w:rsid w:val="00AD6F9D"/>
    <w:rsid w:val="00AD76AA"/>
    <w:rsid w:val="00AD7824"/>
    <w:rsid w:val="00AD79BE"/>
    <w:rsid w:val="00AD7D91"/>
    <w:rsid w:val="00AE0FCB"/>
    <w:rsid w:val="00AE12D2"/>
    <w:rsid w:val="00AE1303"/>
    <w:rsid w:val="00AE14E9"/>
    <w:rsid w:val="00AE1C49"/>
    <w:rsid w:val="00AE1F56"/>
    <w:rsid w:val="00AE2592"/>
    <w:rsid w:val="00AE2B53"/>
    <w:rsid w:val="00AE2ECB"/>
    <w:rsid w:val="00AE315A"/>
    <w:rsid w:val="00AE3770"/>
    <w:rsid w:val="00AE39F7"/>
    <w:rsid w:val="00AE3CFB"/>
    <w:rsid w:val="00AE436F"/>
    <w:rsid w:val="00AE474F"/>
    <w:rsid w:val="00AE4DA0"/>
    <w:rsid w:val="00AE5127"/>
    <w:rsid w:val="00AE5305"/>
    <w:rsid w:val="00AE53D8"/>
    <w:rsid w:val="00AE567B"/>
    <w:rsid w:val="00AE58D7"/>
    <w:rsid w:val="00AE5AC2"/>
    <w:rsid w:val="00AE5FC8"/>
    <w:rsid w:val="00AE65B6"/>
    <w:rsid w:val="00AE6B47"/>
    <w:rsid w:val="00AE737D"/>
    <w:rsid w:val="00AE73CF"/>
    <w:rsid w:val="00AE743A"/>
    <w:rsid w:val="00AE79E8"/>
    <w:rsid w:val="00AF00D6"/>
    <w:rsid w:val="00AF1160"/>
    <w:rsid w:val="00AF1375"/>
    <w:rsid w:val="00AF17B3"/>
    <w:rsid w:val="00AF1981"/>
    <w:rsid w:val="00AF22E4"/>
    <w:rsid w:val="00AF2524"/>
    <w:rsid w:val="00AF2774"/>
    <w:rsid w:val="00AF289C"/>
    <w:rsid w:val="00AF293E"/>
    <w:rsid w:val="00AF2C72"/>
    <w:rsid w:val="00AF3327"/>
    <w:rsid w:val="00AF3377"/>
    <w:rsid w:val="00AF3554"/>
    <w:rsid w:val="00AF3762"/>
    <w:rsid w:val="00AF393D"/>
    <w:rsid w:val="00AF4086"/>
    <w:rsid w:val="00AF48FA"/>
    <w:rsid w:val="00AF4EDB"/>
    <w:rsid w:val="00AF50E5"/>
    <w:rsid w:val="00AF51BC"/>
    <w:rsid w:val="00AF5B80"/>
    <w:rsid w:val="00AF6182"/>
    <w:rsid w:val="00AF76E5"/>
    <w:rsid w:val="00AF797C"/>
    <w:rsid w:val="00AF7DB5"/>
    <w:rsid w:val="00AF7F3E"/>
    <w:rsid w:val="00AF7FA9"/>
    <w:rsid w:val="00B000B5"/>
    <w:rsid w:val="00B00133"/>
    <w:rsid w:val="00B0026F"/>
    <w:rsid w:val="00B002B9"/>
    <w:rsid w:val="00B005CF"/>
    <w:rsid w:val="00B0069F"/>
    <w:rsid w:val="00B007C4"/>
    <w:rsid w:val="00B00814"/>
    <w:rsid w:val="00B00DFC"/>
    <w:rsid w:val="00B01161"/>
    <w:rsid w:val="00B0141A"/>
    <w:rsid w:val="00B015C3"/>
    <w:rsid w:val="00B01AC4"/>
    <w:rsid w:val="00B02A38"/>
    <w:rsid w:val="00B0327B"/>
    <w:rsid w:val="00B03A3C"/>
    <w:rsid w:val="00B041D4"/>
    <w:rsid w:val="00B04453"/>
    <w:rsid w:val="00B047E9"/>
    <w:rsid w:val="00B04FB9"/>
    <w:rsid w:val="00B050BC"/>
    <w:rsid w:val="00B05599"/>
    <w:rsid w:val="00B057DB"/>
    <w:rsid w:val="00B05B9A"/>
    <w:rsid w:val="00B05DD9"/>
    <w:rsid w:val="00B05F1C"/>
    <w:rsid w:val="00B0621A"/>
    <w:rsid w:val="00B0628B"/>
    <w:rsid w:val="00B070E6"/>
    <w:rsid w:val="00B07A6C"/>
    <w:rsid w:val="00B10088"/>
    <w:rsid w:val="00B105A8"/>
    <w:rsid w:val="00B10986"/>
    <w:rsid w:val="00B10D3D"/>
    <w:rsid w:val="00B10E46"/>
    <w:rsid w:val="00B11879"/>
    <w:rsid w:val="00B118D5"/>
    <w:rsid w:val="00B11C66"/>
    <w:rsid w:val="00B11CBF"/>
    <w:rsid w:val="00B1201C"/>
    <w:rsid w:val="00B1249F"/>
    <w:rsid w:val="00B125AF"/>
    <w:rsid w:val="00B12A00"/>
    <w:rsid w:val="00B12F58"/>
    <w:rsid w:val="00B13BA5"/>
    <w:rsid w:val="00B143ED"/>
    <w:rsid w:val="00B149F4"/>
    <w:rsid w:val="00B14BB7"/>
    <w:rsid w:val="00B152F2"/>
    <w:rsid w:val="00B1557A"/>
    <w:rsid w:val="00B166C3"/>
    <w:rsid w:val="00B167CB"/>
    <w:rsid w:val="00B16B8E"/>
    <w:rsid w:val="00B16C89"/>
    <w:rsid w:val="00B17157"/>
    <w:rsid w:val="00B176CE"/>
    <w:rsid w:val="00B1790A"/>
    <w:rsid w:val="00B1792A"/>
    <w:rsid w:val="00B179DD"/>
    <w:rsid w:val="00B17B79"/>
    <w:rsid w:val="00B202AF"/>
    <w:rsid w:val="00B204B2"/>
    <w:rsid w:val="00B20B1E"/>
    <w:rsid w:val="00B20BCD"/>
    <w:rsid w:val="00B2252C"/>
    <w:rsid w:val="00B227C5"/>
    <w:rsid w:val="00B229EA"/>
    <w:rsid w:val="00B22ECB"/>
    <w:rsid w:val="00B22F81"/>
    <w:rsid w:val="00B23089"/>
    <w:rsid w:val="00B2359A"/>
    <w:rsid w:val="00B238AC"/>
    <w:rsid w:val="00B238CB"/>
    <w:rsid w:val="00B238F7"/>
    <w:rsid w:val="00B2390B"/>
    <w:rsid w:val="00B239C1"/>
    <w:rsid w:val="00B23E18"/>
    <w:rsid w:val="00B23E61"/>
    <w:rsid w:val="00B23EFC"/>
    <w:rsid w:val="00B24351"/>
    <w:rsid w:val="00B24B6A"/>
    <w:rsid w:val="00B2527A"/>
    <w:rsid w:val="00B25A02"/>
    <w:rsid w:val="00B269CE"/>
    <w:rsid w:val="00B27313"/>
    <w:rsid w:val="00B274B1"/>
    <w:rsid w:val="00B2785B"/>
    <w:rsid w:val="00B27A94"/>
    <w:rsid w:val="00B27BAE"/>
    <w:rsid w:val="00B30013"/>
    <w:rsid w:val="00B30372"/>
    <w:rsid w:val="00B30B1F"/>
    <w:rsid w:val="00B30D8E"/>
    <w:rsid w:val="00B317C3"/>
    <w:rsid w:val="00B317F1"/>
    <w:rsid w:val="00B3191C"/>
    <w:rsid w:val="00B31C72"/>
    <w:rsid w:val="00B31DA3"/>
    <w:rsid w:val="00B3243E"/>
    <w:rsid w:val="00B324D6"/>
    <w:rsid w:val="00B32E02"/>
    <w:rsid w:val="00B33ACF"/>
    <w:rsid w:val="00B3420F"/>
    <w:rsid w:val="00B3447F"/>
    <w:rsid w:val="00B344BF"/>
    <w:rsid w:val="00B3486F"/>
    <w:rsid w:val="00B3494A"/>
    <w:rsid w:val="00B34EF3"/>
    <w:rsid w:val="00B34F30"/>
    <w:rsid w:val="00B35FEC"/>
    <w:rsid w:val="00B36261"/>
    <w:rsid w:val="00B3648A"/>
    <w:rsid w:val="00B366F7"/>
    <w:rsid w:val="00B36994"/>
    <w:rsid w:val="00B37268"/>
    <w:rsid w:val="00B3728D"/>
    <w:rsid w:val="00B375D6"/>
    <w:rsid w:val="00B37631"/>
    <w:rsid w:val="00B377F9"/>
    <w:rsid w:val="00B37833"/>
    <w:rsid w:val="00B404C0"/>
    <w:rsid w:val="00B40E7B"/>
    <w:rsid w:val="00B40EF2"/>
    <w:rsid w:val="00B41131"/>
    <w:rsid w:val="00B41D51"/>
    <w:rsid w:val="00B42337"/>
    <w:rsid w:val="00B4247E"/>
    <w:rsid w:val="00B42843"/>
    <w:rsid w:val="00B428CA"/>
    <w:rsid w:val="00B42AB1"/>
    <w:rsid w:val="00B42C97"/>
    <w:rsid w:val="00B42D68"/>
    <w:rsid w:val="00B42DB7"/>
    <w:rsid w:val="00B4379B"/>
    <w:rsid w:val="00B43848"/>
    <w:rsid w:val="00B443EC"/>
    <w:rsid w:val="00B44A1D"/>
    <w:rsid w:val="00B45102"/>
    <w:rsid w:val="00B45435"/>
    <w:rsid w:val="00B4543D"/>
    <w:rsid w:val="00B455BF"/>
    <w:rsid w:val="00B456A5"/>
    <w:rsid w:val="00B4586B"/>
    <w:rsid w:val="00B4600E"/>
    <w:rsid w:val="00B46965"/>
    <w:rsid w:val="00B46CB6"/>
    <w:rsid w:val="00B47185"/>
    <w:rsid w:val="00B47288"/>
    <w:rsid w:val="00B472BB"/>
    <w:rsid w:val="00B4796D"/>
    <w:rsid w:val="00B47A0F"/>
    <w:rsid w:val="00B47BA1"/>
    <w:rsid w:val="00B47C56"/>
    <w:rsid w:val="00B47E7B"/>
    <w:rsid w:val="00B47FEE"/>
    <w:rsid w:val="00B507B4"/>
    <w:rsid w:val="00B507FD"/>
    <w:rsid w:val="00B50B82"/>
    <w:rsid w:val="00B5108F"/>
    <w:rsid w:val="00B517E5"/>
    <w:rsid w:val="00B51AEE"/>
    <w:rsid w:val="00B51EEC"/>
    <w:rsid w:val="00B521B9"/>
    <w:rsid w:val="00B52D80"/>
    <w:rsid w:val="00B53221"/>
    <w:rsid w:val="00B533B6"/>
    <w:rsid w:val="00B53B5C"/>
    <w:rsid w:val="00B53C8D"/>
    <w:rsid w:val="00B53E72"/>
    <w:rsid w:val="00B53FB1"/>
    <w:rsid w:val="00B540FC"/>
    <w:rsid w:val="00B54522"/>
    <w:rsid w:val="00B54966"/>
    <w:rsid w:val="00B54D7D"/>
    <w:rsid w:val="00B5558B"/>
    <w:rsid w:val="00B55A22"/>
    <w:rsid w:val="00B55B34"/>
    <w:rsid w:val="00B55BCD"/>
    <w:rsid w:val="00B55F12"/>
    <w:rsid w:val="00B562E8"/>
    <w:rsid w:val="00B56D86"/>
    <w:rsid w:val="00B57047"/>
    <w:rsid w:val="00B5765B"/>
    <w:rsid w:val="00B57A53"/>
    <w:rsid w:val="00B57D38"/>
    <w:rsid w:val="00B57FE7"/>
    <w:rsid w:val="00B602B1"/>
    <w:rsid w:val="00B60646"/>
    <w:rsid w:val="00B6072E"/>
    <w:rsid w:val="00B60FE0"/>
    <w:rsid w:val="00B61335"/>
    <w:rsid w:val="00B613A1"/>
    <w:rsid w:val="00B625D2"/>
    <w:rsid w:val="00B62C99"/>
    <w:rsid w:val="00B62CEE"/>
    <w:rsid w:val="00B62EF5"/>
    <w:rsid w:val="00B63D7C"/>
    <w:rsid w:val="00B6483A"/>
    <w:rsid w:val="00B64FC7"/>
    <w:rsid w:val="00B6523B"/>
    <w:rsid w:val="00B65C02"/>
    <w:rsid w:val="00B663DC"/>
    <w:rsid w:val="00B665CB"/>
    <w:rsid w:val="00B6677E"/>
    <w:rsid w:val="00B66C05"/>
    <w:rsid w:val="00B674D6"/>
    <w:rsid w:val="00B6788D"/>
    <w:rsid w:val="00B678A3"/>
    <w:rsid w:val="00B67A44"/>
    <w:rsid w:val="00B67CDD"/>
    <w:rsid w:val="00B67D2A"/>
    <w:rsid w:val="00B67FB2"/>
    <w:rsid w:val="00B70477"/>
    <w:rsid w:val="00B70B80"/>
    <w:rsid w:val="00B713BF"/>
    <w:rsid w:val="00B713EA"/>
    <w:rsid w:val="00B71619"/>
    <w:rsid w:val="00B716B8"/>
    <w:rsid w:val="00B71E58"/>
    <w:rsid w:val="00B71E7B"/>
    <w:rsid w:val="00B72777"/>
    <w:rsid w:val="00B73B9D"/>
    <w:rsid w:val="00B745B6"/>
    <w:rsid w:val="00B74C35"/>
    <w:rsid w:val="00B75166"/>
    <w:rsid w:val="00B76259"/>
    <w:rsid w:val="00B76E03"/>
    <w:rsid w:val="00B76E97"/>
    <w:rsid w:val="00B7767B"/>
    <w:rsid w:val="00B777F3"/>
    <w:rsid w:val="00B77BBA"/>
    <w:rsid w:val="00B77C83"/>
    <w:rsid w:val="00B77D3C"/>
    <w:rsid w:val="00B77E7D"/>
    <w:rsid w:val="00B80454"/>
    <w:rsid w:val="00B806B8"/>
    <w:rsid w:val="00B80DBF"/>
    <w:rsid w:val="00B80F2B"/>
    <w:rsid w:val="00B80F9D"/>
    <w:rsid w:val="00B81600"/>
    <w:rsid w:val="00B82308"/>
    <w:rsid w:val="00B8232D"/>
    <w:rsid w:val="00B82770"/>
    <w:rsid w:val="00B82AE4"/>
    <w:rsid w:val="00B82D5E"/>
    <w:rsid w:val="00B8383B"/>
    <w:rsid w:val="00B839BB"/>
    <w:rsid w:val="00B83BDD"/>
    <w:rsid w:val="00B8490E"/>
    <w:rsid w:val="00B84BC3"/>
    <w:rsid w:val="00B8531F"/>
    <w:rsid w:val="00B853AA"/>
    <w:rsid w:val="00B85E70"/>
    <w:rsid w:val="00B86845"/>
    <w:rsid w:val="00B8697D"/>
    <w:rsid w:val="00B86F21"/>
    <w:rsid w:val="00B87080"/>
    <w:rsid w:val="00B879CA"/>
    <w:rsid w:val="00B90318"/>
    <w:rsid w:val="00B90A0A"/>
    <w:rsid w:val="00B90D42"/>
    <w:rsid w:val="00B90F94"/>
    <w:rsid w:val="00B91086"/>
    <w:rsid w:val="00B91617"/>
    <w:rsid w:val="00B91883"/>
    <w:rsid w:val="00B918E8"/>
    <w:rsid w:val="00B91C7B"/>
    <w:rsid w:val="00B91FA6"/>
    <w:rsid w:val="00B91FBA"/>
    <w:rsid w:val="00B92001"/>
    <w:rsid w:val="00B92003"/>
    <w:rsid w:val="00B92275"/>
    <w:rsid w:val="00B924ED"/>
    <w:rsid w:val="00B925B1"/>
    <w:rsid w:val="00B92C39"/>
    <w:rsid w:val="00B92D85"/>
    <w:rsid w:val="00B93416"/>
    <w:rsid w:val="00B939F2"/>
    <w:rsid w:val="00B94354"/>
    <w:rsid w:val="00B9453C"/>
    <w:rsid w:val="00B949AB"/>
    <w:rsid w:val="00B94B9A"/>
    <w:rsid w:val="00B94CC9"/>
    <w:rsid w:val="00B9517A"/>
    <w:rsid w:val="00B95587"/>
    <w:rsid w:val="00B955D2"/>
    <w:rsid w:val="00B96337"/>
    <w:rsid w:val="00B96377"/>
    <w:rsid w:val="00B966C4"/>
    <w:rsid w:val="00B96817"/>
    <w:rsid w:val="00B96C4B"/>
    <w:rsid w:val="00B96D33"/>
    <w:rsid w:val="00B97068"/>
    <w:rsid w:val="00B97192"/>
    <w:rsid w:val="00B976B6"/>
    <w:rsid w:val="00BA0031"/>
    <w:rsid w:val="00BA0060"/>
    <w:rsid w:val="00BA007B"/>
    <w:rsid w:val="00BA015A"/>
    <w:rsid w:val="00BA0199"/>
    <w:rsid w:val="00BA01C5"/>
    <w:rsid w:val="00BA0F5F"/>
    <w:rsid w:val="00BA0FEE"/>
    <w:rsid w:val="00BA1347"/>
    <w:rsid w:val="00BA20F7"/>
    <w:rsid w:val="00BA2159"/>
    <w:rsid w:val="00BA26AE"/>
    <w:rsid w:val="00BA2FDA"/>
    <w:rsid w:val="00BA391F"/>
    <w:rsid w:val="00BA4340"/>
    <w:rsid w:val="00BA4AB8"/>
    <w:rsid w:val="00BA5190"/>
    <w:rsid w:val="00BA5763"/>
    <w:rsid w:val="00BA5949"/>
    <w:rsid w:val="00BA5A00"/>
    <w:rsid w:val="00BA5D6F"/>
    <w:rsid w:val="00BA613A"/>
    <w:rsid w:val="00BA6202"/>
    <w:rsid w:val="00BA658B"/>
    <w:rsid w:val="00BA65DD"/>
    <w:rsid w:val="00BA6803"/>
    <w:rsid w:val="00BA6869"/>
    <w:rsid w:val="00BA6C1D"/>
    <w:rsid w:val="00BA6CA2"/>
    <w:rsid w:val="00BA6F49"/>
    <w:rsid w:val="00BA7321"/>
    <w:rsid w:val="00BA7534"/>
    <w:rsid w:val="00BB02A5"/>
    <w:rsid w:val="00BB0747"/>
    <w:rsid w:val="00BB0E8E"/>
    <w:rsid w:val="00BB0E93"/>
    <w:rsid w:val="00BB12D8"/>
    <w:rsid w:val="00BB209E"/>
    <w:rsid w:val="00BB231F"/>
    <w:rsid w:val="00BB253B"/>
    <w:rsid w:val="00BB25CC"/>
    <w:rsid w:val="00BB265C"/>
    <w:rsid w:val="00BB2733"/>
    <w:rsid w:val="00BB2B76"/>
    <w:rsid w:val="00BB2BD5"/>
    <w:rsid w:val="00BB30C1"/>
    <w:rsid w:val="00BB358E"/>
    <w:rsid w:val="00BB3664"/>
    <w:rsid w:val="00BB4877"/>
    <w:rsid w:val="00BB4D30"/>
    <w:rsid w:val="00BB5210"/>
    <w:rsid w:val="00BB52C2"/>
    <w:rsid w:val="00BB586A"/>
    <w:rsid w:val="00BB58AC"/>
    <w:rsid w:val="00BB6334"/>
    <w:rsid w:val="00BB6532"/>
    <w:rsid w:val="00BB6657"/>
    <w:rsid w:val="00BB69A7"/>
    <w:rsid w:val="00BB6FB6"/>
    <w:rsid w:val="00BB70BF"/>
    <w:rsid w:val="00BB7243"/>
    <w:rsid w:val="00BB75EF"/>
    <w:rsid w:val="00BB7DD2"/>
    <w:rsid w:val="00BC07B8"/>
    <w:rsid w:val="00BC0ED2"/>
    <w:rsid w:val="00BC10A5"/>
    <w:rsid w:val="00BC1401"/>
    <w:rsid w:val="00BC164F"/>
    <w:rsid w:val="00BC1DFD"/>
    <w:rsid w:val="00BC219A"/>
    <w:rsid w:val="00BC2450"/>
    <w:rsid w:val="00BC2CE6"/>
    <w:rsid w:val="00BC2F84"/>
    <w:rsid w:val="00BC3109"/>
    <w:rsid w:val="00BC31D0"/>
    <w:rsid w:val="00BC37DB"/>
    <w:rsid w:val="00BC37F2"/>
    <w:rsid w:val="00BC3992"/>
    <w:rsid w:val="00BC39A4"/>
    <w:rsid w:val="00BC445D"/>
    <w:rsid w:val="00BC4580"/>
    <w:rsid w:val="00BC49E2"/>
    <w:rsid w:val="00BC4CBF"/>
    <w:rsid w:val="00BC5176"/>
    <w:rsid w:val="00BC523D"/>
    <w:rsid w:val="00BC52A6"/>
    <w:rsid w:val="00BC52A8"/>
    <w:rsid w:val="00BC547D"/>
    <w:rsid w:val="00BC5A75"/>
    <w:rsid w:val="00BC60B5"/>
    <w:rsid w:val="00BC69F0"/>
    <w:rsid w:val="00BC6D75"/>
    <w:rsid w:val="00BC6FED"/>
    <w:rsid w:val="00BC7A6D"/>
    <w:rsid w:val="00BC7ED4"/>
    <w:rsid w:val="00BC7F66"/>
    <w:rsid w:val="00BD0518"/>
    <w:rsid w:val="00BD07BC"/>
    <w:rsid w:val="00BD1018"/>
    <w:rsid w:val="00BD1629"/>
    <w:rsid w:val="00BD1990"/>
    <w:rsid w:val="00BD1E25"/>
    <w:rsid w:val="00BD2322"/>
    <w:rsid w:val="00BD28C3"/>
    <w:rsid w:val="00BD2967"/>
    <w:rsid w:val="00BD3226"/>
    <w:rsid w:val="00BD3F85"/>
    <w:rsid w:val="00BD40CE"/>
    <w:rsid w:val="00BD4239"/>
    <w:rsid w:val="00BD5429"/>
    <w:rsid w:val="00BD55BC"/>
    <w:rsid w:val="00BD5657"/>
    <w:rsid w:val="00BD56B5"/>
    <w:rsid w:val="00BD5E84"/>
    <w:rsid w:val="00BD6445"/>
    <w:rsid w:val="00BD656E"/>
    <w:rsid w:val="00BD676F"/>
    <w:rsid w:val="00BD6A7F"/>
    <w:rsid w:val="00BD6E6F"/>
    <w:rsid w:val="00BD7083"/>
    <w:rsid w:val="00BD7FE5"/>
    <w:rsid w:val="00BE013D"/>
    <w:rsid w:val="00BE097B"/>
    <w:rsid w:val="00BE0B72"/>
    <w:rsid w:val="00BE0E02"/>
    <w:rsid w:val="00BE0FDC"/>
    <w:rsid w:val="00BE1095"/>
    <w:rsid w:val="00BE240F"/>
    <w:rsid w:val="00BE2675"/>
    <w:rsid w:val="00BE29C1"/>
    <w:rsid w:val="00BE2EF7"/>
    <w:rsid w:val="00BE3EB8"/>
    <w:rsid w:val="00BE4084"/>
    <w:rsid w:val="00BE4196"/>
    <w:rsid w:val="00BE448E"/>
    <w:rsid w:val="00BE4D06"/>
    <w:rsid w:val="00BE5463"/>
    <w:rsid w:val="00BE5559"/>
    <w:rsid w:val="00BE5785"/>
    <w:rsid w:val="00BE5E12"/>
    <w:rsid w:val="00BE6489"/>
    <w:rsid w:val="00BE6494"/>
    <w:rsid w:val="00BE6B23"/>
    <w:rsid w:val="00BE70BE"/>
    <w:rsid w:val="00BE7132"/>
    <w:rsid w:val="00BE73F2"/>
    <w:rsid w:val="00BE7EE4"/>
    <w:rsid w:val="00BF0614"/>
    <w:rsid w:val="00BF0ACA"/>
    <w:rsid w:val="00BF0C2F"/>
    <w:rsid w:val="00BF1139"/>
    <w:rsid w:val="00BF1A15"/>
    <w:rsid w:val="00BF1B7C"/>
    <w:rsid w:val="00BF1E0E"/>
    <w:rsid w:val="00BF242F"/>
    <w:rsid w:val="00BF2868"/>
    <w:rsid w:val="00BF286E"/>
    <w:rsid w:val="00BF295C"/>
    <w:rsid w:val="00BF2C08"/>
    <w:rsid w:val="00BF2E1D"/>
    <w:rsid w:val="00BF3107"/>
    <w:rsid w:val="00BF3C4F"/>
    <w:rsid w:val="00BF433D"/>
    <w:rsid w:val="00BF46E2"/>
    <w:rsid w:val="00BF49D1"/>
    <w:rsid w:val="00BF52FF"/>
    <w:rsid w:val="00BF5588"/>
    <w:rsid w:val="00BF5BDD"/>
    <w:rsid w:val="00BF5E72"/>
    <w:rsid w:val="00BF5F67"/>
    <w:rsid w:val="00BF60D0"/>
    <w:rsid w:val="00BF6212"/>
    <w:rsid w:val="00BF6473"/>
    <w:rsid w:val="00BF66B8"/>
    <w:rsid w:val="00BF6788"/>
    <w:rsid w:val="00BF681F"/>
    <w:rsid w:val="00BF6987"/>
    <w:rsid w:val="00BF7933"/>
    <w:rsid w:val="00BF7A85"/>
    <w:rsid w:val="00C005CC"/>
    <w:rsid w:val="00C00871"/>
    <w:rsid w:val="00C0099C"/>
    <w:rsid w:val="00C00DDF"/>
    <w:rsid w:val="00C01436"/>
    <w:rsid w:val="00C01C0E"/>
    <w:rsid w:val="00C01F27"/>
    <w:rsid w:val="00C027E8"/>
    <w:rsid w:val="00C02FA1"/>
    <w:rsid w:val="00C033BF"/>
    <w:rsid w:val="00C03673"/>
    <w:rsid w:val="00C036A2"/>
    <w:rsid w:val="00C0374F"/>
    <w:rsid w:val="00C04135"/>
    <w:rsid w:val="00C0418A"/>
    <w:rsid w:val="00C04332"/>
    <w:rsid w:val="00C0441D"/>
    <w:rsid w:val="00C04D18"/>
    <w:rsid w:val="00C04E49"/>
    <w:rsid w:val="00C04EE4"/>
    <w:rsid w:val="00C04F57"/>
    <w:rsid w:val="00C050EB"/>
    <w:rsid w:val="00C055CD"/>
    <w:rsid w:val="00C0589C"/>
    <w:rsid w:val="00C05BD7"/>
    <w:rsid w:val="00C05F65"/>
    <w:rsid w:val="00C061B4"/>
    <w:rsid w:val="00C0621E"/>
    <w:rsid w:val="00C06286"/>
    <w:rsid w:val="00C068E7"/>
    <w:rsid w:val="00C07CC8"/>
    <w:rsid w:val="00C10405"/>
    <w:rsid w:val="00C1070B"/>
    <w:rsid w:val="00C109B8"/>
    <w:rsid w:val="00C111E2"/>
    <w:rsid w:val="00C114F7"/>
    <w:rsid w:val="00C120C1"/>
    <w:rsid w:val="00C12361"/>
    <w:rsid w:val="00C12AEF"/>
    <w:rsid w:val="00C13642"/>
    <w:rsid w:val="00C13FE7"/>
    <w:rsid w:val="00C14805"/>
    <w:rsid w:val="00C14F89"/>
    <w:rsid w:val="00C15911"/>
    <w:rsid w:val="00C15982"/>
    <w:rsid w:val="00C1664A"/>
    <w:rsid w:val="00C16857"/>
    <w:rsid w:val="00C16AEC"/>
    <w:rsid w:val="00C17707"/>
    <w:rsid w:val="00C17C25"/>
    <w:rsid w:val="00C20A2A"/>
    <w:rsid w:val="00C20AEA"/>
    <w:rsid w:val="00C20E4E"/>
    <w:rsid w:val="00C211C9"/>
    <w:rsid w:val="00C215F2"/>
    <w:rsid w:val="00C21DB2"/>
    <w:rsid w:val="00C227AA"/>
    <w:rsid w:val="00C22878"/>
    <w:rsid w:val="00C22A2D"/>
    <w:rsid w:val="00C230B8"/>
    <w:rsid w:val="00C23600"/>
    <w:rsid w:val="00C23CE1"/>
    <w:rsid w:val="00C23DD2"/>
    <w:rsid w:val="00C23EDD"/>
    <w:rsid w:val="00C23FA4"/>
    <w:rsid w:val="00C2440E"/>
    <w:rsid w:val="00C24D7B"/>
    <w:rsid w:val="00C252FB"/>
    <w:rsid w:val="00C2545F"/>
    <w:rsid w:val="00C257BD"/>
    <w:rsid w:val="00C26012"/>
    <w:rsid w:val="00C2618D"/>
    <w:rsid w:val="00C26291"/>
    <w:rsid w:val="00C2752A"/>
    <w:rsid w:val="00C27EDC"/>
    <w:rsid w:val="00C27FCF"/>
    <w:rsid w:val="00C30176"/>
    <w:rsid w:val="00C3019E"/>
    <w:rsid w:val="00C301C8"/>
    <w:rsid w:val="00C30A20"/>
    <w:rsid w:val="00C30E17"/>
    <w:rsid w:val="00C30F9D"/>
    <w:rsid w:val="00C31486"/>
    <w:rsid w:val="00C3190A"/>
    <w:rsid w:val="00C31B76"/>
    <w:rsid w:val="00C31FEF"/>
    <w:rsid w:val="00C32174"/>
    <w:rsid w:val="00C32449"/>
    <w:rsid w:val="00C32467"/>
    <w:rsid w:val="00C324E1"/>
    <w:rsid w:val="00C32698"/>
    <w:rsid w:val="00C32A73"/>
    <w:rsid w:val="00C331A1"/>
    <w:rsid w:val="00C339CF"/>
    <w:rsid w:val="00C349B9"/>
    <w:rsid w:val="00C34D08"/>
    <w:rsid w:val="00C34FE3"/>
    <w:rsid w:val="00C3555C"/>
    <w:rsid w:val="00C35BE2"/>
    <w:rsid w:val="00C36255"/>
    <w:rsid w:val="00C36760"/>
    <w:rsid w:val="00C36CE5"/>
    <w:rsid w:val="00C37066"/>
    <w:rsid w:val="00C372D4"/>
    <w:rsid w:val="00C373FB"/>
    <w:rsid w:val="00C379E2"/>
    <w:rsid w:val="00C37C7C"/>
    <w:rsid w:val="00C40214"/>
    <w:rsid w:val="00C40595"/>
    <w:rsid w:val="00C40C0C"/>
    <w:rsid w:val="00C417D6"/>
    <w:rsid w:val="00C41BF3"/>
    <w:rsid w:val="00C41D27"/>
    <w:rsid w:val="00C41E3C"/>
    <w:rsid w:val="00C4241C"/>
    <w:rsid w:val="00C434B4"/>
    <w:rsid w:val="00C43B86"/>
    <w:rsid w:val="00C4483E"/>
    <w:rsid w:val="00C44B10"/>
    <w:rsid w:val="00C44E3C"/>
    <w:rsid w:val="00C46194"/>
    <w:rsid w:val="00C4671C"/>
    <w:rsid w:val="00C468D5"/>
    <w:rsid w:val="00C46A45"/>
    <w:rsid w:val="00C47CC8"/>
    <w:rsid w:val="00C47CE3"/>
    <w:rsid w:val="00C501BC"/>
    <w:rsid w:val="00C50574"/>
    <w:rsid w:val="00C50686"/>
    <w:rsid w:val="00C509F0"/>
    <w:rsid w:val="00C50BCD"/>
    <w:rsid w:val="00C5143E"/>
    <w:rsid w:val="00C514A9"/>
    <w:rsid w:val="00C52EA9"/>
    <w:rsid w:val="00C5325E"/>
    <w:rsid w:val="00C5422F"/>
    <w:rsid w:val="00C5438D"/>
    <w:rsid w:val="00C548CE"/>
    <w:rsid w:val="00C54F30"/>
    <w:rsid w:val="00C556F7"/>
    <w:rsid w:val="00C560B1"/>
    <w:rsid w:val="00C5670C"/>
    <w:rsid w:val="00C56800"/>
    <w:rsid w:val="00C56E81"/>
    <w:rsid w:val="00C57071"/>
    <w:rsid w:val="00C572E9"/>
    <w:rsid w:val="00C57735"/>
    <w:rsid w:val="00C577E3"/>
    <w:rsid w:val="00C57A9B"/>
    <w:rsid w:val="00C60AD4"/>
    <w:rsid w:val="00C60BEE"/>
    <w:rsid w:val="00C60C07"/>
    <w:rsid w:val="00C60D7F"/>
    <w:rsid w:val="00C61109"/>
    <w:rsid w:val="00C61170"/>
    <w:rsid w:val="00C611E3"/>
    <w:rsid w:val="00C61EBD"/>
    <w:rsid w:val="00C6201D"/>
    <w:rsid w:val="00C62D9D"/>
    <w:rsid w:val="00C631F1"/>
    <w:rsid w:val="00C63968"/>
    <w:rsid w:val="00C63A27"/>
    <w:rsid w:val="00C63C75"/>
    <w:rsid w:val="00C640EE"/>
    <w:rsid w:val="00C640F3"/>
    <w:rsid w:val="00C64327"/>
    <w:rsid w:val="00C64351"/>
    <w:rsid w:val="00C643D6"/>
    <w:rsid w:val="00C6488D"/>
    <w:rsid w:val="00C6514B"/>
    <w:rsid w:val="00C6584D"/>
    <w:rsid w:val="00C65CEB"/>
    <w:rsid w:val="00C6630C"/>
    <w:rsid w:val="00C66B0D"/>
    <w:rsid w:val="00C66B27"/>
    <w:rsid w:val="00C673F1"/>
    <w:rsid w:val="00C67D38"/>
    <w:rsid w:val="00C70962"/>
    <w:rsid w:val="00C70A06"/>
    <w:rsid w:val="00C70CC1"/>
    <w:rsid w:val="00C711F2"/>
    <w:rsid w:val="00C712E0"/>
    <w:rsid w:val="00C71704"/>
    <w:rsid w:val="00C71D38"/>
    <w:rsid w:val="00C7278F"/>
    <w:rsid w:val="00C727C5"/>
    <w:rsid w:val="00C72920"/>
    <w:rsid w:val="00C72E78"/>
    <w:rsid w:val="00C73476"/>
    <w:rsid w:val="00C73E14"/>
    <w:rsid w:val="00C74076"/>
    <w:rsid w:val="00C75122"/>
    <w:rsid w:val="00C75C75"/>
    <w:rsid w:val="00C7634D"/>
    <w:rsid w:val="00C7634E"/>
    <w:rsid w:val="00C76C36"/>
    <w:rsid w:val="00C76C8F"/>
    <w:rsid w:val="00C76EA6"/>
    <w:rsid w:val="00C7703D"/>
    <w:rsid w:val="00C7706F"/>
    <w:rsid w:val="00C770EA"/>
    <w:rsid w:val="00C77363"/>
    <w:rsid w:val="00C77F6A"/>
    <w:rsid w:val="00C8166A"/>
    <w:rsid w:val="00C81DE3"/>
    <w:rsid w:val="00C82056"/>
    <w:rsid w:val="00C826D2"/>
    <w:rsid w:val="00C82C16"/>
    <w:rsid w:val="00C82F61"/>
    <w:rsid w:val="00C83736"/>
    <w:rsid w:val="00C84462"/>
    <w:rsid w:val="00C84638"/>
    <w:rsid w:val="00C8499C"/>
    <w:rsid w:val="00C84D3F"/>
    <w:rsid w:val="00C84E11"/>
    <w:rsid w:val="00C84E66"/>
    <w:rsid w:val="00C85084"/>
    <w:rsid w:val="00C85353"/>
    <w:rsid w:val="00C85864"/>
    <w:rsid w:val="00C85B0A"/>
    <w:rsid w:val="00C85EE0"/>
    <w:rsid w:val="00C86209"/>
    <w:rsid w:val="00C86974"/>
    <w:rsid w:val="00C86A06"/>
    <w:rsid w:val="00C86FDE"/>
    <w:rsid w:val="00C871DB"/>
    <w:rsid w:val="00C873D8"/>
    <w:rsid w:val="00C8786F"/>
    <w:rsid w:val="00C87AD8"/>
    <w:rsid w:val="00C87CA7"/>
    <w:rsid w:val="00C87CB3"/>
    <w:rsid w:val="00C87E47"/>
    <w:rsid w:val="00C9045C"/>
    <w:rsid w:val="00C90B48"/>
    <w:rsid w:val="00C91446"/>
    <w:rsid w:val="00C916CF"/>
    <w:rsid w:val="00C91712"/>
    <w:rsid w:val="00C91C57"/>
    <w:rsid w:val="00C92300"/>
    <w:rsid w:val="00C92360"/>
    <w:rsid w:val="00C9327F"/>
    <w:rsid w:val="00C93802"/>
    <w:rsid w:val="00C93B28"/>
    <w:rsid w:val="00C93C6E"/>
    <w:rsid w:val="00C93E0F"/>
    <w:rsid w:val="00C94BF7"/>
    <w:rsid w:val="00C94EC5"/>
    <w:rsid w:val="00C953AD"/>
    <w:rsid w:val="00C95720"/>
    <w:rsid w:val="00C95CBE"/>
    <w:rsid w:val="00C96736"/>
    <w:rsid w:val="00C96F4F"/>
    <w:rsid w:val="00C97D37"/>
    <w:rsid w:val="00C97F0A"/>
    <w:rsid w:val="00CA06FD"/>
    <w:rsid w:val="00CA0AC3"/>
    <w:rsid w:val="00CA11B0"/>
    <w:rsid w:val="00CA16DC"/>
    <w:rsid w:val="00CA1860"/>
    <w:rsid w:val="00CA1AE5"/>
    <w:rsid w:val="00CA1B22"/>
    <w:rsid w:val="00CA1CF5"/>
    <w:rsid w:val="00CA22E5"/>
    <w:rsid w:val="00CA2391"/>
    <w:rsid w:val="00CA2475"/>
    <w:rsid w:val="00CA372C"/>
    <w:rsid w:val="00CA3F3B"/>
    <w:rsid w:val="00CA44C6"/>
    <w:rsid w:val="00CA4696"/>
    <w:rsid w:val="00CA4CF3"/>
    <w:rsid w:val="00CA51AC"/>
    <w:rsid w:val="00CA59BF"/>
    <w:rsid w:val="00CA5B34"/>
    <w:rsid w:val="00CA5DD3"/>
    <w:rsid w:val="00CA6E1D"/>
    <w:rsid w:val="00CA6E7E"/>
    <w:rsid w:val="00CA6E8E"/>
    <w:rsid w:val="00CA723D"/>
    <w:rsid w:val="00CA7A24"/>
    <w:rsid w:val="00CA7ADD"/>
    <w:rsid w:val="00CA7D2D"/>
    <w:rsid w:val="00CA7E1F"/>
    <w:rsid w:val="00CB0607"/>
    <w:rsid w:val="00CB09B4"/>
    <w:rsid w:val="00CB0A0A"/>
    <w:rsid w:val="00CB0A55"/>
    <w:rsid w:val="00CB1237"/>
    <w:rsid w:val="00CB1381"/>
    <w:rsid w:val="00CB14A1"/>
    <w:rsid w:val="00CB15FD"/>
    <w:rsid w:val="00CB174F"/>
    <w:rsid w:val="00CB1772"/>
    <w:rsid w:val="00CB183F"/>
    <w:rsid w:val="00CB1FF5"/>
    <w:rsid w:val="00CB2300"/>
    <w:rsid w:val="00CB23C0"/>
    <w:rsid w:val="00CB2D87"/>
    <w:rsid w:val="00CB40B8"/>
    <w:rsid w:val="00CB490A"/>
    <w:rsid w:val="00CB4DAB"/>
    <w:rsid w:val="00CB4E21"/>
    <w:rsid w:val="00CB5933"/>
    <w:rsid w:val="00CB62C7"/>
    <w:rsid w:val="00CB6655"/>
    <w:rsid w:val="00CB6836"/>
    <w:rsid w:val="00CB6B8A"/>
    <w:rsid w:val="00CB6E80"/>
    <w:rsid w:val="00CB7683"/>
    <w:rsid w:val="00CB7E90"/>
    <w:rsid w:val="00CC0007"/>
    <w:rsid w:val="00CC0928"/>
    <w:rsid w:val="00CC0941"/>
    <w:rsid w:val="00CC0C46"/>
    <w:rsid w:val="00CC0F14"/>
    <w:rsid w:val="00CC1356"/>
    <w:rsid w:val="00CC180E"/>
    <w:rsid w:val="00CC1BB2"/>
    <w:rsid w:val="00CC2122"/>
    <w:rsid w:val="00CC2624"/>
    <w:rsid w:val="00CC27B2"/>
    <w:rsid w:val="00CC28D5"/>
    <w:rsid w:val="00CC30B5"/>
    <w:rsid w:val="00CC33BD"/>
    <w:rsid w:val="00CC36C7"/>
    <w:rsid w:val="00CC3824"/>
    <w:rsid w:val="00CC39C0"/>
    <w:rsid w:val="00CC44B8"/>
    <w:rsid w:val="00CC54F6"/>
    <w:rsid w:val="00CC6190"/>
    <w:rsid w:val="00CC68DE"/>
    <w:rsid w:val="00CC6B52"/>
    <w:rsid w:val="00CC6D4A"/>
    <w:rsid w:val="00CC7683"/>
    <w:rsid w:val="00CC7866"/>
    <w:rsid w:val="00CC7B63"/>
    <w:rsid w:val="00CC7EA0"/>
    <w:rsid w:val="00CC7EEE"/>
    <w:rsid w:val="00CD0208"/>
    <w:rsid w:val="00CD04DF"/>
    <w:rsid w:val="00CD09AB"/>
    <w:rsid w:val="00CD0D0E"/>
    <w:rsid w:val="00CD0E88"/>
    <w:rsid w:val="00CD1349"/>
    <w:rsid w:val="00CD1C07"/>
    <w:rsid w:val="00CD22E2"/>
    <w:rsid w:val="00CD2C9F"/>
    <w:rsid w:val="00CD327D"/>
    <w:rsid w:val="00CD372A"/>
    <w:rsid w:val="00CD3C58"/>
    <w:rsid w:val="00CD4BF7"/>
    <w:rsid w:val="00CD4C75"/>
    <w:rsid w:val="00CD5346"/>
    <w:rsid w:val="00CD5664"/>
    <w:rsid w:val="00CD5960"/>
    <w:rsid w:val="00CD5D28"/>
    <w:rsid w:val="00CD5EC4"/>
    <w:rsid w:val="00CD6714"/>
    <w:rsid w:val="00CD6D74"/>
    <w:rsid w:val="00CD7066"/>
    <w:rsid w:val="00CD70CA"/>
    <w:rsid w:val="00CD7122"/>
    <w:rsid w:val="00CE1089"/>
    <w:rsid w:val="00CE1313"/>
    <w:rsid w:val="00CE154F"/>
    <w:rsid w:val="00CE16B4"/>
    <w:rsid w:val="00CE1889"/>
    <w:rsid w:val="00CE1BD3"/>
    <w:rsid w:val="00CE1CC5"/>
    <w:rsid w:val="00CE1D2F"/>
    <w:rsid w:val="00CE2496"/>
    <w:rsid w:val="00CE2E69"/>
    <w:rsid w:val="00CE3517"/>
    <w:rsid w:val="00CE39E6"/>
    <w:rsid w:val="00CE4413"/>
    <w:rsid w:val="00CE529C"/>
    <w:rsid w:val="00CE5BEE"/>
    <w:rsid w:val="00CE5CCC"/>
    <w:rsid w:val="00CE6409"/>
    <w:rsid w:val="00CE6595"/>
    <w:rsid w:val="00CE67C8"/>
    <w:rsid w:val="00CE7301"/>
    <w:rsid w:val="00CE7376"/>
    <w:rsid w:val="00CE76C8"/>
    <w:rsid w:val="00CE7B66"/>
    <w:rsid w:val="00CE7E0D"/>
    <w:rsid w:val="00CF0548"/>
    <w:rsid w:val="00CF09B2"/>
    <w:rsid w:val="00CF0D0B"/>
    <w:rsid w:val="00CF1181"/>
    <w:rsid w:val="00CF28D0"/>
    <w:rsid w:val="00CF31FC"/>
    <w:rsid w:val="00CF3A51"/>
    <w:rsid w:val="00CF4323"/>
    <w:rsid w:val="00CF451A"/>
    <w:rsid w:val="00CF4811"/>
    <w:rsid w:val="00CF4BD4"/>
    <w:rsid w:val="00CF4CFD"/>
    <w:rsid w:val="00CF4F7F"/>
    <w:rsid w:val="00CF51C6"/>
    <w:rsid w:val="00CF5BEC"/>
    <w:rsid w:val="00CF6889"/>
    <w:rsid w:val="00CF6A45"/>
    <w:rsid w:val="00CF6F9B"/>
    <w:rsid w:val="00CF7330"/>
    <w:rsid w:val="00CF7742"/>
    <w:rsid w:val="00D00884"/>
    <w:rsid w:val="00D00957"/>
    <w:rsid w:val="00D00ACD"/>
    <w:rsid w:val="00D00AF5"/>
    <w:rsid w:val="00D00B35"/>
    <w:rsid w:val="00D00E73"/>
    <w:rsid w:val="00D01D63"/>
    <w:rsid w:val="00D01D7D"/>
    <w:rsid w:val="00D01ED7"/>
    <w:rsid w:val="00D01F90"/>
    <w:rsid w:val="00D0254F"/>
    <w:rsid w:val="00D02551"/>
    <w:rsid w:val="00D026B0"/>
    <w:rsid w:val="00D026E0"/>
    <w:rsid w:val="00D027F6"/>
    <w:rsid w:val="00D02A1D"/>
    <w:rsid w:val="00D02AEE"/>
    <w:rsid w:val="00D02F0F"/>
    <w:rsid w:val="00D030F2"/>
    <w:rsid w:val="00D03149"/>
    <w:rsid w:val="00D03464"/>
    <w:rsid w:val="00D03A7A"/>
    <w:rsid w:val="00D03B5D"/>
    <w:rsid w:val="00D03CDA"/>
    <w:rsid w:val="00D03D52"/>
    <w:rsid w:val="00D04583"/>
    <w:rsid w:val="00D04E5B"/>
    <w:rsid w:val="00D05208"/>
    <w:rsid w:val="00D05815"/>
    <w:rsid w:val="00D05933"/>
    <w:rsid w:val="00D05B80"/>
    <w:rsid w:val="00D0628D"/>
    <w:rsid w:val="00D06F1C"/>
    <w:rsid w:val="00D0755D"/>
    <w:rsid w:val="00D07759"/>
    <w:rsid w:val="00D07A6C"/>
    <w:rsid w:val="00D07E55"/>
    <w:rsid w:val="00D10702"/>
    <w:rsid w:val="00D115E0"/>
    <w:rsid w:val="00D11C1A"/>
    <w:rsid w:val="00D11CEC"/>
    <w:rsid w:val="00D11CF9"/>
    <w:rsid w:val="00D12134"/>
    <w:rsid w:val="00D122AD"/>
    <w:rsid w:val="00D123F5"/>
    <w:rsid w:val="00D1293C"/>
    <w:rsid w:val="00D13252"/>
    <w:rsid w:val="00D1341E"/>
    <w:rsid w:val="00D13773"/>
    <w:rsid w:val="00D1397E"/>
    <w:rsid w:val="00D13F9D"/>
    <w:rsid w:val="00D14328"/>
    <w:rsid w:val="00D1448C"/>
    <w:rsid w:val="00D1498E"/>
    <w:rsid w:val="00D14AD2"/>
    <w:rsid w:val="00D14AF4"/>
    <w:rsid w:val="00D14EB3"/>
    <w:rsid w:val="00D1515C"/>
    <w:rsid w:val="00D1551D"/>
    <w:rsid w:val="00D156E4"/>
    <w:rsid w:val="00D1583D"/>
    <w:rsid w:val="00D1596E"/>
    <w:rsid w:val="00D15DA8"/>
    <w:rsid w:val="00D16513"/>
    <w:rsid w:val="00D1661C"/>
    <w:rsid w:val="00D16950"/>
    <w:rsid w:val="00D16A8C"/>
    <w:rsid w:val="00D16E02"/>
    <w:rsid w:val="00D173BB"/>
    <w:rsid w:val="00D17CAE"/>
    <w:rsid w:val="00D17F94"/>
    <w:rsid w:val="00D2099C"/>
    <w:rsid w:val="00D20D07"/>
    <w:rsid w:val="00D212A5"/>
    <w:rsid w:val="00D21754"/>
    <w:rsid w:val="00D218DD"/>
    <w:rsid w:val="00D219AD"/>
    <w:rsid w:val="00D2203C"/>
    <w:rsid w:val="00D22BAE"/>
    <w:rsid w:val="00D22EB6"/>
    <w:rsid w:val="00D22F48"/>
    <w:rsid w:val="00D23121"/>
    <w:rsid w:val="00D23436"/>
    <w:rsid w:val="00D23E44"/>
    <w:rsid w:val="00D23FAA"/>
    <w:rsid w:val="00D241D5"/>
    <w:rsid w:val="00D2445B"/>
    <w:rsid w:val="00D249B7"/>
    <w:rsid w:val="00D24A66"/>
    <w:rsid w:val="00D24CE5"/>
    <w:rsid w:val="00D25129"/>
    <w:rsid w:val="00D25A71"/>
    <w:rsid w:val="00D25CE2"/>
    <w:rsid w:val="00D26A8C"/>
    <w:rsid w:val="00D26A96"/>
    <w:rsid w:val="00D27848"/>
    <w:rsid w:val="00D27E7B"/>
    <w:rsid w:val="00D307FF"/>
    <w:rsid w:val="00D30949"/>
    <w:rsid w:val="00D30A51"/>
    <w:rsid w:val="00D312C4"/>
    <w:rsid w:val="00D31436"/>
    <w:rsid w:val="00D31D40"/>
    <w:rsid w:val="00D32018"/>
    <w:rsid w:val="00D32678"/>
    <w:rsid w:val="00D32763"/>
    <w:rsid w:val="00D327E5"/>
    <w:rsid w:val="00D32C61"/>
    <w:rsid w:val="00D32CEB"/>
    <w:rsid w:val="00D33371"/>
    <w:rsid w:val="00D3363B"/>
    <w:rsid w:val="00D33ED9"/>
    <w:rsid w:val="00D3406D"/>
    <w:rsid w:val="00D3491D"/>
    <w:rsid w:val="00D350C7"/>
    <w:rsid w:val="00D35345"/>
    <w:rsid w:val="00D357DC"/>
    <w:rsid w:val="00D35D5D"/>
    <w:rsid w:val="00D36046"/>
    <w:rsid w:val="00D36B6E"/>
    <w:rsid w:val="00D36B70"/>
    <w:rsid w:val="00D373EB"/>
    <w:rsid w:val="00D373FB"/>
    <w:rsid w:val="00D37718"/>
    <w:rsid w:val="00D37C88"/>
    <w:rsid w:val="00D40330"/>
    <w:rsid w:val="00D403C6"/>
    <w:rsid w:val="00D41052"/>
    <w:rsid w:val="00D4126F"/>
    <w:rsid w:val="00D417B1"/>
    <w:rsid w:val="00D41C8C"/>
    <w:rsid w:val="00D41DC4"/>
    <w:rsid w:val="00D42439"/>
    <w:rsid w:val="00D428D7"/>
    <w:rsid w:val="00D42D0C"/>
    <w:rsid w:val="00D43059"/>
    <w:rsid w:val="00D433DA"/>
    <w:rsid w:val="00D436A9"/>
    <w:rsid w:val="00D43A36"/>
    <w:rsid w:val="00D44558"/>
    <w:rsid w:val="00D446A4"/>
    <w:rsid w:val="00D44DA6"/>
    <w:rsid w:val="00D4525C"/>
    <w:rsid w:val="00D45AF6"/>
    <w:rsid w:val="00D46277"/>
    <w:rsid w:val="00D46F37"/>
    <w:rsid w:val="00D47313"/>
    <w:rsid w:val="00D47329"/>
    <w:rsid w:val="00D473A5"/>
    <w:rsid w:val="00D478F7"/>
    <w:rsid w:val="00D47D50"/>
    <w:rsid w:val="00D50E21"/>
    <w:rsid w:val="00D51053"/>
    <w:rsid w:val="00D514BE"/>
    <w:rsid w:val="00D52ADA"/>
    <w:rsid w:val="00D54746"/>
    <w:rsid w:val="00D54B5A"/>
    <w:rsid w:val="00D54BA1"/>
    <w:rsid w:val="00D551DA"/>
    <w:rsid w:val="00D552BC"/>
    <w:rsid w:val="00D554FE"/>
    <w:rsid w:val="00D55E0C"/>
    <w:rsid w:val="00D56063"/>
    <w:rsid w:val="00D56443"/>
    <w:rsid w:val="00D565AC"/>
    <w:rsid w:val="00D56622"/>
    <w:rsid w:val="00D56680"/>
    <w:rsid w:val="00D5690F"/>
    <w:rsid w:val="00D5738F"/>
    <w:rsid w:val="00D57586"/>
    <w:rsid w:val="00D578F4"/>
    <w:rsid w:val="00D57F2D"/>
    <w:rsid w:val="00D57F74"/>
    <w:rsid w:val="00D60935"/>
    <w:rsid w:val="00D609EB"/>
    <w:rsid w:val="00D60A31"/>
    <w:rsid w:val="00D60C7D"/>
    <w:rsid w:val="00D612F9"/>
    <w:rsid w:val="00D6193E"/>
    <w:rsid w:val="00D619C4"/>
    <w:rsid w:val="00D61A00"/>
    <w:rsid w:val="00D62248"/>
    <w:rsid w:val="00D62840"/>
    <w:rsid w:val="00D629A4"/>
    <w:rsid w:val="00D62D2E"/>
    <w:rsid w:val="00D62F9B"/>
    <w:rsid w:val="00D63032"/>
    <w:rsid w:val="00D63563"/>
    <w:rsid w:val="00D63998"/>
    <w:rsid w:val="00D63C42"/>
    <w:rsid w:val="00D63E18"/>
    <w:rsid w:val="00D6411F"/>
    <w:rsid w:val="00D64128"/>
    <w:rsid w:val="00D644CA"/>
    <w:rsid w:val="00D65605"/>
    <w:rsid w:val="00D65CF1"/>
    <w:rsid w:val="00D65E50"/>
    <w:rsid w:val="00D660A9"/>
    <w:rsid w:val="00D664A6"/>
    <w:rsid w:val="00D66BA7"/>
    <w:rsid w:val="00D66CB0"/>
    <w:rsid w:val="00D66ED7"/>
    <w:rsid w:val="00D66F1A"/>
    <w:rsid w:val="00D6743A"/>
    <w:rsid w:val="00D67A07"/>
    <w:rsid w:val="00D67A71"/>
    <w:rsid w:val="00D67C93"/>
    <w:rsid w:val="00D70035"/>
    <w:rsid w:val="00D701B0"/>
    <w:rsid w:val="00D701ED"/>
    <w:rsid w:val="00D7029B"/>
    <w:rsid w:val="00D70514"/>
    <w:rsid w:val="00D7064F"/>
    <w:rsid w:val="00D70C38"/>
    <w:rsid w:val="00D70D25"/>
    <w:rsid w:val="00D71A55"/>
    <w:rsid w:val="00D71C9A"/>
    <w:rsid w:val="00D7211C"/>
    <w:rsid w:val="00D72E09"/>
    <w:rsid w:val="00D730DF"/>
    <w:rsid w:val="00D73561"/>
    <w:rsid w:val="00D7357D"/>
    <w:rsid w:val="00D744B4"/>
    <w:rsid w:val="00D746AC"/>
    <w:rsid w:val="00D74E90"/>
    <w:rsid w:val="00D74F5B"/>
    <w:rsid w:val="00D750E3"/>
    <w:rsid w:val="00D75513"/>
    <w:rsid w:val="00D75A23"/>
    <w:rsid w:val="00D75D37"/>
    <w:rsid w:val="00D7654C"/>
    <w:rsid w:val="00D767DD"/>
    <w:rsid w:val="00D774BE"/>
    <w:rsid w:val="00D779E4"/>
    <w:rsid w:val="00D77E49"/>
    <w:rsid w:val="00D801C7"/>
    <w:rsid w:val="00D80414"/>
    <w:rsid w:val="00D80C49"/>
    <w:rsid w:val="00D81730"/>
    <w:rsid w:val="00D81A54"/>
    <w:rsid w:val="00D81FE7"/>
    <w:rsid w:val="00D82669"/>
    <w:rsid w:val="00D8288A"/>
    <w:rsid w:val="00D8317B"/>
    <w:rsid w:val="00D8380F"/>
    <w:rsid w:val="00D839A9"/>
    <w:rsid w:val="00D83D2C"/>
    <w:rsid w:val="00D84227"/>
    <w:rsid w:val="00D851C7"/>
    <w:rsid w:val="00D85399"/>
    <w:rsid w:val="00D85749"/>
    <w:rsid w:val="00D85CF8"/>
    <w:rsid w:val="00D85D35"/>
    <w:rsid w:val="00D863AF"/>
    <w:rsid w:val="00D86C54"/>
    <w:rsid w:val="00D86D56"/>
    <w:rsid w:val="00D87D9C"/>
    <w:rsid w:val="00D90470"/>
    <w:rsid w:val="00D9095C"/>
    <w:rsid w:val="00D9096F"/>
    <w:rsid w:val="00D90B2B"/>
    <w:rsid w:val="00D90CB5"/>
    <w:rsid w:val="00D90DF2"/>
    <w:rsid w:val="00D915ED"/>
    <w:rsid w:val="00D91F0C"/>
    <w:rsid w:val="00D9242B"/>
    <w:rsid w:val="00D92F4B"/>
    <w:rsid w:val="00D9327A"/>
    <w:rsid w:val="00D9437D"/>
    <w:rsid w:val="00D943FE"/>
    <w:rsid w:val="00D94D2C"/>
    <w:rsid w:val="00D95363"/>
    <w:rsid w:val="00D953A0"/>
    <w:rsid w:val="00D95FF8"/>
    <w:rsid w:val="00D962E0"/>
    <w:rsid w:val="00D96804"/>
    <w:rsid w:val="00D96805"/>
    <w:rsid w:val="00D969EB"/>
    <w:rsid w:val="00D96CA5"/>
    <w:rsid w:val="00D97052"/>
    <w:rsid w:val="00DA05E1"/>
    <w:rsid w:val="00DA0866"/>
    <w:rsid w:val="00DA0CA7"/>
    <w:rsid w:val="00DA1304"/>
    <w:rsid w:val="00DA17D1"/>
    <w:rsid w:val="00DA18D2"/>
    <w:rsid w:val="00DA1E0F"/>
    <w:rsid w:val="00DA26E4"/>
    <w:rsid w:val="00DA2C57"/>
    <w:rsid w:val="00DA31C2"/>
    <w:rsid w:val="00DA326C"/>
    <w:rsid w:val="00DA396B"/>
    <w:rsid w:val="00DA3D5E"/>
    <w:rsid w:val="00DA4372"/>
    <w:rsid w:val="00DA492F"/>
    <w:rsid w:val="00DA4AB9"/>
    <w:rsid w:val="00DA4E0E"/>
    <w:rsid w:val="00DA5247"/>
    <w:rsid w:val="00DA5404"/>
    <w:rsid w:val="00DA550A"/>
    <w:rsid w:val="00DA55BD"/>
    <w:rsid w:val="00DA58CD"/>
    <w:rsid w:val="00DA59A0"/>
    <w:rsid w:val="00DA5B09"/>
    <w:rsid w:val="00DA5BA0"/>
    <w:rsid w:val="00DA5F3A"/>
    <w:rsid w:val="00DA67E3"/>
    <w:rsid w:val="00DA7641"/>
    <w:rsid w:val="00DA7A98"/>
    <w:rsid w:val="00DA7F07"/>
    <w:rsid w:val="00DB02EA"/>
    <w:rsid w:val="00DB032B"/>
    <w:rsid w:val="00DB0933"/>
    <w:rsid w:val="00DB0A12"/>
    <w:rsid w:val="00DB0A5C"/>
    <w:rsid w:val="00DB0FF8"/>
    <w:rsid w:val="00DB182A"/>
    <w:rsid w:val="00DB2BA8"/>
    <w:rsid w:val="00DB2E39"/>
    <w:rsid w:val="00DB35DB"/>
    <w:rsid w:val="00DB3F75"/>
    <w:rsid w:val="00DB3FBE"/>
    <w:rsid w:val="00DB438A"/>
    <w:rsid w:val="00DB4397"/>
    <w:rsid w:val="00DB465A"/>
    <w:rsid w:val="00DB4712"/>
    <w:rsid w:val="00DB4ABD"/>
    <w:rsid w:val="00DB5234"/>
    <w:rsid w:val="00DB559E"/>
    <w:rsid w:val="00DB584E"/>
    <w:rsid w:val="00DB5A27"/>
    <w:rsid w:val="00DB5CE9"/>
    <w:rsid w:val="00DB5F32"/>
    <w:rsid w:val="00DB5FC5"/>
    <w:rsid w:val="00DB675F"/>
    <w:rsid w:val="00DB6B1A"/>
    <w:rsid w:val="00DB6B51"/>
    <w:rsid w:val="00DB73B8"/>
    <w:rsid w:val="00DB7743"/>
    <w:rsid w:val="00DB7DDD"/>
    <w:rsid w:val="00DC0A1F"/>
    <w:rsid w:val="00DC129C"/>
    <w:rsid w:val="00DC149A"/>
    <w:rsid w:val="00DC172B"/>
    <w:rsid w:val="00DC1824"/>
    <w:rsid w:val="00DC260E"/>
    <w:rsid w:val="00DC29B6"/>
    <w:rsid w:val="00DC2CD0"/>
    <w:rsid w:val="00DC2D36"/>
    <w:rsid w:val="00DC36A7"/>
    <w:rsid w:val="00DC3ABF"/>
    <w:rsid w:val="00DC402D"/>
    <w:rsid w:val="00DC4067"/>
    <w:rsid w:val="00DC46C6"/>
    <w:rsid w:val="00DC495B"/>
    <w:rsid w:val="00DC4AE8"/>
    <w:rsid w:val="00DC4DFE"/>
    <w:rsid w:val="00DC50BD"/>
    <w:rsid w:val="00DC5566"/>
    <w:rsid w:val="00DC56A0"/>
    <w:rsid w:val="00DC5EA4"/>
    <w:rsid w:val="00DC5FA6"/>
    <w:rsid w:val="00DC60A3"/>
    <w:rsid w:val="00DC60B4"/>
    <w:rsid w:val="00DC63C4"/>
    <w:rsid w:val="00DC680D"/>
    <w:rsid w:val="00DC6D0C"/>
    <w:rsid w:val="00DC6D15"/>
    <w:rsid w:val="00DC747E"/>
    <w:rsid w:val="00DC768C"/>
    <w:rsid w:val="00DD01AF"/>
    <w:rsid w:val="00DD0644"/>
    <w:rsid w:val="00DD072B"/>
    <w:rsid w:val="00DD080C"/>
    <w:rsid w:val="00DD094E"/>
    <w:rsid w:val="00DD0ACB"/>
    <w:rsid w:val="00DD0E14"/>
    <w:rsid w:val="00DD12DD"/>
    <w:rsid w:val="00DD1743"/>
    <w:rsid w:val="00DD1D38"/>
    <w:rsid w:val="00DD29E8"/>
    <w:rsid w:val="00DD2B04"/>
    <w:rsid w:val="00DD34AE"/>
    <w:rsid w:val="00DD38DC"/>
    <w:rsid w:val="00DD4DD3"/>
    <w:rsid w:val="00DD5382"/>
    <w:rsid w:val="00DD5397"/>
    <w:rsid w:val="00DD540A"/>
    <w:rsid w:val="00DD5BDC"/>
    <w:rsid w:val="00DD5CF0"/>
    <w:rsid w:val="00DD5D96"/>
    <w:rsid w:val="00DD6004"/>
    <w:rsid w:val="00DD652C"/>
    <w:rsid w:val="00DD654A"/>
    <w:rsid w:val="00DD6D81"/>
    <w:rsid w:val="00DD7334"/>
    <w:rsid w:val="00DD7828"/>
    <w:rsid w:val="00DD7954"/>
    <w:rsid w:val="00DE0050"/>
    <w:rsid w:val="00DE01D4"/>
    <w:rsid w:val="00DE038D"/>
    <w:rsid w:val="00DE069A"/>
    <w:rsid w:val="00DE08DD"/>
    <w:rsid w:val="00DE10DB"/>
    <w:rsid w:val="00DE1729"/>
    <w:rsid w:val="00DE17DA"/>
    <w:rsid w:val="00DE1C12"/>
    <w:rsid w:val="00DE1E22"/>
    <w:rsid w:val="00DE2369"/>
    <w:rsid w:val="00DE30E1"/>
    <w:rsid w:val="00DE3737"/>
    <w:rsid w:val="00DE3D3B"/>
    <w:rsid w:val="00DE3EC6"/>
    <w:rsid w:val="00DE40F9"/>
    <w:rsid w:val="00DE4780"/>
    <w:rsid w:val="00DE48C4"/>
    <w:rsid w:val="00DE4EDC"/>
    <w:rsid w:val="00DE4FB6"/>
    <w:rsid w:val="00DE522C"/>
    <w:rsid w:val="00DE5CCE"/>
    <w:rsid w:val="00DE615F"/>
    <w:rsid w:val="00DE6508"/>
    <w:rsid w:val="00DE65FC"/>
    <w:rsid w:val="00DE6A04"/>
    <w:rsid w:val="00DE6F93"/>
    <w:rsid w:val="00DE70D7"/>
    <w:rsid w:val="00DE7863"/>
    <w:rsid w:val="00DE7DE2"/>
    <w:rsid w:val="00DE7FD4"/>
    <w:rsid w:val="00DF058C"/>
    <w:rsid w:val="00DF067A"/>
    <w:rsid w:val="00DF07B0"/>
    <w:rsid w:val="00DF07C1"/>
    <w:rsid w:val="00DF1255"/>
    <w:rsid w:val="00DF1461"/>
    <w:rsid w:val="00DF1623"/>
    <w:rsid w:val="00DF19BE"/>
    <w:rsid w:val="00DF253C"/>
    <w:rsid w:val="00DF270F"/>
    <w:rsid w:val="00DF27F5"/>
    <w:rsid w:val="00DF2AFE"/>
    <w:rsid w:val="00DF34E7"/>
    <w:rsid w:val="00DF3DD6"/>
    <w:rsid w:val="00DF3E46"/>
    <w:rsid w:val="00DF4B80"/>
    <w:rsid w:val="00DF4C55"/>
    <w:rsid w:val="00DF4D24"/>
    <w:rsid w:val="00DF5A39"/>
    <w:rsid w:val="00DF601C"/>
    <w:rsid w:val="00DF612B"/>
    <w:rsid w:val="00DF6464"/>
    <w:rsid w:val="00DF67D5"/>
    <w:rsid w:val="00DF7145"/>
    <w:rsid w:val="00DF7727"/>
    <w:rsid w:val="00DF7A57"/>
    <w:rsid w:val="00DF7DE4"/>
    <w:rsid w:val="00E00343"/>
    <w:rsid w:val="00E00622"/>
    <w:rsid w:val="00E006B9"/>
    <w:rsid w:val="00E006DD"/>
    <w:rsid w:val="00E00B7A"/>
    <w:rsid w:val="00E00B7B"/>
    <w:rsid w:val="00E00F4D"/>
    <w:rsid w:val="00E0109B"/>
    <w:rsid w:val="00E0120E"/>
    <w:rsid w:val="00E0137B"/>
    <w:rsid w:val="00E01B39"/>
    <w:rsid w:val="00E01EBF"/>
    <w:rsid w:val="00E0256E"/>
    <w:rsid w:val="00E027A3"/>
    <w:rsid w:val="00E03A42"/>
    <w:rsid w:val="00E03C71"/>
    <w:rsid w:val="00E03DCE"/>
    <w:rsid w:val="00E03E3A"/>
    <w:rsid w:val="00E03E96"/>
    <w:rsid w:val="00E046B6"/>
    <w:rsid w:val="00E0484C"/>
    <w:rsid w:val="00E04A0F"/>
    <w:rsid w:val="00E04AED"/>
    <w:rsid w:val="00E04E45"/>
    <w:rsid w:val="00E0503A"/>
    <w:rsid w:val="00E0507C"/>
    <w:rsid w:val="00E05661"/>
    <w:rsid w:val="00E0650C"/>
    <w:rsid w:val="00E06524"/>
    <w:rsid w:val="00E06702"/>
    <w:rsid w:val="00E06BEC"/>
    <w:rsid w:val="00E06BFD"/>
    <w:rsid w:val="00E077F7"/>
    <w:rsid w:val="00E07D40"/>
    <w:rsid w:val="00E07E66"/>
    <w:rsid w:val="00E101CA"/>
    <w:rsid w:val="00E105AA"/>
    <w:rsid w:val="00E1109B"/>
    <w:rsid w:val="00E1134D"/>
    <w:rsid w:val="00E11569"/>
    <w:rsid w:val="00E11A4B"/>
    <w:rsid w:val="00E11A55"/>
    <w:rsid w:val="00E11B59"/>
    <w:rsid w:val="00E12473"/>
    <w:rsid w:val="00E128F6"/>
    <w:rsid w:val="00E136C6"/>
    <w:rsid w:val="00E139E6"/>
    <w:rsid w:val="00E13F1E"/>
    <w:rsid w:val="00E14375"/>
    <w:rsid w:val="00E14E25"/>
    <w:rsid w:val="00E14FB0"/>
    <w:rsid w:val="00E1566F"/>
    <w:rsid w:val="00E1583D"/>
    <w:rsid w:val="00E15F69"/>
    <w:rsid w:val="00E15F89"/>
    <w:rsid w:val="00E1609E"/>
    <w:rsid w:val="00E16436"/>
    <w:rsid w:val="00E1690B"/>
    <w:rsid w:val="00E16BF2"/>
    <w:rsid w:val="00E1752E"/>
    <w:rsid w:val="00E17743"/>
    <w:rsid w:val="00E1781A"/>
    <w:rsid w:val="00E20162"/>
    <w:rsid w:val="00E202E5"/>
    <w:rsid w:val="00E209AA"/>
    <w:rsid w:val="00E20B3E"/>
    <w:rsid w:val="00E20E8D"/>
    <w:rsid w:val="00E20F09"/>
    <w:rsid w:val="00E2102F"/>
    <w:rsid w:val="00E21136"/>
    <w:rsid w:val="00E211AC"/>
    <w:rsid w:val="00E21A03"/>
    <w:rsid w:val="00E21BAD"/>
    <w:rsid w:val="00E220E4"/>
    <w:rsid w:val="00E2264F"/>
    <w:rsid w:val="00E229D5"/>
    <w:rsid w:val="00E22E71"/>
    <w:rsid w:val="00E23124"/>
    <w:rsid w:val="00E23212"/>
    <w:rsid w:val="00E23318"/>
    <w:rsid w:val="00E2361E"/>
    <w:rsid w:val="00E23D3F"/>
    <w:rsid w:val="00E23F54"/>
    <w:rsid w:val="00E242B2"/>
    <w:rsid w:val="00E24D47"/>
    <w:rsid w:val="00E25046"/>
    <w:rsid w:val="00E252FE"/>
    <w:rsid w:val="00E2540A"/>
    <w:rsid w:val="00E25CC5"/>
    <w:rsid w:val="00E25D0F"/>
    <w:rsid w:val="00E260A9"/>
    <w:rsid w:val="00E262A1"/>
    <w:rsid w:val="00E265E1"/>
    <w:rsid w:val="00E26CBB"/>
    <w:rsid w:val="00E2705E"/>
    <w:rsid w:val="00E270A4"/>
    <w:rsid w:val="00E27625"/>
    <w:rsid w:val="00E3050C"/>
    <w:rsid w:val="00E30DA9"/>
    <w:rsid w:val="00E312A6"/>
    <w:rsid w:val="00E31342"/>
    <w:rsid w:val="00E31622"/>
    <w:rsid w:val="00E320BD"/>
    <w:rsid w:val="00E328F1"/>
    <w:rsid w:val="00E32CF0"/>
    <w:rsid w:val="00E33077"/>
    <w:rsid w:val="00E33164"/>
    <w:rsid w:val="00E333BB"/>
    <w:rsid w:val="00E335E3"/>
    <w:rsid w:val="00E33EDD"/>
    <w:rsid w:val="00E3450C"/>
    <w:rsid w:val="00E345A0"/>
    <w:rsid w:val="00E35137"/>
    <w:rsid w:val="00E352F2"/>
    <w:rsid w:val="00E3547C"/>
    <w:rsid w:val="00E35CAE"/>
    <w:rsid w:val="00E360E1"/>
    <w:rsid w:val="00E360F2"/>
    <w:rsid w:val="00E36B80"/>
    <w:rsid w:val="00E37824"/>
    <w:rsid w:val="00E378F8"/>
    <w:rsid w:val="00E37925"/>
    <w:rsid w:val="00E37AA0"/>
    <w:rsid w:val="00E40028"/>
    <w:rsid w:val="00E4098A"/>
    <w:rsid w:val="00E40C47"/>
    <w:rsid w:val="00E410D5"/>
    <w:rsid w:val="00E4130A"/>
    <w:rsid w:val="00E41383"/>
    <w:rsid w:val="00E419E1"/>
    <w:rsid w:val="00E421CC"/>
    <w:rsid w:val="00E42365"/>
    <w:rsid w:val="00E432DA"/>
    <w:rsid w:val="00E433F4"/>
    <w:rsid w:val="00E438F4"/>
    <w:rsid w:val="00E43A94"/>
    <w:rsid w:val="00E4407B"/>
    <w:rsid w:val="00E443C5"/>
    <w:rsid w:val="00E44D51"/>
    <w:rsid w:val="00E455EF"/>
    <w:rsid w:val="00E457B7"/>
    <w:rsid w:val="00E45B3F"/>
    <w:rsid w:val="00E45D48"/>
    <w:rsid w:val="00E46128"/>
    <w:rsid w:val="00E4641B"/>
    <w:rsid w:val="00E46791"/>
    <w:rsid w:val="00E46910"/>
    <w:rsid w:val="00E46914"/>
    <w:rsid w:val="00E469A7"/>
    <w:rsid w:val="00E474C3"/>
    <w:rsid w:val="00E4780A"/>
    <w:rsid w:val="00E47A42"/>
    <w:rsid w:val="00E50347"/>
    <w:rsid w:val="00E50B04"/>
    <w:rsid w:val="00E50C3B"/>
    <w:rsid w:val="00E50CBA"/>
    <w:rsid w:val="00E5115A"/>
    <w:rsid w:val="00E51569"/>
    <w:rsid w:val="00E51803"/>
    <w:rsid w:val="00E5183C"/>
    <w:rsid w:val="00E518FD"/>
    <w:rsid w:val="00E51F6B"/>
    <w:rsid w:val="00E5238E"/>
    <w:rsid w:val="00E527EF"/>
    <w:rsid w:val="00E53114"/>
    <w:rsid w:val="00E5351D"/>
    <w:rsid w:val="00E54775"/>
    <w:rsid w:val="00E547AC"/>
    <w:rsid w:val="00E54DA7"/>
    <w:rsid w:val="00E555AD"/>
    <w:rsid w:val="00E55C98"/>
    <w:rsid w:val="00E55DAE"/>
    <w:rsid w:val="00E5616F"/>
    <w:rsid w:val="00E565A4"/>
    <w:rsid w:val="00E565E6"/>
    <w:rsid w:val="00E56720"/>
    <w:rsid w:val="00E568F8"/>
    <w:rsid w:val="00E56B49"/>
    <w:rsid w:val="00E56C9F"/>
    <w:rsid w:val="00E56D20"/>
    <w:rsid w:val="00E56E8B"/>
    <w:rsid w:val="00E57697"/>
    <w:rsid w:val="00E57A5C"/>
    <w:rsid w:val="00E57CAF"/>
    <w:rsid w:val="00E60319"/>
    <w:rsid w:val="00E60731"/>
    <w:rsid w:val="00E60E14"/>
    <w:rsid w:val="00E61A8A"/>
    <w:rsid w:val="00E61DE2"/>
    <w:rsid w:val="00E61FED"/>
    <w:rsid w:val="00E620D5"/>
    <w:rsid w:val="00E6247D"/>
    <w:rsid w:val="00E627D7"/>
    <w:rsid w:val="00E62C1A"/>
    <w:rsid w:val="00E63678"/>
    <w:rsid w:val="00E639B4"/>
    <w:rsid w:val="00E63A50"/>
    <w:rsid w:val="00E63AAB"/>
    <w:rsid w:val="00E63D98"/>
    <w:rsid w:val="00E6439F"/>
    <w:rsid w:val="00E6530D"/>
    <w:rsid w:val="00E65345"/>
    <w:rsid w:val="00E65CA1"/>
    <w:rsid w:val="00E65D8C"/>
    <w:rsid w:val="00E6631A"/>
    <w:rsid w:val="00E6674A"/>
    <w:rsid w:val="00E66FF0"/>
    <w:rsid w:val="00E67089"/>
    <w:rsid w:val="00E67797"/>
    <w:rsid w:val="00E677C3"/>
    <w:rsid w:val="00E679E9"/>
    <w:rsid w:val="00E67A07"/>
    <w:rsid w:val="00E70044"/>
    <w:rsid w:val="00E7039B"/>
    <w:rsid w:val="00E7088D"/>
    <w:rsid w:val="00E7096E"/>
    <w:rsid w:val="00E70BF5"/>
    <w:rsid w:val="00E70FA2"/>
    <w:rsid w:val="00E70FA9"/>
    <w:rsid w:val="00E71095"/>
    <w:rsid w:val="00E714B5"/>
    <w:rsid w:val="00E71556"/>
    <w:rsid w:val="00E715B7"/>
    <w:rsid w:val="00E7175B"/>
    <w:rsid w:val="00E72077"/>
    <w:rsid w:val="00E7244A"/>
    <w:rsid w:val="00E72AF5"/>
    <w:rsid w:val="00E72C8C"/>
    <w:rsid w:val="00E73C12"/>
    <w:rsid w:val="00E73CC8"/>
    <w:rsid w:val="00E744D5"/>
    <w:rsid w:val="00E745E4"/>
    <w:rsid w:val="00E74C9A"/>
    <w:rsid w:val="00E758B4"/>
    <w:rsid w:val="00E75CD7"/>
    <w:rsid w:val="00E76356"/>
    <w:rsid w:val="00E7665E"/>
    <w:rsid w:val="00E76B03"/>
    <w:rsid w:val="00E76BC2"/>
    <w:rsid w:val="00E76DA0"/>
    <w:rsid w:val="00E77351"/>
    <w:rsid w:val="00E775DE"/>
    <w:rsid w:val="00E7764E"/>
    <w:rsid w:val="00E779F8"/>
    <w:rsid w:val="00E80074"/>
    <w:rsid w:val="00E806EA"/>
    <w:rsid w:val="00E806F8"/>
    <w:rsid w:val="00E81133"/>
    <w:rsid w:val="00E812D7"/>
    <w:rsid w:val="00E81EF3"/>
    <w:rsid w:val="00E82988"/>
    <w:rsid w:val="00E82BD3"/>
    <w:rsid w:val="00E83010"/>
    <w:rsid w:val="00E837DA"/>
    <w:rsid w:val="00E83920"/>
    <w:rsid w:val="00E839EC"/>
    <w:rsid w:val="00E83B4B"/>
    <w:rsid w:val="00E84A4D"/>
    <w:rsid w:val="00E8502F"/>
    <w:rsid w:val="00E853CA"/>
    <w:rsid w:val="00E85A79"/>
    <w:rsid w:val="00E85C24"/>
    <w:rsid w:val="00E8622E"/>
    <w:rsid w:val="00E864D5"/>
    <w:rsid w:val="00E86843"/>
    <w:rsid w:val="00E8692D"/>
    <w:rsid w:val="00E86A5E"/>
    <w:rsid w:val="00E86C39"/>
    <w:rsid w:val="00E86FB4"/>
    <w:rsid w:val="00E86FDB"/>
    <w:rsid w:val="00E870E1"/>
    <w:rsid w:val="00E8757B"/>
    <w:rsid w:val="00E87D20"/>
    <w:rsid w:val="00E9064D"/>
    <w:rsid w:val="00E908D9"/>
    <w:rsid w:val="00E91BA9"/>
    <w:rsid w:val="00E92323"/>
    <w:rsid w:val="00E925B4"/>
    <w:rsid w:val="00E927C7"/>
    <w:rsid w:val="00E927F7"/>
    <w:rsid w:val="00E93786"/>
    <w:rsid w:val="00E938EE"/>
    <w:rsid w:val="00E939CD"/>
    <w:rsid w:val="00E945EC"/>
    <w:rsid w:val="00E94BD2"/>
    <w:rsid w:val="00E94CB6"/>
    <w:rsid w:val="00E950A4"/>
    <w:rsid w:val="00E95C01"/>
    <w:rsid w:val="00E95DFA"/>
    <w:rsid w:val="00E95F5D"/>
    <w:rsid w:val="00E96189"/>
    <w:rsid w:val="00E963D7"/>
    <w:rsid w:val="00E965D0"/>
    <w:rsid w:val="00E966F0"/>
    <w:rsid w:val="00E96C85"/>
    <w:rsid w:val="00E9748B"/>
    <w:rsid w:val="00E97767"/>
    <w:rsid w:val="00E97B30"/>
    <w:rsid w:val="00EA09C5"/>
    <w:rsid w:val="00EA0A98"/>
    <w:rsid w:val="00EA0C54"/>
    <w:rsid w:val="00EA0E57"/>
    <w:rsid w:val="00EA1320"/>
    <w:rsid w:val="00EA1955"/>
    <w:rsid w:val="00EA23FD"/>
    <w:rsid w:val="00EA2426"/>
    <w:rsid w:val="00EA24C9"/>
    <w:rsid w:val="00EA3060"/>
    <w:rsid w:val="00EA30E3"/>
    <w:rsid w:val="00EA34B9"/>
    <w:rsid w:val="00EA386E"/>
    <w:rsid w:val="00EA388B"/>
    <w:rsid w:val="00EA3894"/>
    <w:rsid w:val="00EA3B09"/>
    <w:rsid w:val="00EA3D8E"/>
    <w:rsid w:val="00EA4250"/>
    <w:rsid w:val="00EA4FD2"/>
    <w:rsid w:val="00EA5328"/>
    <w:rsid w:val="00EA5D8F"/>
    <w:rsid w:val="00EA6020"/>
    <w:rsid w:val="00EA61AC"/>
    <w:rsid w:val="00EA67DB"/>
    <w:rsid w:val="00EA78EB"/>
    <w:rsid w:val="00EA7A13"/>
    <w:rsid w:val="00EA7B7C"/>
    <w:rsid w:val="00EB001F"/>
    <w:rsid w:val="00EB035C"/>
    <w:rsid w:val="00EB0E1B"/>
    <w:rsid w:val="00EB13F7"/>
    <w:rsid w:val="00EB18D6"/>
    <w:rsid w:val="00EB1AAF"/>
    <w:rsid w:val="00EB2EF3"/>
    <w:rsid w:val="00EB317E"/>
    <w:rsid w:val="00EB3485"/>
    <w:rsid w:val="00EB349E"/>
    <w:rsid w:val="00EB3688"/>
    <w:rsid w:val="00EB3821"/>
    <w:rsid w:val="00EB39CA"/>
    <w:rsid w:val="00EB3CBB"/>
    <w:rsid w:val="00EB4292"/>
    <w:rsid w:val="00EB4CA2"/>
    <w:rsid w:val="00EB5588"/>
    <w:rsid w:val="00EB662A"/>
    <w:rsid w:val="00EB7127"/>
    <w:rsid w:val="00EB77CB"/>
    <w:rsid w:val="00EC0B9B"/>
    <w:rsid w:val="00EC0C5E"/>
    <w:rsid w:val="00EC1229"/>
    <w:rsid w:val="00EC149D"/>
    <w:rsid w:val="00EC1553"/>
    <w:rsid w:val="00EC18A7"/>
    <w:rsid w:val="00EC1B71"/>
    <w:rsid w:val="00EC1FAF"/>
    <w:rsid w:val="00EC2535"/>
    <w:rsid w:val="00EC25E6"/>
    <w:rsid w:val="00EC2775"/>
    <w:rsid w:val="00EC2D53"/>
    <w:rsid w:val="00EC2F40"/>
    <w:rsid w:val="00EC3009"/>
    <w:rsid w:val="00EC307B"/>
    <w:rsid w:val="00EC31D0"/>
    <w:rsid w:val="00EC3372"/>
    <w:rsid w:val="00EC349C"/>
    <w:rsid w:val="00EC39CD"/>
    <w:rsid w:val="00EC3C8B"/>
    <w:rsid w:val="00EC3DBF"/>
    <w:rsid w:val="00EC434D"/>
    <w:rsid w:val="00EC4954"/>
    <w:rsid w:val="00EC511D"/>
    <w:rsid w:val="00EC512F"/>
    <w:rsid w:val="00EC5634"/>
    <w:rsid w:val="00EC5DA3"/>
    <w:rsid w:val="00EC5DC9"/>
    <w:rsid w:val="00EC5F8E"/>
    <w:rsid w:val="00EC65AE"/>
    <w:rsid w:val="00EC6ABF"/>
    <w:rsid w:val="00EC6C51"/>
    <w:rsid w:val="00EC7331"/>
    <w:rsid w:val="00EC73C3"/>
    <w:rsid w:val="00EC7735"/>
    <w:rsid w:val="00EC7AD1"/>
    <w:rsid w:val="00EC7EA1"/>
    <w:rsid w:val="00EC7EF6"/>
    <w:rsid w:val="00ED0080"/>
    <w:rsid w:val="00ED02C5"/>
    <w:rsid w:val="00ED04F1"/>
    <w:rsid w:val="00ED072E"/>
    <w:rsid w:val="00ED0FA2"/>
    <w:rsid w:val="00ED0FE1"/>
    <w:rsid w:val="00ED1327"/>
    <w:rsid w:val="00ED19E6"/>
    <w:rsid w:val="00ED1AC5"/>
    <w:rsid w:val="00ED1C10"/>
    <w:rsid w:val="00ED1C17"/>
    <w:rsid w:val="00ED256A"/>
    <w:rsid w:val="00ED2E91"/>
    <w:rsid w:val="00ED2EF5"/>
    <w:rsid w:val="00ED2F3E"/>
    <w:rsid w:val="00ED34E2"/>
    <w:rsid w:val="00ED3A5A"/>
    <w:rsid w:val="00ED3EB7"/>
    <w:rsid w:val="00ED3F0B"/>
    <w:rsid w:val="00ED417C"/>
    <w:rsid w:val="00ED5ABB"/>
    <w:rsid w:val="00ED6471"/>
    <w:rsid w:val="00ED6484"/>
    <w:rsid w:val="00ED68B7"/>
    <w:rsid w:val="00ED6B03"/>
    <w:rsid w:val="00ED7A7E"/>
    <w:rsid w:val="00ED7B3F"/>
    <w:rsid w:val="00ED7D4E"/>
    <w:rsid w:val="00EE034F"/>
    <w:rsid w:val="00EE0648"/>
    <w:rsid w:val="00EE06E2"/>
    <w:rsid w:val="00EE1B2C"/>
    <w:rsid w:val="00EE1C54"/>
    <w:rsid w:val="00EE2B0F"/>
    <w:rsid w:val="00EE2B26"/>
    <w:rsid w:val="00EE2D79"/>
    <w:rsid w:val="00EE2E3D"/>
    <w:rsid w:val="00EE30D2"/>
    <w:rsid w:val="00EE3358"/>
    <w:rsid w:val="00EE37E3"/>
    <w:rsid w:val="00EE3AB1"/>
    <w:rsid w:val="00EE4046"/>
    <w:rsid w:val="00EE4199"/>
    <w:rsid w:val="00EE4502"/>
    <w:rsid w:val="00EE46BE"/>
    <w:rsid w:val="00EE5CE5"/>
    <w:rsid w:val="00EE5F13"/>
    <w:rsid w:val="00EE6195"/>
    <w:rsid w:val="00EE62DB"/>
    <w:rsid w:val="00EE6EA7"/>
    <w:rsid w:val="00EE7111"/>
    <w:rsid w:val="00EE72D6"/>
    <w:rsid w:val="00EE76D9"/>
    <w:rsid w:val="00EE7791"/>
    <w:rsid w:val="00EE7996"/>
    <w:rsid w:val="00EE7AF1"/>
    <w:rsid w:val="00EE7E4D"/>
    <w:rsid w:val="00EE7F5A"/>
    <w:rsid w:val="00EF0003"/>
    <w:rsid w:val="00EF01C5"/>
    <w:rsid w:val="00EF065D"/>
    <w:rsid w:val="00EF0A7A"/>
    <w:rsid w:val="00EF0ADF"/>
    <w:rsid w:val="00EF0F05"/>
    <w:rsid w:val="00EF1086"/>
    <w:rsid w:val="00EF1218"/>
    <w:rsid w:val="00EF1887"/>
    <w:rsid w:val="00EF1BFA"/>
    <w:rsid w:val="00EF2004"/>
    <w:rsid w:val="00EF22DA"/>
    <w:rsid w:val="00EF2780"/>
    <w:rsid w:val="00EF2BF0"/>
    <w:rsid w:val="00EF33DD"/>
    <w:rsid w:val="00EF3461"/>
    <w:rsid w:val="00EF3D2A"/>
    <w:rsid w:val="00EF3DBF"/>
    <w:rsid w:val="00EF4292"/>
    <w:rsid w:val="00EF47DF"/>
    <w:rsid w:val="00EF4ED3"/>
    <w:rsid w:val="00EF561B"/>
    <w:rsid w:val="00EF5A14"/>
    <w:rsid w:val="00EF5AEF"/>
    <w:rsid w:val="00EF5B37"/>
    <w:rsid w:val="00EF5FEA"/>
    <w:rsid w:val="00EF603F"/>
    <w:rsid w:val="00EF63CA"/>
    <w:rsid w:val="00EF643E"/>
    <w:rsid w:val="00EF6794"/>
    <w:rsid w:val="00EF7984"/>
    <w:rsid w:val="00F00202"/>
    <w:rsid w:val="00F00407"/>
    <w:rsid w:val="00F0065F"/>
    <w:rsid w:val="00F00C4F"/>
    <w:rsid w:val="00F00CEA"/>
    <w:rsid w:val="00F00D94"/>
    <w:rsid w:val="00F01343"/>
    <w:rsid w:val="00F0144A"/>
    <w:rsid w:val="00F025AB"/>
    <w:rsid w:val="00F026ED"/>
    <w:rsid w:val="00F02A52"/>
    <w:rsid w:val="00F02BE3"/>
    <w:rsid w:val="00F02EAE"/>
    <w:rsid w:val="00F03187"/>
    <w:rsid w:val="00F0331E"/>
    <w:rsid w:val="00F03862"/>
    <w:rsid w:val="00F03873"/>
    <w:rsid w:val="00F03EB5"/>
    <w:rsid w:val="00F0401A"/>
    <w:rsid w:val="00F044DD"/>
    <w:rsid w:val="00F0515E"/>
    <w:rsid w:val="00F055CD"/>
    <w:rsid w:val="00F056BB"/>
    <w:rsid w:val="00F057E3"/>
    <w:rsid w:val="00F06125"/>
    <w:rsid w:val="00F069BF"/>
    <w:rsid w:val="00F06D7D"/>
    <w:rsid w:val="00F06D9A"/>
    <w:rsid w:val="00F070F1"/>
    <w:rsid w:val="00F071B2"/>
    <w:rsid w:val="00F071D7"/>
    <w:rsid w:val="00F10004"/>
    <w:rsid w:val="00F1011F"/>
    <w:rsid w:val="00F10199"/>
    <w:rsid w:val="00F10668"/>
    <w:rsid w:val="00F10AFE"/>
    <w:rsid w:val="00F10C44"/>
    <w:rsid w:val="00F10D97"/>
    <w:rsid w:val="00F10DA9"/>
    <w:rsid w:val="00F11066"/>
    <w:rsid w:val="00F120B8"/>
    <w:rsid w:val="00F1218A"/>
    <w:rsid w:val="00F125A1"/>
    <w:rsid w:val="00F12936"/>
    <w:rsid w:val="00F1316C"/>
    <w:rsid w:val="00F1334A"/>
    <w:rsid w:val="00F13590"/>
    <w:rsid w:val="00F1364B"/>
    <w:rsid w:val="00F13FD0"/>
    <w:rsid w:val="00F14222"/>
    <w:rsid w:val="00F14485"/>
    <w:rsid w:val="00F14758"/>
    <w:rsid w:val="00F14967"/>
    <w:rsid w:val="00F150AE"/>
    <w:rsid w:val="00F154C8"/>
    <w:rsid w:val="00F15FF6"/>
    <w:rsid w:val="00F16BB9"/>
    <w:rsid w:val="00F16BDD"/>
    <w:rsid w:val="00F16DAB"/>
    <w:rsid w:val="00F17305"/>
    <w:rsid w:val="00F17882"/>
    <w:rsid w:val="00F17BC3"/>
    <w:rsid w:val="00F2027F"/>
    <w:rsid w:val="00F20546"/>
    <w:rsid w:val="00F20C46"/>
    <w:rsid w:val="00F20DA7"/>
    <w:rsid w:val="00F21252"/>
    <w:rsid w:val="00F21356"/>
    <w:rsid w:val="00F218EE"/>
    <w:rsid w:val="00F21902"/>
    <w:rsid w:val="00F21A29"/>
    <w:rsid w:val="00F21B4E"/>
    <w:rsid w:val="00F21D22"/>
    <w:rsid w:val="00F21EC3"/>
    <w:rsid w:val="00F22733"/>
    <w:rsid w:val="00F22813"/>
    <w:rsid w:val="00F22A0A"/>
    <w:rsid w:val="00F23653"/>
    <w:rsid w:val="00F2390A"/>
    <w:rsid w:val="00F2405F"/>
    <w:rsid w:val="00F24314"/>
    <w:rsid w:val="00F24387"/>
    <w:rsid w:val="00F24F01"/>
    <w:rsid w:val="00F254BC"/>
    <w:rsid w:val="00F25565"/>
    <w:rsid w:val="00F257DB"/>
    <w:rsid w:val="00F25BC4"/>
    <w:rsid w:val="00F25F01"/>
    <w:rsid w:val="00F26070"/>
    <w:rsid w:val="00F2656B"/>
    <w:rsid w:val="00F265EB"/>
    <w:rsid w:val="00F26BC6"/>
    <w:rsid w:val="00F27128"/>
    <w:rsid w:val="00F272CC"/>
    <w:rsid w:val="00F2776F"/>
    <w:rsid w:val="00F278BF"/>
    <w:rsid w:val="00F27D6B"/>
    <w:rsid w:val="00F309E9"/>
    <w:rsid w:val="00F30D2B"/>
    <w:rsid w:val="00F318F3"/>
    <w:rsid w:val="00F319F9"/>
    <w:rsid w:val="00F31FEF"/>
    <w:rsid w:val="00F32E98"/>
    <w:rsid w:val="00F332A5"/>
    <w:rsid w:val="00F339A5"/>
    <w:rsid w:val="00F339EE"/>
    <w:rsid w:val="00F33AFF"/>
    <w:rsid w:val="00F33C27"/>
    <w:rsid w:val="00F33C8C"/>
    <w:rsid w:val="00F342C9"/>
    <w:rsid w:val="00F34329"/>
    <w:rsid w:val="00F34C39"/>
    <w:rsid w:val="00F34F8E"/>
    <w:rsid w:val="00F355E7"/>
    <w:rsid w:val="00F35BB5"/>
    <w:rsid w:val="00F35E60"/>
    <w:rsid w:val="00F35F17"/>
    <w:rsid w:val="00F360B2"/>
    <w:rsid w:val="00F360E1"/>
    <w:rsid w:val="00F36110"/>
    <w:rsid w:val="00F362E3"/>
    <w:rsid w:val="00F364EA"/>
    <w:rsid w:val="00F365F7"/>
    <w:rsid w:val="00F370BB"/>
    <w:rsid w:val="00F37458"/>
    <w:rsid w:val="00F37711"/>
    <w:rsid w:val="00F37848"/>
    <w:rsid w:val="00F3794C"/>
    <w:rsid w:val="00F37D79"/>
    <w:rsid w:val="00F4094F"/>
    <w:rsid w:val="00F40F04"/>
    <w:rsid w:val="00F41751"/>
    <w:rsid w:val="00F4190F"/>
    <w:rsid w:val="00F42066"/>
    <w:rsid w:val="00F424C9"/>
    <w:rsid w:val="00F42A0E"/>
    <w:rsid w:val="00F42AD2"/>
    <w:rsid w:val="00F42CD7"/>
    <w:rsid w:val="00F42EE9"/>
    <w:rsid w:val="00F434E3"/>
    <w:rsid w:val="00F43516"/>
    <w:rsid w:val="00F4399C"/>
    <w:rsid w:val="00F43D6A"/>
    <w:rsid w:val="00F43E0D"/>
    <w:rsid w:val="00F44260"/>
    <w:rsid w:val="00F444DF"/>
    <w:rsid w:val="00F446C4"/>
    <w:rsid w:val="00F44A38"/>
    <w:rsid w:val="00F454B7"/>
    <w:rsid w:val="00F466F9"/>
    <w:rsid w:val="00F46D94"/>
    <w:rsid w:val="00F50017"/>
    <w:rsid w:val="00F500EE"/>
    <w:rsid w:val="00F505EA"/>
    <w:rsid w:val="00F50AC4"/>
    <w:rsid w:val="00F51122"/>
    <w:rsid w:val="00F51870"/>
    <w:rsid w:val="00F518FD"/>
    <w:rsid w:val="00F51C51"/>
    <w:rsid w:val="00F51D78"/>
    <w:rsid w:val="00F524D1"/>
    <w:rsid w:val="00F52D81"/>
    <w:rsid w:val="00F52E2B"/>
    <w:rsid w:val="00F53118"/>
    <w:rsid w:val="00F53563"/>
    <w:rsid w:val="00F535AF"/>
    <w:rsid w:val="00F53EF2"/>
    <w:rsid w:val="00F54382"/>
    <w:rsid w:val="00F545D6"/>
    <w:rsid w:val="00F54657"/>
    <w:rsid w:val="00F54CA5"/>
    <w:rsid w:val="00F54E50"/>
    <w:rsid w:val="00F563E5"/>
    <w:rsid w:val="00F5646C"/>
    <w:rsid w:val="00F56861"/>
    <w:rsid w:val="00F56A84"/>
    <w:rsid w:val="00F56ADD"/>
    <w:rsid w:val="00F5716B"/>
    <w:rsid w:val="00F57BBF"/>
    <w:rsid w:val="00F6036E"/>
    <w:rsid w:val="00F60A12"/>
    <w:rsid w:val="00F60D31"/>
    <w:rsid w:val="00F60D43"/>
    <w:rsid w:val="00F61160"/>
    <w:rsid w:val="00F6167F"/>
    <w:rsid w:val="00F61B44"/>
    <w:rsid w:val="00F62E3E"/>
    <w:rsid w:val="00F63241"/>
    <w:rsid w:val="00F63299"/>
    <w:rsid w:val="00F63558"/>
    <w:rsid w:val="00F637D4"/>
    <w:rsid w:val="00F63D8B"/>
    <w:rsid w:val="00F63FF8"/>
    <w:rsid w:val="00F64358"/>
    <w:rsid w:val="00F645F8"/>
    <w:rsid w:val="00F64F2C"/>
    <w:rsid w:val="00F65518"/>
    <w:rsid w:val="00F65E20"/>
    <w:rsid w:val="00F66100"/>
    <w:rsid w:val="00F662F6"/>
    <w:rsid w:val="00F6659A"/>
    <w:rsid w:val="00F67589"/>
    <w:rsid w:val="00F67E62"/>
    <w:rsid w:val="00F70841"/>
    <w:rsid w:val="00F70B95"/>
    <w:rsid w:val="00F70C15"/>
    <w:rsid w:val="00F71CF1"/>
    <w:rsid w:val="00F71DC6"/>
    <w:rsid w:val="00F720C8"/>
    <w:rsid w:val="00F72231"/>
    <w:rsid w:val="00F72AD4"/>
    <w:rsid w:val="00F72DA7"/>
    <w:rsid w:val="00F7383C"/>
    <w:rsid w:val="00F7398D"/>
    <w:rsid w:val="00F74CF6"/>
    <w:rsid w:val="00F7521E"/>
    <w:rsid w:val="00F752A4"/>
    <w:rsid w:val="00F7533C"/>
    <w:rsid w:val="00F7537D"/>
    <w:rsid w:val="00F7545D"/>
    <w:rsid w:val="00F75E5F"/>
    <w:rsid w:val="00F7731E"/>
    <w:rsid w:val="00F77449"/>
    <w:rsid w:val="00F77550"/>
    <w:rsid w:val="00F77670"/>
    <w:rsid w:val="00F77947"/>
    <w:rsid w:val="00F7799F"/>
    <w:rsid w:val="00F77C73"/>
    <w:rsid w:val="00F80B7D"/>
    <w:rsid w:val="00F814DD"/>
    <w:rsid w:val="00F817D1"/>
    <w:rsid w:val="00F818A9"/>
    <w:rsid w:val="00F81AA3"/>
    <w:rsid w:val="00F821C7"/>
    <w:rsid w:val="00F826E0"/>
    <w:rsid w:val="00F82727"/>
    <w:rsid w:val="00F82736"/>
    <w:rsid w:val="00F827BA"/>
    <w:rsid w:val="00F8292C"/>
    <w:rsid w:val="00F829C7"/>
    <w:rsid w:val="00F82A04"/>
    <w:rsid w:val="00F82AAB"/>
    <w:rsid w:val="00F830A3"/>
    <w:rsid w:val="00F83295"/>
    <w:rsid w:val="00F8381D"/>
    <w:rsid w:val="00F8382C"/>
    <w:rsid w:val="00F83854"/>
    <w:rsid w:val="00F85E47"/>
    <w:rsid w:val="00F85F7D"/>
    <w:rsid w:val="00F86B89"/>
    <w:rsid w:val="00F873CA"/>
    <w:rsid w:val="00F87BC1"/>
    <w:rsid w:val="00F87DC4"/>
    <w:rsid w:val="00F87E3B"/>
    <w:rsid w:val="00F9004A"/>
    <w:rsid w:val="00F90457"/>
    <w:rsid w:val="00F9099E"/>
    <w:rsid w:val="00F90B5B"/>
    <w:rsid w:val="00F90CC3"/>
    <w:rsid w:val="00F90D25"/>
    <w:rsid w:val="00F910BF"/>
    <w:rsid w:val="00F917CE"/>
    <w:rsid w:val="00F91AEA"/>
    <w:rsid w:val="00F91EFE"/>
    <w:rsid w:val="00F92851"/>
    <w:rsid w:val="00F92A9F"/>
    <w:rsid w:val="00F93CAF"/>
    <w:rsid w:val="00F93D36"/>
    <w:rsid w:val="00F9429E"/>
    <w:rsid w:val="00F943B8"/>
    <w:rsid w:val="00F94580"/>
    <w:rsid w:val="00F947E6"/>
    <w:rsid w:val="00F94888"/>
    <w:rsid w:val="00F9565E"/>
    <w:rsid w:val="00F9599A"/>
    <w:rsid w:val="00F95CC6"/>
    <w:rsid w:val="00F9646F"/>
    <w:rsid w:val="00F964AC"/>
    <w:rsid w:val="00F96AA2"/>
    <w:rsid w:val="00F96D50"/>
    <w:rsid w:val="00F96D9D"/>
    <w:rsid w:val="00F97A7C"/>
    <w:rsid w:val="00F97C5D"/>
    <w:rsid w:val="00F97E84"/>
    <w:rsid w:val="00FA0358"/>
    <w:rsid w:val="00FA0557"/>
    <w:rsid w:val="00FA07DE"/>
    <w:rsid w:val="00FA0F28"/>
    <w:rsid w:val="00FA0F65"/>
    <w:rsid w:val="00FA0FAA"/>
    <w:rsid w:val="00FA14AB"/>
    <w:rsid w:val="00FA170C"/>
    <w:rsid w:val="00FA19B0"/>
    <w:rsid w:val="00FA1B98"/>
    <w:rsid w:val="00FA1D4D"/>
    <w:rsid w:val="00FA234C"/>
    <w:rsid w:val="00FA3015"/>
    <w:rsid w:val="00FA335A"/>
    <w:rsid w:val="00FA35CE"/>
    <w:rsid w:val="00FA382E"/>
    <w:rsid w:val="00FA3965"/>
    <w:rsid w:val="00FA3E6D"/>
    <w:rsid w:val="00FA4367"/>
    <w:rsid w:val="00FA56C3"/>
    <w:rsid w:val="00FA5739"/>
    <w:rsid w:val="00FA5FE1"/>
    <w:rsid w:val="00FA69AE"/>
    <w:rsid w:val="00FA6D1F"/>
    <w:rsid w:val="00FA6F8E"/>
    <w:rsid w:val="00FA7073"/>
    <w:rsid w:val="00FA740D"/>
    <w:rsid w:val="00FA77AA"/>
    <w:rsid w:val="00FB0BB6"/>
    <w:rsid w:val="00FB1272"/>
    <w:rsid w:val="00FB188B"/>
    <w:rsid w:val="00FB1E38"/>
    <w:rsid w:val="00FB1F8A"/>
    <w:rsid w:val="00FB20C0"/>
    <w:rsid w:val="00FB2117"/>
    <w:rsid w:val="00FB2472"/>
    <w:rsid w:val="00FB27A6"/>
    <w:rsid w:val="00FB2E3C"/>
    <w:rsid w:val="00FB337A"/>
    <w:rsid w:val="00FB38F2"/>
    <w:rsid w:val="00FB4131"/>
    <w:rsid w:val="00FB44D5"/>
    <w:rsid w:val="00FB4901"/>
    <w:rsid w:val="00FB4961"/>
    <w:rsid w:val="00FB4ECF"/>
    <w:rsid w:val="00FB4F36"/>
    <w:rsid w:val="00FB55E9"/>
    <w:rsid w:val="00FB563D"/>
    <w:rsid w:val="00FB592E"/>
    <w:rsid w:val="00FB5E1C"/>
    <w:rsid w:val="00FB6D0C"/>
    <w:rsid w:val="00FB6DD2"/>
    <w:rsid w:val="00FB6E15"/>
    <w:rsid w:val="00FB71DA"/>
    <w:rsid w:val="00FB74C5"/>
    <w:rsid w:val="00FB74D6"/>
    <w:rsid w:val="00FB7606"/>
    <w:rsid w:val="00FB7696"/>
    <w:rsid w:val="00FB772A"/>
    <w:rsid w:val="00FB77C7"/>
    <w:rsid w:val="00FB78FF"/>
    <w:rsid w:val="00FB7D0F"/>
    <w:rsid w:val="00FC03CC"/>
    <w:rsid w:val="00FC04BA"/>
    <w:rsid w:val="00FC065F"/>
    <w:rsid w:val="00FC06CD"/>
    <w:rsid w:val="00FC0BA8"/>
    <w:rsid w:val="00FC1714"/>
    <w:rsid w:val="00FC2443"/>
    <w:rsid w:val="00FC245F"/>
    <w:rsid w:val="00FC2524"/>
    <w:rsid w:val="00FC2A11"/>
    <w:rsid w:val="00FC2C9F"/>
    <w:rsid w:val="00FC31D1"/>
    <w:rsid w:val="00FC3884"/>
    <w:rsid w:val="00FC3B97"/>
    <w:rsid w:val="00FC3E49"/>
    <w:rsid w:val="00FC411D"/>
    <w:rsid w:val="00FC4435"/>
    <w:rsid w:val="00FC5912"/>
    <w:rsid w:val="00FC5E51"/>
    <w:rsid w:val="00FC7220"/>
    <w:rsid w:val="00FC728C"/>
    <w:rsid w:val="00FC72D6"/>
    <w:rsid w:val="00FC7581"/>
    <w:rsid w:val="00FC7958"/>
    <w:rsid w:val="00FD0EF2"/>
    <w:rsid w:val="00FD1124"/>
    <w:rsid w:val="00FD16F9"/>
    <w:rsid w:val="00FD17DE"/>
    <w:rsid w:val="00FD2239"/>
    <w:rsid w:val="00FD2359"/>
    <w:rsid w:val="00FD2659"/>
    <w:rsid w:val="00FD2AF8"/>
    <w:rsid w:val="00FD3831"/>
    <w:rsid w:val="00FD389C"/>
    <w:rsid w:val="00FD39C4"/>
    <w:rsid w:val="00FD3CFE"/>
    <w:rsid w:val="00FD3DDE"/>
    <w:rsid w:val="00FD3F69"/>
    <w:rsid w:val="00FD3FF3"/>
    <w:rsid w:val="00FD424B"/>
    <w:rsid w:val="00FD46B6"/>
    <w:rsid w:val="00FD4744"/>
    <w:rsid w:val="00FD4FEE"/>
    <w:rsid w:val="00FD5165"/>
    <w:rsid w:val="00FD5298"/>
    <w:rsid w:val="00FD53FE"/>
    <w:rsid w:val="00FD6055"/>
    <w:rsid w:val="00FD686C"/>
    <w:rsid w:val="00FD6915"/>
    <w:rsid w:val="00FD69DD"/>
    <w:rsid w:val="00FD6A51"/>
    <w:rsid w:val="00FD6B24"/>
    <w:rsid w:val="00FD70E3"/>
    <w:rsid w:val="00FD72DE"/>
    <w:rsid w:val="00FD7801"/>
    <w:rsid w:val="00FE063E"/>
    <w:rsid w:val="00FE0C9D"/>
    <w:rsid w:val="00FE0FC6"/>
    <w:rsid w:val="00FE108B"/>
    <w:rsid w:val="00FE14EB"/>
    <w:rsid w:val="00FE182E"/>
    <w:rsid w:val="00FE1893"/>
    <w:rsid w:val="00FE206E"/>
    <w:rsid w:val="00FE2CEB"/>
    <w:rsid w:val="00FE2D2D"/>
    <w:rsid w:val="00FE3D5E"/>
    <w:rsid w:val="00FE3DAA"/>
    <w:rsid w:val="00FE5796"/>
    <w:rsid w:val="00FE73BF"/>
    <w:rsid w:val="00FE7420"/>
    <w:rsid w:val="00FE77F9"/>
    <w:rsid w:val="00FE7A14"/>
    <w:rsid w:val="00FF0374"/>
    <w:rsid w:val="00FF0800"/>
    <w:rsid w:val="00FF084F"/>
    <w:rsid w:val="00FF0E79"/>
    <w:rsid w:val="00FF0EC5"/>
    <w:rsid w:val="00FF1427"/>
    <w:rsid w:val="00FF1A64"/>
    <w:rsid w:val="00FF1EF6"/>
    <w:rsid w:val="00FF21CF"/>
    <w:rsid w:val="00FF21DC"/>
    <w:rsid w:val="00FF2216"/>
    <w:rsid w:val="00FF26F7"/>
    <w:rsid w:val="00FF28F7"/>
    <w:rsid w:val="00FF2FA3"/>
    <w:rsid w:val="00FF381A"/>
    <w:rsid w:val="00FF392A"/>
    <w:rsid w:val="00FF3F51"/>
    <w:rsid w:val="00FF426E"/>
    <w:rsid w:val="00FF5805"/>
    <w:rsid w:val="00FF6262"/>
    <w:rsid w:val="00FF676F"/>
    <w:rsid w:val="00FF6CF9"/>
    <w:rsid w:val="00FF6D29"/>
    <w:rsid w:val="00FF7556"/>
    <w:rsid w:val="00FF7624"/>
    <w:rsid w:val="00FF7C2F"/>
    <w:rsid w:val="00FF7E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C383CD"/>
  <w15:chartTrackingRefBased/>
  <w15:docId w15:val="{C73372DF-5904-4CAF-B5BF-5CFA95A29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uiPriority="10" w:qFormat="1"/>
    <w:lsdException w:name="Subtitle" w:qFormat="1"/>
    <w:lsdException w:name="Block Text"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45EC"/>
    <w:rPr>
      <w:rFonts w:cs="Cordia New"/>
      <w:sz w:val="28"/>
      <w:szCs w:val="28"/>
    </w:rPr>
  </w:style>
  <w:style w:type="paragraph" w:styleId="Heading1">
    <w:name w:val="heading 1"/>
    <w:basedOn w:val="Normal"/>
    <w:next w:val="Normal"/>
    <w:link w:val="Heading1Char"/>
    <w:uiPriority w:val="9"/>
    <w:qFormat/>
    <w:pPr>
      <w:keepNext/>
      <w:outlineLvl w:val="0"/>
    </w:pPr>
    <w:rPr>
      <w:rFonts w:ascii="Times New Roman" w:hAnsi="Times New Roman"/>
      <w:b/>
      <w:bCs/>
      <w:snapToGrid w:val="0"/>
      <w:color w:val="000000"/>
      <w:sz w:val="22"/>
      <w:szCs w:val="22"/>
      <w:lang w:eastAsia="th-TH"/>
    </w:rPr>
  </w:style>
  <w:style w:type="paragraph" w:styleId="Heading2">
    <w:name w:val="heading 2"/>
    <w:basedOn w:val="Normal"/>
    <w:next w:val="Normal"/>
    <w:link w:val="Heading2Char"/>
    <w:qFormat/>
    <w:pPr>
      <w:keepNext/>
      <w:outlineLvl w:val="1"/>
    </w:pPr>
    <w:rPr>
      <w:rFonts w:ascii="Times New Roman" w:hAnsi="Times New Roman"/>
      <w:b/>
      <w:bCs/>
      <w:snapToGrid w:val="0"/>
      <w:sz w:val="24"/>
      <w:szCs w:val="24"/>
    </w:rPr>
  </w:style>
  <w:style w:type="paragraph" w:styleId="Heading3">
    <w:name w:val="heading 3"/>
    <w:basedOn w:val="Normal"/>
    <w:next w:val="Normal"/>
    <w:qFormat/>
    <w:pPr>
      <w:keepNext/>
      <w:outlineLvl w:val="2"/>
    </w:pPr>
    <w:rPr>
      <w:rFonts w:ascii="Times New Roman" w:hAnsi="Times New Roman"/>
      <w:b/>
      <w:bCs/>
      <w:snapToGrid w:val="0"/>
      <w:color w:val="000000"/>
      <w:sz w:val="24"/>
      <w:szCs w:val="24"/>
    </w:rPr>
  </w:style>
  <w:style w:type="paragraph" w:styleId="Heading4">
    <w:name w:val="heading 4"/>
    <w:basedOn w:val="Normal"/>
    <w:next w:val="Normal"/>
    <w:link w:val="Heading4Char"/>
    <w:qFormat/>
    <w:pPr>
      <w:keepNext/>
      <w:jc w:val="center"/>
      <w:outlineLvl w:val="3"/>
    </w:pPr>
    <w:rPr>
      <w:rFonts w:ascii="Times New Roman" w:hAnsi="Times New Roman"/>
      <w:snapToGrid w:val="0"/>
      <w:color w:val="000000"/>
      <w:sz w:val="24"/>
      <w:szCs w:val="24"/>
      <w:u w:val="single"/>
    </w:rPr>
  </w:style>
  <w:style w:type="paragraph" w:styleId="Heading5">
    <w:name w:val="heading 5"/>
    <w:basedOn w:val="Normal"/>
    <w:next w:val="Normal"/>
    <w:qFormat/>
    <w:pPr>
      <w:keepNext/>
      <w:jc w:val="right"/>
      <w:outlineLvl w:val="4"/>
    </w:pPr>
    <w:rPr>
      <w:rFonts w:ascii="Times New Roman" w:hAnsi="Times New Roman"/>
      <w:snapToGrid w:val="0"/>
      <w:color w:val="000000"/>
      <w:sz w:val="24"/>
      <w:szCs w:val="24"/>
      <w:u w:val="single"/>
    </w:rPr>
  </w:style>
  <w:style w:type="paragraph" w:styleId="Heading6">
    <w:name w:val="heading 6"/>
    <w:basedOn w:val="Normal"/>
    <w:next w:val="Normal"/>
    <w:qFormat/>
    <w:pPr>
      <w:keepNext/>
      <w:jc w:val="center"/>
      <w:outlineLvl w:val="5"/>
    </w:pPr>
    <w:rPr>
      <w:rFonts w:ascii="Times New Roman" w:hAnsi="Times New Roman"/>
      <w:b/>
      <w:bCs/>
      <w:snapToGrid w:val="0"/>
      <w:color w:val="000000"/>
      <w:sz w:val="24"/>
      <w:szCs w:val="24"/>
      <w:lang w:eastAsia="th-TH"/>
    </w:rPr>
  </w:style>
  <w:style w:type="paragraph" w:styleId="Heading7">
    <w:name w:val="heading 7"/>
    <w:basedOn w:val="Normal"/>
    <w:next w:val="Normal"/>
    <w:link w:val="Heading7Char"/>
    <w:qFormat/>
    <w:pPr>
      <w:keepNext/>
      <w:ind w:firstLine="180"/>
      <w:outlineLvl w:val="6"/>
    </w:pPr>
    <w:rPr>
      <w:rFonts w:ascii="Times New Roman" w:hAnsi="Times New Roman"/>
      <w:b/>
      <w:bCs/>
      <w:snapToGrid w:val="0"/>
      <w:color w:val="000000"/>
      <w:sz w:val="24"/>
      <w:szCs w:val="24"/>
      <w:lang w:eastAsia="th-TH"/>
    </w:rPr>
  </w:style>
  <w:style w:type="paragraph" w:styleId="Heading8">
    <w:name w:val="heading 8"/>
    <w:basedOn w:val="Normal"/>
    <w:next w:val="Normal"/>
    <w:qFormat/>
    <w:pPr>
      <w:keepNext/>
      <w:outlineLvl w:val="7"/>
    </w:pPr>
    <w:rPr>
      <w:rFonts w:ascii="Times New Roman" w:hAnsi="Times New Roman"/>
      <w:b/>
      <w:bCs/>
      <w:snapToGrid w:val="0"/>
      <w:color w:val="000000"/>
      <w:sz w:val="24"/>
      <w:szCs w:val="24"/>
      <w:u w:val="single"/>
    </w:rPr>
  </w:style>
  <w:style w:type="paragraph" w:styleId="Heading9">
    <w:name w:val="heading 9"/>
    <w:basedOn w:val="Normal"/>
    <w:next w:val="Normal"/>
    <w:qFormat/>
    <w:pPr>
      <w:keepNext/>
      <w:ind w:left="720"/>
      <w:outlineLvl w:val="8"/>
    </w:pPr>
    <w:rPr>
      <w:rFonts w:ascii="Times New Roman" w:hAnsi="Times New Roman"/>
      <w:b/>
      <w:bCs/>
      <w:snapToGrid w:val="0"/>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Times New Roman" w:hAnsi="Times New Roman"/>
      <w:snapToGrid w:val="0"/>
      <w:color w:val="000000"/>
      <w:sz w:val="24"/>
      <w:szCs w:val="24"/>
      <w:lang w:eastAsia="th-TH"/>
    </w:rPr>
  </w:style>
  <w:style w:type="paragraph" w:styleId="BodyText2">
    <w:name w:val="Body Text 2"/>
    <w:basedOn w:val="Normal"/>
    <w:pPr>
      <w:jc w:val="thaiDistribute"/>
    </w:pPr>
    <w:rPr>
      <w:rFonts w:ascii="Times New Roman" w:hAnsi="Times New Roman"/>
      <w:snapToGrid w:val="0"/>
      <w:color w:val="000000"/>
      <w:sz w:val="24"/>
      <w:szCs w:val="24"/>
      <w:lang w:eastAsia="th-TH"/>
    </w:rPr>
  </w:style>
  <w:style w:type="paragraph" w:styleId="Header">
    <w:name w:val="header"/>
    <w:basedOn w:val="Normal"/>
    <w:link w:val="HeaderChar"/>
    <w:pPr>
      <w:tabs>
        <w:tab w:val="center" w:pos="4153"/>
        <w:tab w:val="right" w:pos="8306"/>
      </w:tabs>
    </w:pPr>
    <w:rPr>
      <w:rFonts w:cs="Angsana New"/>
      <w:lang w:val="x-none" w:eastAsia="x-none"/>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ind w:left="720"/>
    </w:pPr>
    <w:rPr>
      <w:rFonts w:ascii="Times New Roman" w:hAnsi="Times New Roman"/>
      <w:sz w:val="24"/>
      <w:szCs w:val="24"/>
    </w:rPr>
  </w:style>
  <w:style w:type="paragraph" w:styleId="BodyText3">
    <w:name w:val="Body Text 3"/>
    <w:basedOn w:val="Normal"/>
    <w:pPr>
      <w:jc w:val="both"/>
    </w:pPr>
    <w:rPr>
      <w:rFonts w:ascii="Times New Roman" w:hAnsi="Times New Roman"/>
      <w:snapToGrid w:val="0"/>
      <w:color w:val="000000"/>
      <w:sz w:val="20"/>
      <w:szCs w:val="20"/>
    </w:rPr>
  </w:style>
  <w:style w:type="paragraph" w:styleId="BodyTextIndent2">
    <w:name w:val="Body Text Indent 2"/>
    <w:basedOn w:val="Normal"/>
    <w:pPr>
      <w:ind w:left="720"/>
      <w:jc w:val="both"/>
    </w:pPr>
    <w:rPr>
      <w:rFonts w:ascii="Times New Roman" w:hAnsi="Times New Roman"/>
      <w:snapToGrid w:val="0"/>
      <w:color w:val="000000"/>
      <w:sz w:val="20"/>
      <w:szCs w:val="20"/>
    </w:rPr>
  </w:style>
  <w:style w:type="paragraph" w:styleId="BodyTextIndent3">
    <w:name w:val="Body Text Indent 3"/>
    <w:basedOn w:val="Normal"/>
    <w:pPr>
      <w:ind w:left="720"/>
      <w:jc w:val="both"/>
    </w:pPr>
    <w:rPr>
      <w:rFonts w:ascii="Browallia New" w:cs="Browallia New"/>
      <w:snapToGrid w:val="0"/>
      <w:color w:val="000000"/>
      <w:sz w:val="29"/>
      <w:szCs w:val="29"/>
    </w:rPr>
  </w:style>
  <w:style w:type="paragraph" w:styleId="BlockText">
    <w:name w:val="Block Text"/>
    <w:basedOn w:val="Normal"/>
    <w:uiPriority w:val="99"/>
    <w:pPr>
      <w:ind w:left="1134" w:right="-261"/>
      <w:jc w:val="thaiDistribute"/>
    </w:pPr>
    <w:rPr>
      <w:rFonts w:ascii="Angsana New" w:cs="Angsana New"/>
      <w:snapToGrid w:val="0"/>
      <w:color w:val="000000"/>
      <w:sz w:val="29"/>
      <w:szCs w:val="29"/>
    </w:rPr>
  </w:style>
  <w:style w:type="paragraph" w:styleId="DocumentMap">
    <w:name w:val="Document Map"/>
    <w:basedOn w:val="Normal"/>
    <w:semiHidden/>
    <w:pPr>
      <w:shd w:val="clear" w:color="auto" w:fill="000080"/>
    </w:pPr>
  </w:style>
  <w:style w:type="paragraph" w:customStyle="1" w:styleId="a">
    <w:name w:val="เนื้อเรื่อง"/>
    <w:basedOn w:val="Normal"/>
    <w:uiPriority w:val="99"/>
    <w:pPr>
      <w:ind w:right="386"/>
    </w:pPr>
    <w:rPr>
      <w:rFonts w:ascii="Times New Roman" w:hAnsi="Times New Roman"/>
      <w:lang w:val="th-TH" w:eastAsia="th-TH"/>
    </w:rPr>
  </w:style>
  <w:style w:type="paragraph" w:styleId="BalloonText">
    <w:name w:val="Balloon Text"/>
    <w:basedOn w:val="Normal"/>
    <w:semiHidden/>
    <w:rPr>
      <w:rFonts w:ascii="Tahoma" w:hAnsi="Tahoma" w:cs="Angsana New"/>
      <w:sz w:val="16"/>
      <w:szCs w:val="18"/>
    </w:rPr>
  </w:style>
  <w:style w:type="paragraph" w:customStyle="1" w:styleId="a0">
    <w:name w:val="à¹×éÍàÃ×èÍ§"/>
    <w:basedOn w:val="Normal"/>
    <w:pPr>
      <w:ind w:right="386"/>
    </w:pPr>
    <w:rPr>
      <w:rFonts w:ascii="Times New Roman" w:eastAsia="Times New Roman" w:hAnsi="Times New Roman" w:cs="Angsana New"/>
      <w:color w:val="000080"/>
      <w:lang w:val="th-TH"/>
    </w:rPr>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sz w:val="18"/>
      <w:szCs w:val="18"/>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Indent">
    <w:name w:val="Normal Indent"/>
    <w:basedOn w:val="Normal"/>
    <w:rsid w:val="00876603"/>
    <w:pPr>
      <w:ind w:left="720"/>
    </w:pPr>
    <w:rPr>
      <w:rFonts w:ascii="Times New Roman" w:eastAsia="Times New Roman" w:hAnsi="Times New Roman" w:cs="CordiaUPC"/>
      <w:lang w:val="th-TH"/>
    </w:rPr>
  </w:style>
  <w:style w:type="table" w:styleId="TableGrid">
    <w:name w:val="Table Grid"/>
    <w:basedOn w:val="TableNormal"/>
    <w:uiPriority w:val="59"/>
    <w:rsid w:val="00961CF1"/>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F5FEA"/>
    <w:pPr>
      <w:spacing w:after="200" w:line="276" w:lineRule="auto"/>
      <w:ind w:left="720"/>
      <w:contextualSpacing/>
    </w:pPr>
    <w:rPr>
      <w:rFonts w:ascii="Calibri" w:eastAsia="Calibri" w:hAnsi="Calibri"/>
      <w:sz w:val="22"/>
    </w:rPr>
  </w:style>
  <w:style w:type="paragraph" w:customStyle="1" w:styleId="block">
    <w:name w:val="block"/>
    <w:aliases w:val="b"/>
    <w:basedOn w:val="BodyText"/>
    <w:rsid w:val="00996D85"/>
    <w:pPr>
      <w:spacing w:after="260" w:line="260" w:lineRule="atLeast"/>
      <w:ind w:left="567"/>
      <w:jc w:val="left"/>
    </w:pPr>
    <w:rPr>
      <w:rFonts w:eastAsia="Times New Roman" w:cs="Times New Roman"/>
      <w:snapToGrid/>
      <w:color w:val="auto"/>
      <w:sz w:val="22"/>
      <w:szCs w:val="20"/>
      <w:lang w:val="en-GB" w:eastAsia="en-US" w:bidi="ar-SA"/>
    </w:rPr>
  </w:style>
  <w:style w:type="paragraph" w:customStyle="1" w:styleId="acctfourfigures">
    <w:name w:val="acct four figures"/>
    <w:aliases w:val="a4,a4 + 8 pt,(Complex) + 8 pt,(Complex),Thai Distribute..."/>
    <w:basedOn w:val="Normal"/>
    <w:rsid w:val="00F35F17"/>
    <w:pPr>
      <w:tabs>
        <w:tab w:val="decimal" w:pos="765"/>
      </w:tabs>
      <w:spacing w:line="260" w:lineRule="atLeast"/>
    </w:pPr>
    <w:rPr>
      <w:rFonts w:ascii="Times New Roman" w:eastAsia="Times New Roman" w:hAnsi="Times New Roman" w:cs="Angsana New"/>
      <w:sz w:val="22"/>
      <w:szCs w:val="20"/>
      <w:lang w:val="en-GB" w:bidi="ar-SA"/>
    </w:rPr>
  </w:style>
  <w:style w:type="character" w:customStyle="1" w:styleId="Heading2Char">
    <w:name w:val="Heading 2 Char"/>
    <w:link w:val="Heading2"/>
    <w:rsid w:val="007567E9"/>
    <w:rPr>
      <w:rFonts w:ascii="Times New Roman" w:hAnsi="Times New Roman" w:cs="Cordia New"/>
      <w:b/>
      <w:bCs/>
      <w:snapToGrid w:val="0"/>
      <w:sz w:val="24"/>
      <w:szCs w:val="24"/>
    </w:rPr>
  </w:style>
  <w:style w:type="character" w:customStyle="1" w:styleId="HeaderChar">
    <w:name w:val="Header Char"/>
    <w:link w:val="Header"/>
    <w:rsid w:val="004B4ACA"/>
    <w:rPr>
      <w:rFonts w:cs="Cordia New"/>
      <w:sz w:val="28"/>
      <w:szCs w:val="28"/>
    </w:rPr>
  </w:style>
  <w:style w:type="table" w:customStyle="1" w:styleId="PwCTableText">
    <w:name w:val="PwC Table Text"/>
    <w:basedOn w:val="TableNormal"/>
    <w:uiPriority w:val="99"/>
    <w:qFormat/>
    <w:rsid w:val="00E3782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1">
    <w:name w:val="?????????????"/>
    <w:basedOn w:val="Normal"/>
    <w:rsid w:val="0052599F"/>
    <w:pPr>
      <w:autoSpaceDE w:val="0"/>
      <w:autoSpaceDN w:val="0"/>
    </w:pPr>
    <w:rPr>
      <w:rFonts w:ascii="Times New Roman" w:eastAsia="Times New Roman" w:hAnsi="Times New Roman" w:cs="Angsana New"/>
      <w:b/>
      <w:bCs/>
      <w:sz w:val="20"/>
      <w:szCs w:val="24"/>
    </w:rPr>
  </w:style>
  <w:style w:type="character" w:customStyle="1" w:styleId="Heading7Char">
    <w:name w:val="Heading 7 Char"/>
    <w:link w:val="Heading7"/>
    <w:rsid w:val="001B7BE5"/>
    <w:rPr>
      <w:rFonts w:ascii="Times New Roman" w:hAnsi="Times New Roman" w:cs="Cordia New"/>
      <w:b/>
      <w:bCs/>
      <w:snapToGrid w:val="0"/>
      <w:color w:val="000000"/>
      <w:sz w:val="24"/>
      <w:szCs w:val="24"/>
      <w:lang w:eastAsia="th-TH"/>
    </w:rPr>
  </w:style>
  <w:style w:type="paragraph" w:customStyle="1" w:styleId="Default">
    <w:name w:val="Default"/>
    <w:rsid w:val="00436B52"/>
    <w:pPr>
      <w:autoSpaceDE w:val="0"/>
      <w:autoSpaceDN w:val="0"/>
      <w:adjustRightInd w:val="0"/>
    </w:pPr>
    <w:rPr>
      <w:rFonts w:ascii="EucrosiaUPC" w:hAnsi="EucrosiaUPC" w:cs="EucrosiaUPC"/>
      <w:color w:val="000000"/>
      <w:sz w:val="24"/>
      <w:szCs w:val="24"/>
      <w:lang w:val="en-GB" w:eastAsia="en-GB"/>
    </w:rPr>
  </w:style>
  <w:style w:type="character" w:customStyle="1" w:styleId="Heading1Char">
    <w:name w:val="Heading 1 Char"/>
    <w:link w:val="Heading1"/>
    <w:uiPriority w:val="9"/>
    <w:rsid w:val="002E7A80"/>
    <w:rPr>
      <w:rFonts w:ascii="Times New Roman" w:hAnsi="Times New Roman" w:cs="Cordia New"/>
      <w:b/>
      <w:bCs/>
      <w:snapToGrid w:val="0"/>
      <w:color w:val="000000"/>
      <w:sz w:val="22"/>
      <w:szCs w:val="22"/>
      <w:lang w:eastAsia="th-TH"/>
    </w:rPr>
  </w:style>
  <w:style w:type="character" w:styleId="CommentReference">
    <w:name w:val="annotation reference"/>
    <w:rsid w:val="00397D7C"/>
    <w:rPr>
      <w:sz w:val="16"/>
      <w:szCs w:val="16"/>
    </w:rPr>
  </w:style>
  <w:style w:type="paragraph" w:styleId="CommentText">
    <w:name w:val="annotation text"/>
    <w:basedOn w:val="Normal"/>
    <w:link w:val="CommentTextChar"/>
    <w:rsid w:val="00397D7C"/>
    <w:rPr>
      <w:sz w:val="20"/>
      <w:szCs w:val="25"/>
    </w:rPr>
  </w:style>
  <w:style w:type="character" w:customStyle="1" w:styleId="CommentTextChar">
    <w:name w:val="Comment Text Char"/>
    <w:link w:val="CommentText"/>
    <w:rsid w:val="00397D7C"/>
    <w:rPr>
      <w:rFonts w:cs="Cordia New"/>
      <w:szCs w:val="25"/>
    </w:rPr>
  </w:style>
  <w:style w:type="paragraph" w:styleId="CommentSubject">
    <w:name w:val="annotation subject"/>
    <w:basedOn w:val="CommentText"/>
    <w:next w:val="CommentText"/>
    <w:link w:val="CommentSubjectChar"/>
    <w:rsid w:val="00397D7C"/>
    <w:rPr>
      <w:b/>
      <w:bCs/>
    </w:rPr>
  </w:style>
  <w:style w:type="character" w:customStyle="1" w:styleId="CommentSubjectChar">
    <w:name w:val="Comment Subject Char"/>
    <w:link w:val="CommentSubject"/>
    <w:rsid w:val="00397D7C"/>
    <w:rPr>
      <w:rFonts w:cs="Cordia New"/>
      <w:b/>
      <w:bCs/>
      <w:szCs w:val="25"/>
    </w:rPr>
  </w:style>
  <w:style w:type="character" w:customStyle="1" w:styleId="Heading4Char">
    <w:name w:val="Heading 4 Char"/>
    <w:link w:val="Heading4"/>
    <w:rsid w:val="00E4641B"/>
    <w:rPr>
      <w:rFonts w:ascii="Times New Roman" w:hAnsi="Times New Roman" w:cs="Cordia New"/>
      <w:snapToGrid w:val="0"/>
      <w:color w:val="000000"/>
      <w:sz w:val="24"/>
      <w:szCs w:val="24"/>
      <w:u w:val="single"/>
      <w:lang w:val="en-US" w:eastAsia="en-US"/>
    </w:rPr>
  </w:style>
  <w:style w:type="paragraph" w:styleId="Revision">
    <w:name w:val="Revision"/>
    <w:hidden/>
    <w:uiPriority w:val="99"/>
    <w:semiHidden/>
    <w:rsid w:val="00563F55"/>
    <w:rPr>
      <w:rFonts w:cs="Cordia New"/>
      <w:sz w:val="28"/>
      <w:szCs w:val="35"/>
    </w:rPr>
  </w:style>
  <w:style w:type="character" w:customStyle="1" w:styleId="FooterChar">
    <w:name w:val="Footer Char"/>
    <w:link w:val="Footer"/>
    <w:uiPriority w:val="99"/>
    <w:rsid w:val="00EF0ADF"/>
    <w:rPr>
      <w:rFonts w:cs="Cordia New"/>
      <w:sz w:val="28"/>
      <w:szCs w:val="28"/>
      <w:lang w:val="en-US" w:eastAsia="en-US"/>
    </w:rPr>
  </w:style>
  <w:style w:type="paragraph" w:customStyle="1" w:styleId="Paragraph2">
    <w:name w:val="Paragraph2"/>
    <w:basedOn w:val="Normal"/>
    <w:qFormat/>
    <w:rsid w:val="00A11F55"/>
    <w:pPr>
      <w:spacing w:before="240" w:after="120"/>
      <w:ind w:left="851"/>
      <w:jc w:val="thaiDistribute"/>
    </w:pPr>
    <w:rPr>
      <w:rFonts w:ascii="Angsana New" w:eastAsia="Arial" w:hAnsi="Angsana New" w:cs="Angsana New"/>
      <w:sz w:val="32"/>
      <w:szCs w:val="32"/>
    </w:rPr>
  </w:style>
  <w:style w:type="paragraph" w:customStyle="1" w:styleId="Paragraph3extra">
    <w:name w:val="Paragraph3 extra"/>
    <w:basedOn w:val="Normal"/>
    <w:qFormat/>
    <w:rsid w:val="00591385"/>
    <w:pPr>
      <w:tabs>
        <w:tab w:val="right" w:pos="7200"/>
        <w:tab w:val="right" w:pos="8550"/>
      </w:tabs>
      <w:suppressAutoHyphens/>
      <w:spacing w:before="180" w:after="180"/>
      <w:ind w:left="1701"/>
      <w:jc w:val="thaiDistribute"/>
    </w:pPr>
    <w:rPr>
      <w:rFonts w:ascii="Angsana New" w:eastAsia="Times New Roman" w:hAnsi="Angsana New" w:cs="Times New Roman"/>
      <w:snapToGrid w:val="0"/>
      <w:spacing w:val="-6"/>
      <w:sz w:val="32"/>
      <w:szCs w:val="32"/>
      <w:lang w:eastAsia="th-TH"/>
    </w:rPr>
  </w:style>
  <w:style w:type="table" w:styleId="TableGrid1">
    <w:name w:val="Table Grid 1"/>
    <w:basedOn w:val="TableNormal"/>
    <w:rsid w:val="005706B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7I-7H-">
    <w:name w:val="@7I-@#7H-"/>
    <w:basedOn w:val="Normal"/>
    <w:next w:val="Normal"/>
    <w:rsid w:val="00A1448D"/>
    <w:rPr>
      <w:rFonts w:ascii="Arial" w:eastAsia="MS Mincho" w:hAnsi="Arial"/>
      <w:sz w:val="24"/>
      <w:szCs w:val="24"/>
      <w:lang w:val="th-TH" w:eastAsia="th-TH"/>
    </w:rPr>
  </w:style>
  <w:style w:type="paragraph" w:customStyle="1" w:styleId="m-7509708578275040626gmail-msoheader">
    <w:name w:val="m_-7509708578275040626gmail-msoheader"/>
    <w:basedOn w:val="Normal"/>
    <w:rsid w:val="00BA5949"/>
    <w:pPr>
      <w:spacing w:before="100" w:beforeAutospacing="1" w:after="100" w:afterAutospacing="1"/>
    </w:pPr>
    <w:rPr>
      <w:rFonts w:ascii="Times New Roman" w:eastAsia="Times New Roman" w:hAnsi="Times New Roman" w:cs="Times New Roman"/>
      <w:sz w:val="24"/>
      <w:szCs w:val="24"/>
    </w:rPr>
  </w:style>
  <w:style w:type="paragraph" w:customStyle="1" w:styleId="m-7509708578275040626gmail-msobodytextindent">
    <w:name w:val="m_-7509708578275040626gmail-msobodytextindent"/>
    <w:basedOn w:val="Normal"/>
    <w:rsid w:val="00BA5949"/>
    <w:pPr>
      <w:spacing w:before="100" w:beforeAutospacing="1" w:after="100" w:afterAutospacing="1"/>
    </w:pPr>
    <w:rPr>
      <w:rFonts w:ascii="Times New Roman" w:eastAsia="Times New Roman" w:hAnsi="Times New Roman" w:cs="Times New Roman"/>
      <w:sz w:val="24"/>
      <w:szCs w:val="24"/>
    </w:rPr>
  </w:style>
  <w:style w:type="character" w:customStyle="1" w:styleId="BodyTextChar">
    <w:name w:val="Body Text Char"/>
    <w:link w:val="BodyText"/>
    <w:rsid w:val="00C033BF"/>
    <w:rPr>
      <w:rFonts w:ascii="Times New Roman" w:hAnsi="Times New Roman" w:cs="Cordia New"/>
      <w:snapToGrid w:val="0"/>
      <w:color w:val="000000"/>
      <w:sz w:val="24"/>
      <w:szCs w:val="24"/>
      <w:lang w:val="en-US" w:eastAsia="th-TH"/>
    </w:rPr>
  </w:style>
  <w:style w:type="paragraph" w:styleId="Title">
    <w:name w:val="Title"/>
    <w:basedOn w:val="Normal"/>
    <w:next w:val="Normal"/>
    <w:link w:val="TitleChar"/>
    <w:uiPriority w:val="10"/>
    <w:qFormat/>
    <w:rsid w:val="004B7C26"/>
    <w:pPr>
      <w:keepNext/>
      <w:keepLines/>
      <w:spacing w:before="480" w:after="120"/>
    </w:pPr>
    <w:rPr>
      <w:b/>
      <w:sz w:val="72"/>
      <w:szCs w:val="72"/>
    </w:rPr>
  </w:style>
  <w:style w:type="character" w:customStyle="1" w:styleId="TitleChar">
    <w:name w:val="Title Char"/>
    <w:link w:val="Title"/>
    <w:uiPriority w:val="10"/>
    <w:rsid w:val="004B7C26"/>
    <w:rPr>
      <w:rFonts w:cs="Cordia New"/>
      <w:b/>
      <w:sz w:val="72"/>
      <w:szCs w:val="72"/>
    </w:rPr>
  </w:style>
  <w:style w:type="paragraph" w:styleId="NormalWeb">
    <w:name w:val="Normal (Web)"/>
    <w:basedOn w:val="Normal"/>
    <w:uiPriority w:val="99"/>
    <w:unhideWhenUsed/>
    <w:rsid w:val="00440747"/>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82161">
      <w:bodyDiv w:val="1"/>
      <w:marLeft w:val="0"/>
      <w:marRight w:val="0"/>
      <w:marTop w:val="0"/>
      <w:marBottom w:val="0"/>
      <w:divBdr>
        <w:top w:val="none" w:sz="0" w:space="0" w:color="auto"/>
        <w:left w:val="none" w:sz="0" w:space="0" w:color="auto"/>
        <w:bottom w:val="none" w:sz="0" w:space="0" w:color="auto"/>
        <w:right w:val="none" w:sz="0" w:space="0" w:color="auto"/>
      </w:divBdr>
    </w:div>
    <w:div w:id="73749330">
      <w:bodyDiv w:val="1"/>
      <w:marLeft w:val="0"/>
      <w:marRight w:val="0"/>
      <w:marTop w:val="0"/>
      <w:marBottom w:val="0"/>
      <w:divBdr>
        <w:top w:val="none" w:sz="0" w:space="0" w:color="auto"/>
        <w:left w:val="none" w:sz="0" w:space="0" w:color="auto"/>
        <w:bottom w:val="none" w:sz="0" w:space="0" w:color="auto"/>
        <w:right w:val="none" w:sz="0" w:space="0" w:color="auto"/>
      </w:divBdr>
    </w:div>
    <w:div w:id="86581263">
      <w:bodyDiv w:val="1"/>
      <w:marLeft w:val="0"/>
      <w:marRight w:val="0"/>
      <w:marTop w:val="0"/>
      <w:marBottom w:val="0"/>
      <w:divBdr>
        <w:top w:val="none" w:sz="0" w:space="0" w:color="auto"/>
        <w:left w:val="none" w:sz="0" w:space="0" w:color="auto"/>
        <w:bottom w:val="none" w:sz="0" w:space="0" w:color="auto"/>
        <w:right w:val="none" w:sz="0" w:space="0" w:color="auto"/>
      </w:divBdr>
    </w:div>
    <w:div w:id="97264105">
      <w:bodyDiv w:val="1"/>
      <w:marLeft w:val="0"/>
      <w:marRight w:val="0"/>
      <w:marTop w:val="0"/>
      <w:marBottom w:val="0"/>
      <w:divBdr>
        <w:top w:val="none" w:sz="0" w:space="0" w:color="auto"/>
        <w:left w:val="none" w:sz="0" w:space="0" w:color="auto"/>
        <w:bottom w:val="none" w:sz="0" w:space="0" w:color="auto"/>
        <w:right w:val="none" w:sz="0" w:space="0" w:color="auto"/>
      </w:divBdr>
    </w:div>
    <w:div w:id="117264472">
      <w:bodyDiv w:val="1"/>
      <w:marLeft w:val="0"/>
      <w:marRight w:val="0"/>
      <w:marTop w:val="0"/>
      <w:marBottom w:val="0"/>
      <w:divBdr>
        <w:top w:val="none" w:sz="0" w:space="0" w:color="auto"/>
        <w:left w:val="none" w:sz="0" w:space="0" w:color="auto"/>
        <w:bottom w:val="none" w:sz="0" w:space="0" w:color="auto"/>
        <w:right w:val="none" w:sz="0" w:space="0" w:color="auto"/>
      </w:divBdr>
    </w:div>
    <w:div w:id="134838914">
      <w:bodyDiv w:val="1"/>
      <w:marLeft w:val="0"/>
      <w:marRight w:val="0"/>
      <w:marTop w:val="0"/>
      <w:marBottom w:val="0"/>
      <w:divBdr>
        <w:top w:val="none" w:sz="0" w:space="0" w:color="auto"/>
        <w:left w:val="none" w:sz="0" w:space="0" w:color="auto"/>
        <w:bottom w:val="none" w:sz="0" w:space="0" w:color="auto"/>
        <w:right w:val="none" w:sz="0" w:space="0" w:color="auto"/>
      </w:divBdr>
    </w:div>
    <w:div w:id="180172568">
      <w:bodyDiv w:val="1"/>
      <w:marLeft w:val="0"/>
      <w:marRight w:val="0"/>
      <w:marTop w:val="0"/>
      <w:marBottom w:val="0"/>
      <w:divBdr>
        <w:top w:val="none" w:sz="0" w:space="0" w:color="auto"/>
        <w:left w:val="none" w:sz="0" w:space="0" w:color="auto"/>
        <w:bottom w:val="none" w:sz="0" w:space="0" w:color="auto"/>
        <w:right w:val="none" w:sz="0" w:space="0" w:color="auto"/>
      </w:divBdr>
    </w:div>
    <w:div w:id="212810761">
      <w:bodyDiv w:val="1"/>
      <w:marLeft w:val="0"/>
      <w:marRight w:val="0"/>
      <w:marTop w:val="0"/>
      <w:marBottom w:val="0"/>
      <w:divBdr>
        <w:top w:val="none" w:sz="0" w:space="0" w:color="auto"/>
        <w:left w:val="none" w:sz="0" w:space="0" w:color="auto"/>
        <w:bottom w:val="none" w:sz="0" w:space="0" w:color="auto"/>
        <w:right w:val="none" w:sz="0" w:space="0" w:color="auto"/>
      </w:divBdr>
    </w:div>
    <w:div w:id="242109238">
      <w:bodyDiv w:val="1"/>
      <w:marLeft w:val="0"/>
      <w:marRight w:val="0"/>
      <w:marTop w:val="0"/>
      <w:marBottom w:val="0"/>
      <w:divBdr>
        <w:top w:val="none" w:sz="0" w:space="0" w:color="auto"/>
        <w:left w:val="none" w:sz="0" w:space="0" w:color="auto"/>
        <w:bottom w:val="none" w:sz="0" w:space="0" w:color="auto"/>
        <w:right w:val="none" w:sz="0" w:space="0" w:color="auto"/>
      </w:divBdr>
    </w:div>
    <w:div w:id="291399919">
      <w:bodyDiv w:val="1"/>
      <w:marLeft w:val="0"/>
      <w:marRight w:val="0"/>
      <w:marTop w:val="0"/>
      <w:marBottom w:val="0"/>
      <w:divBdr>
        <w:top w:val="none" w:sz="0" w:space="0" w:color="auto"/>
        <w:left w:val="none" w:sz="0" w:space="0" w:color="auto"/>
        <w:bottom w:val="none" w:sz="0" w:space="0" w:color="auto"/>
        <w:right w:val="none" w:sz="0" w:space="0" w:color="auto"/>
      </w:divBdr>
    </w:div>
    <w:div w:id="303001497">
      <w:bodyDiv w:val="1"/>
      <w:marLeft w:val="0"/>
      <w:marRight w:val="0"/>
      <w:marTop w:val="0"/>
      <w:marBottom w:val="0"/>
      <w:divBdr>
        <w:top w:val="none" w:sz="0" w:space="0" w:color="auto"/>
        <w:left w:val="none" w:sz="0" w:space="0" w:color="auto"/>
        <w:bottom w:val="none" w:sz="0" w:space="0" w:color="auto"/>
        <w:right w:val="none" w:sz="0" w:space="0" w:color="auto"/>
      </w:divBdr>
    </w:div>
    <w:div w:id="398089645">
      <w:bodyDiv w:val="1"/>
      <w:marLeft w:val="0"/>
      <w:marRight w:val="0"/>
      <w:marTop w:val="0"/>
      <w:marBottom w:val="0"/>
      <w:divBdr>
        <w:top w:val="none" w:sz="0" w:space="0" w:color="auto"/>
        <w:left w:val="none" w:sz="0" w:space="0" w:color="auto"/>
        <w:bottom w:val="none" w:sz="0" w:space="0" w:color="auto"/>
        <w:right w:val="none" w:sz="0" w:space="0" w:color="auto"/>
      </w:divBdr>
    </w:div>
    <w:div w:id="415326139">
      <w:bodyDiv w:val="1"/>
      <w:marLeft w:val="0"/>
      <w:marRight w:val="0"/>
      <w:marTop w:val="0"/>
      <w:marBottom w:val="0"/>
      <w:divBdr>
        <w:top w:val="none" w:sz="0" w:space="0" w:color="auto"/>
        <w:left w:val="none" w:sz="0" w:space="0" w:color="auto"/>
        <w:bottom w:val="none" w:sz="0" w:space="0" w:color="auto"/>
        <w:right w:val="none" w:sz="0" w:space="0" w:color="auto"/>
      </w:divBdr>
    </w:div>
    <w:div w:id="443159886">
      <w:bodyDiv w:val="1"/>
      <w:marLeft w:val="0"/>
      <w:marRight w:val="0"/>
      <w:marTop w:val="0"/>
      <w:marBottom w:val="0"/>
      <w:divBdr>
        <w:top w:val="none" w:sz="0" w:space="0" w:color="auto"/>
        <w:left w:val="none" w:sz="0" w:space="0" w:color="auto"/>
        <w:bottom w:val="none" w:sz="0" w:space="0" w:color="auto"/>
        <w:right w:val="none" w:sz="0" w:space="0" w:color="auto"/>
      </w:divBdr>
    </w:div>
    <w:div w:id="474416013">
      <w:bodyDiv w:val="1"/>
      <w:marLeft w:val="0"/>
      <w:marRight w:val="0"/>
      <w:marTop w:val="0"/>
      <w:marBottom w:val="0"/>
      <w:divBdr>
        <w:top w:val="none" w:sz="0" w:space="0" w:color="auto"/>
        <w:left w:val="none" w:sz="0" w:space="0" w:color="auto"/>
        <w:bottom w:val="none" w:sz="0" w:space="0" w:color="auto"/>
        <w:right w:val="none" w:sz="0" w:space="0" w:color="auto"/>
      </w:divBdr>
    </w:div>
    <w:div w:id="496844841">
      <w:bodyDiv w:val="1"/>
      <w:marLeft w:val="0"/>
      <w:marRight w:val="0"/>
      <w:marTop w:val="0"/>
      <w:marBottom w:val="0"/>
      <w:divBdr>
        <w:top w:val="none" w:sz="0" w:space="0" w:color="auto"/>
        <w:left w:val="none" w:sz="0" w:space="0" w:color="auto"/>
        <w:bottom w:val="none" w:sz="0" w:space="0" w:color="auto"/>
        <w:right w:val="none" w:sz="0" w:space="0" w:color="auto"/>
      </w:divBdr>
    </w:div>
    <w:div w:id="507209709">
      <w:bodyDiv w:val="1"/>
      <w:marLeft w:val="0"/>
      <w:marRight w:val="0"/>
      <w:marTop w:val="0"/>
      <w:marBottom w:val="0"/>
      <w:divBdr>
        <w:top w:val="none" w:sz="0" w:space="0" w:color="auto"/>
        <w:left w:val="none" w:sz="0" w:space="0" w:color="auto"/>
        <w:bottom w:val="none" w:sz="0" w:space="0" w:color="auto"/>
        <w:right w:val="none" w:sz="0" w:space="0" w:color="auto"/>
      </w:divBdr>
    </w:div>
    <w:div w:id="535508183">
      <w:bodyDiv w:val="1"/>
      <w:marLeft w:val="0"/>
      <w:marRight w:val="0"/>
      <w:marTop w:val="0"/>
      <w:marBottom w:val="0"/>
      <w:divBdr>
        <w:top w:val="none" w:sz="0" w:space="0" w:color="auto"/>
        <w:left w:val="none" w:sz="0" w:space="0" w:color="auto"/>
        <w:bottom w:val="none" w:sz="0" w:space="0" w:color="auto"/>
        <w:right w:val="none" w:sz="0" w:space="0" w:color="auto"/>
      </w:divBdr>
    </w:div>
    <w:div w:id="545802042">
      <w:bodyDiv w:val="1"/>
      <w:marLeft w:val="0"/>
      <w:marRight w:val="0"/>
      <w:marTop w:val="0"/>
      <w:marBottom w:val="0"/>
      <w:divBdr>
        <w:top w:val="none" w:sz="0" w:space="0" w:color="auto"/>
        <w:left w:val="none" w:sz="0" w:space="0" w:color="auto"/>
        <w:bottom w:val="none" w:sz="0" w:space="0" w:color="auto"/>
        <w:right w:val="none" w:sz="0" w:space="0" w:color="auto"/>
      </w:divBdr>
    </w:div>
    <w:div w:id="549732357">
      <w:bodyDiv w:val="1"/>
      <w:marLeft w:val="0"/>
      <w:marRight w:val="0"/>
      <w:marTop w:val="0"/>
      <w:marBottom w:val="0"/>
      <w:divBdr>
        <w:top w:val="none" w:sz="0" w:space="0" w:color="auto"/>
        <w:left w:val="none" w:sz="0" w:space="0" w:color="auto"/>
        <w:bottom w:val="none" w:sz="0" w:space="0" w:color="auto"/>
        <w:right w:val="none" w:sz="0" w:space="0" w:color="auto"/>
      </w:divBdr>
    </w:div>
    <w:div w:id="593513088">
      <w:bodyDiv w:val="1"/>
      <w:marLeft w:val="0"/>
      <w:marRight w:val="0"/>
      <w:marTop w:val="0"/>
      <w:marBottom w:val="0"/>
      <w:divBdr>
        <w:top w:val="none" w:sz="0" w:space="0" w:color="auto"/>
        <w:left w:val="none" w:sz="0" w:space="0" w:color="auto"/>
        <w:bottom w:val="none" w:sz="0" w:space="0" w:color="auto"/>
        <w:right w:val="none" w:sz="0" w:space="0" w:color="auto"/>
      </w:divBdr>
    </w:div>
    <w:div w:id="630326113">
      <w:bodyDiv w:val="1"/>
      <w:marLeft w:val="0"/>
      <w:marRight w:val="0"/>
      <w:marTop w:val="0"/>
      <w:marBottom w:val="0"/>
      <w:divBdr>
        <w:top w:val="none" w:sz="0" w:space="0" w:color="auto"/>
        <w:left w:val="none" w:sz="0" w:space="0" w:color="auto"/>
        <w:bottom w:val="none" w:sz="0" w:space="0" w:color="auto"/>
        <w:right w:val="none" w:sz="0" w:space="0" w:color="auto"/>
      </w:divBdr>
    </w:div>
    <w:div w:id="633026060">
      <w:bodyDiv w:val="1"/>
      <w:marLeft w:val="0"/>
      <w:marRight w:val="0"/>
      <w:marTop w:val="0"/>
      <w:marBottom w:val="0"/>
      <w:divBdr>
        <w:top w:val="none" w:sz="0" w:space="0" w:color="auto"/>
        <w:left w:val="none" w:sz="0" w:space="0" w:color="auto"/>
        <w:bottom w:val="none" w:sz="0" w:space="0" w:color="auto"/>
        <w:right w:val="none" w:sz="0" w:space="0" w:color="auto"/>
      </w:divBdr>
    </w:div>
    <w:div w:id="668796003">
      <w:bodyDiv w:val="1"/>
      <w:marLeft w:val="0"/>
      <w:marRight w:val="0"/>
      <w:marTop w:val="0"/>
      <w:marBottom w:val="0"/>
      <w:divBdr>
        <w:top w:val="none" w:sz="0" w:space="0" w:color="auto"/>
        <w:left w:val="none" w:sz="0" w:space="0" w:color="auto"/>
        <w:bottom w:val="none" w:sz="0" w:space="0" w:color="auto"/>
        <w:right w:val="none" w:sz="0" w:space="0" w:color="auto"/>
      </w:divBdr>
    </w:div>
    <w:div w:id="671228143">
      <w:bodyDiv w:val="1"/>
      <w:marLeft w:val="0"/>
      <w:marRight w:val="0"/>
      <w:marTop w:val="0"/>
      <w:marBottom w:val="0"/>
      <w:divBdr>
        <w:top w:val="none" w:sz="0" w:space="0" w:color="auto"/>
        <w:left w:val="none" w:sz="0" w:space="0" w:color="auto"/>
        <w:bottom w:val="none" w:sz="0" w:space="0" w:color="auto"/>
        <w:right w:val="none" w:sz="0" w:space="0" w:color="auto"/>
      </w:divBdr>
    </w:div>
    <w:div w:id="675422951">
      <w:bodyDiv w:val="1"/>
      <w:marLeft w:val="0"/>
      <w:marRight w:val="0"/>
      <w:marTop w:val="0"/>
      <w:marBottom w:val="0"/>
      <w:divBdr>
        <w:top w:val="none" w:sz="0" w:space="0" w:color="auto"/>
        <w:left w:val="none" w:sz="0" w:space="0" w:color="auto"/>
        <w:bottom w:val="none" w:sz="0" w:space="0" w:color="auto"/>
        <w:right w:val="none" w:sz="0" w:space="0" w:color="auto"/>
      </w:divBdr>
    </w:div>
    <w:div w:id="692270229">
      <w:bodyDiv w:val="1"/>
      <w:marLeft w:val="0"/>
      <w:marRight w:val="0"/>
      <w:marTop w:val="0"/>
      <w:marBottom w:val="0"/>
      <w:divBdr>
        <w:top w:val="none" w:sz="0" w:space="0" w:color="auto"/>
        <w:left w:val="none" w:sz="0" w:space="0" w:color="auto"/>
        <w:bottom w:val="none" w:sz="0" w:space="0" w:color="auto"/>
        <w:right w:val="none" w:sz="0" w:space="0" w:color="auto"/>
      </w:divBdr>
    </w:div>
    <w:div w:id="696082607">
      <w:bodyDiv w:val="1"/>
      <w:marLeft w:val="0"/>
      <w:marRight w:val="0"/>
      <w:marTop w:val="0"/>
      <w:marBottom w:val="0"/>
      <w:divBdr>
        <w:top w:val="none" w:sz="0" w:space="0" w:color="auto"/>
        <w:left w:val="none" w:sz="0" w:space="0" w:color="auto"/>
        <w:bottom w:val="none" w:sz="0" w:space="0" w:color="auto"/>
        <w:right w:val="none" w:sz="0" w:space="0" w:color="auto"/>
      </w:divBdr>
    </w:div>
    <w:div w:id="752044784">
      <w:bodyDiv w:val="1"/>
      <w:marLeft w:val="0"/>
      <w:marRight w:val="0"/>
      <w:marTop w:val="0"/>
      <w:marBottom w:val="0"/>
      <w:divBdr>
        <w:top w:val="none" w:sz="0" w:space="0" w:color="auto"/>
        <w:left w:val="none" w:sz="0" w:space="0" w:color="auto"/>
        <w:bottom w:val="none" w:sz="0" w:space="0" w:color="auto"/>
        <w:right w:val="none" w:sz="0" w:space="0" w:color="auto"/>
      </w:divBdr>
    </w:div>
    <w:div w:id="816266656">
      <w:bodyDiv w:val="1"/>
      <w:marLeft w:val="0"/>
      <w:marRight w:val="0"/>
      <w:marTop w:val="0"/>
      <w:marBottom w:val="0"/>
      <w:divBdr>
        <w:top w:val="none" w:sz="0" w:space="0" w:color="auto"/>
        <w:left w:val="none" w:sz="0" w:space="0" w:color="auto"/>
        <w:bottom w:val="none" w:sz="0" w:space="0" w:color="auto"/>
        <w:right w:val="none" w:sz="0" w:space="0" w:color="auto"/>
      </w:divBdr>
    </w:div>
    <w:div w:id="833303253">
      <w:bodyDiv w:val="1"/>
      <w:marLeft w:val="0"/>
      <w:marRight w:val="0"/>
      <w:marTop w:val="0"/>
      <w:marBottom w:val="0"/>
      <w:divBdr>
        <w:top w:val="none" w:sz="0" w:space="0" w:color="auto"/>
        <w:left w:val="none" w:sz="0" w:space="0" w:color="auto"/>
        <w:bottom w:val="none" w:sz="0" w:space="0" w:color="auto"/>
        <w:right w:val="none" w:sz="0" w:space="0" w:color="auto"/>
      </w:divBdr>
    </w:div>
    <w:div w:id="845444439">
      <w:bodyDiv w:val="1"/>
      <w:marLeft w:val="0"/>
      <w:marRight w:val="0"/>
      <w:marTop w:val="0"/>
      <w:marBottom w:val="0"/>
      <w:divBdr>
        <w:top w:val="none" w:sz="0" w:space="0" w:color="auto"/>
        <w:left w:val="none" w:sz="0" w:space="0" w:color="auto"/>
        <w:bottom w:val="none" w:sz="0" w:space="0" w:color="auto"/>
        <w:right w:val="none" w:sz="0" w:space="0" w:color="auto"/>
      </w:divBdr>
    </w:div>
    <w:div w:id="852039028">
      <w:bodyDiv w:val="1"/>
      <w:marLeft w:val="0"/>
      <w:marRight w:val="0"/>
      <w:marTop w:val="0"/>
      <w:marBottom w:val="0"/>
      <w:divBdr>
        <w:top w:val="none" w:sz="0" w:space="0" w:color="auto"/>
        <w:left w:val="none" w:sz="0" w:space="0" w:color="auto"/>
        <w:bottom w:val="none" w:sz="0" w:space="0" w:color="auto"/>
        <w:right w:val="none" w:sz="0" w:space="0" w:color="auto"/>
      </w:divBdr>
    </w:div>
    <w:div w:id="871723511">
      <w:bodyDiv w:val="1"/>
      <w:marLeft w:val="0"/>
      <w:marRight w:val="0"/>
      <w:marTop w:val="0"/>
      <w:marBottom w:val="0"/>
      <w:divBdr>
        <w:top w:val="none" w:sz="0" w:space="0" w:color="auto"/>
        <w:left w:val="none" w:sz="0" w:space="0" w:color="auto"/>
        <w:bottom w:val="none" w:sz="0" w:space="0" w:color="auto"/>
        <w:right w:val="none" w:sz="0" w:space="0" w:color="auto"/>
      </w:divBdr>
    </w:div>
    <w:div w:id="895894740">
      <w:bodyDiv w:val="1"/>
      <w:marLeft w:val="0"/>
      <w:marRight w:val="0"/>
      <w:marTop w:val="0"/>
      <w:marBottom w:val="0"/>
      <w:divBdr>
        <w:top w:val="none" w:sz="0" w:space="0" w:color="auto"/>
        <w:left w:val="none" w:sz="0" w:space="0" w:color="auto"/>
        <w:bottom w:val="none" w:sz="0" w:space="0" w:color="auto"/>
        <w:right w:val="none" w:sz="0" w:space="0" w:color="auto"/>
      </w:divBdr>
    </w:div>
    <w:div w:id="913318296">
      <w:bodyDiv w:val="1"/>
      <w:marLeft w:val="0"/>
      <w:marRight w:val="0"/>
      <w:marTop w:val="0"/>
      <w:marBottom w:val="0"/>
      <w:divBdr>
        <w:top w:val="none" w:sz="0" w:space="0" w:color="auto"/>
        <w:left w:val="none" w:sz="0" w:space="0" w:color="auto"/>
        <w:bottom w:val="none" w:sz="0" w:space="0" w:color="auto"/>
        <w:right w:val="none" w:sz="0" w:space="0" w:color="auto"/>
      </w:divBdr>
    </w:div>
    <w:div w:id="954681404">
      <w:bodyDiv w:val="1"/>
      <w:marLeft w:val="0"/>
      <w:marRight w:val="0"/>
      <w:marTop w:val="0"/>
      <w:marBottom w:val="0"/>
      <w:divBdr>
        <w:top w:val="none" w:sz="0" w:space="0" w:color="auto"/>
        <w:left w:val="none" w:sz="0" w:space="0" w:color="auto"/>
        <w:bottom w:val="none" w:sz="0" w:space="0" w:color="auto"/>
        <w:right w:val="none" w:sz="0" w:space="0" w:color="auto"/>
      </w:divBdr>
    </w:div>
    <w:div w:id="964965306">
      <w:bodyDiv w:val="1"/>
      <w:marLeft w:val="0"/>
      <w:marRight w:val="0"/>
      <w:marTop w:val="0"/>
      <w:marBottom w:val="0"/>
      <w:divBdr>
        <w:top w:val="none" w:sz="0" w:space="0" w:color="auto"/>
        <w:left w:val="none" w:sz="0" w:space="0" w:color="auto"/>
        <w:bottom w:val="none" w:sz="0" w:space="0" w:color="auto"/>
        <w:right w:val="none" w:sz="0" w:space="0" w:color="auto"/>
      </w:divBdr>
    </w:div>
    <w:div w:id="992370890">
      <w:bodyDiv w:val="1"/>
      <w:marLeft w:val="0"/>
      <w:marRight w:val="0"/>
      <w:marTop w:val="0"/>
      <w:marBottom w:val="0"/>
      <w:divBdr>
        <w:top w:val="none" w:sz="0" w:space="0" w:color="auto"/>
        <w:left w:val="none" w:sz="0" w:space="0" w:color="auto"/>
        <w:bottom w:val="none" w:sz="0" w:space="0" w:color="auto"/>
        <w:right w:val="none" w:sz="0" w:space="0" w:color="auto"/>
      </w:divBdr>
    </w:div>
    <w:div w:id="1047801347">
      <w:bodyDiv w:val="1"/>
      <w:marLeft w:val="0"/>
      <w:marRight w:val="0"/>
      <w:marTop w:val="0"/>
      <w:marBottom w:val="0"/>
      <w:divBdr>
        <w:top w:val="none" w:sz="0" w:space="0" w:color="auto"/>
        <w:left w:val="none" w:sz="0" w:space="0" w:color="auto"/>
        <w:bottom w:val="none" w:sz="0" w:space="0" w:color="auto"/>
        <w:right w:val="none" w:sz="0" w:space="0" w:color="auto"/>
      </w:divBdr>
    </w:div>
    <w:div w:id="1059746972">
      <w:bodyDiv w:val="1"/>
      <w:marLeft w:val="0"/>
      <w:marRight w:val="0"/>
      <w:marTop w:val="0"/>
      <w:marBottom w:val="0"/>
      <w:divBdr>
        <w:top w:val="none" w:sz="0" w:space="0" w:color="auto"/>
        <w:left w:val="none" w:sz="0" w:space="0" w:color="auto"/>
        <w:bottom w:val="none" w:sz="0" w:space="0" w:color="auto"/>
        <w:right w:val="none" w:sz="0" w:space="0" w:color="auto"/>
      </w:divBdr>
    </w:div>
    <w:div w:id="1073309649">
      <w:bodyDiv w:val="1"/>
      <w:marLeft w:val="0"/>
      <w:marRight w:val="0"/>
      <w:marTop w:val="0"/>
      <w:marBottom w:val="0"/>
      <w:divBdr>
        <w:top w:val="none" w:sz="0" w:space="0" w:color="auto"/>
        <w:left w:val="none" w:sz="0" w:space="0" w:color="auto"/>
        <w:bottom w:val="none" w:sz="0" w:space="0" w:color="auto"/>
        <w:right w:val="none" w:sz="0" w:space="0" w:color="auto"/>
      </w:divBdr>
    </w:div>
    <w:div w:id="1117673284">
      <w:bodyDiv w:val="1"/>
      <w:marLeft w:val="0"/>
      <w:marRight w:val="0"/>
      <w:marTop w:val="0"/>
      <w:marBottom w:val="0"/>
      <w:divBdr>
        <w:top w:val="none" w:sz="0" w:space="0" w:color="auto"/>
        <w:left w:val="none" w:sz="0" w:space="0" w:color="auto"/>
        <w:bottom w:val="none" w:sz="0" w:space="0" w:color="auto"/>
        <w:right w:val="none" w:sz="0" w:space="0" w:color="auto"/>
      </w:divBdr>
    </w:div>
    <w:div w:id="1188249780">
      <w:bodyDiv w:val="1"/>
      <w:marLeft w:val="0"/>
      <w:marRight w:val="0"/>
      <w:marTop w:val="0"/>
      <w:marBottom w:val="0"/>
      <w:divBdr>
        <w:top w:val="none" w:sz="0" w:space="0" w:color="auto"/>
        <w:left w:val="none" w:sz="0" w:space="0" w:color="auto"/>
        <w:bottom w:val="none" w:sz="0" w:space="0" w:color="auto"/>
        <w:right w:val="none" w:sz="0" w:space="0" w:color="auto"/>
      </w:divBdr>
    </w:div>
    <w:div w:id="1201744751">
      <w:bodyDiv w:val="1"/>
      <w:marLeft w:val="0"/>
      <w:marRight w:val="0"/>
      <w:marTop w:val="0"/>
      <w:marBottom w:val="0"/>
      <w:divBdr>
        <w:top w:val="none" w:sz="0" w:space="0" w:color="auto"/>
        <w:left w:val="none" w:sz="0" w:space="0" w:color="auto"/>
        <w:bottom w:val="none" w:sz="0" w:space="0" w:color="auto"/>
        <w:right w:val="none" w:sz="0" w:space="0" w:color="auto"/>
      </w:divBdr>
    </w:div>
    <w:div w:id="1279602243">
      <w:bodyDiv w:val="1"/>
      <w:marLeft w:val="0"/>
      <w:marRight w:val="0"/>
      <w:marTop w:val="0"/>
      <w:marBottom w:val="0"/>
      <w:divBdr>
        <w:top w:val="none" w:sz="0" w:space="0" w:color="auto"/>
        <w:left w:val="none" w:sz="0" w:space="0" w:color="auto"/>
        <w:bottom w:val="none" w:sz="0" w:space="0" w:color="auto"/>
        <w:right w:val="none" w:sz="0" w:space="0" w:color="auto"/>
      </w:divBdr>
    </w:div>
    <w:div w:id="1387948673">
      <w:bodyDiv w:val="1"/>
      <w:marLeft w:val="0"/>
      <w:marRight w:val="0"/>
      <w:marTop w:val="0"/>
      <w:marBottom w:val="0"/>
      <w:divBdr>
        <w:top w:val="none" w:sz="0" w:space="0" w:color="auto"/>
        <w:left w:val="none" w:sz="0" w:space="0" w:color="auto"/>
        <w:bottom w:val="none" w:sz="0" w:space="0" w:color="auto"/>
        <w:right w:val="none" w:sz="0" w:space="0" w:color="auto"/>
      </w:divBdr>
    </w:div>
    <w:div w:id="1451974656">
      <w:bodyDiv w:val="1"/>
      <w:marLeft w:val="0"/>
      <w:marRight w:val="0"/>
      <w:marTop w:val="0"/>
      <w:marBottom w:val="0"/>
      <w:divBdr>
        <w:top w:val="none" w:sz="0" w:space="0" w:color="auto"/>
        <w:left w:val="none" w:sz="0" w:space="0" w:color="auto"/>
        <w:bottom w:val="none" w:sz="0" w:space="0" w:color="auto"/>
        <w:right w:val="none" w:sz="0" w:space="0" w:color="auto"/>
      </w:divBdr>
    </w:div>
    <w:div w:id="1464612740">
      <w:bodyDiv w:val="1"/>
      <w:marLeft w:val="0"/>
      <w:marRight w:val="0"/>
      <w:marTop w:val="0"/>
      <w:marBottom w:val="0"/>
      <w:divBdr>
        <w:top w:val="none" w:sz="0" w:space="0" w:color="auto"/>
        <w:left w:val="none" w:sz="0" w:space="0" w:color="auto"/>
        <w:bottom w:val="none" w:sz="0" w:space="0" w:color="auto"/>
        <w:right w:val="none" w:sz="0" w:space="0" w:color="auto"/>
      </w:divBdr>
    </w:div>
    <w:div w:id="1499803878">
      <w:bodyDiv w:val="1"/>
      <w:marLeft w:val="0"/>
      <w:marRight w:val="0"/>
      <w:marTop w:val="0"/>
      <w:marBottom w:val="0"/>
      <w:divBdr>
        <w:top w:val="none" w:sz="0" w:space="0" w:color="auto"/>
        <w:left w:val="none" w:sz="0" w:space="0" w:color="auto"/>
        <w:bottom w:val="none" w:sz="0" w:space="0" w:color="auto"/>
        <w:right w:val="none" w:sz="0" w:space="0" w:color="auto"/>
      </w:divBdr>
    </w:div>
    <w:div w:id="1500193722">
      <w:bodyDiv w:val="1"/>
      <w:marLeft w:val="0"/>
      <w:marRight w:val="0"/>
      <w:marTop w:val="0"/>
      <w:marBottom w:val="0"/>
      <w:divBdr>
        <w:top w:val="none" w:sz="0" w:space="0" w:color="auto"/>
        <w:left w:val="none" w:sz="0" w:space="0" w:color="auto"/>
        <w:bottom w:val="none" w:sz="0" w:space="0" w:color="auto"/>
        <w:right w:val="none" w:sz="0" w:space="0" w:color="auto"/>
      </w:divBdr>
    </w:div>
    <w:div w:id="1523283030">
      <w:bodyDiv w:val="1"/>
      <w:marLeft w:val="0"/>
      <w:marRight w:val="0"/>
      <w:marTop w:val="0"/>
      <w:marBottom w:val="0"/>
      <w:divBdr>
        <w:top w:val="none" w:sz="0" w:space="0" w:color="auto"/>
        <w:left w:val="none" w:sz="0" w:space="0" w:color="auto"/>
        <w:bottom w:val="none" w:sz="0" w:space="0" w:color="auto"/>
        <w:right w:val="none" w:sz="0" w:space="0" w:color="auto"/>
      </w:divBdr>
    </w:div>
    <w:div w:id="1533495085">
      <w:bodyDiv w:val="1"/>
      <w:marLeft w:val="0"/>
      <w:marRight w:val="0"/>
      <w:marTop w:val="0"/>
      <w:marBottom w:val="0"/>
      <w:divBdr>
        <w:top w:val="none" w:sz="0" w:space="0" w:color="auto"/>
        <w:left w:val="none" w:sz="0" w:space="0" w:color="auto"/>
        <w:bottom w:val="none" w:sz="0" w:space="0" w:color="auto"/>
        <w:right w:val="none" w:sz="0" w:space="0" w:color="auto"/>
      </w:divBdr>
    </w:div>
    <w:div w:id="1538856138">
      <w:bodyDiv w:val="1"/>
      <w:marLeft w:val="0"/>
      <w:marRight w:val="0"/>
      <w:marTop w:val="0"/>
      <w:marBottom w:val="0"/>
      <w:divBdr>
        <w:top w:val="none" w:sz="0" w:space="0" w:color="auto"/>
        <w:left w:val="none" w:sz="0" w:space="0" w:color="auto"/>
        <w:bottom w:val="none" w:sz="0" w:space="0" w:color="auto"/>
        <w:right w:val="none" w:sz="0" w:space="0" w:color="auto"/>
      </w:divBdr>
    </w:div>
    <w:div w:id="1560937022">
      <w:bodyDiv w:val="1"/>
      <w:marLeft w:val="0"/>
      <w:marRight w:val="0"/>
      <w:marTop w:val="0"/>
      <w:marBottom w:val="0"/>
      <w:divBdr>
        <w:top w:val="none" w:sz="0" w:space="0" w:color="auto"/>
        <w:left w:val="none" w:sz="0" w:space="0" w:color="auto"/>
        <w:bottom w:val="none" w:sz="0" w:space="0" w:color="auto"/>
        <w:right w:val="none" w:sz="0" w:space="0" w:color="auto"/>
      </w:divBdr>
    </w:div>
    <w:div w:id="1589464357">
      <w:bodyDiv w:val="1"/>
      <w:marLeft w:val="0"/>
      <w:marRight w:val="0"/>
      <w:marTop w:val="0"/>
      <w:marBottom w:val="0"/>
      <w:divBdr>
        <w:top w:val="none" w:sz="0" w:space="0" w:color="auto"/>
        <w:left w:val="none" w:sz="0" w:space="0" w:color="auto"/>
        <w:bottom w:val="none" w:sz="0" w:space="0" w:color="auto"/>
        <w:right w:val="none" w:sz="0" w:space="0" w:color="auto"/>
      </w:divBdr>
    </w:div>
    <w:div w:id="1601451797">
      <w:bodyDiv w:val="1"/>
      <w:marLeft w:val="0"/>
      <w:marRight w:val="0"/>
      <w:marTop w:val="0"/>
      <w:marBottom w:val="0"/>
      <w:divBdr>
        <w:top w:val="none" w:sz="0" w:space="0" w:color="auto"/>
        <w:left w:val="none" w:sz="0" w:space="0" w:color="auto"/>
        <w:bottom w:val="none" w:sz="0" w:space="0" w:color="auto"/>
        <w:right w:val="none" w:sz="0" w:space="0" w:color="auto"/>
      </w:divBdr>
    </w:div>
    <w:div w:id="1607690185">
      <w:bodyDiv w:val="1"/>
      <w:marLeft w:val="0"/>
      <w:marRight w:val="0"/>
      <w:marTop w:val="0"/>
      <w:marBottom w:val="0"/>
      <w:divBdr>
        <w:top w:val="none" w:sz="0" w:space="0" w:color="auto"/>
        <w:left w:val="none" w:sz="0" w:space="0" w:color="auto"/>
        <w:bottom w:val="none" w:sz="0" w:space="0" w:color="auto"/>
        <w:right w:val="none" w:sz="0" w:space="0" w:color="auto"/>
      </w:divBdr>
    </w:div>
    <w:div w:id="1660189759">
      <w:bodyDiv w:val="1"/>
      <w:marLeft w:val="0"/>
      <w:marRight w:val="0"/>
      <w:marTop w:val="0"/>
      <w:marBottom w:val="0"/>
      <w:divBdr>
        <w:top w:val="none" w:sz="0" w:space="0" w:color="auto"/>
        <w:left w:val="none" w:sz="0" w:space="0" w:color="auto"/>
        <w:bottom w:val="none" w:sz="0" w:space="0" w:color="auto"/>
        <w:right w:val="none" w:sz="0" w:space="0" w:color="auto"/>
      </w:divBdr>
    </w:div>
    <w:div w:id="1676957786">
      <w:bodyDiv w:val="1"/>
      <w:marLeft w:val="0"/>
      <w:marRight w:val="0"/>
      <w:marTop w:val="0"/>
      <w:marBottom w:val="0"/>
      <w:divBdr>
        <w:top w:val="none" w:sz="0" w:space="0" w:color="auto"/>
        <w:left w:val="none" w:sz="0" w:space="0" w:color="auto"/>
        <w:bottom w:val="none" w:sz="0" w:space="0" w:color="auto"/>
        <w:right w:val="none" w:sz="0" w:space="0" w:color="auto"/>
      </w:divBdr>
    </w:div>
    <w:div w:id="1686903002">
      <w:bodyDiv w:val="1"/>
      <w:marLeft w:val="0"/>
      <w:marRight w:val="0"/>
      <w:marTop w:val="0"/>
      <w:marBottom w:val="0"/>
      <w:divBdr>
        <w:top w:val="none" w:sz="0" w:space="0" w:color="auto"/>
        <w:left w:val="none" w:sz="0" w:space="0" w:color="auto"/>
        <w:bottom w:val="none" w:sz="0" w:space="0" w:color="auto"/>
        <w:right w:val="none" w:sz="0" w:space="0" w:color="auto"/>
      </w:divBdr>
      <w:divsChild>
        <w:div w:id="1828084945">
          <w:marLeft w:val="0"/>
          <w:marRight w:val="0"/>
          <w:marTop w:val="0"/>
          <w:marBottom w:val="0"/>
          <w:divBdr>
            <w:top w:val="none" w:sz="0" w:space="0" w:color="auto"/>
            <w:left w:val="none" w:sz="0" w:space="0" w:color="auto"/>
            <w:bottom w:val="none" w:sz="0" w:space="0" w:color="auto"/>
            <w:right w:val="none" w:sz="0" w:space="0" w:color="auto"/>
          </w:divBdr>
        </w:div>
      </w:divsChild>
    </w:div>
    <w:div w:id="1689408667">
      <w:bodyDiv w:val="1"/>
      <w:marLeft w:val="0"/>
      <w:marRight w:val="0"/>
      <w:marTop w:val="0"/>
      <w:marBottom w:val="0"/>
      <w:divBdr>
        <w:top w:val="none" w:sz="0" w:space="0" w:color="auto"/>
        <w:left w:val="none" w:sz="0" w:space="0" w:color="auto"/>
        <w:bottom w:val="none" w:sz="0" w:space="0" w:color="auto"/>
        <w:right w:val="none" w:sz="0" w:space="0" w:color="auto"/>
      </w:divBdr>
    </w:div>
    <w:div w:id="1698432662">
      <w:bodyDiv w:val="1"/>
      <w:marLeft w:val="0"/>
      <w:marRight w:val="0"/>
      <w:marTop w:val="0"/>
      <w:marBottom w:val="0"/>
      <w:divBdr>
        <w:top w:val="none" w:sz="0" w:space="0" w:color="auto"/>
        <w:left w:val="none" w:sz="0" w:space="0" w:color="auto"/>
        <w:bottom w:val="none" w:sz="0" w:space="0" w:color="auto"/>
        <w:right w:val="none" w:sz="0" w:space="0" w:color="auto"/>
      </w:divBdr>
    </w:div>
    <w:div w:id="1698846514">
      <w:bodyDiv w:val="1"/>
      <w:marLeft w:val="0"/>
      <w:marRight w:val="0"/>
      <w:marTop w:val="0"/>
      <w:marBottom w:val="0"/>
      <w:divBdr>
        <w:top w:val="none" w:sz="0" w:space="0" w:color="auto"/>
        <w:left w:val="none" w:sz="0" w:space="0" w:color="auto"/>
        <w:bottom w:val="none" w:sz="0" w:space="0" w:color="auto"/>
        <w:right w:val="none" w:sz="0" w:space="0" w:color="auto"/>
      </w:divBdr>
    </w:div>
    <w:div w:id="1812021281">
      <w:bodyDiv w:val="1"/>
      <w:marLeft w:val="0"/>
      <w:marRight w:val="0"/>
      <w:marTop w:val="0"/>
      <w:marBottom w:val="0"/>
      <w:divBdr>
        <w:top w:val="none" w:sz="0" w:space="0" w:color="auto"/>
        <w:left w:val="none" w:sz="0" w:space="0" w:color="auto"/>
        <w:bottom w:val="none" w:sz="0" w:space="0" w:color="auto"/>
        <w:right w:val="none" w:sz="0" w:space="0" w:color="auto"/>
      </w:divBdr>
    </w:div>
    <w:div w:id="1869374566">
      <w:bodyDiv w:val="1"/>
      <w:marLeft w:val="0"/>
      <w:marRight w:val="0"/>
      <w:marTop w:val="0"/>
      <w:marBottom w:val="0"/>
      <w:divBdr>
        <w:top w:val="none" w:sz="0" w:space="0" w:color="auto"/>
        <w:left w:val="none" w:sz="0" w:space="0" w:color="auto"/>
        <w:bottom w:val="none" w:sz="0" w:space="0" w:color="auto"/>
        <w:right w:val="none" w:sz="0" w:space="0" w:color="auto"/>
      </w:divBdr>
    </w:div>
    <w:div w:id="1936592876">
      <w:bodyDiv w:val="1"/>
      <w:marLeft w:val="0"/>
      <w:marRight w:val="0"/>
      <w:marTop w:val="0"/>
      <w:marBottom w:val="0"/>
      <w:divBdr>
        <w:top w:val="none" w:sz="0" w:space="0" w:color="auto"/>
        <w:left w:val="none" w:sz="0" w:space="0" w:color="auto"/>
        <w:bottom w:val="none" w:sz="0" w:space="0" w:color="auto"/>
        <w:right w:val="none" w:sz="0" w:space="0" w:color="auto"/>
      </w:divBdr>
    </w:div>
    <w:div w:id="1951469473">
      <w:bodyDiv w:val="1"/>
      <w:marLeft w:val="0"/>
      <w:marRight w:val="0"/>
      <w:marTop w:val="0"/>
      <w:marBottom w:val="0"/>
      <w:divBdr>
        <w:top w:val="none" w:sz="0" w:space="0" w:color="auto"/>
        <w:left w:val="none" w:sz="0" w:space="0" w:color="auto"/>
        <w:bottom w:val="none" w:sz="0" w:space="0" w:color="auto"/>
        <w:right w:val="none" w:sz="0" w:space="0" w:color="auto"/>
      </w:divBdr>
    </w:div>
    <w:div w:id="1958562921">
      <w:bodyDiv w:val="1"/>
      <w:marLeft w:val="0"/>
      <w:marRight w:val="0"/>
      <w:marTop w:val="0"/>
      <w:marBottom w:val="0"/>
      <w:divBdr>
        <w:top w:val="none" w:sz="0" w:space="0" w:color="auto"/>
        <w:left w:val="none" w:sz="0" w:space="0" w:color="auto"/>
        <w:bottom w:val="none" w:sz="0" w:space="0" w:color="auto"/>
        <w:right w:val="none" w:sz="0" w:space="0" w:color="auto"/>
      </w:divBdr>
    </w:div>
    <w:div w:id="2007661358">
      <w:bodyDiv w:val="1"/>
      <w:marLeft w:val="0"/>
      <w:marRight w:val="0"/>
      <w:marTop w:val="0"/>
      <w:marBottom w:val="0"/>
      <w:divBdr>
        <w:top w:val="none" w:sz="0" w:space="0" w:color="auto"/>
        <w:left w:val="none" w:sz="0" w:space="0" w:color="auto"/>
        <w:bottom w:val="none" w:sz="0" w:space="0" w:color="auto"/>
        <w:right w:val="none" w:sz="0" w:space="0" w:color="auto"/>
      </w:divBdr>
    </w:div>
    <w:div w:id="2016837111">
      <w:bodyDiv w:val="1"/>
      <w:marLeft w:val="0"/>
      <w:marRight w:val="0"/>
      <w:marTop w:val="0"/>
      <w:marBottom w:val="0"/>
      <w:divBdr>
        <w:top w:val="none" w:sz="0" w:space="0" w:color="auto"/>
        <w:left w:val="none" w:sz="0" w:space="0" w:color="auto"/>
        <w:bottom w:val="none" w:sz="0" w:space="0" w:color="auto"/>
        <w:right w:val="none" w:sz="0" w:space="0" w:color="auto"/>
      </w:divBdr>
    </w:div>
    <w:div w:id="2025008648">
      <w:bodyDiv w:val="1"/>
      <w:marLeft w:val="0"/>
      <w:marRight w:val="0"/>
      <w:marTop w:val="0"/>
      <w:marBottom w:val="0"/>
      <w:divBdr>
        <w:top w:val="none" w:sz="0" w:space="0" w:color="auto"/>
        <w:left w:val="none" w:sz="0" w:space="0" w:color="auto"/>
        <w:bottom w:val="none" w:sz="0" w:space="0" w:color="auto"/>
        <w:right w:val="none" w:sz="0" w:space="0" w:color="auto"/>
      </w:divBdr>
    </w:div>
    <w:div w:id="2059547127">
      <w:bodyDiv w:val="1"/>
      <w:marLeft w:val="0"/>
      <w:marRight w:val="0"/>
      <w:marTop w:val="0"/>
      <w:marBottom w:val="0"/>
      <w:divBdr>
        <w:top w:val="none" w:sz="0" w:space="0" w:color="auto"/>
        <w:left w:val="none" w:sz="0" w:space="0" w:color="auto"/>
        <w:bottom w:val="none" w:sz="0" w:space="0" w:color="auto"/>
        <w:right w:val="none" w:sz="0" w:space="0" w:color="auto"/>
      </w:divBdr>
    </w:div>
    <w:div w:id="2071876160">
      <w:bodyDiv w:val="1"/>
      <w:marLeft w:val="0"/>
      <w:marRight w:val="0"/>
      <w:marTop w:val="0"/>
      <w:marBottom w:val="0"/>
      <w:divBdr>
        <w:top w:val="none" w:sz="0" w:space="0" w:color="auto"/>
        <w:left w:val="none" w:sz="0" w:space="0" w:color="auto"/>
        <w:bottom w:val="none" w:sz="0" w:space="0" w:color="auto"/>
        <w:right w:val="none" w:sz="0" w:space="0" w:color="auto"/>
      </w:divBdr>
    </w:div>
    <w:div w:id="2141070150">
      <w:bodyDiv w:val="1"/>
      <w:marLeft w:val="0"/>
      <w:marRight w:val="0"/>
      <w:marTop w:val="0"/>
      <w:marBottom w:val="0"/>
      <w:divBdr>
        <w:top w:val="none" w:sz="0" w:space="0" w:color="auto"/>
        <w:left w:val="none" w:sz="0" w:space="0" w:color="auto"/>
        <w:bottom w:val="none" w:sz="0" w:space="0" w:color="auto"/>
        <w:right w:val="none" w:sz="0" w:space="0" w:color="auto"/>
      </w:divBdr>
    </w:div>
    <w:div w:id="2144888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AB381-441A-4F0B-8954-3640E2EAF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3511</TotalTime>
  <Pages>19</Pages>
  <Words>6018</Words>
  <Characters>34308</Characters>
  <Application>Microsoft Office Word</Application>
  <DocSecurity>0</DocSecurity>
  <Lines>285</Lines>
  <Paragraphs>80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PwC</Company>
  <LinksUpToDate>false</LinksUpToDate>
  <CharactersWithSpaces>40246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rac-plc</dc:creator>
  <cp:keywords/>
  <cp:lastModifiedBy>Duangporn Pongvitayakorn (TH)</cp:lastModifiedBy>
  <cp:revision>505</cp:revision>
  <cp:lastPrinted>2023-04-30T17:29:00Z</cp:lastPrinted>
  <dcterms:created xsi:type="dcterms:W3CDTF">2021-10-29T09:54:00Z</dcterms:created>
  <dcterms:modified xsi:type="dcterms:W3CDTF">2023-05-11T10:32:00Z</dcterms:modified>
</cp:coreProperties>
</file>