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77777777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77777777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7777777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109891B6" w:rsidR="00F15282" w:rsidRPr="001F6A19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7C7D9BD6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bookmarkStart w:id="0" w:name="_Hlk50638137"/>
      <w:r w:rsidR="00395368" w:rsidRPr="001F6A19">
        <w:rPr>
          <w:rFonts w:ascii="Angsana New" w:hAnsi="Angsana New" w:cs="Angsana New"/>
          <w:cs/>
        </w:rPr>
        <w:t>บริษัท แอพพลิแคด จำกัด</w:t>
      </w:r>
      <w:r w:rsidR="002D5996" w:rsidRPr="001F6A19">
        <w:rPr>
          <w:rFonts w:ascii="Angsana New" w:hAnsi="Angsana New" w:cs="Angsana New" w:hint="cs"/>
          <w:cs/>
        </w:rPr>
        <w:t xml:space="preserve"> (มหาชน)</w:t>
      </w:r>
      <w:bookmarkEnd w:id="0"/>
    </w:p>
    <w:p w14:paraId="2DD5A9DE" w14:textId="58364C4C" w:rsidR="00254E67" w:rsidRPr="00985BC0" w:rsidRDefault="00254E67" w:rsidP="00254E67">
      <w:pPr>
        <w:pStyle w:val="a"/>
        <w:spacing w:before="120"/>
        <w:ind w:left="284" w:right="239"/>
        <w:jc w:val="thaiDistribute"/>
        <w:rPr>
          <w:spacing w:val="-4"/>
        </w:rPr>
      </w:pPr>
      <w:r w:rsidRPr="00985BC0">
        <w:rPr>
          <w:spacing w:val="-4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985BC0">
        <w:rPr>
          <w:rFonts w:ascii="Angsana New" w:hAnsi="Angsana New"/>
          <w:spacing w:val="-4"/>
          <w:cs/>
        </w:rPr>
        <w:t>แอพพลิแคด</w:t>
      </w:r>
      <w:r w:rsidRPr="00985BC0">
        <w:rPr>
          <w:spacing w:val="-4"/>
          <w:cs/>
        </w:rPr>
        <w:t xml:space="preserve"> จ</w:t>
      </w:r>
      <w:r w:rsidRPr="00985BC0">
        <w:rPr>
          <w:rFonts w:hint="cs"/>
          <w:spacing w:val="-4"/>
          <w:cs/>
        </w:rPr>
        <w:t>ำ</w:t>
      </w:r>
      <w:r w:rsidRPr="00985BC0">
        <w:rPr>
          <w:spacing w:val="-4"/>
          <w:cs/>
        </w:rPr>
        <w:t xml:space="preserve">กัด (มหาชน) และบริษัทย่อย และข้อมูลทางการเงินเฉพาะกิจการระหว่างกาลของบริษัท </w:t>
      </w:r>
      <w:r w:rsidRPr="00985BC0">
        <w:rPr>
          <w:rFonts w:ascii="Angsana New" w:hAnsi="Angsana New"/>
          <w:spacing w:val="-4"/>
          <w:cs/>
        </w:rPr>
        <w:t>แอพพลิแคด</w:t>
      </w:r>
      <w:r w:rsidRPr="00985BC0">
        <w:rPr>
          <w:rFonts w:ascii="Angsana New" w:hAnsi="Angsana New"/>
          <w:spacing w:val="-4"/>
        </w:rPr>
        <w:t xml:space="preserve"> </w:t>
      </w:r>
      <w:r w:rsidRPr="00985BC0">
        <w:rPr>
          <w:spacing w:val="-4"/>
          <w:cs/>
        </w:rPr>
        <w:t>จ</w:t>
      </w:r>
      <w:r w:rsidRPr="00985BC0">
        <w:rPr>
          <w:rFonts w:hint="cs"/>
          <w:spacing w:val="-4"/>
          <w:cs/>
        </w:rPr>
        <w:t>ำ</w:t>
      </w:r>
      <w:r w:rsidRPr="00985BC0">
        <w:rPr>
          <w:spacing w:val="-4"/>
          <w:cs/>
        </w:rPr>
        <w:t>กัด (มหาชน) ซึ่งประกอบด้วย งบแสดงฐานะการเงินรวม</w:t>
      </w:r>
      <w:r w:rsidR="00DA47B5" w:rsidRPr="00985BC0">
        <w:rPr>
          <w:spacing w:val="-4"/>
        </w:rPr>
        <w:t xml:space="preserve"> </w:t>
      </w:r>
      <w:r w:rsidRPr="00985BC0">
        <w:rPr>
          <w:spacing w:val="-4"/>
          <w:cs/>
        </w:rPr>
        <w:t xml:space="preserve">และงบแสดงฐานะการเงินเฉพาะกิจการ ณ วันที่ </w:t>
      </w:r>
      <w:r w:rsidR="00DD5390" w:rsidRPr="00985BC0">
        <w:rPr>
          <w:rFonts w:ascii="AngsanaUPC" w:hAnsi="AngsanaUPC"/>
          <w:spacing w:val="-4"/>
          <w:lang w:val="en-GB"/>
        </w:rPr>
        <w:t>31</w:t>
      </w:r>
      <w:r w:rsidR="00DD5390" w:rsidRPr="00985BC0">
        <w:rPr>
          <w:rFonts w:ascii="AngsanaUPC" w:hAnsi="AngsanaUPC"/>
          <w:spacing w:val="-4"/>
        </w:rPr>
        <w:t xml:space="preserve"> </w:t>
      </w:r>
      <w:r w:rsidR="00DD5390" w:rsidRPr="00985BC0">
        <w:rPr>
          <w:rFonts w:ascii="AngsanaUPC" w:hAnsi="AngsanaUPC" w:hint="cs"/>
          <w:spacing w:val="-4"/>
          <w:cs/>
        </w:rPr>
        <w:t xml:space="preserve">มีนาคม </w:t>
      </w:r>
      <w:r w:rsidR="00DD5390" w:rsidRPr="00985BC0">
        <w:rPr>
          <w:rFonts w:ascii="AngsanaUPC" w:hAnsi="AngsanaUPC"/>
          <w:spacing w:val="-4"/>
          <w:lang w:val="en-GB"/>
        </w:rPr>
        <w:t>2566</w:t>
      </w:r>
      <w:r w:rsidRPr="00985BC0">
        <w:rPr>
          <w:rFonts w:ascii="AngsanaUPC" w:hAnsi="AngsanaUPC"/>
          <w:spacing w:val="-4"/>
          <w:cs/>
        </w:rPr>
        <w:t xml:space="preserve"> </w:t>
      </w:r>
      <w:r w:rsidRPr="00985BC0">
        <w:rPr>
          <w:spacing w:val="-4"/>
          <w:cs/>
        </w:rPr>
        <w:t>งบก</w:t>
      </w:r>
      <w:r w:rsidRPr="00985BC0">
        <w:rPr>
          <w:rFonts w:hint="cs"/>
          <w:spacing w:val="-4"/>
          <w:cs/>
        </w:rPr>
        <w:t>ำ</w:t>
      </w:r>
      <w:r w:rsidRPr="00985BC0">
        <w:rPr>
          <w:spacing w:val="-4"/>
          <w:cs/>
        </w:rPr>
        <w:t>ไรขาดทุนเบ็ดเสร็จรวม</w:t>
      </w:r>
      <w:r w:rsidR="00CE7EC5" w:rsidRPr="00985BC0">
        <w:rPr>
          <w:spacing w:val="-4"/>
        </w:rPr>
        <w:t xml:space="preserve"> </w:t>
      </w:r>
      <w:r w:rsidRPr="00985BC0">
        <w:rPr>
          <w:spacing w:val="-4"/>
          <w:cs/>
        </w:rPr>
        <w:t>และงบก</w:t>
      </w:r>
      <w:r w:rsidRPr="00985BC0">
        <w:rPr>
          <w:rFonts w:hint="cs"/>
          <w:spacing w:val="-4"/>
          <w:cs/>
        </w:rPr>
        <w:t>ำ</w:t>
      </w:r>
      <w:r w:rsidRPr="00985BC0">
        <w:rPr>
          <w:spacing w:val="-4"/>
          <w:cs/>
        </w:rPr>
        <w:t>ไรขาดทุนเบ็ดเสร็จเฉพาะกิจการส</w:t>
      </w:r>
      <w:r w:rsidRPr="00985BC0">
        <w:rPr>
          <w:rFonts w:hint="cs"/>
          <w:spacing w:val="-4"/>
          <w:cs/>
        </w:rPr>
        <w:t>ำ</w:t>
      </w:r>
      <w:r w:rsidRPr="00985BC0">
        <w:rPr>
          <w:spacing w:val="-4"/>
          <w:cs/>
        </w:rPr>
        <w:t>หรับงวดสามเดือนสิ้นสุดวันเดียวกัน</w:t>
      </w:r>
      <w:r w:rsidRPr="00985BC0">
        <w:rPr>
          <w:spacing w:val="-4"/>
        </w:rPr>
        <w:t xml:space="preserve"> </w:t>
      </w:r>
      <w:r w:rsidRPr="00985BC0">
        <w:rPr>
          <w:spacing w:val="-4"/>
          <w:cs/>
        </w:rPr>
        <w:t>งบแสดงการเปลี่ยนแปลงส่วนของ</w:t>
      </w:r>
      <w:r w:rsidRPr="00985BC0">
        <w:rPr>
          <w:rFonts w:hint="cs"/>
          <w:spacing w:val="-4"/>
          <w:cs/>
        </w:rPr>
        <w:t>ผู้ถือหุ้น</w:t>
      </w:r>
      <w:r w:rsidRPr="00985BC0">
        <w:rPr>
          <w:spacing w:val="-4"/>
          <w:cs/>
        </w:rPr>
        <w:t>รวม</w:t>
      </w:r>
      <w:r w:rsidR="00D26331">
        <w:rPr>
          <w:rFonts w:hint="cs"/>
          <w:spacing w:val="-4"/>
          <w:cs/>
        </w:rPr>
        <w:t xml:space="preserve"> </w:t>
      </w:r>
      <w:r w:rsidRPr="00985BC0">
        <w:rPr>
          <w:spacing w:val="-4"/>
          <w:cs/>
        </w:rPr>
        <w:t>และงบแสดงการเปลี่ยนแปลงส่วนของ</w:t>
      </w:r>
      <w:r w:rsidRPr="00985BC0">
        <w:rPr>
          <w:rFonts w:hint="cs"/>
          <w:spacing w:val="-4"/>
          <w:cs/>
        </w:rPr>
        <w:t>ผู้ถือหุ้น</w:t>
      </w:r>
      <w:r w:rsidRPr="00985BC0">
        <w:rPr>
          <w:spacing w:val="-4"/>
          <w:cs/>
        </w:rPr>
        <w:t xml:space="preserve">เฉพาะกิจการ </w:t>
      </w:r>
      <w:r w:rsidRPr="00985BC0">
        <w:rPr>
          <w:rFonts w:hint="cs"/>
          <w:spacing w:val="-4"/>
          <w:cs/>
        </w:rPr>
        <w:t>และ</w:t>
      </w:r>
      <w:r w:rsidR="00985BC0">
        <w:rPr>
          <w:spacing w:val="-4"/>
        </w:rPr>
        <w:t xml:space="preserve">   </w:t>
      </w:r>
      <w:r w:rsidRPr="00985BC0">
        <w:rPr>
          <w:spacing w:val="-4"/>
          <w:cs/>
        </w:rPr>
        <w:t>งบกระแสเงินสดรวม</w:t>
      </w:r>
      <w:r w:rsidR="00CE7EC5" w:rsidRPr="00985BC0">
        <w:rPr>
          <w:spacing w:val="-4"/>
        </w:rPr>
        <w:t xml:space="preserve"> </w:t>
      </w:r>
      <w:r w:rsidRPr="00985BC0">
        <w:rPr>
          <w:spacing w:val="-4"/>
          <w:cs/>
        </w:rPr>
        <w:t>และงบกระแสเงินสดเฉพาะกิจการ</w:t>
      </w:r>
      <w:r w:rsidRPr="00985BC0">
        <w:rPr>
          <w:rFonts w:hint="cs"/>
          <w:spacing w:val="-4"/>
          <w:cs/>
        </w:rPr>
        <w:t>สำ</w:t>
      </w:r>
      <w:r w:rsidRPr="00985BC0">
        <w:rPr>
          <w:spacing w:val="-4"/>
          <w:cs/>
        </w:rPr>
        <w:t>หรับงวด</w:t>
      </w:r>
      <w:r w:rsidR="00DD5390" w:rsidRPr="00985BC0">
        <w:rPr>
          <w:rFonts w:hint="cs"/>
          <w:spacing w:val="-4"/>
          <w:cs/>
        </w:rPr>
        <w:t>สาม</w:t>
      </w:r>
      <w:r w:rsidR="009E5DB8" w:rsidRPr="00985BC0">
        <w:rPr>
          <w:rFonts w:hint="cs"/>
          <w:spacing w:val="-4"/>
          <w:cs/>
        </w:rPr>
        <w:t>เดือน</w:t>
      </w:r>
      <w:r w:rsidRPr="00985BC0">
        <w:rPr>
          <w:spacing w:val="-4"/>
          <w:cs/>
        </w:rPr>
        <w:t>สิ้นสุดวันเดียวกัน และหมายเหตุประกอบข้อมูลทางการเงิน</w:t>
      </w:r>
      <w:r w:rsidRPr="00985BC0">
        <w:rPr>
          <w:rFonts w:hint="cs"/>
          <w:spacing w:val="-4"/>
          <w:cs/>
        </w:rPr>
        <w:t>รวม</w:t>
      </w:r>
      <w:r w:rsidRPr="00985BC0">
        <w:rPr>
          <w:spacing w:val="-4"/>
          <w:cs/>
        </w:rPr>
        <w:t>ระหว่างกาลแบบย่อ</w:t>
      </w:r>
      <w:r w:rsidR="00CE7EC5" w:rsidRPr="00985BC0">
        <w:rPr>
          <w:rFonts w:hint="cs"/>
          <w:spacing w:val="-4"/>
          <w:cs/>
        </w:rPr>
        <w:t xml:space="preserve"> </w:t>
      </w:r>
      <w:r w:rsidRPr="00985BC0">
        <w:rPr>
          <w:rFonts w:hint="cs"/>
          <w:spacing w:val="-4"/>
          <w:cs/>
        </w:rPr>
        <w:t>และ</w:t>
      </w:r>
      <w:r w:rsidRPr="00985BC0">
        <w:rPr>
          <w:spacing w:val="-4"/>
          <w:cs/>
        </w:rPr>
        <w:t>หมายเหตุประกอบข้อมูลทางการเงิน</w:t>
      </w:r>
      <w:r w:rsidRPr="00985BC0">
        <w:rPr>
          <w:rFonts w:hint="cs"/>
          <w:spacing w:val="-4"/>
          <w:cs/>
        </w:rPr>
        <w:t>เฉพาะกิจการ</w:t>
      </w:r>
      <w:r w:rsidRPr="00985BC0">
        <w:rPr>
          <w:spacing w:val="-4"/>
          <w:cs/>
        </w:rPr>
        <w:t>ระหว่างกาลแบบย่อ</w:t>
      </w:r>
      <w:r w:rsidR="00985BC0">
        <w:rPr>
          <w:spacing w:val="-4"/>
        </w:rPr>
        <w:t xml:space="preserve"> </w:t>
      </w:r>
      <w:r w:rsidRPr="00985BC0">
        <w:rPr>
          <w:spacing w:val="-4"/>
          <w:cs/>
        </w:rPr>
        <w:t>ซึ่งผู้บริหารของกิจการเป็นผู้รับผิดชอบในการจัดท</w:t>
      </w:r>
      <w:r w:rsidRPr="00985BC0">
        <w:rPr>
          <w:rFonts w:hint="cs"/>
          <w:spacing w:val="-4"/>
          <w:cs/>
        </w:rPr>
        <w:t>ำ</w:t>
      </w:r>
      <w:r w:rsidRPr="00985BC0">
        <w:rPr>
          <w:spacing w:val="-4"/>
          <w:cs/>
        </w:rPr>
        <w:t>และน</w:t>
      </w:r>
      <w:r w:rsidRPr="00985BC0">
        <w:rPr>
          <w:rFonts w:hint="cs"/>
          <w:spacing w:val="-4"/>
          <w:cs/>
        </w:rPr>
        <w:t>ำ</w:t>
      </w:r>
      <w:r w:rsidRPr="00985BC0">
        <w:rPr>
          <w:spacing w:val="-4"/>
          <w:cs/>
        </w:rPr>
        <w:t>เสนอข้อมูลทางการเงินรวม</w:t>
      </w:r>
      <w:r w:rsidR="00DA47B5" w:rsidRPr="00985BC0">
        <w:rPr>
          <w:spacing w:val="-4"/>
        </w:rPr>
        <w:t xml:space="preserve"> </w:t>
      </w:r>
      <w:r w:rsidRPr="00985BC0">
        <w:rPr>
          <w:spacing w:val="-4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Pr="00985BC0">
        <w:rPr>
          <w:rFonts w:asciiTheme="majorBidi" w:hAnsiTheme="majorBidi" w:cstheme="majorBidi"/>
          <w:spacing w:val="-4"/>
        </w:rPr>
        <w:t>34</w:t>
      </w:r>
      <w:r w:rsidRPr="00985BC0">
        <w:rPr>
          <w:spacing w:val="-4"/>
        </w:rPr>
        <w:t xml:space="preserve"> </w:t>
      </w:r>
      <w:r w:rsidRPr="00985BC0">
        <w:rPr>
          <w:spacing w:val="-4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5EE4001" w14:textId="77777777" w:rsidR="00134A75" w:rsidRPr="001F6A19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7E0CBED1" w:rsidR="00254E67" w:rsidRPr="00254E67" w:rsidRDefault="00254E67" w:rsidP="008015BD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4E67">
        <w:rPr>
          <w:rFonts w:asciiTheme="majorBidi" w:hAnsiTheme="majorBidi" w:cstheme="majorBidi"/>
        </w:rPr>
        <w:t>2410 “</w:t>
      </w:r>
      <w:r w:rsidRPr="00254E67">
        <w:rPr>
          <w:rFonts w:asciiTheme="majorBidi" w:hAnsiTheme="majorBidi" w:cstheme="majorBidi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1CC53BB0" w14:textId="64B03F02" w:rsidR="008B5294" w:rsidRDefault="008B5294" w:rsidP="008015BD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</w:rPr>
      </w:pPr>
      <w:r>
        <w:rPr>
          <w:rFonts w:cs="Angsana New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</w:t>
      </w:r>
      <w:r>
        <w:rPr>
          <w:rFonts w:cs="Angsana New" w:hint="cs"/>
          <w:cs/>
        </w:rPr>
        <w:t>ำ</w:t>
      </w:r>
      <w:r>
        <w:rPr>
          <w:rFonts w:cs="Angsana New"/>
          <w:cs/>
        </w:rPr>
        <w:t>ขึ้นตามมาตรฐานการบัญชีฉบับที่</w:t>
      </w:r>
      <w:r>
        <w:rPr>
          <w:rFonts w:cs="Angsana New" w:hint="cs"/>
          <w:cs/>
        </w:rPr>
        <w:t xml:space="preserve"> </w:t>
      </w:r>
      <w:r>
        <w:t xml:space="preserve">34 </w:t>
      </w:r>
      <w:r>
        <w:rPr>
          <w:rFonts w:cs="Angsana New"/>
          <w:cs/>
        </w:rPr>
        <w:t>เรื่อง การรายงานทางการเงินระหว่างกาลในสาระส</w:t>
      </w:r>
      <w:r>
        <w:rPr>
          <w:rFonts w:cs="Angsana New" w:hint="cs"/>
          <w:cs/>
        </w:rPr>
        <w:t>ำ</w:t>
      </w:r>
      <w:r>
        <w:rPr>
          <w:rFonts w:cs="Angsana New"/>
          <w:cs/>
        </w:rPr>
        <w:t>คัญจากการสอบทานของข้าพเจ้า</w:t>
      </w:r>
    </w:p>
    <w:p w14:paraId="586E1734" w14:textId="127CF9D0" w:rsidR="00CE7EC5" w:rsidRDefault="00CE7EC5" w:rsidP="008015BD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</w:rPr>
      </w:pPr>
    </w:p>
    <w:p w14:paraId="5F8864D2" w14:textId="0E90B857" w:rsidR="00CE7EC5" w:rsidRDefault="00CE7EC5" w:rsidP="008015BD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</w:rPr>
      </w:pPr>
    </w:p>
    <w:p w14:paraId="60FC923B" w14:textId="5482DD37" w:rsidR="00CE7EC5" w:rsidRDefault="00CE7EC5" w:rsidP="008015BD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</w:rPr>
      </w:pPr>
    </w:p>
    <w:p w14:paraId="3B6D6384" w14:textId="6E8FA54D" w:rsidR="00CE7EC5" w:rsidRDefault="00CE7EC5" w:rsidP="008015BD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</w:rPr>
      </w:pPr>
    </w:p>
    <w:p w14:paraId="17C57FD3" w14:textId="0EC57714" w:rsidR="00CE7EC5" w:rsidRDefault="00CE7EC5" w:rsidP="008015BD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</w:rPr>
      </w:pPr>
    </w:p>
    <w:p w14:paraId="4876014C" w14:textId="721CA1F0" w:rsidR="00CE7EC5" w:rsidRDefault="00CE7EC5" w:rsidP="008015BD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</w:rPr>
      </w:pPr>
    </w:p>
    <w:p w14:paraId="115E680A" w14:textId="77777777" w:rsidR="00CE7EC5" w:rsidRDefault="00CE7EC5" w:rsidP="008015BD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</w:rPr>
      </w:pPr>
    </w:p>
    <w:p w14:paraId="2D18E180" w14:textId="77777777" w:rsidR="00CE7EC5" w:rsidRDefault="00CE7EC5" w:rsidP="00CE7EC5">
      <w:pPr>
        <w:pStyle w:val="Default"/>
        <w:spacing w:line="320" w:lineRule="exact"/>
        <w:ind w:right="210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>
        <w:rPr>
          <w:rFonts w:ascii="Angsana New" w:eastAsia="Times New Roman" w:hAnsi="Angsana New" w:cs="Angsana New"/>
          <w:spacing w:val="-2"/>
          <w:sz w:val="28"/>
          <w:szCs w:val="28"/>
        </w:rPr>
        <w:t>*</w:t>
      </w:r>
      <w:r w:rsidRPr="00383C0F">
        <w:rPr>
          <w:rFonts w:ascii="Angsana New" w:eastAsia="Times New Roman" w:hAnsi="Angsana New" w:cs="Angsana New"/>
          <w:spacing w:val="-2"/>
          <w:sz w:val="28"/>
          <w:szCs w:val="28"/>
        </w:rPr>
        <w:t>**/</w:t>
      </w:r>
      <w:r w:rsidRPr="00383C0F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2</w:t>
      </w:r>
    </w:p>
    <w:p w14:paraId="701F78E1" w14:textId="77777777" w:rsidR="00CE7EC5" w:rsidRPr="00383C0F" w:rsidRDefault="00CE7EC5" w:rsidP="00CE7EC5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</w:rPr>
      </w:pPr>
      <w:r w:rsidRPr="00383C0F">
        <w:rPr>
          <w:rFonts w:ascii="Angsana New" w:hAnsi="Angsana New" w:cs="Angsana New"/>
          <w:spacing w:val="-2"/>
        </w:rPr>
        <w:lastRenderedPageBreak/>
        <w:t xml:space="preserve">- </w:t>
      </w:r>
      <w:r w:rsidRPr="00383C0F">
        <w:rPr>
          <w:rFonts w:ascii="Angsana New" w:hAnsi="Angsana New" w:cs="Angsana New" w:hint="cs"/>
          <w:spacing w:val="-2"/>
          <w:cs/>
        </w:rPr>
        <w:t>2</w:t>
      </w:r>
      <w:r w:rsidRPr="00383C0F">
        <w:rPr>
          <w:rFonts w:ascii="Angsana New" w:hAnsi="Angsana New" w:cs="Angsana New"/>
          <w:spacing w:val="-2"/>
        </w:rPr>
        <w:t xml:space="preserve"> </w:t>
      </w:r>
      <w:r w:rsidRPr="00383C0F">
        <w:rPr>
          <w:rFonts w:ascii="Angsana New" w:hAnsi="Angsana New" w:cs="Angsana New" w:hint="cs"/>
          <w:spacing w:val="-2"/>
          <w:cs/>
        </w:rPr>
        <w:t>-</w:t>
      </w:r>
    </w:p>
    <w:p w14:paraId="72F59ECC" w14:textId="77777777" w:rsidR="00CE7EC5" w:rsidRPr="00C9050B" w:rsidRDefault="00CE7EC5" w:rsidP="00CE7EC5">
      <w:pPr>
        <w:tabs>
          <w:tab w:val="left" w:pos="1276"/>
        </w:tabs>
        <w:spacing w:before="240"/>
        <w:ind w:left="142" w:right="-691"/>
        <w:jc w:val="thaiDistribute"/>
        <w:rPr>
          <w:rFonts w:ascii="Angsana New" w:hAnsi="Angsana New"/>
          <w:b/>
          <w:bCs/>
          <w:cs/>
        </w:rPr>
      </w:pPr>
      <w:r w:rsidRPr="00C9050B">
        <w:rPr>
          <w:rFonts w:ascii="Angsana New" w:hAnsi="Angsana New" w:hint="cs"/>
          <w:b/>
          <w:bCs/>
          <w:cs/>
        </w:rPr>
        <w:t>เรื่องอื่น</w:t>
      </w:r>
    </w:p>
    <w:p w14:paraId="53D9E44E" w14:textId="2535BBC6" w:rsidR="00CE7EC5" w:rsidRPr="00C9050B" w:rsidRDefault="00CE7EC5" w:rsidP="00CE7EC5">
      <w:pPr>
        <w:spacing w:before="120"/>
        <w:ind w:left="142" w:right="29"/>
        <w:jc w:val="thaiDistribute"/>
        <w:rPr>
          <w:rFonts w:asciiTheme="majorBidi" w:hAnsiTheme="majorBidi" w:cstheme="majorBidi"/>
        </w:rPr>
      </w:pPr>
      <w:r w:rsidRPr="00C9050B">
        <w:rPr>
          <w:rFonts w:ascii="Angsana New" w:hAnsi="Angsana New" w:hint="cs"/>
          <w:cs/>
        </w:rPr>
        <w:t>งบแสดงฐานะการเงินรวมของ</w:t>
      </w:r>
      <w:r w:rsidRPr="00C9050B">
        <w:rPr>
          <w:rFonts w:ascii="Angsana New" w:hAnsi="Angsana New" w:cs="Angsana New"/>
          <w:cs/>
        </w:rPr>
        <w:t>บริษัท แอพพลิแคด จำกัด</w:t>
      </w:r>
      <w:r w:rsidRPr="00C9050B">
        <w:rPr>
          <w:rFonts w:ascii="Angsana New" w:hAnsi="Angsana New" w:cs="Angsana New" w:hint="cs"/>
          <w:cs/>
        </w:rPr>
        <w:t xml:space="preserve"> (มหาชน)</w:t>
      </w:r>
      <w:r w:rsidRPr="00C9050B">
        <w:rPr>
          <w:rFonts w:ascii="Angsana New" w:hAnsi="Angsana New" w:cs="Angsana New"/>
        </w:rPr>
        <w:t xml:space="preserve"> </w:t>
      </w:r>
      <w:r w:rsidRPr="00C9050B">
        <w:rPr>
          <w:rFonts w:ascii="Angsana New" w:hAnsi="Angsana New" w:hint="cs"/>
          <w:cs/>
        </w:rPr>
        <w:t>และบริษัทย่อย และงบแสดงฐานะการเงินเฉพาะกิจการของ</w:t>
      </w:r>
      <w:r w:rsidR="00C9050B">
        <w:rPr>
          <w:rFonts w:ascii="Angsana New" w:hAnsi="Angsana New"/>
        </w:rPr>
        <w:t xml:space="preserve">         </w:t>
      </w:r>
      <w:r w:rsidRPr="00C9050B">
        <w:rPr>
          <w:rFonts w:ascii="Angsana New" w:hAnsi="Angsana New" w:cs="Angsana New"/>
          <w:cs/>
        </w:rPr>
        <w:t>บริษัท</w:t>
      </w:r>
      <w:r w:rsidR="00C9050B">
        <w:rPr>
          <w:rFonts w:ascii="Angsana New" w:hAnsi="Angsana New" w:cs="Angsana New"/>
        </w:rPr>
        <w:t xml:space="preserve"> </w:t>
      </w:r>
      <w:r w:rsidRPr="00C9050B">
        <w:rPr>
          <w:rFonts w:ascii="Angsana New" w:hAnsi="Angsana New" w:cs="Angsana New"/>
          <w:cs/>
        </w:rPr>
        <w:t>แอพพลิแคด จำกัด</w:t>
      </w:r>
      <w:r w:rsidRPr="00C9050B">
        <w:rPr>
          <w:rFonts w:ascii="Angsana New" w:hAnsi="Angsana New" w:cs="Angsana New" w:hint="cs"/>
          <w:cs/>
        </w:rPr>
        <w:t xml:space="preserve"> (มหาชน)</w:t>
      </w:r>
      <w:r w:rsidRPr="00C9050B">
        <w:rPr>
          <w:rFonts w:ascii="Angsana New" w:hAnsi="Angsana New" w:hint="cs"/>
          <w:cs/>
        </w:rPr>
        <w:t xml:space="preserve"> ณ วันที่ </w:t>
      </w:r>
      <w:r w:rsidRPr="00C9050B">
        <w:rPr>
          <w:rFonts w:ascii="Angsana New" w:hAnsi="Angsana New"/>
        </w:rPr>
        <w:t>31</w:t>
      </w:r>
      <w:r w:rsidRPr="00C9050B">
        <w:rPr>
          <w:rFonts w:ascii="Angsana New" w:hAnsi="Angsana New" w:hint="cs"/>
          <w:cs/>
        </w:rPr>
        <w:t xml:space="preserve"> ธันวาคม </w:t>
      </w:r>
      <w:r w:rsidRPr="00C9050B">
        <w:rPr>
          <w:rFonts w:ascii="Angsana New" w:hAnsi="Angsana New"/>
        </w:rPr>
        <w:t>2565</w:t>
      </w:r>
      <w:r w:rsidRPr="00C9050B">
        <w:rPr>
          <w:rFonts w:ascii="Angsana New" w:hAnsi="Angsana New" w:hint="cs"/>
          <w:cs/>
        </w:rPr>
        <w:t xml:space="preserve"> ที่แสดงเป็นข้อมูลเปรียบเทียบตรวจสอบโดยผู้สอบบัญชีอื่นในสำนักงานเดียวกับข้าพเจ้า </w:t>
      </w:r>
      <w:r w:rsidRPr="00C9050B">
        <w:rPr>
          <w:rFonts w:ascii="Angsana New" w:hAnsi="Angsana New"/>
          <w:cs/>
        </w:rPr>
        <w:t xml:space="preserve">โดยได้เสนอรายงานการตรวจสอบซึ่งแสดงความเห็นอย่างไม่มีเงื่อนไขลงวันที่ </w:t>
      </w:r>
      <w:r w:rsidRPr="00C9050B">
        <w:rPr>
          <w:rFonts w:asciiTheme="majorBidi" w:hAnsiTheme="majorBidi" w:cstheme="majorBidi"/>
        </w:rPr>
        <w:t xml:space="preserve">17 </w:t>
      </w:r>
      <w:r w:rsidRPr="00C9050B">
        <w:rPr>
          <w:rFonts w:asciiTheme="majorBidi" w:hAnsiTheme="majorBidi" w:cstheme="majorBidi" w:hint="cs"/>
          <w:cs/>
        </w:rPr>
        <w:t xml:space="preserve">กุมภาพันธ์ </w:t>
      </w:r>
      <w:r w:rsidRPr="00C9050B">
        <w:rPr>
          <w:rFonts w:asciiTheme="majorBidi" w:hAnsiTheme="majorBidi" w:cstheme="majorBidi"/>
        </w:rPr>
        <w:t>2566</w:t>
      </w:r>
    </w:p>
    <w:p w14:paraId="4B1ABB83" w14:textId="79CB7B19" w:rsidR="009A43B0" w:rsidRPr="00D26331" w:rsidRDefault="00A65620" w:rsidP="00A65620">
      <w:pPr>
        <w:spacing w:before="120"/>
        <w:ind w:left="142" w:right="29"/>
        <w:jc w:val="thaiDistribute"/>
        <w:rPr>
          <w:rFonts w:ascii="Angsana New" w:hAnsi="Angsana New"/>
          <w:spacing w:val="-6"/>
        </w:rPr>
      </w:pPr>
      <w:r w:rsidRPr="00D26331">
        <w:rPr>
          <w:rFonts w:ascii="Angsana New" w:hAnsi="Angsana New"/>
          <w:spacing w:val="-6"/>
          <w:cs/>
        </w:rPr>
        <w:t xml:space="preserve">งบกำไรขาดทุนและกำไรขาดทุนเบ็ดเสร็จอื่นรวม สำหรับงวดสามเดือนสิ้นสุดวันที่ </w:t>
      </w:r>
      <w:r w:rsidRPr="00D26331">
        <w:rPr>
          <w:rFonts w:ascii="Angsana New" w:hAnsi="Angsana New"/>
          <w:spacing w:val="-6"/>
        </w:rPr>
        <w:t xml:space="preserve">31 </w:t>
      </w:r>
      <w:r w:rsidRPr="00D26331">
        <w:rPr>
          <w:rFonts w:ascii="Angsana New" w:hAnsi="Angsana New" w:hint="cs"/>
          <w:spacing w:val="-6"/>
          <w:cs/>
        </w:rPr>
        <w:t xml:space="preserve">มีนาคม </w:t>
      </w:r>
      <w:r w:rsidRPr="00D26331">
        <w:rPr>
          <w:rFonts w:ascii="Angsana New" w:hAnsi="Angsana New"/>
          <w:spacing w:val="-6"/>
        </w:rPr>
        <w:t>2565</w:t>
      </w:r>
      <w:r w:rsidRPr="00D26331">
        <w:rPr>
          <w:rFonts w:ascii="Angsana New" w:hAnsi="Angsana New"/>
          <w:spacing w:val="-6"/>
          <w:cs/>
        </w:rPr>
        <w:t xml:space="preserve"> </w:t>
      </w:r>
      <w:r w:rsidRPr="00D26331">
        <w:rPr>
          <w:rFonts w:ascii="Angsana New" w:hAnsi="Angsana New" w:hint="cs"/>
          <w:spacing w:val="-6"/>
          <w:cs/>
        </w:rPr>
        <w:t>และง</w:t>
      </w:r>
      <w:r w:rsidRPr="00D26331">
        <w:rPr>
          <w:rFonts w:ascii="Angsana New" w:hAnsi="Angsana New"/>
          <w:spacing w:val="-6"/>
          <w:cs/>
        </w:rPr>
        <w:t>บแสดงการเปลี่ยนแปลงส่วนของ</w:t>
      </w:r>
      <w:r w:rsidR="00D26331">
        <w:rPr>
          <w:rFonts w:ascii="Angsana New" w:hAnsi="Angsana New"/>
          <w:spacing w:val="-6"/>
        </w:rPr>
        <w:t xml:space="preserve">     </w:t>
      </w:r>
      <w:r w:rsidRPr="00D26331">
        <w:rPr>
          <w:rFonts w:ascii="Angsana New" w:hAnsi="Angsana New"/>
          <w:spacing w:val="-6"/>
          <w:cs/>
        </w:rPr>
        <w:t>ผู้ถือหุ้นรวม และงบกระแสเงินสดรวมสำหรับ</w:t>
      </w:r>
      <w:r w:rsidRPr="00D26331">
        <w:rPr>
          <w:rFonts w:ascii="Angsana New" w:hAnsi="Angsana New" w:hint="cs"/>
          <w:spacing w:val="-6"/>
          <w:cs/>
        </w:rPr>
        <w:t>งวดสาม</w:t>
      </w:r>
      <w:r w:rsidRPr="00D26331">
        <w:rPr>
          <w:rFonts w:ascii="Angsana New" w:hAnsi="Angsana New"/>
          <w:spacing w:val="-6"/>
          <w:cs/>
        </w:rPr>
        <w:t>เดือนสิ้นสุด</w:t>
      </w:r>
      <w:r w:rsidRPr="00D26331">
        <w:rPr>
          <w:rFonts w:ascii="Angsana New" w:hAnsi="Angsana New" w:hint="cs"/>
          <w:spacing w:val="-6"/>
          <w:cs/>
        </w:rPr>
        <w:t xml:space="preserve">วันเดียวกัน </w:t>
      </w:r>
      <w:r w:rsidRPr="00D26331">
        <w:rPr>
          <w:rFonts w:ascii="Angsana New" w:hAnsi="Angsana New"/>
          <w:spacing w:val="-6"/>
          <w:cs/>
        </w:rPr>
        <w:t>ของบริษัท</w:t>
      </w:r>
      <w:r w:rsidRPr="00D26331">
        <w:rPr>
          <w:rFonts w:ascii="Angsana New" w:hAnsi="Angsana New" w:hint="cs"/>
          <w:spacing w:val="-6"/>
          <w:cs/>
        </w:rPr>
        <w:t xml:space="preserve"> </w:t>
      </w:r>
      <w:r w:rsidRPr="00D26331">
        <w:rPr>
          <w:rFonts w:ascii="Angsana New" w:hAnsi="Angsana New"/>
          <w:spacing w:val="-6"/>
          <w:cs/>
        </w:rPr>
        <w:t>แอพพลิแคด จำกัด</w:t>
      </w:r>
      <w:r w:rsidRPr="00D26331">
        <w:rPr>
          <w:rFonts w:ascii="Angsana New" w:hAnsi="Angsana New" w:hint="cs"/>
          <w:spacing w:val="-6"/>
          <w:cs/>
        </w:rPr>
        <w:t xml:space="preserve"> (มหาชน) </w:t>
      </w:r>
      <w:r w:rsidRPr="00D26331">
        <w:rPr>
          <w:rFonts w:ascii="Angsana New" w:hAnsi="Angsana New"/>
          <w:spacing w:val="-6"/>
          <w:cs/>
        </w:rPr>
        <w:t>และบริษัทย่อย</w:t>
      </w:r>
      <w:r w:rsidR="00D26331" w:rsidRPr="00D26331">
        <w:rPr>
          <w:rFonts w:ascii="Angsana New" w:hAnsi="Angsana New" w:hint="cs"/>
          <w:spacing w:val="-6"/>
          <w:cs/>
        </w:rPr>
        <w:t xml:space="preserve">                </w:t>
      </w:r>
      <w:r w:rsidRPr="00D26331">
        <w:rPr>
          <w:rFonts w:ascii="Angsana New" w:hAnsi="Angsana New"/>
          <w:spacing w:val="-6"/>
          <w:cs/>
        </w:rPr>
        <w:t>งบกำไรขาดทุน</w:t>
      </w:r>
      <w:r w:rsidR="00D26331" w:rsidRPr="00D26331">
        <w:rPr>
          <w:rFonts w:ascii="Angsana New" w:hAnsi="Angsana New" w:hint="cs"/>
          <w:spacing w:val="-6"/>
          <w:cs/>
        </w:rPr>
        <w:t xml:space="preserve"> </w:t>
      </w:r>
      <w:r w:rsidRPr="00D26331">
        <w:rPr>
          <w:rFonts w:ascii="Angsana New" w:hAnsi="Angsana New"/>
          <w:spacing w:val="-6"/>
          <w:cs/>
        </w:rPr>
        <w:t>และกำไรขาดทุนเบ็ดเสร็จอื่น</w:t>
      </w:r>
      <w:r w:rsidRPr="00D26331">
        <w:rPr>
          <w:rFonts w:ascii="Angsana New" w:hAnsi="Angsana New" w:hint="cs"/>
          <w:spacing w:val="-6"/>
          <w:cs/>
        </w:rPr>
        <w:t xml:space="preserve"> </w:t>
      </w:r>
      <w:r w:rsidRPr="00D26331">
        <w:rPr>
          <w:rFonts w:ascii="Angsana New" w:hAnsi="Angsana New"/>
          <w:spacing w:val="-6"/>
          <w:cs/>
        </w:rPr>
        <w:t xml:space="preserve">สำหรับงวดสามเดือนสิ้นสุดวันที่ </w:t>
      </w:r>
      <w:r w:rsidRPr="00D26331">
        <w:rPr>
          <w:rFonts w:ascii="Angsana New" w:hAnsi="Angsana New"/>
          <w:spacing w:val="-6"/>
        </w:rPr>
        <w:t xml:space="preserve">31 </w:t>
      </w:r>
      <w:r w:rsidRPr="00D26331">
        <w:rPr>
          <w:rFonts w:ascii="Angsana New" w:hAnsi="Angsana New" w:hint="cs"/>
          <w:spacing w:val="-6"/>
          <w:cs/>
        </w:rPr>
        <w:t xml:space="preserve">มีนาคม </w:t>
      </w:r>
      <w:r w:rsidRPr="00D26331">
        <w:rPr>
          <w:rFonts w:ascii="Angsana New" w:hAnsi="Angsana New"/>
          <w:spacing w:val="-6"/>
        </w:rPr>
        <w:t xml:space="preserve">2565 </w:t>
      </w:r>
      <w:r w:rsidRPr="00D26331">
        <w:rPr>
          <w:rFonts w:ascii="Angsana New" w:hAnsi="Angsana New" w:hint="cs"/>
          <w:spacing w:val="-6"/>
          <w:cs/>
        </w:rPr>
        <w:t>และ</w:t>
      </w:r>
      <w:r w:rsidRPr="00D26331">
        <w:rPr>
          <w:rFonts w:ascii="Angsana New" w:hAnsi="Angsana New"/>
          <w:spacing w:val="-6"/>
          <w:cs/>
        </w:rPr>
        <w:t>งบแสดงการเปลี่ยนแปลงส่วนของ</w:t>
      </w:r>
      <w:r w:rsidR="00D26331" w:rsidRPr="00D26331">
        <w:rPr>
          <w:rFonts w:ascii="Angsana New" w:hAnsi="Angsana New" w:hint="cs"/>
          <w:spacing w:val="-6"/>
          <w:cs/>
        </w:rPr>
        <w:t xml:space="preserve">              </w:t>
      </w:r>
      <w:r w:rsidRPr="00D26331">
        <w:rPr>
          <w:rFonts w:ascii="Angsana New" w:hAnsi="Angsana New"/>
          <w:spacing w:val="-6"/>
          <w:cs/>
        </w:rPr>
        <w:t>ผู้ถือหุ้น และงบกระแสเงินสดสำหรับ</w:t>
      </w:r>
      <w:r w:rsidRPr="00D26331">
        <w:rPr>
          <w:rFonts w:ascii="Angsana New" w:hAnsi="Angsana New" w:hint="cs"/>
          <w:spacing w:val="-6"/>
          <w:cs/>
        </w:rPr>
        <w:t>งวดสาม</w:t>
      </w:r>
      <w:r w:rsidRPr="00D26331">
        <w:rPr>
          <w:rFonts w:ascii="Angsana New" w:hAnsi="Angsana New"/>
          <w:spacing w:val="-6"/>
          <w:cs/>
        </w:rPr>
        <w:t>เดือนสิ้นสุด</w:t>
      </w:r>
      <w:r w:rsidRPr="00D26331">
        <w:rPr>
          <w:rFonts w:ascii="Angsana New" w:hAnsi="Angsana New" w:hint="cs"/>
          <w:spacing w:val="-6"/>
          <w:cs/>
        </w:rPr>
        <w:t xml:space="preserve">วันเดียวกัน </w:t>
      </w:r>
      <w:r w:rsidRPr="00D26331">
        <w:rPr>
          <w:rFonts w:ascii="Angsana New" w:hAnsi="Angsana New"/>
          <w:spacing w:val="-6"/>
          <w:cs/>
        </w:rPr>
        <w:t>เฉพาะของบริษัท แอพพลิแคด จำกัด</w:t>
      </w:r>
      <w:r w:rsidRPr="00D26331">
        <w:rPr>
          <w:rFonts w:ascii="Angsana New" w:hAnsi="Angsana New" w:hint="cs"/>
          <w:spacing w:val="-6"/>
          <w:cs/>
        </w:rPr>
        <w:t xml:space="preserve"> (มหาชน) </w:t>
      </w:r>
      <w:r w:rsidRPr="00D26331">
        <w:rPr>
          <w:rFonts w:ascii="Angsana New" w:hAnsi="Angsana New"/>
          <w:spacing w:val="-6"/>
          <w:cs/>
        </w:rPr>
        <w:t>ที่แสดงเป็นข้อมูลเปรียบเทียบสอบทานโดยผู้สอบบัญชี</w:t>
      </w:r>
      <w:r w:rsidRPr="00D26331">
        <w:rPr>
          <w:rFonts w:ascii="Angsana New" w:hAnsi="Angsana New" w:hint="cs"/>
          <w:spacing w:val="-6"/>
          <w:cs/>
        </w:rPr>
        <w:t>อื่นในสำนักงานเดียวกับข้าพเจ้า</w:t>
      </w:r>
      <w:r w:rsidRPr="00D26331">
        <w:rPr>
          <w:rFonts w:ascii="Angsana New" w:hAnsi="Angsana New"/>
          <w:spacing w:val="-6"/>
          <w:cs/>
        </w:rPr>
        <w:t xml:space="preserve"> ตามรายงานลงวันที่ </w:t>
      </w:r>
      <w:r w:rsidRPr="00D26331">
        <w:rPr>
          <w:rFonts w:ascii="Angsana New" w:hAnsi="Angsana New"/>
          <w:spacing w:val="-6"/>
        </w:rPr>
        <w:t xml:space="preserve">13 </w:t>
      </w:r>
      <w:r w:rsidRPr="00D26331">
        <w:rPr>
          <w:rFonts w:ascii="Angsana New" w:hAnsi="Angsana New" w:hint="cs"/>
          <w:spacing w:val="-6"/>
          <w:cs/>
        </w:rPr>
        <w:t xml:space="preserve">พฤษภาคม </w:t>
      </w:r>
      <w:r w:rsidRPr="00D26331">
        <w:rPr>
          <w:rFonts w:ascii="Angsana New" w:hAnsi="Angsana New"/>
          <w:spacing w:val="-6"/>
        </w:rPr>
        <w:t xml:space="preserve">2565 </w:t>
      </w:r>
      <w:r w:rsidRPr="00D26331">
        <w:rPr>
          <w:rFonts w:ascii="Angsana New" w:hAnsi="Angsana New"/>
          <w:spacing w:val="-6"/>
          <w:cs/>
        </w:rPr>
        <w:t>โดยให้ข้อสรุปว่าไม่พบสิ่งที่</w:t>
      </w:r>
      <w:r w:rsidR="00D26331">
        <w:rPr>
          <w:rFonts w:ascii="Angsana New" w:hAnsi="Angsana New"/>
          <w:spacing w:val="-6"/>
        </w:rPr>
        <w:t xml:space="preserve">    </w:t>
      </w:r>
      <w:r w:rsidRPr="00D26331">
        <w:rPr>
          <w:rFonts w:ascii="Angsana New" w:hAnsi="Angsana New"/>
          <w:spacing w:val="-6"/>
          <w:cs/>
        </w:rPr>
        <w:t xml:space="preserve">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D26331">
        <w:rPr>
          <w:rFonts w:ascii="Angsana New" w:hAnsi="Angsana New"/>
          <w:spacing w:val="-6"/>
        </w:rPr>
        <w:t>34</w:t>
      </w:r>
      <w:r w:rsidRPr="00D26331">
        <w:rPr>
          <w:rFonts w:ascii="Angsana New" w:hAnsi="Angsana New"/>
          <w:spacing w:val="-6"/>
          <w:cs/>
        </w:rPr>
        <w:t xml:space="preserve"> เรื่อง การรายงานทางการเงินระหว่างกาล </w:t>
      </w:r>
      <w:r w:rsidR="00D26331">
        <w:rPr>
          <w:rFonts w:ascii="Angsana New" w:hAnsi="Angsana New"/>
          <w:spacing w:val="-6"/>
        </w:rPr>
        <w:t xml:space="preserve">                 </w:t>
      </w:r>
      <w:r w:rsidRPr="00D26331">
        <w:rPr>
          <w:rFonts w:ascii="Angsana New" w:hAnsi="Angsana New"/>
          <w:spacing w:val="-6"/>
          <w:cs/>
        </w:rPr>
        <w:t>ในสาระสำคัญ</w:t>
      </w:r>
    </w:p>
    <w:p w14:paraId="2EBF135A" w14:textId="4616EC72" w:rsidR="00C54E3D" w:rsidRPr="00C9050B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6"/>
          <w:sz w:val="28"/>
          <w:szCs w:val="28"/>
        </w:rPr>
      </w:pPr>
    </w:p>
    <w:p w14:paraId="7879BD3C" w14:textId="77777777" w:rsidR="00076F73" w:rsidRDefault="00076F73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B6FE5E0" w14:textId="34D09129" w:rsidR="00C54E3D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05DA597" w14:textId="77777777" w:rsidR="00A65620" w:rsidRDefault="00A65620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BB96BB7" w14:textId="77777777" w:rsidR="00C54E3D" w:rsidRPr="001F6A19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305A2DC1" w14:textId="1AEA63E7" w:rsidR="00C54E3D" w:rsidRPr="001F6A19" w:rsidRDefault="00C54E3D" w:rsidP="004C3F5E">
      <w:pPr>
        <w:ind w:left="180" w:right="239"/>
        <w:rPr>
          <w:rFonts w:asciiTheme="majorBidi" w:hAnsiTheme="majorBidi" w:cstheme="majorBidi"/>
          <w:cs/>
        </w:rPr>
      </w:pPr>
      <w:r w:rsidRPr="001F6A19">
        <w:rPr>
          <w:rFonts w:asciiTheme="majorBidi" w:hAnsiTheme="majorBidi" w:cstheme="majorBidi"/>
          <w:cs/>
        </w:rPr>
        <w:t>(นา</w:t>
      </w:r>
      <w:r w:rsidRPr="001F6A19">
        <w:rPr>
          <w:rFonts w:asciiTheme="majorBidi" w:hAnsiTheme="majorBidi" w:cstheme="majorBidi" w:hint="cs"/>
          <w:cs/>
        </w:rPr>
        <w:t>ย</w:t>
      </w:r>
      <w:r w:rsidR="004F3A29">
        <w:rPr>
          <w:rFonts w:asciiTheme="majorBidi" w:hAnsiTheme="majorBidi" w:cstheme="majorBidi" w:hint="cs"/>
          <w:cs/>
        </w:rPr>
        <w:t>ธนาทิตย์  รัก</w:t>
      </w:r>
      <w:r w:rsidR="006E336C">
        <w:rPr>
          <w:rFonts w:asciiTheme="majorBidi" w:hAnsiTheme="majorBidi" w:cstheme="majorBidi" w:hint="cs"/>
          <w:cs/>
        </w:rPr>
        <w:t>ษ์</w:t>
      </w:r>
      <w:r w:rsidR="004F3A29">
        <w:rPr>
          <w:rFonts w:asciiTheme="majorBidi" w:hAnsiTheme="majorBidi" w:cstheme="majorBidi" w:hint="cs"/>
          <w:cs/>
        </w:rPr>
        <w:t>เสถียรภาพ</w:t>
      </w:r>
      <w:r w:rsidRPr="001F6A19">
        <w:rPr>
          <w:rFonts w:asciiTheme="majorBidi" w:hAnsiTheme="majorBidi" w:cstheme="majorBidi"/>
          <w:cs/>
        </w:rPr>
        <w:t>)</w:t>
      </w:r>
    </w:p>
    <w:p w14:paraId="0E9A0CF9" w14:textId="61CC6414" w:rsidR="00C54E3D" w:rsidRPr="004F3A29" w:rsidRDefault="00C54E3D" w:rsidP="004C3F5E">
      <w:pPr>
        <w:spacing w:before="120"/>
        <w:ind w:left="180" w:right="245"/>
        <w:rPr>
          <w:rFonts w:asciiTheme="majorBidi" w:hAnsiTheme="majorBidi" w:cstheme="majorBidi"/>
          <w:cs/>
          <w:lang w:val="en-GB"/>
        </w:rPr>
      </w:pPr>
      <w:r w:rsidRPr="001F6A19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Pr="001F6A19">
        <w:rPr>
          <w:rFonts w:asciiTheme="majorBidi" w:hAnsiTheme="majorBidi" w:cstheme="majorBidi" w:hint="cs"/>
          <w:cs/>
        </w:rPr>
        <w:t>เลขที่</w:t>
      </w:r>
      <w:r w:rsidRPr="001F6A19">
        <w:rPr>
          <w:rFonts w:asciiTheme="majorBidi" w:hAnsiTheme="majorBidi" w:cstheme="majorBidi"/>
          <w:cs/>
        </w:rPr>
        <w:t xml:space="preserve"> </w:t>
      </w:r>
      <w:r w:rsidR="004F3A29">
        <w:rPr>
          <w:rFonts w:asciiTheme="majorBidi" w:hAnsiTheme="majorBidi" w:cstheme="majorBidi"/>
          <w:lang w:val="en-GB"/>
        </w:rPr>
        <w:t>13646</w:t>
      </w:r>
    </w:p>
    <w:p w14:paraId="46F0675A" w14:textId="77777777" w:rsidR="00C54E3D" w:rsidRPr="001F6A19" w:rsidRDefault="00C54E3D" w:rsidP="004C3F5E">
      <w:pPr>
        <w:spacing w:before="120"/>
        <w:ind w:left="180" w:right="245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0FB9B8B2" w14:textId="77777777" w:rsidR="00C54E3D" w:rsidRPr="001F6A19" w:rsidRDefault="00C54E3D" w:rsidP="004C3F5E">
      <w:pPr>
        <w:ind w:left="180" w:right="245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62EF45B3" w14:textId="60AF4825" w:rsidR="00C54E3D" w:rsidRPr="00DD5390" w:rsidRDefault="00C54E3D" w:rsidP="004C3F5E">
      <w:pPr>
        <w:spacing w:before="120"/>
        <w:ind w:left="180" w:right="245"/>
        <w:rPr>
          <w:rFonts w:asciiTheme="majorBidi" w:hAnsiTheme="majorBidi" w:cstheme="majorBidi"/>
          <w:lang w:val="en-GB"/>
        </w:rPr>
      </w:pPr>
      <w:r w:rsidRPr="0034243A">
        <w:rPr>
          <w:rFonts w:asciiTheme="majorBidi" w:hAnsiTheme="majorBidi" w:cstheme="majorBidi"/>
          <w:cs/>
        </w:rPr>
        <w:t xml:space="preserve">วันที่ </w:t>
      </w:r>
      <w:r w:rsidR="004F3A29">
        <w:rPr>
          <w:rFonts w:asciiTheme="majorBidi" w:hAnsiTheme="majorBidi" w:cstheme="majorBidi"/>
          <w:lang w:val="en-GB"/>
        </w:rPr>
        <w:t>5</w:t>
      </w:r>
      <w:r w:rsidR="004F3A29">
        <w:rPr>
          <w:rFonts w:asciiTheme="majorBidi" w:hAnsiTheme="majorBidi" w:cstheme="majorBidi" w:hint="cs"/>
          <w:cs/>
          <w:lang w:val="en-GB"/>
        </w:rPr>
        <w:t xml:space="preserve"> พฤษภาคม</w:t>
      </w:r>
      <w:r w:rsidR="00DD5390">
        <w:rPr>
          <w:rFonts w:asciiTheme="majorBidi" w:hAnsiTheme="majorBidi" w:cstheme="majorBidi"/>
          <w:lang w:val="en-GB"/>
        </w:rPr>
        <w:t xml:space="preserve"> 2566</w:t>
      </w:r>
    </w:p>
    <w:p w14:paraId="0417AE88" w14:textId="1B8F3741" w:rsidR="009A43B0" w:rsidRPr="001F6A19" w:rsidRDefault="009A43B0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604773A8" w14:textId="302CD2F7" w:rsidR="009A43B0" w:rsidRPr="001F6A19" w:rsidRDefault="009A43B0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2A62CE4" w14:textId="7C14F487" w:rsidR="009A43B0" w:rsidRPr="001F6A19" w:rsidRDefault="009A43B0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949E083" w14:textId="2265DAE7" w:rsidR="00D87AAD" w:rsidRPr="001F6A19" w:rsidRDefault="00D87AAD" w:rsidP="008015BD">
      <w:pPr>
        <w:tabs>
          <w:tab w:val="left" w:pos="1276"/>
        </w:tabs>
        <w:spacing w:before="120"/>
        <w:ind w:left="284" w:right="239"/>
        <w:jc w:val="thaiDistribute"/>
        <w:rPr>
          <w:rFonts w:ascii="Angsana New" w:hAnsi="Angsana New"/>
          <w:spacing w:val="2"/>
          <w:cs/>
        </w:rPr>
      </w:pPr>
    </w:p>
    <w:p w14:paraId="459BECBD" w14:textId="09D5DDF0" w:rsidR="00731C83" w:rsidRPr="001F6A19" w:rsidRDefault="00731C83" w:rsidP="00CE285E">
      <w:pPr>
        <w:tabs>
          <w:tab w:val="left" w:pos="360"/>
        </w:tabs>
        <w:rPr>
          <w:rFonts w:ascii="Angsana New" w:hAnsi="Angsana New" w:cs="Angsana New"/>
          <w:b/>
          <w:bCs/>
          <w:sz w:val="32"/>
          <w:szCs w:val="32"/>
        </w:rPr>
      </w:pPr>
    </w:p>
    <w:p w14:paraId="6CAFFA68" w14:textId="5BB50D28" w:rsidR="00731C83" w:rsidRDefault="00731C83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</w:rPr>
      </w:pPr>
    </w:p>
    <w:p w14:paraId="4BC6AB5F" w14:textId="1FA92E4F" w:rsidR="00CE7EC5" w:rsidRDefault="00CE7EC5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</w:rPr>
      </w:pPr>
    </w:p>
    <w:p w14:paraId="38625B86" w14:textId="305E00D1" w:rsidR="00CE7EC5" w:rsidRDefault="00CE7EC5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</w:rPr>
      </w:pPr>
    </w:p>
    <w:p w14:paraId="2152234D" w14:textId="6720FE7D" w:rsidR="00CE7EC5" w:rsidRDefault="00CE7EC5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</w:rPr>
      </w:pPr>
    </w:p>
    <w:p w14:paraId="77CFE01E" w14:textId="7CD5CF83" w:rsidR="00CE7EC5" w:rsidRDefault="00CE7EC5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</w:rPr>
      </w:pPr>
    </w:p>
    <w:p w14:paraId="3186D518" w14:textId="1CA9C0FA" w:rsidR="00CE7EC5" w:rsidRDefault="00CE7EC5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</w:rPr>
      </w:pPr>
    </w:p>
    <w:p w14:paraId="375D06B2" w14:textId="06D6A645" w:rsidR="00CE7EC5" w:rsidRDefault="00CE7EC5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</w:rPr>
      </w:pPr>
    </w:p>
    <w:p w14:paraId="73B5631B" w14:textId="10A7EBF0" w:rsidR="00CE7EC5" w:rsidRDefault="00CE7EC5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</w:rPr>
      </w:pPr>
    </w:p>
    <w:p w14:paraId="151303AC" w14:textId="15809AC7" w:rsidR="00CE7EC5" w:rsidRDefault="00CE7EC5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</w:rPr>
      </w:pPr>
    </w:p>
    <w:p w14:paraId="01BE8E1A" w14:textId="065E2BB4" w:rsidR="00CE7EC5" w:rsidRDefault="00CE7EC5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</w:rPr>
      </w:pPr>
    </w:p>
    <w:p w14:paraId="2D4D45D2" w14:textId="087C4C5B" w:rsidR="00076F73" w:rsidRDefault="00076F73" w:rsidP="00257F86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</w:p>
    <w:p w14:paraId="2389E1FA" w14:textId="7BAF0005" w:rsidR="00076F73" w:rsidRDefault="00076F73" w:rsidP="00257F86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</w:p>
    <w:p w14:paraId="03A0B59C" w14:textId="4763C377" w:rsidR="00076F73" w:rsidRDefault="00076F73" w:rsidP="00257F86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</w:p>
    <w:p w14:paraId="594E82FF" w14:textId="1450AFF3" w:rsidR="00076F73" w:rsidRDefault="00076F73" w:rsidP="00257F86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</w:p>
    <w:p w14:paraId="767AB7F1" w14:textId="77777777" w:rsidR="00C9050B" w:rsidRDefault="00C9050B" w:rsidP="00257F86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</w:p>
    <w:p w14:paraId="72471B95" w14:textId="715D8F3F" w:rsidR="003F4EC9" w:rsidRPr="001F6A19" w:rsidRDefault="003F4EC9" w:rsidP="00257F86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แอพพลิแคด จำกัด</w:t>
      </w:r>
      <w:r w:rsidR="007128CD" w:rsidRPr="001F6A1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0FDD2BA7" w14:textId="77777777" w:rsidR="003F4EC9" w:rsidRPr="001F6A19" w:rsidRDefault="00E81401" w:rsidP="00257F86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="003F4EC9"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2E04FA1" w14:textId="01D07BDA" w:rsidR="00C97AD9" w:rsidRPr="00A04AA4" w:rsidRDefault="00C97AD9" w:rsidP="00257F86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9E5DB8" w:rsidRPr="00A04AA4">
        <w:rPr>
          <w:rFonts w:ascii="Angsana New" w:hAnsi="Angsana New"/>
          <w:b/>
          <w:bCs/>
          <w:sz w:val="32"/>
          <w:szCs w:val="32"/>
        </w:rPr>
        <w:t>3</w:t>
      </w:r>
      <w:r w:rsidR="00DD5390">
        <w:rPr>
          <w:rFonts w:ascii="Angsana New" w:hAnsi="Angsana New"/>
          <w:b/>
          <w:bCs/>
          <w:sz w:val="32"/>
          <w:szCs w:val="32"/>
        </w:rPr>
        <w:t>1</w:t>
      </w:r>
      <w:r w:rsidR="009E5DB8" w:rsidRPr="00A04AA4">
        <w:rPr>
          <w:rFonts w:ascii="Angsana New" w:hAnsi="Angsana New"/>
          <w:b/>
          <w:bCs/>
          <w:sz w:val="32"/>
          <w:szCs w:val="32"/>
        </w:rPr>
        <w:t xml:space="preserve"> </w:t>
      </w:r>
      <w:r w:rsidR="00DD5390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="009C74FA"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95559" w:rsidRPr="00A04AA4">
        <w:rPr>
          <w:rFonts w:ascii="Angsana New" w:hAnsi="Angsana New"/>
          <w:b/>
          <w:bCs/>
          <w:sz w:val="32"/>
          <w:szCs w:val="32"/>
        </w:rPr>
        <w:t>256</w:t>
      </w:r>
      <w:r w:rsidR="00DD5390">
        <w:rPr>
          <w:rFonts w:ascii="Angsana New" w:hAnsi="Angsana New"/>
          <w:b/>
          <w:bCs/>
          <w:sz w:val="32"/>
          <w:szCs w:val="32"/>
        </w:rPr>
        <w:t>6</w:t>
      </w:r>
    </w:p>
    <w:p w14:paraId="625BA289" w14:textId="77777777" w:rsidR="003F4EC9" w:rsidRPr="001F6A19" w:rsidRDefault="003F4EC9" w:rsidP="00257F86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707753CF" w14:textId="62B2C691" w:rsidR="003F4EC9" w:rsidRPr="00A91745" w:rsidRDefault="003F4EC9" w:rsidP="00257F86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CD71793" w14:textId="77777777" w:rsidR="003F4EC9" w:rsidRPr="00445F6E" w:rsidRDefault="003F4EC9" w:rsidP="003F4EC9">
      <w:pPr>
        <w:tabs>
          <w:tab w:val="left" w:pos="360"/>
        </w:tabs>
        <w:ind w:right="412"/>
        <w:jc w:val="center"/>
        <w:rPr>
          <w:rFonts w:ascii="Angsana New" w:hAnsi="Angsana New"/>
          <w:b/>
          <w:bCs/>
          <w:sz w:val="32"/>
          <w:szCs w:val="32"/>
        </w:rPr>
      </w:pPr>
    </w:p>
    <w:p w14:paraId="52B0211E" w14:textId="77777777" w:rsidR="003F4EC9" w:rsidRPr="00683424" w:rsidRDefault="003F4EC9" w:rsidP="003F4EC9">
      <w:pPr>
        <w:tabs>
          <w:tab w:val="left" w:pos="360"/>
        </w:tabs>
        <w:jc w:val="center"/>
        <w:rPr>
          <w:rFonts w:ascii="Angsana New" w:hAnsi="Angsana New" w:cs="Angsana New"/>
          <w:b/>
          <w:bCs/>
          <w:sz w:val="34"/>
          <w:szCs w:val="34"/>
        </w:rPr>
      </w:pPr>
    </w:p>
    <w:p w14:paraId="49F35703" w14:textId="77777777" w:rsidR="003F4EC9" w:rsidRDefault="003F4EC9" w:rsidP="003F4EC9">
      <w:pPr>
        <w:rPr>
          <w:rFonts w:ascii="Angsana New" w:hAnsi="Angsana New" w:cs="Angsana New"/>
        </w:rPr>
      </w:pPr>
    </w:p>
    <w:p w14:paraId="175DE323" w14:textId="77777777" w:rsidR="003F4EC9" w:rsidRDefault="003F4EC9" w:rsidP="003F4EC9">
      <w:pPr>
        <w:rPr>
          <w:rFonts w:ascii="Angsana New" w:hAnsi="Angsana New" w:cs="Angsana New"/>
        </w:rPr>
      </w:pPr>
    </w:p>
    <w:p w14:paraId="07DF6F6A" w14:textId="77777777" w:rsidR="003F4EC9" w:rsidRDefault="003F4EC9" w:rsidP="003F4EC9">
      <w:pPr>
        <w:rPr>
          <w:rFonts w:ascii="Angsana New" w:hAnsi="Angsana New" w:cs="Angsana New"/>
        </w:rPr>
      </w:pPr>
    </w:p>
    <w:p w14:paraId="21C1E3BE" w14:textId="77777777" w:rsidR="003F4EC9" w:rsidRDefault="003F4EC9" w:rsidP="003F4EC9">
      <w:pPr>
        <w:rPr>
          <w:rFonts w:ascii="Angsana New" w:hAnsi="Angsana New" w:cs="Angsana New"/>
        </w:rPr>
      </w:pPr>
    </w:p>
    <w:p w14:paraId="264AA646" w14:textId="77777777" w:rsidR="003F4EC9" w:rsidRDefault="003F4EC9" w:rsidP="003F4EC9">
      <w:pPr>
        <w:rPr>
          <w:rFonts w:ascii="Angsana New" w:hAnsi="Angsana New" w:cs="Angsana New"/>
        </w:rPr>
      </w:pPr>
    </w:p>
    <w:p w14:paraId="18D99264" w14:textId="77777777" w:rsidR="003F4EC9" w:rsidRDefault="003F4EC9" w:rsidP="003F4EC9">
      <w:pPr>
        <w:rPr>
          <w:rFonts w:ascii="Angsana New" w:hAnsi="Angsana New" w:cs="Angsana New"/>
        </w:rPr>
      </w:pPr>
    </w:p>
    <w:p w14:paraId="6DD1BA53" w14:textId="77777777" w:rsidR="003F4EC9" w:rsidRDefault="003F4EC9" w:rsidP="003F4EC9">
      <w:pPr>
        <w:rPr>
          <w:rFonts w:ascii="Angsana New" w:hAnsi="Angsana New" w:cs="Angsana New"/>
        </w:rPr>
      </w:pPr>
    </w:p>
    <w:p w14:paraId="21E6049B" w14:textId="77777777" w:rsidR="003F4EC9" w:rsidRDefault="003F4EC9" w:rsidP="003F4EC9">
      <w:pPr>
        <w:rPr>
          <w:rFonts w:ascii="Angsana New" w:hAnsi="Angsana New" w:cs="Angsana New"/>
        </w:rPr>
      </w:pPr>
    </w:p>
    <w:p w14:paraId="104B6AEE" w14:textId="77777777" w:rsidR="003F4EC9" w:rsidRDefault="003F4EC9" w:rsidP="003F4EC9">
      <w:pPr>
        <w:rPr>
          <w:rFonts w:ascii="Angsana New" w:hAnsi="Angsana New" w:cs="Angsana New"/>
        </w:rPr>
      </w:pPr>
    </w:p>
    <w:p w14:paraId="3851DDEA" w14:textId="77777777" w:rsidR="003F4EC9" w:rsidRDefault="003F4EC9" w:rsidP="003F4EC9">
      <w:pPr>
        <w:rPr>
          <w:rFonts w:ascii="Angsana New" w:hAnsi="Angsana New" w:cs="Angsana New"/>
        </w:rPr>
      </w:pPr>
    </w:p>
    <w:p w14:paraId="37BB2F5A" w14:textId="77777777" w:rsidR="003F4EC9" w:rsidRDefault="003F4EC9" w:rsidP="003F4EC9">
      <w:pPr>
        <w:rPr>
          <w:rFonts w:ascii="Angsana New" w:hAnsi="Angsana New" w:cs="Angsana New"/>
        </w:rPr>
      </w:pPr>
    </w:p>
    <w:p w14:paraId="23146544" w14:textId="77777777" w:rsidR="003F4EC9" w:rsidRDefault="003F4EC9" w:rsidP="003F4EC9">
      <w:pPr>
        <w:rPr>
          <w:rFonts w:ascii="Angsana New" w:hAnsi="Angsana New" w:cs="Angsana New"/>
        </w:rPr>
      </w:pPr>
    </w:p>
    <w:p w14:paraId="607DA5D0" w14:textId="77777777" w:rsidR="003F4EC9" w:rsidRDefault="003F4EC9" w:rsidP="003F4EC9">
      <w:pPr>
        <w:rPr>
          <w:rFonts w:ascii="Angsana New" w:hAnsi="Angsana New" w:cs="Angsana New"/>
        </w:rPr>
      </w:pPr>
    </w:p>
    <w:p w14:paraId="4F4EFAAC" w14:textId="77777777" w:rsidR="003F4EC9" w:rsidRDefault="003F4EC9" w:rsidP="003F4EC9">
      <w:pPr>
        <w:rPr>
          <w:rFonts w:ascii="Angsana New" w:hAnsi="Angsana New" w:cs="Angsana New"/>
        </w:rPr>
      </w:pPr>
    </w:p>
    <w:p w14:paraId="2271AD79" w14:textId="77777777" w:rsidR="003F4EC9" w:rsidRPr="003F4EC9" w:rsidRDefault="003F4EC9" w:rsidP="003F4EC9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sz w:val="34"/>
          <w:szCs w:val="34"/>
        </w:rPr>
      </w:pPr>
    </w:p>
    <w:sectPr w:rsidR="003F4EC9" w:rsidRPr="003F4EC9" w:rsidSect="00C9050B">
      <w:headerReference w:type="default" r:id="rId8"/>
      <w:pgSz w:w="11906" w:h="16838"/>
      <w:pgMar w:top="1440" w:right="720" w:bottom="706" w:left="100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1EE11" w14:textId="77777777" w:rsidR="007E3E07" w:rsidRDefault="007E3E07" w:rsidP="00DF0B1A">
      <w:r>
        <w:separator/>
      </w:r>
    </w:p>
  </w:endnote>
  <w:endnote w:type="continuationSeparator" w:id="0">
    <w:p w14:paraId="1D45B037" w14:textId="77777777" w:rsidR="007E3E07" w:rsidRDefault="007E3E07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DB010" w14:textId="77777777" w:rsidR="007E3E07" w:rsidRDefault="007E3E07" w:rsidP="00DF0B1A">
      <w:r>
        <w:separator/>
      </w:r>
    </w:p>
  </w:footnote>
  <w:footnote w:type="continuationSeparator" w:id="0">
    <w:p w14:paraId="0F4B8F26" w14:textId="77777777" w:rsidR="007E3E07" w:rsidRDefault="007E3E07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90A" w14:textId="3714373D" w:rsidR="00EA665F" w:rsidRDefault="00EA665F" w:rsidP="00EA665F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35515"/>
    <w:rsid w:val="000449C7"/>
    <w:rsid w:val="00064CA9"/>
    <w:rsid w:val="00071056"/>
    <w:rsid w:val="00076F73"/>
    <w:rsid w:val="0007760D"/>
    <w:rsid w:val="00077B5D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D0E2A"/>
    <w:rsid w:val="000D251D"/>
    <w:rsid w:val="000D336B"/>
    <w:rsid w:val="000D68AD"/>
    <w:rsid w:val="000D7210"/>
    <w:rsid w:val="000E2E32"/>
    <w:rsid w:val="000E54A4"/>
    <w:rsid w:val="000E54D9"/>
    <w:rsid w:val="000F4A1A"/>
    <w:rsid w:val="00110D66"/>
    <w:rsid w:val="00112D6A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D0520"/>
    <w:rsid w:val="001D3AF0"/>
    <w:rsid w:val="001D4051"/>
    <w:rsid w:val="001D433C"/>
    <w:rsid w:val="001F6A19"/>
    <w:rsid w:val="001F7D13"/>
    <w:rsid w:val="0021257F"/>
    <w:rsid w:val="00221A19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5996"/>
    <w:rsid w:val="002E5713"/>
    <w:rsid w:val="00304D68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B1D23"/>
    <w:rsid w:val="003B2B2D"/>
    <w:rsid w:val="003C7849"/>
    <w:rsid w:val="003E0F35"/>
    <w:rsid w:val="003E1328"/>
    <w:rsid w:val="003E1A2F"/>
    <w:rsid w:val="003E2A6B"/>
    <w:rsid w:val="003E6AED"/>
    <w:rsid w:val="003F4EC9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5EA5"/>
    <w:rsid w:val="00441F5B"/>
    <w:rsid w:val="00444FA0"/>
    <w:rsid w:val="00445621"/>
    <w:rsid w:val="0045635C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C1694"/>
    <w:rsid w:val="004C1FE0"/>
    <w:rsid w:val="004C3F5E"/>
    <w:rsid w:val="004C694B"/>
    <w:rsid w:val="004C7BE5"/>
    <w:rsid w:val="004D357A"/>
    <w:rsid w:val="004E0E44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738"/>
    <w:rsid w:val="00531577"/>
    <w:rsid w:val="00540B9D"/>
    <w:rsid w:val="00544195"/>
    <w:rsid w:val="005455ED"/>
    <w:rsid w:val="005465FA"/>
    <w:rsid w:val="005477B4"/>
    <w:rsid w:val="00547CB3"/>
    <w:rsid w:val="00562624"/>
    <w:rsid w:val="00562C8B"/>
    <w:rsid w:val="005756C2"/>
    <w:rsid w:val="0058117F"/>
    <w:rsid w:val="0058273C"/>
    <w:rsid w:val="0058428E"/>
    <w:rsid w:val="00595B8E"/>
    <w:rsid w:val="00596BCE"/>
    <w:rsid w:val="005A34DF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4186"/>
    <w:rsid w:val="00616F7B"/>
    <w:rsid w:val="0061780A"/>
    <w:rsid w:val="00620BA9"/>
    <w:rsid w:val="00630316"/>
    <w:rsid w:val="00632A6C"/>
    <w:rsid w:val="006431DB"/>
    <w:rsid w:val="0065169B"/>
    <w:rsid w:val="00652560"/>
    <w:rsid w:val="0065343D"/>
    <w:rsid w:val="0065682F"/>
    <w:rsid w:val="006727A4"/>
    <w:rsid w:val="006727BD"/>
    <w:rsid w:val="006A5855"/>
    <w:rsid w:val="006B5307"/>
    <w:rsid w:val="006B6252"/>
    <w:rsid w:val="006B69F2"/>
    <w:rsid w:val="006C2CA3"/>
    <w:rsid w:val="006D4253"/>
    <w:rsid w:val="006E08FC"/>
    <w:rsid w:val="006E27E8"/>
    <w:rsid w:val="006E2AA1"/>
    <w:rsid w:val="006E336C"/>
    <w:rsid w:val="006E5E69"/>
    <w:rsid w:val="006E7597"/>
    <w:rsid w:val="006F1AFA"/>
    <w:rsid w:val="006F38F5"/>
    <w:rsid w:val="0070316B"/>
    <w:rsid w:val="00704950"/>
    <w:rsid w:val="00705EA9"/>
    <w:rsid w:val="007128CD"/>
    <w:rsid w:val="00716A87"/>
    <w:rsid w:val="007304C5"/>
    <w:rsid w:val="00731C83"/>
    <w:rsid w:val="007341C0"/>
    <w:rsid w:val="00736179"/>
    <w:rsid w:val="00741612"/>
    <w:rsid w:val="00743C40"/>
    <w:rsid w:val="00752144"/>
    <w:rsid w:val="00752C55"/>
    <w:rsid w:val="00753E24"/>
    <w:rsid w:val="00766ED3"/>
    <w:rsid w:val="00782950"/>
    <w:rsid w:val="007A2F1A"/>
    <w:rsid w:val="007B0C57"/>
    <w:rsid w:val="007B59C2"/>
    <w:rsid w:val="007B7121"/>
    <w:rsid w:val="007E19E2"/>
    <w:rsid w:val="007E287B"/>
    <w:rsid w:val="007E3E07"/>
    <w:rsid w:val="008015BD"/>
    <w:rsid w:val="00812E57"/>
    <w:rsid w:val="00815CB8"/>
    <w:rsid w:val="00816961"/>
    <w:rsid w:val="00824B55"/>
    <w:rsid w:val="00827903"/>
    <w:rsid w:val="00830290"/>
    <w:rsid w:val="0084005C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D0C04"/>
    <w:rsid w:val="008D45EC"/>
    <w:rsid w:val="008E0075"/>
    <w:rsid w:val="008E50E3"/>
    <w:rsid w:val="008E67C2"/>
    <w:rsid w:val="008E750E"/>
    <w:rsid w:val="008F0D5F"/>
    <w:rsid w:val="00902BF0"/>
    <w:rsid w:val="00904BFE"/>
    <w:rsid w:val="009271DD"/>
    <w:rsid w:val="00930033"/>
    <w:rsid w:val="00930BEE"/>
    <w:rsid w:val="00930EEF"/>
    <w:rsid w:val="00941FBF"/>
    <w:rsid w:val="009446FB"/>
    <w:rsid w:val="00944DB3"/>
    <w:rsid w:val="009466AB"/>
    <w:rsid w:val="009730D0"/>
    <w:rsid w:val="00983139"/>
    <w:rsid w:val="00985BC0"/>
    <w:rsid w:val="009977A9"/>
    <w:rsid w:val="009A15E3"/>
    <w:rsid w:val="009A17E7"/>
    <w:rsid w:val="009A43B0"/>
    <w:rsid w:val="009A548A"/>
    <w:rsid w:val="009A60F0"/>
    <w:rsid w:val="009B2121"/>
    <w:rsid w:val="009B4651"/>
    <w:rsid w:val="009B5A12"/>
    <w:rsid w:val="009B743A"/>
    <w:rsid w:val="009C00CB"/>
    <w:rsid w:val="009C74FA"/>
    <w:rsid w:val="009D1FFA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2D79"/>
    <w:rsid w:val="00A1561A"/>
    <w:rsid w:val="00A22018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91745"/>
    <w:rsid w:val="00AA2AC7"/>
    <w:rsid w:val="00AA5139"/>
    <w:rsid w:val="00AB2851"/>
    <w:rsid w:val="00AB7105"/>
    <w:rsid w:val="00AC3E9B"/>
    <w:rsid w:val="00AE1DE6"/>
    <w:rsid w:val="00B05127"/>
    <w:rsid w:val="00B1540E"/>
    <w:rsid w:val="00B15668"/>
    <w:rsid w:val="00B20896"/>
    <w:rsid w:val="00B20B52"/>
    <w:rsid w:val="00B2101C"/>
    <w:rsid w:val="00B4038A"/>
    <w:rsid w:val="00B45210"/>
    <w:rsid w:val="00B6103E"/>
    <w:rsid w:val="00B62965"/>
    <w:rsid w:val="00B67D32"/>
    <w:rsid w:val="00B81705"/>
    <w:rsid w:val="00B90F13"/>
    <w:rsid w:val="00BB1A47"/>
    <w:rsid w:val="00BC1747"/>
    <w:rsid w:val="00BC27D7"/>
    <w:rsid w:val="00BD29DC"/>
    <w:rsid w:val="00BD4586"/>
    <w:rsid w:val="00BF1900"/>
    <w:rsid w:val="00BF29DC"/>
    <w:rsid w:val="00C04FAA"/>
    <w:rsid w:val="00C05598"/>
    <w:rsid w:val="00C0563F"/>
    <w:rsid w:val="00C131B9"/>
    <w:rsid w:val="00C172E5"/>
    <w:rsid w:val="00C218D0"/>
    <w:rsid w:val="00C32410"/>
    <w:rsid w:val="00C37FDA"/>
    <w:rsid w:val="00C43807"/>
    <w:rsid w:val="00C4740D"/>
    <w:rsid w:val="00C54E3D"/>
    <w:rsid w:val="00C55FFE"/>
    <w:rsid w:val="00C626ED"/>
    <w:rsid w:val="00C7016D"/>
    <w:rsid w:val="00C9050B"/>
    <w:rsid w:val="00C92EDB"/>
    <w:rsid w:val="00C97AD9"/>
    <w:rsid w:val="00CA7C10"/>
    <w:rsid w:val="00CB5E81"/>
    <w:rsid w:val="00CB7C23"/>
    <w:rsid w:val="00CE285E"/>
    <w:rsid w:val="00CE3A14"/>
    <w:rsid w:val="00CE5D9E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52599"/>
    <w:rsid w:val="00D556FF"/>
    <w:rsid w:val="00D559FC"/>
    <w:rsid w:val="00D70871"/>
    <w:rsid w:val="00D746A2"/>
    <w:rsid w:val="00D80100"/>
    <w:rsid w:val="00D85822"/>
    <w:rsid w:val="00D867AA"/>
    <w:rsid w:val="00D87AAD"/>
    <w:rsid w:val="00D97A8A"/>
    <w:rsid w:val="00DA09C6"/>
    <w:rsid w:val="00DA47B5"/>
    <w:rsid w:val="00DB1E7F"/>
    <w:rsid w:val="00DC250F"/>
    <w:rsid w:val="00DC3135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503</Words>
  <Characters>2869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ARIYA SINJAROENWONG</cp:lastModifiedBy>
  <cp:revision>2</cp:revision>
  <cp:lastPrinted>2023-04-22T10:07:00Z</cp:lastPrinted>
  <dcterms:created xsi:type="dcterms:W3CDTF">2023-05-05T08:10:00Z</dcterms:created>
  <dcterms:modified xsi:type="dcterms:W3CDTF">2023-05-05T08:10:00Z</dcterms:modified>
</cp:coreProperties>
</file>