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AEC" w:rsidRDefault="00255AEC">
      <w:pPr>
        <w:rPr>
          <w:sz w:val="28"/>
        </w:rPr>
      </w:pPr>
    </w:p>
    <w:p w:rsidR="00D74DA8" w:rsidRDefault="00D74DA8">
      <w:pPr>
        <w:rPr>
          <w:sz w:val="28"/>
        </w:rPr>
      </w:pPr>
    </w:p>
    <w:p w:rsidR="00D74DA8" w:rsidRPr="009118C1" w:rsidRDefault="00D74DA8">
      <w:pPr>
        <w:rPr>
          <w:sz w:val="28"/>
        </w:rPr>
      </w:pPr>
    </w:p>
    <w:p w:rsidR="00255AEC" w:rsidRDefault="00703263" w:rsidP="00030396">
      <w:pPr>
        <w:pStyle w:val="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:rsidR="00C909B4" w:rsidRPr="00C909B4" w:rsidRDefault="00C909B4" w:rsidP="00C909B4"/>
    <w:p w:rsidR="008C3819" w:rsidRPr="004728B9" w:rsidRDefault="008C3819" w:rsidP="005A365F">
      <w:pPr>
        <w:tabs>
          <w:tab w:val="left" w:pos="426"/>
        </w:tabs>
        <w:spacing w:before="360" w:after="12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March 31</w:t>
      </w:r>
      <w:r w:rsidR="006D1BB8">
        <w:rPr>
          <w:rFonts w:ascii="Angsana New" w:hAnsi="Angsana New" w:cs="AngsanaUPC"/>
          <w:sz w:val="28"/>
        </w:rPr>
        <w:t>, 202</w:t>
      </w:r>
      <w:r w:rsidR="00FD25DF">
        <w:rPr>
          <w:rFonts w:ascii="Angsana New" w:hAnsi="Angsana New" w:cs="AngsanaUPC"/>
          <w:sz w:val="28"/>
        </w:rPr>
        <w:t>3</w:t>
      </w:r>
      <w:r w:rsidRPr="004728B9">
        <w:rPr>
          <w:rFonts w:ascii="Angsana New" w:hAnsi="Angsana New" w:cs="AngsanaUPC"/>
          <w:sz w:val="28"/>
        </w:rPr>
        <w:t xml:space="preserve">, </w:t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FD25DF">
        <w:rPr>
          <w:rFonts w:ascii="Angsana New" w:hAnsi="Angsana New" w:cs="AngsanaUPC"/>
          <w:sz w:val="28"/>
        </w:rPr>
        <w:t>three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:rsidR="00703263" w:rsidRPr="004728B9" w:rsidRDefault="00703263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3F4F74" w:rsidRPr="004728B9" w:rsidRDefault="003F4F74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:rsidR="00972CB9" w:rsidRPr="007910DC" w:rsidRDefault="00972CB9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727C65" w:rsidRPr="004728B9" w:rsidRDefault="00727C65" w:rsidP="00972CB9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</w:p>
    <w:p w:rsidR="00972CB9" w:rsidRPr="004728B9" w:rsidRDefault="0081029E" w:rsidP="0081029E">
      <w:pPr>
        <w:tabs>
          <w:tab w:val="left" w:pos="1418"/>
        </w:tabs>
        <w:spacing w:before="240" w:line="360" w:lineRule="exact"/>
        <w:jc w:val="right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t>***/2</w:t>
      </w:r>
    </w:p>
    <w:p w:rsidR="002C579B" w:rsidRPr="004728B9" w:rsidRDefault="00727C65" w:rsidP="004513FA">
      <w:pPr>
        <w:tabs>
          <w:tab w:val="left" w:pos="1418"/>
        </w:tabs>
        <w:spacing w:after="120"/>
        <w:jc w:val="center"/>
        <w:rPr>
          <w:rFonts w:ascii="Angsana New" w:hAnsi="Angsana New"/>
          <w:sz w:val="28"/>
        </w:rPr>
      </w:pPr>
      <w:r w:rsidRPr="004728B9">
        <w:rPr>
          <w:rFonts w:ascii="Angsana New" w:hAnsi="Angsana New"/>
          <w:sz w:val="28"/>
        </w:rPr>
        <w:br w:type="page"/>
      </w:r>
      <w:r w:rsidR="00972CB9" w:rsidRPr="004728B9">
        <w:rPr>
          <w:rFonts w:ascii="Angsana New" w:hAnsi="Angsana New"/>
          <w:sz w:val="28"/>
        </w:rPr>
        <w:lastRenderedPageBreak/>
        <w:t>- 2 -</w:t>
      </w:r>
    </w:p>
    <w:p w:rsidR="002C579B" w:rsidRPr="00900CF5" w:rsidRDefault="002C579B" w:rsidP="004513FA">
      <w:pPr>
        <w:tabs>
          <w:tab w:val="left" w:pos="1418"/>
        </w:tabs>
        <w:spacing w:before="36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900CF5">
        <w:rPr>
          <w:rFonts w:ascii="Angsana New" w:hAnsi="Angsana New"/>
          <w:b/>
          <w:bCs/>
          <w:sz w:val="28"/>
        </w:rPr>
        <w:t>Other Matte</w:t>
      </w:r>
      <w:r w:rsidR="001343E0" w:rsidRPr="00900CF5">
        <w:rPr>
          <w:rFonts w:ascii="Angsana New" w:hAnsi="Angsana New"/>
          <w:b/>
          <w:bCs/>
          <w:sz w:val="28"/>
        </w:rPr>
        <w:t>r</w:t>
      </w:r>
    </w:p>
    <w:p w:rsidR="0022620B" w:rsidRPr="00710B42" w:rsidRDefault="00727C65" w:rsidP="00972CB9">
      <w:pPr>
        <w:tabs>
          <w:tab w:val="left" w:pos="1440"/>
        </w:tabs>
        <w:spacing w:before="120" w:line="360" w:lineRule="exact"/>
        <w:jc w:val="both"/>
        <w:rPr>
          <w:rFonts w:ascii="Angsana New" w:hAnsi="Angsana New"/>
          <w:sz w:val="28"/>
        </w:rPr>
      </w:pPr>
      <w:r w:rsidRPr="00900CF5">
        <w:rPr>
          <w:rFonts w:ascii="Angsana New" w:hAnsi="Angsana New"/>
          <w:sz w:val="28"/>
        </w:rPr>
        <w:t xml:space="preserve">The consolidated </w:t>
      </w:r>
      <w:r w:rsidR="003B79EA" w:rsidRPr="003B79EA">
        <w:rPr>
          <w:rFonts w:ascii="Angsana New" w:hAnsi="Angsana New"/>
          <w:sz w:val="28"/>
        </w:rPr>
        <w:t xml:space="preserve">statements </w:t>
      </w:r>
      <w:bookmarkStart w:id="1" w:name="_Hlk134543969"/>
      <w:r w:rsidR="003B79EA" w:rsidRPr="003B79EA">
        <w:rPr>
          <w:rFonts w:ascii="Angsana New" w:hAnsi="Angsana New"/>
          <w:sz w:val="28"/>
        </w:rPr>
        <w:t xml:space="preserve">of financial position </w:t>
      </w:r>
      <w:bookmarkEnd w:id="1"/>
      <w:r w:rsidR="003B79EA" w:rsidRPr="003B79EA">
        <w:rPr>
          <w:rFonts w:ascii="Angsana New" w:hAnsi="Angsana New"/>
          <w:sz w:val="28"/>
        </w:rPr>
        <w:t xml:space="preserve">of Earth Tech Environment Public Company Limited and its subsidiaries </w:t>
      </w:r>
      <w:r w:rsidRPr="00900CF5">
        <w:rPr>
          <w:rFonts w:ascii="Angsana New" w:hAnsi="Angsana New"/>
          <w:sz w:val="28"/>
        </w:rPr>
        <w:t xml:space="preserve">and </w:t>
      </w:r>
      <w:r w:rsidR="009D327B">
        <w:rPr>
          <w:rFonts w:ascii="Angsana New" w:hAnsi="Angsana New"/>
          <w:sz w:val="28"/>
        </w:rPr>
        <w:t xml:space="preserve">the </w:t>
      </w:r>
      <w:r w:rsidRPr="00900CF5">
        <w:rPr>
          <w:rFonts w:ascii="Angsana New" w:hAnsi="Angsana New"/>
          <w:sz w:val="28"/>
        </w:rPr>
        <w:t xml:space="preserve">separate </w:t>
      </w:r>
      <w:r w:rsidR="000B7BAB">
        <w:rPr>
          <w:rFonts w:ascii="Angsana New" w:hAnsi="Angsana New"/>
          <w:sz w:val="28"/>
        </w:rPr>
        <w:t xml:space="preserve">statements </w:t>
      </w:r>
      <w:r w:rsidR="003B79EA" w:rsidRPr="003B79EA">
        <w:rPr>
          <w:rFonts w:ascii="Angsana New" w:hAnsi="Angsana New"/>
          <w:sz w:val="28"/>
        </w:rPr>
        <w:t>of financial position o</w:t>
      </w:r>
      <w:r w:rsidR="003B79EA">
        <w:rPr>
          <w:rFonts w:ascii="Angsana New" w:hAnsi="Angsana New"/>
          <w:sz w:val="28"/>
        </w:rPr>
        <w:t>f</w:t>
      </w:r>
      <w:r w:rsidR="003B79EA" w:rsidRPr="003B79EA">
        <w:rPr>
          <w:rFonts w:ascii="Angsana New" w:hAnsi="Angsana New"/>
          <w:sz w:val="28"/>
        </w:rPr>
        <w:t xml:space="preserve"> Earth Tech Environment Public Company Limited</w:t>
      </w:r>
      <w:r w:rsidRPr="00900CF5">
        <w:rPr>
          <w:rFonts w:ascii="Angsana New" w:hAnsi="Angsana New"/>
          <w:sz w:val="28"/>
        </w:rPr>
        <w:t xml:space="preserve"> as at December 31, 202</w:t>
      </w:r>
      <w:r w:rsidR="00FD25DF" w:rsidRPr="00900CF5">
        <w:rPr>
          <w:rFonts w:ascii="Angsana New" w:hAnsi="Angsana New" w:hint="cs"/>
          <w:sz w:val="28"/>
          <w:cs/>
        </w:rPr>
        <w:t>2</w:t>
      </w:r>
      <w:r w:rsidRPr="00900CF5">
        <w:rPr>
          <w:rFonts w:ascii="Angsana New" w:hAnsi="Angsana New"/>
          <w:sz w:val="28"/>
        </w:rPr>
        <w:t>, presented herein for comparative purposes were audited by another auditor in my firm whose report dated February 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>, 202</w:t>
      </w:r>
      <w:r w:rsidR="009600E1" w:rsidRPr="00900CF5">
        <w:rPr>
          <w:rFonts w:ascii="Angsana New" w:hAnsi="Angsana New" w:hint="cs"/>
          <w:sz w:val="28"/>
          <w:cs/>
        </w:rPr>
        <w:t>3</w:t>
      </w:r>
      <w:r w:rsidRPr="00900CF5">
        <w:rPr>
          <w:rFonts w:ascii="Angsana New" w:hAnsi="Angsana New"/>
          <w:sz w:val="28"/>
        </w:rPr>
        <w:t xml:space="preserve">, expressed an unqualified opinion. </w:t>
      </w:r>
      <w:r w:rsidR="00323ED2" w:rsidRPr="00900CF5">
        <w:rPr>
          <w:rFonts w:ascii="Angsana New" w:hAnsi="Angsana New"/>
          <w:sz w:val="28"/>
        </w:rPr>
        <w:t>The consolidated and separate statements of comprehensive income</w:t>
      </w:r>
      <w:bookmarkStart w:id="2" w:name="_Hlk110327502"/>
      <w:r w:rsidR="00AF2515" w:rsidRPr="00900CF5">
        <w:rPr>
          <w:rFonts w:ascii="Angsana New" w:hAnsi="Angsana New" w:cs="AngsanaUPC"/>
          <w:sz w:val="28"/>
        </w:rPr>
        <w:t>,</w:t>
      </w:r>
      <w:bookmarkEnd w:id="2"/>
      <w:r w:rsidR="009600E1" w:rsidRPr="00900CF5">
        <w:rPr>
          <w:rFonts w:ascii="Angsana New" w:hAnsi="Angsana New" w:cs="AngsanaUPC"/>
          <w:sz w:val="28"/>
        </w:rPr>
        <w:t xml:space="preserve"> </w:t>
      </w:r>
      <w:r w:rsidR="00323ED2" w:rsidRPr="00900CF5">
        <w:rPr>
          <w:rFonts w:ascii="Angsana New" w:hAnsi="Angsana New"/>
          <w:sz w:val="28"/>
        </w:rPr>
        <w:t>the consolidated and separate statements of changes in shareholders’ equity and cash flows for the</w:t>
      </w:r>
      <w:r w:rsidR="00C7327F" w:rsidRPr="00900CF5">
        <w:rPr>
          <w:rFonts w:ascii="Angsana New" w:hAnsi="Angsana New"/>
          <w:sz w:val="28"/>
        </w:rPr>
        <w:t xml:space="preserve"> </w:t>
      </w:r>
      <w:r w:rsidR="009600E1" w:rsidRPr="00900CF5">
        <w:rPr>
          <w:rFonts w:ascii="Angsana New" w:hAnsi="Angsana New"/>
          <w:sz w:val="28"/>
        </w:rPr>
        <w:t>three</w:t>
      </w:r>
      <w:r w:rsidR="00323ED2" w:rsidRPr="00900CF5">
        <w:rPr>
          <w:rFonts w:ascii="Angsana New" w:hAnsi="Angsana New"/>
          <w:sz w:val="28"/>
        </w:rPr>
        <w:t>-month period ended</w:t>
      </w:r>
      <w:r w:rsidR="000B7BAB">
        <w:rPr>
          <w:rFonts w:ascii="Angsana New" w:hAnsi="Angsana New"/>
          <w:sz w:val="28"/>
        </w:rPr>
        <w:t xml:space="preserve"> March 31, 2022</w:t>
      </w:r>
      <w:r w:rsidR="00B415F4" w:rsidRPr="00900CF5">
        <w:rPr>
          <w:rFonts w:ascii="Angsana New" w:hAnsi="Angsana New"/>
          <w:sz w:val="28"/>
        </w:rPr>
        <w:t xml:space="preserve">, </w:t>
      </w:r>
      <w:r w:rsidR="0022620B" w:rsidRPr="00900CF5">
        <w:rPr>
          <w:rFonts w:ascii="Angsana New" w:hAnsi="Angsana New"/>
          <w:sz w:val="28"/>
        </w:rPr>
        <w:t xml:space="preserve">presented herein for comparative purposes, were reviewed by another auditor in my firm and concluded that nothing has come to </w:t>
      </w:r>
      <w:r w:rsidR="000B7BAB">
        <w:rPr>
          <w:rFonts w:ascii="Angsana New" w:hAnsi="Angsana New"/>
          <w:sz w:val="28"/>
        </w:rPr>
        <w:t>audit</w:t>
      </w:r>
      <w:r w:rsidR="000B7BAB" w:rsidRPr="0082200C">
        <w:rPr>
          <w:rFonts w:ascii="Angsana New" w:hAnsi="Angsana New"/>
          <w:sz w:val="28"/>
        </w:rPr>
        <w:t>or’s</w:t>
      </w:r>
      <w:r w:rsidR="000B7BAB">
        <w:rPr>
          <w:rFonts w:ascii="Angsana New" w:hAnsi="Angsana New"/>
          <w:sz w:val="28"/>
        </w:rPr>
        <w:t xml:space="preserve"> </w:t>
      </w:r>
      <w:r w:rsidR="0022620B" w:rsidRPr="00900CF5">
        <w:rPr>
          <w:rFonts w:ascii="Angsana New" w:hAnsi="Angsana New"/>
          <w:sz w:val="28"/>
        </w:rPr>
        <w:t xml:space="preserve">attention that causes to believe that the accompanying interim </w:t>
      </w:r>
      <w:r w:rsidR="00C13BD7" w:rsidRPr="00C13BD7">
        <w:rPr>
          <w:rFonts w:ascii="Angsana New" w:hAnsi="Angsana New"/>
          <w:sz w:val="28"/>
        </w:rPr>
        <w:t xml:space="preserve">consolidated and separate </w:t>
      </w:r>
      <w:r w:rsidR="0022620B" w:rsidRPr="00900CF5">
        <w:rPr>
          <w:rFonts w:ascii="Angsana New" w:hAnsi="Angsana New"/>
          <w:sz w:val="28"/>
        </w:rPr>
        <w:t>financial information is not prepared, in all material respects, in accordance with Thai Accounting Standard 34, “Interim Financial</w:t>
      </w:r>
      <w:r w:rsidR="0069591D" w:rsidRPr="00900CF5">
        <w:rPr>
          <w:rFonts w:ascii="Angsana New" w:hAnsi="Angsana New"/>
          <w:sz w:val="28"/>
        </w:rPr>
        <w:t xml:space="preserve"> </w:t>
      </w:r>
      <w:r w:rsidR="0022620B" w:rsidRPr="00900CF5">
        <w:rPr>
          <w:rFonts w:ascii="Angsana New" w:hAnsi="Angsana New"/>
          <w:sz w:val="28"/>
        </w:rPr>
        <w:t>Reporting” a</w:t>
      </w:r>
      <w:r w:rsidR="00323ED2" w:rsidRPr="00900CF5">
        <w:rPr>
          <w:rFonts w:ascii="Angsana New" w:hAnsi="Angsana New"/>
          <w:sz w:val="28"/>
        </w:rPr>
        <w:t xml:space="preserve">s report dated </w:t>
      </w:r>
      <w:r w:rsidR="009600E1" w:rsidRPr="00900CF5">
        <w:rPr>
          <w:rFonts w:ascii="Angsana New" w:hAnsi="Angsana New"/>
          <w:sz w:val="28"/>
        </w:rPr>
        <w:t>May 11</w:t>
      </w:r>
      <w:r w:rsidR="0081029E" w:rsidRPr="00900CF5">
        <w:rPr>
          <w:rFonts w:ascii="Angsana New" w:hAnsi="Angsana New"/>
          <w:sz w:val="28"/>
        </w:rPr>
        <w:t>, 20</w:t>
      </w:r>
      <w:r w:rsidR="00843A9A" w:rsidRPr="00900CF5">
        <w:rPr>
          <w:rFonts w:ascii="Angsana New" w:hAnsi="Angsana New"/>
          <w:sz w:val="28"/>
        </w:rPr>
        <w:t>2</w:t>
      </w:r>
      <w:r w:rsidR="009600E1" w:rsidRPr="00900CF5">
        <w:rPr>
          <w:rFonts w:ascii="Angsana New" w:hAnsi="Angsana New"/>
          <w:sz w:val="28"/>
        </w:rPr>
        <w:t>2</w:t>
      </w:r>
      <w:r w:rsidR="0022620B" w:rsidRPr="00900CF5">
        <w:rPr>
          <w:rFonts w:ascii="Angsana New" w:hAnsi="Angsana New"/>
          <w:sz w:val="28"/>
        </w:rPr>
        <w:t>.</w:t>
      </w:r>
    </w:p>
    <w:p w:rsidR="00391F03" w:rsidRPr="00C13BD7" w:rsidRDefault="00391F03" w:rsidP="00972CB9">
      <w:pPr>
        <w:tabs>
          <w:tab w:val="left" w:pos="1440"/>
          <w:tab w:val="left" w:pos="5400"/>
        </w:tabs>
        <w:spacing w:before="120" w:line="320" w:lineRule="exact"/>
        <w:jc w:val="both"/>
        <w:rPr>
          <w:rFonts w:ascii="Angsana New" w:hAnsi="Angsana New"/>
          <w:sz w:val="28"/>
        </w:rPr>
      </w:pPr>
    </w:p>
    <w:p w:rsidR="00CC14BA" w:rsidRDefault="00CC14B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C41598" w:rsidRDefault="00C41598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9D327B" w:rsidRDefault="009D327B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843A9A" w:rsidRDefault="00843A9A" w:rsidP="00391F03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C579B" w:rsidRDefault="002C579B" w:rsidP="0060559D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:rsidR="00BE672C" w:rsidRP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="009600E1" w:rsidRPr="009600E1">
        <w:rPr>
          <w:rFonts w:ascii="Angsana New" w:hAnsi="Angsana New"/>
          <w:sz w:val="28"/>
        </w:rPr>
        <w:t xml:space="preserve">Miss </w:t>
      </w:r>
      <w:proofErr w:type="spellStart"/>
      <w:r w:rsidR="009600E1" w:rsidRPr="009600E1">
        <w:rPr>
          <w:rFonts w:ascii="Angsana New" w:hAnsi="Angsana New"/>
          <w:sz w:val="28"/>
        </w:rPr>
        <w:t>B</w:t>
      </w:r>
      <w:r w:rsidR="009600E1">
        <w:rPr>
          <w:rFonts w:ascii="Angsana New" w:hAnsi="Angsana New"/>
          <w:sz w:val="28"/>
        </w:rPr>
        <w:t>ongkotrat</w:t>
      </w:r>
      <w:proofErr w:type="spellEnd"/>
      <w:r w:rsidR="009600E1" w:rsidRPr="009600E1">
        <w:rPr>
          <w:rFonts w:ascii="Angsana New" w:hAnsi="Angsana New"/>
          <w:sz w:val="28"/>
        </w:rPr>
        <w:t xml:space="preserve"> </w:t>
      </w:r>
      <w:proofErr w:type="spellStart"/>
      <w:r w:rsidR="009600E1"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:rsidR="00843A9A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 w:rsidR="009600E1">
        <w:rPr>
          <w:rFonts w:ascii="Angsana New" w:hAnsi="Angsana New"/>
          <w:sz w:val="28"/>
        </w:rPr>
        <w:t>13512</w:t>
      </w:r>
    </w:p>
    <w:p w:rsidR="00BE672C" w:rsidRDefault="00BE672C" w:rsidP="00BE672C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:rsidR="00255AEC" w:rsidRPr="009118C1" w:rsidRDefault="00255AEC" w:rsidP="00B52DE0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:rsidR="00825867" w:rsidRDefault="009600E1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 w:rsidRPr="00900CF5">
        <w:rPr>
          <w:rFonts w:ascii="Angsana New" w:hAnsi="Angsana New"/>
          <w:sz w:val="28"/>
        </w:rPr>
        <w:t xml:space="preserve">May </w:t>
      </w:r>
      <w:r w:rsidR="00900CF5" w:rsidRPr="00900CF5">
        <w:rPr>
          <w:rFonts w:ascii="Angsana New" w:hAnsi="Angsana New"/>
          <w:sz w:val="28"/>
        </w:rPr>
        <w:t>1</w:t>
      </w:r>
      <w:r w:rsidR="00722821">
        <w:rPr>
          <w:rFonts w:ascii="Angsana New" w:hAnsi="Angsana New"/>
          <w:sz w:val="28"/>
        </w:rPr>
        <w:t>0</w:t>
      </w:r>
      <w:r w:rsidR="004A0445" w:rsidRPr="00900CF5">
        <w:rPr>
          <w:rFonts w:ascii="Angsana New" w:hAnsi="Angsana New"/>
          <w:sz w:val="28"/>
        </w:rPr>
        <w:t>,</w:t>
      </w:r>
      <w:r w:rsidR="00BE672C" w:rsidRPr="00900CF5">
        <w:rPr>
          <w:rFonts w:ascii="Angsana New" w:hAnsi="Angsana New"/>
          <w:sz w:val="28"/>
        </w:rPr>
        <w:t xml:space="preserve"> 202</w:t>
      </w:r>
      <w:r w:rsidRPr="00900CF5">
        <w:rPr>
          <w:rFonts w:ascii="Angsana New" w:hAnsi="Angsana New"/>
          <w:sz w:val="28"/>
        </w:rPr>
        <w:t>3</w:t>
      </w:r>
    </w:p>
    <w:p w:rsidR="00255AEC" w:rsidRPr="00B84A8F" w:rsidRDefault="00116C85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  <w:r w:rsidRPr="00B84A8F">
        <w:rPr>
          <w:rFonts w:ascii="Angsana New" w:hAnsi="Angsana New"/>
          <w:sz w:val="28"/>
        </w:rPr>
        <w:br w:type="page"/>
      </w:r>
    </w:p>
    <w:p w:rsidR="00255AEC" w:rsidRPr="00B84A8F" w:rsidRDefault="00255AEC">
      <w:pPr>
        <w:rPr>
          <w:rFonts w:ascii="Angsana New" w:hAnsi="Angsana New"/>
          <w:sz w:val="28"/>
        </w:rPr>
      </w:pPr>
    </w:p>
    <w:p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843A9A" w:rsidRDefault="00843A9A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</w:p>
    <w:p w:rsidR="00A05979" w:rsidRDefault="004E1722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0433A8" w:rsidRPr="00403E70">
        <w:rPr>
          <w:rFonts w:ascii="Angsana New" w:hAnsi="Angsana New"/>
          <w:b/>
          <w:bCs/>
          <w:sz w:val="28"/>
        </w:rPr>
        <w:t xml:space="preserve"> 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2D5F0E" w:rsidRPr="00403E70">
        <w:rPr>
          <w:rFonts w:ascii="Angsana New" w:hAnsi="Angsana New"/>
          <w:b/>
          <w:bCs/>
          <w:sz w:val="28"/>
        </w:rPr>
        <w:t xml:space="preserve"> </w:t>
      </w:r>
      <w:r w:rsidR="000433A8" w:rsidRPr="00403E70">
        <w:rPr>
          <w:rFonts w:ascii="Angsana New" w:hAnsi="Angsana New"/>
          <w:b/>
          <w:bCs/>
          <w:sz w:val="28"/>
        </w:rPr>
        <w:t xml:space="preserve">COMPANY LIMITED </w:t>
      </w:r>
    </w:p>
    <w:p w:rsidR="00255AEC" w:rsidRPr="00403E70" w:rsidRDefault="000433A8" w:rsidP="00D1039E">
      <w:pPr>
        <w:spacing w:line="400" w:lineRule="exact"/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:rsidR="005262D9" w:rsidRPr="00403E70" w:rsidRDefault="005262D9" w:rsidP="005262D9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:rsidR="006D1BB8" w:rsidRPr="005262D9" w:rsidRDefault="00831EDE" w:rsidP="006D1BB8">
      <w:pPr>
        <w:ind w:left="993"/>
        <w:rPr>
          <w:rFonts w:ascii="Angsana New" w:hAnsi="Angsana New"/>
          <w:sz w:val="28"/>
        </w:rPr>
      </w:pPr>
      <w:r>
        <w:rPr>
          <w:rFonts w:ascii="Angsana New" w:hAnsi="Angsana New"/>
          <w:b/>
          <w:bCs/>
          <w:sz w:val="28"/>
        </w:rPr>
        <w:t>MARCH 31,</w:t>
      </w:r>
      <w:r w:rsidR="00900CF5">
        <w:rPr>
          <w:rFonts w:ascii="Angsana New" w:hAnsi="Angsana New"/>
          <w:b/>
          <w:bCs/>
          <w:sz w:val="28"/>
        </w:rPr>
        <w:t xml:space="preserve"> </w:t>
      </w:r>
      <w:r>
        <w:rPr>
          <w:rFonts w:ascii="Angsana New" w:hAnsi="Angsana New"/>
          <w:b/>
          <w:bCs/>
          <w:sz w:val="28"/>
        </w:rPr>
        <w:t>2023</w:t>
      </w:r>
    </w:p>
    <w:p w:rsid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:rsidR="00AC06B4" w:rsidRPr="00403E70" w:rsidRDefault="00AC06B4" w:rsidP="00403E70">
      <w:pPr>
        <w:ind w:left="993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:rsidR="005262D9" w:rsidRPr="00403E70" w:rsidRDefault="005262D9">
      <w:pPr>
        <w:ind w:left="993"/>
        <w:rPr>
          <w:rFonts w:ascii="Angsana New" w:hAnsi="Angsana New"/>
          <w:sz w:val="28"/>
        </w:rPr>
      </w:pPr>
    </w:p>
    <w:sectPr w:rsidR="005262D9" w:rsidRPr="00403E70" w:rsidSect="00214751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59E3D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1A8B8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3C0E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DD27E7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9F4F37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A2477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FEBEC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5C313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D2EB91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1D89B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>
    <w:applyBreakingRules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658A"/>
    <w:rsid w:val="001C6897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C579B"/>
    <w:rsid w:val="002C7902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965FB"/>
    <w:rsid w:val="004A0445"/>
    <w:rsid w:val="004C0699"/>
    <w:rsid w:val="004C3933"/>
    <w:rsid w:val="004C4884"/>
    <w:rsid w:val="004E1722"/>
    <w:rsid w:val="004F3C5B"/>
    <w:rsid w:val="004F439B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3263"/>
    <w:rsid w:val="00710B5D"/>
    <w:rsid w:val="00717344"/>
    <w:rsid w:val="00722821"/>
    <w:rsid w:val="00727C65"/>
    <w:rsid w:val="0074372E"/>
    <w:rsid w:val="0076721A"/>
    <w:rsid w:val="007677FE"/>
    <w:rsid w:val="007738A2"/>
    <w:rsid w:val="00781ADB"/>
    <w:rsid w:val="007910DC"/>
    <w:rsid w:val="007B2D79"/>
    <w:rsid w:val="007B3C96"/>
    <w:rsid w:val="007B50CF"/>
    <w:rsid w:val="007C1226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70721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54903"/>
    <w:rsid w:val="009600E1"/>
    <w:rsid w:val="009663C3"/>
    <w:rsid w:val="00967A17"/>
    <w:rsid w:val="00972CB9"/>
    <w:rsid w:val="00976364"/>
    <w:rsid w:val="0098564A"/>
    <w:rsid w:val="009A3DCF"/>
    <w:rsid w:val="009D327B"/>
    <w:rsid w:val="009F526E"/>
    <w:rsid w:val="00A05979"/>
    <w:rsid w:val="00A07A3F"/>
    <w:rsid w:val="00A212B4"/>
    <w:rsid w:val="00A26EE1"/>
    <w:rsid w:val="00A33BE2"/>
    <w:rsid w:val="00A36DDF"/>
    <w:rsid w:val="00A4294A"/>
    <w:rsid w:val="00A54FB6"/>
    <w:rsid w:val="00A619BB"/>
    <w:rsid w:val="00A659CD"/>
    <w:rsid w:val="00A66C5F"/>
    <w:rsid w:val="00A73EB0"/>
    <w:rsid w:val="00A83C4D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2BE"/>
    <w:rsid w:val="00B415F4"/>
    <w:rsid w:val="00B44795"/>
    <w:rsid w:val="00B52DE0"/>
    <w:rsid w:val="00B7025B"/>
    <w:rsid w:val="00B766C8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2023E"/>
    <w:rsid w:val="00F27369"/>
    <w:rsid w:val="00F27F18"/>
    <w:rsid w:val="00F45F61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91A6B"/>
    <w:rPr>
      <w:sz w:val="24"/>
      <w:szCs w:val="28"/>
    </w:rPr>
  </w:style>
  <w:style w:type="paragraph" w:styleId="1">
    <w:name w:val="heading 1"/>
    <w:basedOn w:val="a1"/>
    <w:next w:val="a1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21">
    <w:name w:val="heading 2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31">
    <w:name w:val="heading 3"/>
    <w:basedOn w:val="a1"/>
    <w:next w:val="a1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41">
    <w:name w:val="heading 4"/>
    <w:basedOn w:val="a1"/>
    <w:next w:val="a1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51">
    <w:name w:val="heading 5"/>
    <w:basedOn w:val="a1"/>
    <w:next w:val="a1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6">
    <w:name w:val="heading 6"/>
    <w:basedOn w:val="a1"/>
    <w:next w:val="a1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7">
    <w:name w:val="heading 7"/>
    <w:basedOn w:val="a1"/>
    <w:next w:val="a1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1"/>
    <w:next w:val="a1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1"/>
    <w:next w:val="a1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E">
    <w:name w:val="»¡E"/>
    <w:basedOn w:val="a1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a1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a1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32">
    <w:name w:val="Body Text Indent 3"/>
    <w:basedOn w:val="a1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a5">
    <w:name w:val="Body Text"/>
    <w:basedOn w:val="a1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a6">
    <w:name w:val="Plain Text"/>
    <w:basedOn w:val="a1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7">
    <w:name w:val="Åº"/>
    <w:basedOn w:val="a1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a8">
    <w:name w:val="Body Text Indent"/>
    <w:basedOn w:val="a1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9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3">
    <w:name w:val="ตาราง3ช่อง"/>
    <w:basedOn w:val="a1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a">
    <w:name w:val="บวก"/>
    <w:basedOn w:val="a1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22">
    <w:name w:val="Body Text Indent 2"/>
    <w:basedOn w:val="a1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a0">
    <w:name w:val="List Bullet"/>
    <w:basedOn w:val="a1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0">
    <w:name w:val="List Bullet 2"/>
    <w:basedOn w:val="a1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0">
    <w:name w:val="List Bullet 3"/>
    <w:basedOn w:val="a1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40">
    <w:name w:val="List Bullet 4"/>
    <w:basedOn w:val="a1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a">
    <w:name w:val="List Number"/>
    <w:basedOn w:val="a1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2">
    <w:name w:val="List Number 2"/>
    <w:basedOn w:val="a1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3">
    <w:name w:val="List Number 3"/>
    <w:basedOn w:val="a1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5">
    <w:name w:val="List Number 5"/>
    <w:basedOn w:val="a1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4">
    <w:name w:val="List Number 4"/>
    <w:basedOn w:val="a1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50">
    <w:name w:val="List Bullet 5"/>
    <w:basedOn w:val="a1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a1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a1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ab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ab">
    <w:name w:val="header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a1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">
    <w:name w:val="HTML Preformatted"/>
    <w:basedOn w:val="a1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23">
    <w:name w:val="Body Text 2"/>
    <w:basedOn w:val="a1"/>
    <w:rsid w:val="00891A6B"/>
    <w:rPr>
      <w:rFonts w:ascii="Angsana New" w:hAnsi="Angsana New"/>
      <w:sz w:val="32"/>
      <w:szCs w:val="32"/>
    </w:rPr>
  </w:style>
  <w:style w:type="paragraph" w:styleId="ac">
    <w:name w:val="Block Text"/>
    <w:basedOn w:val="a1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d">
    <w:name w:val="เนื้อเรื่อง"/>
    <w:basedOn w:val="a1"/>
    <w:rsid w:val="00891A6B"/>
    <w:pPr>
      <w:ind w:right="386"/>
    </w:pPr>
    <w:rPr>
      <w:rFonts w:cs="Times New Roman"/>
      <w:sz w:val="28"/>
      <w:lang w:val="th-TH"/>
    </w:rPr>
  </w:style>
  <w:style w:type="paragraph" w:styleId="34">
    <w:name w:val="Body Text 3"/>
    <w:basedOn w:val="a1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ae">
    <w:name w:val="Balloon Text"/>
    <w:basedOn w:val="a1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a1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9514-6406-4433-87A2-36F41FA9C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498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wachiraporn_n</cp:lastModifiedBy>
  <cp:revision>2</cp:revision>
  <cp:lastPrinted>2023-05-10T06:18:00Z</cp:lastPrinted>
  <dcterms:created xsi:type="dcterms:W3CDTF">2023-05-10T10:19:00Z</dcterms:created>
  <dcterms:modified xsi:type="dcterms:W3CDTF">2023-05-10T10:19:00Z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