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D9088B">
      <w:pPr>
        <w:numPr>
          <w:ilvl w:val="0"/>
          <w:numId w:val="3"/>
        </w:numPr>
        <w:spacing w:line="360" w:lineRule="exact"/>
        <w:ind w:left="531"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7D65E7">
      <w:pPr>
        <w:spacing w:before="120" w:line="360" w:lineRule="exact"/>
        <w:ind w:left="540"/>
        <w:jc w:val="thaiDistribute"/>
        <w:rPr>
          <w:rFonts w:ascii="Angsana New" w:hAnsi="Angsana New"/>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rsidR="00293B52" w:rsidRPr="00217803" w:rsidRDefault="00293B52" w:rsidP="00D82CD1">
      <w:pPr>
        <w:spacing w:before="120" w:line="360" w:lineRule="exact"/>
        <w:ind w:left="567" w:right="27"/>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 businesses are generation and distribution of electricity from industrial waste. On March 9, 2017, the Company started commercial operation (COD) to the Provincial Electricity Authority (PEA) The registered address of the Company is located at 88,</w:t>
      </w:r>
      <w:r w:rsidR="007850EA" w:rsidRPr="008A2807">
        <w:rPr>
          <w:rFonts w:ascii="Angsana New" w:hAnsi="Angsana New" w:hint="cs"/>
          <w:sz w:val="28"/>
          <w:cs/>
        </w:rPr>
        <w:t xml:space="preserve"> </w:t>
      </w:r>
      <w:r w:rsidRPr="008A2807">
        <w:rPr>
          <w:rFonts w:ascii="Angsana New" w:hAnsi="Angsana New"/>
          <w:sz w:val="28"/>
        </w:rPr>
        <w:t xml:space="preserve">88/1 Moo 1, Ban That </w:t>
      </w:r>
      <w:proofErr w:type="spellStart"/>
      <w:r w:rsidRPr="008A2807">
        <w:rPr>
          <w:rFonts w:ascii="Angsana New" w:hAnsi="Angsana New"/>
          <w:sz w:val="28"/>
        </w:rPr>
        <w:t>Subdistrict</w:t>
      </w:r>
      <w:proofErr w:type="spellEnd"/>
      <w:r w:rsidRPr="008A2807">
        <w:rPr>
          <w:rFonts w:ascii="Angsana New" w:hAnsi="Angsana New"/>
          <w:sz w:val="28"/>
        </w:rPr>
        <w:t xml:space="preserve">, </w:t>
      </w:r>
      <w:proofErr w:type="spellStart"/>
      <w:r w:rsidRPr="008A2807">
        <w:rPr>
          <w:rFonts w:ascii="Angsana New" w:hAnsi="Angsana New"/>
          <w:sz w:val="28"/>
        </w:rPr>
        <w:t>Kaeng</w:t>
      </w:r>
      <w:proofErr w:type="spellEnd"/>
      <w:r w:rsidRPr="008A2807">
        <w:rPr>
          <w:rFonts w:ascii="Angsana New" w:hAnsi="Angsana New"/>
          <w:sz w:val="28"/>
        </w:rPr>
        <w:t xml:space="preserve"> </w:t>
      </w:r>
      <w:proofErr w:type="spellStart"/>
      <w:r w:rsidRPr="008A2807">
        <w:rPr>
          <w:rFonts w:ascii="Angsana New" w:hAnsi="Angsana New"/>
          <w:sz w:val="28"/>
        </w:rPr>
        <w:t>Khoi</w:t>
      </w:r>
      <w:proofErr w:type="spellEnd"/>
      <w:r w:rsidRPr="008A2807">
        <w:rPr>
          <w:rFonts w:ascii="Angsana New" w:hAnsi="Angsana New"/>
          <w:sz w:val="28"/>
        </w:rPr>
        <w:t xml:space="preserve"> District, </w:t>
      </w:r>
      <w:proofErr w:type="spellStart"/>
      <w:r w:rsidRPr="008A2807">
        <w:rPr>
          <w:rFonts w:ascii="Angsana New" w:hAnsi="Angsana New"/>
          <w:sz w:val="28"/>
        </w:rPr>
        <w:t>Saraburi</w:t>
      </w:r>
      <w:proofErr w:type="spellEnd"/>
      <w:r w:rsidRPr="008A2807">
        <w:rPr>
          <w:rFonts w:ascii="Angsana New" w:hAnsi="Angsana New"/>
          <w:sz w:val="28"/>
        </w:rPr>
        <w:t>.</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proofErr w:type="spellStart"/>
      <w:r w:rsidRPr="00217803">
        <w:rPr>
          <w:rFonts w:ascii="Angsana New" w:hAnsi="Angsana New" w:cs="Angsana New"/>
          <w:sz w:val="28"/>
          <w:szCs w:val="28"/>
        </w:rPr>
        <w:t>Akkhie</w:t>
      </w:r>
      <w:proofErr w:type="spellEnd"/>
      <w:r w:rsidRPr="00217803">
        <w:rPr>
          <w:rFonts w:ascii="Angsana New" w:hAnsi="Angsana New" w:cs="Angsana New"/>
          <w:sz w:val="28"/>
          <w:szCs w:val="28"/>
        </w:rPr>
        <w:t xml:space="preserve"> </w:t>
      </w:r>
      <w:proofErr w:type="spellStart"/>
      <w:r w:rsidRPr="00217803">
        <w:rPr>
          <w:rFonts w:ascii="Angsana New" w:hAnsi="Angsana New" w:cs="Angsana New"/>
          <w:sz w:val="28"/>
          <w:szCs w:val="28"/>
        </w:rPr>
        <w:t>Prakarn</w:t>
      </w:r>
      <w:proofErr w:type="spellEnd"/>
      <w:r w:rsidRPr="00217803">
        <w:rPr>
          <w:rFonts w:ascii="Angsana New" w:hAnsi="Angsana New" w:cs="Angsana New"/>
          <w:sz w:val="28"/>
          <w:szCs w:val="28"/>
        </w:rPr>
        <w:t xml:space="preserve">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3327C8">
        <w:rPr>
          <w:rFonts w:ascii="Angsana New" w:hAnsi="Angsana New"/>
          <w:b/>
          <w:bCs/>
          <w:sz w:val="28"/>
        </w:rPr>
        <w:t>Pri</w:t>
      </w:r>
      <w:r w:rsidR="003E0CE2">
        <w:rPr>
          <w:rFonts w:ascii="Angsana New" w:hAnsi="Angsana New"/>
          <w:b/>
          <w:bCs/>
          <w:sz w:val="28"/>
        </w:rPr>
        <w:t>n</w:t>
      </w:r>
      <w:r w:rsidR="003327C8">
        <w:rPr>
          <w:rFonts w:ascii="Angsana New" w:hAnsi="Angsana New"/>
          <w:b/>
          <w:bCs/>
          <w:sz w:val="28"/>
        </w:rPr>
        <w:t>ciples of consolidation</w:t>
      </w:r>
    </w:p>
    <w:p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rsidR="008D677E" w:rsidRPr="007850EA" w:rsidRDefault="008D677E" w:rsidP="00761218">
      <w:pPr>
        <w:pStyle w:val="aa"/>
        <w:tabs>
          <w:tab w:val="clear" w:pos="1418"/>
        </w:tabs>
        <w:spacing w:before="120" w:line="360" w:lineRule="exact"/>
        <w:ind w:left="576" w:right="62"/>
        <w:jc w:val="thaiDistribute"/>
        <w:rPr>
          <w:rFonts w:ascii="Angsana New" w:hAnsi="Angsana New" w:cs="Angsana New"/>
          <w:sz w:val="28"/>
          <w:szCs w:val="28"/>
        </w:rPr>
      </w:pPr>
      <w:proofErr w:type="gramStart"/>
      <w:r w:rsidRPr="007850EA">
        <w:rPr>
          <w:rFonts w:ascii="Angsana New" w:hAnsi="Angsana New" w:cs="Angsana New"/>
          <w:sz w:val="28"/>
          <w:szCs w:val="28"/>
        </w:rPr>
        <w:t>These</w:t>
      </w:r>
      <w:proofErr w:type="gramEnd"/>
      <w:r w:rsidRPr="007850EA">
        <w:rPr>
          <w:rFonts w:ascii="Angsana New" w:hAnsi="Angsana New" w:cs="Angsana New"/>
          <w:sz w:val="28"/>
          <w:szCs w:val="28"/>
        </w:rPr>
        <w:t xml:space="preserv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61218">
      <w:pPr>
        <w:pStyle w:val="aa"/>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w:t>
      </w:r>
      <w:proofErr w:type="gramStart"/>
      <w:r w:rsidRPr="007850EA">
        <w:rPr>
          <w:rFonts w:ascii="Angsana New" w:hAnsi="Angsana New" w:cs="Angsana New"/>
          <w:sz w:val="28"/>
          <w:szCs w:val="28"/>
        </w:rPr>
        <w:t>These</w:t>
      </w:r>
      <w:proofErr w:type="gramEnd"/>
      <w:r w:rsidRPr="007850EA">
        <w:rPr>
          <w:rFonts w:ascii="Angsana New" w:hAnsi="Angsana New" w:cs="Angsana New"/>
          <w:sz w:val="28"/>
          <w:szCs w:val="28"/>
        </w:rPr>
        <w:t xml:space="preserv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AB2738">
        <w:rPr>
          <w:rFonts w:ascii="Angsana New" w:hAnsi="Angsana New" w:cs="Angsana New"/>
          <w:sz w:val="28"/>
          <w:szCs w:val="28"/>
        </w:rPr>
        <w:t>2</w:t>
      </w:r>
      <w:r w:rsidRPr="007850EA">
        <w:rPr>
          <w:rFonts w:ascii="Angsana New" w:hAnsi="Angsana New" w:cs="Angsana New"/>
          <w:sz w:val="28"/>
          <w:szCs w:val="28"/>
        </w:rPr>
        <w:t>.</w:t>
      </w:r>
    </w:p>
    <w:p w:rsidR="00AC08AD" w:rsidRPr="00C07BAD" w:rsidRDefault="008D677E" w:rsidP="00761218">
      <w:pPr>
        <w:pStyle w:val="aa"/>
        <w:tabs>
          <w:tab w:val="clear" w:pos="1418"/>
        </w:tabs>
        <w:spacing w:before="120" w:line="360" w:lineRule="exact"/>
        <w:ind w:left="576" w:right="62"/>
        <w:jc w:val="thaiDistribute"/>
        <w:rPr>
          <w:rFonts w:ascii="Angsana New" w:hAnsi="Angsana New" w:cs="Angsana New"/>
          <w:sz w:val="28"/>
          <w:szCs w:val="28"/>
          <w:cs/>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rsidR="00504636" w:rsidRDefault="00761218" w:rsidP="000463E2">
      <w:pPr>
        <w:numPr>
          <w:ilvl w:val="0"/>
          <w:numId w:val="5"/>
        </w:numPr>
        <w:spacing w:line="360" w:lineRule="exact"/>
        <w:ind w:left="567" w:hanging="562"/>
        <w:jc w:val="thaiDistribute"/>
        <w:rPr>
          <w:rFonts w:ascii="Angsana New" w:hAnsi="Angsana New"/>
          <w:b/>
          <w:bCs/>
          <w:sz w:val="28"/>
        </w:rPr>
      </w:pPr>
      <w:r>
        <w:rPr>
          <w:rFonts w:ascii="Angsana New" w:hAnsi="Angsana New"/>
          <w:b/>
          <w:bCs/>
          <w:sz w:val="28"/>
        </w:rPr>
        <w:br w:type="page"/>
      </w:r>
      <w:r w:rsidR="00504636">
        <w:rPr>
          <w:rFonts w:ascii="Angsana New" w:hAnsi="Angsana New"/>
          <w:b/>
          <w:bCs/>
          <w:sz w:val="28"/>
        </w:rPr>
        <w:lastRenderedPageBreak/>
        <w:t xml:space="preserve">Principles of </w:t>
      </w:r>
      <w:r w:rsidR="003327C8">
        <w:rPr>
          <w:rFonts w:ascii="Angsana New" w:hAnsi="Angsana New"/>
          <w:b/>
          <w:bCs/>
          <w:sz w:val="28"/>
        </w:rPr>
        <w:t>consolidation</w:t>
      </w:r>
    </w:p>
    <w:p w:rsidR="000C25E9" w:rsidRPr="00AB1303" w:rsidRDefault="000C25E9"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The consolidated financial statements include the financial statements of the Company and its subsidiaries (“Group”), </w:t>
      </w:r>
      <w:proofErr w:type="gramStart"/>
      <w:r w:rsidRPr="00AB1303">
        <w:rPr>
          <w:rFonts w:ascii="Angsana New" w:hAnsi="Angsana New"/>
          <w:snapToGrid w:val="0"/>
          <w:sz w:val="28"/>
          <w:lang w:eastAsia="th-TH"/>
        </w:rPr>
        <w:t>whose</w:t>
      </w:r>
      <w:proofErr w:type="gramEnd"/>
      <w:r w:rsidRPr="00AB1303">
        <w:rPr>
          <w:rFonts w:ascii="Angsana New" w:hAnsi="Angsana New"/>
          <w:snapToGrid w:val="0"/>
          <w:sz w:val="28"/>
          <w:lang w:eastAsia="th-TH"/>
        </w:rPr>
        <w:t xml:space="preserve"> the Company has controlling or holding shares both directly and indirectly in the subsidiary.</w:t>
      </w:r>
    </w:p>
    <w:tbl>
      <w:tblPr>
        <w:tblW w:w="8640" w:type="dxa"/>
        <w:jc w:val="right"/>
        <w:tblBorders>
          <w:bottom w:val="single" w:sz="6" w:space="0" w:color="auto"/>
        </w:tblBorders>
        <w:tblLook w:val="0000"/>
      </w:tblPr>
      <w:tblGrid>
        <w:gridCol w:w="2781"/>
        <w:gridCol w:w="9"/>
        <w:gridCol w:w="2793"/>
        <w:gridCol w:w="987"/>
        <w:gridCol w:w="9"/>
        <w:gridCol w:w="1071"/>
        <w:gridCol w:w="10"/>
        <w:gridCol w:w="980"/>
      </w:tblGrid>
      <w:tr w:rsidR="000C25E9" w:rsidRPr="00461CF5" w:rsidTr="00AB2738">
        <w:trPr>
          <w:trHeight w:val="117"/>
          <w:tblHeader/>
          <w:jc w:val="right"/>
        </w:trPr>
        <w:tc>
          <w:tcPr>
            <w:tcW w:w="2781" w:type="dxa"/>
          </w:tcPr>
          <w:p w:rsidR="000C25E9" w:rsidRPr="00461CF5" w:rsidRDefault="000C25E9">
            <w:pP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02" w:type="dxa"/>
            <w:gridSpan w:val="2"/>
          </w:tcPr>
          <w:p w:rsidR="000C25E9" w:rsidRPr="00461CF5" w:rsidRDefault="000C25E9">
            <w:pPr>
              <w:shd w:val="clear" w:color="auto" w:fill="FFFFFF"/>
              <w:tabs>
                <w:tab w:val="left" w:pos="360"/>
                <w:tab w:val="center" w:pos="851"/>
                <w:tab w:val="center" w:pos="1418"/>
                <w:tab w:val="left" w:pos="1620"/>
              </w:tabs>
              <w:spacing w:line="320" w:lineRule="exact"/>
              <w:jc w:val="right"/>
              <w:rPr>
                <w:rFonts w:ascii="Angsana New" w:hAnsi="Angsana New"/>
                <w:sz w:val="28"/>
              </w:rPr>
            </w:pPr>
          </w:p>
        </w:tc>
        <w:tc>
          <w:tcPr>
            <w:tcW w:w="996" w:type="dxa"/>
            <w:gridSpan w:val="2"/>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2061" w:type="dxa"/>
            <w:gridSpan w:val="3"/>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0C25E9" w:rsidRPr="00461CF5" w:rsidTr="00AB2738">
        <w:trPr>
          <w:trHeight w:val="259"/>
          <w:tblHeader/>
          <w:jc w:val="right"/>
        </w:trPr>
        <w:tc>
          <w:tcPr>
            <w:tcW w:w="2781"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61"/>
              <w:jc w:val="center"/>
              <w:rPr>
                <w:rFonts w:ascii="Angsana New" w:hAnsi="Angsana New"/>
                <w:sz w:val="28"/>
              </w:rPr>
            </w:pPr>
            <w:r w:rsidRPr="00C243DB">
              <w:rPr>
                <w:rFonts w:ascii="Angsana New" w:hAnsi="Angsana New"/>
                <w:sz w:val="28"/>
              </w:rPr>
              <w:t>Company’s name</w:t>
            </w:r>
          </w:p>
        </w:tc>
        <w:tc>
          <w:tcPr>
            <w:tcW w:w="2802" w:type="dxa"/>
            <w:gridSpan w:val="2"/>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58"/>
              <w:jc w:val="center"/>
              <w:rPr>
                <w:rFonts w:ascii="Angsana New" w:hAnsi="Angsana New"/>
                <w:sz w:val="28"/>
              </w:rPr>
            </w:pPr>
            <w:r w:rsidRPr="00461CF5">
              <w:rPr>
                <w:rFonts w:ascii="Angsana New" w:hAnsi="Angsana New"/>
                <w:sz w:val="28"/>
              </w:rPr>
              <w:t>Type of business</w:t>
            </w:r>
          </w:p>
        </w:tc>
        <w:tc>
          <w:tcPr>
            <w:tcW w:w="996" w:type="dxa"/>
            <w:gridSpan w:val="2"/>
            <w:shd w:val="clear" w:color="auto" w:fill="auto"/>
            <w:vAlign w:val="bottom"/>
          </w:tcPr>
          <w:p w:rsidR="000C25E9" w:rsidRPr="00461CF5" w:rsidRDefault="000C25E9">
            <w:pPr>
              <w:pBdr>
                <w:bottom w:val="single" w:sz="4" w:space="1" w:color="auto"/>
              </w:pBdr>
              <w:shd w:val="clear" w:color="auto" w:fill="FFFFFF"/>
              <w:tabs>
                <w:tab w:val="left" w:pos="1620"/>
              </w:tabs>
              <w:spacing w:line="320" w:lineRule="exact"/>
              <w:ind w:left="-30" w:right="-28"/>
              <w:jc w:val="center"/>
              <w:rPr>
                <w:rFonts w:ascii="Angsana New" w:hAnsi="Angsana New"/>
                <w:sz w:val="28"/>
              </w:rPr>
            </w:pPr>
            <w:r w:rsidRPr="00461CF5">
              <w:rPr>
                <w:rFonts w:ascii="Angsana New" w:hAnsi="Angsana New"/>
                <w:sz w:val="28"/>
              </w:rPr>
              <w:t>Location</w:t>
            </w:r>
          </w:p>
        </w:tc>
        <w:tc>
          <w:tcPr>
            <w:tcW w:w="1081" w:type="dxa"/>
            <w:gridSpan w:val="2"/>
            <w:shd w:val="clear" w:color="auto" w:fill="auto"/>
            <w:vAlign w:val="bottom"/>
          </w:tcPr>
          <w:p w:rsidR="000C25E9"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As at</w:t>
            </w:r>
            <w:r>
              <w:rPr>
                <w:rFonts w:ascii="Angsana New" w:hAnsi="Angsana New" w:hint="cs"/>
                <w:sz w:val="28"/>
                <w:cs/>
              </w:rPr>
              <w:t xml:space="preserve"> </w:t>
            </w:r>
          </w:p>
          <w:p w:rsidR="000C25E9" w:rsidRDefault="00AB2738">
            <w:pPr>
              <w:pBdr>
                <w:bottom w:val="single" w:sz="4" w:space="1" w:color="auto"/>
              </w:pBdr>
              <w:shd w:val="clear" w:color="auto" w:fill="FFFFFF"/>
              <w:tabs>
                <w:tab w:val="left" w:pos="1620"/>
              </w:tabs>
              <w:spacing w:line="320" w:lineRule="exact"/>
              <w:jc w:val="center"/>
              <w:rPr>
                <w:rFonts w:ascii="Angsana New" w:hAnsi="Angsana New"/>
                <w:sz w:val="28"/>
              </w:rPr>
            </w:pPr>
            <w:r>
              <w:rPr>
                <w:rFonts w:ascii="Angsana New" w:hAnsi="Angsana New"/>
                <w:sz w:val="28"/>
              </w:rPr>
              <w:t>March</w:t>
            </w:r>
          </w:p>
          <w:p w:rsidR="000C25E9" w:rsidRPr="00AF214C"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3</w:t>
            </w:r>
            <w:r w:rsidR="00AB2738">
              <w:rPr>
                <w:rFonts w:ascii="Angsana New" w:hAnsi="Angsana New"/>
                <w:sz w:val="28"/>
              </w:rPr>
              <w:t>1</w:t>
            </w:r>
            <w:r w:rsidRPr="00AF214C">
              <w:rPr>
                <w:rFonts w:ascii="Angsana New" w:hAnsi="Angsana New"/>
                <w:sz w:val="28"/>
              </w:rPr>
              <w:t>,</w:t>
            </w:r>
            <w:r>
              <w:rPr>
                <w:rFonts w:ascii="Angsana New" w:hAnsi="Angsana New" w:hint="cs"/>
                <w:sz w:val="28"/>
                <w:cs/>
              </w:rPr>
              <w:t xml:space="preserve"> </w:t>
            </w:r>
            <w:r w:rsidRPr="00AF214C">
              <w:rPr>
                <w:rFonts w:ascii="Angsana New" w:hAnsi="Angsana New"/>
                <w:sz w:val="28"/>
              </w:rPr>
              <w:t>202</w:t>
            </w:r>
            <w:r w:rsidR="00AB2738">
              <w:rPr>
                <w:rFonts w:ascii="Angsana New" w:hAnsi="Angsana New"/>
                <w:sz w:val="28"/>
              </w:rPr>
              <w:t>3</w:t>
            </w:r>
          </w:p>
        </w:tc>
        <w:tc>
          <w:tcPr>
            <w:tcW w:w="980" w:type="dxa"/>
            <w:shd w:val="clear" w:color="auto" w:fill="auto"/>
            <w:vAlign w:val="bottom"/>
          </w:tcPr>
          <w:p w:rsidR="000C25E9" w:rsidRPr="00C06CB2" w:rsidRDefault="000C25E9">
            <w:pPr>
              <w:pBdr>
                <w:bottom w:val="single" w:sz="4" w:space="1" w:color="auto"/>
              </w:pBdr>
              <w:shd w:val="clear" w:color="auto" w:fill="FFFFFF"/>
              <w:tabs>
                <w:tab w:val="left" w:pos="1620"/>
              </w:tabs>
              <w:spacing w:line="32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w:t>
            </w:r>
            <w:r w:rsidR="00AB2738">
              <w:rPr>
                <w:rFonts w:ascii="Angsana New" w:hAnsi="Angsana New"/>
                <w:sz w:val="28"/>
              </w:rPr>
              <w:t>2</w:t>
            </w:r>
          </w:p>
        </w:tc>
      </w:tr>
      <w:tr w:rsidR="000C25E9" w:rsidRPr="00461CF5" w:rsidTr="00AB2738">
        <w:trPr>
          <w:trHeight w:val="135"/>
          <w:jc w:val="right"/>
        </w:trPr>
        <w:tc>
          <w:tcPr>
            <w:tcW w:w="2781" w:type="dxa"/>
          </w:tcPr>
          <w:p w:rsidR="000C25E9" w:rsidRPr="00B076CB" w:rsidRDefault="000C25E9">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Direct Subsidiaries :</w:t>
            </w:r>
          </w:p>
        </w:tc>
        <w:tc>
          <w:tcPr>
            <w:tcW w:w="2802" w:type="dxa"/>
            <w:gridSpan w:val="2"/>
          </w:tcPr>
          <w:p w:rsidR="000C25E9" w:rsidRPr="00461CF5" w:rsidRDefault="000C25E9">
            <w:pPr>
              <w:shd w:val="clear" w:color="auto" w:fill="FFFFFF"/>
              <w:tabs>
                <w:tab w:val="left" w:pos="360"/>
                <w:tab w:val="center" w:pos="851"/>
                <w:tab w:val="center" w:pos="1418"/>
                <w:tab w:val="left" w:pos="1620"/>
              </w:tabs>
              <w:spacing w:line="320" w:lineRule="exact"/>
              <w:jc w:val="thaiDistribute"/>
              <w:rPr>
                <w:rFonts w:ascii="Angsana New" w:hAnsi="Angsana New"/>
                <w:sz w:val="28"/>
              </w:rPr>
            </w:pPr>
          </w:p>
        </w:tc>
        <w:tc>
          <w:tcPr>
            <w:tcW w:w="996" w:type="dxa"/>
            <w:gridSpan w:val="2"/>
            <w:shd w:val="clear" w:color="auto" w:fill="auto"/>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1081" w:type="dxa"/>
            <w:gridSpan w:val="2"/>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c>
          <w:tcPr>
            <w:tcW w:w="980"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rsidTr="00AB2738">
        <w:trPr>
          <w:jc w:val="right"/>
        </w:trPr>
        <w:tc>
          <w:tcPr>
            <w:tcW w:w="2781"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Ava Grand Energy </w:t>
            </w:r>
            <w:r>
              <w:rPr>
                <w:rFonts w:ascii="Angsana New" w:hAnsi="Angsana New"/>
                <w:sz w:val="28"/>
              </w:rPr>
              <w:t>Company Limited</w:t>
            </w:r>
          </w:p>
        </w:tc>
        <w:tc>
          <w:tcPr>
            <w:tcW w:w="2802" w:type="dxa"/>
            <w:gridSpan w:val="2"/>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roofErr w:type="spellStart"/>
            <w:r w:rsidRPr="007861DE">
              <w:rPr>
                <w:rFonts w:ascii="Angsana New" w:hAnsi="Angsana New"/>
                <w:sz w:val="28"/>
              </w:rPr>
              <w:t>Phichit</w:t>
            </w:r>
            <w:proofErr w:type="spellEnd"/>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AB2738">
        <w:trPr>
          <w:trHeight w:val="533"/>
          <w:jc w:val="right"/>
        </w:trPr>
        <w:tc>
          <w:tcPr>
            <w:tcW w:w="2781"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proofErr w:type="spellStart"/>
            <w:r w:rsidRPr="006B0405">
              <w:rPr>
                <w:rFonts w:ascii="Angsana New" w:hAnsi="Angsana New"/>
                <w:sz w:val="28"/>
              </w:rPr>
              <w:t>Siri</w:t>
            </w:r>
            <w:proofErr w:type="spellEnd"/>
            <w:r w:rsidRPr="006B0405">
              <w:rPr>
                <w:rFonts w:ascii="Angsana New" w:hAnsi="Angsana New"/>
                <w:sz w:val="28"/>
              </w:rPr>
              <w:t xml:space="preserve"> </w:t>
            </w:r>
            <w:proofErr w:type="spellStart"/>
            <w:r w:rsidRPr="006B0405">
              <w:rPr>
                <w:rFonts w:ascii="Angsana New" w:hAnsi="Angsana New"/>
                <w:sz w:val="28"/>
              </w:rPr>
              <w:t>Lapha</w:t>
            </w:r>
            <w:proofErr w:type="spellEnd"/>
            <w:r w:rsidRPr="006B0405">
              <w:rPr>
                <w:rFonts w:ascii="Angsana New" w:hAnsi="Angsana New"/>
                <w:sz w:val="28"/>
              </w:rPr>
              <w:t xml:space="preserve"> Power </w:t>
            </w:r>
            <w:r>
              <w:rPr>
                <w:rFonts w:ascii="Angsana New" w:hAnsi="Angsana New"/>
                <w:sz w:val="28"/>
              </w:rPr>
              <w:t>Company Limited</w:t>
            </w:r>
          </w:p>
        </w:tc>
        <w:tc>
          <w:tcPr>
            <w:tcW w:w="2802" w:type="dxa"/>
            <w:gridSpan w:val="2"/>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AB2738">
        <w:trPr>
          <w:jc w:val="right"/>
        </w:trPr>
        <w:tc>
          <w:tcPr>
            <w:tcW w:w="2781"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Link 88 Power Company Limited</w:t>
            </w:r>
          </w:p>
        </w:tc>
        <w:tc>
          <w:tcPr>
            <w:tcW w:w="2802" w:type="dxa"/>
            <w:gridSpan w:val="2"/>
          </w:tcPr>
          <w:p w:rsidR="000C25E9" w:rsidRPr="00FD7193" w:rsidRDefault="000C25E9">
            <w:pPr>
              <w:shd w:val="clear" w:color="auto" w:fill="FFFFFF"/>
              <w:tabs>
                <w:tab w:val="left" w:pos="422"/>
                <w:tab w:val="center" w:pos="1418"/>
                <w:tab w:val="left" w:pos="1620"/>
              </w:tabs>
              <w:spacing w:line="320" w:lineRule="exact"/>
              <w:ind w:left="156" w:hanging="156"/>
              <w:rPr>
                <w:rFonts w:ascii="Angsana New" w:hAnsi="Angsana New"/>
                <w:sz w:val="28"/>
                <w:cs/>
              </w:rPr>
            </w:pPr>
            <w:r>
              <w:rPr>
                <w:rFonts w:ascii="Angsana New" w:hAnsi="Angsana New"/>
                <w:sz w:val="28"/>
              </w:rPr>
              <w:t xml:space="preserve">Holding </w:t>
            </w:r>
            <w:r w:rsidRPr="00FD7193">
              <w:rPr>
                <w:rFonts w:ascii="Angsana New" w:hAnsi="Angsana New"/>
                <w:sz w:val="28"/>
              </w:rPr>
              <w:t>Recovery House Company Limited</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99.88</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99.88</w:t>
            </w:r>
          </w:p>
        </w:tc>
      </w:tr>
      <w:tr w:rsidR="000C25E9" w:rsidRPr="006B0405" w:rsidTr="00AB2738">
        <w:trPr>
          <w:jc w:val="right"/>
        </w:trPr>
        <w:tc>
          <w:tcPr>
            <w:tcW w:w="2781"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12035E">
              <w:rPr>
                <w:rFonts w:ascii="Angsana New" w:hAnsi="Angsana New"/>
                <w:sz w:val="28"/>
              </w:rPr>
              <w:t>Earth Engineer and Construction Company Limited</w:t>
            </w:r>
          </w:p>
        </w:tc>
        <w:tc>
          <w:tcPr>
            <w:tcW w:w="2802" w:type="dxa"/>
            <w:gridSpan w:val="2"/>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sz w:val="28"/>
                <w:cs/>
              </w:rPr>
            </w:pPr>
            <w:r w:rsidRPr="00C576C3">
              <w:rPr>
                <w:rFonts w:ascii="Angsana New" w:hAnsi="Angsana New"/>
                <w:sz w:val="28"/>
              </w:rPr>
              <w:t>Service on integrated engineering, procurement and construction (“Integrated EPC”)</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6B0405">
              <w:rPr>
                <w:rFonts w:ascii="Angsana New" w:hAnsi="Angsana New"/>
                <w:sz w:val="28"/>
              </w:rPr>
              <w:t>Bangkok</w:t>
            </w:r>
          </w:p>
        </w:tc>
        <w:tc>
          <w:tcPr>
            <w:tcW w:w="1081" w:type="dxa"/>
            <w:gridSpan w:val="2"/>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sidRPr="00486BB6">
              <w:rPr>
                <w:rFonts w:ascii="Angsana New" w:hAnsi="Angsana New"/>
                <w:sz w:val="28"/>
              </w:rPr>
              <w:t>99.99</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323D06">
              <w:rPr>
                <w:rFonts w:ascii="Angsana New" w:hAnsi="Angsana New"/>
                <w:sz w:val="28"/>
              </w:rPr>
              <w:t>99.99</w:t>
            </w:r>
          </w:p>
        </w:tc>
      </w:tr>
      <w:tr w:rsidR="000C25E9" w:rsidRPr="006B0405" w:rsidTr="00AB2738">
        <w:trPr>
          <w:jc w:val="right"/>
        </w:trPr>
        <w:tc>
          <w:tcPr>
            <w:tcW w:w="2781" w:type="dxa"/>
          </w:tcPr>
          <w:p w:rsidR="000C25E9" w:rsidRPr="0012035E"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Pr>
                <w:rFonts w:ascii="Angsana New" w:hAnsi="Angsana New"/>
                <w:sz w:val="28"/>
              </w:rPr>
              <w:t>Get Green Power Company Limited</w:t>
            </w:r>
          </w:p>
        </w:tc>
        <w:tc>
          <w:tcPr>
            <w:tcW w:w="2802" w:type="dxa"/>
            <w:gridSpan w:val="2"/>
            <w:shd w:val="clear" w:color="auto" w:fill="auto"/>
          </w:tcPr>
          <w:p w:rsidR="000C25E9" w:rsidRPr="0036225C" w:rsidRDefault="000C25E9">
            <w:pPr>
              <w:shd w:val="clear" w:color="auto" w:fill="FFFFFF"/>
              <w:tabs>
                <w:tab w:val="left" w:pos="422"/>
                <w:tab w:val="center" w:pos="1418"/>
                <w:tab w:val="left" w:pos="1620"/>
              </w:tabs>
              <w:spacing w:line="320" w:lineRule="exact"/>
              <w:ind w:left="155" w:hanging="156"/>
              <w:rPr>
                <w:rFonts w:ascii="Angsana New" w:hAnsi="Angsana New"/>
                <w:sz w:val="28"/>
                <w:highlight w:val="yellow"/>
              </w:rPr>
            </w:pPr>
            <w:r w:rsidRPr="0036225C">
              <w:rPr>
                <w:rFonts w:ascii="Angsana New" w:hAnsi="Angsana New"/>
                <w:sz w:val="28"/>
              </w:rPr>
              <w:t>Holding companies that invest or joint investment with other investor(s) for operat</w:t>
            </w:r>
            <w:r>
              <w:rPr>
                <w:rFonts w:ascii="Angsana New" w:hAnsi="Angsana New"/>
                <w:sz w:val="28"/>
              </w:rPr>
              <w:t>ing</w:t>
            </w:r>
            <w:r w:rsidRPr="0036225C">
              <w:rPr>
                <w:rFonts w:ascii="Angsana New" w:hAnsi="Angsana New"/>
                <w:sz w:val="28"/>
              </w:rPr>
              <w:t xml:space="preserve"> a power plant business.</w:t>
            </w:r>
          </w:p>
        </w:tc>
        <w:tc>
          <w:tcPr>
            <w:tcW w:w="996" w:type="dxa"/>
            <w:gridSpan w:val="2"/>
            <w:shd w:val="clear" w:color="auto" w:fill="auto"/>
          </w:tcPr>
          <w:p w:rsidR="000C25E9" w:rsidRPr="00960480" w:rsidRDefault="000C25E9">
            <w:pPr>
              <w:shd w:val="clear" w:color="auto" w:fill="FFFFFF"/>
              <w:tabs>
                <w:tab w:val="center" w:pos="1418"/>
                <w:tab w:val="left" w:pos="1620"/>
              </w:tabs>
              <w:spacing w:line="320" w:lineRule="exact"/>
              <w:ind w:left="-129" w:right="-91"/>
              <w:jc w:val="center"/>
              <w:rPr>
                <w:rFonts w:ascii="Angsana New" w:hAnsi="Angsana New"/>
                <w:sz w:val="28"/>
                <w:highlight w:val="yellow"/>
              </w:rPr>
            </w:pPr>
            <w:r w:rsidRPr="00960480">
              <w:rPr>
                <w:rFonts w:ascii="Angsana New" w:hAnsi="Angsana New"/>
                <w:sz w:val="28"/>
              </w:rPr>
              <w:t>Bangkok</w:t>
            </w:r>
          </w:p>
        </w:tc>
        <w:tc>
          <w:tcPr>
            <w:tcW w:w="1081" w:type="dxa"/>
            <w:gridSpan w:val="2"/>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Pr>
                <w:rFonts w:ascii="Angsana New" w:hAnsi="Angsana New" w:hint="cs"/>
                <w:sz w:val="28"/>
                <w:cs/>
              </w:rPr>
              <w:t>99.97</w:t>
            </w:r>
          </w:p>
        </w:tc>
        <w:tc>
          <w:tcPr>
            <w:tcW w:w="980" w:type="dxa"/>
            <w:shd w:val="clear" w:color="auto" w:fill="auto"/>
          </w:tcPr>
          <w:p w:rsidR="000C25E9" w:rsidRPr="00323D06" w:rsidRDefault="00EA7C48">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hint="cs"/>
                <w:sz w:val="28"/>
                <w:cs/>
              </w:rPr>
              <w:t>99.97</w:t>
            </w:r>
          </w:p>
        </w:tc>
      </w:tr>
      <w:tr w:rsidR="000C25E9" w:rsidRPr="006B0405" w:rsidTr="00AB2738">
        <w:trPr>
          <w:jc w:val="right"/>
        </w:trPr>
        <w:tc>
          <w:tcPr>
            <w:tcW w:w="2781" w:type="dxa"/>
            <w:tcBorders>
              <w:bottom w:val="nil"/>
            </w:tcBorders>
          </w:tcPr>
          <w:p w:rsidR="000C25E9" w:rsidRPr="006B0405" w:rsidRDefault="000C25E9">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 xml:space="preserve">Indirect </w:t>
            </w:r>
            <w:r w:rsidRPr="00FC631A">
              <w:rPr>
                <w:rFonts w:ascii="Angsana New" w:hAnsi="Angsana New"/>
                <w:b/>
                <w:bCs/>
                <w:sz w:val="28"/>
              </w:rPr>
              <w:t>Subsidiar</w:t>
            </w:r>
            <w:r w:rsidR="00761218">
              <w:rPr>
                <w:rFonts w:ascii="Angsana New" w:hAnsi="Angsana New"/>
                <w:b/>
                <w:bCs/>
                <w:sz w:val="28"/>
              </w:rPr>
              <w:t>ies</w:t>
            </w:r>
            <w:r>
              <w:rPr>
                <w:rFonts w:ascii="Angsana New" w:hAnsi="Angsana New"/>
                <w:b/>
                <w:bCs/>
                <w:sz w:val="28"/>
              </w:rPr>
              <w:t xml:space="preserve"> :</w:t>
            </w:r>
          </w:p>
        </w:tc>
        <w:tc>
          <w:tcPr>
            <w:tcW w:w="2802" w:type="dxa"/>
            <w:gridSpan w:val="2"/>
            <w:tcBorders>
              <w:bottom w:val="nil"/>
            </w:tcBorders>
          </w:tcPr>
          <w:p w:rsidR="000C25E9" w:rsidRPr="00740E7D" w:rsidRDefault="000C25E9">
            <w:pPr>
              <w:tabs>
                <w:tab w:val="left" w:pos="360"/>
                <w:tab w:val="center" w:pos="851"/>
                <w:tab w:val="center" w:pos="1418"/>
                <w:tab w:val="left" w:pos="1620"/>
              </w:tabs>
              <w:spacing w:line="320" w:lineRule="exact"/>
              <w:jc w:val="thaiDistribute"/>
              <w:rPr>
                <w:rFonts w:ascii="Angsana New" w:hAnsi="Angsana New"/>
                <w:sz w:val="28"/>
                <w:highlight w:val="yellow"/>
              </w:rPr>
            </w:pPr>
          </w:p>
        </w:tc>
        <w:tc>
          <w:tcPr>
            <w:tcW w:w="996" w:type="dxa"/>
            <w:gridSpan w:val="2"/>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
        </w:tc>
        <w:tc>
          <w:tcPr>
            <w:tcW w:w="1081" w:type="dxa"/>
            <w:gridSpan w:val="2"/>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p>
        </w:tc>
        <w:tc>
          <w:tcPr>
            <w:tcW w:w="980"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p>
        </w:tc>
      </w:tr>
      <w:tr w:rsidR="00761218" w:rsidRPr="006B0405" w:rsidTr="00AB2738">
        <w:trPr>
          <w:jc w:val="right"/>
        </w:trPr>
        <w:tc>
          <w:tcPr>
            <w:tcW w:w="5583" w:type="dxa"/>
            <w:gridSpan w:val="3"/>
            <w:tcBorders>
              <w:bottom w:val="nil"/>
            </w:tcBorders>
          </w:tcPr>
          <w:p w:rsidR="00761218" w:rsidRPr="00740E7D" w:rsidRDefault="00761218" w:rsidP="00761218">
            <w:pPr>
              <w:shd w:val="clear" w:color="auto" w:fill="FFFFFF"/>
              <w:tabs>
                <w:tab w:val="left" w:pos="422"/>
                <w:tab w:val="center" w:pos="1418"/>
                <w:tab w:val="left" w:pos="1620"/>
              </w:tabs>
              <w:spacing w:line="320" w:lineRule="exact"/>
              <w:ind w:left="-109"/>
              <w:rPr>
                <w:rFonts w:ascii="Angsana New" w:hAnsi="Angsana New"/>
                <w:sz w:val="28"/>
                <w:highlight w:val="yellow"/>
              </w:rPr>
            </w:pPr>
            <w:r w:rsidRPr="007164B1">
              <w:rPr>
                <w:rFonts w:ascii="Angsana New" w:hAnsi="Angsana New"/>
                <w:b/>
                <w:bCs/>
                <w:spacing w:val="-4"/>
                <w:sz w:val="28"/>
              </w:rPr>
              <w:t>Held by Link 88 Power Company</w:t>
            </w:r>
            <w:r w:rsidRPr="007164B1">
              <w:rPr>
                <w:rFonts w:ascii="Angsana New" w:hAnsi="Angsana New"/>
                <w:b/>
                <w:bCs/>
                <w:sz w:val="28"/>
              </w:rPr>
              <w:t xml:space="preserve"> Limited</w:t>
            </w:r>
          </w:p>
        </w:tc>
        <w:tc>
          <w:tcPr>
            <w:tcW w:w="996" w:type="dxa"/>
            <w:gridSpan w:val="2"/>
            <w:tcBorders>
              <w:bottom w:val="nil"/>
            </w:tcBorders>
            <w:shd w:val="clear" w:color="auto" w:fill="auto"/>
          </w:tcPr>
          <w:p w:rsidR="00761218" w:rsidRPr="006B0405" w:rsidRDefault="00761218">
            <w:pPr>
              <w:shd w:val="clear" w:color="auto" w:fill="FFFFFF"/>
              <w:tabs>
                <w:tab w:val="center" w:pos="1418"/>
                <w:tab w:val="left" w:pos="1620"/>
              </w:tabs>
              <w:spacing w:line="320" w:lineRule="exact"/>
              <w:ind w:left="-129" w:right="-91"/>
              <w:jc w:val="center"/>
              <w:rPr>
                <w:rFonts w:ascii="Angsana New" w:hAnsi="Angsana New"/>
                <w:sz w:val="28"/>
              </w:rPr>
            </w:pPr>
          </w:p>
        </w:tc>
        <w:tc>
          <w:tcPr>
            <w:tcW w:w="1081" w:type="dxa"/>
            <w:gridSpan w:val="2"/>
            <w:tcBorders>
              <w:bottom w:val="nil"/>
            </w:tcBorders>
            <w:shd w:val="clear" w:color="auto" w:fill="auto"/>
          </w:tcPr>
          <w:p w:rsidR="00761218" w:rsidRPr="00486BB6" w:rsidRDefault="00761218">
            <w:pPr>
              <w:tabs>
                <w:tab w:val="left" w:pos="360"/>
                <w:tab w:val="center" w:pos="851"/>
                <w:tab w:val="center" w:pos="1418"/>
                <w:tab w:val="left" w:pos="1620"/>
              </w:tabs>
              <w:spacing w:line="320" w:lineRule="exact"/>
              <w:jc w:val="center"/>
              <w:rPr>
                <w:rFonts w:ascii="Angsana New" w:hAnsi="Angsana New"/>
                <w:sz w:val="28"/>
              </w:rPr>
            </w:pPr>
          </w:p>
        </w:tc>
        <w:tc>
          <w:tcPr>
            <w:tcW w:w="980" w:type="dxa"/>
            <w:tcBorders>
              <w:bottom w:val="nil"/>
            </w:tcBorders>
            <w:shd w:val="clear" w:color="auto" w:fill="auto"/>
          </w:tcPr>
          <w:p w:rsidR="00761218" w:rsidRPr="006B0405" w:rsidRDefault="00761218">
            <w:pPr>
              <w:tabs>
                <w:tab w:val="left" w:pos="360"/>
                <w:tab w:val="center" w:pos="851"/>
                <w:tab w:val="center" w:pos="1418"/>
                <w:tab w:val="left" w:pos="1620"/>
              </w:tabs>
              <w:spacing w:line="320" w:lineRule="exact"/>
              <w:jc w:val="center"/>
              <w:rPr>
                <w:rFonts w:ascii="Angsana New" w:hAnsi="Angsana New"/>
                <w:sz w:val="28"/>
              </w:rPr>
            </w:pPr>
          </w:p>
        </w:tc>
      </w:tr>
      <w:tr w:rsidR="000C25E9" w:rsidRPr="006B0405" w:rsidTr="00AB2738">
        <w:trPr>
          <w:jc w:val="right"/>
        </w:trPr>
        <w:tc>
          <w:tcPr>
            <w:tcW w:w="2781" w:type="dxa"/>
            <w:tcBorders>
              <w:bottom w:val="nil"/>
            </w:tcBorders>
          </w:tcPr>
          <w:p w:rsidR="000C25E9" w:rsidRPr="00DB772C"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Recovery House Company Limited</w:t>
            </w:r>
          </w:p>
        </w:tc>
        <w:tc>
          <w:tcPr>
            <w:tcW w:w="2802" w:type="dxa"/>
            <w:gridSpan w:val="2"/>
            <w:tcBorders>
              <w:bottom w:val="nil"/>
            </w:tcBorders>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996" w:type="dxa"/>
            <w:gridSpan w:val="2"/>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roofErr w:type="spellStart"/>
            <w:r w:rsidRPr="007861DE">
              <w:rPr>
                <w:rFonts w:ascii="Angsana New" w:hAnsi="Angsana New"/>
                <w:sz w:val="28"/>
              </w:rPr>
              <w:t>Phra</w:t>
            </w:r>
            <w:proofErr w:type="spellEnd"/>
            <w:r w:rsidRPr="007861DE">
              <w:rPr>
                <w:rFonts w:ascii="Angsana New" w:hAnsi="Angsana New"/>
                <w:sz w:val="28"/>
              </w:rPr>
              <w:t xml:space="preserve"> </w:t>
            </w:r>
            <w:proofErr w:type="spellStart"/>
            <w:r w:rsidRPr="007861DE">
              <w:rPr>
                <w:rFonts w:ascii="Angsana New" w:hAnsi="Angsana New"/>
                <w:sz w:val="28"/>
              </w:rPr>
              <w:t>Nakhon</w:t>
            </w:r>
            <w:proofErr w:type="spellEnd"/>
            <w:r w:rsidRPr="007861DE">
              <w:rPr>
                <w:rFonts w:ascii="Angsana New" w:hAnsi="Angsana New"/>
                <w:sz w:val="28"/>
              </w:rPr>
              <w:t xml:space="preserve"> Si Ayutthaya</w:t>
            </w:r>
          </w:p>
        </w:tc>
        <w:tc>
          <w:tcPr>
            <w:tcW w:w="1081" w:type="dxa"/>
            <w:gridSpan w:val="2"/>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95.00</w:t>
            </w:r>
          </w:p>
        </w:tc>
        <w:tc>
          <w:tcPr>
            <w:tcW w:w="980"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95.00</w:t>
            </w:r>
          </w:p>
        </w:tc>
      </w:tr>
      <w:tr w:rsidR="00F30406" w:rsidRPr="00B525A2" w:rsidTr="00AB2738">
        <w:trPr>
          <w:jc w:val="right"/>
        </w:trPr>
        <w:tc>
          <w:tcPr>
            <w:tcW w:w="5583" w:type="dxa"/>
            <w:gridSpan w:val="3"/>
            <w:tcBorders>
              <w:bottom w:val="nil"/>
            </w:tcBorders>
          </w:tcPr>
          <w:p w:rsidR="00F30406" w:rsidRPr="007164B1" w:rsidRDefault="00F30406" w:rsidP="000463E2">
            <w:pPr>
              <w:tabs>
                <w:tab w:val="left" w:pos="360"/>
                <w:tab w:val="center" w:pos="851"/>
                <w:tab w:val="center" w:pos="1418"/>
                <w:tab w:val="left" w:pos="1620"/>
              </w:tabs>
              <w:spacing w:line="360" w:lineRule="exact"/>
              <w:ind w:left="-105"/>
              <w:jc w:val="thaiDistribute"/>
              <w:rPr>
                <w:rFonts w:ascii="Angsana New" w:hAnsi="Angsana New"/>
                <w:b/>
                <w:bCs/>
                <w:spacing w:val="-4"/>
                <w:sz w:val="28"/>
              </w:rPr>
            </w:pPr>
            <w:r w:rsidRPr="007164B1">
              <w:rPr>
                <w:rFonts w:ascii="Angsana New" w:hAnsi="Angsana New"/>
                <w:b/>
                <w:bCs/>
                <w:spacing w:val="-4"/>
                <w:sz w:val="28"/>
              </w:rPr>
              <w:t>Held by Get Green Power Company Limited</w:t>
            </w:r>
          </w:p>
        </w:tc>
        <w:tc>
          <w:tcPr>
            <w:tcW w:w="987" w:type="dxa"/>
            <w:tcBorders>
              <w:bottom w:val="nil"/>
            </w:tcBorders>
          </w:tcPr>
          <w:p w:rsidR="00F30406" w:rsidRPr="00B525A2" w:rsidRDefault="00F30406" w:rsidP="0089717E">
            <w:pPr>
              <w:shd w:val="clear" w:color="auto" w:fill="FFFFFF"/>
              <w:tabs>
                <w:tab w:val="center" w:pos="1418"/>
                <w:tab w:val="left" w:pos="1620"/>
              </w:tabs>
              <w:spacing w:line="360" w:lineRule="exact"/>
              <w:ind w:left="-129" w:right="-91"/>
              <w:jc w:val="center"/>
              <w:rPr>
                <w:rFonts w:ascii="Angsana New" w:hAnsi="Angsana New"/>
                <w:sz w:val="28"/>
              </w:rPr>
            </w:pPr>
          </w:p>
        </w:tc>
        <w:tc>
          <w:tcPr>
            <w:tcW w:w="1080" w:type="dxa"/>
            <w:gridSpan w:val="2"/>
            <w:tcBorders>
              <w:bottom w:val="nil"/>
            </w:tcBorders>
          </w:tcPr>
          <w:p w:rsidR="00F30406" w:rsidRPr="00B525A2" w:rsidRDefault="00F30406" w:rsidP="0089717E">
            <w:pPr>
              <w:tabs>
                <w:tab w:val="left" w:pos="360"/>
                <w:tab w:val="center" w:pos="851"/>
                <w:tab w:val="center" w:pos="1418"/>
                <w:tab w:val="left" w:pos="1620"/>
              </w:tabs>
              <w:spacing w:line="360" w:lineRule="exact"/>
              <w:jc w:val="center"/>
              <w:rPr>
                <w:rFonts w:ascii="Angsana New" w:hAnsi="Angsana New"/>
                <w:sz w:val="28"/>
              </w:rPr>
            </w:pPr>
          </w:p>
        </w:tc>
        <w:tc>
          <w:tcPr>
            <w:tcW w:w="990" w:type="dxa"/>
            <w:gridSpan w:val="2"/>
            <w:tcBorders>
              <w:bottom w:val="nil"/>
            </w:tcBorders>
            <w:shd w:val="clear" w:color="auto" w:fill="auto"/>
          </w:tcPr>
          <w:p w:rsidR="00F30406" w:rsidRPr="00B525A2" w:rsidRDefault="00F30406" w:rsidP="0089717E">
            <w:pPr>
              <w:tabs>
                <w:tab w:val="left" w:pos="360"/>
                <w:tab w:val="center" w:pos="851"/>
                <w:tab w:val="center" w:pos="1418"/>
                <w:tab w:val="left" w:pos="1620"/>
              </w:tabs>
              <w:spacing w:line="360" w:lineRule="exact"/>
              <w:jc w:val="center"/>
              <w:rPr>
                <w:rFonts w:ascii="Angsana New" w:hAnsi="Angsana New"/>
                <w:sz w:val="28"/>
              </w:rPr>
            </w:pPr>
          </w:p>
        </w:tc>
      </w:tr>
      <w:tr w:rsidR="00EA7C48" w:rsidRPr="00B525A2" w:rsidTr="008E3242">
        <w:trPr>
          <w:jc w:val="right"/>
        </w:trPr>
        <w:tc>
          <w:tcPr>
            <w:tcW w:w="2790" w:type="dxa"/>
            <w:gridSpan w:val="2"/>
            <w:tcBorders>
              <w:bottom w:val="nil"/>
            </w:tcBorders>
          </w:tcPr>
          <w:p w:rsidR="00EA7C48" w:rsidRPr="00AB2738" w:rsidRDefault="00EA7C48" w:rsidP="00EA7C48">
            <w:pPr>
              <w:shd w:val="clear" w:color="auto" w:fill="FFFFFF"/>
              <w:tabs>
                <w:tab w:val="left" w:pos="422"/>
                <w:tab w:val="center" w:pos="1418"/>
                <w:tab w:val="left" w:pos="1620"/>
              </w:tabs>
              <w:spacing w:line="320" w:lineRule="exact"/>
              <w:ind w:left="175" w:hanging="284"/>
              <w:rPr>
                <w:rFonts w:ascii="Angsana New" w:hAnsi="Angsana New"/>
                <w:sz w:val="28"/>
              </w:rPr>
            </w:pPr>
            <w:r w:rsidRPr="00AB2738">
              <w:rPr>
                <w:rFonts w:ascii="Angsana New" w:hAnsi="Angsana New"/>
                <w:sz w:val="28"/>
              </w:rPr>
              <w:t xml:space="preserve">Ban </w:t>
            </w:r>
            <w:proofErr w:type="spellStart"/>
            <w:r w:rsidRPr="00AB2738">
              <w:rPr>
                <w:rFonts w:ascii="Angsana New" w:hAnsi="Angsana New"/>
                <w:sz w:val="28"/>
              </w:rPr>
              <w:t>Saeng</w:t>
            </w:r>
            <w:proofErr w:type="spellEnd"/>
            <w:r w:rsidRPr="00AB2738">
              <w:rPr>
                <w:rFonts w:ascii="Angsana New" w:hAnsi="Angsana New"/>
                <w:sz w:val="28"/>
              </w:rPr>
              <w:t xml:space="preserve"> Kan Company Limited*</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Ayutthaya</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Pr>
                <w:rFonts w:hAnsi="Angsana New" w:hint="cs"/>
                <w:sz w:val="28"/>
                <w:cs/>
              </w:rPr>
              <w:t>9</w:t>
            </w:r>
            <w:r w:rsidRPr="00901FB9">
              <w:rPr>
                <w:rFonts w:hAnsi="Angsana New" w:hint="cs"/>
                <w:sz w:val="28"/>
                <w:cs/>
              </w:rPr>
              <w:t>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Pr>
                <w:rFonts w:hAnsi="Angsana New" w:hint="cs"/>
                <w:sz w:val="28"/>
                <w:cs/>
              </w:rPr>
              <w:t>9</w:t>
            </w:r>
            <w:r w:rsidRPr="00901FB9">
              <w:rPr>
                <w:rFonts w:hAnsi="Angsana New" w:hint="cs"/>
                <w:sz w:val="28"/>
                <w:cs/>
              </w:rPr>
              <w:t>9</w:t>
            </w:r>
          </w:p>
        </w:tc>
      </w:tr>
      <w:tr w:rsidR="00EA7C48" w:rsidRPr="00B525A2" w:rsidTr="008E3242">
        <w:trPr>
          <w:jc w:val="right"/>
        </w:trPr>
        <w:tc>
          <w:tcPr>
            <w:tcW w:w="2790" w:type="dxa"/>
            <w:gridSpan w:val="2"/>
            <w:tcBorders>
              <w:bottom w:val="nil"/>
            </w:tcBorders>
          </w:tcPr>
          <w:p w:rsidR="00EA7C48" w:rsidRPr="00AB2738" w:rsidRDefault="00EA7C48" w:rsidP="00EA7C48">
            <w:pPr>
              <w:shd w:val="clear" w:color="auto" w:fill="FFFFFF"/>
              <w:tabs>
                <w:tab w:val="left" w:pos="422"/>
                <w:tab w:val="center" w:pos="1418"/>
                <w:tab w:val="left" w:pos="1620"/>
              </w:tabs>
              <w:spacing w:line="320" w:lineRule="exact"/>
              <w:ind w:left="175" w:hanging="284"/>
              <w:rPr>
                <w:rFonts w:ascii="Angsana New" w:hAnsi="Angsana New"/>
                <w:sz w:val="28"/>
              </w:rPr>
            </w:pPr>
            <w:r w:rsidRPr="00AB2738">
              <w:rPr>
                <w:rFonts w:ascii="Angsana New" w:hAnsi="Angsana New"/>
                <w:sz w:val="28"/>
              </w:rPr>
              <w:t>Green Care Energy Company Limited*</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E3242">
        <w:trPr>
          <w:jc w:val="right"/>
        </w:trPr>
        <w:tc>
          <w:tcPr>
            <w:tcW w:w="2790" w:type="dxa"/>
            <w:gridSpan w:val="2"/>
            <w:tcBorders>
              <w:bottom w:val="nil"/>
            </w:tcBorders>
          </w:tcPr>
          <w:p w:rsidR="00EA7C48" w:rsidRPr="00AB2738" w:rsidRDefault="00EA7C48" w:rsidP="00EA7C48">
            <w:pPr>
              <w:shd w:val="clear" w:color="auto" w:fill="FFFFFF"/>
              <w:tabs>
                <w:tab w:val="left" w:pos="422"/>
                <w:tab w:val="center" w:pos="1418"/>
                <w:tab w:val="left" w:pos="1620"/>
              </w:tabs>
              <w:spacing w:line="320" w:lineRule="exact"/>
              <w:ind w:left="175" w:hanging="284"/>
              <w:rPr>
                <w:rFonts w:ascii="Angsana New" w:hAnsi="Angsana New"/>
                <w:sz w:val="28"/>
              </w:rPr>
            </w:pPr>
            <w:r w:rsidRPr="00AB2738">
              <w:rPr>
                <w:rFonts w:ascii="Angsana New" w:hAnsi="Angsana New"/>
                <w:sz w:val="28"/>
              </w:rPr>
              <w:t>Green Scene Energy Company Limited*</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E3242">
        <w:trPr>
          <w:jc w:val="right"/>
        </w:trPr>
        <w:tc>
          <w:tcPr>
            <w:tcW w:w="2790" w:type="dxa"/>
            <w:gridSpan w:val="2"/>
            <w:tcBorders>
              <w:bottom w:val="nil"/>
            </w:tcBorders>
          </w:tcPr>
          <w:p w:rsidR="00EA7C48" w:rsidRPr="00AB2738" w:rsidRDefault="00EA7C48" w:rsidP="00EA7C48">
            <w:pPr>
              <w:shd w:val="clear" w:color="auto" w:fill="FFFFFF"/>
              <w:tabs>
                <w:tab w:val="left" w:pos="422"/>
                <w:tab w:val="center" w:pos="1418"/>
                <w:tab w:val="left" w:pos="1620"/>
              </w:tabs>
              <w:spacing w:line="320" w:lineRule="exact"/>
              <w:ind w:left="175" w:hanging="284"/>
              <w:rPr>
                <w:rFonts w:ascii="Angsana New" w:hAnsi="Angsana New"/>
                <w:sz w:val="28"/>
              </w:rPr>
            </w:pPr>
            <w:r w:rsidRPr="00AB2738">
              <w:rPr>
                <w:rFonts w:ascii="Angsana New" w:hAnsi="Angsana New"/>
                <w:sz w:val="28"/>
              </w:rPr>
              <w:t>Khiang Kan Energy Company Limited*</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E3242">
        <w:trPr>
          <w:jc w:val="right"/>
        </w:trPr>
        <w:tc>
          <w:tcPr>
            <w:tcW w:w="2790" w:type="dxa"/>
            <w:gridSpan w:val="2"/>
            <w:tcBorders>
              <w:bottom w:val="nil"/>
            </w:tcBorders>
          </w:tcPr>
          <w:p w:rsidR="00EA7C48" w:rsidRPr="00AB2738" w:rsidRDefault="00EA7C48" w:rsidP="00EA7C48">
            <w:pPr>
              <w:shd w:val="clear" w:color="auto" w:fill="FFFFFF"/>
              <w:tabs>
                <w:tab w:val="left" w:pos="422"/>
                <w:tab w:val="center" w:pos="1418"/>
                <w:tab w:val="left" w:pos="1620"/>
              </w:tabs>
              <w:spacing w:line="320" w:lineRule="exact"/>
              <w:ind w:left="175" w:hanging="284"/>
              <w:rPr>
                <w:rFonts w:ascii="Angsana New" w:hAnsi="Angsana New"/>
                <w:sz w:val="28"/>
              </w:rPr>
            </w:pPr>
            <w:proofErr w:type="spellStart"/>
            <w:r w:rsidRPr="00AB2738">
              <w:rPr>
                <w:rFonts w:ascii="Angsana New" w:hAnsi="Angsana New"/>
                <w:sz w:val="28"/>
              </w:rPr>
              <w:t>Meekwan</w:t>
            </w:r>
            <w:proofErr w:type="spellEnd"/>
            <w:r w:rsidRPr="00AB2738">
              <w:rPr>
                <w:rFonts w:ascii="Angsana New" w:hAnsi="Angsana New"/>
                <w:sz w:val="28"/>
              </w:rPr>
              <w:t xml:space="preserve"> Power Company Limited*</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36972">
        <w:trPr>
          <w:jc w:val="right"/>
        </w:trPr>
        <w:tc>
          <w:tcPr>
            <w:tcW w:w="2790" w:type="dxa"/>
            <w:gridSpan w:val="2"/>
            <w:tcBorders>
              <w:bottom w:val="nil"/>
            </w:tcBorders>
          </w:tcPr>
          <w:p w:rsidR="00EA7C48" w:rsidRPr="007164B1" w:rsidRDefault="00EA7C48" w:rsidP="00EA7C48">
            <w:pPr>
              <w:shd w:val="clear" w:color="auto" w:fill="FFFFFF"/>
              <w:tabs>
                <w:tab w:val="left" w:pos="422"/>
                <w:tab w:val="center" w:pos="1418"/>
                <w:tab w:val="left" w:pos="1620"/>
              </w:tabs>
              <w:spacing w:line="320" w:lineRule="exact"/>
              <w:ind w:left="175" w:hanging="284"/>
              <w:rPr>
                <w:rFonts w:ascii="Angsana New" w:hAnsi="Angsana New"/>
                <w:spacing w:val="-4"/>
                <w:sz w:val="28"/>
              </w:rPr>
            </w:pPr>
            <w:r w:rsidRPr="007164B1">
              <w:rPr>
                <w:rFonts w:ascii="Angsana New" w:hAnsi="Angsana New"/>
                <w:spacing w:val="-4"/>
                <w:sz w:val="28"/>
              </w:rPr>
              <w:t xml:space="preserve">Me </w:t>
            </w:r>
            <w:proofErr w:type="spellStart"/>
            <w:r w:rsidRPr="007164B1">
              <w:rPr>
                <w:rFonts w:ascii="Angsana New" w:hAnsi="Angsana New"/>
                <w:spacing w:val="-4"/>
                <w:sz w:val="28"/>
              </w:rPr>
              <w:t>Preme</w:t>
            </w:r>
            <w:proofErr w:type="spellEnd"/>
            <w:r w:rsidRPr="007164B1">
              <w:rPr>
                <w:rFonts w:ascii="Angsana New" w:hAnsi="Angsana New"/>
                <w:spacing w:val="-4"/>
                <w:sz w:val="28"/>
              </w:rPr>
              <w:t xml:space="preserve"> Energy Company </w:t>
            </w:r>
            <w:r w:rsidRPr="007164B1">
              <w:rPr>
                <w:rFonts w:ascii="Angsana New" w:hAnsi="Angsana New"/>
                <w:spacing w:val="-4"/>
                <w:sz w:val="28"/>
              </w:rPr>
              <w:lastRenderedPageBreak/>
              <w:t>Limited</w:t>
            </w:r>
            <w:r>
              <w:rPr>
                <w:rFonts w:ascii="Angsana New" w:hAnsi="Angsana New"/>
                <w:spacing w:val="-4"/>
                <w:sz w:val="28"/>
              </w:rPr>
              <w:t>*</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lastRenderedPageBreak/>
              <w:t xml:space="preserve">Generation and distribution of </w:t>
            </w:r>
            <w:r w:rsidRPr="007164B1">
              <w:rPr>
                <w:rFonts w:ascii="Angsana New" w:hAnsi="Angsana New"/>
                <w:sz w:val="28"/>
              </w:rPr>
              <w:lastRenderedPageBreak/>
              <w:t>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lastRenderedPageBreak/>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36972">
        <w:trPr>
          <w:jc w:val="right"/>
        </w:trPr>
        <w:tc>
          <w:tcPr>
            <w:tcW w:w="2790" w:type="dxa"/>
            <w:gridSpan w:val="2"/>
            <w:tcBorders>
              <w:bottom w:val="nil"/>
            </w:tcBorders>
          </w:tcPr>
          <w:p w:rsidR="00EA7C48" w:rsidRPr="007164B1" w:rsidRDefault="00EA7C48" w:rsidP="00EA7C48">
            <w:pPr>
              <w:shd w:val="clear" w:color="auto" w:fill="FFFFFF"/>
              <w:tabs>
                <w:tab w:val="left" w:pos="422"/>
                <w:tab w:val="center" w:pos="1418"/>
                <w:tab w:val="left" w:pos="1620"/>
              </w:tabs>
              <w:spacing w:line="320" w:lineRule="exact"/>
              <w:ind w:left="175" w:hanging="284"/>
              <w:rPr>
                <w:rFonts w:ascii="Angsana New" w:hAnsi="Angsana New"/>
                <w:spacing w:val="-4"/>
                <w:sz w:val="28"/>
              </w:rPr>
            </w:pPr>
            <w:proofErr w:type="spellStart"/>
            <w:r w:rsidRPr="007164B1">
              <w:rPr>
                <w:rFonts w:ascii="Angsana New" w:hAnsi="Angsana New"/>
                <w:spacing w:val="-4"/>
                <w:sz w:val="28"/>
              </w:rPr>
              <w:lastRenderedPageBreak/>
              <w:t>Phraofa</w:t>
            </w:r>
            <w:proofErr w:type="spellEnd"/>
            <w:r w:rsidRPr="007164B1">
              <w:rPr>
                <w:rFonts w:ascii="Angsana New" w:hAnsi="Angsana New"/>
                <w:spacing w:val="-4"/>
                <w:sz w:val="28"/>
              </w:rPr>
              <w:t xml:space="preserve"> Power Company Limited</w:t>
            </w:r>
            <w:r>
              <w:rPr>
                <w:rFonts w:ascii="Angsana New" w:hAnsi="Angsana New"/>
                <w:spacing w:val="-4"/>
                <w:sz w:val="28"/>
              </w:rPr>
              <w:t>*</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36972">
        <w:trPr>
          <w:jc w:val="right"/>
        </w:trPr>
        <w:tc>
          <w:tcPr>
            <w:tcW w:w="2790" w:type="dxa"/>
            <w:gridSpan w:val="2"/>
            <w:tcBorders>
              <w:bottom w:val="nil"/>
            </w:tcBorders>
          </w:tcPr>
          <w:p w:rsidR="00EA7C48" w:rsidRPr="007164B1" w:rsidRDefault="00EA7C48" w:rsidP="00EA7C48">
            <w:pPr>
              <w:shd w:val="clear" w:color="auto" w:fill="FFFFFF"/>
              <w:tabs>
                <w:tab w:val="left" w:pos="422"/>
                <w:tab w:val="center" w:pos="1418"/>
                <w:tab w:val="left" w:pos="1620"/>
              </w:tabs>
              <w:spacing w:line="320" w:lineRule="exact"/>
              <w:ind w:left="175" w:hanging="284"/>
              <w:rPr>
                <w:rFonts w:ascii="Angsana New" w:hAnsi="Angsana New"/>
                <w:spacing w:val="-4"/>
                <w:sz w:val="28"/>
              </w:rPr>
            </w:pPr>
            <w:proofErr w:type="spellStart"/>
            <w:r w:rsidRPr="007164B1">
              <w:rPr>
                <w:rFonts w:ascii="Angsana New" w:hAnsi="Angsana New"/>
                <w:spacing w:val="-4"/>
                <w:sz w:val="28"/>
              </w:rPr>
              <w:t>Proudkwan</w:t>
            </w:r>
            <w:proofErr w:type="spellEnd"/>
            <w:r w:rsidRPr="007164B1">
              <w:rPr>
                <w:rFonts w:ascii="Angsana New" w:hAnsi="Angsana New"/>
                <w:spacing w:val="-4"/>
                <w:sz w:val="28"/>
              </w:rPr>
              <w:t xml:space="preserve"> Power Company Limited</w:t>
            </w:r>
            <w:r>
              <w:rPr>
                <w:rFonts w:ascii="Angsana New" w:hAnsi="Angsana New"/>
                <w:spacing w:val="-4"/>
                <w:sz w:val="28"/>
              </w:rPr>
              <w:t>*</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36972">
        <w:trPr>
          <w:jc w:val="right"/>
        </w:trPr>
        <w:tc>
          <w:tcPr>
            <w:tcW w:w="2790" w:type="dxa"/>
            <w:gridSpan w:val="2"/>
            <w:tcBorders>
              <w:bottom w:val="nil"/>
            </w:tcBorders>
          </w:tcPr>
          <w:p w:rsidR="00EA7C48" w:rsidRPr="007164B1" w:rsidRDefault="00EA7C48" w:rsidP="00EA7C48">
            <w:pPr>
              <w:shd w:val="clear" w:color="auto" w:fill="FFFFFF"/>
              <w:tabs>
                <w:tab w:val="left" w:pos="422"/>
                <w:tab w:val="center" w:pos="1418"/>
                <w:tab w:val="left" w:pos="1620"/>
              </w:tabs>
              <w:spacing w:line="320" w:lineRule="exact"/>
              <w:ind w:left="175" w:hanging="284"/>
              <w:rPr>
                <w:rFonts w:ascii="Angsana New" w:hAnsi="Angsana New"/>
                <w:spacing w:val="-4"/>
                <w:sz w:val="28"/>
              </w:rPr>
            </w:pPr>
            <w:r w:rsidRPr="007164B1">
              <w:rPr>
                <w:rFonts w:ascii="Angsana New" w:hAnsi="Angsana New"/>
                <w:spacing w:val="-4"/>
                <w:sz w:val="28"/>
              </w:rPr>
              <w:t xml:space="preserve">The </w:t>
            </w:r>
            <w:proofErr w:type="spellStart"/>
            <w:r w:rsidRPr="007164B1">
              <w:rPr>
                <w:rFonts w:ascii="Angsana New" w:hAnsi="Angsana New"/>
                <w:spacing w:val="-4"/>
                <w:sz w:val="28"/>
              </w:rPr>
              <w:t>Prao</w:t>
            </w:r>
            <w:proofErr w:type="spellEnd"/>
            <w:r w:rsidRPr="007164B1">
              <w:rPr>
                <w:rFonts w:ascii="Angsana New" w:hAnsi="Angsana New"/>
                <w:spacing w:val="-4"/>
                <w:sz w:val="28"/>
              </w:rPr>
              <w:t xml:space="preserve"> Power Company Limited</w:t>
            </w:r>
            <w:r>
              <w:rPr>
                <w:rFonts w:ascii="Angsana New" w:hAnsi="Angsana New"/>
                <w:spacing w:val="-4"/>
                <w:sz w:val="28"/>
              </w:rPr>
              <w:t>*</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36972">
        <w:trPr>
          <w:jc w:val="right"/>
        </w:trPr>
        <w:tc>
          <w:tcPr>
            <w:tcW w:w="2790" w:type="dxa"/>
            <w:gridSpan w:val="2"/>
            <w:tcBorders>
              <w:bottom w:val="nil"/>
            </w:tcBorders>
          </w:tcPr>
          <w:p w:rsidR="00EA7C48" w:rsidRPr="007164B1" w:rsidRDefault="00EA7C48" w:rsidP="00EA7C48">
            <w:pPr>
              <w:shd w:val="clear" w:color="auto" w:fill="FFFFFF"/>
              <w:tabs>
                <w:tab w:val="left" w:pos="422"/>
                <w:tab w:val="center" w:pos="1418"/>
                <w:tab w:val="left" w:pos="1620"/>
              </w:tabs>
              <w:spacing w:line="320" w:lineRule="exact"/>
              <w:ind w:left="175" w:hanging="284"/>
              <w:rPr>
                <w:rFonts w:ascii="Angsana New" w:hAnsi="Angsana New"/>
                <w:spacing w:val="-4"/>
                <w:sz w:val="28"/>
              </w:rPr>
            </w:pPr>
            <w:proofErr w:type="spellStart"/>
            <w:r w:rsidRPr="007164B1">
              <w:rPr>
                <w:rFonts w:ascii="Angsana New" w:hAnsi="Angsana New"/>
                <w:spacing w:val="-4"/>
                <w:sz w:val="28"/>
              </w:rPr>
              <w:t>Phan</w:t>
            </w:r>
            <w:proofErr w:type="spellEnd"/>
            <w:r w:rsidRPr="007164B1">
              <w:rPr>
                <w:rFonts w:ascii="Angsana New" w:hAnsi="Angsana New"/>
                <w:spacing w:val="-4"/>
                <w:sz w:val="28"/>
              </w:rPr>
              <w:t xml:space="preserve"> </w:t>
            </w:r>
            <w:proofErr w:type="spellStart"/>
            <w:r w:rsidRPr="007164B1">
              <w:rPr>
                <w:rFonts w:ascii="Angsana New" w:hAnsi="Angsana New"/>
                <w:spacing w:val="-4"/>
                <w:sz w:val="28"/>
              </w:rPr>
              <w:t>Saeng</w:t>
            </w:r>
            <w:proofErr w:type="spellEnd"/>
            <w:r w:rsidRPr="007164B1">
              <w:rPr>
                <w:rFonts w:ascii="Angsana New" w:hAnsi="Angsana New"/>
                <w:spacing w:val="-4"/>
                <w:sz w:val="28"/>
              </w:rPr>
              <w:t xml:space="preserve"> Dao Company Limited</w:t>
            </w:r>
            <w:r>
              <w:rPr>
                <w:rFonts w:ascii="Angsana New" w:hAnsi="Angsana New"/>
                <w:spacing w:val="-4"/>
                <w:sz w:val="28"/>
              </w:rPr>
              <w:t>*</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EA7C48" w:rsidRPr="00B525A2" w:rsidTr="00836972">
        <w:trPr>
          <w:jc w:val="right"/>
        </w:trPr>
        <w:tc>
          <w:tcPr>
            <w:tcW w:w="2790" w:type="dxa"/>
            <w:gridSpan w:val="2"/>
            <w:tcBorders>
              <w:bottom w:val="nil"/>
            </w:tcBorders>
          </w:tcPr>
          <w:p w:rsidR="00EA7C48" w:rsidRPr="007164B1" w:rsidRDefault="00EA7C48" w:rsidP="00EA7C48">
            <w:pPr>
              <w:shd w:val="clear" w:color="auto" w:fill="FFFFFF"/>
              <w:tabs>
                <w:tab w:val="left" w:pos="422"/>
                <w:tab w:val="center" w:pos="1418"/>
                <w:tab w:val="left" w:pos="1620"/>
              </w:tabs>
              <w:spacing w:line="320" w:lineRule="exact"/>
              <w:ind w:left="175" w:hanging="284"/>
              <w:rPr>
                <w:rFonts w:ascii="Angsana New" w:hAnsi="Angsana New"/>
                <w:spacing w:val="-4"/>
                <w:sz w:val="28"/>
              </w:rPr>
            </w:pPr>
            <w:proofErr w:type="spellStart"/>
            <w:r w:rsidRPr="007164B1">
              <w:rPr>
                <w:rFonts w:ascii="Angsana New" w:hAnsi="Angsana New"/>
                <w:spacing w:val="-4"/>
                <w:sz w:val="28"/>
              </w:rPr>
              <w:t>Thorsaeng</w:t>
            </w:r>
            <w:proofErr w:type="spellEnd"/>
            <w:r w:rsidRPr="007164B1">
              <w:rPr>
                <w:rFonts w:ascii="Angsana New" w:hAnsi="Angsana New"/>
                <w:spacing w:val="-4"/>
                <w:sz w:val="28"/>
              </w:rPr>
              <w:t xml:space="preserve"> Energy Company Limited</w:t>
            </w:r>
            <w:r>
              <w:rPr>
                <w:rFonts w:ascii="Angsana New" w:hAnsi="Angsana New"/>
                <w:spacing w:val="-4"/>
                <w:sz w:val="28"/>
              </w:rPr>
              <w:t>*</w:t>
            </w:r>
          </w:p>
        </w:tc>
        <w:tc>
          <w:tcPr>
            <w:tcW w:w="2793" w:type="dxa"/>
            <w:tcBorders>
              <w:bottom w:val="nil"/>
            </w:tcBorders>
          </w:tcPr>
          <w:p w:rsidR="00EA7C48" w:rsidRPr="00B525A2" w:rsidRDefault="00EA7C48" w:rsidP="00EA7C48">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EA7C48" w:rsidRPr="00B525A2" w:rsidRDefault="00EA7C48" w:rsidP="00EA7C48">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EA7C48" w:rsidRPr="00901FB9"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EA7C48" w:rsidRPr="00B525A2" w:rsidRDefault="00EA7C48" w:rsidP="00EA7C48">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bl>
    <w:p w:rsidR="009E7116" w:rsidRDefault="009E7116" w:rsidP="009E7116">
      <w:pPr>
        <w:spacing w:before="120" w:line="360" w:lineRule="exact"/>
        <w:ind w:left="567"/>
        <w:jc w:val="thaiDistribute"/>
        <w:rPr>
          <w:rFonts w:ascii="Angsana New" w:hAnsi="Angsana New"/>
          <w:sz w:val="28"/>
        </w:rPr>
      </w:pPr>
      <w:r w:rsidRPr="00B0153D">
        <w:rPr>
          <w:rFonts w:ascii="Angsana New" w:hAnsi="Angsana New"/>
          <w:sz w:val="28"/>
        </w:rPr>
        <w:t>*</w:t>
      </w:r>
      <w:r w:rsidRPr="00B0153D">
        <w:rPr>
          <w:rFonts w:ascii="Angsana New" w:hAnsi="Angsana New"/>
          <w:sz w:val="28"/>
        </w:rPr>
        <w:tab/>
        <w:t xml:space="preserve">   </w:t>
      </w:r>
      <w:r>
        <w:rPr>
          <w:rFonts w:ascii="Angsana New" w:hAnsi="Angsana New"/>
          <w:sz w:val="28"/>
        </w:rPr>
        <w:t>N</w:t>
      </w:r>
      <w:r w:rsidRPr="00995F1B">
        <w:rPr>
          <w:rFonts w:ascii="Angsana New" w:hAnsi="Angsana New"/>
          <w:sz w:val="28"/>
        </w:rPr>
        <w:t>ot yet started its business operations</w:t>
      </w:r>
    </w:p>
    <w:p w:rsidR="003A71C6" w:rsidRPr="001D772D" w:rsidRDefault="003A71C6" w:rsidP="001D772D">
      <w:pPr>
        <w:numPr>
          <w:ilvl w:val="0"/>
          <w:numId w:val="5"/>
        </w:numPr>
        <w:spacing w:before="120" w:line="360" w:lineRule="exact"/>
        <w:ind w:left="567" w:hanging="567"/>
        <w:jc w:val="thaiDistribute"/>
        <w:rPr>
          <w:rFonts w:ascii="Angsana New" w:hAnsi="Angsana New"/>
          <w:b/>
          <w:bCs/>
          <w:sz w:val="28"/>
          <w:lang w:val="en-GB"/>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00785401" w:rsidRPr="007850EA">
        <w:rPr>
          <w:rFonts w:ascii="Angsana New" w:hAnsi="Angsana New"/>
          <w:sz w:val="28"/>
        </w:rPr>
        <w:t xml:space="preserve">financial </w:t>
      </w:r>
      <w:r w:rsidR="00785401" w:rsidRPr="00017EBA">
        <w:rPr>
          <w:rFonts w:ascii="Angsana New" w:hAnsi="Angsana New"/>
          <w:spacing w:val="-2"/>
          <w:sz w:val="28"/>
        </w:rPr>
        <w:t>information</w:t>
      </w:r>
      <w:r w:rsidR="002B51D1" w:rsidRPr="002B51D1">
        <w:rPr>
          <w:rFonts w:ascii="Angsana New" w:hAnsi="Angsana New"/>
          <w:sz w:val="28"/>
        </w:rPr>
        <w:t xml:space="preserve"> </w:t>
      </w:r>
      <w:proofErr w:type="gramStart"/>
      <w:r w:rsidRPr="00D375B1">
        <w:rPr>
          <w:rFonts w:ascii="Angsana New" w:hAnsi="Angsana New"/>
          <w:sz w:val="28"/>
        </w:rPr>
        <w:t>are</w:t>
      </w:r>
      <w:proofErr w:type="gramEnd"/>
      <w:r w:rsidRPr="00D375B1">
        <w:rPr>
          <w:rFonts w:ascii="Angsana New" w:hAnsi="Angsana New"/>
          <w:sz w:val="28"/>
        </w:rPr>
        <w:t xml:space="preserv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AB2738">
        <w:rPr>
          <w:rFonts w:ascii="Angsana New" w:hAnsi="Angsana New"/>
          <w:sz w:val="28"/>
        </w:rPr>
        <w:t>2</w:t>
      </w:r>
      <w:r w:rsidR="00074FFF">
        <w:rPr>
          <w:rFonts w:ascii="Angsana New" w:hAnsi="Angsana New"/>
          <w:sz w:val="28"/>
        </w:rPr>
        <w:t>.</w:t>
      </w:r>
    </w:p>
    <w:p w:rsidR="00AC0AAB" w:rsidRPr="00704B06" w:rsidRDefault="00AC0AAB" w:rsidP="00704B06">
      <w:pPr>
        <w:spacing w:before="120"/>
        <w:ind w:left="567"/>
        <w:jc w:val="thaiDistribute"/>
        <w:rPr>
          <w:rFonts w:ascii="Angsana New" w:hAnsi="Angsana New"/>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w:t>
      </w:r>
      <w:r w:rsidR="00EA7C48">
        <w:rPr>
          <w:rFonts w:ascii="Angsana New" w:hAnsi="Angsana New"/>
          <w:color w:val="000000"/>
          <w:sz w:val="28"/>
        </w:rPr>
        <w:t>3</w:t>
      </w:r>
      <w:r>
        <w:rPr>
          <w:rFonts w:ascii="Angsana New" w:hAnsi="Angsana New"/>
          <w:b/>
          <w:bCs/>
          <w:sz w:val="28"/>
        </w:rPr>
        <w:t xml:space="preserve"> </w:t>
      </w:r>
      <w:r w:rsidRPr="00EF059B">
        <w:rPr>
          <w:rFonts w:ascii="Angsana New" w:hAnsi="Angsana New"/>
          <w:color w:val="000000"/>
          <w:sz w:val="28"/>
        </w:rPr>
        <w:t xml:space="preserve">will not have any significant impact on the Group’s </w:t>
      </w:r>
      <w:r>
        <w:rPr>
          <w:rFonts w:ascii="Angsana New" w:hAnsi="Angsana New"/>
          <w:color w:val="000000"/>
          <w:sz w:val="28"/>
        </w:rPr>
        <w:t xml:space="preserve">interim </w:t>
      </w:r>
      <w:r w:rsidRPr="00EF059B">
        <w:rPr>
          <w:rFonts w:ascii="Angsana New" w:hAnsi="Angsana New"/>
          <w:color w:val="000000"/>
          <w:sz w:val="28"/>
        </w:rPr>
        <w:t>financial statements.</w:t>
      </w:r>
    </w:p>
    <w:p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AB2738"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AB2738">
        <w:rPr>
          <w:rFonts w:ascii="Angsana New" w:hAnsi="Angsana New"/>
          <w:sz w:val="28"/>
        </w:rPr>
        <w:t>2</w:t>
      </w:r>
      <w:r w:rsidRPr="00B0153D">
        <w:rPr>
          <w:rFonts w:ascii="Angsana New" w:hAnsi="Angsana New"/>
          <w:sz w:val="28"/>
        </w:rPr>
        <w:t>.</w:t>
      </w:r>
    </w:p>
    <w:p w:rsidR="00AB2738" w:rsidRDefault="00AB2738">
      <w:pPr>
        <w:rPr>
          <w:rFonts w:ascii="Angsana New" w:hAnsi="Angsana New"/>
          <w:sz w:val="28"/>
        </w:rPr>
      </w:pPr>
      <w:r>
        <w:rPr>
          <w:rFonts w:ascii="Angsana New" w:hAnsi="Angsana New"/>
          <w:sz w:val="28"/>
        </w:rPr>
        <w:br w:type="page"/>
      </w:r>
    </w:p>
    <w:p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lastRenderedPageBreak/>
        <w:t>Transactions with related</w:t>
      </w:r>
      <w:r w:rsidR="00257D8F" w:rsidRPr="00536927">
        <w:rPr>
          <w:rFonts w:ascii="Angsana New" w:hAnsi="Angsana New"/>
          <w:b/>
          <w:bCs/>
          <w:spacing w:val="-2"/>
          <w:sz w:val="28"/>
        </w:rPr>
        <w:t xml:space="preserve"> person</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rsidR="00626CCE" w:rsidRPr="00536927" w:rsidRDefault="00626CCE" w:rsidP="00AB2738">
      <w:pPr>
        <w:pStyle w:val="aa"/>
        <w:tabs>
          <w:tab w:val="clear" w:pos="1418"/>
        </w:tabs>
        <w:spacing w:before="120" w:after="120"/>
        <w:ind w:left="576" w:right="58"/>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during the year </w:t>
      </w:r>
      <w:r w:rsidR="00011AF1" w:rsidRPr="00536927">
        <w:rPr>
          <w:rFonts w:ascii="Angsana New" w:hAnsi="Angsana New" w:cs="Angsana New"/>
          <w:sz w:val="28"/>
          <w:szCs w:val="28"/>
        </w:rPr>
        <w:t>202</w:t>
      </w:r>
      <w:r w:rsidR="00AB2738">
        <w:rPr>
          <w:rFonts w:ascii="Angsana New" w:hAnsi="Angsana New" w:cs="Angsana New"/>
          <w:sz w:val="28"/>
          <w:szCs w:val="28"/>
        </w:rPr>
        <w:t>3</w:t>
      </w:r>
      <w:r w:rsidRPr="00536927">
        <w:rPr>
          <w:rFonts w:ascii="Angsana New" w:hAnsi="Angsana New" w:cs="Angsana New"/>
          <w:sz w:val="28"/>
          <w:szCs w:val="28"/>
        </w:rPr>
        <w:t>, has not changed significantly.</w:t>
      </w:r>
    </w:p>
    <w:p w:rsidR="008576EA" w:rsidRDefault="00937F47" w:rsidP="00937F47">
      <w:pPr>
        <w:pStyle w:val="aa"/>
        <w:tabs>
          <w:tab w:val="clear" w:pos="1418"/>
        </w:tabs>
        <w:spacing w:before="120" w:after="240"/>
        <w:ind w:left="567" w:right="62"/>
        <w:jc w:val="thaiDistribute"/>
        <w:rPr>
          <w:rFonts w:ascii="Angsana New" w:hAnsi="Angsana New" w:cs="Angsana New"/>
          <w:sz w:val="28"/>
          <w:szCs w:val="28"/>
        </w:rPr>
      </w:pPr>
      <w:r w:rsidRPr="00536927">
        <w:rPr>
          <w:rFonts w:ascii="Angsana New" w:hAnsi="Angsana New" w:cs="Angsana New"/>
          <w:sz w:val="28"/>
          <w:szCs w:val="28"/>
        </w:rPr>
        <w:t xml:space="preserve">During the period, The Company had major business transactions with related persons and parties which normal terms of commercial business and contracts, as </w:t>
      </w:r>
      <w:proofErr w:type="gramStart"/>
      <w:r w:rsidRPr="00536927">
        <w:rPr>
          <w:rFonts w:ascii="Angsana New" w:hAnsi="Angsana New" w:cs="Angsana New"/>
          <w:sz w:val="28"/>
          <w:szCs w:val="28"/>
        </w:rPr>
        <w:t>follows :</w:t>
      </w:r>
      <w:proofErr w:type="gramEnd"/>
    </w:p>
    <w:p w:rsidR="00C60847" w:rsidRPr="00F264FE" w:rsidRDefault="009F528E" w:rsidP="00383E7A">
      <w:pPr>
        <w:numPr>
          <w:ilvl w:val="0"/>
          <w:numId w:val="6"/>
        </w:numPr>
        <w:spacing w:before="120"/>
        <w:ind w:left="562" w:hanging="562"/>
        <w:jc w:val="both"/>
        <w:rPr>
          <w:rFonts w:ascii="Angsana New" w:hAnsi="Angsana New"/>
          <w:b/>
          <w:bCs/>
          <w:spacing w:val="-10"/>
          <w:sz w:val="28"/>
        </w:rPr>
      </w:pPr>
      <w:r w:rsidRPr="00AB2738">
        <w:rPr>
          <w:rFonts w:ascii="Angsana New" w:hAnsi="Angsana New"/>
          <w:b/>
          <w:bCs/>
          <w:sz w:val="28"/>
        </w:rPr>
        <w:t>Related incomes and expens</w:t>
      </w:r>
      <w:r>
        <w:rPr>
          <w:rFonts w:ascii="Angsana New" w:hAnsi="Angsana New"/>
          <w:b/>
          <w:bCs/>
          <w:spacing w:val="-10"/>
          <w:sz w:val="28"/>
        </w:rPr>
        <w:t>es</w:t>
      </w:r>
      <w:r w:rsidR="00C60847" w:rsidRPr="00F264FE">
        <w:rPr>
          <w:rFonts w:ascii="Angsana New" w:hAnsi="Angsana New"/>
          <w:b/>
          <w:bCs/>
          <w:spacing w:val="-10"/>
          <w:sz w:val="28"/>
        </w:rPr>
        <w:t xml:space="preserve"> for </w:t>
      </w:r>
      <w:r w:rsidR="00666A1F">
        <w:rPr>
          <w:rFonts w:ascii="Angsana New" w:hAnsi="Angsana New"/>
          <w:b/>
          <w:bCs/>
          <w:spacing w:val="-10"/>
          <w:sz w:val="28"/>
        </w:rPr>
        <w:t>three</w:t>
      </w:r>
      <w:r w:rsidR="00C60847" w:rsidRPr="00F264FE">
        <w:rPr>
          <w:rFonts w:ascii="Angsana New" w:hAnsi="Angsana New"/>
          <w:b/>
          <w:bCs/>
          <w:spacing w:val="-10"/>
          <w:sz w:val="28"/>
        </w:rPr>
        <w:t xml:space="preserve">-month period ended </w:t>
      </w:r>
      <w:r w:rsidR="00AB2738">
        <w:rPr>
          <w:rFonts w:ascii="Angsana New" w:hAnsi="Angsana New"/>
          <w:b/>
          <w:bCs/>
          <w:spacing w:val="-10"/>
          <w:sz w:val="28"/>
        </w:rPr>
        <w:t>March 31</w:t>
      </w:r>
      <w:r w:rsidR="00667A43" w:rsidRPr="00F264FE">
        <w:rPr>
          <w:rFonts w:ascii="Angsana New" w:hAnsi="Angsana New"/>
          <w:b/>
          <w:bCs/>
          <w:spacing w:val="-10"/>
          <w:sz w:val="28"/>
        </w:rPr>
        <w:t>, 202</w:t>
      </w:r>
      <w:r w:rsidR="00AB2738">
        <w:rPr>
          <w:rFonts w:ascii="Angsana New" w:hAnsi="Angsana New"/>
          <w:b/>
          <w:bCs/>
          <w:spacing w:val="-10"/>
          <w:sz w:val="28"/>
        </w:rPr>
        <w:t>3</w:t>
      </w:r>
      <w:r w:rsidR="00667A43" w:rsidRPr="00F264FE">
        <w:rPr>
          <w:rFonts w:ascii="Angsana New" w:hAnsi="Angsana New"/>
          <w:b/>
          <w:bCs/>
          <w:spacing w:val="-10"/>
          <w:sz w:val="28"/>
        </w:rPr>
        <w:t xml:space="preserve"> and 202</w:t>
      </w:r>
      <w:r w:rsidR="00AB2738">
        <w:rPr>
          <w:rFonts w:ascii="Angsana New" w:hAnsi="Angsana New"/>
          <w:b/>
          <w:bCs/>
          <w:spacing w:val="-10"/>
          <w:sz w:val="28"/>
        </w:rPr>
        <w:t>2</w:t>
      </w:r>
      <w:r w:rsidR="00667A43" w:rsidRPr="00F264FE">
        <w:rPr>
          <w:rFonts w:ascii="Angsana New" w:hAnsi="Angsana New"/>
          <w:b/>
          <w:bCs/>
          <w:spacing w:val="-10"/>
          <w:sz w:val="28"/>
        </w:rPr>
        <w:t xml:space="preserve"> </w:t>
      </w:r>
      <w:r w:rsidR="00C60847" w:rsidRPr="00F264FE">
        <w:rPr>
          <w:rFonts w:ascii="Angsana New" w:hAnsi="Angsana New"/>
          <w:b/>
          <w:bCs/>
          <w:spacing w:val="-10"/>
          <w:sz w:val="28"/>
        </w:rPr>
        <w:t>are as follows</w:t>
      </w:r>
      <w:r w:rsidR="00CB6651" w:rsidRPr="00F264FE">
        <w:rPr>
          <w:rFonts w:ascii="Angsana New" w:hAnsi="Angsana New"/>
          <w:b/>
          <w:bCs/>
          <w:spacing w:val="-10"/>
          <w:sz w:val="28"/>
        </w:rPr>
        <w:t xml:space="preserve"> </w:t>
      </w:r>
      <w:r w:rsidR="00C60847" w:rsidRPr="00F264FE">
        <w:rPr>
          <w:rFonts w:ascii="Angsana New" w:hAnsi="Angsana New"/>
          <w:b/>
          <w:bCs/>
          <w:spacing w:val="-10"/>
          <w:sz w:val="28"/>
        </w:rPr>
        <w:t>:</w:t>
      </w:r>
    </w:p>
    <w:tbl>
      <w:tblPr>
        <w:tblW w:w="9037" w:type="dxa"/>
        <w:tblInd w:w="576" w:type="dxa"/>
        <w:tblLayout w:type="fixed"/>
        <w:tblLook w:val="0000"/>
      </w:tblPr>
      <w:tblGrid>
        <w:gridCol w:w="3643"/>
        <w:gridCol w:w="851"/>
        <w:gridCol w:w="1155"/>
        <w:gridCol w:w="1078"/>
        <w:gridCol w:w="1169"/>
        <w:gridCol w:w="1141"/>
      </w:tblGrid>
      <w:tr w:rsidR="009C0488" w:rsidRPr="00704B06" w:rsidTr="008E0D0E">
        <w:trPr>
          <w:trHeight w:val="342"/>
          <w:tblHeader/>
        </w:trPr>
        <w:tc>
          <w:tcPr>
            <w:tcW w:w="9037" w:type="dxa"/>
            <w:gridSpan w:val="6"/>
          </w:tcPr>
          <w:p w:rsidR="009C0488" w:rsidRPr="00704B06" w:rsidRDefault="009C0488" w:rsidP="009C0488">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304C64" w:rsidRPr="00704B06" w:rsidTr="008E0D0E">
        <w:trPr>
          <w:trHeight w:val="345"/>
          <w:tblHeader/>
        </w:trPr>
        <w:tc>
          <w:tcPr>
            <w:tcW w:w="3643" w:type="dxa"/>
            <w:vMerge w:val="restart"/>
            <w:vAlign w:val="bottom"/>
          </w:tcPr>
          <w:p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AB2738" w:rsidRPr="00704B06" w:rsidTr="008E0D0E">
        <w:trPr>
          <w:trHeight w:val="175"/>
          <w:tblHeader/>
        </w:trPr>
        <w:tc>
          <w:tcPr>
            <w:tcW w:w="3643" w:type="dxa"/>
            <w:vMerge/>
            <w:vAlign w:val="bottom"/>
          </w:tcPr>
          <w:p w:rsidR="00AB2738" w:rsidRPr="00704B06" w:rsidRDefault="00AB2738" w:rsidP="00AB2738">
            <w:pPr>
              <w:spacing w:line="340" w:lineRule="exact"/>
              <w:ind w:left="23"/>
              <w:jc w:val="center"/>
              <w:rPr>
                <w:rFonts w:ascii="Angsana New" w:hAnsi="Angsana New"/>
                <w:sz w:val="28"/>
              </w:rPr>
            </w:pPr>
          </w:p>
        </w:tc>
        <w:tc>
          <w:tcPr>
            <w:tcW w:w="851"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78" w:type="dxa"/>
            <w:vAlign w:val="bottom"/>
          </w:tcPr>
          <w:p w:rsidR="00AB2738" w:rsidRPr="00704B06" w:rsidRDefault="00AB2738" w:rsidP="00AB2738">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69"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41"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2</w:t>
            </w:r>
          </w:p>
        </w:tc>
      </w:tr>
      <w:tr w:rsidR="00304C64" w:rsidRPr="00704B06" w:rsidTr="008E0D0E">
        <w:trPr>
          <w:trHeight w:val="325"/>
        </w:trPr>
        <w:tc>
          <w:tcPr>
            <w:tcW w:w="3643" w:type="dxa"/>
          </w:tcPr>
          <w:p w:rsidR="00304C64" w:rsidRPr="00704B06" w:rsidRDefault="00304C64" w:rsidP="00837A4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304C64" w:rsidRPr="00704B06" w:rsidRDefault="00304C64" w:rsidP="00837A4E">
            <w:pPr>
              <w:spacing w:line="340" w:lineRule="exact"/>
              <w:jc w:val="center"/>
              <w:rPr>
                <w:rFonts w:ascii="Angsana New" w:hAnsi="Angsana New"/>
                <w:sz w:val="28"/>
              </w:rPr>
            </w:pPr>
          </w:p>
        </w:tc>
        <w:tc>
          <w:tcPr>
            <w:tcW w:w="1155" w:type="dxa"/>
            <w:shd w:val="clear" w:color="auto" w:fill="auto"/>
          </w:tcPr>
          <w:p w:rsidR="00304C64" w:rsidRPr="00704B06" w:rsidRDefault="00304C64" w:rsidP="00837A4E">
            <w:pPr>
              <w:spacing w:line="340" w:lineRule="exact"/>
              <w:jc w:val="right"/>
              <w:rPr>
                <w:rFonts w:ascii="Angsana New" w:hAnsi="Angsana New"/>
                <w:sz w:val="28"/>
              </w:rPr>
            </w:pPr>
          </w:p>
        </w:tc>
        <w:tc>
          <w:tcPr>
            <w:tcW w:w="1078" w:type="dxa"/>
            <w:shd w:val="clear" w:color="auto" w:fill="auto"/>
          </w:tcPr>
          <w:p w:rsidR="00304C64" w:rsidRPr="00704B06" w:rsidRDefault="00304C64" w:rsidP="00837A4E">
            <w:pPr>
              <w:spacing w:line="340" w:lineRule="exact"/>
              <w:jc w:val="right"/>
              <w:rPr>
                <w:rFonts w:ascii="Angsana New" w:hAnsi="Angsana New"/>
                <w:sz w:val="28"/>
              </w:rPr>
            </w:pPr>
          </w:p>
        </w:tc>
        <w:tc>
          <w:tcPr>
            <w:tcW w:w="1169" w:type="dxa"/>
            <w:shd w:val="clear" w:color="auto" w:fill="auto"/>
          </w:tcPr>
          <w:p w:rsidR="00304C64" w:rsidRPr="00704B06" w:rsidRDefault="00304C64" w:rsidP="00837A4E">
            <w:pPr>
              <w:spacing w:line="340" w:lineRule="exact"/>
              <w:jc w:val="right"/>
              <w:rPr>
                <w:rFonts w:ascii="Angsana New" w:hAnsi="Angsana New"/>
                <w:sz w:val="28"/>
                <w:highlight w:val="yellow"/>
              </w:rPr>
            </w:pPr>
          </w:p>
        </w:tc>
        <w:tc>
          <w:tcPr>
            <w:tcW w:w="1141" w:type="dxa"/>
          </w:tcPr>
          <w:p w:rsidR="00304C64" w:rsidRPr="00704B06" w:rsidRDefault="00304C64" w:rsidP="00837A4E">
            <w:pPr>
              <w:spacing w:line="340" w:lineRule="exact"/>
              <w:jc w:val="right"/>
              <w:rPr>
                <w:rFonts w:ascii="Angsana New" w:hAnsi="Angsana New"/>
                <w:sz w:val="28"/>
                <w:highlight w:val="yellow"/>
              </w:rPr>
            </w:pPr>
          </w:p>
        </w:tc>
      </w:tr>
      <w:tr w:rsidR="00304C64" w:rsidRPr="00704B06" w:rsidTr="008E0D0E">
        <w:trPr>
          <w:trHeight w:val="398"/>
        </w:trPr>
        <w:tc>
          <w:tcPr>
            <w:tcW w:w="3643" w:type="dxa"/>
          </w:tcPr>
          <w:p w:rsidR="00304C64" w:rsidRPr="00704B06" w:rsidRDefault="00304C64" w:rsidP="00632DEF">
            <w:pPr>
              <w:spacing w:line="340" w:lineRule="exact"/>
              <w:ind w:left="-113"/>
              <w:rPr>
                <w:rFonts w:ascii="Angsana New" w:hAnsi="Angsana New"/>
                <w:b/>
                <w:bCs/>
                <w:sz w:val="28"/>
                <w:cs/>
              </w:rPr>
            </w:pPr>
            <w:r w:rsidRPr="00704B06">
              <w:rPr>
                <w:rFonts w:ascii="Angsana New" w:hAnsi="Angsana New"/>
                <w:b/>
                <w:bCs/>
                <w:sz w:val="28"/>
              </w:rPr>
              <w:t>Interest Income</w:t>
            </w:r>
          </w:p>
        </w:tc>
        <w:tc>
          <w:tcPr>
            <w:tcW w:w="851" w:type="dxa"/>
            <w:shd w:val="clear" w:color="auto" w:fill="auto"/>
          </w:tcPr>
          <w:p w:rsidR="00304C64" w:rsidRPr="00704B06" w:rsidRDefault="00304C64" w:rsidP="00632DEF">
            <w:pPr>
              <w:spacing w:line="340" w:lineRule="exact"/>
              <w:jc w:val="center"/>
              <w:rPr>
                <w:rFonts w:ascii="Angsana New" w:hAnsi="Angsana New"/>
                <w:sz w:val="28"/>
              </w:rPr>
            </w:pPr>
            <w:r w:rsidRPr="00704B06">
              <w:rPr>
                <w:rFonts w:ascii="Angsana New" w:hAnsi="Angsana New"/>
                <w:sz w:val="28"/>
              </w:rPr>
              <w:t>(3)</w:t>
            </w:r>
          </w:p>
        </w:tc>
        <w:tc>
          <w:tcPr>
            <w:tcW w:w="1155" w:type="dxa"/>
            <w:shd w:val="clear" w:color="auto" w:fill="auto"/>
            <w:vAlign w:val="bottom"/>
          </w:tcPr>
          <w:p w:rsidR="00304C64" w:rsidRPr="001D772D" w:rsidRDefault="00304C64" w:rsidP="00632DEF">
            <w:pPr>
              <w:jc w:val="right"/>
              <w:rPr>
                <w:rFonts w:ascii="Angsana New" w:hAnsi="Angsana New"/>
                <w:b/>
                <w:bCs/>
                <w:sz w:val="28"/>
              </w:rPr>
            </w:pPr>
          </w:p>
        </w:tc>
        <w:tc>
          <w:tcPr>
            <w:tcW w:w="1078" w:type="dxa"/>
            <w:shd w:val="clear" w:color="auto" w:fill="auto"/>
            <w:vAlign w:val="bottom"/>
          </w:tcPr>
          <w:p w:rsidR="00304C64" w:rsidRPr="001D772D" w:rsidRDefault="00304C64" w:rsidP="00632DEF">
            <w:pPr>
              <w:jc w:val="right"/>
              <w:rPr>
                <w:rFonts w:ascii="Angsana New" w:hAnsi="Angsana New"/>
                <w:b/>
                <w:bCs/>
                <w:sz w:val="28"/>
              </w:rPr>
            </w:pPr>
          </w:p>
        </w:tc>
        <w:tc>
          <w:tcPr>
            <w:tcW w:w="1169" w:type="dxa"/>
            <w:shd w:val="clear" w:color="auto" w:fill="auto"/>
            <w:vAlign w:val="bottom"/>
          </w:tcPr>
          <w:p w:rsidR="00304C64" w:rsidRPr="001D772D" w:rsidRDefault="00304C64" w:rsidP="00632DEF">
            <w:pPr>
              <w:jc w:val="right"/>
              <w:rPr>
                <w:rFonts w:ascii="Angsana New" w:hAnsi="Angsana New"/>
                <w:b/>
                <w:bCs/>
                <w:sz w:val="28"/>
              </w:rPr>
            </w:pPr>
          </w:p>
        </w:tc>
        <w:tc>
          <w:tcPr>
            <w:tcW w:w="1141" w:type="dxa"/>
            <w:shd w:val="clear" w:color="auto" w:fill="auto"/>
            <w:vAlign w:val="bottom"/>
          </w:tcPr>
          <w:p w:rsidR="00304C64" w:rsidRPr="001D772D" w:rsidRDefault="00304C64" w:rsidP="00632DEF">
            <w:pPr>
              <w:jc w:val="right"/>
              <w:rPr>
                <w:rFonts w:ascii="Angsana New" w:hAnsi="Angsana New"/>
                <w:b/>
                <w:bCs/>
                <w:sz w:val="28"/>
              </w:rPr>
            </w:pPr>
          </w:p>
        </w:tc>
      </w:tr>
      <w:tr w:rsidR="00EA7C48" w:rsidRPr="00704B06" w:rsidTr="004D6498">
        <w:trPr>
          <w:trHeight w:val="398"/>
        </w:trPr>
        <w:tc>
          <w:tcPr>
            <w:tcW w:w="3643" w:type="dxa"/>
          </w:tcPr>
          <w:p w:rsidR="00EA7C48" w:rsidRPr="008E0D0E" w:rsidRDefault="00EA7C48" w:rsidP="00EA7C48">
            <w:pPr>
              <w:spacing w:line="340" w:lineRule="exact"/>
              <w:ind w:left="-113"/>
              <w:rPr>
                <w:rFonts w:ascii="Angsana New" w:hAnsi="Angsana New"/>
                <w:sz w:val="28"/>
              </w:rPr>
            </w:pPr>
            <w:r w:rsidRPr="008E0D0E">
              <w:rPr>
                <w:rFonts w:ascii="Angsana New" w:hAnsi="Angsana New"/>
                <w:sz w:val="28"/>
              </w:rPr>
              <w:t>Parent company</w:t>
            </w:r>
          </w:p>
        </w:tc>
        <w:tc>
          <w:tcPr>
            <w:tcW w:w="851" w:type="dxa"/>
            <w:shd w:val="clear" w:color="auto" w:fill="auto"/>
          </w:tcPr>
          <w:p w:rsidR="00EA7C48" w:rsidRPr="00704B06" w:rsidRDefault="00EA7C48" w:rsidP="00EA7C48">
            <w:pPr>
              <w:spacing w:line="340" w:lineRule="exact"/>
              <w:jc w:val="center"/>
              <w:rPr>
                <w:rFonts w:ascii="Angsana New" w:hAnsi="Angsana New"/>
                <w:sz w:val="28"/>
              </w:rPr>
            </w:pPr>
          </w:p>
        </w:tc>
        <w:tc>
          <w:tcPr>
            <w:tcW w:w="1155" w:type="dxa"/>
            <w:shd w:val="clear" w:color="auto" w:fill="auto"/>
            <w:vAlign w:val="bottom"/>
          </w:tcPr>
          <w:p w:rsidR="00EA7C48" w:rsidRPr="00EA7C48" w:rsidRDefault="00EA7C48" w:rsidP="00EA7C48">
            <w:pPr>
              <w:jc w:val="right"/>
              <w:rPr>
                <w:rFonts w:asciiTheme="majorBidi" w:hAnsiTheme="majorBidi" w:cstheme="majorBidi"/>
                <w:b/>
                <w:bCs/>
                <w:sz w:val="28"/>
              </w:rPr>
            </w:pPr>
            <w:r w:rsidRPr="00EA7C48">
              <w:rPr>
                <w:rFonts w:asciiTheme="majorBidi" w:hAnsiTheme="majorBidi" w:cstheme="majorBidi"/>
                <w:sz w:val="28"/>
              </w:rPr>
              <w:t>4,599</w:t>
            </w:r>
          </w:p>
        </w:tc>
        <w:tc>
          <w:tcPr>
            <w:tcW w:w="1078" w:type="dxa"/>
            <w:shd w:val="clear" w:color="auto" w:fill="auto"/>
            <w:vAlign w:val="bottom"/>
          </w:tcPr>
          <w:p w:rsidR="00EA7C48" w:rsidRPr="00EA7C48" w:rsidRDefault="00EA7C48" w:rsidP="00EA7C48">
            <w:pPr>
              <w:jc w:val="right"/>
              <w:rPr>
                <w:rFonts w:asciiTheme="majorBidi" w:hAnsiTheme="majorBidi" w:cstheme="majorBidi"/>
                <w:b/>
                <w:bCs/>
                <w:sz w:val="28"/>
              </w:rPr>
            </w:pPr>
            <w:r w:rsidRPr="00EA7C48">
              <w:rPr>
                <w:rFonts w:asciiTheme="majorBidi" w:hAnsiTheme="majorBidi" w:cstheme="majorBidi"/>
                <w:sz w:val="28"/>
              </w:rPr>
              <w:t>1,797</w:t>
            </w:r>
          </w:p>
        </w:tc>
        <w:tc>
          <w:tcPr>
            <w:tcW w:w="1169" w:type="dxa"/>
            <w:shd w:val="clear" w:color="auto" w:fill="auto"/>
          </w:tcPr>
          <w:p w:rsidR="00EA7C48" w:rsidRPr="00EA7C48" w:rsidRDefault="00EA7C48" w:rsidP="00EA7C48">
            <w:pPr>
              <w:jc w:val="right"/>
              <w:rPr>
                <w:rFonts w:asciiTheme="majorBidi" w:hAnsiTheme="majorBidi" w:cstheme="majorBidi"/>
                <w:b/>
                <w:bCs/>
                <w:sz w:val="28"/>
              </w:rPr>
            </w:pPr>
            <w:r w:rsidRPr="00EA7C48">
              <w:rPr>
                <w:rFonts w:asciiTheme="majorBidi" w:hAnsiTheme="majorBidi" w:cstheme="majorBidi"/>
                <w:sz w:val="28"/>
              </w:rPr>
              <w:t>4,599</w:t>
            </w:r>
          </w:p>
        </w:tc>
        <w:tc>
          <w:tcPr>
            <w:tcW w:w="1141" w:type="dxa"/>
            <w:shd w:val="clear" w:color="auto" w:fill="auto"/>
            <w:vAlign w:val="bottom"/>
          </w:tcPr>
          <w:p w:rsidR="00EA7C48" w:rsidRPr="00EA7C48" w:rsidRDefault="00EA7C48" w:rsidP="00EA7C48">
            <w:pPr>
              <w:jc w:val="right"/>
              <w:rPr>
                <w:rFonts w:asciiTheme="majorBidi" w:hAnsiTheme="majorBidi" w:cstheme="majorBidi"/>
                <w:b/>
                <w:bCs/>
                <w:sz w:val="28"/>
              </w:rPr>
            </w:pPr>
            <w:r w:rsidRPr="00EA7C48">
              <w:rPr>
                <w:rFonts w:asciiTheme="majorBidi" w:hAnsiTheme="majorBidi" w:cstheme="majorBidi"/>
                <w:sz w:val="28"/>
              </w:rPr>
              <w:t>1,797</w:t>
            </w:r>
          </w:p>
        </w:tc>
      </w:tr>
      <w:tr w:rsidR="00EA7C48" w:rsidRPr="00704B06" w:rsidTr="004D6498">
        <w:trPr>
          <w:trHeight w:val="398"/>
        </w:trPr>
        <w:tc>
          <w:tcPr>
            <w:tcW w:w="3643" w:type="dxa"/>
          </w:tcPr>
          <w:p w:rsidR="00EA7C48" w:rsidRPr="00704B06" w:rsidRDefault="00EA7C48" w:rsidP="00EA7C48">
            <w:pPr>
              <w:spacing w:line="340" w:lineRule="exact"/>
              <w:ind w:left="-113"/>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1" w:type="dxa"/>
            <w:shd w:val="clear" w:color="auto" w:fill="auto"/>
          </w:tcPr>
          <w:p w:rsidR="00EA7C48" w:rsidRPr="00704B06" w:rsidRDefault="00EA7C48" w:rsidP="00EA7C48">
            <w:pPr>
              <w:spacing w:line="340" w:lineRule="exact"/>
              <w:jc w:val="center"/>
              <w:rPr>
                <w:rFonts w:ascii="Angsana New" w:hAnsi="Angsana New"/>
                <w:sz w:val="28"/>
              </w:rPr>
            </w:pPr>
          </w:p>
        </w:tc>
        <w:tc>
          <w:tcPr>
            <w:tcW w:w="1155" w:type="dxa"/>
            <w:shd w:val="clear" w:color="auto" w:fill="auto"/>
            <w:vAlign w:val="bottom"/>
          </w:tcPr>
          <w:p w:rsidR="00EA7C48" w:rsidRPr="00EA7C48" w:rsidRDefault="00EA7C48" w:rsidP="00EA7C48">
            <w:pPr>
              <w:spacing w:line="360" w:lineRule="exact"/>
              <w:ind w:left="-108" w:hanging="6"/>
              <w:jc w:val="right"/>
              <w:rPr>
                <w:rFonts w:asciiTheme="majorBidi" w:hAnsiTheme="majorBidi" w:cstheme="majorBidi"/>
                <w:sz w:val="28"/>
                <w:cs/>
              </w:rPr>
            </w:pPr>
            <w:r w:rsidRPr="00EA7C48">
              <w:rPr>
                <w:rFonts w:asciiTheme="majorBidi" w:hAnsiTheme="majorBidi" w:cstheme="majorBidi"/>
                <w:sz w:val="28"/>
              </w:rPr>
              <w:t>-</w:t>
            </w:r>
          </w:p>
        </w:tc>
        <w:tc>
          <w:tcPr>
            <w:tcW w:w="1078" w:type="dxa"/>
            <w:shd w:val="clear" w:color="auto" w:fill="auto"/>
            <w:vAlign w:val="bottom"/>
          </w:tcPr>
          <w:p w:rsidR="00EA7C48" w:rsidRPr="00EA7C48" w:rsidRDefault="00EA7C48" w:rsidP="00EA7C48">
            <w:pPr>
              <w:spacing w:line="360" w:lineRule="exact"/>
              <w:ind w:left="-108" w:hanging="6"/>
              <w:jc w:val="right"/>
              <w:rPr>
                <w:rFonts w:asciiTheme="majorBidi" w:hAnsiTheme="majorBidi" w:cstheme="majorBidi"/>
                <w:sz w:val="28"/>
              </w:rPr>
            </w:pPr>
            <w:r w:rsidRPr="00EA7C48">
              <w:rPr>
                <w:rFonts w:asciiTheme="majorBidi" w:hAnsiTheme="majorBidi" w:cstheme="majorBidi"/>
                <w:sz w:val="28"/>
              </w:rPr>
              <w:t>637</w:t>
            </w:r>
          </w:p>
        </w:tc>
        <w:tc>
          <w:tcPr>
            <w:tcW w:w="1169" w:type="dxa"/>
            <w:shd w:val="clear" w:color="auto" w:fill="auto"/>
          </w:tcPr>
          <w:p w:rsidR="00EA7C48" w:rsidRPr="00EA7C48" w:rsidRDefault="00EA7C48" w:rsidP="00EA7C48">
            <w:pPr>
              <w:spacing w:line="360" w:lineRule="exact"/>
              <w:ind w:left="-108" w:hanging="6"/>
              <w:jc w:val="right"/>
              <w:rPr>
                <w:rFonts w:asciiTheme="majorBidi" w:hAnsiTheme="majorBidi" w:cstheme="majorBidi"/>
                <w:sz w:val="28"/>
              </w:rPr>
            </w:pPr>
            <w:r w:rsidRPr="00EA7C48">
              <w:rPr>
                <w:rFonts w:asciiTheme="majorBidi" w:hAnsiTheme="majorBidi" w:cstheme="majorBidi"/>
                <w:sz w:val="28"/>
              </w:rPr>
              <w:t>-</w:t>
            </w:r>
          </w:p>
        </w:tc>
        <w:tc>
          <w:tcPr>
            <w:tcW w:w="1141" w:type="dxa"/>
            <w:shd w:val="clear" w:color="auto" w:fill="auto"/>
            <w:vAlign w:val="bottom"/>
          </w:tcPr>
          <w:p w:rsidR="00EA7C48" w:rsidRPr="00EA7C48" w:rsidRDefault="00EA7C48" w:rsidP="00EA7C48">
            <w:pPr>
              <w:spacing w:line="360" w:lineRule="exact"/>
              <w:ind w:left="-108" w:hanging="6"/>
              <w:jc w:val="right"/>
              <w:rPr>
                <w:rFonts w:asciiTheme="majorBidi" w:hAnsiTheme="majorBidi" w:cstheme="majorBidi"/>
                <w:sz w:val="28"/>
              </w:rPr>
            </w:pPr>
            <w:r w:rsidRPr="00EA7C48">
              <w:rPr>
                <w:rFonts w:asciiTheme="majorBidi" w:hAnsiTheme="majorBidi" w:cstheme="majorBidi"/>
                <w:sz w:val="28"/>
              </w:rPr>
              <w:t>637</w:t>
            </w:r>
          </w:p>
        </w:tc>
      </w:tr>
      <w:tr w:rsidR="00EA7C48" w:rsidRPr="00704B06" w:rsidTr="004D6498">
        <w:trPr>
          <w:trHeight w:val="398"/>
        </w:trPr>
        <w:tc>
          <w:tcPr>
            <w:tcW w:w="3643" w:type="dxa"/>
            <w:vAlign w:val="bottom"/>
          </w:tcPr>
          <w:p w:rsidR="00EA7C48" w:rsidRPr="00704B06" w:rsidRDefault="00EA7C48" w:rsidP="00EA7C48">
            <w:pPr>
              <w:ind w:left="-113"/>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rsidR="00EA7C48" w:rsidRPr="00704B06" w:rsidRDefault="00EA7C48" w:rsidP="00EA7C48">
            <w:pPr>
              <w:spacing w:line="340" w:lineRule="exact"/>
              <w:jc w:val="center"/>
              <w:rPr>
                <w:rFonts w:ascii="Angsana New" w:hAnsi="Angsana New"/>
                <w:sz w:val="28"/>
              </w:rPr>
            </w:pPr>
          </w:p>
        </w:tc>
        <w:tc>
          <w:tcPr>
            <w:tcW w:w="1155" w:type="dxa"/>
            <w:shd w:val="clear" w:color="auto" w:fill="auto"/>
            <w:vAlign w:val="bottom"/>
          </w:tcPr>
          <w:p w:rsidR="00EA7C48" w:rsidRPr="00EA7C48" w:rsidRDefault="00EA7C48" w:rsidP="00EA7C48">
            <w:pPr>
              <w:pBdr>
                <w:bottom w:val="sing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w:t>
            </w:r>
          </w:p>
        </w:tc>
        <w:tc>
          <w:tcPr>
            <w:tcW w:w="1078" w:type="dxa"/>
            <w:shd w:val="clear" w:color="auto" w:fill="auto"/>
            <w:vAlign w:val="bottom"/>
          </w:tcPr>
          <w:p w:rsidR="00EA7C48" w:rsidRPr="00EA7C48" w:rsidRDefault="00EA7C48" w:rsidP="00EA7C48">
            <w:pPr>
              <w:pBdr>
                <w:bottom w:val="sing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w:t>
            </w:r>
          </w:p>
        </w:tc>
        <w:tc>
          <w:tcPr>
            <w:tcW w:w="1169" w:type="dxa"/>
            <w:shd w:val="clear" w:color="auto" w:fill="auto"/>
            <w:vAlign w:val="bottom"/>
          </w:tcPr>
          <w:p w:rsidR="00EA7C48" w:rsidRPr="00EA7C48" w:rsidRDefault="00EA7C48" w:rsidP="00EA7C48">
            <w:pPr>
              <w:pBdr>
                <w:bottom w:val="sing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3,284</w:t>
            </w:r>
          </w:p>
        </w:tc>
        <w:tc>
          <w:tcPr>
            <w:tcW w:w="1141" w:type="dxa"/>
            <w:shd w:val="clear" w:color="auto" w:fill="auto"/>
          </w:tcPr>
          <w:p w:rsidR="00EA7C48" w:rsidRPr="00EA7C48" w:rsidRDefault="00EA7C48" w:rsidP="00EA7C48">
            <w:pPr>
              <w:pBdr>
                <w:bottom w:val="sing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843</w:t>
            </w:r>
          </w:p>
        </w:tc>
      </w:tr>
      <w:tr w:rsidR="00EA7C48" w:rsidRPr="00704B06" w:rsidTr="004D6498">
        <w:trPr>
          <w:trHeight w:val="398"/>
        </w:trPr>
        <w:tc>
          <w:tcPr>
            <w:tcW w:w="3643" w:type="dxa"/>
            <w:vAlign w:val="bottom"/>
          </w:tcPr>
          <w:p w:rsidR="00EA7C48" w:rsidRPr="00704B06" w:rsidRDefault="00EA7C48" w:rsidP="00EA7C48">
            <w:pPr>
              <w:ind w:left="-113"/>
              <w:rPr>
                <w:rFonts w:ascii="Angsana New" w:hAnsi="Angsana New"/>
                <w:sz w:val="28"/>
              </w:rPr>
            </w:pPr>
            <w:r w:rsidRPr="00704B06">
              <w:rPr>
                <w:rFonts w:ascii="Angsana New" w:hAnsi="Angsana New"/>
                <w:sz w:val="28"/>
              </w:rPr>
              <w:t>Total</w:t>
            </w:r>
          </w:p>
        </w:tc>
        <w:tc>
          <w:tcPr>
            <w:tcW w:w="851" w:type="dxa"/>
            <w:shd w:val="clear" w:color="auto" w:fill="auto"/>
          </w:tcPr>
          <w:p w:rsidR="00EA7C48" w:rsidRPr="00704B06" w:rsidRDefault="00EA7C48" w:rsidP="00EA7C48">
            <w:pPr>
              <w:spacing w:line="340" w:lineRule="exact"/>
              <w:jc w:val="center"/>
              <w:rPr>
                <w:rFonts w:ascii="Angsana New" w:hAnsi="Angsana New"/>
                <w:sz w:val="28"/>
              </w:rPr>
            </w:pPr>
          </w:p>
        </w:tc>
        <w:tc>
          <w:tcPr>
            <w:tcW w:w="1155" w:type="dxa"/>
            <w:shd w:val="clear" w:color="auto" w:fill="auto"/>
            <w:vAlign w:val="bottom"/>
          </w:tcPr>
          <w:p w:rsidR="00EA7C48" w:rsidRPr="00EA7C48" w:rsidRDefault="00EA7C48" w:rsidP="00EA7C48">
            <w:pPr>
              <w:pBdr>
                <w:bottom w:val="doub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4,599</w:t>
            </w:r>
          </w:p>
        </w:tc>
        <w:tc>
          <w:tcPr>
            <w:tcW w:w="1078" w:type="dxa"/>
            <w:shd w:val="clear" w:color="auto" w:fill="auto"/>
            <w:vAlign w:val="bottom"/>
          </w:tcPr>
          <w:p w:rsidR="00EA7C48" w:rsidRPr="00EA7C48" w:rsidRDefault="00EA7C48" w:rsidP="00EA7C48">
            <w:pPr>
              <w:pBdr>
                <w:bottom w:val="double" w:sz="4" w:space="1" w:color="auto"/>
              </w:pBdr>
              <w:spacing w:line="360" w:lineRule="exact"/>
              <w:ind w:left="-108" w:hanging="6"/>
              <w:jc w:val="right"/>
              <w:rPr>
                <w:rFonts w:asciiTheme="majorBidi" w:hAnsiTheme="majorBidi" w:cstheme="majorBidi"/>
                <w:sz w:val="28"/>
                <w:cs/>
              </w:rPr>
            </w:pPr>
            <w:r w:rsidRPr="00EA7C48">
              <w:rPr>
                <w:rFonts w:asciiTheme="majorBidi" w:hAnsiTheme="majorBidi" w:cstheme="majorBidi"/>
                <w:sz w:val="28"/>
              </w:rPr>
              <w:t>2,434</w:t>
            </w:r>
          </w:p>
        </w:tc>
        <w:tc>
          <w:tcPr>
            <w:tcW w:w="1169" w:type="dxa"/>
            <w:shd w:val="clear" w:color="auto" w:fill="auto"/>
            <w:vAlign w:val="bottom"/>
          </w:tcPr>
          <w:p w:rsidR="00EA7C48" w:rsidRPr="00EA7C48" w:rsidRDefault="00EA7C48" w:rsidP="00EA7C48">
            <w:pPr>
              <w:pBdr>
                <w:bottom w:val="doub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7,883</w:t>
            </w:r>
          </w:p>
        </w:tc>
        <w:tc>
          <w:tcPr>
            <w:tcW w:w="1141" w:type="dxa"/>
            <w:shd w:val="clear" w:color="auto" w:fill="auto"/>
            <w:vAlign w:val="bottom"/>
          </w:tcPr>
          <w:p w:rsidR="00EA7C48" w:rsidRPr="00EA7C48" w:rsidRDefault="00EA7C48" w:rsidP="00EA7C48">
            <w:pPr>
              <w:pBdr>
                <w:bottom w:val="double" w:sz="4" w:space="1" w:color="auto"/>
              </w:pBdr>
              <w:spacing w:line="360" w:lineRule="exact"/>
              <w:ind w:left="-108" w:hanging="6"/>
              <w:jc w:val="right"/>
              <w:rPr>
                <w:rFonts w:asciiTheme="majorBidi" w:hAnsiTheme="majorBidi" w:cstheme="majorBidi"/>
                <w:sz w:val="28"/>
              </w:rPr>
            </w:pPr>
            <w:r w:rsidRPr="00EA7C48">
              <w:rPr>
                <w:rFonts w:asciiTheme="majorBidi" w:hAnsiTheme="majorBidi" w:cstheme="majorBidi"/>
                <w:sz w:val="28"/>
              </w:rPr>
              <w:t>3,277</w:t>
            </w:r>
          </w:p>
        </w:tc>
      </w:tr>
      <w:tr w:rsidR="00304C64" w:rsidRPr="00704B06" w:rsidTr="008E0D0E">
        <w:trPr>
          <w:trHeight w:val="398"/>
        </w:trPr>
        <w:tc>
          <w:tcPr>
            <w:tcW w:w="3643" w:type="dxa"/>
          </w:tcPr>
          <w:p w:rsidR="00304C64" w:rsidRPr="00704B06" w:rsidRDefault="00304C64" w:rsidP="008A6C30">
            <w:pPr>
              <w:spacing w:line="340" w:lineRule="exact"/>
              <w:ind w:left="-113"/>
              <w:rPr>
                <w:rFonts w:ascii="Angsana New" w:hAnsi="Angsana New"/>
                <w:b/>
                <w:bCs/>
                <w:sz w:val="28"/>
              </w:rPr>
            </w:pPr>
          </w:p>
        </w:tc>
        <w:tc>
          <w:tcPr>
            <w:tcW w:w="851" w:type="dxa"/>
            <w:shd w:val="clear" w:color="auto" w:fill="auto"/>
          </w:tcPr>
          <w:p w:rsidR="00304C64" w:rsidRPr="00704B06" w:rsidRDefault="00304C64" w:rsidP="008A6C30">
            <w:pPr>
              <w:spacing w:line="340" w:lineRule="exact"/>
              <w:rPr>
                <w:rFonts w:ascii="Angsana New" w:hAnsi="Angsana New"/>
                <w:sz w:val="28"/>
              </w:rPr>
            </w:pPr>
          </w:p>
        </w:tc>
        <w:tc>
          <w:tcPr>
            <w:tcW w:w="1155" w:type="dxa"/>
            <w:shd w:val="clear" w:color="auto" w:fill="auto"/>
          </w:tcPr>
          <w:p w:rsidR="00304C64" w:rsidRPr="001D772D" w:rsidRDefault="00304C64" w:rsidP="008A6C30">
            <w:pPr>
              <w:rPr>
                <w:rFonts w:ascii="Angsana New" w:hAnsi="Angsana New"/>
                <w:b/>
                <w:bCs/>
                <w:sz w:val="28"/>
              </w:rPr>
            </w:pPr>
          </w:p>
        </w:tc>
        <w:tc>
          <w:tcPr>
            <w:tcW w:w="1078" w:type="dxa"/>
            <w:shd w:val="clear" w:color="auto" w:fill="auto"/>
          </w:tcPr>
          <w:p w:rsidR="00304C64" w:rsidRPr="001D772D" w:rsidRDefault="00304C64" w:rsidP="008A6C30">
            <w:pPr>
              <w:rPr>
                <w:rFonts w:ascii="Angsana New" w:hAnsi="Angsana New"/>
                <w:b/>
                <w:bCs/>
                <w:sz w:val="28"/>
              </w:rPr>
            </w:pPr>
          </w:p>
        </w:tc>
        <w:tc>
          <w:tcPr>
            <w:tcW w:w="1169" w:type="dxa"/>
            <w:shd w:val="clear" w:color="auto" w:fill="auto"/>
          </w:tcPr>
          <w:p w:rsidR="00304C64" w:rsidRPr="001D772D" w:rsidRDefault="00304C64" w:rsidP="008A6C30">
            <w:pPr>
              <w:rPr>
                <w:rFonts w:ascii="Angsana New" w:hAnsi="Angsana New"/>
                <w:b/>
                <w:bCs/>
                <w:sz w:val="28"/>
              </w:rPr>
            </w:pPr>
          </w:p>
        </w:tc>
        <w:tc>
          <w:tcPr>
            <w:tcW w:w="1141" w:type="dxa"/>
            <w:shd w:val="clear" w:color="auto" w:fill="auto"/>
          </w:tcPr>
          <w:p w:rsidR="00304C64" w:rsidRPr="001D772D" w:rsidRDefault="00304C64" w:rsidP="008A6C30">
            <w:pPr>
              <w:rPr>
                <w:rFonts w:ascii="Angsana New" w:hAnsi="Angsana New"/>
                <w:b/>
                <w:bCs/>
                <w:sz w:val="28"/>
              </w:rPr>
            </w:pPr>
          </w:p>
        </w:tc>
      </w:tr>
      <w:tr w:rsidR="00304C64" w:rsidRPr="00704B06" w:rsidTr="008E0D0E">
        <w:trPr>
          <w:trHeight w:val="398"/>
        </w:trPr>
        <w:tc>
          <w:tcPr>
            <w:tcW w:w="3643" w:type="dxa"/>
            <w:vAlign w:val="bottom"/>
          </w:tcPr>
          <w:p w:rsidR="00304C64" w:rsidRPr="00704B06" w:rsidRDefault="00304C64" w:rsidP="00810673">
            <w:pPr>
              <w:spacing w:line="340" w:lineRule="exact"/>
              <w:ind w:left="-113"/>
              <w:rPr>
                <w:rFonts w:ascii="Angsana New" w:hAnsi="Angsana New"/>
                <w:b/>
                <w:bCs/>
                <w:sz w:val="28"/>
              </w:rPr>
            </w:pPr>
            <w:r w:rsidRPr="00704B06">
              <w:rPr>
                <w:rFonts w:ascii="Angsana New" w:hAnsi="Angsana New"/>
                <w:b/>
                <w:bCs/>
                <w:sz w:val="28"/>
              </w:rPr>
              <w:t>Income from management fee</w:t>
            </w:r>
          </w:p>
        </w:tc>
        <w:tc>
          <w:tcPr>
            <w:tcW w:w="851" w:type="dxa"/>
            <w:shd w:val="clear" w:color="auto" w:fill="auto"/>
          </w:tcPr>
          <w:p w:rsidR="00304C64" w:rsidRPr="00704B06" w:rsidRDefault="00304C64" w:rsidP="00810673">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304C64" w:rsidRPr="001D772D" w:rsidRDefault="00304C64" w:rsidP="00810673">
            <w:pPr>
              <w:jc w:val="right"/>
              <w:rPr>
                <w:rFonts w:ascii="Angsana New" w:hAnsi="Angsana New"/>
                <w:b/>
                <w:bCs/>
                <w:sz w:val="28"/>
              </w:rPr>
            </w:pPr>
          </w:p>
        </w:tc>
        <w:tc>
          <w:tcPr>
            <w:tcW w:w="1078" w:type="dxa"/>
            <w:shd w:val="clear" w:color="auto" w:fill="auto"/>
            <w:vAlign w:val="bottom"/>
          </w:tcPr>
          <w:p w:rsidR="00304C64" w:rsidRPr="001D772D" w:rsidRDefault="00304C64" w:rsidP="00810673">
            <w:pPr>
              <w:jc w:val="right"/>
              <w:rPr>
                <w:rFonts w:ascii="Angsana New" w:hAnsi="Angsana New"/>
                <w:b/>
                <w:bCs/>
                <w:sz w:val="28"/>
              </w:rPr>
            </w:pPr>
          </w:p>
        </w:tc>
        <w:tc>
          <w:tcPr>
            <w:tcW w:w="1169" w:type="dxa"/>
            <w:shd w:val="clear" w:color="auto" w:fill="auto"/>
            <w:vAlign w:val="bottom"/>
          </w:tcPr>
          <w:p w:rsidR="00304C64" w:rsidRPr="001D772D" w:rsidRDefault="00304C64" w:rsidP="00810673">
            <w:pPr>
              <w:jc w:val="right"/>
              <w:rPr>
                <w:rFonts w:ascii="Angsana New" w:hAnsi="Angsana New"/>
                <w:b/>
                <w:bCs/>
                <w:sz w:val="28"/>
              </w:rPr>
            </w:pPr>
          </w:p>
        </w:tc>
        <w:tc>
          <w:tcPr>
            <w:tcW w:w="1141" w:type="dxa"/>
            <w:shd w:val="clear" w:color="auto" w:fill="auto"/>
            <w:vAlign w:val="bottom"/>
          </w:tcPr>
          <w:p w:rsidR="00304C64" w:rsidRPr="001D772D" w:rsidRDefault="00304C64" w:rsidP="00810673">
            <w:pPr>
              <w:jc w:val="right"/>
              <w:rPr>
                <w:rFonts w:ascii="Angsana New" w:hAnsi="Angsana New"/>
                <w:b/>
                <w:bCs/>
                <w:sz w:val="28"/>
              </w:rPr>
            </w:pPr>
          </w:p>
        </w:tc>
      </w:tr>
      <w:tr w:rsidR="00EA7C48" w:rsidRPr="00704B06" w:rsidTr="008E0D0E">
        <w:trPr>
          <w:trHeight w:val="379"/>
        </w:trPr>
        <w:tc>
          <w:tcPr>
            <w:tcW w:w="3643" w:type="dxa"/>
            <w:vAlign w:val="bottom"/>
          </w:tcPr>
          <w:p w:rsidR="00EA7C48" w:rsidRPr="00704B06" w:rsidRDefault="00EA7C48" w:rsidP="00EA7C48">
            <w:pPr>
              <w:spacing w:line="340" w:lineRule="exact"/>
              <w:ind w:left="29" w:hanging="142"/>
              <w:rPr>
                <w:rFonts w:ascii="Angsana New" w:hAnsi="Angsana New"/>
                <w:sz w:val="28"/>
              </w:rPr>
            </w:pPr>
            <w:r w:rsidRPr="004E133B">
              <w:rPr>
                <w:rFonts w:ascii="Angsana New" w:hAnsi="Angsana New"/>
                <w:sz w:val="28"/>
              </w:rPr>
              <w:t>Subsidiaries</w:t>
            </w:r>
          </w:p>
        </w:tc>
        <w:tc>
          <w:tcPr>
            <w:tcW w:w="851" w:type="dxa"/>
            <w:shd w:val="clear" w:color="auto" w:fill="auto"/>
          </w:tcPr>
          <w:p w:rsidR="00EA7C48" w:rsidRPr="001D772D" w:rsidRDefault="00EA7C48" w:rsidP="00EA7C48">
            <w:pPr>
              <w:spacing w:line="340" w:lineRule="exact"/>
              <w:rPr>
                <w:rFonts w:ascii="Angsana New" w:hAnsi="Angsana New"/>
                <w:sz w:val="28"/>
                <w:cs/>
              </w:rPr>
            </w:pPr>
          </w:p>
        </w:tc>
        <w:tc>
          <w:tcPr>
            <w:tcW w:w="1155" w:type="dxa"/>
            <w:shd w:val="clear" w:color="auto" w:fill="auto"/>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cs/>
              </w:rPr>
            </w:pPr>
            <w:r w:rsidRPr="00EA7C48">
              <w:rPr>
                <w:rFonts w:asciiTheme="majorBidi" w:hAnsiTheme="majorBidi" w:cstheme="majorBidi"/>
                <w:sz w:val="28"/>
              </w:rPr>
              <w:t>-</w:t>
            </w:r>
          </w:p>
        </w:tc>
        <w:tc>
          <w:tcPr>
            <w:tcW w:w="1078" w:type="dxa"/>
            <w:shd w:val="clear" w:color="auto" w:fill="auto"/>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cs/>
              </w:rPr>
            </w:pPr>
            <w:r w:rsidRPr="00EA7C48">
              <w:rPr>
                <w:rFonts w:asciiTheme="majorBidi" w:hAnsiTheme="majorBidi" w:cstheme="majorBidi"/>
                <w:sz w:val="28"/>
                <w:cs/>
              </w:rPr>
              <w:t>-</w:t>
            </w:r>
          </w:p>
        </w:tc>
        <w:tc>
          <w:tcPr>
            <w:tcW w:w="1169"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180</w:t>
            </w:r>
          </w:p>
        </w:tc>
        <w:tc>
          <w:tcPr>
            <w:tcW w:w="1141" w:type="dxa"/>
            <w:shd w:val="clear" w:color="auto" w:fill="auto"/>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cs/>
              </w:rPr>
            </w:pPr>
            <w:r w:rsidRPr="00EA7C48">
              <w:rPr>
                <w:rFonts w:asciiTheme="majorBidi" w:hAnsiTheme="majorBidi" w:cstheme="majorBidi"/>
                <w:sz w:val="28"/>
              </w:rPr>
              <w:t>180</w:t>
            </w:r>
          </w:p>
        </w:tc>
      </w:tr>
      <w:tr w:rsidR="0027171D" w:rsidRPr="00704B06" w:rsidTr="008E0D0E">
        <w:trPr>
          <w:trHeight w:val="379"/>
        </w:trPr>
        <w:tc>
          <w:tcPr>
            <w:tcW w:w="3643" w:type="dxa"/>
            <w:vAlign w:val="bottom"/>
          </w:tcPr>
          <w:p w:rsidR="0027171D" w:rsidRPr="00704B06" w:rsidRDefault="0027171D" w:rsidP="009211C3">
            <w:pPr>
              <w:spacing w:line="340" w:lineRule="exact"/>
              <w:ind w:left="29" w:hanging="142"/>
              <w:rPr>
                <w:rFonts w:ascii="Angsana New" w:hAnsi="Angsana New"/>
                <w:sz w:val="28"/>
              </w:rPr>
            </w:pPr>
          </w:p>
        </w:tc>
        <w:tc>
          <w:tcPr>
            <w:tcW w:w="851" w:type="dxa"/>
            <w:shd w:val="clear" w:color="auto" w:fill="auto"/>
          </w:tcPr>
          <w:p w:rsidR="0027171D" w:rsidRPr="00704B06" w:rsidRDefault="0027171D" w:rsidP="009211C3">
            <w:pPr>
              <w:spacing w:line="340" w:lineRule="exact"/>
              <w:rPr>
                <w:rFonts w:ascii="Angsana New" w:hAnsi="Angsana New"/>
                <w:sz w:val="28"/>
                <w:cs/>
              </w:rPr>
            </w:pPr>
          </w:p>
        </w:tc>
        <w:tc>
          <w:tcPr>
            <w:tcW w:w="1155" w:type="dxa"/>
            <w:shd w:val="clear" w:color="auto" w:fill="auto"/>
          </w:tcPr>
          <w:p w:rsidR="0027171D" w:rsidRPr="001D772D" w:rsidRDefault="0027171D" w:rsidP="0027171D">
            <w:pPr>
              <w:tabs>
                <w:tab w:val="left" w:pos="432"/>
              </w:tabs>
              <w:spacing w:line="360" w:lineRule="exact"/>
              <w:ind w:left="-108" w:hanging="6"/>
              <w:jc w:val="right"/>
              <w:rPr>
                <w:rFonts w:ascii="Angsana New" w:hAnsi="Angsana New"/>
                <w:sz w:val="28"/>
              </w:rPr>
            </w:pPr>
          </w:p>
        </w:tc>
        <w:tc>
          <w:tcPr>
            <w:tcW w:w="1078" w:type="dxa"/>
            <w:shd w:val="clear" w:color="auto" w:fill="auto"/>
          </w:tcPr>
          <w:p w:rsidR="0027171D" w:rsidRPr="001D772D" w:rsidRDefault="0027171D" w:rsidP="0027171D">
            <w:pPr>
              <w:tabs>
                <w:tab w:val="left" w:pos="432"/>
              </w:tabs>
              <w:spacing w:line="360" w:lineRule="exact"/>
              <w:ind w:left="-108" w:hanging="6"/>
              <w:jc w:val="right"/>
              <w:rPr>
                <w:rFonts w:ascii="Angsana New" w:hAnsi="Angsana New"/>
                <w:sz w:val="28"/>
              </w:rPr>
            </w:pPr>
          </w:p>
        </w:tc>
        <w:tc>
          <w:tcPr>
            <w:tcW w:w="1169" w:type="dxa"/>
            <w:shd w:val="clear" w:color="auto" w:fill="auto"/>
          </w:tcPr>
          <w:p w:rsidR="0027171D" w:rsidRPr="001D772D" w:rsidRDefault="0027171D" w:rsidP="0027171D">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27171D" w:rsidRPr="001D772D" w:rsidRDefault="0027171D" w:rsidP="0027171D">
            <w:pPr>
              <w:spacing w:line="360" w:lineRule="exact"/>
              <w:ind w:hanging="6"/>
              <w:jc w:val="right"/>
              <w:rPr>
                <w:rFonts w:ascii="Angsana New" w:hAnsi="Angsana New"/>
                <w:sz w:val="28"/>
                <w:cs/>
              </w:rPr>
            </w:pPr>
          </w:p>
        </w:tc>
      </w:tr>
      <w:tr w:rsidR="001372F5" w:rsidRPr="00704B06" w:rsidTr="008E0D0E">
        <w:trPr>
          <w:trHeight w:val="379"/>
        </w:trPr>
        <w:tc>
          <w:tcPr>
            <w:tcW w:w="3643" w:type="dxa"/>
          </w:tcPr>
          <w:p w:rsidR="001372F5" w:rsidRPr="00704B06" w:rsidRDefault="001372F5" w:rsidP="001372F5">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55"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1372F5" w:rsidRPr="001D772D" w:rsidRDefault="001372F5" w:rsidP="001372F5">
            <w:pPr>
              <w:tabs>
                <w:tab w:val="left" w:pos="432"/>
              </w:tabs>
              <w:spacing w:line="360" w:lineRule="exact"/>
              <w:ind w:left="-108" w:hanging="6"/>
              <w:jc w:val="right"/>
              <w:rPr>
                <w:rFonts w:ascii="Angsana New" w:hAnsi="Angsana New"/>
                <w:sz w:val="28"/>
                <w:cs/>
              </w:rPr>
            </w:pPr>
          </w:p>
        </w:tc>
      </w:tr>
      <w:tr w:rsidR="00EA7C48" w:rsidRPr="00704B06" w:rsidTr="00C81692">
        <w:trPr>
          <w:trHeight w:val="253"/>
        </w:trPr>
        <w:tc>
          <w:tcPr>
            <w:tcW w:w="3643" w:type="dxa"/>
            <w:vAlign w:val="bottom"/>
          </w:tcPr>
          <w:p w:rsidR="00EA7C48" w:rsidRPr="00704B06" w:rsidRDefault="00EA7C48" w:rsidP="00EA7C48">
            <w:pPr>
              <w:spacing w:line="340" w:lineRule="exact"/>
              <w:ind w:left="-113"/>
              <w:rPr>
                <w:rFonts w:ascii="Angsana New" w:hAnsi="Angsana New"/>
                <w:b/>
                <w:bCs/>
                <w:sz w:val="28"/>
              </w:rPr>
            </w:pPr>
            <w:r w:rsidRPr="004E133B">
              <w:rPr>
                <w:rFonts w:ascii="Angsana New" w:hAnsi="Angsana New"/>
                <w:sz w:val="28"/>
              </w:rPr>
              <w:t>Related parties</w:t>
            </w:r>
          </w:p>
        </w:tc>
        <w:tc>
          <w:tcPr>
            <w:tcW w:w="851" w:type="dxa"/>
            <w:shd w:val="clear" w:color="auto" w:fill="auto"/>
          </w:tcPr>
          <w:p w:rsidR="00EA7C48" w:rsidRPr="00704B06" w:rsidRDefault="00EA7C48" w:rsidP="00EA7C48">
            <w:pPr>
              <w:spacing w:line="340" w:lineRule="exact"/>
              <w:jc w:val="center"/>
              <w:rPr>
                <w:rFonts w:ascii="Angsana New" w:hAnsi="Angsana New"/>
                <w:sz w:val="28"/>
                <w:cs/>
              </w:rPr>
            </w:pPr>
          </w:p>
        </w:tc>
        <w:tc>
          <w:tcPr>
            <w:tcW w:w="1155"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430</w:t>
            </w:r>
          </w:p>
        </w:tc>
        <w:tc>
          <w:tcPr>
            <w:tcW w:w="1078" w:type="dxa"/>
            <w:shd w:val="clear" w:color="auto" w:fill="auto"/>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217</w:t>
            </w:r>
          </w:p>
        </w:tc>
        <w:tc>
          <w:tcPr>
            <w:tcW w:w="1169"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147</w:t>
            </w:r>
          </w:p>
        </w:tc>
        <w:tc>
          <w:tcPr>
            <w:tcW w:w="1141" w:type="dxa"/>
            <w:shd w:val="clear" w:color="auto" w:fill="auto"/>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24</w:t>
            </w:r>
          </w:p>
        </w:tc>
      </w:tr>
      <w:tr w:rsidR="0027171D" w:rsidRPr="00704B06" w:rsidTr="008E0D0E">
        <w:trPr>
          <w:trHeight w:val="253"/>
        </w:trPr>
        <w:tc>
          <w:tcPr>
            <w:tcW w:w="3643" w:type="dxa"/>
            <w:vAlign w:val="bottom"/>
          </w:tcPr>
          <w:p w:rsidR="0027171D" w:rsidRPr="00704B06" w:rsidRDefault="0027171D" w:rsidP="009211C3">
            <w:pPr>
              <w:spacing w:line="340" w:lineRule="exact"/>
              <w:ind w:left="-113"/>
              <w:rPr>
                <w:rFonts w:ascii="Angsana New" w:hAnsi="Angsana New"/>
                <w:sz w:val="28"/>
              </w:rPr>
            </w:pPr>
          </w:p>
        </w:tc>
        <w:tc>
          <w:tcPr>
            <w:tcW w:w="851" w:type="dxa"/>
            <w:shd w:val="clear" w:color="auto" w:fill="auto"/>
          </w:tcPr>
          <w:p w:rsidR="0027171D" w:rsidRPr="00704B06" w:rsidRDefault="0027171D" w:rsidP="009211C3">
            <w:pPr>
              <w:spacing w:line="340" w:lineRule="exact"/>
              <w:jc w:val="center"/>
              <w:rPr>
                <w:rFonts w:ascii="Angsana New" w:hAnsi="Angsana New"/>
                <w:sz w:val="28"/>
                <w:cs/>
              </w:rPr>
            </w:pPr>
          </w:p>
        </w:tc>
        <w:tc>
          <w:tcPr>
            <w:tcW w:w="1155" w:type="dxa"/>
            <w:shd w:val="clear" w:color="auto" w:fill="auto"/>
          </w:tcPr>
          <w:p w:rsidR="0027171D" w:rsidRPr="001D772D" w:rsidRDefault="0027171D" w:rsidP="0027171D">
            <w:pPr>
              <w:spacing w:line="360" w:lineRule="exact"/>
              <w:ind w:left="-13" w:hanging="6"/>
              <w:jc w:val="right"/>
              <w:rPr>
                <w:rFonts w:ascii="Angsana New" w:hAnsi="Angsana New"/>
                <w:sz w:val="28"/>
              </w:rPr>
            </w:pPr>
          </w:p>
        </w:tc>
        <w:tc>
          <w:tcPr>
            <w:tcW w:w="1078" w:type="dxa"/>
            <w:shd w:val="clear" w:color="auto" w:fill="auto"/>
          </w:tcPr>
          <w:p w:rsidR="0027171D" w:rsidRPr="001D772D" w:rsidRDefault="0027171D" w:rsidP="0027171D">
            <w:pPr>
              <w:spacing w:line="360" w:lineRule="exact"/>
              <w:ind w:left="-13" w:hanging="6"/>
              <w:jc w:val="right"/>
              <w:rPr>
                <w:rFonts w:ascii="Angsana New" w:hAnsi="Angsana New"/>
                <w:sz w:val="28"/>
              </w:rPr>
            </w:pPr>
          </w:p>
        </w:tc>
        <w:tc>
          <w:tcPr>
            <w:tcW w:w="1169" w:type="dxa"/>
            <w:shd w:val="clear" w:color="auto" w:fill="auto"/>
          </w:tcPr>
          <w:p w:rsidR="0027171D" w:rsidRPr="001D772D" w:rsidRDefault="0027171D" w:rsidP="0027171D">
            <w:pPr>
              <w:spacing w:line="360" w:lineRule="exact"/>
              <w:ind w:left="-13" w:hanging="6"/>
              <w:jc w:val="right"/>
              <w:rPr>
                <w:rFonts w:ascii="Angsana New" w:hAnsi="Angsana New"/>
                <w:sz w:val="28"/>
              </w:rPr>
            </w:pPr>
          </w:p>
        </w:tc>
        <w:tc>
          <w:tcPr>
            <w:tcW w:w="1141" w:type="dxa"/>
            <w:shd w:val="clear" w:color="auto" w:fill="auto"/>
          </w:tcPr>
          <w:p w:rsidR="0027171D" w:rsidRPr="001D772D" w:rsidRDefault="0027171D" w:rsidP="0027171D">
            <w:pPr>
              <w:spacing w:line="360" w:lineRule="exact"/>
              <w:ind w:left="-13" w:hanging="6"/>
              <w:jc w:val="right"/>
              <w:rPr>
                <w:rFonts w:ascii="Angsana New" w:hAnsi="Angsana New"/>
                <w:sz w:val="28"/>
              </w:rPr>
            </w:pPr>
          </w:p>
        </w:tc>
      </w:tr>
      <w:tr w:rsidR="001372F5" w:rsidRPr="00704B06" w:rsidTr="008E0D0E">
        <w:trPr>
          <w:trHeight w:val="319"/>
        </w:trPr>
        <w:tc>
          <w:tcPr>
            <w:tcW w:w="3643"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1D772D" w:rsidRDefault="001372F5" w:rsidP="001372F5">
            <w:pPr>
              <w:jc w:val="right"/>
              <w:rPr>
                <w:rFonts w:ascii="Angsana New" w:hAnsi="Angsana New"/>
                <w:sz w:val="28"/>
              </w:rPr>
            </w:pPr>
          </w:p>
        </w:tc>
        <w:tc>
          <w:tcPr>
            <w:tcW w:w="1078" w:type="dxa"/>
            <w:shd w:val="clear" w:color="auto" w:fill="auto"/>
            <w:vAlign w:val="bottom"/>
          </w:tcPr>
          <w:p w:rsidR="001372F5" w:rsidRPr="001D772D" w:rsidRDefault="001372F5" w:rsidP="001372F5">
            <w:pPr>
              <w:jc w:val="right"/>
              <w:rPr>
                <w:rFonts w:ascii="Angsana New" w:hAnsi="Angsana New"/>
                <w:sz w:val="28"/>
              </w:rPr>
            </w:pPr>
          </w:p>
        </w:tc>
        <w:tc>
          <w:tcPr>
            <w:tcW w:w="1169" w:type="dxa"/>
            <w:shd w:val="clear" w:color="auto" w:fill="auto"/>
            <w:vAlign w:val="bottom"/>
          </w:tcPr>
          <w:p w:rsidR="001372F5" w:rsidRPr="001D772D" w:rsidRDefault="001372F5" w:rsidP="001372F5">
            <w:pPr>
              <w:jc w:val="right"/>
              <w:rPr>
                <w:rFonts w:ascii="Angsana New" w:hAnsi="Angsana New"/>
                <w:sz w:val="28"/>
              </w:rPr>
            </w:pPr>
          </w:p>
        </w:tc>
        <w:tc>
          <w:tcPr>
            <w:tcW w:w="1141" w:type="dxa"/>
            <w:shd w:val="clear" w:color="auto" w:fill="auto"/>
            <w:vAlign w:val="bottom"/>
          </w:tcPr>
          <w:p w:rsidR="001372F5" w:rsidRPr="001D772D" w:rsidRDefault="001372F5" w:rsidP="001372F5">
            <w:pPr>
              <w:jc w:val="right"/>
              <w:rPr>
                <w:rFonts w:ascii="Angsana New" w:hAnsi="Angsana New"/>
                <w:sz w:val="28"/>
              </w:rPr>
            </w:pPr>
          </w:p>
        </w:tc>
      </w:tr>
      <w:tr w:rsidR="001372F5" w:rsidRPr="00704B06" w:rsidTr="008E0D0E">
        <w:trPr>
          <w:trHeight w:val="362"/>
        </w:trPr>
        <w:tc>
          <w:tcPr>
            <w:tcW w:w="3643"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of industrial waste</w:t>
            </w:r>
          </w:p>
        </w:tc>
        <w:tc>
          <w:tcPr>
            <w:tcW w:w="851" w:type="dxa"/>
            <w:shd w:val="clear" w:color="auto" w:fill="auto"/>
          </w:tcPr>
          <w:p w:rsidR="001372F5" w:rsidRPr="00704B06" w:rsidRDefault="001372F5" w:rsidP="001372F5">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rsidR="001372F5" w:rsidRPr="001D772D" w:rsidRDefault="001372F5" w:rsidP="001372F5">
            <w:pPr>
              <w:jc w:val="right"/>
              <w:rPr>
                <w:rFonts w:ascii="Angsana New" w:hAnsi="Angsana New"/>
                <w:sz w:val="28"/>
              </w:rPr>
            </w:pPr>
          </w:p>
        </w:tc>
        <w:tc>
          <w:tcPr>
            <w:tcW w:w="1078" w:type="dxa"/>
            <w:shd w:val="clear" w:color="auto" w:fill="auto"/>
            <w:vAlign w:val="bottom"/>
          </w:tcPr>
          <w:p w:rsidR="001372F5" w:rsidRPr="001D772D" w:rsidRDefault="001372F5" w:rsidP="001372F5">
            <w:pPr>
              <w:jc w:val="right"/>
              <w:rPr>
                <w:rFonts w:ascii="Angsana New" w:hAnsi="Angsana New"/>
                <w:sz w:val="28"/>
              </w:rPr>
            </w:pPr>
          </w:p>
        </w:tc>
        <w:tc>
          <w:tcPr>
            <w:tcW w:w="1169" w:type="dxa"/>
            <w:shd w:val="clear" w:color="auto" w:fill="auto"/>
            <w:vAlign w:val="bottom"/>
          </w:tcPr>
          <w:p w:rsidR="001372F5" w:rsidRPr="001D772D" w:rsidRDefault="001372F5" w:rsidP="001372F5">
            <w:pPr>
              <w:jc w:val="right"/>
              <w:rPr>
                <w:rFonts w:ascii="Angsana New" w:hAnsi="Angsana New"/>
                <w:sz w:val="28"/>
              </w:rPr>
            </w:pPr>
          </w:p>
        </w:tc>
        <w:tc>
          <w:tcPr>
            <w:tcW w:w="1141" w:type="dxa"/>
            <w:shd w:val="clear" w:color="auto" w:fill="auto"/>
            <w:vAlign w:val="bottom"/>
          </w:tcPr>
          <w:p w:rsidR="001372F5" w:rsidRPr="001D772D" w:rsidRDefault="001372F5" w:rsidP="001372F5">
            <w:pPr>
              <w:jc w:val="right"/>
              <w:rPr>
                <w:rFonts w:ascii="Angsana New" w:hAnsi="Angsana New"/>
                <w:sz w:val="28"/>
              </w:rPr>
            </w:pPr>
          </w:p>
        </w:tc>
      </w:tr>
      <w:tr w:rsidR="00EA7C48" w:rsidRPr="00704B06" w:rsidTr="008E0D0E">
        <w:trPr>
          <w:trHeight w:val="86"/>
        </w:trPr>
        <w:tc>
          <w:tcPr>
            <w:tcW w:w="3643" w:type="dxa"/>
            <w:vAlign w:val="bottom"/>
          </w:tcPr>
          <w:p w:rsidR="00EA7C48" w:rsidRPr="00704B06" w:rsidRDefault="00EA7C48" w:rsidP="00EA7C48">
            <w:pPr>
              <w:tabs>
                <w:tab w:val="left" w:pos="432"/>
              </w:tabs>
              <w:spacing w:line="340" w:lineRule="exact"/>
              <w:ind w:left="175" w:hanging="288"/>
              <w:rPr>
                <w:rFonts w:ascii="Angsana New" w:hAnsi="Angsana New"/>
                <w:sz w:val="28"/>
                <w:cs/>
              </w:rPr>
            </w:pPr>
            <w:r w:rsidRPr="008E0D0E">
              <w:rPr>
                <w:rFonts w:ascii="Angsana New" w:hAnsi="Angsana New"/>
                <w:sz w:val="28"/>
              </w:rPr>
              <w:t>Parent company</w:t>
            </w:r>
          </w:p>
        </w:tc>
        <w:tc>
          <w:tcPr>
            <w:tcW w:w="851" w:type="dxa"/>
            <w:shd w:val="clear" w:color="auto" w:fill="auto"/>
          </w:tcPr>
          <w:p w:rsidR="00EA7C48" w:rsidRPr="00704B06" w:rsidRDefault="00EA7C48" w:rsidP="00EA7C48">
            <w:pPr>
              <w:tabs>
                <w:tab w:val="left" w:pos="432"/>
              </w:tabs>
              <w:spacing w:line="340" w:lineRule="exact"/>
              <w:rPr>
                <w:rFonts w:ascii="Angsana New" w:hAnsi="Angsana New"/>
                <w:sz w:val="28"/>
                <w:cs/>
              </w:rPr>
            </w:pPr>
          </w:p>
        </w:tc>
        <w:tc>
          <w:tcPr>
            <w:tcW w:w="1155"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16,579</w:t>
            </w:r>
          </w:p>
        </w:tc>
        <w:tc>
          <w:tcPr>
            <w:tcW w:w="1078"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Angsana New" w:hAnsi="Angsana New"/>
                <w:sz w:val="28"/>
              </w:rPr>
            </w:pPr>
            <w:r w:rsidRPr="00EA7C48">
              <w:rPr>
                <w:rFonts w:ascii="Angsana New" w:hAnsi="Angsana New"/>
                <w:sz w:val="28"/>
              </w:rPr>
              <w:t>8,867</w:t>
            </w:r>
          </w:p>
        </w:tc>
        <w:tc>
          <w:tcPr>
            <w:tcW w:w="1169"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6,371</w:t>
            </w:r>
          </w:p>
        </w:tc>
        <w:tc>
          <w:tcPr>
            <w:tcW w:w="1141"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Angsana New" w:hAnsi="Angsana New"/>
                <w:sz w:val="28"/>
              </w:rPr>
            </w:pPr>
            <w:r w:rsidRPr="00EA7C48">
              <w:rPr>
                <w:rFonts w:ascii="Angsana New" w:hAnsi="Angsana New"/>
                <w:sz w:val="28"/>
              </w:rPr>
              <w:t>5,482</w:t>
            </w:r>
          </w:p>
        </w:tc>
      </w:tr>
      <w:tr w:rsidR="001372F5" w:rsidRPr="00704B06" w:rsidTr="008E0D0E">
        <w:trPr>
          <w:trHeight w:val="86"/>
        </w:trPr>
        <w:tc>
          <w:tcPr>
            <w:tcW w:w="3643" w:type="dxa"/>
            <w:vAlign w:val="bottom"/>
          </w:tcPr>
          <w:p w:rsidR="001372F5" w:rsidRPr="00704B06" w:rsidRDefault="001372F5" w:rsidP="001372F5">
            <w:pPr>
              <w:tabs>
                <w:tab w:val="left" w:pos="432"/>
              </w:tabs>
              <w:spacing w:line="340" w:lineRule="exact"/>
              <w:rPr>
                <w:rFonts w:ascii="Angsana New" w:hAnsi="Angsana New"/>
                <w:sz w:val="28"/>
              </w:rPr>
            </w:pPr>
          </w:p>
        </w:tc>
        <w:tc>
          <w:tcPr>
            <w:tcW w:w="851" w:type="dxa"/>
            <w:shd w:val="clear" w:color="auto" w:fill="auto"/>
          </w:tcPr>
          <w:p w:rsidR="001372F5" w:rsidRPr="00704B06" w:rsidRDefault="001372F5" w:rsidP="001372F5">
            <w:pPr>
              <w:tabs>
                <w:tab w:val="left" w:pos="432"/>
              </w:tabs>
              <w:spacing w:line="340" w:lineRule="exact"/>
              <w:rPr>
                <w:rFonts w:ascii="Angsana New" w:hAnsi="Angsana New"/>
                <w:sz w:val="28"/>
                <w:cs/>
              </w:rPr>
            </w:pPr>
          </w:p>
        </w:tc>
        <w:tc>
          <w:tcPr>
            <w:tcW w:w="1155"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41" w:type="dxa"/>
            <w:shd w:val="clear" w:color="auto" w:fill="auto"/>
            <w:vAlign w:val="bottom"/>
          </w:tcPr>
          <w:p w:rsidR="001372F5" w:rsidRPr="001D772D" w:rsidRDefault="001372F5" w:rsidP="001372F5">
            <w:pPr>
              <w:jc w:val="right"/>
              <w:rPr>
                <w:rFonts w:ascii="Angsana New" w:hAnsi="Angsana New"/>
                <w:sz w:val="28"/>
              </w:rPr>
            </w:pPr>
          </w:p>
        </w:tc>
      </w:tr>
      <w:tr w:rsidR="001372F5" w:rsidRPr="00704B06" w:rsidTr="008E0D0E">
        <w:trPr>
          <w:trHeight w:val="380"/>
        </w:trPr>
        <w:tc>
          <w:tcPr>
            <w:tcW w:w="3643" w:type="dxa"/>
            <w:vAlign w:val="bottom"/>
          </w:tcPr>
          <w:p w:rsidR="001372F5" w:rsidRPr="00704B06" w:rsidRDefault="001372F5" w:rsidP="001372F5">
            <w:pPr>
              <w:ind w:left="-113"/>
              <w:rPr>
                <w:rFonts w:ascii="Angsana New" w:hAnsi="Angsana New"/>
                <w:b/>
                <w:bCs/>
                <w:sz w:val="28"/>
              </w:rPr>
            </w:pPr>
            <w:r w:rsidRPr="00704B06">
              <w:rPr>
                <w:rFonts w:ascii="Angsana New" w:hAnsi="Angsana New"/>
                <w:b/>
                <w:bCs/>
                <w:sz w:val="28"/>
              </w:rPr>
              <w:t xml:space="preserve">Cost of Fuel </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r w:rsidRPr="00704B06">
              <w:rPr>
                <w:rFonts w:ascii="Angsana New" w:hAnsi="Angsana New"/>
                <w:sz w:val="28"/>
              </w:rPr>
              <w:t>(1)</w:t>
            </w:r>
          </w:p>
        </w:tc>
        <w:tc>
          <w:tcPr>
            <w:tcW w:w="1155" w:type="dxa"/>
            <w:shd w:val="clear" w:color="auto" w:fill="auto"/>
          </w:tcPr>
          <w:p w:rsidR="001372F5" w:rsidRPr="001D772D" w:rsidRDefault="001372F5" w:rsidP="001372F5">
            <w:pPr>
              <w:jc w:val="right"/>
              <w:rPr>
                <w:rFonts w:ascii="Angsana New" w:hAnsi="Angsana New"/>
                <w:sz w:val="28"/>
              </w:rPr>
            </w:pPr>
          </w:p>
        </w:tc>
        <w:tc>
          <w:tcPr>
            <w:tcW w:w="1078" w:type="dxa"/>
            <w:shd w:val="clear" w:color="auto" w:fill="auto"/>
          </w:tcPr>
          <w:p w:rsidR="001372F5" w:rsidRPr="001D772D" w:rsidRDefault="001372F5" w:rsidP="001372F5">
            <w:pPr>
              <w:jc w:val="right"/>
              <w:rPr>
                <w:rFonts w:ascii="Angsana New" w:hAnsi="Angsana New"/>
                <w:sz w:val="28"/>
              </w:rPr>
            </w:pPr>
          </w:p>
        </w:tc>
        <w:tc>
          <w:tcPr>
            <w:tcW w:w="1169" w:type="dxa"/>
            <w:shd w:val="clear" w:color="auto" w:fill="auto"/>
          </w:tcPr>
          <w:p w:rsidR="001372F5" w:rsidRPr="001D772D" w:rsidRDefault="001372F5" w:rsidP="001372F5">
            <w:pPr>
              <w:tabs>
                <w:tab w:val="left" w:pos="432"/>
              </w:tabs>
              <w:jc w:val="right"/>
              <w:rPr>
                <w:rFonts w:ascii="Angsana New" w:hAnsi="Angsana New"/>
                <w:sz w:val="28"/>
              </w:rPr>
            </w:pPr>
          </w:p>
        </w:tc>
        <w:tc>
          <w:tcPr>
            <w:tcW w:w="1141" w:type="dxa"/>
            <w:shd w:val="clear" w:color="auto" w:fill="auto"/>
          </w:tcPr>
          <w:p w:rsidR="001372F5" w:rsidRPr="001D772D" w:rsidRDefault="001372F5" w:rsidP="001372F5">
            <w:pPr>
              <w:jc w:val="right"/>
              <w:rPr>
                <w:rFonts w:ascii="Angsana New" w:hAnsi="Angsana New"/>
                <w:sz w:val="28"/>
              </w:rPr>
            </w:pPr>
          </w:p>
        </w:tc>
      </w:tr>
      <w:tr w:rsidR="00EA7C48" w:rsidRPr="00704B06" w:rsidTr="00E81C2F">
        <w:trPr>
          <w:trHeight w:val="380"/>
        </w:trPr>
        <w:tc>
          <w:tcPr>
            <w:tcW w:w="3643" w:type="dxa"/>
            <w:vAlign w:val="bottom"/>
          </w:tcPr>
          <w:p w:rsidR="00EA7C48" w:rsidRPr="00704B06" w:rsidRDefault="00EA7C48" w:rsidP="00EA7C48">
            <w:pPr>
              <w:ind w:left="-113"/>
              <w:rPr>
                <w:rFonts w:ascii="Angsana New" w:hAnsi="Angsana New"/>
                <w:b/>
                <w:bCs/>
                <w:sz w:val="28"/>
              </w:rPr>
            </w:pPr>
            <w:r w:rsidRPr="008E0D0E">
              <w:rPr>
                <w:rFonts w:ascii="Angsana New" w:hAnsi="Angsana New"/>
                <w:sz w:val="28"/>
              </w:rPr>
              <w:t>Parent company</w:t>
            </w:r>
          </w:p>
        </w:tc>
        <w:tc>
          <w:tcPr>
            <w:tcW w:w="851" w:type="dxa"/>
            <w:shd w:val="clear" w:color="auto" w:fill="auto"/>
          </w:tcPr>
          <w:p w:rsidR="00EA7C48" w:rsidRPr="00704B06" w:rsidRDefault="00EA7C48" w:rsidP="00EA7C48">
            <w:pPr>
              <w:spacing w:line="340" w:lineRule="exact"/>
              <w:jc w:val="center"/>
              <w:rPr>
                <w:rFonts w:ascii="Angsana New" w:hAnsi="Angsana New"/>
                <w:sz w:val="28"/>
              </w:rPr>
            </w:pPr>
          </w:p>
        </w:tc>
        <w:tc>
          <w:tcPr>
            <w:tcW w:w="1155" w:type="dxa"/>
            <w:shd w:val="clear" w:color="auto" w:fill="auto"/>
            <w:vAlign w:val="bottom"/>
          </w:tcPr>
          <w:p w:rsidR="00EA7C48" w:rsidRPr="00EA7C48" w:rsidRDefault="00EA7C48" w:rsidP="00EA7C48">
            <w:pPr>
              <w:jc w:val="right"/>
              <w:rPr>
                <w:rFonts w:asciiTheme="majorBidi" w:hAnsiTheme="majorBidi" w:cstheme="majorBidi"/>
                <w:sz w:val="28"/>
              </w:rPr>
            </w:pPr>
            <w:r w:rsidRPr="00EA7C48">
              <w:rPr>
                <w:rFonts w:asciiTheme="majorBidi" w:hAnsiTheme="majorBidi" w:cstheme="majorBidi"/>
                <w:sz w:val="28"/>
              </w:rPr>
              <w:t>32,566</w:t>
            </w:r>
          </w:p>
        </w:tc>
        <w:tc>
          <w:tcPr>
            <w:tcW w:w="1078" w:type="dxa"/>
            <w:shd w:val="clear" w:color="auto" w:fill="auto"/>
            <w:vAlign w:val="bottom"/>
          </w:tcPr>
          <w:p w:rsidR="00EA7C48" w:rsidRPr="00EA7C48" w:rsidRDefault="00EA7C48" w:rsidP="00EA7C48">
            <w:pPr>
              <w:jc w:val="right"/>
              <w:rPr>
                <w:rFonts w:asciiTheme="majorBidi" w:hAnsiTheme="majorBidi" w:cstheme="majorBidi"/>
                <w:sz w:val="28"/>
              </w:rPr>
            </w:pPr>
            <w:r w:rsidRPr="00EA7C48">
              <w:rPr>
                <w:rFonts w:asciiTheme="majorBidi" w:hAnsiTheme="majorBidi" w:cstheme="majorBidi"/>
                <w:sz w:val="28"/>
              </w:rPr>
              <w:t>21,645</w:t>
            </w:r>
          </w:p>
        </w:tc>
        <w:tc>
          <w:tcPr>
            <w:tcW w:w="1169" w:type="dxa"/>
            <w:shd w:val="clear" w:color="auto" w:fill="auto"/>
            <w:vAlign w:val="bottom"/>
          </w:tcPr>
          <w:p w:rsidR="00EA7C48" w:rsidRPr="00EA7C48" w:rsidRDefault="00EA7C48" w:rsidP="00EA7C48">
            <w:pPr>
              <w:tabs>
                <w:tab w:val="left" w:pos="432"/>
              </w:tabs>
              <w:jc w:val="right"/>
              <w:rPr>
                <w:rFonts w:asciiTheme="majorBidi" w:hAnsiTheme="majorBidi" w:cstheme="majorBidi"/>
                <w:sz w:val="28"/>
              </w:rPr>
            </w:pPr>
            <w:r w:rsidRPr="00EA7C48">
              <w:rPr>
                <w:rFonts w:asciiTheme="majorBidi" w:hAnsiTheme="majorBidi" w:cstheme="majorBidi"/>
                <w:sz w:val="28"/>
              </w:rPr>
              <w:t>13,076</w:t>
            </w:r>
          </w:p>
        </w:tc>
        <w:tc>
          <w:tcPr>
            <w:tcW w:w="1141" w:type="dxa"/>
            <w:shd w:val="clear" w:color="auto" w:fill="auto"/>
            <w:vAlign w:val="bottom"/>
          </w:tcPr>
          <w:p w:rsidR="00EA7C48" w:rsidRPr="00EA7C48" w:rsidRDefault="00EA7C48" w:rsidP="00EA7C48">
            <w:pPr>
              <w:jc w:val="right"/>
              <w:rPr>
                <w:rFonts w:asciiTheme="majorBidi" w:hAnsiTheme="majorBidi" w:cstheme="majorBidi"/>
                <w:sz w:val="28"/>
              </w:rPr>
            </w:pPr>
            <w:r w:rsidRPr="00EA7C48">
              <w:rPr>
                <w:rFonts w:asciiTheme="majorBidi" w:hAnsiTheme="majorBidi" w:cstheme="majorBidi"/>
                <w:sz w:val="28"/>
              </w:rPr>
              <w:t>8,409</w:t>
            </w:r>
          </w:p>
        </w:tc>
      </w:tr>
      <w:tr w:rsidR="00EA7C48" w:rsidRPr="00704B06" w:rsidTr="00E81C2F">
        <w:trPr>
          <w:trHeight w:val="380"/>
        </w:trPr>
        <w:tc>
          <w:tcPr>
            <w:tcW w:w="3643" w:type="dxa"/>
            <w:vAlign w:val="bottom"/>
          </w:tcPr>
          <w:p w:rsidR="00EA7C48" w:rsidRPr="00704B06" w:rsidRDefault="00EA7C48" w:rsidP="00EA7C48">
            <w:pPr>
              <w:ind w:left="-113"/>
              <w:rPr>
                <w:rFonts w:ascii="Angsana New" w:hAnsi="Angsana New"/>
                <w:b/>
                <w:bCs/>
                <w:sz w:val="28"/>
              </w:rPr>
            </w:pPr>
            <w:r w:rsidRPr="004E133B">
              <w:rPr>
                <w:rFonts w:ascii="Angsana New" w:hAnsi="Angsana New"/>
                <w:sz w:val="28"/>
              </w:rPr>
              <w:t>Related parties</w:t>
            </w:r>
          </w:p>
        </w:tc>
        <w:tc>
          <w:tcPr>
            <w:tcW w:w="851" w:type="dxa"/>
            <w:shd w:val="clear" w:color="auto" w:fill="auto"/>
          </w:tcPr>
          <w:p w:rsidR="00EA7C48" w:rsidRPr="00704B06" w:rsidRDefault="00EA7C48" w:rsidP="00EA7C48">
            <w:pPr>
              <w:spacing w:line="340" w:lineRule="exact"/>
              <w:jc w:val="center"/>
              <w:rPr>
                <w:rFonts w:ascii="Angsana New" w:hAnsi="Angsana New"/>
                <w:sz w:val="28"/>
              </w:rPr>
            </w:pPr>
          </w:p>
        </w:tc>
        <w:tc>
          <w:tcPr>
            <w:tcW w:w="1155" w:type="dxa"/>
            <w:shd w:val="clear" w:color="auto" w:fill="auto"/>
            <w:vAlign w:val="bottom"/>
          </w:tcPr>
          <w:p w:rsidR="00EA7C48" w:rsidRPr="00EA7C48" w:rsidRDefault="00EA7C48" w:rsidP="00EA7C48">
            <w:pPr>
              <w:pBdr>
                <w:bottom w:val="single" w:sz="4" w:space="1" w:color="auto"/>
              </w:pBdr>
              <w:jc w:val="right"/>
              <w:rPr>
                <w:rFonts w:asciiTheme="majorBidi" w:hAnsiTheme="majorBidi" w:cstheme="majorBidi"/>
                <w:sz w:val="28"/>
              </w:rPr>
            </w:pPr>
            <w:r w:rsidRPr="00EA7C48">
              <w:rPr>
                <w:rFonts w:asciiTheme="majorBidi" w:hAnsiTheme="majorBidi" w:cstheme="majorBidi"/>
                <w:sz w:val="28"/>
              </w:rPr>
              <w:t>973</w:t>
            </w:r>
          </w:p>
        </w:tc>
        <w:tc>
          <w:tcPr>
            <w:tcW w:w="1078" w:type="dxa"/>
            <w:shd w:val="clear" w:color="auto" w:fill="auto"/>
            <w:vAlign w:val="bottom"/>
          </w:tcPr>
          <w:p w:rsidR="00EA7C48" w:rsidRPr="00EA7C48" w:rsidRDefault="00EA7C48" w:rsidP="00EA7C48">
            <w:pPr>
              <w:pBdr>
                <w:bottom w:val="single" w:sz="4" w:space="1" w:color="auto"/>
              </w:pBdr>
              <w:jc w:val="right"/>
              <w:rPr>
                <w:rFonts w:asciiTheme="majorBidi" w:hAnsiTheme="majorBidi" w:cstheme="majorBidi"/>
                <w:sz w:val="28"/>
              </w:rPr>
            </w:pPr>
            <w:r w:rsidRPr="00EA7C48">
              <w:rPr>
                <w:rFonts w:asciiTheme="majorBidi" w:hAnsiTheme="majorBidi" w:cstheme="majorBidi"/>
                <w:sz w:val="28"/>
              </w:rPr>
              <w:t>-</w:t>
            </w:r>
          </w:p>
        </w:tc>
        <w:tc>
          <w:tcPr>
            <w:tcW w:w="1169" w:type="dxa"/>
            <w:shd w:val="clear" w:color="auto" w:fill="auto"/>
            <w:vAlign w:val="bottom"/>
          </w:tcPr>
          <w:p w:rsidR="00EA7C48" w:rsidRPr="00EA7C48" w:rsidRDefault="00EA7C48" w:rsidP="00EA7C48">
            <w:pPr>
              <w:pBdr>
                <w:bottom w:val="single" w:sz="4" w:space="1" w:color="auto"/>
              </w:pBdr>
              <w:tabs>
                <w:tab w:val="left" w:pos="432"/>
              </w:tabs>
              <w:jc w:val="right"/>
              <w:rPr>
                <w:rFonts w:asciiTheme="majorBidi" w:hAnsiTheme="majorBidi" w:cstheme="majorBidi"/>
                <w:sz w:val="28"/>
              </w:rPr>
            </w:pPr>
            <w:r w:rsidRPr="00EA7C48">
              <w:rPr>
                <w:rFonts w:asciiTheme="majorBidi" w:hAnsiTheme="majorBidi" w:cstheme="majorBidi"/>
                <w:sz w:val="28"/>
              </w:rPr>
              <w:t>973</w:t>
            </w:r>
          </w:p>
        </w:tc>
        <w:tc>
          <w:tcPr>
            <w:tcW w:w="1141" w:type="dxa"/>
            <w:shd w:val="clear" w:color="auto" w:fill="auto"/>
          </w:tcPr>
          <w:p w:rsidR="00EA7C48" w:rsidRPr="00EA7C48" w:rsidRDefault="00EA7C48" w:rsidP="00EA7C48">
            <w:pPr>
              <w:pBdr>
                <w:bottom w:val="single" w:sz="4" w:space="1" w:color="auto"/>
              </w:pBdr>
              <w:jc w:val="right"/>
              <w:rPr>
                <w:rFonts w:asciiTheme="majorBidi" w:hAnsiTheme="majorBidi" w:cstheme="majorBidi"/>
                <w:sz w:val="28"/>
              </w:rPr>
            </w:pPr>
            <w:r w:rsidRPr="00EA7C48">
              <w:rPr>
                <w:rFonts w:asciiTheme="majorBidi" w:hAnsiTheme="majorBidi" w:cstheme="majorBidi"/>
                <w:sz w:val="28"/>
              </w:rPr>
              <w:t>-</w:t>
            </w:r>
          </w:p>
        </w:tc>
      </w:tr>
      <w:tr w:rsidR="00EA7C48" w:rsidRPr="00704B06" w:rsidTr="00E81C2F">
        <w:trPr>
          <w:trHeight w:val="143"/>
        </w:trPr>
        <w:tc>
          <w:tcPr>
            <w:tcW w:w="3643" w:type="dxa"/>
            <w:vAlign w:val="bottom"/>
          </w:tcPr>
          <w:p w:rsidR="00EA7C48" w:rsidRPr="00704B06" w:rsidRDefault="00EA7C48" w:rsidP="00EA7C48">
            <w:pPr>
              <w:tabs>
                <w:tab w:val="left" w:pos="432"/>
              </w:tabs>
              <w:ind w:left="175" w:hanging="284"/>
              <w:rPr>
                <w:rFonts w:ascii="Angsana New" w:hAnsi="Angsana New"/>
                <w:sz w:val="28"/>
              </w:rPr>
            </w:pPr>
            <w:r>
              <w:rPr>
                <w:rFonts w:ascii="Angsana New" w:hAnsi="Angsana New"/>
                <w:sz w:val="28"/>
              </w:rPr>
              <w:t>Total</w:t>
            </w:r>
          </w:p>
        </w:tc>
        <w:tc>
          <w:tcPr>
            <w:tcW w:w="851" w:type="dxa"/>
            <w:shd w:val="clear" w:color="auto" w:fill="auto"/>
          </w:tcPr>
          <w:p w:rsidR="00EA7C48" w:rsidRPr="00704B06" w:rsidRDefault="00EA7C48" w:rsidP="00EA7C48">
            <w:pPr>
              <w:spacing w:line="340" w:lineRule="exact"/>
              <w:ind w:right="-10"/>
              <w:jc w:val="center"/>
              <w:rPr>
                <w:rFonts w:ascii="Angsana New" w:hAnsi="Angsana New"/>
                <w:sz w:val="28"/>
                <w:cs/>
              </w:rPr>
            </w:pPr>
          </w:p>
        </w:tc>
        <w:tc>
          <w:tcPr>
            <w:tcW w:w="1155" w:type="dxa"/>
            <w:shd w:val="clear" w:color="auto" w:fill="auto"/>
            <w:vAlign w:val="bottom"/>
          </w:tcPr>
          <w:p w:rsidR="00EA7C48" w:rsidRPr="00EA7C48" w:rsidRDefault="00EA7C48" w:rsidP="00EA7C48">
            <w:pPr>
              <w:pBdr>
                <w:bottom w:val="double" w:sz="4" w:space="1" w:color="auto"/>
              </w:pBdr>
              <w:spacing w:line="360" w:lineRule="exact"/>
              <w:jc w:val="right"/>
              <w:rPr>
                <w:rFonts w:asciiTheme="majorBidi" w:hAnsiTheme="majorBidi" w:cstheme="majorBidi"/>
                <w:sz w:val="28"/>
              </w:rPr>
            </w:pPr>
            <w:r w:rsidRPr="00EA7C48">
              <w:rPr>
                <w:rFonts w:asciiTheme="majorBidi" w:hAnsiTheme="majorBidi" w:cstheme="majorBidi"/>
                <w:sz w:val="28"/>
              </w:rPr>
              <w:t>33,53</w:t>
            </w:r>
            <w:r w:rsidR="00DB1A9C">
              <w:rPr>
                <w:rFonts w:asciiTheme="majorBidi" w:hAnsiTheme="majorBidi" w:cstheme="majorBidi"/>
                <w:sz w:val="28"/>
              </w:rPr>
              <w:t>9</w:t>
            </w:r>
          </w:p>
        </w:tc>
        <w:tc>
          <w:tcPr>
            <w:tcW w:w="1078" w:type="dxa"/>
            <w:shd w:val="clear" w:color="auto" w:fill="auto"/>
            <w:vAlign w:val="bottom"/>
          </w:tcPr>
          <w:p w:rsidR="00EA7C48" w:rsidRPr="00EA7C48" w:rsidRDefault="00EA7C48" w:rsidP="00EA7C48">
            <w:pPr>
              <w:pBdr>
                <w:bottom w:val="double" w:sz="4" w:space="1" w:color="auto"/>
              </w:pBdr>
              <w:spacing w:line="360" w:lineRule="exact"/>
              <w:jc w:val="right"/>
              <w:rPr>
                <w:rFonts w:asciiTheme="majorBidi" w:hAnsiTheme="majorBidi" w:cstheme="majorBidi"/>
                <w:sz w:val="28"/>
              </w:rPr>
            </w:pPr>
            <w:r w:rsidRPr="00EA7C48">
              <w:rPr>
                <w:rFonts w:asciiTheme="majorBidi" w:hAnsiTheme="majorBidi" w:cstheme="majorBidi"/>
                <w:sz w:val="28"/>
              </w:rPr>
              <w:t>21,645</w:t>
            </w:r>
          </w:p>
        </w:tc>
        <w:tc>
          <w:tcPr>
            <w:tcW w:w="1169" w:type="dxa"/>
            <w:shd w:val="clear" w:color="auto" w:fill="auto"/>
            <w:vAlign w:val="bottom"/>
          </w:tcPr>
          <w:p w:rsidR="00EA7C48" w:rsidRPr="00EA7C48" w:rsidRDefault="00EA7C48" w:rsidP="00EA7C48">
            <w:pPr>
              <w:pBdr>
                <w:bottom w:val="double" w:sz="4" w:space="1" w:color="auto"/>
              </w:pBdr>
              <w:spacing w:line="360" w:lineRule="exact"/>
              <w:jc w:val="right"/>
              <w:rPr>
                <w:rFonts w:asciiTheme="majorBidi" w:hAnsiTheme="majorBidi" w:cstheme="majorBidi"/>
                <w:sz w:val="28"/>
              </w:rPr>
            </w:pPr>
            <w:r w:rsidRPr="00EA7C48">
              <w:rPr>
                <w:rFonts w:asciiTheme="majorBidi" w:hAnsiTheme="majorBidi" w:cstheme="majorBidi"/>
                <w:sz w:val="28"/>
              </w:rPr>
              <w:t>14,049</w:t>
            </w:r>
          </w:p>
        </w:tc>
        <w:tc>
          <w:tcPr>
            <w:tcW w:w="1141"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8,409</w:t>
            </w:r>
          </w:p>
        </w:tc>
      </w:tr>
      <w:tr w:rsidR="001372F5" w:rsidRPr="00704B06" w:rsidTr="008E0D0E">
        <w:trPr>
          <w:trHeight w:val="143"/>
        </w:trPr>
        <w:tc>
          <w:tcPr>
            <w:tcW w:w="3643" w:type="dxa"/>
            <w:vAlign w:val="bottom"/>
          </w:tcPr>
          <w:p w:rsidR="001372F5" w:rsidRPr="00704B06" w:rsidRDefault="001372F5" w:rsidP="001372F5">
            <w:pPr>
              <w:tabs>
                <w:tab w:val="left" w:pos="432"/>
              </w:tabs>
              <w:ind w:left="29" w:hanging="142"/>
              <w:rPr>
                <w:rFonts w:ascii="Angsana New" w:hAnsi="Angsana New"/>
                <w:sz w:val="28"/>
              </w:rPr>
            </w:pP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p>
        </w:tc>
        <w:tc>
          <w:tcPr>
            <w:tcW w:w="1155"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r>
      <w:tr w:rsidR="001372F5" w:rsidRPr="00704B06" w:rsidTr="008E0D0E">
        <w:trPr>
          <w:trHeight w:val="143"/>
        </w:trPr>
        <w:tc>
          <w:tcPr>
            <w:tcW w:w="3643" w:type="dxa"/>
          </w:tcPr>
          <w:p w:rsidR="001372F5" w:rsidRPr="00704B06" w:rsidRDefault="001372F5" w:rsidP="001372F5">
            <w:pPr>
              <w:tabs>
                <w:tab w:val="left" w:pos="432"/>
              </w:tabs>
              <w:ind w:left="29" w:hanging="142"/>
              <w:rPr>
                <w:rFonts w:ascii="Angsana New" w:hAnsi="Angsana New"/>
                <w:sz w:val="28"/>
              </w:rPr>
            </w:pPr>
            <w:r w:rsidRPr="00704B06">
              <w:rPr>
                <w:rFonts w:ascii="Angsana New" w:hAnsi="Angsana New"/>
                <w:b/>
                <w:bCs/>
                <w:sz w:val="28"/>
              </w:rPr>
              <w:lastRenderedPageBreak/>
              <w:t>Transportation Cost</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(1)</w:t>
            </w:r>
          </w:p>
        </w:tc>
        <w:tc>
          <w:tcPr>
            <w:tcW w:w="1155"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1D772D"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1D772D" w:rsidRDefault="001372F5" w:rsidP="001372F5">
            <w:pPr>
              <w:spacing w:line="360" w:lineRule="exact"/>
              <w:ind w:left="-13" w:hanging="6"/>
              <w:jc w:val="right"/>
              <w:rPr>
                <w:rFonts w:ascii="Angsana New" w:hAnsi="Angsana New"/>
                <w:sz w:val="28"/>
              </w:rPr>
            </w:pPr>
          </w:p>
        </w:tc>
      </w:tr>
      <w:tr w:rsidR="008E0D0E" w:rsidRPr="00704B06" w:rsidTr="008E0D0E">
        <w:trPr>
          <w:trHeight w:val="143"/>
        </w:trPr>
        <w:tc>
          <w:tcPr>
            <w:tcW w:w="3643" w:type="dxa"/>
          </w:tcPr>
          <w:p w:rsidR="008E0D0E" w:rsidRPr="00704B06" w:rsidRDefault="008E0D0E" w:rsidP="008E0D0E">
            <w:pPr>
              <w:tabs>
                <w:tab w:val="left" w:pos="432"/>
              </w:tabs>
              <w:ind w:left="29" w:hanging="142"/>
              <w:rPr>
                <w:rFonts w:ascii="Angsana New" w:hAnsi="Angsana New"/>
                <w:sz w:val="28"/>
              </w:rPr>
            </w:pPr>
            <w:r w:rsidRPr="00997895">
              <w:rPr>
                <w:rFonts w:ascii="Angsana New" w:hAnsi="Angsana New"/>
                <w:sz w:val="28"/>
              </w:rPr>
              <w:t>Related parties</w:t>
            </w:r>
          </w:p>
        </w:tc>
        <w:tc>
          <w:tcPr>
            <w:tcW w:w="851" w:type="dxa"/>
            <w:shd w:val="clear" w:color="auto" w:fill="auto"/>
          </w:tcPr>
          <w:p w:rsidR="008E0D0E" w:rsidRPr="00704B06" w:rsidRDefault="008E0D0E" w:rsidP="008E0D0E">
            <w:pPr>
              <w:spacing w:line="340" w:lineRule="exact"/>
              <w:ind w:right="-10"/>
              <w:jc w:val="center"/>
              <w:rPr>
                <w:rFonts w:ascii="Angsana New" w:hAnsi="Angsana New"/>
                <w:sz w:val="28"/>
                <w:cs/>
              </w:rPr>
            </w:pPr>
          </w:p>
        </w:tc>
        <w:tc>
          <w:tcPr>
            <w:tcW w:w="1155" w:type="dxa"/>
            <w:shd w:val="clear" w:color="auto" w:fill="auto"/>
          </w:tcPr>
          <w:p w:rsidR="008E0D0E" w:rsidRPr="008E0D0E" w:rsidRDefault="00EA7C48" w:rsidP="00EA7C48">
            <w:pPr>
              <w:pBdr>
                <w:bottom w:val="double" w:sz="4" w:space="1" w:color="auto"/>
              </w:pBdr>
              <w:spacing w:line="360" w:lineRule="exact"/>
              <w:jc w:val="right"/>
              <w:rPr>
                <w:rFonts w:ascii="Angsana New" w:hAnsi="Angsana New"/>
                <w:sz w:val="28"/>
              </w:rPr>
            </w:pPr>
            <w:r>
              <w:rPr>
                <w:rFonts w:ascii="Angsana New" w:hAnsi="Angsana New"/>
                <w:sz w:val="28"/>
              </w:rPr>
              <w:t>-</w:t>
            </w:r>
          </w:p>
        </w:tc>
        <w:tc>
          <w:tcPr>
            <w:tcW w:w="1078" w:type="dxa"/>
            <w:shd w:val="clear" w:color="auto" w:fill="auto"/>
          </w:tcPr>
          <w:p w:rsidR="008E0D0E" w:rsidRPr="008E0D0E" w:rsidRDefault="008E0D0E" w:rsidP="008E0D0E">
            <w:pPr>
              <w:pBdr>
                <w:bottom w:val="double" w:sz="4" w:space="1" w:color="auto"/>
              </w:pBdr>
              <w:spacing w:line="360" w:lineRule="exact"/>
              <w:jc w:val="right"/>
              <w:rPr>
                <w:rFonts w:ascii="Angsana New" w:hAnsi="Angsana New"/>
                <w:sz w:val="28"/>
              </w:rPr>
            </w:pPr>
            <w:r w:rsidRPr="008E0D0E">
              <w:rPr>
                <w:rFonts w:ascii="Angsana New" w:hAnsi="Angsana New"/>
                <w:sz w:val="28"/>
              </w:rPr>
              <w:t>2,717</w:t>
            </w:r>
          </w:p>
        </w:tc>
        <w:tc>
          <w:tcPr>
            <w:tcW w:w="1169" w:type="dxa"/>
            <w:shd w:val="clear" w:color="auto" w:fill="auto"/>
          </w:tcPr>
          <w:p w:rsidR="008E0D0E" w:rsidRPr="008E0D0E" w:rsidRDefault="00EA7C48" w:rsidP="00EA7C48">
            <w:pPr>
              <w:pBdr>
                <w:bottom w:val="double" w:sz="4" w:space="1" w:color="auto"/>
              </w:pBdr>
              <w:spacing w:line="360" w:lineRule="exact"/>
              <w:jc w:val="right"/>
              <w:rPr>
                <w:rFonts w:ascii="Angsana New" w:hAnsi="Angsana New"/>
                <w:sz w:val="28"/>
              </w:rPr>
            </w:pPr>
            <w:r>
              <w:rPr>
                <w:rFonts w:ascii="Angsana New" w:hAnsi="Angsana New"/>
                <w:sz w:val="28"/>
              </w:rPr>
              <w:t>-</w:t>
            </w:r>
          </w:p>
        </w:tc>
        <w:tc>
          <w:tcPr>
            <w:tcW w:w="1141" w:type="dxa"/>
            <w:shd w:val="clear" w:color="auto" w:fill="auto"/>
          </w:tcPr>
          <w:p w:rsidR="008E0D0E" w:rsidRPr="008E0D0E" w:rsidRDefault="008E0D0E" w:rsidP="008E0D0E">
            <w:pPr>
              <w:pBdr>
                <w:bottom w:val="double" w:sz="4" w:space="1" w:color="auto"/>
              </w:pBdr>
              <w:spacing w:line="360" w:lineRule="exact"/>
              <w:ind w:left="-13" w:hanging="6"/>
              <w:jc w:val="right"/>
              <w:rPr>
                <w:rFonts w:ascii="Angsana New" w:hAnsi="Angsana New"/>
                <w:sz w:val="28"/>
              </w:rPr>
            </w:pPr>
            <w:r w:rsidRPr="008E0D0E">
              <w:rPr>
                <w:rFonts w:ascii="Angsana New" w:hAnsi="Angsana New"/>
                <w:sz w:val="28"/>
              </w:rPr>
              <w:t>-</w:t>
            </w:r>
          </w:p>
        </w:tc>
      </w:tr>
      <w:tr w:rsidR="001372F5" w:rsidRPr="00704B06" w:rsidTr="008E0D0E">
        <w:trPr>
          <w:trHeight w:val="175"/>
        </w:trPr>
        <w:tc>
          <w:tcPr>
            <w:tcW w:w="3643" w:type="dxa"/>
            <w:vAlign w:val="bottom"/>
          </w:tcPr>
          <w:p w:rsidR="002E2E41" w:rsidRPr="00704B06" w:rsidRDefault="002E2E41" w:rsidP="00536927">
            <w:pPr>
              <w:tabs>
                <w:tab w:val="left" w:pos="432"/>
              </w:tabs>
              <w:spacing w:line="340" w:lineRule="exact"/>
              <w:rPr>
                <w:rFonts w:ascii="Angsana New" w:hAnsi="Angsana New"/>
                <w:b/>
                <w:bCs/>
                <w:sz w:val="28"/>
              </w:rPr>
            </w:pP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078"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997895" w:rsidRPr="00704B06" w:rsidTr="008E0D0E">
        <w:trPr>
          <w:trHeight w:val="143"/>
        </w:trPr>
        <w:tc>
          <w:tcPr>
            <w:tcW w:w="3643" w:type="dxa"/>
            <w:vAlign w:val="bottom"/>
          </w:tcPr>
          <w:p w:rsidR="00997895" w:rsidRPr="00704B06" w:rsidRDefault="00997895" w:rsidP="001372F5">
            <w:pPr>
              <w:tabs>
                <w:tab w:val="left" w:pos="432"/>
              </w:tabs>
              <w:spacing w:line="340" w:lineRule="exact"/>
              <w:ind w:left="-113"/>
              <w:rPr>
                <w:rFonts w:ascii="Angsana New" w:hAnsi="Angsana New"/>
                <w:b/>
                <w:bCs/>
                <w:sz w:val="28"/>
              </w:rPr>
            </w:pPr>
            <w:r w:rsidRPr="00704B06">
              <w:rPr>
                <w:rFonts w:ascii="Angsana New" w:hAnsi="Angsana New"/>
                <w:b/>
                <w:bCs/>
                <w:sz w:val="28"/>
              </w:rPr>
              <w:t>Engineering service cost</w:t>
            </w:r>
          </w:p>
        </w:tc>
        <w:tc>
          <w:tcPr>
            <w:tcW w:w="851" w:type="dxa"/>
            <w:shd w:val="clear" w:color="auto" w:fill="auto"/>
          </w:tcPr>
          <w:p w:rsidR="00997895" w:rsidRPr="00704B06" w:rsidRDefault="00997895" w:rsidP="001372F5">
            <w:pPr>
              <w:spacing w:line="340" w:lineRule="exact"/>
              <w:jc w:val="center"/>
              <w:rPr>
                <w:rFonts w:ascii="Angsana New" w:hAnsi="Angsana New"/>
                <w:sz w:val="28"/>
              </w:rPr>
            </w:pPr>
            <w:r w:rsidRPr="00704B06">
              <w:rPr>
                <w:rFonts w:ascii="Angsana New" w:hAnsi="Angsana New"/>
                <w:sz w:val="28"/>
              </w:rPr>
              <w:t>(2)</w:t>
            </w:r>
          </w:p>
        </w:tc>
        <w:tc>
          <w:tcPr>
            <w:tcW w:w="1155" w:type="dxa"/>
            <w:shd w:val="clear" w:color="auto" w:fill="auto"/>
            <w:vAlign w:val="bottom"/>
          </w:tcPr>
          <w:p w:rsidR="00997895" w:rsidRPr="00704B06" w:rsidRDefault="00997895" w:rsidP="001372F5">
            <w:pPr>
              <w:tabs>
                <w:tab w:val="left" w:pos="457"/>
              </w:tabs>
              <w:jc w:val="right"/>
              <w:rPr>
                <w:rFonts w:ascii="Angsana New" w:hAnsi="Angsana New"/>
                <w:sz w:val="28"/>
              </w:rPr>
            </w:pPr>
          </w:p>
        </w:tc>
        <w:tc>
          <w:tcPr>
            <w:tcW w:w="1078" w:type="dxa"/>
            <w:shd w:val="clear" w:color="auto" w:fill="auto"/>
            <w:vAlign w:val="bottom"/>
          </w:tcPr>
          <w:p w:rsidR="00997895" w:rsidRPr="00704B06" w:rsidRDefault="00997895" w:rsidP="001372F5">
            <w:pPr>
              <w:tabs>
                <w:tab w:val="left" w:pos="457"/>
              </w:tabs>
              <w:jc w:val="right"/>
              <w:rPr>
                <w:rFonts w:ascii="Angsana New" w:hAnsi="Angsana New"/>
                <w:sz w:val="28"/>
              </w:rPr>
            </w:pPr>
          </w:p>
        </w:tc>
        <w:tc>
          <w:tcPr>
            <w:tcW w:w="1169" w:type="dxa"/>
            <w:shd w:val="clear" w:color="auto" w:fill="auto"/>
            <w:vAlign w:val="bottom"/>
          </w:tcPr>
          <w:p w:rsidR="00997895" w:rsidRPr="00704B06" w:rsidRDefault="00997895" w:rsidP="001372F5">
            <w:pPr>
              <w:spacing w:line="360" w:lineRule="exact"/>
              <w:ind w:left="-13" w:hanging="6"/>
              <w:jc w:val="right"/>
              <w:rPr>
                <w:rFonts w:ascii="Angsana New" w:hAnsi="Angsana New"/>
                <w:sz w:val="28"/>
              </w:rPr>
            </w:pPr>
          </w:p>
        </w:tc>
        <w:tc>
          <w:tcPr>
            <w:tcW w:w="1141" w:type="dxa"/>
            <w:shd w:val="clear" w:color="auto" w:fill="auto"/>
            <w:vAlign w:val="bottom"/>
          </w:tcPr>
          <w:p w:rsidR="00997895" w:rsidRPr="00704B06" w:rsidRDefault="00997895" w:rsidP="001372F5">
            <w:pPr>
              <w:spacing w:line="360" w:lineRule="exact"/>
              <w:ind w:left="-13" w:hanging="6"/>
              <w:jc w:val="right"/>
              <w:rPr>
                <w:rFonts w:ascii="Angsana New" w:hAnsi="Angsana New"/>
                <w:sz w:val="28"/>
              </w:rPr>
            </w:pPr>
          </w:p>
        </w:tc>
      </w:tr>
      <w:tr w:rsidR="00EA7C48" w:rsidRPr="00704B06" w:rsidTr="00CE3071">
        <w:trPr>
          <w:trHeight w:val="203"/>
        </w:trPr>
        <w:tc>
          <w:tcPr>
            <w:tcW w:w="3643" w:type="dxa"/>
            <w:vAlign w:val="bottom"/>
          </w:tcPr>
          <w:p w:rsidR="00EA7C48" w:rsidRPr="00704B06" w:rsidRDefault="00EA7C48" w:rsidP="00EA7C48">
            <w:pPr>
              <w:tabs>
                <w:tab w:val="left" w:pos="432"/>
              </w:tabs>
              <w:ind w:left="29" w:hanging="142"/>
              <w:rPr>
                <w:rFonts w:ascii="Angsana New" w:hAnsi="Angsana New"/>
                <w:sz w:val="28"/>
              </w:rPr>
            </w:pPr>
            <w:r w:rsidRPr="00997895">
              <w:rPr>
                <w:rFonts w:ascii="Angsana New" w:hAnsi="Angsana New"/>
                <w:sz w:val="28"/>
              </w:rPr>
              <w:t>Subsidiaries</w:t>
            </w:r>
          </w:p>
        </w:tc>
        <w:tc>
          <w:tcPr>
            <w:tcW w:w="851" w:type="dxa"/>
            <w:shd w:val="clear" w:color="auto" w:fill="auto"/>
          </w:tcPr>
          <w:p w:rsidR="00EA7C48" w:rsidRPr="00704B06" w:rsidRDefault="00EA7C48" w:rsidP="00EA7C48">
            <w:pPr>
              <w:tabs>
                <w:tab w:val="left" w:pos="432"/>
              </w:tabs>
              <w:spacing w:line="340" w:lineRule="exact"/>
              <w:rPr>
                <w:rFonts w:ascii="Angsana New" w:hAnsi="Angsana New"/>
                <w:sz w:val="28"/>
                <w:cs/>
              </w:rPr>
            </w:pPr>
          </w:p>
        </w:tc>
        <w:tc>
          <w:tcPr>
            <w:tcW w:w="1155"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w:t>
            </w:r>
          </w:p>
        </w:tc>
        <w:tc>
          <w:tcPr>
            <w:tcW w:w="1078"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w:t>
            </w:r>
          </w:p>
        </w:tc>
        <w:tc>
          <w:tcPr>
            <w:tcW w:w="1169"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4,494</w:t>
            </w:r>
          </w:p>
        </w:tc>
        <w:tc>
          <w:tcPr>
            <w:tcW w:w="1141" w:type="dxa"/>
            <w:shd w:val="clear" w:color="auto" w:fill="auto"/>
            <w:vAlign w:val="bottom"/>
          </w:tcPr>
          <w:p w:rsidR="00EA7C48" w:rsidRPr="00EA7C48" w:rsidRDefault="00EA7C48" w:rsidP="00EA7C48">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4,139</w:t>
            </w:r>
          </w:p>
        </w:tc>
      </w:tr>
      <w:tr w:rsidR="002E2E41" w:rsidRPr="00704B06" w:rsidTr="008E0D0E">
        <w:trPr>
          <w:trHeight w:val="203"/>
        </w:trPr>
        <w:tc>
          <w:tcPr>
            <w:tcW w:w="3643" w:type="dxa"/>
            <w:vAlign w:val="bottom"/>
          </w:tcPr>
          <w:p w:rsidR="002E2E41" w:rsidRPr="00997895" w:rsidRDefault="002E2E41" w:rsidP="00C43F2C">
            <w:pPr>
              <w:tabs>
                <w:tab w:val="left" w:pos="432"/>
              </w:tabs>
              <w:ind w:left="29" w:hanging="142"/>
              <w:rPr>
                <w:rFonts w:ascii="Angsana New" w:hAnsi="Angsana New"/>
                <w:sz w:val="28"/>
              </w:rPr>
            </w:pPr>
          </w:p>
        </w:tc>
        <w:tc>
          <w:tcPr>
            <w:tcW w:w="851" w:type="dxa"/>
            <w:shd w:val="clear" w:color="auto" w:fill="auto"/>
          </w:tcPr>
          <w:p w:rsidR="002E2E41" w:rsidRPr="00704B06" w:rsidRDefault="002E2E41" w:rsidP="00C43F2C">
            <w:pPr>
              <w:tabs>
                <w:tab w:val="left" w:pos="432"/>
              </w:tabs>
              <w:spacing w:line="340" w:lineRule="exact"/>
              <w:rPr>
                <w:rFonts w:ascii="Angsana New" w:hAnsi="Angsana New"/>
                <w:sz w:val="28"/>
                <w:cs/>
              </w:rPr>
            </w:pPr>
          </w:p>
        </w:tc>
        <w:tc>
          <w:tcPr>
            <w:tcW w:w="1155" w:type="dxa"/>
            <w:shd w:val="clear" w:color="auto" w:fill="auto"/>
          </w:tcPr>
          <w:p w:rsidR="002E2E41" w:rsidRPr="00C43F2C" w:rsidRDefault="002E2E41" w:rsidP="002E2E41">
            <w:pPr>
              <w:spacing w:line="360" w:lineRule="exact"/>
              <w:ind w:left="-13" w:hanging="6"/>
              <w:jc w:val="right"/>
              <w:rPr>
                <w:rFonts w:ascii="Angsana New" w:hAnsi="Angsana New"/>
                <w:sz w:val="28"/>
              </w:rPr>
            </w:pPr>
          </w:p>
        </w:tc>
        <w:tc>
          <w:tcPr>
            <w:tcW w:w="1078" w:type="dxa"/>
            <w:shd w:val="clear" w:color="auto" w:fill="auto"/>
          </w:tcPr>
          <w:p w:rsidR="002E2E41" w:rsidRPr="00C43F2C" w:rsidRDefault="002E2E41" w:rsidP="002E2E41">
            <w:pPr>
              <w:spacing w:line="360" w:lineRule="exact"/>
              <w:ind w:left="-13" w:hanging="6"/>
              <w:jc w:val="right"/>
              <w:rPr>
                <w:rFonts w:ascii="Angsana New" w:hAnsi="Angsana New"/>
                <w:sz w:val="28"/>
              </w:rPr>
            </w:pPr>
          </w:p>
        </w:tc>
        <w:tc>
          <w:tcPr>
            <w:tcW w:w="1169" w:type="dxa"/>
            <w:shd w:val="clear" w:color="auto" w:fill="auto"/>
          </w:tcPr>
          <w:p w:rsidR="002E2E41" w:rsidRPr="00C43F2C" w:rsidRDefault="002E2E41" w:rsidP="002E2E41">
            <w:pPr>
              <w:spacing w:line="360" w:lineRule="exact"/>
              <w:ind w:left="-13" w:hanging="6"/>
              <w:jc w:val="right"/>
              <w:rPr>
                <w:rFonts w:ascii="Angsana New" w:hAnsi="Angsana New"/>
                <w:sz w:val="28"/>
              </w:rPr>
            </w:pPr>
          </w:p>
        </w:tc>
        <w:tc>
          <w:tcPr>
            <w:tcW w:w="1141" w:type="dxa"/>
            <w:shd w:val="clear" w:color="auto" w:fill="auto"/>
          </w:tcPr>
          <w:p w:rsidR="002E2E41" w:rsidRPr="00C43F2C" w:rsidRDefault="002E2E41" w:rsidP="002E2E41">
            <w:pPr>
              <w:spacing w:line="360" w:lineRule="exact"/>
              <w:ind w:left="-13" w:hanging="6"/>
              <w:jc w:val="right"/>
              <w:rPr>
                <w:rFonts w:ascii="Angsana New" w:hAnsi="Angsana New"/>
                <w:sz w:val="28"/>
              </w:rPr>
            </w:pPr>
          </w:p>
        </w:tc>
      </w:tr>
      <w:tr w:rsidR="00666A1F" w:rsidRPr="00704B06" w:rsidTr="008E0D0E">
        <w:trPr>
          <w:trHeight w:val="143"/>
        </w:trPr>
        <w:tc>
          <w:tcPr>
            <w:tcW w:w="3643" w:type="dxa"/>
          </w:tcPr>
          <w:p w:rsidR="00666A1F" w:rsidRPr="00704B06" w:rsidRDefault="00666A1F" w:rsidP="001372F5">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rsidR="00666A1F" w:rsidRPr="00704B06" w:rsidRDefault="00666A1F" w:rsidP="001372F5">
            <w:pPr>
              <w:spacing w:line="340" w:lineRule="exact"/>
              <w:ind w:right="-10"/>
              <w:jc w:val="center"/>
              <w:rPr>
                <w:rFonts w:ascii="Angsana New" w:hAnsi="Angsana New"/>
                <w:sz w:val="28"/>
              </w:rPr>
            </w:pPr>
          </w:p>
        </w:tc>
        <w:tc>
          <w:tcPr>
            <w:tcW w:w="1155" w:type="dxa"/>
            <w:shd w:val="clear" w:color="auto" w:fill="auto"/>
            <w:vAlign w:val="bottom"/>
          </w:tcPr>
          <w:p w:rsidR="00666A1F" w:rsidRPr="00704B06" w:rsidRDefault="00666A1F" w:rsidP="001372F5">
            <w:pPr>
              <w:tabs>
                <w:tab w:val="left" w:pos="432"/>
              </w:tabs>
              <w:jc w:val="right"/>
              <w:rPr>
                <w:rFonts w:ascii="Angsana New" w:hAnsi="Angsana New"/>
                <w:sz w:val="28"/>
              </w:rPr>
            </w:pPr>
          </w:p>
        </w:tc>
        <w:tc>
          <w:tcPr>
            <w:tcW w:w="1078" w:type="dxa"/>
            <w:shd w:val="clear" w:color="auto" w:fill="auto"/>
            <w:vAlign w:val="bottom"/>
          </w:tcPr>
          <w:p w:rsidR="00666A1F" w:rsidRPr="00704B06" w:rsidRDefault="00666A1F" w:rsidP="001372F5">
            <w:pPr>
              <w:tabs>
                <w:tab w:val="left" w:pos="432"/>
              </w:tabs>
              <w:jc w:val="right"/>
              <w:rPr>
                <w:rFonts w:ascii="Angsana New" w:hAnsi="Angsana New"/>
                <w:sz w:val="28"/>
                <w:cs/>
                <w:lang w:val="en-GB"/>
              </w:rPr>
            </w:pPr>
          </w:p>
        </w:tc>
        <w:tc>
          <w:tcPr>
            <w:tcW w:w="1169" w:type="dxa"/>
            <w:shd w:val="clear" w:color="auto" w:fill="auto"/>
            <w:vAlign w:val="bottom"/>
          </w:tcPr>
          <w:p w:rsidR="00666A1F" w:rsidRPr="00704B06" w:rsidRDefault="00666A1F" w:rsidP="001372F5">
            <w:pPr>
              <w:spacing w:line="360" w:lineRule="exact"/>
              <w:ind w:left="-13" w:hanging="6"/>
              <w:jc w:val="right"/>
              <w:rPr>
                <w:rFonts w:ascii="Angsana New" w:hAnsi="Angsana New"/>
                <w:sz w:val="28"/>
              </w:rPr>
            </w:pPr>
          </w:p>
        </w:tc>
        <w:tc>
          <w:tcPr>
            <w:tcW w:w="1141" w:type="dxa"/>
            <w:vAlign w:val="bottom"/>
          </w:tcPr>
          <w:p w:rsidR="00666A1F" w:rsidRPr="00704B06" w:rsidRDefault="00666A1F" w:rsidP="001372F5">
            <w:pPr>
              <w:spacing w:line="360" w:lineRule="exact"/>
              <w:ind w:left="-13" w:hanging="6"/>
              <w:jc w:val="right"/>
              <w:rPr>
                <w:rFonts w:ascii="Angsana New" w:hAnsi="Angsana New"/>
                <w:sz w:val="28"/>
              </w:rPr>
            </w:pPr>
          </w:p>
        </w:tc>
      </w:tr>
      <w:tr w:rsidR="00EA7C48" w:rsidRPr="00704B06" w:rsidTr="006664F2">
        <w:trPr>
          <w:trHeight w:val="143"/>
        </w:trPr>
        <w:tc>
          <w:tcPr>
            <w:tcW w:w="3643" w:type="dxa"/>
          </w:tcPr>
          <w:p w:rsidR="00EA7C48" w:rsidRPr="00704B06" w:rsidRDefault="00EA7C48" w:rsidP="00EA7C48">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rsidR="00EA7C48" w:rsidRPr="00704B06" w:rsidRDefault="00EA7C48" w:rsidP="00EA7C48">
            <w:pPr>
              <w:spacing w:line="340" w:lineRule="exact"/>
              <w:ind w:right="-10"/>
              <w:jc w:val="center"/>
              <w:rPr>
                <w:rFonts w:ascii="Angsana New" w:hAnsi="Angsana New"/>
                <w:sz w:val="28"/>
              </w:rPr>
            </w:pPr>
          </w:p>
        </w:tc>
        <w:tc>
          <w:tcPr>
            <w:tcW w:w="1155" w:type="dxa"/>
            <w:shd w:val="clear" w:color="auto" w:fill="auto"/>
            <w:vAlign w:val="bottom"/>
          </w:tcPr>
          <w:p w:rsidR="00EA7C48" w:rsidRPr="00EA7C48" w:rsidRDefault="00EA7C48" w:rsidP="00EA7C48">
            <w:pPr>
              <w:spacing w:line="360" w:lineRule="exact"/>
              <w:ind w:left="-27" w:hanging="6"/>
              <w:jc w:val="right"/>
              <w:rPr>
                <w:rFonts w:ascii="Angsana New" w:hAnsi="Angsana New"/>
                <w:sz w:val="28"/>
              </w:rPr>
            </w:pPr>
            <w:r w:rsidRPr="00EA7C48">
              <w:rPr>
                <w:rFonts w:ascii="Angsana New" w:hAnsi="Angsana New"/>
                <w:sz w:val="28"/>
              </w:rPr>
              <w:t xml:space="preserve"> 6,375 </w:t>
            </w:r>
          </w:p>
        </w:tc>
        <w:tc>
          <w:tcPr>
            <w:tcW w:w="1078" w:type="dxa"/>
            <w:shd w:val="clear" w:color="auto" w:fill="auto"/>
            <w:vAlign w:val="bottom"/>
          </w:tcPr>
          <w:p w:rsidR="00EA7C48" w:rsidRPr="00EA7C48" w:rsidRDefault="00EA7C48" w:rsidP="00EA7C48">
            <w:pPr>
              <w:spacing w:line="360" w:lineRule="exact"/>
              <w:ind w:left="-27" w:hanging="6"/>
              <w:jc w:val="right"/>
              <w:rPr>
                <w:rFonts w:ascii="Angsana New" w:hAnsi="Angsana New"/>
                <w:sz w:val="28"/>
              </w:rPr>
            </w:pPr>
            <w:r w:rsidRPr="00EA7C48">
              <w:rPr>
                <w:rFonts w:ascii="Angsana New" w:hAnsi="Angsana New"/>
                <w:sz w:val="28"/>
              </w:rPr>
              <w:t>5,782</w:t>
            </w:r>
          </w:p>
        </w:tc>
        <w:tc>
          <w:tcPr>
            <w:tcW w:w="1169" w:type="dxa"/>
            <w:shd w:val="clear" w:color="auto" w:fill="auto"/>
          </w:tcPr>
          <w:p w:rsidR="00EA7C48" w:rsidRPr="00EA7C48" w:rsidRDefault="00EA7C48" w:rsidP="00EA7C48">
            <w:pPr>
              <w:spacing w:line="360" w:lineRule="exact"/>
              <w:ind w:left="-27" w:hanging="6"/>
              <w:jc w:val="right"/>
              <w:rPr>
                <w:rFonts w:ascii="Angsana New" w:hAnsi="Angsana New"/>
                <w:sz w:val="28"/>
              </w:rPr>
            </w:pPr>
            <w:r w:rsidRPr="00EA7C48">
              <w:rPr>
                <w:rFonts w:ascii="Angsana New" w:hAnsi="Angsana New"/>
                <w:sz w:val="28"/>
              </w:rPr>
              <w:t xml:space="preserve"> 3,166 </w:t>
            </w:r>
          </w:p>
        </w:tc>
        <w:tc>
          <w:tcPr>
            <w:tcW w:w="1141" w:type="dxa"/>
            <w:shd w:val="clear" w:color="auto" w:fill="auto"/>
            <w:vAlign w:val="bottom"/>
          </w:tcPr>
          <w:p w:rsidR="00EA7C48" w:rsidRPr="00EA7C48" w:rsidRDefault="00EA7C48" w:rsidP="00EA7C48">
            <w:pPr>
              <w:spacing w:line="360" w:lineRule="exact"/>
              <w:ind w:left="-27" w:hanging="6"/>
              <w:jc w:val="right"/>
              <w:rPr>
                <w:rFonts w:ascii="Angsana New" w:hAnsi="Angsana New"/>
                <w:sz w:val="28"/>
              </w:rPr>
            </w:pPr>
            <w:r w:rsidRPr="00EA7C48">
              <w:rPr>
                <w:rFonts w:ascii="Angsana New" w:hAnsi="Angsana New"/>
                <w:sz w:val="28"/>
              </w:rPr>
              <w:t>2,444</w:t>
            </w:r>
          </w:p>
        </w:tc>
      </w:tr>
      <w:tr w:rsidR="00EA7C48" w:rsidRPr="00704B06" w:rsidTr="006664F2">
        <w:trPr>
          <w:trHeight w:val="715"/>
        </w:trPr>
        <w:tc>
          <w:tcPr>
            <w:tcW w:w="3643" w:type="dxa"/>
          </w:tcPr>
          <w:p w:rsidR="00EA7C48" w:rsidRPr="00704B06" w:rsidRDefault="00EA7C48" w:rsidP="00EA7C48">
            <w:pPr>
              <w:spacing w:line="340" w:lineRule="exact"/>
              <w:ind w:left="175" w:hanging="288"/>
              <w:rPr>
                <w:rFonts w:ascii="Angsana New" w:hAnsi="Angsana New"/>
                <w:b/>
                <w:bCs/>
                <w:sz w:val="28"/>
              </w:rPr>
            </w:pPr>
            <w:r w:rsidRPr="00704B06">
              <w:rPr>
                <w:rFonts w:ascii="Angsana New" w:hAnsi="Angsana New"/>
                <w:sz w:val="28"/>
              </w:rPr>
              <w:t>Benefits after leaving work for Employee benefits</w:t>
            </w:r>
          </w:p>
        </w:tc>
        <w:tc>
          <w:tcPr>
            <w:tcW w:w="851" w:type="dxa"/>
            <w:shd w:val="clear" w:color="auto" w:fill="auto"/>
          </w:tcPr>
          <w:p w:rsidR="00EA7C48" w:rsidRPr="00704B06" w:rsidRDefault="00EA7C48" w:rsidP="00EA7C48">
            <w:pPr>
              <w:spacing w:line="340" w:lineRule="exact"/>
              <w:ind w:right="-10"/>
              <w:jc w:val="center"/>
              <w:rPr>
                <w:rFonts w:ascii="Angsana New" w:hAnsi="Angsana New"/>
                <w:sz w:val="28"/>
                <w:cs/>
              </w:rPr>
            </w:pPr>
          </w:p>
        </w:tc>
        <w:tc>
          <w:tcPr>
            <w:tcW w:w="1155" w:type="dxa"/>
            <w:shd w:val="clear" w:color="auto" w:fill="auto"/>
            <w:vAlign w:val="bottom"/>
          </w:tcPr>
          <w:p w:rsidR="00EA7C48" w:rsidRPr="00EA7C48" w:rsidRDefault="00EA7C48" w:rsidP="00EA7C48">
            <w:pPr>
              <w:pBdr>
                <w:bottom w:val="single" w:sz="4" w:space="1" w:color="auto"/>
              </w:pBdr>
              <w:spacing w:line="360" w:lineRule="exact"/>
              <w:ind w:left="-27" w:hanging="6"/>
              <w:jc w:val="right"/>
              <w:rPr>
                <w:rFonts w:ascii="Angsana New" w:hAnsi="Angsana New"/>
                <w:sz w:val="28"/>
              </w:rPr>
            </w:pPr>
            <w:r w:rsidRPr="00EA7C48">
              <w:rPr>
                <w:rFonts w:ascii="Angsana New" w:hAnsi="Angsana New"/>
                <w:sz w:val="28"/>
              </w:rPr>
              <w:t xml:space="preserve"> 431 </w:t>
            </w:r>
          </w:p>
        </w:tc>
        <w:tc>
          <w:tcPr>
            <w:tcW w:w="1078" w:type="dxa"/>
            <w:shd w:val="clear" w:color="auto" w:fill="auto"/>
            <w:vAlign w:val="bottom"/>
          </w:tcPr>
          <w:p w:rsidR="00EA7C48" w:rsidRPr="00EA7C48" w:rsidRDefault="00EA7C48" w:rsidP="00EA7C48">
            <w:pPr>
              <w:pBdr>
                <w:bottom w:val="single" w:sz="4" w:space="1" w:color="auto"/>
              </w:pBdr>
              <w:spacing w:line="360" w:lineRule="exact"/>
              <w:ind w:left="-27" w:hanging="6"/>
              <w:jc w:val="right"/>
              <w:rPr>
                <w:rFonts w:ascii="Angsana New" w:hAnsi="Angsana New"/>
                <w:sz w:val="28"/>
              </w:rPr>
            </w:pPr>
            <w:r w:rsidRPr="00EA7C48">
              <w:rPr>
                <w:rFonts w:ascii="Angsana New" w:hAnsi="Angsana New"/>
                <w:sz w:val="28"/>
              </w:rPr>
              <w:t>236</w:t>
            </w:r>
          </w:p>
        </w:tc>
        <w:tc>
          <w:tcPr>
            <w:tcW w:w="1169" w:type="dxa"/>
            <w:shd w:val="clear" w:color="auto" w:fill="auto"/>
            <w:vAlign w:val="bottom"/>
          </w:tcPr>
          <w:p w:rsidR="00EA7C48" w:rsidRPr="00EA7C48" w:rsidRDefault="00EA7C48" w:rsidP="00EA7C48">
            <w:pPr>
              <w:pBdr>
                <w:bottom w:val="single" w:sz="4" w:space="1" w:color="auto"/>
              </w:pBdr>
              <w:spacing w:line="360" w:lineRule="exact"/>
              <w:ind w:left="-27" w:hanging="6"/>
              <w:jc w:val="right"/>
              <w:rPr>
                <w:rFonts w:ascii="Angsana New" w:hAnsi="Angsana New"/>
                <w:sz w:val="28"/>
              </w:rPr>
            </w:pPr>
            <w:r w:rsidRPr="00EA7C48">
              <w:rPr>
                <w:rFonts w:ascii="Angsana New" w:hAnsi="Angsana New"/>
                <w:sz w:val="28"/>
              </w:rPr>
              <w:t xml:space="preserve"> 182 </w:t>
            </w:r>
          </w:p>
        </w:tc>
        <w:tc>
          <w:tcPr>
            <w:tcW w:w="1141" w:type="dxa"/>
            <w:shd w:val="clear" w:color="auto" w:fill="auto"/>
            <w:vAlign w:val="bottom"/>
          </w:tcPr>
          <w:p w:rsidR="00EA7C48" w:rsidRPr="00EA7C48" w:rsidRDefault="00EA7C48" w:rsidP="00EA7C48">
            <w:pPr>
              <w:pBdr>
                <w:bottom w:val="single" w:sz="4" w:space="1" w:color="auto"/>
              </w:pBdr>
              <w:tabs>
                <w:tab w:val="left" w:pos="417"/>
              </w:tabs>
              <w:spacing w:line="360" w:lineRule="exact"/>
              <w:ind w:left="-27" w:hanging="6"/>
              <w:jc w:val="right"/>
              <w:rPr>
                <w:rFonts w:ascii="Angsana New" w:hAnsi="Angsana New"/>
                <w:sz w:val="28"/>
              </w:rPr>
            </w:pPr>
            <w:r w:rsidRPr="00EA7C48">
              <w:rPr>
                <w:rFonts w:ascii="Angsana New" w:hAnsi="Angsana New"/>
                <w:sz w:val="28"/>
              </w:rPr>
              <w:t>94</w:t>
            </w:r>
          </w:p>
        </w:tc>
      </w:tr>
      <w:tr w:rsidR="00EA7C48" w:rsidRPr="00704B06" w:rsidTr="006664F2">
        <w:trPr>
          <w:trHeight w:val="143"/>
        </w:trPr>
        <w:tc>
          <w:tcPr>
            <w:tcW w:w="3643" w:type="dxa"/>
          </w:tcPr>
          <w:p w:rsidR="00EA7C48" w:rsidRPr="00704B06" w:rsidRDefault="00EA7C48" w:rsidP="00EA7C48">
            <w:pPr>
              <w:spacing w:line="340" w:lineRule="exact"/>
              <w:ind w:left="175" w:hanging="288"/>
              <w:rPr>
                <w:rFonts w:ascii="Angsana New" w:hAnsi="Angsana New"/>
                <w:sz w:val="28"/>
              </w:rPr>
            </w:pPr>
            <w:r w:rsidRPr="00704B06">
              <w:rPr>
                <w:rFonts w:ascii="Angsana New" w:hAnsi="Angsana New"/>
                <w:sz w:val="28"/>
              </w:rPr>
              <w:t>Total Key management compensations</w:t>
            </w:r>
          </w:p>
        </w:tc>
        <w:tc>
          <w:tcPr>
            <w:tcW w:w="851" w:type="dxa"/>
            <w:shd w:val="clear" w:color="auto" w:fill="auto"/>
          </w:tcPr>
          <w:p w:rsidR="00EA7C48" w:rsidRPr="00704B06" w:rsidRDefault="00EA7C48" w:rsidP="00EA7C48">
            <w:pPr>
              <w:spacing w:line="340" w:lineRule="exact"/>
              <w:ind w:right="-10"/>
              <w:jc w:val="center"/>
              <w:rPr>
                <w:rFonts w:ascii="Angsana New" w:hAnsi="Angsana New"/>
                <w:sz w:val="28"/>
                <w:cs/>
              </w:rPr>
            </w:pPr>
          </w:p>
        </w:tc>
        <w:tc>
          <w:tcPr>
            <w:tcW w:w="1155" w:type="dxa"/>
            <w:shd w:val="clear" w:color="auto" w:fill="auto"/>
            <w:vAlign w:val="bottom"/>
          </w:tcPr>
          <w:p w:rsidR="00EA7C48" w:rsidRPr="00EA7C48" w:rsidRDefault="00EA7C48" w:rsidP="00EA7C48">
            <w:pPr>
              <w:pBdr>
                <w:bottom w:val="double" w:sz="4" w:space="0" w:color="auto"/>
              </w:pBdr>
              <w:spacing w:line="360" w:lineRule="exact"/>
              <w:ind w:left="-27" w:hanging="6"/>
              <w:jc w:val="right"/>
              <w:rPr>
                <w:rFonts w:ascii="Angsana New" w:hAnsi="Angsana New"/>
                <w:sz w:val="28"/>
                <w:cs/>
              </w:rPr>
            </w:pPr>
            <w:r w:rsidRPr="00EA7C48">
              <w:rPr>
                <w:rFonts w:ascii="Angsana New" w:hAnsi="Angsana New"/>
                <w:sz w:val="28"/>
              </w:rPr>
              <w:t xml:space="preserve"> 6,806 </w:t>
            </w:r>
          </w:p>
        </w:tc>
        <w:tc>
          <w:tcPr>
            <w:tcW w:w="1078" w:type="dxa"/>
            <w:shd w:val="clear" w:color="auto" w:fill="auto"/>
            <w:vAlign w:val="bottom"/>
          </w:tcPr>
          <w:p w:rsidR="00EA7C48" w:rsidRPr="00EA7C48" w:rsidRDefault="00EA7C48" w:rsidP="00EA7C48">
            <w:pPr>
              <w:pBdr>
                <w:bottom w:val="double" w:sz="4" w:space="0" w:color="auto"/>
              </w:pBdr>
              <w:tabs>
                <w:tab w:val="left" w:pos="432"/>
              </w:tabs>
              <w:spacing w:line="360" w:lineRule="exact"/>
              <w:ind w:left="-27" w:hanging="6"/>
              <w:jc w:val="right"/>
              <w:rPr>
                <w:rFonts w:ascii="Angsana New" w:hAnsi="Angsana New"/>
                <w:sz w:val="28"/>
              </w:rPr>
            </w:pPr>
            <w:r w:rsidRPr="00EA7C48">
              <w:rPr>
                <w:rFonts w:ascii="Angsana New" w:hAnsi="Angsana New"/>
                <w:sz w:val="28"/>
              </w:rPr>
              <w:t>6,018</w:t>
            </w:r>
          </w:p>
        </w:tc>
        <w:tc>
          <w:tcPr>
            <w:tcW w:w="1169" w:type="dxa"/>
            <w:shd w:val="clear" w:color="auto" w:fill="auto"/>
          </w:tcPr>
          <w:p w:rsidR="00EA7C48" w:rsidRPr="00EA7C48" w:rsidRDefault="00EA7C48" w:rsidP="00EA7C48">
            <w:pPr>
              <w:pBdr>
                <w:bottom w:val="double" w:sz="4" w:space="0" w:color="auto"/>
              </w:pBdr>
              <w:spacing w:line="360" w:lineRule="exact"/>
              <w:ind w:left="-27" w:hanging="6"/>
              <w:jc w:val="right"/>
              <w:rPr>
                <w:rFonts w:ascii="Angsana New" w:hAnsi="Angsana New"/>
                <w:sz w:val="28"/>
              </w:rPr>
            </w:pPr>
            <w:r w:rsidRPr="00EA7C48">
              <w:rPr>
                <w:rFonts w:ascii="Angsana New" w:hAnsi="Angsana New"/>
                <w:sz w:val="28"/>
              </w:rPr>
              <w:t xml:space="preserve"> 3,348 </w:t>
            </w:r>
          </w:p>
        </w:tc>
        <w:tc>
          <w:tcPr>
            <w:tcW w:w="1141" w:type="dxa"/>
            <w:shd w:val="clear" w:color="auto" w:fill="auto"/>
            <w:vAlign w:val="bottom"/>
          </w:tcPr>
          <w:p w:rsidR="00EA7C48" w:rsidRPr="00EA7C48" w:rsidRDefault="00EA7C48" w:rsidP="00EA7C48">
            <w:pPr>
              <w:pBdr>
                <w:bottom w:val="double" w:sz="4" w:space="0" w:color="auto"/>
              </w:pBdr>
              <w:tabs>
                <w:tab w:val="left" w:pos="417"/>
              </w:tabs>
              <w:spacing w:line="360" w:lineRule="exact"/>
              <w:ind w:left="-27" w:hanging="6"/>
              <w:jc w:val="right"/>
              <w:rPr>
                <w:rFonts w:ascii="Angsana New" w:hAnsi="Angsana New"/>
                <w:sz w:val="28"/>
              </w:rPr>
            </w:pPr>
            <w:r w:rsidRPr="00EA7C48">
              <w:rPr>
                <w:rFonts w:ascii="Angsana New" w:hAnsi="Angsana New"/>
                <w:sz w:val="28"/>
              </w:rPr>
              <w:t>2,538</w:t>
            </w:r>
          </w:p>
        </w:tc>
      </w:tr>
    </w:tbl>
    <w:p w:rsidR="00704B06" w:rsidRPr="00704B06" w:rsidRDefault="00704B06" w:rsidP="00704B06">
      <w:pPr>
        <w:pStyle w:val="aa"/>
        <w:tabs>
          <w:tab w:val="clear" w:pos="1418"/>
        </w:tabs>
        <w:ind w:firstLine="568"/>
        <w:jc w:val="left"/>
        <w:outlineLvl w:val="0"/>
        <w:rPr>
          <w:rFonts w:ascii="Angsana New" w:hAnsi="Angsana New"/>
          <w:sz w:val="4"/>
          <w:szCs w:val="4"/>
          <w:u w:val="single"/>
        </w:rPr>
      </w:pPr>
    </w:p>
    <w:p w:rsidR="00AC0DC0" w:rsidRPr="008D7ECD" w:rsidRDefault="00AC0DC0" w:rsidP="00E93B15">
      <w:pPr>
        <w:pStyle w:val="aa"/>
        <w:tabs>
          <w:tab w:val="clear" w:pos="1418"/>
        </w:tabs>
        <w:spacing w:before="240"/>
        <w:ind w:firstLine="568"/>
        <w:jc w:val="left"/>
        <w:outlineLvl w:val="0"/>
        <w:rPr>
          <w:rFonts w:ascii="Angsana New" w:hAnsi="Angsana New"/>
          <w:sz w:val="28"/>
          <w:u w:val="single"/>
        </w:rPr>
      </w:pPr>
      <w:r w:rsidRPr="008D7ECD">
        <w:rPr>
          <w:rFonts w:ascii="Angsana New" w:hAnsi="Angsana New"/>
          <w:sz w:val="28"/>
          <w:u w:val="single"/>
        </w:rPr>
        <w:t>Pricing policy</w:t>
      </w:r>
    </w:p>
    <w:p w:rsidR="00AC0DC0" w:rsidRPr="00422E22" w:rsidRDefault="00AC0DC0" w:rsidP="00704B06">
      <w:pPr>
        <w:numPr>
          <w:ilvl w:val="0"/>
          <w:numId w:val="2"/>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5C7221" w:rsidRDefault="009F528E"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rsidR="001D3C5C" w:rsidRPr="00EA5013" w:rsidRDefault="00E93B15" w:rsidP="00383E7A">
      <w:pPr>
        <w:numPr>
          <w:ilvl w:val="0"/>
          <w:numId w:val="6"/>
        </w:numPr>
        <w:ind w:left="562" w:hanging="562"/>
        <w:jc w:val="both"/>
        <w:rPr>
          <w:rFonts w:ascii="Angsana New" w:hAnsi="Angsana New"/>
          <w:b/>
          <w:bCs/>
          <w:spacing w:val="-6"/>
          <w:sz w:val="28"/>
        </w:rPr>
      </w:pPr>
      <w:r>
        <w:rPr>
          <w:rFonts w:ascii="Angsana New" w:hAnsi="Angsana New"/>
          <w:b/>
          <w:bCs/>
          <w:spacing w:val="-6"/>
          <w:sz w:val="28"/>
        </w:rPr>
        <w:br w:type="page"/>
      </w:r>
      <w:r w:rsidR="007673A7">
        <w:rPr>
          <w:rFonts w:ascii="Angsana New" w:hAnsi="Angsana New"/>
          <w:b/>
          <w:bCs/>
          <w:spacing w:val="-6"/>
          <w:sz w:val="28"/>
        </w:rPr>
        <w:lastRenderedPageBreak/>
        <w:t xml:space="preserve">Related assets and </w:t>
      </w:r>
      <w:r w:rsidR="007673A7" w:rsidRPr="00CF0BA9">
        <w:rPr>
          <w:rFonts w:ascii="Angsana New" w:hAnsi="Angsana New"/>
          <w:b/>
          <w:bCs/>
          <w:sz w:val="28"/>
        </w:rPr>
        <w:t>liabilities</w:t>
      </w:r>
      <w:r w:rsidR="008D1D6E" w:rsidRPr="00EA5013">
        <w:rPr>
          <w:rFonts w:ascii="Angsana New" w:hAnsi="Angsana New"/>
          <w:b/>
          <w:bCs/>
          <w:spacing w:val="-6"/>
          <w:sz w:val="28"/>
        </w:rPr>
        <w:t xml:space="preserve"> </w:t>
      </w:r>
      <w:r w:rsidR="00D71E63" w:rsidRPr="00EA5013">
        <w:rPr>
          <w:rFonts w:ascii="Angsana New" w:hAnsi="Angsana New"/>
          <w:b/>
          <w:bCs/>
          <w:spacing w:val="-6"/>
          <w:sz w:val="28"/>
        </w:rPr>
        <w:t xml:space="preserve">as at </w:t>
      </w:r>
      <w:r w:rsidR="00CF0BA9">
        <w:rPr>
          <w:rFonts w:ascii="Angsana New" w:hAnsi="Angsana New"/>
          <w:b/>
          <w:bCs/>
          <w:sz w:val="28"/>
        </w:rPr>
        <w:t>March 31</w:t>
      </w:r>
      <w:r w:rsidR="002171FA" w:rsidRPr="00EA5013">
        <w:rPr>
          <w:rFonts w:ascii="Angsana New" w:hAnsi="Angsana New"/>
          <w:b/>
          <w:bCs/>
          <w:spacing w:val="-6"/>
          <w:sz w:val="28"/>
        </w:rPr>
        <w:t>, 202</w:t>
      </w:r>
      <w:r w:rsidR="00CF0BA9">
        <w:rPr>
          <w:rFonts w:ascii="Angsana New" w:hAnsi="Angsana New"/>
          <w:b/>
          <w:bCs/>
          <w:spacing w:val="-6"/>
          <w:sz w:val="28"/>
        </w:rPr>
        <w:t>3</w:t>
      </w:r>
      <w:r w:rsidR="002171FA" w:rsidRPr="00EA5013">
        <w:rPr>
          <w:rFonts w:ascii="Angsana New" w:hAnsi="Angsana New"/>
          <w:b/>
          <w:bCs/>
          <w:spacing w:val="-6"/>
          <w:sz w:val="28"/>
        </w:rPr>
        <w:t xml:space="preserve"> and </w:t>
      </w:r>
      <w:r w:rsidR="007140FE" w:rsidRPr="00EA5013">
        <w:rPr>
          <w:rFonts w:ascii="Angsana New" w:hAnsi="Angsana New"/>
          <w:b/>
          <w:bCs/>
          <w:spacing w:val="-6"/>
          <w:sz w:val="28"/>
        </w:rPr>
        <w:t xml:space="preserve">December 31, </w:t>
      </w:r>
      <w:r w:rsidR="002171FA" w:rsidRPr="00EA5013">
        <w:rPr>
          <w:rFonts w:ascii="Angsana New" w:hAnsi="Angsana New"/>
          <w:b/>
          <w:bCs/>
          <w:spacing w:val="-6"/>
          <w:sz w:val="28"/>
        </w:rPr>
        <w:t>202</w:t>
      </w:r>
      <w:r w:rsidR="00CF0BA9">
        <w:rPr>
          <w:rFonts w:ascii="Angsana New" w:hAnsi="Angsana New"/>
          <w:b/>
          <w:bCs/>
          <w:spacing w:val="-6"/>
          <w:sz w:val="28"/>
        </w:rPr>
        <w:t>2</w:t>
      </w:r>
      <w:r w:rsidR="002171FA" w:rsidRPr="00EA5013">
        <w:rPr>
          <w:rFonts w:ascii="Angsana New" w:hAnsi="Angsana New"/>
          <w:b/>
          <w:bCs/>
          <w:spacing w:val="-6"/>
          <w:sz w:val="28"/>
        </w:rPr>
        <w:t xml:space="preserve"> </w:t>
      </w:r>
      <w:r w:rsidR="008D1D6E" w:rsidRPr="00EA5013">
        <w:rPr>
          <w:rFonts w:ascii="Angsana New" w:hAnsi="Angsana New"/>
          <w:b/>
          <w:bCs/>
          <w:spacing w:val="-6"/>
          <w:sz w:val="28"/>
        </w:rPr>
        <w:t>are as follows</w:t>
      </w:r>
      <w:r w:rsidR="00CB6651" w:rsidRPr="00EA5013">
        <w:rPr>
          <w:rFonts w:ascii="Angsana New" w:hAnsi="Angsana New"/>
          <w:b/>
          <w:bCs/>
          <w:spacing w:val="-6"/>
          <w:sz w:val="28"/>
        </w:rPr>
        <w:t xml:space="preserve"> </w:t>
      </w:r>
      <w:r w:rsidR="008D1D6E" w:rsidRPr="00EA5013">
        <w:rPr>
          <w:rFonts w:ascii="Angsana New" w:hAnsi="Angsana New"/>
          <w:b/>
          <w:bCs/>
          <w:spacing w:val="-6"/>
          <w:sz w:val="28"/>
        </w:rPr>
        <w:t>:</w:t>
      </w:r>
    </w:p>
    <w:tbl>
      <w:tblPr>
        <w:tblW w:w="8879" w:type="dxa"/>
        <w:tblInd w:w="585" w:type="dxa"/>
        <w:tblLayout w:type="fixed"/>
        <w:tblLook w:val="0000"/>
      </w:tblPr>
      <w:tblGrid>
        <w:gridCol w:w="4485"/>
        <w:gridCol w:w="1099"/>
        <w:gridCol w:w="1064"/>
        <w:gridCol w:w="1097"/>
        <w:gridCol w:w="1134"/>
      </w:tblGrid>
      <w:tr w:rsidR="007371D1" w:rsidRPr="00422E22" w:rsidTr="00CF0BA9">
        <w:trPr>
          <w:trHeight w:val="66"/>
          <w:tblHeader/>
        </w:trPr>
        <w:tc>
          <w:tcPr>
            <w:tcW w:w="4485" w:type="dxa"/>
          </w:tcPr>
          <w:p w:rsidR="007371D1" w:rsidRPr="00422E22" w:rsidRDefault="007371D1" w:rsidP="00860AA2">
            <w:pPr>
              <w:jc w:val="right"/>
              <w:rPr>
                <w:rFonts w:ascii="Angsana New" w:hAnsi="Angsana New"/>
                <w:sz w:val="28"/>
              </w:rPr>
            </w:pPr>
          </w:p>
        </w:tc>
        <w:tc>
          <w:tcPr>
            <w:tcW w:w="4394" w:type="dxa"/>
            <w:gridSpan w:val="4"/>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rsidTr="00CF0BA9">
        <w:trPr>
          <w:trHeight w:val="56"/>
          <w:tblHeader/>
        </w:trPr>
        <w:tc>
          <w:tcPr>
            <w:tcW w:w="4485" w:type="dxa"/>
          </w:tcPr>
          <w:p w:rsidR="00EA5013" w:rsidRPr="00422E22" w:rsidRDefault="00EA5013" w:rsidP="009424AB">
            <w:pPr>
              <w:ind w:left="23"/>
              <w:jc w:val="center"/>
              <w:rPr>
                <w:rFonts w:ascii="Angsana New" w:hAnsi="Angsana New"/>
                <w:sz w:val="28"/>
              </w:rPr>
            </w:pPr>
          </w:p>
        </w:tc>
        <w:tc>
          <w:tcPr>
            <w:tcW w:w="2163"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Consolidated financial statements</w:t>
            </w:r>
          </w:p>
        </w:tc>
        <w:tc>
          <w:tcPr>
            <w:tcW w:w="2231"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Separate financial statements</w:t>
            </w:r>
          </w:p>
        </w:tc>
      </w:tr>
      <w:tr w:rsidR="00EA5013" w:rsidRPr="00422E22" w:rsidTr="00CF0BA9">
        <w:trPr>
          <w:trHeight w:val="1202"/>
          <w:tblHeader/>
        </w:trPr>
        <w:tc>
          <w:tcPr>
            <w:tcW w:w="4485" w:type="dxa"/>
          </w:tcPr>
          <w:p w:rsidR="00EA5013" w:rsidRPr="00094E7A" w:rsidRDefault="00EA5013" w:rsidP="005C7221">
            <w:pPr>
              <w:ind w:left="-106"/>
              <w:jc w:val="center"/>
              <w:rPr>
                <w:rFonts w:ascii="Angsana New" w:hAnsi="Angsana New"/>
                <w:sz w:val="28"/>
              </w:rPr>
            </w:pPr>
          </w:p>
        </w:tc>
        <w:tc>
          <w:tcPr>
            <w:tcW w:w="1099" w:type="dxa"/>
            <w:vAlign w:val="bottom"/>
          </w:tcPr>
          <w:p w:rsidR="00EA5013" w:rsidRPr="00CF0BA9" w:rsidRDefault="00EA5013" w:rsidP="00F3156C">
            <w:pPr>
              <w:spacing w:line="360" w:lineRule="exact"/>
              <w:ind w:left="-108" w:right="-108"/>
              <w:jc w:val="center"/>
              <w:rPr>
                <w:rFonts w:ascii="Angsana New" w:hAnsi="Angsana New"/>
                <w:sz w:val="28"/>
              </w:rPr>
            </w:pPr>
            <w:r w:rsidRPr="00CF0BA9">
              <w:rPr>
                <w:rFonts w:ascii="Angsana New" w:hAnsi="Angsana New"/>
                <w:sz w:val="28"/>
              </w:rPr>
              <w:t xml:space="preserve">As at </w:t>
            </w:r>
          </w:p>
          <w:p w:rsidR="00EA5013" w:rsidRPr="00CF0BA9" w:rsidRDefault="00CF0BA9" w:rsidP="0056467B">
            <w:pPr>
              <w:pBdr>
                <w:bottom w:val="single" w:sz="4" w:space="1" w:color="auto"/>
              </w:pBdr>
              <w:jc w:val="center"/>
              <w:rPr>
                <w:rFonts w:ascii="Angsana New" w:hAnsi="Angsana New"/>
                <w:sz w:val="28"/>
              </w:rPr>
            </w:pPr>
            <w:r w:rsidRPr="00CF0BA9">
              <w:rPr>
                <w:rFonts w:ascii="Angsana New" w:hAnsi="Angsana New"/>
                <w:sz w:val="28"/>
              </w:rPr>
              <w:t xml:space="preserve">March </w:t>
            </w:r>
            <w:r w:rsidR="0056467B">
              <w:rPr>
                <w:rFonts w:ascii="Angsana New" w:hAnsi="Angsana New"/>
                <w:sz w:val="28"/>
              </w:rPr>
              <w:br/>
            </w:r>
            <w:r w:rsidRPr="00CF0BA9">
              <w:rPr>
                <w:rFonts w:ascii="Angsana New" w:hAnsi="Angsana New"/>
                <w:sz w:val="28"/>
              </w:rPr>
              <w:t>31, 2023</w:t>
            </w:r>
          </w:p>
        </w:tc>
        <w:tc>
          <w:tcPr>
            <w:tcW w:w="1064" w:type="dxa"/>
            <w:vAlign w:val="bottom"/>
          </w:tcPr>
          <w:p w:rsidR="00EA5013" w:rsidRPr="00CF0BA9" w:rsidRDefault="00EA5013" w:rsidP="00CF0BA9">
            <w:pPr>
              <w:spacing w:line="360" w:lineRule="exact"/>
              <w:ind w:left="-51" w:right="-53" w:hanging="55"/>
              <w:jc w:val="center"/>
              <w:rPr>
                <w:rFonts w:ascii="Angsana New" w:hAnsi="Angsana New"/>
                <w:sz w:val="28"/>
              </w:rPr>
            </w:pPr>
            <w:r w:rsidRPr="00CF0BA9">
              <w:rPr>
                <w:rFonts w:ascii="Angsana New" w:hAnsi="Angsana New"/>
                <w:sz w:val="28"/>
              </w:rPr>
              <w:t xml:space="preserve">As at December </w:t>
            </w:r>
          </w:p>
          <w:p w:rsidR="00EA5013" w:rsidRPr="00CF0BA9" w:rsidRDefault="00EA5013" w:rsidP="00D43CCE">
            <w:pPr>
              <w:pBdr>
                <w:bottom w:val="single" w:sz="4" w:space="1" w:color="auto"/>
              </w:pBdr>
              <w:ind w:left="128" w:hanging="128"/>
              <w:jc w:val="center"/>
              <w:rPr>
                <w:rFonts w:ascii="Angsana New" w:hAnsi="Angsana New"/>
                <w:sz w:val="28"/>
              </w:rPr>
            </w:pPr>
            <w:r w:rsidRPr="00CF0BA9">
              <w:rPr>
                <w:rFonts w:ascii="Angsana New" w:hAnsi="Angsana New"/>
                <w:sz w:val="28"/>
              </w:rPr>
              <w:t xml:space="preserve">31, </w:t>
            </w:r>
            <w:r w:rsidR="00011AF1" w:rsidRPr="00CF0BA9">
              <w:rPr>
                <w:rFonts w:ascii="Angsana New" w:hAnsi="Angsana New"/>
                <w:sz w:val="28"/>
              </w:rPr>
              <w:t>202</w:t>
            </w:r>
            <w:r w:rsidR="00CF0BA9" w:rsidRPr="00CF0BA9">
              <w:rPr>
                <w:rFonts w:ascii="Angsana New" w:hAnsi="Angsana New" w:hint="cs"/>
                <w:sz w:val="28"/>
                <w:cs/>
              </w:rPr>
              <w:t>2</w:t>
            </w:r>
          </w:p>
        </w:tc>
        <w:tc>
          <w:tcPr>
            <w:tcW w:w="1097" w:type="dxa"/>
            <w:vAlign w:val="bottom"/>
          </w:tcPr>
          <w:p w:rsidR="00EA5013" w:rsidRPr="00CF0BA9" w:rsidRDefault="00EA5013" w:rsidP="00011AF1">
            <w:pPr>
              <w:spacing w:line="360" w:lineRule="exact"/>
              <w:ind w:right="34"/>
              <w:jc w:val="center"/>
              <w:rPr>
                <w:rFonts w:ascii="Angsana New" w:hAnsi="Angsana New"/>
                <w:sz w:val="28"/>
              </w:rPr>
            </w:pPr>
            <w:r w:rsidRPr="00CF0BA9">
              <w:rPr>
                <w:rFonts w:ascii="Angsana New" w:hAnsi="Angsana New"/>
                <w:sz w:val="28"/>
              </w:rPr>
              <w:t xml:space="preserve">As at </w:t>
            </w:r>
          </w:p>
          <w:p w:rsidR="00EA5013" w:rsidRPr="00CF0BA9" w:rsidRDefault="00CF0BA9" w:rsidP="00D43CCE">
            <w:pPr>
              <w:pBdr>
                <w:bottom w:val="single" w:sz="4" w:space="1" w:color="auto"/>
              </w:pBdr>
              <w:ind w:right="-23"/>
              <w:jc w:val="center"/>
              <w:rPr>
                <w:rFonts w:ascii="Angsana New" w:hAnsi="Angsana New"/>
                <w:sz w:val="28"/>
              </w:rPr>
            </w:pPr>
            <w:r w:rsidRPr="00CF0BA9">
              <w:rPr>
                <w:rFonts w:ascii="Angsana New" w:hAnsi="Angsana New"/>
                <w:sz w:val="28"/>
              </w:rPr>
              <w:t xml:space="preserve">March </w:t>
            </w:r>
            <w:r w:rsidR="0056467B">
              <w:rPr>
                <w:rFonts w:ascii="Angsana New" w:hAnsi="Angsana New"/>
                <w:sz w:val="28"/>
              </w:rPr>
              <w:br/>
            </w:r>
            <w:r w:rsidRPr="00CF0BA9">
              <w:rPr>
                <w:rFonts w:ascii="Angsana New" w:hAnsi="Angsana New"/>
                <w:sz w:val="28"/>
              </w:rPr>
              <w:t>31, 2023</w:t>
            </w:r>
          </w:p>
        </w:tc>
        <w:tc>
          <w:tcPr>
            <w:tcW w:w="1134" w:type="dxa"/>
            <w:vAlign w:val="bottom"/>
          </w:tcPr>
          <w:p w:rsidR="00EA5013" w:rsidRPr="00CF0BA9" w:rsidRDefault="00EA5013" w:rsidP="00F84A3E">
            <w:pPr>
              <w:spacing w:line="360" w:lineRule="exact"/>
              <w:ind w:left="-108" w:right="-108"/>
              <w:jc w:val="center"/>
              <w:rPr>
                <w:rFonts w:ascii="Angsana New" w:hAnsi="Angsana New"/>
                <w:sz w:val="28"/>
              </w:rPr>
            </w:pPr>
            <w:r w:rsidRPr="00CF0BA9">
              <w:rPr>
                <w:rFonts w:ascii="Angsana New" w:hAnsi="Angsana New"/>
                <w:sz w:val="28"/>
              </w:rPr>
              <w:t xml:space="preserve">As at December </w:t>
            </w:r>
          </w:p>
          <w:p w:rsidR="00EA5013" w:rsidRPr="00CF0BA9" w:rsidRDefault="00EA5013" w:rsidP="00D43CCE">
            <w:pPr>
              <w:pBdr>
                <w:bottom w:val="single" w:sz="4" w:space="1" w:color="auto"/>
              </w:pBdr>
              <w:jc w:val="center"/>
              <w:rPr>
                <w:rFonts w:ascii="Angsana New" w:hAnsi="Angsana New"/>
                <w:sz w:val="28"/>
              </w:rPr>
            </w:pPr>
            <w:r w:rsidRPr="00CF0BA9">
              <w:rPr>
                <w:rFonts w:ascii="Angsana New" w:hAnsi="Angsana New"/>
                <w:sz w:val="28"/>
              </w:rPr>
              <w:t>31, 202</w:t>
            </w:r>
            <w:r w:rsidR="00CF0BA9" w:rsidRPr="00CF0BA9">
              <w:rPr>
                <w:rFonts w:ascii="Angsana New" w:hAnsi="Angsana New" w:hint="cs"/>
                <w:sz w:val="28"/>
                <w:cs/>
              </w:rPr>
              <w:t>2</w:t>
            </w:r>
          </w:p>
        </w:tc>
      </w:tr>
      <w:tr w:rsidR="00EA5013" w:rsidRPr="00422E22" w:rsidTr="00CF0BA9">
        <w:trPr>
          <w:trHeight w:val="56"/>
        </w:trPr>
        <w:tc>
          <w:tcPr>
            <w:tcW w:w="4485" w:type="dxa"/>
          </w:tcPr>
          <w:p w:rsidR="00EA5013" w:rsidRDefault="00EA5013" w:rsidP="00AB0AED">
            <w:pPr>
              <w:ind w:left="-106"/>
              <w:rPr>
                <w:rFonts w:ascii="Angsana New" w:hAnsi="Angsana New"/>
                <w:b/>
                <w:bCs/>
                <w:sz w:val="28"/>
              </w:rPr>
            </w:pPr>
            <w:r w:rsidRPr="006B74F8">
              <w:rPr>
                <w:rFonts w:ascii="Angsana New" w:hAnsi="Angsana New"/>
                <w:b/>
                <w:bCs/>
                <w:sz w:val="28"/>
              </w:rPr>
              <w:t>Other current receivables</w:t>
            </w:r>
          </w:p>
        </w:tc>
        <w:tc>
          <w:tcPr>
            <w:tcW w:w="1099" w:type="dxa"/>
            <w:shd w:val="clear" w:color="auto" w:fill="auto"/>
            <w:vAlign w:val="bottom"/>
          </w:tcPr>
          <w:p w:rsidR="00EA5013" w:rsidRDefault="00EA5013" w:rsidP="00B0670F">
            <w:pPr>
              <w:ind w:left="-113"/>
              <w:jc w:val="right"/>
              <w:rPr>
                <w:rFonts w:ascii="Angsana New" w:hAnsi="Angsana New"/>
                <w:sz w:val="28"/>
              </w:rPr>
            </w:pPr>
          </w:p>
        </w:tc>
        <w:tc>
          <w:tcPr>
            <w:tcW w:w="1064" w:type="dxa"/>
            <w:shd w:val="clear" w:color="auto" w:fill="auto"/>
            <w:vAlign w:val="bottom"/>
          </w:tcPr>
          <w:p w:rsidR="00EA5013" w:rsidRDefault="00EA5013" w:rsidP="00B0670F">
            <w:pPr>
              <w:jc w:val="right"/>
              <w:rPr>
                <w:rFonts w:ascii="Angsana New" w:hAnsi="Angsana New"/>
                <w:sz w:val="28"/>
              </w:rPr>
            </w:pPr>
          </w:p>
        </w:tc>
        <w:tc>
          <w:tcPr>
            <w:tcW w:w="1097" w:type="dxa"/>
            <w:shd w:val="clear" w:color="auto" w:fill="auto"/>
            <w:vAlign w:val="bottom"/>
          </w:tcPr>
          <w:p w:rsidR="00EA5013" w:rsidRDefault="00EA5013" w:rsidP="00B0670F">
            <w:pPr>
              <w:ind w:left="-113"/>
              <w:jc w:val="right"/>
              <w:rPr>
                <w:rFonts w:ascii="Angsana New" w:hAnsi="Angsana New"/>
                <w:sz w:val="28"/>
              </w:rPr>
            </w:pPr>
          </w:p>
        </w:tc>
        <w:tc>
          <w:tcPr>
            <w:tcW w:w="1134" w:type="dxa"/>
            <w:shd w:val="clear" w:color="auto" w:fill="auto"/>
            <w:vAlign w:val="bottom"/>
          </w:tcPr>
          <w:p w:rsidR="00EA5013" w:rsidRDefault="00EA5013" w:rsidP="00B0670F">
            <w:pPr>
              <w:ind w:left="-170"/>
              <w:jc w:val="right"/>
              <w:rPr>
                <w:rFonts w:ascii="Angsana New" w:hAnsi="Angsana New"/>
                <w:sz w:val="28"/>
              </w:rPr>
            </w:pPr>
          </w:p>
        </w:tc>
      </w:tr>
      <w:tr w:rsidR="00D150B6" w:rsidRPr="00422E22" w:rsidTr="00A05D46">
        <w:trPr>
          <w:trHeight w:val="56"/>
        </w:trPr>
        <w:tc>
          <w:tcPr>
            <w:tcW w:w="4485" w:type="dxa"/>
          </w:tcPr>
          <w:p w:rsidR="00D150B6" w:rsidRPr="006B74F8" w:rsidRDefault="00D150B6" w:rsidP="00D150B6">
            <w:pPr>
              <w:ind w:left="-106"/>
              <w:rPr>
                <w:rFonts w:ascii="Angsana New" w:hAnsi="Angsana New"/>
                <w:b/>
                <w:bCs/>
                <w:sz w:val="28"/>
              </w:rPr>
            </w:pPr>
            <w:r w:rsidRPr="00E93B15">
              <w:rPr>
                <w:rFonts w:ascii="Angsana New" w:hAnsi="Angsana New"/>
                <w:sz w:val="28"/>
              </w:rPr>
              <w:t>Related parties</w:t>
            </w:r>
          </w:p>
        </w:tc>
        <w:tc>
          <w:tcPr>
            <w:tcW w:w="1099" w:type="dxa"/>
            <w:shd w:val="clear" w:color="auto" w:fill="auto"/>
            <w:vAlign w:val="bottom"/>
          </w:tcPr>
          <w:p w:rsidR="00D150B6" w:rsidRPr="00D150B6" w:rsidRDefault="00D150B6" w:rsidP="00D150B6">
            <w:pPr>
              <w:ind w:left="-113"/>
              <w:jc w:val="right"/>
              <w:rPr>
                <w:rFonts w:asciiTheme="majorBidi" w:hAnsiTheme="majorBidi" w:cstheme="majorBidi"/>
                <w:sz w:val="28"/>
              </w:rPr>
            </w:pPr>
            <w:r w:rsidRPr="00D150B6">
              <w:rPr>
                <w:rFonts w:asciiTheme="majorBidi" w:hAnsiTheme="majorBidi" w:cstheme="majorBidi"/>
                <w:sz w:val="28"/>
              </w:rPr>
              <w:t>65</w:t>
            </w:r>
            <w:r w:rsidRPr="00D150B6">
              <w:rPr>
                <w:rFonts w:asciiTheme="majorBidi" w:hAnsiTheme="majorBidi" w:cstheme="majorBidi"/>
                <w:sz w:val="28"/>
                <w:cs/>
              </w:rPr>
              <w:t>8</w:t>
            </w:r>
          </w:p>
        </w:tc>
        <w:tc>
          <w:tcPr>
            <w:tcW w:w="1064" w:type="dxa"/>
            <w:shd w:val="clear" w:color="auto" w:fill="auto"/>
            <w:vAlign w:val="bottom"/>
          </w:tcPr>
          <w:p w:rsidR="00D150B6" w:rsidRPr="00D150B6" w:rsidRDefault="00D150B6" w:rsidP="00D150B6">
            <w:pPr>
              <w:jc w:val="right"/>
              <w:rPr>
                <w:rFonts w:asciiTheme="majorBidi" w:hAnsiTheme="majorBidi" w:cstheme="majorBidi"/>
                <w:sz w:val="28"/>
              </w:rPr>
            </w:pPr>
            <w:r w:rsidRPr="00D150B6">
              <w:rPr>
                <w:rFonts w:asciiTheme="majorBidi" w:hAnsiTheme="majorBidi" w:cstheme="majorBidi"/>
                <w:sz w:val="28"/>
              </w:rPr>
              <w:t>595</w:t>
            </w:r>
          </w:p>
        </w:tc>
        <w:tc>
          <w:tcPr>
            <w:tcW w:w="1097" w:type="dxa"/>
            <w:shd w:val="clear" w:color="auto" w:fill="auto"/>
            <w:vAlign w:val="bottom"/>
          </w:tcPr>
          <w:p w:rsidR="00D150B6" w:rsidRPr="00D150B6" w:rsidRDefault="00D150B6" w:rsidP="00D150B6">
            <w:pPr>
              <w:ind w:left="-113"/>
              <w:jc w:val="right"/>
              <w:rPr>
                <w:rFonts w:asciiTheme="majorBidi" w:hAnsiTheme="majorBidi" w:cstheme="majorBidi"/>
                <w:sz w:val="28"/>
              </w:rPr>
            </w:pPr>
            <w:r w:rsidRPr="00D150B6">
              <w:rPr>
                <w:rFonts w:asciiTheme="majorBidi" w:hAnsiTheme="majorBidi" w:cstheme="majorBidi"/>
                <w:sz w:val="28"/>
                <w:cs/>
              </w:rPr>
              <w:t>158</w:t>
            </w:r>
          </w:p>
        </w:tc>
        <w:tc>
          <w:tcPr>
            <w:tcW w:w="1134" w:type="dxa"/>
            <w:vAlign w:val="bottom"/>
          </w:tcPr>
          <w:p w:rsidR="00D150B6" w:rsidRPr="00D150B6" w:rsidRDefault="00D150B6" w:rsidP="00D150B6">
            <w:pPr>
              <w:ind w:left="-170"/>
              <w:jc w:val="right"/>
              <w:rPr>
                <w:rFonts w:asciiTheme="majorBidi" w:hAnsiTheme="majorBidi" w:cstheme="majorBidi"/>
                <w:sz w:val="28"/>
              </w:rPr>
            </w:pPr>
            <w:r w:rsidRPr="00D150B6">
              <w:rPr>
                <w:rFonts w:asciiTheme="majorBidi" w:hAnsiTheme="majorBidi" w:cstheme="majorBidi"/>
                <w:sz w:val="28"/>
              </w:rPr>
              <w:t>144</w:t>
            </w:r>
          </w:p>
        </w:tc>
      </w:tr>
      <w:tr w:rsidR="00D150B6" w:rsidRPr="00422E22" w:rsidTr="00A05D46">
        <w:trPr>
          <w:trHeight w:val="56"/>
        </w:trPr>
        <w:tc>
          <w:tcPr>
            <w:tcW w:w="4485" w:type="dxa"/>
          </w:tcPr>
          <w:p w:rsidR="00D150B6" w:rsidRPr="006B74F8" w:rsidRDefault="00D150B6" w:rsidP="00D150B6">
            <w:pPr>
              <w:ind w:left="-106"/>
              <w:rPr>
                <w:rFonts w:ascii="Angsana New" w:hAnsi="Angsana New"/>
                <w:b/>
                <w:bCs/>
                <w:sz w:val="28"/>
              </w:rPr>
            </w:pPr>
            <w:r w:rsidRPr="00997895">
              <w:rPr>
                <w:rFonts w:ascii="Angsana New" w:hAnsi="Angsana New"/>
                <w:sz w:val="28"/>
              </w:rPr>
              <w:t>Subsidiaries</w:t>
            </w:r>
          </w:p>
        </w:tc>
        <w:tc>
          <w:tcPr>
            <w:tcW w:w="1099" w:type="dxa"/>
            <w:shd w:val="clear" w:color="auto" w:fill="auto"/>
          </w:tcPr>
          <w:p w:rsidR="00D150B6" w:rsidRPr="00D150B6" w:rsidRDefault="00D150B6" w:rsidP="00C5158A">
            <w:pPr>
              <w:pBdr>
                <w:bottom w:val="single" w:sz="4" w:space="1" w:color="auto"/>
              </w:pBdr>
              <w:jc w:val="right"/>
              <w:rPr>
                <w:rFonts w:asciiTheme="majorBidi" w:hAnsiTheme="majorBidi" w:cstheme="majorBidi"/>
                <w:sz w:val="28"/>
              </w:rPr>
            </w:pPr>
            <w:r w:rsidRPr="00D150B6">
              <w:rPr>
                <w:rFonts w:asciiTheme="majorBidi" w:hAnsiTheme="majorBidi" w:cstheme="majorBidi"/>
                <w:sz w:val="28"/>
              </w:rPr>
              <w:t>-</w:t>
            </w:r>
          </w:p>
        </w:tc>
        <w:tc>
          <w:tcPr>
            <w:tcW w:w="1064" w:type="dxa"/>
            <w:shd w:val="clear" w:color="auto" w:fill="auto"/>
          </w:tcPr>
          <w:p w:rsidR="00D150B6" w:rsidRPr="00D150B6" w:rsidRDefault="00D150B6" w:rsidP="00C5158A">
            <w:pPr>
              <w:pBdr>
                <w:bottom w:val="single" w:sz="4" w:space="1" w:color="auto"/>
              </w:pBdr>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tcPr>
          <w:p w:rsidR="00D150B6" w:rsidRPr="00D150B6" w:rsidRDefault="00D150B6" w:rsidP="00C5158A">
            <w:pPr>
              <w:pBdr>
                <w:bottom w:val="single" w:sz="4" w:space="1" w:color="auto"/>
              </w:pBdr>
              <w:jc w:val="right"/>
              <w:rPr>
                <w:rFonts w:asciiTheme="majorBidi" w:hAnsiTheme="majorBidi" w:cstheme="majorBidi"/>
                <w:sz w:val="28"/>
              </w:rPr>
            </w:pPr>
            <w:r w:rsidRPr="00D150B6">
              <w:rPr>
                <w:rFonts w:asciiTheme="majorBidi" w:hAnsiTheme="majorBidi" w:cstheme="majorBidi"/>
                <w:sz w:val="28"/>
                <w:cs/>
              </w:rPr>
              <w:t>192</w:t>
            </w:r>
          </w:p>
        </w:tc>
        <w:tc>
          <w:tcPr>
            <w:tcW w:w="1134" w:type="dxa"/>
          </w:tcPr>
          <w:p w:rsidR="00D150B6" w:rsidRPr="00D150B6" w:rsidRDefault="00D150B6" w:rsidP="00C5158A">
            <w:pPr>
              <w:pBdr>
                <w:bottom w:val="single" w:sz="4" w:space="1" w:color="auto"/>
              </w:pBdr>
              <w:jc w:val="right"/>
              <w:rPr>
                <w:rFonts w:asciiTheme="majorBidi" w:hAnsiTheme="majorBidi" w:cstheme="majorBidi"/>
                <w:sz w:val="28"/>
              </w:rPr>
            </w:pPr>
            <w:r w:rsidRPr="00D150B6">
              <w:rPr>
                <w:rFonts w:asciiTheme="majorBidi" w:hAnsiTheme="majorBidi" w:cstheme="majorBidi"/>
                <w:sz w:val="28"/>
                <w:cs/>
              </w:rPr>
              <w:t>-</w:t>
            </w:r>
          </w:p>
        </w:tc>
      </w:tr>
      <w:tr w:rsidR="00D150B6" w:rsidRPr="00422E22" w:rsidTr="00A05D46">
        <w:trPr>
          <w:trHeight w:val="56"/>
        </w:trPr>
        <w:tc>
          <w:tcPr>
            <w:tcW w:w="4485" w:type="dxa"/>
            <w:vAlign w:val="bottom"/>
          </w:tcPr>
          <w:p w:rsidR="00D150B6" w:rsidRPr="00816063" w:rsidRDefault="00D150B6" w:rsidP="00D150B6">
            <w:pPr>
              <w:ind w:left="175" w:hanging="281"/>
              <w:rPr>
                <w:rFonts w:ascii="Angsana New" w:hAnsi="Angsana New"/>
                <w:sz w:val="28"/>
              </w:rPr>
            </w:pPr>
            <w:r>
              <w:rPr>
                <w:rFonts w:ascii="Angsana New" w:hAnsi="Angsana New"/>
                <w:sz w:val="28"/>
              </w:rPr>
              <w:t>Total other current receivables</w:t>
            </w:r>
          </w:p>
        </w:tc>
        <w:tc>
          <w:tcPr>
            <w:tcW w:w="1099"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65</w:t>
            </w:r>
            <w:r w:rsidRPr="00D150B6">
              <w:rPr>
                <w:rFonts w:asciiTheme="majorBidi" w:hAnsiTheme="majorBidi" w:cstheme="majorBidi"/>
                <w:sz w:val="28"/>
                <w:cs/>
              </w:rPr>
              <w:t>8</w:t>
            </w:r>
          </w:p>
        </w:tc>
        <w:tc>
          <w:tcPr>
            <w:tcW w:w="1064"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595</w:t>
            </w:r>
          </w:p>
        </w:tc>
        <w:tc>
          <w:tcPr>
            <w:tcW w:w="1097"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cs/>
              </w:rPr>
              <w:t>350</w:t>
            </w:r>
          </w:p>
        </w:tc>
        <w:tc>
          <w:tcPr>
            <w:tcW w:w="1134" w:type="dxa"/>
            <w:vAlign w:val="bottom"/>
          </w:tcPr>
          <w:p w:rsidR="00D150B6" w:rsidRPr="00D150B6" w:rsidRDefault="00D150B6" w:rsidP="00D150B6">
            <w:pPr>
              <w:pBdr>
                <w:bottom w:val="doub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144</w:t>
            </w:r>
          </w:p>
        </w:tc>
      </w:tr>
      <w:tr w:rsidR="00F967BD" w:rsidRPr="00422E22" w:rsidTr="00CF0BA9">
        <w:trPr>
          <w:trHeight w:val="56"/>
        </w:trPr>
        <w:tc>
          <w:tcPr>
            <w:tcW w:w="4485" w:type="dxa"/>
            <w:vAlign w:val="bottom"/>
          </w:tcPr>
          <w:p w:rsidR="00F967BD" w:rsidRDefault="00F967BD" w:rsidP="00F967BD">
            <w:pPr>
              <w:ind w:left="175" w:hanging="281"/>
              <w:rPr>
                <w:rFonts w:ascii="Angsana New" w:hAnsi="Angsana New"/>
                <w:sz w:val="28"/>
              </w:rPr>
            </w:pPr>
          </w:p>
        </w:tc>
        <w:tc>
          <w:tcPr>
            <w:tcW w:w="1099" w:type="dxa"/>
            <w:shd w:val="clear" w:color="auto" w:fill="auto"/>
          </w:tcPr>
          <w:p w:rsidR="00F967BD" w:rsidRPr="00C43F2C" w:rsidRDefault="00F967BD" w:rsidP="00F967BD">
            <w:pPr>
              <w:spacing w:line="360" w:lineRule="exact"/>
              <w:ind w:left="-13"/>
              <w:jc w:val="right"/>
              <w:rPr>
                <w:rFonts w:ascii="Angsana New" w:hAnsi="Angsana New"/>
                <w:sz w:val="28"/>
              </w:rPr>
            </w:pPr>
          </w:p>
        </w:tc>
        <w:tc>
          <w:tcPr>
            <w:tcW w:w="1064" w:type="dxa"/>
            <w:shd w:val="clear" w:color="auto" w:fill="auto"/>
          </w:tcPr>
          <w:p w:rsidR="00F967BD" w:rsidRPr="00F967BD" w:rsidRDefault="00F967BD" w:rsidP="00F967BD">
            <w:pPr>
              <w:spacing w:line="360" w:lineRule="exact"/>
              <w:ind w:left="-13"/>
              <w:jc w:val="right"/>
              <w:rPr>
                <w:rFonts w:ascii="Angsana New" w:hAnsi="Angsana New"/>
                <w:sz w:val="28"/>
              </w:rPr>
            </w:pPr>
          </w:p>
        </w:tc>
        <w:tc>
          <w:tcPr>
            <w:tcW w:w="1097" w:type="dxa"/>
            <w:shd w:val="clear" w:color="auto" w:fill="auto"/>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tcPr>
          <w:p w:rsidR="00F967BD" w:rsidRPr="00F967BD" w:rsidRDefault="00F967BD" w:rsidP="00F967BD">
            <w:pPr>
              <w:spacing w:line="360" w:lineRule="exact"/>
              <w:ind w:left="-13" w:hanging="6"/>
              <w:jc w:val="right"/>
              <w:rPr>
                <w:rFonts w:ascii="Angsana New" w:hAnsi="Angsana New"/>
                <w:sz w:val="28"/>
              </w:rPr>
            </w:pPr>
          </w:p>
        </w:tc>
      </w:tr>
      <w:tr w:rsidR="00F967BD" w:rsidRPr="00422E22" w:rsidTr="00CF0BA9">
        <w:trPr>
          <w:trHeight w:val="56"/>
        </w:trPr>
        <w:tc>
          <w:tcPr>
            <w:tcW w:w="4485" w:type="dxa"/>
          </w:tcPr>
          <w:p w:rsidR="00F967BD" w:rsidRDefault="00E25594" w:rsidP="00F967BD">
            <w:pPr>
              <w:ind w:left="175" w:hanging="281"/>
              <w:rPr>
                <w:rFonts w:ascii="Angsana New" w:hAnsi="Angsana New"/>
                <w:b/>
                <w:bCs/>
                <w:sz w:val="28"/>
              </w:rPr>
            </w:pPr>
            <w:r>
              <w:rPr>
                <w:rFonts w:ascii="Angsana New" w:hAnsi="Angsana New"/>
                <w:b/>
                <w:bCs/>
                <w:sz w:val="28"/>
              </w:rPr>
              <w:t>Short – term l</w:t>
            </w:r>
            <w:r w:rsidR="00F967BD" w:rsidRPr="002E3F65">
              <w:rPr>
                <w:rFonts w:ascii="Angsana New" w:hAnsi="Angsana New"/>
                <w:b/>
                <w:bCs/>
                <w:sz w:val="28"/>
              </w:rPr>
              <w:t>oans and accrued interest</w:t>
            </w:r>
          </w:p>
        </w:tc>
        <w:tc>
          <w:tcPr>
            <w:tcW w:w="1099" w:type="dxa"/>
            <w:shd w:val="clear" w:color="auto" w:fill="auto"/>
          </w:tcPr>
          <w:p w:rsidR="00F967BD"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jc w:val="right"/>
              <w:rPr>
                <w:rFonts w:ascii="Angsana New" w:hAnsi="Angsana New"/>
                <w:sz w:val="28"/>
                <w:cs/>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vAlign w:val="bottom"/>
          </w:tcPr>
          <w:p w:rsidR="00F967BD" w:rsidRPr="00F967BD" w:rsidRDefault="00F967BD" w:rsidP="00F967BD">
            <w:pPr>
              <w:spacing w:line="360" w:lineRule="exact"/>
              <w:ind w:left="-13" w:hanging="6"/>
              <w:jc w:val="right"/>
              <w:rPr>
                <w:rFonts w:ascii="Angsana New" w:hAnsi="Angsana New"/>
                <w:sz w:val="28"/>
              </w:rPr>
            </w:pPr>
          </w:p>
        </w:tc>
      </w:tr>
      <w:tr w:rsidR="00D150B6" w:rsidRPr="00422E22" w:rsidTr="002421F4">
        <w:trPr>
          <w:trHeight w:val="56"/>
        </w:trPr>
        <w:tc>
          <w:tcPr>
            <w:tcW w:w="4485" w:type="dxa"/>
          </w:tcPr>
          <w:p w:rsidR="00D150B6" w:rsidRPr="002E3F65" w:rsidRDefault="00D150B6" w:rsidP="00D150B6">
            <w:pPr>
              <w:ind w:left="175" w:hanging="281"/>
              <w:rPr>
                <w:rFonts w:ascii="Angsana New" w:hAnsi="Angsana New"/>
                <w:b/>
                <w:bCs/>
                <w:sz w:val="28"/>
              </w:rPr>
            </w:pPr>
            <w:r w:rsidRPr="00E93B15">
              <w:rPr>
                <w:rFonts w:ascii="Angsana New" w:hAnsi="Angsana New"/>
                <w:sz w:val="28"/>
              </w:rPr>
              <w:t>Related parties</w:t>
            </w:r>
          </w:p>
        </w:tc>
        <w:tc>
          <w:tcPr>
            <w:tcW w:w="1099"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60,654</w:t>
            </w:r>
          </w:p>
        </w:tc>
        <w:tc>
          <w:tcPr>
            <w:tcW w:w="1064" w:type="dxa"/>
            <w:shd w:val="clear" w:color="auto" w:fill="auto"/>
            <w:vAlign w:val="bottom"/>
          </w:tcPr>
          <w:p w:rsidR="00D150B6" w:rsidRPr="00D150B6" w:rsidRDefault="00D150B6" w:rsidP="00D150B6">
            <w:pPr>
              <w:spacing w:line="360" w:lineRule="exact"/>
              <w:jc w:val="right"/>
              <w:rPr>
                <w:rFonts w:asciiTheme="majorBidi" w:hAnsiTheme="majorBidi" w:cstheme="majorBidi"/>
                <w:sz w:val="28"/>
              </w:rPr>
            </w:pPr>
            <w:r w:rsidRPr="00D150B6">
              <w:rPr>
                <w:rFonts w:asciiTheme="majorBidi" w:hAnsiTheme="majorBidi" w:cstheme="majorBidi"/>
                <w:sz w:val="28"/>
              </w:rPr>
              <w:t>60,654</w:t>
            </w:r>
          </w:p>
        </w:tc>
        <w:tc>
          <w:tcPr>
            <w:tcW w:w="1097"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60,654</w:t>
            </w:r>
          </w:p>
        </w:tc>
        <w:tc>
          <w:tcPr>
            <w:tcW w:w="1134" w:type="dxa"/>
            <w:shd w:val="clear" w:color="auto" w:fill="auto"/>
            <w:vAlign w:val="bottom"/>
          </w:tcPr>
          <w:p w:rsidR="00D150B6" w:rsidRPr="00D150B6" w:rsidRDefault="00D150B6" w:rsidP="00D150B6">
            <w:pPr>
              <w:spacing w:line="360" w:lineRule="exact"/>
              <w:ind w:left="-13" w:hanging="6"/>
              <w:jc w:val="right"/>
              <w:rPr>
                <w:rFonts w:asciiTheme="majorBidi" w:hAnsiTheme="majorBidi" w:cstheme="majorBidi"/>
                <w:sz w:val="28"/>
              </w:rPr>
            </w:pPr>
            <w:r w:rsidRPr="00D150B6">
              <w:rPr>
                <w:rFonts w:asciiTheme="majorBidi" w:hAnsiTheme="majorBidi" w:cstheme="majorBidi"/>
                <w:sz w:val="28"/>
              </w:rPr>
              <w:t>60,654</w:t>
            </w:r>
          </w:p>
        </w:tc>
      </w:tr>
      <w:tr w:rsidR="00D150B6" w:rsidRPr="00422E22" w:rsidTr="002421F4">
        <w:trPr>
          <w:trHeight w:val="56"/>
        </w:trPr>
        <w:tc>
          <w:tcPr>
            <w:tcW w:w="4485" w:type="dxa"/>
          </w:tcPr>
          <w:p w:rsidR="00D150B6" w:rsidRDefault="00D150B6" w:rsidP="00D150B6">
            <w:pPr>
              <w:ind w:left="-106"/>
              <w:rPr>
                <w:rFonts w:ascii="Angsana New" w:hAnsi="Angsana New"/>
                <w:b/>
                <w:bCs/>
                <w:sz w:val="28"/>
              </w:rPr>
            </w:pPr>
            <w:r w:rsidRPr="00E93B15">
              <w:rPr>
                <w:rFonts w:ascii="Angsana New" w:hAnsi="Angsana New"/>
                <w:sz w:val="28"/>
              </w:rPr>
              <w:t>Subsidiaries</w:t>
            </w:r>
          </w:p>
        </w:tc>
        <w:tc>
          <w:tcPr>
            <w:tcW w:w="1099" w:type="dxa"/>
            <w:shd w:val="clear" w:color="auto" w:fill="auto"/>
            <w:vAlign w:val="bottom"/>
          </w:tcPr>
          <w:p w:rsidR="00D150B6" w:rsidRPr="00D150B6" w:rsidRDefault="00D150B6" w:rsidP="00D150B6">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64" w:type="dxa"/>
            <w:shd w:val="clear" w:color="auto" w:fill="auto"/>
            <w:vAlign w:val="bottom"/>
          </w:tcPr>
          <w:p w:rsidR="00D150B6" w:rsidRPr="00D150B6" w:rsidRDefault="00D150B6" w:rsidP="00D150B6">
            <w:pPr>
              <w:pBdr>
                <w:bottom w:val="single" w:sz="4" w:space="1" w:color="auto"/>
              </w:pBdr>
              <w:spacing w:line="360" w:lineRule="exact"/>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D150B6" w:rsidRPr="00D150B6" w:rsidRDefault="00D150B6" w:rsidP="00D150B6">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346,765</w:t>
            </w:r>
          </w:p>
        </w:tc>
        <w:tc>
          <w:tcPr>
            <w:tcW w:w="1134" w:type="dxa"/>
            <w:shd w:val="clear" w:color="auto" w:fill="auto"/>
            <w:vAlign w:val="bottom"/>
          </w:tcPr>
          <w:p w:rsidR="00D150B6" w:rsidRPr="00D150B6" w:rsidRDefault="00D150B6" w:rsidP="00D150B6">
            <w:pPr>
              <w:pBdr>
                <w:bottom w:val="sing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273,771</w:t>
            </w:r>
          </w:p>
        </w:tc>
      </w:tr>
      <w:tr w:rsidR="00D150B6" w:rsidRPr="00422E22" w:rsidTr="002421F4">
        <w:trPr>
          <w:trHeight w:val="56"/>
        </w:trPr>
        <w:tc>
          <w:tcPr>
            <w:tcW w:w="4485" w:type="dxa"/>
            <w:shd w:val="clear" w:color="auto" w:fill="auto"/>
          </w:tcPr>
          <w:p w:rsidR="00D150B6" w:rsidRDefault="00D150B6" w:rsidP="00D150B6">
            <w:pPr>
              <w:ind w:left="175" w:hanging="281"/>
              <w:rPr>
                <w:rFonts w:ascii="Angsana New" w:hAnsi="Angsana New"/>
                <w:b/>
                <w:bCs/>
                <w:sz w:val="28"/>
              </w:rPr>
            </w:pPr>
            <w:r w:rsidRPr="00954BB2">
              <w:rPr>
                <w:rFonts w:ascii="Angsana New" w:hAnsi="Angsana New"/>
                <w:sz w:val="28"/>
              </w:rPr>
              <w:t xml:space="preserve">Total </w:t>
            </w:r>
            <w:r>
              <w:rPr>
                <w:rFonts w:ascii="Angsana New" w:hAnsi="Angsana New"/>
                <w:sz w:val="28"/>
              </w:rPr>
              <w:t>s</w:t>
            </w:r>
            <w:r w:rsidRPr="000B4E3C">
              <w:rPr>
                <w:rFonts w:ascii="Angsana New" w:hAnsi="Angsana New"/>
                <w:sz w:val="28"/>
              </w:rPr>
              <w:t>hort-term loans and accrued interest</w:t>
            </w:r>
          </w:p>
        </w:tc>
        <w:tc>
          <w:tcPr>
            <w:tcW w:w="1099"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60,654</w:t>
            </w:r>
          </w:p>
        </w:tc>
        <w:tc>
          <w:tcPr>
            <w:tcW w:w="1064" w:type="dxa"/>
            <w:shd w:val="clear" w:color="auto" w:fill="auto"/>
            <w:vAlign w:val="bottom"/>
          </w:tcPr>
          <w:p w:rsidR="00D150B6" w:rsidRPr="00D150B6" w:rsidRDefault="00D150B6" w:rsidP="00D150B6">
            <w:pPr>
              <w:pBdr>
                <w:bottom w:val="double" w:sz="4" w:space="1" w:color="auto"/>
              </w:pBdr>
              <w:spacing w:line="360" w:lineRule="exact"/>
              <w:jc w:val="right"/>
              <w:rPr>
                <w:rFonts w:asciiTheme="majorBidi" w:hAnsiTheme="majorBidi" w:cstheme="majorBidi"/>
                <w:sz w:val="28"/>
              </w:rPr>
            </w:pPr>
            <w:r w:rsidRPr="00D150B6">
              <w:rPr>
                <w:rFonts w:asciiTheme="majorBidi" w:hAnsiTheme="majorBidi" w:cstheme="majorBidi"/>
                <w:sz w:val="28"/>
              </w:rPr>
              <w:t>60,654</w:t>
            </w:r>
          </w:p>
        </w:tc>
        <w:tc>
          <w:tcPr>
            <w:tcW w:w="1097"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407,</w:t>
            </w:r>
            <w:r w:rsidR="00565E5A">
              <w:rPr>
                <w:rFonts w:asciiTheme="majorBidi" w:hAnsiTheme="majorBidi" w:cstheme="majorBidi"/>
                <w:sz w:val="28"/>
              </w:rPr>
              <w:t>4</w:t>
            </w:r>
            <w:r w:rsidRPr="00D150B6">
              <w:rPr>
                <w:rFonts w:asciiTheme="majorBidi" w:hAnsiTheme="majorBidi" w:cstheme="majorBidi"/>
                <w:sz w:val="28"/>
              </w:rPr>
              <w:t>19</w:t>
            </w:r>
          </w:p>
        </w:tc>
        <w:tc>
          <w:tcPr>
            <w:tcW w:w="1134" w:type="dxa"/>
            <w:shd w:val="clear" w:color="auto" w:fill="auto"/>
            <w:vAlign w:val="bottom"/>
          </w:tcPr>
          <w:p w:rsidR="00D150B6" w:rsidRPr="00D150B6" w:rsidRDefault="00D150B6" w:rsidP="00D150B6">
            <w:pPr>
              <w:pBdr>
                <w:bottom w:val="doub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334,425</w:t>
            </w:r>
          </w:p>
        </w:tc>
      </w:tr>
      <w:tr w:rsidR="00F967BD" w:rsidRPr="00422E22" w:rsidTr="00CF0BA9">
        <w:trPr>
          <w:trHeight w:val="56"/>
        </w:trPr>
        <w:tc>
          <w:tcPr>
            <w:tcW w:w="4485" w:type="dxa"/>
          </w:tcPr>
          <w:p w:rsidR="00F967BD" w:rsidRDefault="00F967BD" w:rsidP="00F967BD">
            <w:pPr>
              <w:ind w:left="-106"/>
              <w:rPr>
                <w:rFonts w:ascii="Angsana New" w:hAnsi="Angsana New"/>
                <w:b/>
                <w:bCs/>
                <w:sz w:val="28"/>
              </w:rPr>
            </w:pPr>
          </w:p>
        </w:tc>
        <w:tc>
          <w:tcPr>
            <w:tcW w:w="1099"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jc w:val="right"/>
              <w:rPr>
                <w:rFonts w:ascii="Angsana New" w:hAnsi="Angsana New"/>
                <w:sz w:val="28"/>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vAlign w:val="bottom"/>
          </w:tcPr>
          <w:p w:rsidR="00F967BD" w:rsidRPr="00F967BD" w:rsidRDefault="00F967BD" w:rsidP="00F967BD">
            <w:pPr>
              <w:spacing w:line="360" w:lineRule="exact"/>
              <w:ind w:left="-13" w:hanging="6"/>
              <w:jc w:val="right"/>
              <w:rPr>
                <w:rFonts w:ascii="Angsana New" w:hAnsi="Angsana New"/>
                <w:sz w:val="28"/>
              </w:rPr>
            </w:pPr>
          </w:p>
        </w:tc>
      </w:tr>
      <w:tr w:rsidR="00E25594" w:rsidRPr="00422E22" w:rsidTr="00CF0BA9">
        <w:trPr>
          <w:trHeight w:val="56"/>
        </w:trPr>
        <w:tc>
          <w:tcPr>
            <w:tcW w:w="4485" w:type="dxa"/>
          </w:tcPr>
          <w:p w:rsidR="00E25594" w:rsidRDefault="00E25594" w:rsidP="00F967BD">
            <w:pPr>
              <w:ind w:left="-106"/>
              <w:rPr>
                <w:rFonts w:ascii="Angsana New" w:hAnsi="Angsana New"/>
                <w:b/>
                <w:bCs/>
                <w:sz w:val="28"/>
              </w:rPr>
            </w:pPr>
            <w:r>
              <w:rPr>
                <w:rFonts w:ascii="Angsana New" w:hAnsi="Angsana New"/>
                <w:b/>
                <w:bCs/>
                <w:sz w:val="28"/>
              </w:rPr>
              <w:t>Long – term loans and accrued interest</w:t>
            </w:r>
          </w:p>
        </w:tc>
        <w:tc>
          <w:tcPr>
            <w:tcW w:w="1099" w:type="dxa"/>
            <w:shd w:val="clear" w:color="auto" w:fill="auto"/>
          </w:tcPr>
          <w:p w:rsidR="00E25594" w:rsidRPr="001A027F" w:rsidRDefault="00E25594" w:rsidP="00F967BD">
            <w:pPr>
              <w:spacing w:line="360" w:lineRule="exact"/>
              <w:ind w:left="-13"/>
              <w:jc w:val="right"/>
              <w:rPr>
                <w:rFonts w:ascii="Angsana New" w:hAnsi="Angsana New"/>
                <w:sz w:val="28"/>
              </w:rPr>
            </w:pPr>
          </w:p>
        </w:tc>
        <w:tc>
          <w:tcPr>
            <w:tcW w:w="1064" w:type="dxa"/>
            <w:shd w:val="clear" w:color="auto" w:fill="auto"/>
            <w:vAlign w:val="bottom"/>
          </w:tcPr>
          <w:p w:rsidR="00E25594" w:rsidRPr="00F967BD" w:rsidRDefault="00E25594" w:rsidP="00F967BD">
            <w:pPr>
              <w:spacing w:line="360" w:lineRule="exact"/>
              <w:jc w:val="right"/>
              <w:rPr>
                <w:rFonts w:ascii="Angsana New" w:hAnsi="Angsana New"/>
                <w:sz w:val="28"/>
              </w:rPr>
            </w:pPr>
          </w:p>
        </w:tc>
        <w:tc>
          <w:tcPr>
            <w:tcW w:w="1097" w:type="dxa"/>
            <w:shd w:val="clear" w:color="auto" w:fill="auto"/>
            <w:vAlign w:val="bottom"/>
          </w:tcPr>
          <w:p w:rsidR="00E25594" w:rsidRPr="00F967BD" w:rsidRDefault="00E25594" w:rsidP="00F967BD">
            <w:pPr>
              <w:spacing w:line="360" w:lineRule="exact"/>
              <w:ind w:left="-13"/>
              <w:jc w:val="right"/>
              <w:rPr>
                <w:rFonts w:ascii="Angsana New" w:hAnsi="Angsana New"/>
                <w:sz w:val="28"/>
              </w:rPr>
            </w:pPr>
          </w:p>
        </w:tc>
        <w:tc>
          <w:tcPr>
            <w:tcW w:w="1134" w:type="dxa"/>
            <w:vAlign w:val="bottom"/>
          </w:tcPr>
          <w:p w:rsidR="00E25594" w:rsidRPr="00F967BD" w:rsidRDefault="00E25594" w:rsidP="00F967BD">
            <w:pPr>
              <w:spacing w:line="360" w:lineRule="exact"/>
              <w:ind w:left="-13" w:hanging="6"/>
              <w:jc w:val="right"/>
              <w:rPr>
                <w:rFonts w:ascii="Angsana New" w:hAnsi="Angsana New"/>
                <w:sz w:val="28"/>
              </w:rPr>
            </w:pPr>
          </w:p>
        </w:tc>
      </w:tr>
      <w:tr w:rsidR="00D150B6" w:rsidRPr="00422E22" w:rsidTr="00D9410F">
        <w:trPr>
          <w:trHeight w:val="56"/>
        </w:trPr>
        <w:tc>
          <w:tcPr>
            <w:tcW w:w="4485" w:type="dxa"/>
          </w:tcPr>
          <w:p w:rsidR="00D150B6" w:rsidRPr="00D65C2A" w:rsidRDefault="00D150B6" w:rsidP="00D150B6">
            <w:pPr>
              <w:ind w:left="175" w:hanging="281"/>
              <w:rPr>
                <w:rFonts w:ascii="Angsana New" w:hAnsi="Angsana New"/>
                <w:sz w:val="28"/>
              </w:rPr>
            </w:pPr>
            <w:r w:rsidRPr="008E0D0E">
              <w:rPr>
                <w:rFonts w:ascii="Angsana New" w:hAnsi="Angsana New"/>
                <w:sz w:val="28"/>
              </w:rPr>
              <w:t>Parent company</w:t>
            </w:r>
          </w:p>
        </w:tc>
        <w:tc>
          <w:tcPr>
            <w:tcW w:w="1099" w:type="dxa"/>
            <w:shd w:val="clear" w:color="auto" w:fill="auto"/>
            <w:vAlign w:val="bottom"/>
          </w:tcPr>
          <w:p w:rsidR="00D150B6" w:rsidRPr="00D150B6" w:rsidRDefault="00D150B6" w:rsidP="00D150B6">
            <w:pPr>
              <w:spacing w:line="360" w:lineRule="exact"/>
              <w:jc w:val="right"/>
              <w:rPr>
                <w:rFonts w:asciiTheme="majorBidi" w:hAnsiTheme="majorBidi" w:cstheme="majorBidi"/>
                <w:sz w:val="28"/>
              </w:rPr>
            </w:pPr>
            <w:r w:rsidRPr="00D150B6">
              <w:rPr>
                <w:rFonts w:asciiTheme="majorBidi" w:hAnsiTheme="majorBidi" w:cstheme="majorBidi"/>
                <w:sz w:val="28"/>
              </w:rPr>
              <w:t>249,376</w:t>
            </w:r>
          </w:p>
        </w:tc>
        <w:tc>
          <w:tcPr>
            <w:tcW w:w="1064" w:type="dxa"/>
            <w:shd w:val="clear" w:color="auto" w:fill="auto"/>
            <w:vAlign w:val="bottom"/>
          </w:tcPr>
          <w:p w:rsidR="00D150B6" w:rsidRPr="00D150B6" w:rsidRDefault="00D150B6" w:rsidP="00D150B6">
            <w:pPr>
              <w:spacing w:line="360" w:lineRule="exact"/>
              <w:jc w:val="right"/>
              <w:rPr>
                <w:rFonts w:asciiTheme="majorBidi" w:hAnsiTheme="majorBidi" w:cstheme="majorBidi"/>
                <w:sz w:val="28"/>
              </w:rPr>
            </w:pPr>
            <w:r w:rsidRPr="00D150B6">
              <w:rPr>
                <w:rFonts w:asciiTheme="majorBidi" w:hAnsiTheme="majorBidi" w:cstheme="majorBidi"/>
                <w:sz w:val="28"/>
              </w:rPr>
              <w:t>280,728</w:t>
            </w:r>
          </w:p>
        </w:tc>
        <w:tc>
          <w:tcPr>
            <w:tcW w:w="1097"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249,376</w:t>
            </w:r>
          </w:p>
        </w:tc>
        <w:tc>
          <w:tcPr>
            <w:tcW w:w="1134" w:type="dxa"/>
            <w:vAlign w:val="bottom"/>
          </w:tcPr>
          <w:p w:rsidR="00D150B6" w:rsidRPr="00D150B6" w:rsidRDefault="00D150B6" w:rsidP="00D150B6">
            <w:pPr>
              <w:spacing w:line="360" w:lineRule="exact"/>
              <w:ind w:left="-13" w:hanging="6"/>
              <w:jc w:val="right"/>
              <w:rPr>
                <w:rFonts w:asciiTheme="majorBidi" w:hAnsiTheme="majorBidi" w:cstheme="majorBidi"/>
                <w:sz w:val="28"/>
              </w:rPr>
            </w:pPr>
            <w:r w:rsidRPr="00D150B6">
              <w:rPr>
                <w:rFonts w:asciiTheme="majorBidi" w:hAnsiTheme="majorBidi" w:cstheme="majorBidi"/>
                <w:sz w:val="28"/>
              </w:rPr>
              <w:t>280,728</w:t>
            </w:r>
          </w:p>
        </w:tc>
      </w:tr>
      <w:tr w:rsidR="00D150B6" w:rsidRPr="00422E22" w:rsidTr="00D9410F">
        <w:trPr>
          <w:trHeight w:val="56"/>
        </w:trPr>
        <w:tc>
          <w:tcPr>
            <w:tcW w:w="4485" w:type="dxa"/>
          </w:tcPr>
          <w:p w:rsidR="00D150B6" w:rsidRPr="00521143" w:rsidRDefault="00D150B6" w:rsidP="00D150B6">
            <w:pPr>
              <w:ind w:left="-106"/>
              <w:rPr>
                <w:rFonts w:ascii="Angsana New" w:hAnsi="Angsana New"/>
                <w:sz w:val="28"/>
              </w:rPr>
            </w:pPr>
            <w:r w:rsidRPr="00004DC4">
              <w:rPr>
                <w:rFonts w:ascii="Angsana New" w:hAnsi="Angsana New"/>
                <w:sz w:val="28"/>
                <w:u w:val="single"/>
              </w:rPr>
              <w:t>Less</w:t>
            </w:r>
            <w:r>
              <w:rPr>
                <w:rFonts w:ascii="Angsana New" w:hAnsi="Angsana New"/>
                <w:sz w:val="28"/>
              </w:rPr>
              <w:t xml:space="preserve"> current portion</w:t>
            </w:r>
          </w:p>
        </w:tc>
        <w:tc>
          <w:tcPr>
            <w:tcW w:w="1099" w:type="dxa"/>
            <w:shd w:val="clear" w:color="auto" w:fill="auto"/>
            <w:vAlign w:val="bottom"/>
          </w:tcPr>
          <w:p w:rsidR="00D150B6" w:rsidRPr="00D150B6" w:rsidRDefault="00D150B6" w:rsidP="00D150B6">
            <w:pPr>
              <w:pBdr>
                <w:bottom w:val="single" w:sz="4" w:space="1" w:color="auto"/>
              </w:pBdr>
              <w:spacing w:line="360" w:lineRule="exact"/>
              <w:jc w:val="right"/>
              <w:rPr>
                <w:rFonts w:asciiTheme="majorBidi" w:hAnsiTheme="majorBidi" w:cstheme="majorBidi"/>
                <w:sz w:val="28"/>
              </w:rPr>
            </w:pPr>
            <w:r w:rsidRPr="00D150B6">
              <w:rPr>
                <w:rFonts w:asciiTheme="majorBidi" w:hAnsiTheme="majorBidi" w:cstheme="majorBidi"/>
                <w:sz w:val="28"/>
              </w:rPr>
              <w:t>(154,834)</w:t>
            </w:r>
          </w:p>
        </w:tc>
        <w:tc>
          <w:tcPr>
            <w:tcW w:w="1064" w:type="dxa"/>
            <w:shd w:val="clear" w:color="auto" w:fill="auto"/>
            <w:vAlign w:val="bottom"/>
          </w:tcPr>
          <w:p w:rsidR="00D150B6" w:rsidRPr="00D150B6" w:rsidRDefault="00D150B6" w:rsidP="00D150B6">
            <w:pPr>
              <w:pBdr>
                <w:bottom w:val="single" w:sz="4" w:space="1" w:color="auto"/>
              </w:pBdr>
              <w:spacing w:line="360" w:lineRule="exact"/>
              <w:jc w:val="right"/>
              <w:rPr>
                <w:rFonts w:asciiTheme="majorBidi" w:hAnsiTheme="majorBidi" w:cstheme="majorBidi"/>
                <w:sz w:val="28"/>
              </w:rPr>
            </w:pPr>
            <w:r w:rsidRPr="00D150B6">
              <w:rPr>
                <w:rFonts w:asciiTheme="majorBidi" w:hAnsiTheme="majorBidi" w:cstheme="majorBidi"/>
                <w:sz w:val="28"/>
              </w:rPr>
              <w:t>(170,143)</w:t>
            </w:r>
          </w:p>
        </w:tc>
        <w:tc>
          <w:tcPr>
            <w:tcW w:w="1097" w:type="dxa"/>
            <w:shd w:val="clear" w:color="auto" w:fill="auto"/>
            <w:vAlign w:val="bottom"/>
          </w:tcPr>
          <w:p w:rsidR="00D150B6" w:rsidRPr="00D150B6" w:rsidRDefault="00D150B6" w:rsidP="00D150B6">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(154,834)</w:t>
            </w:r>
          </w:p>
        </w:tc>
        <w:tc>
          <w:tcPr>
            <w:tcW w:w="1134" w:type="dxa"/>
            <w:shd w:val="clear" w:color="auto" w:fill="auto"/>
            <w:vAlign w:val="bottom"/>
          </w:tcPr>
          <w:p w:rsidR="00D150B6" w:rsidRPr="00D150B6" w:rsidRDefault="00D150B6" w:rsidP="00D150B6">
            <w:pPr>
              <w:pBdr>
                <w:bottom w:val="sing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(170,143)</w:t>
            </w:r>
          </w:p>
        </w:tc>
      </w:tr>
      <w:tr w:rsidR="00D150B6" w:rsidRPr="00422E22" w:rsidTr="00D9410F">
        <w:trPr>
          <w:trHeight w:val="56"/>
        </w:trPr>
        <w:tc>
          <w:tcPr>
            <w:tcW w:w="4485" w:type="dxa"/>
          </w:tcPr>
          <w:p w:rsidR="00D150B6" w:rsidRPr="002171FA" w:rsidRDefault="00D150B6" w:rsidP="00D150B6">
            <w:pPr>
              <w:ind w:left="175" w:hanging="281"/>
              <w:rPr>
                <w:rFonts w:ascii="Angsana New" w:hAnsi="Angsana New"/>
                <w:sz w:val="28"/>
              </w:rPr>
            </w:pPr>
            <w:r>
              <w:rPr>
                <w:rFonts w:ascii="Angsana New" w:hAnsi="Angsana New"/>
                <w:sz w:val="28"/>
              </w:rPr>
              <w:t>Net l</w:t>
            </w:r>
            <w:r w:rsidRPr="00D65C2A">
              <w:rPr>
                <w:rFonts w:ascii="Angsana New" w:hAnsi="Angsana New"/>
                <w:sz w:val="28"/>
              </w:rPr>
              <w:t>ong-term loans and accrued interest</w:t>
            </w:r>
          </w:p>
        </w:tc>
        <w:tc>
          <w:tcPr>
            <w:tcW w:w="1099" w:type="dxa"/>
            <w:shd w:val="clear" w:color="auto" w:fill="auto"/>
            <w:vAlign w:val="bottom"/>
          </w:tcPr>
          <w:p w:rsidR="00D150B6" w:rsidRPr="00D150B6" w:rsidRDefault="00D150B6" w:rsidP="00D150B6">
            <w:pPr>
              <w:pBdr>
                <w:bottom w:val="double" w:sz="4" w:space="1" w:color="auto"/>
              </w:pBdr>
              <w:spacing w:line="360" w:lineRule="exact"/>
              <w:jc w:val="right"/>
              <w:rPr>
                <w:rFonts w:asciiTheme="majorBidi" w:hAnsiTheme="majorBidi" w:cstheme="majorBidi"/>
                <w:sz w:val="28"/>
              </w:rPr>
            </w:pPr>
            <w:r w:rsidRPr="00D150B6">
              <w:rPr>
                <w:rFonts w:asciiTheme="majorBidi" w:hAnsiTheme="majorBidi" w:cstheme="majorBidi"/>
                <w:sz w:val="28"/>
              </w:rPr>
              <w:t>94,542</w:t>
            </w:r>
          </w:p>
        </w:tc>
        <w:tc>
          <w:tcPr>
            <w:tcW w:w="1064" w:type="dxa"/>
            <w:shd w:val="clear" w:color="auto" w:fill="auto"/>
            <w:vAlign w:val="bottom"/>
          </w:tcPr>
          <w:p w:rsidR="00D150B6" w:rsidRPr="00D150B6" w:rsidRDefault="00D150B6" w:rsidP="00D150B6">
            <w:pPr>
              <w:pBdr>
                <w:bottom w:val="double" w:sz="4" w:space="1" w:color="auto"/>
              </w:pBdr>
              <w:spacing w:line="360" w:lineRule="exact"/>
              <w:jc w:val="right"/>
              <w:rPr>
                <w:rFonts w:asciiTheme="majorBidi" w:hAnsiTheme="majorBidi" w:cstheme="majorBidi"/>
                <w:sz w:val="28"/>
              </w:rPr>
            </w:pPr>
            <w:r w:rsidRPr="00D150B6">
              <w:rPr>
                <w:rFonts w:asciiTheme="majorBidi" w:hAnsiTheme="majorBidi" w:cstheme="majorBidi"/>
                <w:sz w:val="28"/>
              </w:rPr>
              <w:t>110,585</w:t>
            </w:r>
          </w:p>
        </w:tc>
        <w:tc>
          <w:tcPr>
            <w:tcW w:w="1097"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94,542</w:t>
            </w:r>
          </w:p>
        </w:tc>
        <w:tc>
          <w:tcPr>
            <w:tcW w:w="1134" w:type="dxa"/>
            <w:vAlign w:val="bottom"/>
          </w:tcPr>
          <w:p w:rsidR="00D150B6" w:rsidRPr="00D150B6" w:rsidRDefault="00D150B6" w:rsidP="00D150B6">
            <w:pPr>
              <w:pBdr>
                <w:bottom w:val="doub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110,585</w:t>
            </w:r>
          </w:p>
        </w:tc>
      </w:tr>
      <w:tr w:rsidR="00F967BD" w:rsidRPr="00422E22" w:rsidTr="00CF0BA9">
        <w:trPr>
          <w:trHeight w:val="56"/>
        </w:trPr>
        <w:tc>
          <w:tcPr>
            <w:tcW w:w="4485" w:type="dxa"/>
            <w:shd w:val="clear" w:color="auto" w:fill="auto"/>
          </w:tcPr>
          <w:p w:rsidR="00F967BD" w:rsidRPr="002171FA" w:rsidRDefault="00F967BD" w:rsidP="00F967BD">
            <w:pPr>
              <w:ind w:left="175" w:hanging="281"/>
              <w:rPr>
                <w:rFonts w:ascii="Angsana New" w:hAnsi="Angsana New"/>
                <w:sz w:val="28"/>
              </w:rPr>
            </w:pPr>
          </w:p>
        </w:tc>
        <w:tc>
          <w:tcPr>
            <w:tcW w:w="1099"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jc w:val="right"/>
              <w:rPr>
                <w:rFonts w:ascii="Angsana New" w:hAnsi="Angsana New"/>
                <w:sz w:val="28"/>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vAlign w:val="bottom"/>
          </w:tcPr>
          <w:p w:rsidR="00F967BD" w:rsidRPr="00F967BD" w:rsidRDefault="00F967BD" w:rsidP="00F967BD">
            <w:pPr>
              <w:spacing w:line="360" w:lineRule="exact"/>
              <w:ind w:left="-13" w:hanging="6"/>
              <w:jc w:val="right"/>
              <w:rPr>
                <w:rFonts w:ascii="Angsana New" w:hAnsi="Angsana New"/>
                <w:sz w:val="28"/>
              </w:rPr>
            </w:pPr>
          </w:p>
        </w:tc>
      </w:tr>
      <w:tr w:rsidR="00F967BD" w:rsidRPr="00422E22" w:rsidTr="00CF0BA9">
        <w:trPr>
          <w:trHeight w:val="66"/>
        </w:trPr>
        <w:tc>
          <w:tcPr>
            <w:tcW w:w="4485" w:type="dxa"/>
            <w:shd w:val="clear" w:color="auto" w:fill="auto"/>
          </w:tcPr>
          <w:p w:rsidR="00F967BD" w:rsidRPr="002171FA" w:rsidRDefault="00F967BD" w:rsidP="00F967BD">
            <w:pPr>
              <w:ind w:left="-106"/>
              <w:rPr>
                <w:rFonts w:ascii="Angsana New" w:hAnsi="Angsana New"/>
                <w:b/>
                <w:bCs/>
                <w:sz w:val="28"/>
              </w:rPr>
            </w:pPr>
            <w:r w:rsidRPr="002171FA">
              <w:rPr>
                <w:rFonts w:ascii="Angsana New" w:hAnsi="Angsana New"/>
                <w:b/>
                <w:bCs/>
                <w:sz w:val="28"/>
              </w:rPr>
              <w:t>Trade payables</w:t>
            </w:r>
          </w:p>
        </w:tc>
        <w:tc>
          <w:tcPr>
            <w:tcW w:w="1099"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vAlign w:val="bottom"/>
          </w:tcPr>
          <w:p w:rsidR="00F967BD" w:rsidRPr="00F967BD" w:rsidRDefault="00F967BD" w:rsidP="00F967BD">
            <w:pPr>
              <w:ind w:left="-170"/>
              <w:jc w:val="right"/>
              <w:rPr>
                <w:rFonts w:ascii="Angsana New" w:hAnsi="Angsana New"/>
                <w:sz w:val="28"/>
              </w:rPr>
            </w:pPr>
          </w:p>
        </w:tc>
      </w:tr>
      <w:tr w:rsidR="00D150B6" w:rsidRPr="00422E22" w:rsidTr="006A1430">
        <w:trPr>
          <w:trHeight w:val="66"/>
        </w:trPr>
        <w:tc>
          <w:tcPr>
            <w:tcW w:w="4485" w:type="dxa"/>
            <w:shd w:val="clear" w:color="auto" w:fill="auto"/>
          </w:tcPr>
          <w:p w:rsidR="00D150B6" w:rsidRPr="002171FA" w:rsidRDefault="00D150B6" w:rsidP="00D150B6">
            <w:pPr>
              <w:ind w:left="-106"/>
              <w:rPr>
                <w:rFonts w:ascii="Angsana New" w:hAnsi="Angsana New"/>
                <w:b/>
                <w:bCs/>
                <w:sz w:val="28"/>
                <w:cs/>
              </w:rPr>
            </w:pPr>
            <w:r w:rsidRPr="008E0D0E">
              <w:rPr>
                <w:rFonts w:ascii="Angsana New" w:hAnsi="Angsana New"/>
                <w:sz w:val="28"/>
              </w:rPr>
              <w:t>Parent company</w:t>
            </w:r>
          </w:p>
        </w:tc>
        <w:tc>
          <w:tcPr>
            <w:tcW w:w="1099"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97,682</w:t>
            </w:r>
          </w:p>
        </w:tc>
        <w:tc>
          <w:tcPr>
            <w:tcW w:w="1064"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94,878</w:t>
            </w:r>
          </w:p>
        </w:tc>
        <w:tc>
          <w:tcPr>
            <w:tcW w:w="1097"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42,333</w:t>
            </w:r>
          </w:p>
        </w:tc>
        <w:tc>
          <w:tcPr>
            <w:tcW w:w="1134" w:type="dxa"/>
            <w:shd w:val="clear" w:color="auto" w:fill="auto"/>
            <w:vAlign w:val="bottom"/>
          </w:tcPr>
          <w:p w:rsidR="00D150B6" w:rsidRPr="00D150B6" w:rsidRDefault="00D150B6" w:rsidP="00D150B6">
            <w:pPr>
              <w:ind w:left="-170"/>
              <w:jc w:val="right"/>
              <w:rPr>
                <w:rFonts w:asciiTheme="majorBidi" w:hAnsiTheme="majorBidi" w:cstheme="majorBidi"/>
                <w:sz w:val="28"/>
              </w:rPr>
            </w:pPr>
            <w:r w:rsidRPr="00D150B6">
              <w:rPr>
                <w:rFonts w:asciiTheme="majorBidi" w:hAnsiTheme="majorBidi" w:cstheme="majorBidi"/>
                <w:sz w:val="28"/>
              </w:rPr>
              <w:t>39,495</w:t>
            </w:r>
          </w:p>
        </w:tc>
      </w:tr>
      <w:tr w:rsidR="00D150B6" w:rsidRPr="00422E22" w:rsidTr="006A1430">
        <w:trPr>
          <w:trHeight w:val="66"/>
        </w:trPr>
        <w:tc>
          <w:tcPr>
            <w:tcW w:w="4485" w:type="dxa"/>
            <w:shd w:val="clear" w:color="auto" w:fill="auto"/>
          </w:tcPr>
          <w:p w:rsidR="00D150B6" w:rsidRPr="00A97CD5" w:rsidRDefault="00D150B6" w:rsidP="00D150B6">
            <w:pPr>
              <w:ind w:left="-106" w:hanging="3"/>
              <w:rPr>
                <w:rFonts w:ascii="Angsana New" w:hAnsi="Angsana New"/>
                <w:sz w:val="28"/>
              </w:rPr>
            </w:pPr>
            <w:r w:rsidRPr="00E93B15">
              <w:rPr>
                <w:rFonts w:ascii="Angsana New" w:hAnsi="Angsana New"/>
                <w:sz w:val="28"/>
              </w:rPr>
              <w:t>Related parties</w:t>
            </w:r>
          </w:p>
        </w:tc>
        <w:tc>
          <w:tcPr>
            <w:tcW w:w="1099"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1,054</w:t>
            </w:r>
          </w:p>
        </w:tc>
        <w:tc>
          <w:tcPr>
            <w:tcW w:w="1064"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r w:rsidRPr="00D150B6">
              <w:rPr>
                <w:rFonts w:asciiTheme="majorBidi" w:hAnsiTheme="majorBidi" w:cstheme="majorBidi"/>
                <w:sz w:val="28"/>
              </w:rPr>
              <w:t>1,045</w:t>
            </w:r>
          </w:p>
        </w:tc>
        <w:tc>
          <w:tcPr>
            <w:tcW w:w="1134" w:type="dxa"/>
            <w:shd w:val="clear" w:color="auto" w:fill="auto"/>
            <w:vAlign w:val="bottom"/>
          </w:tcPr>
          <w:p w:rsidR="00D150B6" w:rsidRPr="00D150B6" w:rsidRDefault="00D150B6" w:rsidP="00D150B6">
            <w:pPr>
              <w:tabs>
                <w:tab w:val="left" w:pos="432"/>
              </w:tabs>
              <w:spacing w:line="360" w:lineRule="exact"/>
              <w:ind w:left="-108" w:hanging="6"/>
              <w:jc w:val="right"/>
              <w:rPr>
                <w:rFonts w:asciiTheme="majorBidi" w:hAnsiTheme="majorBidi" w:cstheme="majorBidi"/>
                <w:sz w:val="28"/>
              </w:rPr>
            </w:pPr>
            <w:r w:rsidRPr="00D150B6">
              <w:rPr>
                <w:rFonts w:asciiTheme="majorBidi" w:hAnsiTheme="majorBidi" w:cstheme="majorBidi"/>
                <w:sz w:val="28"/>
              </w:rPr>
              <w:t>-</w:t>
            </w:r>
          </w:p>
        </w:tc>
      </w:tr>
      <w:tr w:rsidR="00D150B6" w:rsidRPr="00422E22" w:rsidTr="006A1430">
        <w:trPr>
          <w:trHeight w:val="66"/>
        </w:trPr>
        <w:tc>
          <w:tcPr>
            <w:tcW w:w="4485" w:type="dxa"/>
            <w:shd w:val="clear" w:color="auto" w:fill="auto"/>
          </w:tcPr>
          <w:p w:rsidR="00D150B6" w:rsidRPr="00A97CD5" w:rsidRDefault="00D150B6" w:rsidP="00D150B6">
            <w:pPr>
              <w:ind w:left="175" w:hanging="284"/>
              <w:rPr>
                <w:rFonts w:ascii="Angsana New" w:hAnsi="Angsana New"/>
                <w:sz w:val="28"/>
              </w:rPr>
            </w:pPr>
            <w:r w:rsidRPr="00E93B15">
              <w:rPr>
                <w:rFonts w:ascii="Angsana New" w:hAnsi="Angsana New"/>
                <w:sz w:val="28"/>
              </w:rPr>
              <w:t>Subsidiaries</w:t>
            </w:r>
          </w:p>
        </w:tc>
        <w:tc>
          <w:tcPr>
            <w:tcW w:w="1099" w:type="dxa"/>
            <w:shd w:val="clear" w:color="auto" w:fill="auto"/>
            <w:vAlign w:val="bottom"/>
          </w:tcPr>
          <w:p w:rsidR="00D150B6" w:rsidRPr="00D150B6" w:rsidRDefault="00D150B6" w:rsidP="00D150B6">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64" w:type="dxa"/>
            <w:shd w:val="clear" w:color="auto" w:fill="auto"/>
            <w:vAlign w:val="bottom"/>
          </w:tcPr>
          <w:p w:rsidR="00D150B6" w:rsidRPr="00D150B6" w:rsidRDefault="00D150B6" w:rsidP="00D150B6">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D150B6" w:rsidRPr="00D150B6" w:rsidRDefault="00D150B6" w:rsidP="00D150B6">
            <w:pPr>
              <w:pBdr>
                <w:bottom w:val="sing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9,206</w:t>
            </w:r>
          </w:p>
        </w:tc>
        <w:tc>
          <w:tcPr>
            <w:tcW w:w="1134" w:type="dxa"/>
            <w:shd w:val="clear" w:color="auto" w:fill="auto"/>
            <w:vAlign w:val="bottom"/>
          </w:tcPr>
          <w:p w:rsidR="00D150B6" w:rsidRPr="00D150B6" w:rsidRDefault="00D150B6" w:rsidP="00D150B6">
            <w:pPr>
              <w:pBdr>
                <w:bottom w:val="sing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3,105</w:t>
            </w:r>
          </w:p>
        </w:tc>
      </w:tr>
      <w:tr w:rsidR="00D150B6" w:rsidRPr="00422E22" w:rsidTr="006A1430">
        <w:trPr>
          <w:trHeight w:val="66"/>
        </w:trPr>
        <w:tc>
          <w:tcPr>
            <w:tcW w:w="4485" w:type="dxa"/>
            <w:shd w:val="clear" w:color="auto" w:fill="auto"/>
          </w:tcPr>
          <w:p w:rsidR="00D150B6" w:rsidRPr="00E93B15" w:rsidRDefault="00D150B6" w:rsidP="00D150B6">
            <w:pPr>
              <w:ind w:left="175" w:hanging="284"/>
              <w:rPr>
                <w:rFonts w:ascii="Angsana New" w:hAnsi="Angsana New"/>
                <w:sz w:val="28"/>
              </w:rPr>
            </w:pPr>
            <w:r w:rsidRPr="00DE0E65">
              <w:rPr>
                <w:rFonts w:ascii="Angsana New" w:hAnsi="Angsana New"/>
                <w:sz w:val="28"/>
              </w:rPr>
              <w:t>Total trade payables</w:t>
            </w:r>
          </w:p>
        </w:tc>
        <w:tc>
          <w:tcPr>
            <w:tcW w:w="1099"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cs/>
              </w:rPr>
            </w:pPr>
            <w:r w:rsidRPr="00D150B6">
              <w:rPr>
                <w:rFonts w:asciiTheme="majorBidi" w:hAnsiTheme="majorBidi" w:cstheme="majorBidi"/>
                <w:sz w:val="28"/>
              </w:rPr>
              <w:t>98,736</w:t>
            </w:r>
          </w:p>
        </w:tc>
        <w:tc>
          <w:tcPr>
            <w:tcW w:w="1064"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94,878</w:t>
            </w:r>
          </w:p>
        </w:tc>
        <w:tc>
          <w:tcPr>
            <w:tcW w:w="1097" w:type="dxa"/>
            <w:shd w:val="clear" w:color="auto" w:fill="auto"/>
            <w:vAlign w:val="bottom"/>
          </w:tcPr>
          <w:p w:rsidR="00D150B6" w:rsidRPr="00D150B6" w:rsidRDefault="0056467B" w:rsidP="00D150B6">
            <w:pPr>
              <w:pBdr>
                <w:bottom w:val="double" w:sz="4" w:space="1" w:color="auto"/>
              </w:pBdr>
              <w:spacing w:line="360" w:lineRule="exact"/>
              <w:ind w:left="-13"/>
              <w:jc w:val="right"/>
              <w:rPr>
                <w:rFonts w:asciiTheme="majorBidi" w:hAnsiTheme="majorBidi" w:cstheme="majorBidi"/>
                <w:sz w:val="28"/>
                <w:cs/>
              </w:rPr>
            </w:pPr>
            <w:r>
              <w:rPr>
                <w:rFonts w:asciiTheme="majorBidi" w:hAnsiTheme="majorBidi" w:cstheme="majorBidi"/>
                <w:sz w:val="28"/>
              </w:rPr>
              <w:t>52,584</w:t>
            </w:r>
          </w:p>
        </w:tc>
        <w:tc>
          <w:tcPr>
            <w:tcW w:w="1134" w:type="dxa"/>
            <w:shd w:val="clear" w:color="auto" w:fill="auto"/>
            <w:vAlign w:val="bottom"/>
          </w:tcPr>
          <w:p w:rsidR="00D150B6" w:rsidRPr="00D150B6" w:rsidRDefault="00D150B6" w:rsidP="00D150B6">
            <w:pPr>
              <w:pBdr>
                <w:bottom w:val="double" w:sz="4" w:space="1" w:color="auto"/>
              </w:pBdr>
              <w:spacing w:line="360" w:lineRule="exact"/>
              <w:ind w:left="-13" w:hanging="6"/>
              <w:jc w:val="right"/>
              <w:rPr>
                <w:rFonts w:asciiTheme="majorBidi" w:hAnsiTheme="majorBidi" w:cstheme="majorBidi"/>
                <w:sz w:val="28"/>
                <w:cs/>
              </w:rPr>
            </w:pPr>
            <w:r w:rsidRPr="00D150B6">
              <w:rPr>
                <w:rFonts w:asciiTheme="majorBidi" w:hAnsiTheme="majorBidi" w:cstheme="majorBidi"/>
                <w:sz w:val="28"/>
              </w:rPr>
              <w:t>42,600</w:t>
            </w:r>
          </w:p>
        </w:tc>
      </w:tr>
      <w:tr w:rsidR="00D150B6" w:rsidRPr="00422E22" w:rsidTr="00CF0BA9">
        <w:trPr>
          <w:trHeight w:val="66"/>
        </w:trPr>
        <w:tc>
          <w:tcPr>
            <w:tcW w:w="4485" w:type="dxa"/>
            <w:shd w:val="clear" w:color="auto" w:fill="auto"/>
          </w:tcPr>
          <w:p w:rsidR="00D150B6" w:rsidRPr="00DE0E65" w:rsidRDefault="00D150B6" w:rsidP="00D150B6">
            <w:pPr>
              <w:ind w:left="175" w:hanging="284"/>
              <w:rPr>
                <w:rFonts w:ascii="Angsana New" w:hAnsi="Angsana New"/>
                <w:sz w:val="28"/>
              </w:rPr>
            </w:pPr>
          </w:p>
        </w:tc>
        <w:tc>
          <w:tcPr>
            <w:tcW w:w="1099" w:type="dxa"/>
            <w:shd w:val="clear" w:color="auto" w:fill="auto"/>
            <w:vAlign w:val="bottom"/>
          </w:tcPr>
          <w:p w:rsidR="00D150B6" w:rsidRPr="00D0079D" w:rsidRDefault="00D150B6" w:rsidP="00D150B6">
            <w:pPr>
              <w:spacing w:line="360" w:lineRule="exact"/>
              <w:ind w:left="-13" w:hanging="6"/>
              <w:jc w:val="right"/>
              <w:rPr>
                <w:rFonts w:ascii="Angsana New" w:hAnsi="Angsana New"/>
                <w:sz w:val="28"/>
                <w:cs/>
              </w:rPr>
            </w:pPr>
          </w:p>
        </w:tc>
        <w:tc>
          <w:tcPr>
            <w:tcW w:w="106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097" w:type="dxa"/>
            <w:shd w:val="clear" w:color="auto" w:fill="auto"/>
            <w:vAlign w:val="bottom"/>
          </w:tcPr>
          <w:p w:rsidR="00D150B6" w:rsidRPr="00F967BD" w:rsidRDefault="00D150B6" w:rsidP="00D150B6">
            <w:pPr>
              <w:spacing w:line="360" w:lineRule="exact"/>
              <w:ind w:left="-13" w:hanging="6"/>
              <w:jc w:val="right"/>
              <w:rPr>
                <w:rFonts w:ascii="Angsana New" w:hAnsi="Angsana New"/>
                <w:sz w:val="28"/>
                <w:cs/>
              </w:rPr>
            </w:pPr>
          </w:p>
        </w:tc>
        <w:tc>
          <w:tcPr>
            <w:tcW w:w="113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cs/>
              </w:rPr>
            </w:pPr>
          </w:p>
        </w:tc>
      </w:tr>
      <w:tr w:rsidR="00D150B6" w:rsidRPr="00422E22" w:rsidTr="00CF0BA9">
        <w:trPr>
          <w:trHeight w:val="56"/>
        </w:trPr>
        <w:tc>
          <w:tcPr>
            <w:tcW w:w="4485" w:type="dxa"/>
            <w:shd w:val="clear" w:color="auto" w:fill="auto"/>
          </w:tcPr>
          <w:p w:rsidR="00D150B6" w:rsidRDefault="00D150B6" w:rsidP="00D150B6">
            <w:pPr>
              <w:ind w:left="-106" w:hanging="3"/>
              <w:rPr>
                <w:rFonts w:ascii="Angsana New" w:hAnsi="Angsana New"/>
                <w:b/>
                <w:bCs/>
                <w:sz w:val="28"/>
              </w:rPr>
            </w:pPr>
            <w:r>
              <w:rPr>
                <w:rFonts w:ascii="Angsana New" w:hAnsi="Angsana New"/>
                <w:b/>
                <w:bCs/>
                <w:sz w:val="28"/>
              </w:rPr>
              <w:t>Other</w:t>
            </w:r>
            <w:r w:rsidR="007D265B">
              <w:rPr>
                <w:rFonts w:ascii="Angsana New" w:hAnsi="Angsana New"/>
                <w:b/>
                <w:bCs/>
                <w:sz w:val="28"/>
              </w:rPr>
              <w:t xml:space="preserve"> </w:t>
            </w:r>
            <w:r>
              <w:rPr>
                <w:rFonts w:ascii="Angsana New" w:hAnsi="Angsana New"/>
                <w:b/>
                <w:bCs/>
                <w:sz w:val="28"/>
              </w:rPr>
              <w:t>current payables</w:t>
            </w:r>
          </w:p>
        </w:tc>
        <w:tc>
          <w:tcPr>
            <w:tcW w:w="1099" w:type="dxa"/>
            <w:shd w:val="clear" w:color="auto" w:fill="auto"/>
            <w:vAlign w:val="bottom"/>
          </w:tcPr>
          <w:p w:rsidR="00D150B6" w:rsidRPr="006778B0" w:rsidRDefault="00D150B6" w:rsidP="00D150B6">
            <w:pPr>
              <w:spacing w:line="360" w:lineRule="exact"/>
              <w:ind w:left="-13" w:hanging="6"/>
              <w:jc w:val="right"/>
              <w:rPr>
                <w:rFonts w:ascii="Angsana New" w:hAnsi="Angsana New"/>
                <w:sz w:val="28"/>
              </w:rPr>
            </w:pPr>
          </w:p>
        </w:tc>
        <w:tc>
          <w:tcPr>
            <w:tcW w:w="106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097"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13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r>
      <w:tr w:rsidR="00D150B6" w:rsidRPr="00422E22" w:rsidTr="00D150B6">
        <w:trPr>
          <w:trHeight w:val="56"/>
        </w:trPr>
        <w:tc>
          <w:tcPr>
            <w:tcW w:w="4485" w:type="dxa"/>
            <w:shd w:val="clear" w:color="auto" w:fill="auto"/>
          </w:tcPr>
          <w:p w:rsidR="00D150B6" w:rsidRPr="006778B0" w:rsidRDefault="00D150B6" w:rsidP="00D150B6">
            <w:pPr>
              <w:ind w:left="-106" w:hanging="3"/>
              <w:rPr>
                <w:rFonts w:ascii="Angsana New" w:hAnsi="Angsana New"/>
                <w:b/>
                <w:bCs/>
                <w:sz w:val="28"/>
              </w:rPr>
            </w:pPr>
            <w:r w:rsidRPr="00D65C2A">
              <w:rPr>
                <w:rFonts w:ascii="Angsana New" w:hAnsi="Angsana New"/>
                <w:sz w:val="28"/>
              </w:rPr>
              <w:t>Subsidiaries</w:t>
            </w:r>
          </w:p>
        </w:tc>
        <w:tc>
          <w:tcPr>
            <w:tcW w:w="1099"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64"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D150B6" w:rsidRPr="00C42A13" w:rsidRDefault="00D150B6" w:rsidP="00C42A13">
            <w:pPr>
              <w:pBdr>
                <w:bottom w:val="double" w:sz="4" w:space="1" w:color="auto"/>
              </w:pBdr>
              <w:spacing w:line="360" w:lineRule="exact"/>
              <w:ind w:left="-13"/>
              <w:jc w:val="right"/>
              <w:rPr>
                <w:rFonts w:asciiTheme="majorBidi" w:hAnsiTheme="majorBidi" w:cstheme="majorBidi"/>
                <w:sz w:val="28"/>
              </w:rPr>
            </w:pPr>
            <w:r w:rsidRPr="00C42A13">
              <w:rPr>
                <w:rFonts w:asciiTheme="majorBidi" w:hAnsiTheme="majorBidi" w:cstheme="majorBidi"/>
                <w:sz w:val="28"/>
              </w:rPr>
              <w:t>6,000</w:t>
            </w:r>
          </w:p>
        </w:tc>
        <w:tc>
          <w:tcPr>
            <w:tcW w:w="1134" w:type="dxa"/>
            <w:shd w:val="clear" w:color="auto" w:fill="auto"/>
            <w:vAlign w:val="bottom"/>
          </w:tcPr>
          <w:p w:rsidR="00D150B6" w:rsidRPr="00D150B6" w:rsidRDefault="00D150B6" w:rsidP="00D150B6">
            <w:pPr>
              <w:pBdr>
                <w:bottom w:val="doub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w:t>
            </w:r>
          </w:p>
        </w:tc>
      </w:tr>
      <w:tr w:rsidR="00D150B6" w:rsidRPr="00422E22" w:rsidTr="00351DEB">
        <w:trPr>
          <w:trHeight w:val="56"/>
        </w:trPr>
        <w:tc>
          <w:tcPr>
            <w:tcW w:w="4485" w:type="dxa"/>
            <w:shd w:val="clear" w:color="auto" w:fill="auto"/>
          </w:tcPr>
          <w:p w:rsidR="00D150B6" w:rsidRPr="00D65C2A" w:rsidRDefault="00D150B6" w:rsidP="00D150B6">
            <w:pPr>
              <w:ind w:left="-106" w:hanging="3"/>
              <w:rPr>
                <w:rFonts w:ascii="Angsana New" w:hAnsi="Angsana New"/>
                <w:sz w:val="28"/>
                <w:cs/>
              </w:rPr>
            </w:pPr>
          </w:p>
        </w:tc>
        <w:tc>
          <w:tcPr>
            <w:tcW w:w="1099"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064"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097" w:type="dxa"/>
            <w:shd w:val="clear" w:color="auto" w:fill="auto"/>
            <w:vAlign w:val="bottom"/>
          </w:tcPr>
          <w:p w:rsidR="00D150B6" w:rsidRPr="00C42A13" w:rsidRDefault="00D150B6" w:rsidP="00C42A13">
            <w:pPr>
              <w:spacing w:line="360" w:lineRule="exact"/>
              <w:ind w:left="-13"/>
              <w:jc w:val="right"/>
              <w:rPr>
                <w:rFonts w:asciiTheme="majorBidi" w:hAnsiTheme="majorBidi" w:cstheme="majorBidi"/>
                <w:sz w:val="28"/>
              </w:rPr>
            </w:pPr>
          </w:p>
        </w:tc>
        <w:tc>
          <w:tcPr>
            <w:tcW w:w="1134" w:type="dxa"/>
            <w:shd w:val="clear" w:color="auto" w:fill="auto"/>
            <w:vAlign w:val="bottom"/>
          </w:tcPr>
          <w:p w:rsidR="00D150B6" w:rsidRPr="00D150B6" w:rsidRDefault="00D150B6" w:rsidP="00D150B6">
            <w:pPr>
              <w:spacing w:line="360" w:lineRule="exact"/>
              <w:ind w:left="-13" w:hanging="6"/>
              <w:jc w:val="right"/>
              <w:rPr>
                <w:rFonts w:asciiTheme="majorBidi" w:hAnsiTheme="majorBidi" w:cstheme="majorBidi"/>
                <w:sz w:val="28"/>
              </w:rPr>
            </w:pPr>
          </w:p>
        </w:tc>
      </w:tr>
      <w:tr w:rsidR="00D150B6" w:rsidRPr="00422E22" w:rsidTr="00351DEB">
        <w:trPr>
          <w:trHeight w:val="56"/>
        </w:trPr>
        <w:tc>
          <w:tcPr>
            <w:tcW w:w="4485" w:type="dxa"/>
            <w:shd w:val="clear" w:color="auto" w:fill="auto"/>
          </w:tcPr>
          <w:p w:rsidR="00D150B6" w:rsidRPr="00D65C2A" w:rsidRDefault="00C42A13" w:rsidP="00D150B6">
            <w:pPr>
              <w:ind w:left="-106" w:hanging="3"/>
              <w:rPr>
                <w:rFonts w:ascii="Angsana New" w:hAnsi="Angsana New"/>
                <w:sz w:val="28"/>
              </w:rPr>
            </w:pPr>
            <w:r>
              <w:rPr>
                <w:rFonts w:ascii="Angsana New" w:hAnsi="Angsana New"/>
                <w:b/>
                <w:bCs/>
                <w:sz w:val="28"/>
              </w:rPr>
              <w:t>Other non - current payables</w:t>
            </w:r>
          </w:p>
        </w:tc>
        <w:tc>
          <w:tcPr>
            <w:tcW w:w="1099"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064"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097" w:type="dxa"/>
            <w:shd w:val="clear" w:color="auto" w:fill="auto"/>
            <w:vAlign w:val="bottom"/>
          </w:tcPr>
          <w:p w:rsidR="00D150B6" w:rsidRPr="00C42A13" w:rsidRDefault="00D150B6" w:rsidP="00C42A13">
            <w:pPr>
              <w:spacing w:line="360" w:lineRule="exact"/>
              <w:ind w:left="-13"/>
              <w:jc w:val="right"/>
              <w:rPr>
                <w:rFonts w:asciiTheme="majorBidi" w:hAnsiTheme="majorBidi" w:cstheme="majorBidi"/>
                <w:sz w:val="28"/>
              </w:rPr>
            </w:pPr>
          </w:p>
        </w:tc>
        <w:tc>
          <w:tcPr>
            <w:tcW w:w="1134" w:type="dxa"/>
            <w:shd w:val="clear" w:color="auto" w:fill="auto"/>
            <w:vAlign w:val="bottom"/>
          </w:tcPr>
          <w:p w:rsidR="00D150B6" w:rsidRPr="00D150B6" w:rsidRDefault="00D150B6" w:rsidP="00D150B6">
            <w:pPr>
              <w:spacing w:line="360" w:lineRule="exact"/>
              <w:ind w:left="-13" w:hanging="6"/>
              <w:jc w:val="right"/>
              <w:rPr>
                <w:rFonts w:asciiTheme="majorBidi" w:hAnsiTheme="majorBidi" w:cstheme="majorBidi"/>
                <w:sz w:val="28"/>
              </w:rPr>
            </w:pPr>
          </w:p>
        </w:tc>
      </w:tr>
      <w:tr w:rsidR="00C42A13" w:rsidRPr="00422E22" w:rsidTr="00C42A13">
        <w:trPr>
          <w:trHeight w:val="363"/>
        </w:trPr>
        <w:tc>
          <w:tcPr>
            <w:tcW w:w="4485" w:type="dxa"/>
            <w:shd w:val="clear" w:color="auto" w:fill="auto"/>
          </w:tcPr>
          <w:p w:rsidR="00C42A13" w:rsidRPr="00D65C2A" w:rsidRDefault="00C42A13" w:rsidP="00C42A13">
            <w:pPr>
              <w:ind w:left="-106" w:hanging="3"/>
              <w:rPr>
                <w:rFonts w:ascii="Angsana New" w:hAnsi="Angsana New"/>
                <w:sz w:val="28"/>
              </w:rPr>
            </w:pPr>
            <w:r w:rsidRPr="00D65C2A">
              <w:rPr>
                <w:rFonts w:ascii="Angsana New" w:hAnsi="Angsana New"/>
                <w:sz w:val="28"/>
              </w:rPr>
              <w:t>Subsidiaries</w:t>
            </w:r>
          </w:p>
        </w:tc>
        <w:tc>
          <w:tcPr>
            <w:tcW w:w="1099" w:type="dxa"/>
            <w:shd w:val="clear" w:color="auto" w:fill="auto"/>
            <w:vAlign w:val="bottom"/>
          </w:tcPr>
          <w:p w:rsidR="00C42A13" w:rsidRPr="00D150B6" w:rsidRDefault="00C42A13" w:rsidP="00C42A13">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64" w:type="dxa"/>
            <w:shd w:val="clear" w:color="auto" w:fill="auto"/>
            <w:vAlign w:val="bottom"/>
          </w:tcPr>
          <w:p w:rsidR="00C42A13" w:rsidRPr="00D150B6" w:rsidRDefault="00C42A13" w:rsidP="00C42A13">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C42A13" w:rsidRPr="00C42A13" w:rsidRDefault="00C42A13"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C42A13" w:rsidRPr="00D150B6" w:rsidRDefault="00C42A13" w:rsidP="00C42A13">
            <w:pPr>
              <w:pBdr>
                <w:bottom w:val="double" w:sz="4" w:space="1" w:color="auto"/>
              </w:pBdr>
              <w:spacing w:line="360" w:lineRule="exact"/>
              <w:ind w:left="-13" w:hanging="6"/>
              <w:jc w:val="right"/>
              <w:rPr>
                <w:rFonts w:asciiTheme="majorBidi" w:hAnsiTheme="majorBidi" w:cstheme="majorBidi"/>
                <w:sz w:val="28"/>
              </w:rPr>
            </w:pPr>
            <w:r w:rsidRPr="00C42A13">
              <w:rPr>
                <w:rFonts w:asciiTheme="majorBidi" w:hAnsiTheme="majorBidi" w:cstheme="majorBidi"/>
                <w:sz w:val="28"/>
              </w:rPr>
              <w:t>6,000</w:t>
            </w:r>
          </w:p>
        </w:tc>
      </w:tr>
    </w:tbl>
    <w:p w:rsidR="00F967BD" w:rsidRPr="00C42A13" w:rsidRDefault="00F967BD" w:rsidP="00F967BD">
      <w:pPr>
        <w:spacing w:before="120"/>
        <w:ind w:left="567"/>
        <w:jc w:val="thaiDistribute"/>
        <w:rPr>
          <w:rFonts w:ascii="Angsana New" w:hAnsi="Angsana New"/>
          <w:snapToGrid w:val="0"/>
          <w:sz w:val="28"/>
          <w:lang w:eastAsia="th-TH"/>
        </w:rPr>
      </w:pPr>
      <w:r w:rsidRPr="00C42A13">
        <w:rPr>
          <w:rFonts w:ascii="Angsana New" w:hAnsi="Angsana New"/>
          <w:snapToGrid w:val="0"/>
          <w:spacing w:val="-2"/>
          <w:sz w:val="28"/>
          <w:lang w:eastAsia="th-TH"/>
        </w:rPr>
        <w:lastRenderedPageBreak/>
        <w:t xml:space="preserve">Long-term loan to </w:t>
      </w:r>
      <w:r w:rsidR="00AF2730" w:rsidRPr="00C42A13">
        <w:rPr>
          <w:rFonts w:ascii="Angsana New" w:hAnsi="Angsana New"/>
          <w:snapToGrid w:val="0"/>
          <w:spacing w:val="-2"/>
          <w:sz w:val="28"/>
          <w:lang w:eastAsia="th-TH"/>
        </w:rPr>
        <w:t xml:space="preserve">Parent Company </w:t>
      </w:r>
      <w:r w:rsidR="00AF2730" w:rsidRPr="00C42A13">
        <w:rPr>
          <w:rFonts w:ascii="Angsana New" w:hAnsi="Angsana New" w:hint="cs"/>
          <w:snapToGrid w:val="0"/>
          <w:spacing w:val="-2"/>
          <w:sz w:val="28"/>
          <w:cs/>
          <w:lang w:eastAsia="th-TH"/>
        </w:rPr>
        <w:t>(</w:t>
      </w:r>
      <w:r w:rsidRPr="00C42A13">
        <w:rPr>
          <w:rFonts w:ascii="Angsana New" w:hAnsi="Angsana New"/>
          <w:snapToGrid w:val="0"/>
          <w:spacing w:val="-2"/>
          <w:sz w:val="28"/>
          <w:lang w:eastAsia="th-TH"/>
        </w:rPr>
        <w:t>Better World Green Public Company Limited) has total amount of Baht 350</w:t>
      </w:r>
      <w:r w:rsidRPr="00C42A13">
        <w:rPr>
          <w:rFonts w:ascii="Angsana New" w:hAnsi="Angsana New" w:hint="cs"/>
          <w:snapToGrid w:val="0"/>
          <w:spacing w:val="-2"/>
          <w:sz w:val="28"/>
          <w:cs/>
          <w:lang w:eastAsia="th-TH"/>
        </w:rPr>
        <w:t xml:space="preserve"> </w:t>
      </w:r>
      <w:r w:rsidRPr="00C42A13">
        <w:rPr>
          <w:rFonts w:ascii="Angsana New" w:hAnsi="Angsana New"/>
          <w:snapToGrid w:val="0"/>
          <w:spacing w:val="-2"/>
          <w:sz w:val="28"/>
          <w:lang w:eastAsia="th-TH"/>
        </w:rPr>
        <w:t>million</w:t>
      </w:r>
      <w:r w:rsidRPr="00C42A13">
        <w:rPr>
          <w:rFonts w:ascii="Angsana New" w:hAnsi="Angsana New"/>
          <w:snapToGrid w:val="0"/>
          <w:sz w:val="28"/>
          <w:lang w:eastAsia="th-TH"/>
        </w:rPr>
        <w:t xml:space="preserve"> and charged interest at 7% per annum. </w:t>
      </w:r>
      <w:proofErr w:type="gramStart"/>
      <w:r w:rsidRPr="00C42A13">
        <w:rPr>
          <w:rFonts w:ascii="Angsana New" w:hAnsi="Angsana New"/>
          <w:snapToGrid w:val="0"/>
          <w:sz w:val="28"/>
          <w:lang w:eastAsia="th-TH"/>
        </w:rPr>
        <w:t>The loan repayment of principal and interest every quarter.</w:t>
      </w:r>
      <w:proofErr w:type="gramEnd"/>
    </w:p>
    <w:p w:rsidR="003A57FE" w:rsidRPr="00AB1303" w:rsidRDefault="003A57FE" w:rsidP="00C42A13">
      <w:pPr>
        <w:spacing w:before="120"/>
        <w:ind w:left="567"/>
        <w:jc w:val="thaiDistribute"/>
        <w:rPr>
          <w:rFonts w:ascii="Angsana New" w:hAnsi="Angsana New"/>
          <w:snapToGrid w:val="0"/>
          <w:sz w:val="28"/>
          <w:lang w:eastAsia="th-TH"/>
        </w:rPr>
      </w:pPr>
      <w:r w:rsidRPr="00C42A13">
        <w:rPr>
          <w:rFonts w:ascii="Angsana New" w:hAnsi="Angsana New"/>
          <w:snapToGrid w:val="0"/>
          <w:spacing w:val="-2"/>
          <w:sz w:val="28"/>
          <w:lang w:eastAsia="th-TH"/>
        </w:rPr>
        <w:t xml:space="preserve">Short-term loan to a related party to Ava Grand Energy Company Limited </w:t>
      </w:r>
      <w:r w:rsidR="00B034E4" w:rsidRPr="00C42A13">
        <w:rPr>
          <w:rFonts w:ascii="Angsana New" w:hAnsi="Angsana New"/>
          <w:snapToGrid w:val="0"/>
          <w:spacing w:val="-2"/>
          <w:sz w:val="28"/>
          <w:lang w:eastAsia="th-TH"/>
        </w:rPr>
        <w:t>(Subsidia</w:t>
      </w:r>
      <w:r w:rsidR="0093496E" w:rsidRPr="00C42A13">
        <w:rPr>
          <w:rFonts w:ascii="Angsana New" w:hAnsi="Angsana New"/>
          <w:snapToGrid w:val="0"/>
          <w:spacing w:val="-2"/>
          <w:sz w:val="28"/>
          <w:lang w:eastAsia="th-TH"/>
        </w:rPr>
        <w:t>ry</w:t>
      </w:r>
      <w:r w:rsidR="00B034E4" w:rsidRPr="00C42A13">
        <w:rPr>
          <w:rFonts w:ascii="Angsana New" w:hAnsi="Angsana New"/>
          <w:snapToGrid w:val="0"/>
          <w:spacing w:val="-2"/>
          <w:sz w:val="28"/>
          <w:lang w:eastAsia="th-TH"/>
        </w:rPr>
        <w:t xml:space="preserve">) </w:t>
      </w:r>
      <w:r w:rsidRPr="00C42A13">
        <w:rPr>
          <w:rFonts w:ascii="Angsana New" w:hAnsi="Angsana New"/>
          <w:snapToGrid w:val="0"/>
          <w:spacing w:val="-2"/>
          <w:sz w:val="28"/>
          <w:lang w:eastAsia="th-TH"/>
        </w:rPr>
        <w:t xml:space="preserve">charged interest at </w:t>
      </w:r>
      <w:r w:rsidRPr="00C42A13">
        <w:rPr>
          <w:rFonts w:ascii="Angsana New" w:hAnsi="Angsana New"/>
          <w:snapToGrid w:val="0"/>
          <w:spacing w:val="-2"/>
          <w:sz w:val="28"/>
          <w:cs/>
          <w:lang w:eastAsia="th-TH"/>
        </w:rPr>
        <w:t>6%</w:t>
      </w:r>
      <w:r w:rsidRPr="00C42A13">
        <w:rPr>
          <w:rFonts w:ascii="Angsana New" w:hAnsi="Angsana New"/>
          <w:snapToGrid w:val="0"/>
          <w:spacing w:val="-2"/>
          <w:sz w:val="28"/>
          <w:lang w:eastAsia="th-TH"/>
        </w:rPr>
        <w:t>per annum.</w:t>
      </w:r>
      <w:r w:rsidRPr="00C42A13">
        <w:rPr>
          <w:rFonts w:ascii="Angsana New" w:hAnsi="Angsana New"/>
          <w:snapToGrid w:val="0"/>
          <w:sz w:val="28"/>
          <w:lang w:eastAsia="th-TH"/>
        </w:rPr>
        <w:t xml:space="preserve"> </w:t>
      </w:r>
      <w:r w:rsidR="00575598" w:rsidRPr="00C42A13">
        <w:rPr>
          <w:rFonts w:ascii="Angsana New" w:hAnsi="Angsana New"/>
          <w:snapToGrid w:val="0"/>
          <w:sz w:val="28"/>
          <w:lang w:eastAsia="th-TH"/>
        </w:rPr>
        <w:t>T</w:t>
      </w:r>
      <w:r w:rsidRPr="00C42A13">
        <w:rPr>
          <w:rFonts w:ascii="Angsana New" w:hAnsi="Angsana New"/>
          <w:snapToGrid w:val="0"/>
          <w:sz w:val="28"/>
          <w:lang w:eastAsia="th-TH"/>
        </w:rPr>
        <w:t xml:space="preserve">he loan </w:t>
      </w:r>
      <w:r w:rsidR="00575598" w:rsidRPr="00C42A13">
        <w:rPr>
          <w:rFonts w:ascii="Angsana New" w:hAnsi="Angsana New"/>
          <w:snapToGrid w:val="0"/>
          <w:sz w:val="28"/>
          <w:lang w:eastAsia="th-TH"/>
        </w:rPr>
        <w:t>is</w:t>
      </w:r>
      <w:r w:rsidRPr="00C42A13">
        <w:rPr>
          <w:rFonts w:ascii="Angsana New" w:hAnsi="Angsana New"/>
          <w:snapToGrid w:val="0"/>
          <w:sz w:val="28"/>
          <w:lang w:eastAsia="th-TH"/>
        </w:rPr>
        <w:t xml:space="preserve"> due at call and the lender must inform at least </w:t>
      </w:r>
      <w:r w:rsidRPr="00C42A13">
        <w:rPr>
          <w:rFonts w:ascii="Angsana New" w:hAnsi="Angsana New"/>
          <w:snapToGrid w:val="0"/>
          <w:sz w:val="28"/>
          <w:cs/>
          <w:lang w:eastAsia="th-TH"/>
        </w:rPr>
        <w:t xml:space="preserve">90 </w:t>
      </w:r>
      <w:r w:rsidRPr="00C42A13">
        <w:rPr>
          <w:rFonts w:ascii="Angsana New" w:hAnsi="Angsana New"/>
          <w:snapToGrid w:val="0"/>
          <w:sz w:val="28"/>
          <w:lang w:eastAsia="th-TH"/>
        </w:rPr>
        <w:t xml:space="preserve">days in advance for </w:t>
      </w:r>
      <w:r w:rsidR="003E4FD2" w:rsidRPr="00C42A13">
        <w:rPr>
          <w:rFonts w:ascii="Angsana New" w:hAnsi="Angsana New"/>
          <w:snapToGrid w:val="0"/>
          <w:sz w:val="28"/>
          <w:lang w:eastAsia="th-TH"/>
        </w:rPr>
        <w:t>repayment</w:t>
      </w:r>
      <w:r w:rsidRPr="00C42A13">
        <w:rPr>
          <w:rFonts w:ascii="Angsana New" w:hAnsi="Angsana New"/>
          <w:snapToGrid w:val="0"/>
          <w:sz w:val="28"/>
          <w:lang w:eastAsia="th-TH"/>
        </w:rPr>
        <w:t>.</w:t>
      </w:r>
    </w:p>
    <w:p w:rsidR="00B034E4" w:rsidRPr="00884730" w:rsidRDefault="006004A1" w:rsidP="00AB1303">
      <w:pPr>
        <w:spacing w:before="120"/>
        <w:ind w:left="567"/>
        <w:jc w:val="thaiDistribute"/>
        <w:rPr>
          <w:rFonts w:ascii="Angsana New" w:hAnsi="Angsana New"/>
          <w:snapToGrid w:val="0"/>
          <w:color w:val="FF0000"/>
          <w:sz w:val="28"/>
          <w:lang w:eastAsia="th-TH"/>
        </w:rPr>
      </w:pPr>
      <w:r w:rsidRPr="00AF2730">
        <w:rPr>
          <w:rFonts w:ascii="Angsana New" w:hAnsi="Angsana New" w:hint="cs"/>
          <w:snapToGrid w:val="0"/>
          <w:spacing w:val="-5"/>
          <w:sz w:val="28"/>
          <w:cs/>
          <w:lang w:eastAsia="th-TH"/>
        </w:rPr>
        <w:t>Short-term</w:t>
      </w:r>
      <w:r w:rsidR="0093496E" w:rsidRPr="00AF2730">
        <w:rPr>
          <w:rFonts w:ascii="Angsana New" w:hAnsi="Angsana New"/>
          <w:snapToGrid w:val="0"/>
          <w:spacing w:val="-5"/>
          <w:sz w:val="28"/>
          <w:lang w:eastAsia="th-TH"/>
        </w:rPr>
        <w:t xml:space="preserve"> loans to Get Green Power Company Limited (Subsidiary) credit line Baht </w:t>
      </w:r>
      <w:r w:rsidR="00C42A13">
        <w:rPr>
          <w:rFonts w:ascii="Angsana New" w:hAnsi="Angsana New" w:hint="cs"/>
          <w:snapToGrid w:val="0"/>
          <w:spacing w:val="-5"/>
          <w:sz w:val="28"/>
          <w:cs/>
          <w:lang w:eastAsia="th-TH"/>
        </w:rPr>
        <w:t>1</w:t>
      </w:r>
      <w:r w:rsidR="00C42A13">
        <w:rPr>
          <w:rFonts w:ascii="Angsana New" w:hAnsi="Angsana New"/>
          <w:snapToGrid w:val="0"/>
          <w:spacing w:val="-5"/>
          <w:sz w:val="28"/>
          <w:lang w:eastAsia="th-TH"/>
        </w:rPr>
        <w:t>,000</w:t>
      </w:r>
      <w:r w:rsidR="0093496E" w:rsidRPr="00AF2730">
        <w:rPr>
          <w:rFonts w:ascii="Angsana New" w:hAnsi="Angsana New"/>
          <w:snapToGrid w:val="0"/>
          <w:spacing w:val="-5"/>
          <w:sz w:val="28"/>
          <w:lang w:eastAsia="th-TH"/>
        </w:rPr>
        <w:t xml:space="preserve"> million</w:t>
      </w:r>
      <w:r w:rsidR="00C42A13">
        <w:rPr>
          <w:rFonts w:ascii="Angsana New" w:hAnsi="Angsana New"/>
          <w:snapToGrid w:val="0"/>
          <w:spacing w:val="-5"/>
          <w:sz w:val="28"/>
          <w:lang w:eastAsia="th-TH"/>
        </w:rPr>
        <w:t>.</w:t>
      </w:r>
      <w:r w:rsidR="00A74159">
        <w:rPr>
          <w:rFonts w:ascii="Angsana New" w:hAnsi="Angsana New"/>
          <w:snapToGrid w:val="0"/>
          <w:spacing w:val="-5"/>
          <w:sz w:val="28"/>
          <w:lang w:eastAsia="th-TH"/>
        </w:rPr>
        <w:t xml:space="preserve"> </w:t>
      </w:r>
      <w:r w:rsidR="00A74159" w:rsidRPr="001E56D5">
        <w:rPr>
          <w:rFonts w:ascii="Angsana New" w:hAnsi="Angsana New"/>
          <w:snapToGrid w:val="0"/>
          <w:spacing w:val="-5"/>
          <w:sz w:val="28"/>
          <w:lang w:eastAsia="th-TH"/>
        </w:rPr>
        <w:t>On March 31,</w:t>
      </w:r>
      <w:r w:rsidR="00A16489">
        <w:rPr>
          <w:rFonts w:ascii="Angsana New" w:hAnsi="Angsana New"/>
          <w:snapToGrid w:val="0"/>
          <w:spacing w:val="-5"/>
          <w:sz w:val="28"/>
          <w:lang w:eastAsia="th-TH"/>
        </w:rPr>
        <w:t xml:space="preserve"> </w:t>
      </w:r>
      <w:proofErr w:type="gramStart"/>
      <w:r w:rsidR="00A74159" w:rsidRPr="001E56D5">
        <w:rPr>
          <w:rFonts w:ascii="Angsana New" w:hAnsi="Angsana New"/>
          <w:snapToGrid w:val="0"/>
          <w:spacing w:val="-5"/>
          <w:sz w:val="28"/>
          <w:lang w:eastAsia="th-TH"/>
        </w:rPr>
        <w:t>2023 ,the</w:t>
      </w:r>
      <w:proofErr w:type="gramEnd"/>
      <w:r w:rsidR="00A74159" w:rsidRPr="001E56D5">
        <w:rPr>
          <w:rFonts w:ascii="Angsana New" w:hAnsi="Angsana New"/>
          <w:snapToGrid w:val="0"/>
          <w:spacing w:val="-5"/>
          <w:sz w:val="28"/>
          <w:lang w:eastAsia="th-TH"/>
        </w:rPr>
        <w:t xml:space="preserve"> subsidiary has already withdrawn the amount of Baht 25</w:t>
      </w:r>
      <w:r w:rsidR="00F51B21" w:rsidRPr="001E56D5">
        <w:rPr>
          <w:rFonts w:ascii="Angsana New" w:hAnsi="Angsana New"/>
          <w:snapToGrid w:val="0"/>
          <w:spacing w:val="-5"/>
          <w:sz w:val="28"/>
          <w:lang w:eastAsia="th-TH"/>
        </w:rPr>
        <w:t>2</w:t>
      </w:r>
      <w:r w:rsidR="00A74159" w:rsidRPr="001E56D5">
        <w:rPr>
          <w:rFonts w:ascii="Angsana New" w:hAnsi="Angsana New"/>
          <w:snapToGrid w:val="0"/>
          <w:spacing w:val="-5"/>
          <w:sz w:val="28"/>
          <w:lang w:eastAsia="th-TH"/>
        </w:rPr>
        <w:t xml:space="preserve"> million</w:t>
      </w:r>
      <w:r w:rsidR="00A74159">
        <w:rPr>
          <w:rFonts w:ascii="Angsana New" w:hAnsi="Angsana New"/>
          <w:snapToGrid w:val="0"/>
          <w:spacing w:val="-5"/>
          <w:sz w:val="28"/>
          <w:lang w:eastAsia="th-TH"/>
        </w:rPr>
        <w:t xml:space="preserve"> </w:t>
      </w:r>
      <w:r w:rsidR="00FB4706" w:rsidRPr="00AF2730">
        <w:rPr>
          <w:rFonts w:ascii="Angsana New" w:hAnsi="Angsana New"/>
          <w:snapToGrid w:val="0"/>
          <w:spacing w:val="-5"/>
          <w:sz w:val="28"/>
          <w:lang w:eastAsia="th-TH"/>
        </w:rPr>
        <w:t xml:space="preserve">charged </w:t>
      </w:r>
      <w:r w:rsidR="0093496E" w:rsidRPr="00AF2730">
        <w:rPr>
          <w:rFonts w:ascii="Angsana New" w:hAnsi="Angsana New"/>
          <w:snapToGrid w:val="0"/>
          <w:spacing w:val="-5"/>
          <w:sz w:val="28"/>
          <w:lang w:eastAsia="th-TH"/>
        </w:rPr>
        <w:t>interest rate 6%</w:t>
      </w:r>
      <w:r w:rsidR="0093496E" w:rsidRPr="003E4FD2">
        <w:rPr>
          <w:rFonts w:ascii="Angsana New" w:hAnsi="Angsana New"/>
          <w:snapToGrid w:val="0"/>
          <w:sz w:val="28"/>
          <w:lang w:eastAsia="th-TH"/>
        </w:rPr>
        <w:t xml:space="preserve"> per annum.</w:t>
      </w:r>
      <w:r w:rsidR="00575598">
        <w:rPr>
          <w:rFonts w:ascii="Angsana New" w:hAnsi="Angsana New"/>
          <w:snapToGrid w:val="0"/>
          <w:sz w:val="28"/>
          <w:lang w:eastAsia="th-TH"/>
        </w:rPr>
        <w:t xml:space="preserve"> </w:t>
      </w:r>
      <w:r w:rsidR="0093496E" w:rsidRPr="003E4FD2">
        <w:rPr>
          <w:rFonts w:ascii="Angsana New" w:hAnsi="Angsana New"/>
          <w:snapToGrid w:val="0"/>
          <w:sz w:val="28"/>
          <w:lang w:eastAsia="th-TH"/>
        </w:rPr>
        <w:t xml:space="preserve">The </w:t>
      </w:r>
      <w:r w:rsidR="00575598">
        <w:rPr>
          <w:rFonts w:ascii="Angsana New" w:hAnsi="Angsana New"/>
          <w:snapToGrid w:val="0"/>
          <w:sz w:val="28"/>
          <w:lang w:eastAsia="th-TH"/>
        </w:rPr>
        <w:t>principal loan is callable by lender which must inform at least 90 days</w:t>
      </w:r>
      <w:r w:rsidR="0093496E" w:rsidRPr="003E4FD2">
        <w:rPr>
          <w:rFonts w:ascii="Angsana New" w:hAnsi="Angsana New"/>
          <w:snapToGrid w:val="0"/>
          <w:sz w:val="28"/>
          <w:lang w:eastAsia="th-TH"/>
        </w:rPr>
        <w:t xml:space="preserve"> in advance for repayment</w:t>
      </w:r>
      <w:r w:rsidR="003E4FD2" w:rsidRPr="003E4FD2">
        <w:rPr>
          <w:rFonts w:ascii="Angsana New" w:hAnsi="Angsana New"/>
          <w:snapToGrid w:val="0"/>
          <w:sz w:val="28"/>
          <w:lang w:eastAsia="th-TH"/>
        </w:rPr>
        <w:t>.</w:t>
      </w:r>
      <w:r w:rsidR="0093496E" w:rsidRPr="003E4FD2">
        <w:rPr>
          <w:rFonts w:ascii="Angsana New" w:hAnsi="Angsana New"/>
          <w:snapToGrid w:val="0"/>
          <w:color w:val="FF0000"/>
          <w:sz w:val="28"/>
          <w:lang w:eastAsia="th-TH"/>
        </w:rPr>
        <w:t xml:space="preserve"> </w:t>
      </w:r>
    </w:p>
    <w:p w:rsidR="00EA6C9B" w:rsidRPr="00AB1303" w:rsidRDefault="00EA6C9B"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Short-term loan </w:t>
      </w:r>
      <w:r w:rsidR="007673A7" w:rsidRPr="00AB1303">
        <w:rPr>
          <w:rFonts w:ascii="Angsana New" w:hAnsi="Angsana New"/>
          <w:snapToGrid w:val="0"/>
          <w:sz w:val="28"/>
          <w:lang w:eastAsia="th-TH"/>
        </w:rPr>
        <w:t>to</w:t>
      </w:r>
      <w:r w:rsidRPr="00AB1303">
        <w:rPr>
          <w:rFonts w:ascii="Angsana New" w:hAnsi="Angsana New"/>
          <w:snapToGrid w:val="0"/>
          <w:sz w:val="28"/>
          <w:lang w:eastAsia="th-TH"/>
        </w:rPr>
        <w:t xml:space="preserve"> a related party to Better Waste Care Company Limited </w:t>
      </w:r>
      <w:r w:rsidR="00B034E4" w:rsidRPr="00AB1303">
        <w:rPr>
          <w:rFonts w:ascii="Angsana New" w:hAnsi="Angsana New"/>
          <w:snapToGrid w:val="0"/>
          <w:sz w:val="28"/>
          <w:lang w:eastAsia="th-TH"/>
        </w:rPr>
        <w:t>(Related part</w:t>
      </w:r>
      <w:r w:rsidR="0093496E">
        <w:rPr>
          <w:rFonts w:ascii="Angsana New" w:hAnsi="Angsana New"/>
          <w:snapToGrid w:val="0"/>
          <w:sz w:val="28"/>
          <w:lang w:eastAsia="th-TH"/>
        </w:rPr>
        <w:t>y</w:t>
      </w:r>
      <w:r w:rsidR="00283463" w:rsidRPr="00AB1303">
        <w:rPr>
          <w:rFonts w:ascii="Angsana New" w:hAnsi="Angsana New"/>
          <w:snapToGrid w:val="0"/>
          <w:sz w:val="28"/>
          <w:lang w:eastAsia="th-TH"/>
        </w:rPr>
        <w:t>)</w:t>
      </w:r>
      <w:r w:rsidR="00FB4706">
        <w:rPr>
          <w:rFonts w:ascii="Angsana New" w:hAnsi="Angsana New"/>
          <w:snapToGrid w:val="0"/>
          <w:sz w:val="28"/>
          <w:lang w:eastAsia="th-TH"/>
        </w:rPr>
        <w:t xml:space="preserve"> </w:t>
      </w:r>
      <w:r w:rsidR="00FB4706" w:rsidRPr="003E4FD2">
        <w:rPr>
          <w:rFonts w:ascii="Angsana New" w:hAnsi="Angsana New"/>
          <w:snapToGrid w:val="0"/>
          <w:sz w:val="28"/>
          <w:lang w:eastAsia="th-TH"/>
        </w:rPr>
        <w:t xml:space="preserve">credit line Baht </w:t>
      </w:r>
      <w:r w:rsidR="00FB4706">
        <w:rPr>
          <w:rFonts w:ascii="Angsana New" w:hAnsi="Angsana New"/>
          <w:snapToGrid w:val="0"/>
          <w:sz w:val="28"/>
          <w:lang w:eastAsia="th-TH"/>
        </w:rPr>
        <w:t>60</w:t>
      </w:r>
      <w:r w:rsidR="00FB4706" w:rsidRPr="003E4FD2">
        <w:rPr>
          <w:rFonts w:ascii="Angsana New" w:hAnsi="Angsana New"/>
          <w:snapToGrid w:val="0"/>
          <w:sz w:val="28"/>
          <w:lang w:eastAsia="th-TH"/>
        </w:rPr>
        <w:t xml:space="preserve"> million</w:t>
      </w:r>
      <w:r w:rsidR="00B034E4" w:rsidRPr="00AB1303">
        <w:rPr>
          <w:rFonts w:ascii="Angsana New" w:hAnsi="Angsana New"/>
          <w:snapToGrid w:val="0"/>
          <w:sz w:val="28"/>
          <w:lang w:eastAsia="th-TH"/>
        </w:rPr>
        <w:t xml:space="preserve"> </w:t>
      </w:r>
      <w:r w:rsidR="00FB4706" w:rsidRPr="00AF2730">
        <w:rPr>
          <w:rFonts w:ascii="Angsana New" w:hAnsi="Angsana New"/>
          <w:snapToGrid w:val="0"/>
          <w:spacing w:val="-6"/>
          <w:sz w:val="28"/>
          <w:lang w:eastAsia="th-TH"/>
        </w:rPr>
        <w:t xml:space="preserve">and </w:t>
      </w:r>
      <w:r w:rsidRPr="00AF2730">
        <w:rPr>
          <w:rFonts w:ascii="Angsana New" w:hAnsi="Angsana New"/>
          <w:snapToGrid w:val="0"/>
          <w:spacing w:val="-6"/>
          <w:sz w:val="28"/>
          <w:lang w:eastAsia="th-TH"/>
        </w:rPr>
        <w:t xml:space="preserve">charged interest at </w:t>
      </w:r>
      <w:r w:rsidRPr="00AF2730">
        <w:rPr>
          <w:rFonts w:ascii="Angsana New" w:hAnsi="Angsana New"/>
          <w:snapToGrid w:val="0"/>
          <w:spacing w:val="-6"/>
          <w:sz w:val="28"/>
          <w:cs/>
          <w:lang w:eastAsia="th-TH"/>
        </w:rPr>
        <w:t>6</w:t>
      </w:r>
      <w:proofErr w:type="gramStart"/>
      <w:r w:rsidRPr="00AF2730">
        <w:rPr>
          <w:rFonts w:ascii="Angsana New" w:hAnsi="Angsana New"/>
          <w:snapToGrid w:val="0"/>
          <w:spacing w:val="-6"/>
          <w:sz w:val="28"/>
          <w:cs/>
          <w:lang w:eastAsia="th-TH"/>
        </w:rPr>
        <w:t>%</w:t>
      </w:r>
      <w:r w:rsidR="007660F6" w:rsidRPr="00AF2730">
        <w:rPr>
          <w:rFonts w:ascii="Angsana New" w:hAnsi="Angsana New" w:hint="cs"/>
          <w:snapToGrid w:val="0"/>
          <w:spacing w:val="-6"/>
          <w:sz w:val="28"/>
          <w:cs/>
          <w:lang w:eastAsia="th-TH"/>
        </w:rPr>
        <w:t xml:space="preserve"> </w:t>
      </w:r>
      <w:r w:rsidRPr="00AF2730">
        <w:rPr>
          <w:rFonts w:ascii="Angsana New" w:hAnsi="Angsana New"/>
          <w:snapToGrid w:val="0"/>
          <w:spacing w:val="-6"/>
          <w:sz w:val="28"/>
          <w:cs/>
          <w:lang w:eastAsia="th-TH"/>
        </w:rPr>
        <w:t xml:space="preserve"> </w:t>
      </w:r>
      <w:r w:rsidRPr="00AF2730">
        <w:rPr>
          <w:rFonts w:ascii="Angsana New" w:hAnsi="Angsana New"/>
          <w:snapToGrid w:val="0"/>
          <w:spacing w:val="-6"/>
          <w:sz w:val="28"/>
          <w:lang w:eastAsia="th-TH"/>
        </w:rPr>
        <w:t>per</w:t>
      </w:r>
      <w:proofErr w:type="gramEnd"/>
      <w:r w:rsidRPr="00AF2730">
        <w:rPr>
          <w:rFonts w:ascii="Angsana New" w:hAnsi="Angsana New"/>
          <w:snapToGrid w:val="0"/>
          <w:spacing w:val="-6"/>
          <w:sz w:val="28"/>
          <w:lang w:eastAsia="th-TH"/>
        </w:rPr>
        <w:t xml:space="preserve"> annum. </w:t>
      </w:r>
      <w:r w:rsidR="00575598" w:rsidRPr="00AF2730">
        <w:rPr>
          <w:rFonts w:ascii="Angsana New" w:hAnsi="Angsana New"/>
          <w:snapToGrid w:val="0"/>
          <w:spacing w:val="-6"/>
          <w:sz w:val="28"/>
          <w:lang w:eastAsia="th-TH"/>
        </w:rPr>
        <w:t xml:space="preserve">The principal loan is callable by lender with a maximum period of not more than </w:t>
      </w:r>
      <w:r w:rsidRPr="00AF2730">
        <w:rPr>
          <w:rFonts w:ascii="Angsana New" w:hAnsi="Angsana New"/>
          <w:snapToGrid w:val="0"/>
          <w:spacing w:val="-6"/>
          <w:sz w:val="28"/>
          <w:cs/>
          <w:lang w:eastAsia="th-TH"/>
        </w:rPr>
        <w:t xml:space="preserve">3 </w:t>
      </w:r>
      <w:r w:rsidRPr="00AF2730">
        <w:rPr>
          <w:rFonts w:ascii="Angsana New" w:hAnsi="Angsana New"/>
          <w:snapToGrid w:val="0"/>
          <w:spacing w:val="-6"/>
          <w:sz w:val="28"/>
          <w:lang w:eastAsia="th-TH"/>
        </w:rPr>
        <w:t>years.</w:t>
      </w:r>
    </w:p>
    <w:p w:rsidR="00127508" w:rsidRPr="00B56ABA" w:rsidRDefault="00127508" w:rsidP="00B56ABA">
      <w:pPr>
        <w:numPr>
          <w:ilvl w:val="0"/>
          <w:numId w:val="3"/>
        </w:numPr>
        <w:spacing w:before="240" w:after="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rsidR="00127508" w:rsidRPr="006D3054" w:rsidRDefault="00127508" w:rsidP="00AF2730">
      <w:pPr>
        <w:shd w:val="clear" w:color="auto" w:fill="FFFFFF"/>
        <w:spacing w:line="400" w:lineRule="exact"/>
        <w:ind w:left="576"/>
        <w:jc w:val="thaiDistribute"/>
        <w:rPr>
          <w:rFonts w:ascii="Angsana New" w:hAnsi="Angsana New"/>
          <w:spacing w:val="-2"/>
          <w:sz w:val="28"/>
        </w:rPr>
      </w:pPr>
      <w:r w:rsidRPr="006D3054">
        <w:rPr>
          <w:rFonts w:ascii="Angsana New" w:hAnsi="Angsana New"/>
          <w:spacing w:val="-2"/>
          <w:sz w:val="28"/>
        </w:rPr>
        <w:t xml:space="preserve">As at </w:t>
      </w:r>
      <w:r w:rsidR="00AF2730">
        <w:rPr>
          <w:rFonts w:ascii="Angsana New" w:hAnsi="Angsana New"/>
          <w:spacing w:val="-2"/>
          <w:sz w:val="28"/>
        </w:rPr>
        <w:t>March 31</w:t>
      </w:r>
      <w:r w:rsidRPr="006D3054">
        <w:rPr>
          <w:rFonts w:ascii="Angsana New" w:hAnsi="Angsana New"/>
          <w:spacing w:val="-2"/>
          <w:sz w:val="28"/>
        </w:rPr>
        <w:t>, 202</w:t>
      </w:r>
      <w:r w:rsidR="00AF2730">
        <w:rPr>
          <w:rFonts w:ascii="Angsana New" w:hAnsi="Angsana New"/>
          <w:spacing w:val="-2"/>
          <w:sz w:val="28"/>
        </w:rPr>
        <w:t>3</w:t>
      </w:r>
      <w:r w:rsidRPr="006D3054">
        <w:rPr>
          <w:rFonts w:ascii="Angsana New" w:hAnsi="Angsana New"/>
          <w:spacing w:val="-2"/>
          <w:sz w:val="28"/>
        </w:rPr>
        <w:t xml:space="preserve"> and December 31, 202</w:t>
      </w:r>
      <w:r w:rsidR="00AF2730">
        <w:rPr>
          <w:rFonts w:ascii="Angsana New" w:hAnsi="Angsana New"/>
          <w:spacing w:val="-2"/>
          <w:sz w:val="28"/>
        </w:rPr>
        <w:t>2</w:t>
      </w:r>
      <w:r w:rsidRPr="006D3054">
        <w:rPr>
          <w:rFonts w:ascii="Angsana New" w:hAnsi="Angsana New"/>
          <w:spacing w:val="-2"/>
          <w:sz w:val="28"/>
        </w:rPr>
        <w:t xml:space="preserve">, the Company has Trade and other current receivables as </w:t>
      </w:r>
      <w:proofErr w:type="gramStart"/>
      <w:r w:rsidRPr="006D3054">
        <w:rPr>
          <w:rFonts w:ascii="Angsana New" w:hAnsi="Angsana New"/>
          <w:spacing w:val="-2"/>
          <w:sz w:val="28"/>
        </w:rPr>
        <w:t>follows</w:t>
      </w:r>
      <w:r>
        <w:rPr>
          <w:rFonts w:ascii="Angsana New" w:hAnsi="Angsana New"/>
          <w:spacing w:val="-2"/>
          <w:sz w:val="28"/>
        </w:rPr>
        <w:t xml:space="preserve"> </w:t>
      </w:r>
      <w:r w:rsidRPr="006D3054">
        <w:rPr>
          <w:rFonts w:ascii="Angsana New" w:hAnsi="Angsana New"/>
          <w:spacing w:val="-2"/>
          <w:sz w:val="28"/>
        </w:rPr>
        <w:t>:</w:t>
      </w:r>
      <w:proofErr w:type="gramEnd"/>
    </w:p>
    <w:tbl>
      <w:tblPr>
        <w:tblW w:w="8782" w:type="dxa"/>
        <w:tblInd w:w="540" w:type="dxa"/>
        <w:tblLayout w:type="fixed"/>
        <w:tblLook w:val="0000"/>
      </w:tblPr>
      <w:tblGrid>
        <w:gridCol w:w="3396"/>
        <w:gridCol w:w="1134"/>
        <w:gridCol w:w="283"/>
        <w:gridCol w:w="1134"/>
        <w:gridCol w:w="284"/>
        <w:gridCol w:w="1134"/>
        <w:gridCol w:w="283"/>
        <w:gridCol w:w="1134"/>
      </w:tblGrid>
      <w:tr w:rsidR="00127508" w:rsidRPr="00FA13E9" w:rsidTr="00AF2730">
        <w:trPr>
          <w:trHeight w:val="390"/>
          <w:tblHeader/>
        </w:trPr>
        <w:tc>
          <w:tcPr>
            <w:tcW w:w="8782" w:type="dxa"/>
            <w:gridSpan w:val="8"/>
          </w:tcPr>
          <w:p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rsidTr="00AF2730">
        <w:trPr>
          <w:tblHeader/>
        </w:trPr>
        <w:tc>
          <w:tcPr>
            <w:tcW w:w="3396" w:type="dxa"/>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left w:val="nil"/>
            </w:tcBorders>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financial</w:t>
            </w:r>
          </w:p>
          <w:p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Pr>
                <w:rFonts w:ascii="Angsana New" w:hAnsi="Angsana New"/>
                <w:sz w:val="28"/>
              </w:rPr>
              <w:t>statements</w:t>
            </w:r>
          </w:p>
        </w:tc>
      </w:tr>
      <w:tr w:rsidR="00680081" w:rsidRPr="00FA13E9" w:rsidTr="00AF2730">
        <w:trPr>
          <w:trHeight w:val="1030"/>
          <w:tblHeader/>
        </w:trPr>
        <w:tc>
          <w:tcPr>
            <w:tcW w:w="3396" w:type="dxa"/>
            <w:shd w:val="clear" w:color="auto" w:fill="auto"/>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rsidR="00680081" w:rsidRPr="00FA13E9" w:rsidRDefault="00AF2730" w:rsidP="00AF2730">
            <w:pPr>
              <w:spacing w:line="350" w:lineRule="exact"/>
              <w:ind w:left="-113" w:right="-108"/>
              <w:jc w:val="center"/>
              <w:rPr>
                <w:rFonts w:ascii="Angsana New" w:hAnsi="Angsana New"/>
                <w:sz w:val="28"/>
              </w:rPr>
            </w:pPr>
            <w:r w:rsidRPr="00CF0BA9">
              <w:rPr>
                <w:rFonts w:ascii="Angsana New" w:hAnsi="Angsana New"/>
                <w:sz w:val="28"/>
              </w:rPr>
              <w:t xml:space="preserve">March </w:t>
            </w:r>
            <w:r w:rsidR="0056467B">
              <w:rPr>
                <w:rFonts w:ascii="Angsana New" w:hAnsi="Angsana New"/>
                <w:sz w:val="28"/>
              </w:rPr>
              <w:br/>
            </w:r>
            <w:r w:rsidRPr="00CF0BA9">
              <w:rPr>
                <w:rFonts w:ascii="Angsana New" w:hAnsi="Angsana New"/>
                <w:sz w:val="28"/>
              </w:rPr>
              <w:t>31, 2023</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bottom w:val="single" w:sz="4" w:space="0" w:color="auto"/>
              <w:right w:val="nil"/>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AF2730">
              <w:rPr>
                <w:rFonts w:ascii="Angsana New" w:hAnsi="Angsana New"/>
                <w:sz w:val="28"/>
              </w:rPr>
              <w:t>2</w:t>
            </w:r>
          </w:p>
        </w:tc>
        <w:tc>
          <w:tcPr>
            <w:tcW w:w="284" w:type="dxa"/>
            <w:tcBorders>
              <w:left w:val="nil"/>
            </w:tcBorders>
            <w:shd w:val="clear" w:color="auto" w:fill="auto"/>
            <w:vAlign w:val="bottom"/>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rsidR="00680081" w:rsidRPr="00FA13E9" w:rsidRDefault="00AF2730" w:rsidP="00AF2730">
            <w:pPr>
              <w:spacing w:line="350" w:lineRule="exact"/>
              <w:ind w:left="-113" w:right="-108"/>
              <w:jc w:val="center"/>
              <w:rPr>
                <w:rFonts w:ascii="Angsana New" w:hAnsi="Angsana New"/>
                <w:sz w:val="28"/>
              </w:rPr>
            </w:pPr>
            <w:r w:rsidRPr="00CF0BA9">
              <w:rPr>
                <w:rFonts w:ascii="Angsana New" w:hAnsi="Angsana New"/>
                <w:sz w:val="28"/>
              </w:rPr>
              <w:t xml:space="preserve">March </w:t>
            </w:r>
            <w:r w:rsidR="0056467B">
              <w:rPr>
                <w:rFonts w:ascii="Angsana New" w:hAnsi="Angsana New"/>
                <w:sz w:val="28"/>
              </w:rPr>
              <w:br/>
            </w:r>
            <w:r w:rsidRPr="00CF0BA9">
              <w:rPr>
                <w:rFonts w:ascii="Angsana New" w:hAnsi="Angsana New"/>
                <w:sz w:val="28"/>
              </w:rPr>
              <w:t>31, 2023</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AF2730">
              <w:rPr>
                <w:rFonts w:ascii="Angsana New" w:hAnsi="Angsana New"/>
                <w:sz w:val="28"/>
              </w:rPr>
              <w:t>2</w:t>
            </w:r>
          </w:p>
        </w:tc>
      </w:tr>
      <w:tr w:rsidR="0042784B" w:rsidRPr="00FA13E9" w:rsidTr="0099277B">
        <w:tc>
          <w:tcPr>
            <w:tcW w:w="3396" w:type="dxa"/>
            <w:shd w:val="clear" w:color="auto" w:fill="auto"/>
          </w:tcPr>
          <w:p w:rsidR="0042784B" w:rsidRPr="00C83AD7" w:rsidRDefault="0042784B" w:rsidP="0042784B">
            <w:pPr>
              <w:spacing w:line="350" w:lineRule="exact"/>
              <w:ind w:left="-106"/>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tcBorders>
              <w:top w:val="nil"/>
              <w:left w:val="nil"/>
              <w:bottom w:val="nil"/>
              <w:right w:val="nil"/>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cs/>
              </w:rPr>
            </w:pPr>
            <w:r w:rsidRPr="0042784B">
              <w:rPr>
                <w:rFonts w:asciiTheme="majorBidi" w:hAnsiTheme="majorBidi" w:cstheme="majorBidi"/>
                <w:sz w:val="28"/>
                <w:cs/>
              </w:rPr>
              <w:t>72</w:t>
            </w:r>
            <w:r w:rsidRPr="0042784B">
              <w:rPr>
                <w:rFonts w:asciiTheme="majorBidi" w:hAnsiTheme="majorBidi" w:cstheme="majorBidi"/>
                <w:sz w:val="28"/>
              </w:rPr>
              <w:t>,</w:t>
            </w:r>
            <w:r w:rsidRPr="0042784B">
              <w:rPr>
                <w:rFonts w:asciiTheme="majorBidi" w:hAnsiTheme="majorBidi" w:cstheme="majorBidi"/>
                <w:sz w:val="28"/>
                <w:cs/>
              </w:rPr>
              <w:t>148</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70,988</w:t>
            </w:r>
          </w:p>
        </w:tc>
        <w:tc>
          <w:tcPr>
            <w:tcW w:w="284"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31</w:t>
            </w:r>
            <w:r w:rsidRPr="0042784B">
              <w:rPr>
                <w:rFonts w:asciiTheme="majorBidi" w:hAnsiTheme="majorBidi" w:cstheme="majorBidi"/>
                <w:sz w:val="28"/>
              </w:rPr>
              <w:t>,</w:t>
            </w:r>
            <w:r w:rsidRPr="0042784B">
              <w:rPr>
                <w:rFonts w:asciiTheme="majorBidi" w:hAnsiTheme="majorBidi" w:cstheme="majorBidi"/>
                <w:sz w:val="28"/>
                <w:cs/>
              </w:rPr>
              <w:t>210</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31,675</w:t>
            </w:r>
          </w:p>
        </w:tc>
      </w:tr>
      <w:tr w:rsidR="0042784B" w:rsidRPr="00FA13E9" w:rsidTr="0099277B">
        <w:tc>
          <w:tcPr>
            <w:tcW w:w="3396" w:type="dxa"/>
            <w:shd w:val="clear" w:color="auto" w:fill="auto"/>
          </w:tcPr>
          <w:p w:rsidR="0042784B" w:rsidRPr="00C83AD7" w:rsidRDefault="0042784B" w:rsidP="0042784B">
            <w:pPr>
              <w:spacing w:line="350" w:lineRule="exact"/>
              <w:ind w:left="-106"/>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top w:val="nil"/>
              <w:left w:val="nil"/>
              <w:bottom w:val="nil"/>
              <w:right w:val="nil"/>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59</w:t>
            </w:r>
            <w:r w:rsidRPr="0042784B">
              <w:rPr>
                <w:rFonts w:asciiTheme="majorBidi" w:hAnsiTheme="majorBidi" w:cstheme="majorBidi"/>
                <w:sz w:val="28"/>
              </w:rPr>
              <w:t>,</w:t>
            </w:r>
            <w:r w:rsidRPr="0042784B">
              <w:rPr>
                <w:rFonts w:asciiTheme="majorBidi" w:hAnsiTheme="majorBidi" w:cstheme="majorBidi"/>
                <w:sz w:val="28"/>
                <w:cs/>
              </w:rPr>
              <w:t>893</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61,650</w:t>
            </w:r>
          </w:p>
        </w:tc>
        <w:tc>
          <w:tcPr>
            <w:tcW w:w="284"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20</w:t>
            </w:r>
            <w:r w:rsidRPr="0042784B">
              <w:rPr>
                <w:rFonts w:asciiTheme="majorBidi" w:hAnsiTheme="majorBidi" w:cstheme="majorBidi"/>
                <w:sz w:val="28"/>
              </w:rPr>
              <w:t>,</w:t>
            </w:r>
            <w:r w:rsidRPr="0042784B">
              <w:rPr>
                <w:rFonts w:asciiTheme="majorBidi" w:hAnsiTheme="majorBidi" w:cstheme="majorBidi"/>
                <w:sz w:val="28"/>
                <w:cs/>
              </w:rPr>
              <w:t>225</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22,246</w:t>
            </w:r>
          </w:p>
        </w:tc>
      </w:tr>
      <w:tr w:rsidR="0042784B" w:rsidRPr="00FA13E9" w:rsidTr="0099277B">
        <w:tc>
          <w:tcPr>
            <w:tcW w:w="3396" w:type="dxa"/>
            <w:shd w:val="clear" w:color="auto" w:fill="auto"/>
          </w:tcPr>
          <w:p w:rsidR="0042784B" w:rsidRPr="00C83AD7" w:rsidRDefault="0042784B" w:rsidP="0042784B">
            <w:pPr>
              <w:spacing w:line="350" w:lineRule="exact"/>
              <w:ind w:left="-106"/>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bottom w:val="single" w:sz="4" w:space="0" w:color="auto"/>
            </w:tcBorders>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132</w:t>
            </w:r>
            <w:r w:rsidRPr="0042784B">
              <w:rPr>
                <w:rFonts w:asciiTheme="majorBidi" w:hAnsiTheme="majorBidi" w:cstheme="majorBidi"/>
                <w:sz w:val="28"/>
              </w:rPr>
              <w:t>,</w:t>
            </w:r>
            <w:r w:rsidRPr="0042784B">
              <w:rPr>
                <w:rFonts w:asciiTheme="majorBidi" w:hAnsiTheme="majorBidi" w:cstheme="majorBidi"/>
                <w:sz w:val="28"/>
                <w:cs/>
              </w:rPr>
              <w:t>041</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132,638</w:t>
            </w:r>
          </w:p>
        </w:tc>
        <w:tc>
          <w:tcPr>
            <w:tcW w:w="284"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51</w:t>
            </w:r>
            <w:r w:rsidRPr="0042784B">
              <w:rPr>
                <w:rFonts w:asciiTheme="majorBidi" w:hAnsiTheme="majorBidi" w:cstheme="majorBidi"/>
                <w:sz w:val="28"/>
              </w:rPr>
              <w:t>,</w:t>
            </w:r>
            <w:r w:rsidRPr="0042784B">
              <w:rPr>
                <w:rFonts w:asciiTheme="majorBidi" w:hAnsiTheme="majorBidi" w:cstheme="majorBidi"/>
                <w:sz w:val="28"/>
                <w:cs/>
              </w:rPr>
              <w:t>435</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53,921</w:t>
            </w:r>
          </w:p>
        </w:tc>
      </w:tr>
      <w:tr w:rsidR="00AF2730" w:rsidRPr="00FA13E9" w:rsidTr="007263E8">
        <w:trPr>
          <w:trHeight w:val="211"/>
        </w:trPr>
        <w:tc>
          <w:tcPr>
            <w:tcW w:w="3396" w:type="dxa"/>
            <w:shd w:val="clear" w:color="auto" w:fill="auto"/>
          </w:tcPr>
          <w:p w:rsidR="00AF2730" w:rsidRPr="00C83AD7" w:rsidRDefault="00AF2730" w:rsidP="00AF2730">
            <w:pPr>
              <w:spacing w:line="350" w:lineRule="exact"/>
              <w:ind w:left="-106"/>
              <w:rPr>
                <w:rFonts w:ascii="Angsana New" w:hAnsi="Angsana New"/>
                <w:sz w:val="28"/>
              </w:rPr>
            </w:pPr>
            <w:r w:rsidRPr="00C83AD7">
              <w:rPr>
                <w:rFonts w:ascii="Angsana New" w:hAnsi="Angsana New"/>
                <w:sz w:val="28"/>
              </w:rPr>
              <w:t>Other current receivables :</w:t>
            </w:r>
          </w:p>
        </w:tc>
        <w:tc>
          <w:tcPr>
            <w:tcW w:w="1134" w:type="dxa"/>
            <w:tcBorders>
              <w:top w:val="single" w:sz="4" w:space="0" w:color="auto"/>
            </w:tcBorders>
            <w:shd w:val="clear" w:color="auto" w:fill="auto"/>
          </w:tcPr>
          <w:p w:rsidR="00AF2730" w:rsidRPr="00D25FCA" w:rsidRDefault="00AF2730" w:rsidP="00AF2730">
            <w:pPr>
              <w:spacing w:line="350" w:lineRule="exact"/>
              <w:jc w:val="right"/>
              <w:rPr>
                <w:rFonts w:ascii="Angsana New" w:hAnsi="Angsana New"/>
                <w:sz w:val="28"/>
              </w:rPr>
            </w:pPr>
          </w:p>
        </w:tc>
        <w:tc>
          <w:tcPr>
            <w:tcW w:w="283" w:type="dxa"/>
            <w:shd w:val="clear" w:color="auto" w:fill="auto"/>
            <w:vAlign w:val="bottom"/>
          </w:tcPr>
          <w:p w:rsidR="00AF2730" w:rsidRPr="00D25FCA" w:rsidRDefault="00AF2730" w:rsidP="00AF2730">
            <w:pPr>
              <w:spacing w:line="350" w:lineRule="exact"/>
              <w:jc w:val="right"/>
              <w:rPr>
                <w:rFonts w:ascii="Angsana New" w:hAnsi="Angsana New"/>
                <w:sz w:val="28"/>
              </w:rPr>
            </w:pPr>
          </w:p>
        </w:tc>
        <w:tc>
          <w:tcPr>
            <w:tcW w:w="1134" w:type="dxa"/>
            <w:tcBorders>
              <w:top w:val="single" w:sz="4" w:space="0" w:color="auto"/>
              <w:right w:val="nil"/>
            </w:tcBorders>
            <w:shd w:val="clear" w:color="auto" w:fill="auto"/>
          </w:tcPr>
          <w:p w:rsidR="00AF2730" w:rsidRPr="00AF2730" w:rsidRDefault="00AF2730" w:rsidP="00AF2730">
            <w:pPr>
              <w:spacing w:line="350" w:lineRule="exact"/>
              <w:jc w:val="right"/>
              <w:rPr>
                <w:rFonts w:ascii="Angsana New" w:hAnsi="Angsana New"/>
                <w:sz w:val="28"/>
              </w:rPr>
            </w:pPr>
          </w:p>
        </w:tc>
        <w:tc>
          <w:tcPr>
            <w:tcW w:w="284" w:type="dxa"/>
            <w:tcBorders>
              <w:left w:val="nil"/>
            </w:tcBorders>
            <w:shd w:val="clear" w:color="auto" w:fill="auto"/>
          </w:tcPr>
          <w:p w:rsidR="00AF2730" w:rsidRPr="00AF2730" w:rsidRDefault="00AF2730" w:rsidP="00AF2730">
            <w:pPr>
              <w:spacing w:line="350" w:lineRule="exact"/>
              <w:jc w:val="right"/>
              <w:rPr>
                <w:rFonts w:ascii="Angsana New" w:hAnsi="Angsana New"/>
                <w:sz w:val="28"/>
              </w:rPr>
            </w:pPr>
          </w:p>
        </w:tc>
        <w:tc>
          <w:tcPr>
            <w:tcW w:w="1134" w:type="dxa"/>
            <w:tcBorders>
              <w:top w:val="single" w:sz="4" w:space="0" w:color="auto"/>
            </w:tcBorders>
            <w:shd w:val="clear" w:color="auto" w:fill="auto"/>
          </w:tcPr>
          <w:p w:rsidR="00AF2730" w:rsidRPr="00AF2730" w:rsidRDefault="00AF2730" w:rsidP="00AF2730">
            <w:pPr>
              <w:spacing w:line="350" w:lineRule="exact"/>
              <w:jc w:val="right"/>
              <w:rPr>
                <w:rFonts w:ascii="Angsana New" w:hAnsi="Angsana New"/>
                <w:sz w:val="28"/>
              </w:rPr>
            </w:pPr>
          </w:p>
        </w:tc>
        <w:tc>
          <w:tcPr>
            <w:tcW w:w="283" w:type="dxa"/>
            <w:shd w:val="clear" w:color="auto" w:fill="auto"/>
          </w:tcPr>
          <w:p w:rsidR="00AF2730" w:rsidRPr="00AF2730" w:rsidRDefault="00AF2730" w:rsidP="00AF2730">
            <w:pPr>
              <w:spacing w:line="350" w:lineRule="exact"/>
              <w:jc w:val="right"/>
              <w:rPr>
                <w:rFonts w:ascii="Angsana New" w:hAnsi="Angsana New"/>
                <w:sz w:val="28"/>
              </w:rPr>
            </w:pPr>
          </w:p>
        </w:tc>
        <w:tc>
          <w:tcPr>
            <w:tcW w:w="1134" w:type="dxa"/>
            <w:tcBorders>
              <w:top w:val="single" w:sz="4" w:space="0" w:color="auto"/>
            </w:tcBorders>
            <w:shd w:val="clear" w:color="auto" w:fill="auto"/>
          </w:tcPr>
          <w:p w:rsidR="00AF2730" w:rsidRPr="00AF2730" w:rsidRDefault="00AF2730" w:rsidP="00AF2730">
            <w:pPr>
              <w:spacing w:line="340" w:lineRule="exact"/>
              <w:ind w:right="28"/>
              <w:jc w:val="right"/>
              <w:rPr>
                <w:rFonts w:ascii="Angsana New" w:hAnsi="Angsana New"/>
                <w:sz w:val="28"/>
              </w:rPr>
            </w:pPr>
          </w:p>
        </w:tc>
      </w:tr>
      <w:tr w:rsidR="0042784B" w:rsidRPr="00FA13E9" w:rsidTr="002A0A1F">
        <w:tc>
          <w:tcPr>
            <w:tcW w:w="3396" w:type="dxa"/>
            <w:shd w:val="clear" w:color="auto" w:fill="auto"/>
          </w:tcPr>
          <w:p w:rsidR="0042784B" w:rsidRPr="00C83AD7" w:rsidRDefault="0042784B" w:rsidP="0042784B">
            <w:pPr>
              <w:spacing w:line="350" w:lineRule="exact"/>
              <w:ind w:left="-109"/>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25</w:t>
            </w:r>
            <w:r w:rsidRPr="0042784B">
              <w:rPr>
                <w:rFonts w:asciiTheme="majorBidi" w:hAnsiTheme="majorBidi" w:cstheme="majorBidi"/>
                <w:sz w:val="28"/>
              </w:rPr>
              <w:t>,</w:t>
            </w:r>
            <w:r w:rsidRPr="0042784B">
              <w:rPr>
                <w:rFonts w:asciiTheme="majorBidi" w:hAnsiTheme="majorBidi" w:cstheme="majorBidi"/>
                <w:sz w:val="28"/>
                <w:cs/>
              </w:rPr>
              <w:t>325</w:t>
            </w:r>
          </w:p>
        </w:tc>
        <w:tc>
          <w:tcPr>
            <w:tcW w:w="283"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27,825</w:t>
            </w:r>
          </w:p>
        </w:tc>
        <w:tc>
          <w:tcPr>
            <w:tcW w:w="284"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shd w:val="clear" w:color="auto" w:fill="auto"/>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cs/>
              </w:rPr>
              <w:t>-</w:t>
            </w:r>
          </w:p>
        </w:tc>
        <w:tc>
          <w:tcPr>
            <w:tcW w:w="283" w:type="dxa"/>
            <w:shd w:val="clear" w:color="auto" w:fill="auto"/>
          </w:tcPr>
          <w:p w:rsidR="0042784B" w:rsidRPr="0042784B" w:rsidRDefault="0042784B" w:rsidP="0042784B">
            <w:pPr>
              <w:spacing w:line="350" w:lineRule="exact"/>
              <w:jc w:val="right"/>
              <w:rPr>
                <w:rFonts w:asciiTheme="majorBidi" w:hAnsiTheme="majorBidi" w:cstheme="majorBidi"/>
                <w:sz w:val="28"/>
              </w:rPr>
            </w:pPr>
          </w:p>
        </w:tc>
        <w:tc>
          <w:tcPr>
            <w:tcW w:w="1134" w:type="dxa"/>
            <w:shd w:val="clear" w:color="auto" w:fill="auto"/>
            <w:vAlign w:val="bottom"/>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w:t>
            </w:r>
          </w:p>
        </w:tc>
      </w:tr>
      <w:tr w:rsidR="0042784B" w:rsidRPr="00FA13E9" w:rsidTr="001E56D5">
        <w:tc>
          <w:tcPr>
            <w:tcW w:w="3396" w:type="dxa"/>
            <w:shd w:val="clear" w:color="auto" w:fill="auto"/>
          </w:tcPr>
          <w:p w:rsidR="0042784B" w:rsidRPr="00C83AD7" w:rsidRDefault="0042784B" w:rsidP="0042784B">
            <w:pPr>
              <w:spacing w:line="350" w:lineRule="exact"/>
              <w:ind w:left="175" w:hanging="284"/>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w:t>
            </w:r>
          </w:p>
        </w:tc>
        <w:tc>
          <w:tcPr>
            <w:tcW w:w="1134" w:type="dxa"/>
            <w:shd w:val="clear" w:color="auto" w:fill="auto"/>
            <w:vAlign w:val="bottom"/>
          </w:tcPr>
          <w:p w:rsidR="0042784B" w:rsidRPr="0042784B" w:rsidRDefault="0042784B" w:rsidP="001E56D5">
            <w:pPr>
              <w:spacing w:line="350" w:lineRule="exact"/>
              <w:jc w:val="right"/>
              <w:rPr>
                <w:rFonts w:asciiTheme="majorBidi" w:hAnsiTheme="majorBidi" w:cstheme="majorBidi"/>
                <w:sz w:val="28"/>
              </w:rPr>
            </w:pPr>
            <w:r w:rsidRPr="0042784B">
              <w:rPr>
                <w:rFonts w:asciiTheme="majorBidi" w:hAnsiTheme="majorBidi" w:cstheme="majorBidi"/>
                <w:sz w:val="28"/>
                <w:cs/>
              </w:rPr>
              <w:t>658</w:t>
            </w:r>
          </w:p>
        </w:tc>
        <w:tc>
          <w:tcPr>
            <w:tcW w:w="283" w:type="dxa"/>
            <w:shd w:val="clear" w:color="auto" w:fill="auto"/>
            <w:vAlign w:val="bottom"/>
          </w:tcPr>
          <w:p w:rsidR="0042784B" w:rsidRPr="0042784B" w:rsidRDefault="0042784B" w:rsidP="001E56D5">
            <w:pPr>
              <w:spacing w:line="350" w:lineRule="exact"/>
              <w:jc w:val="right"/>
              <w:rPr>
                <w:rFonts w:asciiTheme="majorBidi" w:hAnsiTheme="majorBidi" w:cstheme="majorBidi"/>
                <w:sz w:val="28"/>
              </w:rPr>
            </w:pPr>
          </w:p>
        </w:tc>
        <w:tc>
          <w:tcPr>
            <w:tcW w:w="1134" w:type="dxa"/>
            <w:shd w:val="clear" w:color="auto" w:fill="auto"/>
            <w:vAlign w:val="bottom"/>
          </w:tcPr>
          <w:p w:rsidR="0042784B" w:rsidRPr="0042784B" w:rsidRDefault="0042784B" w:rsidP="001E56D5">
            <w:pPr>
              <w:spacing w:line="350" w:lineRule="exact"/>
              <w:jc w:val="right"/>
              <w:rPr>
                <w:rFonts w:asciiTheme="majorBidi" w:hAnsiTheme="majorBidi" w:cstheme="majorBidi"/>
                <w:sz w:val="28"/>
              </w:rPr>
            </w:pPr>
            <w:r w:rsidRPr="0042784B">
              <w:rPr>
                <w:rFonts w:asciiTheme="majorBidi" w:hAnsiTheme="majorBidi" w:cstheme="majorBidi"/>
                <w:sz w:val="28"/>
              </w:rPr>
              <w:t>595</w:t>
            </w:r>
          </w:p>
        </w:tc>
        <w:tc>
          <w:tcPr>
            <w:tcW w:w="284" w:type="dxa"/>
            <w:shd w:val="clear" w:color="auto" w:fill="auto"/>
            <w:vAlign w:val="bottom"/>
          </w:tcPr>
          <w:p w:rsidR="0042784B" w:rsidRPr="0042784B" w:rsidRDefault="0042784B" w:rsidP="001E56D5">
            <w:pPr>
              <w:spacing w:line="350" w:lineRule="exact"/>
              <w:jc w:val="right"/>
              <w:rPr>
                <w:rFonts w:asciiTheme="majorBidi" w:hAnsiTheme="majorBidi" w:cstheme="majorBidi"/>
                <w:sz w:val="28"/>
              </w:rPr>
            </w:pPr>
          </w:p>
        </w:tc>
        <w:tc>
          <w:tcPr>
            <w:tcW w:w="1134" w:type="dxa"/>
            <w:shd w:val="clear" w:color="auto" w:fill="auto"/>
            <w:vAlign w:val="bottom"/>
          </w:tcPr>
          <w:p w:rsidR="0042784B" w:rsidRPr="0042784B" w:rsidRDefault="0042784B" w:rsidP="001E56D5">
            <w:pPr>
              <w:spacing w:line="350" w:lineRule="exact"/>
              <w:jc w:val="right"/>
              <w:rPr>
                <w:rFonts w:asciiTheme="majorBidi" w:hAnsiTheme="majorBidi" w:cstheme="majorBidi"/>
                <w:sz w:val="28"/>
              </w:rPr>
            </w:pPr>
            <w:r w:rsidRPr="0042784B">
              <w:rPr>
                <w:rFonts w:asciiTheme="majorBidi" w:hAnsiTheme="majorBidi" w:cstheme="majorBidi"/>
                <w:sz w:val="28"/>
                <w:cs/>
              </w:rPr>
              <w:t>350</w:t>
            </w:r>
          </w:p>
        </w:tc>
        <w:tc>
          <w:tcPr>
            <w:tcW w:w="283" w:type="dxa"/>
            <w:shd w:val="clear" w:color="auto" w:fill="auto"/>
            <w:vAlign w:val="bottom"/>
          </w:tcPr>
          <w:p w:rsidR="0042784B" w:rsidRPr="0042784B" w:rsidRDefault="0042784B" w:rsidP="001E56D5">
            <w:pPr>
              <w:spacing w:line="340" w:lineRule="exact"/>
              <w:ind w:firstLine="6"/>
              <w:jc w:val="right"/>
              <w:rPr>
                <w:rFonts w:asciiTheme="majorBidi" w:hAnsiTheme="majorBidi" w:cstheme="majorBidi"/>
                <w:sz w:val="28"/>
              </w:rPr>
            </w:pPr>
          </w:p>
        </w:tc>
        <w:tc>
          <w:tcPr>
            <w:tcW w:w="1134" w:type="dxa"/>
            <w:shd w:val="clear" w:color="auto" w:fill="auto"/>
            <w:vAlign w:val="bottom"/>
          </w:tcPr>
          <w:p w:rsidR="0042784B" w:rsidRPr="0042784B" w:rsidRDefault="0042784B" w:rsidP="001E56D5">
            <w:pPr>
              <w:spacing w:line="340" w:lineRule="exact"/>
              <w:ind w:right="28"/>
              <w:jc w:val="right"/>
              <w:rPr>
                <w:rFonts w:asciiTheme="majorBidi" w:hAnsiTheme="majorBidi" w:cstheme="majorBidi"/>
                <w:sz w:val="28"/>
              </w:rPr>
            </w:pPr>
            <w:r w:rsidRPr="0042784B">
              <w:rPr>
                <w:rFonts w:asciiTheme="majorBidi" w:hAnsiTheme="majorBidi" w:cstheme="majorBidi"/>
                <w:sz w:val="28"/>
              </w:rPr>
              <w:t>114</w:t>
            </w:r>
          </w:p>
        </w:tc>
      </w:tr>
      <w:tr w:rsidR="0042784B" w:rsidRPr="00FA13E9" w:rsidTr="002A0A1F">
        <w:tc>
          <w:tcPr>
            <w:tcW w:w="3396" w:type="dxa"/>
            <w:shd w:val="clear" w:color="auto" w:fill="auto"/>
          </w:tcPr>
          <w:p w:rsidR="0042784B" w:rsidRPr="00C83AD7" w:rsidRDefault="0042784B" w:rsidP="0042784B">
            <w:pPr>
              <w:spacing w:line="350" w:lineRule="exact"/>
              <w:ind w:left="-109"/>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16,064</w:t>
            </w:r>
          </w:p>
        </w:tc>
        <w:tc>
          <w:tcPr>
            <w:tcW w:w="283"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11,915</w:t>
            </w:r>
          </w:p>
        </w:tc>
        <w:tc>
          <w:tcPr>
            <w:tcW w:w="284"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10,709</w:t>
            </w:r>
          </w:p>
        </w:tc>
        <w:tc>
          <w:tcPr>
            <w:tcW w:w="283" w:type="dxa"/>
            <w:shd w:val="clear" w:color="auto" w:fill="auto"/>
          </w:tcPr>
          <w:p w:rsidR="0042784B" w:rsidRPr="0042784B" w:rsidRDefault="0042784B" w:rsidP="0042784B">
            <w:pPr>
              <w:spacing w:line="340" w:lineRule="exact"/>
              <w:ind w:firstLine="6"/>
              <w:rPr>
                <w:rFonts w:asciiTheme="majorBidi" w:hAnsiTheme="majorBidi" w:cstheme="majorBidi"/>
                <w:sz w:val="28"/>
              </w:rPr>
            </w:pPr>
          </w:p>
        </w:tc>
        <w:tc>
          <w:tcPr>
            <w:tcW w:w="1134" w:type="dxa"/>
            <w:tcBorders>
              <w:bottom w:val="single" w:sz="4" w:space="0" w:color="auto"/>
            </w:tcBorders>
            <w:shd w:val="clear" w:color="auto" w:fill="auto"/>
            <w:vAlign w:val="bottom"/>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7,465</w:t>
            </w:r>
          </w:p>
        </w:tc>
      </w:tr>
      <w:tr w:rsidR="0042784B" w:rsidRPr="00FA13E9" w:rsidTr="002A0A1F">
        <w:trPr>
          <w:trHeight w:val="70"/>
        </w:trPr>
        <w:tc>
          <w:tcPr>
            <w:tcW w:w="3396" w:type="dxa"/>
            <w:shd w:val="clear" w:color="auto" w:fill="auto"/>
          </w:tcPr>
          <w:p w:rsidR="0042784B" w:rsidRPr="00C83AD7" w:rsidRDefault="0042784B" w:rsidP="0042784B">
            <w:pPr>
              <w:spacing w:line="350" w:lineRule="exact"/>
              <w:ind w:left="-109"/>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42,047</w:t>
            </w:r>
          </w:p>
        </w:tc>
        <w:tc>
          <w:tcPr>
            <w:tcW w:w="283"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40,335</w:t>
            </w:r>
          </w:p>
        </w:tc>
        <w:tc>
          <w:tcPr>
            <w:tcW w:w="284"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11,059</w:t>
            </w:r>
          </w:p>
        </w:tc>
        <w:tc>
          <w:tcPr>
            <w:tcW w:w="283" w:type="dxa"/>
            <w:shd w:val="clear" w:color="auto" w:fill="auto"/>
          </w:tcPr>
          <w:p w:rsidR="0042784B" w:rsidRPr="0042784B" w:rsidRDefault="0042784B" w:rsidP="0042784B">
            <w:pPr>
              <w:spacing w:line="340" w:lineRule="exact"/>
              <w:ind w:left="317"/>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7,579</w:t>
            </w:r>
          </w:p>
        </w:tc>
      </w:tr>
      <w:tr w:rsidR="0042784B" w:rsidRPr="00FA13E9" w:rsidTr="002A0A1F">
        <w:trPr>
          <w:trHeight w:val="70"/>
        </w:trPr>
        <w:tc>
          <w:tcPr>
            <w:tcW w:w="3396" w:type="dxa"/>
            <w:shd w:val="clear" w:color="auto" w:fill="auto"/>
          </w:tcPr>
          <w:p w:rsidR="0042784B" w:rsidRPr="00C83AD7" w:rsidRDefault="0042784B" w:rsidP="0042784B">
            <w:pPr>
              <w:spacing w:line="350" w:lineRule="exact"/>
              <w:ind w:left="-109"/>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174,088</w:t>
            </w:r>
          </w:p>
        </w:tc>
        <w:tc>
          <w:tcPr>
            <w:tcW w:w="283"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172,973</w:t>
            </w:r>
          </w:p>
        </w:tc>
        <w:tc>
          <w:tcPr>
            <w:tcW w:w="284" w:type="dxa"/>
            <w:shd w:val="clear" w:color="auto" w:fill="auto"/>
          </w:tcPr>
          <w:p w:rsidR="0042784B" w:rsidRPr="0042784B" w:rsidRDefault="0042784B" w:rsidP="0042784B">
            <w:pPr>
              <w:spacing w:line="35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62,494</w:t>
            </w:r>
          </w:p>
        </w:tc>
        <w:tc>
          <w:tcPr>
            <w:tcW w:w="283" w:type="dxa"/>
            <w:shd w:val="clear" w:color="auto" w:fill="auto"/>
          </w:tcPr>
          <w:p w:rsidR="0042784B" w:rsidRPr="0042784B" w:rsidRDefault="0042784B" w:rsidP="0042784B">
            <w:pPr>
              <w:spacing w:line="340" w:lineRule="exact"/>
              <w:ind w:left="318" w:firstLine="6"/>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61,500</w:t>
            </w:r>
          </w:p>
        </w:tc>
      </w:tr>
      <w:tr w:rsidR="00AF2730" w:rsidRPr="00FA13E9" w:rsidTr="007263E8">
        <w:trPr>
          <w:trHeight w:val="70"/>
        </w:trPr>
        <w:tc>
          <w:tcPr>
            <w:tcW w:w="3396" w:type="dxa"/>
            <w:shd w:val="clear" w:color="auto" w:fill="auto"/>
          </w:tcPr>
          <w:p w:rsidR="00AF2730" w:rsidRPr="00C83AD7" w:rsidRDefault="00AF2730" w:rsidP="00AF2730">
            <w:pPr>
              <w:spacing w:line="350" w:lineRule="exact"/>
              <w:ind w:left="-109"/>
              <w:rPr>
                <w:rFonts w:ascii="Angsana New" w:hAnsi="Angsana New"/>
                <w:sz w:val="28"/>
              </w:rPr>
            </w:pPr>
          </w:p>
        </w:tc>
        <w:tc>
          <w:tcPr>
            <w:tcW w:w="1134" w:type="dxa"/>
            <w:tcBorders>
              <w:top w:val="single" w:sz="4" w:space="0" w:color="auto"/>
            </w:tcBorders>
            <w:shd w:val="clear" w:color="auto" w:fill="auto"/>
            <w:vAlign w:val="bottom"/>
          </w:tcPr>
          <w:p w:rsidR="00AF2730" w:rsidRDefault="00AF2730" w:rsidP="00AF2730">
            <w:pPr>
              <w:spacing w:line="350" w:lineRule="exact"/>
              <w:jc w:val="right"/>
              <w:rPr>
                <w:rFonts w:ascii="Angsana New" w:hAnsi="Angsana New"/>
                <w:sz w:val="28"/>
                <w:cs/>
              </w:rPr>
            </w:pPr>
          </w:p>
        </w:tc>
        <w:tc>
          <w:tcPr>
            <w:tcW w:w="283" w:type="dxa"/>
            <w:shd w:val="clear" w:color="auto" w:fill="auto"/>
          </w:tcPr>
          <w:p w:rsidR="00AF2730" w:rsidRPr="00D25FCA" w:rsidRDefault="00AF2730" w:rsidP="00AF2730">
            <w:pPr>
              <w:spacing w:line="350" w:lineRule="exact"/>
              <w:rPr>
                <w:rFonts w:ascii="Angsana New" w:hAnsi="Angsana New"/>
                <w:sz w:val="28"/>
              </w:rPr>
            </w:pPr>
          </w:p>
        </w:tc>
        <w:tc>
          <w:tcPr>
            <w:tcW w:w="1134" w:type="dxa"/>
            <w:tcBorders>
              <w:top w:val="single" w:sz="4" w:space="0" w:color="auto"/>
              <w:right w:val="nil"/>
            </w:tcBorders>
            <w:shd w:val="clear" w:color="auto" w:fill="auto"/>
          </w:tcPr>
          <w:p w:rsidR="00AF2730" w:rsidRPr="00AF2730" w:rsidRDefault="00AF2730" w:rsidP="00AF2730">
            <w:pPr>
              <w:spacing w:line="350" w:lineRule="exact"/>
              <w:jc w:val="right"/>
              <w:rPr>
                <w:rFonts w:ascii="Angsana New" w:hAnsi="Angsana New"/>
                <w:sz w:val="28"/>
              </w:rPr>
            </w:pPr>
          </w:p>
        </w:tc>
        <w:tc>
          <w:tcPr>
            <w:tcW w:w="284" w:type="dxa"/>
            <w:tcBorders>
              <w:left w:val="nil"/>
            </w:tcBorders>
            <w:shd w:val="clear" w:color="auto" w:fill="auto"/>
          </w:tcPr>
          <w:p w:rsidR="00AF2730" w:rsidRPr="00AF2730" w:rsidRDefault="00AF2730" w:rsidP="00AF2730">
            <w:pPr>
              <w:spacing w:line="350" w:lineRule="exact"/>
              <w:rPr>
                <w:rFonts w:ascii="Angsana New" w:hAnsi="Angsana New"/>
                <w:sz w:val="28"/>
              </w:rPr>
            </w:pPr>
          </w:p>
        </w:tc>
        <w:tc>
          <w:tcPr>
            <w:tcW w:w="1134" w:type="dxa"/>
            <w:tcBorders>
              <w:top w:val="single" w:sz="4" w:space="0" w:color="auto"/>
            </w:tcBorders>
            <w:shd w:val="clear" w:color="auto" w:fill="auto"/>
            <w:vAlign w:val="bottom"/>
          </w:tcPr>
          <w:p w:rsidR="00AF2730" w:rsidRPr="00AF2730" w:rsidRDefault="00AF2730" w:rsidP="00AF2730">
            <w:pPr>
              <w:spacing w:line="350" w:lineRule="exact"/>
              <w:jc w:val="right"/>
              <w:rPr>
                <w:rFonts w:ascii="Angsana New" w:hAnsi="Angsana New"/>
                <w:sz w:val="28"/>
              </w:rPr>
            </w:pPr>
          </w:p>
        </w:tc>
        <w:tc>
          <w:tcPr>
            <w:tcW w:w="283" w:type="dxa"/>
            <w:shd w:val="clear" w:color="auto" w:fill="auto"/>
          </w:tcPr>
          <w:p w:rsidR="00AF2730" w:rsidRPr="00AF2730" w:rsidRDefault="00AF2730" w:rsidP="00AF2730">
            <w:pPr>
              <w:spacing w:line="340" w:lineRule="exact"/>
              <w:ind w:left="318" w:firstLine="6"/>
              <w:rPr>
                <w:rFonts w:ascii="Angsana New" w:hAnsi="Angsana New"/>
                <w:sz w:val="28"/>
              </w:rPr>
            </w:pPr>
          </w:p>
        </w:tc>
        <w:tc>
          <w:tcPr>
            <w:tcW w:w="1134" w:type="dxa"/>
            <w:tcBorders>
              <w:top w:val="single" w:sz="4" w:space="0" w:color="auto"/>
            </w:tcBorders>
            <w:shd w:val="clear" w:color="auto" w:fill="auto"/>
          </w:tcPr>
          <w:p w:rsidR="00AF2730" w:rsidRPr="00AF2730" w:rsidRDefault="00AF2730" w:rsidP="00AF2730">
            <w:pPr>
              <w:spacing w:line="340" w:lineRule="exact"/>
              <w:ind w:right="28"/>
              <w:jc w:val="right"/>
              <w:rPr>
                <w:rFonts w:ascii="Angsana New" w:hAnsi="Angsana New"/>
                <w:sz w:val="28"/>
              </w:rPr>
            </w:pPr>
          </w:p>
        </w:tc>
      </w:tr>
      <w:tr w:rsidR="00AF2730" w:rsidRPr="00FA13E9" w:rsidTr="007263E8">
        <w:trPr>
          <w:trHeight w:val="261"/>
        </w:trPr>
        <w:tc>
          <w:tcPr>
            <w:tcW w:w="3396" w:type="dxa"/>
            <w:shd w:val="clear" w:color="auto" w:fill="auto"/>
          </w:tcPr>
          <w:p w:rsidR="00AF2730" w:rsidRPr="00C83AD7" w:rsidRDefault="00AF2730" w:rsidP="00AF2730">
            <w:pPr>
              <w:spacing w:line="350" w:lineRule="exact"/>
              <w:ind w:left="175" w:hanging="28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p>
        </w:tc>
        <w:tc>
          <w:tcPr>
            <w:tcW w:w="1134" w:type="dxa"/>
            <w:shd w:val="clear" w:color="auto" w:fill="auto"/>
            <w:vAlign w:val="bottom"/>
          </w:tcPr>
          <w:p w:rsidR="00AF2730" w:rsidRPr="00D25FCA" w:rsidRDefault="00AF2730" w:rsidP="00AF2730">
            <w:pPr>
              <w:spacing w:line="350" w:lineRule="exact"/>
              <w:jc w:val="right"/>
              <w:rPr>
                <w:rFonts w:ascii="Angsana New" w:hAnsi="Angsana New"/>
                <w:sz w:val="28"/>
              </w:rPr>
            </w:pPr>
          </w:p>
        </w:tc>
        <w:tc>
          <w:tcPr>
            <w:tcW w:w="283" w:type="dxa"/>
            <w:shd w:val="clear" w:color="auto" w:fill="auto"/>
          </w:tcPr>
          <w:p w:rsidR="00AF2730" w:rsidRPr="00D25FCA" w:rsidRDefault="00AF2730" w:rsidP="00AF2730">
            <w:pPr>
              <w:spacing w:line="350" w:lineRule="exact"/>
              <w:jc w:val="right"/>
              <w:rPr>
                <w:rFonts w:ascii="Angsana New" w:hAnsi="Angsana New"/>
                <w:sz w:val="28"/>
              </w:rPr>
            </w:pPr>
          </w:p>
        </w:tc>
        <w:tc>
          <w:tcPr>
            <w:tcW w:w="1134" w:type="dxa"/>
            <w:shd w:val="clear" w:color="auto" w:fill="auto"/>
          </w:tcPr>
          <w:p w:rsidR="00AF2730" w:rsidRPr="00AF2730" w:rsidRDefault="00AF2730" w:rsidP="00AF2730">
            <w:pPr>
              <w:spacing w:line="350" w:lineRule="exact"/>
              <w:jc w:val="right"/>
              <w:rPr>
                <w:rFonts w:ascii="Angsana New" w:hAnsi="Angsana New"/>
                <w:sz w:val="28"/>
              </w:rPr>
            </w:pPr>
          </w:p>
        </w:tc>
        <w:tc>
          <w:tcPr>
            <w:tcW w:w="284" w:type="dxa"/>
            <w:tcBorders>
              <w:left w:val="nil"/>
            </w:tcBorders>
            <w:shd w:val="clear" w:color="auto" w:fill="auto"/>
            <w:vAlign w:val="bottom"/>
          </w:tcPr>
          <w:p w:rsidR="00AF2730" w:rsidRPr="00AF2730" w:rsidRDefault="00AF2730" w:rsidP="00AF2730">
            <w:pPr>
              <w:spacing w:line="350" w:lineRule="exact"/>
              <w:jc w:val="right"/>
              <w:rPr>
                <w:rFonts w:ascii="Angsana New" w:hAnsi="Angsana New"/>
                <w:sz w:val="28"/>
              </w:rPr>
            </w:pPr>
          </w:p>
        </w:tc>
        <w:tc>
          <w:tcPr>
            <w:tcW w:w="1134" w:type="dxa"/>
            <w:shd w:val="clear" w:color="auto" w:fill="auto"/>
            <w:vAlign w:val="bottom"/>
          </w:tcPr>
          <w:p w:rsidR="00AF2730" w:rsidRPr="00AF2730" w:rsidRDefault="00AF2730" w:rsidP="00AF2730">
            <w:pPr>
              <w:spacing w:line="350" w:lineRule="exact"/>
              <w:ind w:right="28"/>
              <w:jc w:val="right"/>
              <w:rPr>
                <w:rFonts w:ascii="Angsana New" w:hAnsi="Angsana New"/>
                <w:sz w:val="28"/>
              </w:rPr>
            </w:pPr>
          </w:p>
        </w:tc>
        <w:tc>
          <w:tcPr>
            <w:tcW w:w="283" w:type="dxa"/>
            <w:shd w:val="clear" w:color="auto" w:fill="auto"/>
            <w:vAlign w:val="bottom"/>
          </w:tcPr>
          <w:p w:rsidR="00AF2730" w:rsidRPr="00AF2730" w:rsidRDefault="00AF2730" w:rsidP="00AF2730">
            <w:pPr>
              <w:spacing w:line="350" w:lineRule="exact"/>
              <w:jc w:val="right"/>
              <w:rPr>
                <w:rFonts w:ascii="Angsana New" w:hAnsi="Angsana New"/>
                <w:sz w:val="28"/>
              </w:rPr>
            </w:pPr>
          </w:p>
        </w:tc>
        <w:tc>
          <w:tcPr>
            <w:tcW w:w="1134" w:type="dxa"/>
            <w:shd w:val="clear" w:color="auto" w:fill="auto"/>
          </w:tcPr>
          <w:p w:rsidR="00AF2730" w:rsidRPr="00AF2730" w:rsidRDefault="00AF2730" w:rsidP="00AF2730">
            <w:pPr>
              <w:spacing w:line="340" w:lineRule="exact"/>
              <w:ind w:right="28"/>
              <w:jc w:val="right"/>
              <w:rPr>
                <w:rFonts w:ascii="Angsana New" w:hAnsi="Angsana New"/>
                <w:sz w:val="28"/>
              </w:rPr>
            </w:pPr>
          </w:p>
        </w:tc>
      </w:tr>
      <w:tr w:rsidR="0042784B" w:rsidRPr="00FA13E9" w:rsidTr="007355BA">
        <w:trPr>
          <w:trHeight w:val="261"/>
        </w:trPr>
        <w:tc>
          <w:tcPr>
            <w:tcW w:w="3396" w:type="dxa"/>
            <w:shd w:val="clear" w:color="auto" w:fill="auto"/>
          </w:tcPr>
          <w:p w:rsidR="0042784B" w:rsidRPr="00C83AD7" w:rsidRDefault="0042784B" w:rsidP="0042784B">
            <w:pPr>
              <w:spacing w:line="350" w:lineRule="exact"/>
              <w:ind w:left="-109"/>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59,893</w:t>
            </w:r>
          </w:p>
        </w:tc>
        <w:tc>
          <w:tcPr>
            <w:tcW w:w="283"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61,650</w:t>
            </w:r>
          </w:p>
        </w:tc>
        <w:tc>
          <w:tcPr>
            <w:tcW w:w="284"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42784B" w:rsidRPr="0042784B" w:rsidRDefault="0042784B" w:rsidP="0042784B">
            <w:pPr>
              <w:spacing w:line="350" w:lineRule="exact"/>
              <w:ind w:right="28"/>
              <w:jc w:val="right"/>
              <w:rPr>
                <w:rFonts w:asciiTheme="majorBidi" w:hAnsiTheme="majorBidi" w:cstheme="majorBidi"/>
                <w:sz w:val="28"/>
              </w:rPr>
            </w:pPr>
            <w:r w:rsidRPr="0042784B">
              <w:rPr>
                <w:rFonts w:asciiTheme="majorBidi" w:hAnsiTheme="majorBidi" w:cstheme="majorBidi"/>
                <w:sz w:val="28"/>
                <w:cs/>
              </w:rPr>
              <w:t>20</w:t>
            </w:r>
            <w:r w:rsidRPr="0042784B">
              <w:rPr>
                <w:rFonts w:asciiTheme="majorBidi" w:hAnsiTheme="majorBidi" w:cstheme="majorBidi"/>
                <w:sz w:val="28"/>
              </w:rPr>
              <w:t>,</w:t>
            </w:r>
            <w:r w:rsidRPr="0042784B">
              <w:rPr>
                <w:rFonts w:asciiTheme="majorBidi" w:hAnsiTheme="majorBidi" w:cstheme="majorBidi"/>
                <w:sz w:val="28"/>
                <w:cs/>
              </w:rPr>
              <w:t>225</w:t>
            </w:r>
          </w:p>
        </w:tc>
        <w:tc>
          <w:tcPr>
            <w:tcW w:w="283"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22,246</w:t>
            </w:r>
          </w:p>
        </w:tc>
      </w:tr>
      <w:tr w:rsidR="0042784B" w:rsidRPr="00FA13E9" w:rsidTr="007355BA">
        <w:trPr>
          <w:trHeight w:val="261"/>
        </w:trPr>
        <w:tc>
          <w:tcPr>
            <w:tcW w:w="3396" w:type="dxa"/>
            <w:shd w:val="clear" w:color="auto" w:fill="auto"/>
          </w:tcPr>
          <w:p w:rsidR="0042784B" w:rsidRPr="00C83AD7" w:rsidRDefault="0042784B" w:rsidP="0042784B">
            <w:pPr>
              <w:spacing w:line="350" w:lineRule="exact"/>
              <w:ind w:left="-109"/>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bottom w:val="single" w:sz="4" w:space="0" w:color="auto"/>
            </w:tcBorders>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r w:rsidRPr="0042784B">
              <w:rPr>
                <w:rFonts w:asciiTheme="majorBidi" w:hAnsiTheme="majorBidi" w:cstheme="majorBidi"/>
                <w:sz w:val="28"/>
              </w:rPr>
              <w:t>59,893</w:t>
            </w:r>
          </w:p>
        </w:tc>
        <w:tc>
          <w:tcPr>
            <w:tcW w:w="283"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61,650</w:t>
            </w:r>
          </w:p>
        </w:tc>
        <w:tc>
          <w:tcPr>
            <w:tcW w:w="284"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42784B" w:rsidRPr="0042784B" w:rsidRDefault="0042784B" w:rsidP="0042784B">
            <w:pPr>
              <w:spacing w:line="350" w:lineRule="exact"/>
              <w:ind w:right="28"/>
              <w:jc w:val="right"/>
              <w:rPr>
                <w:rFonts w:asciiTheme="majorBidi" w:hAnsiTheme="majorBidi" w:cstheme="majorBidi"/>
                <w:sz w:val="28"/>
              </w:rPr>
            </w:pPr>
            <w:r w:rsidRPr="0042784B">
              <w:rPr>
                <w:rFonts w:asciiTheme="majorBidi" w:hAnsiTheme="majorBidi" w:cstheme="majorBidi"/>
                <w:sz w:val="28"/>
                <w:cs/>
              </w:rPr>
              <w:t>20</w:t>
            </w:r>
            <w:r w:rsidRPr="0042784B">
              <w:rPr>
                <w:rFonts w:asciiTheme="majorBidi" w:hAnsiTheme="majorBidi" w:cstheme="majorBidi"/>
                <w:sz w:val="28"/>
              </w:rPr>
              <w:t>,</w:t>
            </w:r>
            <w:r w:rsidRPr="0042784B">
              <w:rPr>
                <w:rFonts w:asciiTheme="majorBidi" w:hAnsiTheme="majorBidi" w:cstheme="majorBidi"/>
                <w:sz w:val="28"/>
                <w:cs/>
              </w:rPr>
              <w:t>225</w:t>
            </w:r>
          </w:p>
        </w:tc>
        <w:tc>
          <w:tcPr>
            <w:tcW w:w="283" w:type="dxa"/>
            <w:shd w:val="clear" w:color="auto" w:fill="auto"/>
            <w:vAlign w:val="bottom"/>
          </w:tcPr>
          <w:p w:rsidR="0042784B" w:rsidRPr="0042784B" w:rsidRDefault="0042784B" w:rsidP="0042784B">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42784B" w:rsidRPr="0042784B" w:rsidRDefault="0042784B" w:rsidP="0042784B">
            <w:pPr>
              <w:spacing w:line="340" w:lineRule="exact"/>
              <w:ind w:right="28"/>
              <w:jc w:val="right"/>
              <w:rPr>
                <w:rFonts w:asciiTheme="majorBidi" w:hAnsiTheme="majorBidi" w:cstheme="majorBidi"/>
                <w:sz w:val="28"/>
              </w:rPr>
            </w:pPr>
            <w:r w:rsidRPr="0042784B">
              <w:rPr>
                <w:rFonts w:asciiTheme="majorBidi" w:hAnsiTheme="majorBidi" w:cstheme="majorBidi"/>
                <w:sz w:val="28"/>
              </w:rPr>
              <w:t>22,246</w:t>
            </w:r>
          </w:p>
        </w:tc>
      </w:tr>
    </w:tbl>
    <w:p w:rsidR="00127508" w:rsidRDefault="00127508"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br w:type="page"/>
      </w:r>
      <w:r w:rsidRPr="002353B4">
        <w:rPr>
          <w:rFonts w:ascii="Angsana New" w:hAnsi="Angsana New"/>
          <w:b/>
          <w:bCs/>
          <w:sz w:val="28"/>
        </w:rPr>
        <w:lastRenderedPageBreak/>
        <w:t>Investments in subsidiaries</w:t>
      </w:r>
    </w:p>
    <w:p w:rsidR="0042784B" w:rsidRPr="0042784B" w:rsidRDefault="000348B1" w:rsidP="0042784B">
      <w:pPr>
        <w:spacing w:before="120"/>
        <w:ind w:left="540"/>
        <w:jc w:val="thaiDistribute"/>
        <w:rPr>
          <w:rFonts w:asciiTheme="majorBidi" w:hAnsiTheme="majorBidi" w:cstheme="majorBidi"/>
          <w:spacing w:val="-2"/>
          <w:sz w:val="28"/>
        </w:rPr>
      </w:pPr>
      <w:r w:rsidRPr="000348B1">
        <w:rPr>
          <w:rFonts w:asciiTheme="majorBidi" w:hAnsiTheme="majorBidi" w:cstheme="majorBidi"/>
          <w:spacing w:val="-2"/>
          <w:sz w:val="28"/>
        </w:rPr>
        <w:t>In February 22,</w:t>
      </w:r>
      <w:r w:rsidR="00267A75">
        <w:rPr>
          <w:rFonts w:asciiTheme="majorBidi" w:hAnsiTheme="majorBidi" w:cstheme="majorBidi"/>
          <w:spacing w:val="-2"/>
          <w:sz w:val="28"/>
        </w:rPr>
        <w:t xml:space="preserve"> </w:t>
      </w:r>
      <w:r w:rsidRPr="000348B1">
        <w:rPr>
          <w:rFonts w:asciiTheme="majorBidi" w:hAnsiTheme="majorBidi" w:cstheme="majorBidi"/>
          <w:spacing w:val="-2"/>
          <w:sz w:val="28"/>
        </w:rPr>
        <w:t xml:space="preserve">2023, Earth Engineer and Construction Company Limited (subsidiary) </w:t>
      </w:r>
      <w:r w:rsidRPr="000348B1">
        <w:rPr>
          <w:rFonts w:asciiTheme="majorBidi" w:hAnsiTheme="majorBidi" w:cstheme="majorBidi"/>
          <w:spacing w:val="-2"/>
          <w:sz w:val="28"/>
          <w:lang w:val="en-ZW"/>
        </w:rPr>
        <w:t xml:space="preserve">had </w:t>
      </w:r>
      <w:r w:rsidRPr="000348B1">
        <w:rPr>
          <w:rFonts w:asciiTheme="majorBidi" w:hAnsiTheme="majorBidi" w:cstheme="majorBidi"/>
          <w:spacing w:val="-2"/>
          <w:sz w:val="28"/>
        </w:rPr>
        <w:t xml:space="preserve">registered </w:t>
      </w:r>
      <w:r>
        <w:rPr>
          <w:rFonts w:asciiTheme="majorBidi" w:hAnsiTheme="majorBidi" w:cstheme="majorBidi"/>
          <w:spacing w:val="-2"/>
          <w:sz w:val="28"/>
        </w:rPr>
        <w:t xml:space="preserve">the remainder of </w:t>
      </w:r>
      <w:r w:rsidRPr="000348B1">
        <w:rPr>
          <w:rFonts w:asciiTheme="majorBidi" w:hAnsiTheme="majorBidi" w:cstheme="majorBidi"/>
          <w:spacing w:val="-2"/>
          <w:sz w:val="28"/>
        </w:rPr>
        <w:t xml:space="preserve">capital </w:t>
      </w:r>
      <w:r>
        <w:rPr>
          <w:rFonts w:asciiTheme="majorBidi" w:hAnsiTheme="majorBidi" w:cstheme="majorBidi"/>
          <w:spacing w:val="-2"/>
          <w:sz w:val="28"/>
        </w:rPr>
        <w:t>of</w:t>
      </w:r>
      <w:r w:rsidRPr="000348B1">
        <w:rPr>
          <w:rFonts w:asciiTheme="majorBidi" w:hAnsiTheme="majorBidi" w:cstheme="majorBidi"/>
          <w:spacing w:val="-2"/>
          <w:sz w:val="28"/>
        </w:rPr>
        <w:t xml:space="preserve"> Baht</w:t>
      </w:r>
      <w:r w:rsidR="0042784B" w:rsidRPr="000348B1">
        <w:rPr>
          <w:rFonts w:asciiTheme="majorBidi" w:hAnsiTheme="majorBidi" w:cstheme="majorBidi"/>
          <w:spacing w:val="-2"/>
          <w:sz w:val="28"/>
        </w:rPr>
        <w:t xml:space="preserve"> 45</w:t>
      </w:r>
      <w:r w:rsidRPr="000348B1">
        <w:t xml:space="preserve"> </w:t>
      </w:r>
      <w:r w:rsidRPr="000348B1">
        <w:rPr>
          <w:rFonts w:asciiTheme="majorBidi" w:hAnsiTheme="majorBidi" w:cstheme="majorBidi"/>
          <w:spacing w:val="-2"/>
          <w:sz w:val="28"/>
        </w:rPr>
        <w:t>million.</w:t>
      </w:r>
      <w:r>
        <w:rPr>
          <w:rFonts w:asciiTheme="majorBidi" w:hAnsiTheme="majorBidi" w:cstheme="majorBidi"/>
          <w:spacing w:val="-2"/>
          <w:sz w:val="28"/>
        </w:rPr>
        <w:t xml:space="preserve"> D</w:t>
      </w:r>
      <w:r w:rsidRPr="000348B1">
        <w:rPr>
          <w:rFonts w:asciiTheme="majorBidi" w:hAnsiTheme="majorBidi" w:cstheme="majorBidi"/>
          <w:spacing w:val="-2"/>
          <w:sz w:val="28"/>
        </w:rPr>
        <w:t>ivided into 900,000 common shares at Bath 50 per value.</w:t>
      </w:r>
      <w:r w:rsidR="00267A75">
        <w:rPr>
          <w:rFonts w:asciiTheme="majorBidi" w:hAnsiTheme="majorBidi" w:cstheme="majorBidi"/>
          <w:spacing w:val="-2"/>
          <w:sz w:val="28"/>
        </w:rPr>
        <w:t xml:space="preserve"> The company has already paid for </w:t>
      </w:r>
      <w:r w:rsidR="00267A75" w:rsidRPr="00A8074D">
        <w:rPr>
          <w:rFonts w:ascii="Angsana New" w:hAnsi="Angsana New"/>
          <w:sz w:val="28"/>
        </w:rPr>
        <w:t>share capital</w:t>
      </w:r>
      <w:r w:rsidR="00267A75">
        <w:rPr>
          <w:rFonts w:asciiTheme="majorBidi" w:hAnsiTheme="majorBidi" w:cstheme="majorBidi"/>
          <w:spacing w:val="-2"/>
          <w:sz w:val="28"/>
        </w:rPr>
        <w:t xml:space="preserve"> </w:t>
      </w:r>
      <w:r w:rsidR="00267A75" w:rsidRPr="00A8074D">
        <w:rPr>
          <w:rFonts w:ascii="Angsana New" w:hAnsi="Angsana New"/>
          <w:sz w:val="28"/>
        </w:rPr>
        <w:t xml:space="preserve">amount of Baht </w:t>
      </w:r>
      <w:r w:rsidR="00267A75">
        <w:rPr>
          <w:rFonts w:ascii="Angsana New" w:hAnsi="Angsana New"/>
          <w:sz w:val="28"/>
        </w:rPr>
        <w:t xml:space="preserve">44.99 </w:t>
      </w:r>
      <w:r w:rsidR="00267A75" w:rsidRPr="00A8074D">
        <w:rPr>
          <w:rFonts w:ascii="Angsana New" w:hAnsi="Angsana New"/>
          <w:sz w:val="28"/>
        </w:rPr>
        <w:t>million</w:t>
      </w:r>
      <w:r w:rsidR="00267A75">
        <w:rPr>
          <w:rFonts w:asciiTheme="majorBidi" w:hAnsiTheme="majorBidi" w:cstheme="majorBidi"/>
          <w:spacing w:val="-2"/>
          <w:sz w:val="28"/>
        </w:rPr>
        <w:t xml:space="preserve"> in March 1, 2023.</w:t>
      </w:r>
    </w:p>
    <w:p w:rsidR="00127508" w:rsidRPr="00AB1303" w:rsidRDefault="00207B39"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P</w:t>
      </w:r>
      <w:r w:rsidR="00127508" w:rsidRPr="00AB1303">
        <w:rPr>
          <w:rFonts w:ascii="Angsana New" w:hAnsi="Angsana New"/>
          <w:b/>
          <w:bCs/>
          <w:sz w:val="28"/>
        </w:rPr>
        <w:t>lant</w:t>
      </w:r>
      <w:r w:rsidRPr="00AB1303">
        <w:rPr>
          <w:rFonts w:ascii="Angsana New" w:hAnsi="Angsana New"/>
          <w:b/>
          <w:bCs/>
          <w:sz w:val="28"/>
        </w:rPr>
        <w:t>, property</w:t>
      </w:r>
      <w:r w:rsidR="00127508" w:rsidRPr="00AB1303">
        <w:rPr>
          <w:rFonts w:ascii="Angsana New" w:hAnsi="Angsana New"/>
          <w:b/>
          <w:bCs/>
          <w:sz w:val="28"/>
        </w:rPr>
        <w:t xml:space="preserve"> and equipment</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42784B">
        <w:rPr>
          <w:rFonts w:ascii="Angsana New" w:hAnsi="Angsana New"/>
          <w:snapToGrid w:val="0"/>
          <w:sz w:val="28"/>
          <w:lang w:eastAsia="th-TH"/>
        </w:rPr>
        <w:t>three</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42784B">
        <w:rPr>
          <w:rFonts w:ascii="Angsana New" w:hAnsi="Angsana New"/>
          <w:snapToGrid w:val="0"/>
          <w:sz w:val="28"/>
          <w:lang w:eastAsia="th-TH"/>
        </w:rPr>
        <w:t>March</w:t>
      </w:r>
      <w:r w:rsidR="00AF3073" w:rsidRPr="00AB1303">
        <w:rPr>
          <w:rFonts w:ascii="Angsana New" w:hAnsi="Angsana New"/>
          <w:snapToGrid w:val="0"/>
          <w:sz w:val="28"/>
          <w:lang w:eastAsia="th-TH"/>
        </w:rPr>
        <w:t xml:space="preserve"> 3</w:t>
      </w:r>
      <w:r w:rsidR="0042784B">
        <w:rPr>
          <w:rFonts w:ascii="Angsana New" w:hAnsi="Angsana New"/>
          <w:snapToGrid w:val="0"/>
          <w:sz w:val="28"/>
          <w:lang w:eastAsia="th-TH"/>
        </w:rPr>
        <w:t>1</w:t>
      </w:r>
      <w:r w:rsidRPr="00AB1303">
        <w:rPr>
          <w:rFonts w:ascii="Angsana New" w:hAnsi="Angsana New"/>
          <w:snapToGrid w:val="0"/>
          <w:sz w:val="28"/>
          <w:lang w:eastAsia="th-TH"/>
        </w:rPr>
        <w:t>, 202</w:t>
      </w:r>
      <w:r w:rsidR="0042784B">
        <w:rPr>
          <w:rFonts w:ascii="Angsana New" w:hAnsi="Angsana New"/>
          <w:snapToGrid w:val="0"/>
          <w:sz w:val="28"/>
          <w:lang w:eastAsia="th-TH"/>
        </w:rPr>
        <w:t>3</w:t>
      </w:r>
      <w:r w:rsidRPr="00AB1303">
        <w:rPr>
          <w:rFonts w:ascii="Angsana New" w:hAnsi="Angsana New"/>
          <w:snapToGrid w:val="0"/>
          <w:sz w:val="28"/>
          <w:lang w:eastAsia="th-TH"/>
        </w:rPr>
        <w:t xml:space="preserve">, the movements are as </w:t>
      </w:r>
      <w:proofErr w:type="gramStart"/>
      <w:r w:rsidRPr="00AB1303">
        <w:rPr>
          <w:rFonts w:ascii="Angsana New" w:hAnsi="Angsana New"/>
          <w:snapToGrid w:val="0"/>
          <w:sz w:val="28"/>
          <w:lang w:eastAsia="th-TH"/>
        </w:rPr>
        <w:t>follows :</w:t>
      </w:r>
      <w:proofErr w:type="gramEnd"/>
    </w:p>
    <w:tbl>
      <w:tblPr>
        <w:tblW w:w="8746" w:type="dxa"/>
        <w:tblInd w:w="576" w:type="dxa"/>
        <w:tblLayout w:type="fixed"/>
        <w:tblLook w:val="0000"/>
      </w:tblPr>
      <w:tblGrid>
        <w:gridCol w:w="3927"/>
        <w:gridCol w:w="283"/>
        <w:gridCol w:w="2127"/>
        <w:gridCol w:w="283"/>
        <w:gridCol w:w="2126"/>
      </w:tblGrid>
      <w:tr w:rsidR="00127508" w:rsidRPr="00661D97" w:rsidTr="000E360A">
        <w:trPr>
          <w:trHeight w:val="249"/>
        </w:trPr>
        <w:tc>
          <w:tcPr>
            <w:tcW w:w="3927" w:type="dxa"/>
            <w:tcBorders>
              <w:top w:val="nil"/>
              <w:left w:val="nil"/>
              <w:bottom w:val="nil"/>
              <w:right w:val="nil"/>
            </w:tcBorders>
            <w:shd w:val="clear" w:color="auto" w:fill="auto"/>
          </w:tcPr>
          <w:p w:rsidR="00127508" w:rsidRPr="00661D97"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661D97" w:rsidRDefault="00127508" w:rsidP="00850100">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127508" w:rsidRPr="00661D97" w:rsidRDefault="00127508" w:rsidP="00850100">
            <w:pPr>
              <w:spacing w:line="340" w:lineRule="exact"/>
              <w:ind w:right="-109"/>
              <w:jc w:val="right"/>
              <w:rPr>
                <w:rFonts w:ascii="Angsana New" w:hAnsi="Angsana New"/>
                <w:sz w:val="28"/>
                <w:cs/>
              </w:rPr>
            </w:pPr>
            <w:r w:rsidRPr="00661D97">
              <w:rPr>
                <w:rFonts w:ascii="Angsana New" w:eastAsia="Cordia New" w:hAnsi="Angsana New"/>
                <w:sz w:val="28"/>
              </w:rPr>
              <w:t>(Unit : Thousand Baht)</w:t>
            </w:r>
          </w:p>
        </w:tc>
      </w:tr>
      <w:tr w:rsidR="00127508" w:rsidRPr="00B0153D" w:rsidTr="000E360A">
        <w:trPr>
          <w:trHeight w:val="249"/>
        </w:trPr>
        <w:tc>
          <w:tcPr>
            <w:tcW w:w="3927" w:type="dxa"/>
            <w:tcBorders>
              <w:top w:val="nil"/>
              <w:left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42784B" w:rsidRPr="00B0153D" w:rsidTr="00806137">
        <w:trPr>
          <w:trHeight w:val="183"/>
        </w:trPr>
        <w:tc>
          <w:tcPr>
            <w:tcW w:w="3927" w:type="dxa"/>
            <w:tcBorders>
              <w:top w:val="nil"/>
              <w:left w:val="nil"/>
              <w:bottom w:val="nil"/>
              <w:right w:val="nil"/>
            </w:tcBorders>
            <w:shd w:val="clear" w:color="auto" w:fill="auto"/>
            <w:vAlign w:val="center"/>
          </w:tcPr>
          <w:p w:rsidR="0042784B" w:rsidRPr="003F4238" w:rsidRDefault="0042784B" w:rsidP="0042784B">
            <w:pPr>
              <w:spacing w:line="340" w:lineRule="exact"/>
              <w:ind w:left="-109"/>
              <w:rPr>
                <w:rFonts w:ascii="Angsana New" w:hAnsi="Angsana New"/>
                <w:sz w:val="28"/>
              </w:rPr>
            </w:pPr>
            <w:r w:rsidRPr="003F4238">
              <w:rPr>
                <w:rFonts w:ascii="Angsana New" w:hAnsi="Angsana New"/>
                <w:sz w:val="28"/>
              </w:rPr>
              <w:t>Balance as at January 1, 202</w:t>
            </w:r>
            <w:r>
              <w:rPr>
                <w:rFonts w:ascii="Angsana New" w:hAnsi="Angsana New"/>
                <w:sz w:val="28"/>
              </w:rPr>
              <w:t>3</w:t>
            </w:r>
          </w:p>
        </w:tc>
        <w:tc>
          <w:tcPr>
            <w:tcW w:w="283" w:type="dxa"/>
            <w:tcBorders>
              <w:top w:val="nil"/>
              <w:left w:val="nil"/>
              <w:bottom w:val="nil"/>
              <w:right w:val="nil"/>
            </w:tcBorders>
            <w:shd w:val="clear" w:color="auto" w:fill="auto"/>
            <w:vAlign w:val="center"/>
          </w:tcPr>
          <w:p w:rsidR="0042784B" w:rsidRPr="00B0153D" w:rsidRDefault="0042784B" w:rsidP="0042784B">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1,978,030</w:t>
            </w:r>
          </w:p>
        </w:tc>
        <w:tc>
          <w:tcPr>
            <w:tcW w:w="283" w:type="dxa"/>
            <w:tcBorders>
              <w:top w:val="nil"/>
              <w:left w:val="nil"/>
              <w:bottom w:val="nil"/>
              <w:right w:val="nil"/>
            </w:tcBorders>
            <w:shd w:val="clear" w:color="auto" w:fill="auto"/>
            <w:vAlign w:val="center"/>
          </w:tcPr>
          <w:p w:rsidR="0042784B" w:rsidRPr="0042784B" w:rsidRDefault="0042784B" w:rsidP="0042784B">
            <w:pPr>
              <w:spacing w:line="340" w:lineRule="exact"/>
              <w:ind w:right="-103"/>
              <w:jc w:val="right"/>
              <w:rPr>
                <w:rFonts w:asciiTheme="majorBidi" w:hAnsiTheme="majorBidi" w:cstheme="majorBidi"/>
                <w:sz w:val="28"/>
              </w:rPr>
            </w:pPr>
          </w:p>
        </w:tc>
        <w:tc>
          <w:tcPr>
            <w:tcW w:w="2126" w:type="dxa"/>
            <w:tcBorders>
              <w:top w:val="nil"/>
              <w:left w:val="nil"/>
              <w:bottom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sz w:val="28"/>
              </w:rPr>
            </w:pPr>
            <w:r w:rsidRPr="0042784B">
              <w:rPr>
                <w:rFonts w:asciiTheme="majorBidi" w:hAnsiTheme="majorBidi" w:cstheme="majorBidi"/>
                <w:sz w:val="28"/>
              </w:rPr>
              <w:t>1,090,785</w:t>
            </w:r>
          </w:p>
        </w:tc>
      </w:tr>
      <w:tr w:rsidR="0042784B" w:rsidRPr="00B0153D" w:rsidTr="00806137">
        <w:trPr>
          <w:trHeight w:val="234"/>
        </w:trPr>
        <w:tc>
          <w:tcPr>
            <w:tcW w:w="3927" w:type="dxa"/>
            <w:tcBorders>
              <w:top w:val="nil"/>
              <w:left w:val="nil"/>
              <w:right w:val="nil"/>
            </w:tcBorders>
            <w:shd w:val="clear" w:color="auto" w:fill="auto"/>
            <w:vAlign w:val="center"/>
          </w:tcPr>
          <w:p w:rsidR="0042784B" w:rsidRPr="00B0153D" w:rsidRDefault="0042784B" w:rsidP="0042784B">
            <w:pPr>
              <w:spacing w:line="340" w:lineRule="exact"/>
              <w:ind w:left="-109"/>
              <w:rPr>
                <w:rFonts w:ascii="Angsana New" w:hAnsi="Angsana New"/>
                <w:sz w:val="28"/>
              </w:rPr>
            </w:pPr>
            <w:r w:rsidRPr="00563247">
              <w:rPr>
                <w:rFonts w:ascii="Angsana New" w:hAnsi="Angsana New"/>
                <w:sz w:val="28"/>
              </w:rPr>
              <w:t>Acquisitions during period</w:t>
            </w:r>
          </w:p>
        </w:tc>
        <w:tc>
          <w:tcPr>
            <w:tcW w:w="283" w:type="dxa"/>
            <w:tcBorders>
              <w:top w:val="nil"/>
              <w:left w:val="nil"/>
              <w:right w:val="nil"/>
            </w:tcBorders>
            <w:shd w:val="clear" w:color="auto" w:fill="auto"/>
            <w:vAlign w:val="center"/>
          </w:tcPr>
          <w:p w:rsidR="0042784B" w:rsidRPr="00B0153D" w:rsidRDefault="0042784B" w:rsidP="0042784B">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970</w:t>
            </w:r>
          </w:p>
        </w:tc>
        <w:tc>
          <w:tcPr>
            <w:tcW w:w="283" w:type="dxa"/>
            <w:tcBorders>
              <w:top w:val="nil"/>
              <w:left w:val="nil"/>
              <w:bottom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color w:val="000000"/>
                <w:sz w:val="28"/>
              </w:rPr>
            </w:pPr>
          </w:p>
        </w:tc>
        <w:tc>
          <w:tcPr>
            <w:tcW w:w="2126" w:type="dxa"/>
            <w:tcBorders>
              <w:top w:val="nil"/>
              <w:left w:val="nil"/>
              <w:bottom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sz w:val="28"/>
              </w:rPr>
            </w:pPr>
            <w:r w:rsidRPr="0042784B">
              <w:rPr>
                <w:rFonts w:asciiTheme="majorBidi" w:hAnsiTheme="majorBidi" w:cstheme="majorBidi"/>
                <w:sz w:val="28"/>
              </w:rPr>
              <w:t>83</w:t>
            </w:r>
          </w:p>
        </w:tc>
      </w:tr>
      <w:tr w:rsidR="0042784B" w:rsidRPr="00B0153D" w:rsidTr="00806137">
        <w:trPr>
          <w:trHeight w:val="234"/>
        </w:trPr>
        <w:tc>
          <w:tcPr>
            <w:tcW w:w="3927" w:type="dxa"/>
            <w:tcBorders>
              <w:top w:val="nil"/>
              <w:left w:val="nil"/>
              <w:right w:val="nil"/>
            </w:tcBorders>
            <w:shd w:val="clear" w:color="auto" w:fill="auto"/>
            <w:vAlign w:val="center"/>
          </w:tcPr>
          <w:p w:rsidR="0042784B" w:rsidRDefault="0042784B" w:rsidP="0042784B">
            <w:pPr>
              <w:spacing w:line="340" w:lineRule="exact"/>
              <w:ind w:left="-109"/>
              <w:rPr>
                <w:rFonts w:ascii="Angsana New" w:hAnsi="Angsana New"/>
                <w:sz w:val="28"/>
              </w:rPr>
            </w:pPr>
            <w:r w:rsidRPr="00563247">
              <w:rPr>
                <w:rFonts w:ascii="Angsana New" w:hAnsi="Angsana New"/>
                <w:sz w:val="28"/>
              </w:rPr>
              <w:t xml:space="preserve">Disposal during period </w:t>
            </w:r>
            <w:r>
              <w:rPr>
                <w:rFonts w:ascii="Angsana New" w:hAnsi="Angsana New"/>
                <w:sz w:val="28"/>
              </w:rPr>
              <w:t>and amortized</w:t>
            </w:r>
          </w:p>
        </w:tc>
        <w:tc>
          <w:tcPr>
            <w:tcW w:w="283" w:type="dxa"/>
            <w:tcBorders>
              <w:top w:val="nil"/>
              <w:left w:val="nil"/>
              <w:right w:val="nil"/>
            </w:tcBorders>
            <w:shd w:val="clear" w:color="auto" w:fill="auto"/>
            <w:vAlign w:val="center"/>
          </w:tcPr>
          <w:p w:rsidR="0042784B" w:rsidRPr="00B0153D" w:rsidRDefault="0042784B" w:rsidP="0042784B">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 xml:space="preserve">-   </w:t>
            </w:r>
          </w:p>
        </w:tc>
        <w:tc>
          <w:tcPr>
            <w:tcW w:w="283" w:type="dxa"/>
            <w:tcBorders>
              <w:top w:val="nil"/>
              <w:left w:val="nil"/>
              <w:bottom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color w:val="000000"/>
                <w:sz w:val="28"/>
              </w:rPr>
            </w:pPr>
          </w:p>
        </w:tc>
        <w:tc>
          <w:tcPr>
            <w:tcW w:w="2126" w:type="dxa"/>
            <w:tcBorders>
              <w:top w:val="nil"/>
              <w:left w:val="nil"/>
              <w:bottom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sz w:val="28"/>
              </w:rPr>
            </w:pPr>
            <w:r w:rsidRPr="0042784B">
              <w:rPr>
                <w:rFonts w:asciiTheme="majorBidi" w:hAnsiTheme="majorBidi" w:cstheme="majorBidi"/>
                <w:sz w:val="28"/>
              </w:rPr>
              <w:t xml:space="preserve">-   </w:t>
            </w:r>
          </w:p>
        </w:tc>
      </w:tr>
      <w:tr w:rsidR="0042784B" w:rsidRPr="00B0153D" w:rsidTr="00806137">
        <w:trPr>
          <w:trHeight w:val="318"/>
        </w:trPr>
        <w:tc>
          <w:tcPr>
            <w:tcW w:w="3927" w:type="dxa"/>
            <w:tcBorders>
              <w:left w:val="nil"/>
              <w:bottom w:val="nil"/>
              <w:right w:val="nil"/>
            </w:tcBorders>
            <w:shd w:val="clear" w:color="auto" w:fill="auto"/>
            <w:vAlign w:val="center"/>
          </w:tcPr>
          <w:p w:rsidR="0042784B" w:rsidRPr="00B0153D" w:rsidRDefault="0042784B" w:rsidP="0042784B">
            <w:pPr>
              <w:spacing w:line="340" w:lineRule="exact"/>
              <w:ind w:left="-109"/>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283" w:type="dxa"/>
            <w:tcBorders>
              <w:left w:val="nil"/>
              <w:bottom w:val="nil"/>
              <w:right w:val="nil"/>
            </w:tcBorders>
            <w:shd w:val="clear" w:color="auto" w:fill="auto"/>
            <w:vAlign w:val="center"/>
          </w:tcPr>
          <w:p w:rsidR="0042784B" w:rsidRPr="00B0153D" w:rsidRDefault="0042784B" w:rsidP="0042784B">
            <w:pPr>
              <w:spacing w:line="340" w:lineRule="exact"/>
              <w:jc w:val="right"/>
              <w:rPr>
                <w:rFonts w:ascii="Angsana New" w:hAnsi="Angsana New"/>
                <w:sz w:val="28"/>
              </w:rPr>
            </w:pPr>
          </w:p>
        </w:tc>
        <w:tc>
          <w:tcPr>
            <w:tcW w:w="2127" w:type="dxa"/>
            <w:tcBorders>
              <w:left w:val="nil"/>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(26,933)</w:t>
            </w:r>
          </w:p>
        </w:tc>
        <w:tc>
          <w:tcPr>
            <w:tcW w:w="283" w:type="dxa"/>
            <w:tcBorders>
              <w:left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color w:val="000000"/>
                <w:sz w:val="28"/>
              </w:rPr>
            </w:pPr>
          </w:p>
        </w:tc>
        <w:tc>
          <w:tcPr>
            <w:tcW w:w="2126" w:type="dxa"/>
            <w:tcBorders>
              <w:left w:val="nil"/>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(16,092)</w:t>
            </w:r>
          </w:p>
        </w:tc>
      </w:tr>
      <w:tr w:rsidR="0042784B" w:rsidRPr="002F6416" w:rsidTr="00806137">
        <w:trPr>
          <w:trHeight w:val="318"/>
        </w:trPr>
        <w:tc>
          <w:tcPr>
            <w:tcW w:w="3927" w:type="dxa"/>
            <w:tcBorders>
              <w:top w:val="nil"/>
              <w:left w:val="nil"/>
              <w:bottom w:val="nil"/>
              <w:right w:val="nil"/>
            </w:tcBorders>
            <w:shd w:val="clear" w:color="auto" w:fill="auto"/>
            <w:vAlign w:val="center"/>
          </w:tcPr>
          <w:p w:rsidR="0042784B" w:rsidRPr="002F6416" w:rsidRDefault="0042784B" w:rsidP="0042784B">
            <w:pPr>
              <w:spacing w:line="340" w:lineRule="exact"/>
              <w:ind w:left="-109"/>
              <w:rPr>
                <w:rFonts w:ascii="Angsana New" w:hAnsi="Angsana New"/>
                <w:sz w:val="28"/>
              </w:rPr>
            </w:pPr>
            <w:r w:rsidRPr="002F6416">
              <w:rPr>
                <w:rFonts w:ascii="Angsana New" w:hAnsi="Angsana New"/>
                <w:sz w:val="28"/>
              </w:rPr>
              <w:t xml:space="preserve">Balance as at </w:t>
            </w:r>
            <w:r>
              <w:rPr>
                <w:rFonts w:ascii="Angsana New" w:hAnsi="Angsana New"/>
                <w:sz w:val="28"/>
              </w:rPr>
              <w:t>March</w:t>
            </w:r>
            <w:r w:rsidR="00DA4911">
              <w:rPr>
                <w:rFonts w:ascii="Angsana New" w:hAnsi="Angsana New"/>
                <w:sz w:val="28"/>
              </w:rPr>
              <w:t xml:space="preserve"> 31</w:t>
            </w:r>
            <w:r w:rsidRPr="002F6416">
              <w:rPr>
                <w:rFonts w:ascii="Angsana New" w:hAnsi="Angsana New"/>
                <w:sz w:val="28"/>
              </w:rPr>
              <w:t>, 202</w:t>
            </w:r>
            <w:r>
              <w:rPr>
                <w:rFonts w:ascii="Angsana New" w:hAnsi="Angsana New"/>
                <w:sz w:val="28"/>
              </w:rPr>
              <w:t>3</w:t>
            </w:r>
          </w:p>
        </w:tc>
        <w:tc>
          <w:tcPr>
            <w:tcW w:w="283" w:type="dxa"/>
            <w:tcBorders>
              <w:top w:val="nil"/>
              <w:left w:val="nil"/>
              <w:bottom w:val="nil"/>
              <w:right w:val="nil"/>
            </w:tcBorders>
            <w:shd w:val="clear" w:color="auto" w:fill="auto"/>
            <w:vAlign w:val="center"/>
          </w:tcPr>
          <w:p w:rsidR="0042784B" w:rsidRPr="002F6416" w:rsidRDefault="0042784B" w:rsidP="0042784B">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1,952,067</w:t>
            </w:r>
          </w:p>
        </w:tc>
        <w:tc>
          <w:tcPr>
            <w:tcW w:w="283" w:type="dxa"/>
            <w:tcBorders>
              <w:left w:val="nil"/>
              <w:bottom w:val="nil"/>
              <w:right w:val="nil"/>
            </w:tcBorders>
            <w:shd w:val="clear" w:color="auto" w:fill="auto"/>
            <w:vAlign w:val="bottom"/>
          </w:tcPr>
          <w:p w:rsidR="0042784B" w:rsidRPr="0042784B" w:rsidRDefault="0042784B" w:rsidP="0042784B">
            <w:pPr>
              <w:spacing w:line="340" w:lineRule="exact"/>
              <w:ind w:right="-103"/>
              <w:jc w:val="right"/>
              <w:rPr>
                <w:rFonts w:asciiTheme="majorBidi" w:hAnsiTheme="majorBidi" w:cstheme="majorBidi"/>
                <w:color w:val="000000"/>
                <w:sz w:val="28"/>
              </w:rPr>
            </w:pPr>
          </w:p>
        </w:tc>
        <w:tc>
          <w:tcPr>
            <w:tcW w:w="2126" w:type="dxa"/>
            <w:tcBorders>
              <w:top w:val="single" w:sz="4" w:space="0" w:color="auto"/>
              <w:left w:val="nil"/>
              <w:bottom w:val="double" w:sz="4" w:space="0" w:color="auto"/>
              <w:right w:val="nil"/>
            </w:tcBorders>
            <w:shd w:val="clear" w:color="auto" w:fill="auto"/>
            <w:vAlign w:val="bottom"/>
          </w:tcPr>
          <w:p w:rsidR="0042784B" w:rsidRPr="0042784B" w:rsidRDefault="0042784B" w:rsidP="0042784B">
            <w:pPr>
              <w:spacing w:line="340" w:lineRule="exact"/>
              <w:ind w:right="-105"/>
              <w:jc w:val="right"/>
              <w:rPr>
                <w:rFonts w:asciiTheme="majorBidi" w:hAnsiTheme="majorBidi" w:cstheme="majorBidi"/>
                <w:sz w:val="28"/>
              </w:rPr>
            </w:pPr>
            <w:r w:rsidRPr="0042784B">
              <w:rPr>
                <w:rFonts w:asciiTheme="majorBidi" w:hAnsiTheme="majorBidi" w:cstheme="majorBidi"/>
                <w:sz w:val="28"/>
              </w:rPr>
              <w:t>1,074,776</w:t>
            </w:r>
          </w:p>
        </w:tc>
      </w:tr>
    </w:tbl>
    <w:p w:rsidR="00127508" w:rsidRDefault="00127508" w:rsidP="00127508">
      <w:pPr>
        <w:spacing w:before="120"/>
        <w:ind w:left="567"/>
        <w:jc w:val="thaiDistribute"/>
        <w:rPr>
          <w:rFonts w:ascii="Angsana New" w:hAnsi="Angsana New"/>
          <w:snapToGrid w:val="0"/>
          <w:sz w:val="28"/>
          <w:lang w:eastAsia="th-TH"/>
        </w:rPr>
      </w:pPr>
      <w:r w:rsidRPr="000E360A">
        <w:rPr>
          <w:rFonts w:ascii="Angsana New" w:hAnsi="Angsana New"/>
          <w:snapToGrid w:val="0"/>
          <w:spacing w:val="-2"/>
          <w:sz w:val="28"/>
          <w:lang w:eastAsia="th-TH"/>
        </w:rPr>
        <w:t xml:space="preserve">As at </w:t>
      </w:r>
      <w:r w:rsidR="000E360A" w:rsidRPr="000E360A">
        <w:rPr>
          <w:rFonts w:ascii="Angsana New" w:hAnsi="Angsana New"/>
          <w:snapToGrid w:val="0"/>
          <w:spacing w:val="-2"/>
          <w:sz w:val="28"/>
          <w:lang w:eastAsia="th-TH"/>
        </w:rPr>
        <w:t>March 31</w:t>
      </w:r>
      <w:r w:rsidR="00D52530" w:rsidRPr="000E360A">
        <w:rPr>
          <w:rFonts w:ascii="Angsana New" w:hAnsi="Angsana New"/>
          <w:snapToGrid w:val="0"/>
          <w:spacing w:val="-2"/>
          <w:sz w:val="28"/>
          <w:lang w:eastAsia="th-TH"/>
        </w:rPr>
        <w:t>, 202</w:t>
      </w:r>
      <w:r w:rsidR="000E360A" w:rsidRPr="000E360A">
        <w:rPr>
          <w:rFonts w:ascii="Angsana New" w:hAnsi="Angsana New"/>
          <w:snapToGrid w:val="0"/>
          <w:spacing w:val="-2"/>
          <w:sz w:val="28"/>
          <w:lang w:eastAsia="th-TH"/>
        </w:rPr>
        <w:t>3</w:t>
      </w:r>
      <w:r w:rsidR="00D52530" w:rsidRPr="000E360A">
        <w:rPr>
          <w:rFonts w:ascii="Angsana New" w:hAnsi="Angsana New"/>
          <w:snapToGrid w:val="0"/>
          <w:spacing w:val="-2"/>
          <w:sz w:val="28"/>
          <w:lang w:eastAsia="th-TH"/>
        </w:rPr>
        <w:t xml:space="preserve"> </w:t>
      </w:r>
      <w:r w:rsidRPr="000E360A">
        <w:rPr>
          <w:rFonts w:ascii="Angsana New" w:hAnsi="Angsana New"/>
          <w:snapToGrid w:val="0"/>
          <w:spacing w:val="-2"/>
          <w:sz w:val="28"/>
          <w:lang w:eastAsia="th-TH"/>
        </w:rPr>
        <w:t xml:space="preserve">and </w:t>
      </w:r>
      <w:r w:rsidRPr="00FE1A17">
        <w:rPr>
          <w:rFonts w:ascii="Angsana New" w:hAnsi="Angsana New"/>
          <w:snapToGrid w:val="0"/>
          <w:spacing w:val="-2"/>
          <w:sz w:val="28"/>
          <w:lang w:eastAsia="th-TH"/>
        </w:rPr>
        <w:t>December 31, 202</w:t>
      </w:r>
      <w:r w:rsidR="000E360A" w:rsidRPr="00FE1A17">
        <w:rPr>
          <w:rFonts w:ascii="Angsana New" w:hAnsi="Angsana New"/>
          <w:snapToGrid w:val="0"/>
          <w:spacing w:val="-2"/>
          <w:sz w:val="28"/>
          <w:lang w:eastAsia="th-TH"/>
        </w:rPr>
        <w:t>2</w:t>
      </w:r>
      <w:r w:rsidRPr="00FE1A17">
        <w:rPr>
          <w:rFonts w:ascii="Angsana New" w:hAnsi="Angsana New"/>
          <w:snapToGrid w:val="0"/>
          <w:spacing w:val="-2"/>
          <w:sz w:val="28"/>
          <w:lang w:eastAsia="th-TH"/>
        </w:rPr>
        <w:t>, th</w:t>
      </w:r>
      <w:r w:rsidR="0034143A" w:rsidRPr="00FE1A17">
        <w:rPr>
          <w:rFonts w:ascii="Angsana New" w:hAnsi="Angsana New"/>
          <w:snapToGrid w:val="0"/>
          <w:spacing w:val="-2"/>
          <w:sz w:val="28"/>
          <w:lang w:eastAsia="th-TH"/>
        </w:rPr>
        <w:t xml:space="preserve">e group </w:t>
      </w:r>
      <w:r w:rsidRPr="00FE1A17">
        <w:rPr>
          <w:rFonts w:ascii="Angsana New" w:hAnsi="Angsana New"/>
          <w:snapToGrid w:val="0"/>
          <w:spacing w:val="-2"/>
          <w:sz w:val="28"/>
          <w:lang w:eastAsia="th-TH"/>
        </w:rPr>
        <w:t>ha</w:t>
      </w:r>
      <w:r w:rsidR="00674253" w:rsidRPr="00FE1A17">
        <w:rPr>
          <w:rFonts w:ascii="Angsana New" w:hAnsi="Angsana New"/>
          <w:snapToGrid w:val="0"/>
          <w:spacing w:val="-2"/>
          <w:sz w:val="28"/>
          <w:lang w:eastAsia="th-TH"/>
        </w:rPr>
        <w:t>ve</w:t>
      </w:r>
      <w:r w:rsidRPr="00FE1A17">
        <w:rPr>
          <w:rFonts w:ascii="Angsana New" w:hAnsi="Angsana New"/>
          <w:snapToGrid w:val="0"/>
          <w:spacing w:val="-2"/>
          <w:sz w:val="28"/>
          <w:lang w:eastAsia="th-TH"/>
        </w:rPr>
        <w:t xml:space="preserve"> certain parcels of land with amount of Baht</w:t>
      </w:r>
      <w:r w:rsidR="00116500" w:rsidRPr="00FE1A17">
        <w:rPr>
          <w:rFonts w:ascii="Angsana New" w:hAnsi="Angsana New"/>
          <w:snapToGrid w:val="0"/>
          <w:spacing w:val="-2"/>
          <w:sz w:val="28"/>
          <w:lang w:eastAsia="th-TH"/>
        </w:rPr>
        <w:t xml:space="preserve"> </w:t>
      </w:r>
      <w:proofErr w:type="gramStart"/>
      <w:r w:rsidR="00C43F2C" w:rsidRPr="00FE1A17">
        <w:rPr>
          <w:rFonts w:ascii="Angsana New" w:hAnsi="Angsana New"/>
          <w:snapToGrid w:val="0"/>
          <w:spacing w:val="-2"/>
          <w:sz w:val="28"/>
          <w:lang w:eastAsia="th-TH"/>
        </w:rPr>
        <w:t>190.11</w:t>
      </w:r>
      <w:r w:rsidR="00662F07" w:rsidRPr="00FE1A17">
        <w:rPr>
          <w:rFonts w:ascii="Angsana New" w:hAnsi="Angsana New"/>
          <w:snapToGrid w:val="0"/>
          <w:spacing w:val="-2"/>
          <w:sz w:val="28"/>
          <w:lang w:eastAsia="th-TH"/>
        </w:rPr>
        <w:t xml:space="preserve"> </w:t>
      </w:r>
      <w:r w:rsidRPr="00FE1A17">
        <w:rPr>
          <w:rFonts w:ascii="Angsana New" w:hAnsi="Angsana New"/>
          <w:snapToGrid w:val="0"/>
          <w:spacing w:val="-2"/>
          <w:sz w:val="28"/>
          <w:lang w:eastAsia="th-TH"/>
        </w:rPr>
        <w:t xml:space="preserve"> million</w:t>
      </w:r>
      <w:proofErr w:type="gramEnd"/>
      <w:r w:rsidR="002F6416" w:rsidRPr="00FE1A17">
        <w:rPr>
          <w:rFonts w:ascii="Angsana New" w:hAnsi="Angsana New"/>
          <w:snapToGrid w:val="0"/>
          <w:spacing w:val="-2"/>
          <w:sz w:val="28"/>
          <w:lang w:eastAsia="th-TH"/>
        </w:rPr>
        <w:t>.</w:t>
      </w:r>
      <w:r w:rsidR="002F6416" w:rsidRPr="00FE1A17">
        <w:rPr>
          <w:rFonts w:ascii="Angsana New" w:hAnsi="Angsana New"/>
          <w:snapToGrid w:val="0"/>
          <w:sz w:val="28"/>
          <w:lang w:eastAsia="th-TH"/>
        </w:rPr>
        <w:t xml:space="preserve"> </w:t>
      </w:r>
      <w:r w:rsidRPr="00FE1A17">
        <w:rPr>
          <w:rFonts w:ascii="Angsana New" w:hAnsi="Angsana New"/>
          <w:snapToGrid w:val="0"/>
          <w:sz w:val="28"/>
          <w:lang w:eastAsia="th-TH"/>
        </w:rPr>
        <w:t xml:space="preserve">(Separate: Baht </w:t>
      </w:r>
      <w:r w:rsidR="00C43F2C" w:rsidRPr="00FE1A17">
        <w:rPr>
          <w:rFonts w:ascii="Angsana New" w:hAnsi="Angsana New"/>
          <w:snapToGrid w:val="0"/>
          <w:sz w:val="28"/>
          <w:lang w:eastAsia="th-TH"/>
        </w:rPr>
        <w:t>88.91</w:t>
      </w:r>
      <w:r w:rsidRPr="00FE1A17">
        <w:rPr>
          <w:rFonts w:ascii="Angsana New" w:hAnsi="Angsana New"/>
          <w:snapToGrid w:val="0"/>
          <w:sz w:val="28"/>
          <w:lang w:eastAsia="th-TH"/>
        </w:rPr>
        <w:t xml:space="preserve"> million), and a part of buildings and machineries</w:t>
      </w:r>
      <w:r w:rsidRPr="00C43F2C">
        <w:rPr>
          <w:rFonts w:ascii="Angsana New" w:hAnsi="Angsana New"/>
          <w:snapToGrid w:val="0"/>
          <w:sz w:val="28"/>
          <w:lang w:eastAsia="th-TH"/>
        </w:rPr>
        <w:t xml:space="preserve"> have been mortgaged as collateral for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w:t>
      </w:r>
      <w:r w:rsidR="005C554B" w:rsidRPr="00C43F2C">
        <w:rPr>
          <w:rFonts w:ascii="Angsana New" w:hAnsi="Angsana New"/>
          <w:snapToGrid w:val="0"/>
          <w:sz w:val="28"/>
          <w:lang w:eastAsia="th-TH"/>
        </w:rPr>
        <w:t>.</w:t>
      </w:r>
      <w:r w:rsidRPr="00C43F2C">
        <w:rPr>
          <w:rFonts w:ascii="Angsana New" w:hAnsi="Angsana New"/>
          <w:snapToGrid w:val="0"/>
          <w:sz w:val="28"/>
          <w:lang w:eastAsia="th-TH"/>
        </w:rPr>
        <w:t xml:space="preserve"> (Note </w:t>
      </w:r>
      <w:r w:rsidR="00DA4911">
        <w:rPr>
          <w:rFonts w:ascii="Angsana New" w:hAnsi="Angsana New"/>
          <w:snapToGrid w:val="0"/>
          <w:sz w:val="28"/>
          <w:lang w:eastAsia="th-TH"/>
        </w:rPr>
        <w:t>9</w:t>
      </w:r>
      <w:r w:rsidRPr="00C43F2C">
        <w:rPr>
          <w:rFonts w:ascii="Angsana New" w:hAnsi="Angsana New"/>
          <w:snapToGrid w:val="0"/>
          <w:sz w:val="28"/>
          <w:lang w:eastAsia="th-TH"/>
        </w:rPr>
        <w:t>)</w:t>
      </w:r>
    </w:p>
    <w:p w:rsidR="005C1C5F" w:rsidRDefault="00A9403C" w:rsidP="00AB1303">
      <w:pPr>
        <w:numPr>
          <w:ilvl w:val="0"/>
          <w:numId w:val="3"/>
        </w:numPr>
        <w:spacing w:before="120"/>
        <w:ind w:left="561" w:hanging="561"/>
        <w:jc w:val="thaiDistribute"/>
        <w:rPr>
          <w:rFonts w:ascii="Angsana New" w:hAnsi="Angsana New"/>
          <w:b/>
          <w:bCs/>
          <w:sz w:val="28"/>
        </w:rPr>
      </w:pPr>
      <w:r w:rsidRPr="00923E3A">
        <w:rPr>
          <w:rFonts w:ascii="Angsana New" w:hAnsi="Angsana New"/>
          <w:b/>
          <w:bCs/>
          <w:sz w:val="28"/>
        </w:rPr>
        <w:t>Trade and other current</w:t>
      </w:r>
      <w:r>
        <w:rPr>
          <w:rFonts w:ascii="Angsana New" w:hAnsi="Angsana New"/>
          <w:b/>
          <w:bCs/>
          <w:sz w:val="28"/>
        </w:rPr>
        <w:t xml:space="preserve"> payables</w:t>
      </w:r>
    </w:p>
    <w:p w:rsidR="00A9403C" w:rsidRPr="00A9403C" w:rsidRDefault="00A9403C" w:rsidP="00A9403C">
      <w:pPr>
        <w:pStyle w:val="af2"/>
        <w:spacing w:before="120" w:line="360" w:lineRule="exact"/>
        <w:ind w:left="567"/>
        <w:jc w:val="thaiDistribute"/>
        <w:rPr>
          <w:rFonts w:ascii="Angsana New" w:hAnsi="Angsana New"/>
          <w:sz w:val="28"/>
        </w:rPr>
      </w:pPr>
      <w:r w:rsidRPr="00A9403C">
        <w:rPr>
          <w:rFonts w:ascii="Angsana New" w:hAnsi="Angsana New"/>
          <w:sz w:val="28"/>
          <w:lang w:val="en-GB"/>
        </w:rPr>
        <w:t xml:space="preserve">As at </w:t>
      </w:r>
      <w:r>
        <w:rPr>
          <w:rFonts w:ascii="Angsana New" w:hAnsi="Angsana New"/>
          <w:sz w:val="28"/>
          <w:lang w:val="en-GB"/>
        </w:rPr>
        <w:t>March</w:t>
      </w:r>
      <w:r w:rsidRPr="00A9403C">
        <w:rPr>
          <w:rFonts w:ascii="Angsana New" w:hAnsi="Angsana New"/>
          <w:sz w:val="28"/>
          <w:lang w:val="en-GB"/>
        </w:rPr>
        <w:t xml:space="preserve"> 31, 202</w:t>
      </w:r>
      <w:r>
        <w:rPr>
          <w:rFonts w:ascii="Angsana New" w:hAnsi="Angsana New"/>
          <w:sz w:val="28"/>
          <w:lang w:val="en-GB"/>
        </w:rPr>
        <w:t>3</w:t>
      </w:r>
      <w:r w:rsidRPr="00A9403C">
        <w:rPr>
          <w:rFonts w:ascii="Angsana New" w:hAnsi="Angsana New"/>
          <w:sz w:val="28"/>
          <w:lang w:val="en-GB"/>
        </w:rPr>
        <w:t xml:space="preserve"> and </w:t>
      </w:r>
      <w:r>
        <w:rPr>
          <w:rFonts w:ascii="Angsana New" w:hAnsi="Angsana New"/>
          <w:sz w:val="28"/>
          <w:lang w:val="en-GB"/>
        </w:rPr>
        <w:t xml:space="preserve">December 31, </w:t>
      </w:r>
      <w:r w:rsidRPr="00A9403C">
        <w:rPr>
          <w:rFonts w:ascii="Angsana New" w:hAnsi="Angsana New"/>
          <w:sz w:val="28"/>
          <w:lang w:val="en-GB"/>
        </w:rPr>
        <w:t>202</w:t>
      </w:r>
      <w:r>
        <w:rPr>
          <w:rFonts w:ascii="Angsana New" w:hAnsi="Angsana New"/>
          <w:sz w:val="28"/>
          <w:lang w:val="en-GB"/>
        </w:rPr>
        <w:t>2</w:t>
      </w:r>
      <w:r w:rsidRPr="00A9403C">
        <w:rPr>
          <w:rFonts w:ascii="Angsana New" w:hAnsi="Angsana New"/>
          <w:sz w:val="28"/>
          <w:lang w:val="en-GB"/>
        </w:rPr>
        <w:t xml:space="preserve"> the Company has </w:t>
      </w:r>
      <w:r w:rsidRPr="00A9403C">
        <w:rPr>
          <w:rFonts w:ascii="Angsana New" w:hAnsi="Angsana New"/>
          <w:sz w:val="28"/>
        </w:rPr>
        <w:t>trade and other current payables as follow:</w:t>
      </w:r>
    </w:p>
    <w:tbl>
      <w:tblPr>
        <w:tblpPr w:leftFromText="180" w:rightFromText="180" w:vertAnchor="text" w:tblpX="432" w:tblpY="1"/>
        <w:tblOverlap w:val="never"/>
        <w:tblW w:w="8897" w:type="dxa"/>
        <w:tblLook w:val="0000"/>
      </w:tblPr>
      <w:tblGrid>
        <w:gridCol w:w="3478"/>
        <w:gridCol w:w="1152"/>
        <w:gridCol w:w="284"/>
        <w:gridCol w:w="1132"/>
        <w:gridCol w:w="263"/>
        <w:gridCol w:w="1131"/>
        <w:gridCol w:w="284"/>
        <w:gridCol w:w="1131"/>
        <w:gridCol w:w="42"/>
      </w:tblGrid>
      <w:tr w:rsidR="00A9403C" w:rsidRPr="00923E3A" w:rsidTr="00A9403C">
        <w:trPr>
          <w:trHeight w:val="184"/>
        </w:trPr>
        <w:tc>
          <w:tcPr>
            <w:tcW w:w="3497" w:type="dxa"/>
            <w:tcBorders>
              <w:top w:val="nil"/>
              <w:left w:val="nil"/>
              <w:bottom w:val="nil"/>
              <w:right w:val="nil"/>
            </w:tcBorders>
            <w:shd w:val="clear" w:color="auto" w:fill="auto"/>
          </w:tcPr>
          <w:p w:rsidR="00A9403C" w:rsidRPr="00923E3A" w:rsidRDefault="00A9403C" w:rsidP="00A9403C">
            <w:pPr>
              <w:spacing w:line="340" w:lineRule="exact"/>
              <w:jc w:val="both"/>
              <w:rPr>
                <w:rFonts w:ascii="Angsana New" w:hAnsi="Angsana New"/>
                <w:sz w:val="28"/>
              </w:rPr>
            </w:pPr>
          </w:p>
        </w:tc>
        <w:tc>
          <w:tcPr>
            <w:tcW w:w="5400" w:type="dxa"/>
            <w:gridSpan w:val="8"/>
            <w:tcBorders>
              <w:left w:val="nil"/>
              <w:bottom w:val="single" w:sz="4" w:space="0" w:color="auto"/>
              <w:right w:val="nil"/>
            </w:tcBorders>
            <w:shd w:val="clear" w:color="auto" w:fill="auto"/>
            <w:vAlign w:val="bottom"/>
          </w:tcPr>
          <w:p w:rsidR="00A9403C" w:rsidRPr="00923E3A" w:rsidRDefault="00A9403C" w:rsidP="00A9403C">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4D4E27" w:rsidRPr="00B254AC" w:rsidTr="00747223">
        <w:trPr>
          <w:trHeight w:val="184"/>
        </w:trPr>
        <w:tc>
          <w:tcPr>
            <w:tcW w:w="3497" w:type="dxa"/>
            <w:tcBorders>
              <w:top w:val="nil"/>
              <w:left w:val="nil"/>
              <w:bottom w:val="nil"/>
              <w:right w:val="nil"/>
            </w:tcBorders>
            <w:shd w:val="clear" w:color="auto" w:fill="auto"/>
          </w:tcPr>
          <w:p w:rsidR="004D4E27" w:rsidRPr="00B254AC" w:rsidRDefault="004D4E27" w:rsidP="004D4E27">
            <w:pPr>
              <w:spacing w:line="340" w:lineRule="exact"/>
              <w:jc w:val="both"/>
              <w:rPr>
                <w:rFonts w:ascii="Angsana New" w:hAnsi="Angsana New"/>
                <w:color w:val="000000"/>
                <w:sz w:val="28"/>
              </w:rPr>
            </w:pPr>
          </w:p>
        </w:tc>
        <w:tc>
          <w:tcPr>
            <w:tcW w:w="2571" w:type="dxa"/>
            <w:gridSpan w:val="3"/>
            <w:tcBorders>
              <w:top w:val="single" w:sz="4" w:space="0" w:color="auto"/>
              <w:left w:val="nil"/>
              <w:bottom w:val="single" w:sz="4" w:space="0" w:color="auto"/>
              <w:right w:val="nil"/>
            </w:tcBorders>
            <w:shd w:val="clear" w:color="auto" w:fill="auto"/>
          </w:tcPr>
          <w:p w:rsidR="004D4E27" w:rsidRPr="00422E22" w:rsidRDefault="004D4E27" w:rsidP="004D4E27">
            <w:pPr>
              <w:spacing w:line="36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36" w:type="dxa"/>
            <w:tcBorders>
              <w:top w:val="single" w:sz="4" w:space="0" w:color="auto"/>
              <w:left w:val="nil"/>
              <w:right w:val="nil"/>
            </w:tcBorders>
            <w:shd w:val="clear" w:color="auto" w:fill="auto"/>
          </w:tcPr>
          <w:p w:rsidR="004D4E27" w:rsidRPr="00422E22" w:rsidRDefault="004D4E27" w:rsidP="004D4E27">
            <w:pPr>
              <w:spacing w:line="360" w:lineRule="exact"/>
              <w:rPr>
                <w:rFonts w:ascii="Angsana New" w:hAnsi="Angsana New"/>
                <w:sz w:val="28"/>
              </w:rPr>
            </w:pPr>
            <w:r w:rsidRPr="00461CF5">
              <w:rPr>
                <w:rFonts w:ascii="Angsana New" w:hAnsi="Angsana New"/>
                <w:sz w:val="28"/>
              </w:rPr>
              <w:t> </w:t>
            </w:r>
          </w:p>
        </w:tc>
        <w:tc>
          <w:tcPr>
            <w:tcW w:w="2593" w:type="dxa"/>
            <w:gridSpan w:val="4"/>
            <w:tcBorders>
              <w:top w:val="single" w:sz="4" w:space="0" w:color="auto"/>
              <w:left w:val="nil"/>
              <w:bottom w:val="single" w:sz="4" w:space="0" w:color="auto"/>
              <w:right w:val="nil"/>
            </w:tcBorders>
            <w:shd w:val="clear" w:color="auto" w:fill="auto"/>
            <w:vAlign w:val="bottom"/>
          </w:tcPr>
          <w:p w:rsidR="004D4E27" w:rsidRDefault="004D4E27" w:rsidP="004D4E27">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4D4E27" w:rsidRPr="00422E22" w:rsidRDefault="004D4E27" w:rsidP="004D4E27">
            <w:pPr>
              <w:spacing w:line="360" w:lineRule="exact"/>
              <w:jc w:val="center"/>
              <w:rPr>
                <w:rFonts w:ascii="Angsana New" w:hAnsi="Angsana New"/>
                <w:sz w:val="28"/>
              </w:rPr>
            </w:pPr>
            <w:r>
              <w:rPr>
                <w:rFonts w:ascii="Angsana New" w:hAnsi="Angsana New"/>
                <w:sz w:val="28"/>
              </w:rPr>
              <w:t xml:space="preserve"> statements</w:t>
            </w:r>
          </w:p>
        </w:tc>
      </w:tr>
      <w:tr w:rsidR="00A9403C" w:rsidRPr="00B254AC" w:rsidTr="00A9403C">
        <w:trPr>
          <w:gridAfter w:val="1"/>
          <w:wAfter w:w="42" w:type="dxa"/>
          <w:trHeight w:val="113"/>
        </w:trPr>
        <w:tc>
          <w:tcPr>
            <w:tcW w:w="3497" w:type="dxa"/>
            <w:tcBorders>
              <w:top w:val="nil"/>
              <w:left w:val="nil"/>
              <w:bottom w:val="nil"/>
              <w:right w:val="nil"/>
            </w:tcBorders>
            <w:shd w:val="clear" w:color="auto" w:fill="auto"/>
          </w:tcPr>
          <w:p w:rsidR="00A9403C" w:rsidRPr="00B254AC" w:rsidRDefault="00A9403C" w:rsidP="00A9403C">
            <w:pPr>
              <w:spacing w:line="340" w:lineRule="exact"/>
              <w:jc w:val="both"/>
              <w:rPr>
                <w:rFonts w:ascii="Angsana New" w:hAnsi="Angsana New"/>
                <w:color w:val="000000"/>
                <w:sz w:val="28"/>
              </w:rPr>
            </w:pPr>
          </w:p>
        </w:tc>
        <w:tc>
          <w:tcPr>
            <w:tcW w:w="1154"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A9403C" w:rsidRPr="00B254AC" w:rsidRDefault="00A9403C" w:rsidP="00A9403C">
            <w:pPr>
              <w:spacing w:line="340" w:lineRule="exact"/>
              <w:ind w:left="-108" w:right="-108"/>
              <w:jc w:val="center"/>
              <w:rPr>
                <w:rFonts w:ascii="Angsana New" w:hAnsi="Angsana New"/>
                <w:sz w:val="28"/>
              </w:rPr>
            </w:pPr>
            <w:r w:rsidRPr="003F17E2">
              <w:rPr>
                <w:rFonts w:ascii="Angsana New" w:hAnsi="Angsana New"/>
                <w:sz w:val="28"/>
              </w:rPr>
              <w:t xml:space="preserve">March </w:t>
            </w:r>
            <w:r w:rsidR="0056467B">
              <w:rPr>
                <w:rFonts w:ascii="Angsana New" w:hAnsi="Angsana New"/>
                <w:sz w:val="28"/>
              </w:rPr>
              <w:br/>
            </w:r>
            <w:r w:rsidRPr="003F17E2">
              <w:rPr>
                <w:rFonts w:ascii="Angsana New" w:hAnsi="Angsana New"/>
                <w:sz w:val="28"/>
              </w:rPr>
              <w:t>31, 2023</w:t>
            </w:r>
          </w:p>
        </w:tc>
        <w:tc>
          <w:tcPr>
            <w:tcW w:w="284" w:type="dxa"/>
            <w:tcBorders>
              <w:top w:val="single" w:sz="4" w:space="0" w:color="auto"/>
              <w:left w:val="nil"/>
              <w:right w:val="nil"/>
            </w:tcBorders>
            <w:shd w:val="clear" w:color="auto" w:fill="auto"/>
            <w:vAlign w:val="bottom"/>
          </w:tcPr>
          <w:p w:rsidR="00A9403C" w:rsidRPr="00B254AC" w:rsidRDefault="00A9403C" w:rsidP="00A9403C">
            <w:pPr>
              <w:spacing w:line="340" w:lineRule="exact"/>
              <w:ind w:left="-108" w:right="-108"/>
              <w:jc w:val="center"/>
              <w:rPr>
                <w:rFonts w:ascii="Angsana New" w:hAnsi="Angsana New"/>
                <w:sz w:val="28"/>
              </w:rPr>
            </w:pPr>
          </w:p>
        </w:tc>
        <w:tc>
          <w:tcPr>
            <w:tcW w:w="1133"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c>
          <w:tcPr>
            <w:tcW w:w="236" w:type="dxa"/>
            <w:tcBorders>
              <w:left w:val="nil"/>
              <w:bottom w:val="nil"/>
              <w:right w:val="nil"/>
            </w:tcBorders>
            <w:shd w:val="clear" w:color="auto" w:fill="auto"/>
            <w:vAlign w:val="bottom"/>
          </w:tcPr>
          <w:p w:rsidR="00A9403C" w:rsidRPr="00B254AC" w:rsidRDefault="00A9403C" w:rsidP="00A9403C">
            <w:pPr>
              <w:spacing w:line="340" w:lineRule="exact"/>
              <w:ind w:left="-108" w:right="-108"/>
              <w:jc w:val="center"/>
              <w:rPr>
                <w:rFonts w:ascii="Angsana New" w:hAnsi="Angsana New"/>
                <w:sz w:val="28"/>
                <w:cs/>
              </w:rPr>
            </w:pPr>
          </w:p>
        </w:tc>
        <w:tc>
          <w:tcPr>
            <w:tcW w:w="1134"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A9403C" w:rsidRPr="00B254AC" w:rsidRDefault="00A9403C" w:rsidP="00A9403C">
            <w:pPr>
              <w:tabs>
                <w:tab w:val="left" w:pos="894"/>
              </w:tabs>
              <w:spacing w:line="340" w:lineRule="exact"/>
              <w:ind w:left="-108" w:right="-108"/>
              <w:jc w:val="center"/>
              <w:rPr>
                <w:rFonts w:ascii="Angsana New" w:hAnsi="Angsana New"/>
                <w:sz w:val="28"/>
              </w:rPr>
            </w:pPr>
            <w:r w:rsidRPr="003F17E2">
              <w:rPr>
                <w:rFonts w:ascii="Angsana New" w:hAnsi="Angsana New"/>
                <w:sz w:val="28"/>
              </w:rPr>
              <w:t xml:space="preserve">March </w:t>
            </w:r>
            <w:r w:rsidR="0056467B">
              <w:rPr>
                <w:rFonts w:ascii="Angsana New" w:hAnsi="Angsana New"/>
                <w:sz w:val="28"/>
              </w:rPr>
              <w:br/>
            </w:r>
            <w:r w:rsidRPr="003F17E2">
              <w:rPr>
                <w:rFonts w:ascii="Angsana New" w:hAnsi="Angsana New"/>
                <w:sz w:val="28"/>
              </w:rPr>
              <w:t>31, 2023</w:t>
            </w:r>
          </w:p>
        </w:tc>
        <w:tc>
          <w:tcPr>
            <w:tcW w:w="284" w:type="dxa"/>
            <w:tcBorders>
              <w:top w:val="single" w:sz="4" w:space="0" w:color="auto"/>
              <w:left w:val="nil"/>
              <w:right w:val="nil"/>
            </w:tcBorders>
            <w:vAlign w:val="bottom"/>
          </w:tcPr>
          <w:p w:rsidR="00A9403C" w:rsidRPr="00B254AC" w:rsidRDefault="00A9403C" w:rsidP="00A9403C">
            <w:pPr>
              <w:spacing w:line="340" w:lineRule="exact"/>
              <w:ind w:left="-108" w:right="-108"/>
              <w:jc w:val="center"/>
              <w:rPr>
                <w:rFonts w:ascii="Angsana New" w:hAnsi="Angsana New"/>
                <w:sz w:val="28"/>
              </w:rPr>
            </w:pPr>
          </w:p>
        </w:tc>
        <w:tc>
          <w:tcPr>
            <w:tcW w:w="1133"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r>
      <w:tr w:rsidR="00A9403C" w:rsidRPr="00B254AC" w:rsidTr="00112262">
        <w:trPr>
          <w:gridAfter w:val="1"/>
          <w:wAfter w:w="42" w:type="dxa"/>
          <w:trHeight w:val="257"/>
        </w:trPr>
        <w:tc>
          <w:tcPr>
            <w:tcW w:w="3497" w:type="dxa"/>
            <w:tcBorders>
              <w:top w:val="nil"/>
              <w:left w:val="nil"/>
              <w:bottom w:val="nil"/>
              <w:right w:val="nil"/>
            </w:tcBorders>
            <w:shd w:val="clear" w:color="auto" w:fill="auto"/>
          </w:tcPr>
          <w:p w:rsidR="00A9403C" w:rsidRPr="00923E3A" w:rsidRDefault="00A9403C" w:rsidP="00A9403C">
            <w:pPr>
              <w:spacing w:line="340" w:lineRule="exact"/>
              <w:ind w:left="312" w:hanging="279"/>
              <w:rPr>
                <w:rFonts w:ascii="Angsana New" w:hAnsi="Angsana New"/>
                <w:sz w:val="28"/>
                <w:cs/>
              </w:rPr>
            </w:pPr>
            <w:r w:rsidRPr="00923E3A">
              <w:rPr>
                <w:rFonts w:ascii="Angsana New" w:hAnsi="Angsana New"/>
                <w:sz w:val="28"/>
              </w:rPr>
              <w:t>Trade</w:t>
            </w:r>
            <w:r>
              <w:rPr>
                <w:rFonts w:ascii="Angsana New" w:hAnsi="Angsana New"/>
                <w:sz w:val="28"/>
              </w:rPr>
              <w:t xml:space="preserve"> </w:t>
            </w:r>
            <w:r w:rsidRPr="00923E3A">
              <w:rPr>
                <w:rFonts w:ascii="Angsana New" w:hAnsi="Angsana New"/>
                <w:sz w:val="28"/>
              </w:rPr>
              <w:t>and other current payables to related parties (</w:t>
            </w:r>
            <w:r w:rsidRPr="00DE06CA">
              <w:rPr>
                <w:rFonts w:ascii="Angsana New" w:hAnsi="Angsana New"/>
                <w:sz w:val="28"/>
              </w:rPr>
              <w:t xml:space="preserve">Note </w:t>
            </w:r>
            <w:r>
              <w:rPr>
                <w:rFonts w:ascii="Angsana New" w:hAnsi="Angsana New"/>
                <w:sz w:val="28"/>
              </w:rPr>
              <w:t>3</w:t>
            </w:r>
            <w:r w:rsidRPr="00DE06CA">
              <w:rPr>
                <w:rFonts w:ascii="Angsana New" w:hAnsi="Angsana New"/>
                <w:sz w:val="28"/>
              </w:rPr>
              <w:t>.2)</w:t>
            </w:r>
          </w:p>
        </w:tc>
        <w:tc>
          <w:tcPr>
            <w:tcW w:w="1154" w:type="dxa"/>
            <w:tcBorders>
              <w:top w:val="single" w:sz="4" w:space="0" w:color="auto"/>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98,736</w:t>
            </w:r>
          </w:p>
        </w:tc>
        <w:tc>
          <w:tcPr>
            <w:tcW w:w="284" w:type="dxa"/>
            <w:tcBorders>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single" w:sz="4" w:space="0" w:color="auto"/>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94,878</w:t>
            </w:r>
          </w:p>
        </w:tc>
        <w:tc>
          <w:tcPr>
            <w:tcW w:w="236"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52,584</w:t>
            </w:r>
          </w:p>
        </w:tc>
        <w:tc>
          <w:tcPr>
            <w:tcW w:w="28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cs/>
              </w:rPr>
              <w:t>42</w:t>
            </w:r>
            <w:r w:rsidRPr="00A9403C">
              <w:rPr>
                <w:rFonts w:asciiTheme="majorBidi" w:hAnsiTheme="majorBidi" w:cstheme="majorBidi"/>
                <w:sz w:val="28"/>
              </w:rPr>
              <w:t>,</w:t>
            </w:r>
            <w:r w:rsidRPr="00A9403C">
              <w:rPr>
                <w:rFonts w:asciiTheme="majorBidi" w:hAnsiTheme="majorBidi" w:cstheme="majorBidi"/>
                <w:sz w:val="28"/>
                <w:cs/>
              </w:rPr>
              <w:t>600</w:t>
            </w:r>
          </w:p>
        </w:tc>
      </w:tr>
      <w:tr w:rsidR="00A9403C" w:rsidRPr="00B254AC" w:rsidTr="00112262">
        <w:trPr>
          <w:gridAfter w:val="1"/>
          <w:wAfter w:w="42" w:type="dxa"/>
          <w:trHeight w:val="257"/>
        </w:trPr>
        <w:tc>
          <w:tcPr>
            <w:tcW w:w="3497" w:type="dxa"/>
            <w:tcBorders>
              <w:top w:val="nil"/>
              <w:left w:val="nil"/>
              <w:bottom w:val="nil"/>
              <w:right w:val="nil"/>
            </w:tcBorders>
            <w:shd w:val="clear" w:color="auto" w:fill="auto"/>
          </w:tcPr>
          <w:p w:rsidR="00A9403C" w:rsidRPr="00923E3A" w:rsidRDefault="00A9403C" w:rsidP="00A9403C">
            <w:pPr>
              <w:spacing w:line="340" w:lineRule="exact"/>
              <w:ind w:left="312" w:hanging="279"/>
              <w:jc w:val="both"/>
              <w:rPr>
                <w:rFonts w:ascii="Angsana New" w:hAnsi="Angsana New"/>
                <w:sz w:val="28"/>
                <w:cs/>
              </w:rPr>
            </w:pPr>
            <w:r>
              <w:rPr>
                <w:rFonts w:ascii="Angsana New" w:hAnsi="Angsana New"/>
                <w:sz w:val="28"/>
              </w:rPr>
              <w:t>C</w:t>
            </w:r>
            <w:r w:rsidRPr="0050655F">
              <w:rPr>
                <w:rFonts w:ascii="Angsana New" w:hAnsi="Angsana New"/>
                <w:sz w:val="28"/>
              </w:rPr>
              <w:t>ontract</w:t>
            </w:r>
            <w:r>
              <w:rPr>
                <w:rFonts w:ascii="Angsana New" w:hAnsi="Angsana New"/>
                <w:sz w:val="28"/>
              </w:rPr>
              <w:t>or</w:t>
            </w:r>
            <w:r w:rsidRPr="0050655F">
              <w:rPr>
                <w:rFonts w:ascii="Angsana New" w:hAnsi="Angsana New"/>
                <w:sz w:val="28"/>
              </w:rPr>
              <w:t xml:space="preserve"> payable</w:t>
            </w:r>
            <w:r>
              <w:rPr>
                <w:rFonts w:ascii="Angsana New" w:hAnsi="Angsana New"/>
                <w:sz w:val="28"/>
              </w:rPr>
              <w:t>s</w:t>
            </w:r>
          </w:p>
        </w:tc>
        <w:tc>
          <w:tcPr>
            <w:tcW w:w="115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6,238</w:t>
            </w:r>
          </w:p>
        </w:tc>
        <w:tc>
          <w:tcPr>
            <w:tcW w:w="28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cs/>
              </w:rPr>
              <w:t>6</w:t>
            </w:r>
            <w:r w:rsidRPr="00A9403C">
              <w:rPr>
                <w:rFonts w:asciiTheme="majorBidi" w:hAnsiTheme="majorBidi" w:cstheme="majorBidi"/>
                <w:sz w:val="28"/>
              </w:rPr>
              <w:t>,</w:t>
            </w:r>
            <w:r w:rsidRPr="00A9403C">
              <w:rPr>
                <w:rFonts w:asciiTheme="majorBidi" w:hAnsiTheme="majorBidi" w:cstheme="majorBidi"/>
                <w:sz w:val="28"/>
                <w:cs/>
              </w:rPr>
              <w:t>315</w:t>
            </w:r>
          </w:p>
        </w:tc>
        <w:tc>
          <w:tcPr>
            <w:tcW w:w="236"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w:t>
            </w:r>
          </w:p>
        </w:tc>
        <w:tc>
          <w:tcPr>
            <w:tcW w:w="28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w:t>
            </w:r>
          </w:p>
        </w:tc>
      </w:tr>
      <w:tr w:rsidR="00A9403C" w:rsidRPr="00B254AC" w:rsidTr="00112262">
        <w:trPr>
          <w:gridAfter w:val="1"/>
          <w:wAfter w:w="42" w:type="dxa"/>
          <w:trHeight w:val="257"/>
        </w:trPr>
        <w:tc>
          <w:tcPr>
            <w:tcW w:w="3497" w:type="dxa"/>
            <w:tcBorders>
              <w:top w:val="nil"/>
              <w:left w:val="nil"/>
              <w:bottom w:val="nil"/>
              <w:right w:val="nil"/>
            </w:tcBorders>
            <w:shd w:val="clear" w:color="auto" w:fill="auto"/>
          </w:tcPr>
          <w:p w:rsidR="00A9403C" w:rsidRPr="0050655F" w:rsidRDefault="00A9403C" w:rsidP="00A9403C">
            <w:pPr>
              <w:spacing w:line="340" w:lineRule="exact"/>
              <w:ind w:left="312" w:hanging="279"/>
              <w:jc w:val="both"/>
              <w:rPr>
                <w:rFonts w:ascii="Angsana New" w:hAnsi="Angsana New"/>
                <w:sz w:val="28"/>
              </w:rPr>
            </w:pPr>
            <w:r>
              <w:rPr>
                <w:rFonts w:ascii="Angsana New" w:hAnsi="Angsana New"/>
                <w:sz w:val="28"/>
              </w:rPr>
              <w:t>Trade payables</w:t>
            </w:r>
          </w:p>
        </w:tc>
        <w:tc>
          <w:tcPr>
            <w:tcW w:w="115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16,377</w:t>
            </w:r>
          </w:p>
        </w:tc>
        <w:tc>
          <w:tcPr>
            <w:tcW w:w="28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17,004</w:t>
            </w:r>
          </w:p>
        </w:tc>
        <w:tc>
          <w:tcPr>
            <w:tcW w:w="236"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6,191</w:t>
            </w:r>
          </w:p>
        </w:tc>
        <w:tc>
          <w:tcPr>
            <w:tcW w:w="28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7,285</w:t>
            </w:r>
          </w:p>
        </w:tc>
      </w:tr>
      <w:tr w:rsidR="00A9403C" w:rsidRPr="00B254AC" w:rsidTr="00112262">
        <w:trPr>
          <w:gridAfter w:val="1"/>
          <w:wAfter w:w="42" w:type="dxa"/>
          <w:trHeight w:val="237"/>
        </w:trPr>
        <w:tc>
          <w:tcPr>
            <w:tcW w:w="3497" w:type="dxa"/>
            <w:tcBorders>
              <w:top w:val="nil"/>
              <w:left w:val="nil"/>
              <w:bottom w:val="nil"/>
              <w:right w:val="nil"/>
            </w:tcBorders>
            <w:shd w:val="clear" w:color="auto" w:fill="auto"/>
          </w:tcPr>
          <w:p w:rsidR="00A9403C" w:rsidRPr="00923E3A" w:rsidRDefault="00A9403C" w:rsidP="00A9403C">
            <w:pPr>
              <w:spacing w:line="340" w:lineRule="exact"/>
              <w:ind w:left="312" w:hanging="279"/>
              <w:jc w:val="both"/>
              <w:rPr>
                <w:rFonts w:ascii="Angsana New" w:hAnsi="Angsana New"/>
                <w:sz w:val="28"/>
                <w:cs/>
              </w:rPr>
            </w:pPr>
            <w:r>
              <w:rPr>
                <w:rFonts w:ascii="Angsana New" w:hAnsi="Angsana New"/>
                <w:sz w:val="28"/>
              </w:rPr>
              <w:t>O</w:t>
            </w:r>
            <w:r w:rsidRPr="00923E3A">
              <w:rPr>
                <w:rFonts w:ascii="Angsana New" w:hAnsi="Angsana New"/>
                <w:sz w:val="28"/>
              </w:rPr>
              <w:t>ther current payables</w:t>
            </w:r>
          </w:p>
        </w:tc>
        <w:tc>
          <w:tcPr>
            <w:tcW w:w="1154" w:type="dxa"/>
            <w:tcBorders>
              <w:left w:val="nil"/>
              <w:bottom w:val="single" w:sz="4" w:space="0" w:color="auto"/>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27,239</w:t>
            </w:r>
          </w:p>
        </w:tc>
        <w:tc>
          <w:tcPr>
            <w:tcW w:w="284" w:type="dxa"/>
            <w:tcBorders>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left w:val="nil"/>
              <w:bottom w:val="single" w:sz="4" w:space="0" w:color="auto"/>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25,040</w:t>
            </w:r>
          </w:p>
        </w:tc>
        <w:tc>
          <w:tcPr>
            <w:tcW w:w="236"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17,079</w:t>
            </w:r>
          </w:p>
        </w:tc>
        <w:tc>
          <w:tcPr>
            <w:tcW w:w="284"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p>
        </w:tc>
        <w:tc>
          <w:tcPr>
            <w:tcW w:w="1133" w:type="dxa"/>
            <w:tcBorders>
              <w:top w:val="nil"/>
              <w:left w:val="nil"/>
              <w:right w:val="nil"/>
            </w:tcBorders>
            <w:shd w:val="clear" w:color="auto" w:fill="auto"/>
            <w:vAlign w:val="bottom"/>
          </w:tcPr>
          <w:p w:rsidR="00A9403C" w:rsidRPr="00A9403C" w:rsidRDefault="00A9403C" w:rsidP="00A9403C">
            <w:pPr>
              <w:spacing w:line="360" w:lineRule="exact"/>
              <w:jc w:val="right"/>
              <w:rPr>
                <w:rFonts w:asciiTheme="majorBidi" w:hAnsiTheme="majorBidi" w:cstheme="majorBidi"/>
                <w:sz w:val="28"/>
              </w:rPr>
            </w:pPr>
            <w:r w:rsidRPr="00A9403C">
              <w:rPr>
                <w:rFonts w:asciiTheme="majorBidi" w:hAnsiTheme="majorBidi" w:cstheme="majorBidi"/>
                <w:sz w:val="28"/>
              </w:rPr>
              <w:t>12,385</w:t>
            </w:r>
          </w:p>
        </w:tc>
      </w:tr>
      <w:tr w:rsidR="00A9403C" w:rsidRPr="00B254AC" w:rsidTr="00A9403C">
        <w:trPr>
          <w:gridAfter w:val="1"/>
          <w:wAfter w:w="42" w:type="dxa"/>
          <w:trHeight w:val="285"/>
        </w:trPr>
        <w:tc>
          <w:tcPr>
            <w:tcW w:w="3497" w:type="dxa"/>
            <w:tcBorders>
              <w:top w:val="nil"/>
              <w:left w:val="nil"/>
              <w:bottom w:val="nil"/>
              <w:right w:val="nil"/>
            </w:tcBorders>
            <w:shd w:val="clear" w:color="auto" w:fill="auto"/>
          </w:tcPr>
          <w:p w:rsidR="00A9403C" w:rsidRPr="002F53A8" w:rsidRDefault="00A9403C" w:rsidP="00A9403C">
            <w:pPr>
              <w:shd w:val="clear" w:color="auto" w:fill="FFFFFF"/>
              <w:spacing w:line="340" w:lineRule="exact"/>
              <w:ind w:left="176" w:hanging="143"/>
              <w:rPr>
                <w:rFonts w:ascii="Angsana New" w:hAnsi="Angsana New"/>
                <w:sz w:val="28"/>
                <w:cs/>
              </w:rPr>
            </w:pPr>
            <w:r>
              <w:rPr>
                <w:rFonts w:ascii="Angsana New" w:hAnsi="Angsana New"/>
                <w:sz w:val="28"/>
              </w:rPr>
              <w:t>Total</w:t>
            </w:r>
          </w:p>
        </w:tc>
        <w:tc>
          <w:tcPr>
            <w:tcW w:w="1154" w:type="dxa"/>
            <w:tcBorders>
              <w:top w:val="single" w:sz="4" w:space="0" w:color="auto"/>
              <w:left w:val="nil"/>
              <w:bottom w:val="double" w:sz="4" w:space="0" w:color="auto"/>
              <w:right w:val="nil"/>
            </w:tcBorders>
            <w:shd w:val="clear" w:color="auto" w:fill="auto"/>
            <w:vAlign w:val="bottom"/>
          </w:tcPr>
          <w:p w:rsidR="00A9403C" w:rsidRPr="00A9403C" w:rsidRDefault="00A9403C" w:rsidP="00A9403C">
            <w:pPr>
              <w:spacing w:line="340" w:lineRule="exact"/>
              <w:ind w:right="28"/>
              <w:jc w:val="right"/>
              <w:rPr>
                <w:rFonts w:asciiTheme="majorBidi" w:hAnsiTheme="majorBidi" w:cstheme="majorBidi"/>
                <w:sz w:val="28"/>
              </w:rPr>
            </w:pPr>
            <w:r w:rsidRPr="00A9403C">
              <w:rPr>
                <w:rFonts w:asciiTheme="majorBidi" w:hAnsiTheme="majorBidi" w:cstheme="majorBidi"/>
                <w:sz w:val="28"/>
              </w:rPr>
              <w:t>148,590</w:t>
            </w:r>
          </w:p>
        </w:tc>
        <w:tc>
          <w:tcPr>
            <w:tcW w:w="284" w:type="dxa"/>
            <w:tcBorders>
              <w:left w:val="nil"/>
              <w:bottom w:val="nil"/>
              <w:right w:val="nil"/>
            </w:tcBorders>
            <w:shd w:val="clear" w:color="auto" w:fill="auto"/>
            <w:vAlign w:val="bottom"/>
          </w:tcPr>
          <w:p w:rsidR="00A9403C" w:rsidRPr="00A9403C" w:rsidRDefault="00A9403C" w:rsidP="00A9403C">
            <w:pPr>
              <w:shd w:val="clear" w:color="auto" w:fill="FFFFFF"/>
              <w:spacing w:line="360" w:lineRule="exact"/>
              <w:ind w:left="176"/>
              <w:jc w:val="right"/>
              <w:rPr>
                <w:rFonts w:asciiTheme="majorBidi" w:hAnsiTheme="majorBidi" w:cstheme="majorBidi"/>
                <w:sz w:val="28"/>
              </w:rPr>
            </w:pPr>
          </w:p>
        </w:tc>
        <w:tc>
          <w:tcPr>
            <w:tcW w:w="1133" w:type="dxa"/>
            <w:tcBorders>
              <w:top w:val="single" w:sz="4" w:space="0" w:color="auto"/>
              <w:left w:val="nil"/>
              <w:bottom w:val="double" w:sz="4" w:space="0" w:color="auto"/>
              <w:right w:val="nil"/>
            </w:tcBorders>
            <w:shd w:val="clear" w:color="auto" w:fill="auto"/>
            <w:vAlign w:val="bottom"/>
          </w:tcPr>
          <w:p w:rsidR="00A9403C" w:rsidRPr="00A9403C" w:rsidRDefault="00A9403C" w:rsidP="00A9403C">
            <w:pPr>
              <w:shd w:val="clear" w:color="auto" w:fill="FFFFFF"/>
              <w:spacing w:line="360" w:lineRule="exact"/>
              <w:ind w:left="176"/>
              <w:jc w:val="right"/>
              <w:rPr>
                <w:rFonts w:asciiTheme="majorBidi" w:hAnsiTheme="majorBidi" w:cstheme="majorBidi"/>
                <w:sz w:val="28"/>
              </w:rPr>
            </w:pPr>
            <w:r w:rsidRPr="00A9403C">
              <w:rPr>
                <w:rFonts w:asciiTheme="majorBidi" w:hAnsiTheme="majorBidi" w:cstheme="majorBidi"/>
                <w:sz w:val="28"/>
              </w:rPr>
              <w:t>143,237</w:t>
            </w:r>
          </w:p>
        </w:tc>
        <w:tc>
          <w:tcPr>
            <w:tcW w:w="236" w:type="dxa"/>
            <w:tcBorders>
              <w:left w:val="nil"/>
              <w:bottom w:val="nil"/>
              <w:right w:val="nil"/>
            </w:tcBorders>
            <w:shd w:val="clear" w:color="auto" w:fill="auto"/>
            <w:vAlign w:val="bottom"/>
          </w:tcPr>
          <w:p w:rsidR="00A9403C" w:rsidRPr="00A9403C" w:rsidRDefault="00A9403C" w:rsidP="00A9403C">
            <w:pPr>
              <w:shd w:val="clear" w:color="auto" w:fill="FFFFFF"/>
              <w:spacing w:line="360" w:lineRule="exact"/>
              <w:ind w:left="176"/>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vAlign w:val="bottom"/>
          </w:tcPr>
          <w:p w:rsidR="00A9403C" w:rsidRPr="00A9403C" w:rsidRDefault="00A9403C" w:rsidP="00A9403C">
            <w:pPr>
              <w:spacing w:line="340" w:lineRule="exact"/>
              <w:ind w:right="28"/>
              <w:jc w:val="right"/>
              <w:rPr>
                <w:rFonts w:asciiTheme="majorBidi" w:hAnsiTheme="majorBidi" w:cstheme="majorBidi"/>
                <w:sz w:val="28"/>
              </w:rPr>
            </w:pPr>
            <w:r w:rsidRPr="00A9403C">
              <w:rPr>
                <w:rFonts w:asciiTheme="majorBidi" w:hAnsiTheme="majorBidi" w:cstheme="majorBidi"/>
                <w:sz w:val="28"/>
              </w:rPr>
              <w:t>75,854</w:t>
            </w:r>
          </w:p>
        </w:tc>
        <w:tc>
          <w:tcPr>
            <w:tcW w:w="284" w:type="dxa"/>
            <w:tcBorders>
              <w:left w:val="nil"/>
              <w:bottom w:val="nil"/>
              <w:right w:val="nil"/>
            </w:tcBorders>
            <w:vAlign w:val="bottom"/>
          </w:tcPr>
          <w:p w:rsidR="00A9403C" w:rsidRPr="00A9403C" w:rsidRDefault="00A9403C" w:rsidP="00A9403C">
            <w:pPr>
              <w:shd w:val="clear" w:color="auto" w:fill="FFFFFF"/>
              <w:spacing w:line="360" w:lineRule="exact"/>
              <w:ind w:left="176"/>
              <w:jc w:val="right"/>
              <w:rPr>
                <w:rFonts w:asciiTheme="majorBidi" w:hAnsiTheme="majorBidi" w:cstheme="majorBidi"/>
                <w:sz w:val="28"/>
              </w:rPr>
            </w:pPr>
          </w:p>
        </w:tc>
        <w:tc>
          <w:tcPr>
            <w:tcW w:w="1133" w:type="dxa"/>
            <w:tcBorders>
              <w:top w:val="single" w:sz="4" w:space="0" w:color="auto"/>
              <w:left w:val="nil"/>
              <w:bottom w:val="double" w:sz="4" w:space="0" w:color="auto"/>
              <w:right w:val="nil"/>
            </w:tcBorders>
            <w:shd w:val="clear" w:color="auto" w:fill="auto"/>
            <w:vAlign w:val="bottom"/>
          </w:tcPr>
          <w:p w:rsidR="00A9403C" w:rsidRPr="00A9403C" w:rsidRDefault="00A9403C" w:rsidP="00A9403C">
            <w:pPr>
              <w:shd w:val="clear" w:color="auto" w:fill="FFFFFF"/>
              <w:spacing w:line="360" w:lineRule="exact"/>
              <w:ind w:left="176"/>
              <w:jc w:val="right"/>
              <w:rPr>
                <w:rFonts w:asciiTheme="majorBidi" w:hAnsiTheme="majorBidi" w:cstheme="majorBidi"/>
                <w:sz w:val="28"/>
              </w:rPr>
            </w:pPr>
            <w:r w:rsidRPr="00A9403C">
              <w:rPr>
                <w:rFonts w:asciiTheme="majorBidi" w:hAnsiTheme="majorBidi" w:cstheme="majorBidi"/>
                <w:sz w:val="28"/>
              </w:rPr>
              <w:t>62,270</w:t>
            </w:r>
          </w:p>
        </w:tc>
      </w:tr>
    </w:tbl>
    <w:p w:rsidR="005600A7" w:rsidRDefault="005600A7" w:rsidP="005600A7">
      <w:pPr>
        <w:spacing w:before="120"/>
        <w:ind w:left="561"/>
        <w:jc w:val="thaiDistribute"/>
        <w:rPr>
          <w:rFonts w:ascii="Angsana New" w:hAnsi="Angsana New"/>
          <w:b/>
          <w:bCs/>
          <w:sz w:val="28"/>
        </w:rPr>
      </w:pPr>
    </w:p>
    <w:p w:rsidR="005600A7" w:rsidRDefault="005600A7">
      <w:pPr>
        <w:rPr>
          <w:rFonts w:ascii="Angsana New" w:hAnsi="Angsana New"/>
          <w:b/>
          <w:bCs/>
          <w:sz w:val="28"/>
        </w:rPr>
      </w:pPr>
      <w:r>
        <w:rPr>
          <w:rFonts w:ascii="Angsana New" w:hAnsi="Angsana New"/>
          <w:b/>
          <w:bCs/>
          <w:sz w:val="28"/>
        </w:rPr>
        <w:br w:type="page"/>
      </w:r>
    </w:p>
    <w:p w:rsidR="00A9403C" w:rsidRDefault="00A9403C" w:rsidP="000463E2">
      <w:pPr>
        <w:numPr>
          <w:ilvl w:val="0"/>
          <w:numId w:val="3"/>
        </w:numPr>
        <w:spacing w:before="120"/>
        <w:ind w:left="567" w:hanging="567"/>
        <w:jc w:val="thaiDistribute"/>
        <w:rPr>
          <w:rFonts w:ascii="Angsana New" w:hAnsi="Angsana New"/>
          <w:b/>
          <w:bCs/>
          <w:sz w:val="28"/>
        </w:rPr>
      </w:pPr>
      <w:r w:rsidRPr="00F85A58">
        <w:rPr>
          <w:rFonts w:ascii="Angsana New" w:hAnsi="Angsana New"/>
          <w:b/>
          <w:bCs/>
          <w:sz w:val="28"/>
        </w:rPr>
        <w:lastRenderedPageBreak/>
        <w:t>Short - term loans and accrued interest</w:t>
      </w:r>
    </w:p>
    <w:p w:rsidR="00A9403C" w:rsidRPr="007260FC" w:rsidRDefault="00A9403C" w:rsidP="00A9403C">
      <w:pPr>
        <w:pStyle w:val="aa"/>
        <w:tabs>
          <w:tab w:val="clear" w:pos="1418"/>
        </w:tabs>
        <w:spacing w:line="360" w:lineRule="exact"/>
        <w:ind w:left="567" w:right="61"/>
        <w:jc w:val="thaiDistribute"/>
        <w:rPr>
          <w:rFonts w:ascii="Angsana New" w:hAnsi="Angsana New"/>
          <w:spacing w:val="-4"/>
          <w:sz w:val="28"/>
        </w:rPr>
      </w:pPr>
      <w:r w:rsidRPr="007260FC">
        <w:rPr>
          <w:rFonts w:ascii="Angsana New" w:hAnsi="Angsana New"/>
          <w:spacing w:val="-4"/>
          <w:sz w:val="28"/>
        </w:rPr>
        <w:t xml:space="preserve">As at </w:t>
      </w:r>
      <w:r>
        <w:rPr>
          <w:rFonts w:ascii="Angsana New" w:hAnsi="Angsana New" w:cs="Angsana New"/>
          <w:spacing w:val="-4"/>
          <w:sz w:val="28"/>
          <w:szCs w:val="28"/>
        </w:rPr>
        <w:t>March</w:t>
      </w:r>
      <w:r w:rsidRPr="007260FC">
        <w:rPr>
          <w:rFonts w:ascii="Angsana New" w:hAnsi="Angsana New"/>
          <w:spacing w:val="-4"/>
          <w:sz w:val="28"/>
        </w:rPr>
        <w:t xml:space="preserve"> 31, 202</w:t>
      </w:r>
      <w:r>
        <w:rPr>
          <w:rFonts w:ascii="Angsana New" w:hAnsi="Angsana New"/>
          <w:spacing w:val="-4"/>
          <w:sz w:val="28"/>
        </w:rPr>
        <w:t>3</w:t>
      </w:r>
      <w:r w:rsidRPr="007260FC">
        <w:rPr>
          <w:rFonts w:ascii="Angsana New" w:hAnsi="Angsana New"/>
          <w:spacing w:val="-4"/>
          <w:sz w:val="28"/>
        </w:rPr>
        <w:t xml:space="preserve"> the Subsidiaries h</w:t>
      </w:r>
      <w:r w:rsidR="0056467B">
        <w:rPr>
          <w:rFonts w:ascii="Angsana New" w:hAnsi="Angsana New"/>
          <w:spacing w:val="-4"/>
          <w:sz w:val="28"/>
        </w:rPr>
        <w:t>ave</w:t>
      </w:r>
      <w:r w:rsidRPr="007260FC">
        <w:rPr>
          <w:rFonts w:ascii="Angsana New" w:hAnsi="Angsana New"/>
          <w:spacing w:val="-4"/>
          <w:sz w:val="28"/>
        </w:rPr>
        <w:t xml:space="preserve"> </w:t>
      </w:r>
      <w:r>
        <w:rPr>
          <w:rFonts w:ascii="Angsana New" w:hAnsi="Angsana New"/>
          <w:spacing w:val="-4"/>
          <w:sz w:val="28"/>
        </w:rPr>
        <w:t>s</w:t>
      </w:r>
      <w:r w:rsidRPr="007260FC">
        <w:rPr>
          <w:rFonts w:ascii="Angsana New" w:hAnsi="Angsana New"/>
          <w:spacing w:val="-4"/>
          <w:sz w:val="28"/>
        </w:rPr>
        <w:t>hort - term loans and accrued interest as follows:</w:t>
      </w:r>
    </w:p>
    <w:tbl>
      <w:tblPr>
        <w:tblW w:w="8907" w:type="dxa"/>
        <w:tblInd w:w="320" w:type="dxa"/>
        <w:tblLayout w:type="fixed"/>
        <w:tblCellMar>
          <w:left w:w="36" w:type="dxa"/>
          <w:right w:w="36" w:type="dxa"/>
        </w:tblCellMar>
        <w:tblLook w:val="0000"/>
      </w:tblPr>
      <w:tblGrid>
        <w:gridCol w:w="3406"/>
        <w:gridCol w:w="1170"/>
        <w:gridCol w:w="180"/>
        <w:gridCol w:w="1260"/>
        <w:gridCol w:w="180"/>
        <w:gridCol w:w="1170"/>
        <w:gridCol w:w="180"/>
        <w:gridCol w:w="1350"/>
        <w:gridCol w:w="11"/>
      </w:tblGrid>
      <w:tr w:rsidR="00A9403C" w:rsidRPr="00F85A58" w:rsidTr="00A9403C">
        <w:trPr>
          <w:gridAfter w:val="1"/>
          <w:wAfter w:w="11" w:type="dxa"/>
          <w:trHeight w:val="349"/>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5490" w:type="dxa"/>
            <w:gridSpan w:val="7"/>
            <w:tcBorders>
              <w:bottom w:val="single" w:sz="4" w:space="0" w:color="auto"/>
            </w:tcBorders>
            <w:vAlign w:val="bottom"/>
          </w:tcPr>
          <w:p w:rsidR="00A9403C" w:rsidRPr="00F85A58" w:rsidRDefault="00A9403C" w:rsidP="00AC6EA4">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(Unit : Thousand Baht)</w:t>
            </w:r>
          </w:p>
        </w:tc>
      </w:tr>
      <w:tr w:rsidR="00A9403C" w:rsidRPr="00F85A58" w:rsidTr="00A9403C">
        <w:trPr>
          <w:gridAfter w:val="1"/>
          <w:wAfter w:w="11" w:type="dxa"/>
          <w:trHeight w:val="349"/>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5490" w:type="dxa"/>
            <w:gridSpan w:val="7"/>
            <w:tcBorders>
              <w:bottom w:val="single" w:sz="4" w:space="0" w:color="auto"/>
            </w:tcBorders>
          </w:tcPr>
          <w:p w:rsidR="00A9403C" w:rsidRPr="00A8074D"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p>
        </w:tc>
      </w:tr>
      <w:tr w:rsidR="00A9403C" w:rsidRPr="00F85A58" w:rsidTr="00A9403C">
        <w:trPr>
          <w:trHeight w:val="334"/>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1170" w:type="dxa"/>
            <w:tcBorders>
              <w:top w:val="single" w:sz="4" w:space="0" w:color="auto"/>
              <w:bottom w:val="single" w:sz="4" w:space="0" w:color="auto"/>
            </w:tcBorders>
          </w:tcPr>
          <w:p w:rsidR="00A9403C" w:rsidRPr="00F85A58" w:rsidRDefault="00A9403C" w:rsidP="00AC6EA4">
            <w:pPr>
              <w:spacing w:line="340" w:lineRule="exact"/>
              <w:ind w:right="-16" w:hanging="34"/>
              <w:jc w:val="center"/>
              <w:rPr>
                <w:rFonts w:ascii="Angsana New" w:hAnsi="Angsana New"/>
                <w:sz w:val="28"/>
              </w:rPr>
            </w:pPr>
            <w:r>
              <w:rPr>
                <w:rFonts w:ascii="Angsana New" w:hAnsi="Angsana New"/>
                <w:sz w:val="28"/>
              </w:rPr>
              <w:t>As at January 1, 2023</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p w:rsidR="00A9403C" w:rsidRPr="00F85A58" w:rsidRDefault="00A9403C" w:rsidP="00AC6EA4">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p w:rsidR="00A9403C" w:rsidRPr="00F85A58" w:rsidRDefault="00A9403C" w:rsidP="00AC6EA4">
            <w:pPr>
              <w:tabs>
                <w:tab w:val="left" w:pos="0"/>
              </w:tabs>
              <w:spacing w:line="340" w:lineRule="exact"/>
              <w:ind w:right="-42"/>
              <w:jc w:val="center"/>
              <w:rPr>
                <w:rFonts w:ascii="Angsana New" w:hAnsi="Angsana New"/>
                <w:sz w:val="28"/>
              </w:rPr>
            </w:pPr>
            <w:r>
              <w:rPr>
                <w:rFonts w:ascii="Angsana New" w:hAnsi="Angsana New"/>
                <w:sz w:val="28"/>
              </w:rPr>
              <w:t>(De</w:t>
            </w:r>
            <w:r w:rsidRPr="0000731D">
              <w:rPr>
                <w:rFonts w:ascii="Angsana New" w:hAnsi="Angsana New"/>
                <w:sz w:val="28"/>
              </w:rPr>
              <w:t>crease</w:t>
            </w:r>
            <w:r>
              <w:rPr>
                <w:rFonts w:ascii="Angsana New" w:hAnsi="Angsana New"/>
                <w:sz w:val="28"/>
              </w:rPr>
              <w:t>)</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361" w:type="dxa"/>
            <w:gridSpan w:val="2"/>
            <w:tcBorders>
              <w:top w:val="single" w:sz="4" w:space="0" w:color="auto"/>
              <w:bottom w:val="single" w:sz="4" w:space="0" w:color="auto"/>
            </w:tcBorders>
          </w:tcPr>
          <w:p w:rsidR="00A9403C" w:rsidRPr="00F85A58" w:rsidRDefault="00A9403C" w:rsidP="00AC6EA4">
            <w:pPr>
              <w:tabs>
                <w:tab w:val="left" w:pos="0"/>
              </w:tabs>
              <w:spacing w:line="340" w:lineRule="exact"/>
              <w:ind w:right="-36"/>
              <w:jc w:val="center"/>
              <w:rPr>
                <w:rFonts w:ascii="Angsana New" w:hAnsi="Angsana New"/>
                <w:spacing w:val="-2"/>
                <w:sz w:val="28"/>
              </w:rPr>
            </w:pPr>
            <w:r>
              <w:rPr>
                <w:rFonts w:ascii="Angsana New" w:hAnsi="Angsana New"/>
                <w:sz w:val="28"/>
              </w:rPr>
              <w:t>As at March 31, 2023</w:t>
            </w:r>
          </w:p>
        </w:tc>
      </w:tr>
      <w:tr w:rsidR="00A9403C" w:rsidRPr="00F85A58" w:rsidTr="00A9403C">
        <w:trPr>
          <w:trHeight w:val="334"/>
        </w:trPr>
        <w:tc>
          <w:tcPr>
            <w:tcW w:w="3406" w:type="dxa"/>
          </w:tcPr>
          <w:p w:rsidR="00A9403C" w:rsidRPr="00F85A58" w:rsidRDefault="00A9403C" w:rsidP="00A9403C">
            <w:pPr>
              <w:spacing w:line="340" w:lineRule="exact"/>
              <w:ind w:left="228"/>
              <w:rPr>
                <w:rFonts w:ascii="Angsana New" w:hAnsi="Angsana New"/>
                <w:sz w:val="28"/>
              </w:rPr>
            </w:pPr>
            <w:r>
              <w:rPr>
                <w:rFonts w:ascii="Angsana New" w:hAnsi="Angsana New"/>
                <w:sz w:val="28"/>
              </w:rPr>
              <w:t>Principle</w:t>
            </w:r>
          </w:p>
        </w:tc>
        <w:tc>
          <w:tcPr>
            <w:tcW w:w="117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202,000</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highlight w:val="yellow"/>
              </w:rPr>
            </w:pPr>
          </w:p>
        </w:tc>
        <w:tc>
          <w:tcPr>
            <w:tcW w:w="126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50,000</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p>
        </w:tc>
        <w:tc>
          <w:tcPr>
            <w:tcW w:w="117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cs/>
              </w:rPr>
            </w:pPr>
            <w:r w:rsidRPr="00A9403C">
              <w:rPr>
                <w:rFonts w:asciiTheme="majorBidi" w:hAnsiTheme="majorBidi" w:cstheme="majorBidi"/>
                <w:sz w:val="28"/>
              </w:rPr>
              <w:t>-</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p>
        </w:tc>
        <w:tc>
          <w:tcPr>
            <w:tcW w:w="1361" w:type="dxa"/>
            <w:gridSpan w:val="2"/>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252,000</w:t>
            </w:r>
          </w:p>
        </w:tc>
      </w:tr>
      <w:tr w:rsidR="00A9403C" w:rsidRPr="00F85A58" w:rsidTr="00A9403C">
        <w:trPr>
          <w:trHeight w:val="334"/>
        </w:trPr>
        <w:tc>
          <w:tcPr>
            <w:tcW w:w="3406" w:type="dxa"/>
            <w:vAlign w:val="center"/>
          </w:tcPr>
          <w:p w:rsidR="00A9403C" w:rsidRPr="00F85A58" w:rsidRDefault="00A9403C" w:rsidP="00A9403C">
            <w:pPr>
              <w:tabs>
                <w:tab w:val="left" w:pos="0"/>
              </w:tabs>
              <w:spacing w:line="340" w:lineRule="exact"/>
              <w:ind w:right="74" w:firstLine="248"/>
              <w:rPr>
                <w:rFonts w:ascii="Angsana New" w:hAnsi="Angsana New"/>
                <w:sz w:val="28"/>
                <w:cs/>
              </w:rPr>
            </w:pPr>
            <w:r>
              <w:rPr>
                <w:rFonts w:ascii="Angsana New" w:hAnsi="Angsana New"/>
                <w:sz w:val="28"/>
              </w:rPr>
              <w:t>A</w:t>
            </w:r>
            <w:r w:rsidRPr="00132915">
              <w:rPr>
                <w:rFonts w:ascii="Angsana New" w:hAnsi="Angsana New"/>
                <w:sz w:val="28"/>
              </w:rPr>
              <w:t>ccrued interest</w:t>
            </w:r>
          </w:p>
        </w:tc>
        <w:tc>
          <w:tcPr>
            <w:tcW w:w="1170" w:type="dxa"/>
            <w:tcBorders>
              <w:bottom w:val="single" w:sz="4" w:space="0" w:color="auto"/>
            </w:tcBorders>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1,351</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b/>
                <w:bCs/>
                <w:sz w:val="28"/>
                <w:highlight w:val="yellow"/>
              </w:rPr>
            </w:pPr>
          </w:p>
        </w:tc>
        <w:tc>
          <w:tcPr>
            <w:tcW w:w="1260" w:type="dxa"/>
            <w:tcBorders>
              <w:bottom w:val="single" w:sz="4" w:space="0" w:color="auto"/>
            </w:tcBorders>
            <w:shd w:val="clear" w:color="auto" w:fill="auto"/>
            <w:vAlign w:val="bottom"/>
          </w:tcPr>
          <w:p w:rsidR="00A9403C" w:rsidRPr="00A9403C" w:rsidRDefault="00A9403C" w:rsidP="00A9403C">
            <w:pPr>
              <w:spacing w:line="340" w:lineRule="exact"/>
              <w:ind w:right="74"/>
              <w:jc w:val="right"/>
              <w:rPr>
                <w:rFonts w:asciiTheme="majorBidi" w:hAnsiTheme="majorBidi" w:cstheme="majorBidi"/>
                <w:sz w:val="28"/>
              </w:rPr>
            </w:pPr>
            <w:r w:rsidRPr="00A9403C">
              <w:rPr>
                <w:rFonts w:asciiTheme="majorBidi" w:hAnsiTheme="majorBidi" w:cstheme="majorBidi"/>
                <w:sz w:val="28"/>
              </w:rPr>
              <w:t>3,284</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b/>
                <w:bCs/>
                <w:sz w:val="28"/>
              </w:rPr>
            </w:pPr>
          </w:p>
        </w:tc>
        <w:tc>
          <w:tcPr>
            <w:tcW w:w="1170" w:type="dxa"/>
            <w:tcBorders>
              <w:bottom w:val="single" w:sz="4" w:space="0" w:color="auto"/>
            </w:tcBorders>
            <w:shd w:val="clear" w:color="auto" w:fill="auto"/>
            <w:vAlign w:val="bottom"/>
          </w:tcPr>
          <w:p w:rsidR="00A9403C" w:rsidRPr="00A9403C" w:rsidRDefault="00A9403C" w:rsidP="00A9403C">
            <w:pPr>
              <w:spacing w:line="340" w:lineRule="exact"/>
              <w:ind w:right="74"/>
              <w:jc w:val="right"/>
              <w:rPr>
                <w:rFonts w:asciiTheme="majorBidi" w:hAnsiTheme="majorBidi" w:cstheme="majorBidi"/>
                <w:sz w:val="28"/>
              </w:rPr>
            </w:pPr>
            <w:r w:rsidRPr="00A9403C">
              <w:rPr>
                <w:rFonts w:asciiTheme="majorBidi" w:hAnsiTheme="majorBidi" w:cstheme="majorBidi"/>
                <w:sz w:val="28"/>
              </w:rPr>
              <w:t>-</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b/>
                <w:bCs/>
                <w:sz w:val="28"/>
              </w:rPr>
            </w:pPr>
          </w:p>
        </w:tc>
        <w:tc>
          <w:tcPr>
            <w:tcW w:w="1361" w:type="dxa"/>
            <w:gridSpan w:val="2"/>
            <w:tcBorders>
              <w:bottom w:val="single" w:sz="4" w:space="0" w:color="auto"/>
            </w:tcBorders>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4,635</w:t>
            </w:r>
          </w:p>
        </w:tc>
      </w:tr>
      <w:tr w:rsidR="00A9403C" w:rsidRPr="00F85A58" w:rsidTr="00A9403C">
        <w:trPr>
          <w:trHeight w:val="334"/>
        </w:trPr>
        <w:tc>
          <w:tcPr>
            <w:tcW w:w="3406" w:type="dxa"/>
            <w:vAlign w:val="center"/>
          </w:tcPr>
          <w:p w:rsidR="00A9403C" w:rsidRPr="00F85A58" w:rsidRDefault="00A9403C" w:rsidP="00A9403C">
            <w:pPr>
              <w:tabs>
                <w:tab w:val="left" w:pos="0"/>
              </w:tabs>
              <w:spacing w:line="340" w:lineRule="exact"/>
              <w:ind w:right="74" w:firstLine="248"/>
              <w:rPr>
                <w:rFonts w:ascii="Angsana New" w:hAnsi="Angsana New"/>
                <w:sz w:val="28"/>
              </w:rPr>
            </w:pPr>
            <w:r>
              <w:rPr>
                <w:rFonts w:ascii="Angsana New" w:hAnsi="Angsana New"/>
                <w:sz w:val="28"/>
              </w:rPr>
              <w:t>Total</w:t>
            </w:r>
          </w:p>
        </w:tc>
        <w:tc>
          <w:tcPr>
            <w:tcW w:w="1170" w:type="dxa"/>
            <w:tcBorders>
              <w:top w:val="single" w:sz="4" w:space="0" w:color="auto"/>
              <w:bottom w:val="double" w:sz="4" w:space="0" w:color="auto"/>
            </w:tcBorders>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203,351</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highlight w:val="yellow"/>
              </w:rPr>
            </w:pPr>
          </w:p>
        </w:tc>
        <w:tc>
          <w:tcPr>
            <w:tcW w:w="1260" w:type="dxa"/>
            <w:tcBorders>
              <w:top w:val="single" w:sz="4" w:space="0" w:color="auto"/>
              <w:bottom w:val="double" w:sz="4" w:space="0" w:color="auto"/>
            </w:tcBorders>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53,284</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cs/>
              </w:rPr>
            </w:pPr>
            <w:r w:rsidRPr="00A9403C">
              <w:rPr>
                <w:rFonts w:asciiTheme="majorBidi" w:hAnsiTheme="majorBidi" w:cstheme="majorBidi"/>
                <w:sz w:val="28"/>
              </w:rPr>
              <w:t>-</w:t>
            </w:r>
          </w:p>
        </w:tc>
        <w:tc>
          <w:tcPr>
            <w:tcW w:w="180" w:type="dxa"/>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p>
        </w:tc>
        <w:tc>
          <w:tcPr>
            <w:tcW w:w="1361" w:type="dxa"/>
            <w:gridSpan w:val="2"/>
            <w:tcBorders>
              <w:top w:val="single" w:sz="4" w:space="0" w:color="auto"/>
              <w:bottom w:val="double" w:sz="4" w:space="0" w:color="auto"/>
            </w:tcBorders>
            <w:shd w:val="clear" w:color="auto" w:fill="auto"/>
            <w:vAlign w:val="bottom"/>
          </w:tcPr>
          <w:p w:rsidR="00A9403C" w:rsidRPr="00A9403C" w:rsidRDefault="00A9403C" w:rsidP="00A9403C">
            <w:pPr>
              <w:tabs>
                <w:tab w:val="left" w:pos="0"/>
              </w:tabs>
              <w:spacing w:line="340" w:lineRule="exact"/>
              <w:ind w:right="74"/>
              <w:jc w:val="right"/>
              <w:rPr>
                <w:rFonts w:asciiTheme="majorBidi" w:hAnsiTheme="majorBidi" w:cstheme="majorBidi"/>
                <w:sz w:val="28"/>
              </w:rPr>
            </w:pPr>
            <w:r w:rsidRPr="00A9403C">
              <w:rPr>
                <w:rFonts w:asciiTheme="majorBidi" w:hAnsiTheme="majorBidi" w:cstheme="majorBidi"/>
                <w:sz w:val="28"/>
              </w:rPr>
              <w:t>256,635</w:t>
            </w:r>
          </w:p>
        </w:tc>
      </w:tr>
    </w:tbl>
    <w:p w:rsidR="00A9403C" w:rsidRPr="00A9403C" w:rsidRDefault="00743D6F" w:rsidP="00A9403C">
      <w:pPr>
        <w:pStyle w:val="af2"/>
        <w:spacing w:before="120" w:line="360" w:lineRule="exact"/>
        <w:ind w:left="567"/>
        <w:jc w:val="thaiDistribute"/>
        <w:rPr>
          <w:rFonts w:ascii="Angsana New" w:hAnsi="Angsana New"/>
          <w:sz w:val="28"/>
        </w:rPr>
      </w:pPr>
      <w:r>
        <w:rPr>
          <w:rFonts w:ascii="Angsana New" w:hAnsi="Angsana New"/>
          <w:sz w:val="28"/>
        </w:rPr>
        <w:t xml:space="preserve">According the </w:t>
      </w:r>
      <w:proofErr w:type="spellStart"/>
      <w:r>
        <w:rPr>
          <w:rFonts w:ascii="Angsana New" w:hAnsi="Angsana New"/>
          <w:sz w:val="28"/>
        </w:rPr>
        <w:t>resolutionof</w:t>
      </w:r>
      <w:proofErr w:type="spellEnd"/>
      <w:r w:rsidR="00A9403C" w:rsidRPr="005A7713">
        <w:rPr>
          <w:rFonts w:ascii="Angsana New" w:hAnsi="Angsana New"/>
          <w:sz w:val="28"/>
        </w:rPr>
        <w:t xml:space="preserve"> the Board of Directors’ Meeting during the </w:t>
      </w:r>
      <w:r w:rsidR="00FE1A17">
        <w:rPr>
          <w:rFonts w:ascii="Angsana New" w:hAnsi="Angsana New"/>
          <w:sz w:val="28"/>
        </w:rPr>
        <w:t>year</w:t>
      </w:r>
      <w:r w:rsidR="00A9403C" w:rsidRPr="005A7713">
        <w:rPr>
          <w:rFonts w:ascii="Angsana New" w:hAnsi="Angsana New"/>
          <w:sz w:val="28"/>
        </w:rPr>
        <w:t xml:space="preserve"> 2023</w:t>
      </w:r>
      <w:r>
        <w:rPr>
          <w:rFonts w:ascii="Angsana New" w:hAnsi="Angsana New"/>
          <w:sz w:val="28"/>
        </w:rPr>
        <w:t>,</w:t>
      </w:r>
      <w:r w:rsidR="00A9403C" w:rsidRPr="005A7713">
        <w:rPr>
          <w:rFonts w:ascii="Angsana New" w:hAnsi="Angsana New"/>
          <w:sz w:val="28"/>
        </w:rPr>
        <w:t xml:space="preserve"> subsidiary company has </w:t>
      </w:r>
      <w:r>
        <w:rPr>
          <w:rFonts w:ascii="Angsana New" w:hAnsi="Angsana New"/>
          <w:sz w:val="28"/>
        </w:rPr>
        <w:t xml:space="preserve">a </w:t>
      </w:r>
      <w:r w:rsidR="00A9403C" w:rsidRPr="005A7713">
        <w:rPr>
          <w:rFonts w:ascii="Angsana New" w:hAnsi="Angsana New"/>
          <w:sz w:val="28"/>
        </w:rPr>
        <w:t xml:space="preserve">borrowing agreement from non-related company by credit line Baht 252 million with interest </w:t>
      </w:r>
      <w:r w:rsidR="00A9403C" w:rsidRPr="005A7713">
        <w:rPr>
          <w:rFonts w:ascii="Angsana New" w:hAnsi="Angsana New"/>
          <w:spacing w:val="-2"/>
          <w:sz w:val="28"/>
        </w:rPr>
        <w:t>rate of 6% per annum for expan</w:t>
      </w:r>
      <w:r w:rsidR="0056467B">
        <w:rPr>
          <w:rFonts w:ascii="Angsana New" w:hAnsi="Angsana New"/>
          <w:spacing w:val="-2"/>
          <w:sz w:val="28"/>
        </w:rPr>
        <w:t>ding</w:t>
      </w:r>
      <w:r w:rsidR="00A9403C" w:rsidRPr="005A7713">
        <w:rPr>
          <w:rFonts w:ascii="Angsana New" w:hAnsi="Angsana New"/>
          <w:spacing w:val="-2"/>
          <w:sz w:val="28"/>
        </w:rPr>
        <w:t xml:space="preserve"> new power plant projects of indirect subsidiary company.</w:t>
      </w:r>
    </w:p>
    <w:p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Long-term loans</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3F17E2">
        <w:rPr>
          <w:rFonts w:ascii="Angsana New" w:hAnsi="Angsana New"/>
          <w:snapToGrid w:val="0"/>
          <w:sz w:val="28"/>
          <w:lang w:eastAsia="th-TH"/>
        </w:rPr>
        <w:t>March 31</w:t>
      </w:r>
      <w:r w:rsidRPr="00AB1303">
        <w:rPr>
          <w:rFonts w:ascii="Angsana New" w:hAnsi="Angsana New"/>
          <w:snapToGrid w:val="0"/>
          <w:sz w:val="28"/>
          <w:lang w:eastAsia="th-TH"/>
        </w:rPr>
        <w:t>, 202</w:t>
      </w:r>
      <w:r w:rsidR="003F17E2">
        <w:rPr>
          <w:rFonts w:ascii="Angsana New" w:hAnsi="Angsana New"/>
          <w:snapToGrid w:val="0"/>
          <w:sz w:val="28"/>
          <w:lang w:eastAsia="th-TH"/>
        </w:rPr>
        <w:t>3</w:t>
      </w:r>
      <w:r w:rsidRPr="00AB1303">
        <w:rPr>
          <w:rFonts w:ascii="Angsana New" w:hAnsi="Angsana New"/>
          <w:snapToGrid w:val="0"/>
          <w:sz w:val="28"/>
          <w:lang w:eastAsia="th-TH"/>
        </w:rPr>
        <w:t xml:space="preserve"> and December 31, 202</w:t>
      </w:r>
      <w:r w:rsidR="003F17E2">
        <w:rPr>
          <w:rFonts w:ascii="Angsana New" w:hAnsi="Angsana New"/>
          <w:snapToGrid w:val="0"/>
          <w:sz w:val="28"/>
          <w:lang w:eastAsia="th-TH"/>
        </w:rPr>
        <w:t>2</w:t>
      </w:r>
      <w:r w:rsidRPr="00AB1303">
        <w:rPr>
          <w:rFonts w:ascii="Angsana New" w:hAnsi="Angsana New"/>
          <w:snapToGrid w:val="0"/>
          <w:sz w:val="28"/>
          <w:lang w:eastAsia="th-TH"/>
        </w:rPr>
        <w:t xml:space="preserve">, the Company has long-term loans as </w:t>
      </w:r>
      <w:proofErr w:type="gramStart"/>
      <w:r w:rsidRPr="00AB1303">
        <w:rPr>
          <w:rFonts w:ascii="Angsana New" w:hAnsi="Angsana New"/>
          <w:snapToGrid w:val="0"/>
          <w:sz w:val="28"/>
          <w:lang w:eastAsia="th-TH"/>
        </w:rPr>
        <w:t>follows :</w:t>
      </w:r>
      <w:proofErr w:type="gramEnd"/>
    </w:p>
    <w:tbl>
      <w:tblPr>
        <w:tblW w:w="8897" w:type="dxa"/>
        <w:tblInd w:w="567" w:type="dxa"/>
        <w:tblLayout w:type="fixed"/>
        <w:tblLook w:val="0000"/>
      </w:tblPr>
      <w:tblGrid>
        <w:gridCol w:w="3510"/>
        <w:gridCol w:w="1134"/>
        <w:gridCol w:w="284"/>
        <w:gridCol w:w="1183"/>
        <w:gridCol w:w="236"/>
        <w:gridCol w:w="1132"/>
        <w:gridCol w:w="284"/>
        <w:gridCol w:w="1134"/>
      </w:tblGrid>
      <w:tr w:rsidR="00127508" w:rsidRPr="00461CF5" w:rsidTr="00BA17CD">
        <w:trPr>
          <w:trHeight w:val="61"/>
        </w:trPr>
        <w:tc>
          <w:tcPr>
            <w:tcW w:w="3510" w:type="dxa"/>
            <w:tcBorders>
              <w:top w:val="nil"/>
              <w:left w:val="nil"/>
              <w:bottom w:val="nil"/>
              <w:right w:val="nil"/>
            </w:tcBorders>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113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550" w:type="dxa"/>
            <w:gridSpan w:val="3"/>
            <w:tcBorders>
              <w:left w:val="nil"/>
              <w:bottom w:val="single" w:sz="4" w:space="0" w:color="auto"/>
              <w:right w:val="nil"/>
            </w:tcBorders>
            <w:vAlign w:val="bottom"/>
          </w:tcPr>
          <w:p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rsidTr="00BA17CD">
        <w:trPr>
          <w:trHeight w:val="177"/>
        </w:trPr>
        <w:tc>
          <w:tcPr>
            <w:tcW w:w="3510" w:type="dxa"/>
            <w:tcBorders>
              <w:top w:val="nil"/>
              <w:left w:val="nil"/>
              <w:bottom w:val="nil"/>
              <w:right w:val="nil"/>
            </w:tcBorders>
            <w:shd w:val="clear" w:color="auto" w:fill="auto"/>
          </w:tcPr>
          <w:p w:rsidR="00127508" w:rsidRPr="00461CF5" w:rsidRDefault="00127508" w:rsidP="00BA17CD">
            <w:pPr>
              <w:shd w:val="clear" w:color="auto" w:fill="FFFFFF"/>
              <w:spacing w:line="340" w:lineRule="exact"/>
              <w:ind w:left="-113"/>
              <w:jc w:val="both"/>
              <w:rPr>
                <w:rFonts w:ascii="Angsana New" w:hAnsi="Angsana New"/>
                <w:color w:val="000000"/>
                <w:sz w:val="28"/>
              </w:rPr>
            </w:pPr>
          </w:p>
        </w:tc>
        <w:tc>
          <w:tcPr>
            <w:tcW w:w="2601" w:type="dxa"/>
            <w:gridSpan w:val="3"/>
            <w:tcBorders>
              <w:top w:val="single" w:sz="4" w:space="0" w:color="auto"/>
              <w:left w:val="nil"/>
              <w:bottom w:val="single" w:sz="4" w:space="0" w:color="auto"/>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36" w:type="dxa"/>
            <w:tcBorders>
              <w:top w:val="single" w:sz="4" w:space="0" w:color="auto"/>
              <w:left w:val="nil"/>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0" w:type="dxa"/>
            <w:gridSpan w:val="3"/>
            <w:tcBorders>
              <w:top w:val="single" w:sz="4" w:space="0" w:color="auto"/>
              <w:left w:val="nil"/>
              <w:bottom w:val="single" w:sz="4" w:space="0" w:color="auto"/>
              <w:right w:val="nil"/>
            </w:tcBorders>
            <w:shd w:val="clear" w:color="auto" w:fill="auto"/>
            <w:vAlign w:val="bottom"/>
          </w:tcPr>
          <w:p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statements</w:t>
            </w:r>
          </w:p>
        </w:tc>
      </w:tr>
      <w:tr w:rsidR="0066033C" w:rsidRPr="00CF3145" w:rsidTr="00BA17CD">
        <w:trPr>
          <w:trHeight w:val="323"/>
        </w:trPr>
        <w:tc>
          <w:tcPr>
            <w:tcW w:w="3510"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Pr="00CF3145" w:rsidRDefault="003F17E2" w:rsidP="0066033C">
            <w:pPr>
              <w:spacing w:line="360" w:lineRule="exact"/>
              <w:ind w:left="-108" w:right="-108"/>
              <w:jc w:val="center"/>
              <w:rPr>
                <w:rFonts w:ascii="Angsana New" w:hAnsi="Angsana New"/>
                <w:sz w:val="28"/>
              </w:rPr>
            </w:pPr>
            <w:r w:rsidRPr="003F17E2">
              <w:rPr>
                <w:rFonts w:ascii="Angsana New" w:hAnsi="Angsana New"/>
                <w:sz w:val="28"/>
              </w:rPr>
              <w:t xml:space="preserve">March </w:t>
            </w:r>
            <w:r w:rsidR="00644636">
              <w:rPr>
                <w:rFonts w:ascii="Angsana New" w:hAnsi="Angsana New"/>
                <w:sz w:val="28"/>
              </w:rPr>
              <w:br/>
            </w:r>
            <w:r w:rsidRPr="003F17E2">
              <w:rPr>
                <w:rFonts w:ascii="Angsana New" w:hAnsi="Angsana New"/>
                <w:sz w:val="28"/>
              </w:rPr>
              <w:t>31, 2023</w:t>
            </w:r>
          </w:p>
        </w:tc>
        <w:tc>
          <w:tcPr>
            <w:tcW w:w="284"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83"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3F17E2">
              <w:rPr>
                <w:rFonts w:ascii="Angsana New" w:hAnsi="Angsana New"/>
                <w:sz w:val="28"/>
              </w:rPr>
              <w:t>2</w:t>
            </w:r>
          </w:p>
        </w:tc>
        <w:tc>
          <w:tcPr>
            <w:tcW w:w="236"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132"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Pr="00CF3145" w:rsidRDefault="003F17E2" w:rsidP="0066033C">
            <w:pPr>
              <w:spacing w:line="360" w:lineRule="exact"/>
              <w:ind w:left="-108" w:right="-108"/>
              <w:jc w:val="center"/>
              <w:rPr>
                <w:rFonts w:ascii="Angsana New" w:hAnsi="Angsana New"/>
                <w:sz w:val="28"/>
              </w:rPr>
            </w:pPr>
            <w:r w:rsidRPr="003F17E2">
              <w:rPr>
                <w:rFonts w:ascii="Angsana New" w:hAnsi="Angsana New"/>
                <w:sz w:val="28"/>
              </w:rPr>
              <w:t xml:space="preserve">March </w:t>
            </w:r>
            <w:r w:rsidR="00644636">
              <w:rPr>
                <w:rFonts w:ascii="Angsana New" w:hAnsi="Angsana New"/>
                <w:sz w:val="28"/>
              </w:rPr>
              <w:br/>
            </w:r>
            <w:r w:rsidRPr="003F17E2">
              <w:rPr>
                <w:rFonts w:ascii="Angsana New" w:hAnsi="Angsana New"/>
                <w:sz w:val="28"/>
              </w:rPr>
              <w:t>31, 2023</w:t>
            </w:r>
          </w:p>
        </w:tc>
        <w:tc>
          <w:tcPr>
            <w:tcW w:w="284" w:type="dxa"/>
            <w:tcBorders>
              <w:top w:val="single" w:sz="4" w:space="0" w:color="auto"/>
              <w:left w:val="nil"/>
              <w:right w:val="nil"/>
            </w:tcBorders>
            <w:vAlign w:val="bottom"/>
          </w:tcPr>
          <w:p w:rsidR="0066033C" w:rsidRPr="00B254AC" w:rsidRDefault="0066033C" w:rsidP="0066033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3F17E2">
              <w:rPr>
                <w:rFonts w:ascii="Angsana New" w:hAnsi="Angsana New"/>
                <w:sz w:val="28"/>
              </w:rPr>
              <w:t>2</w:t>
            </w:r>
          </w:p>
        </w:tc>
      </w:tr>
      <w:tr w:rsidR="00082963" w:rsidRPr="00CF3145" w:rsidTr="00BA17CD">
        <w:trPr>
          <w:trHeight w:val="341"/>
        </w:trPr>
        <w:tc>
          <w:tcPr>
            <w:tcW w:w="3510" w:type="dxa"/>
            <w:tcBorders>
              <w:top w:val="nil"/>
              <w:left w:val="nil"/>
              <w:bottom w:val="nil"/>
              <w:right w:val="nil"/>
            </w:tcBorders>
            <w:shd w:val="clear" w:color="auto" w:fill="auto"/>
            <w:vAlign w:val="bottom"/>
          </w:tcPr>
          <w:p w:rsidR="00082963" w:rsidRPr="00FA13E9" w:rsidRDefault="00082963" w:rsidP="00082963">
            <w:pPr>
              <w:spacing w:line="340" w:lineRule="exact"/>
              <w:ind w:left="-10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34" w:type="dxa"/>
            <w:tcBorders>
              <w:top w:val="single" w:sz="4" w:space="0" w:color="auto"/>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613,981</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83" w:type="dxa"/>
            <w:tcBorders>
              <w:top w:val="single" w:sz="4" w:space="0" w:color="auto"/>
              <w:left w:val="nil"/>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684,348</w:t>
            </w:r>
          </w:p>
        </w:tc>
        <w:tc>
          <w:tcPr>
            <w:tcW w:w="236" w:type="dxa"/>
            <w:tcBorders>
              <w:top w:val="nil"/>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 xml:space="preserve"> 138,081 </w:t>
            </w:r>
          </w:p>
        </w:tc>
        <w:tc>
          <w:tcPr>
            <w:tcW w:w="284" w:type="dxa"/>
            <w:tcBorders>
              <w:top w:val="nil"/>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4" w:type="dxa"/>
            <w:tcBorders>
              <w:top w:val="nil"/>
              <w:left w:val="nil"/>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175,369</w:t>
            </w:r>
          </w:p>
        </w:tc>
      </w:tr>
      <w:tr w:rsidR="00082963" w:rsidRPr="00CF3145" w:rsidTr="00BA17CD">
        <w:trPr>
          <w:trHeight w:val="227"/>
        </w:trPr>
        <w:tc>
          <w:tcPr>
            <w:tcW w:w="3510" w:type="dxa"/>
            <w:tcBorders>
              <w:top w:val="nil"/>
              <w:left w:val="nil"/>
              <w:bottom w:val="nil"/>
              <w:right w:val="nil"/>
            </w:tcBorders>
            <w:shd w:val="clear" w:color="auto" w:fill="auto"/>
            <w:vAlign w:val="bottom"/>
          </w:tcPr>
          <w:p w:rsidR="00082963" w:rsidRPr="00CF3145" w:rsidRDefault="00082963" w:rsidP="00082963">
            <w:pPr>
              <w:spacing w:line="340" w:lineRule="exact"/>
              <w:ind w:left="-10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(4,380)</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83" w:type="dxa"/>
            <w:tcBorders>
              <w:left w:val="nil"/>
              <w:bottom w:val="single" w:sz="4" w:space="0" w:color="auto"/>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(5,081)</w:t>
            </w:r>
          </w:p>
        </w:tc>
        <w:tc>
          <w:tcPr>
            <w:tcW w:w="236"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2" w:type="dxa"/>
            <w:tcBorders>
              <w:left w:val="nil"/>
              <w:bottom w:val="single" w:sz="4" w:space="0" w:color="auto"/>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 xml:space="preserve"> (236)</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4" w:type="dxa"/>
            <w:tcBorders>
              <w:left w:val="nil"/>
              <w:bottom w:val="single" w:sz="4" w:space="0" w:color="auto"/>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(380)</w:t>
            </w:r>
          </w:p>
        </w:tc>
      </w:tr>
      <w:tr w:rsidR="00082963" w:rsidRPr="00CF3145" w:rsidTr="00BA17CD">
        <w:trPr>
          <w:trHeight w:val="227"/>
        </w:trPr>
        <w:tc>
          <w:tcPr>
            <w:tcW w:w="3510" w:type="dxa"/>
            <w:tcBorders>
              <w:top w:val="nil"/>
              <w:left w:val="nil"/>
              <w:bottom w:val="nil"/>
              <w:right w:val="nil"/>
            </w:tcBorders>
            <w:shd w:val="clear" w:color="auto" w:fill="auto"/>
            <w:vAlign w:val="bottom"/>
          </w:tcPr>
          <w:p w:rsidR="00082963" w:rsidRPr="00CF3145" w:rsidRDefault="00082963" w:rsidP="00082963">
            <w:pPr>
              <w:spacing w:line="340" w:lineRule="exact"/>
              <w:ind w:left="-104"/>
              <w:rPr>
                <w:rFonts w:ascii="Angsana New" w:hAnsi="Angsana New"/>
                <w:sz w:val="28"/>
              </w:rPr>
            </w:pPr>
            <w:r w:rsidRPr="00CF3145">
              <w:rPr>
                <w:rFonts w:ascii="Angsana New" w:hAnsi="Angsana New"/>
                <w:sz w:val="28"/>
              </w:rPr>
              <w:t>Total</w:t>
            </w:r>
          </w:p>
        </w:tc>
        <w:tc>
          <w:tcPr>
            <w:tcW w:w="1134" w:type="dxa"/>
            <w:tcBorders>
              <w:top w:val="single" w:sz="4" w:space="0" w:color="auto"/>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609,601</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83" w:type="dxa"/>
            <w:tcBorders>
              <w:top w:val="single" w:sz="4" w:space="0" w:color="auto"/>
              <w:left w:val="nil"/>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679,267</w:t>
            </w:r>
          </w:p>
        </w:tc>
        <w:tc>
          <w:tcPr>
            <w:tcW w:w="236"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2" w:type="dxa"/>
            <w:tcBorders>
              <w:top w:val="single" w:sz="4" w:space="0" w:color="auto"/>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137,845</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4" w:type="dxa"/>
            <w:tcBorders>
              <w:top w:val="single" w:sz="4" w:space="0" w:color="auto"/>
              <w:left w:val="nil"/>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174,989</w:t>
            </w:r>
          </w:p>
        </w:tc>
      </w:tr>
      <w:tr w:rsidR="00082963" w:rsidRPr="00CF3145" w:rsidTr="00BA17CD">
        <w:trPr>
          <w:trHeight w:val="227"/>
        </w:trPr>
        <w:tc>
          <w:tcPr>
            <w:tcW w:w="3510" w:type="dxa"/>
            <w:tcBorders>
              <w:top w:val="nil"/>
              <w:left w:val="nil"/>
              <w:bottom w:val="nil"/>
              <w:right w:val="nil"/>
            </w:tcBorders>
            <w:shd w:val="clear" w:color="auto" w:fill="auto"/>
            <w:vAlign w:val="bottom"/>
          </w:tcPr>
          <w:p w:rsidR="00082963" w:rsidRPr="00CF3145" w:rsidRDefault="00082963" w:rsidP="00082963">
            <w:pPr>
              <w:spacing w:line="340" w:lineRule="exact"/>
              <w:ind w:left="-10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3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83"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236"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2"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r>
      <w:tr w:rsidR="00082963" w:rsidRPr="00CF3145" w:rsidTr="00BA17CD">
        <w:trPr>
          <w:trHeight w:val="70"/>
        </w:trPr>
        <w:tc>
          <w:tcPr>
            <w:tcW w:w="3510" w:type="dxa"/>
            <w:tcBorders>
              <w:top w:val="nil"/>
              <w:left w:val="nil"/>
              <w:bottom w:val="nil"/>
              <w:right w:val="nil"/>
            </w:tcBorders>
            <w:shd w:val="clear" w:color="auto" w:fill="auto"/>
            <w:vAlign w:val="bottom"/>
          </w:tcPr>
          <w:p w:rsidR="00082963" w:rsidRPr="00CF3145" w:rsidRDefault="00082963" w:rsidP="00082963">
            <w:pPr>
              <w:spacing w:line="340" w:lineRule="exact"/>
              <w:ind w:left="175"/>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3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(268,263)</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83"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(305,282)</w:t>
            </w:r>
          </w:p>
        </w:tc>
        <w:tc>
          <w:tcPr>
            <w:tcW w:w="236"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2"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(137,845)</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(174,989)</w:t>
            </w:r>
          </w:p>
        </w:tc>
      </w:tr>
      <w:tr w:rsidR="00082963" w:rsidRPr="00CF3145" w:rsidTr="00BA17CD">
        <w:trPr>
          <w:trHeight w:val="70"/>
        </w:trPr>
        <w:tc>
          <w:tcPr>
            <w:tcW w:w="3510" w:type="dxa"/>
            <w:tcBorders>
              <w:top w:val="nil"/>
              <w:left w:val="nil"/>
              <w:bottom w:val="nil"/>
              <w:right w:val="nil"/>
            </w:tcBorders>
            <w:shd w:val="clear" w:color="auto" w:fill="auto"/>
            <w:vAlign w:val="bottom"/>
          </w:tcPr>
          <w:p w:rsidR="00082963" w:rsidRPr="00CF3145" w:rsidRDefault="00082963" w:rsidP="00082963">
            <w:pPr>
              <w:spacing w:line="340" w:lineRule="exact"/>
              <w:ind w:left="-104"/>
              <w:rPr>
                <w:rFonts w:ascii="Angsana New" w:hAnsi="Angsana New"/>
                <w:sz w:val="28"/>
              </w:rPr>
            </w:pPr>
            <w:r w:rsidRPr="00CF314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341,338</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83" w:type="dxa"/>
            <w:tcBorders>
              <w:top w:val="single" w:sz="4" w:space="0" w:color="auto"/>
              <w:left w:val="nil"/>
              <w:bottom w:val="double" w:sz="4" w:space="0" w:color="auto"/>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373,985</w:t>
            </w:r>
          </w:p>
        </w:tc>
        <w:tc>
          <w:tcPr>
            <w:tcW w:w="236" w:type="dxa"/>
            <w:tcBorders>
              <w:left w:val="nil"/>
              <w:bottom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w:t>
            </w:r>
          </w:p>
        </w:tc>
        <w:tc>
          <w:tcPr>
            <w:tcW w:w="284" w:type="dxa"/>
            <w:tcBorders>
              <w:left w:val="nil"/>
              <w:right w:val="nil"/>
            </w:tcBorders>
            <w:shd w:val="clear" w:color="auto" w:fill="auto"/>
            <w:vAlign w:val="bottom"/>
          </w:tcPr>
          <w:p w:rsidR="00082963" w:rsidRPr="00082963" w:rsidRDefault="00082963" w:rsidP="00082963">
            <w:pPr>
              <w:spacing w:line="340" w:lineRule="exact"/>
              <w:ind w:right="-106"/>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tcPr>
          <w:p w:rsidR="00082963" w:rsidRPr="00082963" w:rsidRDefault="00082963" w:rsidP="00082963">
            <w:pPr>
              <w:spacing w:line="340" w:lineRule="exact"/>
              <w:ind w:right="-106"/>
              <w:jc w:val="right"/>
              <w:rPr>
                <w:rFonts w:asciiTheme="majorBidi" w:hAnsiTheme="majorBidi" w:cstheme="majorBidi"/>
                <w:sz w:val="28"/>
              </w:rPr>
            </w:pPr>
            <w:r w:rsidRPr="00082963">
              <w:rPr>
                <w:rFonts w:asciiTheme="majorBidi" w:hAnsiTheme="majorBidi" w:cstheme="majorBidi"/>
                <w:sz w:val="28"/>
              </w:rPr>
              <w:t>-</w:t>
            </w:r>
          </w:p>
        </w:tc>
      </w:tr>
    </w:tbl>
    <w:p w:rsidR="00127508" w:rsidRDefault="00600B83" w:rsidP="00C43F2C">
      <w:pPr>
        <w:spacing w:before="120"/>
        <w:ind w:left="567" w:right="113"/>
        <w:jc w:val="thaiDistribute"/>
        <w:rPr>
          <w:rFonts w:ascii="Angsana New" w:hAnsi="Angsana New"/>
          <w:sz w:val="28"/>
        </w:rPr>
      </w:pPr>
      <w:r w:rsidRPr="00600B83">
        <w:rPr>
          <w:rFonts w:ascii="Angsana New" w:hAnsi="Angsana New"/>
          <w:sz w:val="28"/>
        </w:rPr>
        <w:t>T</w:t>
      </w:r>
      <w:r w:rsidR="00127508" w:rsidRPr="00600B83">
        <w:rPr>
          <w:rFonts w:ascii="Angsana New" w:hAnsi="Angsana New"/>
          <w:sz w:val="28"/>
        </w:rPr>
        <w:t xml:space="preserve">he front end fee as above approximately </w:t>
      </w:r>
      <w:r w:rsidR="00674253" w:rsidRPr="00600B83">
        <w:rPr>
          <w:rFonts w:ascii="Angsana New" w:hAnsi="Angsana New"/>
          <w:snapToGrid w:val="0"/>
          <w:sz w:val="28"/>
          <w:lang w:eastAsia="th-TH"/>
        </w:rPr>
        <w:t>amortized</w:t>
      </w:r>
      <w:r w:rsidR="00127508" w:rsidRPr="00600B83">
        <w:rPr>
          <w:rFonts w:ascii="Angsana New" w:hAnsi="Angsana New"/>
          <w:spacing w:val="-2"/>
          <w:sz w:val="28"/>
        </w:rPr>
        <w:t xml:space="preserve"> as financial costs </w:t>
      </w:r>
      <w:r w:rsidR="001F0462" w:rsidRPr="00600B83">
        <w:rPr>
          <w:rFonts w:ascii="Angsana New" w:hAnsi="Angsana New"/>
          <w:spacing w:val="-2"/>
          <w:sz w:val="28"/>
        </w:rPr>
        <w:t>by</w:t>
      </w:r>
      <w:r w:rsidR="00127508" w:rsidRPr="00600B83">
        <w:rPr>
          <w:rFonts w:ascii="Angsana New" w:hAnsi="Angsana New"/>
          <w:spacing w:val="-2"/>
          <w:sz w:val="28"/>
        </w:rPr>
        <w:t xml:space="preserve"> </w:t>
      </w:r>
      <w:proofErr w:type="gramStart"/>
      <w:r w:rsidR="00127508" w:rsidRPr="00600B83">
        <w:rPr>
          <w:rFonts w:ascii="Angsana New" w:hAnsi="Angsana New"/>
          <w:spacing w:val="-2"/>
          <w:sz w:val="28"/>
        </w:rPr>
        <w:t xml:space="preserve">effective </w:t>
      </w:r>
      <w:r w:rsidR="001F0462" w:rsidRPr="00600B83">
        <w:rPr>
          <w:rFonts w:ascii="Angsana New" w:hAnsi="Angsana New"/>
          <w:spacing w:val="-2"/>
          <w:sz w:val="28"/>
        </w:rPr>
        <w:t xml:space="preserve"> interest</w:t>
      </w:r>
      <w:proofErr w:type="gramEnd"/>
      <w:r w:rsidR="001F0462" w:rsidRPr="00600B83">
        <w:rPr>
          <w:rFonts w:ascii="Angsana New" w:hAnsi="Angsana New"/>
          <w:spacing w:val="-2"/>
          <w:sz w:val="28"/>
        </w:rPr>
        <w:t xml:space="preserve"> </w:t>
      </w:r>
      <w:r w:rsidR="00127508" w:rsidRPr="00600B83">
        <w:rPr>
          <w:rFonts w:ascii="Angsana New" w:hAnsi="Angsana New"/>
          <w:spacing w:val="-2"/>
          <w:sz w:val="28"/>
        </w:rPr>
        <w:t>rate</w:t>
      </w:r>
      <w:r w:rsidR="00127508" w:rsidRPr="00082963">
        <w:rPr>
          <w:rFonts w:ascii="Angsana New" w:hAnsi="Angsana New"/>
          <w:sz w:val="28"/>
        </w:rPr>
        <w:t>.</w:t>
      </w:r>
    </w:p>
    <w:p w:rsidR="005600A7" w:rsidRDefault="005600A7">
      <w:pPr>
        <w:rPr>
          <w:rFonts w:ascii="Angsana New" w:hAnsi="Angsana New"/>
          <w:sz w:val="28"/>
        </w:rPr>
      </w:pPr>
      <w:r>
        <w:rPr>
          <w:rFonts w:ascii="Angsana New" w:hAnsi="Angsana New"/>
          <w:sz w:val="28"/>
        </w:rPr>
        <w:br w:type="page"/>
      </w:r>
    </w:p>
    <w:p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lastRenderedPageBreak/>
        <w:t xml:space="preserve">For the </w:t>
      </w:r>
      <w:r w:rsidR="00082963">
        <w:rPr>
          <w:rFonts w:ascii="Angsana New" w:hAnsi="Angsana New"/>
          <w:sz w:val="28"/>
        </w:rPr>
        <w:t>three</w:t>
      </w:r>
      <w:r w:rsidRPr="004607D4">
        <w:rPr>
          <w:rFonts w:ascii="Angsana New" w:hAnsi="Angsana New"/>
          <w:sz w:val="28"/>
        </w:rPr>
        <w:t xml:space="preserve">-month period ended </w:t>
      </w:r>
      <w:r w:rsidR="00082963">
        <w:rPr>
          <w:rFonts w:ascii="Angsana New" w:hAnsi="Angsana New"/>
          <w:snapToGrid w:val="0"/>
          <w:sz w:val="28"/>
          <w:lang w:eastAsia="th-TH"/>
        </w:rPr>
        <w:t>March</w:t>
      </w:r>
      <w:r w:rsidR="0066033C">
        <w:rPr>
          <w:rFonts w:ascii="Angsana New" w:hAnsi="Angsana New"/>
          <w:sz w:val="28"/>
        </w:rPr>
        <w:t xml:space="preserve"> 3</w:t>
      </w:r>
      <w:r w:rsidR="00082963">
        <w:rPr>
          <w:rFonts w:ascii="Angsana New" w:hAnsi="Angsana New"/>
          <w:sz w:val="28"/>
        </w:rPr>
        <w:t>1</w:t>
      </w:r>
      <w:r w:rsidRPr="004607D4">
        <w:rPr>
          <w:rFonts w:ascii="Angsana New" w:hAnsi="Angsana New"/>
          <w:sz w:val="28"/>
        </w:rPr>
        <w:t>, 202</w:t>
      </w:r>
      <w:r w:rsidR="00082963">
        <w:rPr>
          <w:rFonts w:ascii="Angsana New" w:hAnsi="Angsana New"/>
          <w:sz w:val="28"/>
        </w:rPr>
        <w:t>3</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w:t>
      </w:r>
      <w:proofErr w:type="gramStart"/>
      <w:r w:rsidRPr="00FA115E">
        <w:rPr>
          <w:rFonts w:ascii="Angsana New" w:hAnsi="Angsana New"/>
          <w:sz w:val="28"/>
        </w:rPr>
        <w:t>follows</w:t>
      </w:r>
      <w:r>
        <w:rPr>
          <w:rFonts w:ascii="Angsana New" w:hAnsi="Angsana New"/>
          <w:sz w:val="28"/>
        </w:rPr>
        <w:t xml:space="preserve"> </w:t>
      </w:r>
      <w:r w:rsidRPr="00FA115E">
        <w:rPr>
          <w:rFonts w:ascii="Angsana New" w:hAnsi="Angsana New"/>
          <w:sz w:val="28"/>
        </w:rPr>
        <w:t>:</w:t>
      </w:r>
      <w:proofErr w:type="gramEnd"/>
    </w:p>
    <w:tbl>
      <w:tblPr>
        <w:tblW w:w="8897" w:type="dxa"/>
        <w:tblInd w:w="567" w:type="dxa"/>
        <w:tblLook w:val="04A0"/>
      </w:tblPr>
      <w:tblGrid>
        <w:gridCol w:w="4644"/>
        <w:gridCol w:w="1985"/>
        <w:gridCol w:w="283"/>
        <w:gridCol w:w="1985"/>
      </w:tblGrid>
      <w:tr w:rsidR="00127508" w:rsidTr="00BA17CD">
        <w:trPr>
          <w:trHeight w:val="184"/>
        </w:trPr>
        <w:tc>
          <w:tcPr>
            <w:tcW w:w="4644" w:type="dxa"/>
          </w:tcPr>
          <w:p w:rsidR="00127508" w:rsidRDefault="00127508" w:rsidP="00850100">
            <w:pPr>
              <w:spacing w:line="340" w:lineRule="exact"/>
              <w:jc w:val="both"/>
              <w:rPr>
                <w:rFonts w:ascii="Angsana New" w:hAnsi="Angsana New"/>
                <w:color w:val="000000"/>
                <w:sz w:val="28"/>
              </w:rPr>
            </w:pPr>
          </w:p>
        </w:tc>
        <w:tc>
          <w:tcPr>
            <w:tcW w:w="1985" w:type="dxa"/>
            <w:tcBorders>
              <w:top w:val="nil"/>
              <w:left w:val="nil"/>
              <w:bottom w:val="single" w:sz="4" w:space="0" w:color="auto"/>
              <w:right w:val="nil"/>
            </w:tcBorders>
            <w:vAlign w:val="bottom"/>
          </w:tcPr>
          <w:p w:rsidR="00127508" w:rsidRDefault="00127508" w:rsidP="00850100">
            <w:pPr>
              <w:spacing w:line="34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127508" w:rsidRDefault="00127508" w:rsidP="00850100">
            <w:pPr>
              <w:spacing w:line="340" w:lineRule="exact"/>
              <w:jc w:val="center"/>
              <w:rPr>
                <w:rFonts w:ascii="Angsana New" w:hAnsi="Angsana New"/>
                <w:sz w:val="28"/>
              </w:rPr>
            </w:pPr>
          </w:p>
        </w:tc>
        <w:tc>
          <w:tcPr>
            <w:tcW w:w="1985" w:type="dxa"/>
            <w:tcBorders>
              <w:top w:val="nil"/>
              <w:left w:val="nil"/>
              <w:bottom w:val="single" w:sz="4" w:space="0" w:color="auto"/>
              <w:right w:val="nil"/>
            </w:tcBorders>
            <w:vAlign w:val="bottom"/>
            <w:hideMark/>
          </w:tcPr>
          <w:p w:rsidR="00127508" w:rsidRDefault="00127508"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rsidTr="00BA17CD">
        <w:trPr>
          <w:trHeight w:val="184"/>
        </w:trPr>
        <w:tc>
          <w:tcPr>
            <w:tcW w:w="4644" w:type="dxa"/>
          </w:tcPr>
          <w:p w:rsidR="00127508" w:rsidRDefault="00127508" w:rsidP="00850100">
            <w:pPr>
              <w:spacing w:line="340" w:lineRule="exact"/>
              <w:jc w:val="both"/>
              <w:rPr>
                <w:rFonts w:ascii="Angsana New" w:hAnsi="Angsana New"/>
                <w:color w:val="000000"/>
                <w:sz w:val="28"/>
              </w:rPr>
            </w:pP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ind w:left="-256" w:firstLine="256"/>
              <w:jc w:val="center"/>
              <w:rPr>
                <w:rFonts w:ascii="Angsana New" w:hAnsi="Angsana New"/>
                <w:sz w:val="28"/>
              </w:rPr>
            </w:pPr>
            <w:r w:rsidRPr="001C164A">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financial statements</w:t>
            </w:r>
          </w:p>
        </w:tc>
      </w:tr>
      <w:tr w:rsidR="00082963" w:rsidTr="00BA17CD">
        <w:trPr>
          <w:trHeight w:val="257"/>
        </w:trPr>
        <w:tc>
          <w:tcPr>
            <w:tcW w:w="4644" w:type="dxa"/>
            <w:shd w:val="clear" w:color="auto" w:fill="auto"/>
            <w:hideMark/>
          </w:tcPr>
          <w:p w:rsidR="00082963" w:rsidRPr="00942E3C" w:rsidRDefault="00082963" w:rsidP="000463E2">
            <w:pPr>
              <w:spacing w:line="340" w:lineRule="exact"/>
              <w:ind w:left="-79" w:hanging="29"/>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3</w:t>
            </w:r>
          </w:p>
        </w:tc>
        <w:tc>
          <w:tcPr>
            <w:tcW w:w="1985" w:type="dxa"/>
            <w:tcBorders>
              <w:top w:val="single" w:sz="4" w:space="0" w:color="auto"/>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679,267</w:t>
            </w:r>
          </w:p>
        </w:tc>
        <w:tc>
          <w:tcPr>
            <w:tcW w:w="283" w:type="dxa"/>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985" w:type="dxa"/>
            <w:tcBorders>
              <w:top w:val="single" w:sz="4" w:space="0" w:color="auto"/>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174,989</w:t>
            </w:r>
          </w:p>
        </w:tc>
      </w:tr>
      <w:tr w:rsidR="00082963" w:rsidTr="00BA17CD">
        <w:trPr>
          <w:trHeight w:val="237"/>
        </w:trPr>
        <w:tc>
          <w:tcPr>
            <w:tcW w:w="4644" w:type="dxa"/>
            <w:shd w:val="clear" w:color="auto" w:fill="auto"/>
            <w:hideMark/>
          </w:tcPr>
          <w:p w:rsidR="00082963" w:rsidRDefault="00082963" w:rsidP="000463E2">
            <w:pPr>
              <w:spacing w:line="340" w:lineRule="exact"/>
              <w:ind w:left="-79" w:hanging="29"/>
              <w:rPr>
                <w:rFonts w:ascii="Angsana New" w:hAnsi="Angsana New"/>
                <w:color w:val="000000"/>
                <w:sz w:val="28"/>
              </w:rPr>
            </w:pPr>
            <w:r>
              <w:rPr>
                <w:rFonts w:ascii="Angsana New" w:hAnsi="Angsana New"/>
                <w:sz w:val="28"/>
              </w:rPr>
              <w:t>Drawdown</w:t>
            </w:r>
          </w:p>
        </w:tc>
        <w:tc>
          <w:tcPr>
            <w:tcW w:w="1985" w:type="dxa"/>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w:t>
            </w:r>
          </w:p>
        </w:tc>
        <w:tc>
          <w:tcPr>
            <w:tcW w:w="283" w:type="dxa"/>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985" w:type="dxa"/>
            <w:shd w:val="clear" w:color="auto" w:fill="auto"/>
          </w:tcPr>
          <w:p w:rsidR="00082963" w:rsidRPr="00082963" w:rsidRDefault="00082963" w:rsidP="00082963">
            <w:pPr>
              <w:spacing w:line="340" w:lineRule="exact"/>
              <w:jc w:val="right"/>
              <w:rPr>
                <w:rFonts w:asciiTheme="majorBidi" w:hAnsiTheme="majorBidi" w:cstheme="majorBidi"/>
                <w:sz w:val="28"/>
                <w:cs/>
              </w:rPr>
            </w:pPr>
            <w:r w:rsidRPr="00233286">
              <w:rPr>
                <w:rFonts w:asciiTheme="majorBidi" w:hAnsiTheme="majorBidi" w:cstheme="majorBidi"/>
                <w:sz w:val="28"/>
              </w:rPr>
              <w:t>-</w:t>
            </w:r>
          </w:p>
        </w:tc>
      </w:tr>
      <w:tr w:rsidR="00082963" w:rsidTr="00BA17CD">
        <w:trPr>
          <w:trHeight w:val="237"/>
        </w:trPr>
        <w:tc>
          <w:tcPr>
            <w:tcW w:w="4644" w:type="dxa"/>
            <w:shd w:val="clear" w:color="auto" w:fill="auto"/>
            <w:hideMark/>
          </w:tcPr>
          <w:p w:rsidR="00082963" w:rsidRDefault="00082963" w:rsidP="000463E2">
            <w:pPr>
              <w:spacing w:line="340" w:lineRule="exact"/>
              <w:ind w:left="-79" w:hanging="29"/>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985" w:type="dxa"/>
            <w:tcBorders>
              <w:bottom w:val="single" w:sz="4" w:space="0" w:color="auto"/>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(69,66</w:t>
            </w:r>
            <w:r w:rsidR="000044A8">
              <w:rPr>
                <w:rFonts w:asciiTheme="majorBidi" w:hAnsiTheme="majorBidi" w:cstheme="majorBidi"/>
                <w:sz w:val="28"/>
              </w:rPr>
              <w:t>6</w:t>
            </w:r>
            <w:r w:rsidRPr="00082963">
              <w:rPr>
                <w:rFonts w:asciiTheme="majorBidi" w:hAnsiTheme="majorBidi" w:cstheme="majorBidi"/>
                <w:sz w:val="28"/>
              </w:rPr>
              <w:t>)</w:t>
            </w:r>
          </w:p>
        </w:tc>
        <w:tc>
          <w:tcPr>
            <w:tcW w:w="283" w:type="dxa"/>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985" w:type="dxa"/>
            <w:tcBorders>
              <w:bottom w:val="single" w:sz="4" w:space="0" w:color="auto"/>
            </w:tcBorders>
            <w:shd w:val="clear" w:color="auto" w:fill="auto"/>
          </w:tcPr>
          <w:p w:rsidR="00082963" w:rsidRPr="00082963" w:rsidRDefault="00082963" w:rsidP="00082963">
            <w:pPr>
              <w:spacing w:line="340" w:lineRule="exact"/>
              <w:jc w:val="right"/>
              <w:rPr>
                <w:rFonts w:asciiTheme="majorBidi" w:hAnsiTheme="majorBidi" w:cstheme="majorBidi"/>
                <w:sz w:val="28"/>
                <w:cs/>
              </w:rPr>
            </w:pPr>
            <w:r w:rsidRPr="00082963">
              <w:rPr>
                <w:rFonts w:asciiTheme="majorBidi" w:hAnsiTheme="majorBidi" w:cstheme="majorBidi"/>
                <w:sz w:val="28"/>
              </w:rPr>
              <w:t>(37,144)</w:t>
            </w:r>
          </w:p>
        </w:tc>
      </w:tr>
      <w:tr w:rsidR="00082963" w:rsidRPr="00F81F29" w:rsidTr="00BA17CD">
        <w:trPr>
          <w:trHeight w:val="77"/>
        </w:trPr>
        <w:tc>
          <w:tcPr>
            <w:tcW w:w="4644" w:type="dxa"/>
            <w:shd w:val="clear" w:color="auto" w:fill="auto"/>
            <w:hideMark/>
          </w:tcPr>
          <w:p w:rsidR="00082963" w:rsidRPr="00F81F29" w:rsidRDefault="00082963" w:rsidP="000463E2">
            <w:pPr>
              <w:spacing w:line="340" w:lineRule="exact"/>
              <w:ind w:left="-79" w:hanging="29"/>
              <w:rPr>
                <w:rFonts w:ascii="Angsana New" w:hAnsi="Angsana New"/>
                <w:color w:val="000000"/>
                <w:sz w:val="28"/>
              </w:rPr>
            </w:pPr>
            <w:r w:rsidRPr="00F81F29">
              <w:rPr>
                <w:rFonts w:ascii="Angsana New" w:hAnsi="Angsana New"/>
                <w:sz w:val="28"/>
              </w:rPr>
              <w:t xml:space="preserve">Balance as at </w:t>
            </w:r>
            <w:r w:rsidRPr="003F17E2">
              <w:rPr>
                <w:rFonts w:ascii="Angsana New" w:hAnsi="Angsana New"/>
                <w:sz w:val="28"/>
              </w:rPr>
              <w:t>March 31, 2023</w:t>
            </w:r>
          </w:p>
        </w:tc>
        <w:tc>
          <w:tcPr>
            <w:tcW w:w="1985" w:type="dxa"/>
            <w:tcBorders>
              <w:top w:val="single" w:sz="4" w:space="0" w:color="auto"/>
              <w:left w:val="nil"/>
              <w:bottom w:val="double" w:sz="4" w:space="0" w:color="auto"/>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609,601</w:t>
            </w:r>
          </w:p>
        </w:tc>
        <w:tc>
          <w:tcPr>
            <w:tcW w:w="283" w:type="dxa"/>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985" w:type="dxa"/>
            <w:tcBorders>
              <w:top w:val="single" w:sz="4" w:space="0" w:color="auto"/>
              <w:left w:val="nil"/>
              <w:bottom w:val="double" w:sz="4" w:space="0" w:color="auto"/>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137,845</w:t>
            </w:r>
          </w:p>
        </w:tc>
      </w:tr>
    </w:tbl>
    <w:p w:rsidR="00127508" w:rsidRPr="00001102" w:rsidRDefault="00127508" w:rsidP="000463E2">
      <w:pPr>
        <w:pStyle w:val="aa"/>
        <w:tabs>
          <w:tab w:val="clear" w:pos="1418"/>
        </w:tabs>
        <w:spacing w:before="120"/>
        <w:ind w:left="567" w:right="58"/>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 xml:space="preserve">The </w:t>
      </w:r>
      <w:proofErr w:type="gramStart"/>
      <w:r w:rsidRPr="00001102">
        <w:rPr>
          <w:rFonts w:ascii="Angsana New" w:hAnsi="Angsana New" w:cs="Angsana New"/>
          <w:b/>
          <w:bCs/>
          <w:sz w:val="28"/>
          <w:szCs w:val="28"/>
          <w:u w:val="single"/>
        </w:rPr>
        <w:t>Company :</w:t>
      </w:r>
      <w:proofErr w:type="gramEnd"/>
    </w:p>
    <w:p w:rsidR="00127508" w:rsidRPr="00F606D7" w:rsidRDefault="00127508" w:rsidP="00127508">
      <w:pPr>
        <w:pStyle w:val="aa"/>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proofErr w:type="gramStart"/>
      <w:r>
        <w:rPr>
          <w:rFonts w:ascii="Angsana New" w:hAnsi="Angsana New" w:cs="Angsana New"/>
          <w:sz w:val="28"/>
          <w:szCs w:val="28"/>
        </w:rPr>
        <w:t>below :</w:t>
      </w:r>
      <w:proofErr w:type="gramEnd"/>
    </w:p>
    <w:tbl>
      <w:tblPr>
        <w:tblW w:w="8897" w:type="dxa"/>
        <w:tblInd w:w="567" w:type="dxa"/>
        <w:tblLook w:val="0000"/>
      </w:tblPr>
      <w:tblGrid>
        <w:gridCol w:w="2943"/>
        <w:gridCol w:w="2127"/>
        <w:gridCol w:w="283"/>
        <w:gridCol w:w="3544"/>
      </w:tblGrid>
      <w:tr w:rsidR="00127508" w:rsidRPr="009958FE" w:rsidTr="005A7713">
        <w:trPr>
          <w:trHeight w:val="60"/>
        </w:trPr>
        <w:tc>
          <w:tcPr>
            <w:tcW w:w="2943" w:type="dxa"/>
            <w:tcBorders>
              <w:top w:val="nil"/>
              <w:left w:val="nil"/>
              <w:bottom w:val="nil"/>
              <w:right w:val="nil"/>
            </w:tcBorders>
          </w:tcPr>
          <w:p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127508" w:rsidRPr="001F0462" w:rsidRDefault="00127508" w:rsidP="00850100">
            <w:pPr>
              <w:spacing w:line="340" w:lineRule="atLeast"/>
              <w:ind w:left="-108" w:right="-108"/>
              <w:jc w:val="center"/>
              <w:rPr>
                <w:rFonts w:ascii="Angsana New" w:hAnsi="Angsana New"/>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rsidR="00127508" w:rsidRPr="009958FE" w:rsidRDefault="00127508" w:rsidP="00850100">
            <w:pPr>
              <w:spacing w:line="340" w:lineRule="atLeast"/>
              <w:ind w:left="-108" w:right="-108"/>
              <w:rPr>
                <w:rFonts w:ascii="Angsana New" w:hAnsi="Angsana New"/>
                <w:sz w:val="28"/>
              </w:rPr>
            </w:pPr>
          </w:p>
        </w:tc>
        <w:tc>
          <w:tcPr>
            <w:tcW w:w="3544" w:type="dxa"/>
            <w:tcBorders>
              <w:left w:val="nil"/>
              <w:bottom w:val="single" w:sz="4" w:space="0" w:color="auto"/>
              <w:right w:val="nil"/>
            </w:tcBorders>
          </w:tcPr>
          <w:p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127508" w:rsidRPr="009958FE" w:rsidTr="005A7713">
        <w:trPr>
          <w:trHeight w:val="163"/>
        </w:trPr>
        <w:tc>
          <w:tcPr>
            <w:tcW w:w="2943"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MOR-0.5%</w:t>
            </w:r>
            <w:r>
              <w:rPr>
                <w:rFonts w:ascii="Angsana New" w:hAnsi="Angsana New"/>
                <w:sz w:val="28"/>
              </w:rPr>
              <w:t xml:space="preserve"> p.a.</w:t>
            </w:r>
          </w:p>
        </w:tc>
      </w:tr>
      <w:tr w:rsidR="00127508" w:rsidRPr="009958FE" w:rsidTr="005A7713">
        <w:trPr>
          <w:trHeight w:val="79"/>
        </w:trPr>
        <w:tc>
          <w:tcPr>
            <w:tcW w:w="2943"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cs/>
              </w:rPr>
            </w:pPr>
            <w:r w:rsidRPr="009958FE">
              <w:rPr>
                <w:rFonts w:ascii="Angsana New" w:hAnsi="Angsana New"/>
                <w:sz w:val="28"/>
              </w:rPr>
              <w:t>MLR-0.5%</w:t>
            </w:r>
            <w:r>
              <w:rPr>
                <w:rFonts w:ascii="Angsana New" w:hAnsi="Angsana New"/>
                <w:sz w:val="28"/>
              </w:rPr>
              <w:t xml:space="preserve"> </w:t>
            </w:r>
            <w:proofErr w:type="spellStart"/>
            <w:r>
              <w:rPr>
                <w:rFonts w:ascii="Angsana New" w:hAnsi="Angsana New"/>
                <w:sz w:val="28"/>
              </w:rPr>
              <w:t>p.a</w:t>
            </w:r>
            <w:proofErr w:type="spellEnd"/>
          </w:p>
        </w:tc>
      </w:tr>
      <w:tr w:rsidR="00127508" w:rsidRPr="009958FE" w:rsidTr="005A7713">
        <w:trPr>
          <w:trHeight w:val="273"/>
        </w:trPr>
        <w:tc>
          <w:tcPr>
            <w:tcW w:w="2943" w:type="dxa"/>
            <w:tcBorders>
              <w:top w:val="nil"/>
              <w:left w:val="nil"/>
              <w:bottom w:val="nil"/>
              <w:right w:val="nil"/>
            </w:tcBorders>
          </w:tcPr>
          <w:p w:rsidR="00127508" w:rsidRPr="008861CA" w:rsidRDefault="00127508" w:rsidP="00850100">
            <w:pPr>
              <w:spacing w:line="340" w:lineRule="atLeast"/>
              <w:ind w:left="-11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127508" w:rsidRPr="008861CA" w:rsidRDefault="00127508" w:rsidP="00850100">
            <w:pPr>
              <w:spacing w:line="340" w:lineRule="atLeast"/>
              <w:jc w:val="right"/>
              <w:rPr>
                <w:rFonts w:ascii="Angsana New" w:hAnsi="Angsana New"/>
                <w:sz w:val="28"/>
              </w:rPr>
            </w:pPr>
          </w:p>
        </w:tc>
        <w:tc>
          <w:tcPr>
            <w:tcW w:w="3544" w:type="dxa"/>
            <w:tcBorders>
              <w:left w:val="nil"/>
              <w:bottom w:val="nil"/>
              <w:right w:val="nil"/>
            </w:tcBorders>
            <w:vAlign w:val="bottom"/>
          </w:tcPr>
          <w:p w:rsidR="00127508" w:rsidRPr="009958FE" w:rsidRDefault="00127508" w:rsidP="00850100">
            <w:pPr>
              <w:spacing w:line="340" w:lineRule="atLeast"/>
              <w:ind w:left="181" w:hanging="181"/>
              <w:rPr>
                <w:rFonts w:ascii="Angsana New" w:hAnsi="Angsana New"/>
                <w:sz w:val="28"/>
              </w:rPr>
            </w:pPr>
            <w:r w:rsidRPr="008861CA">
              <w:rPr>
                <w:rFonts w:ascii="Angsana New" w:hAnsi="Angsana New"/>
                <w:sz w:val="28"/>
              </w:rPr>
              <w:t xml:space="preserve">THBFIX </w:t>
            </w:r>
            <w:r>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 And Fixed Rate 5.38% - 5.40% p.a.</w:t>
            </w:r>
          </w:p>
        </w:tc>
      </w:tr>
      <w:tr w:rsidR="00127508" w:rsidRPr="009958FE" w:rsidTr="005A7713">
        <w:trPr>
          <w:trHeight w:val="345"/>
        </w:trPr>
        <w:tc>
          <w:tcPr>
            <w:tcW w:w="2943"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2% p.a.</w:t>
            </w:r>
          </w:p>
        </w:tc>
      </w:tr>
    </w:tbl>
    <w:p w:rsidR="00127508" w:rsidRPr="00E85AB6" w:rsidRDefault="0012750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 xml:space="preserve">The </w:t>
      </w:r>
      <w:r w:rsidR="001F0462" w:rsidRPr="00E85AB6">
        <w:rPr>
          <w:rFonts w:ascii="Angsana New" w:hAnsi="Angsana New" w:cs="Angsana New"/>
          <w:sz w:val="28"/>
          <w:szCs w:val="28"/>
        </w:rPr>
        <w:t>long term credit facilit</w:t>
      </w:r>
      <w:r w:rsidR="005F6A1B" w:rsidRPr="00E85AB6">
        <w:rPr>
          <w:rFonts w:ascii="Angsana New" w:hAnsi="Angsana New" w:cs="Angsana New"/>
          <w:sz w:val="28"/>
          <w:szCs w:val="28"/>
        </w:rPr>
        <w:t>y</w:t>
      </w:r>
      <w:r w:rsidR="001F0462" w:rsidRPr="00E85AB6">
        <w:rPr>
          <w:rFonts w:ascii="Angsana New" w:hAnsi="Angsana New" w:cs="Angsana New"/>
          <w:sz w:val="28"/>
          <w:szCs w:val="28"/>
        </w:rPr>
        <w:t xml:space="preserve"> </w:t>
      </w:r>
      <w:r w:rsidRPr="00E85AB6">
        <w:rPr>
          <w:rFonts w:ascii="Angsana New" w:hAnsi="Angsana New" w:cs="Angsana New"/>
          <w:sz w:val="28"/>
          <w:szCs w:val="28"/>
        </w:rPr>
        <w:t xml:space="preserve">is Baht 1,000 million, the Company has to repay quarterly installment at the rate </w:t>
      </w:r>
      <w:r w:rsidR="005F6A1B" w:rsidRPr="00E85AB6">
        <w:rPr>
          <w:rFonts w:ascii="Angsana New" w:hAnsi="Angsana New" w:cs="Angsana New"/>
          <w:sz w:val="28"/>
          <w:szCs w:val="28"/>
        </w:rPr>
        <w:br/>
      </w:r>
      <w:r w:rsidRPr="00E85AB6">
        <w:rPr>
          <w:rFonts w:ascii="Angsana New" w:hAnsi="Angsana New" w:cs="Angsana New"/>
          <w:sz w:val="28"/>
          <w:szCs w:val="28"/>
        </w:rPr>
        <w:t>2.74% - 4.64% of loan for 26 installments and the first repayment commencing in September 2017.</w:t>
      </w:r>
    </w:p>
    <w:p w:rsidR="00127508" w:rsidRPr="00E85AB6" w:rsidRDefault="00127508" w:rsidP="00E85AB6">
      <w:pPr>
        <w:spacing w:before="120" w:line="360" w:lineRule="exact"/>
        <w:ind w:left="567"/>
        <w:jc w:val="thaiDistribute"/>
        <w:rPr>
          <w:rFonts w:ascii="Angsana New" w:hAnsi="Angsana New"/>
          <w:spacing w:val="-6"/>
          <w:sz w:val="28"/>
        </w:rPr>
      </w:pPr>
      <w:r w:rsidRPr="00E85AB6">
        <w:rPr>
          <w:rFonts w:ascii="Angsana New" w:hAnsi="Angsana New"/>
          <w:spacing w:val="-6"/>
          <w:sz w:val="28"/>
        </w:rPr>
        <w:t xml:space="preserve">Under the loan agreement, there are restrictions </w:t>
      </w:r>
      <w:r w:rsidR="001F0462" w:rsidRPr="00E85AB6">
        <w:rPr>
          <w:rFonts w:ascii="Angsana New" w:hAnsi="Angsana New"/>
          <w:spacing w:val="-6"/>
          <w:sz w:val="28"/>
        </w:rPr>
        <w:t>of fund</w:t>
      </w:r>
      <w:r w:rsidR="007860AE" w:rsidRPr="00E85AB6">
        <w:rPr>
          <w:rFonts w:ascii="Angsana New" w:hAnsi="Angsana New"/>
          <w:spacing w:val="-6"/>
          <w:sz w:val="28"/>
        </w:rPr>
        <w:t>s</w:t>
      </w:r>
      <w:r w:rsidRPr="00E85AB6">
        <w:rPr>
          <w:rFonts w:ascii="Angsana New" w:hAnsi="Angsana New"/>
          <w:spacing w:val="-6"/>
          <w:sz w:val="28"/>
        </w:rPr>
        <w:t xml:space="preserve"> us</w:t>
      </w:r>
      <w:r w:rsidR="001F0462" w:rsidRPr="00E85AB6">
        <w:rPr>
          <w:rFonts w:ascii="Angsana New" w:hAnsi="Angsana New"/>
          <w:spacing w:val="-6"/>
          <w:sz w:val="28"/>
        </w:rPr>
        <w:t>age</w:t>
      </w:r>
      <w:r w:rsidR="00EB7468" w:rsidRPr="00E85AB6">
        <w:rPr>
          <w:rFonts w:ascii="Angsana New" w:hAnsi="Angsana New"/>
          <w:spacing w:val="-6"/>
          <w:sz w:val="28"/>
        </w:rPr>
        <w:t xml:space="preserve"> a</w:t>
      </w:r>
      <w:r w:rsidRPr="00E85AB6">
        <w:rPr>
          <w:rFonts w:ascii="Angsana New" w:hAnsi="Angsana New"/>
          <w:spacing w:val="-6"/>
          <w:sz w:val="28"/>
        </w:rPr>
        <w:t xml:space="preserve">nd maintaining </w:t>
      </w:r>
      <w:r w:rsidR="001F0462" w:rsidRPr="00E85AB6">
        <w:rPr>
          <w:rFonts w:ascii="Angsana New" w:hAnsi="Angsana New"/>
          <w:spacing w:val="-6"/>
          <w:sz w:val="28"/>
        </w:rPr>
        <w:t>significant</w:t>
      </w:r>
      <w:r w:rsidRPr="00E85AB6">
        <w:rPr>
          <w:rFonts w:ascii="Angsana New" w:hAnsi="Angsana New"/>
          <w:spacing w:val="-6"/>
          <w:sz w:val="28"/>
        </w:rPr>
        <w:t xml:space="preserve"> financial ratios as </w:t>
      </w:r>
      <w:proofErr w:type="gramStart"/>
      <w:r w:rsidRPr="00E85AB6">
        <w:rPr>
          <w:rFonts w:ascii="Angsana New" w:hAnsi="Angsana New"/>
          <w:spacing w:val="-6"/>
          <w:sz w:val="28"/>
        </w:rPr>
        <w:t>follows :</w:t>
      </w:r>
      <w:proofErr w:type="gramEnd"/>
    </w:p>
    <w:p w:rsidR="00127508" w:rsidRPr="00E85AB6" w:rsidRDefault="00EB746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Bank d</w:t>
      </w:r>
      <w:r w:rsidR="00127508" w:rsidRPr="00E85AB6">
        <w:rPr>
          <w:rFonts w:ascii="Angsana New" w:hAnsi="Angsana New" w:cs="Angsana New"/>
          <w:sz w:val="28"/>
          <w:szCs w:val="28"/>
        </w:rPr>
        <w:t>eposit with restrictions on use has essential conditions. In the deposit account received from the Provincial Electricity Authority, which the company have to deposit into the Revenue Account and will be allocated for payment in the following order</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127508" w:rsidRPr="00D86B8F" w:rsidRDefault="00127508" w:rsidP="00BA186C">
      <w:pPr>
        <w:numPr>
          <w:ilvl w:val="0"/>
          <w:numId w:val="7"/>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rsidR="00127508" w:rsidRPr="00D86B8F" w:rsidRDefault="00127508" w:rsidP="0039289C">
      <w:pPr>
        <w:numPr>
          <w:ilvl w:val="0"/>
          <w:numId w:val="7"/>
        </w:numPr>
        <w:spacing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Pr>
          <w:rFonts w:ascii="Angsana New" w:hAnsi="Angsana New"/>
          <w:sz w:val="28"/>
        </w:rPr>
        <w:t>.</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127508"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127508" w:rsidRPr="00D86B8F" w:rsidRDefault="00127508" w:rsidP="00237470">
      <w:pPr>
        <w:numPr>
          <w:ilvl w:val="0"/>
          <w:numId w:val="7"/>
        </w:numPr>
        <w:spacing w:before="120" w:line="360" w:lineRule="exact"/>
        <w:ind w:left="1267"/>
        <w:jc w:val="thaiDistribute"/>
        <w:rPr>
          <w:rFonts w:ascii="Angsana New" w:hAnsi="Angsana New"/>
          <w:sz w:val="28"/>
        </w:rPr>
      </w:pPr>
      <w:r w:rsidRPr="00D86B8F">
        <w:rPr>
          <w:rFonts w:ascii="Angsana New" w:hAnsi="Angsana New"/>
          <w:sz w:val="28"/>
        </w:rPr>
        <w:t xml:space="preserve">The company can transfer the remaining excess cash to the account for allocation according to </w:t>
      </w:r>
      <w:r w:rsidR="00237470">
        <w:rPr>
          <w:rFonts w:ascii="Angsana New" w:hAnsi="Angsana New"/>
          <w:sz w:val="28"/>
        </w:rPr>
        <w:br/>
      </w:r>
      <w:r w:rsidRPr="00D86B8F">
        <w:rPr>
          <w:rFonts w:ascii="Angsana New" w:hAnsi="Angsana New"/>
          <w:sz w:val="28"/>
        </w:rPr>
        <w:t>the Distribution test. For example, dividend payment to shareholders. (</w:t>
      </w:r>
      <w:proofErr w:type="gramStart"/>
      <w:r w:rsidRPr="00D86B8F">
        <w:rPr>
          <w:rFonts w:ascii="Angsana New" w:hAnsi="Angsana New"/>
          <w:sz w:val="28"/>
        </w:rPr>
        <w:t>by</w:t>
      </w:r>
      <w:proofErr w:type="gramEnd"/>
      <w:r w:rsidRPr="00D86B8F">
        <w:rPr>
          <w:rFonts w:ascii="Angsana New" w:hAnsi="Angsana New"/>
          <w:sz w:val="28"/>
        </w:rPr>
        <w:t xml:space="preserve"> the condition does not default, </w:t>
      </w:r>
      <w:r w:rsidR="00237470">
        <w:rPr>
          <w:rFonts w:ascii="Angsana New" w:hAnsi="Angsana New"/>
          <w:sz w:val="28"/>
        </w:rPr>
        <w:br/>
      </w:r>
      <w:r w:rsidRPr="00D86B8F">
        <w:rPr>
          <w:rFonts w:ascii="Angsana New" w:hAnsi="Angsana New"/>
          <w:sz w:val="28"/>
        </w:rPr>
        <w:t xml:space="preserve">the outstanding debt account has the specified account amount, the reserve account has the amount in </w:t>
      </w:r>
      <w:r w:rsidR="00237470">
        <w:rPr>
          <w:rFonts w:ascii="Angsana New" w:hAnsi="Angsana New"/>
          <w:sz w:val="28"/>
        </w:rPr>
        <w:br/>
      </w:r>
      <w:r w:rsidRPr="00D86B8F">
        <w:rPr>
          <w:rFonts w:ascii="Angsana New" w:hAnsi="Angsana New"/>
          <w:sz w:val="28"/>
        </w:rPr>
        <w:lastRenderedPageBreak/>
        <w:t xml:space="preserve">the specified account, </w:t>
      </w:r>
      <w:r w:rsidR="00EB7468" w:rsidRPr="00AF4053">
        <w:rPr>
          <w:rFonts w:ascii="Angsana New" w:hAnsi="Angsana New"/>
          <w:sz w:val="28"/>
        </w:rPr>
        <w:t xml:space="preserve">the </w:t>
      </w:r>
      <w:r w:rsidR="00EB7468">
        <w:rPr>
          <w:rFonts w:ascii="Angsana New" w:hAnsi="Angsana New"/>
          <w:sz w:val="28"/>
        </w:rPr>
        <w:t>major overhaul and</w:t>
      </w:r>
      <w:r w:rsidRPr="00D86B8F">
        <w:rPr>
          <w:rFonts w:ascii="Angsana New" w:hAnsi="Angsana New"/>
          <w:sz w:val="28"/>
        </w:rPr>
        <w:t xml:space="preserve"> maintenance reserve account has the specified account amount. And DSCR repayment ratio not less than 1.30</w:t>
      </w:r>
      <w:r>
        <w:rPr>
          <w:rFonts w:ascii="Angsana New" w:hAnsi="Angsana New"/>
          <w:sz w:val="28"/>
        </w:rPr>
        <w:t xml:space="preserve"> : 1</w:t>
      </w:r>
      <w:r w:rsidRPr="00D86B8F">
        <w:rPr>
          <w:rFonts w:ascii="Angsana New" w:hAnsi="Angsana New"/>
          <w:sz w:val="28"/>
        </w:rPr>
        <w:t>)</w:t>
      </w:r>
    </w:p>
    <w:p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 xml:space="preserve">Financial ratios that the company must maintain are as </w:t>
      </w:r>
      <w:proofErr w:type="gramStart"/>
      <w:r w:rsidRPr="002F3C77">
        <w:rPr>
          <w:rFonts w:ascii="Angsana New" w:hAnsi="Angsana New"/>
          <w:sz w:val="28"/>
        </w:rPr>
        <w:t>follows</w:t>
      </w:r>
      <w:r>
        <w:rPr>
          <w:rFonts w:ascii="Angsana New" w:hAnsi="Angsana New"/>
          <w:sz w:val="28"/>
        </w:rPr>
        <w:t xml:space="preserve"> :</w:t>
      </w:r>
      <w:proofErr w:type="gramEnd"/>
    </w:p>
    <w:p w:rsidR="00127508" w:rsidRPr="002F3C77" w:rsidRDefault="00127508" w:rsidP="00BA186C">
      <w:pPr>
        <w:numPr>
          <w:ilvl w:val="0"/>
          <w:numId w:val="8"/>
        </w:numPr>
        <w:jc w:val="thaiDistribute"/>
        <w:rPr>
          <w:rFonts w:ascii="Angsana New" w:hAnsi="Angsana New"/>
          <w:sz w:val="28"/>
        </w:rPr>
      </w:pPr>
      <w:r w:rsidRPr="002F3C77">
        <w:rPr>
          <w:rFonts w:ascii="Angsana New" w:hAnsi="Angsana New"/>
          <w:sz w:val="28"/>
        </w:rPr>
        <w:t xml:space="preserve">The debt-to-equity ratio of the company at the end of every fiscal year must not exceed </w:t>
      </w:r>
      <w:proofErr w:type="gramStart"/>
      <w:r w:rsidRPr="002F3C77">
        <w:rPr>
          <w:rFonts w:ascii="Angsana New" w:hAnsi="Angsana New"/>
          <w:sz w:val="28"/>
        </w:rPr>
        <w:t>2 :</w:t>
      </w:r>
      <w:proofErr w:type="gramEnd"/>
      <w:r w:rsidRPr="002F3C77">
        <w:rPr>
          <w:rFonts w:ascii="Angsana New" w:hAnsi="Angsana New"/>
          <w:sz w:val="28"/>
        </w:rPr>
        <w:t xml:space="preserve"> 1 calculated from the annual financial statements of the company.</w:t>
      </w:r>
    </w:p>
    <w:p w:rsidR="00127508" w:rsidRPr="002F3C77" w:rsidRDefault="00127508" w:rsidP="00BA186C">
      <w:pPr>
        <w:numPr>
          <w:ilvl w:val="0"/>
          <w:numId w:val="8"/>
        </w:numPr>
        <w:spacing w:before="120" w:line="360" w:lineRule="exact"/>
        <w:jc w:val="thaiDistribute"/>
        <w:rPr>
          <w:rFonts w:ascii="Angsana New" w:hAnsi="Angsana New"/>
          <w:sz w:val="28"/>
        </w:rPr>
      </w:pPr>
      <w:r w:rsidRPr="002F3C77">
        <w:rPr>
          <w:rFonts w:ascii="Angsana New" w:hAnsi="Angsana New"/>
          <w:sz w:val="28"/>
        </w:rPr>
        <w:t xml:space="preserve">Debt service coverage ratio (DSCR) at the end of every year must not be less than </w:t>
      </w:r>
      <w:proofErr w:type="gramStart"/>
      <w:r w:rsidRPr="002F3C77">
        <w:rPr>
          <w:rFonts w:ascii="Angsana New" w:hAnsi="Angsana New"/>
          <w:sz w:val="28"/>
        </w:rPr>
        <w:t>1.15 :</w:t>
      </w:r>
      <w:proofErr w:type="gramEnd"/>
      <w:r w:rsidRPr="002F3C77">
        <w:rPr>
          <w:rFonts w:ascii="Angsana New" w:hAnsi="Angsana New"/>
          <w:sz w:val="28"/>
        </w:rPr>
        <w:t xml:space="preserve"> 1 by calculating from the company's annual financial statements</w:t>
      </w:r>
      <w:r>
        <w:rPr>
          <w:rFonts w:ascii="Angsana New" w:hAnsi="Angsana New"/>
          <w:sz w:val="28"/>
        </w:rPr>
        <w:t>.</w:t>
      </w:r>
    </w:p>
    <w:p w:rsidR="00127508" w:rsidRDefault="00127508" w:rsidP="00127508">
      <w:pPr>
        <w:pStyle w:val="aa"/>
        <w:tabs>
          <w:tab w:val="clear" w:pos="1418"/>
        </w:tabs>
        <w:spacing w:before="120" w:line="360" w:lineRule="exact"/>
        <w:ind w:left="567" w:right="62"/>
        <w:jc w:val="thaiDistribute"/>
        <w:rPr>
          <w:rFonts w:ascii="Angsana New" w:hAnsi="Angsana New" w:cs="Angsana New"/>
          <w:sz w:val="28"/>
          <w:szCs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Pr>
          <w:rFonts w:ascii="Angsana New" w:hAnsi="Angsana New" w:cs="Angsana New"/>
          <w:sz w:val="28"/>
          <w:szCs w:val="28"/>
        </w:rPr>
        <w:t xml:space="preserve"> </w:t>
      </w:r>
      <w:r w:rsidR="00ED5118" w:rsidRPr="00584F82">
        <w:rPr>
          <w:rFonts w:ascii="Angsana New" w:hAnsi="Angsana New"/>
          <w:sz w:val="28"/>
        </w:rPr>
        <w:t xml:space="preserve">(Note </w:t>
      </w:r>
      <w:r w:rsidR="00ED5118">
        <w:rPr>
          <w:rFonts w:ascii="Angsana New" w:hAnsi="Angsana New"/>
          <w:sz w:val="28"/>
        </w:rPr>
        <w:t>6</w:t>
      </w:r>
      <w:r w:rsidR="00ED5118" w:rsidRPr="00584F82">
        <w:rPr>
          <w:rFonts w:ascii="Angsana New" w:hAnsi="Angsana New"/>
          <w:sz w:val="28"/>
        </w:rPr>
        <w:t>)</w:t>
      </w:r>
    </w:p>
    <w:p w:rsidR="00127508" w:rsidRPr="00DF3D9B" w:rsidRDefault="00127508" w:rsidP="00DD3F9D">
      <w:pPr>
        <w:pStyle w:val="aa"/>
        <w:tabs>
          <w:tab w:val="clear" w:pos="1418"/>
        </w:tabs>
        <w:spacing w:before="240" w:line="360" w:lineRule="exact"/>
        <w:ind w:left="562" w:right="58"/>
        <w:rPr>
          <w:rFonts w:ascii="Angsana New" w:hAnsi="Angsana New"/>
          <w:b/>
          <w:bCs/>
          <w:sz w:val="28"/>
          <w:u w:val="single"/>
          <w:lang w:val="en-GB"/>
        </w:rPr>
      </w:pPr>
      <w:proofErr w:type="gramStart"/>
      <w:r w:rsidRPr="00DF3D9B">
        <w:rPr>
          <w:rFonts w:ascii="Angsana New" w:hAnsi="Angsana New"/>
          <w:b/>
          <w:bCs/>
          <w:sz w:val="28"/>
          <w:u w:val="single"/>
        </w:rPr>
        <w:t>Subsidiar</w:t>
      </w:r>
      <w:r w:rsidR="00EB7468">
        <w:rPr>
          <w:rFonts w:ascii="Angsana New" w:hAnsi="Angsana New"/>
          <w:b/>
          <w:bCs/>
          <w:sz w:val="28"/>
          <w:u w:val="single"/>
        </w:rPr>
        <w:t>ies</w:t>
      </w:r>
      <w:r w:rsidR="00011AF1">
        <w:rPr>
          <w:rFonts w:ascii="Angsana New" w:hAnsi="Angsana New"/>
          <w:b/>
          <w:bCs/>
          <w:sz w:val="28"/>
          <w:u w:val="single"/>
        </w:rPr>
        <w:t xml:space="preserve"> :</w:t>
      </w:r>
      <w:proofErr w:type="gramEnd"/>
    </w:p>
    <w:p w:rsidR="00127508"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EB7468">
        <w:rPr>
          <w:rFonts w:ascii="Angsana New" w:hAnsi="Angsana New" w:cs="Angsana New"/>
          <w:sz w:val="28"/>
          <w:szCs w:val="28"/>
        </w:rPr>
        <w:t xml:space="preserve">2 </w:t>
      </w:r>
      <w:r w:rsidRPr="00144024">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144024">
        <w:rPr>
          <w:rFonts w:ascii="Angsana New" w:hAnsi="Angsana New" w:cs="Angsana New"/>
          <w:sz w:val="28"/>
          <w:szCs w:val="28"/>
        </w:rPr>
        <w:t>below</w:t>
      </w:r>
      <w:r>
        <w:rPr>
          <w:rFonts w:ascii="Angsana New" w:hAnsi="Angsana New" w:cs="Angsana New"/>
          <w:sz w:val="28"/>
          <w:szCs w:val="28"/>
        </w:rPr>
        <w:t xml:space="preserve"> :</w:t>
      </w:r>
      <w:proofErr w:type="gramEnd"/>
    </w:p>
    <w:tbl>
      <w:tblPr>
        <w:tblW w:w="8647" w:type="dxa"/>
        <w:tblInd w:w="675" w:type="dxa"/>
        <w:tblLook w:val="0000"/>
      </w:tblPr>
      <w:tblGrid>
        <w:gridCol w:w="1843"/>
        <w:gridCol w:w="2126"/>
        <w:gridCol w:w="284"/>
        <w:gridCol w:w="4394"/>
      </w:tblGrid>
      <w:tr w:rsidR="00127508" w:rsidRPr="00144024" w:rsidTr="00850100">
        <w:trPr>
          <w:trHeight w:val="60"/>
        </w:trPr>
        <w:tc>
          <w:tcPr>
            <w:tcW w:w="1843" w:type="dxa"/>
            <w:tcBorders>
              <w:top w:val="nil"/>
              <w:left w:val="nil"/>
              <w:bottom w:val="nil"/>
              <w:right w:val="nil"/>
            </w:tcBorders>
            <w:shd w:val="clear" w:color="auto" w:fill="auto"/>
          </w:tcPr>
          <w:p w:rsidR="00127508" w:rsidRPr="00144024" w:rsidRDefault="00127508" w:rsidP="00850100">
            <w:pPr>
              <w:spacing w:line="360" w:lineRule="exact"/>
              <w:jc w:val="both"/>
              <w:rPr>
                <w:rFonts w:ascii="Angsana New" w:hAnsi="Angsana New"/>
                <w:color w:val="000000"/>
                <w:sz w:val="28"/>
              </w:rPr>
            </w:pPr>
          </w:p>
        </w:tc>
        <w:tc>
          <w:tcPr>
            <w:tcW w:w="2126" w:type="dxa"/>
            <w:tcBorders>
              <w:left w:val="nil"/>
              <w:bottom w:val="single" w:sz="4" w:space="0" w:color="auto"/>
              <w:right w:val="nil"/>
            </w:tcBorders>
            <w:shd w:val="clear" w:color="auto" w:fill="auto"/>
          </w:tcPr>
          <w:p w:rsidR="00127508" w:rsidRPr="00144024" w:rsidRDefault="001F0462" w:rsidP="00850100">
            <w:pPr>
              <w:spacing w:line="360" w:lineRule="exact"/>
              <w:ind w:left="-108" w:right="-108"/>
              <w:jc w:val="center"/>
              <w:rPr>
                <w:rFonts w:ascii="Angsana New" w:hAnsi="Angsana New"/>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4" w:type="dxa"/>
            <w:tcBorders>
              <w:left w:val="nil"/>
              <w:bottom w:val="nil"/>
              <w:right w:val="nil"/>
            </w:tcBorders>
            <w:shd w:val="clear" w:color="auto" w:fill="auto"/>
          </w:tcPr>
          <w:p w:rsidR="00127508" w:rsidRPr="00144024" w:rsidRDefault="00127508" w:rsidP="00850100">
            <w:pPr>
              <w:spacing w:line="360" w:lineRule="exact"/>
              <w:ind w:left="-108" w:right="-108"/>
              <w:rPr>
                <w:rFonts w:ascii="Angsana New" w:hAnsi="Angsana New"/>
                <w:sz w:val="28"/>
              </w:rPr>
            </w:pPr>
          </w:p>
        </w:tc>
        <w:tc>
          <w:tcPr>
            <w:tcW w:w="4394" w:type="dxa"/>
            <w:tcBorders>
              <w:left w:val="nil"/>
              <w:bottom w:val="single" w:sz="4" w:space="0" w:color="auto"/>
              <w:right w:val="nil"/>
            </w:tcBorders>
            <w:shd w:val="clear" w:color="auto" w:fill="auto"/>
          </w:tcPr>
          <w:p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rsidTr="00850100">
        <w:trPr>
          <w:trHeight w:val="16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Overdrafts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144024">
              <w:rPr>
                <w:rFonts w:ascii="Angsana New" w:hAnsi="Angsana New"/>
                <w:sz w:val="28"/>
              </w:rPr>
              <w:t>MOR-0.5%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79"/>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Short-term loans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cs/>
              </w:rPr>
            </w:pPr>
            <w:r w:rsidRPr="00144024">
              <w:rPr>
                <w:rFonts w:ascii="Angsana New" w:hAnsi="Angsana New"/>
                <w:sz w:val="28"/>
              </w:rPr>
              <w:t>MLR-0.5%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27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Long-term loans</w:t>
            </w:r>
          </w:p>
        </w:tc>
        <w:tc>
          <w:tcPr>
            <w:tcW w:w="2126" w:type="dxa"/>
            <w:tcBorders>
              <w:left w:val="nil"/>
              <w:bottom w:val="nil"/>
              <w:right w:val="nil"/>
            </w:tcBorders>
            <w:shd w:val="clear" w:color="auto" w:fill="auto"/>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84" w:type="dxa"/>
            <w:tcBorders>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left w:val="nil"/>
              <w:bottom w:val="nil"/>
              <w:right w:val="nil"/>
            </w:tcBorders>
            <w:shd w:val="clear" w:color="auto" w:fill="auto"/>
            <w:vAlign w:val="bottom"/>
          </w:tcPr>
          <w:p w:rsidR="00127508" w:rsidRPr="00144024" w:rsidRDefault="00127508" w:rsidP="00850100">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127508" w:rsidRPr="00144024" w:rsidTr="00850100">
        <w:trPr>
          <w:trHeight w:val="345"/>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Letter of guarantees</w:t>
            </w:r>
          </w:p>
        </w:tc>
        <w:tc>
          <w:tcPr>
            <w:tcW w:w="2126" w:type="dxa"/>
            <w:tcBorders>
              <w:top w:val="nil"/>
              <w:left w:val="nil"/>
              <w:bottom w:val="nil"/>
              <w:right w:val="nil"/>
            </w:tcBorders>
            <w:shd w:val="clear" w:color="auto" w:fill="auto"/>
            <w:vAlign w:val="bottom"/>
          </w:tcPr>
          <w:p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84" w:type="dxa"/>
            <w:tcBorders>
              <w:top w:val="nil"/>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top w:val="nil"/>
              <w:left w:val="nil"/>
              <w:bottom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 And maintaining </w:t>
      </w:r>
      <w:r w:rsidR="00EB7468">
        <w:rPr>
          <w:rFonts w:ascii="Angsana New" w:hAnsi="Angsana New"/>
          <w:spacing w:val="-6"/>
          <w:sz w:val="28"/>
        </w:rPr>
        <w:t>significant</w:t>
      </w:r>
      <w:r w:rsidRPr="00706C12">
        <w:rPr>
          <w:rFonts w:ascii="Angsana New" w:hAnsi="Angsana New"/>
          <w:spacing w:val="-6"/>
          <w:sz w:val="28"/>
        </w:rPr>
        <w:t xml:space="preserve"> financial ratios as </w:t>
      </w:r>
      <w:proofErr w:type="gramStart"/>
      <w:r w:rsidRPr="00706C12">
        <w:rPr>
          <w:rFonts w:ascii="Angsana New" w:hAnsi="Angsana New"/>
          <w:spacing w:val="-6"/>
          <w:sz w:val="28"/>
        </w:rPr>
        <w:t>follows :</w:t>
      </w:r>
      <w:proofErr w:type="gramEnd"/>
    </w:p>
    <w:p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w:t>
      </w:r>
      <w:proofErr w:type="gramStart"/>
      <w:r w:rsidRPr="003F66A2">
        <w:rPr>
          <w:rFonts w:ascii="Angsana New" w:hAnsi="Angsana New"/>
          <w:sz w:val="28"/>
        </w:rPr>
        <w:t>,  which</w:t>
      </w:r>
      <w:proofErr w:type="gramEnd"/>
      <w:r w:rsidRPr="003F66A2">
        <w:rPr>
          <w:rFonts w:ascii="Angsana New" w:hAnsi="Angsana New"/>
          <w:sz w:val="28"/>
        </w:rPr>
        <w:t xml:space="preserve"> the</w:t>
      </w:r>
      <w:r w:rsidR="00EC5B58">
        <w:rPr>
          <w:rFonts w:ascii="Angsana New" w:hAnsi="Angsana New"/>
          <w:sz w:val="28"/>
        </w:rPr>
        <w:t xml:space="preserve"> </w:t>
      </w:r>
      <w:r w:rsidRPr="003F66A2">
        <w:rPr>
          <w:rFonts w:ascii="Angsana New" w:hAnsi="Angsana New"/>
          <w:sz w:val="28"/>
        </w:rPr>
        <w:t>subsidiaries have to deposit into the Revenue Account and will be allocated for payment in the following order</w:t>
      </w:r>
    </w:p>
    <w:p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w:t>
      </w:r>
      <w:proofErr w:type="gramStart"/>
      <w:r w:rsidRPr="00AF4053">
        <w:rPr>
          <w:rFonts w:ascii="Angsana New" w:hAnsi="Angsana New"/>
          <w:sz w:val="28"/>
        </w:rPr>
        <w:t>by</w:t>
      </w:r>
      <w:proofErr w:type="gramEnd"/>
      <w:r w:rsidRPr="00AF4053">
        <w:rPr>
          <w:rFonts w:ascii="Angsana New" w:hAnsi="Angsana New"/>
          <w:sz w:val="28"/>
        </w:rPr>
        <w:t xml:space="preserve"> the condition does not default, the </w:t>
      </w:r>
      <w:r w:rsidRPr="00AF4053">
        <w:rPr>
          <w:rFonts w:ascii="Angsana New" w:hAnsi="Angsana New"/>
          <w:sz w:val="28"/>
        </w:rPr>
        <w:lastRenderedPageBreak/>
        <w:t xml:space="preserve">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rsidR="00127508" w:rsidRDefault="00127508" w:rsidP="00D9088B">
      <w:pPr>
        <w:ind w:left="558"/>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w:t>
      </w:r>
      <w:proofErr w:type="gramStart"/>
      <w:r w:rsidRPr="00AF4053">
        <w:rPr>
          <w:rFonts w:ascii="Angsana New" w:hAnsi="Angsana New"/>
          <w:sz w:val="28"/>
        </w:rPr>
        <w:t xml:space="preserve">follows </w:t>
      </w:r>
      <w:r>
        <w:rPr>
          <w:rFonts w:ascii="Angsana New" w:hAnsi="Angsana New"/>
          <w:sz w:val="28"/>
        </w:rPr>
        <w:t>:</w:t>
      </w:r>
      <w:proofErr w:type="gramEnd"/>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service coverage ratio (DSCR) of subsidiaries and indirect subsidiaries at the end of every year must not be less than </w:t>
      </w:r>
      <w:proofErr w:type="gramStart"/>
      <w:r w:rsidRPr="002A749B">
        <w:rPr>
          <w:rFonts w:ascii="Angsana New" w:hAnsi="Angsana New"/>
          <w:sz w:val="28"/>
        </w:rPr>
        <w:t>1.20</w:t>
      </w:r>
      <w:r>
        <w:rPr>
          <w:rFonts w:ascii="Angsana New" w:hAnsi="Angsana New"/>
          <w:sz w:val="28"/>
        </w:rPr>
        <w:t xml:space="preserve"> </w:t>
      </w:r>
      <w:r w:rsidRPr="002A749B">
        <w:rPr>
          <w:rFonts w:ascii="Angsana New" w:hAnsi="Angsana New"/>
          <w:sz w:val="28"/>
        </w:rPr>
        <w:t>:</w:t>
      </w:r>
      <w:proofErr w:type="gramEnd"/>
      <w:r w:rsidRPr="002A749B">
        <w:rPr>
          <w:rFonts w:ascii="Angsana New" w:hAnsi="Angsana New"/>
          <w:sz w:val="28"/>
        </w:rPr>
        <w:t xml:space="preserve"> 1 by calculating from the company's annual financial statements</w:t>
      </w:r>
      <w:r>
        <w:rPr>
          <w:rFonts w:ascii="Angsana New" w:hAnsi="Angsana New"/>
          <w:sz w:val="28"/>
        </w:rPr>
        <w:t>.</w:t>
      </w:r>
    </w:p>
    <w:p w:rsidR="007632C8" w:rsidRDefault="007632C8" w:rsidP="00C43F2C">
      <w:pPr>
        <w:spacing w:before="120" w:line="360" w:lineRule="exact"/>
        <w:ind w:left="567"/>
        <w:jc w:val="thaiDistribute"/>
        <w:rPr>
          <w:rFonts w:ascii="Angsana New" w:hAnsi="Angsana New"/>
          <w:sz w:val="28"/>
        </w:rPr>
      </w:pPr>
      <w:r>
        <w:rPr>
          <w:rFonts w:ascii="Angsana New" w:hAnsi="Angsana New"/>
          <w:sz w:val="28"/>
        </w:rPr>
        <w:t>As at December 31, 202</w:t>
      </w:r>
      <w:r w:rsidR="003F17E2">
        <w:rPr>
          <w:rFonts w:ascii="Angsana New" w:hAnsi="Angsana New"/>
          <w:sz w:val="28"/>
        </w:rPr>
        <w:t>2</w:t>
      </w:r>
      <w:r>
        <w:rPr>
          <w:rFonts w:ascii="Angsana New" w:hAnsi="Angsana New"/>
          <w:sz w:val="28"/>
        </w:rPr>
        <w:t xml:space="preserve">, the Company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sz w:val="28"/>
        </w:rPr>
        <w:t xml:space="preserve">had already </w:t>
      </w:r>
      <w:r>
        <w:rPr>
          <w:rFonts w:ascii="Angsana New" w:hAnsi="Angsana New"/>
          <w:sz w:val="28"/>
        </w:rPr>
        <w:t>received a waiver letter and consent from the financial institutions.</w:t>
      </w:r>
    </w:p>
    <w:p w:rsidR="00DD2AE5" w:rsidRDefault="00DD2AE5" w:rsidP="00127508">
      <w:pPr>
        <w:pStyle w:val="aa"/>
        <w:tabs>
          <w:tab w:val="clear" w:pos="1418"/>
        </w:tabs>
        <w:spacing w:before="120" w:line="360" w:lineRule="exact"/>
        <w:ind w:left="567" w:right="62"/>
        <w:rPr>
          <w:rFonts w:ascii="Angsana New" w:hAnsi="Angsana New" w:cs="Angsana New"/>
          <w:sz w:val="28"/>
          <w:szCs w:val="28"/>
        </w:rPr>
      </w:pPr>
      <w:proofErr w:type="gramStart"/>
      <w:r w:rsidRPr="005D4969">
        <w:rPr>
          <w:rFonts w:ascii="Angsana New" w:hAnsi="Angsana New" w:cs="Angsana New"/>
          <w:sz w:val="28"/>
          <w:szCs w:val="28"/>
        </w:rPr>
        <w:t xml:space="preserve">As at </w:t>
      </w:r>
      <w:r w:rsidR="003F17E2" w:rsidRPr="005D4969">
        <w:rPr>
          <w:rFonts w:ascii="Angsana New" w:hAnsi="Angsana New"/>
          <w:sz w:val="28"/>
        </w:rPr>
        <w:t>March 31, 2023</w:t>
      </w:r>
      <w:r w:rsidRPr="005D4969">
        <w:rPr>
          <w:rFonts w:ascii="Angsana New" w:hAnsi="Angsana New" w:cs="Angsana New"/>
          <w:sz w:val="28"/>
          <w:szCs w:val="28"/>
        </w:rPr>
        <w:t xml:space="preserve">, the Company and </w:t>
      </w:r>
      <w:r w:rsidR="00743D6F">
        <w:rPr>
          <w:rFonts w:ascii="Angsana New" w:hAnsi="Angsana New" w:cs="Angsana New"/>
          <w:sz w:val="28"/>
          <w:szCs w:val="28"/>
        </w:rPr>
        <w:t xml:space="preserve">its </w:t>
      </w:r>
      <w:r w:rsidRPr="005D4969">
        <w:rPr>
          <w:rFonts w:ascii="Angsana New" w:hAnsi="Angsana New" w:cs="Angsana New"/>
          <w:sz w:val="28"/>
          <w:szCs w:val="28"/>
        </w:rPr>
        <w:t>subsidiaries were unable to comply with some specific conditions as stipulated in the loan agreements.</w:t>
      </w:r>
      <w:proofErr w:type="gramEnd"/>
      <w:r w:rsidRPr="005D4969">
        <w:rPr>
          <w:rFonts w:ascii="Angsana New" w:hAnsi="Angsana New" w:cs="Angsana New"/>
          <w:sz w:val="28"/>
          <w:szCs w:val="28"/>
        </w:rPr>
        <w:t xml:space="preserve"> However,</w:t>
      </w:r>
      <w:r w:rsidR="00743D6F">
        <w:rPr>
          <w:rFonts w:ascii="Angsana New" w:hAnsi="Angsana New" w:cs="Angsana New"/>
          <w:sz w:val="28"/>
          <w:szCs w:val="28"/>
        </w:rPr>
        <w:t xml:space="preserve"> </w:t>
      </w:r>
      <w:r w:rsidRPr="005D4969">
        <w:rPr>
          <w:rFonts w:ascii="Angsana New" w:hAnsi="Angsana New" w:cs="Angsana New"/>
          <w:sz w:val="28"/>
          <w:szCs w:val="28"/>
        </w:rPr>
        <w:t>the bank will calculate by using only annual financial statements as statements for consideration. The calculation results according to the conditions in each year. So the company received a waiver letter and consent from the latest financial institution</w:t>
      </w:r>
      <w:r w:rsidR="00EB7468" w:rsidRPr="005D4969">
        <w:rPr>
          <w:rFonts w:ascii="Angsana New" w:hAnsi="Angsana New" w:cs="Angsana New"/>
          <w:sz w:val="28"/>
          <w:szCs w:val="28"/>
        </w:rPr>
        <w:t>s</w:t>
      </w:r>
      <w:r w:rsidRPr="005D4969">
        <w:rPr>
          <w:rFonts w:ascii="Angsana New" w:hAnsi="Angsana New" w:cs="Angsana New"/>
          <w:sz w:val="28"/>
          <w:szCs w:val="28"/>
        </w:rPr>
        <w:t xml:space="preserve">, </w:t>
      </w:r>
      <w:r w:rsidR="00743D6F">
        <w:rPr>
          <w:rFonts w:ascii="Angsana New" w:hAnsi="Angsana New" w:cs="Angsana New"/>
          <w:sz w:val="28"/>
          <w:szCs w:val="28"/>
        </w:rPr>
        <w:t xml:space="preserve">which </w:t>
      </w:r>
      <w:r w:rsidRPr="005D4969">
        <w:rPr>
          <w:rFonts w:ascii="Angsana New" w:hAnsi="Angsana New" w:cs="Angsana New"/>
          <w:sz w:val="28"/>
          <w:szCs w:val="28"/>
        </w:rPr>
        <w:t xml:space="preserve">will cover until the new calculations for the </w:t>
      </w:r>
      <w:r w:rsidR="00EB7468" w:rsidRPr="005D4969">
        <w:rPr>
          <w:rFonts w:ascii="Angsana New" w:hAnsi="Angsana New" w:cs="Angsana New"/>
          <w:sz w:val="28"/>
          <w:szCs w:val="28"/>
        </w:rPr>
        <w:t xml:space="preserve">following </w:t>
      </w:r>
      <w:r w:rsidRPr="005D4969">
        <w:rPr>
          <w:rFonts w:ascii="Angsana New" w:hAnsi="Angsana New" w:cs="Angsana New"/>
          <w:sz w:val="28"/>
          <w:szCs w:val="28"/>
        </w:rPr>
        <w:t>year.</w:t>
      </w:r>
    </w:p>
    <w:p w:rsidR="00127508" w:rsidRDefault="00127508" w:rsidP="00127508">
      <w:pPr>
        <w:pStyle w:val="aa"/>
        <w:tabs>
          <w:tab w:val="clear" w:pos="1418"/>
        </w:tabs>
        <w:spacing w:before="120" w:line="360" w:lineRule="exact"/>
        <w:ind w:left="567" w:right="62"/>
        <w:rPr>
          <w:rFonts w:ascii="Angsana New" w:hAnsi="Angsana New" w:cs="Angsana New"/>
          <w:sz w:val="28"/>
          <w:szCs w:val="28"/>
        </w:rPr>
      </w:pPr>
      <w:r w:rsidRPr="003F17E2">
        <w:rPr>
          <w:rFonts w:ascii="Angsana New" w:hAnsi="Angsana New" w:cs="Angsana New"/>
          <w:spacing w:val="-4"/>
          <w:sz w:val="28"/>
          <w:szCs w:val="28"/>
        </w:rPr>
        <w:t xml:space="preserve">As at </w:t>
      </w:r>
      <w:r w:rsidR="003F17E2" w:rsidRPr="003F17E2">
        <w:rPr>
          <w:rFonts w:ascii="Angsana New" w:hAnsi="Angsana New"/>
          <w:spacing w:val="-4"/>
          <w:sz w:val="28"/>
        </w:rPr>
        <w:t xml:space="preserve">March 31, 2023 </w:t>
      </w:r>
      <w:r w:rsidRPr="003F17E2">
        <w:rPr>
          <w:rFonts w:ascii="Angsana New" w:hAnsi="Angsana New" w:cs="Angsana New"/>
          <w:spacing w:val="-4"/>
          <w:sz w:val="28"/>
          <w:szCs w:val="28"/>
        </w:rPr>
        <w:t xml:space="preserve">and December </w:t>
      </w:r>
      <w:r w:rsidRPr="003F17E2">
        <w:rPr>
          <w:rFonts w:ascii="Angsana New" w:hAnsi="Angsana New" w:cs="Angsana New"/>
          <w:spacing w:val="-4"/>
          <w:sz w:val="28"/>
          <w:szCs w:val="28"/>
          <w:cs/>
        </w:rPr>
        <w:t>31</w:t>
      </w:r>
      <w:r w:rsidRPr="003F17E2">
        <w:rPr>
          <w:rFonts w:ascii="Angsana New" w:hAnsi="Angsana New" w:cs="Angsana New"/>
          <w:spacing w:val="-4"/>
          <w:sz w:val="28"/>
          <w:szCs w:val="28"/>
        </w:rPr>
        <w:t xml:space="preserve">, </w:t>
      </w:r>
      <w:r w:rsidRPr="003F17E2">
        <w:rPr>
          <w:rFonts w:ascii="Angsana New" w:hAnsi="Angsana New" w:cs="Angsana New"/>
          <w:spacing w:val="-4"/>
          <w:sz w:val="28"/>
          <w:szCs w:val="28"/>
          <w:cs/>
        </w:rPr>
        <w:t>202</w:t>
      </w:r>
      <w:r w:rsidR="003F17E2" w:rsidRPr="003F17E2">
        <w:rPr>
          <w:rFonts w:ascii="Angsana New" w:hAnsi="Angsana New" w:cs="Angsana New"/>
          <w:spacing w:val="-4"/>
          <w:sz w:val="28"/>
          <w:szCs w:val="28"/>
        </w:rPr>
        <w:t>2</w:t>
      </w:r>
      <w:r w:rsidRPr="003F17E2">
        <w:rPr>
          <w:rFonts w:ascii="Angsana New" w:hAnsi="Angsana New" w:cs="Angsana New"/>
          <w:spacing w:val="-4"/>
          <w:sz w:val="28"/>
          <w:szCs w:val="28"/>
        </w:rPr>
        <w:t xml:space="preserve">, the </w:t>
      </w:r>
      <w:r w:rsidR="00EC5B58" w:rsidRPr="003F17E2">
        <w:rPr>
          <w:rFonts w:ascii="Angsana New" w:hAnsi="Angsana New" w:cs="Angsana New"/>
          <w:spacing w:val="-4"/>
          <w:sz w:val="28"/>
          <w:szCs w:val="28"/>
        </w:rPr>
        <w:t>Company and subsidiaries</w:t>
      </w:r>
      <w:r w:rsidRPr="003F17E2">
        <w:rPr>
          <w:rFonts w:ascii="Angsana New" w:hAnsi="Angsana New" w:cs="Angsana New"/>
          <w:spacing w:val="-4"/>
          <w:sz w:val="28"/>
          <w:szCs w:val="28"/>
        </w:rPr>
        <w:t xml:space="preserve"> have used short term loan is Baht </w:t>
      </w:r>
      <w:r w:rsidR="00082963">
        <w:rPr>
          <w:rFonts w:ascii="Angsana New" w:hAnsi="Angsana New" w:cs="Angsana New"/>
          <w:spacing w:val="-4"/>
          <w:sz w:val="28"/>
          <w:szCs w:val="28"/>
        </w:rPr>
        <w:t>31</w:t>
      </w:r>
      <w:r w:rsidRPr="003F17E2">
        <w:rPr>
          <w:rFonts w:ascii="Angsana New" w:hAnsi="Angsana New" w:cs="Angsana New"/>
          <w:spacing w:val="-4"/>
          <w:sz w:val="28"/>
          <w:szCs w:val="28"/>
        </w:rPr>
        <w:t xml:space="preserve"> million</w:t>
      </w:r>
      <w:r w:rsidRPr="005745BF">
        <w:rPr>
          <w:rFonts w:ascii="Angsana New" w:hAnsi="Angsana New" w:cs="Angsana New"/>
          <w:sz w:val="28"/>
          <w:szCs w:val="28"/>
        </w:rPr>
        <w:t xml:space="preserve"> </w:t>
      </w:r>
      <w:r>
        <w:rPr>
          <w:rFonts w:ascii="Angsana New" w:hAnsi="Angsana New" w:cs="Angsana New"/>
          <w:sz w:val="28"/>
          <w:szCs w:val="28"/>
        </w:rPr>
        <w:t xml:space="preserve">and </w:t>
      </w:r>
      <w:r w:rsidRPr="00450C17">
        <w:rPr>
          <w:rFonts w:ascii="Angsana New" w:hAnsi="Angsana New" w:cs="Angsana New"/>
          <w:sz w:val="28"/>
          <w:szCs w:val="28"/>
        </w:rPr>
        <w:t xml:space="preserve">Baht </w:t>
      </w:r>
      <w:r w:rsidR="003F17E2">
        <w:rPr>
          <w:rFonts w:ascii="Angsana New" w:hAnsi="Angsana New" w:cs="Angsana New"/>
          <w:sz w:val="28"/>
          <w:szCs w:val="28"/>
        </w:rPr>
        <w:t>32</w:t>
      </w:r>
      <w:r w:rsidRPr="005745BF">
        <w:rPr>
          <w:rFonts w:ascii="Angsana New" w:hAnsi="Angsana New" w:cs="Angsana New"/>
          <w:sz w:val="28"/>
          <w:szCs w:val="28"/>
        </w:rPr>
        <w:t xml:space="preserve"> million</w:t>
      </w:r>
      <w:r>
        <w:rPr>
          <w:rFonts w:ascii="Angsana New" w:hAnsi="Angsana New" w:cs="Angsana New"/>
          <w:sz w:val="28"/>
          <w:szCs w:val="28"/>
        </w:rPr>
        <w:t xml:space="preserve">, </w:t>
      </w:r>
      <w:r w:rsidRPr="00B1171E">
        <w:rPr>
          <w:rFonts w:ascii="Angsana New" w:hAnsi="Angsana New"/>
          <w:sz w:val="28"/>
        </w:rPr>
        <w:t>respectively</w:t>
      </w:r>
      <w:r>
        <w:rPr>
          <w:rFonts w:ascii="Angsana New" w:hAnsi="Angsana New" w:cs="Angsana New"/>
          <w:sz w:val="28"/>
          <w:szCs w:val="28"/>
        </w:rPr>
        <w:t xml:space="preserve"> </w:t>
      </w:r>
      <w:r w:rsidRPr="006D06F9">
        <w:rPr>
          <w:rFonts w:ascii="Angsana New" w:hAnsi="Angsana New" w:cs="Angsana New"/>
          <w:sz w:val="28"/>
          <w:szCs w:val="28"/>
        </w:rPr>
        <w:t>MLR</w:t>
      </w:r>
      <w:r w:rsidRPr="005745BF">
        <w:rPr>
          <w:rFonts w:ascii="Angsana New" w:hAnsi="Angsana New" w:cs="Angsana New"/>
          <w:sz w:val="28"/>
          <w:szCs w:val="28"/>
        </w:rPr>
        <w:t xml:space="preserve"> - 0.5% p.a.</w:t>
      </w:r>
    </w:p>
    <w:p w:rsidR="006D06F9" w:rsidRDefault="006D06F9" w:rsidP="006D06F9">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 the pledge of deposits of the project and are guaranteed by the parent company with no charge between companie</w:t>
      </w:r>
      <w:r>
        <w:rPr>
          <w:rFonts w:ascii="Angsana New" w:hAnsi="Angsana New" w:cs="Angsana New"/>
          <w:sz w:val="28"/>
          <w:szCs w:val="28"/>
        </w:rPr>
        <w:t>s</w:t>
      </w:r>
      <w:r w:rsidRPr="00584F82">
        <w:rPr>
          <w:rFonts w:ascii="Angsana New" w:hAnsi="Angsana New" w:cs="Angsana New"/>
          <w:sz w:val="28"/>
          <w:szCs w:val="28"/>
        </w:rPr>
        <w:t>.</w:t>
      </w:r>
      <w:r w:rsidRPr="006D06F9">
        <w:rPr>
          <w:rFonts w:ascii="Angsana New" w:hAnsi="Angsana New" w:cs="Angsana New"/>
          <w:sz w:val="28"/>
          <w:szCs w:val="28"/>
        </w:rPr>
        <w:t xml:space="preserve"> </w:t>
      </w:r>
      <w:r w:rsidRPr="00C21AD6">
        <w:rPr>
          <w:rFonts w:ascii="Angsana New" w:hAnsi="Angsana New" w:cs="Angsana New"/>
          <w:sz w:val="28"/>
          <w:szCs w:val="28"/>
        </w:rPr>
        <w:t>(Note 6)</w:t>
      </w:r>
    </w:p>
    <w:p w:rsidR="00C43F2C" w:rsidRDefault="00127508" w:rsidP="006D06F9">
      <w:pPr>
        <w:pStyle w:val="aa"/>
        <w:tabs>
          <w:tab w:val="clear" w:pos="1418"/>
        </w:tabs>
        <w:spacing w:before="120" w:line="360" w:lineRule="exact"/>
        <w:ind w:left="567" w:right="62"/>
        <w:rPr>
          <w:rFonts w:ascii="Angsana New" w:hAnsi="Angsana New"/>
          <w:spacing w:val="-3"/>
          <w:sz w:val="28"/>
        </w:rPr>
      </w:pPr>
      <w:r w:rsidRPr="00B1171E">
        <w:rPr>
          <w:rFonts w:ascii="Angsana New" w:hAnsi="Angsana New"/>
          <w:sz w:val="28"/>
        </w:rPr>
        <w:t xml:space="preserve">As at </w:t>
      </w:r>
      <w:r w:rsidR="003F17E2" w:rsidRPr="003F17E2">
        <w:rPr>
          <w:rFonts w:ascii="Angsana New" w:hAnsi="Angsana New"/>
          <w:sz w:val="28"/>
        </w:rPr>
        <w:t>March 31, 2023</w:t>
      </w:r>
      <w:r w:rsidR="003F17E2">
        <w:rPr>
          <w:rFonts w:ascii="Angsana New" w:hAnsi="Angsana New"/>
          <w:sz w:val="28"/>
        </w:rPr>
        <w:t xml:space="preserve"> </w:t>
      </w:r>
      <w:r w:rsidRPr="00B1171E">
        <w:rPr>
          <w:rFonts w:ascii="Angsana New" w:hAnsi="Angsana New"/>
          <w:sz w:val="28"/>
        </w:rPr>
        <w:t>and December 31, 202</w:t>
      </w:r>
      <w:r w:rsidR="003F17E2">
        <w:rPr>
          <w:rFonts w:ascii="Angsana New" w:hAnsi="Angsana New"/>
          <w:sz w:val="28"/>
        </w:rPr>
        <w:t>2</w:t>
      </w:r>
      <w:r w:rsidRPr="00B1171E">
        <w:rPr>
          <w:rFonts w:ascii="Angsana New" w:hAnsi="Angsana New"/>
          <w:sz w:val="28"/>
        </w:rPr>
        <w:t>, the Company</w:t>
      </w:r>
      <w:r w:rsidRPr="00B1171E">
        <w:rPr>
          <w:rFonts w:ascii="Angsana New" w:hAnsi="Angsana New" w:hint="cs"/>
          <w:sz w:val="28"/>
          <w:cs/>
        </w:rPr>
        <w:t xml:space="preserve"> </w:t>
      </w:r>
      <w:r w:rsidRPr="00B1171E">
        <w:rPr>
          <w:rFonts w:ascii="Angsana New" w:hAnsi="Angsana New" w:cs="Angsana New"/>
          <w:sz w:val="28"/>
          <w:szCs w:val="28"/>
        </w:rPr>
        <w:t>and subsidiaries</w:t>
      </w:r>
      <w:r w:rsidRPr="00B1171E">
        <w:rPr>
          <w:rFonts w:ascii="Angsana New" w:hAnsi="Angsana New"/>
          <w:sz w:val="28"/>
        </w:rPr>
        <w:t xml:space="preserve"> ha</w:t>
      </w:r>
      <w:r w:rsidR="00EB7468">
        <w:rPr>
          <w:rFonts w:ascii="Angsana New" w:hAnsi="Angsana New"/>
          <w:sz w:val="28"/>
        </w:rPr>
        <w:t>ve</w:t>
      </w:r>
      <w:r w:rsidRPr="00B1171E">
        <w:rPr>
          <w:rFonts w:ascii="Angsana New" w:hAnsi="Angsana New" w:hint="cs"/>
          <w:sz w:val="28"/>
          <w:cs/>
        </w:rPr>
        <w:t xml:space="preserve"> </w:t>
      </w:r>
      <w:r w:rsidRPr="00B1171E">
        <w:rPr>
          <w:rFonts w:ascii="Angsana New" w:hAnsi="Angsana New"/>
          <w:sz w:val="28"/>
        </w:rPr>
        <w:t xml:space="preserve">restricted deposits with banks </w:t>
      </w:r>
      <w:r w:rsidRPr="006D06F9">
        <w:rPr>
          <w:rFonts w:ascii="Angsana New" w:hAnsi="Angsana New" w:cs="Angsana New"/>
          <w:sz w:val="28"/>
          <w:szCs w:val="28"/>
        </w:rPr>
        <w:t xml:space="preserve">is </w:t>
      </w:r>
      <w:r w:rsidRPr="00082963">
        <w:rPr>
          <w:rFonts w:ascii="Angsana New" w:hAnsi="Angsana New" w:cs="Angsana New"/>
          <w:spacing w:val="-3"/>
          <w:sz w:val="28"/>
          <w:szCs w:val="28"/>
        </w:rPr>
        <w:t xml:space="preserve">Baht </w:t>
      </w:r>
      <w:r w:rsidR="00082963" w:rsidRPr="00082963">
        <w:rPr>
          <w:rFonts w:ascii="Angsana New" w:hAnsi="Angsana New" w:cs="Angsana New"/>
          <w:spacing w:val="-3"/>
          <w:sz w:val="28"/>
          <w:szCs w:val="28"/>
        </w:rPr>
        <w:t>401.04</w:t>
      </w:r>
      <w:r w:rsidRPr="00082963">
        <w:rPr>
          <w:rFonts w:ascii="Angsana New" w:hAnsi="Angsana New" w:cs="Angsana New"/>
          <w:spacing w:val="-3"/>
          <w:sz w:val="28"/>
          <w:szCs w:val="28"/>
        </w:rPr>
        <w:t xml:space="preserve"> million and Baht</w:t>
      </w:r>
      <w:r w:rsidR="00DA0B2D" w:rsidRPr="00082963">
        <w:rPr>
          <w:rFonts w:ascii="Angsana New" w:hAnsi="Angsana New" w:cs="Angsana New" w:hint="cs"/>
          <w:spacing w:val="-3"/>
          <w:sz w:val="28"/>
          <w:szCs w:val="28"/>
          <w:cs/>
        </w:rPr>
        <w:t xml:space="preserve"> </w:t>
      </w:r>
      <w:r w:rsidR="00FE1A17">
        <w:rPr>
          <w:rFonts w:ascii="Angsana New" w:hAnsi="Angsana New" w:cs="Angsana New"/>
          <w:spacing w:val="-3"/>
          <w:sz w:val="28"/>
          <w:szCs w:val="28"/>
        </w:rPr>
        <w:t>409.46</w:t>
      </w:r>
      <w:r w:rsidRPr="00082963">
        <w:rPr>
          <w:rFonts w:ascii="Angsana New" w:hAnsi="Angsana New" w:cs="Angsana New"/>
          <w:spacing w:val="-3"/>
          <w:sz w:val="28"/>
          <w:szCs w:val="28"/>
        </w:rPr>
        <w:t xml:space="preserve"> million</w:t>
      </w:r>
      <w:r w:rsidRPr="00082963">
        <w:rPr>
          <w:rFonts w:ascii="Angsana New" w:hAnsi="Angsana New"/>
          <w:spacing w:val="-3"/>
          <w:sz w:val="28"/>
        </w:rPr>
        <w:t>, respectively</w:t>
      </w:r>
      <w:r w:rsidR="00CD7549" w:rsidRPr="00082963">
        <w:rPr>
          <w:rFonts w:ascii="Angsana New" w:hAnsi="Angsana New"/>
          <w:spacing w:val="-3"/>
          <w:sz w:val="28"/>
        </w:rPr>
        <w:t>.</w:t>
      </w:r>
      <w:r w:rsidRPr="00082963">
        <w:rPr>
          <w:rFonts w:ascii="Angsana New" w:hAnsi="Angsana New"/>
          <w:spacing w:val="-3"/>
          <w:sz w:val="28"/>
        </w:rPr>
        <w:t xml:space="preserve"> (Separate Baht </w:t>
      </w:r>
      <w:r w:rsidR="00082963" w:rsidRPr="00082963">
        <w:rPr>
          <w:rFonts w:ascii="Angsana New" w:hAnsi="Angsana New"/>
          <w:spacing w:val="-3"/>
          <w:sz w:val="28"/>
        </w:rPr>
        <w:t>156.19</w:t>
      </w:r>
      <w:r w:rsidRPr="00082963">
        <w:rPr>
          <w:rFonts w:ascii="Angsana New" w:hAnsi="Angsana New"/>
          <w:spacing w:val="-3"/>
          <w:sz w:val="28"/>
        </w:rPr>
        <w:t xml:space="preserve"> million</w:t>
      </w:r>
      <w:r w:rsidRPr="003F17E2">
        <w:rPr>
          <w:rFonts w:ascii="Angsana New" w:hAnsi="Angsana New"/>
          <w:spacing w:val="-3"/>
          <w:sz w:val="28"/>
        </w:rPr>
        <w:t xml:space="preserve"> and Baht </w:t>
      </w:r>
      <w:r w:rsidR="00FE1A17">
        <w:rPr>
          <w:rFonts w:ascii="Angsana New" w:hAnsi="Angsana New"/>
          <w:spacing w:val="-3"/>
          <w:sz w:val="28"/>
        </w:rPr>
        <w:t>163.22</w:t>
      </w:r>
      <w:r w:rsidRPr="003F17E2">
        <w:rPr>
          <w:rFonts w:ascii="Angsana New" w:hAnsi="Angsana New"/>
          <w:spacing w:val="-3"/>
          <w:sz w:val="28"/>
        </w:rPr>
        <w:t xml:space="preserve"> million, respectively)</w:t>
      </w:r>
    </w:p>
    <w:p w:rsidR="005600A7" w:rsidRDefault="005600A7">
      <w:pPr>
        <w:rPr>
          <w:rFonts w:ascii="Angsana New" w:hAnsi="Angsana New"/>
          <w:b/>
          <w:bCs/>
          <w:sz w:val="28"/>
        </w:rPr>
      </w:pPr>
      <w:bookmarkStart w:id="0" w:name="_Hlk127912651"/>
      <w:r>
        <w:rPr>
          <w:rFonts w:ascii="Angsana New" w:hAnsi="Angsana New"/>
          <w:b/>
          <w:bCs/>
          <w:sz w:val="28"/>
        </w:rPr>
        <w:br w:type="page"/>
      </w:r>
    </w:p>
    <w:p w:rsidR="007D2765" w:rsidRDefault="007D2765" w:rsidP="007D2765">
      <w:pPr>
        <w:numPr>
          <w:ilvl w:val="0"/>
          <w:numId w:val="3"/>
        </w:numPr>
        <w:spacing w:before="240"/>
        <w:ind w:left="567" w:hanging="567"/>
        <w:jc w:val="thaiDistribute"/>
        <w:rPr>
          <w:rFonts w:ascii="Angsana New" w:hAnsi="Angsana New"/>
          <w:b/>
          <w:bCs/>
          <w:sz w:val="28"/>
        </w:rPr>
      </w:pPr>
      <w:r>
        <w:rPr>
          <w:rFonts w:ascii="Angsana New" w:hAnsi="Angsana New"/>
          <w:b/>
          <w:bCs/>
          <w:sz w:val="28"/>
        </w:rPr>
        <w:lastRenderedPageBreak/>
        <w:t>Debentures</w:t>
      </w:r>
    </w:p>
    <w:p w:rsidR="007D2765" w:rsidRDefault="007D2765" w:rsidP="007D2765">
      <w:pPr>
        <w:spacing w:before="120" w:line="360" w:lineRule="exact"/>
        <w:ind w:left="567"/>
        <w:jc w:val="thaiDistribute"/>
        <w:rPr>
          <w:rFonts w:ascii="Angsana New" w:hAnsi="Angsana New"/>
          <w:sz w:val="28"/>
        </w:rPr>
      </w:pPr>
      <w:r>
        <w:rPr>
          <w:rFonts w:ascii="Angsana New" w:hAnsi="Angsana New"/>
          <w:sz w:val="28"/>
        </w:rPr>
        <w:t xml:space="preserve">As at March 31, 2023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2022</w:t>
      </w:r>
      <w:r>
        <w:rPr>
          <w:rFonts w:ascii="Angsana New" w:hAnsi="Angsana New"/>
          <w:sz w:val="28"/>
        </w:rPr>
        <w:t>, the Company has debentures as follows:</w:t>
      </w:r>
    </w:p>
    <w:tbl>
      <w:tblPr>
        <w:tblpPr w:leftFromText="180" w:rightFromText="180" w:vertAnchor="text" w:tblpY="1"/>
        <w:tblOverlap w:val="never"/>
        <w:tblW w:w="9072" w:type="dxa"/>
        <w:tblLook w:val="04A0"/>
      </w:tblPr>
      <w:tblGrid>
        <w:gridCol w:w="3686"/>
        <w:gridCol w:w="1134"/>
        <w:gridCol w:w="283"/>
        <w:gridCol w:w="1134"/>
        <w:gridCol w:w="284"/>
        <w:gridCol w:w="1134"/>
        <w:gridCol w:w="283"/>
        <w:gridCol w:w="1134"/>
      </w:tblGrid>
      <w:tr w:rsidR="007D2765" w:rsidTr="007D2765">
        <w:trPr>
          <w:trHeight w:val="184"/>
        </w:trPr>
        <w:tc>
          <w:tcPr>
            <w:tcW w:w="3686" w:type="dxa"/>
          </w:tcPr>
          <w:p w:rsidR="007D2765" w:rsidRDefault="007D2765">
            <w:pPr>
              <w:spacing w:line="340" w:lineRule="exact"/>
              <w:jc w:val="both"/>
              <w:rPr>
                <w:rFonts w:ascii="Angsana New" w:hAnsi="Angsana New"/>
                <w:color w:val="000000"/>
                <w:sz w:val="28"/>
              </w:rPr>
            </w:pPr>
          </w:p>
        </w:tc>
        <w:tc>
          <w:tcPr>
            <w:tcW w:w="5386" w:type="dxa"/>
            <w:gridSpan w:val="7"/>
            <w:tcBorders>
              <w:top w:val="nil"/>
              <w:left w:val="nil"/>
              <w:bottom w:val="single" w:sz="4" w:space="0" w:color="auto"/>
              <w:right w:val="nil"/>
            </w:tcBorders>
            <w:vAlign w:val="bottom"/>
            <w:hideMark/>
          </w:tcPr>
          <w:p w:rsidR="007D2765" w:rsidRDefault="007D2765">
            <w:pPr>
              <w:spacing w:line="340" w:lineRule="exact"/>
              <w:jc w:val="right"/>
              <w:rPr>
                <w:rFonts w:ascii="Angsana New" w:hAnsi="Angsana New"/>
                <w:sz w:val="28"/>
              </w:rPr>
            </w:pPr>
            <w:r>
              <w:rPr>
                <w:rFonts w:ascii="Angsana New" w:hAnsi="Angsana New"/>
                <w:sz w:val="28"/>
                <w:cs/>
              </w:rPr>
              <w:t>(</w:t>
            </w:r>
            <w:r>
              <w:rPr>
                <w:rFonts w:ascii="Angsana New" w:hAnsi="Angsana New"/>
                <w:sz w:val="28"/>
              </w:rPr>
              <w:t>Unit : Thousand Baht)</w:t>
            </w:r>
          </w:p>
        </w:tc>
      </w:tr>
      <w:tr w:rsidR="007D2765" w:rsidTr="007D2765">
        <w:trPr>
          <w:trHeight w:val="184"/>
        </w:trPr>
        <w:tc>
          <w:tcPr>
            <w:tcW w:w="3686" w:type="dxa"/>
          </w:tcPr>
          <w:p w:rsidR="007D2765" w:rsidRDefault="007D2765">
            <w:pPr>
              <w:spacing w:line="340" w:lineRule="exact"/>
              <w:jc w:val="both"/>
              <w:rPr>
                <w:rFonts w:ascii="Angsana New" w:hAnsi="Angsana New"/>
                <w:color w:val="000000"/>
                <w:sz w:val="28"/>
                <w:cs/>
              </w:rPr>
            </w:pPr>
          </w:p>
        </w:tc>
        <w:tc>
          <w:tcPr>
            <w:tcW w:w="2551" w:type="dxa"/>
            <w:gridSpan w:val="3"/>
            <w:tcBorders>
              <w:top w:val="nil"/>
              <w:left w:val="nil"/>
              <w:bottom w:val="single" w:sz="4" w:space="0" w:color="auto"/>
              <w:right w:val="nil"/>
            </w:tcBorders>
            <w:hideMark/>
          </w:tcPr>
          <w:p w:rsidR="007D2765" w:rsidRDefault="007D2765">
            <w:pPr>
              <w:spacing w:line="340" w:lineRule="exact"/>
              <w:jc w:val="center"/>
              <w:rPr>
                <w:rFonts w:ascii="Angsana New" w:hAnsi="Angsana New"/>
                <w:sz w:val="28"/>
              </w:rPr>
            </w:pPr>
            <w:r>
              <w:rPr>
                <w:rFonts w:ascii="Angsana New" w:hAnsi="Angsana New"/>
                <w:sz w:val="28"/>
              </w:rPr>
              <w:t>Consolidated</w:t>
            </w:r>
          </w:p>
        </w:tc>
        <w:tc>
          <w:tcPr>
            <w:tcW w:w="284" w:type="dxa"/>
            <w:tcBorders>
              <w:top w:val="single" w:sz="4" w:space="0" w:color="auto"/>
              <w:left w:val="nil"/>
              <w:bottom w:val="nil"/>
              <w:right w:val="nil"/>
            </w:tcBorders>
            <w:hideMark/>
          </w:tcPr>
          <w:p w:rsidR="007D2765" w:rsidRDefault="007D2765">
            <w:pPr>
              <w:spacing w:line="340" w:lineRule="exact"/>
              <w:jc w:val="center"/>
              <w:rPr>
                <w:rFonts w:ascii="Angsana New" w:hAnsi="Angsana New"/>
                <w:sz w:val="28"/>
              </w:rPr>
            </w:pPr>
            <w:r>
              <w:rPr>
                <w:rFonts w:ascii="Angsana New" w:hAnsi="Angsana New"/>
                <w:sz w:val="28"/>
              </w:rPr>
              <w:t> </w:t>
            </w:r>
          </w:p>
        </w:tc>
        <w:tc>
          <w:tcPr>
            <w:tcW w:w="2551" w:type="dxa"/>
            <w:gridSpan w:val="3"/>
            <w:tcBorders>
              <w:top w:val="single" w:sz="4" w:space="0" w:color="auto"/>
              <w:left w:val="nil"/>
              <w:bottom w:val="single" w:sz="4" w:space="0" w:color="auto"/>
              <w:right w:val="nil"/>
            </w:tcBorders>
            <w:hideMark/>
          </w:tcPr>
          <w:p w:rsidR="007D2765" w:rsidRDefault="007D2765">
            <w:pPr>
              <w:spacing w:line="340" w:lineRule="exact"/>
              <w:jc w:val="center"/>
              <w:rPr>
                <w:rFonts w:ascii="Angsana New" w:hAnsi="Angsana New"/>
                <w:sz w:val="28"/>
              </w:rPr>
            </w:pPr>
            <w:r>
              <w:rPr>
                <w:rFonts w:ascii="Angsana New" w:hAnsi="Angsana New"/>
                <w:sz w:val="28"/>
              </w:rPr>
              <w:t>Separate</w:t>
            </w:r>
          </w:p>
        </w:tc>
      </w:tr>
      <w:tr w:rsidR="007D2765" w:rsidTr="001F4B1A">
        <w:trPr>
          <w:trHeight w:val="74"/>
        </w:trPr>
        <w:tc>
          <w:tcPr>
            <w:tcW w:w="3686" w:type="dxa"/>
          </w:tcPr>
          <w:p w:rsidR="007D2765" w:rsidRDefault="007D2765" w:rsidP="007D2765">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vAlign w:val="bottom"/>
            <w:hideMark/>
          </w:tcPr>
          <w:p w:rsidR="007D2765" w:rsidRDefault="007D2765" w:rsidP="00644636">
            <w:pPr>
              <w:spacing w:line="360" w:lineRule="exact"/>
              <w:ind w:left="-108" w:right="-108"/>
              <w:jc w:val="center"/>
              <w:rPr>
                <w:rFonts w:ascii="Angsana New" w:hAnsi="Angsana New"/>
                <w:sz w:val="28"/>
              </w:rPr>
            </w:pPr>
            <w:r w:rsidRPr="0096715D">
              <w:rPr>
                <w:rFonts w:ascii="Angsana New" w:hAnsi="Angsana New"/>
                <w:sz w:val="28"/>
              </w:rPr>
              <w:t>As at</w:t>
            </w:r>
          </w:p>
          <w:p w:rsidR="007D2765" w:rsidRDefault="007D2765" w:rsidP="00644636">
            <w:pPr>
              <w:spacing w:line="340" w:lineRule="exact"/>
              <w:ind w:right="-108"/>
              <w:jc w:val="center"/>
              <w:rPr>
                <w:rFonts w:ascii="Angsana New" w:hAnsi="Angsana New"/>
                <w:sz w:val="28"/>
                <w:lang w:val="en-GB"/>
              </w:rPr>
            </w:pPr>
            <w:r w:rsidRPr="003F17E2">
              <w:rPr>
                <w:rFonts w:ascii="Angsana New" w:hAnsi="Angsana New"/>
                <w:sz w:val="28"/>
              </w:rPr>
              <w:t xml:space="preserve">March </w:t>
            </w:r>
            <w:r w:rsidR="00644636">
              <w:rPr>
                <w:rFonts w:ascii="Angsana New" w:hAnsi="Angsana New"/>
                <w:sz w:val="28"/>
              </w:rPr>
              <w:br/>
            </w:r>
            <w:r w:rsidRPr="003F17E2">
              <w:rPr>
                <w:rFonts w:ascii="Angsana New" w:hAnsi="Angsana New"/>
                <w:sz w:val="28"/>
              </w:rPr>
              <w:t>31, 2023</w:t>
            </w:r>
          </w:p>
        </w:tc>
        <w:tc>
          <w:tcPr>
            <w:tcW w:w="283" w:type="dxa"/>
            <w:tcBorders>
              <w:top w:val="single" w:sz="4" w:space="0" w:color="auto"/>
              <w:left w:val="nil"/>
              <w:bottom w:val="nil"/>
              <w:right w:val="nil"/>
            </w:tcBorders>
            <w:vAlign w:val="bottom"/>
          </w:tcPr>
          <w:p w:rsidR="007D2765" w:rsidRDefault="007D2765" w:rsidP="007D2765">
            <w:pPr>
              <w:spacing w:line="340" w:lineRule="exact"/>
              <w:jc w:val="right"/>
              <w:rPr>
                <w:rFonts w:ascii="Angsana New" w:hAnsi="Angsana New"/>
                <w:sz w:val="28"/>
              </w:rPr>
            </w:pPr>
          </w:p>
        </w:tc>
        <w:tc>
          <w:tcPr>
            <w:tcW w:w="1134" w:type="dxa"/>
            <w:tcBorders>
              <w:top w:val="single" w:sz="4" w:space="0" w:color="auto"/>
              <w:left w:val="nil"/>
              <w:bottom w:val="single" w:sz="4" w:space="0" w:color="auto"/>
              <w:right w:val="nil"/>
            </w:tcBorders>
            <w:vAlign w:val="bottom"/>
            <w:hideMark/>
          </w:tcPr>
          <w:p w:rsidR="007D2765" w:rsidRDefault="007D2765" w:rsidP="007D2765">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7D2765" w:rsidRDefault="007D2765" w:rsidP="007D2765">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c>
          <w:tcPr>
            <w:tcW w:w="284" w:type="dxa"/>
          </w:tcPr>
          <w:p w:rsidR="007D2765" w:rsidRDefault="007D2765" w:rsidP="007D2765">
            <w:pPr>
              <w:spacing w:line="340" w:lineRule="exact"/>
              <w:jc w:val="right"/>
              <w:rPr>
                <w:rFonts w:ascii="Angsana New" w:hAnsi="Angsana New"/>
                <w:sz w:val="28"/>
                <w:cs/>
              </w:rPr>
            </w:pPr>
          </w:p>
        </w:tc>
        <w:tc>
          <w:tcPr>
            <w:tcW w:w="1134" w:type="dxa"/>
            <w:tcBorders>
              <w:top w:val="single" w:sz="2" w:space="0" w:color="auto"/>
              <w:left w:val="nil"/>
              <w:bottom w:val="single" w:sz="4" w:space="0" w:color="auto"/>
              <w:right w:val="nil"/>
            </w:tcBorders>
            <w:vAlign w:val="bottom"/>
            <w:hideMark/>
          </w:tcPr>
          <w:p w:rsidR="007D2765" w:rsidRDefault="007D2765" w:rsidP="007D2765">
            <w:pPr>
              <w:spacing w:line="360" w:lineRule="exact"/>
              <w:ind w:left="-108" w:right="-108"/>
              <w:jc w:val="center"/>
              <w:rPr>
                <w:rFonts w:ascii="Angsana New" w:hAnsi="Angsana New"/>
                <w:sz w:val="28"/>
              </w:rPr>
            </w:pPr>
            <w:r w:rsidRPr="0096715D">
              <w:rPr>
                <w:rFonts w:ascii="Angsana New" w:hAnsi="Angsana New"/>
                <w:sz w:val="28"/>
              </w:rPr>
              <w:t xml:space="preserve">As at </w:t>
            </w:r>
          </w:p>
          <w:p w:rsidR="007D2765" w:rsidRDefault="007D2765" w:rsidP="007D2765">
            <w:pPr>
              <w:spacing w:line="340" w:lineRule="exact"/>
              <w:ind w:right="-111"/>
              <w:jc w:val="center"/>
              <w:rPr>
                <w:rFonts w:ascii="Angsana New" w:hAnsi="Angsana New"/>
                <w:sz w:val="28"/>
              </w:rPr>
            </w:pPr>
            <w:r w:rsidRPr="003F17E2">
              <w:rPr>
                <w:rFonts w:ascii="Angsana New" w:hAnsi="Angsana New"/>
                <w:sz w:val="28"/>
              </w:rPr>
              <w:t xml:space="preserve">March </w:t>
            </w:r>
            <w:r w:rsidR="00644636">
              <w:rPr>
                <w:rFonts w:ascii="Angsana New" w:hAnsi="Angsana New"/>
                <w:sz w:val="28"/>
              </w:rPr>
              <w:br/>
            </w:r>
            <w:r w:rsidRPr="003F17E2">
              <w:rPr>
                <w:rFonts w:ascii="Angsana New" w:hAnsi="Angsana New"/>
                <w:sz w:val="28"/>
              </w:rPr>
              <w:t>31, 2023</w:t>
            </w:r>
          </w:p>
        </w:tc>
        <w:tc>
          <w:tcPr>
            <w:tcW w:w="283" w:type="dxa"/>
            <w:tcBorders>
              <w:top w:val="single" w:sz="2" w:space="0" w:color="auto"/>
              <w:left w:val="nil"/>
              <w:bottom w:val="nil"/>
              <w:right w:val="nil"/>
            </w:tcBorders>
            <w:vAlign w:val="bottom"/>
          </w:tcPr>
          <w:p w:rsidR="007D2765" w:rsidRDefault="007D2765" w:rsidP="007D2765">
            <w:pPr>
              <w:spacing w:line="340" w:lineRule="exact"/>
              <w:jc w:val="right"/>
              <w:rPr>
                <w:rFonts w:ascii="Angsana New" w:hAnsi="Angsana New"/>
                <w:sz w:val="28"/>
              </w:rPr>
            </w:pPr>
          </w:p>
        </w:tc>
        <w:tc>
          <w:tcPr>
            <w:tcW w:w="1134" w:type="dxa"/>
            <w:tcBorders>
              <w:top w:val="single" w:sz="2" w:space="0" w:color="auto"/>
              <w:left w:val="nil"/>
              <w:bottom w:val="single" w:sz="4" w:space="0" w:color="auto"/>
              <w:right w:val="nil"/>
            </w:tcBorders>
            <w:vAlign w:val="bottom"/>
            <w:hideMark/>
          </w:tcPr>
          <w:p w:rsidR="007D2765" w:rsidRDefault="007D2765" w:rsidP="007D2765">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7D2765" w:rsidRDefault="007D2765" w:rsidP="007D2765">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r>
      <w:tr w:rsidR="00082963" w:rsidTr="009D0C19">
        <w:trPr>
          <w:trHeight w:val="257"/>
        </w:trPr>
        <w:tc>
          <w:tcPr>
            <w:tcW w:w="3686" w:type="dxa"/>
            <w:hideMark/>
          </w:tcPr>
          <w:p w:rsidR="00082963" w:rsidRDefault="00082963" w:rsidP="00082963">
            <w:pPr>
              <w:spacing w:line="340" w:lineRule="exact"/>
              <w:ind w:left="482" w:hanging="14"/>
              <w:jc w:val="both"/>
              <w:rPr>
                <w:rFonts w:ascii="Angsana New" w:hAnsi="Angsana New"/>
                <w:color w:val="000000"/>
                <w:sz w:val="28"/>
              </w:rPr>
            </w:pPr>
            <w:r>
              <w:rPr>
                <w:rFonts w:ascii="Angsana New" w:hAnsi="Angsana New"/>
                <w:color w:val="000000"/>
                <w:sz w:val="28"/>
              </w:rPr>
              <w:t>Debentures</w:t>
            </w:r>
          </w:p>
        </w:tc>
        <w:tc>
          <w:tcPr>
            <w:tcW w:w="1134" w:type="dxa"/>
            <w:tcBorders>
              <w:top w:val="single" w:sz="4" w:space="0" w:color="auto"/>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cs/>
              </w:rPr>
            </w:pPr>
            <w:r w:rsidRPr="00082963">
              <w:rPr>
                <w:rFonts w:asciiTheme="majorBidi" w:hAnsiTheme="majorBidi" w:cstheme="majorBidi"/>
                <w:sz w:val="28"/>
              </w:rPr>
              <w:t>499,984</w:t>
            </w:r>
          </w:p>
        </w:tc>
        <w:tc>
          <w:tcPr>
            <w:tcW w:w="283" w:type="dxa"/>
            <w:tcBorders>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p>
        </w:tc>
        <w:tc>
          <w:tcPr>
            <w:tcW w:w="1134" w:type="dxa"/>
            <w:tcBorders>
              <w:top w:val="single" w:sz="4" w:space="0" w:color="auto"/>
              <w:left w:val="nil"/>
              <w:right w:val="nil"/>
            </w:tcBorders>
            <w:shd w:val="clear" w:color="auto" w:fill="auto"/>
            <w:hideMark/>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499,983</w:t>
            </w:r>
          </w:p>
        </w:tc>
        <w:tc>
          <w:tcPr>
            <w:tcW w:w="284" w:type="dxa"/>
            <w:tcBorders>
              <w:top w:val="nil"/>
              <w:left w:val="nil"/>
              <w:right w:val="nil"/>
            </w:tcBorders>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134" w:type="dxa"/>
            <w:tcBorders>
              <w:top w:val="nil"/>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499,984</w:t>
            </w:r>
          </w:p>
        </w:tc>
        <w:tc>
          <w:tcPr>
            <w:tcW w:w="283" w:type="dxa"/>
            <w:tcBorders>
              <w:top w:val="nil"/>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p>
        </w:tc>
        <w:tc>
          <w:tcPr>
            <w:tcW w:w="1134" w:type="dxa"/>
            <w:tcBorders>
              <w:top w:val="nil"/>
              <w:left w:val="nil"/>
              <w:right w:val="nil"/>
            </w:tcBorders>
            <w:shd w:val="clear" w:color="auto" w:fill="auto"/>
            <w:hideMark/>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499,983</w:t>
            </w:r>
          </w:p>
        </w:tc>
      </w:tr>
      <w:tr w:rsidR="00082963" w:rsidTr="009D0C19">
        <w:trPr>
          <w:trHeight w:val="237"/>
        </w:trPr>
        <w:tc>
          <w:tcPr>
            <w:tcW w:w="3686" w:type="dxa"/>
            <w:hideMark/>
          </w:tcPr>
          <w:p w:rsidR="00082963" w:rsidRDefault="00082963" w:rsidP="00082963">
            <w:pPr>
              <w:spacing w:line="340" w:lineRule="exact"/>
              <w:ind w:left="482" w:hanging="14"/>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cs/>
              </w:rPr>
              <w:t xml:space="preserve"> </w:t>
            </w:r>
            <w:r>
              <w:rPr>
                <w:rFonts w:ascii="Angsana New" w:hAnsi="Angsana New"/>
                <w:sz w:val="28"/>
              </w:rPr>
              <w:t>Deferred</w:t>
            </w:r>
            <w:r>
              <w:rPr>
                <w:rFonts w:ascii="Angsana New" w:hAnsi="Angsana New" w:hint="cs"/>
                <w:sz w:val="28"/>
                <w:cs/>
              </w:rPr>
              <w:t xml:space="preserve"> </w:t>
            </w:r>
            <w:r>
              <w:rPr>
                <w:rFonts w:ascii="Angsana New" w:hAnsi="Angsana New"/>
                <w:sz w:val="28"/>
              </w:rPr>
              <w:t>debentures fee</w:t>
            </w:r>
          </w:p>
        </w:tc>
        <w:tc>
          <w:tcPr>
            <w:tcW w:w="1134" w:type="dxa"/>
            <w:tcBorders>
              <w:left w:val="nil"/>
              <w:bottom w:val="single" w:sz="4" w:space="0" w:color="auto"/>
              <w:right w:val="nil"/>
            </w:tcBorders>
            <w:shd w:val="clear" w:color="auto" w:fill="auto"/>
          </w:tcPr>
          <w:p w:rsidR="00082963" w:rsidRPr="00082963" w:rsidRDefault="00082963" w:rsidP="00082963">
            <w:pPr>
              <w:spacing w:line="340" w:lineRule="exact"/>
              <w:jc w:val="right"/>
              <w:rPr>
                <w:rFonts w:asciiTheme="majorBidi" w:hAnsiTheme="majorBidi" w:cstheme="majorBidi"/>
                <w:sz w:val="28"/>
                <w:cs/>
              </w:rPr>
            </w:pPr>
            <w:r w:rsidRPr="00082963">
              <w:rPr>
                <w:rFonts w:asciiTheme="majorBidi" w:hAnsiTheme="majorBidi" w:cstheme="majorBidi"/>
                <w:sz w:val="28"/>
              </w:rPr>
              <w:t>(5,909)</w:t>
            </w:r>
          </w:p>
        </w:tc>
        <w:tc>
          <w:tcPr>
            <w:tcW w:w="283" w:type="dxa"/>
            <w:tcBorders>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p>
        </w:tc>
        <w:tc>
          <w:tcPr>
            <w:tcW w:w="1134" w:type="dxa"/>
            <w:tcBorders>
              <w:left w:val="nil"/>
              <w:bottom w:val="single" w:sz="4" w:space="0" w:color="auto"/>
              <w:right w:val="nil"/>
            </w:tcBorders>
            <w:shd w:val="clear" w:color="auto" w:fill="auto"/>
            <w:hideMark/>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(6,557)</w:t>
            </w:r>
          </w:p>
        </w:tc>
        <w:tc>
          <w:tcPr>
            <w:tcW w:w="284" w:type="dxa"/>
            <w:tcBorders>
              <w:left w:val="nil"/>
              <w:right w:val="nil"/>
            </w:tcBorders>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134" w:type="dxa"/>
            <w:tcBorders>
              <w:left w:val="nil"/>
              <w:bottom w:val="single" w:sz="4" w:space="0" w:color="auto"/>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(5,909)</w:t>
            </w:r>
          </w:p>
        </w:tc>
        <w:tc>
          <w:tcPr>
            <w:tcW w:w="283" w:type="dxa"/>
            <w:tcBorders>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p>
        </w:tc>
        <w:tc>
          <w:tcPr>
            <w:tcW w:w="1134" w:type="dxa"/>
            <w:tcBorders>
              <w:left w:val="nil"/>
              <w:bottom w:val="single" w:sz="4" w:space="0" w:color="auto"/>
              <w:right w:val="nil"/>
            </w:tcBorders>
            <w:shd w:val="clear" w:color="auto" w:fill="auto"/>
            <w:hideMark/>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(6,557)</w:t>
            </w:r>
          </w:p>
        </w:tc>
      </w:tr>
      <w:tr w:rsidR="00082963" w:rsidTr="009D0C19">
        <w:trPr>
          <w:trHeight w:val="77"/>
        </w:trPr>
        <w:tc>
          <w:tcPr>
            <w:tcW w:w="3686" w:type="dxa"/>
            <w:hideMark/>
          </w:tcPr>
          <w:p w:rsidR="00082963" w:rsidRDefault="00082963" w:rsidP="00082963">
            <w:pPr>
              <w:spacing w:line="340" w:lineRule="exact"/>
              <w:ind w:left="482" w:hanging="14"/>
              <w:rPr>
                <w:rFonts w:ascii="Angsana New" w:hAnsi="Angsana New"/>
                <w:color w:val="000000"/>
                <w:sz w:val="28"/>
              </w:rPr>
            </w:pPr>
            <w:r>
              <w:rPr>
                <w:rFonts w:ascii="Angsana New" w:hAnsi="Angsana New"/>
                <w:color w:val="000000"/>
                <w:sz w:val="28"/>
              </w:rPr>
              <w:t>Net</w:t>
            </w:r>
          </w:p>
        </w:tc>
        <w:tc>
          <w:tcPr>
            <w:tcW w:w="1134" w:type="dxa"/>
            <w:tcBorders>
              <w:top w:val="single" w:sz="4" w:space="0" w:color="auto"/>
              <w:left w:val="nil"/>
              <w:bottom w:val="double" w:sz="4" w:space="0" w:color="auto"/>
              <w:right w:val="nil"/>
            </w:tcBorders>
            <w:shd w:val="clear" w:color="auto" w:fill="auto"/>
          </w:tcPr>
          <w:p w:rsidR="00082963" w:rsidRPr="00082963" w:rsidRDefault="00082963" w:rsidP="00082963">
            <w:pPr>
              <w:spacing w:line="340" w:lineRule="exact"/>
              <w:jc w:val="right"/>
              <w:rPr>
                <w:rFonts w:asciiTheme="majorBidi" w:hAnsiTheme="majorBidi" w:cstheme="majorBidi"/>
                <w:sz w:val="28"/>
                <w:cs/>
              </w:rPr>
            </w:pPr>
            <w:r w:rsidRPr="00082963">
              <w:rPr>
                <w:rFonts w:asciiTheme="majorBidi" w:hAnsiTheme="majorBidi" w:cstheme="majorBidi"/>
                <w:sz w:val="28"/>
              </w:rPr>
              <w:t>494,075</w:t>
            </w:r>
          </w:p>
        </w:tc>
        <w:tc>
          <w:tcPr>
            <w:tcW w:w="283" w:type="dxa"/>
            <w:tcBorders>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hideMark/>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493,426</w:t>
            </w:r>
          </w:p>
        </w:tc>
        <w:tc>
          <w:tcPr>
            <w:tcW w:w="284" w:type="dxa"/>
            <w:tcBorders>
              <w:left w:val="nil"/>
              <w:bottom w:val="nil"/>
              <w:right w:val="nil"/>
            </w:tcBorders>
            <w:shd w:val="clear" w:color="auto" w:fill="auto"/>
            <w:vAlign w:val="bottom"/>
          </w:tcPr>
          <w:p w:rsidR="00082963" w:rsidRPr="00082963" w:rsidRDefault="00082963" w:rsidP="00082963">
            <w:pPr>
              <w:spacing w:line="340" w:lineRule="exact"/>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494,075</w:t>
            </w:r>
          </w:p>
        </w:tc>
        <w:tc>
          <w:tcPr>
            <w:tcW w:w="283" w:type="dxa"/>
            <w:tcBorders>
              <w:left w:val="nil"/>
              <w:right w:val="nil"/>
            </w:tcBorders>
            <w:shd w:val="clear" w:color="auto" w:fill="auto"/>
          </w:tcPr>
          <w:p w:rsidR="00082963" w:rsidRPr="00082963" w:rsidRDefault="00082963" w:rsidP="00082963">
            <w:pPr>
              <w:spacing w:line="340" w:lineRule="exact"/>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hideMark/>
          </w:tcPr>
          <w:p w:rsidR="00082963" w:rsidRPr="00082963" w:rsidRDefault="00082963" w:rsidP="00082963">
            <w:pPr>
              <w:spacing w:line="340" w:lineRule="exact"/>
              <w:jc w:val="right"/>
              <w:rPr>
                <w:rFonts w:asciiTheme="majorBidi" w:hAnsiTheme="majorBidi" w:cstheme="majorBidi"/>
                <w:sz w:val="28"/>
              </w:rPr>
            </w:pPr>
            <w:r w:rsidRPr="00082963">
              <w:rPr>
                <w:rFonts w:asciiTheme="majorBidi" w:hAnsiTheme="majorBidi" w:cstheme="majorBidi"/>
                <w:sz w:val="28"/>
              </w:rPr>
              <w:t>493,426</w:t>
            </w:r>
          </w:p>
        </w:tc>
      </w:tr>
    </w:tbl>
    <w:p w:rsidR="007D2765" w:rsidRDefault="007D2765" w:rsidP="007D2765">
      <w:pPr>
        <w:pStyle w:val="aa"/>
        <w:tabs>
          <w:tab w:val="left" w:pos="720"/>
        </w:tabs>
        <w:spacing w:before="120" w:line="360" w:lineRule="exact"/>
        <w:ind w:left="567" w:right="62"/>
        <w:rPr>
          <w:rFonts w:ascii="Angsana New" w:hAnsi="Angsana New" w:cs="Angsana New"/>
          <w:sz w:val="28"/>
          <w:szCs w:val="28"/>
        </w:rPr>
      </w:pPr>
      <w:bookmarkStart w:id="1" w:name="_Hlk122706180"/>
      <w:r>
        <w:rPr>
          <w:rFonts w:ascii="Angsana New" w:hAnsi="Angsana New" w:cs="Angsana New"/>
          <w:sz w:val="28"/>
          <w:szCs w:val="28"/>
        </w:rPr>
        <w:t xml:space="preserve">In the year 2022, the shareholder’s meeting for 2022 approved the issuance and offering the company’s debentures in the amount not exceed Baht 2,500 million. The offering No. 1/2022 to general public and/or private for the purpose </w:t>
      </w:r>
      <w:r w:rsidRPr="007D2765">
        <w:rPr>
          <w:rFonts w:ascii="Angsana New" w:hAnsi="Angsana New" w:cs="Angsana New"/>
          <w:spacing w:val="-4"/>
          <w:sz w:val="28"/>
          <w:szCs w:val="28"/>
        </w:rPr>
        <w:t>of investment in the new power plant projects of the Group. The unit of offering 500,000 units amounting Baht 500 million</w:t>
      </w:r>
      <w:r>
        <w:rPr>
          <w:rFonts w:ascii="Angsana New" w:hAnsi="Angsana New" w:cs="Angsana New"/>
          <w:sz w:val="28"/>
          <w:szCs w:val="28"/>
        </w:rPr>
        <w:t>, redemption period in 2025 at interest rate 6.50% p.a.</w:t>
      </w:r>
    </w:p>
    <w:bookmarkEnd w:id="1"/>
    <w:p w:rsidR="007D2765" w:rsidRDefault="007D2765" w:rsidP="007D2765">
      <w:pPr>
        <w:pStyle w:val="aa"/>
        <w:tabs>
          <w:tab w:val="left" w:pos="720"/>
        </w:tabs>
        <w:spacing w:before="120" w:line="360" w:lineRule="exact"/>
        <w:ind w:left="567" w:right="62"/>
        <w:rPr>
          <w:rFonts w:ascii="Angsana New" w:hAnsi="Angsana New" w:cs="Angsana New"/>
          <w:sz w:val="28"/>
          <w:szCs w:val="28"/>
        </w:rPr>
      </w:pPr>
      <w:r>
        <w:rPr>
          <w:rFonts w:ascii="Angsana New" w:hAnsi="Angsana New" w:cs="Angsana New"/>
          <w:spacing w:val="-2"/>
          <w:sz w:val="28"/>
          <w:szCs w:val="28"/>
        </w:rPr>
        <w:t xml:space="preserve">The company’s expenses relevant to the </w:t>
      </w:r>
      <w:r>
        <w:rPr>
          <w:rFonts w:ascii="Angsana New" w:hAnsi="Angsana New" w:cs="Angsana New"/>
          <w:sz w:val="28"/>
          <w:szCs w:val="28"/>
        </w:rPr>
        <w:t>debentures</w:t>
      </w:r>
      <w:r>
        <w:rPr>
          <w:rFonts w:ascii="Angsana New" w:hAnsi="Angsana New" w:cs="Angsana New"/>
          <w:spacing w:val="-2"/>
          <w:sz w:val="28"/>
          <w:szCs w:val="28"/>
        </w:rPr>
        <w:t xml:space="preserve"> </w:t>
      </w:r>
      <w:r>
        <w:rPr>
          <w:rFonts w:ascii="Angsana New" w:hAnsi="Angsana New" w:cs="Angsana New"/>
          <w:sz w:val="28"/>
          <w:szCs w:val="28"/>
        </w:rPr>
        <w:t xml:space="preserve">offering </w:t>
      </w:r>
      <w:r>
        <w:rPr>
          <w:rFonts w:ascii="Angsana New" w:hAnsi="Angsana New" w:cs="Angsana New"/>
          <w:spacing w:val="-2"/>
          <w:sz w:val="28"/>
          <w:szCs w:val="28"/>
        </w:rPr>
        <w:t xml:space="preserve">amount Baht 7.05 million, which amortized by effective rate </w:t>
      </w:r>
      <w:r w:rsidR="005600A7">
        <w:rPr>
          <w:rFonts w:ascii="Angsana New" w:hAnsi="Angsana New" w:cs="Angsana New"/>
          <w:spacing w:val="-2"/>
          <w:sz w:val="28"/>
          <w:szCs w:val="28"/>
        </w:rPr>
        <w:t>method</w:t>
      </w:r>
      <w:r>
        <w:rPr>
          <w:rFonts w:ascii="Angsana New" w:hAnsi="Angsana New" w:cs="Angsana New"/>
          <w:sz w:val="28"/>
          <w:szCs w:val="28"/>
        </w:rPr>
        <w:t xml:space="preserve"> deducted from the debt amount.</w:t>
      </w:r>
    </w:p>
    <w:p w:rsidR="007D2765" w:rsidRDefault="007D2765" w:rsidP="007D2765">
      <w:pPr>
        <w:spacing w:before="120" w:after="120" w:line="320" w:lineRule="exact"/>
        <w:ind w:left="576" w:right="1797"/>
        <w:jc w:val="thaiDistribute"/>
        <w:rPr>
          <w:rFonts w:ascii="Angsana New" w:hAnsi="Angsana New" w:cs="CordiaUPC"/>
          <w:sz w:val="28"/>
          <w:szCs w:val="30"/>
        </w:rPr>
      </w:pPr>
      <w:bookmarkStart w:id="2" w:name="_Hlk127912682"/>
      <w:bookmarkEnd w:id="0"/>
      <w:r w:rsidRPr="007D2765">
        <w:rPr>
          <w:rFonts w:ascii="Angsana New" w:hAnsi="Angsana New"/>
          <w:spacing w:val="-4"/>
          <w:sz w:val="28"/>
          <w:lang/>
        </w:rPr>
        <w:t>As at March</w:t>
      </w:r>
      <w:r w:rsidRPr="007D2765">
        <w:rPr>
          <w:rFonts w:ascii="Angsana New" w:hAnsi="Angsana New"/>
          <w:sz w:val="28"/>
        </w:rPr>
        <w:t xml:space="preserve"> 31, 2023</w:t>
      </w:r>
      <w:r>
        <w:rPr>
          <w:rFonts w:ascii="Angsana New" w:hAnsi="Angsana New"/>
          <w:sz w:val="28"/>
        </w:rPr>
        <w:t>,</w:t>
      </w:r>
      <w:r>
        <w:rPr>
          <w:rFonts w:ascii="Angsana New" w:hAnsi="Angsana New" w:hint="cs"/>
          <w:sz w:val="28"/>
          <w:cs/>
        </w:rPr>
        <w:t xml:space="preserve"> </w:t>
      </w:r>
      <w:r>
        <w:rPr>
          <w:rFonts w:ascii="Angsana New" w:hAnsi="Angsana New"/>
          <w:sz w:val="28"/>
        </w:rPr>
        <w:t xml:space="preserve">details of debenture is as </w:t>
      </w:r>
      <w:proofErr w:type="gramStart"/>
      <w:r>
        <w:rPr>
          <w:rFonts w:ascii="Angsana New" w:hAnsi="Angsana New"/>
          <w:sz w:val="28"/>
        </w:rPr>
        <w:t>follows :</w:t>
      </w:r>
      <w:proofErr w:type="gramEnd"/>
    </w:p>
    <w:tbl>
      <w:tblPr>
        <w:tblW w:w="8850" w:type="dxa"/>
        <w:tblInd w:w="558" w:type="dxa"/>
        <w:tblLayout w:type="fixed"/>
        <w:tblLook w:val="01E0"/>
      </w:tblPr>
      <w:tblGrid>
        <w:gridCol w:w="1080"/>
        <w:gridCol w:w="1170"/>
        <w:gridCol w:w="1080"/>
        <w:gridCol w:w="1260"/>
        <w:gridCol w:w="1260"/>
        <w:gridCol w:w="1500"/>
        <w:gridCol w:w="30"/>
        <w:gridCol w:w="1234"/>
        <w:gridCol w:w="236"/>
      </w:tblGrid>
      <w:tr w:rsidR="007D2765" w:rsidTr="007D2765">
        <w:trPr>
          <w:trHeight w:val="397"/>
          <w:tblHeader/>
        </w:trPr>
        <w:tc>
          <w:tcPr>
            <w:tcW w:w="1080" w:type="dxa"/>
          </w:tcPr>
          <w:p w:rsidR="007D2765" w:rsidRDefault="007D2765">
            <w:pPr>
              <w:spacing w:line="284" w:lineRule="exact"/>
              <w:ind w:left="408" w:right="54"/>
              <w:jc w:val="center"/>
              <w:rPr>
                <w:rFonts w:ascii="Angsana New" w:hAnsi="Angsana New"/>
                <w:sz w:val="26"/>
                <w:szCs w:val="26"/>
              </w:rPr>
            </w:pPr>
          </w:p>
        </w:tc>
        <w:tc>
          <w:tcPr>
            <w:tcW w:w="1170" w:type="dxa"/>
          </w:tcPr>
          <w:p w:rsidR="007D2765" w:rsidRDefault="007D2765">
            <w:pPr>
              <w:spacing w:line="284" w:lineRule="exact"/>
              <w:ind w:right="54"/>
              <w:jc w:val="center"/>
              <w:rPr>
                <w:rFonts w:ascii="Angsana New" w:hAnsi="Angsana New"/>
                <w:sz w:val="26"/>
                <w:szCs w:val="26"/>
                <w:cs/>
              </w:rPr>
            </w:pPr>
          </w:p>
        </w:tc>
        <w:tc>
          <w:tcPr>
            <w:tcW w:w="1080" w:type="dxa"/>
          </w:tcPr>
          <w:p w:rsidR="007D2765" w:rsidRDefault="007D2765">
            <w:pPr>
              <w:spacing w:line="284" w:lineRule="exact"/>
              <w:ind w:right="54"/>
              <w:jc w:val="center"/>
              <w:rPr>
                <w:rFonts w:ascii="Angsana New" w:hAnsi="Angsana New"/>
                <w:sz w:val="26"/>
                <w:szCs w:val="26"/>
              </w:rPr>
            </w:pPr>
          </w:p>
        </w:tc>
        <w:tc>
          <w:tcPr>
            <w:tcW w:w="1260" w:type="dxa"/>
          </w:tcPr>
          <w:p w:rsidR="007D2765" w:rsidRDefault="007D2765">
            <w:pPr>
              <w:spacing w:line="284" w:lineRule="exact"/>
              <w:ind w:right="54"/>
              <w:jc w:val="center"/>
              <w:rPr>
                <w:rFonts w:ascii="Angsana New" w:hAnsi="Angsana New"/>
                <w:sz w:val="26"/>
                <w:szCs w:val="26"/>
              </w:rPr>
            </w:pPr>
          </w:p>
        </w:tc>
        <w:tc>
          <w:tcPr>
            <w:tcW w:w="1260" w:type="dxa"/>
          </w:tcPr>
          <w:p w:rsidR="007D2765" w:rsidRDefault="007D2765">
            <w:pPr>
              <w:spacing w:line="284" w:lineRule="exact"/>
              <w:ind w:right="54"/>
              <w:jc w:val="center"/>
              <w:rPr>
                <w:rFonts w:ascii="Angsana New" w:hAnsi="Angsana New"/>
                <w:sz w:val="26"/>
                <w:szCs w:val="26"/>
              </w:rPr>
            </w:pPr>
          </w:p>
        </w:tc>
        <w:tc>
          <w:tcPr>
            <w:tcW w:w="1500" w:type="dxa"/>
            <w:vAlign w:val="center"/>
          </w:tcPr>
          <w:p w:rsidR="007D2765" w:rsidRDefault="007D2765">
            <w:pPr>
              <w:spacing w:line="284" w:lineRule="exact"/>
              <w:ind w:left="360" w:right="-69" w:hanging="360"/>
              <w:jc w:val="right"/>
              <w:rPr>
                <w:rFonts w:ascii="Angsana New" w:hAnsi="Angsana New"/>
                <w:sz w:val="26"/>
                <w:szCs w:val="26"/>
              </w:rPr>
            </w:pPr>
          </w:p>
        </w:tc>
        <w:tc>
          <w:tcPr>
            <w:tcW w:w="1500" w:type="dxa"/>
            <w:gridSpan w:val="3"/>
            <w:vAlign w:val="center"/>
            <w:hideMark/>
          </w:tcPr>
          <w:p w:rsidR="007D2765" w:rsidRDefault="007D2765">
            <w:pPr>
              <w:pBdr>
                <w:bottom w:val="single" w:sz="4" w:space="1" w:color="auto"/>
              </w:pBdr>
              <w:spacing w:line="284" w:lineRule="exact"/>
              <w:ind w:left="-78" w:right="-168"/>
              <w:jc w:val="both"/>
              <w:rPr>
                <w:rFonts w:ascii="Angsana New" w:hAnsi="Angsana New"/>
                <w:sz w:val="26"/>
                <w:szCs w:val="26"/>
              </w:rPr>
            </w:pPr>
            <w:r>
              <w:rPr>
                <w:rFonts w:ascii="Angsana New" w:hAnsi="Angsana New"/>
                <w:sz w:val="26"/>
                <w:szCs w:val="26"/>
                <w:cs/>
              </w:rPr>
              <w:t>(</w:t>
            </w:r>
            <w:r>
              <w:rPr>
                <w:rFonts w:ascii="Angsana New" w:hAnsi="Angsana New"/>
                <w:sz w:val="26"/>
                <w:szCs w:val="26"/>
              </w:rPr>
              <w:t>Unit : Million Baht)</w:t>
            </w:r>
          </w:p>
        </w:tc>
      </w:tr>
      <w:tr w:rsidR="007D2765" w:rsidTr="007D2765">
        <w:trPr>
          <w:trHeight w:val="397"/>
          <w:tblHeader/>
        </w:trPr>
        <w:tc>
          <w:tcPr>
            <w:tcW w:w="1080" w:type="dxa"/>
            <w:vAlign w:val="bottom"/>
          </w:tcPr>
          <w:p w:rsidR="007D2765" w:rsidRDefault="007D2765">
            <w:pPr>
              <w:spacing w:line="284" w:lineRule="exact"/>
              <w:ind w:right="36"/>
              <w:jc w:val="center"/>
              <w:rPr>
                <w:rFonts w:ascii="Angsana New" w:hAnsi="Angsana New"/>
                <w:sz w:val="26"/>
                <w:szCs w:val="26"/>
              </w:rPr>
            </w:pPr>
          </w:p>
        </w:tc>
        <w:tc>
          <w:tcPr>
            <w:tcW w:w="1170" w:type="dxa"/>
            <w:vAlign w:val="bottom"/>
          </w:tcPr>
          <w:p w:rsidR="007D2765" w:rsidRDefault="007D2765">
            <w:pPr>
              <w:spacing w:line="284" w:lineRule="exact"/>
              <w:ind w:right="36"/>
              <w:jc w:val="center"/>
              <w:rPr>
                <w:rFonts w:ascii="Angsana New" w:hAnsi="Angsana New"/>
                <w:sz w:val="26"/>
                <w:szCs w:val="26"/>
              </w:rPr>
            </w:pPr>
          </w:p>
        </w:tc>
        <w:tc>
          <w:tcPr>
            <w:tcW w:w="1080" w:type="dxa"/>
            <w:vAlign w:val="bottom"/>
          </w:tcPr>
          <w:p w:rsidR="007D2765" w:rsidRDefault="007D2765">
            <w:pPr>
              <w:spacing w:line="284" w:lineRule="exact"/>
              <w:ind w:right="36"/>
              <w:jc w:val="center"/>
              <w:rPr>
                <w:rFonts w:ascii="Angsana New" w:hAnsi="Angsana New"/>
                <w:sz w:val="26"/>
                <w:szCs w:val="26"/>
                <w:cs/>
              </w:rPr>
            </w:pPr>
          </w:p>
        </w:tc>
        <w:tc>
          <w:tcPr>
            <w:tcW w:w="1260" w:type="dxa"/>
            <w:vAlign w:val="bottom"/>
          </w:tcPr>
          <w:p w:rsidR="007D2765" w:rsidRDefault="007D2765">
            <w:pPr>
              <w:spacing w:line="284" w:lineRule="exact"/>
              <w:ind w:right="36"/>
              <w:jc w:val="center"/>
              <w:rPr>
                <w:rFonts w:ascii="Angsana New" w:hAnsi="Angsana New"/>
                <w:sz w:val="26"/>
                <w:szCs w:val="26"/>
                <w:cs/>
              </w:rPr>
            </w:pPr>
          </w:p>
        </w:tc>
        <w:tc>
          <w:tcPr>
            <w:tcW w:w="1260" w:type="dxa"/>
            <w:vAlign w:val="bottom"/>
            <w:hideMark/>
          </w:tcPr>
          <w:p w:rsidR="007D2765" w:rsidRDefault="007D2765">
            <w:pPr>
              <w:spacing w:line="284" w:lineRule="exact"/>
              <w:ind w:right="-18"/>
              <w:jc w:val="center"/>
              <w:rPr>
                <w:rFonts w:ascii="Angsana New" w:hAnsi="Angsana New"/>
                <w:sz w:val="26"/>
                <w:szCs w:val="26"/>
                <w:cs/>
              </w:rPr>
            </w:pPr>
            <w:r>
              <w:rPr>
                <w:rFonts w:ascii="Angsana New" w:hAnsi="Angsana New"/>
                <w:sz w:val="26"/>
                <w:szCs w:val="26"/>
              </w:rPr>
              <w:t>Interest rate</w:t>
            </w:r>
          </w:p>
        </w:tc>
        <w:tc>
          <w:tcPr>
            <w:tcW w:w="1530" w:type="dxa"/>
            <w:gridSpan w:val="2"/>
            <w:vMerge w:val="restart"/>
            <w:vAlign w:val="bottom"/>
            <w:hideMark/>
          </w:tcPr>
          <w:p w:rsidR="007D2765" w:rsidRDefault="007D2765">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Interest payment</w:t>
            </w:r>
          </w:p>
        </w:tc>
        <w:tc>
          <w:tcPr>
            <w:tcW w:w="1234" w:type="dxa"/>
            <w:vAlign w:val="bottom"/>
          </w:tcPr>
          <w:p w:rsidR="007D2765" w:rsidRDefault="007D2765">
            <w:pPr>
              <w:spacing w:line="284" w:lineRule="exact"/>
              <w:ind w:left="-18" w:right="-18"/>
              <w:jc w:val="center"/>
              <w:rPr>
                <w:rFonts w:ascii="Angsana New" w:eastAsia="MS Mincho" w:hAnsi="Angsana New"/>
                <w:sz w:val="26"/>
                <w:szCs w:val="26"/>
                <w:cs/>
                <w:lang w:eastAsia="zh-CN"/>
              </w:rPr>
            </w:pPr>
          </w:p>
        </w:tc>
        <w:tc>
          <w:tcPr>
            <w:tcW w:w="236" w:type="dxa"/>
            <w:vAlign w:val="bottom"/>
          </w:tcPr>
          <w:p w:rsidR="007D2765" w:rsidRDefault="007D2765">
            <w:pPr>
              <w:spacing w:line="284" w:lineRule="exact"/>
              <w:ind w:left="-18" w:right="-18"/>
              <w:jc w:val="center"/>
              <w:rPr>
                <w:rFonts w:ascii="Angsana New" w:eastAsia="MS Mincho" w:hAnsi="Angsana New"/>
                <w:sz w:val="26"/>
                <w:szCs w:val="26"/>
                <w:cs/>
                <w:lang w:eastAsia="zh-CN"/>
              </w:rPr>
            </w:pPr>
          </w:p>
        </w:tc>
      </w:tr>
      <w:tr w:rsidR="007D2765" w:rsidTr="007D2765">
        <w:trPr>
          <w:trHeight w:val="397"/>
          <w:tblHeader/>
        </w:trPr>
        <w:tc>
          <w:tcPr>
            <w:tcW w:w="1080" w:type="dxa"/>
            <w:vAlign w:val="bottom"/>
            <w:hideMark/>
          </w:tcPr>
          <w:p w:rsidR="007D2765" w:rsidRDefault="007D2765">
            <w:pPr>
              <w:pBdr>
                <w:bottom w:val="single" w:sz="4" w:space="1" w:color="auto"/>
              </w:pBdr>
              <w:spacing w:line="284" w:lineRule="exact"/>
              <w:ind w:right="-12"/>
              <w:jc w:val="center"/>
              <w:rPr>
                <w:rFonts w:ascii="Angsana New" w:hAnsi="Angsana New"/>
                <w:sz w:val="26"/>
                <w:szCs w:val="26"/>
                <w:cs/>
              </w:rPr>
            </w:pPr>
            <w:r>
              <w:rPr>
                <w:rFonts w:ascii="Angsana New" w:hAnsi="Angsana New"/>
                <w:sz w:val="26"/>
                <w:szCs w:val="26"/>
              </w:rPr>
              <w:t>Debentures</w:t>
            </w:r>
          </w:p>
        </w:tc>
        <w:tc>
          <w:tcPr>
            <w:tcW w:w="1170" w:type="dxa"/>
            <w:vAlign w:val="bottom"/>
            <w:hideMark/>
          </w:tcPr>
          <w:p w:rsidR="007D2765" w:rsidRDefault="007D2765">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Term</w:t>
            </w:r>
          </w:p>
        </w:tc>
        <w:tc>
          <w:tcPr>
            <w:tcW w:w="1080" w:type="dxa"/>
            <w:vAlign w:val="bottom"/>
            <w:hideMark/>
          </w:tcPr>
          <w:p w:rsidR="007D2765" w:rsidRDefault="007D2765">
            <w:pPr>
              <w:pBdr>
                <w:bottom w:val="single" w:sz="4" w:space="1" w:color="auto"/>
              </w:pBdr>
              <w:spacing w:line="284" w:lineRule="exact"/>
              <w:ind w:right="36"/>
              <w:jc w:val="center"/>
              <w:rPr>
                <w:rFonts w:ascii="Angsana New" w:hAnsi="Angsana New"/>
                <w:sz w:val="26"/>
                <w:szCs w:val="26"/>
              </w:rPr>
            </w:pPr>
            <w:r>
              <w:rPr>
                <w:rFonts w:ascii="Angsana New" w:hAnsi="Angsana New"/>
                <w:sz w:val="26"/>
                <w:szCs w:val="26"/>
              </w:rPr>
              <w:t>Issue date</w:t>
            </w:r>
          </w:p>
        </w:tc>
        <w:tc>
          <w:tcPr>
            <w:tcW w:w="1260" w:type="dxa"/>
            <w:vAlign w:val="bottom"/>
            <w:hideMark/>
          </w:tcPr>
          <w:p w:rsidR="007D2765" w:rsidRDefault="007D2765">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Maturity date</w:t>
            </w:r>
          </w:p>
        </w:tc>
        <w:tc>
          <w:tcPr>
            <w:tcW w:w="1260" w:type="dxa"/>
            <w:vAlign w:val="bottom"/>
            <w:hideMark/>
          </w:tcPr>
          <w:p w:rsidR="007D2765" w:rsidRDefault="007D2765">
            <w:pPr>
              <w:pBdr>
                <w:bottom w:val="single" w:sz="4" w:space="1" w:color="auto"/>
              </w:pBdr>
              <w:spacing w:line="284" w:lineRule="exact"/>
              <w:ind w:right="-18"/>
              <w:jc w:val="center"/>
              <w:rPr>
                <w:rFonts w:ascii="Angsana New" w:hAnsi="Angsana New"/>
                <w:sz w:val="26"/>
                <w:szCs w:val="26"/>
                <w:cs/>
              </w:rPr>
            </w:pPr>
            <w:r>
              <w:rPr>
                <w:rFonts w:ascii="Angsana New" w:hAnsi="Angsana New"/>
                <w:sz w:val="26"/>
                <w:szCs w:val="26"/>
              </w:rPr>
              <w:t>(% per annum)</w:t>
            </w:r>
          </w:p>
        </w:tc>
        <w:tc>
          <w:tcPr>
            <w:tcW w:w="3030" w:type="dxa"/>
            <w:gridSpan w:val="2"/>
            <w:vMerge/>
            <w:vAlign w:val="center"/>
            <w:hideMark/>
          </w:tcPr>
          <w:p w:rsidR="007D2765" w:rsidRDefault="007D2765">
            <w:pPr>
              <w:rPr>
                <w:rFonts w:ascii="Angsana New" w:hAnsi="Angsana New"/>
                <w:sz w:val="26"/>
                <w:szCs w:val="26"/>
              </w:rPr>
            </w:pPr>
          </w:p>
        </w:tc>
        <w:tc>
          <w:tcPr>
            <w:tcW w:w="1470" w:type="dxa"/>
            <w:gridSpan w:val="2"/>
            <w:vAlign w:val="bottom"/>
            <w:hideMark/>
          </w:tcPr>
          <w:p w:rsidR="007D2765" w:rsidRDefault="007D2765">
            <w:pPr>
              <w:pBdr>
                <w:bottom w:val="single" w:sz="4" w:space="1" w:color="auto"/>
              </w:pBdr>
              <w:spacing w:line="284" w:lineRule="exact"/>
              <w:ind w:left="-18" w:right="-18"/>
              <w:jc w:val="center"/>
              <w:rPr>
                <w:rFonts w:ascii="Angsana New" w:hAnsi="Angsana New"/>
                <w:sz w:val="26"/>
                <w:szCs w:val="26"/>
                <w:cs/>
              </w:rPr>
            </w:pPr>
            <w:r>
              <w:rPr>
                <w:rFonts w:ascii="Angsana New" w:hAnsi="Angsana New"/>
                <w:sz w:val="26"/>
                <w:szCs w:val="26"/>
              </w:rPr>
              <w:t xml:space="preserve">Par value </w:t>
            </w:r>
          </w:p>
        </w:tc>
      </w:tr>
      <w:tr w:rsidR="007D2765" w:rsidTr="007D2765">
        <w:trPr>
          <w:trHeight w:val="397"/>
        </w:trPr>
        <w:tc>
          <w:tcPr>
            <w:tcW w:w="1080" w:type="dxa"/>
            <w:vAlign w:val="bottom"/>
            <w:hideMark/>
          </w:tcPr>
          <w:p w:rsidR="007D2765" w:rsidRDefault="007D2765">
            <w:pPr>
              <w:spacing w:line="284" w:lineRule="exact"/>
              <w:jc w:val="center"/>
              <w:rPr>
                <w:rFonts w:ascii="Angsana New" w:hAnsi="Angsana New"/>
                <w:sz w:val="26"/>
                <w:szCs w:val="26"/>
              </w:rPr>
            </w:pPr>
            <w:r>
              <w:rPr>
                <w:rFonts w:ascii="Angsana New" w:hAnsi="Angsana New"/>
                <w:sz w:val="26"/>
                <w:szCs w:val="26"/>
              </w:rPr>
              <w:t>1</w:t>
            </w:r>
            <w:r>
              <w:rPr>
                <w:rFonts w:ascii="Angsana New" w:hAnsi="Angsana New" w:hint="cs"/>
                <w:sz w:val="26"/>
                <w:szCs w:val="26"/>
                <w:cs/>
              </w:rPr>
              <w:t>/</w:t>
            </w:r>
            <w:r>
              <w:rPr>
                <w:rFonts w:ascii="Angsana New" w:hAnsi="Angsana New"/>
                <w:sz w:val="26"/>
                <w:szCs w:val="26"/>
              </w:rPr>
              <w:t>2022</w:t>
            </w:r>
          </w:p>
        </w:tc>
        <w:tc>
          <w:tcPr>
            <w:tcW w:w="1170" w:type="dxa"/>
            <w:vAlign w:val="bottom"/>
            <w:hideMark/>
          </w:tcPr>
          <w:p w:rsidR="007D2765" w:rsidRDefault="007D2765">
            <w:pPr>
              <w:spacing w:line="284" w:lineRule="exact"/>
              <w:jc w:val="center"/>
              <w:rPr>
                <w:rFonts w:ascii="Angsana New" w:hAnsi="Angsana New"/>
                <w:sz w:val="26"/>
                <w:szCs w:val="26"/>
                <w:cs/>
              </w:rPr>
            </w:pPr>
            <w:r>
              <w:rPr>
                <w:rFonts w:ascii="Angsana New" w:hAnsi="Angsana New"/>
                <w:sz w:val="26"/>
                <w:szCs w:val="26"/>
              </w:rPr>
              <w:t>2 years 6 months.</w:t>
            </w:r>
          </w:p>
        </w:tc>
        <w:tc>
          <w:tcPr>
            <w:tcW w:w="1080" w:type="dxa"/>
            <w:vAlign w:val="bottom"/>
            <w:hideMark/>
          </w:tcPr>
          <w:p w:rsidR="007D2765" w:rsidRDefault="007D2765">
            <w:pPr>
              <w:spacing w:line="284" w:lineRule="exact"/>
              <w:ind w:left="-108" w:right="-108"/>
              <w:jc w:val="center"/>
              <w:rPr>
                <w:rFonts w:ascii="Angsana New" w:hAnsi="Angsana New"/>
                <w:sz w:val="26"/>
                <w:szCs w:val="26"/>
                <w:cs/>
              </w:rPr>
            </w:pPr>
            <w:r>
              <w:rPr>
                <w:rFonts w:ascii="Angsana New" w:hAnsi="Angsana New"/>
                <w:sz w:val="26"/>
                <w:szCs w:val="26"/>
              </w:rPr>
              <w:t>October 26, 2022</w:t>
            </w:r>
          </w:p>
        </w:tc>
        <w:tc>
          <w:tcPr>
            <w:tcW w:w="1260" w:type="dxa"/>
            <w:vAlign w:val="bottom"/>
            <w:hideMark/>
          </w:tcPr>
          <w:p w:rsidR="007D2765" w:rsidRDefault="007D2765">
            <w:pPr>
              <w:spacing w:line="284" w:lineRule="exact"/>
              <w:ind w:left="-114" w:right="-102"/>
              <w:jc w:val="center"/>
              <w:rPr>
                <w:rFonts w:ascii="Angsana New" w:hAnsi="Angsana New"/>
                <w:sz w:val="26"/>
                <w:szCs w:val="26"/>
              </w:rPr>
            </w:pPr>
            <w:r>
              <w:rPr>
                <w:rFonts w:ascii="Angsana New" w:hAnsi="Angsana New"/>
                <w:sz w:val="26"/>
                <w:szCs w:val="26"/>
              </w:rPr>
              <w:t>April 25, 2025</w:t>
            </w:r>
          </w:p>
        </w:tc>
        <w:tc>
          <w:tcPr>
            <w:tcW w:w="1260" w:type="dxa"/>
            <w:vAlign w:val="bottom"/>
            <w:hideMark/>
          </w:tcPr>
          <w:p w:rsidR="007D2765" w:rsidRDefault="007D2765">
            <w:pPr>
              <w:spacing w:line="284" w:lineRule="exact"/>
              <w:jc w:val="center"/>
              <w:rPr>
                <w:rFonts w:ascii="Angsana New" w:hAnsi="Angsana New"/>
                <w:sz w:val="26"/>
                <w:szCs w:val="26"/>
              </w:rPr>
            </w:pPr>
            <w:r>
              <w:rPr>
                <w:rFonts w:ascii="Angsana New" w:hAnsi="Angsana New"/>
                <w:sz w:val="26"/>
                <w:szCs w:val="26"/>
              </w:rPr>
              <w:t>6.50</w:t>
            </w:r>
          </w:p>
        </w:tc>
        <w:tc>
          <w:tcPr>
            <w:tcW w:w="1530" w:type="dxa"/>
            <w:gridSpan w:val="2"/>
            <w:vAlign w:val="bottom"/>
            <w:hideMark/>
          </w:tcPr>
          <w:p w:rsidR="007D2765" w:rsidRDefault="007D2765">
            <w:pPr>
              <w:spacing w:line="284" w:lineRule="exact"/>
              <w:jc w:val="center"/>
              <w:rPr>
                <w:rFonts w:ascii="Angsana New" w:hAnsi="Angsana New"/>
                <w:sz w:val="26"/>
                <w:szCs w:val="26"/>
              </w:rPr>
            </w:pPr>
            <w:r>
              <w:rPr>
                <w:rFonts w:ascii="Angsana New" w:hAnsi="Angsana New"/>
                <w:sz w:val="26"/>
                <w:szCs w:val="26"/>
              </w:rPr>
              <w:t>every 3 months.</w:t>
            </w:r>
          </w:p>
        </w:tc>
        <w:tc>
          <w:tcPr>
            <w:tcW w:w="1234" w:type="dxa"/>
            <w:vAlign w:val="bottom"/>
            <w:hideMark/>
          </w:tcPr>
          <w:p w:rsidR="007D2765" w:rsidRDefault="007D2765">
            <w:pPr>
              <w:spacing w:line="284" w:lineRule="exact"/>
              <w:jc w:val="right"/>
              <w:rPr>
                <w:rFonts w:ascii="Angsana New" w:hAnsi="Angsana New"/>
                <w:spacing w:val="2"/>
                <w:sz w:val="26"/>
                <w:szCs w:val="26"/>
              </w:rPr>
            </w:pPr>
            <w:r>
              <w:rPr>
                <w:rFonts w:ascii="Angsana New" w:hAnsi="Angsana New"/>
                <w:spacing w:val="2"/>
                <w:sz w:val="26"/>
                <w:szCs w:val="26"/>
              </w:rPr>
              <w:t>500</w:t>
            </w:r>
          </w:p>
        </w:tc>
        <w:tc>
          <w:tcPr>
            <w:tcW w:w="236" w:type="dxa"/>
            <w:vAlign w:val="bottom"/>
          </w:tcPr>
          <w:p w:rsidR="007D2765" w:rsidRDefault="007D2765">
            <w:pPr>
              <w:spacing w:line="284" w:lineRule="exact"/>
              <w:jc w:val="right"/>
              <w:rPr>
                <w:rFonts w:ascii="Angsana New" w:hAnsi="Angsana New"/>
                <w:spacing w:val="2"/>
                <w:sz w:val="26"/>
                <w:szCs w:val="26"/>
                <w:cs/>
              </w:rPr>
            </w:pPr>
          </w:p>
        </w:tc>
      </w:tr>
    </w:tbl>
    <w:bookmarkEnd w:id="2"/>
    <w:p w:rsidR="007D2765" w:rsidRDefault="007D2765" w:rsidP="007D2765">
      <w:pPr>
        <w:spacing w:before="120" w:line="360" w:lineRule="exact"/>
        <w:ind w:left="567"/>
        <w:jc w:val="thaiDistribute"/>
        <w:rPr>
          <w:rFonts w:ascii="Angsana New" w:hAnsi="Angsana New"/>
          <w:sz w:val="28"/>
        </w:rPr>
      </w:pPr>
      <w:r>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Pr>
          <w:rFonts w:ascii="Angsana New" w:hAnsi="Angsana New"/>
          <w:sz w:val="28"/>
        </w:rPr>
        <w:t>3 :</w:t>
      </w:r>
      <w:proofErr w:type="gramEnd"/>
      <w:r>
        <w:rPr>
          <w:rFonts w:ascii="Angsana New" w:hAnsi="Angsana New"/>
          <w:sz w:val="28"/>
        </w:rPr>
        <w:t xml:space="preserve"> 1 throughout the tenor of the debentures. Thus net liabilities mean debts bear interests </w:t>
      </w:r>
      <w:proofErr w:type="gramStart"/>
      <w:r>
        <w:rPr>
          <w:rFonts w:ascii="Angsana New" w:hAnsi="Angsana New"/>
          <w:sz w:val="28"/>
        </w:rPr>
        <w:t>from  the</w:t>
      </w:r>
      <w:proofErr w:type="gramEnd"/>
      <w:r>
        <w:rPr>
          <w:rFonts w:ascii="Angsana New" w:hAnsi="Angsana New"/>
          <w:sz w:val="28"/>
        </w:rPr>
        <w:t xml:space="preserve"> consolidated financial statements (excluded : trade payables, advance received and/or any not bear interest of debts) less by cash and cash equivalents.</w:t>
      </w:r>
    </w:p>
    <w:p w:rsidR="00127508" w:rsidRPr="0075506D" w:rsidRDefault="0075506D" w:rsidP="00127508">
      <w:pPr>
        <w:numPr>
          <w:ilvl w:val="0"/>
          <w:numId w:val="3"/>
        </w:numPr>
        <w:spacing w:before="240"/>
        <w:ind w:left="567" w:hanging="567"/>
        <w:jc w:val="thaiDistribute"/>
        <w:rPr>
          <w:rFonts w:ascii="Angsana New" w:hAnsi="Angsana New"/>
          <w:sz w:val="28"/>
        </w:rPr>
      </w:pPr>
      <w:r>
        <w:rPr>
          <w:rFonts w:ascii="Angsana New" w:hAnsi="Angsana New"/>
          <w:b/>
          <w:bCs/>
          <w:sz w:val="28"/>
        </w:rPr>
        <w:t>Income tax</w:t>
      </w:r>
    </w:p>
    <w:p w:rsidR="004F64EB" w:rsidRDefault="00EB7043" w:rsidP="00C43F2C">
      <w:pPr>
        <w:spacing w:before="120" w:after="120" w:line="360" w:lineRule="exact"/>
        <w:ind w:left="567"/>
        <w:jc w:val="thaiDistribute"/>
        <w:rPr>
          <w:rFonts w:ascii="Angsana New" w:hAnsi="Angsana New"/>
          <w:sz w:val="28"/>
        </w:rPr>
      </w:pPr>
      <w:r w:rsidRPr="00BA2F0B">
        <w:rPr>
          <w:rFonts w:ascii="Angsana New" w:hAnsi="Angsana New"/>
          <w:sz w:val="28"/>
        </w:rPr>
        <w:t xml:space="preserve">The interim income tax expense recognized by management estimations by the same rate as expected weighted average of annual corporate income tax </w:t>
      </w:r>
      <w:r w:rsidR="00BA2F0B" w:rsidRPr="00BA2F0B">
        <w:rPr>
          <w:rFonts w:ascii="Angsana New" w:hAnsi="Angsana New"/>
          <w:sz w:val="28"/>
        </w:rPr>
        <w:t xml:space="preserve">rate. The weighted average of annual corporate income tax </w:t>
      </w:r>
      <w:r w:rsidRPr="00BA2F0B">
        <w:rPr>
          <w:rFonts w:ascii="Angsana New" w:hAnsi="Angsana New"/>
          <w:sz w:val="28"/>
        </w:rPr>
        <w:t>for the interim period as of</w:t>
      </w:r>
      <w:r w:rsidR="00662F07">
        <w:rPr>
          <w:rFonts w:ascii="Angsana New" w:hAnsi="Angsana New"/>
          <w:sz w:val="28"/>
        </w:rPr>
        <w:t xml:space="preserve"> </w:t>
      </w:r>
      <w:r w:rsidR="00082963">
        <w:rPr>
          <w:rFonts w:ascii="Angsana New" w:hAnsi="Angsana New"/>
          <w:snapToGrid w:val="0"/>
          <w:sz w:val="28"/>
          <w:lang w:eastAsia="th-TH"/>
        </w:rPr>
        <w:t>March</w:t>
      </w:r>
      <w:r w:rsidRPr="00BA2F0B">
        <w:rPr>
          <w:rFonts w:ascii="Angsana New" w:hAnsi="Angsana New"/>
          <w:sz w:val="28"/>
        </w:rPr>
        <w:t xml:space="preserve"> </w:t>
      </w:r>
      <w:r w:rsidRPr="004F64EB">
        <w:rPr>
          <w:rFonts w:ascii="Angsana New" w:hAnsi="Angsana New"/>
          <w:sz w:val="28"/>
        </w:rPr>
        <w:t>3</w:t>
      </w:r>
      <w:r w:rsidR="00082963">
        <w:rPr>
          <w:rFonts w:ascii="Angsana New" w:hAnsi="Angsana New"/>
          <w:sz w:val="28"/>
        </w:rPr>
        <w:t>1</w:t>
      </w:r>
      <w:r w:rsidRPr="004F64EB">
        <w:rPr>
          <w:rFonts w:ascii="Angsana New" w:hAnsi="Angsana New"/>
          <w:sz w:val="28"/>
        </w:rPr>
        <w:t>, 202</w:t>
      </w:r>
      <w:r w:rsidR="00082963">
        <w:rPr>
          <w:rFonts w:ascii="Angsana New" w:hAnsi="Angsana New"/>
          <w:sz w:val="28"/>
        </w:rPr>
        <w:t>3</w:t>
      </w:r>
      <w:r w:rsidRPr="004F64EB">
        <w:rPr>
          <w:rFonts w:ascii="Angsana New" w:hAnsi="Angsana New"/>
          <w:sz w:val="28"/>
        </w:rPr>
        <w:t xml:space="preserve"> is </w:t>
      </w:r>
      <w:r w:rsidR="00953DE7" w:rsidRPr="00953DE7">
        <w:rPr>
          <w:rFonts w:ascii="Angsana New" w:hAnsi="Angsana New"/>
          <w:sz w:val="28"/>
        </w:rPr>
        <w:t>19</w:t>
      </w:r>
      <w:r w:rsidRPr="00953DE7">
        <w:rPr>
          <w:rFonts w:ascii="Angsana New" w:hAnsi="Angsana New"/>
          <w:sz w:val="28"/>
        </w:rPr>
        <w:t>%</w:t>
      </w:r>
      <w:r w:rsidRPr="004F64EB">
        <w:rPr>
          <w:rFonts w:ascii="Angsana New" w:hAnsi="Angsana New"/>
          <w:sz w:val="28"/>
        </w:rPr>
        <w:t xml:space="preserve"> for the year.</w:t>
      </w:r>
    </w:p>
    <w:p w:rsidR="00EA3DC2" w:rsidRDefault="00EA3DC2">
      <w:pPr>
        <w:rPr>
          <w:rFonts w:ascii="Angsana New" w:hAnsi="Angsana New"/>
          <w:b/>
          <w:bCs/>
          <w:sz w:val="28"/>
        </w:rPr>
      </w:pPr>
      <w:r>
        <w:rPr>
          <w:rFonts w:ascii="Angsana New" w:hAnsi="Angsana New"/>
          <w:b/>
          <w:bCs/>
          <w:sz w:val="28"/>
        </w:rPr>
        <w:br w:type="page"/>
      </w:r>
    </w:p>
    <w:p w:rsidR="00127508" w:rsidRDefault="00EA6947" w:rsidP="004F64EB">
      <w:pPr>
        <w:numPr>
          <w:ilvl w:val="0"/>
          <w:numId w:val="3"/>
        </w:numPr>
        <w:ind w:left="562" w:hanging="562"/>
        <w:jc w:val="thaiDistribute"/>
        <w:rPr>
          <w:rFonts w:ascii="Angsana New" w:hAnsi="Angsana New"/>
          <w:sz w:val="28"/>
        </w:rPr>
      </w:pPr>
      <w:r>
        <w:rPr>
          <w:rFonts w:ascii="Angsana New" w:hAnsi="Angsana New"/>
          <w:b/>
          <w:bCs/>
          <w:sz w:val="28"/>
        </w:rPr>
        <w:lastRenderedPageBreak/>
        <w:t>S</w:t>
      </w:r>
      <w:r w:rsidR="00127508" w:rsidRPr="00147BFB">
        <w:rPr>
          <w:rFonts w:ascii="Angsana New" w:hAnsi="Angsana New"/>
          <w:b/>
          <w:bCs/>
          <w:sz w:val="28"/>
        </w:rPr>
        <w:t>egment</w:t>
      </w:r>
      <w:r>
        <w:rPr>
          <w:rFonts w:ascii="Angsana New" w:hAnsi="Angsana New"/>
          <w:b/>
          <w:bCs/>
          <w:sz w:val="28"/>
        </w:rPr>
        <w:t xml:space="preserve"> Information</w:t>
      </w:r>
    </w:p>
    <w:p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p w:rsidR="0048243F" w:rsidRDefault="0048243F" w:rsidP="00387044">
      <w:pPr>
        <w:spacing w:line="360" w:lineRule="exact"/>
        <w:ind w:left="567"/>
        <w:jc w:val="thaiDistribute"/>
        <w:rPr>
          <w:rFonts w:ascii="Angsana New" w:hAnsi="Angsana New"/>
          <w:sz w:val="28"/>
        </w:rPr>
      </w:pPr>
      <w:r w:rsidRPr="00BA683A">
        <w:rPr>
          <w:rFonts w:ascii="Angsana New" w:hAnsi="Angsana New"/>
          <w:sz w:val="28"/>
        </w:rPr>
        <w:t>The revenue from sale of electricity recogni</w:t>
      </w:r>
      <w:r w:rsidR="007D3E0F">
        <w:rPr>
          <w:rFonts w:ascii="Angsana New" w:hAnsi="Angsana New"/>
          <w:sz w:val="28"/>
        </w:rPr>
        <w:t>z</w:t>
      </w:r>
      <w:r w:rsidRPr="00BA683A">
        <w:rPr>
          <w:rFonts w:ascii="Angsana New" w:hAnsi="Angsana New"/>
          <w:sz w:val="28"/>
        </w:rPr>
        <w:t xml:space="preserve">ed at a point in time when the controls over the products are transferred at destinations as stated in </w:t>
      </w:r>
      <w:r w:rsidRPr="00C47D85">
        <w:rPr>
          <w:rFonts w:ascii="Angsana New" w:hAnsi="Angsana New"/>
          <w:spacing w:val="-4"/>
          <w:sz w:val="28"/>
        </w:rPr>
        <w:t>the agreements.</w:t>
      </w:r>
    </w:p>
    <w:tbl>
      <w:tblPr>
        <w:tblW w:w="9141" w:type="dxa"/>
        <w:tblInd w:w="426" w:type="dxa"/>
        <w:tblLayout w:type="fixed"/>
        <w:tblLook w:val="04A0"/>
      </w:tblPr>
      <w:tblGrid>
        <w:gridCol w:w="2762"/>
        <w:gridCol w:w="284"/>
        <w:gridCol w:w="992"/>
        <w:gridCol w:w="283"/>
        <w:gridCol w:w="993"/>
        <w:gridCol w:w="283"/>
        <w:gridCol w:w="992"/>
        <w:gridCol w:w="284"/>
        <w:gridCol w:w="992"/>
        <w:gridCol w:w="284"/>
        <w:gridCol w:w="992"/>
      </w:tblGrid>
      <w:tr w:rsidR="00F84F35" w:rsidRPr="00F84F35" w:rsidTr="00B064B5">
        <w:trPr>
          <w:trHeight w:val="80"/>
        </w:trPr>
        <w:tc>
          <w:tcPr>
            <w:tcW w:w="2762"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rsidTr="00B064B5">
        <w:trPr>
          <w:trHeight w:val="70"/>
        </w:trPr>
        <w:tc>
          <w:tcPr>
            <w:tcW w:w="2762"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rsidTr="00B064B5">
        <w:trPr>
          <w:trHeight w:val="70"/>
        </w:trPr>
        <w:tc>
          <w:tcPr>
            <w:tcW w:w="2762"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7D2765">
              <w:rPr>
                <w:rFonts w:ascii="Angsana New" w:hAnsi="Angsana New"/>
                <w:szCs w:val="24"/>
              </w:rPr>
              <w:t>three</w:t>
            </w:r>
            <w:r w:rsidRPr="00F84F35">
              <w:rPr>
                <w:rFonts w:ascii="Angsana New" w:hAnsi="Angsana New"/>
                <w:szCs w:val="24"/>
              </w:rPr>
              <w:t xml:space="preserve">-month period ended </w:t>
            </w:r>
            <w:r w:rsidR="007D2765" w:rsidRPr="007D2765">
              <w:rPr>
                <w:rFonts w:ascii="Angsana New" w:hAnsi="Angsana New"/>
                <w:szCs w:val="24"/>
              </w:rPr>
              <w:t>March 31, 2023</w:t>
            </w:r>
          </w:p>
        </w:tc>
      </w:tr>
      <w:tr w:rsidR="00F84F35" w:rsidRPr="00F84F35" w:rsidTr="00B064B5">
        <w:trPr>
          <w:trHeight w:val="720"/>
        </w:trPr>
        <w:tc>
          <w:tcPr>
            <w:tcW w:w="2762"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83"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233286" w:rsidRPr="00F84F35" w:rsidTr="00B064B5">
        <w:trPr>
          <w:trHeight w:val="80"/>
        </w:trPr>
        <w:tc>
          <w:tcPr>
            <w:tcW w:w="2762" w:type="dxa"/>
            <w:tcBorders>
              <w:left w:val="nil"/>
              <w:bottom w:val="nil"/>
              <w:right w:val="nil"/>
            </w:tcBorders>
            <w:shd w:val="clear" w:color="auto" w:fill="auto"/>
            <w:vAlign w:val="bottom"/>
            <w:hideMark/>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233286" w:rsidRPr="00F84F35" w:rsidRDefault="00233286" w:rsidP="00233286">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175,635</w:t>
            </w:r>
          </w:p>
        </w:tc>
        <w:tc>
          <w:tcPr>
            <w:tcW w:w="283"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3"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10,861</w:t>
            </w:r>
          </w:p>
        </w:tc>
        <w:tc>
          <w:tcPr>
            <w:tcW w:w="283"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186,496</w:t>
            </w:r>
          </w:p>
        </w:tc>
        <w:tc>
          <w:tcPr>
            <w:tcW w:w="284"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(10,861)</w:t>
            </w:r>
          </w:p>
        </w:tc>
        <w:tc>
          <w:tcPr>
            <w:tcW w:w="284"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175,635</w:t>
            </w:r>
          </w:p>
        </w:tc>
      </w:tr>
      <w:tr w:rsidR="00233286" w:rsidRPr="00F84F35" w:rsidTr="00B064B5">
        <w:trPr>
          <w:trHeight w:val="80"/>
        </w:trPr>
        <w:tc>
          <w:tcPr>
            <w:tcW w:w="2762" w:type="dxa"/>
            <w:tcBorders>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233286" w:rsidRPr="00F84F35" w:rsidRDefault="00233286" w:rsidP="00233286">
            <w:pPr>
              <w:spacing w:line="360" w:lineRule="exact"/>
              <w:jc w:val="center"/>
              <w:rPr>
                <w:rFonts w:ascii="Angsana New" w:hAnsi="Angsana New"/>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(129,318)</w:t>
            </w:r>
          </w:p>
        </w:tc>
        <w:tc>
          <w:tcPr>
            <w:tcW w:w="283"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3" w:type="dxa"/>
            <w:tcBorders>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(11,281)</w:t>
            </w:r>
          </w:p>
        </w:tc>
        <w:tc>
          <w:tcPr>
            <w:tcW w:w="283"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(140,599)</w:t>
            </w:r>
          </w:p>
        </w:tc>
        <w:tc>
          <w:tcPr>
            <w:tcW w:w="284"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11,456</w:t>
            </w:r>
          </w:p>
        </w:tc>
        <w:tc>
          <w:tcPr>
            <w:tcW w:w="284"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(129,143)</w:t>
            </w:r>
          </w:p>
        </w:tc>
      </w:tr>
      <w:tr w:rsidR="00233286" w:rsidRPr="00F84F35" w:rsidTr="00B064B5">
        <w:trPr>
          <w:trHeight w:val="70"/>
        </w:trPr>
        <w:tc>
          <w:tcPr>
            <w:tcW w:w="2762" w:type="dxa"/>
            <w:tcBorders>
              <w:top w:val="nil"/>
              <w:left w:val="nil"/>
              <w:right w:val="nil"/>
            </w:tcBorders>
            <w:shd w:val="clear" w:color="auto" w:fill="auto"/>
            <w:vAlign w:val="bottom"/>
            <w:hideMark/>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46,317</w:t>
            </w:r>
          </w:p>
        </w:tc>
        <w:tc>
          <w:tcPr>
            <w:tcW w:w="283"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(420)</w:t>
            </w:r>
          </w:p>
        </w:tc>
        <w:tc>
          <w:tcPr>
            <w:tcW w:w="283"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45,897</w:t>
            </w:r>
          </w:p>
        </w:tc>
        <w:tc>
          <w:tcPr>
            <w:tcW w:w="284"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46,492</w:t>
            </w:r>
          </w:p>
        </w:tc>
      </w:tr>
      <w:tr w:rsidR="00233286" w:rsidRPr="00F84F35" w:rsidTr="00B064B5">
        <w:trPr>
          <w:trHeight w:val="80"/>
        </w:trPr>
        <w:tc>
          <w:tcPr>
            <w:tcW w:w="2762" w:type="dxa"/>
            <w:tcBorders>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9,732</w:t>
            </w:r>
          </w:p>
        </w:tc>
        <w:tc>
          <w:tcPr>
            <w:tcW w:w="283" w:type="dxa"/>
            <w:tcBorders>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75</w:t>
            </w:r>
          </w:p>
        </w:tc>
        <w:tc>
          <w:tcPr>
            <w:tcW w:w="283"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bottom w:val="single" w:sz="4" w:space="0" w:color="auto"/>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9,807</w:t>
            </w:r>
          </w:p>
        </w:tc>
        <w:tc>
          <w:tcPr>
            <w:tcW w:w="284" w:type="dxa"/>
            <w:tcBorders>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(3,464)</w:t>
            </w:r>
          </w:p>
        </w:tc>
        <w:tc>
          <w:tcPr>
            <w:tcW w:w="284" w:type="dxa"/>
            <w:tcBorders>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bottom w:val="single" w:sz="4" w:space="0" w:color="auto"/>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6,343</w:t>
            </w:r>
          </w:p>
        </w:tc>
      </w:tr>
      <w:tr w:rsidR="00233286" w:rsidRPr="00F84F35" w:rsidTr="00B064B5">
        <w:trPr>
          <w:trHeight w:val="80"/>
        </w:trPr>
        <w:tc>
          <w:tcPr>
            <w:tcW w:w="2762" w:type="dxa"/>
            <w:tcBorders>
              <w:top w:val="nil"/>
              <w:left w:val="nil"/>
              <w:bottom w:val="nil"/>
              <w:right w:val="nil"/>
            </w:tcBorders>
            <w:shd w:val="clear" w:color="auto" w:fill="auto"/>
            <w:vAlign w:val="bottom"/>
            <w:hideMark/>
          </w:tcPr>
          <w:p w:rsidR="00233286" w:rsidRPr="00F84F35" w:rsidRDefault="00233286" w:rsidP="00B064B5">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56,049</w:t>
            </w:r>
          </w:p>
        </w:tc>
        <w:tc>
          <w:tcPr>
            <w:tcW w:w="283"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(345)</w:t>
            </w:r>
          </w:p>
        </w:tc>
        <w:tc>
          <w:tcPr>
            <w:tcW w:w="283" w:type="dxa"/>
            <w:tcBorders>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55,704</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52,835</w:t>
            </w:r>
          </w:p>
        </w:tc>
      </w:tr>
      <w:tr w:rsidR="00233286" w:rsidRPr="00F84F35" w:rsidTr="00B064B5">
        <w:trPr>
          <w:trHeight w:val="80"/>
        </w:trPr>
        <w:tc>
          <w:tcPr>
            <w:tcW w:w="2762" w:type="dxa"/>
            <w:tcBorders>
              <w:top w:val="nil"/>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atLeast"/>
              <w:jc w:val="right"/>
              <w:rPr>
                <w:rFonts w:ascii="Angsana New" w:hAnsi="Angsana New"/>
                <w:szCs w:val="24"/>
              </w:rPr>
            </w:pPr>
          </w:p>
        </w:tc>
      </w:tr>
      <w:tr w:rsidR="00233286" w:rsidRPr="00F84F35" w:rsidTr="00B064B5">
        <w:trPr>
          <w:trHeight w:val="80"/>
        </w:trPr>
        <w:tc>
          <w:tcPr>
            <w:tcW w:w="2762" w:type="dxa"/>
            <w:tcBorders>
              <w:top w:val="nil"/>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(21,256)</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535</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(20</w:t>
            </w:r>
            <w:r w:rsidR="007F1952">
              <w:rPr>
                <w:rFonts w:asciiTheme="majorBidi" w:hAnsiTheme="majorBidi" w:cstheme="majorBidi"/>
                <w:szCs w:val="24"/>
              </w:rPr>
              <w:t>,</w:t>
            </w:r>
            <w:r w:rsidRPr="00233286">
              <w:rPr>
                <w:rFonts w:asciiTheme="majorBidi" w:hAnsiTheme="majorBidi" w:cstheme="majorBidi"/>
                <w:szCs w:val="24"/>
              </w:rPr>
              <w:t>721)</w:t>
            </w:r>
          </w:p>
        </w:tc>
      </w:tr>
      <w:tr w:rsidR="00233286" w:rsidRPr="00F84F35" w:rsidTr="00B064B5">
        <w:trPr>
          <w:trHeight w:val="80"/>
        </w:trPr>
        <w:tc>
          <w:tcPr>
            <w:tcW w:w="2762" w:type="dxa"/>
            <w:tcBorders>
              <w:top w:val="nil"/>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(6,806)</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(6,806)</w:t>
            </w:r>
          </w:p>
        </w:tc>
      </w:tr>
      <w:tr w:rsidR="00233286" w:rsidRPr="00F84F35" w:rsidTr="00B064B5">
        <w:trPr>
          <w:trHeight w:val="80"/>
        </w:trPr>
        <w:tc>
          <w:tcPr>
            <w:tcW w:w="2762" w:type="dxa"/>
            <w:tcBorders>
              <w:top w:val="nil"/>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(28,03</w:t>
            </w:r>
            <w:r w:rsidR="00633867">
              <w:rPr>
                <w:rFonts w:asciiTheme="majorBidi" w:hAnsiTheme="majorBidi" w:cstheme="majorBidi"/>
                <w:szCs w:val="24"/>
              </w:rPr>
              <w:t>8</w:t>
            </w:r>
            <w:r w:rsidRPr="00233286">
              <w:rPr>
                <w:rFonts w:asciiTheme="majorBidi" w:hAnsiTheme="majorBidi" w:cstheme="majorBidi"/>
                <w:szCs w:val="24"/>
              </w:rPr>
              <w:t>)</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4,43</w:t>
            </w:r>
            <w:r w:rsidR="007D3E0F">
              <w:rPr>
                <w:rFonts w:asciiTheme="majorBidi" w:hAnsiTheme="majorBidi" w:cstheme="majorBidi"/>
                <w:szCs w:val="24"/>
              </w:rPr>
              <w:t>6</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(23,602)</w:t>
            </w:r>
          </w:p>
        </w:tc>
      </w:tr>
      <w:tr w:rsidR="00233286" w:rsidRPr="00F84F35" w:rsidTr="00B064B5">
        <w:trPr>
          <w:trHeight w:val="80"/>
        </w:trPr>
        <w:tc>
          <w:tcPr>
            <w:tcW w:w="2762" w:type="dxa"/>
            <w:tcBorders>
              <w:top w:val="nil"/>
              <w:left w:val="nil"/>
              <w:bottom w:val="nil"/>
              <w:right w:val="nil"/>
            </w:tcBorders>
            <w:shd w:val="clear" w:color="auto" w:fill="auto"/>
            <w:vAlign w:val="bottom"/>
          </w:tcPr>
          <w:p w:rsidR="00233286" w:rsidRPr="00F84F35" w:rsidRDefault="00233286" w:rsidP="00B064B5">
            <w:pPr>
              <w:spacing w:line="360" w:lineRule="exact"/>
              <w:ind w:left="27"/>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left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left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3" w:type="dxa"/>
            <w:tcBorders>
              <w:left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left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(56,100)</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single" w:sz="4" w:space="0" w:color="auto"/>
              <w:left w:val="nil"/>
              <w:bottom w:val="single" w:sz="4" w:space="0" w:color="auto"/>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(51,129)</w:t>
            </w:r>
          </w:p>
        </w:tc>
      </w:tr>
      <w:tr w:rsidR="00233286" w:rsidRPr="00F84F35" w:rsidTr="00B064B5">
        <w:trPr>
          <w:trHeight w:val="80"/>
        </w:trPr>
        <w:tc>
          <w:tcPr>
            <w:tcW w:w="2762" w:type="dxa"/>
            <w:tcBorders>
              <w:top w:val="nil"/>
              <w:left w:val="nil"/>
              <w:bottom w:val="nil"/>
              <w:right w:val="nil"/>
            </w:tcBorders>
            <w:shd w:val="clear" w:color="auto" w:fill="auto"/>
            <w:vAlign w:val="bottom"/>
          </w:tcPr>
          <w:p w:rsidR="00233286" w:rsidRPr="00F84F35" w:rsidRDefault="00233286" w:rsidP="00B064B5">
            <w:pPr>
              <w:spacing w:line="360" w:lineRule="exact"/>
              <w:ind w:left="27"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283" w:type="dxa"/>
            <w:tcBorders>
              <w:left w:val="nil"/>
              <w:bottom w:val="nil"/>
              <w:right w:val="nil"/>
            </w:tcBorders>
            <w:shd w:val="clear" w:color="auto" w:fill="auto"/>
          </w:tcPr>
          <w:p w:rsidR="00233286" w:rsidRPr="0038601B" w:rsidRDefault="00233286" w:rsidP="0023328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(396)</w:t>
            </w: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3286" w:rsidRPr="00233286" w:rsidRDefault="00233286" w:rsidP="00233286">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233286" w:rsidRPr="00233286" w:rsidRDefault="00233286" w:rsidP="00233286">
            <w:pPr>
              <w:spacing w:line="360" w:lineRule="atLeast"/>
              <w:jc w:val="right"/>
              <w:rPr>
                <w:rFonts w:asciiTheme="majorBidi" w:hAnsiTheme="majorBidi" w:cstheme="majorBidi"/>
                <w:szCs w:val="24"/>
              </w:rPr>
            </w:pPr>
            <w:r w:rsidRPr="00233286">
              <w:rPr>
                <w:rFonts w:asciiTheme="majorBidi" w:hAnsiTheme="majorBidi" w:cstheme="majorBidi"/>
                <w:szCs w:val="24"/>
              </w:rPr>
              <w:t>1,706</w:t>
            </w:r>
          </w:p>
        </w:tc>
      </w:tr>
      <w:tr w:rsidR="003D3E7C" w:rsidRPr="00F84F35" w:rsidTr="00B064B5">
        <w:trPr>
          <w:trHeight w:val="80"/>
        </w:trPr>
        <w:tc>
          <w:tcPr>
            <w:tcW w:w="2762" w:type="dxa"/>
            <w:tcBorders>
              <w:top w:val="nil"/>
              <w:left w:val="nil"/>
              <w:bottom w:val="nil"/>
              <w:right w:val="nil"/>
            </w:tcBorders>
            <w:shd w:val="clear" w:color="auto" w:fill="auto"/>
            <w:vAlign w:val="bottom"/>
          </w:tcPr>
          <w:p w:rsidR="003D3E7C" w:rsidRPr="00F84F35" w:rsidRDefault="003D3E7C" w:rsidP="003D3E7C">
            <w:pPr>
              <w:spacing w:line="360" w:lineRule="exact"/>
              <w:ind w:left="27"/>
              <w:rPr>
                <w:rFonts w:ascii="Angsana New" w:hAnsi="Angsana New"/>
                <w:color w:val="000000"/>
                <w:szCs w:val="24"/>
              </w:rPr>
            </w:pPr>
            <w:r w:rsidRPr="003D3E7C">
              <w:rPr>
                <w:rFonts w:ascii="Angsana New" w:hAnsi="Angsana New"/>
                <w:szCs w:val="24"/>
              </w:rPr>
              <w:t>Income tax expense</w:t>
            </w:r>
          </w:p>
        </w:tc>
        <w:tc>
          <w:tcPr>
            <w:tcW w:w="284" w:type="dxa"/>
            <w:tcBorders>
              <w:top w:val="nil"/>
              <w:left w:val="nil"/>
              <w:bottom w:val="nil"/>
              <w:right w:val="nil"/>
            </w:tcBorders>
            <w:shd w:val="clear" w:color="auto" w:fill="auto"/>
          </w:tcPr>
          <w:p w:rsidR="003D3E7C" w:rsidRPr="00F84F35" w:rsidRDefault="003D3E7C" w:rsidP="003D3E7C">
            <w:pPr>
              <w:spacing w:line="360" w:lineRule="exact"/>
              <w:jc w:val="right"/>
              <w:rPr>
                <w:rFonts w:ascii="Angsana New" w:hAnsi="Angsana New"/>
                <w:szCs w:val="24"/>
              </w:rPr>
            </w:pPr>
          </w:p>
        </w:tc>
        <w:tc>
          <w:tcPr>
            <w:tcW w:w="992" w:type="dxa"/>
            <w:tcBorders>
              <w:top w:val="nil"/>
              <w:left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283" w:type="dxa"/>
            <w:tcBorders>
              <w:top w:val="nil"/>
              <w:left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993" w:type="dxa"/>
            <w:tcBorders>
              <w:top w:val="nil"/>
              <w:left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3D3E7C" w:rsidRPr="00233286" w:rsidRDefault="003D3E7C" w:rsidP="003D3E7C">
            <w:pPr>
              <w:spacing w:line="360" w:lineRule="atLeast"/>
              <w:jc w:val="right"/>
              <w:rPr>
                <w:rFonts w:asciiTheme="majorBidi" w:hAnsiTheme="majorBidi" w:cstheme="majorBidi"/>
                <w:szCs w:val="24"/>
              </w:rPr>
            </w:pPr>
            <w:r w:rsidRPr="00233286">
              <w:rPr>
                <w:rFonts w:asciiTheme="majorBidi" w:hAnsiTheme="majorBidi" w:cstheme="majorBidi"/>
                <w:szCs w:val="24"/>
              </w:rPr>
              <w:t>(198)</w:t>
            </w:r>
          </w:p>
        </w:tc>
        <w:tc>
          <w:tcPr>
            <w:tcW w:w="284" w:type="dxa"/>
            <w:tcBorders>
              <w:top w:val="nil"/>
              <w:left w:val="nil"/>
              <w:bottom w:val="nil"/>
              <w:right w:val="nil"/>
            </w:tcBorders>
            <w:shd w:val="clear" w:color="auto" w:fill="auto"/>
          </w:tcPr>
          <w:p w:rsidR="003D3E7C" w:rsidRPr="00233286" w:rsidRDefault="003D3E7C" w:rsidP="003D3E7C">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3D3E7C" w:rsidRPr="00233286" w:rsidRDefault="003D3E7C" w:rsidP="003D3E7C">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3D3E7C" w:rsidRPr="00233286" w:rsidRDefault="003D3E7C" w:rsidP="003D3E7C">
            <w:pPr>
              <w:spacing w:line="360" w:lineRule="atLeast"/>
              <w:jc w:val="right"/>
              <w:rPr>
                <w:rFonts w:asciiTheme="majorBidi" w:hAnsiTheme="majorBidi" w:cstheme="majorBidi"/>
                <w:szCs w:val="24"/>
              </w:rPr>
            </w:pPr>
          </w:p>
        </w:tc>
        <w:tc>
          <w:tcPr>
            <w:tcW w:w="992" w:type="dxa"/>
            <w:tcBorders>
              <w:top w:val="nil"/>
              <w:left w:val="nil"/>
              <w:bottom w:val="single" w:sz="4" w:space="0" w:color="auto"/>
              <w:right w:val="nil"/>
            </w:tcBorders>
            <w:shd w:val="clear" w:color="auto" w:fill="auto"/>
          </w:tcPr>
          <w:p w:rsidR="003D3E7C" w:rsidRPr="00233286" w:rsidRDefault="003D3E7C" w:rsidP="003D3E7C">
            <w:pPr>
              <w:spacing w:line="360" w:lineRule="atLeast"/>
              <w:jc w:val="right"/>
              <w:rPr>
                <w:rFonts w:asciiTheme="majorBidi" w:hAnsiTheme="majorBidi" w:cstheme="majorBidi"/>
                <w:szCs w:val="24"/>
              </w:rPr>
            </w:pPr>
            <w:r w:rsidRPr="00233286">
              <w:rPr>
                <w:rFonts w:asciiTheme="majorBidi" w:hAnsiTheme="majorBidi" w:cstheme="majorBidi"/>
                <w:szCs w:val="24"/>
              </w:rPr>
              <w:t>(198)</w:t>
            </w:r>
          </w:p>
        </w:tc>
      </w:tr>
      <w:tr w:rsidR="003D3E7C" w:rsidRPr="00F84F35" w:rsidTr="00B064B5">
        <w:trPr>
          <w:trHeight w:val="80"/>
        </w:trPr>
        <w:tc>
          <w:tcPr>
            <w:tcW w:w="2762" w:type="dxa"/>
            <w:tcBorders>
              <w:top w:val="nil"/>
              <w:left w:val="nil"/>
              <w:bottom w:val="nil"/>
              <w:right w:val="nil"/>
            </w:tcBorders>
            <w:shd w:val="clear" w:color="auto" w:fill="auto"/>
            <w:vAlign w:val="bottom"/>
          </w:tcPr>
          <w:p w:rsidR="003D3E7C" w:rsidRPr="00F84F35" w:rsidRDefault="003D3E7C" w:rsidP="003D3E7C">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3D3E7C" w:rsidRPr="00F84F35" w:rsidRDefault="003D3E7C" w:rsidP="003D3E7C">
            <w:pPr>
              <w:spacing w:line="360" w:lineRule="exact"/>
              <w:jc w:val="right"/>
              <w:rPr>
                <w:rFonts w:ascii="Angsana New" w:hAnsi="Angsana New"/>
                <w:szCs w:val="24"/>
              </w:rPr>
            </w:pPr>
          </w:p>
        </w:tc>
        <w:tc>
          <w:tcPr>
            <w:tcW w:w="992" w:type="dxa"/>
            <w:tcBorders>
              <w:top w:val="nil"/>
              <w:left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283" w:type="dxa"/>
            <w:tcBorders>
              <w:top w:val="nil"/>
              <w:left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993" w:type="dxa"/>
            <w:tcBorders>
              <w:top w:val="nil"/>
              <w:left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tcPr>
          <w:p w:rsidR="003D3E7C" w:rsidRPr="0038601B" w:rsidRDefault="003D3E7C" w:rsidP="003D3E7C">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3D3E7C" w:rsidRPr="00233286" w:rsidRDefault="003D3E7C" w:rsidP="003D3E7C">
            <w:pPr>
              <w:spacing w:line="360" w:lineRule="atLeast"/>
              <w:jc w:val="right"/>
              <w:rPr>
                <w:rFonts w:asciiTheme="majorBidi" w:hAnsiTheme="majorBidi" w:cstheme="majorBidi"/>
                <w:szCs w:val="24"/>
              </w:rPr>
            </w:pPr>
            <w:r w:rsidRPr="00233286">
              <w:rPr>
                <w:rFonts w:asciiTheme="majorBidi" w:hAnsiTheme="majorBidi" w:cstheme="majorBidi"/>
                <w:szCs w:val="24"/>
              </w:rPr>
              <w:t>(594)</w:t>
            </w:r>
          </w:p>
        </w:tc>
        <w:tc>
          <w:tcPr>
            <w:tcW w:w="284" w:type="dxa"/>
            <w:tcBorders>
              <w:top w:val="nil"/>
              <w:left w:val="nil"/>
              <w:bottom w:val="nil"/>
              <w:right w:val="nil"/>
            </w:tcBorders>
            <w:shd w:val="clear" w:color="auto" w:fill="auto"/>
            <w:vAlign w:val="bottom"/>
          </w:tcPr>
          <w:p w:rsidR="003D3E7C" w:rsidRPr="00233286" w:rsidRDefault="003D3E7C" w:rsidP="003D3E7C">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rsidR="003D3E7C" w:rsidRPr="00233286" w:rsidRDefault="003D3E7C" w:rsidP="003D3E7C">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3D3E7C" w:rsidRPr="00233286" w:rsidRDefault="003D3E7C" w:rsidP="003D3E7C">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vAlign w:val="bottom"/>
          </w:tcPr>
          <w:p w:rsidR="003D3E7C" w:rsidRPr="00233286" w:rsidRDefault="003D3E7C" w:rsidP="003D3E7C">
            <w:pPr>
              <w:spacing w:line="360" w:lineRule="atLeast"/>
              <w:jc w:val="right"/>
              <w:rPr>
                <w:rFonts w:asciiTheme="majorBidi" w:hAnsiTheme="majorBidi" w:cstheme="majorBidi"/>
                <w:szCs w:val="24"/>
              </w:rPr>
            </w:pPr>
            <w:r w:rsidRPr="00233286">
              <w:rPr>
                <w:rFonts w:asciiTheme="majorBidi" w:hAnsiTheme="majorBidi" w:cstheme="majorBidi"/>
                <w:szCs w:val="24"/>
              </w:rPr>
              <w:t>1,508</w:t>
            </w:r>
          </w:p>
        </w:tc>
      </w:tr>
      <w:tr w:rsidR="00233286" w:rsidRPr="00F84F35" w:rsidTr="00B064B5">
        <w:trPr>
          <w:trHeight w:val="193"/>
        </w:trPr>
        <w:tc>
          <w:tcPr>
            <w:tcW w:w="2762" w:type="dxa"/>
            <w:tcBorders>
              <w:top w:val="nil"/>
              <w:left w:val="nil"/>
              <w:bottom w:val="nil"/>
              <w:right w:val="nil"/>
            </w:tcBorders>
            <w:shd w:val="clear" w:color="auto" w:fill="auto"/>
            <w:vAlign w:val="bottom"/>
          </w:tcPr>
          <w:p w:rsidR="00233286" w:rsidRPr="00F84F35" w:rsidRDefault="00233286" w:rsidP="00233286">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rsidR="00233286" w:rsidRPr="00F84F35" w:rsidRDefault="00233286" w:rsidP="0023328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233286" w:rsidRPr="00F84F35" w:rsidRDefault="00233286" w:rsidP="00233286">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233286" w:rsidRPr="00F84F35" w:rsidRDefault="00233286" w:rsidP="00233286">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233286" w:rsidRPr="00F84F35" w:rsidRDefault="00233286" w:rsidP="00233286">
            <w:pPr>
              <w:spacing w:line="360" w:lineRule="atLeast"/>
              <w:jc w:val="right"/>
              <w:rPr>
                <w:rFonts w:ascii="Angsana New" w:hAnsi="Angsana New"/>
                <w:szCs w:val="24"/>
              </w:rPr>
            </w:pPr>
          </w:p>
        </w:tc>
      </w:tr>
    </w:tbl>
    <w:p w:rsidR="00DD2AE5" w:rsidRDefault="00DD2AE5" w:rsidP="00127508">
      <w:pPr>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E16D3B" w:rsidRDefault="00E16D3B">
      <w:pPr>
        <w:rPr>
          <w:sz w:val="10"/>
          <w:szCs w:val="10"/>
        </w:rPr>
      </w:pPr>
      <w:r>
        <w:rPr>
          <w:sz w:val="10"/>
          <w:szCs w:val="10"/>
        </w:rPr>
        <w:br w:type="page"/>
      </w:r>
    </w:p>
    <w:p w:rsidR="00F84F35" w:rsidRDefault="00F84F35" w:rsidP="00F84F35">
      <w:pPr>
        <w:tabs>
          <w:tab w:val="left" w:pos="3719"/>
        </w:tabs>
        <w:rPr>
          <w:sz w:val="10"/>
          <w:szCs w:val="10"/>
        </w:rPr>
      </w:pPr>
    </w:p>
    <w:tbl>
      <w:tblPr>
        <w:tblW w:w="9141" w:type="dxa"/>
        <w:tblInd w:w="426" w:type="dxa"/>
        <w:tblLayout w:type="fixed"/>
        <w:tblLook w:val="04A0"/>
      </w:tblPr>
      <w:tblGrid>
        <w:gridCol w:w="2762"/>
        <w:gridCol w:w="284"/>
        <w:gridCol w:w="992"/>
        <w:gridCol w:w="283"/>
        <w:gridCol w:w="993"/>
        <w:gridCol w:w="283"/>
        <w:gridCol w:w="992"/>
        <w:gridCol w:w="284"/>
        <w:gridCol w:w="992"/>
        <w:gridCol w:w="284"/>
        <w:gridCol w:w="992"/>
      </w:tblGrid>
      <w:tr w:rsidR="007D2765" w:rsidRPr="00374110" w:rsidTr="00B064B5">
        <w:trPr>
          <w:trHeight w:val="80"/>
        </w:trPr>
        <w:tc>
          <w:tcPr>
            <w:tcW w:w="2762" w:type="dxa"/>
            <w:tcBorders>
              <w:top w:val="nil"/>
              <w:left w:val="nil"/>
              <w:bottom w:val="nil"/>
              <w:right w:val="nil"/>
            </w:tcBorders>
            <w:shd w:val="clear" w:color="auto" w:fill="auto"/>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br w:type="page"/>
            </w:r>
          </w:p>
        </w:tc>
        <w:tc>
          <w:tcPr>
            <w:tcW w:w="284" w:type="dxa"/>
            <w:tcBorders>
              <w:top w:val="nil"/>
              <w:left w:val="nil"/>
              <w:right w:val="nil"/>
            </w:tcBorders>
            <w:shd w:val="clear" w:color="auto" w:fill="auto"/>
          </w:tcPr>
          <w:p w:rsidR="007D2765" w:rsidRPr="00374110" w:rsidRDefault="007D2765" w:rsidP="000273FC">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7D2765" w:rsidRPr="00374110" w:rsidRDefault="007D2765" w:rsidP="000273FC">
            <w:pPr>
              <w:spacing w:line="360" w:lineRule="exact"/>
              <w:ind w:right="-107"/>
              <w:jc w:val="right"/>
              <w:rPr>
                <w:rFonts w:ascii="Angsana New" w:hAnsi="Angsana New"/>
                <w:szCs w:val="24"/>
              </w:rPr>
            </w:pPr>
            <w:r w:rsidRPr="00374110">
              <w:rPr>
                <w:rFonts w:ascii="Angsana New" w:hAnsi="Angsana New"/>
                <w:szCs w:val="24"/>
              </w:rPr>
              <w:t>(Unit : Thousand Baht</w:t>
            </w:r>
            <w:r w:rsidRPr="00374110">
              <w:rPr>
                <w:rFonts w:ascii="Angsana New" w:hAnsi="Angsana New"/>
                <w:szCs w:val="24"/>
                <w:cs/>
              </w:rPr>
              <w:t>)</w:t>
            </w:r>
          </w:p>
        </w:tc>
      </w:tr>
      <w:tr w:rsidR="007D2765" w:rsidRPr="00374110" w:rsidTr="00B064B5">
        <w:trPr>
          <w:trHeight w:val="70"/>
        </w:trPr>
        <w:tc>
          <w:tcPr>
            <w:tcW w:w="2762" w:type="dxa"/>
            <w:tcBorders>
              <w:top w:val="nil"/>
              <w:left w:val="nil"/>
              <w:right w:val="nil"/>
            </w:tcBorders>
            <w:shd w:val="clear" w:color="auto" w:fill="auto"/>
            <w:hideMark/>
          </w:tcPr>
          <w:p w:rsidR="007D2765" w:rsidRPr="00374110" w:rsidRDefault="007D2765" w:rsidP="000273F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Consolidated financial statements</w:t>
            </w:r>
          </w:p>
        </w:tc>
      </w:tr>
      <w:tr w:rsidR="007D2765" w:rsidRPr="00374110" w:rsidTr="00B064B5">
        <w:trPr>
          <w:trHeight w:val="70"/>
        </w:trPr>
        <w:tc>
          <w:tcPr>
            <w:tcW w:w="2762" w:type="dxa"/>
            <w:vMerge w:val="restart"/>
            <w:tcBorders>
              <w:top w:val="nil"/>
              <w:left w:val="nil"/>
              <w:bottom w:val="nil"/>
              <w:right w:val="nil"/>
            </w:tcBorders>
            <w:shd w:val="clear" w:color="auto" w:fill="auto"/>
            <w:noWrap/>
            <w:vAlign w:val="bottom"/>
            <w:hideMark/>
          </w:tcPr>
          <w:p w:rsidR="007D2765" w:rsidRPr="00374110" w:rsidRDefault="007D2765" w:rsidP="000273FC">
            <w:pPr>
              <w:spacing w:line="360" w:lineRule="exact"/>
              <w:rPr>
                <w:rFonts w:ascii="Angsana New" w:hAnsi="Angsana New"/>
                <w:szCs w:val="24"/>
                <w:highlight w:val="yellow"/>
              </w:rPr>
            </w:pP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exact"/>
              <w:jc w:val="center"/>
              <w:rPr>
                <w:rFonts w:ascii="Angsana New" w:hAnsi="Angsana New"/>
                <w:szCs w:val="24"/>
                <w:cs/>
              </w:rPr>
            </w:pPr>
            <w:r w:rsidRPr="00374110">
              <w:rPr>
                <w:rFonts w:ascii="Angsana New" w:hAnsi="Angsana New"/>
                <w:szCs w:val="24"/>
              </w:rPr>
              <w:t>For the three-month period ended March 31, 2022</w:t>
            </w:r>
          </w:p>
        </w:tc>
      </w:tr>
      <w:tr w:rsidR="007D2765" w:rsidRPr="00374110" w:rsidTr="00B064B5">
        <w:trPr>
          <w:trHeight w:val="720"/>
        </w:trPr>
        <w:tc>
          <w:tcPr>
            <w:tcW w:w="2762" w:type="dxa"/>
            <w:vMerge/>
            <w:tcBorders>
              <w:top w:val="nil"/>
              <w:left w:val="nil"/>
              <w:bottom w:val="nil"/>
              <w:right w:val="nil"/>
            </w:tcBorders>
            <w:shd w:val="clear" w:color="auto" w:fill="auto"/>
            <w:vAlign w:val="center"/>
            <w:hideMark/>
          </w:tcPr>
          <w:p w:rsidR="007D2765" w:rsidRPr="00374110" w:rsidRDefault="007D2765" w:rsidP="000273F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7D2765" w:rsidRPr="00374110" w:rsidRDefault="007D2765" w:rsidP="000273FC">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Net</w:t>
            </w:r>
          </w:p>
        </w:tc>
      </w:tr>
      <w:tr w:rsidR="007D2765" w:rsidRPr="00374110" w:rsidTr="003D3E7C">
        <w:trPr>
          <w:trHeight w:val="80"/>
        </w:trPr>
        <w:tc>
          <w:tcPr>
            <w:tcW w:w="2762" w:type="dxa"/>
            <w:tcBorders>
              <w:left w:val="nil"/>
              <w:bottom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176,046</w:t>
            </w:r>
          </w:p>
        </w:tc>
        <w:tc>
          <w:tcPr>
            <w:tcW w:w="283" w:type="dxa"/>
            <w:tcBorders>
              <w:top w:val="nil"/>
              <w:left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10,334</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186,380</w:t>
            </w: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(10,334)</w:t>
            </w: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176,046</w:t>
            </w:r>
          </w:p>
        </w:tc>
      </w:tr>
      <w:tr w:rsidR="007D2765" w:rsidRPr="00374110" w:rsidTr="003D3E7C">
        <w:trPr>
          <w:trHeight w:val="80"/>
        </w:trPr>
        <w:tc>
          <w:tcPr>
            <w:tcW w:w="2762" w:type="dxa"/>
            <w:tcBorders>
              <w:top w:val="nil"/>
              <w:left w:val="nil"/>
              <w:bottom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(107,423)</w:t>
            </w:r>
          </w:p>
        </w:tc>
        <w:tc>
          <w:tcPr>
            <w:tcW w:w="283" w:type="dxa"/>
            <w:tcBorders>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(10,355)</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(117,778)</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11,072</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(106,706)</w:t>
            </w:r>
          </w:p>
        </w:tc>
      </w:tr>
      <w:tr w:rsidR="007D2765" w:rsidRPr="00374110" w:rsidTr="003D3E7C">
        <w:trPr>
          <w:trHeight w:val="70"/>
        </w:trPr>
        <w:tc>
          <w:tcPr>
            <w:tcW w:w="2762" w:type="dxa"/>
            <w:tcBorders>
              <w:top w:val="nil"/>
              <w:left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Gross profit</w:t>
            </w:r>
          </w:p>
        </w:tc>
        <w:tc>
          <w:tcPr>
            <w:tcW w:w="284" w:type="dxa"/>
            <w:tcBorders>
              <w:top w:val="nil"/>
              <w:left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68,623</w:t>
            </w:r>
          </w:p>
        </w:tc>
        <w:tc>
          <w:tcPr>
            <w:tcW w:w="283" w:type="dxa"/>
            <w:tcBorders>
              <w:top w:val="nil"/>
              <w:left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(21)</w:t>
            </w:r>
          </w:p>
        </w:tc>
        <w:tc>
          <w:tcPr>
            <w:tcW w:w="283"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68,602</w:t>
            </w: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69,340</w:t>
            </w:r>
          </w:p>
        </w:tc>
      </w:tr>
      <w:tr w:rsidR="007D2765" w:rsidRPr="00374110" w:rsidTr="003D3E7C">
        <w:trPr>
          <w:trHeight w:val="80"/>
        </w:trPr>
        <w:tc>
          <w:tcPr>
            <w:tcW w:w="2762" w:type="dxa"/>
            <w:tcBorders>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4,789</w:t>
            </w:r>
          </w:p>
        </w:tc>
        <w:tc>
          <w:tcPr>
            <w:tcW w:w="283" w:type="dxa"/>
            <w:tcBorders>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490</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5,279</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(1,130)</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4,149</w:t>
            </w:r>
          </w:p>
        </w:tc>
      </w:tr>
      <w:tr w:rsidR="007D2765" w:rsidRPr="00374110" w:rsidTr="003D3E7C">
        <w:trPr>
          <w:trHeight w:val="80"/>
        </w:trPr>
        <w:tc>
          <w:tcPr>
            <w:tcW w:w="2762" w:type="dxa"/>
            <w:tcBorders>
              <w:top w:val="nil"/>
              <w:left w:val="nil"/>
              <w:bottom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cs/>
              </w:rPr>
            </w:pPr>
            <w:r w:rsidRPr="00374110">
              <w:rPr>
                <w:rFonts w:ascii="Angsana New" w:hAnsi="Angsana New"/>
                <w:szCs w:val="24"/>
              </w:rPr>
              <w:t>Profit before expense</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73,412</w:t>
            </w: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469</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73,881</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73,489</w:t>
            </w:r>
          </w:p>
        </w:tc>
      </w:tr>
      <w:tr w:rsidR="007D2765" w:rsidRPr="00374110" w:rsidTr="00B064B5">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r>
      <w:tr w:rsidR="007D2765" w:rsidRPr="00374110" w:rsidTr="00B064B5">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(4,661)</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375</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(4,286)</w:t>
            </w:r>
          </w:p>
        </w:tc>
      </w:tr>
      <w:tr w:rsidR="007D2765" w:rsidRPr="00374110" w:rsidTr="003D3E7C">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cs/>
              </w:rPr>
            </w:pPr>
            <w:r w:rsidRPr="00374110">
              <w:rPr>
                <w:rFonts w:ascii="Angsana New" w:hAnsi="Angsana New"/>
                <w:szCs w:val="24"/>
              </w:rPr>
              <w:t>Management benefit 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(6,019)</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(6,019)</w:t>
            </w:r>
          </w:p>
        </w:tc>
      </w:tr>
      <w:tr w:rsidR="007D2765" w:rsidRPr="00374110" w:rsidTr="003D3E7C">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(15,738)</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952</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(14,786)</w:t>
            </w:r>
          </w:p>
        </w:tc>
      </w:tr>
      <w:tr w:rsidR="007D2765" w:rsidRPr="00374110" w:rsidTr="003D3E7C">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(26,418)</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(25,091)</w:t>
            </w:r>
          </w:p>
        </w:tc>
      </w:tr>
      <w:tr w:rsidR="007D2765" w:rsidRPr="00374110" w:rsidTr="003D3E7C">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color w:val="000000"/>
                <w:szCs w:val="24"/>
              </w:rPr>
              <w:t>Profit before income tax expense</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47,463</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48,398</w:t>
            </w:r>
          </w:p>
        </w:tc>
      </w:tr>
      <w:tr w:rsidR="007D2765" w:rsidRPr="00374110" w:rsidTr="003D3E7C">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(182)</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(182)</w:t>
            </w:r>
          </w:p>
        </w:tc>
      </w:tr>
      <w:tr w:rsidR="007D2765" w:rsidRPr="00374110" w:rsidTr="003D3E7C">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47,281</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7D2765" w:rsidRPr="00374110" w:rsidRDefault="007D2765" w:rsidP="000273FC">
            <w:pPr>
              <w:spacing w:line="360" w:lineRule="atLeast"/>
              <w:jc w:val="right"/>
              <w:rPr>
                <w:rFonts w:ascii="Angsana New" w:hAnsi="Angsana New"/>
                <w:szCs w:val="24"/>
              </w:rPr>
            </w:pPr>
            <w:r w:rsidRPr="00374110">
              <w:rPr>
                <w:rFonts w:ascii="Angsana New" w:hAnsi="Angsana New"/>
                <w:szCs w:val="24"/>
              </w:rPr>
              <w:t>48,216</w:t>
            </w:r>
          </w:p>
        </w:tc>
      </w:tr>
      <w:tr w:rsidR="007D2765" w:rsidRPr="00374110" w:rsidTr="003D3E7C">
        <w:trPr>
          <w:trHeight w:val="193"/>
        </w:trPr>
        <w:tc>
          <w:tcPr>
            <w:tcW w:w="2762" w:type="dxa"/>
            <w:tcBorders>
              <w:top w:val="nil"/>
              <w:left w:val="nil"/>
              <w:bottom w:val="nil"/>
              <w:right w:val="nil"/>
            </w:tcBorders>
            <w:shd w:val="clear" w:color="auto" w:fill="auto"/>
            <w:vAlign w:val="bottom"/>
          </w:tcPr>
          <w:p w:rsidR="007D2765" w:rsidRPr="00704B06" w:rsidRDefault="007D2765"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rsidR="007D2765" w:rsidRPr="00704B06" w:rsidRDefault="007D2765" w:rsidP="000273FC">
            <w:pPr>
              <w:spacing w:line="360" w:lineRule="exact"/>
              <w:jc w:val="right"/>
              <w:rPr>
                <w:rFonts w:ascii="Angsana New" w:hAnsi="Angsana New"/>
                <w:sz w:val="22"/>
                <w:szCs w:val="22"/>
              </w:rPr>
            </w:pPr>
          </w:p>
        </w:tc>
        <w:tc>
          <w:tcPr>
            <w:tcW w:w="992"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7D2765" w:rsidRPr="00704B06" w:rsidRDefault="007D2765" w:rsidP="000273FC">
            <w:pPr>
              <w:spacing w:line="360" w:lineRule="atLeast"/>
              <w:jc w:val="right"/>
              <w:rPr>
                <w:rFonts w:ascii="Angsana New" w:hAnsi="Angsana New"/>
                <w:sz w:val="22"/>
                <w:szCs w:val="22"/>
              </w:rPr>
            </w:pPr>
          </w:p>
        </w:tc>
        <w:tc>
          <w:tcPr>
            <w:tcW w:w="284" w:type="dxa"/>
            <w:tcBorders>
              <w:top w:val="nil"/>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4" w:type="dxa"/>
            <w:tcBorders>
              <w:top w:val="nil"/>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7D2765" w:rsidRPr="00704B06" w:rsidRDefault="007D2765" w:rsidP="000273FC">
            <w:pPr>
              <w:spacing w:line="360" w:lineRule="atLeast"/>
              <w:jc w:val="right"/>
              <w:rPr>
                <w:rFonts w:ascii="Angsana New" w:hAnsi="Angsana New"/>
                <w:sz w:val="22"/>
                <w:szCs w:val="22"/>
              </w:rPr>
            </w:pPr>
          </w:p>
        </w:tc>
      </w:tr>
    </w:tbl>
    <w:p w:rsidR="00F84F35" w:rsidRDefault="00F84F35" w:rsidP="00F84F35">
      <w:pPr>
        <w:tabs>
          <w:tab w:val="left" w:pos="3719"/>
        </w:tabs>
        <w:rPr>
          <w:sz w:val="10"/>
          <w:szCs w:val="10"/>
        </w:rPr>
      </w:pPr>
    </w:p>
    <w:p w:rsidR="00127508" w:rsidRDefault="00A253A3" w:rsidP="00EA3DC2">
      <w:pPr>
        <w:numPr>
          <w:ilvl w:val="0"/>
          <w:numId w:val="3"/>
        </w:numPr>
        <w:spacing w:line="276" w:lineRule="auto"/>
        <w:ind w:left="562" w:hanging="562"/>
        <w:jc w:val="thaiDistribute"/>
        <w:rPr>
          <w:rFonts w:ascii="Angsana New" w:hAnsi="Angsana New"/>
          <w:sz w:val="28"/>
        </w:rPr>
      </w:pPr>
      <w:r>
        <w:rPr>
          <w:rFonts w:ascii="Angsana New" w:hAnsi="Angsana New"/>
          <w:b/>
          <w:bCs/>
          <w:sz w:val="28"/>
        </w:rPr>
        <w:t>Significant Agreement</w:t>
      </w:r>
      <w:r w:rsidR="00127508" w:rsidRPr="007F389C">
        <w:rPr>
          <w:rFonts w:ascii="Angsana New" w:hAnsi="Angsana New"/>
          <w:b/>
          <w:bCs/>
          <w:sz w:val="28"/>
        </w:rPr>
        <w:t>s</w:t>
      </w:r>
      <w:r w:rsidR="00127508" w:rsidRPr="00147BFB">
        <w:rPr>
          <w:rFonts w:ascii="Angsana New" w:hAnsi="Angsana New"/>
          <w:b/>
          <w:bCs/>
          <w:sz w:val="28"/>
        </w:rPr>
        <w:tab/>
      </w:r>
    </w:p>
    <w:p w:rsidR="00127508" w:rsidRPr="007F389C" w:rsidRDefault="00127508" w:rsidP="0012750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127508" w:rsidRPr="00F46CC7" w:rsidRDefault="00127508" w:rsidP="00127508">
      <w:pPr>
        <w:spacing w:after="120" w:line="360" w:lineRule="exact"/>
        <w:ind w:left="567"/>
        <w:jc w:val="thaiDistribute"/>
        <w:rPr>
          <w:rFonts w:ascii="Angsana New" w:hAnsi="Angsana New"/>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w:t>
      </w:r>
      <w:proofErr w:type="gramStart"/>
      <w:r w:rsidRPr="007F389C">
        <w:rPr>
          <w:rFonts w:ascii="Angsana New" w:hAnsi="Angsana New"/>
          <w:sz w:val="28"/>
        </w:rPr>
        <w:t>have</w:t>
      </w:r>
      <w:proofErr w:type="gramEnd"/>
      <w:r w:rsidRPr="007F389C">
        <w:rPr>
          <w:rFonts w:ascii="Angsana New" w:hAnsi="Angsana New"/>
          <w:sz w:val="28"/>
        </w:rPr>
        <w:t xml:space="preser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w:t>
      </w:r>
    </w:p>
    <w:tbl>
      <w:tblPr>
        <w:tblW w:w="8755" w:type="dxa"/>
        <w:tblInd w:w="567" w:type="dxa"/>
        <w:tblLook w:val="04A0"/>
      </w:tblPr>
      <w:tblGrid>
        <w:gridCol w:w="2072"/>
        <w:gridCol w:w="796"/>
        <w:gridCol w:w="844"/>
        <w:gridCol w:w="795"/>
        <w:gridCol w:w="848"/>
        <w:gridCol w:w="1157"/>
        <w:gridCol w:w="1152"/>
        <w:gridCol w:w="1091"/>
      </w:tblGrid>
      <w:tr w:rsidR="00127508" w:rsidRPr="00F46CC7" w:rsidTr="00EA3DC2">
        <w:trPr>
          <w:trHeight w:val="363"/>
          <w:tblHeader/>
        </w:trPr>
        <w:tc>
          <w:tcPr>
            <w:tcW w:w="2072" w:type="dxa"/>
            <w:vMerge w:val="restart"/>
            <w:vAlign w:val="bottom"/>
          </w:tcPr>
          <w:p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Pr>
                <w:rFonts w:ascii="Angsana New" w:eastAsia="Cordia New" w:hAnsi="Angsana New"/>
                <w:szCs w:val="24"/>
                <w:lang w:eastAsia="zh-CN"/>
              </w:rPr>
              <w:t>Company</w:t>
            </w:r>
          </w:p>
        </w:tc>
        <w:tc>
          <w:tcPr>
            <w:tcW w:w="1640" w:type="dxa"/>
            <w:gridSpan w:val="2"/>
            <w:vAlign w:val="bottom"/>
          </w:tcPr>
          <w:p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43" w:type="dxa"/>
            <w:gridSpan w:val="2"/>
            <w:shd w:val="clear" w:color="auto" w:fill="auto"/>
            <w:vAlign w:val="bottom"/>
          </w:tcPr>
          <w:p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proofErr w:type="spellStart"/>
            <w:r w:rsidRPr="007F389C">
              <w:rPr>
                <w:rFonts w:ascii="Angsana New" w:eastAsia="Cordia New" w:hAnsi="Angsana New"/>
                <w:szCs w:val="24"/>
                <w:lang w:eastAsia="zh-CN"/>
              </w:rPr>
              <w:t>FiT</w:t>
            </w:r>
            <w:proofErr w:type="spellEnd"/>
            <w:r w:rsidRPr="007F389C">
              <w:rPr>
                <w:rFonts w:ascii="Angsana New" w:eastAsia="Cordia New" w:hAnsi="Angsana New"/>
                <w:szCs w:val="24"/>
                <w:lang w:eastAsia="zh-CN"/>
              </w:rPr>
              <w:t xml:space="preserve"> (20 years)</w:t>
            </w:r>
          </w:p>
        </w:tc>
        <w:tc>
          <w:tcPr>
            <w:tcW w:w="1157" w:type="dxa"/>
            <w:shd w:val="clear" w:color="auto" w:fill="auto"/>
            <w:vAlign w:val="bottom"/>
          </w:tcPr>
          <w:p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proofErr w:type="spellStart"/>
            <w:r w:rsidRPr="007F389C">
              <w:rPr>
                <w:rFonts w:ascii="Angsana New" w:eastAsia="Cordia New" w:hAnsi="Angsana New"/>
                <w:szCs w:val="24"/>
                <w:lang w:eastAsia="zh-CN"/>
              </w:rPr>
              <w:t>FiT</w:t>
            </w:r>
            <w:proofErr w:type="spellEnd"/>
            <w:r w:rsidRPr="007F389C">
              <w:rPr>
                <w:rFonts w:ascii="Angsana New" w:eastAsia="Cordia New" w:hAnsi="Angsana New"/>
                <w:szCs w:val="24"/>
                <w:lang w:eastAsia="zh-CN"/>
              </w:rPr>
              <w:t xml:space="preserve"> Premium</w:t>
            </w:r>
          </w:p>
        </w:tc>
        <w:tc>
          <w:tcPr>
            <w:tcW w:w="1152" w:type="dxa"/>
            <w:vMerge w:val="restart"/>
            <w:vAlign w:val="bottom"/>
          </w:tcPr>
          <w:p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1" w:type="dxa"/>
            <w:vMerge w:val="restart"/>
            <w:vAlign w:val="bottom"/>
          </w:tcPr>
          <w:p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127508" w:rsidRPr="00F46CC7" w:rsidTr="00EA3DC2">
        <w:trPr>
          <w:trHeight w:val="1111"/>
          <w:tblHeader/>
        </w:trPr>
        <w:tc>
          <w:tcPr>
            <w:tcW w:w="2072" w:type="dxa"/>
            <w:vMerge/>
            <w:vAlign w:val="bottom"/>
          </w:tcPr>
          <w:p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4"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5"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proofErr w:type="spellStart"/>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roofErr w:type="spellEnd"/>
            <w:r>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8"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007D3E0F">
              <w:rPr>
                <w:rFonts w:ascii="Angsana New" w:eastAsia="Cordia New" w:hAnsi="Angsana New"/>
                <w:szCs w:val="24"/>
                <w:vertAlign w:val="subscript"/>
                <w:lang w:eastAsia="zh-CN"/>
              </w:rPr>
              <w:t>2017</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57" w:type="dxa"/>
            <w:shd w:val="clear" w:color="auto" w:fill="auto"/>
            <w:vAlign w:val="bottom"/>
          </w:tcPr>
          <w:p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52" w:type="dxa"/>
            <w:vMerge/>
          </w:tcPr>
          <w:p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rsidTr="007D2765">
        <w:trPr>
          <w:trHeight w:val="742"/>
        </w:trPr>
        <w:tc>
          <w:tcPr>
            <w:tcW w:w="2072" w:type="dxa"/>
            <w:vAlign w:val="bottom"/>
          </w:tcPr>
          <w:p w:rsidR="00127508" w:rsidRPr="002461E3" w:rsidRDefault="00127508" w:rsidP="00FB4706">
            <w:pPr>
              <w:spacing w:line="340" w:lineRule="exact"/>
              <w:ind w:left="175" w:right="-111" w:hanging="275"/>
              <w:contextualSpacing/>
              <w:rPr>
                <w:rFonts w:ascii="Angsana New" w:hAnsi="Angsana New"/>
                <w:szCs w:val="24"/>
              </w:rPr>
            </w:pPr>
            <w:r w:rsidRPr="006633B4">
              <w:rPr>
                <w:rFonts w:ascii="Angsana New" w:hAnsi="Angsana New"/>
                <w:szCs w:val="24"/>
              </w:rPr>
              <w:lastRenderedPageBreak/>
              <w:t>Earth Tech Environment Public Company</w:t>
            </w:r>
            <w:r w:rsidR="00FB4706">
              <w:rPr>
                <w:rFonts w:ascii="Angsana New" w:hAnsi="Angsana New"/>
                <w:szCs w:val="24"/>
              </w:rPr>
              <w:t xml:space="preserve"> </w:t>
            </w:r>
            <w:r w:rsidRPr="006633B4">
              <w:rPr>
                <w:rFonts w:ascii="Angsana New" w:hAnsi="Angsana New"/>
                <w:szCs w:val="24"/>
              </w:rPr>
              <w:t>Limited</w:t>
            </w:r>
          </w:p>
        </w:tc>
        <w:tc>
          <w:tcPr>
            <w:tcW w:w="796" w:type="dxa"/>
            <w:vAlign w:val="bottom"/>
          </w:tcPr>
          <w:p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44" w:type="dxa"/>
            <w:vAlign w:val="bottom"/>
          </w:tcPr>
          <w:p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95"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8" w:type="dxa"/>
            <w:shd w:val="clear" w:color="auto" w:fill="auto"/>
            <w:vAlign w:val="bottom"/>
          </w:tcPr>
          <w:p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1"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rsidTr="007D2765">
        <w:trPr>
          <w:trHeight w:val="363"/>
        </w:trPr>
        <w:tc>
          <w:tcPr>
            <w:tcW w:w="2072" w:type="dxa"/>
            <w:vAlign w:val="bottom"/>
          </w:tcPr>
          <w:p w:rsidR="00127508" w:rsidRPr="00F46CC7" w:rsidRDefault="00127508" w:rsidP="00850100">
            <w:pPr>
              <w:spacing w:line="340" w:lineRule="exact"/>
              <w:ind w:left="173" w:right="-172" w:hanging="281"/>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4"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95"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8"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57"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1"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rsidTr="007D2765">
        <w:trPr>
          <w:trHeight w:val="363"/>
        </w:trPr>
        <w:tc>
          <w:tcPr>
            <w:tcW w:w="2072" w:type="dxa"/>
            <w:vAlign w:val="bottom"/>
          </w:tcPr>
          <w:p w:rsidR="00127508" w:rsidRPr="00F46CC7" w:rsidRDefault="00127508" w:rsidP="00850100">
            <w:pPr>
              <w:spacing w:line="340" w:lineRule="exact"/>
              <w:ind w:left="173" w:hanging="281"/>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4"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95"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8"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1" w:type="dxa"/>
            <w:vAlign w:val="bottom"/>
          </w:tcPr>
          <w:p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127508" w:rsidRDefault="007D2765" w:rsidP="007D2765">
      <w:pPr>
        <w:numPr>
          <w:ilvl w:val="0"/>
          <w:numId w:val="10"/>
        </w:numPr>
        <w:spacing w:after="120" w:line="360" w:lineRule="exact"/>
        <w:ind w:left="709" w:hanging="142"/>
        <w:jc w:val="thaiDistribute"/>
        <w:rPr>
          <w:rFonts w:ascii="Angsana New" w:hAnsi="Angsana New"/>
          <w:sz w:val="28"/>
        </w:rPr>
      </w:pPr>
      <w:r>
        <w:rPr>
          <w:rFonts w:ascii="Angsana New" w:hAnsi="Angsana New"/>
          <w:sz w:val="28"/>
        </w:rPr>
        <w:t xml:space="preserve"> </w:t>
      </w:r>
      <w:r w:rsidR="00127508" w:rsidRPr="00BE2BE2">
        <w:rPr>
          <w:rFonts w:ascii="Angsana New" w:hAnsi="Angsana New"/>
          <w:sz w:val="28"/>
        </w:rPr>
        <w:t>Fixed Feed-in Tariffs (</w:t>
      </w:r>
      <w:proofErr w:type="spellStart"/>
      <w:r w:rsidR="00127508" w:rsidRPr="00BE2BE2">
        <w:rPr>
          <w:rFonts w:ascii="Angsana New" w:hAnsi="Angsana New"/>
          <w:sz w:val="28"/>
        </w:rPr>
        <w:t>FiTF</w:t>
      </w:r>
      <w:proofErr w:type="spellEnd"/>
      <w:r w:rsidR="00127508" w:rsidRPr="00BE2BE2">
        <w:rPr>
          <w:rFonts w:ascii="Angsana New" w:hAnsi="Angsana New"/>
          <w:sz w:val="28"/>
        </w:rPr>
        <w:t xml:space="preserve">) are fixed electricity prices (Baht per unit) over the commercial period of </w:t>
      </w:r>
      <w:r w:rsidR="00127508" w:rsidRPr="00BE2BE2">
        <w:rPr>
          <w:rFonts w:ascii="Angsana New" w:hAnsi="Angsana New"/>
          <w:sz w:val="28"/>
          <w:cs/>
        </w:rPr>
        <w:t>20</w:t>
      </w:r>
      <w:r w:rsidR="00127508" w:rsidRPr="00BE2BE2">
        <w:rPr>
          <w:rFonts w:ascii="Angsana New" w:hAnsi="Angsana New"/>
          <w:sz w:val="28"/>
        </w:rPr>
        <w:t xml:space="preserve"> years</w:t>
      </w:r>
      <w:r w:rsidR="00127508">
        <w:rPr>
          <w:rFonts w:ascii="Angsana New" w:hAnsi="Angsana New"/>
          <w:sz w:val="28"/>
        </w:rPr>
        <w:t>.</w:t>
      </w:r>
    </w:p>
    <w:p w:rsidR="00127508" w:rsidRDefault="007D2765" w:rsidP="007D2765">
      <w:pPr>
        <w:numPr>
          <w:ilvl w:val="0"/>
          <w:numId w:val="10"/>
        </w:numPr>
        <w:spacing w:after="120" w:line="360" w:lineRule="exact"/>
        <w:ind w:left="709" w:hanging="142"/>
        <w:jc w:val="thaiDistribute"/>
        <w:rPr>
          <w:rFonts w:ascii="Angsana New" w:hAnsi="Angsana New"/>
          <w:sz w:val="28"/>
        </w:rPr>
      </w:pPr>
      <w:r>
        <w:rPr>
          <w:rFonts w:ascii="Angsana New" w:hAnsi="Angsana New"/>
          <w:sz w:val="28"/>
        </w:rPr>
        <w:t xml:space="preserve"> </w:t>
      </w:r>
      <w:r w:rsidR="00127508" w:rsidRPr="00BE2BE2">
        <w:rPr>
          <w:rFonts w:ascii="Angsana New" w:hAnsi="Angsana New"/>
          <w:sz w:val="28"/>
        </w:rPr>
        <w:t>Variable Feed-in Tariffs (</w:t>
      </w:r>
      <w:proofErr w:type="spellStart"/>
      <w:r w:rsidR="00127508" w:rsidRPr="00BE2BE2">
        <w:rPr>
          <w:rFonts w:ascii="Angsana New" w:hAnsi="Angsana New"/>
          <w:sz w:val="28"/>
        </w:rPr>
        <w:t>FiTV</w:t>
      </w:r>
      <w:proofErr w:type="spellEnd"/>
      <w:r w:rsidR="00127508" w:rsidRPr="00BE2BE2">
        <w:rPr>
          <w:rFonts w:ascii="Angsana New" w:hAnsi="Angsana New"/>
          <w:sz w:val="28"/>
        </w:rPr>
        <w:t xml:space="preserve">) are based on </w:t>
      </w:r>
      <w:r w:rsidR="007D3E0F" w:rsidRPr="00BE2BE2">
        <w:rPr>
          <w:rFonts w:ascii="Angsana New" w:hAnsi="Angsana New"/>
          <w:sz w:val="28"/>
        </w:rPr>
        <w:t xml:space="preserve">Baht </w:t>
      </w:r>
      <w:r w:rsidR="00127508" w:rsidRPr="00BE2BE2">
        <w:rPr>
          <w:rFonts w:ascii="Angsana New" w:hAnsi="Angsana New"/>
          <w:sz w:val="28"/>
        </w:rPr>
        <w:t>2.69 per unit and increase in accordance with the average core inflation rate of the previous year, as announced by The Ministry of Commerce</w:t>
      </w:r>
      <w:r w:rsidR="00127508">
        <w:rPr>
          <w:rFonts w:ascii="Angsana New" w:hAnsi="Angsana New"/>
          <w:sz w:val="28"/>
        </w:rPr>
        <w:t>.</w:t>
      </w:r>
    </w:p>
    <w:p w:rsidR="00127508" w:rsidRPr="00BE2BE2" w:rsidRDefault="007D2765" w:rsidP="00BA186C">
      <w:pPr>
        <w:numPr>
          <w:ilvl w:val="0"/>
          <w:numId w:val="10"/>
        </w:numPr>
        <w:spacing w:after="120" w:line="360" w:lineRule="exact"/>
        <w:ind w:left="709" w:hanging="142"/>
        <w:jc w:val="thaiDistribute"/>
        <w:rPr>
          <w:rFonts w:ascii="Angsana New" w:hAnsi="Angsana New"/>
          <w:sz w:val="28"/>
        </w:rPr>
      </w:pPr>
      <w:r>
        <w:rPr>
          <w:rFonts w:ascii="Angsana New" w:hAnsi="Angsana New"/>
          <w:sz w:val="28"/>
        </w:rPr>
        <w:t xml:space="preserve"> </w:t>
      </w:r>
      <w:r w:rsidR="00127508" w:rsidRPr="00BE2BE2">
        <w:rPr>
          <w:rFonts w:ascii="Angsana New" w:hAnsi="Angsana New"/>
          <w:sz w:val="28"/>
        </w:rPr>
        <w:t xml:space="preserve">Premium Feed-in Tariffs (Fit Premium) are incentive rates, according to the government’s policy, to promote investments in energy from biomass and industrial waste with an additional rate of </w:t>
      </w:r>
      <w:r w:rsidR="007D3E0F" w:rsidRPr="00BE2BE2">
        <w:rPr>
          <w:rFonts w:ascii="Angsana New" w:hAnsi="Angsana New"/>
          <w:sz w:val="28"/>
        </w:rPr>
        <w:t xml:space="preserve">Baht </w:t>
      </w:r>
      <w:r w:rsidR="00127508" w:rsidRPr="00BE2BE2">
        <w:rPr>
          <w:rFonts w:ascii="Angsana New" w:hAnsi="Angsana New"/>
          <w:sz w:val="28"/>
        </w:rPr>
        <w:t>0.70 per unit covering the first 8 commercial years only</w:t>
      </w:r>
      <w:r w:rsidR="00127508">
        <w:rPr>
          <w:rFonts w:ascii="Angsana New" w:hAnsi="Angsana New"/>
          <w:sz w:val="28"/>
        </w:rPr>
        <w:t>.</w:t>
      </w:r>
      <w:r w:rsidR="00127508" w:rsidRPr="00BE2BE2">
        <w:rPr>
          <w:rFonts w:ascii="Angsana New" w:hAnsi="Angsana New"/>
          <w:sz w:val="28"/>
        </w:rPr>
        <w:t xml:space="preserve">  </w:t>
      </w:r>
    </w:p>
    <w:p w:rsidR="00127508" w:rsidRDefault="00127508" w:rsidP="00BF2815">
      <w:pPr>
        <w:numPr>
          <w:ilvl w:val="0"/>
          <w:numId w:val="3"/>
        </w:numPr>
        <w:spacing w:line="276" w:lineRule="auto"/>
        <w:ind w:left="567" w:hanging="567"/>
        <w:jc w:val="thaiDistribute"/>
        <w:rPr>
          <w:rFonts w:ascii="Angsana New" w:hAnsi="Angsana New"/>
          <w:sz w:val="28"/>
        </w:rPr>
      </w:pPr>
      <w:r>
        <w:rPr>
          <w:rFonts w:ascii="Angsana New" w:hAnsi="Angsana New"/>
          <w:b/>
          <w:bCs/>
          <w:sz w:val="28"/>
        </w:rPr>
        <w:t>Commitments</w:t>
      </w:r>
      <w:r w:rsidRPr="00147BFB">
        <w:rPr>
          <w:rFonts w:ascii="Angsana New" w:hAnsi="Angsana New"/>
          <w:b/>
          <w:bCs/>
          <w:sz w:val="28"/>
        </w:rPr>
        <w:tab/>
      </w:r>
    </w:p>
    <w:p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7D2765" w:rsidRPr="007D2765">
        <w:rPr>
          <w:rFonts w:ascii="Angsana New" w:hAnsi="Angsana New"/>
          <w:sz w:val="28"/>
        </w:rPr>
        <w:t>March 31, 2023</w:t>
      </w:r>
      <w:r w:rsidRPr="00BC599B">
        <w:rPr>
          <w:rFonts w:ascii="Angsana New" w:hAnsi="Angsana New"/>
          <w:sz w:val="28"/>
        </w:rPr>
        <w:t xml:space="preserve">, the Company </w:t>
      </w:r>
      <w:r w:rsidRPr="00BC599B">
        <w:rPr>
          <w:rFonts w:ascii="Angsana New" w:hAnsi="Angsana New"/>
          <w:snapToGrid w:val="0"/>
          <w:sz w:val="28"/>
          <w:lang w:eastAsia="th-TH"/>
        </w:rPr>
        <w:t xml:space="preserve">has commitments as </w:t>
      </w:r>
      <w:proofErr w:type="gramStart"/>
      <w:r w:rsidRPr="00BC599B">
        <w:rPr>
          <w:rFonts w:ascii="Angsana New" w:hAnsi="Angsana New"/>
          <w:snapToGrid w:val="0"/>
          <w:sz w:val="28"/>
          <w:lang w:eastAsia="th-TH"/>
        </w:rPr>
        <w:t>follows</w:t>
      </w:r>
      <w:r>
        <w:rPr>
          <w:rFonts w:ascii="Angsana New" w:hAnsi="Angsana New"/>
          <w:snapToGrid w:val="0"/>
          <w:sz w:val="28"/>
          <w:lang w:eastAsia="th-TH"/>
        </w:rPr>
        <w:t xml:space="preserve"> </w:t>
      </w:r>
      <w:r w:rsidRPr="00BC599B">
        <w:rPr>
          <w:rFonts w:ascii="Angsana New" w:hAnsi="Angsana New"/>
          <w:snapToGrid w:val="0"/>
          <w:sz w:val="28"/>
          <w:lang w:eastAsia="th-TH"/>
        </w:rPr>
        <w:t>:</w:t>
      </w:r>
      <w:proofErr w:type="gramEnd"/>
    </w:p>
    <w:p w:rsidR="00BA17CD" w:rsidRPr="00BA17CD" w:rsidRDefault="00BA17CD" w:rsidP="00B064B5">
      <w:pPr>
        <w:numPr>
          <w:ilvl w:val="0"/>
          <w:numId w:val="4"/>
        </w:numPr>
        <w:spacing w:before="120" w:line="360" w:lineRule="exact"/>
        <w:ind w:left="993" w:hanging="453"/>
        <w:jc w:val="thaiDistribute"/>
        <w:rPr>
          <w:rFonts w:ascii="Angsana New" w:hAnsi="Angsana New"/>
          <w:spacing w:val="-4"/>
          <w:sz w:val="28"/>
        </w:rPr>
      </w:pPr>
      <w:r w:rsidRPr="00BA17CD">
        <w:rPr>
          <w:rFonts w:ascii="Angsana New" w:hAnsi="Angsana New"/>
          <w:spacing w:val="-4"/>
          <w:sz w:val="28"/>
        </w:rPr>
        <w:t>The Company and subsidiaries have obligations from land rental agreements for the Industrial Estates which they must pay the facilities of services fees and maintenance at specific rates.</w:t>
      </w:r>
    </w:p>
    <w:p w:rsidR="00BA17CD" w:rsidRPr="00BA17CD" w:rsidRDefault="00BA17CD" w:rsidP="00B064B5">
      <w:pPr>
        <w:numPr>
          <w:ilvl w:val="0"/>
          <w:numId w:val="4"/>
        </w:numPr>
        <w:spacing w:before="120" w:line="360" w:lineRule="exact"/>
        <w:ind w:left="993" w:hanging="453"/>
        <w:jc w:val="thaiDistribute"/>
        <w:rPr>
          <w:rFonts w:ascii="Angsana New" w:hAnsi="Angsana New"/>
          <w:spacing w:val="-4"/>
          <w:sz w:val="28"/>
        </w:rPr>
      </w:pPr>
      <w:r w:rsidRPr="00BA17CD">
        <w:rPr>
          <w:rFonts w:ascii="Angsana New" w:hAnsi="Angsana New"/>
          <w:spacing w:val="-4"/>
          <w:sz w:val="28"/>
        </w:rPr>
        <w:t xml:space="preserve">The subsidiaries liabilities may arise from letters of guarantee issued by banks on behalf of the </w:t>
      </w:r>
      <w:r w:rsidR="00743D6F">
        <w:rPr>
          <w:rFonts w:ascii="Angsana New" w:hAnsi="Angsana New"/>
          <w:spacing w:val="-4"/>
          <w:sz w:val="28"/>
        </w:rPr>
        <w:t>c</w:t>
      </w:r>
      <w:r w:rsidRPr="00BA17CD">
        <w:rPr>
          <w:rFonts w:ascii="Angsana New" w:hAnsi="Angsana New"/>
          <w:spacing w:val="-4"/>
          <w:sz w:val="28"/>
        </w:rPr>
        <w:t xml:space="preserve">ompany and its subsidiaries amounting Baht 4.94 million. The letters of guarantee those guarantee by deposit at bank.  </w:t>
      </w:r>
    </w:p>
    <w:p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rsidR="0003660B" w:rsidRPr="0003660B" w:rsidRDefault="0003660B" w:rsidP="00704B06">
      <w:pPr>
        <w:ind w:left="588" w:hanging="26"/>
        <w:jc w:val="thaiDistribute"/>
        <w:rPr>
          <w:rFonts w:ascii="Angsana New" w:hAnsi="Angsana New"/>
          <w:b/>
          <w:bCs/>
          <w:sz w:val="28"/>
        </w:rPr>
      </w:pPr>
      <w:bookmarkStart w:id="3" w:name="_Hlk132562175"/>
      <w:r w:rsidRPr="0003660B">
        <w:rPr>
          <w:rFonts w:ascii="Angsana New" w:hAnsi="Angsana New"/>
          <w:b/>
          <w:bCs/>
          <w:sz w:val="28"/>
        </w:rPr>
        <w:t>Fair value of financial assets and liabilities</w:t>
      </w:r>
    </w:p>
    <w:bookmarkEnd w:id="3"/>
    <w:p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127508" w:rsidRPr="00B94B0C" w:rsidRDefault="00127508" w:rsidP="00B064B5">
      <w:pPr>
        <w:numPr>
          <w:ilvl w:val="0"/>
          <w:numId w:val="12"/>
        </w:numPr>
        <w:spacing w:before="120" w:line="360" w:lineRule="exact"/>
        <w:ind w:left="993" w:hanging="426"/>
        <w:jc w:val="thaiDistribute"/>
        <w:rPr>
          <w:rFonts w:ascii="Angsana New" w:hAnsi="Angsana New"/>
          <w:spacing w:val="-2"/>
          <w:sz w:val="28"/>
        </w:rPr>
      </w:pPr>
      <w:r w:rsidRPr="00B94B0C">
        <w:rPr>
          <w:rFonts w:ascii="Angsana New" w:hAnsi="Angsana New"/>
          <w:spacing w:val="-2"/>
          <w:sz w:val="28"/>
        </w:rPr>
        <w:t>For financial assets and liabilities which have short-term maturity, including cash and cash equivalents, trade and other current receivables, short-term loans, bank overdrafts and short-term loans from financial institutions,</w:t>
      </w:r>
      <w:r w:rsidRPr="00B94B0C">
        <w:rPr>
          <w:spacing w:val="-2"/>
        </w:rPr>
        <w:t xml:space="preserve"> </w:t>
      </w:r>
      <w:r w:rsidRPr="00B94B0C">
        <w:rPr>
          <w:rFonts w:ascii="Angsana New" w:hAnsi="Angsana New"/>
          <w:spacing w:val="-2"/>
          <w:sz w:val="28"/>
        </w:rPr>
        <w:t xml:space="preserve">trade </w:t>
      </w:r>
      <w:r w:rsidRPr="00B94B0C">
        <w:rPr>
          <w:rFonts w:ascii="Angsana New" w:hAnsi="Angsana New"/>
          <w:spacing w:val="-2"/>
          <w:sz w:val="28"/>
        </w:rPr>
        <w:lastRenderedPageBreak/>
        <w:t>and other current payables, their carrying amounts in the statement of financial position approximate their fair value.</w:t>
      </w:r>
    </w:p>
    <w:p w:rsidR="00127508" w:rsidRDefault="00127508" w:rsidP="00B064B5">
      <w:pPr>
        <w:numPr>
          <w:ilvl w:val="0"/>
          <w:numId w:val="12"/>
        </w:numPr>
        <w:spacing w:before="120" w:line="360" w:lineRule="exact"/>
        <w:ind w:left="993" w:hanging="426"/>
        <w:jc w:val="thaiDistribute"/>
        <w:rPr>
          <w:rFonts w:ascii="Angsana New" w:hAnsi="Angsana New"/>
          <w:sz w:val="28"/>
        </w:rPr>
      </w:pPr>
      <w:r w:rsidRPr="00655FC7">
        <w:rPr>
          <w:rFonts w:ascii="Angsana New" w:hAnsi="Angsana New"/>
          <w:sz w:val="28"/>
        </w:rPr>
        <w:t xml:space="preserve">For </w:t>
      </w:r>
      <w:r w:rsidRPr="0000262C">
        <w:rPr>
          <w:rFonts w:ascii="Angsana New" w:hAnsi="Angsana New"/>
          <w:sz w:val="28"/>
        </w:rPr>
        <w:t>Restricted deposits with banks</w:t>
      </w:r>
      <w:r>
        <w:rPr>
          <w:rFonts w:ascii="Angsana New" w:hAnsi="Angsana New"/>
          <w:sz w:val="28"/>
        </w:rPr>
        <w:t>,</w:t>
      </w:r>
      <w:r>
        <w:rPr>
          <w:rFonts w:ascii="Angsana New" w:hAnsi="Angsana New" w:hint="cs"/>
          <w:sz w:val="28"/>
          <w:cs/>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7D2765" w:rsidRPr="007D2765" w:rsidRDefault="007D2765" w:rsidP="007D2765">
      <w:pPr>
        <w:spacing w:before="120" w:after="120" w:line="360" w:lineRule="exact"/>
        <w:ind w:left="562"/>
        <w:rPr>
          <w:rFonts w:ascii="Angsana New" w:hAnsi="Angsana New"/>
          <w:sz w:val="28"/>
        </w:rPr>
      </w:pPr>
      <w:r w:rsidRPr="007D2765">
        <w:rPr>
          <w:rFonts w:ascii="Angsana New" w:hAnsi="Angsana New"/>
          <w:sz w:val="28"/>
        </w:rPr>
        <w:t>Book value of the above financial assets and liabilities is measured at amortized cost,</w:t>
      </w:r>
      <w:r w:rsidRPr="007D2765">
        <w:rPr>
          <w:rFonts w:ascii="Angsana New" w:hAnsi="Angsana New" w:hint="cs"/>
          <w:sz w:val="28"/>
          <w:cs/>
        </w:rPr>
        <w:t xml:space="preserve"> </w:t>
      </w:r>
      <w:r w:rsidRPr="007D2765">
        <w:rPr>
          <w:rFonts w:ascii="Angsana New" w:hAnsi="Angsana New"/>
          <w:sz w:val="28"/>
        </w:rPr>
        <w:t>except for the items that will be mentioned as follows.</w:t>
      </w:r>
    </w:p>
    <w:p w:rsidR="00195230" w:rsidRPr="00902E6A" w:rsidRDefault="00902E6A" w:rsidP="007D2765">
      <w:pPr>
        <w:spacing w:line="360" w:lineRule="exact"/>
        <w:ind w:left="567"/>
        <w:rPr>
          <w:rFonts w:ascii="Angsana New" w:hAnsi="Angsana New"/>
          <w:sz w:val="28"/>
        </w:rPr>
      </w:pPr>
      <w:r w:rsidRPr="00902E6A">
        <w:rPr>
          <w:rFonts w:ascii="Angsana New" w:hAnsi="Angsana New"/>
          <w:sz w:val="28"/>
        </w:rPr>
        <w:t xml:space="preserve">Fair values of financial assets and liabilities, together with the carrying values shown in the statement of financial position as at </w:t>
      </w:r>
      <w:r w:rsidR="007D2765" w:rsidRPr="007D2765">
        <w:rPr>
          <w:rFonts w:ascii="Angsana New" w:hAnsi="Angsana New"/>
          <w:sz w:val="28"/>
        </w:rPr>
        <w:t>March 31, 2023</w:t>
      </w:r>
      <w:r w:rsidR="007D2765">
        <w:rPr>
          <w:rFonts w:ascii="Angsana New" w:hAnsi="Angsana New"/>
          <w:sz w:val="28"/>
        </w:rPr>
        <w:t xml:space="preserve"> </w:t>
      </w:r>
      <w:r w:rsidRPr="00902E6A">
        <w:rPr>
          <w:rFonts w:ascii="Angsana New" w:hAnsi="Angsana New"/>
          <w:sz w:val="28"/>
        </w:rPr>
        <w:t xml:space="preserve">were as </w:t>
      </w:r>
      <w:proofErr w:type="gramStart"/>
      <w:r w:rsidRPr="00902E6A">
        <w:rPr>
          <w:rFonts w:ascii="Angsana New" w:hAnsi="Angsana New"/>
          <w:sz w:val="28"/>
        </w:rPr>
        <w:t>follows :</w:t>
      </w:r>
      <w:proofErr w:type="gramEnd"/>
    </w:p>
    <w:tbl>
      <w:tblPr>
        <w:tblW w:w="8881" w:type="dxa"/>
        <w:tblInd w:w="441" w:type="dxa"/>
        <w:tblLook w:val="01E0"/>
      </w:tblPr>
      <w:tblGrid>
        <w:gridCol w:w="3495"/>
        <w:gridCol w:w="1134"/>
        <w:gridCol w:w="1134"/>
        <w:gridCol w:w="992"/>
        <w:gridCol w:w="992"/>
        <w:gridCol w:w="1134"/>
      </w:tblGrid>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rsidTr="007D2765">
        <w:trPr>
          <w:trHeight w:val="436"/>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financial statements</w:t>
            </w:r>
          </w:p>
        </w:tc>
      </w:tr>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7D2765" w:rsidRPr="007D2765">
              <w:rPr>
                <w:rFonts w:ascii="Angsana New" w:hAnsi="Angsana New"/>
                <w:sz w:val="28"/>
              </w:rPr>
              <w:t>March 31, 2023</w:t>
            </w:r>
          </w:p>
        </w:tc>
      </w:tr>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rsidTr="007D2765">
        <w:trPr>
          <w:trHeight w:val="401"/>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2B1BE1" w:rsidRPr="00B95EC3" w:rsidTr="007D2765">
        <w:trPr>
          <w:trHeight w:val="403"/>
        </w:trPr>
        <w:tc>
          <w:tcPr>
            <w:tcW w:w="3495" w:type="dxa"/>
            <w:vAlign w:val="bottom"/>
          </w:tcPr>
          <w:p w:rsidR="002B1BE1" w:rsidRPr="00B95EC3" w:rsidRDefault="002B1BE1" w:rsidP="00B064B5">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B1BE1" w:rsidRPr="00B95EC3" w:rsidTr="007D2765">
        <w:trPr>
          <w:trHeight w:val="403"/>
        </w:trPr>
        <w:tc>
          <w:tcPr>
            <w:tcW w:w="3495" w:type="dxa"/>
            <w:vAlign w:val="bottom"/>
          </w:tcPr>
          <w:p w:rsidR="002B1BE1" w:rsidRPr="009E4266" w:rsidRDefault="002B1BE1" w:rsidP="00B064B5">
            <w:pPr>
              <w:spacing w:line="320" w:lineRule="exact"/>
              <w:ind w:left="331" w:hanging="28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2B1BE1" w:rsidRPr="009E4266" w:rsidRDefault="002B1BE1" w:rsidP="00B064B5">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082963" w:rsidRPr="00B95EC3" w:rsidTr="009306F6">
        <w:trPr>
          <w:trHeight w:val="403"/>
        </w:trPr>
        <w:tc>
          <w:tcPr>
            <w:tcW w:w="3495" w:type="dxa"/>
            <w:vAlign w:val="bottom"/>
          </w:tcPr>
          <w:p w:rsidR="00082963" w:rsidRPr="00B95EC3" w:rsidRDefault="00082963" w:rsidP="00B064B5">
            <w:pPr>
              <w:numPr>
                <w:ilvl w:val="0"/>
                <w:numId w:val="14"/>
              </w:numPr>
              <w:ind w:hanging="284"/>
              <w:rPr>
                <w:rFonts w:ascii="Angsana New" w:hAnsi="Angsana New"/>
                <w:sz w:val="28"/>
              </w:rPr>
            </w:pPr>
            <w:r>
              <w:rPr>
                <w:rFonts w:ascii="Angsana New" w:hAnsi="Angsana New"/>
                <w:sz w:val="28"/>
              </w:rPr>
              <w:t>Interest Rate SWAP</w:t>
            </w:r>
          </w:p>
        </w:tc>
        <w:tc>
          <w:tcPr>
            <w:tcW w:w="1134" w:type="dxa"/>
            <w:shd w:val="clear" w:color="auto" w:fill="auto"/>
            <w:vAlign w:val="bottom"/>
          </w:tcPr>
          <w:p w:rsidR="00082963" w:rsidRPr="00082963" w:rsidRDefault="00082963" w:rsidP="00082963">
            <w:pPr>
              <w:jc w:val="right"/>
              <w:rPr>
                <w:rFonts w:asciiTheme="majorBidi" w:hAnsiTheme="majorBidi" w:cstheme="majorBidi"/>
                <w:sz w:val="28"/>
              </w:rPr>
            </w:pPr>
            <w:r w:rsidRPr="00082963">
              <w:rPr>
                <w:rFonts w:asciiTheme="majorBidi" w:hAnsiTheme="majorBidi" w:cstheme="majorBidi"/>
                <w:sz w:val="28"/>
              </w:rPr>
              <w:t>1,017</w:t>
            </w:r>
          </w:p>
        </w:tc>
        <w:tc>
          <w:tcPr>
            <w:tcW w:w="1134" w:type="dxa"/>
            <w:shd w:val="clear" w:color="auto" w:fill="auto"/>
            <w:vAlign w:val="bottom"/>
          </w:tcPr>
          <w:p w:rsidR="00082963" w:rsidRPr="00082963" w:rsidRDefault="00082963" w:rsidP="00082963">
            <w:pPr>
              <w:jc w:val="right"/>
              <w:rPr>
                <w:rFonts w:asciiTheme="majorBidi" w:hAnsiTheme="majorBidi" w:cstheme="majorBidi"/>
                <w:sz w:val="28"/>
              </w:rPr>
            </w:pPr>
            <w:r w:rsidRPr="00082963">
              <w:rPr>
                <w:rFonts w:asciiTheme="majorBidi" w:hAnsiTheme="majorBidi" w:cstheme="majorBidi"/>
                <w:sz w:val="28"/>
                <w:cs/>
              </w:rPr>
              <w:t>-</w:t>
            </w:r>
          </w:p>
        </w:tc>
        <w:tc>
          <w:tcPr>
            <w:tcW w:w="992" w:type="dxa"/>
            <w:shd w:val="clear" w:color="auto" w:fill="auto"/>
            <w:vAlign w:val="bottom"/>
          </w:tcPr>
          <w:p w:rsidR="00082963" w:rsidRPr="00082963" w:rsidRDefault="00082963" w:rsidP="00082963">
            <w:pPr>
              <w:jc w:val="right"/>
              <w:rPr>
                <w:rFonts w:asciiTheme="majorBidi" w:hAnsiTheme="majorBidi" w:cstheme="majorBidi"/>
                <w:sz w:val="28"/>
              </w:rPr>
            </w:pPr>
            <w:r w:rsidRPr="00082963">
              <w:rPr>
                <w:rFonts w:asciiTheme="majorBidi" w:hAnsiTheme="majorBidi" w:cstheme="majorBidi"/>
                <w:sz w:val="28"/>
              </w:rPr>
              <w:t>1,017</w:t>
            </w:r>
          </w:p>
        </w:tc>
        <w:tc>
          <w:tcPr>
            <w:tcW w:w="992" w:type="dxa"/>
            <w:shd w:val="clear" w:color="auto" w:fill="auto"/>
            <w:vAlign w:val="bottom"/>
          </w:tcPr>
          <w:p w:rsidR="00082963" w:rsidRPr="00082963" w:rsidRDefault="00082963" w:rsidP="00082963">
            <w:pPr>
              <w:jc w:val="right"/>
              <w:rPr>
                <w:rFonts w:asciiTheme="majorBidi" w:hAnsiTheme="majorBidi" w:cstheme="majorBidi"/>
                <w:sz w:val="28"/>
              </w:rPr>
            </w:pPr>
            <w:r w:rsidRPr="00082963">
              <w:rPr>
                <w:rFonts w:asciiTheme="majorBidi" w:hAnsiTheme="majorBidi" w:cstheme="majorBidi"/>
                <w:sz w:val="28"/>
                <w:cs/>
              </w:rPr>
              <w:t>-</w:t>
            </w:r>
          </w:p>
        </w:tc>
        <w:tc>
          <w:tcPr>
            <w:tcW w:w="1134" w:type="dxa"/>
            <w:shd w:val="clear" w:color="auto" w:fill="auto"/>
            <w:vAlign w:val="bottom"/>
          </w:tcPr>
          <w:p w:rsidR="00082963" w:rsidRPr="00082963" w:rsidRDefault="00082963" w:rsidP="00082963">
            <w:pPr>
              <w:jc w:val="right"/>
              <w:rPr>
                <w:rFonts w:asciiTheme="majorBidi" w:hAnsiTheme="majorBidi" w:cstheme="majorBidi"/>
                <w:sz w:val="28"/>
              </w:rPr>
            </w:pPr>
            <w:r w:rsidRPr="00082963">
              <w:rPr>
                <w:rFonts w:asciiTheme="majorBidi" w:hAnsiTheme="majorBidi" w:cstheme="majorBidi"/>
                <w:sz w:val="28"/>
              </w:rPr>
              <w:t>1,017</w:t>
            </w:r>
          </w:p>
        </w:tc>
      </w:tr>
      <w:tr w:rsidR="00082963" w:rsidRPr="00275811" w:rsidTr="009306F6">
        <w:trPr>
          <w:trHeight w:val="403"/>
        </w:trPr>
        <w:tc>
          <w:tcPr>
            <w:tcW w:w="3495" w:type="dxa"/>
            <w:vAlign w:val="bottom"/>
          </w:tcPr>
          <w:p w:rsidR="00082963" w:rsidRPr="00275811" w:rsidRDefault="00082963" w:rsidP="00B064B5">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rsidR="00082963" w:rsidRPr="00082963" w:rsidRDefault="00082963" w:rsidP="00082963">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rPr>
              <w:t>1,017</w:t>
            </w:r>
          </w:p>
        </w:tc>
        <w:tc>
          <w:tcPr>
            <w:tcW w:w="1134" w:type="dxa"/>
            <w:shd w:val="clear" w:color="auto" w:fill="auto"/>
            <w:vAlign w:val="bottom"/>
          </w:tcPr>
          <w:p w:rsidR="00082963" w:rsidRPr="00082963" w:rsidRDefault="00082963" w:rsidP="00082963">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cs/>
              </w:rPr>
              <w:t>-</w:t>
            </w:r>
          </w:p>
        </w:tc>
        <w:tc>
          <w:tcPr>
            <w:tcW w:w="992" w:type="dxa"/>
            <w:shd w:val="clear" w:color="auto" w:fill="auto"/>
            <w:vAlign w:val="bottom"/>
          </w:tcPr>
          <w:p w:rsidR="00082963" w:rsidRPr="00082963" w:rsidRDefault="00082963" w:rsidP="00082963">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sidRPr="00082963">
              <w:rPr>
                <w:rFonts w:asciiTheme="majorBidi" w:hAnsiTheme="majorBidi" w:cstheme="majorBidi"/>
                <w:sz w:val="28"/>
              </w:rPr>
              <w:t>1,017</w:t>
            </w:r>
          </w:p>
        </w:tc>
        <w:tc>
          <w:tcPr>
            <w:tcW w:w="992" w:type="dxa"/>
            <w:shd w:val="clear" w:color="auto" w:fill="auto"/>
            <w:vAlign w:val="bottom"/>
          </w:tcPr>
          <w:p w:rsidR="00082963" w:rsidRPr="00082963" w:rsidRDefault="00082963" w:rsidP="00082963">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cs/>
              </w:rPr>
              <w:t>-</w:t>
            </w:r>
          </w:p>
        </w:tc>
        <w:tc>
          <w:tcPr>
            <w:tcW w:w="1134" w:type="dxa"/>
            <w:shd w:val="clear" w:color="auto" w:fill="auto"/>
            <w:vAlign w:val="bottom"/>
          </w:tcPr>
          <w:p w:rsidR="00082963" w:rsidRPr="00082963" w:rsidRDefault="00082963" w:rsidP="00082963">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rPr>
              <w:t>1,017</w:t>
            </w:r>
          </w:p>
        </w:tc>
      </w:tr>
    </w:tbl>
    <w:p w:rsidR="007D2765" w:rsidRPr="002B1BE1" w:rsidRDefault="007D2765">
      <w:pPr>
        <w:rPr>
          <w:rFonts w:ascii="Angsana New" w:hAnsi="Angsana New"/>
          <w:b/>
          <w:bCs/>
          <w:sz w:val="12"/>
          <w:szCs w:val="12"/>
        </w:rPr>
      </w:pPr>
    </w:p>
    <w:tbl>
      <w:tblPr>
        <w:tblW w:w="8845" w:type="dxa"/>
        <w:tblInd w:w="477" w:type="dxa"/>
        <w:tblLook w:val="01E0"/>
      </w:tblPr>
      <w:tblGrid>
        <w:gridCol w:w="3459"/>
        <w:gridCol w:w="1134"/>
        <w:gridCol w:w="1134"/>
        <w:gridCol w:w="992"/>
        <w:gridCol w:w="992"/>
        <w:gridCol w:w="1134"/>
      </w:tblGrid>
      <w:tr w:rsidR="00902E6A" w:rsidRPr="00B95EC3" w:rsidTr="007D2765">
        <w:trPr>
          <w:trHeight w:val="403"/>
        </w:trPr>
        <w:tc>
          <w:tcPr>
            <w:tcW w:w="3459"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rsidTr="007D2765">
        <w:trPr>
          <w:trHeight w:val="436"/>
        </w:trPr>
        <w:tc>
          <w:tcPr>
            <w:tcW w:w="3459"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Separate</w:t>
            </w:r>
            <w:r>
              <w:rPr>
                <w:rFonts w:ascii="Angsana New" w:hAnsi="Angsana New"/>
                <w:sz w:val="28"/>
              </w:rPr>
              <w:t xml:space="preserve"> financial statements</w:t>
            </w:r>
          </w:p>
        </w:tc>
      </w:tr>
      <w:tr w:rsidR="00902E6A" w:rsidRPr="00B95EC3" w:rsidTr="007D2765">
        <w:trPr>
          <w:trHeight w:val="403"/>
        </w:trPr>
        <w:tc>
          <w:tcPr>
            <w:tcW w:w="3459"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7D2765" w:rsidRPr="007D2765">
              <w:rPr>
                <w:rFonts w:ascii="Angsana New" w:hAnsi="Angsana New"/>
                <w:sz w:val="28"/>
              </w:rPr>
              <w:t>March 31, 202</w:t>
            </w:r>
            <w:r w:rsidR="007D2765">
              <w:rPr>
                <w:rFonts w:ascii="Angsana New" w:hAnsi="Angsana New"/>
                <w:sz w:val="28"/>
              </w:rPr>
              <w:t>3</w:t>
            </w:r>
          </w:p>
        </w:tc>
      </w:tr>
      <w:tr w:rsidR="00902E6A" w:rsidRPr="00B95EC3" w:rsidTr="007D2765">
        <w:trPr>
          <w:trHeight w:val="403"/>
        </w:trPr>
        <w:tc>
          <w:tcPr>
            <w:tcW w:w="3459"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rsidP="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rsidP="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rsidTr="007D2765">
        <w:trPr>
          <w:trHeight w:val="401"/>
        </w:trPr>
        <w:tc>
          <w:tcPr>
            <w:tcW w:w="3459"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902E6A" w:rsidRPr="00B95EC3" w:rsidTr="007D2765">
        <w:trPr>
          <w:trHeight w:val="403"/>
        </w:trPr>
        <w:tc>
          <w:tcPr>
            <w:tcW w:w="3459" w:type="dxa"/>
            <w:vAlign w:val="bottom"/>
          </w:tcPr>
          <w:p w:rsidR="00902E6A" w:rsidRPr="00B95EC3" w:rsidRDefault="00902E6A" w:rsidP="007D2765">
            <w:pPr>
              <w:spacing w:line="320" w:lineRule="exact"/>
              <w:ind w:left="322" w:right="1" w:hanging="33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r>
      <w:tr w:rsidR="00902E6A" w:rsidRPr="00B95EC3" w:rsidTr="007D2765">
        <w:trPr>
          <w:trHeight w:val="403"/>
        </w:trPr>
        <w:tc>
          <w:tcPr>
            <w:tcW w:w="3459" w:type="dxa"/>
            <w:vAlign w:val="bottom"/>
          </w:tcPr>
          <w:p w:rsidR="00902E6A" w:rsidRPr="009E4266" w:rsidRDefault="00902E6A" w:rsidP="007D2765">
            <w:pPr>
              <w:spacing w:line="320" w:lineRule="exact"/>
              <w:ind w:left="322" w:right="1" w:hanging="33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902E6A" w:rsidRPr="009E4266" w:rsidRDefault="00902E6A" w:rsidP="007D2765">
            <w:pPr>
              <w:spacing w:line="320" w:lineRule="exact"/>
              <w:ind w:left="322" w:right="1" w:hanging="33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r>
      <w:tr w:rsidR="00082963" w:rsidRPr="00B95EC3" w:rsidTr="002B1BE1">
        <w:trPr>
          <w:trHeight w:val="403"/>
        </w:trPr>
        <w:tc>
          <w:tcPr>
            <w:tcW w:w="3459" w:type="dxa"/>
            <w:vAlign w:val="bottom"/>
          </w:tcPr>
          <w:p w:rsidR="00082963" w:rsidRPr="00B95EC3" w:rsidRDefault="00082963" w:rsidP="00082963">
            <w:pPr>
              <w:numPr>
                <w:ilvl w:val="0"/>
                <w:numId w:val="14"/>
              </w:numPr>
              <w:ind w:left="123" w:hanging="135"/>
              <w:rPr>
                <w:rFonts w:ascii="Angsana New" w:hAnsi="Angsana New"/>
                <w:sz w:val="28"/>
              </w:rPr>
            </w:pPr>
            <w:r>
              <w:rPr>
                <w:rFonts w:ascii="Angsana New" w:hAnsi="Angsana New"/>
                <w:sz w:val="28"/>
              </w:rPr>
              <w:t>Interest Rate SWAP</w:t>
            </w:r>
          </w:p>
        </w:tc>
        <w:tc>
          <w:tcPr>
            <w:tcW w:w="1134" w:type="dxa"/>
            <w:shd w:val="clear" w:color="auto" w:fill="auto"/>
            <w:vAlign w:val="bottom"/>
          </w:tcPr>
          <w:p w:rsidR="00082963" w:rsidRPr="00082963" w:rsidRDefault="00082963" w:rsidP="002B1BE1">
            <w:pPr>
              <w:jc w:val="right"/>
              <w:rPr>
                <w:rFonts w:asciiTheme="majorBidi" w:hAnsiTheme="majorBidi" w:cstheme="majorBidi"/>
                <w:sz w:val="28"/>
              </w:rPr>
            </w:pPr>
            <w:r w:rsidRPr="00082963">
              <w:rPr>
                <w:rFonts w:asciiTheme="majorBidi" w:hAnsiTheme="majorBidi" w:cstheme="majorBidi"/>
                <w:sz w:val="28"/>
              </w:rPr>
              <w:t>428</w:t>
            </w:r>
          </w:p>
        </w:tc>
        <w:tc>
          <w:tcPr>
            <w:tcW w:w="1134" w:type="dxa"/>
            <w:shd w:val="clear" w:color="auto" w:fill="auto"/>
            <w:vAlign w:val="bottom"/>
          </w:tcPr>
          <w:p w:rsidR="00082963" w:rsidRPr="00082963" w:rsidRDefault="00082963" w:rsidP="002B1BE1">
            <w:pPr>
              <w:jc w:val="right"/>
              <w:rPr>
                <w:rFonts w:asciiTheme="majorBidi" w:hAnsiTheme="majorBidi" w:cstheme="majorBidi"/>
                <w:sz w:val="28"/>
              </w:rPr>
            </w:pPr>
            <w:r w:rsidRPr="00082963">
              <w:rPr>
                <w:rFonts w:asciiTheme="majorBidi" w:hAnsiTheme="majorBidi" w:cstheme="majorBidi"/>
                <w:sz w:val="28"/>
              </w:rPr>
              <w:t>-</w:t>
            </w:r>
          </w:p>
        </w:tc>
        <w:tc>
          <w:tcPr>
            <w:tcW w:w="992" w:type="dxa"/>
            <w:shd w:val="clear" w:color="auto" w:fill="auto"/>
            <w:vAlign w:val="bottom"/>
          </w:tcPr>
          <w:p w:rsidR="00082963" w:rsidRPr="00082963" w:rsidRDefault="00082963" w:rsidP="002B1BE1">
            <w:pPr>
              <w:jc w:val="right"/>
              <w:rPr>
                <w:rFonts w:asciiTheme="majorBidi" w:hAnsiTheme="majorBidi" w:cstheme="majorBidi"/>
                <w:sz w:val="28"/>
              </w:rPr>
            </w:pPr>
            <w:r w:rsidRPr="00082963">
              <w:rPr>
                <w:rFonts w:asciiTheme="majorBidi" w:hAnsiTheme="majorBidi" w:cstheme="majorBidi"/>
                <w:sz w:val="28"/>
              </w:rPr>
              <w:t>428</w:t>
            </w:r>
          </w:p>
        </w:tc>
        <w:tc>
          <w:tcPr>
            <w:tcW w:w="992" w:type="dxa"/>
            <w:shd w:val="clear" w:color="auto" w:fill="auto"/>
            <w:vAlign w:val="bottom"/>
          </w:tcPr>
          <w:p w:rsidR="00082963" w:rsidRPr="00082963" w:rsidRDefault="00082963" w:rsidP="002B1BE1">
            <w:pPr>
              <w:jc w:val="right"/>
              <w:rPr>
                <w:rFonts w:asciiTheme="majorBidi" w:hAnsiTheme="majorBidi" w:cstheme="majorBidi"/>
                <w:sz w:val="28"/>
              </w:rPr>
            </w:pPr>
            <w:r w:rsidRPr="00082963">
              <w:rPr>
                <w:rFonts w:asciiTheme="majorBidi" w:hAnsiTheme="majorBidi" w:cstheme="majorBidi"/>
                <w:sz w:val="28"/>
              </w:rPr>
              <w:t>-</w:t>
            </w:r>
          </w:p>
        </w:tc>
        <w:tc>
          <w:tcPr>
            <w:tcW w:w="1134" w:type="dxa"/>
            <w:shd w:val="clear" w:color="auto" w:fill="auto"/>
            <w:vAlign w:val="bottom"/>
          </w:tcPr>
          <w:p w:rsidR="00082963" w:rsidRPr="00082963" w:rsidRDefault="00082963" w:rsidP="002B1BE1">
            <w:pPr>
              <w:jc w:val="right"/>
              <w:rPr>
                <w:rFonts w:asciiTheme="majorBidi" w:hAnsiTheme="majorBidi" w:cstheme="majorBidi"/>
                <w:sz w:val="28"/>
              </w:rPr>
            </w:pPr>
            <w:r w:rsidRPr="00082963">
              <w:rPr>
                <w:rFonts w:asciiTheme="majorBidi" w:hAnsiTheme="majorBidi" w:cstheme="majorBidi"/>
                <w:sz w:val="28"/>
              </w:rPr>
              <w:t>428</w:t>
            </w:r>
          </w:p>
        </w:tc>
      </w:tr>
      <w:tr w:rsidR="00082963" w:rsidRPr="00275811" w:rsidTr="002B1BE1">
        <w:trPr>
          <w:trHeight w:val="403"/>
        </w:trPr>
        <w:tc>
          <w:tcPr>
            <w:tcW w:w="3459" w:type="dxa"/>
            <w:vAlign w:val="bottom"/>
          </w:tcPr>
          <w:p w:rsidR="00082963" w:rsidRPr="00275811" w:rsidRDefault="00082963" w:rsidP="00082963">
            <w:pPr>
              <w:ind w:left="322" w:hanging="334"/>
              <w:rPr>
                <w:rFonts w:ascii="Angsana New" w:hAnsi="Angsana New"/>
                <w:sz w:val="28"/>
                <w:cs/>
              </w:rPr>
            </w:pPr>
            <w:r w:rsidRPr="00275811">
              <w:rPr>
                <w:rFonts w:ascii="Angsana New" w:hAnsi="Angsana New"/>
                <w:sz w:val="28"/>
              </w:rPr>
              <w:t>Total</w:t>
            </w:r>
          </w:p>
        </w:tc>
        <w:tc>
          <w:tcPr>
            <w:tcW w:w="1134" w:type="dxa"/>
            <w:shd w:val="clear" w:color="auto" w:fill="auto"/>
            <w:vAlign w:val="bottom"/>
          </w:tcPr>
          <w:p w:rsidR="00082963" w:rsidRPr="00082963" w:rsidRDefault="00082963" w:rsidP="002B1BE1">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rPr>
              <w:t>428</w:t>
            </w:r>
          </w:p>
        </w:tc>
        <w:tc>
          <w:tcPr>
            <w:tcW w:w="1134" w:type="dxa"/>
            <w:shd w:val="clear" w:color="auto" w:fill="auto"/>
            <w:vAlign w:val="bottom"/>
          </w:tcPr>
          <w:p w:rsidR="00082963" w:rsidRPr="00082963" w:rsidRDefault="00082963" w:rsidP="002B1BE1">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rPr>
              <w:t>-</w:t>
            </w:r>
          </w:p>
        </w:tc>
        <w:tc>
          <w:tcPr>
            <w:tcW w:w="992" w:type="dxa"/>
            <w:shd w:val="clear" w:color="auto" w:fill="auto"/>
            <w:vAlign w:val="bottom"/>
          </w:tcPr>
          <w:p w:rsidR="00082963" w:rsidRPr="00082963" w:rsidRDefault="00082963" w:rsidP="002B1BE1">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sidRPr="00082963">
              <w:rPr>
                <w:rFonts w:asciiTheme="majorBidi" w:hAnsiTheme="majorBidi" w:cstheme="majorBidi"/>
                <w:sz w:val="28"/>
              </w:rPr>
              <w:t>428</w:t>
            </w:r>
          </w:p>
        </w:tc>
        <w:tc>
          <w:tcPr>
            <w:tcW w:w="992" w:type="dxa"/>
            <w:shd w:val="clear" w:color="auto" w:fill="auto"/>
            <w:vAlign w:val="bottom"/>
          </w:tcPr>
          <w:p w:rsidR="00082963" w:rsidRPr="00082963" w:rsidRDefault="00082963" w:rsidP="002B1BE1">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rPr>
              <w:t>-</w:t>
            </w:r>
          </w:p>
        </w:tc>
        <w:tc>
          <w:tcPr>
            <w:tcW w:w="1134" w:type="dxa"/>
            <w:shd w:val="clear" w:color="auto" w:fill="auto"/>
            <w:vAlign w:val="bottom"/>
          </w:tcPr>
          <w:p w:rsidR="00082963" w:rsidRPr="00082963" w:rsidRDefault="00082963" w:rsidP="002B1BE1">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082963">
              <w:rPr>
                <w:rFonts w:asciiTheme="majorBidi" w:hAnsiTheme="majorBidi" w:cstheme="majorBidi"/>
                <w:sz w:val="28"/>
              </w:rPr>
              <w:t>428</w:t>
            </w:r>
          </w:p>
        </w:tc>
      </w:tr>
    </w:tbl>
    <w:p w:rsidR="00823746" w:rsidRDefault="00823746" w:rsidP="00823746">
      <w:pPr>
        <w:spacing w:before="120" w:line="276" w:lineRule="auto"/>
        <w:ind w:left="562"/>
        <w:jc w:val="thaiDistribute"/>
        <w:rPr>
          <w:rFonts w:ascii="Angsana New" w:hAnsi="Angsana New"/>
          <w:b/>
          <w:bCs/>
          <w:sz w:val="28"/>
        </w:rPr>
      </w:pPr>
    </w:p>
    <w:p w:rsidR="00823746" w:rsidRDefault="00823746">
      <w:pPr>
        <w:rPr>
          <w:rFonts w:ascii="Angsana New" w:hAnsi="Angsana New"/>
          <w:b/>
          <w:bCs/>
          <w:sz w:val="28"/>
        </w:rPr>
      </w:pPr>
      <w:r>
        <w:rPr>
          <w:rFonts w:ascii="Angsana New" w:hAnsi="Angsana New"/>
          <w:b/>
          <w:bCs/>
          <w:sz w:val="28"/>
        </w:rPr>
        <w:br w:type="page"/>
      </w:r>
    </w:p>
    <w:p w:rsidR="00195230" w:rsidRDefault="00195230" w:rsidP="00EA3DC2">
      <w:pPr>
        <w:numPr>
          <w:ilvl w:val="0"/>
          <w:numId w:val="3"/>
        </w:numPr>
        <w:spacing w:before="120" w:line="276" w:lineRule="auto"/>
        <w:ind w:left="562" w:hanging="562"/>
        <w:jc w:val="thaiDistribute"/>
        <w:rPr>
          <w:rFonts w:ascii="Angsana New" w:hAnsi="Angsana New"/>
          <w:b/>
          <w:bCs/>
          <w:sz w:val="28"/>
        </w:rPr>
      </w:pPr>
      <w:r w:rsidRPr="00195230">
        <w:rPr>
          <w:rFonts w:ascii="Angsana New" w:hAnsi="Angsana New"/>
          <w:b/>
          <w:bCs/>
          <w:sz w:val="28"/>
        </w:rPr>
        <w:lastRenderedPageBreak/>
        <w:t>Subsequent events</w:t>
      </w:r>
    </w:p>
    <w:p w:rsidR="00FD6225" w:rsidRPr="00FD6225" w:rsidRDefault="00FD6225" w:rsidP="00B064B5">
      <w:pPr>
        <w:numPr>
          <w:ilvl w:val="0"/>
          <w:numId w:val="22"/>
        </w:numPr>
        <w:spacing w:before="120" w:line="360" w:lineRule="exact"/>
        <w:ind w:left="993" w:hanging="453"/>
        <w:jc w:val="thaiDistribute"/>
        <w:rPr>
          <w:rFonts w:ascii="Angsana New" w:hAnsi="Angsana New"/>
          <w:spacing w:val="-4"/>
          <w:sz w:val="28"/>
        </w:rPr>
      </w:pPr>
      <w:r>
        <w:rPr>
          <w:rFonts w:ascii="Angsana New" w:hAnsi="Angsana New"/>
          <w:spacing w:val="-4"/>
          <w:sz w:val="28"/>
        </w:rPr>
        <w:t>T</w:t>
      </w:r>
      <w:r w:rsidRPr="00FD6225">
        <w:rPr>
          <w:rFonts w:ascii="Angsana New" w:hAnsi="Angsana New"/>
          <w:spacing w:val="-4"/>
          <w:sz w:val="28"/>
        </w:rPr>
        <w:t>he Annual General Meeting of Shareholders</w:t>
      </w:r>
      <w:r>
        <w:rPr>
          <w:rFonts w:ascii="Angsana New" w:hAnsi="Angsana New"/>
          <w:spacing w:val="-4"/>
          <w:sz w:val="28"/>
        </w:rPr>
        <w:t xml:space="preserve"> </w:t>
      </w:r>
      <w:r w:rsidRPr="00FD6225">
        <w:rPr>
          <w:rFonts w:ascii="Angsana New" w:hAnsi="Angsana New"/>
          <w:spacing w:val="-4"/>
          <w:sz w:val="28"/>
        </w:rPr>
        <w:t xml:space="preserve">No. </w:t>
      </w:r>
      <w:r w:rsidRPr="00FD6225">
        <w:rPr>
          <w:rFonts w:ascii="Angsana New" w:hAnsi="Angsana New"/>
          <w:spacing w:val="-4"/>
          <w:sz w:val="28"/>
          <w:cs/>
        </w:rPr>
        <w:t>1/202</w:t>
      </w:r>
      <w:r w:rsidRPr="00FD6225">
        <w:rPr>
          <w:rFonts w:ascii="Angsana New" w:hAnsi="Angsana New"/>
          <w:spacing w:val="-4"/>
          <w:sz w:val="28"/>
        </w:rPr>
        <w:t xml:space="preserve">3, held on </w:t>
      </w:r>
      <w:r>
        <w:rPr>
          <w:rFonts w:ascii="Angsana New" w:hAnsi="Angsana New"/>
          <w:spacing w:val="-4"/>
          <w:sz w:val="28"/>
        </w:rPr>
        <w:t>April</w:t>
      </w:r>
      <w:r w:rsidRPr="00FD6225">
        <w:rPr>
          <w:rFonts w:ascii="Angsana New" w:hAnsi="Angsana New"/>
          <w:spacing w:val="-4"/>
          <w:sz w:val="28"/>
        </w:rPr>
        <w:t xml:space="preserve"> </w:t>
      </w:r>
      <w:r w:rsidRPr="00FD6225">
        <w:rPr>
          <w:rFonts w:ascii="Angsana New" w:hAnsi="Angsana New"/>
          <w:spacing w:val="-4"/>
          <w:sz w:val="28"/>
          <w:cs/>
        </w:rPr>
        <w:t>2</w:t>
      </w:r>
      <w:r>
        <w:rPr>
          <w:rFonts w:ascii="Angsana New" w:hAnsi="Angsana New"/>
          <w:spacing w:val="-4"/>
          <w:sz w:val="28"/>
        </w:rPr>
        <w:t>1</w:t>
      </w:r>
      <w:r w:rsidRPr="00FD6225">
        <w:rPr>
          <w:rFonts w:ascii="Angsana New" w:hAnsi="Angsana New"/>
          <w:spacing w:val="-4"/>
          <w:sz w:val="28"/>
        </w:rPr>
        <w:t xml:space="preserve">, </w:t>
      </w:r>
      <w:r w:rsidRPr="00FD6225">
        <w:rPr>
          <w:rFonts w:ascii="Angsana New" w:hAnsi="Angsana New"/>
          <w:spacing w:val="-4"/>
          <w:sz w:val="28"/>
          <w:cs/>
        </w:rPr>
        <w:t>202</w:t>
      </w:r>
      <w:r w:rsidRPr="00FD6225">
        <w:rPr>
          <w:rFonts w:ascii="Angsana New" w:hAnsi="Angsana New"/>
          <w:spacing w:val="-4"/>
          <w:sz w:val="28"/>
        </w:rPr>
        <w:t>3, the meeting resolved the following resolutions.</w:t>
      </w:r>
    </w:p>
    <w:p w:rsidR="007D2765" w:rsidRPr="00823746" w:rsidRDefault="00FD6225" w:rsidP="002E5AF4">
      <w:pPr>
        <w:ind w:left="1389" w:hanging="425"/>
        <w:jc w:val="thaiDistribute"/>
        <w:rPr>
          <w:rFonts w:ascii="Angsana New" w:hAnsi="Angsana New"/>
          <w:sz w:val="28"/>
        </w:rPr>
      </w:pPr>
      <w:r w:rsidRPr="00FD6225">
        <w:rPr>
          <w:rFonts w:asciiTheme="majorBidi" w:hAnsiTheme="majorBidi"/>
          <w:spacing w:val="-4"/>
          <w:sz w:val="28"/>
          <w:cs/>
        </w:rPr>
        <w:t>1</w:t>
      </w:r>
      <w:r>
        <w:rPr>
          <w:rFonts w:asciiTheme="majorBidi" w:hAnsiTheme="majorBidi"/>
          <w:spacing w:val="-4"/>
          <w:sz w:val="28"/>
        </w:rPr>
        <w:t>.</w:t>
      </w:r>
      <w:r w:rsidRPr="00AB509C">
        <w:rPr>
          <w:rFonts w:ascii="Angsana New" w:hAnsi="Angsana New"/>
          <w:spacing w:val="-4"/>
          <w:sz w:val="28"/>
        </w:rPr>
        <w:t>1</w:t>
      </w:r>
      <w:r w:rsidR="00AB509C">
        <w:rPr>
          <w:rFonts w:ascii="Angsana New" w:hAnsi="Angsana New"/>
          <w:spacing w:val="-4"/>
          <w:sz w:val="28"/>
        </w:rPr>
        <w:t xml:space="preserve">  </w:t>
      </w:r>
      <w:r w:rsidR="00823746">
        <w:rPr>
          <w:rFonts w:ascii="Angsana New" w:hAnsi="Angsana New"/>
          <w:spacing w:val="-4"/>
          <w:sz w:val="28"/>
        </w:rPr>
        <w:t xml:space="preserve"> </w:t>
      </w:r>
      <w:r w:rsidRPr="00AB509C">
        <w:rPr>
          <w:rFonts w:ascii="Angsana New" w:hAnsi="Angsana New"/>
          <w:spacing w:val="-4"/>
          <w:sz w:val="28"/>
        </w:rPr>
        <w:t xml:space="preserve">The </w:t>
      </w:r>
      <w:r w:rsidRPr="00AB509C">
        <w:rPr>
          <w:rFonts w:ascii="Angsana New" w:hAnsi="Angsana New"/>
          <w:sz w:val="28"/>
        </w:rPr>
        <w:t>approving</w:t>
      </w:r>
      <w:r w:rsidRPr="00AB509C">
        <w:rPr>
          <w:rFonts w:ascii="Angsana New" w:hAnsi="Angsana New"/>
          <w:spacing w:val="-4"/>
          <w:sz w:val="28"/>
        </w:rPr>
        <w:t xml:space="preserve"> the extension of the issue and offer the capital increase by General Mandate which had been </w:t>
      </w:r>
      <w:r w:rsidRPr="00823746">
        <w:rPr>
          <w:rFonts w:ascii="Angsana New" w:hAnsi="Angsana New"/>
          <w:sz w:val="28"/>
        </w:rPr>
        <w:t xml:space="preserve">approved by AGM </w:t>
      </w:r>
      <w:r w:rsidRPr="00823746">
        <w:rPr>
          <w:rFonts w:ascii="Angsana New" w:hAnsi="Angsana New"/>
          <w:sz w:val="28"/>
          <w:cs/>
        </w:rPr>
        <w:t>2022</w:t>
      </w:r>
      <w:r w:rsidRPr="00823746">
        <w:rPr>
          <w:rFonts w:ascii="Angsana New" w:hAnsi="Angsana New"/>
          <w:sz w:val="28"/>
        </w:rPr>
        <w:t xml:space="preserve"> dated April </w:t>
      </w:r>
      <w:r w:rsidRPr="00823746">
        <w:rPr>
          <w:rFonts w:ascii="Angsana New" w:hAnsi="Angsana New"/>
          <w:sz w:val="28"/>
          <w:cs/>
        </w:rPr>
        <w:t>21</w:t>
      </w:r>
      <w:r w:rsidRPr="00823746">
        <w:rPr>
          <w:rFonts w:ascii="Angsana New" w:hAnsi="Angsana New"/>
          <w:sz w:val="28"/>
        </w:rPr>
        <w:t xml:space="preserve">, </w:t>
      </w:r>
      <w:r w:rsidRPr="00823746">
        <w:rPr>
          <w:rFonts w:ascii="Angsana New" w:hAnsi="Angsana New"/>
          <w:sz w:val="28"/>
          <w:cs/>
        </w:rPr>
        <w:t>2022</w:t>
      </w:r>
      <w:r w:rsidRPr="00823746">
        <w:rPr>
          <w:rFonts w:ascii="Angsana New" w:hAnsi="Angsana New"/>
          <w:sz w:val="28"/>
        </w:rPr>
        <w:t xml:space="preserve">, extend the period 1 year (extended for the 2nd time). The Company’s registered capital from Baht </w:t>
      </w:r>
      <w:r w:rsidRPr="00823746">
        <w:rPr>
          <w:rFonts w:ascii="Angsana New" w:hAnsi="Angsana New"/>
          <w:sz w:val="28"/>
          <w:cs/>
        </w:rPr>
        <w:t>1,120,000,000</w:t>
      </w:r>
      <w:r w:rsidRPr="00823746">
        <w:rPr>
          <w:rFonts w:ascii="Angsana New" w:hAnsi="Angsana New"/>
          <w:sz w:val="28"/>
        </w:rPr>
        <w:t xml:space="preserve"> to Baht </w:t>
      </w:r>
      <w:r w:rsidRPr="00823746">
        <w:rPr>
          <w:rFonts w:ascii="Angsana New" w:hAnsi="Angsana New"/>
          <w:sz w:val="28"/>
          <w:cs/>
        </w:rPr>
        <w:t>1,230,000,000</w:t>
      </w:r>
      <w:r w:rsidRPr="00823746">
        <w:rPr>
          <w:rFonts w:ascii="Angsana New" w:hAnsi="Angsana New"/>
          <w:sz w:val="28"/>
        </w:rPr>
        <w:t xml:space="preserve"> by issuing new ordinary </w:t>
      </w:r>
      <w:r w:rsidRPr="00823746">
        <w:rPr>
          <w:rFonts w:ascii="Angsana New" w:hAnsi="Angsana New"/>
          <w:sz w:val="28"/>
          <w:cs/>
        </w:rPr>
        <w:t>220,000,000</w:t>
      </w:r>
      <w:r w:rsidRPr="00823746">
        <w:rPr>
          <w:rFonts w:ascii="Angsana New" w:hAnsi="Angsana New"/>
          <w:sz w:val="28"/>
        </w:rPr>
        <w:t xml:space="preserve"> shares, at the par value Baht </w:t>
      </w:r>
      <w:r w:rsidRPr="00823746">
        <w:rPr>
          <w:rFonts w:ascii="Angsana New" w:hAnsi="Angsana New"/>
          <w:sz w:val="28"/>
          <w:cs/>
        </w:rPr>
        <w:t>0.50</w:t>
      </w:r>
      <w:r w:rsidRPr="00823746">
        <w:rPr>
          <w:rFonts w:ascii="Angsana New" w:hAnsi="Angsana New"/>
          <w:sz w:val="28"/>
        </w:rPr>
        <w:t xml:space="preserve">, totaling Baht </w:t>
      </w:r>
      <w:r w:rsidRPr="00823746">
        <w:rPr>
          <w:rFonts w:ascii="Angsana New" w:hAnsi="Angsana New"/>
          <w:sz w:val="28"/>
          <w:cs/>
        </w:rPr>
        <w:t>110,000,000</w:t>
      </w:r>
      <w:r w:rsidRPr="00823746">
        <w:rPr>
          <w:rFonts w:ascii="Angsana New" w:hAnsi="Angsana New"/>
          <w:sz w:val="28"/>
        </w:rPr>
        <w:t xml:space="preserve"> in value.</w:t>
      </w:r>
    </w:p>
    <w:p w:rsidR="00E63E6A" w:rsidRDefault="00E63E6A" w:rsidP="00B064B5">
      <w:pPr>
        <w:tabs>
          <w:tab w:val="left" w:pos="1701"/>
        </w:tabs>
        <w:ind w:left="1418" w:hanging="425"/>
        <w:jc w:val="thaiDistribute"/>
        <w:rPr>
          <w:rFonts w:asciiTheme="majorBidi" w:hAnsiTheme="majorBidi" w:cstheme="majorBidi"/>
          <w:spacing w:val="-2"/>
          <w:sz w:val="28"/>
          <w:highlight w:val="yellow"/>
        </w:rPr>
      </w:pPr>
      <w:r w:rsidRPr="00E63E6A">
        <w:rPr>
          <w:rFonts w:asciiTheme="majorBidi" w:hAnsiTheme="majorBidi" w:cstheme="majorBidi"/>
          <w:spacing w:val="-2"/>
          <w:sz w:val="28"/>
        </w:rPr>
        <w:t>1.2</w:t>
      </w:r>
      <w:r w:rsidR="00AB509C">
        <w:rPr>
          <w:rFonts w:asciiTheme="majorBidi" w:hAnsiTheme="majorBidi" w:cstheme="majorBidi"/>
          <w:spacing w:val="-2"/>
          <w:sz w:val="28"/>
        </w:rPr>
        <w:t xml:space="preserve"> </w:t>
      </w:r>
      <w:r w:rsidR="00B064B5">
        <w:rPr>
          <w:rFonts w:asciiTheme="majorBidi" w:hAnsiTheme="majorBidi" w:cstheme="majorBidi"/>
          <w:spacing w:val="-2"/>
          <w:sz w:val="28"/>
        </w:rPr>
        <w:t xml:space="preserve">   </w:t>
      </w:r>
      <w:r w:rsidRPr="00823746">
        <w:rPr>
          <w:rFonts w:ascii="Angsana New" w:hAnsi="Angsana New"/>
          <w:sz w:val="28"/>
        </w:rPr>
        <w:t>Approved to increase the issuance and offering of the Company’s debenture limit from the original limit of not more than Baht 2,500 million to a limit of not more than Baht 7,500 million.</w:t>
      </w:r>
    </w:p>
    <w:p w:rsidR="00CB4AE9" w:rsidRPr="00AB509C" w:rsidRDefault="00AB509C" w:rsidP="000C3597">
      <w:pPr>
        <w:numPr>
          <w:ilvl w:val="0"/>
          <w:numId w:val="22"/>
        </w:numPr>
        <w:spacing w:before="120" w:line="360" w:lineRule="exact"/>
        <w:ind w:left="993" w:hanging="426"/>
        <w:jc w:val="distribute"/>
        <w:rPr>
          <w:rFonts w:ascii="Angsana New" w:hAnsi="Angsana New"/>
          <w:sz w:val="28"/>
        </w:rPr>
      </w:pPr>
      <w:r w:rsidRPr="00AB509C">
        <w:rPr>
          <w:rFonts w:ascii="Angsana New" w:hAnsi="Angsana New"/>
          <w:sz w:val="28"/>
        </w:rPr>
        <w:t xml:space="preserve">On April </w:t>
      </w:r>
      <w:r w:rsidRPr="00AB509C">
        <w:rPr>
          <w:rFonts w:ascii="Angsana New" w:hAnsi="Angsana New"/>
          <w:sz w:val="28"/>
          <w:cs/>
        </w:rPr>
        <w:t>5</w:t>
      </w:r>
      <w:r w:rsidRPr="00AB509C">
        <w:rPr>
          <w:rFonts w:ascii="Angsana New" w:hAnsi="Angsana New"/>
          <w:sz w:val="28"/>
        </w:rPr>
        <w:t xml:space="preserve">, </w:t>
      </w:r>
      <w:r w:rsidRPr="00AB509C">
        <w:rPr>
          <w:rFonts w:ascii="Angsana New" w:hAnsi="Angsana New"/>
          <w:sz w:val="28"/>
          <w:cs/>
        </w:rPr>
        <w:t>2023</w:t>
      </w:r>
      <w:r w:rsidRPr="00AB509C">
        <w:rPr>
          <w:rFonts w:ascii="Angsana New" w:hAnsi="Angsana New"/>
          <w:sz w:val="28"/>
        </w:rPr>
        <w:t xml:space="preserve">, an indirect subsidiary (its subsidiaries of Get Green Power Co., Ltd.), with a total of </w:t>
      </w:r>
      <w:r w:rsidRPr="00AB509C">
        <w:rPr>
          <w:rFonts w:ascii="Angsana New" w:hAnsi="Angsana New"/>
          <w:sz w:val="28"/>
          <w:cs/>
        </w:rPr>
        <w:t xml:space="preserve">10 </w:t>
      </w:r>
      <w:r w:rsidRPr="00AB509C">
        <w:rPr>
          <w:rFonts w:ascii="Angsana New" w:hAnsi="Angsana New"/>
          <w:sz w:val="28"/>
        </w:rPr>
        <w:t xml:space="preserve">companies, passed the consideration of a project to produce and sell electricity from industrial waste from the Energy Regulatory Commission ("ERC"). The total selling quota is </w:t>
      </w:r>
      <w:r w:rsidRPr="00AB509C">
        <w:rPr>
          <w:rFonts w:ascii="Angsana New" w:hAnsi="Angsana New"/>
          <w:sz w:val="28"/>
          <w:cs/>
        </w:rPr>
        <w:t xml:space="preserve">80 </w:t>
      </w:r>
      <w:r w:rsidRPr="00AB509C">
        <w:rPr>
          <w:rFonts w:ascii="Angsana New" w:hAnsi="Angsana New"/>
          <w:sz w:val="28"/>
        </w:rPr>
        <w:t xml:space="preserve">megawatts, which the indirect subsidiary has already signed a letter of acknowledgment and acceptance of the conditions on April </w:t>
      </w:r>
      <w:r w:rsidRPr="00AB509C">
        <w:rPr>
          <w:rFonts w:ascii="Angsana New" w:hAnsi="Angsana New"/>
          <w:sz w:val="28"/>
          <w:cs/>
        </w:rPr>
        <w:t>18</w:t>
      </w:r>
      <w:r w:rsidRPr="00AB509C">
        <w:rPr>
          <w:rFonts w:ascii="Angsana New" w:hAnsi="Angsana New"/>
          <w:sz w:val="28"/>
        </w:rPr>
        <w:t xml:space="preserve">, </w:t>
      </w:r>
      <w:r w:rsidRPr="00AB509C">
        <w:rPr>
          <w:rFonts w:ascii="Angsana New" w:hAnsi="Angsana New"/>
          <w:sz w:val="28"/>
          <w:cs/>
        </w:rPr>
        <w:t>2023</w:t>
      </w:r>
      <w:r w:rsidRPr="00AB509C">
        <w:rPr>
          <w:rFonts w:ascii="Angsana New" w:hAnsi="Angsana New"/>
          <w:sz w:val="28"/>
        </w:rPr>
        <w:t>, and will have to enter into a power purchase agreement with the Provincial Electricity Authority (PEA) as scheduled within 18</w:t>
      </w:r>
      <w:r w:rsidRPr="00AB509C">
        <w:rPr>
          <w:rFonts w:ascii="Angsana New" w:hAnsi="Angsana New"/>
          <w:sz w:val="28"/>
          <w:cs/>
        </w:rPr>
        <w:t>0</w:t>
      </w:r>
      <w:r w:rsidR="005976A8">
        <w:rPr>
          <w:rFonts w:ascii="Angsana New" w:hAnsi="Angsana New"/>
          <w:sz w:val="28"/>
        </w:rPr>
        <w:t xml:space="preserve"> </w:t>
      </w:r>
      <w:r w:rsidRPr="00AB509C">
        <w:rPr>
          <w:rFonts w:ascii="Angsana New" w:hAnsi="Angsana New"/>
          <w:sz w:val="28"/>
        </w:rPr>
        <w:t xml:space="preserve">days from the date of acknowledgment and acceptance of the conditions (by October </w:t>
      </w:r>
      <w:r w:rsidRPr="00AB509C">
        <w:rPr>
          <w:rFonts w:ascii="Angsana New" w:hAnsi="Angsana New"/>
          <w:sz w:val="28"/>
          <w:cs/>
        </w:rPr>
        <w:t>16</w:t>
      </w:r>
      <w:r w:rsidRPr="00AB509C">
        <w:rPr>
          <w:rFonts w:ascii="Angsana New" w:hAnsi="Angsana New"/>
          <w:sz w:val="28"/>
        </w:rPr>
        <w:t xml:space="preserve">, </w:t>
      </w:r>
      <w:r w:rsidRPr="00AB509C">
        <w:rPr>
          <w:rFonts w:ascii="Angsana New" w:hAnsi="Angsana New"/>
          <w:sz w:val="28"/>
          <w:cs/>
        </w:rPr>
        <w:t>2023).</w:t>
      </w:r>
    </w:p>
    <w:p w:rsidR="008630A8" w:rsidRDefault="008630A8" w:rsidP="00E16D3B">
      <w:pPr>
        <w:numPr>
          <w:ilvl w:val="0"/>
          <w:numId w:val="3"/>
        </w:numPr>
        <w:spacing w:line="276" w:lineRule="auto"/>
        <w:ind w:left="567" w:hanging="567"/>
        <w:jc w:val="thaiDistribute"/>
        <w:rPr>
          <w:rFonts w:ascii="Angsana New" w:hAnsi="Angsana New"/>
          <w:sz w:val="28"/>
        </w:rPr>
      </w:pPr>
      <w:r w:rsidRPr="008630A8">
        <w:rPr>
          <w:rFonts w:ascii="Angsana New" w:hAnsi="Angsana New"/>
          <w:b/>
          <w:bCs/>
          <w:sz w:val="28"/>
        </w:rPr>
        <w:t>Reclassification</w:t>
      </w:r>
    </w:p>
    <w:p w:rsidR="008630A8" w:rsidRPr="008630A8" w:rsidRDefault="008630A8" w:rsidP="00E16D3B">
      <w:pPr>
        <w:ind w:left="567"/>
        <w:jc w:val="thaiDistribute"/>
        <w:rPr>
          <w:rFonts w:ascii="Angsana New" w:hAnsi="Angsana New"/>
          <w:sz w:val="28"/>
        </w:rPr>
      </w:pPr>
      <w:r w:rsidRPr="008630A8">
        <w:rPr>
          <w:rFonts w:ascii="Angsana New" w:hAnsi="Angsana New"/>
          <w:sz w:val="28"/>
        </w:rPr>
        <w:t>Certain amounts in the financial statements for the year ended December 31, 202</w:t>
      </w:r>
      <w:r>
        <w:rPr>
          <w:rFonts w:ascii="Angsana New" w:hAnsi="Angsana New"/>
          <w:sz w:val="28"/>
        </w:rPr>
        <w:t>2</w:t>
      </w:r>
      <w:r w:rsidRPr="008630A8">
        <w:rPr>
          <w:rFonts w:ascii="Angsana New" w:hAnsi="Angsana New"/>
          <w:sz w:val="28"/>
        </w:rPr>
        <w:t>, have been reclassified to conform to the current period, which no effect on net income or shareholders’ equity previously reported</w:t>
      </w:r>
      <w:r w:rsidR="005976A8">
        <w:rPr>
          <w:rFonts w:ascii="Angsana New" w:hAnsi="Angsana New"/>
          <w:sz w:val="28"/>
        </w:rPr>
        <w:t>.</w:t>
      </w:r>
    </w:p>
    <w:p w:rsidR="00127508" w:rsidRPr="00F51AA3" w:rsidRDefault="00127508" w:rsidP="00E16D3B">
      <w:pPr>
        <w:numPr>
          <w:ilvl w:val="0"/>
          <w:numId w:val="3"/>
        </w:numPr>
        <w:spacing w:before="12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rsidR="00127508" w:rsidRPr="00E16BD9" w:rsidRDefault="00127508" w:rsidP="00434A98">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7D2765" w:rsidRPr="008630A8">
        <w:rPr>
          <w:rFonts w:ascii="Angsana New" w:hAnsi="Angsana New"/>
          <w:sz w:val="28"/>
        </w:rPr>
        <w:t xml:space="preserve">May </w:t>
      </w:r>
      <w:r w:rsidR="008630A8" w:rsidRPr="008630A8">
        <w:rPr>
          <w:rFonts w:ascii="Angsana New" w:hAnsi="Angsana New"/>
          <w:sz w:val="28"/>
        </w:rPr>
        <w:t>1</w:t>
      </w:r>
      <w:r w:rsidR="00384E2F">
        <w:rPr>
          <w:rFonts w:ascii="Angsana New" w:hAnsi="Angsana New"/>
          <w:sz w:val="28"/>
        </w:rPr>
        <w:t>0</w:t>
      </w:r>
      <w:r w:rsidR="008774CC" w:rsidRPr="008630A8">
        <w:rPr>
          <w:rFonts w:ascii="Angsana New" w:hAnsi="Angsana New"/>
          <w:sz w:val="28"/>
        </w:rPr>
        <w:t>,</w:t>
      </w:r>
      <w:r w:rsidR="003C35B6" w:rsidRPr="008630A8">
        <w:rPr>
          <w:rFonts w:ascii="Angsana New" w:hAnsi="Angsana New"/>
          <w:sz w:val="28"/>
        </w:rPr>
        <w:t xml:space="preserve"> 202</w:t>
      </w:r>
      <w:r w:rsidR="007D2765" w:rsidRPr="008630A8">
        <w:rPr>
          <w:rFonts w:ascii="Angsana New" w:hAnsi="Angsana New"/>
          <w:sz w:val="28"/>
        </w:rPr>
        <w:t>3</w:t>
      </w:r>
      <w:r w:rsidR="003C35B6" w:rsidRPr="008630A8">
        <w:rPr>
          <w:rFonts w:ascii="Angsana New" w:hAnsi="Angsana New"/>
          <w:sz w:val="28"/>
        </w:rPr>
        <w:t>.</w:t>
      </w:r>
    </w:p>
    <w:sectPr w:rsidR="00127508" w:rsidRPr="00E16BD9" w:rsidSect="004809E3">
      <w:headerReference w:type="even" r:id="rId8"/>
      <w:headerReference w:type="default" r:id="rId9"/>
      <w:footerReference w:type="even" r:id="rId10"/>
      <w:footerReference w:type="default" r:id="rId11"/>
      <w:headerReference w:type="first" r:id="rId12"/>
      <w:footerReference w:type="first" r:id="rId13"/>
      <w:pgSz w:w="11906" w:h="16838" w:code="9"/>
      <w:pgMar w:top="1418" w:right="1077" w:bottom="1077" w:left="1588" w:header="709" w:footer="646"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315" w:rsidRDefault="00AF4315">
      <w:r>
        <w:separator/>
      </w:r>
    </w:p>
  </w:endnote>
  <w:endnote w:type="continuationSeparator" w:id="0">
    <w:p w:rsidR="00AF4315" w:rsidRDefault="00AF43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9E3" w:rsidRDefault="004809E3">
    <w:pPr>
      <w:pStyle w:val="a8"/>
      <w:rPr>
        <w:rFonts w:cs="Times New Roman"/>
        <w:szCs w:val="28"/>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cs/>
      </w:rPr>
    </w:pPr>
    <w:r w:rsidRPr="00B90831">
      <w:rPr>
        <w:rFonts w:ascii="Angsana New" w:hAnsi="Angsana New"/>
        <w:szCs w:val="28"/>
        <w:cs/>
      </w:rPr>
      <w:t>-</w:t>
    </w:r>
    <w:r>
      <w:rPr>
        <w:rFonts w:ascii="Angsana New" w:hAnsi="Angsana New" w:hint="cs"/>
        <w:szCs w:val="28"/>
        <w:cs/>
      </w:rPr>
      <w:t xml:space="preserve"> </w:t>
    </w:r>
    <w:r w:rsidR="00C05210" w:rsidRPr="00B90831">
      <w:rPr>
        <w:rFonts w:ascii="Angsana New" w:hAnsi="Angsana New"/>
        <w:szCs w:val="28"/>
      </w:rPr>
      <w:fldChar w:fldCharType="begin"/>
    </w:r>
    <w:r w:rsidRPr="00B90831">
      <w:rPr>
        <w:rFonts w:ascii="Angsana New" w:hAnsi="Angsana New"/>
        <w:szCs w:val="28"/>
        <w:cs/>
      </w:rPr>
      <w:instrText xml:space="preserve"> PAGE   \* MERGEFORMAT </w:instrText>
    </w:r>
    <w:r w:rsidR="00C05210" w:rsidRPr="00B90831">
      <w:rPr>
        <w:rFonts w:ascii="Angsana New" w:hAnsi="Angsana New"/>
        <w:szCs w:val="28"/>
      </w:rPr>
      <w:fldChar w:fldCharType="separate"/>
    </w:r>
    <w:r w:rsidR="00475BEF">
      <w:rPr>
        <w:rFonts w:ascii="Angsana New" w:hAnsi="Angsana New"/>
        <w:noProof/>
        <w:szCs w:val="28"/>
        <w:cs/>
      </w:rPr>
      <w:t>9</w:t>
    </w:r>
    <w:r w:rsidR="00C05210"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szCs w:val="28"/>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9E3" w:rsidRDefault="004809E3">
    <w:pPr>
      <w:pStyle w:val="a8"/>
      <w:rPr>
        <w:rFonts w:cs="Times New Roman"/>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315" w:rsidRDefault="00AF4315">
      <w:r>
        <w:separator/>
      </w:r>
    </w:p>
  </w:footnote>
  <w:footnote w:type="continuationSeparator" w:id="0">
    <w:p w:rsidR="00AF4315" w:rsidRDefault="00AF43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9E3" w:rsidRDefault="004809E3">
    <w:pPr>
      <w:pStyle w:val="a6"/>
      <w:rPr>
        <w:rFonts w:cs="Times New Roman"/>
        <w:szCs w:val="28"/>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AA379D" w:rsidRDefault="002C235C" w:rsidP="00FB786F">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327C8" w:rsidRPr="00AA379D">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"UNAUDITED"</w:t>
    </w:r>
  </w:p>
  <w:p w:rsidR="002C235C" w:rsidRPr="00FB4706" w:rsidRDefault="005E4725" w:rsidP="00675A45">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 xml:space="preserve">                        </w:t>
    </w:r>
    <w:r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2C235C" w:rsidRPr="00FB4706">
      <w:rPr>
        <w:rFonts w:ascii="Angsana New" w:hAnsi="Angsana New"/>
        <w:b/>
        <w:bCs/>
        <w:spacing w:val="-5"/>
        <w:lang w:val="en-US"/>
      </w:rPr>
      <w:tab/>
      <w:t xml:space="preserve"> "REVIEWED"</w:t>
    </w:r>
  </w:p>
  <w:p w:rsidR="002C235C" w:rsidRPr="00FB4706" w:rsidRDefault="00761218" w:rsidP="00FB4706">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 31</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Pr>
        <w:rFonts w:ascii="Angsana New" w:hAnsi="Angsana New"/>
        <w:b/>
        <w:bCs/>
        <w:spacing w:val="-5"/>
        <w:lang w:val="en-US"/>
      </w:rPr>
      <w:t>3</w:t>
    </w:r>
  </w:p>
  <w:p w:rsidR="00690B2E" w:rsidRPr="00690B2E" w:rsidRDefault="00690B2E" w:rsidP="00FB786F">
    <w:pPr>
      <w:pStyle w:val="a6"/>
      <w:tabs>
        <w:tab w:val="left" w:pos="7938"/>
      </w:tabs>
      <w:jc w:val="both"/>
      <w:rPr>
        <w:rFonts w:ascii="Angsana New" w:hAnsi="Angsana New"/>
        <w:b/>
        <w:bCs/>
        <w:spacing w:val="-2"/>
        <w:sz w:val="12"/>
        <w:szCs w:val="12"/>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9E3" w:rsidRDefault="004809E3">
    <w:pPr>
      <w:pStyle w:val="a6"/>
      <w:rPr>
        <w:rFonts w:cs="Times New Roman"/>
        <w:szCs w:val="28"/>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7">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3">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17">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8">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19">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6"/>
  </w:num>
  <w:num w:numId="2">
    <w:abstractNumId w:val="8"/>
  </w:num>
  <w:num w:numId="3">
    <w:abstractNumId w:val="20"/>
  </w:num>
  <w:num w:numId="4">
    <w:abstractNumId w:val="1"/>
  </w:num>
  <w:num w:numId="5">
    <w:abstractNumId w:val="2"/>
  </w:num>
  <w:num w:numId="6">
    <w:abstractNumId w:val="19"/>
  </w:num>
  <w:num w:numId="7">
    <w:abstractNumId w:val="0"/>
  </w:num>
  <w:num w:numId="8">
    <w:abstractNumId w:val="15"/>
  </w:num>
  <w:num w:numId="9">
    <w:abstractNumId w:val="14"/>
  </w:num>
  <w:num w:numId="10">
    <w:abstractNumId w:val="21"/>
  </w:num>
  <w:num w:numId="11">
    <w:abstractNumId w:val="3"/>
  </w:num>
  <w:num w:numId="12">
    <w:abstractNumId w:val="12"/>
  </w:num>
  <w:num w:numId="13">
    <w:abstractNumId w:val="6"/>
  </w:num>
  <w:num w:numId="14">
    <w:abstractNumId w:val="5"/>
  </w:num>
  <w:num w:numId="15">
    <w:abstractNumId w:val="13"/>
  </w:num>
  <w:num w:numId="16">
    <w:abstractNumId w:val="4"/>
  </w:num>
  <w:num w:numId="17">
    <w:abstractNumId w:val="7"/>
  </w:num>
  <w:num w:numId="18">
    <w:abstractNumId w:val="9"/>
  </w:num>
  <w:num w:numId="19">
    <w:abstractNumId w:val="1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stylePaneFormatFilter w:val="3F01"/>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366B67"/>
    <w:rsid w:val="00000655"/>
    <w:rsid w:val="00001102"/>
    <w:rsid w:val="000012A1"/>
    <w:rsid w:val="000013D0"/>
    <w:rsid w:val="0000262C"/>
    <w:rsid w:val="000027A4"/>
    <w:rsid w:val="00002D92"/>
    <w:rsid w:val="000031ED"/>
    <w:rsid w:val="000035CE"/>
    <w:rsid w:val="000044A8"/>
    <w:rsid w:val="00004DC4"/>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1C9"/>
    <w:rsid w:val="00017250"/>
    <w:rsid w:val="00017EBA"/>
    <w:rsid w:val="00021F6F"/>
    <w:rsid w:val="00022C19"/>
    <w:rsid w:val="00022D27"/>
    <w:rsid w:val="00022FC3"/>
    <w:rsid w:val="00024289"/>
    <w:rsid w:val="000258BB"/>
    <w:rsid w:val="00025E1E"/>
    <w:rsid w:val="0002701B"/>
    <w:rsid w:val="00030801"/>
    <w:rsid w:val="00031D1A"/>
    <w:rsid w:val="000331EE"/>
    <w:rsid w:val="00033367"/>
    <w:rsid w:val="00033CAE"/>
    <w:rsid w:val="00034789"/>
    <w:rsid w:val="000348B1"/>
    <w:rsid w:val="0003545B"/>
    <w:rsid w:val="00035848"/>
    <w:rsid w:val="0003660B"/>
    <w:rsid w:val="000407EA"/>
    <w:rsid w:val="000427DC"/>
    <w:rsid w:val="00044ABF"/>
    <w:rsid w:val="000463E2"/>
    <w:rsid w:val="00046580"/>
    <w:rsid w:val="0004685D"/>
    <w:rsid w:val="00046F42"/>
    <w:rsid w:val="00047371"/>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18C1"/>
    <w:rsid w:val="00071F75"/>
    <w:rsid w:val="00072AD7"/>
    <w:rsid w:val="0007313A"/>
    <w:rsid w:val="00074A0E"/>
    <w:rsid w:val="00074F8C"/>
    <w:rsid w:val="00074FFF"/>
    <w:rsid w:val="00075EBF"/>
    <w:rsid w:val="00077FF8"/>
    <w:rsid w:val="0008164C"/>
    <w:rsid w:val="00082963"/>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701"/>
    <w:rsid w:val="00095882"/>
    <w:rsid w:val="00096074"/>
    <w:rsid w:val="00096198"/>
    <w:rsid w:val="00096C0F"/>
    <w:rsid w:val="00096F1C"/>
    <w:rsid w:val="00097324"/>
    <w:rsid w:val="00097847"/>
    <w:rsid w:val="00097DDE"/>
    <w:rsid w:val="000A0C50"/>
    <w:rsid w:val="000A0C55"/>
    <w:rsid w:val="000A178F"/>
    <w:rsid w:val="000A17EE"/>
    <w:rsid w:val="000A20FB"/>
    <w:rsid w:val="000A22D2"/>
    <w:rsid w:val="000A2863"/>
    <w:rsid w:val="000A4738"/>
    <w:rsid w:val="000A65F7"/>
    <w:rsid w:val="000A7E57"/>
    <w:rsid w:val="000B129B"/>
    <w:rsid w:val="000B198B"/>
    <w:rsid w:val="000B1DE1"/>
    <w:rsid w:val="000B2571"/>
    <w:rsid w:val="000B2F55"/>
    <w:rsid w:val="000B38C6"/>
    <w:rsid w:val="000B46B6"/>
    <w:rsid w:val="000B4CAC"/>
    <w:rsid w:val="000B4E3C"/>
    <w:rsid w:val="000B4E50"/>
    <w:rsid w:val="000B5576"/>
    <w:rsid w:val="000B65EB"/>
    <w:rsid w:val="000C02CA"/>
    <w:rsid w:val="000C0400"/>
    <w:rsid w:val="000C059F"/>
    <w:rsid w:val="000C097B"/>
    <w:rsid w:val="000C0AA6"/>
    <w:rsid w:val="000C0ED1"/>
    <w:rsid w:val="000C19D8"/>
    <w:rsid w:val="000C1DFB"/>
    <w:rsid w:val="000C21EA"/>
    <w:rsid w:val="000C25E9"/>
    <w:rsid w:val="000C3597"/>
    <w:rsid w:val="000C58B5"/>
    <w:rsid w:val="000C68F8"/>
    <w:rsid w:val="000C7617"/>
    <w:rsid w:val="000C76C8"/>
    <w:rsid w:val="000D08EF"/>
    <w:rsid w:val="000D0D44"/>
    <w:rsid w:val="000D1565"/>
    <w:rsid w:val="000D1A99"/>
    <w:rsid w:val="000D1AE7"/>
    <w:rsid w:val="000D1E72"/>
    <w:rsid w:val="000D33F2"/>
    <w:rsid w:val="000D6089"/>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100FCD"/>
    <w:rsid w:val="00101DC5"/>
    <w:rsid w:val="001026CD"/>
    <w:rsid w:val="001041BA"/>
    <w:rsid w:val="00105856"/>
    <w:rsid w:val="001061C9"/>
    <w:rsid w:val="00106B62"/>
    <w:rsid w:val="001104F0"/>
    <w:rsid w:val="0011063E"/>
    <w:rsid w:val="0011073C"/>
    <w:rsid w:val="0011097B"/>
    <w:rsid w:val="00110E36"/>
    <w:rsid w:val="00111529"/>
    <w:rsid w:val="0011180A"/>
    <w:rsid w:val="00111DE7"/>
    <w:rsid w:val="0011329F"/>
    <w:rsid w:val="0011499E"/>
    <w:rsid w:val="001158E7"/>
    <w:rsid w:val="00116500"/>
    <w:rsid w:val="00116E89"/>
    <w:rsid w:val="00120268"/>
    <w:rsid w:val="0012035E"/>
    <w:rsid w:val="001211BB"/>
    <w:rsid w:val="00121A16"/>
    <w:rsid w:val="00123207"/>
    <w:rsid w:val="00123E87"/>
    <w:rsid w:val="00124582"/>
    <w:rsid w:val="00124DDE"/>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8DC"/>
    <w:rsid w:val="00163EE8"/>
    <w:rsid w:val="00164805"/>
    <w:rsid w:val="00164E39"/>
    <w:rsid w:val="00164F92"/>
    <w:rsid w:val="001656C2"/>
    <w:rsid w:val="001659C1"/>
    <w:rsid w:val="001667AB"/>
    <w:rsid w:val="001671AD"/>
    <w:rsid w:val="00167F0F"/>
    <w:rsid w:val="00171807"/>
    <w:rsid w:val="00172543"/>
    <w:rsid w:val="001739B7"/>
    <w:rsid w:val="001759E0"/>
    <w:rsid w:val="001777C6"/>
    <w:rsid w:val="0018074E"/>
    <w:rsid w:val="0018144F"/>
    <w:rsid w:val="0018165B"/>
    <w:rsid w:val="00182946"/>
    <w:rsid w:val="001840E5"/>
    <w:rsid w:val="00185043"/>
    <w:rsid w:val="00186F43"/>
    <w:rsid w:val="00187083"/>
    <w:rsid w:val="0018750D"/>
    <w:rsid w:val="00187E99"/>
    <w:rsid w:val="00191832"/>
    <w:rsid w:val="00191B8F"/>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6A14"/>
    <w:rsid w:val="001A7BAF"/>
    <w:rsid w:val="001B0431"/>
    <w:rsid w:val="001B13B4"/>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2677"/>
    <w:rsid w:val="001E2901"/>
    <w:rsid w:val="001E2A4D"/>
    <w:rsid w:val="001E3148"/>
    <w:rsid w:val="001E56D5"/>
    <w:rsid w:val="001E591F"/>
    <w:rsid w:val="001E5EF8"/>
    <w:rsid w:val="001E6729"/>
    <w:rsid w:val="001E6856"/>
    <w:rsid w:val="001E6E1D"/>
    <w:rsid w:val="001F0462"/>
    <w:rsid w:val="001F1230"/>
    <w:rsid w:val="001F20EC"/>
    <w:rsid w:val="001F224A"/>
    <w:rsid w:val="001F22EF"/>
    <w:rsid w:val="001F2975"/>
    <w:rsid w:val="001F359C"/>
    <w:rsid w:val="001F4F7F"/>
    <w:rsid w:val="001F5447"/>
    <w:rsid w:val="001F6122"/>
    <w:rsid w:val="001F7160"/>
    <w:rsid w:val="001F74BD"/>
    <w:rsid w:val="001F74FB"/>
    <w:rsid w:val="002008A7"/>
    <w:rsid w:val="00200E90"/>
    <w:rsid w:val="00203280"/>
    <w:rsid w:val="00203EFF"/>
    <w:rsid w:val="00204264"/>
    <w:rsid w:val="0020432F"/>
    <w:rsid w:val="00204B51"/>
    <w:rsid w:val="0020599D"/>
    <w:rsid w:val="002059B0"/>
    <w:rsid w:val="00205CC1"/>
    <w:rsid w:val="00207010"/>
    <w:rsid w:val="00207B39"/>
    <w:rsid w:val="00207D8D"/>
    <w:rsid w:val="00210A2E"/>
    <w:rsid w:val="00210ECF"/>
    <w:rsid w:val="002116CB"/>
    <w:rsid w:val="0021267E"/>
    <w:rsid w:val="00212F2E"/>
    <w:rsid w:val="00213AF0"/>
    <w:rsid w:val="00214BA6"/>
    <w:rsid w:val="002151B1"/>
    <w:rsid w:val="00216589"/>
    <w:rsid w:val="002169F2"/>
    <w:rsid w:val="002171FA"/>
    <w:rsid w:val="002174AD"/>
    <w:rsid w:val="00217891"/>
    <w:rsid w:val="00217972"/>
    <w:rsid w:val="00217FD4"/>
    <w:rsid w:val="00220621"/>
    <w:rsid w:val="002212F8"/>
    <w:rsid w:val="002215C0"/>
    <w:rsid w:val="00221BCC"/>
    <w:rsid w:val="0022238E"/>
    <w:rsid w:val="002228EA"/>
    <w:rsid w:val="002239C3"/>
    <w:rsid w:val="00225F8B"/>
    <w:rsid w:val="00226B79"/>
    <w:rsid w:val="002311BA"/>
    <w:rsid w:val="00231580"/>
    <w:rsid w:val="00233061"/>
    <w:rsid w:val="002330E2"/>
    <w:rsid w:val="00233286"/>
    <w:rsid w:val="0023383C"/>
    <w:rsid w:val="00234A2C"/>
    <w:rsid w:val="002353B4"/>
    <w:rsid w:val="0023627B"/>
    <w:rsid w:val="00236D19"/>
    <w:rsid w:val="00237470"/>
    <w:rsid w:val="00237707"/>
    <w:rsid w:val="00237D67"/>
    <w:rsid w:val="00237F6D"/>
    <w:rsid w:val="00240BF0"/>
    <w:rsid w:val="002416B4"/>
    <w:rsid w:val="0024196F"/>
    <w:rsid w:val="002425CA"/>
    <w:rsid w:val="00242D14"/>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655"/>
    <w:rsid w:val="00267A7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3463"/>
    <w:rsid w:val="00283C4F"/>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7370"/>
    <w:rsid w:val="002977F6"/>
    <w:rsid w:val="00297E7B"/>
    <w:rsid w:val="00297E7F"/>
    <w:rsid w:val="002A0314"/>
    <w:rsid w:val="002A04D8"/>
    <w:rsid w:val="002A1568"/>
    <w:rsid w:val="002A1C5C"/>
    <w:rsid w:val="002A2A27"/>
    <w:rsid w:val="002A2C4D"/>
    <w:rsid w:val="002A2F3B"/>
    <w:rsid w:val="002A5029"/>
    <w:rsid w:val="002A5905"/>
    <w:rsid w:val="002A6F37"/>
    <w:rsid w:val="002A7A89"/>
    <w:rsid w:val="002A7B0E"/>
    <w:rsid w:val="002B0455"/>
    <w:rsid w:val="002B1BE1"/>
    <w:rsid w:val="002B322D"/>
    <w:rsid w:val="002B329E"/>
    <w:rsid w:val="002B3F16"/>
    <w:rsid w:val="002B51D1"/>
    <w:rsid w:val="002B524F"/>
    <w:rsid w:val="002B5508"/>
    <w:rsid w:val="002C0912"/>
    <w:rsid w:val="002C235C"/>
    <w:rsid w:val="002C33D2"/>
    <w:rsid w:val="002C34AE"/>
    <w:rsid w:val="002C4114"/>
    <w:rsid w:val="002C4561"/>
    <w:rsid w:val="002C4C88"/>
    <w:rsid w:val="002C5AC8"/>
    <w:rsid w:val="002C5D98"/>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F9"/>
    <w:rsid w:val="002E2E41"/>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6320"/>
    <w:rsid w:val="002F639F"/>
    <w:rsid w:val="002F6416"/>
    <w:rsid w:val="00300241"/>
    <w:rsid w:val="0030077F"/>
    <w:rsid w:val="00301823"/>
    <w:rsid w:val="00302678"/>
    <w:rsid w:val="00303233"/>
    <w:rsid w:val="00304C64"/>
    <w:rsid w:val="00305026"/>
    <w:rsid w:val="003064A4"/>
    <w:rsid w:val="00306AD5"/>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764F"/>
    <w:rsid w:val="00340BE9"/>
    <w:rsid w:val="00340F5A"/>
    <w:rsid w:val="0034143A"/>
    <w:rsid w:val="003418C1"/>
    <w:rsid w:val="00341D20"/>
    <w:rsid w:val="00343A7C"/>
    <w:rsid w:val="00343B27"/>
    <w:rsid w:val="00343FAD"/>
    <w:rsid w:val="0034429A"/>
    <w:rsid w:val="00344641"/>
    <w:rsid w:val="00344D47"/>
    <w:rsid w:val="00350432"/>
    <w:rsid w:val="00350460"/>
    <w:rsid w:val="0035069D"/>
    <w:rsid w:val="00356746"/>
    <w:rsid w:val="003600A4"/>
    <w:rsid w:val="00360DE0"/>
    <w:rsid w:val="00361285"/>
    <w:rsid w:val="00361911"/>
    <w:rsid w:val="00361ED4"/>
    <w:rsid w:val="0036225C"/>
    <w:rsid w:val="00362B22"/>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C37"/>
    <w:rsid w:val="003952AB"/>
    <w:rsid w:val="00396538"/>
    <w:rsid w:val="00396DEC"/>
    <w:rsid w:val="00397EA4"/>
    <w:rsid w:val="003A0992"/>
    <w:rsid w:val="003A0E39"/>
    <w:rsid w:val="003A2544"/>
    <w:rsid w:val="003A25AB"/>
    <w:rsid w:val="003A4317"/>
    <w:rsid w:val="003A4A02"/>
    <w:rsid w:val="003A5197"/>
    <w:rsid w:val="003A57FE"/>
    <w:rsid w:val="003A71C6"/>
    <w:rsid w:val="003A7536"/>
    <w:rsid w:val="003B19AC"/>
    <w:rsid w:val="003B1B5A"/>
    <w:rsid w:val="003B1CAE"/>
    <w:rsid w:val="003B1CDB"/>
    <w:rsid w:val="003B2E45"/>
    <w:rsid w:val="003B2ED8"/>
    <w:rsid w:val="003B3422"/>
    <w:rsid w:val="003B39F9"/>
    <w:rsid w:val="003B3A7F"/>
    <w:rsid w:val="003B467D"/>
    <w:rsid w:val="003B52A8"/>
    <w:rsid w:val="003B59D8"/>
    <w:rsid w:val="003B6097"/>
    <w:rsid w:val="003B61C9"/>
    <w:rsid w:val="003B7E7A"/>
    <w:rsid w:val="003C07F2"/>
    <w:rsid w:val="003C22D6"/>
    <w:rsid w:val="003C35B6"/>
    <w:rsid w:val="003C53D3"/>
    <w:rsid w:val="003C5D30"/>
    <w:rsid w:val="003C671A"/>
    <w:rsid w:val="003C768E"/>
    <w:rsid w:val="003D263A"/>
    <w:rsid w:val="003D2711"/>
    <w:rsid w:val="003D2791"/>
    <w:rsid w:val="003D33C7"/>
    <w:rsid w:val="003D3E7C"/>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F6D"/>
    <w:rsid w:val="00400EFB"/>
    <w:rsid w:val="0040108D"/>
    <w:rsid w:val="004012D4"/>
    <w:rsid w:val="00401E8D"/>
    <w:rsid w:val="00401ED5"/>
    <w:rsid w:val="0040315B"/>
    <w:rsid w:val="00405D51"/>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D63"/>
    <w:rsid w:val="00416287"/>
    <w:rsid w:val="00417E21"/>
    <w:rsid w:val="0042026A"/>
    <w:rsid w:val="004208E5"/>
    <w:rsid w:val="00421012"/>
    <w:rsid w:val="00421E09"/>
    <w:rsid w:val="004220B7"/>
    <w:rsid w:val="00422106"/>
    <w:rsid w:val="0042295F"/>
    <w:rsid w:val="00422E22"/>
    <w:rsid w:val="00423EF5"/>
    <w:rsid w:val="00425BC0"/>
    <w:rsid w:val="004260E6"/>
    <w:rsid w:val="0042666D"/>
    <w:rsid w:val="00427468"/>
    <w:rsid w:val="0042784B"/>
    <w:rsid w:val="0043094A"/>
    <w:rsid w:val="004309E8"/>
    <w:rsid w:val="00431731"/>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B24"/>
    <w:rsid w:val="00452C2F"/>
    <w:rsid w:val="004547A8"/>
    <w:rsid w:val="00454F1A"/>
    <w:rsid w:val="00455C9F"/>
    <w:rsid w:val="00457A1A"/>
    <w:rsid w:val="004607D4"/>
    <w:rsid w:val="00460FE4"/>
    <w:rsid w:val="00462263"/>
    <w:rsid w:val="004639CF"/>
    <w:rsid w:val="0046409C"/>
    <w:rsid w:val="00464DF6"/>
    <w:rsid w:val="00465811"/>
    <w:rsid w:val="00467326"/>
    <w:rsid w:val="00470130"/>
    <w:rsid w:val="00470666"/>
    <w:rsid w:val="00470CF9"/>
    <w:rsid w:val="0047130E"/>
    <w:rsid w:val="00471644"/>
    <w:rsid w:val="00472496"/>
    <w:rsid w:val="00472FF7"/>
    <w:rsid w:val="004736DE"/>
    <w:rsid w:val="004737F0"/>
    <w:rsid w:val="00473D86"/>
    <w:rsid w:val="00474C90"/>
    <w:rsid w:val="004752B7"/>
    <w:rsid w:val="00475BEF"/>
    <w:rsid w:val="004763B3"/>
    <w:rsid w:val="00476C1C"/>
    <w:rsid w:val="00476FAD"/>
    <w:rsid w:val="00477380"/>
    <w:rsid w:val="004776A9"/>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4F0"/>
    <w:rsid w:val="004A4940"/>
    <w:rsid w:val="004A58FA"/>
    <w:rsid w:val="004A5D3D"/>
    <w:rsid w:val="004A5F49"/>
    <w:rsid w:val="004A7C0E"/>
    <w:rsid w:val="004B019F"/>
    <w:rsid w:val="004B0DDD"/>
    <w:rsid w:val="004B0E6A"/>
    <w:rsid w:val="004B1798"/>
    <w:rsid w:val="004B1BEE"/>
    <w:rsid w:val="004B1F7E"/>
    <w:rsid w:val="004B21AF"/>
    <w:rsid w:val="004B2F26"/>
    <w:rsid w:val="004B319D"/>
    <w:rsid w:val="004B4E86"/>
    <w:rsid w:val="004B54A2"/>
    <w:rsid w:val="004B5BF3"/>
    <w:rsid w:val="004C08C2"/>
    <w:rsid w:val="004C0D5B"/>
    <w:rsid w:val="004C11B2"/>
    <w:rsid w:val="004C19E3"/>
    <w:rsid w:val="004C1CE8"/>
    <w:rsid w:val="004C2127"/>
    <w:rsid w:val="004C2416"/>
    <w:rsid w:val="004C32B7"/>
    <w:rsid w:val="004C3667"/>
    <w:rsid w:val="004C4792"/>
    <w:rsid w:val="004C4EB0"/>
    <w:rsid w:val="004C5DAC"/>
    <w:rsid w:val="004C6502"/>
    <w:rsid w:val="004C6695"/>
    <w:rsid w:val="004C6D74"/>
    <w:rsid w:val="004C7EDA"/>
    <w:rsid w:val="004D0251"/>
    <w:rsid w:val="004D1A49"/>
    <w:rsid w:val="004D2001"/>
    <w:rsid w:val="004D2873"/>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EB"/>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DE2"/>
    <w:rsid w:val="00553FD1"/>
    <w:rsid w:val="00554EFC"/>
    <w:rsid w:val="00555537"/>
    <w:rsid w:val="005557A2"/>
    <w:rsid w:val="00555B26"/>
    <w:rsid w:val="0055719A"/>
    <w:rsid w:val="005600A7"/>
    <w:rsid w:val="00560F22"/>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5F16"/>
    <w:rsid w:val="005961F9"/>
    <w:rsid w:val="005976A8"/>
    <w:rsid w:val="00597D44"/>
    <w:rsid w:val="00597D75"/>
    <w:rsid w:val="005A019F"/>
    <w:rsid w:val="005A0AB6"/>
    <w:rsid w:val="005A0EBE"/>
    <w:rsid w:val="005A1402"/>
    <w:rsid w:val="005A21C0"/>
    <w:rsid w:val="005A2A4E"/>
    <w:rsid w:val="005A38E5"/>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C1C5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969"/>
    <w:rsid w:val="005D4C9D"/>
    <w:rsid w:val="005D5642"/>
    <w:rsid w:val="005D6958"/>
    <w:rsid w:val="005E051B"/>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5A9D"/>
    <w:rsid w:val="00605FB5"/>
    <w:rsid w:val="0060704A"/>
    <w:rsid w:val="0060767F"/>
    <w:rsid w:val="00611145"/>
    <w:rsid w:val="00612FF0"/>
    <w:rsid w:val="00613108"/>
    <w:rsid w:val="00613272"/>
    <w:rsid w:val="00614668"/>
    <w:rsid w:val="00615000"/>
    <w:rsid w:val="006164B3"/>
    <w:rsid w:val="00616CC4"/>
    <w:rsid w:val="00616F69"/>
    <w:rsid w:val="00617E8D"/>
    <w:rsid w:val="00620A6B"/>
    <w:rsid w:val="0062152C"/>
    <w:rsid w:val="006246D7"/>
    <w:rsid w:val="00624AA7"/>
    <w:rsid w:val="0062611B"/>
    <w:rsid w:val="00626CCE"/>
    <w:rsid w:val="00626F07"/>
    <w:rsid w:val="00627D16"/>
    <w:rsid w:val="00627D41"/>
    <w:rsid w:val="00630C6A"/>
    <w:rsid w:val="00632507"/>
    <w:rsid w:val="00632DEF"/>
    <w:rsid w:val="00633867"/>
    <w:rsid w:val="00633C17"/>
    <w:rsid w:val="00634A7B"/>
    <w:rsid w:val="00634C02"/>
    <w:rsid w:val="00635075"/>
    <w:rsid w:val="006350E3"/>
    <w:rsid w:val="006354A7"/>
    <w:rsid w:val="00635BCB"/>
    <w:rsid w:val="00636BA8"/>
    <w:rsid w:val="00636CD4"/>
    <w:rsid w:val="00637DA7"/>
    <w:rsid w:val="00641158"/>
    <w:rsid w:val="00641A5A"/>
    <w:rsid w:val="00642215"/>
    <w:rsid w:val="00644636"/>
    <w:rsid w:val="00645D84"/>
    <w:rsid w:val="00646530"/>
    <w:rsid w:val="00646862"/>
    <w:rsid w:val="00647E89"/>
    <w:rsid w:val="0065047B"/>
    <w:rsid w:val="00650EE9"/>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6A1F"/>
    <w:rsid w:val="00667A43"/>
    <w:rsid w:val="00670613"/>
    <w:rsid w:val="00670754"/>
    <w:rsid w:val="00670F1D"/>
    <w:rsid w:val="00671EE8"/>
    <w:rsid w:val="006737CD"/>
    <w:rsid w:val="006739BC"/>
    <w:rsid w:val="00674253"/>
    <w:rsid w:val="00674476"/>
    <w:rsid w:val="006750B3"/>
    <w:rsid w:val="006755E6"/>
    <w:rsid w:val="00675804"/>
    <w:rsid w:val="00675A45"/>
    <w:rsid w:val="00676622"/>
    <w:rsid w:val="00677746"/>
    <w:rsid w:val="006778B0"/>
    <w:rsid w:val="00680081"/>
    <w:rsid w:val="00680260"/>
    <w:rsid w:val="006802C1"/>
    <w:rsid w:val="0068211D"/>
    <w:rsid w:val="00682B50"/>
    <w:rsid w:val="00682B5F"/>
    <w:rsid w:val="00682E5F"/>
    <w:rsid w:val="00683A07"/>
    <w:rsid w:val="0068566E"/>
    <w:rsid w:val="00685927"/>
    <w:rsid w:val="00685E71"/>
    <w:rsid w:val="00686766"/>
    <w:rsid w:val="00687299"/>
    <w:rsid w:val="0068753B"/>
    <w:rsid w:val="0069074A"/>
    <w:rsid w:val="00690B2E"/>
    <w:rsid w:val="00690B37"/>
    <w:rsid w:val="006915A1"/>
    <w:rsid w:val="00691F5A"/>
    <w:rsid w:val="0069339B"/>
    <w:rsid w:val="006938E4"/>
    <w:rsid w:val="00695591"/>
    <w:rsid w:val="0069593C"/>
    <w:rsid w:val="006A1AB1"/>
    <w:rsid w:val="006A1BCF"/>
    <w:rsid w:val="006A3452"/>
    <w:rsid w:val="006A4AFE"/>
    <w:rsid w:val="006A4E32"/>
    <w:rsid w:val="006A5177"/>
    <w:rsid w:val="006A528C"/>
    <w:rsid w:val="006A5A3C"/>
    <w:rsid w:val="006A64D0"/>
    <w:rsid w:val="006A73AF"/>
    <w:rsid w:val="006A7EB3"/>
    <w:rsid w:val="006B0511"/>
    <w:rsid w:val="006B0DEA"/>
    <w:rsid w:val="006B1CC8"/>
    <w:rsid w:val="006B3591"/>
    <w:rsid w:val="006B4BCC"/>
    <w:rsid w:val="006B5A70"/>
    <w:rsid w:val="006B5EFF"/>
    <w:rsid w:val="006B60B2"/>
    <w:rsid w:val="006B74F8"/>
    <w:rsid w:val="006B7770"/>
    <w:rsid w:val="006C0443"/>
    <w:rsid w:val="006C1C08"/>
    <w:rsid w:val="006C1EE7"/>
    <w:rsid w:val="006C2BFA"/>
    <w:rsid w:val="006C3624"/>
    <w:rsid w:val="006C3CC1"/>
    <w:rsid w:val="006C419A"/>
    <w:rsid w:val="006C4735"/>
    <w:rsid w:val="006C502D"/>
    <w:rsid w:val="006C742B"/>
    <w:rsid w:val="006C7593"/>
    <w:rsid w:val="006C7D1C"/>
    <w:rsid w:val="006D06F9"/>
    <w:rsid w:val="006D0CA3"/>
    <w:rsid w:val="006D1810"/>
    <w:rsid w:val="006D1D06"/>
    <w:rsid w:val="006D1F9D"/>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D7FEE"/>
    <w:rsid w:val="006E000D"/>
    <w:rsid w:val="006E0167"/>
    <w:rsid w:val="006E11A6"/>
    <w:rsid w:val="006E4B4A"/>
    <w:rsid w:val="006E4C13"/>
    <w:rsid w:val="006E588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C8D"/>
    <w:rsid w:val="0070188F"/>
    <w:rsid w:val="007020B0"/>
    <w:rsid w:val="0070323B"/>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559E"/>
    <w:rsid w:val="00727AE8"/>
    <w:rsid w:val="00731F12"/>
    <w:rsid w:val="00732ABF"/>
    <w:rsid w:val="007341AF"/>
    <w:rsid w:val="00735A01"/>
    <w:rsid w:val="00735BDF"/>
    <w:rsid w:val="00736787"/>
    <w:rsid w:val="00736EA5"/>
    <w:rsid w:val="00736EAA"/>
    <w:rsid w:val="00737197"/>
    <w:rsid w:val="007371D1"/>
    <w:rsid w:val="00737301"/>
    <w:rsid w:val="0073765C"/>
    <w:rsid w:val="00740E7D"/>
    <w:rsid w:val="007414D4"/>
    <w:rsid w:val="00743D6F"/>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7314"/>
    <w:rsid w:val="00757551"/>
    <w:rsid w:val="00761218"/>
    <w:rsid w:val="007623BD"/>
    <w:rsid w:val="0076297F"/>
    <w:rsid w:val="007632C8"/>
    <w:rsid w:val="00764238"/>
    <w:rsid w:val="007648B7"/>
    <w:rsid w:val="00765519"/>
    <w:rsid w:val="007659F2"/>
    <w:rsid w:val="0076607E"/>
    <w:rsid w:val="007660EA"/>
    <w:rsid w:val="007660F6"/>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01"/>
    <w:rsid w:val="00785452"/>
    <w:rsid w:val="007860AE"/>
    <w:rsid w:val="00787763"/>
    <w:rsid w:val="00790514"/>
    <w:rsid w:val="007909C4"/>
    <w:rsid w:val="00791646"/>
    <w:rsid w:val="00791E23"/>
    <w:rsid w:val="00793357"/>
    <w:rsid w:val="00793B56"/>
    <w:rsid w:val="00794466"/>
    <w:rsid w:val="00794600"/>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35A5"/>
    <w:rsid w:val="007B46D0"/>
    <w:rsid w:val="007B4887"/>
    <w:rsid w:val="007B4C4C"/>
    <w:rsid w:val="007B5194"/>
    <w:rsid w:val="007B52DA"/>
    <w:rsid w:val="007B724B"/>
    <w:rsid w:val="007B7C35"/>
    <w:rsid w:val="007C01CD"/>
    <w:rsid w:val="007C0896"/>
    <w:rsid w:val="007C11DB"/>
    <w:rsid w:val="007C1802"/>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A53"/>
    <w:rsid w:val="007E7527"/>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3746"/>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313"/>
    <w:rsid w:val="0084785F"/>
    <w:rsid w:val="008479E6"/>
    <w:rsid w:val="00847EE5"/>
    <w:rsid w:val="00850100"/>
    <w:rsid w:val="00850A39"/>
    <w:rsid w:val="00850D9B"/>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7B08"/>
    <w:rsid w:val="00867FBE"/>
    <w:rsid w:val="008707A6"/>
    <w:rsid w:val="00870805"/>
    <w:rsid w:val="008708D2"/>
    <w:rsid w:val="00870E75"/>
    <w:rsid w:val="0087124E"/>
    <w:rsid w:val="00871AC0"/>
    <w:rsid w:val="00871DFE"/>
    <w:rsid w:val="008723DD"/>
    <w:rsid w:val="0087332B"/>
    <w:rsid w:val="00874ACF"/>
    <w:rsid w:val="00876684"/>
    <w:rsid w:val="008767DC"/>
    <w:rsid w:val="008774CC"/>
    <w:rsid w:val="008803AA"/>
    <w:rsid w:val="00883E41"/>
    <w:rsid w:val="00884730"/>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105F"/>
    <w:rsid w:val="008A1FBC"/>
    <w:rsid w:val="008A2807"/>
    <w:rsid w:val="008A2A45"/>
    <w:rsid w:val="008A2D2D"/>
    <w:rsid w:val="008A32EC"/>
    <w:rsid w:val="008A6C30"/>
    <w:rsid w:val="008A797E"/>
    <w:rsid w:val="008B1134"/>
    <w:rsid w:val="008B298F"/>
    <w:rsid w:val="008B7A6E"/>
    <w:rsid w:val="008C1371"/>
    <w:rsid w:val="008C1CC7"/>
    <w:rsid w:val="008C21E1"/>
    <w:rsid w:val="008C2B4B"/>
    <w:rsid w:val="008C3154"/>
    <w:rsid w:val="008C385C"/>
    <w:rsid w:val="008C414A"/>
    <w:rsid w:val="008C462C"/>
    <w:rsid w:val="008C489D"/>
    <w:rsid w:val="008C48E2"/>
    <w:rsid w:val="008C685D"/>
    <w:rsid w:val="008C7E05"/>
    <w:rsid w:val="008D0422"/>
    <w:rsid w:val="008D0EAA"/>
    <w:rsid w:val="008D1D6E"/>
    <w:rsid w:val="008D26F5"/>
    <w:rsid w:val="008D45EF"/>
    <w:rsid w:val="008D47A3"/>
    <w:rsid w:val="008D63C9"/>
    <w:rsid w:val="008D677E"/>
    <w:rsid w:val="008D7ECD"/>
    <w:rsid w:val="008E0246"/>
    <w:rsid w:val="008E0D0E"/>
    <w:rsid w:val="008E1A1A"/>
    <w:rsid w:val="008E1C3C"/>
    <w:rsid w:val="008E1C43"/>
    <w:rsid w:val="008E27EC"/>
    <w:rsid w:val="008E2F70"/>
    <w:rsid w:val="008E4862"/>
    <w:rsid w:val="008E4FE5"/>
    <w:rsid w:val="008E5DF5"/>
    <w:rsid w:val="008E5E0D"/>
    <w:rsid w:val="008E6C91"/>
    <w:rsid w:val="008E74CA"/>
    <w:rsid w:val="008E7AF0"/>
    <w:rsid w:val="008F09D6"/>
    <w:rsid w:val="008F128C"/>
    <w:rsid w:val="008F13A4"/>
    <w:rsid w:val="008F16B7"/>
    <w:rsid w:val="008F20B4"/>
    <w:rsid w:val="008F410E"/>
    <w:rsid w:val="008F41B8"/>
    <w:rsid w:val="008F4478"/>
    <w:rsid w:val="008F4695"/>
    <w:rsid w:val="008F60A9"/>
    <w:rsid w:val="008F655D"/>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6288"/>
    <w:rsid w:val="0093656C"/>
    <w:rsid w:val="00936731"/>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3DE7"/>
    <w:rsid w:val="00954434"/>
    <w:rsid w:val="00954BB2"/>
    <w:rsid w:val="00955835"/>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41E"/>
    <w:rsid w:val="009677C1"/>
    <w:rsid w:val="00967E60"/>
    <w:rsid w:val="00970681"/>
    <w:rsid w:val="009715DD"/>
    <w:rsid w:val="00971C46"/>
    <w:rsid w:val="00974467"/>
    <w:rsid w:val="00974D2C"/>
    <w:rsid w:val="009759B5"/>
    <w:rsid w:val="00975BD9"/>
    <w:rsid w:val="0097620E"/>
    <w:rsid w:val="009766F3"/>
    <w:rsid w:val="00976AF6"/>
    <w:rsid w:val="00981821"/>
    <w:rsid w:val="009829E6"/>
    <w:rsid w:val="00982E38"/>
    <w:rsid w:val="00984652"/>
    <w:rsid w:val="00986108"/>
    <w:rsid w:val="0099153F"/>
    <w:rsid w:val="00991886"/>
    <w:rsid w:val="0099201B"/>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5004"/>
    <w:rsid w:val="009A553D"/>
    <w:rsid w:val="009A5F1D"/>
    <w:rsid w:val="009A6793"/>
    <w:rsid w:val="009A6988"/>
    <w:rsid w:val="009A69D0"/>
    <w:rsid w:val="009B05D5"/>
    <w:rsid w:val="009B28C4"/>
    <w:rsid w:val="009B3F2F"/>
    <w:rsid w:val="009B5857"/>
    <w:rsid w:val="009B63D8"/>
    <w:rsid w:val="009B6982"/>
    <w:rsid w:val="009B7134"/>
    <w:rsid w:val="009B7540"/>
    <w:rsid w:val="009B7B19"/>
    <w:rsid w:val="009C0488"/>
    <w:rsid w:val="009C0F41"/>
    <w:rsid w:val="009C40A8"/>
    <w:rsid w:val="009C4984"/>
    <w:rsid w:val="009C4DD9"/>
    <w:rsid w:val="009C63C3"/>
    <w:rsid w:val="009C6CC2"/>
    <w:rsid w:val="009C72B6"/>
    <w:rsid w:val="009D0063"/>
    <w:rsid w:val="009D0F30"/>
    <w:rsid w:val="009D0FD0"/>
    <w:rsid w:val="009D1AA0"/>
    <w:rsid w:val="009D1C50"/>
    <w:rsid w:val="009D1F2C"/>
    <w:rsid w:val="009D2381"/>
    <w:rsid w:val="009D28CC"/>
    <w:rsid w:val="009D3CC1"/>
    <w:rsid w:val="009D3D9C"/>
    <w:rsid w:val="009D5E4E"/>
    <w:rsid w:val="009D6748"/>
    <w:rsid w:val="009D7CDE"/>
    <w:rsid w:val="009D7FA4"/>
    <w:rsid w:val="009E1AD6"/>
    <w:rsid w:val="009E2E02"/>
    <w:rsid w:val="009E30B9"/>
    <w:rsid w:val="009E4266"/>
    <w:rsid w:val="009E48E0"/>
    <w:rsid w:val="009E54DC"/>
    <w:rsid w:val="009E7116"/>
    <w:rsid w:val="009E7F8F"/>
    <w:rsid w:val="009F0B67"/>
    <w:rsid w:val="009F1983"/>
    <w:rsid w:val="009F2978"/>
    <w:rsid w:val="009F2C72"/>
    <w:rsid w:val="009F3CAD"/>
    <w:rsid w:val="009F4F9D"/>
    <w:rsid w:val="009F528E"/>
    <w:rsid w:val="009F54F3"/>
    <w:rsid w:val="009F557B"/>
    <w:rsid w:val="009F582B"/>
    <w:rsid w:val="009F648A"/>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B60"/>
    <w:rsid w:val="00A102F7"/>
    <w:rsid w:val="00A117D7"/>
    <w:rsid w:val="00A117E2"/>
    <w:rsid w:val="00A11FEF"/>
    <w:rsid w:val="00A12576"/>
    <w:rsid w:val="00A135FD"/>
    <w:rsid w:val="00A139B9"/>
    <w:rsid w:val="00A14973"/>
    <w:rsid w:val="00A159E8"/>
    <w:rsid w:val="00A15BB0"/>
    <w:rsid w:val="00A163CC"/>
    <w:rsid w:val="00A16489"/>
    <w:rsid w:val="00A16D5A"/>
    <w:rsid w:val="00A17B85"/>
    <w:rsid w:val="00A20A27"/>
    <w:rsid w:val="00A21001"/>
    <w:rsid w:val="00A22673"/>
    <w:rsid w:val="00A22C2E"/>
    <w:rsid w:val="00A22C80"/>
    <w:rsid w:val="00A2353D"/>
    <w:rsid w:val="00A24368"/>
    <w:rsid w:val="00A24953"/>
    <w:rsid w:val="00A253A3"/>
    <w:rsid w:val="00A2787C"/>
    <w:rsid w:val="00A303A3"/>
    <w:rsid w:val="00A30DA2"/>
    <w:rsid w:val="00A31DB2"/>
    <w:rsid w:val="00A3206A"/>
    <w:rsid w:val="00A33E70"/>
    <w:rsid w:val="00A354EE"/>
    <w:rsid w:val="00A357E9"/>
    <w:rsid w:val="00A35907"/>
    <w:rsid w:val="00A37679"/>
    <w:rsid w:val="00A41820"/>
    <w:rsid w:val="00A419C0"/>
    <w:rsid w:val="00A42A6C"/>
    <w:rsid w:val="00A444D8"/>
    <w:rsid w:val="00A448B5"/>
    <w:rsid w:val="00A44EFC"/>
    <w:rsid w:val="00A46BBD"/>
    <w:rsid w:val="00A46CEF"/>
    <w:rsid w:val="00A479FF"/>
    <w:rsid w:val="00A47B61"/>
    <w:rsid w:val="00A508E9"/>
    <w:rsid w:val="00A51B31"/>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63F"/>
    <w:rsid w:val="00A917DD"/>
    <w:rsid w:val="00A91B4A"/>
    <w:rsid w:val="00A925CC"/>
    <w:rsid w:val="00A92B12"/>
    <w:rsid w:val="00A93899"/>
    <w:rsid w:val="00A93C17"/>
    <w:rsid w:val="00A9403C"/>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B0AED"/>
    <w:rsid w:val="00AB1303"/>
    <w:rsid w:val="00AB16E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49D6"/>
    <w:rsid w:val="00AC4AED"/>
    <w:rsid w:val="00AC76C3"/>
    <w:rsid w:val="00AC7919"/>
    <w:rsid w:val="00AC7A6F"/>
    <w:rsid w:val="00AD0125"/>
    <w:rsid w:val="00AD031F"/>
    <w:rsid w:val="00AD1F3E"/>
    <w:rsid w:val="00AD1FD5"/>
    <w:rsid w:val="00AD471F"/>
    <w:rsid w:val="00AD51D1"/>
    <w:rsid w:val="00AD5629"/>
    <w:rsid w:val="00AD67B4"/>
    <w:rsid w:val="00AD6E79"/>
    <w:rsid w:val="00AE072D"/>
    <w:rsid w:val="00AE0C98"/>
    <w:rsid w:val="00AE2344"/>
    <w:rsid w:val="00AE272C"/>
    <w:rsid w:val="00AE2A8D"/>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E71"/>
    <w:rsid w:val="00B01CDA"/>
    <w:rsid w:val="00B01DDA"/>
    <w:rsid w:val="00B02593"/>
    <w:rsid w:val="00B034E4"/>
    <w:rsid w:val="00B04544"/>
    <w:rsid w:val="00B064B5"/>
    <w:rsid w:val="00B0670F"/>
    <w:rsid w:val="00B07D79"/>
    <w:rsid w:val="00B10804"/>
    <w:rsid w:val="00B109C8"/>
    <w:rsid w:val="00B10A11"/>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4543"/>
    <w:rsid w:val="00B2512C"/>
    <w:rsid w:val="00B254AC"/>
    <w:rsid w:val="00B25934"/>
    <w:rsid w:val="00B25F3A"/>
    <w:rsid w:val="00B26930"/>
    <w:rsid w:val="00B26B54"/>
    <w:rsid w:val="00B27337"/>
    <w:rsid w:val="00B2794A"/>
    <w:rsid w:val="00B27B5F"/>
    <w:rsid w:val="00B27E65"/>
    <w:rsid w:val="00B30422"/>
    <w:rsid w:val="00B30F2D"/>
    <w:rsid w:val="00B3196F"/>
    <w:rsid w:val="00B31D6E"/>
    <w:rsid w:val="00B328EF"/>
    <w:rsid w:val="00B3344B"/>
    <w:rsid w:val="00B34184"/>
    <w:rsid w:val="00B34753"/>
    <w:rsid w:val="00B3495D"/>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50CAE"/>
    <w:rsid w:val="00B50FE0"/>
    <w:rsid w:val="00B514C1"/>
    <w:rsid w:val="00B51912"/>
    <w:rsid w:val="00B51B7B"/>
    <w:rsid w:val="00B5200C"/>
    <w:rsid w:val="00B53247"/>
    <w:rsid w:val="00B53CE4"/>
    <w:rsid w:val="00B53DBB"/>
    <w:rsid w:val="00B55035"/>
    <w:rsid w:val="00B55DA5"/>
    <w:rsid w:val="00B56ABA"/>
    <w:rsid w:val="00B56D39"/>
    <w:rsid w:val="00B57A4B"/>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25F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A067A"/>
    <w:rsid w:val="00BA0755"/>
    <w:rsid w:val="00BA14C6"/>
    <w:rsid w:val="00BA17CD"/>
    <w:rsid w:val="00BA186C"/>
    <w:rsid w:val="00BA2F0B"/>
    <w:rsid w:val="00BA2F85"/>
    <w:rsid w:val="00BA2FD7"/>
    <w:rsid w:val="00BA392A"/>
    <w:rsid w:val="00BA77C8"/>
    <w:rsid w:val="00BA79EB"/>
    <w:rsid w:val="00BA7D77"/>
    <w:rsid w:val="00BB10EB"/>
    <w:rsid w:val="00BB288A"/>
    <w:rsid w:val="00BB339D"/>
    <w:rsid w:val="00BB463B"/>
    <w:rsid w:val="00BB4894"/>
    <w:rsid w:val="00BB4CD5"/>
    <w:rsid w:val="00BB5645"/>
    <w:rsid w:val="00BB7279"/>
    <w:rsid w:val="00BB7379"/>
    <w:rsid w:val="00BB7ECB"/>
    <w:rsid w:val="00BC01FA"/>
    <w:rsid w:val="00BC04AC"/>
    <w:rsid w:val="00BC0A62"/>
    <w:rsid w:val="00BC12FC"/>
    <w:rsid w:val="00BC269A"/>
    <w:rsid w:val="00BC4661"/>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7EE4"/>
    <w:rsid w:val="00BE0684"/>
    <w:rsid w:val="00BE0CC0"/>
    <w:rsid w:val="00BE11E5"/>
    <w:rsid w:val="00BE1A2C"/>
    <w:rsid w:val="00BE215C"/>
    <w:rsid w:val="00BE2C4D"/>
    <w:rsid w:val="00BE7C21"/>
    <w:rsid w:val="00BF0A8D"/>
    <w:rsid w:val="00BF196A"/>
    <w:rsid w:val="00BF2815"/>
    <w:rsid w:val="00BF3278"/>
    <w:rsid w:val="00BF550B"/>
    <w:rsid w:val="00BF59D0"/>
    <w:rsid w:val="00BF6A98"/>
    <w:rsid w:val="00BF7D2E"/>
    <w:rsid w:val="00BF7D35"/>
    <w:rsid w:val="00C00207"/>
    <w:rsid w:val="00C01D37"/>
    <w:rsid w:val="00C03015"/>
    <w:rsid w:val="00C03886"/>
    <w:rsid w:val="00C05210"/>
    <w:rsid w:val="00C058CA"/>
    <w:rsid w:val="00C058DC"/>
    <w:rsid w:val="00C060C6"/>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CFE"/>
    <w:rsid w:val="00C26B2A"/>
    <w:rsid w:val="00C26C3F"/>
    <w:rsid w:val="00C275D3"/>
    <w:rsid w:val="00C27F0B"/>
    <w:rsid w:val="00C3283D"/>
    <w:rsid w:val="00C32939"/>
    <w:rsid w:val="00C33526"/>
    <w:rsid w:val="00C33751"/>
    <w:rsid w:val="00C33EB8"/>
    <w:rsid w:val="00C34671"/>
    <w:rsid w:val="00C3477B"/>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6717"/>
    <w:rsid w:val="00C47A85"/>
    <w:rsid w:val="00C514B8"/>
    <w:rsid w:val="00C5158A"/>
    <w:rsid w:val="00C51EC9"/>
    <w:rsid w:val="00C53353"/>
    <w:rsid w:val="00C55472"/>
    <w:rsid w:val="00C55AEE"/>
    <w:rsid w:val="00C55FA0"/>
    <w:rsid w:val="00C56096"/>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85F"/>
    <w:rsid w:val="00C85C05"/>
    <w:rsid w:val="00C860C6"/>
    <w:rsid w:val="00C86F6E"/>
    <w:rsid w:val="00C873EB"/>
    <w:rsid w:val="00C90370"/>
    <w:rsid w:val="00C904B5"/>
    <w:rsid w:val="00C91603"/>
    <w:rsid w:val="00C916AD"/>
    <w:rsid w:val="00C91F5B"/>
    <w:rsid w:val="00C92AB8"/>
    <w:rsid w:val="00C93583"/>
    <w:rsid w:val="00C93D29"/>
    <w:rsid w:val="00C94CF1"/>
    <w:rsid w:val="00C94E56"/>
    <w:rsid w:val="00C94EB7"/>
    <w:rsid w:val="00C96152"/>
    <w:rsid w:val="00C96AD7"/>
    <w:rsid w:val="00C97261"/>
    <w:rsid w:val="00C974D5"/>
    <w:rsid w:val="00C977B3"/>
    <w:rsid w:val="00CA063C"/>
    <w:rsid w:val="00CA0951"/>
    <w:rsid w:val="00CA2E41"/>
    <w:rsid w:val="00CA426B"/>
    <w:rsid w:val="00CA54D8"/>
    <w:rsid w:val="00CA5572"/>
    <w:rsid w:val="00CA60B0"/>
    <w:rsid w:val="00CA674C"/>
    <w:rsid w:val="00CA6A33"/>
    <w:rsid w:val="00CA6AEB"/>
    <w:rsid w:val="00CA6CED"/>
    <w:rsid w:val="00CB0693"/>
    <w:rsid w:val="00CB0A1C"/>
    <w:rsid w:val="00CB0E04"/>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D2B"/>
    <w:rsid w:val="00CC35E9"/>
    <w:rsid w:val="00CC3FE0"/>
    <w:rsid w:val="00CC49D2"/>
    <w:rsid w:val="00CC519E"/>
    <w:rsid w:val="00CC5E4E"/>
    <w:rsid w:val="00CC730A"/>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BF3"/>
    <w:rsid w:val="00D03085"/>
    <w:rsid w:val="00D065DD"/>
    <w:rsid w:val="00D07075"/>
    <w:rsid w:val="00D07829"/>
    <w:rsid w:val="00D07FF4"/>
    <w:rsid w:val="00D1018B"/>
    <w:rsid w:val="00D10CDB"/>
    <w:rsid w:val="00D10E1B"/>
    <w:rsid w:val="00D11A55"/>
    <w:rsid w:val="00D1424D"/>
    <w:rsid w:val="00D144A6"/>
    <w:rsid w:val="00D150B6"/>
    <w:rsid w:val="00D16410"/>
    <w:rsid w:val="00D176D8"/>
    <w:rsid w:val="00D17847"/>
    <w:rsid w:val="00D17C6B"/>
    <w:rsid w:val="00D20BD5"/>
    <w:rsid w:val="00D21BFA"/>
    <w:rsid w:val="00D21E40"/>
    <w:rsid w:val="00D22186"/>
    <w:rsid w:val="00D24627"/>
    <w:rsid w:val="00D25FCA"/>
    <w:rsid w:val="00D26246"/>
    <w:rsid w:val="00D30CEE"/>
    <w:rsid w:val="00D318A7"/>
    <w:rsid w:val="00D31B34"/>
    <w:rsid w:val="00D31DA7"/>
    <w:rsid w:val="00D32BB6"/>
    <w:rsid w:val="00D32F13"/>
    <w:rsid w:val="00D349E0"/>
    <w:rsid w:val="00D3648F"/>
    <w:rsid w:val="00D36BAF"/>
    <w:rsid w:val="00D36C47"/>
    <w:rsid w:val="00D405CA"/>
    <w:rsid w:val="00D40D40"/>
    <w:rsid w:val="00D4135B"/>
    <w:rsid w:val="00D430DE"/>
    <w:rsid w:val="00D43CBB"/>
    <w:rsid w:val="00D43CCE"/>
    <w:rsid w:val="00D44A4A"/>
    <w:rsid w:val="00D45C14"/>
    <w:rsid w:val="00D45C2E"/>
    <w:rsid w:val="00D500A7"/>
    <w:rsid w:val="00D50647"/>
    <w:rsid w:val="00D510BE"/>
    <w:rsid w:val="00D5176C"/>
    <w:rsid w:val="00D52530"/>
    <w:rsid w:val="00D5268F"/>
    <w:rsid w:val="00D5285D"/>
    <w:rsid w:val="00D5291F"/>
    <w:rsid w:val="00D53F76"/>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62C"/>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4911"/>
    <w:rsid w:val="00DA5630"/>
    <w:rsid w:val="00DA6DE5"/>
    <w:rsid w:val="00DA729A"/>
    <w:rsid w:val="00DA79FB"/>
    <w:rsid w:val="00DB0DDE"/>
    <w:rsid w:val="00DB1A9C"/>
    <w:rsid w:val="00DB1EAA"/>
    <w:rsid w:val="00DB481A"/>
    <w:rsid w:val="00DB492F"/>
    <w:rsid w:val="00DB4DF8"/>
    <w:rsid w:val="00DB505C"/>
    <w:rsid w:val="00DB5249"/>
    <w:rsid w:val="00DB67CF"/>
    <w:rsid w:val="00DB772C"/>
    <w:rsid w:val="00DC25C0"/>
    <w:rsid w:val="00DC26B8"/>
    <w:rsid w:val="00DC2761"/>
    <w:rsid w:val="00DC2CDE"/>
    <w:rsid w:val="00DC5D1B"/>
    <w:rsid w:val="00DD1654"/>
    <w:rsid w:val="00DD18FE"/>
    <w:rsid w:val="00DD1EA2"/>
    <w:rsid w:val="00DD1F11"/>
    <w:rsid w:val="00DD2466"/>
    <w:rsid w:val="00DD282D"/>
    <w:rsid w:val="00DD2AE5"/>
    <w:rsid w:val="00DD3F9D"/>
    <w:rsid w:val="00DD4AE5"/>
    <w:rsid w:val="00DD4D07"/>
    <w:rsid w:val="00DD5D7F"/>
    <w:rsid w:val="00DD5F19"/>
    <w:rsid w:val="00DD716F"/>
    <w:rsid w:val="00DD7EA7"/>
    <w:rsid w:val="00DE09B8"/>
    <w:rsid w:val="00DE0D20"/>
    <w:rsid w:val="00DE0E65"/>
    <w:rsid w:val="00DE0F14"/>
    <w:rsid w:val="00DE16BB"/>
    <w:rsid w:val="00DE1B2B"/>
    <w:rsid w:val="00DE20EA"/>
    <w:rsid w:val="00DE2B24"/>
    <w:rsid w:val="00DE2D4F"/>
    <w:rsid w:val="00DE3380"/>
    <w:rsid w:val="00DE3E01"/>
    <w:rsid w:val="00DE66E8"/>
    <w:rsid w:val="00DE6F1D"/>
    <w:rsid w:val="00DF15C5"/>
    <w:rsid w:val="00DF1840"/>
    <w:rsid w:val="00DF2768"/>
    <w:rsid w:val="00DF2A2D"/>
    <w:rsid w:val="00DF366D"/>
    <w:rsid w:val="00DF3E05"/>
    <w:rsid w:val="00DF445F"/>
    <w:rsid w:val="00DF692C"/>
    <w:rsid w:val="00DF7542"/>
    <w:rsid w:val="00E00A56"/>
    <w:rsid w:val="00E01AF4"/>
    <w:rsid w:val="00E01E0A"/>
    <w:rsid w:val="00E01F01"/>
    <w:rsid w:val="00E01FA5"/>
    <w:rsid w:val="00E02C3E"/>
    <w:rsid w:val="00E02F2B"/>
    <w:rsid w:val="00E04022"/>
    <w:rsid w:val="00E04B12"/>
    <w:rsid w:val="00E05D67"/>
    <w:rsid w:val="00E077D0"/>
    <w:rsid w:val="00E10D72"/>
    <w:rsid w:val="00E12310"/>
    <w:rsid w:val="00E1423B"/>
    <w:rsid w:val="00E146A2"/>
    <w:rsid w:val="00E15B0E"/>
    <w:rsid w:val="00E16BD9"/>
    <w:rsid w:val="00E16D3B"/>
    <w:rsid w:val="00E175D2"/>
    <w:rsid w:val="00E17614"/>
    <w:rsid w:val="00E20175"/>
    <w:rsid w:val="00E2252F"/>
    <w:rsid w:val="00E2274A"/>
    <w:rsid w:val="00E22F1A"/>
    <w:rsid w:val="00E238CC"/>
    <w:rsid w:val="00E23BC4"/>
    <w:rsid w:val="00E25594"/>
    <w:rsid w:val="00E26AA0"/>
    <w:rsid w:val="00E32B51"/>
    <w:rsid w:val="00E33920"/>
    <w:rsid w:val="00E33F28"/>
    <w:rsid w:val="00E343F3"/>
    <w:rsid w:val="00E3514B"/>
    <w:rsid w:val="00E35CB3"/>
    <w:rsid w:val="00E36601"/>
    <w:rsid w:val="00E42946"/>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CDE"/>
    <w:rsid w:val="00E63E6A"/>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0AE4"/>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3DC2"/>
    <w:rsid w:val="00EA470B"/>
    <w:rsid w:val="00EA5013"/>
    <w:rsid w:val="00EA57EA"/>
    <w:rsid w:val="00EA5D58"/>
    <w:rsid w:val="00EA626A"/>
    <w:rsid w:val="00EA6947"/>
    <w:rsid w:val="00EA6A17"/>
    <w:rsid w:val="00EA6B84"/>
    <w:rsid w:val="00EA6C53"/>
    <w:rsid w:val="00EA6C9B"/>
    <w:rsid w:val="00EA7C48"/>
    <w:rsid w:val="00EB1D5D"/>
    <w:rsid w:val="00EB2512"/>
    <w:rsid w:val="00EB2FC8"/>
    <w:rsid w:val="00EB4CE4"/>
    <w:rsid w:val="00EB5D92"/>
    <w:rsid w:val="00EB6E29"/>
    <w:rsid w:val="00EB6E33"/>
    <w:rsid w:val="00EB7043"/>
    <w:rsid w:val="00EB7468"/>
    <w:rsid w:val="00EB7686"/>
    <w:rsid w:val="00EB7AEC"/>
    <w:rsid w:val="00EC031A"/>
    <w:rsid w:val="00EC2A4B"/>
    <w:rsid w:val="00EC2CE5"/>
    <w:rsid w:val="00EC40A1"/>
    <w:rsid w:val="00EC46B2"/>
    <w:rsid w:val="00EC4C24"/>
    <w:rsid w:val="00EC5B58"/>
    <w:rsid w:val="00EC5B87"/>
    <w:rsid w:val="00EC6147"/>
    <w:rsid w:val="00EC63F7"/>
    <w:rsid w:val="00ED12E0"/>
    <w:rsid w:val="00ED15FA"/>
    <w:rsid w:val="00ED1AE2"/>
    <w:rsid w:val="00ED263A"/>
    <w:rsid w:val="00ED2644"/>
    <w:rsid w:val="00ED35E1"/>
    <w:rsid w:val="00ED3D86"/>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61E7"/>
    <w:rsid w:val="00EE7F0B"/>
    <w:rsid w:val="00EF1D3F"/>
    <w:rsid w:val="00EF1DD9"/>
    <w:rsid w:val="00EF3090"/>
    <w:rsid w:val="00EF359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623"/>
    <w:rsid w:val="00F14D57"/>
    <w:rsid w:val="00F1576D"/>
    <w:rsid w:val="00F166DD"/>
    <w:rsid w:val="00F1681A"/>
    <w:rsid w:val="00F202F0"/>
    <w:rsid w:val="00F2094C"/>
    <w:rsid w:val="00F211E2"/>
    <w:rsid w:val="00F215B4"/>
    <w:rsid w:val="00F21FC1"/>
    <w:rsid w:val="00F221D2"/>
    <w:rsid w:val="00F22300"/>
    <w:rsid w:val="00F24052"/>
    <w:rsid w:val="00F24D67"/>
    <w:rsid w:val="00F263F8"/>
    <w:rsid w:val="00F264FE"/>
    <w:rsid w:val="00F26BFE"/>
    <w:rsid w:val="00F26FAE"/>
    <w:rsid w:val="00F277AF"/>
    <w:rsid w:val="00F27E0F"/>
    <w:rsid w:val="00F30406"/>
    <w:rsid w:val="00F3103F"/>
    <w:rsid w:val="00F3156C"/>
    <w:rsid w:val="00F32758"/>
    <w:rsid w:val="00F32BA6"/>
    <w:rsid w:val="00F33E88"/>
    <w:rsid w:val="00F3503C"/>
    <w:rsid w:val="00F35A20"/>
    <w:rsid w:val="00F35DBF"/>
    <w:rsid w:val="00F36877"/>
    <w:rsid w:val="00F3781C"/>
    <w:rsid w:val="00F37A50"/>
    <w:rsid w:val="00F37F84"/>
    <w:rsid w:val="00F411D8"/>
    <w:rsid w:val="00F41559"/>
    <w:rsid w:val="00F428A6"/>
    <w:rsid w:val="00F436FC"/>
    <w:rsid w:val="00F43CCB"/>
    <w:rsid w:val="00F4696B"/>
    <w:rsid w:val="00F4705E"/>
    <w:rsid w:val="00F47099"/>
    <w:rsid w:val="00F470BE"/>
    <w:rsid w:val="00F504E0"/>
    <w:rsid w:val="00F50A58"/>
    <w:rsid w:val="00F50C8E"/>
    <w:rsid w:val="00F50D81"/>
    <w:rsid w:val="00F51976"/>
    <w:rsid w:val="00F51AA3"/>
    <w:rsid w:val="00F51B21"/>
    <w:rsid w:val="00F526A9"/>
    <w:rsid w:val="00F52EE0"/>
    <w:rsid w:val="00F5303F"/>
    <w:rsid w:val="00F54848"/>
    <w:rsid w:val="00F5499E"/>
    <w:rsid w:val="00F55ADE"/>
    <w:rsid w:val="00F560E4"/>
    <w:rsid w:val="00F56155"/>
    <w:rsid w:val="00F56CB7"/>
    <w:rsid w:val="00F606A4"/>
    <w:rsid w:val="00F606D7"/>
    <w:rsid w:val="00F619FE"/>
    <w:rsid w:val="00F61E08"/>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0728"/>
    <w:rsid w:val="00F81C9B"/>
    <w:rsid w:val="00F81F29"/>
    <w:rsid w:val="00F82727"/>
    <w:rsid w:val="00F84A3E"/>
    <w:rsid w:val="00F84F35"/>
    <w:rsid w:val="00F8584E"/>
    <w:rsid w:val="00F85A30"/>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BE3"/>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225"/>
    <w:rsid w:val="00FD6D4C"/>
    <w:rsid w:val="00FE04E4"/>
    <w:rsid w:val="00FE0614"/>
    <w:rsid w:val="00FE0EC3"/>
    <w:rsid w:val="00FE1A17"/>
    <w:rsid w:val="00FE2738"/>
    <w:rsid w:val="00FE444A"/>
    <w:rsid w:val="00FE543C"/>
    <w:rsid w:val="00FE6A50"/>
    <w:rsid w:val="00FF0B59"/>
    <w:rsid w:val="00FF0EF2"/>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1C53-3678-4DB9-85CB-BF0509B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4535</Words>
  <Characters>25564</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30039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2023-05-10T09:47:00Z</cp:lastPrinted>
  <dcterms:created xsi:type="dcterms:W3CDTF">2023-05-10T10:18:00Z</dcterms:created>
  <dcterms:modified xsi:type="dcterms:W3CDTF">2023-05-10T10:18:00Z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